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0186AFB" w14:textId="77777777" w:rsidR="00B77D68" w:rsidRDefault="00B77D68" w:rsidP="00252C50">
      <w:pPr>
        <w:spacing w:before="100" w:beforeAutospacing="1" w:after="100" w:afterAutospacing="1"/>
        <w:outlineLvl w:val="2"/>
        <w:rPr>
          <w:color w:val="000000"/>
        </w:rPr>
      </w:pPr>
    </w:p>
    <w:p w14:paraId="53CCFF51" w14:textId="77777777" w:rsidR="00894476" w:rsidRPr="00AE09ED" w:rsidRDefault="00894476" w:rsidP="00252C50">
      <w:pPr>
        <w:spacing w:before="100" w:beforeAutospacing="1" w:after="100" w:afterAutospacing="1"/>
        <w:outlineLvl w:val="2"/>
        <w:rPr>
          <w:color w:val="000000"/>
        </w:rPr>
      </w:pPr>
    </w:p>
    <w:p w14:paraId="7A6BA1FC" w14:textId="77777777" w:rsidR="00D67BB1" w:rsidRPr="008D2C28" w:rsidRDefault="00D67BB1" w:rsidP="00D67BB1">
      <w:pPr>
        <w:pStyle w:val="Title"/>
        <w:spacing w:before="0" w:after="0"/>
        <w:ind w:left="1138"/>
        <w:rPr>
          <w:rFonts w:ascii="Arial Narrow" w:hAnsi="Arial Narrow" w:cs="Arial"/>
          <w:sz w:val="24"/>
          <w:szCs w:val="24"/>
        </w:rPr>
      </w:pPr>
      <w:r w:rsidRPr="008D2C28">
        <w:rPr>
          <w:rFonts w:ascii="Arial Narrow" w:hAnsi="Arial Narrow"/>
          <w:noProof/>
          <w:sz w:val="24"/>
          <w:szCs w:val="24"/>
        </w:rPr>
        <w:drawing>
          <wp:anchor distT="0" distB="0" distL="114300" distR="114300" simplePos="0" relativeHeight="251662336" behindDoc="0" locked="0" layoutInCell="1" allowOverlap="1" wp14:anchorId="256E5FB1" wp14:editId="6A6A5445">
            <wp:simplePos x="0" y="0"/>
            <wp:positionH relativeFrom="column">
              <wp:posOffset>-8890</wp:posOffset>
            </wp:positionH>
            <wp:positionV relativeFrom="paragraph">
              <wp:posOffset>-54610</wp:posOffset>
            </wp:positionV>
            <wp:extent cx="548640" cy="678815"/>
            <wp:effectExtent l="0" t="0" r="0" b="0"/>
            <wp:wrapNone/>
            <wp:docPr id="3" name="Picture 1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9"/>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8640" cy="6788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298" distR="114298" simplePos="0" relativeHeight="251661312" behindDoc="0" locked="0" layoutInCell="1" allowOverlap="1" wp14:anchorId="0E7D6F82" wp14:editId="7D2B82AC">
                <wp:simplePos x="0" y="0"/>
                <wp:positionH relativeFrom="column">
                  <wp:posOffset>633729</wp:posOffset>
                </wp:positionH>
                <wp:positionV relativeFrom="paragraph">
                  <wp:posOffset>-108585</wp:posOffset>
                </wp:positionV>
                <wp:extent cx="0" cy="747395"/>
                <wp:effectExtent l="12700" t="0" r="0" b="1905"/>
                <wp:wrapNone/>
                <wp:docPr id="48993474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47395"/>
                        </a:xfrm>
                        <a:prstGeom prst="line">
                          <a:avLst/>
                        </a:prstGeom>
                        <a:noFill/>
                        <a:ln w="19050" cap="flat" cmpd="sng" algn="ctr">
                          <a:solidFill>
                            <a:srgbClr val="D5B03D"/>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A08A1B4" id="Straight Connector 1" o:spid="_x0000_s1026" style="position:absolute;z-index:2516613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49.9pt,-8.55pt" to="49.9pt,5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" strokecolor="#d5b03d" strokeweight="1.5pt">
                <v:stroke joinstyle="miter"/>
                <o:lock v:ext="edit" shapetype="f"/>
              </v:line>
            </w:pict>
          </mc:Fallback>
        </mc:AlternateContent>
      </w:r>
      <w:proofErr w:type="spellStart"/>
      <w:r w:rsidRPr="008D2C28">
        <w:rPr>
          <w:rFonts w:ascii="Arial Narrow" w:hAnsi="Arial Narrow" w:cs="Arial"/>
          <w:sz w:val="24"/>
          <w:szCs w:val="24"/>
        </w:rPr>
        <w:t>Crna</w:t>
      </w:r>
      <w:proofErr w:type="spellEnd"/>
      <w:r w:rsidRPr="008D2C28">
        <w:rPr>
          <w:rFonts w:ascii="Arial Narrow" w:hAnsi="Arial Narrow" w:cs="Arial"/>
          <w:sz w:val="24"/>
          <w:szCs w:val="24"/>
        </w:rPr>
        <w:t xml:space="preserve"> Gora</w:t>
      </w:r>
    </w:p>
    <w:p w14:paraId="0E323F67" w14:textId="77777777" w:rsidR="00D67BB1" w:rsidRPr="008D2C28" w:rsidRDefault="00D67BB1" w:rsidP="00D67BB1">
      <w:pPr>
        <w:pStyle w:val="Title"/>
        <w:spacing w:before="0" w:after="0" w:line="240" w:lineRule="auto"/>
        <w:ind w:left="1138"/>
        <w:rPr>
          <w:rFonts w:ascii="Arial Narrow" w:hAnsi="Arial Narrow" w:cs="Arial"/>
          <w:sz w:val="24"/>
          <w:szCs w:val="24"/>
          <w:lang w:val="sr-Latn-ME"/>
        </w:rPr>
      </w:pPr>
      <w:proofErr w:type="spellStart"/>
      <w:r w:rsidRPr="008D2C28">
        <w:rPr>
          <w:rFonts w:ascii="Arial Narrow" w:hAnsi="Arial Narrow" w:cs="Arial"/>
          <w:sz w:val="24"/>
          <w:szCs w:val="24"/>
        </w:rPr>
        <w:t>Ministarstvo</w:t>
      </w:r>
      <w:proofErr w:type="spellEnd"/>
      <w:r w:rsidRPr="008D2C28">
        <w:rPr>
          <w:rFonts w:ascii="Arial Narrow" w:hAnsi="Arial Narrow" w:cs="Arial"/>
          <w:sz w:val="24"/>
          <w:szCs w:val="24"/>
        </w:rPr>
        <w:t xml:space="preserve"> </w:t>
      </w:r>
      <w:proofErr w:type="spellStart"/>
      <w:r w:rsidRPr="008D2C28">
        <w:rPr>
          <w:rFonts w:ascii="Arial Narrow" w:hAnsi="Arial Narrow" w:cs="Arial"/>
          <w:sz w:val="24"/>
          <w:szCs w:val="24"/>
        </w:rPr>
        <w:t>regionalno-investicionog</w:t>
      </w:r>
      <w:proofErr w:type="spellEnd"/>
      <w:r w:rsidRPr="008D2C28">
        <w:rPr>
          <w:rFonts w:ascii="Arial Narrow" w:hAnsi="Arial Narrow" w:cs="Arial"/>
          <w:sz w:val="24"/>
          <w:szCs w:val="24"/>
        </w:rPr>
        <w:t xml:space="preserve"> r</w:t>
      </w:r>
      <w:r w:rsidRPr="008D2C28">
        <w:rPr>
          <w:rFonts w:ascii="Arial Narrow" w:hAnsi="Arial Narrow" w:cs="Arial"/>
          <w:sz w:val="24"/>
          <w:szCs w:val="24"/>
          <w:lang w:val="sr-Latn-ME"/>
        </w:rPr>
        <w:t>azvoja</w:t>
      </w:r>
    </w:p>
    <w:p w14:paraId="38B719D3" w14:textId="77777777" w:rsidR="00D67BB1" w:rsidRPr="008D2C28" w:rsidRDefault="00D67BB1" w:rsidP="00D67BB1">
      <w:pPr>
        <w:pStyle w:val="Title"/>
        <w:spacing w:before="0" w:after="0" w:line="240" w:lineRule="auto"/>
        <w:ind w:left="1138"/>
        <w:rPr>
          <w:rFonts w:ascii="Arial Narrow" w:hAnsi="Arial Narrow" w:cs="Arial"/>
          <w:sz w:val="24"/>
          <w:szCs w:val="24"/>
        </w:rPr>
      </w:pPr>
      <w:r w:rsidRPr="008D2C28">
        <w:rPr>
          <w:rFonts w:ascii="Arial Narrow" w:hAnsi="Arial Narrow" w:cs="Arial"/>
          <w:sz w:val="24"/>
          <w:szCs w:val="24"/>
          <w:lang w:val="sr-Latn-ME"/>
        </w:rPr>
        <w:t>i saradnje sa nevladinim organizacijama</w:t>
      </w:r>
      <w:r w:rsidRPr="008D2C28">
        <w:rPr>
          <w:rFonts w:ascii="Arial Narrow" w:hAnsi="Arial Narrow" w:cs="Arial"/>
          <w:sz w:val="24"/>
          <w:szCs w:val="24"/>
        </w:rPr>
        <w:t xml:space="preserve"> </w:t>
      </w:r>
    </w:p>
    <w:p w14:paraId="63669176" w14:textId="77777777" w:rsidR="005F204A" w:rsidRPr="00AE09ED" w:rsidRDefault="005F204A" w:rsidP="00252C50">
      <w:pPr>
        <w:spacing w:before="100" w:beforeAutospacing="1" w:after="100" w:afterAutospacing="1"/>
        <w:outlineLvl w:val="2"/>
        <w:rPr>
          <w:color w:val="000000"/>
        </w:rPr>
      </w:pPr>
    </w:p>
    <w:p w14:paraId="70E74597" w14:textId="77777777" w:rsidR="005F204A" w:rsidRPr="00AE09ED" w:rsidRDefault="005F204A" w:rsidP="00252C50">
      <w:pPr>
        <w:spacing w:before="100" w:beforeAutospacing="1" w:after="100" w:afterAutospacing="1"/>
        <w:outlineLvl w:val="2"/>
        <w:rPr>
          <w:color w:val="000000"/>
        </w:rPr>
      </w:pPr>
    </w:p>
    <w:p w14:paraId="73659701" w14:textId="77777777" w:rsidR="005F204A" w:rsidRPr="00CD2714" w:rsidRDefault="00D1284E" w:rsidP="005F204A">
      <w:pPr>
        <w:jc w:val="center"/>
      </w:pPr>
      <w:proofErr w:type="spellStart"/>
      <w:r w:rsidRPr="00CD2714">
        <w:t>Strategija</w:t>
      </w:r>
      <w:proofErr w:type="spellEnd"/>
      <w:r w:rsidRPr="00CD2714">
        <w:t xml:space="preserve"> o </w:t>
      </w:r>
      <w:proofErr w:type="spellStart"/>
      <w:r w:rsidRPr="00CD2714">
        <w:t>saradnji</w:t>
      </w:r>
      <w:proofErr w:type="spellEnd"/>
      <w:r w:rsidRPr="00CD2714">
        <w:t xml:space="preserve"> organa </w:t>
      </w:r>
      <w:proofErr w:type="spellStart"/>
      <w:r w:rsidRPr="00CD2714">
        <w:t>državne</w:t>
      </w:r>
      <w:proofErr w:type="spellEnd"/>
      <w:r w:rsidRPr="00CD2714">
        <w:t xml:space="preserve"> </w:t>
      </w:r>
      <w:proofErr w:type="spellStart"/>
      <w:r w:rsidRPr="00CD2714">
        <w:t>uprave</w:t>
      </w:r>
      <w:proofErr w:type="spellEnd"/>
      <w:r w:rsidRPr="00CD2714">
        <w:t xml:space="preserve"> </w:t>
      </w:r>
      <w:proofErr w:type="spellStart"/>
      <w:r w:rsidRPr="00CD2714">
        <w:t>i</w:t>
      </w:r>
      <w:proofErr w:type="spellEnd"/>
      <w:r w:rsidRPr="00CD2714">
        <w:t xml:space="preserve"> </w:t>
      </w:r>
      <w:proofErr w:type="spellStart"/>
      <w:r w:rsidRPr="00CD2714">
        <w:t>nevladinih</w:t>
      </w:r>
      <w:proofErr w:type="spellEnd"/>
      <w:r w:rsidRPr="00CD2714">
        <w:t xml:space="preserve"> </w:t>
      </w:r>
      <w:proofErr w:type="spellStart"/>
      <w:r w:rsidRPr="00CD2714">
        <w:t>organizacija</w:t>
      </w:r>
      <w:proofErr w:type="spellEnd"/>
      <w:r w:rsidRPr="00CD2714">
        <w:t xml:space="preserve"> za period 2027–2031. </w:t>
      </w:r>
      <w:proofErr w:type="spellStart"/>
      <w:r w:rsidRPr="00CD2714">
        <w:t>godine</w:t>
      </w:r>
      <w:proofErr w:type="spellEnd"/>
      <w:r w:rsidR="005F204A" w:rsidRPr="00CD2714">
        <w:t xml:space="preserve"> </w:t>
      </w:r>
    </w:p>
    <w:p w14:paraId="1B5F09CF" w14:textId="77777777" w:rsidR="005F204A" w:rsidRPr="00CD2714" w:rsidRDefault="0052729E" w:rsidP="005F204A">
      <w:pPr>
        <w:jc w:val="center"/>
      </w:pPr>
      <w:r w:rsidRPr="00CD2714">
        <w:t>(</w:t>
      </w:r>
      <w:proofErr w:type="spellStart"/>
      <w:r w:rsidR="005F204A" w:rsidRPr="00CD2714">
        <w:t>sa</w:t>
      </w:r>
      <w:proofErr w:type="spellEnd"/>
      <w:r w:rsidR="005F204A" w:rsidRPr="00CD2714">
        <w:t xml:space="preserve"> </w:t>
      </w:r>
      <w:proofErr w:type="spellStart"/>
      <w:r w:rsidR="005F204A" w:rsidRPr="00CD2714">
        <w:t>Akcionim</w:t>
      </w:r>
      <w:proofErr w:type="spellEnd"/>
      <w:r w:rsidR="005F204A" w:rsidRPr="00CD2714">
        <w:t xml:space="preserve"> </w:t>
      </w:r>
      <w:proofErr w:type="spellStart"/>
      <w:r w:rsidR="005F204A" w:rsidRPr="00CD2714">
        <w:t>planom</w:t>
      </w:r>
      <w:proofErr w:type="spellEnd"/>
      <w:r w:rsidR="005F204A" w:rsidRPr="00CD2714">
        <w:t xml:space="preserve"> 202</w:t>
      </w:r>
      <w:r w:rsidR="00D1284E" w:rsidRPr="00CD2714">
        <w:t>7</w:t>
      </w:r>
      <w:r w:rsidR="005F204A" w:rsidRPr="00CD2714">
        <w:t>-20</w:t>
      </w:r>
      <w:r w:rsidR="00490B44" w:rsidRPr="00CD2714">
        <w:t>2</w:t>
      </w:r>
      <w:r w:rsidR="00D1284E" w:rsidRPr="00CD2714">
        <w:t>8</w:t>
      </w:r>
      <w:r w:rsidRPr="00CD2714">
        <w:t>)</w:t>
      </w:r>
    </w:p>
    <w:p w14:paraId="28081B33" w14:textId="2926F248" w:rsidR="005F204A" w:rsidRPr="00CD2714" w:rsidRDefault="0061566B" w:rsidP="0061566B">
      <w:pPr>
        <w:spacing w:before="100" w:beforeAutospacing="1" w:after="100" w:afterAutospacing="1"/>
        <w:jc w:val="center"/>
        <w:outlineLvl w:val="2"/>
        <w:rPr>
          <w:color w:val="000000"/>
        </w:rPr>
      </w:pPr>
      <w:r w:rsidRPr="00CD2714">
        <w:rPr>
          <w:color w:val="000000"/>
        </w:rPr>
        <w:t>(</w:t>
      </w:r>
      <w:proofErr w:type="spellStart"/>
      <w:r w:rsidR="00DA2A4C" w:rsidRPr="00CD2714">
        <w:rPr>
          <w:color w:val="000000"/>
        </w:rPr>
        <w:t>nacrt</w:t>
      </w:r>
      <w:proofErr w:type="spellEnd"/>
      <w:r w:rsidRPr="00CD2714">
        <w:rPr>
          <w:color w:val="000000"/>
        </w:rPr>
        <w:t>)</w:t>
      </w:r>
    </w:p>
    <w:p w14:paraId="5A083490" w14:textId="77777777" w:rsidR="00894476" w:rsidRPr="00AE09ED" w:rsidRDefault="00894476" w:rsidP="00252C50">
      <w:pPr>
        <w:spacing w:before="100" w:beforeAutospacing="1" w:after="100" w:afterAutospacing="1"/>
        <w:outlineLvl w:val="2"/>
        <w:rPr>
          <w:color w:val="000000"/>
        </w:rPr>
      </w:pPr>
    </w:p>
    <w:p w14:paraId="07D56BA2" w14:textId="77777777" w:rsidR="00873A2B" w:rsidRPr="00AE09ED" w:rsidRDefault="00873A2B" w:rsidP="00252C50">
      <w:pPr>
        <w:spacing w:before="100" w:beforeAutospacing="1" w:after="100" w:afterAutospacing="1"/>
        <w:outlineLvl w:val="2"/>
        <w:rPr>
          <w:color w:val="000000"/>
        </w:rPr>
      </w:pPr>
    </w:p>
    <w:p w14:paraId="218EC7DF" w14:textId="77777777" w:rsidR="00873A2B" w:rsidRPr="00AE09ED" w:rsidRDefault="00873A2B" w:rsidP="00252C50">
      <w:pPr>
        <w:spacing w:before="100" w:beforeAutospacing="1" w:after="100" w:afterAutospacing="1"/>
        <w:outlineLvl w:val="2"/>
        <w:rPr>
          <w:color w:val="000000"/>
        </w:rPr>
      </w:pPr>
    </w:p>
    <w:p w14:paraId="7D967B51" w14:textId="77777777" w:rsidR="0052729E" w:rsidRPr="00AE09ED" w:rsidRDefault="0052729E" w:rsidP="00252C50">
      <w:pPr>
        <w:spacing w:before="100" w:beforeAutospacing="1" w:after="100" w:afterAutospacing="1"/>
        <w:outlineLvl w:val="2"/>
        <w:rPr>
          <w:color w:val="000000"/>
        </w:rPr>
      </w:pPr>
    </w:p>
    <w:p w14:paraId="1105D34E" w14:textId="77777777" w:rsidR="0052729E" w:rsidRPr="00AE09ED" w:rsidRDefault="0052729E" w:rsidP="00252C50">
      <w:pPr>
        <w:spacing w:before="100" w:beforeAutospacing="1" w:after="100" w:afterAutospacing="1"/>
        <w:outlineLvl w:val="2"/>
        <w:rPr>
          <w:color w:val="000000"/>
        </w:rPr>
      </w:pPr>
    </w:p>
    <w:p w14:paraId="27881AFF" w14:textId="77777777" w:rsidR="0052729E" w:rsidRPr="00AE09ED" w:rsidRDefault="0052729E" w:rsidP="00252C50">
      <w:pPr>
        <w:spacing w:before="100" w:beforeAutospacing="1" w:after="100" w:afterAutospacing="1"/>
        <w:outlineLvl w:val="2"/>
        <w:rPr>
          <w:color w:val="000000"/>
        </w:rPr>
      </w:pPr>
    </w:p>
    <w:p w14:paraId="2B80834D" w14:textId="77777777" w:rsidR="0052729E" w:rsidRPr="00AE09ED" w:rsidRDefault="0052729E" w:rsidP="00252C50">
      <w:pPr>
        <w:spacing w:before="100" w:beforeAutospacing="1" w:after="100" w:afterAutospacing="1"/>
        <w:outlineLvl w:val="2"/>
        <w:rPr>
          <w:color w:val="000000"/>
        </w:rPr>
      </w:pPr>
    </w:p>
    <w:p w14:paraId="7C39F291" w14:textId="77777777" w:rsidR="0052729E" w:rsidRPr="00AE09ED" w:rsidRDefault="0052729E" w:rsidP="00252C50">
      <w:pPr>
        <w:spacing w:before="100" w:beforeAutospacing="1" w:after="100" w:afterAutospacing="1"/>
        <w:outlineLvl w:val="2"/>
        <w:rPr>
          <w:color w:val="000000"/>
        </w:rPr>
      </w:pPr>
    </w:p>
    <w:p w14:paraId="561B9D76" w14:textId="77777777" w:rsidR="0052729E" w:rsidRPr="00AE09ED" w:rsidRDefault="0052729E" w:rsidP="00252C50">
      <w:pPr>
        <w:spacing w:before="100" w:beforeAutospacing="1" w:after="100" w:afterAutospacing="1"/>
        <w:outlineLvl w:val="2"/>
        <w:rPr>
          <w:color w:val="000000"/>
        </w:rPr>
      </w:pPr>
    </w:p>
    <w:p w14:paraId="7C748A36" w14:textId="77777777" w:rsidR="0052729E" w:rsidRPr="00AE09ED" w:rsidRDefault="0052729E" w:rsidP="00252C50">
      <w:pPr>
        <w:spacing w:before="100" w:beforeAutospacing="1" w:after="100" w:afterAutospacing="1"/>
        <w:outlineLvl w:val="2"/>
        <w:rPr>
          <w:color w:val="000000"/>
        </w:rPr>
      </w:pPr>
    </w:p>
    <w:p w14:paraId="1DE72B5C" w14:textId="77777777" w:rsidR="00CD0901" w:rsidRPr="00AE09ED" w:rsidRDefault="00CD0901" w:rsidP="00873A2B">
      <w:pPr>
        <w:spacing w:before="100" w:beforeAutospacing="1" w:after="100" w:afterAutospacing="1"/>
        <w:jc w:val="center"/>
        <w:outlineLvl w:val="2"/>
        <w:rPr>
          <w:color w:val="000000"/>
        </w:rPr>
      </w:pPr>
    </w:p>
    <w:p w14:paraId="487737EC" w14:textId="77777777" w:rsidR="00CD0901" w:rsidRPr="00AE09ED" w:rsidRDefault="00CD0901" w:rsidP="00873A2B">
      <w:pPr>
        <w:spacing w:before="100" w:beforeAutospacing="1" w:after="100" w:afterAutospacing="1"/>
        <w:jc w:val="center"/>
        <w:outlineLvl w:val="2"/>
        <w:rPr>
          <w:color w:val="000000"/>
        </w:rPr>
      </w:pPr>
    </w:p>
    <w:p w14:paraId="20A927DC" w14:textId="77777777" w:rsidR="00CD0901" w:rsidRPr="00AE09ED" w:rsidRDefault="00CD0901" w:rsidP="00873A2B">
      <w:pPr>
        <w:spacing w:before="100" w:beforeAutospacing="1" w:after="100" w:afterAutospacing="1"/>
        <w:jc w:val="center"/>
        <w:outlineLvl w:val="2"/>
        <w:rPr>
          <w:color w:val="000000"/>
        </w:rPr>
      </w:pPr>
    </w:p>
    <w:p w14:paraId="146AF592" w14:textId="77777777" w:rsidR="00CD0901" w:rsidRPr="00AE09ED" w:rsidRDefault="00CD0901" w:rsidP="00873A2B">
      <w:pPr>
        <w:spacing w:before="100" w:beforeAutospacing="1" w:after="100" w:afterAutospacing="1"/>
        <w:jc w:val="center"/>
        <w:outlineLvl w:val="2"/>
        <w:rPr>
          <w:color w:val="000000"/>
        </w:rPr>
      </w:pPr>
    </w:p>
    <w:p w14:paraId="665BA2ED" w14:textId="02C2C234" w:rsidR="00873A2B" w:rsidRPr="00AE09ED" w:rsidRDefault="00873A2B" w:rsidP="00873A2B">
      <w:pPr>
        <w:spacing w:before="100" w:beforeAutospacing="1" w:after="100" w:afterAutospacing="1"/>
        <w:jc w:val="center"/>
        <w:outlineLvl w:val="2"/>
        <w:rPr>
          <w:color w:val="000000"/>
        </w:rPr>
      </w:pPr>
      <w:r w:rsidRPr="006352F5">
        <w:rPr>
          <w:color w:val="000000"/>
        </w:rPr>
        <w:t>Podgorica,</w:t>
      </w:r>
      <w:r w:rsidR="00EE4FD5">
        <w:rPr>
          <w:color w:val="000000"/>
        </w:rPr>
        <w:t xml:space="preserve"> </w:t>
      </w:r>
      <w:proofErr w:type="spellStart"/>
      <w:r w:rsidR="00143D36">
        <w:rPr>
          <w:color w:val="000000"/>
        </w:rPr>
        <w:t>jun</w:t>
      </w:r>
      <w:proofErr w:type="spellEnd"/>
      <w:r w:rsidRPr="006352F5">
        <w:rPr>
          <w:color w:val="000000"/>
        </w:rPr>
        <w:t xml:space="preserve"> 202</w:t>
      </w:r>
      <w:r w:rsidR="00495E31">
        <w:rPr>
          <w:color w:val="000000"/>
        </w:rPr>
        <w:t>6</w:t>
      </w:r>
      <w:r w:rsidRPr="006352F5">
        <w:rPr>
          <w:color w:val="000000"/>
        </w:rPr>
        <w:t xml:space="preserve">. </w:t>
      </w:r>
      <w:proofErr w:type="spellStart"/>
      <w:r w:rsidRPr="006352F5">
        <w:rPr>
          <w:color w:val="000000"/>
        </w:rPr>
        <w:t>godine</w:t>
      </w:r>
      <w:proofErr w:type="spellEnd"/>
    </w:p>
    <w:p w14:paraId="64864379" w14:textId="77777777" w:rsidR="00894476" w:rsidRDefault="00894476" w:rsidP="00252C50">
      <w:pPr>
        <w:spacing w:before="100" w:beforeAutospacing="1" w:after="100" w:afterAutospacing="1"/>
        <w:outlineLvl w:val="2"/>
        <w:rPr>
          <w:color w:val="000000"/>
        </w:rPr>
      </w:pPr>
    </w:p>
    <w:p w14:paraId="0DD76FF2" w14:textId="77777777" w:rsidR="00495E31" w:rsidRPr="00AE09ED" w:rsidRDefault="00495E31" w:rsidP="00252C50">
      <w:pPr>
        <w:spacing w:before="100" w:beforeAutospacing="1" w:after="100" w:afterAutospacing="1"/>
        <w:outlineLvl w:val="2"/>
        <w:rPr>
          <w:color w:val="000000"/>
        </w:rPr>
      </w:pPr>
    </w:p>
    <w:p w14:paraId="1CEE5B7A" w14:textId="77777777" w:rsidR="00873A2B" w:rsidRPr="00EB7BCF" w:rsidRDefault="00873A2B" w:rsidP="00252C50">
      <w:pPr>
        <w:spacing w:before="100" w:beforeAutospacing="1" w:after="100" w:afterAutospacing="1"/>
        <w:outlineLvl w:val="2"/>
        <w:rPr>
          <w:color w:val="000000" w:themeColor="text1"/>
        </w:rPr>
      </w:pPr>
      <w:r w:rsidRPr="00EB7BCF">
        <w:rPr>
          <w:color w:val="000000" w:themeColor="text1"/>
        </w:rPr>
        <w:t>SADRŽAJ</w:t>
      </w:r>
    </w:p>
    <w:p w14:paraId="7F381283" w14:textId="77777777" w:rsidR="00A21572" w:rsidRPr="00EB7BCF" w:rsidRDefault="00A21572">
      <w:pPr>
        <w:pStyle w:val="ListParagraph"/>
        <w:numPr>
          <w:ilvl w:val="0"/>
          <w:numId w:val="5"/>
        </w:numPr>
        <w:spacing w:before="100" w:beforeAutospacing="1" w:after="100" w:afterAutospacing="1"/>
        <w:outlineLvl w:val="2"/>
        <w:rPr>
          <w:rFonts w:ascii="Times New Roman" w:eastAsia="Times New Roman" w:hAnsi="Times New Roman" w:cs="Times New Roman"/>
          <w:color w:val="000000" w:themeColor="text1"/>
          <w:kern w:val="0"/>
          <w:lang w:eastAsia="en-GB"/>
          <w14:ligatures w14:val="none"/>
        </w:rPr>
      </w:pPr>
      <w:r w:rsidRPr="00EB7BCF">
        <w:rPr>
          <w:rFonts w:ascii="Times New Roman" w:eastAsia="Times New Roman" w:hAnsi="Times New Roman" w:cs="Times New Roman"/>
          <w:color w:val="000000" w:themeColor="text1"/>
          <w:kern w:val="0"/>
          <w:lang w:eastAsia="en-GB"/>
          <w14:ligatures w14:val="none"/>
        </w:rPr>
        <w:t xml:space="preserve">UVOD </w:t>
      </w:r>
      <w:r w:rsidR="00711C3D" w:rsidRPr="00EB7BCF">
        <w:rPr>
          <w:rFonts w:ascii="Times New Roman" w:eastAsia="Times New Roman" w:hAnsi="Times New Roman" w:cs="Times New Roman"/>
          <w:color w:val="000000" w:themeColor="text1"/>
          <w:kern w:val="0"/>
          <w:lang w:eastAsia="en-GB"/>
          <w14:ligatures w14:val="none"/>
        </w:rPr>
        <w:t>…………………………………………………………………………………………4</w:t>
      </w:r>
    </w:p>
    <w:p w14:paraId="252B1876" w14:textId="77777777" w:rsidR="00A21572" w:rsidRPr="00EB7BCF" w:rsidRDefault="009033F4" w:rsidP="00A21572">
      <w:pPr>
        <w:spacing w:before="100" w:beforeAutospacing="1" w:after="100" w:afterAutospacing="1"/>
        <w:outlineLvl w:val="2"/>
        <w:rPr>
          <w:color w:val="000000" w:themeColor="text1"/>
        </w:rPr>
      </w:pPr>
      <w:r w:rsidRPr="00EB7BCF">
        <w:rPr>
          <w:color w:val="000000" w:themeColor="text1"/>
        </w:rPr>
        <w:t xml:space="preserve">1.1 </w:t>
      </w:r>
      <w:proofErr w:type="spellStart"/>
      <w:r w:rsidR="00711C3D" w:rsidRPr="00EB7BCF">
        <w:rPr>
          <w:color w:val="000000" w:themeColor="text1"/>
        </w:rPr>
        <w:t>Svrha</w:t>
      </w:r>
      <w:proofErr w:type="spellEnd"/>
      <w:r w:rsidR="00A21572" w:rsidRPr="00EB7BCF">
        <w:rPr>
          <w:color w:val="000000" w:themeColor="text1"/>
        </w:rPr>
        <w:t xml:space="preserve"> </w:t>
      </w:r>
      <w:proofErr w:type="spellStart"/>
      <w:r w:rsidR="00A21572" w:rsidRPr="00EB7BCF">
        <w:rPr>
          <w:color w:val="000000" w:themeColor="text1"/>
        </w:rPr>
        <w:t>donošenja</w:t>
      </w:r>
      <w:proofErr w:type="spellEnd"/>
      <w:r w:rsidR="00A21572" w:rsidRPr="00EB7BCF">
        <w:rPr>
          <w:color w:val="000000" w:themeColor="text1"/>
        </w:rPr>
        <w:t xml:space="preserve"> </w:t>
      </w:r>
      <w:proofErr w:type="spellStart"/>
      <w:r w:rsidR="00A21572" w:rsidRPr="00EB7BCF">
        <w:rPr>
          <w:color w:val="000000" w:themeColor="text1"/>
        </w:rPr>
        <w:t>strateškog</w:t>
      </w:r>
      <w:proofErr w:type="spellEnd"/>
      <w:r w:rsidR="00A21572" w:rsidRPr="00EB7BCF">
        <w:rPr>
          <w:color w:val="000000" w:themeColor="text1"/>
        </w:rPr>
        <w:t xml:space="preserve"> </w:t>
      </w:r>
      <w:proofErr w:type="spellStart"/>
      <w:r w:rsidR="00A21572" w:rsidRPr="00EB7BCF">
        <w:rPr>
          <w:color w:val="000000" w:themeColor="text1"/>
        </w:rPr>
        <w:t>dokumenta</w:t>
      </w:r>
      <w:proofErr w:type="spellEnd"/>
      <w:r w:rsidR="00711C3D" w:rsidRPr="00EB7BCF">
        <w:rPr>
          <w:color w:val="000000" w:themeColor="text1"/>
        </w:rPr>
        <w:t>…………………………………………………...4</w:t>
      </w:r>
      <w:r w:rsidR="00A21572" w:rsidRPr="00EB7BCF">
        <w:rPr>
          <w:color w:val="000000" w:themeColor="text1"/>
        </w:rPr>
        <w:t xml:space="preserve"> </w:t>
      </w:r>
    </w:p>
    <w:p w14:paraId="01563DDD" w14:textId="77777777" w:rsidR="00A21572" w:rsidRPr="00EB7BCF" w:rsidRDefault="009033F4" w:rsidP="00A21572">
      <w:pPr>
        <w:spacing w:before="100" w:beforeAutospacing="1" w:after="100" w:afterAutospacing="1"/>
        <w:outlineLvl w:val="2"/>
        <w:rPr>
          <w:color w:val="000000" w:themeColor="text1"/>
        </w:rPr>
      </w:pPr>
      <w:r w:rsidRPr="00EB7BCF">
        <w:rPr>
          <w:color w:val="000000" w:themeColor="text1"/>
        </w:rPr>
        <w:t xml:space="preserve">1.2 </w:t>
      </w:r>
      <w:r w:rsidR="001E0A23" w:rsidRPr="00EB7BCF">
        <w:rPr>
          <w:color w:val="000000" w:themeColor="text1"/>
        </w:rPr>
        <w:t xml:space="preserve">Pozicioniranje u </w:t>
      </w:r>
      <w:proofErr w:type="spellStart"/>
      <w:r w:rsidR="001E0A23" w:rsidRPr="00EB7BCF">
        <w:rPr>
          <w:color w:val="000000" w:themeColor="text1"/>
        </w:rPr>
        <w:t>strateškom</w:t>
      </w:r>
      <w:proofErr w:type="spellEnd"/>
      <w:r w:rsidR="001E0A23" w:rsidRPr="00EB7BCF">
        <w:rPr>
          <w:color w:val="000000" w:themeColor="text1"/>
        </w:rPr>
        <w:t xml:space="preserve"> </w:t>
      </w:r>
      <w:proofErr w:type="spellStart"/>
      <w:r w:rsidR="001E0A23" w:rsidRPr="00EB7BCF">
        <w:rPr>
          <w:color w:val="000000" w:themeColor="text1"/>
        </w:rPr>
        <w:t>okviru</w:t>
      </w:r>
      <w:proofErr w:type="spellEnd"/>
      <w:r w:rsidR="001E0A23" w:rsidRPr="00EB7BCF">
        <w:rPr>
          <w:color w:val="000000" w:themeColor="text1"/>
        </w:rPr>
        <w:t xml:space="preserve"> </w:t>
      </w:r>
      <w:proofErr w:type="spellStart"/>
      <w:r w:rsidR="001E0A23" w:rsidRPr="00EB7BCF">
        <w:rPr>
          <w:color w:val="000000" w:themeColor="text1"/>
        </w:rPr>
        <w:t>Crne</w:t>
      </w:r>
      <w:proofErr w:type="spellEnd"/>
      <w:r w:rsidR="001E0A23" w:rsidRPr="00EB7BCF">
        <w:rPr>
          <w:color w:val="000000" w:themeColor="text1"/>
        </w:rPr>
        <w:t xml:space="preserve"> Gore………………………………………</w:t>
      </w:r>
      <w:proofErr w:type="gramStart"/>
      <w:r w:rsidR="001E0A23" w:rsidRPr="00EB7BCF">
        <w:rPr>
          <w:color w:val="000000" w:themeColor="text1"/>
        </w:rPr>
        <w:t>…</w:t>
      </w:r>
      <w:r w:rsidR="00642B9F" w:rsidRPr="00EB7BCF">
        <w:rPr>
          <w:color w:val="000000" w:themeColor="text1"/>
        </w:rPr>
        <w:t>..</w:t>
      </w:r>
      <w:proofErr w:type="gramEnd"/>
      <w:r w:rsidR="00642B9F" w:rsidRPr="00EB7BCF">
        <w:rPr>
          <w:color w:val="000000" w:themeColor="text1"/>
        </w:rPr>
        <w:t>11</w:t>
      </w:r>
    </w:p>
    <w:p w14:paraId="648FF657" w14:textId="77777777" w:rsidR="00A21572" w:rsidRPr="00EB7BCF" w:rsidRDefault="009033F4" w:rsidP="00A21572">
      <w:pPr>
        <w:spacing w:before="100" w:beforeAutospacing="1" w:after="100" w:afterAutospacing="1"/>
        <w:outlineLvl w:val="2"/>
        <w:rPr>
          <w:color w:val="000000" w:themeColor="text1"/>
        </w:rPr>
      </w:pPr>
      <w:r w:rsidRPr="00EB7BCF">
        <w:rPr>
          <w:color w:val="000000" w:themeColor="text1"/>
        </w:rPr>
        <w:t xml:space="preserve">1.3 </w:t>
      </w:r>
      <w:proofErr w:type="spellStart"/>
      <w:r w:rsidR="00A21572" w:rsidRPr="00EB7BCF">
        <w:rPr>
          <w:color w:val="000000" w:themeColor="text1"/>
        </w:rPr>
        <w:t>Usklađenost</w:t>
      </w:r>
      <w:proofErr w:type="spellEnd"/>
      <w:r w:rsidR="00A21572" w:rsidRPr="00EB7BCF">
        <w:rPr>
          <w:color w:val="000000" w:themeColor="text1"/>
        </w:rPr>
        <w:t xml:space="preserve"> </w:t>
      </w:r>
      <w:proofErr w:type="spellStart"/>
      <w:r w:rsidR="00B00B7C" w:rsidRPr="00EB7BCF">
        <w:rPr>
          <w:color w:val="000000" w:themeColor="text1"/>
        </w:rPr>
        <w:t>sa</w:t>
      </w:r>
      <w:proofErr w:type="spellEnd"/>
      <w:r w:rsidR="00B00B7C" w:rsidRPr="00EB7BCF">
        <w:rPr>
          <w:color w:val="000000" w:themeColor="text1"/>
        </w:rPr>
        <w:t xml:space="preserve"> </w:t>
      </w:r>
      <w:proofErr w:type="spellStart"/>
      <w:r w:rsidR="00B00B7C" w:rsidRPr="00EB7BCF">
        <w:rPr>
          <w:color w:val="000000" w:themeColor="text1"/>
        </w:rPr>
        <w:t>međunarodnim</w:t>
      </w:r>
      <w:proofErr w:type="spellEnd"/>
      <w:r w:rsidR="00B00B7C" w:rsidRPr="00EB7BCF">
        <w:rPr>
          <w:color w:val="000000" w:themeColor="text1"/>
        </w:rPr>
        <w:t xml:space="preserve"> </w:t>
      </w:r>
      <w:proofErr w:type="spellStart"/>
      <w:r w:rsidR="00E8517C" w:rsidRPr="00EB7BCF">
        <w:rPr>
          <w:color w:val="000000" w:themeColor="text1"/>
        </w:rPr>
        <w:t>obavezama</w:t>
      </w:r>
      <w:proofErr w:type="spellEnd"/>
      <w:r w:rsidR="001E0A23" w:rsidRPr="00EB7BCF">
        <w:rPr>
          <w:color w:val="000000" w:themeColor="text1"/>
        </w:rPr>
        <w:t>………………………………………………</w:t>
      </w:r>
      <w:r w:rsidR="00E8517C" w:rsidRPr="00EB7BCF">
        <w:rPr>
          <w:color w:val="000000" w:themeColor="text1"/>
        </w:rPr>
        <w:t>15</w:t>
      </w:r>
      <w:r w:rsidR="00A21572" w:rsidRPr="00EB7BCF">
        <w:rPr>
          <w:color w:val="000000" w:themeColor="text1"/>
        </w:rPr>
        <w:t xml:space="preserve"> </w:t>
      </w:r>
    </w:p>
    <w:p w14:paraId="01EA4426" w14:textId="77777777" w:rsidR="009033F4" w:rsidRPr="00EB7BCF" w:rsidRDefault="009033F4" w:rsidP="00A21572">
      <w:pPr>
        <w:spacing w:before="100" w:beforeAutospacing="1" w:after="100" w:afterAutospacing="1"/>
        <w:outlineLvl w:val="2"/>
        <w:rPr>
          <w:color w:val="000000" w:themeColor="text1"/>
        </w:rPr>
      </w:pPr>
      <w:r w:rsidRPr="00EB7BCF">
        <w:rPr>
          <w:color w:val="000000" w:themeColor="text1"/>
        </w:rPr>
        <w:t xml:space="preserve">1.4 </w:t>
      </w:r>
      <w:proofErr w:type="spellStart"/>
      <w:r w:rsidR="00DB3825" w:rsidRPr="00EB7BCF">
        <w:rPr>
          <w:color w:val="000000" w:themeColor="text1"/>
        </w:rPr>
        <w:t>Pravni</w:t>
      </w:r>
      <w:proofErr w:type="spellEnd"/>
      <w:r w:rsidR="00DB3825" w:rsidRPr="00EB7BCF">
        <w:rPr>
          <w:color w:val="000000" w:themeColor="text1"/>
        </w:rPr>
        <w:t xml:space="preserve"> </w:t>
      </w:r>
      <w:proofErr w:type="spellStart"/>
      <w:r w:rsidR="00DB3825" w:rsidRPr="00EB7BCF">
        <w:rPr>
          <w:color w:val="000000" w:themeColor="text1"/>
        </w:rPr>
        <w:t>i</w:t>
      </w:r>
      <w:proofErr w:type="spellEnd"/>
      <w:r w:rsidR="00DB3825" w:rsidRPr="00EB7BCF">
        <w:rPr>
          <w:color w:val="000000" w:themeColor="text1"/>
        </w:rPr>
        <w:t xml:space="preserve"> </w:t>
      </w:r>
      <w:proofErr w:type="spellStart"/>
      <w:r w:rsidR="00DB3825" w:rsidRPr="00EB7BCF">
        <w:rPr>
          <w:color w:val="000000" w:themeColor="text1"/>
        </w:rPr>
        <w:t>stratešk</w:t>
      </w:r>
      <w:r w:rsidRPr="00EB7BCF">
        <w:rPr>
          <w:color w:val="000000" w:themeColor="text1"/>
        </w:rPr>
        <w:t>i</w:t>
      </w:r>
      <w:proofErr w:type="spellEnd"/>
      <w:r w:rsidRPr="00EB7BCF">
        <w:rPr>
          <w:color w:val="000000" w:themeColor="text1"/>
        </w:rPr>
        <w:t xml:space="preserve"> </w:t>
      </w:r>
      <w:proofErr w:type="spellStart"/>
      <w:r w:rsidRPr="00EB7BCF">
        <w:rPr>
          <w:color w:val="000000" w:themeColor="text1"/>
        </w:rPr>
        <w:t>okvir</w:t>
      </w:r>
      <w:proofErr w:type="spellEnd"/>
      <w:r w:rsidR="00AF66FD" w:rsidRPr="00EB7BCF">
        <w:rPr>
          <w:color w:val="000000" w:themeColor="text1"/>
        </w:rPr>
        <w:t>……………………………………………………………………</w:t>
      </w:r>
      <w:r w:rsidR="00E8517C" w:rsidRPr="00EB7BCF">
        <w:rPr>
          <w:color w:val="000000" w:themeColor="text1"/>
        </w:rPr>
        <w:t>15</w:t>
      </w:r>
      <w:r w:rsidR="00A21572" w:rsidRPr="00EB7BCF">
        <w:rPr>
          <w:color w:val="000000" w:themeColor="text1"/>
        </w:rPr>
        <w:t xml:space="preserve"> </w:t>
      </w:r>
    </w:p>
    <w:p w14:paraId="13450AE6" w14:textId="77777777" w:rsidR="00A21572" w:rsidRPr="00EB7BCF" w:rsidRDefault="00A21572">
      <w:pPr>
        <w:pStyle w:val="ListParagraph"/>
        <w:numPr>
          <w:ilvl w:val="0"/>
          <w:numId w:val="5"/>
        </w:numPr>
        <w:spacing w:before="100" w:beforeAutospacing="1" w:after="100" w:afterAutospacing="1"/>
        <w:outlineLvl w:val="2"/>
        <w:rPr>
          <w:rFonts w:ascii="Times New Roman" w:eastAsia="Times New Roman" w:hAnsi="Times New Roman" w:cs="Times New Roman"/>
          <w:color w:val="000000" w:themeColor="text1"/>
          <w:kern w:val="0"/>
          <w:lang w:eastAsia="en-GB"/>
          <w14:ligatures w14:val="none"/>
        </w:rPr>
      </w:pPr>
      <w:r w:rsidRPr="00EB7BCF">
        <w:rPr>
          <w:rFonts w:ascii="Times New Roman" w:eastAsia="Times New Roman" w:hAnsi="Times New Roman" w:cs="Times New Roman"/>
          <w:color w:val="000000" w:themeColor="text1"/>
          <w:kern w:val="0"/>
          <w:lang w:eastAsia="en-GB"/>
          <w14:ligatures w14:val="none"/>
        </w:rPr>
        <w:t>ANALIZA STANJA</w:t>
      </w:r>
      <w:r w:rsidR="00D51444" w:rsidRPr="00EB7BCF">
        <w:rPr>
          <w:rFonts w:ascii="Times New Roman" w:eastAsia="Times New Roman" w:hAnsi="Times New Roman" w:cs="Times New Roman"/>
          <w:color w:val="000000" w:themeColor="text1"/>
          <w:kern w:val="0"/>
          <w:lang w:eastAsia="en-GB"/>
          <w14:ligatures w14:val="none"/>
        </w:rPr>
        <w:t>………………………………………………………………………….</w:t>
      </w:r>
      <w:r w:rsidR="002A047B" w:rsidRPr="00EB7BCF">
        <w:rPr>
          <w:rFonts w:ascii="Times New Roman" w:eastAsia="Times New Roman" w:hAnsi="Times New Roman" w:cs="Times New Roman"/>
          <w:color w:val="000000" w:themeColor="text1"/>
          <w:kern w:val="0"/>
          <w:lang w:eastAsia="en-GB"/>
          <w14:ligatures w14:val="none"/>
        </w:rPr>
        <w:t>4</w:t>
      </w:r>
      <w:r w:rsidR="00D66419" w:rsidRPr="00EB7BCF">
        <w:rPr>
          <w:rFonts w:ascii="Times New Roman" w:eastAsia="Times New Roman" w:hAnsi="Times New Roman" w:cs="Times New Roman"/>
          <w:color w:val="000000" w:themeColor="text1"/>
          <w:kern w:val="0"/>
          <w:lang w:eastAsia="en-GB"/>
          <w14:ligatures w14:val="none"/>
        </w:rPr>
        <w:t>6</w:t>
      </w:r>
    </w:p>
    <w:p w14:paraId="5ABFC9A9" w14:textId="77777777" w:rsidR="001F488E" w:rsidRPr="00EB7BCF" w:rsidRDefault="001F488E">
      <w:pPr>
        <w:pStyle w:val="ListParagraph"/>
        <w:numPr>
          <w:ilvl w:val="1"/>
          <w:numId w:val="5"/>
        </w:numPr>
        <w:spacing w:before="100" w:beforeAutospacing="1" w:after="100" w:afterAutospacing="1"/>
        <w:outlineLvl w:val="2"/>
        <w:rPr>
          <w:rFonts w:ascii="Times New Roman" w:eastAsia="Times New Roman" w:hAnsi="Times New Roman" w:cs="Times New Roman"/>
          <w:color w:val="000000" w:themeColor="text1"/>
          <w:kern w:val="0"/>
          <w:lang w:eastAsia="en-GB"/>
          <w14:ligatures w14:val="none"/>
        </w:rPr>
      </w:pPr>
      <w:proofErr w:type="spellStart"/>
      <w:r w:rsidRPr="00EB7BCF">
        <w:rPr>
          <w:rFonts w:ascii="Times New Roman" w:eastAsia="Times New Roman" w:hAnsi="Times New Roman" w:cs="Times New Roman"/>
          <w:color w:val="000000" w:themeColor="text1"/>
          <w:kern w:val="0"/>
          <w:lang w:eastAsia="en-GB"/>
          <w14:ligatures w14:val="none"/>
        </w:rPr>
        <w:t>Pravn</w:t>
      </w:r>
      <w:r w:rsidR="000F51C0" w:rsidRPr="00EB7BCF">
        <w:rPr>
          <w:rFonts w:ascii="Times New Roman" w:eastAsia="Times New Roman" w:hAnsi="Times New Roman" w:cs="Times New Roman"/>
          <w:color w:val="000000" w:themeColor="text1"/>
          <w:kern w:val="0"/>
          <w:lang w:eastAsia="en-GB"/>
          <w14:ligatures w14:val="none"/>
        </w:rPr>
        <w:t>o</w:t>
      </w:r>
      <w:r w:rsidR="001C6A4A" w:rsidRPr="00EB7BCF">
        <w:rPr>
          <w:rFonts w:ascii="Times New Roman" w:eastAsia="Times New Roman" w:hAnsi="Times New Roman" w:cs="Times New Roman"/>
          <w:color w:val="000000" w:themeColor="text1"/>
          <w:kern w:val="0"/>
          <w:lang w:eastAsia="en-GB"/>
          <w14:ligatures w14:val="none"/>
        </w:rPr>
        <w:t>-politički</w:t>
      </w:r>
      <w:proofErr w:type="spellEnd"/>
      <w:r w:rsidRPr="00EB7BCF">
        <w:rPr>
          <w:rFonts w:ascii="Times New Roman" w:eastAsia="Times New Roman" w:hAnsi="Times New Roman" w:cs="Times New Roman"/>
          <w:color w:val="000000" w:themeColor="text1"/>
          <w:kern w:val="0"/>
          <w:lang w:eastAsia="en-GB"/>
          <w14:ligatures w14:val="none"/>
        </w:rPr>
        <w:t xml:space="preserve"> i </w:t>
      </w:r>
      <w:proofErr w:type="spellStart"/>
      <w:r w:rsidRPr="00EB7BCF">
        <w:rPr>
          <w:rFonts w:ascii="Times New Roman" w:eastAsia="Times New Roman" w:hAnsi="Times New Roman" w:cs="Times New Roman"/>
          <w:color w:val="000000" w:themeColor="text1"/>
          <w:kern w:val="0"/>
          <w:lang w:eastAsia="en-GB"/>
          <w14:ligatures w14:val="none"/>
        </w:rPr>
        <w:t>institucionalni</w:t>
      </w:r>
      <w:proofErr w:type="spellEnd"/>
      <w:r w:rsidRPr="00EB7BCF">
        <w:rPr>
          <w:rFonts w:ascii="Times New Roman" w:eastAsia="Times New Roman" w:hAnsi="Times New Roman" w:cs="Times New Roman"/>
          <w:color w:val="000000" w:themeColor="text1"/>
          <w:kern w:val="0"/>
          <w:lang w:eastAsia="en-GB"/>
          <w14:ligatures w14:val="none"/>
        </w:rPr>
        <w:t xml:space="preserve"> </w:t>
      </w:r>
      <w:proofErr w:type="spellStart"/>
      <w:r w:rsidRPr="00EB7BCF">
        <w:rPr>
          <w:rFonts w:ascii="Times New Roman" w:eastAsia="Times New Roman" w:hAnsi="Times New Roman" w:cs="Times New Roman"/>
          <w:color w:val="000000" w:themeColor="text1"/>
          <w:kern w:val="0"/>
          <w:lang w:eastAsia="en-GB"/>
          <w14:ligatures w14:val="none"/>
        </w:rPr>
        <w:t>okvir</w:t>
      </w:r>
      <w:proofErr w:type="spellEnd"/>
      <w:r w:rsidR="00D51444" w:rsidRPr="00EB7BCF">
        <w:rPr>
          <w:rFonts w:ascii="Times New Roman" w:eastAsia="Times New Roman" w:hAnsi="Times New Roman" w:cs="Times New Roman"/>
          <w:color w:val="000000" w:themeColor="text1"/>
          <w:kern w:val="0"/>
          <w:lang w:eastAsia="en-GB"/>
          <w14:ligatures w14:val="none"/>
        </w:rPr>
        <w:t>………………………………………………………</w:t>
      </w:r>
      <w:r w:rsidR="001C6A4A" w:rsidRPr="00EB7BCF">
        <w:rPr>
          <w:rFonts w:ascii="Times New Roman" w:eastAsia="Times New Roman" w:hAnsi="Times New Roman" w:cs="Times New Roman"/>
          <w:color w:val="000000" w:themeColor="text1"/>
          <w:kern w:val="0"/>
          <w:lang w:eastAsia="en-GB"/>
          <w14:ligatures w14:val="none"/>
        </w:rPr>
        <w:t>.</w:t>
      </w:r>
      <w:r w:rsidR="002A047B" w:rsidRPr="00EB7BCF">
        <w:rPr>
          <w:rFonts w:ascii="Times New Roman" w:eastAsia="Times New Roman" w:hAnsi="Times New Roman" w:cs="Times New Roman"/>
          <w:color w:val="000000" w:themeColor="text1"/>
          <w:kern w:val="0"/>
          <w:lang w:eastAsia="en-GB"/>
          <w14:ligatures w14:val="none"/>
        </w:rPr>
        <w:t>4</w:t>
      </w:r>
      <w:r w:rsidR="00D66419" w:rsidRPr="00EB7BCF">
        <w:rPr>
          <w:rFonts w:ascii="Times New Roman" w:eastAsia="Times New Roman" w:hAnsi="Times New Roman" w:cs="Times New Roman"/>
          <w:color w:val="000000" w:themeColor="text1"/>
          <w:kern w:val="0"/>
          <w:lang w:eastAsia="en-GB"/>
          <w14:ligatures w14:val="none"/>
        </w:rPr>
        <w:t>6</w:t>
      </w:r>
      <w:r w:rsidRPr="00EB7BCF">
        <w:rPr>
          <w:rFonts w:ascii="Times New Roman" w:eastAsia="Times New Roman" w:hAnsi="Times New Roman" w:cs="Times New Roman"/>
          <w:color w:val="000000" w:themeColor="text1"/>
          <w:kern w:val="0"/>
          <w:lang w:eastAsia="en-GB"/>
          <w14:ligatures w14:val="none"/>
        </w:rPr>
        <w:t xml:space="preserve"> </w:t>
      </w:r>
    </w:p>
    <w:p w14:paraId="0AA83A68" w14:textId="77777777" w:rsidR="001F488E" w:rsidRPr="00EB7BCF" w:rsidRDefault="00A75E63">
      <w:pPr>
        <w:pStyle w:val="ListParagraph"/>
        <w:numPr>
          <w:ilvl w:val="1"/>
          <w:numId w:val="5"/>
        </w:numPr>
        <w:spacing w:before="100" w:beforeAutospacing="1" w:after="100" w:afterAutospacing="1"/>
        <w:outlineLvl w:val="2"/>
        <w:rPr>
          <w:rFonts w:ascii="Times New Roman" w:eastAsia="Times New Roman" w:hAnsi="Times New Roman" w:cs="Times New Roman"/>
          <w:color w:val="000000" w:themeColor="text1"/>
          <w:kern w:val="0"/>
          <w:lang w:eastAsia="en-GB"/>
          <w14:ligatures w14:val="none"/>
        </w:rPr>
      </w:pPr>
      <w:proofErr w:type="spellStart"/>
      <w:r w:rsidRPr="00EB7BCF">
        <w:rPr>
          <w:rFonts w:ascii="Times New Roman" w:eastAsia="Times New Roman" w:hAnsi="Times New Roman" w:cs="Times New Roman"/>
          <w:color w:val="000000" w:themeColor="text1"/>
          <w:kern w:val="0"/>
          <w:lang w:eastAsia="en-GB"/>
          <w14:ligatures w14:val="none"/>
        </w:rPr>
        <w:t>Ekonomski</w:t>
      </w:r>
      <w:proofErr w:type="spellEnd"/>
      <w:r w:rsidRPr="00EB7BCF">
        <w:rPr>
          <w:rFonts w:ascii="Times New Roman" w:eastAsia="Times New Roman" w:hAnsi="Times New Roman" w:cs="Times New Roman"/>
          <w:color w:val="000000" w:themeColor="text1"/>
          <w:kern w:val="0"/>
          <w:lang w:eastAsia="en-GB"/>
          <w14:ligatures w14:val="none"/>
        </w:rPr>
        <w:t xml:space="preserve"> </w:t>
      </w:r>
      <w:proofErr w:type="spellStart"/>
      <w:r w:rsidRPr="00EB7BCF">
        <w:rPr>
          <w:rFonts w:ascii="Times New Roman" w:eastAsia="Times New Roman" w:hAnsi="Times New Roman" w:cs="Times New Roman"/>
          <w:color w:val="000000" w:themeColor="text1"/>
          <w:kern w:val="0"/>
          <w:lang w:eastAsia="en-GB"/>
          <w14:ligatures w14:val="none"/>
        </w:rPr>
        <w:t>faktori</w:t>
      </w:r>
      <w:proofErr w:type="spellEnd"/>
      <w:r w:rsidRPr="00EB7BCF">
        <w:rPr>
          <w:rFonts w:ascii="Times New Roman" w:eastAsia="Times New Roman" w:hAnsi="Times New Roman" w:cs="Times New Roman"/>
          <w:color w:val="000000" w:themeColor="text1"/>
          <w:kern w:val="0"/>
          <w:lang w:eastAsia="en-GB"/>
          <w14:ligatures w14:val="none"/>
        </w:rPr>
        <w:t xml:space="preserve"> </w:t>
      </w:r>
      <w:proofErr w:type="spellStart"/>
      <w:r w:rsidRPr="00EB7BCF">
        <w:rPr>
          <w:rFonts w:ascii="Times New Roman" w:eastAsia="Times New Roman" w:hAnsi="Times New Roman" w:cs="Times New Roman"/>
          <w:color w:val="000000" w:themeColor="text1"/>
          <w:kern w:val="0"/>
          <w:lang w:eastAsia="en-GB"/>
          <w14:ligatures w14:val="none"/>
        </w:rPr>
        <w:t>uticaja</w:t>
      </w:r>
      <w:proofErr w:type="spellEnd"/>
      <w:r w:rsidR="00EC49ED" w:rsidRPr="00EB7BCF">
        <w:rPr>
          <w:rFonts w:ascii="Times New Roman" w:eastAsia="Times New Roman" w:hAnsi="Times New Roman" w:cs="Times New Roman"/>
          <w:color w:val="000000" w:themeColor="text1"/>
          <w:kern w:val="0"/>
          <w:lang w:eastAsia="en-GB"/>
          <w14:ligatures w14:val="none"/>
        </w:rPr>
        <w:t>…………………………………………………………………….</w:t>
      </w:r>
      <w:r w:rsidR="0071534A" w:rsidRPr="00EB7BCF">
        <w:rPr>
          <w:rFonts w:ascii="Times New Roman" w:eastAsia="Times New Roman" w:hAnsi="Times New Roman" w:cs="Times New Roman"/>
          <w:color w:val="000000" w:themeColor="text1"/>
          <w:kern w:val="0"/>
          <w:lang w:eastAsia="en-GB"/>
          <w14:ligatures w14:val="none"/>
        </w:rPr>
        <w:t>4</w:t>
      </w:r>
      <w:r w:rsidR="00D66419" w:rsidRPr="00EB7BCF">
        <w:rPr>
          <w:rFonts w:ascii="Times New Roman" w:eastAsia="Times New Roman" w:hAnsi="Times New Roman" w:cs="Times New Roman"/>
          <w:color w:val="000000" w:themeColor="text1"/>
          <w:kern w:val="0"/>
          <w:lang w:eastAsia="en-GB"/>
          <w14:ligatures w14:val="none"/>
        </w:rPr>
        <w:t>9</w:t>
      </w:r>
    </w:p>
    <w:p w14:paraId="72D54B5F" w14:textId="77777777" w:rsidR="00A75E63" w:rsidRPr="00EB7BCF" w:rsidRDefault="00A75E63">
      <w:pPr>
        <w:pStyle w:val="ListParagraph"/>
        <w:numPr>
          <w:ilvl w:val="1"/>
          <w:numId w:val="5"/>
        </w:numPr>
        <w:spacing w:before="100" w:beforeAutospacing="1" w:after="100" w:afterAutospacing="1"/>
        <w:outlineLvl w:val="2"/>
        <w:rPr>
          <w:rFonts w:ascii="Times New Roman" w:eastAsia="Times New Roman" w:hAnsi="Times New Roman" w:cs="Times New Roman"/>
          <w:color w:val="000000" w:themeColor="text1"/>
          <w:kern w:val="0"/>
          <w:lang w:eastAsia="en-GB"/>
          <w14:ligatures w14:val="none"/>
        </w:rPr>
      </w:pPr>
      <w:proofErr w:type="spellStart"/>
      <w:r w:rsidRPr="00EB7BCF">
        <w:rPr>
          <w:rFonts w:ascii="Times New Roman" w:eastAsia="Times New Roman" w:hAnsi="Times New Roman" w:cs="Times New Roman"/>
          <w:color w:val="000000" w:themeColor="text1"/>
          <w:kern w:val="0"/>
          <w:lang w:eastAsia="en-GB"/>
          <w14:ligatures w14:val="none"/>
        </w:rPr>
        <w:t>Socijalni</w:t>
      </w:r>
      <w:proofErr w:type="spellEnd"/>
      <w:r w:rsidR="009033F4" w:rsidRPr="00EB7BCF">
        <w:rPr>
          <w:rFonts w:ascii="Times New Roman" w:eastAsia="Times New Roman" w:hAnsi="Times New Roman" w:cs="Times New Roman"/>
          <w:color w:val="000000" w:themeColor="text1"/>
          <w:kern w:val="0"/>
          <w:lang w:eastAsia="en-GB"/>
          <w14:ligatures w14:val="none"/>
        </w:rPr>
        <w:t xml:space="preserve"> </w:t>
      </w:r>
      <w:proofErr w:type="spellStart"/>
      <w:r w:rsidR="009033F4" w:rsidRPr="00EB7BCF">
        <w:rPr>
          <w:rFonts w:ascii="Times New Roman" w:eastAsia="Times New Roman" w:hAnsi="Times New Roman" w:cs="Times New Roman"/>
          <w:color w:val="000000" w:themeColor="text1"/>
          <w:kern w:val="0"/>
          <w:lang w:eastAsia="en-GB"/>
          <w14:ligatures w14:val="none"/>
        </w:rPr>
        <w:t>faktor</w:t>
      </w:r>
      <w:r w:rsidRPr="00EB7BCF">
        <w:rPr>
          <w:rFonts w:ascii="Times New Roman" w:eastAsia="Times New Roman" w:hAnsi="Times New Roman" w:cs="Times New Roman"/>
          <w:color w:val="000000" w:themeColor="text1"/>
          <w:kern w:val="0"/>
          <w:lang w:eastAsia="en-GB"/>
          <w14:ligatures w14:val="none"/>
        </w:rPr>
        <w:t>i</w:t>
      </w:r>
      <w:proofErr w:type="spellEnd"/>
      <w:r w:rsidR="009033F4" w:rsidRPr="00EB7BCF">
        <w:rPr>
          <w:rFonts w:ascii="Times New Roman" w:eastAsia="Times New Roman" w:hAnsi="Times New Roman" w:cs="Times New Roman"/>
          <w:color w:val="000000" w:themeColor="text1"/>
          <w:kern w:val="0"/>
          <w:lang w:eastAsia="en-GB"/>
          <w14:ligatures w14:val="none"/>
        </w:rPr>
        <w:t xml:space="preserve"> </w:t>
      </w:r>
      <w:proofErr w:type="spellStart"/>
      <w:r w:rsidR="009033F4" w:rsidRPr="00EB7BCF">
        <w:rPr>
          <w:rFonts w:ascii="Times New Roman" w:eastAsia="Times New Roman" w:hAnsi="Times New Roman" w:cs="Times New Roman"/>
          <w:color w:val="000000" w:themeColor="text1"/>
          <w:kern w:val="0"/>
          <w:lang w:eastAsia="en-GB"/>
          <w14:ligatures w14:val="none"/>
        </w:rPr>
        <w:t>uticaja</w:t>
      </w:r>
      <w:proofErr w:type="spellEnd"/>
      <w:r w:rsidR="00EC49ED" w:rsidRPr="00EB7BCF">
        <w:rPr>
          <w:rFonts w:ascii="Times New Roman" w:eastAsia="Times New Roman" w:hAnsi="Times New Roman" w:cs="Times New Roman"/>
          <w:color w:val="000000" w:themeColor="text1"/>
          <w:kern w:val="0"/>
          <w:lang w:eastAsia="en-GB"/>
          <w14:ligatures w14:val="none"/>
        </w:rPr>
        <w:t>……………………………………………………………………….</w:t>
      </w:r>
      <w:r w:rsidR="00D66419" w:rsidRPr="00EB7BCF">
        <w:rPr>
          <w:rFonts w:ascii="Times New Roman" w:eastAsia="Times New Roman" w:hAnsi="Times New Roman" w:cs="Times New Roman"/>
          <w:color w:val="000000" w:themeColor="text1"/>
          <w:kern w:val="0"/>
          <w:lang w:eastAsia="en-GB"/>
          <w14:ligatures w14:val="none"/>
        </w:rPr>
        <w:t>51</w:t>
      </w:r>
    </w:p>
    <w:p w14:paraId="7BB96010" w14:textId="77777777" w:rsidR="00464188" w:rsidRPr="00EB7BCF" w:rsidRDefault="00A75E63">
      <w:pPr>
        <w:pStyle w:val="ListParagraph"/>
        <w:numPr>
          <w:ilvl w:val="1"/>
          <w:numId w:val="5"/>
        </w:numPr>
        <w:spacing w:before="100" w:beforeAutospacing="1" w:after="100" w:afterAutospacing="1"/>
        <w:outlineLvl w:val="2"/>
        <w:rPr>
          <w:rFonts w:ascii="Times New Roman" w:eastAsia="Times New Roman" w:hAnsi="Times New Roman" w:cs="Times New Roman"/>
          <w:color w:val="000000" w:themeColor="text1"/>
          <w:kern w:val="0"/>
          <w:lang w:eastAsia="en-GB"/>
          <w14:ligatures w14:val="none"/>
        </w:rPr>
      </w:pPr>
      <w:proofErr w:type="spellStart"/>
      <w:r w:rsidRPr="00EB7BCF">
        <w:rPr>
          <w:rFonts w:ascii="Times New Roman" w:eastAsia="Times New Roman" w:hAnsi="Times New Roman" w:cs="Times New Roman"/>
          <w:color w:val="000000" w:themeColor="text1"/>
          <w:kern w:val="0"/>
          <w:lang w:eastAsia="en-GB"/>
          <w14:ligatures w14:val="none"/>
        </w:rPr>
        <w:t>Tehnološki</w:t>
      </w:r>
      <w:proofErr w:type="spellEnd"/>
      <w:r w:rsidRPr="00EB7BCF">
        <w:rPr>
          <w:rFonts w:ascii="Times New Roman" w:eastAsia="Times New Roman" w:hAnsi="Times New Roman" w:cs="Times New Roman"/>
          <w:color w:val="000000" w:themeColor="text1"/>
          <w:kern w:val="0"/>
          <w:lang w:eastAsia="en-GB"/>
          <w14:ligatures w14:val="none"/>
        </w:rPr>
        <w:t xml:space="preserve"> </w:t>
      </w:r>
      <w:proofErr w:type="spellStart"/>
      <w:r w:rsidRPr="00EB7BCF">
        <w:rPr>
          <w:rFonts w:ascii="Times New Roman" w:eastAsia="Times New Roman" w:hAnsi="Times New Roman" w:cs="Times New Roman"/>
          <w:color w:val="000000" w:themeColor="text1"/>
          <w:kern w:val="0"/>
          <w:lang w:eastAsia="en-GB"/>
          <w14:ligatures w14:val="none"/>
        </w:rPr>
        <w:t>faktori</w:t>
      </w:r>
      <w:proofErr w:type="spellEnd"/>
      <w:r w:rsidRPr="00EB7BCF">
        <w:rPr>
          <w:rFonts w:ascii="Times New Roman" w:eastAsia="Times New Roman" w:hAnsi="Times New Roman" w:cs="Times New Roman"/>
          <w:color w:val="000000" w:themeColor="text1"/>
          <w:kern w:val="0"/>
          <w:lang w:eastAsia="en-GB"/>
          <w14:ligatures w14:val="none"/>
        </w:rPr>
        <w:t xml:space="preserve"> </w:t>
      </w:r>
      <w:proofErr w:type="spellStart"/>
      <w:r w:rsidRPr="00EB7BCF">
        <w:rPr>
          <w:rFonts w:ascii="Times New Roman" w:eastAsia="Times New Roman" w:hAnsi="Times New Roman" w:cs="Times New Roman"/>
          <w:color w:val="000000" w:themeColor="text1"/>
          <w:kern w:val="0"/>
          <w:lang w:eastAsia="en-GB"/>
          <w14:ligatures w14:val="none"/>
        </w:rPr>
        <w:t>uticaja</w:t>
      </w:r>
      <w:proofErr w:type="spellEnd"/>
      <w:r w:rsidR="00EC49ED" w:rsidRPr="00EB7BCF">
        <w:rPr>
          <w:rFonts w:ascii="Times New Roman" w:eastAsia="Times New Roman" w:hAnsi="Times New Roman" w:cs="Times New Roman"/>
          <w:color w:val="000000" w:themeColor="text1"/>
          <w:kern w:val="0"/>
          <w:lang w:eastAsia="en-GB"/>
          <w14:ligatures w14:val="none"/>
        </w:rPr>
        <w:t>…………………………………………………………………….</w:t>
      </w:r>
      <w:r w:rsidR="00D66419" w:rsidRPr="00EB7BCF">
        <w:rPr>
          <w:rFonts w:ascii="Times New Roman" w:eastAsia="Times New Roman" w:hAnsi="Times New Roman" w:cs="Times New Roman"/>
          <w:color w:val="000000" w:themeColor="text1"/>
          <w:kern w:val="0"/>
          <w:lang w:eastAsia="en-GB"/>
          <w14:ligatures w14:val="none"/>
        </w:rPr>
        <w:t>62</w:t>
      </w:r>
    </w:p>
    <w:p w14:paraId="11A73CE0" w14:textId="77777777" w:rsidR="0071534A" w:rsidRPr="00EB7BCF" w:rsidRDefault="0071534A" w:rsidP="0071534A">
      <w:pPr>
        <w:pStyle w:val="ListParagraph"/>
        <w:spacing w:before="100" w:beforeAutospacing="1" w:after="100" w:afterAutospacing="1"/>
        <w:outlineLvl w:val="2"/>
        <w:rPr>
          <w:rFonts w:ascii="Times New Roman" w:eastAsia="Times New Roman" w:hAnsi="Times New Roman" w:cs="Times New Roman"/>
          <w:color w:val="000000" w:themeColor="text1"/>
          <w:kern w:val="0"/>
          <w:lang w:eastAsia="en-GB"/>
          <w14:ligatures w14:val="none"/>
        </w:rPr>
      </w:pPr>
    </w:p>
    <w:p w14:paraId="57D728FA" w14:textId="77777777" w:rsidR="006F2D6D" w:rsidRPr="00EB7BCF" w:rsidRDefault="006F2D6D">
      <w:pPr>
        <w:pStyle w:val="ListParagraph"/>
        <w:numPr>
          <w:ilvl w:val="0"/>
          <w:numId w:val="5"/>
        </w:numPr>
        <w:spacing w:before="100" w:beforeAutospacing="1" w:after="100" w:afterAutospacing="1"/>
        <w:outlineLvl w:val="2"/>
        <w:rPr>
          <w:rFonts w:ascii="Times New Roman" w:eastAsia="Times New Roman" w:hAnsi="Times New Roman" w:cs="Times New Roman"/>
          <w:color w:val="000000" w:themeColor="text1"/>
          <w:kern w:val="0"/>
          <w:lang w:eastAsia="en-GB"/>
          <w14:ligatures w14:val="none"/>
        </w:rPr>
      </w:pPr>
      <w:r w:rsidRPr="00EB7BCF">
        <w:rPr>
          <w:rFonts w:ascii="Times New Roman" w:eastAsia="Times New Roman" w:hAnsi="Times New Roman" w:cs="Times New Roman"/>
          <w:color w:val="000000" w:themeColor="text1"/>
          <w:kern w:val="0"/>
          <w:lang w:eastAsia="en-GB"/>
          <w14:ligatures w14:val="none"/>
        </w:rPr>
        <w:t>ANALIZA ZAINTER</w:t>
      </w:r>
      <w:r w:rsidR="0022468D" w:rsidRPr="00EB7BCF">
        <w:rPr>
          <w:rFonts w:ascii="Times New Roman" w:eastAsia="Times New Roman" w:hAnsi="Times New Roman" w:cs="Times New Roman"/>
          <w:color w:val="000000" w:themeColor="text1"/>
          <w:kern w:val="0"/>
          <w:lang w:eastAsia="en-GB"/>
          <w14:ligatures w14:val="none"/>
        </w:rPr>
        <w:t>E</w:t>
      </w:r>
      <w:r w:rsidRPr="00EB7BCF">
        <w:rPr>
          <w:rFonts w:ascii="Times New Roman" w:eastAsia="Times New Roman" w:hAnsi="Times New Roman" w:cs="Times New Roman"/>
          <w:color w:val="000000" w:themeColor="text1"/>
          <w:kern w:val="0"/>
          <w:lang w:eastAsia="en-GB"/>
          <w14:ligatures w14:val="none"/>
        </w:rPr>
        <w:t>SOVANIH SUBJEKATA…………………………………………</w:t>
      </w:r>
      <w:r w:rsidR="0022468D" w:rsidRPr="00EB7BCF">
        <w:rPr>
          <w:rFonts w:ascii="Times New Roman" w:eastAsia="Times New Roman" w:hAnsi="Times New Roman" w:cs="Times New Roman"/>
          <w:color w:val="000000" w:themeColor="text1"/>
          <w:kern w:val="0"/>
          <w:lang w:eastAsia="en-GB"/>
          <w14:ligatures w14:val="none"/>
        </w:rPr>
        <w:t>.</w:t>
      </w:r>
      <w:r w:rsidRPr="00EB7BCF">
        <w:rPr>
          <w:rFonts w:ascii="Times New Roman" w:eastAsia="Times New Roman" w:hAnsi="Times New Roman" w:cs="Times New Roman"/>
          <w:color w:val="000000" w:themeColor="text1"/>
          <w:kern w:val="0"/>
          <w:lang w:eastAsia="en-GB"/>
          <w14:ligatures w14:val="none"/>
        </w:rPr>
        <w:t>65</w:t>
      </w:r>
    </w:p>
    <w:p w14:paraId="744BE339" w14:textId="77777777" w:rsidR="006F2D6D" w:rsidRPr="00EB7BCF" w:rsidRDefault="006F2D6D" w:rsidP="006F2D6D">
      <w:pPr>
        <w:pStyle w:val="ListParagraph"/>
        <w:spacing w:before="100" w:beforeAutospacing="1" w:after="100" w:afterAutospacing="1"/>
        <w:outlineLvl w:val="2"/>
        <w:rPr>
          <w:rFonts w:ascii="Times New Roman" w:eastAsia="Times New Roman" w:hAnsi="Times New Roman" w:cs="Times New Roman"/>
          <w:color w:val="000000" w:themeColor="text1"/>
          <w:kern w:val="0"/>
          <w:lang w:eastAsia="en-GB"/>
          <w14:ligatures w14:val="none"/>
        </w:rPr>
      </w:pPr>
    </w:p>
    <w:p w14:paraId="1E58EAD5" w14:textId="77777777" w:rsidR="00A75E63" w:rsidRPr="00EB7BCF" w:rsidRDefault="00191C3B">
      <w:pPr>
        <w:pStyle w:val="ListParagraph"/>
        <w:numPr>
          <w:ilvl w:val="0"/>
          <w:numId w:val="5"/>
        </w:numPr>
        <w:spacing w:before="100" w:beforeAutospacing="1" w:after="100" w:afterAutospacing="1"/>
        <w:outlineLvl w:val="2"/>
        <w:rPr>
          <w:rFonts w:ascii="Times New Roman" w:eastAsia="Times New Roman" w:hAnsi="Times New Roman" w:cs="Times New Roman"/>
          <w:color w:val="000000" w:themeColor="text1"/>
          <w:kern w:val="0"/>
          <w:lang w:eastAsia="en-GB"/>
          <w14:ligatures w14:val="none"/>
        </w:rPr>
      </w:pPr>
      <w:r w:rsidRPr="00EB7BCF">
        <w:rPr>
          <w:rFonts w:ascii="Times New Roman" w:eastAsia="Times New Roman" w:hAnsi="Times New Roman" w:cs="Times New Roman"/>
          <w:color w:val="000000" w:themeColor="text1"/>
          <w:kern w:val="0"/>
          <w:lang w:eastAsia="en-GB"/>
          <w14:ligatures w14:val="none"/>
        </w:rPr>
        <w:t xml:space="preserve">ANALIZA KAPACITETA ZA REALIZACIJU STRATEGIJE </w:t>
      </w:r>
      <w:r w:rsidR="00A75E63" w:rsidRPr="00EB7BCF">
        <w:rPr>
          <w:rFonts w:ascii="Times New Roman" w:eastAsia="Times New Roman" w:hAnsi="Times New Roman" w:cs="Times New Roman"/>
          <w:color w:val="000000" w:themeColor="text1"/>
          <w:kern w:val="0"/>
          <w:lang w:eastAsia="en-GB"/>
          <w14:ligatures w14:val="none"/>
        </w:rPr>
        <w:t xml:space="preserve">(SWOT </w:t>
      </w:r>
      <w:proofErr w:type="spellStart"/>
      <w:proofErr w:type="gramStart"/>
      <w:r w:rsidR="00A75E63" w:rsidRPr="00EB7BCF">
        <w:rPr>
          <w:rFonts w:ascii="Times New Roman" w:eastAsia="Times New Roman" w:hAnsi="Times New Roman" w:cs="Times New Roman"/>
          <w:color w:val="000000" w:themeColor="text1"/>
          <w:kern w:val="0"/>
          <w:lang w:eastAsia="en-GB"/>
          <w14:ligatures w14:val="none"/>
        </w:rPr>
        <w:t>analiza</w:t>
      </w:r>
      <w:proofErr w:type="spellEnd"/>
      <w:r w:rsidR="00A75E63" w:rsidRPr="00EB7BCF">
        <w:rPr>
          <w:rFonts w:ascii="Times New Roman" w:eastAsia="Times New Roman" w:hAnsi="Times New Roman" w:cs="Times New Roman"/>
          <w:color w:val="000000" w:themeColor="text1"/>
          <w:kern w:val="0"/>
          <w:lang w:eastAsia="en-GB"/>
          <w14:ligatures w14:val="none"/>
        </w:rPr>
        <w:t>)</w:t>
      </w:r>
      <w:r w:rsidR="00EC49ED" w:rsidRPr="00EB7BCF">
        <w:rPr>
          <w:rFonts w:ascii="Times New Roman" w:eastAsia="Times New Roman" w:hAnsi="Times New Roman" w:cs="Times New Roman"/>
          <w:color w:val="000000" w:themeColor="text1"/>
          <w:kern w:val="0"/>
          <w:lang w:eastAsia="en-GB"/>
          <w14:ligatures w14:val="none"/>
        </w:rPr>
        <w:t>…</w:t>
      </w:r>
      <w:proofErr w:type="gramEnd"/>
      <w:r w:rsidR="00EC49ED" w:rsidRPr="00EB7BCF">
        <w:rPr>
          <w:rFonts w:ascii="Times New Roman" w:eastAsia="Times New Roman" w:hAnsi="Times New Roman" w:cs="Times New Roman"/>
          <w:color w:val="000000" w:themeColor="text1"/>
          <w:kern w:val="0"/>
          <w:lang w:eastAsia="en-GB"/>
          <w14:ligatures w14:val="none"/>
        </w:rPr>
        <w:t>……</w:t>
      </w:r>
      <w:proofErr w:type="gramStart"/>
      <w:r w:rsidR="00EC49ED" w:rsidRPr="00EB7BCF">
        <w:rPr>
          <w:rFonts w:ascii="Times New Roman" w:eastAsia="Times New Roman" w:hAnsi="Times New Roman" w:cs="Times New Roman"/>
          <w:color w:val="000000" w:themeColor="text1"/>
          <w:kern w:val="0"/>
          <w:lang w:eastAsia="en-GB"/>
          <w14:ligatures w14:val="none"/>
        </w:rPr>
        <w:t>…..</w:t>
      </w:r>
      <w:proofErr w:type="gramEnd"/>
      <w:r w:rsidR="00B80CC6" w:rsidRPr="00EB7BCF">
        <w:rPr>
          <w:rFonts w:ascii="Times New Roman" w:eastAsia="Times New Roman" w:hAnsi="Times New Roman" w:cs="Times New Roman"/>
          <w:color w:val="000000" w:themeColor="text1"/>
          <w:kern w:val="0"/>
          <w:lang w:eastAsia="en-GB"/>
          <w14:ligatures w14:val="none"/>
        </w:rPr>
        <w:t>6</w:t>
      </w:r>
      <w:r w:rsidR="001D215E" w:rsidRPr="00EB7BCF">
        <w:rPr>
          <w:rFonts w:ascii="Times New Roman" w:eastAsia="Times New Roman" w:hAnsi="Times New Roman" w:cs="Times New Roman"/>
          <w:color w:val="000000" w:themeColor="text1"/>
          <w:kern w:val="0"/>
          <w:lang w:eastAsia="en-GB"/>
          <w14:ligatures w14:val="none"/>
        </w:rPr>
        <w:t>5</w:t>
      </w:r>
      <w:r w:rsidR="006352F5" w:rsidRPr="00EB7BCF">
        <w:rPr>
          <w:rFonts w:ascii="Times New Roman" w:eastAsia="Times New Roman" w:hAnsi="Times New Roman" w:cs="Times New Roman"/>
          <w:color w:val="000000" w:themeColor="text1"/>
          <w:kern w:val="0"/>
          <w:lang w:eastAsia="en-GB"/>
          <w14:ligatures w14:val="none"/>
        </w:rPr>
        <w:t xml:space="preserve"> </w:t>
      </w:r>
    </w:p>
    <w:p w14:paraId="5435C139" w14:textId="77777777" w:rsidR="00A75E63" w:rsidRPr="00EB7BCF" w:rsidRDefault="00A75E63" w:rsidP="00A75E63">
      <w:pPr>
        <w:pStyle w:val="ListParagraph"/>
        <w:spacing w:before="100" w:beforeAutospacing="1" w:after="100" w:afterAutospacing="1"/>
        <w:outlineLvl w:val="2"/>
        <w:rPr>
          <w:rFonts w:ascii="Times New Roman" w:eastAsia="Times New Roman" w:hAnsi="Times New Roman" w:cs="Times New Roman"/>
          <w:color w:val="000000" w:themeColor="text1"/>
          <w:kern w:val="0"/>
          <w:lang w:eastAsia="en-GB"/>
          <w14:ligatures w14:val="none"/>
        </w:rPr>
      </w:pPr>
    </w:p>
    <w:p w14:paraId="2D428B5D" w14:textId="77777777" w:rsidR="009A674F" w:rsidRPr="00265E58" w:rsidRDefault="009A674F" w:rsidP="00265E58">
      <w:pPr>
        <w:pStyle w:val="ListParagraph"/>
        <w:numPr>
          <w:ilvl w:val="0"/>
          <w:numId w:val="5"/>
        </w:numPr>
        <w:spacing w:before="100" w:beforeAutospacing="1" w:after="100" w:afterAutospacing="1"/>
        <w:outlineLvl w:val="2"/>
        <w:rPr>
          <w:rFonts w:ascii="Times New Roman" w:eastAsia="Times New Roman" w:hAnsi="Times New Roman" w:cs="Times New Roman"/>
          <w:color w:val="000000" w:themeColor="text1"/>
          <w:kern w:val="0"/>
          <w:lang w:eastAsia="en-GB"/>
          <w14:ligatures w14:val="none"/>
        </w:rPr>
      </w:pPr>
      <w:r w:rsidRPr="00EB7BCF">
        <w:rPr>
          <w:rFonts w:ascii="Times New Roman" w:eastAsia="Times New Roman" w:hAnsi="Times New Roman" w:cs="Times New Roman"/>
          <w:color w:val="000000" w:themeColor="text1"/>
          <w:kern w:val="0"/>
          <w:lang w:eastAsia="en-GB"/>
          <w14:ligatures w14:val="none"/>
        </w:rPr>
        <w:t xml:space="preserve">KLJUČNI </w:t>
      </w:r>
      <w:r w:rsidR="00F90093" w:rsidRPr="00EB7BCF">
        <w:rPr>
          <w:rFonts w:ascii="Times New Roman" w:eastAsia="Times New Roman" w:hAnsi="Times New Roman" w:cs="Times New Roman"/>
          <w:color w:val="000000" w:themeColor="text1"/>
          <w:kern w:val="0"/>
          <w:lang w:eastAsia="en-GB"/>
          <w14:ligatures w14:val="none"/>
        </w:rPr>
        <w:t>PROBLEMI U O</w:t>
      </w:r>
      <w:r w:rsidR="00230583">
        <w:rPr>
          <w:rFonts w:ascii="Times New Roman" w:eastAsia="Times New Roman" w:hAnsi="Times New Roman" w:cs="Times New Roman"/>
          <w:color w:val="000000" w:themeColor="text1"/>
          <w:kern w:val="0"/>
          <w:lang w:eastAsia="en-GB"/>
          <w14:ligatures w14:val="none"/>
        </w:rPr>
        <w:t>BLASTI RAZVOJA CIVILNOG DRUŠTVA</w:t>
      </w:r>
      <w:r w:rsidR="00F90093" w:rsidRPr="00EB7BCF">
        <w:rPr>
          <w:rFonts w:ascii="Times New Roman" w:eastAsia="Times New Roman" w:hAnsi="Times New Roman" w:cs="Times New Roman"/>
          <w:color w:val="000000" w:themeColor="text1"/>
          <w:kern w:val="0"/>
          <w:lang w:eastAsia="en-GB"/>
          <w14:ligatures w14:val="none"/>
        </w:rPr>
        <w:t xml:space="preserve"> ……</w:t>
      </w:r>
      <w:r w:rsidR="00230583">
        <w:rPr>
          <w:rFonts w:ascii="Times New Roman" w:eastAsia="Times New Roman" w:hAnsi="Times New Roman" w:cs="Times New Roman"/>
          <w:color w:val="000000" w:themeColor="text1"/>
          <w:kern w:val="0"/>
          <w:lang w:eastAsia="en-GB"/>
          <w14:ligatures w14:val="none"/>
        </w:rPr>
        <w:t>...</w:t>
      </w:r>
      <w:r w:rsidR="00F90093" w:rsidRPr="00EB7BCF">
        <w:rPr>
          <w:rFonts w:ascii="Times New Roman" w:eastAsia="Times New Roman" w:hAnsi="Times New Roman" w:cs="Times New Roman"/>
          <w:color w:val="000000" w:themeColor="text1"/>
          <w:kern w:val="0"/>
          <w:lang w:eastAsia="en-GB"/>
          <w14:ligatures w14:val="none"/>
        </w:rPr>
        <w:t xml:space="preserve"> </w:t>
      </w:r>
      <w:r w:rsidRPr="00EB7BCF">
        <w:rPr>
          <w:rFonts w:ascii="Times New Roman" w:eastAsia="Times New Roman" w:hAnsi="Times New Roman" w:cs="Times New Roman"/>
          <w:color w:val="000000" w:themeColor="text1"/>
          <w:kern w:val="0"/>
          <w:lang w:eastAsia="en-GB"/>
          <w14:ligatures w14:val="none"/>
        </w:rPr>
        <w:t>……</w:t>
      </w:r>
      <w:proofErr w:type="gramStart"/>
      <w:r w:rsidR="000F51C0" w:rsidRPr="00EB7BCF">
        <w:rPr>
          <w:rFonts w:ascii="Times New Roman" w:eastAsia="Times New Roman" w:hAnsi="Times New Roman" w:cs="Times New Roman"/>
          <w:color w:val="000000" w:themeColor="text1"/>
          <w:kern w:val="0"/>
          <w:lang w:eastAsia="en-GB"/>
          <w14:ligatures w14:val="none"/>
        </w:rPr>
        <w:t>…..</w:t>
      </w:r>
      <w:proofErr w:type="gramEnd"/>
      <w:r w:rsidRPr="00EB7BCF">
        <w:rPr>
          <w:rFonts w:ascii="Times New Roman" w:eastAsia="Times New Roman" w:hAnsi="Times New Roman" w:cs="Times New Roman"/>
          <w:color w:val="000000" w:themeColor="text1"/>
          <w:kern w:val="0"/>
          <w:lang w:eastAsia="en-GB"/>
          <w14:ligatures w14:val="none"/>
        </w:rPr>
        <w:t>6</w:t>
      </w:r>
      <w:r w:rsidR="001D215E" w:rsidRPr="00EB7BCF">
        <w:rPr>
          <w:rFonts w:ascii="Times New Roman" w:eastAsia="Times New Roman" w:hAnsi="Times New Roman" w:cs="Times New Roman"/>
          <w:color w:val="000000" w:themeColor="text1"/>
          <w:kern w:val="0"/>
          <w:lang w:eastAsia="en-GB"/>
          <w14:ligatures w14:val="none"/>
        </w:rPr>
        <w:t>6</w:t>
      </w:r>
    </w:p>
    <w:p w14:paraId="6CE93896" w14:textId="77777777" w:rsidR="00230583" w:rsidRPr="00EB7BCF" w:rsidRDefault="00230583" w:rsidP="00230583">
      <w:pPr>
        <w:pStyle w:val="ListParagraph"/>
        <w:spacing w:after="0" w:line="240" w:lineRule="auto"/>
        <w:jc w:val="both"/>
        <w:outlineLvl w:val="2"/>
        <w:rPr>
          <w:color w:val="000000" w:themeColor="text1"/>
        </w:rPr>
      </w:pPr>
    </w:p>
    <w:p w14:paraId="4A2CCF79" w14:textId="77777777" w:rsidR="00A21572" w:rsidRPr="00EB7BCF" w:rsidRDefault="009033F4">
      <w:pPr>
        <w:pStyle w:val="ListParagraph"/>
        <w:numPr>
          <w:ilvl w:val="0"/>
          <w:numId w:val="5"/>
        </w:numPr>
        <w:spacing w:before="100" w:beforeAutospacing="1" w:after="100" w:afterAutospacing="1"/>
        <w:outlineLvl w:val="2"/>
        <w:rPr>
          <w:rFonts w:ascii="Times New Roman" w:eastAsia="Times New Roman" w:hAnsi="Times New Roman" w:cs="Times New Roman"/>
          <w:color w:val="000000" w:themeColor="text1"/>
          <w:kern w:val="0"/>
          <w:lang w:eastAsia="en-GB"/>
          <w14:ligatures w14:val="none"/>
        </w:rPr>
      </w:pPr>
      <w:r w:rsidRPr="00EB7BCF">
        <w:rPr>
          <w:rFonts w:ascii="Times New Roman" w:eastAsia="Times New Roman" w:hAnsi="Times New Roman" w:cs="Times New Roman"/>
          <w:color w:val="000000" w:themeColor="text1"/>
          <w:kern w:val="0"/>
          <w:lang w:eastAsia="en-GB"/>
          <w14:ligatures w14:val="none"/>
        </w:rPr>
        <w:t>CILJEVI STRATEGIJE</w:t>
      </w:r>
      <w:r w:rsidR="00713B01" w:rsidRPr="00EB7BCF">
        <w:rPr>
          <w:rFonts w:ascii="Times New Roman" w:eastAsia="Times New Roman" w:hAnsi="Times New Roman" w:cs="Times New Roman"/>
          <w:color w:val="000000" w:themeColor="text1"/>
          <w:kern w:val="0"/>
          <w:lang w:eastAsia="en-GB"/>
          <w14:ligatures w14:val="none"/>
        </w:rPr>
        <w:t>………………………………………………………………………</w:t>
      </w:r>
      <w:r w:rsidR="0045247A">
        <w:rPr>
          <w:rFonts w:ascii="Times New Roman" w:eastAsia="Times New Roman" w:hAnsi="Times New Roman" w:cs="Times New Roman"/>
          <w:color w:val="000000" w:themeColor="text1"/>
          <w:kern w:val="0"/>
          <w:lang w:eastAsia="en-GB"/>
          <w14:ligatures w14:val="none"/>
        </w:rPr>
        <w:t>59</w:t>
      </w:r>
    </w:p>
    <w:p w14:paraId="34202DE6" w14:textId="77777777" w:rsidR="009033F4" w:rsidRPr="00EB7BCF" w:rsidRDefault="009033F4" w:rsidP="009033F4">
      <w:pPr>
        <w:pStyle w:val="ListParagraph"/>
        <w:spacing w:before="100" w:beforeAutospacing="1" w:after="100" w:afterAutospacing="1"/>
        <w:outlineLvl w:val="2"/>
        <w:rPr>
          <w:rFonts w:ascii="Times New Roman" w:eastAsia="Times New Roman" w:hAnsi="Times New Roman" w:cs="Times New Roman"/>
          <w:color w:val="000000" w:themeColor="text1"/>
          <w:kern w:val="0"/>
          <w:lang w:eastAsia="en-GB"/>
          <w14:ligatures w14:val="none"/>
        </w:rPr>
      </w:pPr>
    </w:p>
    <w:p w14:paraId="518D9B55" w14:textId="77777777" w:rsidR="00E852D6" w:rsidRPr="00EB7BCF" w:rsidRDefault="00A21572">
      <w:pPr>
        <w:pStyle w:val="ListParagraph"/>
        <w:numPr>
          <w:ilvl w:val="0"/>
          <w:numId w:val="5"/>
        </w:numPr>
        <w:spacing w:after="0" w:line="240" w:lineRule="auto"/>
        <w:outlineLvl w:val="2"/>
        <w:rPr>
          <w:rFonts w:ascii="Times New Roman" w:eastAsia="Times New Roman" w:hAnsi="Times New Roman" w:cs="Times New Roman"/>
          <w:color w:val="000000" w:themeColor="text1"/>
          <w:kern w:val="0"/>
          <w:lang w:eastAsia="en-GB"/>
          <w14:ligatures w14:val="none"/>
        </w:rPr>
      </w:pPr>
      <w:r w:rsidRPr="00EB7BCF">
        <w:rPr>
          <w:rFonts w:ascii="Times New Roman" w:eastAsia="Times New Roman" w:hAnsi="Times New Roman" w:cs="Times New Roman"/>
          <w:color w:val="000000" w:themeColor="text1"/>
          <w:kern w:val="0"/>
          <w:lang w:eastAsia="en-GB"/>
          <w14:ligatures w14:val="none"/>
        </w:rPr>
        <w:t>AKCIONI PLAN ZA PERIOD 202</w:t>
      </w:r>
      <w:r w:rsidR="00EB1620">
        <w:rPr>
          <w:rFonts w:ascii="Times New Roman" w:eastAsia="Times New Roman" w:hAnsi="Times New Roman" w:cs="Times New Roman"/>
          <w:color w:val="000000" w:themeColor="text1"/>
          <w:kern w:val="0"/>
          <w:lang w:eastAsia="en-GB"/>
          <w14:ligatures w14:val="none"/>
        </w:rPr>
        <w:t>7</w:t>
      </w:r>
      <w:r w:rsidRPr="00EB7BCF">
        <w:rPr>
          <w:rFonts w:ascii="Times New Roman" w:eastAsia="Times New Roman" w:hAnsi="Times New Roman" w:cs="Times New Roman"/>
          <w:color w:val="000000" w:themeColor="text1"/>
          <w:kern w:val="0"/>
          <w:lang w:eastAsia="en-GB"/>
          <w14:ligatures w14:val="none"/>
        </w:rPr>
        <w:t xml:space="preserve"> – 202</w:t>
      </w:r>
      <w:r w:rsidR="00EB1620">
        <w:rPr>
          <w:rFonts w:ascii="Times New Roman" w:eastAsia="Times New Roman" w:hAnsi="Times New Roman" w:cs="Times New Roman"/>
          <w:color w:val="000000" w:themeColor="text1"/>
          <w:kern w:val="0"/>
          <w:lang w:eastAsia="en-GB"/>
          <w14:ligatures w14:val="none"/>
        </w:rPr>
        <w:t>8</w:t>
      </w:r>
      <w:r w:rsidR="00713B01" w:rsidRPr="00EB7BCF">
        <w:rPr>
          <w:rFonts w:ascii="Times New Roman" w:eastAsia="Times New Roman" w:hAnsi="Times New Roman" w:cs="Times New Roman"/>
          <w:color w:val="000000" w:themeColor="text1"/>
          <w:kern w:val="0"/>
          <w:lang w:eastAsia="en-GB"/>
          <w14:ligatures w14:val="none"/>
        </w:rPr>
        <w:t>………………………………………………...</w:t>
      </w:r>
      <w:r w:rsidR="009A674F" w:rsidRPr="00EB7BCF">
        <w:rPr>
          <w:rFonts w:ascii="Times New Roman" w:eastAsia="Times New Roman" w:hAnsi="Times New Roman" w:cs="Times New Roman"/>
          <w:color w:val="000000" w:themeColor="text1"/>
          <w:kern w:val="0"/>
          <w:lang w:eastAsia="en-GB"/>
          <w14:ligatures w14:val="none"/>
        </w:rPr>
        <w:t>6</w:t>
      </w:r>
      <w:r w:rsidR="0045247A">
        <w:rPr>
          <w:rFonts w:ascii="Times New Roman" w:eastAsia="Times New Roman" w:hAnsi="Times New Roman" w:cs="Times New Roman"/>
          <w:color w:val="000000" w:themeColor="text1"/>
          <w:kern w:val="0"/>
          <w:lang w:eastAsia="en-GB"/>
          <w14:ligatures w14:val="none"/>
        </w:rPr>
        <w:t>6</w:t>
      </w:r>
      <w:r w:rsidRPr="00EB7BCF">
        <w:rPr>
          <w:rFonts w:ascii="Times New Roman" w:eastAsia="Times New Roman" w:hAnsi="Times New Roman" w:cs="Times New Roman"/>
          <w:color w:val="000000" w:themeColor="text1"/>
          <w:kern w:val="0"/>
          <w:lang w:eastAsia="en-GB"/>
          <w14:ligatures w14:val="none"/>
        </w:rPr>
        <w:t xml:space="preserve"> </w:t>
      </w:r>
    </w:p>
    <w:p w14:paraId="408CF05C" w14:textId="77777777" w:rsidR="00E852D6" w:rsidRPr="00EB7BCF" w:rsidRDefault="00E852D6" w:rsidP="00E852D6">
      <w:pPr>
        <w:outlineLvl w:val="2"/>
        <w:rPr>
          <w:color w:val="000000" w:themeColor="text1"/>
        </w:rPr>
      </w:pPr>
    </w:p>
    <w:p w14:paraId="79EDC326" w14:textId="77777777" w:rsidR="00A21572" w:rsidRPr="00EB7BCF" w:rsidRDefault="00A21572">
      <w:pPr>
        <w:pStyle w:val="ListParagraph"/>
        <w:numPr>
          <w:ilvl w:val="0"/>
          <w:numId w:val="5"/>
        </w:numPr>
        <w:spacing w:after="0" w:line="240" w:lineRule="auto"/>
        <w:outlineLvl w:val="2"/>
        <w:rPr>
          <w:rFonts w:ascii="Times New Roman" w:eastAsia="Times New Roman" w:hAnsi="Times New Roman" w:cs="Times New Roman"/>
          <w:color w:val="000000" w:themeColor="text1"/>
          <w:kern w:val="0"/>
          <w:lang w:eastAsia="en-GB"/>
          <w14:ligatures w14:val="none"/>
        </w:rPr>
      </w:pPr>
      <w:r w:rsidRPr="00EB7BCF">
        <w:rPr>
          <w:rFonts w:ascii="Times New Roman" w:eastAsia="Times New Roman" w:hAnsi="Times New Roman" w:cs="Times New Roman"/>
          <w:color w:val="000000" w:themeColor="text1"/>
          <w:kern w:val="0"/>
          <w:lang w:eastAsia="en-GB"/>
          <w14:ligatures w14:val="none"/>
        </w:rPr>
        <w:t>BUDŽET</w:t>
      </w:r>
      <w:r w:rsidR="00C12C5D" w:rsidRPr="00EB7BCF">
        <w:rPr>
          <w:rFonts w:ascii="Times New Roman" w:eastAsia="Times New Roman" w:hAnsi="Times New Roman" w:cs="Times New Roman"/>
          <w:color w:val="000000" w:themeColor="text1"/>
          <w:kern w:val="0"/>
          <w:lang w:eastAsia="en-GB"/>
          <w14:ligatures w14:val="none"/>
        </w:rPr>
        <w:t>……………………………………………………………………………………...</w:t>
      </w:r>
      <w:r w:rsidR="001C3E01" w:rsidRPr="00EB7BCF">
        <w:rPr>
          <w:rFonts w:ascii="Times New Roman" w:eastAsia="Times New Roman" w:hAnsi="Times New Roman" w:cs="Times New Roman"/>
          <w:color w:val="000000" w:themeColor="text1"/>
          <w:kern w:val="0"/>
          <w:lang w:eastAsia="en-GB"/>
          <w14:ligatures w14:val="none"/>
        </w:rPr>
        <w:t>8</w:t>
      </w:r>
      <w:r w:rsidR="00265E58">
        <w:rPr>
          <w:rFonts w:ascii="Times New Roman" w:eastAsia="Times New Roman" w:hAnsi="Times New Roman" w:cs="Times New Roman"/>
          <w:color w:val="000000" w:themeColor="text1"/>
          <w:kern w:val="0"/>
          <w:lang w:eastAsia="en-GB"/>
          <w14:ligatures w14:val="none"/>
        </w:rPr>
        <w:t>1</w:t>
      </w:r>
      <w:r w:rsidRPr="00EB7BCF">
        <w:rPr>
          <w:rFonts w:ascii="Times New Roman" w:eastAsia="Times New Roman" w:hAnsi="Times New Roman" w:cs="Times New Roman"/>
          <w:color w:val="000000" w:themeColor="text1"/>
          <w:kern w:val="0"/>
          <w:lang w:eastAsia="en-GB"/>
          <w14:ligatures w14:val="none"/>
        </w:rPr>
        <w:t xml:space="preserve"> </w:t>
      </w:r>
    </w:p>
    <w:p w14:paraId="31647ED1" w14:textId="77777777" w:rsidR="009033F4" w:rsidRPr="00EB7BCF" w:rsidRDefault="009033F4" w:rsidP="00E852D6">
      <w:pPr>
        <w:pStyle w:val="ListParagraph"/>
        <w:spacing w:after="0" w:line="240" w:lineRule="auto"/>
        <w:outlineLvl w:val="2"/>
        <w:rPr>
          <w:rFonts w:ascii="Times New Roman" w:eastAsia="Times New Roman" w:hAnsi="Times New Roman" w:cs="Times New Roman"/>
          <w:color w:val="000000" w:themeColor="text1"/>
          <w:kern w:val="0"/>
          <w:lang w:eastAsia="en-GB"/>
          <w14:ligatures w14:val="none"/>
        </w:rPr>
      </w:pPr>
    </w:p>
    <w:p w14:paraId="7761F50F" w14:textId="77777777" w:rsidR="006628AE" w:rsidRPr="00EB7BCF" w:rsidRDefault="00A21572">
      <w:pPr>
        <w:pStyle w:val="ListParagraph"/>
        <w:numPr>
          <w:ilvl w:val="0"/>
          <w:numId w:val="5"/>
        </w:numPr>
        <w:spacing w:after="0" w:line="240" w:lineRule="auto"/>
        <w:outlineLvl w:val="2"/>
        <w:rPr>
          <w:rFonts w:ascii="Times New Roman" w:eastAsia="Times New Roman" w:hAnsi="Times New Roman" w:cs="Times New Roman"/>
          <w:color w:val="000000" w:themeColor="text1"/>
          <w:kern w:val="0"/>
          <w:lang w:eastAsia="en-GB"/>
          <w14:ligatures w14:val="none"/>
        </w:rPr>
      </w:pPr>
      <w:r w:rsidRPr="00EB7BCF">
        <w:rPr>
          <w:rFonts w:ascii="Times New Roman" w:eastAsia="Times New Roman" w:hAnsi="Times New Roman" w:cs="Times New Roman"/>
          <w:color w:val="000000" w:themeColor="text1"/>
          <w:kern w:val="0"/>
          <w:lang w:eastAsia="en-GB"/>
          <w14:ligatures w14:val="none"/>
        </w:rPr>
        <w:t>IZVJEŠTAVANJE, MONITORING I EVALUACIJA</w:t>
      </w:r>
      <w:r w:rsidR="00C12C5D" w:rsidRPr="00EB7BCF">
        <w:rPr>
          <w:rFonts w:ascii="Times New Roman" w:eastAsia="Times New Roman" w:hAnsi="Times New Roman" w:cs="Times New Roman"/>
          <w:color w:val="000000" w:themeColor="text1"/>
          <w:kern w:val="0"/>
          <w:lang w:eastAsia="en-GB"/>
          <w14:ligatures w14:val="none"/>
        </w:rPr>
        <w:t>………………………………………</w:t>
      </w:r>
      <w:r w:rsidR="001C3E01" w:rsidRPr="00EB7BCF">
        <w:rPr>
          <w:rFonts w:ascii="Times New Roman" w:eastAsia="Times New Roman" w:hAnsi="Times New Roman" w:cs="Times New Roman"/>
          <w:color w:val="000000" w:themeColor="text1"/>
          <w:kern w:val="0"/>
          <w:lang w:eastAsia="en-GB"/>
          <w14:ligatures w14:val="none"/>
        </w:rPr>
        <w:t>8</w:t>
      </w:r>
      <w:r w:rsidR="00265E58">
        <w:rPr>
          <w:rFonts w:ascii="Times New Roman" w:eastAsia="Times New Roman" w:hAnsi="Times New Roman" w:cs="Times New Roman"/>
          <w:color w:val="000000" w:themeColor="text1"/>
          <w:kern w:val="0"/>
          <w:lang w:eastAsia="en-GB"/>
          <w14:ligatures w14:val="none"/>
        </w:rPr>
        <w:t>3</w:t>
      </w:r>
    </w:p>
    <w:p w14:paraId="04033830" w14:textId="77777777" w:rsidR="006628AE" w:rsidRDefault="006628AE" w:rsidP="00252C50">
      <w:pPr>
        <w:spacing w:before="100" w:beforeAutospacing="1" w:after="100" w:afterAutospacing="1"/>
        <w:outlineLvl w:val="2"/>
        <w:rPr>
          <w:color w:val="000000" w:themeColor="text1"/>
        </w:rPr>
      </w:pPr>
    </w:p>
    <w:p w14:paraId="0A8F46F5" w14:textId="77777777" w:rsidR="00EB1620" w:rsidRDefault="00EB1620" w:rsidP="00252C50">
      <w:pPr>
        <w:spacing w:before="100" w:beforeAutospacing="1" w:after="100" w:afterAutospacing="1"/>
        <w:outlineLvl w:val="2"/>
        <w:rPr>
          <w:color w:val="000000" w:themeColor="text1"/>
        </w:rPr>
      </w:pPr>
    </w:p>
    <w:p w14:paraId="35A1DD5A" w14:textId="77777777" w:rsidR="00EB1620" w:rsidRDefault="00EB1620" w:rsidP="00252C50">
      <w:pPr>
        <w:spacing w:before="100" w:beforeAutospacing="1" w:after="100" w:afterAutospacing="1"/>
        <w:outlineLvl w:val="2"/>
        <w:rPr>
          <w:color w:val="000000" w:themeColor="text1"/>
        </w:rPr>
      </w:pPr>
    </w:p>
    <w:p w14:paraId="1DB58FF4" w14:textId="77777777" w:rsidR="00EB1620" w:rsidRDefault="00EB1620" w:rsidP="00252C50">
      <w:pPr>
        <w:spacing w:before="100" w:beforeAutospacing="1" w:after="100" w:afterAutospacing="1"/>
        <w:outlineLvl w:val="2"/>
        <w:rPr>
          <w:color w:val="000000" w:themeColor="text1"/>
        </w:rPr>
      </w:pPr>
    </w:p>
    <w:p w14:paraId="59603757" w14:textId="77777777" w:rsidR="00EB1620" w:rsidRDefault="00EB1620" w:rsidP="00252C50">
      <w:pPr>
        <w:spacing w:before="100" w:beforeAutospacing="1" w:after="100" w:afterAutospacing="1"/>
        <w:outlineLvl w:val="2"/>
        <w:rPr>
          <w:color w:val="000000" w:themeColor="text1"/>
        </w:rPr>
      </w:pPr>
    </w:p>
    <w:p w14:paraId="5B37EB2E" w14:textId="77777777" w:rsidR="00EB1620" w:rsidRPr="00EB7BCF" w:rsidRDefault="00EB1620" w:rsidP="00252C50">
      <w:pPr>
        <w:spacing w:before="100" w:beforeAutospacing="1" w:after="100" w:afterAutospacing="1"/>
        <w:outlineLvl w:val="2"/>
        <w:rPr>
          <w:color w:val="000000" w:themeColor="text1"/>
        </w:rPr>
      </w:pPr>
    </w:p>
    <w:p w14:paraId="0B46371B" w14:textId="77777777" w:rsidR="00B00B7C" w:rsidRDefault="00B00B7C" w:rsidP="00252C50">
      <w:pPr>
        <w:spacing w:before="100" w:beforeAutospacing="1" w:after="100" w:afterAutospacing="1"/>
        <w:outlineLvl w:val="2"/>
        <w:rPr>
          <w:color w:val="000000" w:themeColor="text1"/>
          <w:sz w:val="28"/>
          <w:szCs w:val="28"/>
        </w:rPr>
      </w:pPr>
    </w:p>
    <w:p w14:paraId="1FBCAFCC" w14:textId="77777777" w:rsidR="00230583" w:rsidRPr="00EB7BCF" w:rsidRDefault="00230583" w:rsidP="00252C50">
      <w:pPr>
        <w:spacing w:before="100" w:beforeAutospacing="1" w:after="100" w:afterAutospacing="1"/>
        <w:outlineLvl w:val="2"/>
        <w:rPr>
          <w:color w:val="000000" w:themeColor="text1"/>
          <w:sz w:val="28"/>
          <w:szCs w:val="28"/>
        </w:rPr>
      </w:pPr>
    </w:p>
    <w:p w14:paraId="24B0E64D" w14:textId="77777777" w:rsidR="00E24C24" w:rsidRPr="00EB7BCF" w:rsidRDefault="00E24C24" w:rsidP="00DA08D3">
      <w:pPr>
        <w:outlineLvl w:val="2"/>
        <w:rPr>
          <w:b/>
          <w:bCs/>
          <w:color w:val="000000" w:themeColor="text1"/>
          <w:sz w:val="28"/>
          <w:szCs w:val="28"/>
        </w:rPr>
      </w:pPr>
    </w:p>
    <w:p w14:paraId="317FCC80" w14:textId="77777777" w:rsidR="00E24C24" w:rsidRPr="00EB7BCF" w:rsidRDefault="00E24C24" w:rsidP="00DA08D3">
      <w:pPr>
        <w:outlineLvl w:val="2"/>
        <w:rPr>
          <w:b/>
          <w:bCs/>
          <w:color w:val="000000" w:themeColor="text1"/>
          <w:sz w:val="28"/>
          <w:szCs w:val="28"/>
        </w:rPr>
      </w:pPr>
    </w:p>
    <w:p w14:paraId="0ED50AA4" w14:textId="77777777" w:rsidR="0035747F" w:rsidRPr="00EB7BCF" w:rsidRDefault="00F8531C" w:rsidP="00DA08D3">
      <w:pPr>
        <w:outlineLvl w:val="2"/>
        <w:rPr>
          <w:b/>
          <w:bCs/>
          <w:color w:val="000000" w:themeColor="text1"/>
          <w:sz w:val="28"/>
          <w:szCs w:val="28"/>
        </w:rPr>
      </w:pPr>
      <w:r w:rsidRPr="00EB7BCF">
        <w:rPr>
          <w:b/>
          <w:bCs/>
          <w:color w:val="000000" w:themeColor="text1"/>
          <w:sz w:val="28"/>
          <w:szCs w:val="28"/>
        </w:rPr>
        <w:t xml:space="preserve">Lista </w:t>
      </w:r>
      <w:proofErr w:type="spellStart"/>
      <w:r w:rsidRPr="00EB7BCF">
        <w:rPr>
          <w:b/>
          <w:bCs/>
          <w:color w:val="000000" w:themeColor="text1"/>
          <w:sz w:val="28"/>
          <w:szCs w:val="28"/>
        </w:rPr>
        <w:t>skraćenica</w:t>
      </w:r>
      <w:proofErr w:type="spellEnd"/>
    </w:p>
    <w:p w14:paraId="1E05FBA3" w14:textId="77777777" w:rsidR="00DA08D3" w:rsidRPr="00EB7BCF" w:rsidRDefault="00DA08D3" w:rsidP="00DA08D3">
      <w:pPr>
        <w:outlineLvl w:val="2"/>
        <w:rPr>
          <w:color w:val="000000" w:themeColor="text1"/>
        </w:rPr>
      </w:pPr>
    </w:p>
    <w:p w14:paraId="66936FAF" w14:textId="77777777" w:rsidR="00BD47F6" w:rsidRPr="00EB7BCF" w:rsidRDefault="00BD47F6" w:rsidP="00B34090">
      <w:pPr>
        <w:outlineLvl w:val="2"/>
        <w:rPr>
          <w:bCs/>
          <w:color w:val="000000" w:themeColor="text1"/>
          <w:lang w:val="sr-Latn-ME"/>
        </w:rPr>
      </w:pPr>
    </w:p>
    <w:p w14:paraId="413073C0" w14:textId="77777777" w:rsidR="002A40E2" w:rsidRPr="00EB7BCF" w:rsidRDefault="002A40E2" w:rsidP="002A40E2">
      <w:pPr>
        <w:outlineLvl w:val="2"/>
        <w:rPr>
          <w:bCs/>
          <w:color w:val="000000" w:themeColor="text1"/>
          <w:lang w:val="sr-Latn-ME"/>
        </w:rPr>
      </w:pPr>
    </w:p>
    <w:p w14:paraId="7AD56B28" w14:textId="77777777" w:rsidR="002A40E2" w:rsidRPr="00EB7BCF" w:rsidRDefault="002A40E2" w:rsidP="002A40E2">
      <w:pPr>
        <w:outlineLvl w:val="2"/>
        <w:rPr>
          <w:bCs/>
          <w:color w:val="000000" w:themeColor="text1"/>
          <w:lang w:val="sr-Latn-ME"/>
        </w:rPr>
      </w:pPr>
      <w:r w:rsidRPr="00EB7BCF">
        <w:rPr>
          <w:bCs/>
          <w:color w:val="000000" w:themeColor="text1"/>
          <w:lang w:val="sr-Latn-ME"/>
        </w:rPr>
        <w:t xml:space="preserve">COE – Savjet Evrope </w:t>
      </w:r>
    </w:p>
    <w:p w14:paraId="687CD8A3" w14:textId="77777777" w:rsidR="002A40E2" w:rsidRPr="00EB7BCF" w:rsidRDefault="002A40E2" w:rsidP="002A40E2">
      <w:pPr>
        <w:outlineLvl w:val="2"/>
        <w:rPr>
          <w:bCs/>
          <w:color w:val="000000" w:themeColor="text1"/>
          <w:lang w:val="sr-Latn-ME"/>
        </w:rPr>
      </w:pPr>
    </w:p>
    <w:p w14:paraId="188FCFD7" w14:textId="77777777" w:rsidR="00170EE3" w:rsidRDefault="00170EE3" w:rsidP="002A40E2">
      <w:pPr>
        <w:outlineLvl w:val="2"/>
        <w:rPr>
          <w:bCs/>
          <w:color w:val="000000" w:themeColor="text1"/>
          <w:lang w:val="sr-Latn-ME"/>
        </w:rPr>
      </w:pPr>
      <w:r>
        <w:rPr>
          <w:bCs/>
          <w:color w:val="000000" w:themeColor="text1"/>
          <w:lang w:val="sr-Latn-ME"/>
        </w:rPr>
        <w:t>CRNVO – Centar za razvoj nevladinih organizacija</w:t>
      </w:r>
    </w:p>
    <w:p w14:paraId="602530CA" w14:textId="77777777" w:rsidR="00170EE3" w:rsidRDefault="00170EE3" w:rsidP="002A40E2">
      <w:pPr>
        <w:outlineLvl w:val="2"/>
        <w:rPr>
          <w:bCs/>
          <w:color w:val="000000" w:themeColor="text1"/>
          <w:lang w:val="sr-Latn-ME"/>
        </w:rPr>
      </w:pPr>
    </w:p>
    <w:p w14:paraId="0DCD8C61" w14:textId="77777777" w:rsidR="002A40E2" w:rsidRPr="00EB7BCF" w:rsidRDefault="002A40E2" w:rsidP="002A40E2">
      <w:pPr>
        <w:outlineLvl w:val="2"/>
        <w:rPr>
          <w:bCs/>
          <w:color w:val="000000" w:themeColor="text1"/>
        </w:rPr>
      </w:pPr>
      <w:r w:rsidRPr="00EB7BCF">
        <w:rPr>
          <w:bCs/>
          <w:color w:val="000000" w:themeColor="text1"/>
          <w:lang w:val="sr-Latn-ME"/>
        </w:rPr>
        <w:t>GSV -</w:t>
      </w:r>
      <w:r w:rsidRPr="00EB7BCF">
        <w:rPr>
          <w:bCs/>
          <w:color w:val="000000" w:themeColor="text1"/>
        </w:rPr>
        <w:t xml:space="preserve"> </w:t>
      </w:r>
      <w:proofErr w:type="spellStart"/>
      <w:r w:rsidRPr="00EB7BCF">
        <w:rPr>
          <w:bCs/>
          <w:color w:val="000000" w:themeColor="text1"/>
        </w:rPr>
        <w:t>Generalni</w:t>
      </w:r>
      <w:proofErr w:type="spellEnd"/>
      <w:r w:rsidRPr="00EB7BCF">
        <w:rPr>
          <w:bCs/>
          <w:color w:val="000000" w:themeColor="text1"/>
        </w:rPr>
        <w:t xml:space="preserve"> </w:t>
      </w:r>
      <w:proofErr w:type="spellStart"/>
      <w:r w:rsidRPr="00EB7BCF">
        <w:rPr>
          <w:bCs/>
          <w:color w:val="000000" w:themeColor="text1"/>
        </w:rPr>
        <w:t>sekretarijat</w:t>
      </w:r>
      <w:proofErr w:type="spellEnd"/>
      <w:r w:rsidRPr="00EB7BCF">
        <w:rPr>
          <w:bCs/>
          <w:color w:val="000000" w:themeColor="text1"/>
        </w:rPr>
        <w:t xml:space="preserve"> Vlade </w:t>
      </w:r>
    </w:p>
    <w:p w14:paraId="218F144C" w14:textId="77777777" w:rsidR="002A40E2" w:rsidRPr="00EB7BCF" w:rsidRDefault="002A40E2" w:rsidP="002A40E2">
      <w:pPr>
        <w:outlineLvl w:val="2"/>
        <w:rPr>
          <w:bCs/>
          <w:color w:val="000000" w:themeColor="text1"/>
        </w:rPr>
      </w:pPr>
    </w:p>
    <w:p w14:paraId="090A5DC9" w14:textId="77777777" w:rsidR="002A40E2" w:rsidRPr="00EB7BCF" w:rsidRDefault="002A40E2" w:rsidP="002A40E2">
      <w:pPr>
        <w:outlineLvl w:val="2"/>
        <w:rPr>
          <w:bCs/>
          <w:color w:val="000000" w:themeColor="text1"/>
        </w:rPr>
      </w:pPr>
      <w:r w:rsidRPr="00EB7BCF">
        <w:rPr>
          <w:bCs/>
          <w:color w:val="000000" w:themeColor="text1"/>
        </w:rPr>
        <w:t xml:space="preserve">EK – </w:t>
      </w:r>
      <w:proofErr w:type="spellStart"/>
      <w:r w:rsidRPr="00EB7BCF">
        <w:rPr>
          <w:bCs/>
          <w:color w:val="000000" w:themeColor="text1"/>
        </w:rPr>
        <w:t>Evropska</w:t>
      </w:r>
      <w:proofErr w:type="spellEnd"/>
      <w:r w:rsidRPr="00EB7BCF">
        <w:rPr>
          <w:bCs/>
          <w:color w:val="000000" w:themeColor="text1"/>
        </w:rPr>
        <w:t xml:space="preserve"> </w:t>
      </w:r>
      <w:proofErr w:type="spellStart"/>
      <w:r w:rsidRPr="00EB7BCF">
        <w:rPr>
          <w:bCs/>
          <w:color w:val="000000" w:themeColor="text1"/>
        </w:rPr>
        <w:t>komisija</w:t>
      </w:r>
      <w:proofErr w:type="spellEnd"/>
      <w:r w:rsidRPr="00EB7BCF">
        <w:rPr>
          <w:bCs/>
          <w:color w:val="000000" w:themeColor="text1"/>
        </w:rPr>
        <w:t xml:space="preserve"> </w:t>
      </w:r>
    </w:p>
    <w:p w14:paraId="6DBCA801" w14:textId="77777777" w:rsidR="002A40E2" w:rsidRPr="00EB7BCF" w:rsidRDefault="002A40E2" w:rsidP="002A40E2">
      <w:pPr>
        <w:outlineLvl w:val="2"/>
        <w:rPr>
          <w:bCs/>
          <w:color w:val="000000" w:themeColor="text1"/>
        </w:rPr>
      </w:pPr>
    </w:p>
    <w:p w14:paraId="79863335" w14:textId="77777777" w:rsidR="002A40E2" w:rsidRPr="00EB7BCF" w:rsidRDefault="002A40E2" w:rsidP="002A40E2">
      <w:pPr>
        <w:outlineLvl w:val="2"/>
        <w:rPr>
          <w:bCs/>
          <w:color w:val="000000" w:themeColor="text1"/>
        </w:rPr>
      </w:pPr>
      <w:r w:rsidRPr="00EB7BCF">
        <w:rPr>
          <w:bCs/>
          <w:color w:val="000000" w:themeColor="text1"/>
        </w:rPr>
        <w:t xml:space="preserve">EU – </w:t>
      </w:r>
      <w:proofErr w:type="spellStart"/>
      <w:r w:rsidRPr="00EB7BCF">
        <w:rPr>
          <w:bCs/>
          <w:color w:val="000000" w:themeColor="text1"/>
        </w:rPr>
        <w:t>Evropska</w:t>
      </w:r>
      <w:proofErr w:type="spellEnd"/>
      <w:r w:rsidRPr="00EB7BCF">
        <w:rPr>
          <w:bCs/>
          <w:color w:val="000000" w:themeColor="text1"/>
        </w:rPr>
        <w:t xml:space="preserve"> </w:t>
      </w:r>
      <w:proofErr w:type="spellStart"/>
      <w:r w:rsidRPr="00EB7BCF">
        <w:rPr>
          <w:bCs/>
          <w:color w:val="000000" w:themeColor="text1"/>
        </w:rPr>
        <w:t>unija</w:t>
      </w:r>
      <w:proofErr w:type="spellEnd"/>
    </w:p>
    <w:p w14:paraId="2C677A68" w14:textId="77777777" w:rsidR="002A40E2" w:rsidRPr="00EB7BCF" w:rsidRDefault="002A40E2" w:rsidP="002A40E2">
      <w:pPr>
        <w:outlineLvl w:val="2"/>
        <w:rPr>
          <w:color w:val="000000" w:themeColor="text1"/>
        </w:rPr>
      </w:pPr>
    </w:p>
    <w:p w14:paraId="18CFAEE4" w14:textId="77777777" w:rsidR="002A40E2" w:rsidRPr="00AF5F24" w:rsidRDefault="002A40E2" w:rsidP="00170EE3">
      <w:pPr>
        <w:pStyle w:val="Title"/>
        <w:spacing w:before="0" w:after="0" w:line="240" w:lineRule="auto"/>
        <w:ind w:left="0"/>
        <w:rPr>
          <w:rFonts w:ascii="Times New Roman" w:hAnsi="Times New Roman"/>
          <w:sz w:val="24"/>
          <w:szCs w:val="24"/>
          <w:lang w:val="sr-Latn-ME"/>
        </w:rPr>
      </w:pPr>
      <w:r w:rsidRPr="00AF5F24">
        <w:rPr>
          <w:rFonts w:ascii="Times New Roman" w:hAnsi="Times New Roman"/>
          <w:color w:val="000000" w:themeColor="text1"/>
          <w:sz w:val="24"/>
          <w:szCs w:val="24"/>
        </w:rPr>
        <w:t>M</w:t>
      </w:r>
      <w:r w:rsidR="001938CB">
        <w:rPr>
          <w:rFonts w:ascii="Times New Roman" w:hAnsi="Times New Roman"/>
          <w:color w:val="000000" w:themeColor="text1"/>
          <w:sz w:val="24"/>
          <w:szCs w:val="24"/>
        </w:rPr>
        <w:t>I</w:t>
      </w:r>
      <w:r w:rsidR="00170EE3" w:rsidRPr="00AF5F24">
        <w:rPr>
          <w:rFonts w:ascii="Times New Roman" w:hAnsi="Times New Roman"/>
          <w:color w:val="000000" w:themeColor="text1"/>
          <w:sz w:val="24"/>
          <w:szCs w:val="24"/>
        </w:rPr>
        <w:t>R</w:t>
      </w:r>
      <w:r w:rsidR="001938CB">
        <w:rPr>
          <w:rFonts w:ascii="Times New Roman" w:hAnsi="Times New Roman"/>
          <w:color w:val="000000" w:themeColor="text1"/>
          <w:sz w:val="24"/>
          <w:szCs w:val="24"/>
        </w:rPr>
        <w:t>N</w:t>
      </w:r>
      <w:r w:rsidRPr="00AF5F24">
        <w:rPr>
          <w:rFonts w:ascii="Times New Roman" w:hAnsi="Times New Roman"/>
          <w:color w:val="000000" w:themeColor="text1"/>
          <w:sz w:val="24"/>
          <w:szCs w:val="24"/>
        </w:rPr>
        <w:t xml:space="preserve">- </w:t>
      </w:r>
      <w:proofErr w:type="spellStart"/>
      <w:r w:rsidR="00170EE3" w:rsidRPr="00AF5F24">
        <w:rPr>
          <w:rFonts w:ascii="Times New Roman" w:hAnsi="Times New Roman"/>
          <w:sz w:val="24"/>
          <w:szCs w:val="24"/>
        </w:rPr>
        <w:t>Ministarstvo</w:t>
      </w:r>
      <w:proofErr w:type="spellEnd"/>
      <w:r w:rsidR="00170EE3" w:rsidRPr="00AF5F24">
        <w:rPr>
          <w:rFonts w:ascii="Times New Roman" w:hAnsi="Times New Roman"/>
          <w:sz w:val="24"/>
          <w:szCs w:val="24"/>
        </w:rPr>
        <w:t xml:space="preserve"> </w:t>
      </w:r>
      <w:proofErr w:type="spellStart"/>
      <w:r w:rsidR="00170EE3" w:rsidRPr="00AF5F24">
        <w:rPr>
          <w:rFonts w:ascii="Times New Roman" w:hAnsi="Times New Roman"/>
          <w:sz w:val="24"/>
          <w:szCs w:val="24"/>
        </w:rPr>
        <w:t>regionalno-investicionog</w:t>
      </w:r>
      <w:proofErr w:type="spellEnd"/>
      <w:r w:rsidR="00170EE3" w:rsidRPr="00AF5F24">
        <w:rPr>
          <w:rFonts w:ascii="Times New Roman" w:hAnsi="Times New Roman"/>
          <w:sz w:val="24"/>
          <w:szCs w:val="24"/>
        </w:rPr>
        <w:t xml:space="preserve"> r</w:t>
      </w:r>
      <w:r w:rsidR="00170EE3" w:rsidRPr="00AF5F24">
        <w:rPr>
          <w:rFonts w:ascii="Times New Roman" w:hAnsi="Times New Roman"/>
          <w:sz w:val="24"/>
          <w:szCs w:val="24"/>
          <w:lang w:val="sr-Latn-ME"/>
        </w:rPr>
        <w:t>azvoja i saradnje sa nevladinim organizacijama</w:t>
      </w:r>
    </w:p>
    <w:p w14:paraId="727522C3" w14:textId="77777777" w:rsidR="00170EE3" w:rsidRDefault="00170EE3" w:rsidP="002A40E2">
      <w:pPr>
        <w:outlineLvl w:val="2"/>
        <w:rPr>
          <w:color w:val="000000" w:themeColor="text1"/>
        </w:rPr>
      </w:pPr>
    </w:p>
    <w:p w14:paraId="12C38D0D" w14:textId="77777777" w:rsidR="002A40E2" w:rsidRPr="00EB7BCF" w:rsidRDefault="002A40E2" w:rsidP="002A40E2">
      <w:pPr>
        <w:outlineLvl w:val="2"/>
        <w:rPr>
          <w:color w:val="000000" w:themeColor="text1"/>
        </w:rPr>
      </w:pPr>
      <w:r w:rsidRPr="00EB7BCF">
        <w:rPr>
          <w:color w:val="000000" w:themeColor="text1"/>
        </w:rPr>
        <w:t xml:space="preserve">MONSTAT - </w:t>
      </w:r>
      <w:proofErr w:type="spellStart"/>
      <w:r w:rsidRPr="00EB7BCF">
        <w:rPr>
          <w:color w:val="000000" w:themeColor="text1"/>
        </w:rPr>
        <w:t>Uprava</w:t>
      </w:r>
      <w:proofErr w:type="spellEnd"/>
      <w:r w:rsidRPr="00EB7BCF">
        <w:rPr>
          <w:color w:val="000000" w:themeColor="text1"/>
        </w:rPr>
        <w:t xml:space="preserve"> za </w:t>
      </w:r>
      <w:proofErr w:type="spellStart"/>
      <w:r w:rsidRPr="00EB7BCF">
        <w:rPr>
          <w:color w:val="000000" w:themeColor="text1"/>
        </w:rPr>
        <w:t>statistiku</w:t>
      </w:r>
      <w:proofErr w:type="spellEnd"/>
      <w:r w:rsidRPr="00EB7BCF">
        <w:rPr>
          <w:color w:val="000000" w:themeColor="text1"/>
        </w:rPr>
        <w:t xml:space="preserve"> </w:t>
      </w:r>
      <w:proofErr w:type="spellStart"/>
      <w:r w:rsidRPr="00EB7BCF">
        <w:rPr>
          <w:color w:val="000000" w:themeColor="text1"/>
        </w:rPr>
        <w:t>Crne</w:t>
      </w:r>
      <w:proofErr w:type="spellEnd"/>
      <w:r w:rsidRPr="00EB7BCF">
        <w:rPr>
          <w:color w:val="000000" w:themeColor="text1"/>
        </w:rPr>
        <w:t xml:space="preserve"> Gore</w:t>
      </w:r>
    </w:p>
    <w:p w14:paraId="7306E916" w14:textId="77777777" w:rsidR="002A40E2" w:rsidRPr="00EB7BCF" w:rsidRDefault="002A40E2" w:rsidP="002A40E2">
      <w:pPr>
        <w:outlineLvl w:val="2"/>
        <w:rPr>
          <w:color w:val="000000" w:themeColor="text1"/>
        </w:rPr>
      </w:pPr>
    </w:p>
    <w:p w14:paraId="6B28E820" w14:textId="77777777" w:rsidR="002A40E2" w:rsidRPr="00EB7BCF" w:rsidRDefault="002A40E2" w:rsidP="002A40E2">
      <w:pPr>
        <w:outlineLvl w:val="2"/>
        <w:rPr>
          <w:color w:val="000000" w:themeColor="text1"/>
        </w:rPr>
      </w:pPr>
      <w:r w:rsidRPr="00EB7BCF">
        <w:rPr>
          <w:color w:val="000000" w:themeColor="text1"/>
        </w:rPr>
        <w:t xml:space="preserve">NVO - </w:t>
      </w:r>
      <w:proofErr w:type="spellStart"/>
      <w:r w:rsidRPr="00EB7BCF">
        <w:rPr>
          <w:color w:val="000000" w:themeColor="text1"/>
        </w:rPr>
        <w:t>nevladine</w:t>
      </w:r>
      <w:proofErr w:type="spellEnd"/>
      <w:r w:rsidRPr="00EB7BCF">
        <w:rPr>
          <w:color w:val="000000" w:themeColor="text1"/>
        </w:rPr>
        <w:t xml:space="preserve"> </w:t>
      </w:r>
      <w:proofErr w:type="spellStart"/>
      <w:r w:rsidRPr="00EB7BCF">
        <w:rPr>
          <w:color w:val="000000" w:themeColor="text1"/>
        </w:rPr>
        <w:t>organizacije</w:t>
      </w:r>
      <w:proofErr w:type="spellEnd"/>
    </w:p>
    <w:p w14:paraId="1B5E0C7D" w14:textId="77777777" w:rsidR="002A40E2" w:rsidRPr="00EB7BCF" w:rsidRDefault="002A40E2" w:rsidP="002A40E2">
      <w:pPr>
        <w:outlineLvl w:val="2"/>
        <w:rPr>
          <w:color w:val="000000" w:themeColor="text1"/>
        </w:rPr>
      </w:pPr>
    </w:p>
    <w:p w14:paraId="0211CA71" w14:textId="77777777" w:rsidR="002A40E2" w:rsidRPr="00EB7BCF" w:rsidRDefault="002A40E2" w:rsidP="002A40E2">
      <w:pPr>
        <w:outlineLvl w:val="2"/>
        <w:rPr>
          <w:color w:val="000000" w:themeColor="text1"/>
          <w:lang w:val="en-GB"/>
        </w:rPr>
      </w:pPr>
      <w:r w:rsidRPr="00EB7BCF">
        <w:rPr>
          <w:color w:val="000000" w:themeColor="text1"/>
        </w:rPr>
        <w:t xml:space="preserve">NSOR - </w:t>
      </w:r>
      <w:proofErr w:type="spellStart"/>
      <w:r w:rsidRPr="00EB7BCF">
        <w:rPr>
          <w:color w:val="000000" w:themeColor="text1"/>
          <w:lang w:val="en-GB"/>
        </w:rPr>
        <w:t>Nacionalna</w:t>
      </w:r>
      <w:proofErr w:type="spellEnd"/>
      <w:r w:rsidRPr="00EB7BCF">
        <w:rPr>
          <w:color w:val="000000" w:themeColor="text1"/>
          <w:lang w:val="en-GB"/>
        </w:rPr>
        <w:t xml:space="preserve"> </w:t>
      </w:r>
      <w:proofErr w:type="spellStart"/>
      <w:r w:rsidRPr="00EB7BCF">
        <w:rPr>
          <w:color w:val="000000" w:themeColor="text1"/>
          <w:lang w:val="en-GB"/>
        </w:rPr>
        <w:t>strategija</w:t>
      </w:r>
      <w:proofErr w:type="spellEnd"/>
      <w:r w:rsidRPr="00EB7BCF">
        <w:rPr>
          <w:color w:val="000000" w:themeColor="text1"/>
          <w:lang w:val="en-GB"/>
        </w:rPr>
        <w:t xml:space="preserve"> </w:t>
      </w:r>
      <w:proofErr w:type="spellStart"/>
      <w:r w:rsidRPr="00EB7BCF">
        <w:rPr>
          <w:color w:val="000000" w:themeColor="text1"/>
          <w:lang w:val="en-GB"/>
        </w:rPr>
        <w:t>održivog</w:t>
      </w:r>
      <w:proofErr w:type="spellEnd"/>
      <w:r w:rsidRPr="00EB7BCF">
        <w:rPr>
          <w:color w:val="000000" w:themeColor="text1"/>
          <w:lang w:val="en-GB"/>
        </w:rPr>
        <w:t xml:space="preserve"> </w:t>
      </w:r>
      <w:proofErr w:type="spellStart"/>
      <w:r w:rsidRPr="00EB7BCF">
        <w:rPr>
          <w:color w:val="000000" w:themeColor="text1"/>
          <w:lang w:val="en-GB"/>
        </w:rPr>
        <w:t>razvoja</w:t>
      </w:r>
      <w:proofErr w:type="spellEnd"/>
    </w:p>
    <w:p w14:paraId="7F8FF8E9" w14:textId="77777777" w:rsidR="002A40E2" w:rsidRPr="00EB7BCF" w:rsidRDefault="002A40E2" w:rsidP="002A40E2">
      <w:pPr>
        <w:outlineLvl w:val="2"/>
        <w:rPr>
          <w:color w:val="000000" w:themeColor="text1"/>
        </w:rPr>
      </w:pPr>
    </w:p>
    <w:p w14:paraId="514CF4C3" w14:textId="77777777" w:rsidR="002A40E2" w:rsidRPr="00EB7BCF" w:rsidRDefault="002A40E2" w:rsidP="002A40E2">
      <w:pPr>
        <w:outlineLvl w:val="2"/>
        <w:rPr>
          <w:color w:val="000000" w:themeColor="text1"/>
        </w:rPr>
      </w:pPr>
      <w:r w:rsidRPr="00EB7BCF">
        <w:rPr>
          <w:color w:val="000000" w:themeColor="text1"/>
        </w:rPr>
        <w:t xml:space="preserve">OCD - </w:t>
      </w:r>
      <w:proofErr w:type="spellStart"/>
      <w:r w:rsidRPr="00EB7BCF">
        <w:rPr>
          <w:color w:val="000000" w:themeColor="text1"/>
        </w:rPr>
        <w:t>organizacije</w:t>
      </w:r>
      <w:proofErr w:type="spellEnd"/>
      <w:r w:rsidRPr="00EB7BCF">
        <w:rPr>
          <w:color w:val="000000" w:themeColor="text1"/>
        </w:rPr>
        <w:t xml:space="preserve"> </w:t>
      </w:r>
      <w:proofErr w:type="spellStart"/>
      <w:r w:rsidRPr="00EB7BCF">
        <w:rPr>
          <w:color w:val="000000" w:themeColor="text1"/>
        </w:rPr>
        <w:t>civilnog</w:t>
      </w:r>
      <w:proofErr w:type="spellEnd"/>
      <w:r w:rsidRPr="00EB7BCF">
        <w:rPr>
          <w:color w:val="000000" w:themeColor="text1"/>
        </w:rPr>
        <w:t xml:space="preserve"> </w:t>
      </w:r>
      <w:proofErr w:type="spellStart"/>
      <w:r w:rsidRPr="00EB7BCF">
        <w:rPr>
          <w:color w:val="000000" w:themeColor="text1"/>
        </w:rPr>
        <w:t>društva</w:t>
      </w:r>
      <w:proofErr w:type="spellEnd"/>
    </w:p>
    <w:p w14:paraId="1056BFD3" w14:textId="77777777" w:rsidR="002A40E2" w:rsidRPr="00EB7BCF" w:rsidRDefault="002A40E2" w:rsidP="002A40E2">
      <w:pPr>
        <w:outlineLvl w:val="2"/>
        <w:rPr>
          <w:color w:val="000000" w:themeColor="text1"/>
        </w:rPr>
      </w:pPr>
    </w:p>
    <w:p w14:paraId="6B09B31A" w14:textId="77777777" w:rsidR="002A40E2" w:rsidRPr="00EB7BCF" w:rsidRDefault="002A40E2" w:rsidP="002A40E2">
      <w:pPr>
        <w:outlineLvl w:val="2"/>
        <w:rPr>
          <w:bCs/>
          <w:color w:val="000000" w:themeColor="text1"/>
          <w:lang w:val="da-DK"/>
        </w:rPr>
      </w:pPr>
      <w:r w:rsidRPr="00EB7BCF">
        <w:rPr>
          <w:color w:val="000000" w:themeColor="text1"/>
        </w:rPr>
        <w:t>ZZZCG -</w:t>
      </w:r>
      <w:r w:rsidRPr="00EB7BCF">
        <w:rPr>
          <w:bCs/>
          <w:color w:val="000000" w:themeColor="text1"/>
          <w:lang w:val="da-DK"/>
        </w:rPr>
        <w:t xml:space="preserve"> </w:t>
      </w:r>
      <w:proofErr w:type="spellStart"/>
      <w:r w:rsidRPr="00EB7BCF">
        <w:rPr>
          <w:bCs/>
          <w:color w:val="000000" w:themeColor="text1"/>
          <w:lang w:val="da-DK"/>
        </w:rPr>
        <w:t>Zavod</w:t>
      </w:r>
      <w:proofErr w:type="spellEnd"/>
      <w:r w:rsidRPr="00EB7BCF">
        <w:rPr>
          <w:bCs/>
          <w:color w:val="000000" w:themeColor="text1"/>
          <w:lang w:val="da-DK"/>
        </w:rPr>
        <w:t xml:space="preserve"> za </w:t>
      </w:r>
      <w:proofErr w:type="spellStart"/>
      <w:r w:rsidRPr="00EB7BCF">
        <w:rPr>
          <w:bCs/>
          <w:color w:val="000000" w:themeColor="text1"/>
          <w:lang w:val="da-DK"/>
        </w:rPr>
        <w:t>zapošljavanje</w:t>
      </w:r>
      <w:proofErr w:type="spellEnd"/>
      <w:r w:rsidRPr="00EB7BCF">
        <w:rPr>
          <w:bCs/>
          <w:color w:val="000000" w:themeColor="text1"/>
          <w:lang w:val="da-DK"/>
        </w:rPr>
        <w:t xml:space="preserve"> </w:t>
      </w:r>
      <w:proofErr w:type="spellStart"/>
      <w:r w:rsidRPr="00EB7BCF">
        <w:rPr>
          <w:bCs/>
          <w:color w:val="000000" w:themeColor="text1"/>
          <w:lang w:val="da-DK"/>
        </w:rPr>
        <w:t>Crne</w:t>
      </w:r>
      <w:proofErr w:type="spellEnd"/>
      <w:r w:rsidRPr="00EB7BCF">
        <w:rPr>
          <w:bCs/>
          <w:color w:val="000000" w:themeColor="text1"/>
          <w:lang w:val="da-DK"/>
        </w:rPr>
        <w:t xml:space="preserve"> Gore</w:t>
      </w:r>
    </w:p>
    <w:p w14:paraId="6E28E826" w14:textId="77777777" w:rsidR="002A40E2" w:rsidRPr="00EB7BCF" w:rsidRDefault="002A40E2" w:rsidP="002A40E2">
      <w:pPr>
        <w:outlineLvl w:val="2"/>
        <w:rPr>
          <w:bCs/>
          <w:color w:val="000000" w:themeColor="text1"/>
          <w:lang w:val="da-DK"/>
        </w:rPr>
      </w:pPr>
    </w:p>
    <w:p w14:paraId="325EF5D0" w14:textId="77777777" w:rsidR="002A40E2" w:rsidRPr="00EB7BCF" w:rsidRDefault="002A40E2" w:rsidP="002A40E2">
      <w:pPr>
        <w:outlineLvl w:val="2"/>
        <w:rPr>
          <w:bCs/>
          <w:color w:val="000000" w:themeColor="text1"/>
          <w:lang w:val="da-DK"/>
        </w:rPr>
      </w:pPr>
      <w:r w:rsidRPr="00EB7BCF">
        <w:rPr>
          <w:bCs/>
          <w:color w:val="000000" w:themeColor="text1"/>
          <w:lang w:val="da-DK"/>
        </w:rPr>
        <w:t xml:space="preserve">UCG - </w:t>
      </w:r>
      <w:proofErr w:type="spellStart"/>
      <w:r w:rsidRPr="00EB7BCF">
        <w:rPr>
          <w:bCs/>
          <w:color w:val="000000" w:themeColor="text1"/>
          <w:lang w:val="da-DK"/>
        </w:rPr>
        <w:t>Univerzitet</w:t>
      </w:r>
      <w:proofErr w:type="spellEnd"/>
      <w:r w:rsidRPr="00EB7BCF">
        <w:rPr>
          <w:bCs/>
          <w:color w:val="000000" w:themeColor="text1"/>
          <w:lang w:val="da-DK"/>
        </w:rPr>
        <w:t xml:space="preserve"> </w:t>
      </w:r>
      <w:proofErr w:type="spellStart"/>
      <w:r w:rsidRPr="00EB7BCF">
        <w:rPr>
          <w:bCs/>
          <w:color w:val="000000" w:themeColor="text1"/>
          <w:lang w:val="da-DK"/>
        </w:rPr>
        <w:t>Crne</w:t>
      </w:r>
      <w:proofErr w:type="spellEnd"/>
      <w:r w:rsidRPr="00EB7BCF">
        <w:rPr>
          <w:bCs/>
          <w:color w:val="000000" w:themeColor="text1"/>
          <w:lang w:val="da-DK"/>
        </w:rPr>
        <w:t xml:space="preserve"> Gore</w:t>
      </w:r>
    </w:p>
    <w:p w14:paraId="0008F7B8" w14:textId="77777777" w:rsidR="002A40E2" w:rsidRPr="00EB7BCF" w:rsidRDefault="002A40E2" w:rsidP="002A40E2">
      <w:pPr>
        <w:outlineLvl w:val="2"/>
        <w:rPr>
          <w:bCs/>
          <w:color w:val="000000" w:themeColor="text1"/>
          <w:lang w:val="da-DK"/>
        </w:rPr>
      </w:pPr>
    </w:p>
    <w:p w14:paraId="7314086F" w14:textId="77777777" w:rsidR="002A40E2" w:rsidRDefault="002A40E2" w:rsidP="002A40E2">
      <w:pPr>
        <w:outlineLvl w:val="2"/>
        <w:rPr>
          <w:bCs/>
          <w:color w:val="000000" w:themeColor="text1"/>
          <w:lang w:val="da-DK"/>
        </w:rPr>
      </w:pPr>
      <w:r w:rsidRPr="00EB7BCF">
        <w:rPr>
          <w:bCs/>
          <w:color w:val="000000" w:themeColor="text1"/>
          <w:lang w:val="da-DK"/>
        </w:rPr>
        <w:t xml:space="preserve">UN – </w:t>
      </w:r>
      <w:proofErr w:type="spellStart"/>
      <w:r w:rsidRPr="00EB7BCF">
        <w:rPr>
          <w:bCs/>
          <w:color w:val="000000" w:themeColor="text1"/>
          <w:lang w:val="da-DK"/>
        </w:rPr>
        <w:t>Ujedinjene</w:t>
      </w:r>
      <w:proofErr w:type="spellEnd"/>
      <w:r w:rsidRPr="00EB7BCF">
        <w:rPr>
          <w:bCs/>
          <w:color w:val="000000" w:themeColor="text1"/>
          <w:lang w:val="da-DK"/>
        </w:rPr>
        <w:t xml:space="preserve"> </w:t>
      </w:r>
      <w:proofErr w:type="spellStart"/>
      <w:r w:rsidRPr="00EB7BCF">
        <w:rPr>
          <w:bCs/>
          <w:color w:val="000000" w:themeColor="text1"/>
          <w:lang w:val="da-DK"/>
        </w:rPr>
        <w:t>nacije</w:t>
      </w:r>
      <w:proofErr w:type="spellEnd"/>
    </w:p>
    <w:p w14:paraId="62948C2D" w14:textId="77777777" w:rsidR="00F42387" w:rsidRDefault="00F42387" w:rsidP="002A40E2">
      <w:pPr>
        <w:outlineLvl w:val="2"/>
        <w:rPr>
          <w:bCs/>
          <w:color w:val="000000" w:themeColor="text1"/>
          <w:lang w:val="da-DK"/>
        </w:rPr>
      </w:pPr>
    </w:p>
    <w:p w14:paraId="77D27994" w14:textId="77777777" w:rsidR="00F42387" w:rsidRPr="00EB7BCF" w:rsidRDefault="00F42387" w:rsidP="002A40E2">
      <w:pPr>
        <w:outlineLvl w:val="2"/>
        <w:rPr>
          <w:bCs/>
          <w:color w:val="000000" w:themeColor="text1"/>
          <w:lang w:val="da-DK"/>
        </w:rPr>
      </w:pPr>
      <w:r>
        <w:rPr>
          <w:bCs/>
          <w:color w:val="000000" w:themeColor="text1"/>
          <w:lang w:val="da-DK"/>
        </w:rPr>
        <w:t xml:space="preserve">UNDP- Program za </w:t>
      </w:r>
      <w:proofErr w:type="spellStart"/>
      <w:r>
        <w:rPr>
          <w:bCs/>
          <w:color w:val="000000" w:themeColor="text1"/>
          <w:lang w:val="da-DK"/>
        </w:rPr>
        <w:t>razvoj</w:t>
      </w:r>
      <w:proofErr w:type="spellEnd"/>
      <w:r>
        <w:rPr>
          <w:bCs/>
          <w:color w:val="000000" w:themeColor="text1"/>
          <w:lang w:val="da-DK"/>
        </w:rPr>
        <w:t xml:space="preserve"> Ujedinjenih </w:t>
      </w:r>
      <w:proofErr w:type="spellStart"/>
      <w:r>
        <w:rPr>
          <w:bCs/>
          <w:color w:val="000000" w:themeColor="text1"/>
          <w:lang w:val="da-DK"/>
        </w:rPr>
        <w:t>nacija</w:t>
      </w:r>
      <w:proofErr w:type="spellEnd"/>
    </w:p>
    <w:p w14:paraId="608F1DCC" w14:textId="77777777" w:rsidR="002A40E2" w:rsidRPr="00EB7BCF" w:rsidRDefault="002A40E2" w:rsidP="002A40E2">
      <w:pPr>
        <w:outlineLvl w:val="2"/>
        <w:rPr>
          <w:bCs/>
          <w:color w:val="000000" w:themeColor="text1"/>
          <w:lang w:val="da-DK"/>
        </w:rPr>
      </w:pPr>
    </w:p>
    <w:p w14:paraId="6D76FEB0" w14:textId="77777777" w:rsidR="00FE1C17" w:rsidRDefault="00FE1C17" w:rsidP="002A40E2">
      <w:pPr>
        <w:outlineLvl w:val="2"/>
        <w:rPr>
          <w:bCs/>
          <w:color w:val="000000" w:themeColor="text1"/>
          <w:lang w:val="da-DK"/>
        </w:rPr>
      </w:pPr>
    </w:p>
    <w:p w14:paraId="09158F24" w14:textId="77777777" w:rsidR="00170EE3" w:rsidRDefault="00170EE3" w:rsidP="002A40E2">
      <w:pPr>
        <w:outlineLvl w:val="2"/>
        <w:rPr>
          <w:bCs/>
          <w:color w:val="000000" w:themeColor="text1"/>
          <w:lang w:val="da-DK"/>
        </w:rPr>
      </w:pPr>
    </w:p>
    <w:p w14:paraId="1B210C75" w14:textId="77777777" w:rsidR="00170EE3" w:rsidRDefault="00170EE3" w:rsidP="002A40E2">
      <w:pPr>
        <w:outlineLvl w:val="2"/>
        <w:rPr>
          <w:bCs/>
          <w:color w:val="000000" w:themeColor="text1"/>
          <w:lang w:val="da-DK"/>
        </w:rPr>
      </w:pPr>
    </w:p>
    <w:p w14:paraId="5DE796B4" w14:textId="77777777" w:rsidR="00170EE3" w:rsidRDefault="00170EE3" w:rsidP="002A40E2">
      <w:pPr>
        <w:outlineLvl w:val="2"/>
        <w:rPr>
          <w:bCs/>
          <w:color w:val="000000" w:themeColor="text1"/>
          <w:lang w:val="da-DK"/>
        </w:rPr>
      </w:pPr>
    </w:p>
    <w:p w14:paraId="188D6C0F" w14:textId="77777777" w:rsidR="00170EE3" w:rsidRDefault="00170EE3" w:rsidP="002A40E2">
      <w:pPr>
        <w:outlineLvl w:val="2"/>
        <w:rPr>
          <w:bCs/>
          <w:color w:val="000000" w:themeColor="text1"/>
          <w:lang w:val="da-DK"/>
        </w:rPr>
      </w:pPr>
    </w:p>
    <w:p w14:paraId="047727D0" w14:textId="77777777" w:rsidR="00170EE3" w:rsidRDefault="00170EE3" w:rsidP="002A40E2">
      <w:pPr>
        <w:outlineLvl w:val="2"/>
        <w:rPr>
          <w:bCs/>
          <w:color w:val="000000" w:themeColor="text1"/>
          <w:lang w:val="da-DK"/>
        </w:rPr>
      </w:pPr>
    </w:p>
    <w:p w14:paraId="6A3EF80E" w14:textId="77777777" w:rsidR="00170EE3" w:rsidRDefault="00170EE3" w:rsidP="002A40E2">
      <w:pPr>
        <w:outlineLvl w:val="2"/>
        <w:rPr>
          <w:bCs/>
          <w:color w:val="000000" w:themeColor="text1"/>
          <w:lang w:val="da-DK"/>
        </w:rPr>
      </w:pPr>
    </w:p>
    <w:p w14:paraId="0CBF1259" w14:textId="77777777" w:rsidR="00170EE3" w:rsidRDefault="00170EE3" w:rsidP="002A40E2">
      <w:pPr>
        <w:outlineLvl w:val="2"/>
        <w:rPr>
          <w:bCs/>
          <w:color w:val="000000" w:themeColor="text1"/>
          <w:lang w:val="da-DK"/>
        </w:rPr>
      </w:pPr>
    </w:p>
    <w:p w14:paraId="192F8AF8" w14:textId="77777777" w:rsidR="00170EE3" w:rsidRDefault="00170EE3" w:rsidP="002A40E2">
      <w:pPr>
        <w:outlineLvl w:val="2"/>
        <w:rPr>
          <w:bCs/>
          <w:color w:val="000000" w:themeColor="text1"/>
          <w:lang w:val="da-DK"/>
        </w:rPr>
      </w:pPr>
    </w:p>
    <w:p w14:paraId="4FF30D22" w14:textId="77777777" w:rsidR="00170EE3" w:rsidRDefault="00170EE3" w:rsidP="002A40E2">
      <w:pPr>
        <w:outlineLvl w:val="2"/>
        <w:rPr>
          <w:bCs/>
          <w:color w:val="000000" w:themeColor="text1"/>
          <w:lang w:val="da-DK"/>
        </w:rPr>
      </w:pPr>
    </w:p>
    <w:p w14:paraId="3A4B9E4E" w14:textId="77777777" w:rsidR="00170EE3" w:rsidRDefault="00170EE3" w:rsidP="002A40E2">
      <w:pPr>
        <w:outlineLvl w:val="2"/>
        <w:rPr>
          <w:bCs/>
          <w:color w:val="000000" w:themeColor="text1"/>
          <w:lang w:val="da-DK"/>
        </w:rPr>
      </w:pPr>
    </w:p>
    <w:p w14:paraId="0204DEB9" w14:textId="77777777" w:rsidR="00170EE3" w:rsidRDefault="00170EE3" w:rsidP="002A40E2">
      <w:pPr>
        <w:outlineLvl w:val="2"/>
        <w:rPr>
          <w:bCs/>
          <w:color w:val="000000" w:themeColor="text1"/>
          <w:lang w:val="da-DK"/>
        </w:rPr>
      </w:pPr>
    </w:p>
    <w:p w14:paraId="0FE0FE28" w14:textId="77777777" w:rsidR="00170EE3" w:rsidRDefault="00170EE3" w:rsidP="002A40E2">
      <w:pPr>
        <w:outlineLvl w:val="2"/>
        <w:rPr>
          <w:bCs/>
          <w:color w:val="000000" w:themeColor="text1"/>
          <w:lang w:val="da-DK"/>
        </w:rPr>
      </w:pPr>
    </w:p>
    <w:p w14:paraId="4582F8AF" w14:textId="77777777" w:rsidR="00170EE3" w:rsidRDefault="00170EE3" w:rsidP="002A40E2">
      <w:pPr>
        <w:outlineLvl w:val="2"/>
        <w:rPr>
          <w:bCs/>
          <w:color w:val="000000" w:themeColor="text1"/>
          <w:lang w:val="da-DK"/>
        </w:rPr>
      </w:pPr>
    </w:p>
    <w:p w14:paraId="4C8B2C3D" w14:textId="77777777" w:rsidR="00170EE3" w:rsidRDefault="00170EE3" w:rsidP="002A40E2">
      <w:pPr>
        <w:outlineLvl w:val="2"/>
        <w:rPr>
          <w:bCs/>
          <w:color w:val="000000" w:themeColor="text1"/>
          <w:lang w:val="da-DK"/>
        </w:rPr>
      </w:pPr>
    </w:p>
    <w:p w14:paraId="122CF1C3" w14:textId="77777777" w:rsidR="00D7617A" w:rsidRPr="00EB7BCF" w:rsidRDefault="00D7617A" w:rsidP="00252C50">
      <w:pPr>
        <w:spacing w:before="100" w:beforeAutospacing="1" w:after="100" w:afterAutospacing="1"/>
        <w:outlineLvl w:val="2"/>
        <w:rPr>
          <w:b/>
          <w:bCs/>
          <w:color w:val="000000" w:themeColor="text1"/>
          <w:sz w:val="27"/>
          <w:szCs w:val="27"/>
        </w:rPr>
      </w:pPr>
    </w:p>
    <w:p w14:paraId="614371E5" w14:textId="77777777" w:rsidR="00252C50" w:rsidRPr="00EB7BCF" w:rsidRDefault="00252C50" w:rsidP="00252C50">
      <w:pPr>
        <w:spacing w:before="100" w:beforeAutospacing="1" w:after="100" w:afterAutospacing="1"/>
        <w:outlineLvl w:val="2"/>
        <w:rPr>
          <w:b/>
          <w:bCs/>
          <w:color w:val="000000" w:themeColor="text1"/>
          <w:sz w:val="27"/>
          <w:szCs w:val="27"/>
        </w:rPr>
      </w:pPr>
      <w:r w:rsidRPr="00EB7BCF">
        <w:rPr>
          <w:b/>
          <w:bCs/>
          <w:color w:val="000000" w:themeColor="text1"/>
          <w:sz w:val="27"/>
          <w:szCs w:val="27"/>
        </w:rPr>
        <w:t xml:space="preserve">1. </w:t>
      </w:r>
      <w:proofErr w:type="spellStart"/>
      <w:r w:rsidRPr="00EB7BCF">
        <w:rPr>
          <w:b/>
          <w:bCs/>
          <w:color w:val="000000" w:themeColor="text1"/>
          <w:sz w:val="27"/>
          <w:szCs w:val="27"/>
        </w:rPr>
        <w:t>Uvod</w:t>
      </w:r>
      <w:proofErr w:type="spellEnd"/>
    </w:p>
    <w:p w14:paraId="737556E6" w14:textId="77777777" w:rsidR="0004166A" w:rsidRPr="00EB7BCF" w:rsidRDefault="0004166A" w:rsidP="00186557">
      <w:pPr>
        <w:pStyle w:val="Heading4"/>
        <w:spacing w:before="0" w:beforeAutospacing="0" w:after="0" w:afterAutospacing="0"/>
        <w:jc w:val="both"/>
        <w:rPr>
          <w:color w:val="000000" w:themeColor="text1"/>
          <w:sz w:val="28"/>
          <w:szCs w:val="28"/>
        </w:rPr>
      </w:pPr>
      <w:r w:rsidRPr="00EB7BCF">
        <w:rPr>
          <w:color w:val="000000" w:themeColor="text1"/>
          <w:sz w:val="28"/>
          <w:szCs w:val="28"/>
        </w:rPr>
        <w:t>1.1. Svrha donošenja strateškog dokumenta</w:t>
      </w:r>
    </w:p>
    <w:p w14:paraId="7793A74B" w14:textId="77777777" w:rsidR="00ED5CA2" w:rsidRDefault="00B076BC" w:rsidP="00186557">
      <w:pPr>
        <w:pStyle w:val="NormalWeb"/>
        <w:spacing w:before="0" w:beforeAutospacing="0" w:after="0" w:afterAutospacing="0"/>
        <w:jc w:val="both"/>
      </w:pPr>
      <w:r w:rsidRPr="00EB7BCF">
        <w:rPr>
          <w:color w:val="000000" w:themeColor="text1"/>
        </w:rPr>
        <w:t xml:space="preserve"> </w:t>
      </w:r>
      <w:r w:rsidR="003F23C8" w:rsidRPr="00EB7BCF">
        <w:rPr>
          <w:color w:val="000000" w:themeColor="text1"/>
        </w:rPr>
        <w:t xml:space="preserve"> </w:t>
      </w:r>
      <w:r w:rsidR="003F23C8" w:rsidRPr="00EB7BCF">
        <w:rPr>
          <w:color w:val="000000" w:themeColor="text1"/>
        </w:rPr>
        <w:br/>
      </w:r>
      <w:r w:rsidR="00D9760D" w:rsidRPr="00570EB6">
        <w:t xml:space="preserve">Strategija o saradnji organa državne uprave i nevladinih organizacija za period 2027–2031. godine, sa Akcionim planom za period 2027–2028. godine, predstavlja peti strateški dokument Vlade Crne Gore u oblasti razvoja saradnje organa državne uprave i nevladinog sektora. </w:t>
      </w:r>
    </w:p>
    <w:p w14:paraId="7685DE1B" w14:textId="77777777" w:rsidR="00F338C6" w:rsidRPr="00F338C6" w:rsidRDefault="00F338C6" w:rsidP="00F338C6">
      <w:pPr>
        <w:pStyle w:val="Default"/>
        <w:jc w:val="both"/>
        <w:rPr>
          <w:lang w:val="sr-Latn-ME"/>
        </w:rPr>
      </w:pPr>
      <w:r w:rsidRPr="007A7DB6">
        <w:rPr>
          <w:lang w:val="sr-Latn-ME"/>
        </w:rPr>
        <w:t xml:space="preserve">U </w:t>
      </w:r>
      <w:r>
        <w:rPr>
          <w:lang w:val="sr-Latn-ME"/>
        </w:rPr>
        <w:t>maju</w:t>
      </w:r>
      <w:r w:rsidRPr="007A7DB6">
        <w:rPr>
          <w:lang w:val="sr-Latn-ME"/>
        </w:rPr>
        <w:t xml:space="preserve"> 202</w:t>
      </w:r>
      <w:r>
        <w:rPr>
          <w:lang w:val="sr-Latn-ME"/>
        </w:rPr>
        <w:t>6</w:t>
      </w:r>
      <w:r w:rsidRPr="007A7DB6">
        <w:rPr>
          <w:lang w:val="sr-Latn-ME"/>
        </w:rPr>
        <w:t>. godine u Crnoj Gori je bilo aktivno 7.</w:t>
      </w:r>
      <w:r>
        <w:rPr>
          <w:lang w:val="sr-Latn-ME"/>
        </w:rPr>
        <w:t>262</w:t>
      </w:r>
      <w:r w:rsidRPr="007A7DB6">
        <w:rPr>
          <w:lang w:val="sr-Latn-ME"/>
        </w:rPr>
        <w:t xml:space="preserve"> udruženja, 3</w:t>
      </w:r>
      <w:r>
        <w:rPr>
          <w:lang w:val="sr-Latn-ME"/>
        </w:rPr>
        <w:t>10</w:t>
      </w:r>
      <w:r w:rsidRPr="007A7DB6">
        <w:rPr>
          <w:lang w:val="sr-Latn-ME"/>
        </w:rPr>
        <w:t xml:space="preserve"> fondacije i 12</w:t>
      </w:r>
      <w:r>
        <w:rPr>
          <w:lang w:val="sr-Latn-ME"/>
        </w:rPr>
        <w:t>6</w:t>
      </w:r>
      <w:r w:rsidRPr="007A7DB6">
        <w:rPr>
          <w:lang w:val="sr-Latn-ME"/>
        </w:rPr>
        <w:t xml:space="preserve"> predstavništva stranih nevladinih organizacija. Broj registrovanih organizacija je znatno veći (ukupno upisano udruženja: 11.</w:t>
      </w:r>
      <w:r>
        <w:rPr>
          <w:lang w:val="sr-Latn-ME"/>
        </w:rPr>
        <w:t>622</w:t>
      </w:r>
      <w:r w:rsidRPr="007A7DB6">
        <w:rPr>
          <w:lang w:val="sr-Latn-ME"/>
        </w:rPr>
        <w:t>, fondacija: 4</w:t>
      </w:r>
      <w:r>
        <w:rPr>
          <w:lang w:val="sr-Latn-ME"/>
        </w:rPr>
        <w:t xml:space="preserve">57, </w:t>
      </w:r>
      <w:r w:rsidRPr="007A7DB6">
        <w:rPr>
          <w:lang w:val="sr-Latn-ME"/>
        </w:rPr>
        <w:t>a predstavništva stranih NVO: 14</w:t>
      </w:r>
      <w:r>
        <w:rPr>
          <w:lang w:val="sr-Latn-ME"/>
        </w:rPr>
        <w:t>8</w:t>
      </w:r>
      <w:r w:rsidRPr="007A7DB6">
        <w:rPr>
          <w:lang w:val="sr-Latn-ME"/>
        </w:rPr>
        <w:t>)</w:t>
      </w:r>
      <w:r w:rsidRPr="007A7DB6">
        <w:rPr>
          <w:rStyle w:val="FootnoteReference"/>
          <w:lang w:val="sr-Latn-ME"/>
        </w:rPr>
        <w:footnoteReference w:id="1"/>
      </w:r>
      <w:r w:rsidRPr="007A7DB6">
        <w:rPr>
          <w:lang w:val="sr-Latn-ME"/>
        </w:rPr>
        <w:t>.</w:t>
      </w:r>
    </w:p>
    <w:p w14:paraId="08A6A760" w14:textId="77777777" w:rsidR="00ED5CA2" w:rsidRDefault="00ED5CA2" w:rsidP="00186557">
      <w:pPr>
        <w:pStyle w:val="NormalWeb"/>
        <w:spacing w:before="0" w:beforeAutospacing="0" w:after="0" w:afterAutospacing="0"/>
        <w:jc w:val="both"/>
      </w:pPr>
    </w:p>
    <w:p w14:paraId="7C6FC133" w14:textId="77777777" w:rsidR="00082E07" w:rsidRDefault="00D9760D" w:rsidP="00186557">
      <w:pPr>
        <w:pStyle w:val="NormalWeb"/>
        <w:spacing w:before="0" w:beforeAutospacing="0" w:after="0" w:afterAutospacing="0"/>
        <w:jc w:val="both"/>
      </w:pPr>
      <w:r w:rsidRPr="00570EB6">
        <w:t xml:space="preserve">Donošenje ovog strateškog dokumenta zasniva se na potrebi daljeg unapređenja demokratskog upravljanja, </w:t>
      </w:r>
      <w:proofErr w:type="spellStart"/>
      <w:r w:rsidRPr="00570EB6">
        <w:t>participativnog</w:t>
      </w:r>
      <w:proofErr w:type="spellEnd"/>
      <w:r w:rsidRPr="00570EB6">
        <w:t xml:space="preserve"> kreiranja javnih politika i razvoja podsticajnog okruženja za </w:t>
      </w:r>
      <w:proofErr w:type="spellStart"/>
      <w:r w:rsidRPr="00570EB6">
        <w:t>djelovanje</w:t>
      </w:r>
      <w:proofErr w:type="spellEnd"/>
      <w:r w:rsidRPr="00570EB6">
        <w:t xml:space="preserve"> organizacija civilnog društva</w:t>
      </w:r>
      <w:r w:rsidR="00ED5CA2">
        <w:t xml:space="preserve"> (OCD)</w:t>
      </w:r>
      <w:r w:rsidRPr="00570EB6">
        <w:t>, u skladu sa obavezama iz procesa pristupanja Crne Gore Evropskoj uniji i principima dobrog upravljanja.</w:t>
      </w:r>
      <w:r w:rsidRPr="00570EB6">
        <w:br/>
      </w:r>
      <w:r w:rsidRPr="00570EB6">
        <w:br/>
        <w:t>Svrha donošenja Strategije jeste uspostavljanje savremenog, održivog i institucionalno utemeljenog sistema saradnje između organa državne uprave i nevladinih organizacija, kojim će se obezbijediti aktivno i smisleno učešće civilnog društva u kreiranju, sprovođenju, monitoringu i evaluaciji javnih politika, uz istovremeno jačanje transparentnosti, odgovornosti i kvaliteta javne uprave.</w:t>
      </w:r>
      <w:r w:rsidRPr="00570EB6">
        <w:br/>
      </w:r>
      <w:r w:rsidRPr="00570EB6">
        <w:br/>
        <w:t>Strategija se priprema u skladu sa Metodologijom razvijanja politika, izrade i praćenja sprovođenja strateških dokumenata Generalnog sekretarijata Vlade Crne Gore</w:t>
      </w:r>
      <w:r w:rsidR="009F59D3">
        <w:rPr>
          <w:rStyle w:val="FootnoteReference"/>
        </w:rPr>
        <w:footnoteReference w:id="2"/>
      </w:r>
      <w:r w:rsidRPr="00570EB6">
        <w:t xml:space="preserve">, koja definiše principe usklađenosti, finansijske održivosti, odgovornosti, saradnje, transparentnosti, kontinuiteta i efikasnosti strateškog planiranja. U tom smislu, novi strateški dokument zasniva se na jasno definisanoj analizi stanja, </w:t>
      </w:r>
      <w:proofErr w:type="spellStart"/>
      <w:r w:rsidRPr="00570EB6">
        <w:t>mjerljivim</w:t>
      </w:r>
      <w:proofErr w:type="spellEnd"/>
      <w:r w:rsidRPr="00570EB6">
        <w:t xml:space="preserve"> ciljevima i indikatorima </w:t>
      </w:r>
      <w:proofErr w:type="spellStart"/>
      <w:r w:rsidRPr="00570EB6">
        <w:t>uspjeha</w:t>
      </w:r>
      <w:proofErr w:type="spellEnd"/>
      <w:r w:rsidRPr="00570EB6">
        <w:t>, realističnom planiranju aktivnosti i održivom sistemu monitoringa i evaluacije.</w:t>
      </w:r>
      <w:r w:rsidRPr="00570EB6">
        <w:br/>
      </w:r>
      <w:r w:rsidRPr="00570EB6">
        <w:br/>
        <w:t xml:space="preserve">Poseban značaj novog strateškog dokumenta ogleda se u njegovom usklađivanju sa novom politikom Evropske unije u oblasti razvoja civilnog društva, definisanom kroz Strategiju EU-a za civilno društvo (COM(2025) 790 </w:t>
      </w:r>
      <w:proofErr w:type="spellStart"/>
      <w:r w:rsidRPr="00570EB6">
        <w:t>final</w:t>
      </w:r>
      <w:proofErr w:type="spellEnd"/>
      <w:r w:rsidR="00BE6B10">
        <w:rPr>
          <w:rStyle w:val="FootnoteReference"/>
        </w:rPr>
        <w:footnoteReference w:id="3"/>
      </w:r>
      <w:r w:rsidRPr="00570EB6">
        <w:t xml:space="preserve">). Nova Strategija Evropske unije prepoznaje civilno društvo kao ključnog partnera u demokratskom upravljanju, zaštiti evropskih </w:t>
      </w:r>
      <w:proofErr w:type="spellStart"/>
      <w:r w:rsidRPr="00570EB6">
        <w:t>vrijednosti</w:t>
      </w:r>
      <w:proofErr w:type="spellEnd"/>
      <w:r w:rsidRPr="00570EB6">
        <w:t xml:space="preserve">, unapređenju </w:t>
      </w:r>
      <w:proofErr w:type="spellStart"/>
      <w:r w:rsidRPr="00570EB6">
        <w:t>participativne</w:t>
      </w:r>
      <w:proofErr w:type="spellEnd"/>
      <w:r w:rsidRPr="00570EB6">
        <w:t xml:space="preserve"> demokratije i jačanju društvene otpornosti. U skladu sa tim pristupom, Strategija o saradnji organa državne uprave i nevladinih organizacija 2027–2031. godine u potpunosti </w:t>
      </w:r>
      <w:r w:rsidR="00082E07">
        <w:t xml:space="preserve">je </w:t>
      </w:r>
      <w:r w:rsidRPr="00570EB6">
        <w:t xml:space="preserve">usklađena sa strateškim </w:t>
      </w:r>
      <w:proofErr w:type="spellStart"/>
      <w:r w:rsidRPr="00570EB6">
        <w:t>opredjeljenjima</w:t>
      </w:r>
      <w:proofErr w:type="spellEnd"/>
      <w:r w:rsidRPr="00570EB6">
        <w:t xml:space="preserve"> Evropske unije i predstavlja nacionalni okvir za sprovođenje evropskih standarda u oblasti saradnje države i civilnog društva.</w:t>
      </w:r>
      <w:r w:rsidRPr="00570EB6">
        <w:br/>
      </w:r>
      <w:r w:rsidRPr="00570EB6">
        <w:br/>
        <w:t>Polazeći od ciljeva Strategije EU-a za civilno društvo, novi strateški dokument Crne Gore zadrža</w:t>
      </w:r>
      <w:r w:rsidR="00082E07">
        <w:t>o je</w:t>
      </w:r>
      <w:r w:rsidRPr="00570EB6">
        <w:t xml:space="preserve"> tri strateška cilja koja predstavljaju osnov evropskog pristupa razvoju civilnog društva:</w:t>
      </w:r>
      <w:r w:rsidRPr="00570EB6">
        <w:br/>
        <w:t xml:space="preserve">1. Jačanje </w:t>
      </w:r>
      <w:proofErr w:type="spellStart"/>
      <w:r w:rsidRPr="00570EB6">
        <w:t>djelotvorne</w:t>
      </w:r>
      <w:proofErr w:type="spellEnd"/>
      <w:r w:rsidRPr="00570EB6">
        <w:t xml:space="preserve"> i smislene saradnje sa civilnim društvom kao partnerom u upravljanju;</w:t>
      </w:r>
      <w:r w:rsidRPr="00570EB6">
        <w:br/>
        <w:t xml:space="preserve">2. </w:t>
      </w:r>
      <w:proofErr w:type="spellStart"/>
      <w:r w:rsidRPr="00570EB6">
        <w:t>Obezbjeđivanje</w:t>
      </w:r>
      <w:proofErr w:type="spellEnd"/>
      <w:r w:rsidRPr="00570EB6">
        <w:t xml:space="preserve"> otvorenog, sigurnog i podsticajnog prostora za </w:t>
      </w:r>
      <w:proofErr w:type="spellStart"/>
      <w:r w:rsidRPr="00570EB6">
        <w:t>djelovanje</w:t>
      </w:r>
      <w:proofErr w:type="spellEnd"/>
      <w:r w:rsidRPr="00570EB6">
        <w:t xml:space="preserve"> civilnog društva;</w:t>
      </w:r>
      <w:r w:rsidRPr="00570EB6">
        <w:br/>
      </w:r>
      <w:r w:rsidRPr="00570EB6">
        <w:lastRenderedPageBreak/>
        <w:t xml:space="preserve">3. </w:t>
      </w:r>
      <w:proofErr w:type="spellStart"/>
      <w:r w:rsidRPr="00570EB6">
        <w:t>Obezbjeđivanje</w:t>
      </w:r>
      <w:proofErr w:type="spellEnd"/>
      <w:r w:rsidRPr="00570EB6">
        <w:t xml:space="preserve"> održivog, transparentnog i odgovarajućeg finansiranja organizacija civilnog društva.</w:t>
      </w:r>
      <w:r w:rsidRPr="00570EB6">
        <w:br/>
      </w:r>
      <w:r w:rsidRPr="00570EB6">
        <w:br/>
        <w:t xml:space="preserve">Kroz navedene strateške ciljeve Strategija će </w:t>
      </w:r>
      <w:proofErr w:type="spellStart"/>
      <w:r w:rsidRPr="00570EB6">
        <w:t>doprinijeti</w:t>
      </w:r>
      <w:proofErr w:type="spellEnd"/>
      <w:r w:rsidRPr="00570EB6">
        <w:t xml:space="preserve"> daljem razvoju </w:t>
      </w:r>
      <w:proofErr w:type="spellStart"/>
      <w:r w:rsidRPr="00570EB6">
        <w:t>participativne</w:t>
      </w:r>
      <w:proofErr w:type="spellEnd"/>
      <w:r w:rsidRPr="00570EB6">
        <w:t xml:space="preserve"> demokratije, unapređenju kvaliteta javnih politika i jačanju </w:t>
      </w:r>
      <w:proofErr w:type="spellStart"/>
      <w:r w:rsidRPr="00570EB6">
        <w:t>povjerenja</w:t>
      </w:r>
      <w:proofErr w:type="spellEnd"/>
      <w:r w:rsidRPr="00570EB6">
        <w:t xml:space="preserve"> građana u institucije. Istovremeno, dokument će omogućiti sistemsko unapređenje saradnje između državne uprave i nevladinog sektora u oblastima od javnog interesa, uključujući vladavinu prava, ljudska prava, socijalnu inkluziju, zaštitu životne sredine, rodnu ravnopravnost, omladinsku politiku i digitalnu transformaciju.</w:t>
      </w:r>
      <w:r w:rsidRPr="00570EB6">
        <w:br/>
      </w:r>
      <w:r w:rsidRPr="00570EB6">
        <w:br/>
        <w:t xml:space="preserve">Strategija se oslanja i na deset vodećih principa saradnje sa civilnim društvom koje razrađuje Strategija EU-a za civilno društvo. Ti principi odnose se na: </w:t>
      </w:r>
    </w:p>
    <w:p w14:paraId="6653ABA0" w14:textId="77777777" w:rsidR="00082E07" w:rsidRDefault="00D9760D">
      <w:pPr>
        <w:pStyle w:val="NormalWeb"/>
        <w:numPr>
          <w:ilvl w:val="0"/>
          <w:numId w:val="13"/>
        </w:numPr>
        <w:spacing w:before="0" w:beforeAutospacing="0" w:after="0" w:afterAutospacing="0"/>
        <w:jc w:val="both"/>
      </w:pPr>
      <w:r w:rsidRPr="00570EB6">
        <w:t xml:space="preserve">partnerstvo, </w:t>
      </w:r>
    </w:p>
    <w:p w14:paraId="32EBFAC2" w14:textId="77777777" w:rsidR="00082E07" w:rsidRDefault="00D9760D">
      <w:pPr>
        <w:pStyle w:val="NormalWeb"/>
        <w:numPr>
          <w:ilvl w:val="0"/>
          <w:numId w:val="13"/>
        </w:numPr>
        <w:spacing w:before="0" w:beforeAutospacing="0" w:after="0" w:afterAutospacing="0"/>
        <w:jc w:val="both"/>
      </w:pPr>
      <w:r w:rsidRPr="00570EB6">
        <w:t xml:space="preserve">transparentnost, </w:t>
      </w:r>
    </w:p>
    <w:p w14:paraId="21FFB1F4" w14:textId="77777777" w:rsidR="00082E07" w:rsidRDefault="00D9760D">
      <w:pPr>
        <w:pStyle w:val="NormalWeb"/>
        <w:numPr>
          <w:ilvl w:val="0"/>
          <w:numId w:val="13"/>
        </w:numPr>
        <w:spacing w:before="0" w:beforeAutospacing="0" w:after="0" w:afterAutospacing="0"/>
        <w:jc w:val="both"/>
      </w:pPr>
      <w:r w:rsidRPr="00570EB6">
        <w:t xml:space="preserve">odgovornost, </w:t>
      </w:r>
    </w:p>
    <w:p w14:paraId="695AB06F" w14:textId="77777777" w:rsidR="00082E07" w:rsidRDefault="00D9760D">
      <w:pPr>
        <w:pStyle w:val="NormalWeb"/>
        <w:numPr>
          <w:ilvl w:val="0"/>
          <w:numId w:val="13"/>
        </w:numPr>
        <w:spacing w:before="0" w:beforeAutospacing="0" w:after="0" w:afterAutospacing="0"/>
        <w:jc w:val="both"/>
      </w:pPr>
      <w:proofErr w:type="spellStart"/>
      <w:r w:rsidRPr="00570EB6">
        <w:t>inkluzivnost</w:t>
      </w:r>
      <w:proofErr w:type="spellEnd"/>
      <w:r w:rsidRPr="00570EB6">
        <w:t xml:space="preserve">, </w:t>
      </w:r>
    </w:p>
    <w:p w14:paraId="572F8783" w14:textId="77777777" w:rsidR="00082E07" w:rsidRDefault="00D9760D">
      <w:pPr>
        <w:pStyle w:val="NormalWeb"/>
        <w:numPr>
          <w:ilvl w:val="0"/>
          <w:numId w:val="13"/>
        </w:numPr>
        <w:spacing w:before="0" w:beforeAutospacing="0" w:after="0" w:afterAutospacing="0"/>
        <w:jc w:val="both"/>
      </w:pPr>
      <w:r w:rsidRPr="00570EB6">
        <w:t xml:space="preserve">reprezentativnost, </w:t>
      </w:r>
    </w:p>
    <w:p w14:paraId="556E89BA" w14:textId="77777777" w:rsidR="00082E07" w:rsidRDefault="00D9760D">
      <w:pPr>
        <w:pStyle w:val="NormalWeb"/>
        <w:numPr>
          <w:ilvl w:val="0"/>
          <w:numId w:val="13"/>
        </w:numPr>
        <w:spacing w:before="0" w:beforeAutospacing="0" w:after="0" w:afterAutospacing="0"/>
        <w:jc w:val="both"/>
      </w:pPr>
      <w:r w:rsidRPr="00570EB6">
        <w:t xml:space="preserve">nezavisnost civilnog društva, </w:t>
      </w:r>
    </w:p>
    <w:p w14:paraId="0CA675F2" w14:textId="77777777" w:rsidR="00082E07" w:rsidRDefault="00D9760D">
      <w:pPr>
        <w:pStyle w:val="NormalWeb"/>
        <w:numPr>
          <w:ilvl w:val="0"/>
          <w:numId w:val="13"/>
        </w:numPr>
        <w:spacing w:before="0" w:beforeAutospacing="0" w:after="0" w:afterAutospacing="0"/>
        <w:jc w:val="both"/>
      </w:pPr>
      <w:r w:rsidRPr="00570EB6">
        <w:t xml:space="preserve">zaštitu prostora za građansko </w:t>
      </w:r>
      <w:proofErr w:type="spellStart"/>
      <w:r w:rsidRPr="00570EB6">
        <w:t>djelovanje</w:t>
      </w:r>
      <w:proofErr w:type="spellEnd"/>
      <w:r w:rsidRPr="00570EB6">
        <w:t xml:space="preserve">, </w:t>
      </w:r>
    </w:p>
    <w:p w14:paraId="6907826E" w14:textId="77777777" w:rsidR="00082E07" w:rsidRDefault="00D9760D">
      <w:pPr>
        <w:pStyle w:val="NormalWeb"/>
        <w:numPr>
          <w:ilvl w:val="0"/>
          <w:numId w:val="13"/>
        </w:numPr>
        <w:spacing w:before="0" w:beforeAutospacing="0" w:after="0" w:afterAutospacing="0"/>
        <w:jc w:val="both"/>
      </w:pPr>
      <w:proofErr w:type="spellStart"/>
      <w:r w:rsidRPr="00570EB6">
        <w:t>participativno</w:t>
      </w:r>
      <w:proofErr w:type="spellEnd"/>
      <w:r w:rsidRPr="00570EB6">
        <w:t xml:space="preserve"> donošenje odluka, </w:t>
      </w:r>
    </w:p>
    <w:p w14:paraId="602394AB" w14:textId="77777777" w:rsidR="00082E07" w:rsidRDefault="00D9760D">
      <w:pPr>
        <w:pStyle w:val="NormalWeb"/>
        <w:numPr>
          <w:ilvl w:val="0"/>
          <w:numId w:val="13"/>
        </w:numPr>
        <w:spacing w:before="0" w:beforeAutospacing="0" w:after="0" w:afterAutospacing="0"/>
        <w:jc w:val="both"/>
      </w:pPr>
      <w:r w:rsidRPr="00570EB6">
        <w:t xml:space="preserve">održivo finansiranje i </w:t>
      </w:r>
    </w:p>
    <w:p w14:paraId="500B54BD" w14:textId="77777777" w:rsidR="00082E07" w:rsidRDefault="00D9760D">
      <w:pPr>
        <w:pStyle w:val="NormalWeb"/>
        <w:numPr>
          <w:ilvl w:val="0"/>
          <w:numId w:val="13"/>
        </w:numPr>
        <w:spacing w:before="0" w:beforeAutospacing="0" w:after="0" w:afterAutospacing="0"/>
        <w:jc w:val="both"/>
      </w:pPr>
      <w:proofErr w:type="spellStart"/>
      <w:r w:rsidRPr="00570EB6">
        <w:t>međusektorsku</w:t>
      </w:r>
      <w:proofErr w:type="spellEnd"/>
      <w:r w:rsidRPr="00570EB6">
        <w:t xml:space="preserve"> saradnju. </w:t>
      </w:r>
    </w:p>
    <w:p w14:paraId="5DBEB0B9" w14:textId="77777777" w:rsidR="00082E07" w:rsidRDefault="00082E07" w:rsidP="00186557">
      <w:pPr>
        <w:pStyle w:val="NormalWeb"/>
        <w:spacing w:before="0" w:beforeAutospacing="0" w:after="0" w:afterAutospacing="0"/>
        <w:jc w:val="both"/>
      </w:pPr>
    </w:p>
    <w:p w14:paraId="778E8FC8" w14:textId="77777777" w:rsidR="000969D1" w:rsidRDefault="00D9760D" w:rsidP="00186557">
      <w:pPr>
        <w:pStyle w:val="NormalWeb"/>
        <w:spacing w:before="0" w:beforeAutospacing="0" w:after="0" w:afterAutospacing="0"/>
        <w:jc w:val="both"/>
      </w:pPr>
      <w:r w:rsidRPr="00570EB6">
        <w:t xml:space="preserve">Njihova </w:t>
      </w:r>
      <w:proofErr w:type="spellStart"/>
      <w:r w:rsidRPr="00570EB6">
        <w:t>primjena</w:t>
      </w:r>
      <w:proofErr w:type="spellEnd"/>
      <w:r w:rsidRPr="00570EB6">
        <w:t xml:space="preserve"> predstavljaće osnov za razvoj kvalitetnog i dugoročnog partnerstva između države i nevladinih organizacija u Crnoj Gori.</w:t>
      </w:r>
      <w:r w:rsidRPr="00570EB6">
        <w:br/>
      </w:r>
      <w:r w:rsidRPr="00570EB6">
        <w:br/>
        <w:t>Dodatno, donošenje Strategije ima za cilj unapređenje institucionalnih mehanizama za konsultovanje nevladinih organizacija, povećanje kvaliteta i transparentnosti javnih rasprava, jačanje kapaciteta državne uprave za saradnju sa civilnim društvom, razvoj digitalnih alata za participaciju građana i NVO, kao i unapređenje sistema finansiranja projekata i programa nevladinih organizacija.</w:t>
      </w:r>
      <w:r w:rsidRPr="00570EB6">
        <w:br/>
      </w:r>
      <w:r w:rsidRPr="00570EB6">
        <w:br/>
        <w:t xml:space="preserve">Strategija predstavlja važan instrument za ispunjavanje obaveza Crne Gore iz pregovaračkog poglavlja 23 – Pravosuđe i temeljna prava, kao i za sprovođenje međunarodnih standarda u oblasti </w:t>
      </w:r>
      <w:proofErr w:type="spellStart"/>
      <w:r w:rsidRPr="00570EB6">
        <w:t>participativne</w:t>
      </w:r>
      <w:proofErr w:type="spellEnd"/>
      <w:r w:rsidRPr="00570EB6">
        <w:t xml:space="preserve"> demokratije i dobrog upravljanja. Istovremeno, ona doprin</w:t>
      </w:r>
      <w:r w:rsidR="00082E07">
        <w:t xml:space="preserve">osi </w:t>
      </w:r>
      <w:r w:rsidRPr="00570EB6">
        <w:t xml:space="preserve">ostvarivanju Ciljeva održivog razvoja Ujedinjenih nacija, posebno cilja 16 – Mir, pravda i snažne institucije, kroz unapređenje transparentnih, odgovornih i </w:t>
      </w:r>
      <w:proofErr w:type="spellStart"/>
      <w:r w:rsidRPr="00570EB6">
        <w:t>inkluzivnih</w:t>
      </w:r>
      <w:proofErr w:type="spellEnd"/>
      <w:r w:rsidRPr="00570EB6">
        <w:t xml:space="preserve"> institucija na svim nivoima.</w:t>
      </w:r>
      <w:r w:rsidRPr="00570EB6">
        <w:br/>
      </w:r>
      <w:r w:rsidRPr="00570EB6">
        <w:br/>
        <w:t>Svrha donošenja Strategije ogleda se i u potrebi stvaranja otpornijeg i održivijeg civilnog društva koje će biti sposobno da aktivno doprinosi procesu evropskih integracija, društvenoj koheziji i ukupnom demokratskom razvoju Crne Gore. Kroz partnerski odnos države i nevladinih organizacija, Strategija treba da doprinese stvaranju otvorenijeg institucionalnog sistema, većem uključivanju građana u procese donošenja odluka i efikasnijem odgovoru javnih politika na potrebe društva.</w:t>
      </w:r>
    </w:p>
    <w:p w14:paraId="332EDF0C" w14:textId="77777777" w:rsidR="000969D1" w:rsidRDefault="000969D1" w:rsidP="00186557">
      <w:pPr>
        <w:pStyle w:val="NormalWeb"/>
        <w:spacing w:before="0" w:beforeAutospacing="0" w:after="0" w:afterAutospacing="0"/>
        <w:jc w:val="both"/>
      </w:pPr>
    </w:p>
    <w:p w14:paraId="282F9EB6" w14:textId="77777777" w:rsidR="00D9760D" w:rsidRPr="000969D1" w:rsidRDefault="000969D1" w:rsidP="00186557">
      <w:pPr>
        <w:pStyle w:val="NormalWeb"/>
        <w:spacing w:before="0" w:beforeAutospacing="0" w:after="0" w:afterAutospacing="0"/>
        <w:jc w:val="both"/>
        <w:rPr>
          <w:color w:val="000000" w:themeColor="text1"/>
        </w:rPr>
      </w:pPr>
      <w:r w:rsidRPr="000969D1">
        <w:t xml:space="preserve">Radna grupa za izradu Strategije sačinjavalo je 9 predstavnika </w:t>
      </w:r>
      <w:r w:rsidRPr="000969D1">
        <w:rPr>
          <w:lang w:val="sr-Latn-ME"/>
        </w:rPr>
        <w:t xml:space="preserve">Ministarstva regionalno-investicionog razvoja i saradnje sa nevladinim organizacijama, Ministarstvo evropskih poslova, Ministarstvo ljudskih i manjinskih prava, Ministarstvo rada, zapošljavanja i socijalnog </w:t>
      </w:r>
      <w:r w:rsidRPr="000969D1">
        <w:rPr>
          <w:lang w:val="sr-Latn-ME"/>
        </w:rPr>
        <w:lastRenderedPageBreak/>
        <w:t>dijaloga, Ministarstvo javne uprave</w:t>
      </w:r>
      <w:r>
        <w:rPr>
          <w:lang w:val="sr-Latn-ME"/>
        </w:rPr>
        <w:t>.</w:t>
      </w:r>
      <w:r w:rsidR="00D9760D" w:rsidRPr="000969D1">
        <w:br/>
      </w:r>
    </w:p>
    <w:p w14:paraId="45E86D4E" w14:textId="3C57F84B" w:rsidR="002E57F3" w:rsidRPr="00EB7BCF" w:rsidRDefault="003F23C8" w:rsidP="00186557">
      <w:pPr>
        <w:pStyle w:val="NormalWeb"/>
        <w:spacing w:before="0" w:beforeAutospacing="0" w:after="0" w:afterAutospacing="0"/>
        <w:jc w:val="both"/>
        <w:rPr>
          <w:color w:val="000000" w:themeColor="text1"/>
        </w:rPr>
      </w:pPr>
      <w:r w:rsidRPr="00EB7BCF">
        <w:rPr>
          <w:color w:val="000000" w:themeColor="text1"/>
        </w:rPr>
        <w:t>Nacrt Strategije predstavljen je široj jav</w:t>
      </w:r>
      <w:r w:rsidR="00E24C24" w:rsidRPr="00EB7BCF">
        <w:rPr>
          <w:color w:val="000000" w:themeColor="text1"/>
        </w:rPr>
        <w:t>n</w:t>
      </w:r>
      <w:r w:rsidRPr="00EB7BCF">
        <w:rPr>
          <w:color w:val="000000" w:themeColor="text1"/>
        </w:rPr>
        <w:t>osti putem jav</w:t>
      </w:r>
      <w:r w:rsidR="00E24C24" w:rsidRPr="00EB7BCF">
        <w:rPr>
          <w:color w:val="000000" w:themeColor="text1"/>
        </w:rPr>
        <w:t>n</w:t>
      </w:r>
      <w:r w:rsidR="00FF692B" w:rsidRPr="00EB7BCF">
        <w:rPr>
          <w:color w:val="000000" w:themeColor="text1"/>
        </w:rPr>
        <w:t>ih</w:t>
      </w:r>
      <w:r w:rsidRPr="00EB7BCF">
        <w:rPr>
          <w:color w:val="000000" w:themeColor="text1"/>
        </w:rPr>
        <w:t xml:space="preserve"> rasprav</w:t>
      </w:r>
      <w:r w:rsidR="00FF692B" w:rsidRPr="00EB7BCF">
        <w:rPr>
          <w:color w:val="000000" w:themeColor="text1"/>
        </w:rPr>
        <w:t>a</w:t>
      </w:r>
      <w:r w:rsidRPr="00EB7BCF">
        <w:rPr>
          <w:color w:val="000000" w:themeColor="text1"/>
        </w:rPr>
        <w:t xml:space="preserve"> koj</w:t>
      </w:r>
      <w:r w:rsidR="00FF692B" w:rsidRPr="00EB7BCF">
        <w:rPr>
          <w:color w:val="000000" w:themeColor="text1"/>
        </w:rPr>
        <w:t>e</w:t>
      </w:r>
      <w:r w:rsidRPr="00EB7BCF">
        <w:rPr>
          <w:color w:val="000000" w:themeColor="text1"/>
        </w:rPr>
        <w:t xml:space="preserve"> </w:t>
      </w:r>
      <w:r w:rsidR="00FF692B" w:rsidRPr="00EB7BCF">
        <w:rPr>
          <w:color w:val="000000" w:themeColor="text1"/>
        </w:rPr>
        <w:t>su</w:t>
      </w:r>
      <w:r w:rsidRPr="00EB7BCF">
        <w:rPr>
          <w:color w:val="000000" w:themeColor="text1"/>
        </w:rPr>
        <w:t xml:space="preserve"> trajal</w:t>
      </w:r>
      <w:r w:rsidR="00FF692B" w:rsidRPr="00EB7BCF">
        <w:rPr>
          <w:color w:val="000000" w:themeColor="text1"/>
        </w:rPr>
        <w:t>e</w:t>
      </w:r>
      <w:r w:rsidRPr="00EB7BCF">
        <w:rPr>
          <w:color w:val="000000" w:themeColor="text1"/>
        </w:rPr>
        <w:t xml:space="preserve"> 20 dana </w:t>
      </w:r>
      <w:r w:rsidR="00672F95" w:rsidRPr="00875058">
        <w:rPr>
          <w:color w:val="000000" w:themeColor="text1"/>
        </w:rPr>
        <w:t xml:space="preserve">(od </w:t>
      </w:r>
      <w:r w:rsidR="00FD324F">
        <w:rPr>
          <w:color w:val="000000" w:themeColor="text1"/>
          <w:highlight w:val="yellow"/>
        </w:rPr>
        <w:t>30</w:t>
      </w:r>
      <w:r w:rsidR="00672F95" w:rsidRPr="00D9760D">
        <w:rPr>
          <w:color w:val="000000" w:themeColor="text1"/>
          <w:highlight w:val="yellow"/>
        </w:rPr>
        <w:t xml:space="preserve">. </w:t>
      </w:r>
      <w:r w:rsidR="00EB7459">
        <w:rPr>
          <w:color w:val="000000" w:themeColor="text1"/>
          <w:highlight w:val="yellow"/>
        </w:rPr>
        <w:t xml:space="preserve">juna </w:t>
      </w:r>
      <w:r w:rsidR="00672F95" w:rsidRPr="00D9760D">
        <w:rPr>
          <w:color w:val="000000" w:themeColor="text1"/>
          <w:highlight w:val="yellow"/>
        </w:rPr>
        <w:t xml:space="preserve">do </w:t>
      </w:r>
      <w:r w:rsidR="00FD324F">
        <w:rPr>
          <w:color w:val="000000" w:themeColor="text1"/>
          <w:highlight w:val="yellow"/>
        </w:rPr>
        <w:t>2</w:t>
      </w:r>
      <w:r w:rsidR="00EB7459">
        <w:rPr>
          <w:color w:val="000000" w:themeColor="text1"/>
          <w:highlight w:val="yellow"/>
        </w:rPr>
        <w:t>0</w:t>
      </w:r>
      <w:r w:rsidR="00672F95" w:rsidRPr="00D9760D">
        <w:rPr>
          <w:color w:val="000000" w:themeColor="text1"/>
          <w:highlight w:val="yellow"/>
        </w:rPr>
        <w:t xml:space="preserve">. </w:t>
      </w:r>
      <w:r w:rsidR="00431813" w:rsidRPr="00D9760D">
        <w:rPr>
          <w:color w:val="000000" w:themeColor="text1"/>
          <w:highlight w:val="yellow"/>
        </w:rPr>
        <w:t>ju</w:t>
      </w:r>
      <w:r w:rsidR="00EB7459">
        <w:rPr>
          <w:color w:val="000000" w:themeColor="text1"/>
          <w:highlight w:val="yellow"/>
        </w:rPr>
        <w:t>la</w:t>
      </w:r>
      <w:r w:rsidR="00B076BC" w:rsidRPr="00D9760D">
        <w:rPr>
          <w:color w:val="000000" w:themeColor="text1"/>
          <w:highlight w:val="yellow"/>
        </w:rPr>
        <w:t>,</w:t>
      </w:r>
      <w:r w:rsidR="00672F95" w:rsidRPr="00D9760D">
        <w:rPr>
          <w:color w:val="000000" w:themeColor="text1"/>
          <w:highlight w:val="yellow"/>
        </w:rPr>
        <w:t xml:space="preserve"> 202</w:t>
      </w:r>
      <w:r w:rsidR="00431813" w:rsidRPr="00D9760D">
        <w:rPr>
          <w:color w:val="000000" w:themeColor="text1"/>
          <w:highlight w:val="yellow"/>
        </w:rPr>
        <w:t>6</w:t>
      </w:r>
      <w:r w:rsidR="00672F95" w:rsidRPr="00D9760D">
        <w:rPr>
          <w:color w:val="000000" w:themeColor="text1"/>
          <w:highlight w:val="yellow"/>
        </w:rPr>
        <w:t>. godine</w:t>
      </w:r>
      <w:r w:rsidR="00672F95" w:rsidRPr="00875058">
        <w:rPr>
          <w:color w:val="000000" w:themeColor="text1"/>
        </w:rPr>
        <w:t>)</w:t>
      </w:r>
      <w:r w:rsidR="00FF692B" w:rsidRPr="00EB7BCF">
        <w:rPr>
          <w:color w:val="000000" w:themeColor="text1"/>
        </w:rPr>
        <w:t xml:space="preserve"> i održane su u gradovima tri regije (Bijelom Polju</w:t>
      </w:r>
      <w:r w:rsidR="00EB7459">
        <w:rPr>
          <w:color w:val="000000" w:themeColor="text1"/>
        </w:rPr>
        <w:t>-</w:t>
      </w:r>
      <w:r w:rsidR="00FF692B" w:rsidRPr="00EB7BCF">
        <w:rPr>
          <w:color w:val="000000" w:themeColor="text1"/>
        </w:rPr>
        <w:t xml:space="preserve">, </w:t>
      </w:r>
      <w:r w:rsidR="00EB7459">
        <w:rPr>
          <w:color w:val="000000" w:themeColor="text1"/>
        </w:rPr>
        <w:t>Baru-</w:t>
      </w:r>
      <w:r w:rsidR="00EB7459" w:rsidRPr="00EB7459">
        <w:rPr>
          <w:color w:val="000000" w:themeColor="text1"/>
        </w:rPr>
        <w:t xml:space="preserve"> </w:t>
      </w:r>
      <w:r w:rsidR="00EB7459">
        <w:rPr>
          <w:color w:val="000000" w:themeColor="text1"/>
        </w:rPr>
        <w:t xml:space="preserve">i </w:t>
      </w:r>
      <w:r w:rsidR="00EB7459" w:rsidRPr="00EB7BCF">
        <w:rPr>
          <w:color w:val="000000" w:themeColor="text1"/>
        </w:rPr>
        <w:t>Podgorici</w:t>
      </w:r>
      <w:r w:rsidR="00EB7459">
        <w:rPr>
          <w:color w:val="000000" w:themeColor="text1"/>
        </w:rPr>
        <w:t>-</w:t>
      </w:r>
      <w:r w:rsidR="00FF692B" w:rsidRPr="00EB7BCF">
        <w:rPr>
          <w:color w:val="000000" w:themeColor="text1"/>
        </w:rPr>
        <w:t xml:space="preserve">), </w:t>
      </w:r>
      <w:r w:rsidRPr="00EB7BCF">
        <w:rPr>
          <w:color w:val="000000" w:themeColor="text1"/>
        </w:rPr>
        <w:t xml:space="preserve">a komentari </w:t>
      </w:r>
      <w:r w:rsidR="00313681" w:rsidRPr="00EB7BCF">
        <w:rPr>
          <w:color w:val="000000" w:themeColor="text1"/>
        </w:rPr>
        <w:t>i</w:t>
      </w:r>
      <w:r w:rsidRPr="00EB7BCF">
        <w:rPr>
          <w:color w:val="000000" w:themeColor="text1"/>
        </w:rPr>
        <w:t xml:space="preserve"> sugestije </w:t>
      </w:r>
      <w:r w:rsidR="00FF692B" w:rsidRPr="00EB7BCF">
        <w:rPr>
          <w:color w:val="000000" w:themeColor="text1"/>
        </w:rPr>
        <w:t xml:space="preserve">sa istih </w:t>
      </w:r>
      <w:r w:rsidRPr="00EB7BCF">
        <w:rPr>
          <w:color w:val="000000" w:themeColor="text1"/>
        </w:rPr>
        <w:t>su uvrštene u finalni tekst dokumenta.</w:t>
      </w:r>
    </w:p>
    <w:p w14:paraId="00B6243A" w14:textId="77777777" w:rsidR="00E24C24" w:rsidRPr="00AE09ED" w:rsidRDefault="00E24C24" w:rsidP="00186557">
      <w:pPr>
        <w:pStyle w:val="NormalWeb"/>
        <w:spacing w:before="0" w:beforeAutospacing="0" w:after="0" w:afterAutospacing="0"/>
        <w:jc w:val="both"/>
        <w:rPr>
          <w:color w:val="000000"/>
        </w:rPr>
      </w:pPr>
    </w:p>
    <w:p w14:paraId="66988535" w14:textId="77777777" w:rsidR="003F23C8" w:rsidRPr="004D0DD9" w:rsidRDefault="003F23C8" w:rsidP="004D0DD9">
      <w:pPr>
        <w:jc w:val="both"/>
      </w:pPr>
      <w:r w:rsidRPr="004D0DD9">
        <w:rPr>
          <w:color w:val="000000"/>
        </w:rPr>
        <w:t xml:space="preserve">Vlada </w:t>
      </w:r>
      <w:proofErr w:type="spellStart"/>
      <w:r w:rsidRPr="004D0DD9">
        <w:rPr>
          <w:color w:val="000000"/>
        </w:rPr>
        <w:t>Crne</w:t>
      </w:r>
      <w:proofErr w:type="spellEnd"/>
      <w:r w:rsidRPr="004D0DD9">
        <w:rPr>
          <w:color w:val="000000"/>
        </w:rPr>
        <w:t xml:space="preserve"> Gore </w:t>
      </w:r>
      <w:proofErr w:type="spellStart"/>
      <w:r w:rsidRPr="004D0DD9">
        <w:rPr>
          <w:color w:val="000000"/>
        </w:rPr>
        <w:t>usvojila</w:t>
      </w:r>
      <w:proofErr w:type="spellEnd"/>
      <w:r w:rsidRPr="004D0DD9">
        <w:rPr>
          <w:color w:val="000000"/>
        </w:rPr>
        <w:t xml:space="preserve"> je </w:t>
      </w:r>
      <w:proofErr w:type="spellStart"/>
      <w:r w:rsidR="004D0DD9" w:rsidRPr="004D0DD9">
        <w:t>Strategij</w:t>
      </w:r>
      <w:r w:rsidR="00431813">
        <w:t>u</w:t>
      </w:r>
      <w:proofErr w:type="spellEnd"/>
      <w:r w:rsidR="004D0DD9" w:rsidRPr="004D0DD9">
        <w:t xml:space="preserve"> o </w:t>
      </w:r>
      <w:proofErr w:type="spellStart"/>
      <w:r w:rsidR="004D0DD9" w:rsidRPr="004D0DD9">
        <w:t>saradnji</w:t>
      </w:r>
      <w:proofErr w:type="spellEnd"/>
      <w:r w:rsidR="004D0DD9" w:rsidRPr="004D0DD9">
        <w:t xml:space="preserve"> organa </w:t>
      </w:r>
      <w:proofErr w:type="spellStart"/>
      <w:r w:rsidR="004D0DD9" w:rsidRPr="004D0DD9">
        <w:t>državne</w:t>
      </w:r>
      <w:proofErr w:type="spellEnd"/>
      <w:r w:rsidR="004D0DD9" w:rsidRPr="004D0DD9">
        <w:t xml:space="preserve"> </w:t>
      </w:r>
      <w:proofErr w:type="spellStart"/>
      <w:r w:rsidR="004D0DD9" w:rsidRPr="004D0DD9">
        <w:t>uprave</w:t>
      </w:r>
      <w:proofErr w:type="spellEnd"/>
      <w:r w:rsidR="004D0DD9" w:rsidRPr="004D0DD9">
        <w:t xml:space="preserve"> </w:t>
      </w:r>
      <w:proofErr w:type="spellStart"/>
      <w:r w:rsidR="004D0DD9" w:rsidRPr="004D0DD9">
        <w:t>i</w:t>
      </w:r>
      <w:proofErr w:type="spellEnd"/>
      <w:r w:rsidR="004D0DD9" w:rsidRPr="004D0DD9">
        <w:t xml:space="preserve"> </w:t>
      </w:r>
      <w:proofErr w:type="spellStart"/>
      <w:r w:rsidR="004D0DD9" w:rsidRPr="004D0DD9">
        <w:t>nevladinih</w:t>
      </w:r>
      <w:proofErr w:type="spellEnd"/>
      <w:r w:rsidR="004D0DD9" w:rsidRPr="004D0DD9">
        <w:t xml:space="preserve"> </w:t>
      </w:r>
      <w:proofErr w:type="spellStart"/>
      <w:r w:rsidR="004D0DD9" w:rsidRPr="004D0DD9">
        <w:t>organizacija</w:t>
      </w:r>
      <w:proofErr w:type="spellEnd"/>
      <w:r w:rsidR="004D0DD9" w:rsidRPr="004D0DD9">
        <w:t xml:space="preserve"> za period 2027–2031. </w:t>
      </w:r>
      <w:proofErr w:type="spellStart"/>
      <w:r w:rsidR="00431813">
        <w:t>g</w:t>
      </w:r>
      <w:r w:rsidR="004D0DD9" w:rsidRPr="004D0DD9">
        <w:t>odine</w:t>
      </w:r>
      <w:proofErr w:type="spellEnd"/>
      <w:r w:rsidR="004D0DD9" w:rsidRPr="004D0DD9">
        <w:t xml:space="preserve"> </w:t>
      </w:r>
      <w:r w:rsidR="00431813">
        <w:t>(</w:t>
      </w:r>
      <w:proofErr w:type="spellStart"/>
      <w:r w:rsidR="004D0DD9" w:rsidRPr="004D0DD9">
        <w:t>sa</w:t>
      </w:r>
      <w:proofErr w:type="spellEnd"/>
      <w:r w:rsidR="004D0DD9" w:rsidRPr="004D0DD9">
        <w:t xml:space="preserve"> </w:t>
      </w:r>
      <w:proofErr w:type="spellStart"/>
      <w:r w:rsidR="004D0DD9" w:rsidRPr="004D0DD9">
        <w:t>Akcionim</w:t>
      </w:r>
      <w:proofErr w:type="spellEnd"/>
      <w:r w:rsidR="004D0DD9" w:rsidRPr="004D0DD9">
        <w:t xml:space="preserve"> </w:t>
      </w:r>
      <w:proofErr w:type="spellStart"/>
      <w:r w:rsidR="004D0DD9" w:rsidRPr="004D0DD9">
        <w:t>planom</w:t>
      </w:r>
      <w:proofErr w:type="spellEnd"/>
      <w:r w:rsidR="004D0DD9" w:rsidRPr="004D0DD9">
        <w:t xml:space="preserve"> za 2027</w:t>
      </w:r>
      <w:r w:rsidR="00431813">
        <w:t>.</w:t>
      </w:r>
      <w:r w:rsidR="004D0DD9" w:rsidRPr="004D0DD9">
        <w:t>-2028</w:t>
      </w:r>
      <w:r w:rsidR="00431813">
        <w:t>.)</w:t>
      </w:r>
      <w:r w:rsidR="004D0DD9" w:rsidRPr="004D0DD9">
        <w:t xml:space="preserve">, </w:t>
      </w:r>
      <w:proofErr w:type="spellStart"/>
      <w:r w:rsidRPr="004D0DD9">
        <w:t>na</w:t>
      </w:r>
      <w:proofErr w:type="spellEnd"/>
      <w:r w:rsidRPr="004D0DD9">
        <w:t xml:space="preserve"> </w:t>
      </w:r>
      <w:proofErr w:type="spellStart"/>
      <w:r w:rsidRPr="004D0DD9">
        <w:t>sjednici</w:t>
      </w:r>
      <w:proofErr w:type="spellEnd"/>
      <w:r w:rsidRPr="004D0DD9">
        <w:t xml:space="preserve"> </w:t>
      </w:r>
      <w:proofErr w:type="spellStart"/>
      <w:r w:rsidRPr="004D0DD9">
        <w:t>održano</w:t>
      </w:r>
      <w:r w:rsidR="004D1445" w:rsidRPr="004D0DD9">
        <w:t>j</w:t>
      </w:r>
      <w:proofErr w:type="spellEnd"/>
      <w:r w:rsidR="004D1445" w:rsidRPr="004D0DD9">
        <w:t xml:space="preserve"> </w:t>
      </w:r>
      <w:r w:rsidR="004A7C13" w:rsidRPr="004D0DD9">
        <w:t>_____</w:t>
      </w:r>
      <w:proofErr w:type="gramStart"/>
      <w:r w:rsidR="004A7C13" w:rsidRPr="004D0DD9">
        <w:t xml:space="preserve">_ </w:t>
      </w:r>
      <w:r w:rsidR="004D1445" w:rsidRPr="004D0DD9">
        <w:t xml:space="preserve"> 202</w:t>
      </w:r>
      <w:r w:rsidR="004A7C13" w:rsidRPr="004D0DD9">
        <w:t>6</w:t>
      </w:r>
      <w:proofErr w:type="gramEnd"/>
      <w:r w:rsidR="004D1445" w:rsidRPr="004D0DD9">
        <w:t xml:space="preserve">. </w:t>
      </w:r>
      <w:proofErr w:type="spellStart"/>
      <w:r w:rsidR="004D1445" w:rsidRPr="004D0DD9">
        <w:t>godine</w:t>
      </w:r>
      <w:proofErr w:type="spellEnd"/>
      <w:r w:rsidR="004D1445" w:rsidRPr="004D0DD9">
        <w:t>.</w:t>
      </w:r>
    </w:p>
    <w:p w14:paraId="043B2EAE" w14:textId="77777777" w:rsidR="00707987" w:rsidRDefault="00707987" w:rsidP="00186557">
      <w:pPr>
        <w:pStyle w:val="NormalWeb"/>
        <w:spacing w:before="0" w:beforeAutospacing="0" w:after="0" w:afterAutospacing="0"/>
        <w:jc w:val="both"/>
      </w:pPr>
    </w:p>
    <w:p w14:paraId="6D7A81C8" w14:textId="77777777" w:rsidR="00FC56AE" w:rsidRPr="00AE09ED" w:rsidRDefault="00FC56AE" w:rsidP="00186557">
      <w:pPr>
        <w:pStyle w:val="NormalWeb"/>
        <w:spacing w:before="0" w:beforeAutospacing="0" w:after="0" w:afterAutospacing="0"/>
        <w:jc w:val="both"/>
        <w:rPr>
          <w:color w:val="000000"/>
        </w:rPr>
      </w:pPr>
    </w:p>
    <w:tbl>
      <w:tblPr>
        <w:tblStyle w:val="TableGrid"/>
        <w:tblW w:w="0" w:type="auto"/>
        <w:tblLook w:val="04A0" w:firstRow="1" w:lastRow="0" w:firstColumn="1" w:lastColumn="0" w:noHBand="0" w:noVBand="1"/>
      </w:tblPr>
      <w:tblGrid>
        <w:gridCol w:w="9016"/>
      </w:tblGrid>
      <w:tr w:rsidR="008C0C93" w:rsidRPr="008C0C93" w14:paraId="111D0E63" w14:textId="77777777" w:rsidTr="0088694D">
        <w:trPr>
          <w:trHeight w:val="1125"/>
        </w:trPr>
        <w:tc>
          <w:tcPr>
            <w:tcW w:w="9016" w:type="dxa"/>
          </w:tcPr>
          <w:p w14:paraId="0FD1B4D2" w14:textId="77777777" w:rsidR="00DE3C8B" w:rsidRPr="008C0C93" w:rsidRDefault="00DE3C8B" w:rsidP="0054744D">
            <w:pPr>
              <w:pStyle w:val="Heading4"/>
              <w:jc w:val="both"/>
              <w:rPr>
                <w:i/>
                <w:iCs/>
                <w:color w:val="000000" w:themeColor="text1"/>
              </w:rPr>
            </w:pPr>
            <w:r w:rsidRPr="008C0C93">
              <w:rPr>
                <w:i/>
                <w:iCs/>
                <w:color w:val="000000" w:themeColor="text1"/>
              </w:rPr>
              <w:t xml:space="preserve">Teorija </w:t>
            </w:r>
            <w:proofErr w:type="spellStart"/>
            <w:r w:rsidRPr="008C0C93">
              <w:rPr>
                <w:i/>
                <w:iCs/>
                <w:color w:val="000000" w:themeColor="text1"/>
              </w:rPr>
              <w:t>promjene</w:t>
            </w:r>
            <w:proofErr w:type="spellEnd"/>
            <w:r w:rsidRPr="008C0C93">
              <w:rPr>
                <w:i/>
                <w:iCs/>
                <w:color w:val="000000" w:themeColor="text1"/>
              </w:rPr>
              <w:t xml:space="preserve"> (šta hoćemo da </w:t>
            </w:r>
            <w:proofErr w:type="spellStart"/>
            <w:r w:rsidRPr="008C0C93">
              <w:rPr>
                <w:i/>
                <w:iCs/>
                <w:color w:val="000000" w:themeColor="text1"/>
              </w:rPr>
              <w:t>prom</w:t>
            </w:r>
            <w:r w:rsidR="00E24C24" w:rsidRPr="008C0C93">
              <w:rPr>
                <w:i/>
                <w:iCs/>
                <w:color w:val="000000" w:themeColor="text1"/>
              </w:rPr>
              <w:t>i</w:t>
            </w:r>
            <w:r w:rsidRPr="008C0C93">
              <w:rPr>
                <w:i/>
                <w:iCs/>
                <w:color w:val="000000" w:themeColor="text1"/>
              </w:rPr>
              <w:t>jenimo</w:t>
            </w:r>
            <w:proofErr w:type="spellEnd"/>
            <w:r w:rsidR="00691D9A" w:rsidRPr="008C0C93">
              <w:rPr>
                <w:i/>
                <w:iCs/>
                <w:color w:val="000000" w:themeColor="text1"/>
              </w:rPr>
              <w:t xml:space="preserve"> i izgradimo</w:t>
            </w:r>
            <w:r w:rsidRPr="008C0C93">
              <w:rPr>
                <w:i/>
                <w:iCs/>
                <w:color w:val="000000" w:themeColor="text1"/>
              </w:rPr>
              <w:t xml:space="preserve"> u Crnoj Gori)</w:t>
            </w:r>
          </w:p>
          <w:p w14:paraId="7B1283A0" w14:textId="77777777" w:rsidR="00570653" w:rsidRPr="00084BE6" w:rsidRDefault="00570653" w:rsidP="00570653">
            <w:pPr>
              <w:jc w:val="both"/>
              <w:rPr>
                <w:color w:val="000000" w:themeColor="text1"/>
              </w:rPr>
            </w:pPr>
            <w:proofErr w:type="spellStart"/>
            <w:r w:rsidRPr="00084BE6">
              <w:rPr>
                <w:color w:val="000000" w:themeColor="text1"/>
              </w:rPr>
              <w:t>Teorija</w:t>
            </w:r>
            <w:proofErr w:type="spellEnd"/>
            <w:r w:rsidRPr="00084BE6">
              <w:rPr>
                <w:color w:val="000000" w:themeColor="text1"/>
              </w:rPr>
              <w:t xml:space="preserve"> </w:t>
            </w:r>
            <w:proofErr w:type="spellStart"/>
            <w:r w:rsidRPr="00084BE6">
              <w:rPr>
                <w:color w:val="000000" w:themeColor="text1"/>
              </w:rPr>
              <w:t>promjene</w:t>
            </w:r>
            <w:proofErr w:type="spellEnd"/>
            <w:r w:rsidRPr="00084BE6">
              <w:rPr>
                <w:color w:val="000000" w:themeColor="text1"/>
              </w:rPr>
              <w:t xml:space="preserve"> </w:t>
            </w:r>
            <w:proofErr w:type="spellStart"/>
            <w:r w:rsidRPr="00084BE6">
              <w:rPr>
                <w:color w:val="000000" w:themeColor="text1"/>
              </w:rPr>
              <w:t>Strategije</w:t>
            </w:r>
            <w:proofErr w:type="spellEnd"/>
            <w:r w:rsidRPr="00084BE6">
              <w:rPr>
                <w:color w:val="000000" w:themeColor="text1"/>
              </w:rPr>
              <w:t xml:space="preserve"> o </w:t>
            </w:r>
            <w:proofErr w:type="spellStart"/>
            <w:r w:rsidRPr="00084BE6">
              <w:rPr>
                <w:color w:val="000000" w:themeColor="text1"/>
              </w:rPr>
              <w:t>saradnji</w:t>
            </w:r>
            <w:proofErr w:type="spellEnd"/>
            <w:r w:rsidRPr="00084BE6">
              <w:rPr>
                <w:color w:val="000000" w:themeColor="text1"/>
              </w:rPr>
              <w:t xml:space="preserve"> organa </w:t>
            </w:r>
            <w:proofErr w:type="spellStart"/>
            <w:r w:rsidRPr="00084BE6">
              <w:rPr>
                <w:color w:val="000000" w:themeColor="text1"/>
              </w:rPr>
              <w:t>državne</w:t>
            </w:r>
            <w:proofErr w:type="spellEnd"/>
            <w:r w:rsidRPr="00084BE6">
              <w:rPr>
                <w:color w:val="000000" w:themeColor="text1"/>
              </w:rPr>
              <w:t xml:space="preserve"> </w:t>
            </w:r>
            <w:proofErr w:type="spellStart"/>
            <w:r w:rsidRPr="00084BE6">
              <w:rPr>
                <w:color w:val="000000" w:themeColor="text1"/>
              </w:rPr>
              <w:t>uprave</w:t>
            </w:r>
            <w:proofErr w:type="spellEnd"/>
            <w:r w:rsidRPr="00084BE6">
              <w:rPr>
                <w:color w:val="000000" w:themeColor="text1"/>
              </w:rPr>
              <w:t xml:space="preserve"> </w:t>
            </w:r>
            <w:proofErr w:type="spellStart"/>
            <w:r w:rsidRPr="00084BE6">
              <w:rPr>
                <w:color w:val="000000" w:themeColor="text1"/>
              </w:rPr>
              <w:t>i</w:t>
            </w:r>
            <w:proofErr w:type="spellEnd"/>
            <w:r w:rsidRPr="00084BE6">
              <w:rPr>
                <w:color w:val="000000" w:themeColor="text1"/>
              </w:rPr>
              <w:t xml:space="preserve"> </w:t>
            </w:r>
            <w:proofErr w:type="spellStart"/>
            <w:r w:rsidRPr="00084BE6">
              <w:rPr>
                <w:color w:val="000000" w:themeColor="text1"/>
              </w:rPr>
              <w:t>nevladinih</w:t>
            </w:r>
            <w:proofErr w:type="spellEnd"/>
            <w:r w:rsidRPr="00084BE6">
              <w:rPr>
                <w:color w:val="000000" w:themeColor="text1"/>
              </w:rPr>
              <w:t xml:space="preserve"> </w:t>
            </w:r>
            <w:proofErr w:type="spellStart"/>
            <w:r w:rsidRPr="00084BE6">
              <w:rPr>
                <w:color w:val="000000" w:themeColor="text1"/>
              </w:rPr>
              <w:t>organizacija</w:t>
            </w:r>
            <w:proofErr w:type="spellEnd"/>
            <w:r w:rsidRPr="00084BE6">
              <w:rPr>
                <w:color w:val="000000" w:themeColor="text1"/>
              </w:rPr>
              <w:t xml:space="preserve"> za period 2027–2031. </w:t>
            </w:r>
            <w:proofErr w:type="spellStart"/>
            <w:r w:rsidRPr="00084BE6">
              <w:rPr>
                <w:color w:val="000000" w:themeColor="text1"/>
              </w:rPr>
              <w:t>godine</w:t>
            </w:r>
            <w:proofErr w:type="spellEnd"/>
            <w:r w:rsidRPr="00084BE6">
              <w:rPr>
                <w:color w:val="000000" w:themeColor="text1"/>
              </w:rPr>
              <w:t xml:space="preserve"> </w:t>
            </w:r>
            <w:proofErr w:type="spellStart"/>
            <w:r w:rsidRPr="00084BE6">
              <w:rPr>
                <w:color w:val="000000" w:themeColor="text1"/>
              </w:rPr>
              <w:t>predstavlja</w:t>
            </w:r>
            <w:proofErr w:type="spellEnd"/>
            <w:r w:rsidRPr="00084BE6">
              <w:rPr>
                <w:color w:val="000000" w:themeColor="text1"/>
              </w:rPr>
              <w:t xml:space="preserve"> </w:t>
            </w:r>
            <w:proofErr w:type="spellStart"/>
            <w:r w:rsidRPr="00084BE6">
              <w:rPr>
                <w:color w:val="000000" w:themeColor="text1"/>
              </w:rPr>
              <w:t>logički</w:t>
            </w:r>
            <w:proofErr w:type="spellEnd"/>
            <w:r w:rsidRPr="00084BE6">
              <w:rPr>
                <w:color w:val="000000" w:themeColor="text1"/>
              </w:rPr>
              <w:t xml:space="preserve"> </w:t>
            </w:r>
            <w:proofErr w:type="spellStart"/>
            <w:r w:rsidRPr="00084BE6">
              <w:rPr>
                <w:color w:val="000000" w:themeColor="text1"/>
              </w:rPr>
              <w:t>okvir</w:t>
            </w:r>
            <w:proofErr w:type="spellEnd"/>
            <w:r w:rsidRPr="00084BE6">
              <w:rPr>
                <w:color w:val="000000" w:themeColor="text1"/>
              </w:rPr>
              <w:t xml:space="preserve"> </w:t>
            </w:r>
            <w:proofErr w:type="spellStart"/>
            <w:r w:rsidRPr="00084BE6">
              <w:rPr>
                <w:color w:val="000000" w:themeColor="text1"/>
              </w:rPr>
              <w:t>promjene</w:t>
            </w:r>
            <w:proofErr w:type="spellEnd"/>
            <w:r w:rsidRPr="00084BE6">
              <w:rPr>
                <w:color w:val="000000" w:themeColor="text1"/>
              </w:rPr>
              <w:t xml:space="preserve"> </w:t>
            </w:r>
            <w:proofErr w:type="spellStart"/>
            <w:r w:rsidRPr="00084BE6">
              <w:rPr>
                <w:color w:val="000000" w:themeColor="text1"/>
              </w:rPr>
              <w:t>kojim</w:t>
            </w:r>
            <w:proofErr w:type="spellEnd"/>
            <w:r w:rsidRPr="00084BE6">
              <w:rPr>
                <w:color w:val="000000" w:themeColor="text1"/>
              </w:rPr>
              <w:t xml:space="preserve"> se </w:t>
            </w:r>
            <w:proofErr w:type="spellStart"/>
            <w:r w:rsidRPr="00084BE6">
              <w:rPr>
                <w:color w:val="000000" w:themeColor="text1"/>
              </w:rPr>
              <w:t>definiše</w:t>
            </w:r>
            <w:proofErr w:type="spellEnd"/>
            <w:r w:rsidRPr="00084BE6">
              <w:rPr>
                <w:color w:val="000000" w:themeColor="text1"/>
              </w:rPr>
              <w:t xml:space="preserve"> </w:t>
            </w:r>
            <w:proofErr w:type="spellStart"/>
            <w:r w:rsidRPr="00084BE6">
              <w:rPr>
                <w:color w:val="000000" w:themeColor="text1"/>
              </w:rPr>
              <w:t>kako</w:t>
            </w:r>
            <w:proofErr w:type="spellEnd"/>
            <w:r w:rsidRPr="00084BE6">
              <w:rPr>
                <w:color w:val="000000" w:themeColor="text1"/>
              </w:rPr>
              <w:t xml:space="preserve"> </w:t>
            </w:r>
            <w:proofErr w:type="spellStart"/>
            <w:r w:rsidRPr="00084BE6">
              <w:rPr>
                <w:color w:val="000000" w:themeColor="text1"/>
              </w:rPr>
              <w:t>će</w:t>
            </w:r>
            <w:proofErr w:type="spellEnd"/>
            <w:r w:rsidRPr="00084BE6">
              <w:rPr>
                <w:color w:val="000000" w:themeColor="text1"/>
              </w:rPr>
              <w:t xml:space="preserve"> </w:t>
            </w:r>
            <w:proofErr w:type="spellStart"/>
            <w:r w:rsidRPr="00084BE6">
              <w:rPr>
                <w:color w:val="000000" w:themeColor="text1"/>
              </w:rPr>
              <w:t>planirane</w:t>
            </w:r>
            <w:proofErr w:type="spellEnd"/>
            <w:r w:rsidRPr="00084BE6">
              <w:rPr>
                <w:color w:val="000000" w:themeColor="text1"/>
              </w:rPr>
              <w:t xml:space="preserve"> </w:t>
            </w:r>
            <w:proofErr w:type="spellStart"/>
            <w:r w:rsidRPr="00084BE6">
              <w:rPr>
                <w:color w:val="000000" w:themeColor="text1"/>
              </w:rPr>
              <w:t>reformske</w:t>
            </w:r>
            <w:proofErr w:type="spellEnd"/>
            <w:r w:rsidRPr="00084BE6">
              <w:rPr>
                <w:color w:val="000000" w:themeColor="text1"/>
              </w:rPr>
              <w:t xml:space="preserve"> </w:t>
            </w:r>
            <w:proofErr w:type="spellStart"/>
            <w:r w:rsidRPr="00084BE6">
              <w:rPr>
                <w:color w:val="000000" w:themeColor="text1"/>
              </w:rPr>
              <w:t>mjere</w:t>
            </w:r>
            <w:proofErr w:type="spellEnd"/>
            <w:r w:rsidRPr="00084BE6">
              <w:rPr>
                <w:color w:val="000000" w:themeColor="text1"/>
              </w:rPr>
              <w:t xml:space="preserve"> </w:t>
            </w:r>
            <w:proofErr w:type="spellStart"/>
            <w:r w:rsidRPr="00084BE6">
              <w:rPr>
                <w:color w:val="000000" w:themeColor="text1"/>
              </w:rPr>
              <w:t>i</w:t>
            </w:r>
            <w:proofErr w:type="spellEnd"/>
            <w:r w:rsidRPr="00084BE6">
              <w:rPr>
                <w:color w:val="000000" w:themeColor="text1"/>
              </w:rPr>
              <w:t xml:space="preserve"> </w:t>
            </w:r>
            <w:proofErr w:type="spellStart"/>
            <w:r w:rsidRPr="00084BE6">
              <w:rPr>
                <w:color w:val="000000" w:themeColor="text1"/>
              </w:rPr>
              <w:t>aktivnosti</w:t>
            </w:r>
            <w:proofErr w:type="spellEnd"/>
            <w:r w:rsidRPr="00084BE6">
              <w:rPr>
                <w:color w:val="000000" w:themeColor="text1"/>
              </w:rPr>
              <w:t xml:space="preserve"> </w:t>
            </w:r>
            <w:proofErr w:type="spellStart"/>
            <w:r w:rsidRPr="00084BE6">
              <w:rPr>
                <w:color w:val="000000" w:themeColor="text1"/>
              </w:rPr>
              <w:t>doprinijeti</w:t>
            </w:r>
            <w:proofErr w:type="spellEnd"/>
            <w:r w:rsidRPr="00084BE6">
              <w:rPr>
                <w:color w:val="000000" w:themeColor="text1"/>
              </w:rPr>
              <w:t xml:space="preserve"> </w:t>
            </w:r>
            <w:proofErr w:type="spellStart"/>
            <w:r w:rsidRPr="00084BE6">
              <w:rPr>
                <w:color w:val="000000" w:themeColor="text1"/>
              </w:rPr>
              <w:t>unapređenju</w:t>
            </w:r>
            <w:proofErr w:type="spellEnd"/>
            <w:r w:rsidRPr="00084BE6">
              <w:rPr>
                <w:color w:val="000000" w:themeColor="text1"/>
              </w:rPr>
              <w:t xml:space="preserve"> </w:t>
            </w:r>
            <w:proofErr w:type="spellStart"/>
            <w:r w:rsidRPr="00084BE6">
              <w:rPr>
                <w:color w:val="000000" w:themeColor="text1"/>
              </w:rPr>
              <w:t>saradnje</w:t>
            </w:r>
            <w:proofErr w:type="spellEnd"/>
            <w:r w:rsidRPr="00084BE6">
              <w:rPr>
                <w:color w:val="000000" w:themeColor="text1"/>
              </w:rPr>
              <w:t xml:space="preserve"> </w:t>
            </w:r>
            <w:proofErr w:type="spellStart"/>
            <w:r w:rsidRPr="00084BE6">
              <w:rPr>
                <w:color w:val="000000" w:themeColor="text1"/>
              </w:rPr>
              <w:t>između</w:t>
            </w:r>
            <w:proofErr w:type="spellEnd"/>
            <w:r w:rsidRPr="00084BE6">
              <w:rPr>
                <w:color w:val="000000" w:themeColor="text1"/>
              </w:rPr>
              <w:t xml:space="preserve"> </w:t>
            </w:r>
            <w:proofErr w:type="spellStart"/>
            <w:r w:rsidRPr="00084BE6">
              <w:rPr>
                <w:color w:val="000000" w:themeColor="text1"/>
              </w:rPr>
              <w:t>države</w:t>
            </w:r>
            <w:proofErr w:type="spellEnd"/>
            <w:r w:rsidRPr="00084BE6">
              <w:rPr>
                <w:color w:val="000000" w:themeColor="text1"/>
              </w:rPr>
              <w:t xml:space="preserve"> </w:t>
            </w:r>
            <w:proofErr w:type="spellStart"/>
            <w:r w:rsidRPr="00084BE6">
              <w:rPr>
                <w:color w:val="000000" w:themeColor="text1"/>
              </w:rPr>
              <w:t>i</w:t>
            </w:r>
            <w:proofErr w:type="spellEnd"/>
            <w:r w:rsidRPr="00084BE6">
              <w:rPr>
                <w:color w:val="000000" w:themeColor="text1"/>
              </w:rPr>
              <w:t xml:space="preserve"> </w:t>
            </w:r>
            <w:proofErr w:type="spellStart"/>
            <w:r w:rsidRPr="00084BE6">
              <w:rPr>
                <w:color w:val="000000" w:themeColor="text1"/>
              </w:rPr>
              <w:t>civilnog</w:t>
            </w:r>
            <w:proofErr w:type="spellEnd"/>
            <w:r w:rsidRPr="00084BE6">
              <w:rPr>
                <w:color w:val="000000" w:themeColor="text1"/>
              </w:rPr>
              <w:t xml:space="preserve"> </w:t>
            </w:r>
            <w:proofErr w:type="spellStart"/>
            <w:r w:rsidRPr="00084BE6">
              <w:rPr>
                <w:color w:val="000000" w:themeColor="text1"/>
              </w:rPr>
              <w:t>društva</w:t>
            </w:r>
            <w:proofErr w:type="spellEnd"/>
            <w:r w:rsidRPr="00084BE6">
              <w:rPr>
                <w:color w:val="000000" w:themeColor="text1"/>
              </w:rPr>
              <w:t xml:space="preserve">, </w:t>
            </w:r>
            <w:proofErr w:type="spellStart"/>
            <w:r w:rsidRPr="00084BE6">
              <w:rPr>
                <w:color w:val="000000" w:themeColor="text1"/>
              </w:rPr>
              <w:t>jačanju</w:t>
            </w:r>
            <w:proofErr w:type="spellEnd"/>
            <w:r w:rsidRPr="00084BE6">
              <w:rPr>
                <w:color w:val="000000" w:themeColor="text1"/>
              </w:rPr>
              <w:t xml:space="preserve"> </w:t>
            </w:r>
            <w:proofErr w:type="spellStart"/>
            <w:r w:rsidRPr="00084BE6">
              <w:rPr>
                <w:color w:val="000000" w:themeColor="text1"/>
              </w:rPr>
              <w:t>participativne</w:t>
            </w:r>
            <w:proofErr w:type="spellEnd"/>
            <w:r w:rsidRPr="00084BE6">
              <w:rPr>
                <w:color w:val="000000" w:themeColor="text1"/>
              </w:rPr>
              <w:t xml:space="preserve"> </w:t>
            </w:r>
            <w:proofErr w:type="spellStart"/>
            <w:r w:rsidRPr="00084BE6">
              <w:rPr>
                <w:color w:val="000000" w:themeColor="text1"/>
              </w:rPr>
              <w:t>demokratije</w:t>
            </w:r>
            <w:proofErr w:type="spellEnd"/>
            <w:r w:rsidRPr="00084BE6">
              <w:rPr>
                <w:color w:val="000000" w:themeColor="text1"/>
              </w:rPr>
              <w:t xml:space="preserve"> </w:t>
            </w:r>
            <w:proofErr w:type="spellStart"/>
            <w:r w:rsidRPr="00084BE6">
              <w:rPr>
                <w:color w:val="000000" w:themeColor="text1"/>
              </w:rPr>
              <w:t>i</w:t>
            </w:r>
            <w:proofErr w:type="spellEnd"/>
            <w:r w:rsidRPr="00084BE6">
              <w:rPr>
                <w:color w:val="000000" w:themeColor="text1"/>
              </w:rPr>
              <w:t xml:space="preserve"> </w:t>
            </w:r>
            <w:proofErr w:type="spellStart"/>
            <w:r w:rsidRPr="00084BE6">
              <w:rPr>
                <w:color w:val="000000" w:themeColor="text1"/>
              </w:rPr>
              <w:t>stvaranju</w:t>
            </w:r>
            <w:proofErr w:type="spellEnd"/>
            <w:r w:rsidRPr="00084BE6">
              <w:rPr>
                <w:color w:val="000000" w:themeColor="text1"/>
              </w:rPr>
              <w:t xml:space="preserve"> </w:t>
            </w:r>
            <w:proofErr w:type="spellStart"/>
            <w:r w:rsidRPr="00084BE6">
              <w:rPr>
                <w:color w:val="000000" w:themeColor="text1"/>
              </w:rPr>
              <w:t>podsticajnog</w:t>
            </w:r>
            <w:proofErr w:type="spellEnd"/>
            <w:r w:rsidRPr="00084BE6">
              <w:rPr>
                <w:color w:val="000000" w:themeColor="text1"/>
              </w:rPr>
              <w:t xml:space="preserve"> </w:t>
            </w:r>
            <w:proofErr w:type="spellStart"/>
            <w:r w:rsidRPr="00084BE6">
              <w:rPr>
                <w:color w:val="000000" w:themeColor="text1"/>
              </w:rPr>
              <w:t>okruženja</w:t>
            </w:r>
            <w:proofErr w:type="spellEnd"/>
            <w:r w:rsidRPr="00084BE6">
              <w:rPr>
                <w:color w:val="000000" w:themeColor="text1"/>
              </w:rPr>
              <w:t xml:space="preserve"> za </w:t>
            </w:r>
            <w:proofErr w:type="spellStart"/>
            <w:r w:rsidRPr="00084BE6">
              <w:rPr>
                <w:color w:val="000000" w:themeColor="text1"/>
              </w:rPr>
              <w:t>djelovanje</w:t>
            </w:r>
            <w:proofErr w:type="spellEnd"/>
            <w:r w:rsidRPr="00084BE6">
              <w:rPr>
                <w:color w:val="000000" w:themeColor="text1"/>
              </w:rPr>
              <w:t xml:space="preserve"> </w:t>
            </w:r>
            <w:proofErr w:type="spellStart"/>
            <w:r w:rsidRPr="00084BE6">
              <w:rPr>
                <w:color w:val="000000" w:themeColor="text1"/>
              </w:rPr>
              <w:t>nevladinih</w:t>
            </w:r>
            <w:proofErr w:type="spellEnd"/>
            <w:r w:rsidRPr="00084BE6">
              <w:rPr>
                <w:color w:val="000000" w:themeColor="text1"/>
              </w:rPr>
              <w:t xml:space="preserve"> </w:t>
            </w:r>
            <w:proofErr w:type="spellStart"/>
            <w:r w:rsidRPr="00084BE6">
              <w:rPr>
                <w:color w:val="000000" w:themeColor="text1"/>
              </w:rPr>
              <w:t>organizacija</w:t>
            </w:r>
            <w:proofErr w:type="spellEnd"/>
            <w:r w:rsidRPr="00084BE6">
              <w:rPr>
                <w:color w:val="000000" w:themeColor="text1"/>
              </w:rPr>
              <w:t xml:space="preserve"> u </w:t>
            </w:r>
            <w:proofErr w:type="spellStart"/>
            <w:r w:rsidRPr="00084BE6">
              <w:rPr>
                <w:color w:val="000000" w:themeColor="text1"/>
              </w:rPr>
              <w:t>Crnoj</w:t>
            </w:r>
            <w:proofErr w:type="spellEnd"/>
            <w:r w:rsidRPr="00084BE6">
              <w:rPr>
                <w:color w:val="000000" w:themeColor="text1"/>
              </w:rPr>
              <w:t xml:space="preserve"> Gori.</w:t>
            </w:r>
            <w:r w:rsidRPr="00084BE6">
              <w:rPr>
                <w:color w:val="000000" w:themeColor="text1"/>
              </w:rPr>
              <w:br/>
            </w:r>
            <w:r w:rsidRPr="00084BE6">
              <w:rPr>
                <w:color w:val="000000" w:themeColor="text1"/>
              </w:rPr>
              <w:br/>
            </w:r>
            <w:proofErr w:type="spellStart"/>
            <w:r w:rsidRPr="00084BE6">
              <w:rPr>
                <w:color w:val="000000" w:themeColor="text1"/>
              </w:rPr>
              <w:t>Teorija</w:t>
            </w:r>
            <w:proofErr w:type="spellEnd"/>
            <w:r w:rsidRPr="00084BE6">
              <w:rPr>
                <w:color w:val="000000" w:themeColor="text1"/>
              </w:rPr>
              <w:t xml:space="preserve"> </w:t>
            </w:r>
            <w:proofErr w:type="spellStart"/>
            <w:r w:rsidRPr="00084BE6">
              <w:rPr>
                <w:color w:val="000000" w:themeColor="text1"/>
              </w:rPr>
              <w:t>promjene</w:t>
            </w:r>
            <w:proofErr w:type="spellEnd"/>
            <w:r w:rsidRPr="00084BE6">
              <w:rPr>
                <w:color w:val="000000" w:themeColor="text1"/>
              </w:rPr>
              <w:t xml:space="preserve"> </w:t>
            </w:r>
            <w:proofErr w:type="spellStart"/>
            <w:r w:rsidRPr="00084BE6">
              <w:rPr>
                <w:color w:val="000000" w:themeColor="text1"/>
              </w:rPr>
              <w:t>zasniva</w:t>
            </w:r>
            <w:proofErr w:type="spellEnd"/>
            <w:r w:rsidRPr="00084BE6">
              <w:rPr>
                <w:color w:val="000000" w:themeColor="text1"/>
              </w:rPr>
              <w:t xml:space="preserve"> se </w:t>
            </w:r>
            <w:proofErr w:type="spellStart"/>
            <w:r w:rsidRPr="00084BE6">
              <w:rPr>
                <w:color w:val="000000" w:themeColor="text1"/>
              </w:rPr>
              <w:t>na</w:t>
            </w:r>
            <w:proofErr w:type="spellEnd"/>
            <w:r w:rsidRPr="00084BE6">
              <w:rPr>
                <w:color w:val="000000" w:themeColor="text1"/>
              </w:rPr>
              <w:t xml:space="preserve"> </w:t>
            </w:r>
            <w:proofErr w:type="spellStart"/>
            <w:r w:rsidRPr="00084BE6">
              <w:rPr>
                <w:color w:val="000000" w:themeColor="text1"/>
              </w:rPr>
              <w:t>nalazima</w:t>
            </w:r>
            <w:proofErr w:type="spellEnd"/>
            <w:r w:rsidRPr="00084BE6">
              <w:rPr>
                <w:color w:val="000000" w:themeColor="text1"/>
              </w:rPr>
              <w:t xml:space="preserve"> </w:t>
            </w:r>
            <w:proofErr w:type="spellStart"/>
            <w:r w:rsidRPr="00084BE6">
              <w:rPr>
                <w:color w:val="000000" w:themeColor="text1"/>
              </w:rPr>
              <w:t>prethodnog</w:t>
            </w:r>
            <w:proofErr w:type="spellEnd"/>
            <w:r w:rsidRPr="00084BE6">
              <w:rPr>
                <w:color w:val="000000" w:themeColor="text1"/>
              </w:rPr>
              <w:t xml:space="preserve"> </w:t>
            </w:r>
            <w:proofErr w:type="spellStart"/>
            <w:r w:rsidRPr="00084BE6">
              <w:rPr>
                <w:color w:val="000000" w:themeColor="text1"/>
              </w:rPr>
              <w:t>strateškog</w:t>
            </w:r>
            <w:proofErr w:type="spellEnd"/>
            <w:r w:rsidRPr="00084BE6">
              <w:rPr>
                <w:color w:val="000000" w:themeColor="text1"/>
              </w:rPr>
              <w:t xml:space="preserve"> </w:t>
            </w:r>
            <w:proofErr w:type="spellStart"/>
            <w:r w:rsidRPr="00084BE6">
              <w:rPr>
                <w:color w:val="000000" w:themeColor="text1"/>
              </w:rPr>
              <w:t>ciklusa</w:t>
            </w:r>
            <w:proofErr w:type="spellEnd"/>
            <w:r w:rsidRPr="00084BE6">
              <w:rPr>
                <w:color w:val="000000" w:themeColor="text1"/>
              </w:rPr>
              <w:t xml:space="preserve"> 2022–2026, </w:t>
            </w:r>
            <w:proofErr w:type="spellStart"/>
            <w:r w:rsidRPr="00084BE6">
              <w:rPr>
                <w:color w:val="000000" w:themeColor="text1"/>
              </w:rPr>
              <w:t>preporukama</w:t>
            </w:r>
            <w:proofErr w:type="spellEnd"/>
            <w:r w:rsidRPr="00084BE6">
              <w:rPr>
                <w:color w:val="000000" w:themeColor="text1"/>
              </w:rPr>
              <w:t xml:space="preserve"> </w:t>
            </w:r>
            <w:proofErr w:type="spellStart"/>
            <w:r w:rsidRPr="00084BE6">
              <w:rPr>
                <w:color w:val="000000" w:themeColor="text1"/>
              </w:rPr>
              <w:t>srednjoročne</w:t>
            </w:r>
            <w:proofErr w:type="spellEnd"/>
            <w:r w:rsidRPr="00084BE6">
              <w:rPr>
                <w:color w:val="000000" w:themeColor="text1"/>
              </w:rPr>
              <w:t xml:space="preserve"> </w:t>
            </w:r>
            <w:proofErr w:type="spellStart"/>
            <w:r w:rsidRPr="00084BE6">
              <w:rPr>
                <w:color w:val="000000" w:themeColor="text1"/>
              </w:rPr>
              <w:t>evaluacije</w:t>
            </w:r>
            <w:proofErr w:type="spellEnd"/>
            <w:r w:rsidRPr="00084BE6">
              <w:rPr>
                <w:color w:val="000000" w:themeColor="text1"/>
              </w:rPr>
              <w:t xml:space="preserve"> </w:t>
            </w:r>
            <w:proofErr w:type="spellStart"/>
            <w:r w:rsidRPr="00084BE6">
              <w:rPr>
                <w:color w:val="000000" w:themeColor="text1"/>
              </w:rPr>
              <w:t>sprovođenja</w:t>
            </w:r>
            <w:proofErr w:type="spellEnd"/>
            <w:r w:rsidRPr="00084BE6">
              <w:rPr>
                <w:color w:val="000000" w:themeColor="text1"/>
              </w:rPr>
              <w:t xml:space="preserve"> </w:t>
            </w:r>
            <w:proofErr w:type="spellStart"/>
            <w:r w:rsidRPr="00084BE6">
              <w:rPr>
                <w:color w:val="000000" w:themeColor="text1"/>
              </w:rPr>
              <w:t>Strategije</w:t>
            </w:r>
            <w:proofErr w:type="spellEnd"/>
            <w:r w:rsidRPr="00084BE6">
              <w:rPr>
                <w:color w:val="000000" w:themeColor="text1"/>
              </w:rPr>
              <w:t xml:space="preserve"> </w:t>
            </w:r>
            <w:proofErr w:type="spellStart"/>
            <w:r w:rsidRPr="00084BE6">
              <w:rPr>
                <w:color w:val="000000" w:themeColor="text1"/>
              </w:rPr>
              <w:t>saradnje</w:t>
            </w:r>
            <w:proofErr w:type="spellEnd"/>
            <w:r w:rsidRPr="00084BE6">
              <w:rPr>
                <w:color w:val="000000" w:themeColor="text1"/>
              </w:rPr>
              <w:t xml:space="preserve"> organa </w:t>
            </w:r>
            <w:proofErr w:type="spellStart"/>
            <w:r w:rsidRPr="00084BE6">
              <w:rPr>
                <w:color w:val="000000" w:themeColor="text1"/>
              </w:rPr>
              <w:t>državne</w:t>
            </w:r>
            <w:proofErr w:type="spellEnd"/>
            <w:r w:rsidRPr="00084BE6">
              <w:rPr>
                <w:color w:val="000000" w:themeColor="text1"/>
              </w:rPr>
              <w:t xml:space="preserve"> </w:t>
            </w:r>
            <w:proofErr w:type="spellStart"/>
            <w:r w:rsidRPr="00084BE6">
              <w:rPr>
                <w:color w:val="000000" w:themeColor="text1"/>
              </w:rPr>
              <w:t>uprave</w:t>
            </w:r>
            <w:proofErr w:type="spellEnd"/>
            <w:r w:rsidRPr="00084BE6">
              <w:rPr>
                <w:color w:val="000000" w:themeColor="text1"/>
              </w:rPr>
              <w:t xml:space="preserve"> </w:t>
            </w:r>
            <w:proofErr w:type="spellStart"/>
            <w:r w:rsidRPr="00084BE6">
              <w:rPr>
                <w:color w:val="000000" w:themeColor="text1"/>
              </w:rPr>
              <w:t>i</w:t>
            </w:r>
            <w:proofErr w:type="spellEnd"/>
            <w:r w:rsidRPr="00084BE6">
              <w:rPr>
                <w:color w:val="000000" w:themeColor="text1"/>
              </w:rPr>
              <w:t xml:space="preserve"> </w:t>
            </w:r>
            <w:proofErr w:type="spellStart"/>
            <w:r w:rsidRPr="00084BE6">
              <w:rPr>
                <w:color w:val="000000" w:themeColor="text1"/>
              </w:rPr>
              <w:t>nevladinih</w:t>
            </w:r>
            <w:proofErr w:type="spellEnd"/>
            <w:r w:rsidRPr="00084BE6">
              <w:rPr>
                <w:color w:val="000000" w:themeColor="text1"/>
              </w:rPr>
              <w:t xml:space="preserve"> </w:t>
            </w:r>
            <w:proofErr w:type="spellStart"/>
            <w:r w:rsidRPr="00084BE6">
              <w:rPr>
                <w:color w:val="000000" w:themeColor="text1"/>
              </w:rPr>
              <w:t>organizacija</w:t>
            </w:r>
            <w:proofErr w:type="spellEnd"/>
            <w:r w:rsidRPr="00084BE6">
              <w:rPr>
                <w:color w:val="000000" w:themeColor="text1"/>
              </w:rPr>
              <w:t xml:space="preserve">, </w:t>
            </w:r>
            <w:proofErr w:type="spellStart"/>
            <w:r w:rsidRPr="00084BE6">
              <w:rPr>
                <w:color w:val="000000" w:themeColor="text1"/>
              </w:rPr>
              <w:t>novoj</w:t>
            </w:r>
            <w:proofErr w:type="spellEnd"/>
            <w:r w:rsidRPr="00084BE6">
              <w:rPr>
                <w:color w:val="000000" w:themeColor="text1"/>
              </w:rPr>
              <w:t xml:space="preserve"> </w:t>
            </w:r>
            <w:proofErr w:type="spellStart"/>
            <w:r w:rsidRPr="00084BE6">
              <w:rPr>
                <w:color w:val="000000" w:themeColor="text1"/>
              </w:rPr>
              <w:t>Strategiji</w:t>
            </w:r>
            <w:proofErr w:type="spellEnd"/>
            <w:r w:rsidRPr="00084BE6">
              <w:rPr>
                <w:color w:val="000000" w:themeColor="text1"/>
              </w:rPr>
              <w:t xml:space="preserve"> EU-a za </w:t>
            </w:r>
            <w:proofErr w:type="spellStart"/>
            <w:r w:rsidRPr="00084BE6">
              <w:rPr>
                <w:color w:val="000000" w:themeColor="text1"/>
              </w:rPr>
              <w:t>civilno</w:t>
            </w:r>
            <w:proofErr w:type="spellEnd"/>
            <w:r w:rsidRPr="00084BE6">
              <w:rPr>
                <w:color w:val="000000" w:themeColor="text1"/>
              </w:rPr>
              <w:t xml:space="preserve"> </w:t>
            </w:r>
            <w:proofErr w:type="spellStart"/>
            <w:r w:rsidRPr="00084BE6">
              <w:rPr>
                <w:color w:val="000000" w:themeColor="text1"/>
              </w:rPr>
              <w:t>društvo</w:t>
            </w:r>
            <w:proofErr w:type="spellEnd"/>
            <w:r w:rsidRPr="00084BE6">
              <w:rPr>
                <w:color w:val="000000" w:themeColor="text1"/>
              </w:rPr>
              <w:t>.</w:t>
            </w:r>
            <w:r w:rsidRPr="00084BE6">
              <w:rPr>
                <w:color w:val="000000" w:themeColor="text1"/>
              </w:rPr>
              <w:br/>
            </w:r>
            <w:r w:rsidRPr="00084BE6">
              <w:rPr>
                <w:color w:val="000000" w:themeColor="text1"/>
              </w:rPr>
              <w:br/>
            </w:r>
            <w:proofErr w:type="spellStart"/>
            <w:r w:rsidRPr="00084BE6">
              <w:rPr>
                <w:color w:val="000000" w:themeColor="text1"/>
              </w:rPr>
              <w:t>Polazeći</w:t>
            </w:r>
            <w:proofErr w:type="spellEnd"/>
            <w:r w:rsidRPr="00084BE6">
              <w:rPr>
                <w:color w:val="000000" w:themeColor="text1"/>
              </w:rPr>
              <w:t xml:space="preserve"> od </w:t>
            </w:r>
            <w:proofErr w:type="spellStart"/>
            <w:r w:rsidRPr="00084BE6">
              <w:rPr>
                <w:color w:val="000000" w:themeColor="text1"/>
              </w:rPr>
              <w:t>postojećeg</w:t>
            </w:r>
            <w:proofErr w:type="spellEnd"/>
            <w:r w:rsidRPr="00084BE6">
              <w:rPr>
                <w:color w:val="000000" w:themeColor="text1"/>
              </w:rPr>
              <w:t xml:space="preserve"> </w:t>
            </w:r>
            <w:proofErr w:type="spellStart"/>
            <w:r w:rsidRPr="00084BE6">
              <w:rPr>
                <w:color w:val="000000" w:themeColor="text1"/>
              </w:rPr>
              <w:t>stanja</w:t>
            </w:r>
            <w:proofErr w:type="spellEnd"/>
            <w:r w:rsidRPr="00084BE6">
              <w:rPr>
                <w:color w:val="000000" w:themeColor="text1"/>
              </w:rPr>
              <w:t xml:space="preserve">, nova </w:t>
            </w:r>
            <w:proofErr w:type="spellStart"/>
            <w:r w:rsidRPr="00084BE6">
              <w:rPr>
                <w:color w:val="000000" w:themeColor="text1"/>
              </w:rPr>
              <w:t>Strategija</w:t>
            </w:r>
            <w:proofErr w:type="spellEnd"/>
            <w:r w:rsidRPr="00084BE6">
              <w:rPr>
                <w:color w:val="000000" w:themeColor="text1"/>
              </w:rPr>
              <w:t xml:space="preserve"> </w:t>
            </w:r>
            <w:proofErr w:type="spellStart"/>
            <w:r w:rsidRPr="00084BE6">
              <w:rPr>
                <w:color w:val="000000" w:themeColor="text1"/>
              </w:rPr>
              <w:t>prepoznaje</w:t>
            </w:r>
            <w:proofErr w:type="spellEnd"/>
            <w:r w:rsidRPr="00084BE6">
              <w:rPr>
                <w:color w:val="000000" w:themeColor="text1"/>
              </w:rPr>
              <w:t xml:space="preserve"> </w:t>
            </w:r>
            <w:proofErr w:type="spellStart"/>
            <w:r w:rsidRPr="00084BE6">
              <w:rPr>
                <w:color w:val="000000" w:themeColor="text1"/>
              </w:rPr>
              <w:t>potrebu</w:t>
            </w:r>
            <w:proofErr w:type="spellEnd"/>
            <w:r w:rsidRPr="00084BE6">
              <w:rPr>
                <w:color w:val="000000" w:themeColor="text1"/>
              </w:rPr>
              <w:t xml:space="preserve"> </w:t>
            </w:r>
            <w:proofErr w:type="spellStart"/>
            <w:r w:rsidRPr="00084BE6">
              <w:rPr>
                <w:color w:val="000000" w:themeColor="text1"/>
              </w:rPr>
              <w:t>prelaska</w:t>
            </w:r>
            <w:proofErr w:type="spellEnd"/>
            <w:r w:rsidRPr="00084BE6">
              <w:rPr>
                <w:color w:val="000000" w:themeColor="text1"/>
              </w:rPr>
              <w:t xml:space="preserve"> </w:t>
            </w:r>
            <w:proofErr w:type="spellStart"/>
            <w:r w:rsidRPr="00084BE6">
              <w:rPr>
                <w:color w:val="000000" w:themeColor="text1"/>
              </w:rPr>
              <w:t>sa</w:t>
            </w:r>
            <w:proofErr w:type="spellEnd"/>
            <w:r w:rsidRPr="00084BE6">
              <w:rPr>
                <w:color w:val="000000" w:themeColor="text1"/>
              </w:rPr>
              <w:t xml:space="preserve"> </w:t>
            </w:r>
            <w:proofErr w:type="spellStart"/>
            <w:r w:rsidRPr="00084BE6">
              <w:rPr>
                <w:color w:val="000000" w:themeColor="text1"/>
              </w:rPr>
              <w:t>dominantno</w:t>
            </w:r>
            <w:proofErr w:type="spellEnd"/>
            <w:r w:rsidRPr="00084BE6">
              <w:rPr>
                <w:color w:val="000000" w:themeColor="text1"/>
              </w:rPr>
              <w:t xml:space="preserve"> </w:t>
            </w:r>
            <w:proofErr w:type="spellStart"/>
            <w:r w:rsidRPr="00084BE6">
              <w:rPr>
                <w:color w:val="000000" w:themeColor="text1"/>
              </w:rPr>
              <w:t>formalne</w:t>
            </w:r>
            <w:proofErr w:type="spellEnd"/>
            <w:r w:rsidRPr="00084BE6">
              <w:rPr>
                <w:color w:val="000000" w:themeColor="text1"/>
              </w:rPr>
              <w:t xml:space="preserve"> </w:t>
            </w:r>
            <w:proofErr w:type="spellStart"/>
            <w:r w:rsidRPr="00084BE6">
              <w:rPr>
                <w:color w:val="000000" w:themeColor="text1"/>
              </w:rPr>
              <w:t>saradnje</w:t>
            </w:r>
            <w:proofErr w:type="spellEnd"/>
            <w:r w:rsidRPr="00084BE6">
              <w:rPr>
                <w:color w:val="000000" w:themeColor="text1"/>
              </w:rPr>
              <w:t xml:space="preserve"> </w:t>
            </w:r>
            <w:proofErr w:type="spellStart"/>
            <w:r w:rsidRPr="00084BE6">
              <w:rPr>
                <w:color w:val="000000" w:themeColor="text1"/>
              </w:rPr>
              <w:t>između</w:t>
            </w:r>
            <w:proofErr w:type="spellEnd"/>
            <w:r w:rsidRPr="00084BE6">
              <w:rPr>
                <w:color w:val="000000" w:themeColor="text1"/>
              </w:rPr>
              <w:t xml:space="preserve"> </w:t>
            </w:r>
            <w:proofErr w:type="spellStart"/>
            <w:r w:rsidRPr="00084BE6">
              <w:rPr>
                <w:color w:val="000000" w:themeColor="text1"/>
              </w:rPr>
              <w:t>države</w:t>
            </w:r>
            <w:proofErr w:type="spellEnd"/>
            <w:r w:rsidRPr="00084BE6">
              <w:rPr>
                <w:color w:val="000000" w:themeColor="text1"/>
              </w:rPr>
              <w:t xml:space="preserve"> </w:t>
            </w:r>
            <w:proofErr w:type="spellStart"/>
            <w:r w:rsidRPr="00084BE6">
              <w:rPr>
                <w:color w:val="000000" w:themeColor="text1"/>
              </w:rPr>
              <w:t>i</w:t>
            </w:r>
            <w:proofErr w:type="spellEnd"/>
            <w:r w:rsidRPr="00084BE6">
              <w:rPr>
                <w:color w:val="000000" w:themeColor="text1"/>
              </w:rPr>
              <w:t xml:space="preserve"> NVO </w:t>
            </w:r>
            <w:proofErr w:type="spellStart"/>
            <w:r w:rsidRPr="00084BE6">
              <w:rPr>
                <w:color w:val="000000" w:themeColor="text1"/>
              </w:rPr>
              <w:t>sektora</w:t>
            </w:r>
            <w:proofErr w:type="spellEnd"/>
            <w:r w:rsidRPr="00084BE6">
              <w:rPr>
                <w:color w:val="000000" w:themeColor="text1"/>
              </w:rPr>
              <w:t xml:space="preserve"> </w:t>
            </w:r>
            <w:proofErr w:type="spellStart"/>
            <w:r w:rsidRPr="00084BE6">
              <w:rPr>
                <w:color w:val="000000" w:themeColor="text1"/>
              </w:rPr>
              <w:t>na</w:t>
            </w:r>
            <w:proofErr w:type="spellEnd"/>
            <w:r w:rsidRPr="00084BE6">
              <w:rPr>
                <w:color w:val="000000" w:themeColor="text1"/>
              </w:rPr>
              <w:t xml:space="preserve"> </w:t>
            </w:r>
            <w:proofErr w:type="spellStart"/>
            <w:r w:rsidRPr="00084BE6">
              <w:rPr>
                <w:color w:val="000000" w:themeColor="text1"/>
              </w:rPr>
              <w:t>suštinsko</w:t>
            </w:r>
            <w:proofErr w:type="spellEnd"/>
            <w:r w:rsidRPr="00084BE6">
              <w:rPr>
                <w:color w:val="000000" w:themeColor="text1"/>
              </w:rPr>
              <w:t xml:space="preserve">, </w:t>
            </w:r>
            <w:proofErr w:type="spellStart"/>
            <w:r w:rsidRPr="00084BE6">
              <w:rPr>
                <w:color w:val="000000" w:themeColor="text1"/>
              </w:rPr>
              <w:t>institucionalizovano</w:t>
            </w:r>
            <w:proofErr w:type="spellEnd"/>
            <w:r w:rsidRPr="00084BE6">
              <w:rPr>
                <w:color w:val="000000" w:themeColor="text1"/>
              </w:rPr>
              <w:t xml:space="preserve"> </w:t>
            </w:r>
            <w:proofErr w:type="spellStart"/>
            <w:r w:rsidRPr="00084BE6">
              <w:rPr>
                <w:color w:val="000000" w:themeColor="text1"/>
              </w:rPr>
              <w:t>i</w:t>
            </w:r>
            <w:proofErr w:type="spellEnd"/>
            <w:r w:rsidRPr="00084BE6">
              <w:rPr>
                <w:color w:val="000000" w:themeColor="text1"/>
              </w:rPr>
              <w:t xml:space="preserve"> </w:t>
            </w:r>
            <w:proofErr w:type="spellStart"/>
            <w:r w:rsidRPr="00084BE6">
              <w:rPr>
                <w:color w:val="000000" w:themeColor="text1"/>
              </w:rPr>
              <w:t>održivo</w:t>
            </w:r>
            <w:proofErr w:type="spellEnd"/>
            <w:r w:rsidRPr="00084BE6">
              <w:rPr>
                <w:color w:val="000000" w:themeColor="text1"/>
              </w:rPr>
              <w:t xml:space="preserve"> </w:t>
            </w:r>
            <w:proofErr w:type="spellStart"/>
            <w:r w:rsidRPr="00084BE6">
              <w:rPr>
                <w:color w:val="000000" w:themeColor="text1"/>
              </w:rPr>
              <w:t>partnerstvo</w:t>
            </w:r>
            <w:proofErr w:type="spellEnd"/>
            <w:r w:rsidRPr="00084BE6">
              <w:rPr>
                <w:color w:val="000000" w:themeColor="text1"/>
              </w:rPr>
              <w:t xml:space="preserve"> </w:t>
            </w:r>
            <w:proofErr w:type="spellStart"/>
            <w:r w:rsidRPr="00084BE6">
              <w:rPr>
                <w:color w:val="000000" w:themeColor="text1"/>
              </w:rPr>
              <w:t>koje</w:t>
            </w:r>
            <w:proofErr w:type="spellEnd"/>
            <w:r w:rsidRPr="00084BE6">
              <w:rPr>
                <w:color w:val="000000" w:themeColor="text1"/>
              </w:rPr>
              <w:t xml:space="preserve"> </w:t>
            </w:r>
            <w:proofErr w:type="spellStart"/>
            <w:r w:rsidRPr="00084BE6">
              <w:rPr>
                <w:color w:val="000000" w:themeColor="text1"/>
              </w:rPr>
              <w:t>proizvodi</w:t>
            </w:r>
            <w:proofErr w:type="spellEnd"/>
            <w:r w:rsidRPr="00084BE6">
              <w:rPr>
                <w:color w:val="000000" w:themeColor="text1"/>
              </w:rPr>
              <w:t xml:space="preserve"> </w:t>
            </w:r>
            <w:proofErr w:type="spellStart"/>
            <w:r w:rsidRPr="00084BE6">
              <w:rPr>
                <w:color w:val="000000" w:themeColor="text1"/>
              </w:rPr>
              <w:t>mjerljive</w:t>
            </w:r>
            <w:proofErr w:type="spellEnd"/>
            <w:r w:rsidRPr="00084BE6">
              <w:rPr>
                <w:color w:val="000000" w:themeColor="text1"/>
              </w:rPr>
              <w:t xml:space="preserve"> </w:t>
            </w:r>
            <w:proofErr w:type="spellStart"/>
            <w:r w:rsidRPr="00084BE6">
              <w:rPr>
                <w:color w:val="000000" w:themeColor="text1"/>
              </w:rPr>
              <w:t>društvene</w:t>
            </w:r>
            <w:proofErr w:type="spellEnd"/>
            <w:r w:rsidRPr="00084BE6">
              <w:rPr>
                <w:color w:val="000000" w:themeColor="text1"/>
              </w:rPr>
              <w:t xml:space="preserve"> </w:t>
            </w:r>
            <w:proofErr w:type="spellStart"/>
            <w:r w:rsidRPr="00084BE6">
              <w:rPr>
                <w:color w:val="000000" w:themeColor="text1"/>
              </w:rPr>
              <w:t>promjene</w:t>
            </w:r>
            <w:proofErr w:type="spellEnd"/>
            <w:r w:rsidRPr="00084BE6">
              <w:rPr>
                <w:color w:val="000000" w:themeColor="text1"/>
              </w:rPr>
              <w:t xml:space="preserve"> </w:t>
            </w:r>
            <w:proofErr w:type="spellStart"/>
            <w:r w:rsidRPr="00084BE6">
              <w:rPr>
                <w:color w:val="000000" w:themeColor="text1"/>
              </w:rPr>
              <w:t>i</w:t>
            </w:r>
            <w:proofErr w:type="spellEnd"/>
            <w:r w:rsidRPr="00084BE6">
              <w:rPr>
                <w:color w:val="000000" w:themeColor="text1"/>
              </w:rPr>
              <w:t xml:space="preserve"> </w:t>
            </w:r>
            <w:proofErr w:type="spellStart"/>
            <w:r w:rsidRPr="00084BE6">
              <w:rPr>
                <w:color w:val="000000" w:themeColor="text1"/>
              </w:rPr>
              <w:t>doprinosi</w:t>
            </w:r>
            <w:proofErr w:type="spellEnd"/>
            <w:r w:rsidRPr="00084BE6">
              <w:rPr>
                <w:color w:val="000000" w:themeColor="text1"/>
              </w:rPr>
              <w:t xml:space="preserve"> </w:t>
            </w:r>
            <w:proofErr w:type="spellStart"/>
            <w:r w:rsidRPr="00084BE6">
              <w:rPr>
                <w:color w:val="000000" w:themeColor="text1"/>
              </w:rPr>
              <w:t>procesu</w:t>
            </w:r>
            <w:proofErr w:type="spellEnd"/>
            <w:r w:rsidRPr="00084BE6">
              <w:rPr>
                <w:color w:val="000000" w:themeColor="text1"/>
              </w:rPr>
              <w:t xml:space="preserve"> </w:t>
            </w:r>
            <w:proofErr w:type="spellStart"/>
            <w:r w:rsidRPr="00084BE6">
              <w:rPr>
                <w:color w:val="000000" w:themeColor="text1"/>
              </w:rPr>
              <w:t>evropskih</w:t>
            </w:r>
            <w:proofErr w:type="spellEnd"/>
            <w:r w:rsidRPr="00084BE6">
              <w:rPr>
                <w:color w:val="000000" w:themeColor="text1"/>
              </w:rPr>
              <w:t xml:space="preserve"> </w:t>
            </w:r>
            <w:proofErr w:type="spellStart"/>
            <w:r w:rsidRPr="00084BE6">
              <w:rPr>
                <w:color w:val="000000" w:themeColor="text1"/>
              </w:rPr>
              <w:t>integracija</w:t>
            </w:r>
            <w:proofErr w:type="spellEnd"/>
            <w:r w:rsidRPr="00084BE6">
              <w:rPr>
                <w:color w:val="000000" w:themeColor="text1"/>
              </w:rPr>
              <w:t xml:space="preserve"> </w:t>
            </w:r>
            <w:proofErr w:type="spellStart"/>
            <w:r w:rsidRPr="00084BE6">
              <w:rPr>
                <w:color w:val="000000" w:themeColor="text1"/>
              </w:rPr>
              <w:t>Crne</w:t>
            </w:r>
            <w:proofErr w:type="spellEnd"/>
            <w:r w:rsidRPr="00084BE6">
              <w:rPr>
                <w:color w:val="000000" w:themeColor="text1"/>
              </w:rPr>
              <w:t xml:space="preserve"> Gore.</w:t>
            </w:r>
          </w:p>
          <w:p w14:paraId="105078D4" w14:textId="77777777" w:rsidR="00570653" w:rsidRDefault="00570653" w:rsidP="00570653">
            <w:pPr>
              <w:pStyle w:val="Heading2"/>
              <w:jc w:val="both"/>
              <w:rPr>
                <w:rFonts w:ascii="Times New Roman" w:hAnsi="Times New Roman" w:cs="Times New Roman"/>
                <w:color w:val="000000" w:themeColor="text1"/>
                <w:sz w:val="24"/>
                <w:szCs w:val="24"/>
              </w:rPr>
            </w:pPr>
          </w:p>
          <w:p w14:paraId="7A381F79" w14:textId="77777777" w:rsidR="00570653" w:rsidRPr="00570653" w:rsidRDefault="00570653" w:rsidP="00570653">
            <w:pPr>
              <w:pStyle w:val="Heading2"/>
              <w:jc w:val="both"/>
              <w:rPr>
                <w:rFonts w:ascii="Times New Roman" w:hAnsi="Times New Roman" w:cs="Times New Roman"/>
                <w:b/>
                <w:bCs/>
                <w:i/>
                <w:iCs/>
                <w:color w:val="000000" w:themeColor="text1"/>
                <w:sz w:val="24"/>
                <w:szCs w:val="24"/>
              </w:rPr>
            </w:pPr>
            <w:proofErr w:type="spellStart"/>
            <w:r w:rsidRPr="00570653">
              <w:rPr>
                <w:rFonts w:ascii="Times New Roman" w:hAnsi="Times New Roman" w:cs="Times New Roman"/>
                <w:b/>
                <w:bCs/>
                <w:i/>
                <w:iCs/>
                <w:color w:val="000000" w:themeColor="text1"/>
                <w:sz w:val="24"/>
                <w:szCs w:val="24"/>
              </w:rPr>
              <w:t>Šta</w:t>
            </w:r>
            <w:proofErr w:type="spellEnd"/>
            <w:r w:rsidRPr="00570653">
              <w:rPr>
                <w:rFonts w:ascii="Times New Roman" w:hAnsi="Times New Roman" w:cs="Times New Roman"/>
                <w:b/>
                <w:bCs/>
                <w:i/>
                <w:iCs/>
                <w:color w:val="000000" w:themeColor="text1"/>
                <w:sz w:val="24"/>
                <w:szCs w:val="24"/>
              </w:rPr>
              <w:t xml:space="preserve"> </w:t>
            </w:r>
            <w:proofErr w:type="spellStart"/>
            <w:r w:rsidRPr="00570653">
              <w:rPr>
                <w:rFonts w:ascii="Times New Roman" w:hAnsi="Times New Roman" w:cs="Times New Roman"/>
                <w:b/>
                <w:bCs/>
                <w:i/>
                <w:iCs/>
                <w:color w:val="000000" w:themeColor="text1"/>
                <w:sz w:val="24"/>
                <w:szCs w:val="24"/>
              </w:rPr>
              <w:t>želimo</w:t>
            </w:r>
            <w:proofErr w:type="spellEnd"/>
            <w:r w:rsidRPr="00570653">
              <w:rPr>
                <w:rFonts w:ascii="Times New Roman" w:hAnsi="Times New Roman" w:cs="Times New Roman"/>
                <w:b/>
                <w:bCs/>
                <w:i/>
                <w:iCs/>
                <w:color w:val="000000" w:themeColor="text1"/>
                <w:sz w:val="24"/>
                <w:szCs w:val="24"/>
              </w:rPr>
              <w:t xml:space="preserve"> da </w:t>
            </w:r>
            <w:proofErr w:type="spellStart"/>
            <w:r w:rsidRPr="00570653">
              <w:rPr>
                <w:rFonts w:ascii="Times New Roman" w:hAnsi="Times New Roman" w:cs="Times New Roman"/>
                <w:b/>
                <w:bCs/>
                <w:i/>
                <w:iCs/>
                <w:color w:val="000000" w:themeColor="text1"/>
                <w:sz w:val="24"/>
                <w:szCs w:val="24"/>
              </w:rPr>
              <w:t>promijenimo</w:t>
            </w:r>
            <w:proofErr w:type="spellEnd"/>
          </w:p>
          <w:p w14:paraId="561C6994" w14:textId="77777777" w:rsidR="00570653" w:rsidRPr="00084BE6" w:rsidRDefault="00570653" w:rsidP="00570653">
            <w:pPr>
              <w:jc w:val="both"/>
              <w:rPr>
                <w:color w:val="000000" w:themeColor="text1"/>
              </w:rPr>
            </w:pPr>
            <w:r w:rsidRPr="00084BE6">
              <w:rPr>
                <w:color w:val="000000" w:themeColor="text1"/>
              </w:rPr>
              <w:t xml:space="preserve">Nova </w:t>
            </w:r>
            <w:proofErr w:type="spellStart"/>
            <w:r w:rsidRPr="00084BE6">
              <w:rPr>
                <w:color w:val="000000" w:themeColor="text1"/>
              </w:rPr>
              <w:t>Strategija</w:t>
            </w:r>
            <w:proofErr w:type="spellEnd"/>
            <w:r w:rsidRPr="00084BE6">
              <w:rPr>
                <w:color w:val="000000" w:themeColor="text1"/>
              </w:rPr>
              <w:t xml:space="preserve"> </w:t>
            </w:r>
            <w:proofErr w:type="spellStart"/>
            <w:r w:rsidRPr="00084BE6">
              <w:rPr>
                <w:color w:val="000000" w:themeColor="text1"/>
              </w:rPr>
              <w:t>polazi</w:t>
            </w:r>
            <w:proofErr w:type="spellEnd"/>
            <w:r w:rsidRPr="00084BE6">
              <w:rPr>
                <w:color w:val="000000" w:themeColor="text1"/>
              </w:rPr>
              <w:t xml:space="preserve"> </w:t>
            </w:r>
            <w:proofErr w:type="spellStart"/>
            <w:r w:rsidRPr="00084BE6">
              <w:rPr>
                <w:color w:val="000000" w:themeColor="text1"/>
              </w:rPr>
              <w:t>od</w:t>
            </w:r>
            <w:proofErr w:type="spellEnd"/>
            <w:r w:rsidRPr="00084BE6">
              <w:rPr>
                <w:color w:val="000000" w:themeColor="text1"/>
              </w:rPr>
              <w:t xml:space="preserve"> </w:t>
            </w:r>
            <w:proofErr w:type="spellStart"/>
            <w:r w:rsidRPr="00084BE6">
              <w:rPr>
                <w:color w:val="000000" w:themeColor="text1"/>
              </w:rPr>
              <w:t>potrebe</w:t>
            </w:r>
            <w:proofErr w:type="spellEnd"/>
            <w:r w:rsidRPr="00084BE6">
              <w:rPr>
                <w:color w:val="000000" w:themeColor="text1"/>
              </w:rPr>
              <w:t xml:space="preserve"> da se </w:t>
            </w:r>
            <w:proofErr w:type="spellStart"/>
            <w:r w:rsidRPr="00084BE6">
              <w:rPr>
                <w:color w:val="000000" w:themeColor="text1"/>
              </w:rPr>
              <w:t>prevaziđu</w:t>
            </w:r>
            <w:proofErr w:type="spellEnd"/>
            <w:r w:rsidRPr="00084BE6">
              <w:rPr>
                <w:color w:val="000000" w:themeColor="text1"/>
              </w:rPr>
              <w:t xml:space="preserve"> </w:t>
            </w:r>
            <w:proofErr w:type="spellStart"/>
            <w:r w:rsidRPr="00084BE6">
              <w:rPr>
                <w:color w:val="000000" w:themeColor="text1"/>
              </w:rPr>
              <w:t>ključni</w:t>
            </w:r>
            <w:proofErr w:type="spellEnd"/>
            <w:r w:rsidRPr="00084BE6">
              <w:rPr>
                <w:color w:val="000000" w:themeColor="text1"/>
              </w:rPr>
              <w:t xml:space="preserve"> </w:t>
            </w:r>
            <w:proofErr w:type="spellStart"/>
            <w:r w:rsidRPr="00084BE6">
              <w:rPr>
                <w:color w:val="000000" w:themeColor="text1"/>
              </w:rPr>
              <w:t>sistemski</w:t>
            </w:r>
            <w:proofErr w:type="spellEnd"/>
            <w:r w:rsidRPr="00084BE6">
              <w:rPr>
                <w:color w:val="000000" w:themeColor="text1"/>
              </w:rPr>
              <w:t xml:space="preserve"> </w:t>
            </w:r>
            <w:proofErr w:type="spellStart"/>
            <w:r w:rsidRPr="00084BE6">
              <w:rPr>
                <w:color w:val="000000" w:themeColor="text1"/>
              </w:rPr>
              <w:t>problemi</w:t>
            </w:r>
            <w:proofErr w:type="spellEnd"/>
            <w:r w:rsidRPr="00084BE6">
              <w:rPr>
                <w:color w:val="000000" w:themeColor="text1"/>
              </w:rPr>
              <w:t xml:space="preserve"> </w:t>
            </w:r>
            <w:proofErr w:type="spellStart"/>
            <w:r w:rsidRPr="00084BE6">
              <w:rPr>
                <w:color w:val="000000" w:themeColor="text1"/>
              </w:rPr>
              <w:t>identifikovani</w:t>
            </w:r>
            <w:proofErr w:type="spellEnd"/>
            <w:r w:rsidRPr="00084BE6">
              <w:rPr>
                <w:color w:val="000000" w:themeColor="text1"/>
              </w:rPr>
              <w:t xml:space="preserve"> </w:t>
            </w:r>
            <w:proofErr w:type="spellStart"/>
            <w:r w:rsidRPr="00084BE6">
              <w:rPr>
                <w:color w:val="000000" w:themeColor="text1"/>
              </w:rPr>
              <w:t>kroz</w:t>
            </w:r>
            <w:proofErr w:type="spellEnd"/>
            <w:r w:rsidRPr="00084BE6">
              <w:rPr>
                <w:color w:val="000000" w:themeColor="text1"/>
              </w:rPr>
              <w:t xml:space="preserve"> </w:t>
            </w:r>
            <w:proofErr w:type="spellStart"/>
            <w:r w:rsidRPr="00084BE6">
              <w:rPr>
                <w:color w:val="000000" w:themeColor="text1"/>
              </w:rPr>
              <w:t>sprovođenje</w:t>
            </w:r>
            <w:proofErr w:type="spellEnd"/>
            <w:r w:rsidRPr="00084BE6">
              <w:rPr>
                <w:color w:val="000000" w:themeColor="text1"/>
              </w:rPr>
              <w:t xml:space="preserve"> </w:t>
            </w:r>
            <w:proofErr w:type="spellStart"/>
            <w:r w:rsidRPr="00084BE6">
              <w:rPr>
                <w:color w:val="000000" w:themeColor="text1"/>
              </w:rPr>
              <w:t>prethodne</w:t>
            </w:r>
            <w:proofErr w:type="spellEnd"/>
            <w:r w:rsidRPr="00084BE6">
              <w:rPr>
                <w:color w:val="000000" w:themeColor="text1"/>
              </w:rPr>
              <w:t xml:space="preserve"> </w:t>
            </w:r>
            <w:proofErr w:type="spellStart"/>
            <w:r w:rsidRPr="00084BE6">
              <w:rPr>
                <w:color w:val="000000" w:themeColor="text1"/>
              </w:rPr>
              <w:t>Strategije</w:t>
            </w:r>
            <w:proofErr w:type="spellEnd"/>
            <w:r w:rsidRPr="00084BE6">
              <w:rPr>
                <w:color w:val="000000" w:themeColor="text1"/>
              </w:rPr>
              <w:t xml:space="preserve"> </w:t>
            </w:r>
            <w:proofErr w:type="spellStart"/>
            <w:r w:rsidRPr="00084BE6">
              <w:rPr>
                <w:color w:val="000000" w:themeColor="text1"/>
              </w:rPr>
              <w:t>i</w:t>
            </w:r>
            <w:proofErr w:type="spellEnd"/>
            <w:r w:rsidRPr="00084BE6">
              <w:rPr>
                <w:color w:val="000000" w:themeColor="text1"/>
              </w:rPr>
              <w:t xml:space="preserve"> </w:t>
            </w:r>
            <w:proofErr w:type="spellStart"/>
            <w:r w:rsidRPr="00084BE6">
              <w:rPr>
                <w:color w:val="000000" w:themeColor="text1"/>
              </w:rPr>
              <w:t>evaluaciju</w:t>
            </w:r>
            <w:proofErr w:type="spellEnd"/>
            <w:r w:rsidRPr="00084BE6">
              <w:rPr>
                <w:color w:val="000000" w:themeColor="text1"/>
              </w:rPr>
              <w:t xml:space="preserve"> </w:t>
            </w:r>
            <w:proofErr w:type="spellStart"/>
            <w:r w:rsidRPr="00084BE6">
              <w:rPr>
                <w:color w:val="000000" w:themeColor="text1"/>
              </w:rPr>
              <w:t>njenog</w:t>
            </w:r>
            <w:proofErr w:type="spellEnd"/>
            <w:r w:rsidRPr="00084BE6">
              <w:rPr>
                <w:color w:val="000000" w:themeColor="text1"/>
              </w:rPr>
              <w:t xml:space="preserve"> </w:t>
            </w:r>
            <w:proofErr w:type="spellStart"/>
            <w:r w:rsidRPr="00084BE6">
              <w:rPr>
                <w:color w:val="000000" w:themeColor="text1"/>
              </w:rPr>
              <w:t>učinka</w:t>
            </w:r>
            <w:proofErr w:type="spellEnd"/>
            <w:r w:rsidRPr="00084BE6">
              <w:rPr>
                <w:color w:val="000000" w:themeColor="text1"/>
              </w:rPr>
              <w:t>.</w:t>
            </w:r>
            <w:r w:rsidRPr="00084BE6">
              <w:rPr>
                <w:color w:val="000000" w:themeColor="text1"/>
              </w:rPr>
              <w:br/>
            </w:r>
            <w:r w:rsidRPr="00084BE6">
              <w:rPr>
                <w:color w:val="000000" w:themeColor="text1"/>
              </w:rPr>
              <w:br/>
            </w:r>
            <w:proofErr w:type="spellStart"/>
            <w:r w:rsidRPr="00084BE6">
              <w:rPr>
                <w:color w:val="000000" w:themeColor="text1"/>
              </w:rPr>
              <w:t>Prije</w:t>
            </w:r>
            <w:proofErr w:type="spellEnd"/>
            <w:r w:rsidRPr="00084BE6">
              <w:rPr>
                <w:color w:val="000000" w:themeColor="text1"/>
              </w:rPr>
              <w:t xml:space="preserve"> </w:t>
            </w:r>
            <w:proofErr w:type="spellStart"/>
            <w:r w:rsidRPr="00084BE6">
              <w:rPr>
                <w:color w:val="000000" w:themeColor="text1"/>
              </w:rPr>
              <w:t>svega</w:t>
            </w:r>
            <w:proofErr w:type="spellEnd"/>
            <w:r w:rsidRPr="00084BE6">
              <w:rPr>
                <w:color w:val="000000" w:themeColor="text1"/>
              </w:rPr>
              <w:t xml:space="preserve">, </w:t>
            </w:r>
            <w:proofErr w:type="spellStart"/>
            <w:r w:rsidRPr="00084BE6">
              <w:rPr>
                <w:color w:val="000000" w:themeColor="text1"/>
              </w:rPr>
              <w:t>želimo</w:t>
            </w:r>
            <w:proofErr w:type="spellEnd"/>
            <w:r w:rsidRPr="00084BE6">
              <w:rPr>
                <w:color w:val="000000" w:themeColor="text1"/>
              </w:rPr>
              <w:t xml:space="preserve"> da </w:t>
            </w:r>
            <w:proofErr w:type="spellStart"/>
            <w:r w:rsidRPr="00084BE6">
              <w:rPr>
                <w:color w:val="000000" w:themeColor="text1"/>
              </w:rPr>
              <w:t>promijenimo</w:t>
            </w:r>
            <w:proofErr w:type="spellEnd"/>
            <w:r w:rsidRPr="00084BE6">
              <w:rPr>
                <w:color w:val="000000" w:themeColor="text1"/>
              </w:rPr>
              <w:t xml:space="preserve"> </w:t>
            </w:r>
            <w:proofErr w:type="spellStart"/>
            <w:r w:rsidRPr="00084BE6">
              <w:rPr>
                <w:color w:val="000000" w:themeColor="text1"/>
              </w:rPr>
              <w:t>postojeći</w:t>
            </w:r>
            <w:proofErr w:type="spellEnd"/>
            <w:r w:rsidRPr="00084BE6">
              <w:rPr>
                <w:color w:val="000000" w:themeColor="text1"/>
              </w:rPr>
              <w:t xml:space="preserve"> model </w:t>
            </w:r>
            <w:proofErr w:type="spellStart"/>
            <w:r w:rsidRPr="00084BE6">
              <w:rPr>
                <w:color w:val="000000" w:themeColor="text1"/>
              </w:rPr>
              <w:t>saradnje</w:t>
            </w:r>
            <w:proofErr w:type="spellEnd"/>
            <w:r w:rsidRPr="00084BE6">
              <w:rPr>
                <w:color w:val="000000" w:themeColor="text1"/>
              </w:rPr>
              <w:t xml:space="preserve"> koji je </w:t>
            </w:r>
            <w:proofErr w:type="spellStart"/>
            <w:r w:rsidRPr="00084BE6">
              <w:rPr>
                <w:color w:val="000000" w:themeColor="text1"/>
              </w:rPr>
              <w:t>često</w:t>
            </w:r>
            <w:proofErr w:type="spellEnd"/>
            <w:r w:rsidRPr="00084BE6">
              <w:rPr>
                <w:color w:val="000000" w:themeColor="text1"/>
              </w:rPr>
              <w:t xml:space="preserve"> bio </w:t>
            </w:r>
            <w:proofErr w:type="spellStart"/>
            <w:r w:rsidRPr="00084BE6">
              <w:rPr>
                <w:color w:val="000000" w:themeColor="text1"/>
              </w:rPr>
              <w:t>administrativan</w:t>
            </w:r>
            <w:proofErr w:type="spellEnd"/>
            <w:r w:rsidRPr="00084BE6">
              <w:rPr>
                <w:color w:val="000000" w:themeColor="text1"/>
              </w:rPr>
              <w:t xml:space="preserve">, </w:t>
            </w:r>
            <w:proofErr w:type="spellStart"/>
            <w:r w:rsidRPr="00084BE6">
              <w:rPr>
                <w:color w:val="000000" w:themeColor="text1"/>
              </w:rPr>
              <w:t>neujednačen</w:t>
            </w:r>
            <w:proofErr w:type="spellEnd"/>
            <w:r w:rsidRPr="00084BE6">
              <w:rPr>
                <w:color w:val="000000" w:themeColor="text1"/>
              </w:rPr>
              <w:t xml:space="preserve"> </w:t>
            </w:r>
            <w:proofErr w:type="spellStart"/>
            <w:r w:rsidRPr="00084BE6">
              <w:rPr>
                <w:color w:val="000000" w:themeColor="text1"/>
              </w:rPr>
              <w:t>i</w:t>
            </w:r>
            <w:proofErr w:type="spellEnd"/>
            <w:r w:rsidRPr="00084BE6">
              <w:rPr>
                <w:color w:val="000000" w:themeColor="text1"/>
              </w:rPr>
              <w:t xml:space="preserve"> </w:t>
            </w:r>
            <w:proofErr w:type="spellStart"/>
            <w:r w:rsidRPr="00084BE6">
              <w:rPr>
                <w:color w:val="000000" w:themeColor="text1"/>
              </w:rPr>
              <w:t>nedovoljno</w:t>
            </w:r>
            <w:proofErr w:type="spellEnd"/>
            <w:r w:rsidRPr="00084BE6">
              <w:rPr>
                <w:color w:val="000000" w:themeColor="text1"/>
              </w:rPr>
              <w:t xml:space="preserve"> </w:t>
            </w:r>
            <w:proofErr w:type="spellStart"/>
            <w:r w:rsidRPr="00084BE6">
              <w:rPr>
                <w:color w:val="000000" w:themeColor="text1"/>
              </w:rPr>
              <w:t>usmjeren</w:t>
            </w:r>
            <w:proofErr w:type="spellEnd"/>
            <w:r w:rsidRPr="00084BE6">
              <w:rPr>
                <w:color w:val="000000" w:themeColor="text1"/>
              </w:rPr>
              <w:t xml:space="preserve"> </w:t>
            </w:r>
            <w:proofErr w:type="spellStart"/>
            <w:r w:rsidRPr="00084BE6">
              <w:rPr>
                <w:color w:val="000000" w:themeColor="text1"/>
              </w:rPr>
              <w:t>na</w:t>
            </w:r>
            <w:proofErr w:type="spellEnd"/>
            <w:r w:rsidRPr="00084BE6">
              <w:rPr>
                <w:color w:val="000000" w:themeColor="text1"/>
              </w:rPr>
              <w:t xml:space="preserve"> </w:t>
            </w:r>
            <w:proofErr w:type="spellStart"/>
            <w:r w:rsidRPr="00084BE6">
              <w:rPr>
                <w:color w:val="000000" w:themeColor="text1"/>
              </w:rPr>
              <w:t>rezultate</w:t>
            </w:r>
            <w:proofErr w:type="spellEnd"/>
            <w:r w:rsidRPr="00084BE6">
              <w:rPr>
                <w:color w:val="000000" w:themeColor="text1"/>
              </w:rPr>
              <w:t xml:space="preserve">. </w:t>
            </w:r>
            <w:proofErr w:type="spellStart"/>
            <w:r w:rsidRPr="00084BE6">
              <w:rPr>
                <w:color w:val="000000" w:themeColor="text1"/>
              </w:rPr>
              <w:t>Evaluacija</w:t>
            </w:r>
            <w:proofErr w:type="spellEnd"/>
            <w:r w:rsidRPr="00084BE6">
              <w:rPr>
                <w:color w:val="000000" w:themeColor="text1"/>
              </w:rPr>
              <w:t xml:space="preserve"> </w:t>
            </w:r>
            <w:proofErr w:type="spellStart"/>
            <w:r w:rsidRPr="00084BE6">
              <w:rPr>
                <w:color w:val="000000" w:themeColor="text1"/>
              </w:rPr>
              <w:t>sprovođenja</w:t>
            </w:r>
            <w:proofErr w:type="spellEnd"/>
            <w:r w:rsidRPr="00084BE6">
              <w:rPr>
                <w:color w:val="000000" w:themeColor="text1"/>
              </w:rPr>
              <w:t xml:space="preserve"> </w:t>
            </w:r>
            <w:proofErr w:type="spellStart"/>
            <w:r w:rsidRPr="00084BE6">
              <w:rPr>
                <w:color w:val="000000" w:themeColor="text1"/>
              </w:rPr>
              <w:t>Strategije</w:t>
            </w:r>
            <w:proofErr w:type="spellEnd"/>
            <w:r w:rsidRPr="00084BE6">
              <w:rPr>
                <w:color w:val="000000" w:themeColor="text1"/>
              </w:rPr>
              <w:t xml:space="preserve"> 2022–2026 </w:t>
            </w:r>
            <w:proofErr w:type="spellStart"/>
            <w:r w:rsidRPr="00084BE6">
              <w:rPr>
                <w:color w:val="000000" w:themeColor="text1"/>
              </w:rPr>
              <w:t>pokazala</w:t>
            </w:r>
            <w:proofErr w:type="spellEnd"/>
            <w:r w:rsidRPr="00084BE6">
              <w:rPr>
                <w:color w:val="000000" w:themeColor="text1"/>
              </w:rPr>
              <w:t xml:space="preserve"> je da </w:t>
            </w:r>
            <w:proofErr w:type="spellStart"/>
            <w:r w:rsidRPr="00084BE6">
              <w:rPr>
                <w:color w:val="000000" w:themeColor="text1"/>
              </w:rPr>
              <w:t>su</w:t>
            </w:r>
            <w:proofErr w:type="spellEnd"/>
            <w:r w:rsidRPr="00084BE6">
              <w:rPr>
                <w:color w:val="000000" w:themeColor="text1"/>
              </w:rPr>
              <w:t xml:space="preserve"> </w:t>
            </w:r>
            <w:proofErr w:type="spellStart"/>
            <w:r w:rsidRPr="00084BE6">
              <w:rPr>
                <w:color w:val="000000" w:themeColor="text1"/>
              </w:rPr>
              <w:t>ostvareni</w:t>
            </w:r>
            <w:proofErr w:type="spellEnd"/>
            <w:r w:rsidRPr="00084BE6">
              <w:rPr>
                <w:color w:val="000000" w:themeColor="text1"/>
              </w:rPr>
              <w:t xml:space="preserve"> </w:t>
            </w:r>
            <w:proofErr w:type="spellStart"/>
            <w:r w:rsidRPr="00084BE6">
              <w:rPr>
                <w:color w:val="000000" w:themeColor="text1"/>
              </w:rPr>
              <w:t>određeni</w:t>
            </w:r>
            <w:proofErr w:type="spellEnd"/>
            <w:r w:rsidRPr="00084BE6">
              <w:rPr>
                <w:color w:val="000000" w:themeColor="text1"/>
              </w:rPr>
              <w:t xml:space="preserve"> </w:t>
            </w:r>
            <w:proofErr w:type="spellStart"/>
            <w:r w:rsidRPr="00084BE6">
              <w:rPr>
                <w:color w:val="000000" w:themeColor="text1"/>
              </w:rPr>
              <w:t>pomaci</w:t>
            </w:r>
            <w:proofErr w:type="spellEnd"/>
            <w:r w:rsidRPr="00084BE6">
              <w:rPr>
                <w:color w:val="000000" w:themeColor="text1"/>
              </w:rPr>
              <w:t xml:space="preserve"> u </w:t>
            </w:r>
            <w:proofErr w:type="spellStart"/>
            <w:r w:rsidRPr="00084BE6">
              <w:rPr>
                <w:color w:val="000000" w:themeColor="text1"/>
              </w:rPr>
              <w:t>normativnom</w:t>
            </w:r>
            <w:proofErr w:type="spellEnd"/>
            <w:r w:rsidRPr="00084BE6">
              <w:rPr>
                <w:color w:val="000000" w:themeColor="text1"/>
              </w:rPr>
              <w:t xml:space="preserve"> </w:t>
            </w:r>
            <w:proofErr w:type="spellStart"/>
            <w:r w:rsidRPr="00084BE6">
              <w:rPr>
                <w:color w:val="000000" w:themeColor="text1"/>
              </w:rPr>
              <w:t>okviru</w:t>
            </w:r>
            <w:proofErr w:type="spellEnd"/>
            <w:r w:rsidRPr="00084BE6">
              <w:rPr>
                <w:color w:val="000000" w:themeColor="text1"/>
              </w:rPr>
              <w:t xml:space="preserve">, </w:t>
            </w:r>
            <w:proofErr w:type="spellStart"/>
            <w:r w:rsidRPr="00084BE6">
              <w:rPr>
                <w:color w:val="000000" w:themeColor="text1"/>
              </w:rPr>
              <w:t>digitalizaciji</w:t>
            </w:r>
            <w:proofErr w:type="spellEnd"/>
            <w:r w:rsidRPr="00084BE6">
              <w:rPr>
                <w:color w:val="000000" w:themeColor="text1"/>
              </w:rPr>
              <w:t xml:space="preserve"> </w:t>
            </w:r>
            <w:proofErr w:type="spellStart"/>
            <w:r w:rsidRPr="00084BE6">
              <w:rPr>
                <w:color w:val="000000" w:themeColor="text1"/>
              </w:rPr>
              <w:t>procedura</w:t>
            </w:r>
            <w:proofErr w:type="spellEnd"/>
            <w:r w:rsidRPr="00084BE6">
              <w:rPr>
                <w:color w:val="000000" w:themeColor="text1"/>
              </w:rPr>
              <w:t xml:space="preserve"> </w:t>
            </w:r>
            <w:proofErr w:type="spellStart"/>
            <w:r w:rsidRPr="00084BE6">
              <w:rPr>
                <w:color w:val="000000" w:themeColor="text1"/>
              </w:rPr>
              <w:t>i</w:t>
            </w:r>
            <w:proofErr w:type="spellEnd"/>
            <w:r w:rsidRPr="00084BE6">
              <w:rPr>
                <w:color w:val="000000" w:themeColor="text1"/>
              </w:rPr>
              <w:t xml:space="preserve"> </w:t>
            </w:r>
            <w:proofErr w:type="spellStart"/>
            <w:r w:rsidRPr="00084BE6">
              <w:rPr>
                <w:color w:val="000000" w:themeColor="text1"/>
              </w:rPr>
              <w:t>unapređenju</w:t>
            </w:r>
            <w:proofErr w:type="spellEnd"/>
            <w:r w:rsidRPr="00084BE6">
              <w:rPr>
                <w:color w:val="000000" w:themeColor="text1"/>
              </w:rPr>
              <w:t xml:space="preserve"> </w:t>
            </w:r>
            <w:proofErr w:type="spellStart"/>
            <w:r w:rsidRPr="00084BE6">
              <w:rPr>
                <w:color w:val="000000" w:themeColor="text1"/>
              </w:rPr>
              <w:t>konsultativnih</w:t>
            </w:r>
            <w:proofErr w:type="spellEnd"/>
            <w:r w:rsidRPr="00084BE6">
              <w:rPr>
                <w:color w:val="000000" w:themeColor="text1"/>
              </w:rPr>
              <w:t xml:space="preserve"> </w:t>
            </w:r>
            <w:proofErr w:type="spellStart"/>
            <w:r w:rsidRPr="00084BE6">
              <w:rPr>
                <w:color w:val="000000" w:themeColor="text1"/>
              </w:rPr>
              <w:t>procesa</w:t>
            </w:r>
            <w:proofErr w:type="spellEnd"/>
            <w:r w:rsidRPr="00084BE6">
              <w:rPr>
                <w:color w:val="000000" w:themeColor="text1"/>
              </w:rPr>
              <w:t xml:space="preserve">, </w:t>
            </w:r>
            <w:proofErr w:type="spellStart"/>
            <w:r w:rsidRPr="00084BE6">
              <w:rPr>
                <w:color w:val="000000" w:themeColor="text1"/>
              </w:rPr>
              <w:t>ali</w:t>
            </w:r>
            <w:proofErr w:type="spellEnd"/>
            <w:r w:rsidRPr="00084BE6">
              <w:rPr>
                <w:color w:val="000000" w:themeColor="text1"/>
              </w:rPr>
              <w:t xml:space="preserve"> da </w:t>
            </w:r>
            <w:proofErr w:type="spellStart"/>
            <w:r w:rsidRPr="00084BE6">
              <w:rPr>
                <w:color w:val="000000" w:themeColor="text1"/>
              </w:rPr>
              <w:t>ključni</w:t>
            </w:r>
            <w:proofErr w:type="spellEnd"/>
            <w:r w:rsidRPr="00084BE6">
              <w:rPr>
                <w:color w:val="000000" w:themeColor="text1"/>
              </w:rPr>
              <w:t xml:space="preserve"> </w:t>
            </w:r>
            <w:proofErr w:type="spellStart"/>
            <w:r w:rsidRPr="00084BE6">
              <w:rPr>
                <w:color w:val="000000" w:themeColor="text1"/>
              </w:rPr>
              <w:t>problemi</w:t>
            </w:r>
            <w:proofErr w:type="spellEnd"/>
            <w:r w:rsidRPr="00084BE6">
              <w:rPr>
                <w:color w:val="000000" w:themeColor="text1"/>
              </w:rPr>
              <w:t xml:space="preserve"> </w:t>
            </w:r>
            <w:proofErr w:type="spellStart"/>
            <w:r w:rsidRPr="00084BE6">
              <w:rPr>
                <w:color w:val="000000" w:themeColor="text1"/>
              </w:rPr>
              <w:t>i</w:t>
            </w:r>
            <w:proofErr w:type="spellEnd"/>
            <w:r w:rsidRPr="00084BE6">
              <w:rPr>
                <w:color w:val="000000" w:themeColor="text1"/>
              </w:rPr>
              <w:t xml:space="preserve"> </w:t>
            </w:r>
            <w:proofErr w:type="spellStart"/>
            <w:r w:rsidRPr="00084BE6">
              <w:rPr>
                <w:color w:val="000000" w:themeColor="text1"/>
              </w:rPr>
              <w:t>dalje</w:t>
            </w:r>
            <w:proofErr w:type="spellEnd"/>
            <w:r w:rsidRPr="00084BE6">
              <w:rPr>
                <w:color w:val="000000" w:themeColor="text1"/>
              </w:rPr>
              <w:t xml:space="preserve"> </w:t>
            </w:r>
            <w:proofErr w:type="spellStart"/>
            <w:r w:rsidRPr="00084BE6">
              <w:rPr>
                <w:color w:val="000000" w:themeColor="text1"/>
              </w:rPr>
              <w:t>postoje</w:t>
            </w:r>
            <w:proofErr w:type="spellEnd"/>
            <w:r w:rsidRPr="00084BE6">
              <w:rPr>
                <w:color w:val="000000" w:themeColor="text1"/>
              </w:rPr>
              <w:t xml:space="preserve">: </w:t>
            </w:r>
            <w:proofErr w:type="spellStart"/>
            <w:r w:rsidRPr="00084BE6">
              <w:rPr>
                <w:color w:val="000000" w:themeColor="text1"/>
              </w:rPr>
              <w:t>nedovoljno</w:t>
            </w:r>
            <w:proofErr w:type="spellEnd"/>
            <w:r w:rsidRPr="00084BE6">
              <w:rPr>
                <w:color w:val="000000" w:themeColor="text1"/>
              </w:rPr>
              <w:t xml:space="preserve"> </w:t>
            </w:r>
            <w:proofErr w:type="spellStart"/>
            <w:r w:rsidRPr="00084BE6">
              <w:rPr>
                <w:color w:val="000000" w:themeColor="text1"/>
              </w:rPr>
              <w:t>funkcionalni</w:t>
            </w:r>
            <w:proofErr w:type="spellEnd"/>
            <w:r w:rsidRPr="00084BE6">
              <w:rPr>
                <w:color w:val="000000" w:themeColor="text1"/>
              </w:rPr>
              <w:t xml:space="preserve"> </w:t>
            </w:r>
            <w:proofErr w:type="spellStart"/>
            <w:r w:rsidRPr="00084BE6">
              <w:rPr>
                <w:color w:val="000000" w:themeColor="text1"/>
              </w:rPr>
              <w:t>institucionalni</w:t>
            </w:r>
            <w:proofErr w:type="spellEnd"/>
            <w:r w:rsidRPr="00084BE6">
              <w:rPr>
                <w:color w:val="000000" w:themeColor="text1"/>
              </w:rPr>
              <w:t xml:space="preserve"> </w:t>
            </w:r>
            <w:proofErr w:type="spellStart"/>
            <w:r w:rsidRPr="00084BE6">
              <w:rPr>
                <w:color w:val="000000" w:themeColor="text1"/>
              </w:rPr>
              <w:t>mehanizmi</w:t>
            </w:r>
            <w:proofErr w:type="spellEnd"/>
            <w:r w:rsidRPr="00084BE6">
              <w:rPr>
                <w:color w:val="000000" w:themeColor="text1"/>
              </w:rPr>
              <w:t xml:space="preserve"> </w:t>
            </w:r>
            <w:proofErr w:type="spellStart"/>
            <w:r w:rsidRPr="00084BE6">
              <w:rPr>
                <w:color w:val="000000" w:themeColor="text1"/>
              </w:rPr>
              <w:t>dijaloga</w:t>
            </w:r>
            <w:proofErr w:type="spellEnd"/>
            <w:r w:rsidRPr="00084BE6">
              <w:rPr>
                <w:color w:val="000000" w:themeColor="text1"/>
              </w:rPr>
              <w:t xml:space="preserve">, </w:t>
            </w:r>
            <w:proofErr w:type="spellStart"/>
            <w:r w:rsidRPr="00084BE6">
              <w:rPr>
                <w:color w:val="000000" w:themeColor="text1"/>
              </w:rPr>
              <w:t>neujednačen</w:t>
            </w:r>
            <w:proofErr w:type="spellEnd"/>
            <w:r w:rsidRPr="00084BE6">
              <w:rPr>
                <w:color w:val="000000" w:themeColor="text1"/>
              </w:rPr>
              <w:t xml:space="preserve"> </w:t>
            </w:r>
            <w:proofErr w:type="spellStart"/>
            <w:r w:rsidRPr="00084BE6">
              <w:rPr>
                <w:color w:val="000000" w:themeColor="text1"/>
              </w:rPr>
              <w:t>kvalitet</w:t>
            </w:r>
            <w:proofErr w:type="spellEnd"/>
            <w:r w:rsidRPr="00084BE6">
              <w:rPr>
                <w:color w:val="000000" w:themeColor="text1"/>
              </w:rPr>
              <w:t xml:space="preserve"> </w:t>
            </w:r>
            <w:proofErr w:type="spellStart"/>
            <w:r w:rsidRPr="00084BE6">
              <w:rPr>
                <w:color w:val="000000" w:themeColor="text1"/>
              </w:rPr>
              <w:t>javnih</w:t>
            </w:r>
            <w:proofErr w:type="spellEnd"/>
            <w:r w:rsidRPr="00084BE6">
              <w:rPr>
                <w:color w:val="000000" w:themeColor="text1"/>
              </w:rPr>
              <w:t xml:space="preserve"> </w:t>
            </w:r>
            <w:proofErr w:type="spellStart"/>
            <w:r w:rsidRPr="00084BE6">
              <w:rPr>
                <w:color w:val="000000" w:themeColor="text1"/>
              </w:rPr>
              <w:t>konsultacija</w:t>
            </w:r>
            <w:proofErr w:type="spellEnd"/>
            <w:r w:rsidRPr="00084BE6">
              <w:rPr>
                <w:color w:val="000000" w:themeColor="text1"/>
              </w:rPr>
              <w:t xml:space="preserve">, </w:t>
            </w:r>
            <w:proofErr w:type="spellStart"/>
            <w:r w:rsidRPr="00084BE6">
              <w:rPr>
                <w:color w:val="000000" w:themeColor="text1"/>
              </w:rPr>
              <w:t>slaba</w:t>
            </w:r>
            <w:proofErr w:type="spellEnd"/>
            <w:r w:rsidRPr="00084BE6">
              <w:rPr>
                <w:color w:val="000000" w:themeColor="text1"/>
              </w:rPr>
              <w:t xml:space="preserve"> </w:t>
            </w:r>
            <w:proofErr w:type="spellStart"/>
            <w:r w:rsidRPr="00084BE6">
              <w:rPr>
                <w:color w:val="000000" w:themeColor="text1"/>
              </w:rPr>
              <w:t>koordinacija</w:t>
            </w:r>
            <w:proofErr w:type="spellEnd"/>
            <w:r w:rsidRPr="00084BE6">
              <w:rPr>
                <w:color w:val="000000" w:themeColor="text1"/>
              </w:rPr>
              <w:t xml:space="preserve"> </w:t>
            </w:r>
            <w:proofErr w:type="spellStart"/>
            <w:r w:rsidRPr="00084BE6">
              <w:rPr>
                <w:color w:val="000000" w:themeColor="text1"/>
              </w:rPr>
              <w:t>između</w:t>
            </w:r>
            <w:proofErr w:type="spellEnd"/>
            <w:r w:rsidRPr="00084BE6">
              <w:rPr>
                <w:color w:val="000000" w:themeColor="text1"/>
              </w:rPr>
              <w:t xml:space="preserve"> </w:t>
            </w:r>
            <w:proofErr w:type="spellStart"/>
            <w:r w:rsidRPr="00084BE6">
              <w:rPr>
                <w:color w:val="000000" w:themeColor="text1"/>
              </w:rPr>
              <w:t>institucija</w:t>
            </w:r>
            <w:proofErr w:type="spellEnd"/>
            <w:r w:rsidRPr="00084BE6">
              <w:rPr>
                <w:color w:val="000000" w:themeColor="text1"/>
              </w:rPr>
              <w:t xml:space="preserve">, </w:t>
            </w:r>
            <w:proofErr w:type="spellStart"/>
            <w:r w:rsidRPr="00084BE6">
              <w:rPr>
                <w:color w:val="000000" w:themeColor="text1"/>
              </w:rPr>
              <w:t>nedovoljno</w:t>
            </w:r>
            <w:proofErr w:type="spellEnd"/>
            <w:r w:rsidRPr="00084BE6">
              <w:rPr>
                <w:color w:val="000000" w:themeColor="text1"/>
              </w:rPr>
              <w:t xml:space="preserve"> </w:t>
            </w:r>
            <w:proofErr w:type="spellStart"/>
            <w:r w:rsidRPr="00084BE6">
              <w:rPr>
                <w:color w:val="000000" w:themeColor="text1"/>
              </w:rPr>
              <w:t>razvijen</w:t>
            </w:r>
            <w:proofErr w:type="spellEnd"/>
            <w:r w:rsidRPr="00084BE6">
              <w:rPr>
                <w:color w:val="000000" w:themeColor="text1"/>
              </w:rPr>
              <w:t xml:space="preserve"> </w:t>
            </w:r>
            <w:proofErr w:type="spellStart"/>
            <w:r w:rsidRPr="00084BE6">
              <w:rPr>
                <w:color w:val="000000" w:themeColor="text1"/>
              </w:rPr>
              <w:t>sistem</w:t>
            </w:r>
            <w:proofErr w:type="spellEnd"/>
            <w:r w:rsidRPr="00084BE6">
              <w:rPr>
                <w:color w:val="000000" w:themeColor="text1"/>
              </w:rPr>
              <w:t xml:space="preserve"> </w:t>
            </w:r>
            <w:proofErr w:type="spellStart"/>
            <w:r w:rsidRPr="00084BE6">
              <w:rPr>
                <w:color w:val="000000" w:themeColor="text1"/>
              </w:rPr>
              <w:t>monitoringa</w:t>
            </w:r>
            <w:proofErr w:type="spellEnd"/>
            <w:r w:rsidRPr="00084BE6">
              <w:rPr>
                <w:color w:val="000000" w:themeColor="text1"/>
              </w:rPr>
              <w:t xml:space="preserve"> </w:t>
            </w:r>
            <w:proofErr w:type="spellStart"/>
            <w:r w:rsidRPr="00084BE6">
              <w:rPr>
                <w:color w:val="000000" w:themeColor="text1"/>
              </w:rPr>
              <w:t>i</w:t>
            </w:r>
            <w:proofErr w:type="spellEnd"/>
            <w:r w:rsidRPr="00084BE6">
              <w:rPr>
                <w:color w:val="000000" w:themeColor="text1"/>
              </w:rPr>
              <w:t xml:space="preserve"> </w:t>
            </w:r>
            <w:proofErr w:type="spellStart"/>
            <w:r w:rsidRPr="00084BE6">
              <w:rPr>
                <w:color w:val="000000" w:themeColor="text1"/>
              </w:rPr>
              <w:t>evaluacije</w:t>
            </w:r>
            <w:proofErr w:type="spellEnd"/>
            <w:r>
              <w:rPr>
                <w:color w:val="000000" w:themeColor="text1"/>
              </w:rPr>
              <w:t xml:space="preserve"> </w:t>
            </w:r>
            <w:proofErr w:type="spellStart"/>
            <w:r>
              <w:rPr>
                <w:color w:val="000000" w:themeColor="text1"/>
              </w:rPr>
              <w:t>finansiranih</w:t>
            </w:r>
            <w:proofErr w:type="spellEnd"/>
            <w:r>
              <w:rPr>
                <w:color w:val="000000" w:themeColor="text1"/>
              </w:rPr>
              <w:t xml:space="preserve"> </w:t>
            </w:r>
            <w:proofErr w:type="spellStart"/>
            <w:r>
              <w:rPr>
                <w:color w:val="000000" w:themeColor="text1"/>
              </w:rPr>
              <w:t>projekata</w:t>
            </w:r>
            <w:proofErr w:type="spellEnd"/>
            <w:r>
              <w:rPr>
                <w:color w:val="000000" w:themeColor="text1"/>
              </w:rPr>
              <w:t xml:space="preserve"> NVO</w:t>
            </w:r>
            <w:r w:rsidRPr="00084BE6">
              <w:rPr>
                <w:color w:val="000000" w:themeColor="text1"/>
              </w:rPr>
              <w:t xml:space="preserve">, </w:t>
            </w:r>
            <w:proofErr w:type="spellStart"/>
            <w:r w:rsidRPr="00084BE6">
              <w:rPr>
                <w:color w:val="000000" w:themeColor="text1"/>
              </w:rPr>
              <w:t>nedostatak</w:t>
            </w:r>
            <w:proofErr w:type="spellEnd"/>
            <w:r w:rsidRPr="00084BE6">
              <w:rPr>
                <w:color w:val="000000" w:themeColor="text1"/>
              </w:rPr>
              <w:t xml:space="preserve"> </w:t>
            </w:r>
            <w:proofErr w:type="spellStart"/>
            <w:r w:rsidRPr="00084BE6">
              <w:rPr>
                <w:color w:val="000000" w:themeColor="text1"/>
              </w:rPr>
              <w:t>otvorenih</w:t>
            </w:r>
            <w:proofErr w:type="spellEnd"/>
            <w:r w:rsidRPr="00084BE6">
              <w:rPr>
                <w:color w:val="000000" w:themeColor="text1"/>
              </w:rPr>
              <w:t xml:space="preserve"> </w:t>
            </w:r>
            <w:proofErr w:type="spellStart"/>
            <w:r w:rsidRPr="00084BE6">
              <w:rPr>
                <w:color w:val="000000" w:themeColor="text1"/>
              </w:rPr>
              <w:t>podataka</w:t>
            </w:r>
            <w:proofErr w:type="spellEnd"/>
            <w:r w:rsidRPr="00084BE6">
              <w:rPr>
                <w:color w:val="000000" w:themeColor="text1"/>
              </w:rPr>
              <w:t xml:space="preserve"> </w:t>
            </w:r>
            <w:proofErr w:type="spellStart"/>
            <w:r w:rsidRPr="00084BE6">
              <w:rPr>
                <w:color w:val="000000" w:themeColor="text1"/>
              </w:rPr>
              <w:t>i</w:t>
            </w:r>
            <w:proofErr w:type="spellEnd"/>
            <w:r w:rsidRPr="00084BE6">
              <w:rPr>
                <w:color w:val="000000" w:themeColor="text1"/>
              </w:rPr>
              <w:t xml:space="preserve"> </w:t>
            </w:r>
            <w:proofErr w:type="spellStart"/>
            <w:r w:rsidRPr="00084BE6">
              <w:rPr>
                <w:color w:val="000000" w:themeColor="text1"/>
              </w:rPr>
              <w:t>neujednačena</w:t>
            </w:r>
            <w:proofErr w:type="spellEnd"/>
            <w:r w:rsidRPr="00084BE6">
              <w:rPr>
                <w:color w:val="000000" w:themeColor="text1"/>
              </w:rPr>
              <w:t xml:space="preserve"> </w:t>
            </w:r>
            <w:proofErr w:type="spellStart"/>
            <w:r w:rsidRPr="00084BE6">
              <w:rPr>
                <w:color w:val="000000" w:themeColor="text1"/>
              </w:rPr>
              <w:t>regionalna</w:t>
            </w:r>
            <w:proofErr w:type="spellEnd"/>
            <w:r w:rsidRPr="00084BE6">
              <w:rPr>
                <w:color w:val="000000" w:themeColor="text1"/>
              </w:rPr>
              <w:t xml:space="preserve"> </w:t>
            </w:r>
            <w:proofErr w:type="spellStart"/>
            <w:r w:rsidRPr="00084BE6">
              <w:rPr>
                <w:color w:val="000000" w:themeColor="text1"/>
              </w:rPr>
              <w:t>razvijenost</w:t>
            </w:r>
            <w:proofErr w:type="spellEnd"/>
            <w:r w:rsidRPr="00084BE6">
              <w:rPr>
                <w:color w:val="000000" w:themeColor="text1"/>
              </w:rPr>
              <w:t xml:space="preserve"> </w:t>
            </w:r>
            <w:proofErr w:type="spellStart"/>
            <w:r w:rsidRPr="00084BE6">
              <w:rPr>
                <w:color w:val="000000" w:themeColor="text1"/>
              </w:rPr>
              <w:t>civilnog</w:t>
            </w:r>
            <w:proofErr w:type="spellEnd"/>
            <w:r w:rsidRPr="00084BE6">
              <w:rPr>
                <w:color w:val="000000" w:themeColor="text1"/>
              </w:rPr>
              <w:t xml:space="preserve"> </w:t>
            </w:r>
            <w:proofErr w:type="spellStart"/>
            <w:r w:rsidRPr="00084BE6">
              <w:rPr>
                <w:color w:val="000000" w:themeColor="text1"/>
              </w:rPr>
              <w:t>društva</w:t>
            </w:r>
            <w:proofErr w:type="spellEnd"/>
            <w:r w:rsidRPr="00084BE6">
              <w:rPr>
                <w:color w:val="000000" w:themeColor="text1"/>
              </w:rPr>
              <w:t>.</w:t>
            </w:r>
            <w:r w:rsidRPr="00084BE6">
              <w:rPr>
                <w:color w:val="000000" w:themeColor="text1"/>
              </w:rPr>
              <w:br/>
            </w:r>
            <w:r w:rsidRPr="00084BE6">
              <w:rPr>
                <w:color w:val="000000" w:themeColor="text1"/>
              </w:rPr>
              <w:br/>
            </w:r>
            <w:proofErr w:type="spellStart"/>
            <w:r w:rsidRPr="00084BE6">
              <w:rPr>
                <w:color w:val="000000" w:themeColor="text1"/>
              </w:rPr>
              <w:t>Strategijom</w:t>
            </w:r>
            <w:proofErr w:type="spellEnd"/>
            <w:r w:rsidRPr="00084BE6">
              <w:rPr>
                <w:color w:val="000000" w:themeColor="text1"/>
              </w:rPr>
              <w:t xml:space="preserve"> </w:t>
            </w:r>
            <w:proofErr w:type="spellStart"/>
            <w:r w:rsidRPr="00084BE6">
              <w:rPr>
                <w:color w:val="000000" w:themeColor="text1"/>
              </w:rPr>
              <w:t>želimo</w:t>
            </w:r>
            <w:proofErr w:type="spellEnd"/>
            <w:r w:rsidRPr="00084BE6">
              <w:rPr>
                <w:color w:val="000000" w:themeColor="text1"/>
              </w:rPr>
              <w:t xml:space="preserve"> da </w:t>
            </w:r>
            <w:proofErr w:type="spellStart"/>
            <w:r w:rsidRPr="00084BE6">
              <w:rPr>
                <w:color w:val="000000" w:themeColor="text1"/>
              </w:rPr>
              <w:t>promijenimo</w:t>
            </w:r>
            <w:proofErr w:type="spellEnd"/>
            <w:r w:rsidRPr="00084BE6">
              <w:rPr>
                <w:color w:val="000000" w:themeColor="text1"/>
              </w:rPr>
              <w:t xml:space="preserve"> </w:t>
            </w:r>
            <w:proofErr w:type="spellStart"/>
            <w:r w:rsidRPr="00084BE6">
              <w:rPr>
                <w:color w:val="000000" w:themeColor="text1"/>
              </w:rPr>
              <w:t>i</w:t>
            </w:r>
            <w:proofErr w:type="spellEnd"/>
            <w:r w:rsidRPr="00084BE6">
              <w:rPr>
                <w:color w:val="000000" w:themeColor="text1"/>
              </w:rPr>
              <w:t xml:space="preserve"> </w:t>
            </w:r>
            <w:proofErr w:type="spellStart"/>
            <w:r w:rsidRPr="00084BE6">
              <w:rPr>
                <w:color w:val="000000" w:themeColor="text1"/>
              </w:rPr>
              <w:t>pristup</w:t>
            </w:r>
            <w:proofErr w:type="spellEnd"/>
            <w:r w:rsidRPr="00084BE6">
              <w:rPr>
                <w:color w:val="000000" w:themeColor="text1"/>
              </w:rPr>
              <w:t xml:space="preserve"> </w:t>
            </w:r>
            <w:proofErr w:type="spellStart"/>
            <w:r w:rsidRPr="00084BE6">
              <w:rPr>
                <w:color w:val="000000" w:themeColor="text1"/>
              </w:rPr>
              <w:t>finansiranju</w:t>
            </w:r>
            <w:proofErr w:type="spellEnd"/>
            <w:r w:rsidRPr="00084BE6">
              <w:rPr>
                <w:color w:val="000000" w:themeColor="text1"/>
              </w:rPr>
              <w:t xml:space="preserve"> </w:t>
            </w:r>
            <w:proofErr w:type="spellStart"/>
            <w:r w:rsidRPr="00084BE6">
              <w:rPr>
                <w:color w:val="000000" w:themeColor="text1"/>
              </w:rPr>
              <w:t>nevladinih</w:t>
            </w:r>
            <w:proofErr w:type="spellEnd"/>
            <w:r w:rsidRPr="00084BE6">
              <w:rPr>
                <w:color w:val="000000" w:themeColor="text1"/>
              </w:rPr>
              <w:t xml:space="preserve"> </w:t>
            </w:r>
            <w:proofErr w:type="spellStart"/>
            <w:r w:rsidRPr="00084BE6">
              <w:rPr>
                <w:color w:val="000000" w:themeColor="text1"/>
              </w:rPr>
              <w:t>organizacija</w:t>
            </w:r>
            <w:proofErr w:type="spellEnd"/>
            <w:r w:rsidRPr="00084BE6">
              <w:rPr>
                <w:color w:val="000000" w:themeColor="text1"/>
              </w:rPr>
              <w:t xml:space="preserve">, koji je u </w:t>
            </w:r>
            <w:proofErr w:type="spellStart"/>
            <w:r w:rsidRPr="00084BE6">
              <w:rPr>
                <w:color w:val="000000" w:themeColor="text1"/>
              </w:rPr>
              <w:t>prethodnom</w:t>
            </w:r>
            <w:proofErr w:type="spellEnd"/>
            <w:r w:rsidRPr="00084BE6">
              <w:rPr>
                <w:color w:val="000000" w:themeColor="text1"/>
              </w:rPr>
              <w:t xml:space="preserve"> </w:t>
            </w:r>
            <w:proofErr w:type="spellStart"/>
            <w:r w:rsidRPr="00084BE6">
              <w:rPr>
                <w:color w:val="000000" w:themeColor="text1"/>
              </w:rPr>
              <w:t>periodu</w:t>
            </w:r>
            <w:proofErr w:type="spellEnd"/>
            <w:r w:rsidRPr="00084BE6">
              <w:rPr>
                <w:color w:val="000000" w:themeColor="text1"/>
              </w:rPr>
              <w:t xml:space="preserve"> bio </w:t>
            </w:r>
            <w:proofErr w:type="spellStart"/>
            <w:r w:rsidRPr="00084BE6">
              <w:rPr>
                <w:color w:val="000000" w:themeColor="text1"/>
              </w:rPr>
              <w:t>dominantno</w:t>
            </w:r>
            <w:proofErr w:type="spellEnd"/>
            <w:r w:rsidRPr="00084BE6">
              <w:rPr>
                <w:color w:val="000000" w:themeColor="text1"/>
              </w:rPr>
              <w:t xml:space="preserve"> </w:t>
            </w:r>
            <w:proofErr w:type="spellStart"/>
            <w:r w:rsidRPr="00084BE6">
              <w:rPr>
                <w:color w:val="000000" w:themeColor="text1"/>
              </w:rPr>
              <w:t>kratkoročan</w:t>
            </w:r>
            <w:proofErr w:type="spellEnd"/>
            <w:r w:rsidRPr="00084BE6">
              <w:rPr>
                <w:color w:val="000000" w:themeColor="text1"/>
              </w:rPr>
              <w:t xml:space="preserve">, </w:t>
            </w:r>
            <w:proofErr w:type="spellStart"/>
            <w:r w:rsidRPr="00084BE6">
              <w:rPr>
                <w:color w:val="000000" w:themeColor="text1"/>
              </w:rPr>
              <w:t>administrativno</w:t>
            </w:r>
            <w:proofErr w:type="spellEnd"/>
            <w:r w:rsidRPr="00084BE6">
              <w:rPr>
                <w:color w:val="000000" w:themeColor="text1"/>
              </w:rPr>
              <w:t xml:space="preserve"> </w:t>
            </w:r>
            <w:proofErr w:type="spellStart"/>
            <w:r w:rsidRPr="00084BE6">
              <w:rPr>
                <w:color w:val="000000" w:themeColor="text1"/>
              </w:rPr>
              <w:t>opterećujući</w:t>
            </w:r>
            <w:proofErr w:type="spellEnd"/>
            <w:r w:rsidRPr="00084BE6">
              <w:rPr>
                <w:color w:val="000000" w:themeColor="text1"/>
              </w:rPr>
              <w:t xml:space="preserve"> </w:t>
            </w:r>
            <w:proofErr w:type="spellStart"/>
            <w:r w:rsidRPr="00084BE6">
              <w:rPr>
                <w:color w:val="000000" w:themeColor="text1"/>
              </w:rPr>
              <w:t>i</w:t>
            </w:r>
            <w:proofErr w:type="spellEnd"/>
            <w:r w:rsidRPr="00084BE6">
              <w:rPr>
                <w:color w:val="000000" w:themeColor="text1"/>
              </w:rPr>
              <w:t xml:space="preserve"> </w:t>
            </w:r>
            <w:proofErr w:type="spellStart"/>
            <w:r w:rsidRPr="00084BE6">
              <w:rPr>
                <w:color w:val="000000" w:themeColor="text1"/>
              </w:rPr>
              <w:t>nedovoljno</w:t>
            </w:r>
            <w:proofErr w:type="spellEnd"/>
            <w:r w:rsidRPr="00084BE6">
              <w:rPr>
                <w:color w:val="000000" w:themeColor="text1"/>
              </w:rPr>
              <w:t xml:space="preserve"> </w:t>
            </w:r>
            <w:proofErr w:type="spellStart"/>
            <w:r w:rsidRPr="00084BE6">
              <w:rPr>
                <w:color w:val="000000" w:themeColor="text1"/>
              </w:rPr>
              <w:t>usmjeren</w:t>
            </w:r>
            <w:proofErr w:type="spellEnd"/>
            <w:r w:rsidRPr="00084BE6">
              <w:rPr>
                <w:color w:val="000000" w:themeColor="text1"/>
              </w:rPr>
              <w:t xml:space="preserve"> </w:t>
            </w:r>
            <w:proofErr w:type="spellStart"/>
            <w:r w:rsidRPr="00084BE6">
              <w:rPr>
                <w:color w:val="000000" w:themeColor="text1"/>
              </w:rPr>
              <w:t>na</w:t>
            </w:r>
            <w:proofErr w:type="spellEnd"/>
            <w:r w:rsidRPr="00084BE6">
              <w:rPr>
                <w:color w:val="000000" w:themeColor="text1"/>
              </w:rPr>
              <w:t xml:space="preserve"> </w:t>
            </w:r>
            <w:proofErr w:type="spellStart"/>
            <w:r w:rsidRPr="00084BE6">
              <w:rPr>
                <w:color w:val="000000" w:themeColor="text1"/>
              </w:rPr>
              <w:t>stvarne</w:t>
            </w:r>
            <w:proofErr w:type="spellEnd"/>
            <w:r w:rsidRPr="00084BE6">
              <w:rPr>
                <w:color w:val="000000" w:themeColor="text1"/>
              </w:rPr>
              <w:t xml:space="preserve"> </w:t>
            </w:r>
            <w:proofErr w:type="spellStart"/>
            <w:r w:rsidRPr="00084BE6">
              <w:rPr>
                <w:color w:val="000000" w:themeColor="text1"/>
              </w:rPr>
              <w:t>društvene</w:t>
            </w:r>
            <w:proofErr w:type="spellEnd"/>
            <w:r w:rsidRPr="00084BE6">
              <w:rPr>
                <w:color w:val="000000" w:themeColor="text1"/>
              </w:rPr>
              <w:t xml:space="preserve"> </w:t>
            </w:r>
            <w:proofErr w:type="spellStart"/>
            <w:r w:rsidRPr="00084BE6">
              <w:rPr>
                <w:color w:val="000000" w:themeColor="text1"/>
              </w:rPr>
              <w:t>efekte</w:t>
            </w:r>
            <w:proofErr w:type="spellEnd"/>
            <w:r w:rsidRPr="00084BE6">
              <w:rPr>
                <w:color w:val="000000" w:themeColor="text1"/>
              </w:rPr>
              <w:t xml:space="preserve">. </w:t>
            </w:r>
            <w:proofErr w:type="spellStart"/>
            <w:r w:rsidRPr="00084BE6">
              <w:rPr>
                <w:color w:val="000000" w:themeColor="text1"/>
              </w:rPr>
              <w:t>Potrebno</w:t>
            </w:r>
            <w:proofErr w:type="spellEnd"/>
            <w:r w:rsidRPr="00084BE6">
              <w:rPr>
                <w:color w:val="000000" w:themeColor="text1"/>
              </w:rPr>
              <w:t xml:space="preserve"> je </w:t>
            </w:r>
            <w:proofErr w:type="spellStart"/>
            <w:r w:rsidRPr="00084BE6">
              <w:rPr>
                <w:color w:val="000000" w:themeColor="text1"/>
              </w:rPr>
              <w:t>uspostaviti</w:t>
            </w:r>
            <w:proofErr w:type="spellEnd"/>
            <w:r w:rsidRPr="00084BE6">
              <w:rPr>
                <w:color w:val="000000" w:themeColor="text1"/>
              </w:rPr>
              <w:t xml:space="preserve"> </w:t>
            </w:r>
            <w:proofErr w:type="spellStart"/>
            <w:r w:rsidRPr="00084BE6">
              <w:rPr>
                <w:color w:val="000000" w:themeColor="text1"/>
              </w:rPr>
              <w:t>sistem</w:t>
            </w:r>
            <w:proofErr w:type="spellEnd"/>
            <w:r w:rsidRPr="00084BE6">
              <w:rPr>
                <w:color w:val="000000" w:themeColor="text1"/>
              </w:rPr>
              <w:t xml:space="preserve"> </w:t>
            </w:r>
            <w:proofErr w:type="spellStart"/>
            <w:r w:rsidRPr="00084BE6">
              <w:rPr>
                <w:color w:val="000000" w:themeColor="text1"/>
              </w:rPr>
              <w:t>finansiranja</w:t>
            </w:r>
            <w:proofErr w:type="spellEnd"/>
            <w:r w:rsidRPr="00084BE6">
              <w:rPr>
                <w:color w:val="000000" w:themeColor="text1"/>
              </w:rPr>
              <w:t xml:space="preserve"> koji </w:t>
            </w:r>
            <w:proofErr w:type="spellStart"/>
            <w:r w:rsidRPr="00084BE6">
              <w:rPr>
                <w:color w:val="000000" w:themeColor="text1"/>
              </w:rPr>
              <w:t>će</w:t>
            </w:r>
            <w:proofErr w:type="spellEnd"/>
            <w:r w:rsidRPr="00084BE6">
              <w:rPr>
                <w:color w:val="000000" w:themeColor="text1"/>
              </w:rPr>
              <w:t xml:space="preserve"> </w:t>
            </w:r>
            <w:proofErr w:type="spellStart"/>
            <w:r w:rsidRPr="00084BE6">
              <w:rPr>
                <w:color w:val="000000" w:themeColor="text1"/>
              </w:rPr>
              <w:t>biti</w:t>
            </w:r>
            <w:proofErr w:type="spellEnd"/>
            <w:r w:rsidRPr="00084BE6">
              <w:rPr>
                <w:color w:val="000000" w:themeColor="text1"/>
              </w:rPr>
              <w:t xml:space="preserve"> </w:t>
            </w:r>
            <w:proofErr w:type="spellStart"/>
            <w:r w:rsidRPr="00084BE6">
              <w:rPr>
                <w:color w:val="000000" w:themeColor="text1"/>
              </w:rPr>
              <w:t>transparentan</w:t>
            </w:r>
            <w:proofErr w:type="spellEnd"/>
            <w:r w:rsidRPr="00084BE6">
              <w:rPr>
                <w:color w:val="000000" w:themeColor="text1"/>
              </w:rPr>
              <w:t xml:space="preserve">, </w:t>
            </w:r>
            <w:proofErr w:type="spellStart"/>
            <w:r w:rsidRPr="00084BE6">
              <w:rPr>
                <w:color w:val="000000" w:themeColor="text1"/>
              </w:rPr>
              <w:t>predvidiv</w:t>
            </w:r>
            <w:proofErr w:type="spellEnd"/>
            <w:r w:rsidRPr="00084BE6">
              <w:rPr>
                <w:color w:val="000000" w:themeColor="text1"/>
              </w:rPr>
              <w:t xml:space="preserve">, </w:t>
            </w:r>
            <w:proofErr w:type="spellStart"/>
            <w:r w:rsidRPr="00084BE6">
              <w:rPr>
                <w:color w:val="000000" w:themeColor="text1"/>
              </w:rPr>
              <w:t>višegodišnji</w:t>
            </w:r>
            <w:proofErr w:type="spellEnd"/>
            <w:r w:rsidRPr="00084BE6">
              <w:rPr>
                <w:color w:val="000000" w:themeColor="text1"/>
              </w:rPr>
              <w:t xml:space="preserve"> </w:t>
            </w:r>
            <w:proofErr w:type="spellStart"/>
            <w:r w:rsidRPr="00084BE6">
              <w:rPr>
                <w:color w:val="000000" w:themeColor="text1"/>
              </w:rPr>
              <w:t>i</w:t>
            </w:r>
            <w:proofErr w:type="spellEnd"/>
            <w:r w:rsidRPr="00084BE6">
              <w:rPr>
                <w:color w:val="000000" w:themeColor="text1"/>
              </w:rPr>
              <w:t xml:space="preserve"> </w:t>
            </w:r>
            <w:proofErr w:type="spellStart"/>
            <w:r w:rsidRPr="00084BE6">
              <w:rPr>
                <w:color w:val="000000" w:themeColor="text1"/>
              </w:rPr>
              <w:t>zasnovan</w:t>
            </w:r>
            <w:proofErr w:type="spellEnd"/>
            <w:r w:rsidRPr="00084BE6">
              <w:rPr>
                <w:color w:val="000000" w:themeColor="text1"/>
              </w:rPr>
              <w:t xml:space="preserve"> </w:t>
            </w:r>
            <w:proofErr w:type="spellStart"/>
            <w:r w:rsidRPr="00084BE6">
              <w:rPr>
                <w:color w:val="000000" w:themeColor="text1"/>
              </w:rPr>
              <w:t>na</w:t>
            </w:r>
            <w:proofErr w:type="spellEnd"/>
            <w:r w:rsidRPr="00084BE6">
              <w:rPr>
                <w:color w:val="000000" w:themeColor="text1"/>
              </w:rPr>
              <w:t xml:space="preserve"> </w:t>
            </w:r>
            <w:proofErr w:type="spellStart"/>
            <w:r w:rsidRPr="00084BE6">
              <w:rPr>
                <w:color w:val="000000" w:themeColor="text1"/>
              </w:rPr>
              <w:t>rezultatima</w:t>
            </w:r>
            <w:proofErr w:type="spellEnd"/>
            <w:r w:rsidRPr="00084BE6">
              <w:rPr>
                <w:color w:val="000000" w:themeColor="text1"/>
              </w:rPr>
              <w:t xml:space="preserve"> </w:t>
            </w:r>
            <w:proofErr w:type="spellStart"/>
            <w:r w:rsidRPr="00084BE6">
              <w:rPr>
                <w:color w:val="000000" w:themeColor="text1"/>
              </w:rPr>
              <w:t>i</w:t>
            </w:r>
            <w:proofErr w:type="spellEnd"/>
            <w:r w:rsidRPr="00084BE6">
              <w:rPr>
                <w:color w:val="000000" w:themeColor="text1"/>
              </w:rPr>
              <w:t xml:space="preserve"> </w:t>
            </w:r>
            <w:proofErr w:type="spellStart"/>
            <w:r w:rsidRPr="00084BE6">
              <w:rPr>
                <w:color w:val="000000" w:themeColor="text1"/>
              </w:rPr>
              <w:t>uticaju</w:t>
            </w:r>
            <w:proofErr w:type="spellEnd"/>
            <w:r w:rsidRPr="00084BE6">
              <w:rPr>
                <w:color w:val="000000" w:themeColor="text1"/>
              </w:rPr>
              <w:t>.</w:t>
            </w:r>
            <w:r w:rsidRPr="00084BE6">
              <w:rPr>
                <w:color w:val="000000" w:themeColor="text1"/>
              </w:rPr>
              <w:br/>
            </w:r>
            <w:r w:rsidRPr="00084BE6">
              <w:rPr>
                <w:color w:val="000000" w:themeColor="text1"/>
              </w:rPr>
              <w:br/>
            </w:r>
            <w:proofErr w:type="spellStart"/>
            <w:r w:rsidRPr="00084BE6">
              <w:rPr>
                <w:color w:val="000000" w:themeColor="text1"/>
              </w:rPr>
              <w:t>Takođe</w:t>
            </w:r>
            <w:proofErr w:type="spellEnd"/>
            <w:r w:rsidRPr="00084BE6">
              <w:rPr>
                <w:color w:val="000000" w:themeColor="text1"/>
              </w:rPr>
              <w:t xml:space="preserve">, </w:t>
            </w:r>
            <w:proofErr w:type="spellStart"/>
            <w:r w:rsidRPr="00084BE6">
              <w:rPr>
                <w:color w:val="000000" w:themeColor="text1"/>
              </w:rPr>
              <w:t>želimo</w:t>
            </w:r>
            <w:proofErr w:type="spellEnd"/>
            <w:r w:rsidRPr="00084BE6">
              <w:rPr>
                <w:color w:val="000000" w:themeColor="text1"/>
              </w:rPr>
              <w:t xml:space="preserve"> da </w:t>
            </w:r>
            <w:proofErr w:type="spellStart"/>
            <w:r w:rsidRPr="00084BE6">
              <w:rPr>
                <w:color w:val="000000" w:themeColor="text1"/>
              </w:rPr>
              <w:t>promijenimo</w:t>
            </w:r>
            <w:proofErr w:type="spellEnd"/>
            <w:r w:rsidRPr="00084BE6">
              <w:rPr>
                <w:color w:val="000000" w:themeColor="text1"/>
              </w:rPr>
              <w:t xml:space="preserve"> </w:t>
            </w:r>
            <w:proofErr w:type="spellStart"/>
            <w:r w:rsidRPr="00084BE6">
              <w:rPr>
                <w:color w:val="000000" w:themeColor="text1"/>
              </w:rPr>
              <w:t>odnos</w:t>
            </w:r>
            <w:proofErr w:type="spellEnd"/>
            <w:r w:rsidRPr="00084BE6">
              <w:rPr>
                <w:color w:val="000000" w:themeColor="text1"/>
              </w:rPr>
              <w:t xml:space="preserve"> </w:t>
            </w:r>
            <w:proofErr w:type="spellStart"/>
            <w:r w:rsidRPr="00084BE6">
              <w:rPr>
                <w:color w:val="000000" w:themeColor="text1"/>
              </w:rPr>
              <w:t>između</w:t>
            </w:r>
            <w:proofErr w:type="spellEnd"/>
            <w:r w:rsidRPr="00084BE6">
              <w:rPr>
                <w:color w:val="000000" w:themeColor="text1"/>
              </w:rPr>
              <w:t xml:space="preserve"> </w:t>
            </w:r>
            <w:proofErr w:type="spellStart"/>
            <w:r w:rsidRPr="00084BE6">
              <w:rPr>
                <w:color w:val="000000" w:themeColor="text1"/>
              </w:rPr>
              <w:t>javne</w:t>
            </w:r>
            <w:proofErr w:type="spellEnd"/>
            <w:r w:rsidRPr="00084BE6">
              <w:rPr>
                <w:color w:val="000000" w:themeColor="text1"/>
              </w:rPr>
              <w:t xml:space="preserve"> </w:t>
            </w:r>
            <w:proofErr w:type="spellStart"/>
            <w:r w:rsidRPr="00084BE6">
              <w:rPr>
                <w:color w:val="000000" w:themeColor="text1"/>
              </w:rPr>
              <w:t>uprave</w:t>
            </w:r>
            <w:proofErr w:type="spellEnd"/>
            <w:r w:rsidRPr="00084BE6">
              <w:rPr>
                <w:color w:val="000000" w:themeColor="text1"/>
              </w:rPr>
              <w:t xml:space="preserve"> </w:t>
            </w:r>
            <w:proofErr w:type="spellStart"/>
            <w:r w:rsidRPr="00084BE6">
              <w:rPr>
                <w:color w:val="000000" w:themeColor="text1"/>
              </w:rPr>
              <w:t>i</w:t>
            </w:r>
            <w:proofErr w:type="spellEnd"/>
            <w:r w:rsidRPr="00084BE6">
              <w:rPr>
                <w:color w:val="000000" w:themeColor="text1"/>
              </w:rPr>
              <w:t xml:space="preserve"> </w:t>
            </w:r>
            <w:proofErr w:type="spellStart"/>
            <w:r w:rsidRPr="00084BE6">
              <w:rPr>
                <w:color w:val="000000" w:themeColor="text1"/>
              </w:rPr>
              <w:t>civilnog</w:t>
            </w:r>
            <w:proofErr w:type="spellEnd"/>
            <w:r w:rsidRPr="00084BE6">
              <w:rPr>
                <w:color w:val="000000" w:themeColor="text1"/>
              </w:rPr>
              <w:t xml:space="preserve"> </w:t>
            </w:r>
            <w:proofErr w:type="spellStart"/>
            <w:r w:rsidRPr="00084BE6">
              <w:rPr>
                <w:color w:val="000000" w:themeColor="text1"/>
              </w:rPr>
              <w:t>društva</w:t>
            </w:r>
            <w:proofErr w:type="spellEnd"/>
            <w:r w:rsidRPr="00084BE6">
              <w:rPr>
                <w:color w:val="000000" w:themeColor="text1"/>
              </w:rPr>
              <w:t xml:space="preserve">, </w:t>
            </w:r>
            <w:proofErr w:type="spellStart"/>
            <w:r w:rsidRPr="00084BE6">
              <w:rPr>
                <w:color w:val="000000" w:themeColor="text1"/>
              </w:rPr>
              <w:t>kako</w:t>
            </w:r>
            <w:proofErr w:type="spellEnd"/>
            <w:r w:rsidRPr="00084BE6">
              <w:rPr>
                <w:color w:val="000000" w:themeColor="text1"/>
              </w:rPr>
              <w:t xml:space="preserve"> bi </w:t>
            </w:r>
            <w:proofErr w:type="spellStart"/>
            <w:r w:rsidRPr="00084BE6">
              <w:rPr>
                <w:color w:val="000000" w:themeColor="text1"/>
              </w:rPr>
              <w:t>saradnja</w:t>
            </w:r>
            <w:proofErr w:type="spellEnd"/>
            <w:r w:rsidRPr="00084BE6">
              <w:rPr>
                <w:color w:val="000000" w:themeColor="text1"/>
              </w:rPr>
              <w:t xml:space="preserve"> </w:t>
            </w:r>
            <w:proofErr w:type="spellStart"/>
            <w:r w:rsidRPr="00084BE6">
              <w:rPr>
                <w:color w:val="000000" w:themeColor="text1"/>
              </w:rPr>
              <w:t>bila</w:t>
            </w:r>
            <w:proofErr w:type="spellEnd"/>
            <w:r w:rsidRPr="00084BE6">
              <w:rPr>
                <w:color w:val="000000" w:themeColor="text1"/>
              </w:rPr>
              <w:t xml:space="preserve"> </w:t>
            </w:r>
            <w:proofErr w:type="spellStart"/>
            <w:r w:rsidRPr="00084BE6">
              <w:rPr>
                <w:color w:val="000000" w:themeColor="text1"/>
              </w:rPr>
              <w:t>zasnovana</w:t>
            </w:r>
            <w:proofErr w:type="spellEnd"/>
            <w:r w:rsidRPr="00084BE6">
              <w:rPr>
                <w:color w:val="000000" w:themeColor="text1"/>
              </w:rPr>
              <w:t xml:space="preserve"> </w:t>
            </w:r>
            <w:proofErr w:type="spellStart"/>
            <w:r w:rsidRPr="00084BE6">
              <w:rPr>
                <w:color w:val="000000" w:themeColor="text1"/>
              </w:rPr>
              <w:t>na</w:t>
            </w:r>
            <w:proofErr w:type="spellEnd"/>
            <w:r w:rsidRPr="00084BE6">
              <w:rPr>
                <w:color w:val="000000" w:themeColor="text1"/>
              </w:rPr>
              <w:t xml:space="preserve"> </w:t>
            </w:r>
            <w:proofErr w:type="spellStart"/>
            <w:r w:rsidRPr="00084BE6">
              <w:rPr>
                <w:color w:val="000000" w:themeColor="text1"/>
              </w:rPr>
              <w:t>međusobnom</w:t>
            </w:r>
            <w:proofErr w:type="spellEnd"/>
            <w:r w:rsidRPr="00084BE6">
              <w:rPr>
                <w:color w:val="000000" w:themeColor="text1"/>
              </w:rPr>
              <w:t xml:space="preserve"> </w:t>
            </w:r>
            <w:proofErr w:type="spellStart"/>
            <w:r w:rsidRPr="00084BE6">
              <w:rPr>
                <w:color w:val="000000" w:themeColor="text1"/>
              </w:rPr>
              <w:t>povjerenju</w:t>
            </w:r>
            <w:proofErr w:type="spellEnd"/>
            <w:r w:rsidRPr="00084BE6">
              <w:rPr>
                <w:color w:val="000000" w:themeColor="text1"/>
              </w:rPr>
              <w:t xml:space="preserve">, </w:t>
            </w:r>
            <w:proofErr w:type="spellStart"/>
            <w:r w:rsidRPr="00084BE6">
              <w:rPr>
                <w:color w:val="000000" w:themeColor="text1"/>
              </w:rPr>
              <w:t>partnerstvu</w:t>
            </w:r>
            <w:proofErr w:type="spellEnd"/>
            <w:r w:rsidRPr="00084BE6">
              <w:rPr>
                <w:color w:val="000000" w:themeColor="text1"/>
              </w:rPr>
              <w:t xml:space="preserve"> </w:t>
            </w:r>
            <w:proofErr w:type="spellStart"/>
            <w:r w:rsidRPr="00084BE6">
              <w:rPr>
                <w:color w:val="000000" w:themeColor="text1"/>
              </w:rPr>
              <w:t>i</w:t>
            </w:r>
            <w:proofErr w:type="spellEnd"/>
            <w:r w:rsidRPr="00084BE6">
              <w:rPr>
                <w:color w:val="000000" w:themeColor="text1"/>
              </w:rPr>
              <w:t xml:space="preserve"> </w:t>
            </w:r>
            <w:proofErr w:type="spellStart"/>
            <w:r w:rsidRPr="00084BE6">
              <w:rPr>
                <w:color w:val="000000" w:themeColor="text1"/>
              </w:rPr>
              <w:t>zajedničkoj</w:t>
            </w:r>
            <w:proofErr w:type="spellEnd"/>
            <w:r w:rsidRPr="00084BE6">
              <w:rPr>
                <w:color w:val="000000" w:themeColor="text1"/>
              </w:rPr>
              <w:t xml:space="preserve"> </w:t>
            </w:r>
            <w:proofErr w:type="spellStart"/>
            <w:r w:rsidRPr="00084BE6">
              <w:rPr>
                <w:color w:val="000000" w:themeColor="text1"/>
              </w:rPr>
              <w:t>odgovornosti</w:t>
            </w:r>
            <w:proofErr w:type="spellEnd"/>
            <w:r w:rsidRPr="00084BE6">
              <w:rPr>
                <w:color w:val="000000" w:themeColor="text1"/>
              </w:rPr>
              <w:t xml:space="preserve"> za </w:t>
            </w:r>
            <w:proofErr w:type="spellStart"/>
            <w:r w:rsidRPr="00084BE6">
              <w:rPr>
                <w:color w:val="000000" w:themeColor="text1"/>
              </w:rPr>
              <w:t>kvalitet</w:t>
            </w:r>
            <w:proofErr w:type="spellEnd"/>
            <w:r w:rsidRPr="00084BE6">
              <w:rPr>
                <w:color w:val="000000" w:themeColor="text1"/>
              </w:rPr>
              <w:t xml:space="preserve"> </w:t>
            </w:r>
            <w:proofErr w:type="spellStart"/>
            <w:r w:rsidRPr="00084BE6">
              <w:rPr>
                <w:color w:val="000000" w:themeColor="text1"/>
              </w:rPr>
              <w:t>javnih</w:t>
            </w:r>
            <w:proofErr w:type="spellEnd"/>
            <w:r w:rsidRPr="00084BE6">
              <w:rPr>
                <w:color w:val="000000" w:themeColor="text1"/>
              </w:rPr>
              <w:t xml:space="preserve"> </w:t>
            </w:r>
            <w:proofErr w:type="spellStart"/>
            <w:r w:rsidRPr="00084BE6">
              <w:rPr>
                <w:color w:val="000000" w:themeColor="text1"/>
              </w:rPr>
              <w:t>politika</w:t>
            </w:r>
            <w:proofErr w:type="spellEnd"/>
            <w:r w:rsidRPr="00084BE6">
              <w:rPr>
                <w:color w:val="000000" w:themeColor="text1"/>
              </w:rPr>
              <w:t xml:space="preserve">. </w:t>
            </w:r>
            <w:proofErr w:type="spellStart"/>
            <w:r w:rsidRPr="00084BE6">
              <w:rPr>
                <w:color w:val="000000" w:themeColor="text1"/>
              </w:rPr>
              <w:t>Posebno</w:t>
            </w:r>
            <w:proofErr w:type="spellEnd"/>
            <w:r w:rsidRPr="00084BE6">
              <w:rPr>
                <w:color w:val="000000" w:themeColor="text1"/>
              </w:rPr>
              <w:t xml:space="preserve"> je </w:t>
            </w:r>
            <w:proofErr w:type="spellStart"/>
            <w:r w:rsidRPr="00084BE6">
              <w:rPr>
                <w:color w:val="000000" w:themeColor="text1"/>
              </w:rPr>
              <w:t>važno</w:t>
            </w:r>
            <w:proofErr w:type="spellEnd"/>
            <w:r w:rsidRPr="00084BE6">
              <w:rPr>
                <w:color w:val="000000" w:themeColor="text1"/>
              </w:rPr>
              <w:t xml:space="preserve"> </w:t>
            </w:r>
            <w:proofErr w:type="spellStart"/>
            <w:r w:rsidRPr="00084BE6">
              <w:rPr>
                <w:color w:val="000000" w:themeColor="text1"/>
              </w:rPr>
              <w:t>unaprijediti</w:t>
            </w:r>
            <w:proofErr w:type="spellEnd"/>
            <w:r w:rsidRPr="00084BE6">
              <w:rPr>
                <w:color w:val="000000" w:themeColor="text1"/>
              </w:rPr>
              <w:t xml:space="preserve"> </w:t>
            </w:r>
            <w:proofErr w:type="spellStart"/>
            <w:r w:rsidRPr="00084BE6">
              <w:rPr>
                <w:color w:val="000000" w:themeColor="text1"/>
              </w:rPr>
              <w:t>uključivanje</w:t>
            </w:r>
            <w:proofErr w:type="spellEnd"/>
            <w:r w:rsidRPr="00084BE6">
              <w:rPr>
                <w:color w:val="000000" w:themeColor="text1"/>
              </w:rPr>
              <w:t xml:space="preserve"> NVO u </w:t>
            </w:r>
            <w:proofErr w:type="spellStart"/>
            <w:r w:rsidRPr="00084BE6">
              <w:rPr>
                <w:color w:val="000000" w:themeColor="text1"/>
              </w:rPr>
              <w:t>rane</w:t>
            </w:r>
            <w:proofErr w:type="spellEnd"/>
            <w:r w:rsidRPr="00084BE6">
              <w:rPr>
                <w:color w:val="000000" w:themeColor="text1"/>
              </w:rPr>
              <w:t xml:space="preserve"> faze </w:t>
            </w:r>
            <w:proofErr w:type="spellStart"/>
            <w:r w:rsidRPr="00084BE6">
              <w:rPr>
                <w:color w:val="000000" w:themeColor="text1"/>
              </w:rPr>
              <w:t>kreiranja</w:t>
            </w:r>
            <w:proofErr w:type="spellEnd"/>
            <w:r w:rsidRPr="00084BE6">
              <w:rPr>
                <w:color w:val="000000" w:themeColor="text1"/>
              </w:rPr>
              <w:t xml:space="preserve"> </w:t>
            </w:r>
            <w:proofErr w:type="spellStart"/>
            <w:r w:rsidRPr="00084BE6">
              <w:rPr>
                <w:color w:val="000000" w:themeColor="text1"/>
              </w:rPr>
              <w:t>politika</w:t>
            </w:r>
            <w:proofErr w:type="spellEnd"/>
            <w:r w:rsidRPr="00084BE6">
              <w:rPr>
                <w:color w:val="000000" w:themeColor="text1"/>
              </w:rPr>
              <w:t xml:space="preserve"> </w:t>
            </w:r>
            <w:proofErr w:type="spellStart"/>
            <w:r w:rsidRPr="00084BE6">
              <w:rPr>
                <w:color w:val="000000" w:themeColor="text1"/>
              </w:rPr>
              <w:t>i</w:t>
            </w:r>
            <w:proofErr w:type="spellEnd"/>
            <w:r w:rsidRPr="00084BE6">
              <w:rPr>
                <w:color w:val="000000" w:themeColor="text1"/>
              </w:rPr>
              <w:t xml:space="preserve"> </w:t>
            </w:r>
            <w:proofErr w:type="spellStart"/>
            <w:r w:rsidRPr="00084BE6">
              <w:rPr>
                <w:color w:val="000000" w:themeColor="text1"/>
              </w:rPr>
              <w:t>povećati</w:t>
            </w:r>
            <w:proofErr w:type="spellEnd"/>
            <w:r w:rsidRPr="00084BE6">
              <w:rPr>
                <w:color w:val="000000" w:themeColor="text1"/>
              </w:rPr>
              <w:t xml:space="preserve"> </w:t>
            </w:r>
            <w:proofErr w:type="spellStart"/>
            <w:r w:rsidRPr="00084BE6">
              <w:rPr>
                <w:color w:val="000000" w:themeColor="text1"/>
              </w:rPr>
              <w:t>stvarni</w:t>
            </w:r>
            <w:proofErr w:type="spellEnd"/>
            <w:r w:rsidRPr="00084BE6">
              <w:rPr>
                <w:color w:val="000000" w:themeColor="text1"/>
              </w:rPr>
              <w:t xml:space="preserve"> </w:t>
            </w:r>
            <w:proofErr w:type="spellStart"/>
            <w:r w:rsidRPr="00084BE6">
              <w:rPr>
                <w:color w:val="000000" w:themeColor="text1"/>
              </w:rPr>
              <w:t>uticaj</w:t>
            </w:r>
            <w:proofErr w:type="spellEnd"/>
            <w:r w:rsidRPr="00084BE6">
              <w:rPr>
                <w:color w:val="000000" w:themeColor="text1"/>
              </w:rPr>
              <w:t xml:space="preserve"> </w:t>
            </w:r>
            <w:proofErr w:type="spellStart"/>
            <w:r w:rsidRPr="00084BE6">
              <w:rPr>
                <w:color w:val="000000" w:themeColor="text1"/>
              </w:rPr>
              <w:t>javnih</w:t>
            </w:r>
            <w:proofErr w:type="spellEnd"/>
            <w:r w:rsidRPr="00084BE6">
              <w:rPr>
                <w:color w:val="000000" w:themeColor="text1"/>
              </w:rPr>
              <w:t xml:space="preserve"> </w:t>
            </w:r>
            <w:proofErr w:type="spellStart"/>
            <w:r w:rsidRPr="00084BE6">
              <w:rPr>
                <w:color w:val="000000" w:themeColor="text1"/>
              </w:rPr>
              <w:t>konsultacija</w:t>
            </w:r>
            <w:proofErr w:type="spellEnd"/>
            <w:r w:rsidRPr="00084BE6">
              <w:rPr>
                <w:color w:val="000000" w:themeColor="text1"/>
              </w:rPr>
              <w:t xml:space="preserve"> </w:t>
            </w:r>
            <w:proofErr w:type="spellStart"/>
            <w:r w:rsidRPr="00084BE6">
              <w:rPr>
                <w:color w:val="000000" w:themeColor="text1"/>
              </w:rPr>
              <w:t>na</w:t>
            </w:r>
            <w:proofErr w:type="spellEnd"/>
            <w:r w:rsidRPr="00084BE6">
              <w:rPr>
                <w:color w:val="000000" w:themeColor="text1"/>
              </w:rPr>
              <w:t xml:space="preserve"> </w:t>
            </w:r>
            <w:proofErr w:type="spellStart"/>
            <w:r w:rsidRPr="00084BE6">
              <w:rPr>
                <w:color w:val="000000" w:themeColor="text1"/>
              </w:rPr>
              <w:t>donošenje</w:t>
            </w:r>
            <w:proofErr w:type="spellEnd"/>
            <w:r w:rsidRPr="00084BE6">
              <w:rPr>
                <w:color w:val="000000" w:themeColor="text1"/>
              </w:rPr>
              <w:t xml:space="preserve"> </w:t>
            </w:r>
            <w:proofErr w:type="spellStart"/>
            <w:r w:rsidRPr="00084BE6">
              <w:rPr>
                <w:color w:val="000000" w:themeColor="text1"/>
              </w:rPr>
              <w:t>odluka</w:t>
            </w:r>
            <w:proofErr w:type="spellEnd"/>
            <w:r w:rsidRPr="00084BE6">
              <w:rPr>
                <w:color w:val="000000" w:themeColor="text1"/>
              </w:rPr>
              <w:t>.</w:t>
            </w:r>
            <w:r w:rsidRPr="00084BE6">
              <w:rPr>
                <w:color w:val="000000" w:themeColor="text1"/>
              </w:rPr>
              <w:br/>
            </w:r>
            <w:r w:rsidRPr="00084BE6">
              <w:rPr>
                <w:color w:val="000000" w:themeColor="text1"/>
              </w:rPr>
              <w:lastRenderedPageBreak/>
              <w:br/>
              <w:t xml:space="preserve">Nova </w:t>
            </w:r>
            <w:proofErr w:type="spellStart"/>
            <w:r w:rsidRPr="00084BE6">
              <w:rPr>
                <w:color w:val="000000" w:themeColor="text1"/>
              </w:rPr>
              <w:t>Strategija</w:t>
            </w:r>
            <w:proofErr w:type="spellEnd"/>
            <w:r w:rsidRPr="00084BE6">
              <w:rPr>
                <w:color w:val="000000" w:themeColor="text1"/>
              </w:rPr>
              <w:t xml:space="preserve"> </w:t>
            </w:r>
            <w:proofErr w:type="spellStart"/>
            <w:r w:rsidRPr="00084BE6">
              <w:rPr>
                <w:color w:val="000000" w:themeColor="text1"/>
              </w:rPr>
              <w:t>ima</w:t>
            </w:r>
            <w:proofErr w:type="spellEnd"/>
            <w:r w:rsidRPr="00084BE6">
              <w:rPr>
                <w:color w:val="000000" w:themeColor="text1"/>
              </w:rPr>
              <w:t xml:space="preserve"> za </w:t>
            </w:r>
            <w:proofErr w:type="spellStart"/>
            <w:r w:rsidRPr="00084BE6">
              <w:rPr>
                <w:color w:val="000000" w:themeColor="text1"/>
              </w:rPr>
              <w:t>cilj</w:t>
            </w:r>
            <w:proofErr w:type="spellEnd"/>
            <w:r w:rsidRPr="00084BE6">
              <w:rPr>
                <w:color w:val="000000" w:themeColor="text1"/>
              </w:rPr>
              <w:t xml:space="preserve"> </w:t>
            </w:r>
            <w:proofErr w:type="spellStart"/>
            <w:r w:rsidRPr="00084BE6">
              <w:rPr>
                <w:color w:val="000000" w:themeColor="text1"/>
              </w:rPr>
              <w:t>i</w:t>
            </w:r>
            <w:proofErr w:type="spellEnd"/>
            <w:r w:rsidRPr="00084BE6">
              <w:rPr>
                <w:color w:val="000000" w:themeColor="text1"/>
              </w:rPr>
              <w:t xml:space="preserve"> </w:t>
            </w:r>
            <w:proofErr w:type="spellStart"/>
            <w:r w:rsidRPr="00084BE6">
              <w:rPr>
                <w:color w:val="000000" w:themeColor="text1"/>
              </w:rPr>
              <w:t>promjenu</w:t>
            </w:r>
            <w:proofErr w:type="spellEnd"/>
            <w:r w:rsidRPr="00084BE6">
              <w:rPr>
                <w:color w:val="000000" w:themeColor="text1"/>
              </w:rPr>
              <w:t xml:space="preserve"> </w:t>
            </w:r>
            <w:proofErr w:type="spellStart"/>
            <w:r w:rsidRPr="00084BE6">
              <w:rPr>
                <w:color w:val="000000" w:themeColor="text1"/>
              </w:rPr>
              <w:t>društvenog</w:t>
            </w:r>
            <w:proofErr w:type="spellEnd"/>
            <w:r w:rsidRPr="00084BE6">
              <w:rPr>
                <w:color w:val="000000" w:themeColor="text1"/>
              </w:rPr>
              <w:t xml:space="preserve"> </w:t>
            </w:r>
            <w:proofErr w:type="spellStart"/>
            <w:r w:rsidRPr="00084BE6">
              <w:rPr>
                <w:color w:val="000000" w:themeColor="text1"/>
              </w:rPr>
              <w:t>okruženja</w:t>
            </w:r>
            <w:proofErr w:type="spellEnd"/>
            <w:r w:rsidRPr="00084BE6">
              <w:rPr>
                <w:color w:val="000000" w:themeColor="text1"/>
              </w:rPr>
              <w:t xml:space="preserve"> u </w:t>
            </w:r>
            <w:proofErr w:type="spellStart"/>
            <w:r w:rsidRPr="00084BE6">
              <w:rPr>
                <w:color w:val="000000" w:themeColor="text1"/>
              </w:rPr>
              <w:t>kojem</w:t>
            </w:r>
            <w:proofErr w:type="spellEnd"/>
            <w:r w:rsidRPr="00084BE6">
              <w:rPr>
                <w:color w:val="000000" w:themeColor="text1"/>
              </w:rPr>
              <w:t xml:space="preserve"> </w:t>
            </w:r>
            <w:proofErr w:type="spellStart"/>
            <w:r w:rsidRPr="00084BE6">
              <w:rPr>
                <w:color w:val="000000" w:themeColor="text1"/>
              </w:rPr>
              <w:t>djeluje</w:t>
            </w:r>
            <w:proofErr w:type="spellEnd"/>
            <w:r w:rsidRPr="00084BE6">
              <w:rPr>
                <w:color w:val="000000" w:themeColor="text1"/>
              </w:rPr>
              <w:t xml:space="preserve"> </w:t>
            </w:r>
            <w:proofErr w:type="spellStart"/>
            <w:r w:rsidRPr="00084BE6">
              <w:rPr>
                <w:color w:val="000000" w:themeColor="text1"/>
              </w:rPr>
              <w:t>civilno</w:t>
            </w:r>
            <w:proofErr w:type="spellEnd"/>
            <w:r w:rsidRPr="00084BE6">
              <w:rPr>
                <w:color w:val="000000" w:themeColor="text1"/>
              </w:rPr>
              <w:t xml:space="preserve"> </w:t>
            </w:r>
            <w:proofErr w:type="spellStart"/>
            <w:r w:rsidRPr="00084BE6">
              <w:rPr>
                <w:color w:val="000000" w:themeColor="text1"/>
              </w:rPr>
              <w:t>društvo</w:t>
            </w:r>
            <w:proofErr w:type="spellEnd"/>
            <w:r w:rsidRPr="00084BE6">
              <w:rPr>
                <w:color w:val="000000" w:themeColor="text1"/>
              </w:rPr>
              <w:t xml:space="preserve">, </w:t>
            </w:r>
            <w:proofErr w:type="spellStart"/>
            <w:r w:rsidRPr="00084BE6">
              <w:rPr>
                <w:color w:val="000000" w:themeColor="text1"/>
              </w:rPr>
              <w:t>kroz</w:t>
            </w:r>
            <w:proofErr w:type="spellEnd"/>
            <w:r w:rsidRPr="00084BE6">
              <w:rPr>
                <w:color w:val="000000" w:themeColor="text1"/>
              </w:rPr>
              <w:t xml:space="preserve"> </w:t>
            </w:r>
            <w:proofErr w:type="spellStart"/>
            <w:r w:rsidRPr="00084BE6">
              <w:rPr>
                <w:color w:val="000000" w:themeColor="text1"/>
              </w:rPr>
              <w:t>jačanje</w:t>
            </w:r>
            <w:proofErr w:type="spellEnd"/>
            <w:r w:rsidRPr="00084BE6">
              <w:rPr>
                <w:color w:val="000000" w:themeColor="text1"/>
              </w:rPr>
              <w:t xml:space="preserve"> </w:t>
            </w:r>
            <w:proofErr w:type="spellStart"/>
            <w:r w:rsidRPr="00084BE6">
              <w:rPr>
                <w:color w:val="000000" w:themeColor="text1"/>
              </w:rPr>
              <w:t>zaštite</w:t>
            </w:r>
            <w:proofErr w:type="spellEnd"/>
            <w:r w:rsidRPr="00084BE6">
              <w:rPr>
                <w:color w:val="000000" w:themeColor="text1"/>
              </w:rPr>
              <w:t xml:space="preserve"> </w:t>
            </w:r>
            <w:proofErr w:type="spellStart"/>
            <w:r w:rsidRPr="00084BE6">
              <w:rPr>
                <w:color w:val="000000" w:themeColor="text1"/>
              </w:rPr>
              <w:t>prostora</w:t>
            </w:r>
            <w:proofErr w:type="spellEnd"/>
            <w:r w:rsidRPr="00084BE6">
              <w:rPr>
                <w:color w:val="000000" w:themeColor="text1"/>
              </w:rPr>
              <w:t xml:space="preserve"> za </w:t>
            </w:r>
            <w:proofErr w:type="spellStart"/>
            <w:r w:rsidRPr="00084BE6">
              <w:rPr>
                <w:color w:val="000000" w:themeColor="text1"/>
              </w:rPr>
              <w:t>građansko</w:t>
            </w:r>
            <w:proofErr w:type="spellEnd"/>
            <w:r w:rsidRPr="00084BE6">
              <w:rPr>
                <w:color w:val="000000" w:themeColor="text1"/>
              </w:rPr>
              <w:t xml:space="preserve"> </w:t>
            </w:r>
            <w:proofErr w:type="spellStart"/>
            <w:r w:rsidRPr="00084BE6">
              <w:rPr>
                <w:color w:val="000000" w:themeColor="text1"/>
              </w:rPr>
              <w:t>djelovanje</w:t>
            </w:r>
            <w:proofErr w:type="spellEnd"/>
            <w:r w:rsidRPr="00084BE6">
              <w:rPr>
                <w:color w:val="000000" w:themeColor="text1"/>
              </w:rPr>
              <w:t xml:space="preserve">, </w:t>
            </w:r>
            <w:proofErr w:type="spellStart"/>
            <w:r w:rsidRPr="00084BE6">
              <w:rPr>
                <w:color w:val="000000" w:themeColor="text1"/>
              </w:rPr>
              <w:t>unapređenje</w:t>
            </w:r>
            <w:proofErr w:type="spellEnd"/>
            <w:r w:rsidRPr="00084BE6">
              <w:rPr>
                <w:color w:val="000000" w:themeColor="text1"/>
              </w:rPr>
              <w:t xml:space="preserve"> </w:t>
            </w:r>
            <w:proofErr w:type="spellStart"/>
            <w:r w:rsidRPr="00084BE6">
              <w:rPr>
                <w:color w:val="000000" w:themeColor="text1"/>
              </w:rPr>
              <w:t>transparentnosti</w:t>
            </w:r>
            <w:proofErr w:type="spellEnd"/>
            <w:r w:rsidRPr="00084BE6">
              <w:rPr>
                <w:color w:val="000000" w:themeColor="text1"/>
              </w:rPr>
              <w:t xml:space="preserve"> rada </w:t>
            </w:r>
            <w:proofErr w:type="spellStart"/>
            <w:r w:rsidRPr="00084BE6">
              <w:rPr>
                <w:color w:val="000000" w:themeColor="text1"/>
              </w:rPr>
              <w:t>institucija</w:t>
            </w:r>
            <w:proofErr w:type="spellEnd"/>
            <w:r w:rsidRPr="00084BE6">
              <w:rPr>
                <w:color w:val="000000" w:themeColor="text1"/>
              </w:rPr>
              <w:t xml:space="preserve">, </w:t>
            </w:r>
            <w:proofErr w:type="spellStart"/>
            <w:r w:rsidRPr="00084BE6">
              <w:rPr>
                <w:color w:val="000000" w:themeColor="text1"/>
              </w:rPr>
              <w:t>razvoj</w:t>
            </w:r>
            <w:proofErr w:type="spellEnd"/>
            <w:r w:rsidRPr="00084BE6">
              <w:rPr>
                <w:color w:val="000000" w:themeColor="text1"/>
              </w:rPr>
              <w:t xml:space="preserve"> </w:t>
            </w:r>
            <w:proofErr w:type="spellStart"/>
            <w:r w:rsidRPr="00084BE6">
              <w:rPr>
                <w:color w:val="000000" w:themeColor="text1"/>
              </w:rPr>
              <w:t>kulture</w:t>
            </w:r>
            <w:proofErr w:type="spellEnd"/>
            <w:r w:rsidRPr="00084BE6">
              <w:rPr>
                <w:color w:val="000000" w:themeColor="text1"/>
              </w:rPr>
              <w:t xml:space="preserve"> </w:t>
            </w:r>
            <w:proofErr w:type="spellStart"/>
            <w:r w:rsidRPr="00084BE6">
              <w:rPr>
                <w:color w:val="000000" w:themeColor="text1"/>
              </w:rPr>
              <w:t>dijaloga</w:t>
            </w:r>
            <w:proofErr w:type="spellEnd"/>
            <w:r w:rsidRPr="00084BE6">
              <w:rPr>
                <w:color w:val="000000" w:themeColor="text1"/>
              </w:rPr>
              <w:t xml:space="preserve"> </w:t>
            </w:r>
            <w:proofErr w:type="spellStart"/>
            <w:r w:rsidRPr="00084BE6">
              <w:rPr>
                <w:color w:val="000000" w:themeColor="text1"/>
              </w:rPr>
              <w:t>i</w:t>
            </w:r>
            <w:proofErr w:type="spellEnd"/>
            <w:r w:rsidRPr="00084BE6">
              <w:rPr>
                <w:color w:val="000000" w:themeColor="text1"/>
              </w:rPr>
              <w:t xml:space="preserve"> </w:t>
            </w:r>
            <w:proofErr w:type="spellStart"/>
            <w:r w:rsidRPr="00084BE6">
              <w:rPr>
                <w:color w:val="000000" w:themeColor="text1"/>
              </w:rPr>
              <w:t>participacije</w:t>
            </w:r>
            <w:proofErr w:type="spellEnd"/>
            <w:r w:rsidRPr="00084BE6">
              <w:rPr>
                <w:color w:val="000000" w:themeColor="text1"/>
              </w:rPr>
              <w:t xml:space="preserve">, </w:t>
            </w:r>
            <w:proofErr w:type="spellStart"/>
            <w:r w:rsidRPr="00084BE6">
              <w:rPr>
                <w:color w:val="000000" w:themeColor="text1"/>
              </w:rPr>
              <w:t>kao</w:t>
            </w:r>
            <w:proofErr w:type="spellEnd"/>
            <w:r w:rsidRPr="00084BE6">
              <w:rPr>
                <w:color w:val="000000" w:themeColor="text1"/>
              </w:rPr>
              <w:t xml:space="preserve"> </w:t>
            </w:r>
            <w:proofErr w:type="spellStart"/>
            <w:r w:rsidRPr="00084BE6">
              <w:rPr>
                <w:color w:val="000000" w:themeColor="text1"/>
              </w:rPr>
              <w:t>i</w:t>
            </w:r>
            <w:proofErr w:type="spellEnd"/>
            <w:r w:rsidRPr="00084BE6">
              <w:rPr>
                <w:color w:val="000000" w:themeColor="text1"/>
              </w:rPr>
              <w:t xml:space="preserve"> </w:t>
            </w:r>
            <w:proofErr w:type="spellStart"/>
            <w:r w:rsidRPr="00084BE6">
              <w:rPr>
                <w:color w:val="000000" w:themeColor="text1"/>
              </w:rPr>
              <w:t>zaštitu</w:t>
            </w:r>
            <w:proofErr w:type="spellEnd"/>
            <w:r w:rsidRPr="00084BE6">
              <w:rPr>
                <w:color w:val="000000" w:themeColor="text1"/>
              </w:rPr>
              <w:t xml:space="preserve"> </w:t>
            </w:r>
            <w:proofErr w:type="spellStart"/>
            <w:r w:rsidRPr="00084BE6">
              <w:rPr>
                <w:color w:val="000000" w:themeColor="text1"/>
              </w:rPr>
              <w:t>organizacija</w:t>
            </w:r>
            <w:proofErr w:type="spellEnd"/>
            <w:r w:rsidRPr="00084BE6">
              <w:rPr>
                <w:color w:val="000000" w:themeColor="text1"/>
              </w:rPr>
              <w:t xml:space="preserve"> </w:t>
            </w:r>
            <w:proofErr w:type="spellStart"/>
            <w:r w:rsidRPr="00084BE6">
              <w:rPr>
                <w:color w:val="000000" w:themeColor="text1"/>
              </w:rPr>
              <w:t>civilnog</w:t>
            </w:r>
            <w:proofErr w:type="spellEnd"/>
            <w:r w:rsidRPr="00084BE6">
              <w:rPr>
                <w:color w:val="000000" w:themeColor="text1"/>
              </w:rPr>
              <w:t xml:space="preserve"> </w:t>
            </w:r>
            <w:proofErr w:type="spellStart"/>
            <w:r w:rsidRPr="00084BE6">
              <w:rPr>
                <w:color w:val="000000" w:themeColor="text1"/>
              </w:rPr>
              <w:t>društva</w:t>
            </w:r>
            <w:proofErr w:type="spellEnd"/>
            <w:r w:rsidRPr="00084BE6">
              <w:rPr>
                <w:color w:val="000000" w:themeColor="text1"/>
              </w:rPr>
              <w:t xml:space="preserve"> </w:t>
            </w:r>
            <w:proofErr w:type="spellStart"/>
            <w:r w:rsidRPr="00084BE6">
              <w:rPr>
                <w:color w:val="000000" w:themeColor="text1"/>
              </w:rPr>
              <w:t>i</w:t>
            </w:r>
            <w:proofErr w:type="spellEnd"/>
            <w:r w:rsidRPr="00084BE6">
              <w:rPr>
                <w:color w:val="000000" w:themeColor="text1"/>
              </w:rPr>
              <w:t xml:space="preserve"> </w:t>
            </w:r>
            <w:proofErr w:type="spellStart"/>
            <w:r w:rsidRPr="00084BE6">
              <w:rPr>
                <w:color w:val="000000" w:themeColor="text1"/>
              </w:rPr>
              <w:t>aktivista</w:t>
            </w:r>
            <w:proofErr w:type="spellEnd"/>
            <w:r w:rsidRPr="00084BE6">
              <w:rPr>
                <w:color w:val="000000" w:themeColor="text1"/>
              </w:rPr>
              <w:t xml:space="preserve"> </w:t>
            </w:r>
            <w:proofErr w:type="spellStart"/>
            <w:r w:rsidRPr="00084BE6">
              <w:rPr>
                <w:color w:val="000000" w:themeColor="text1"/>
              </w:rPr>
              <w:t>od</w:t>
            </w:r>
            <w:proofErr w:type="spellEnd"/>
            <w:r w:rsidRPr="00084BE6">
              <w:rPr>
                <w:color w:val="000000" w:themeColor="text1"/>
              </w:rPr>
              <w:t xml:space="preserve"> </w:t>
            </w:r>
            <w:proofErr w:type="spellStart"/>
            <w:r w:rsidRPr="00084BE6">
              <w:rPr>
                <w:color w:val="000000" w:themeColor="text1"/>
              </w:rPr>
              <w:t>pritisaka</w:t>
            </w:r>
            <w:proofErr w:type="spellEnd"/>
            <w:r w:rsidRPr="00084BE6">
              <w:rPr>
                <w:color w:val="000000" w:themeColor="text1"/>
              </w:rPr>
              <w:t xml:space="preserve">, </w:t>
            </w:r>
            <w:proofErr w:type="spellStart"/>
            <w:r w:rsidRPr="00084BE6">
              <w:rPr>
                <w:color w:val="000000" w:themeColor="text1"/>
              </w:rPr>
              <w:t>diskreditacija</w:t>
            </w:r>
            <w:proofErr w:type="spellEnd"/>
            <w:r w:rsidRPr="00084BE6">
              <w:rPr>
                <w:color w:val="000000" w:themeColor="text1"/>
              </w:rPr>
              <w:t xml:space="preserve"> </w:t>
            </w:r>
            <w:proofErr w:type="spellStart"/>
            <w:r w:rsidRPr="00084BE6">
              <w:rPr>
                <w:color w:val="000000" w:themeColor="text1"/>
              </w:rPr>
              <w:t>i</w:t>
            </w:r>
            <w:proofErr w:type="spellEnd"/>
            <w:r w:rsidRPr="00084BE6">
              <w:rPr>
                <w:color w:val="000000" w:themeColor="text1"/>
              </w:rPr>
              <w:t xml:space="preserve"> </w:t>
            </w:r>
            <w:proofErr w:type="spellStart"/>
            <w:r w:rsidRPr="00084BE6">
              <w:rPr>
                <w:color w:val="000000" w:themeColor="text1"/>
              </w:rPr>
              <w:t>ograničavanja</w:t>
            </w:r>
            <w:proofErr w:type="spellEnd"/>
            <w:r w:rsidRPr="00084BE6">
              <w:rPr>
                <w:color w:val="000000" w:themeColor="text1"/>
              </w:rPr>
              <w:t xml:space="preserve"> </w:t>
            </w:r>
            <w:proofErr w:type="spellStart"/>
            <w:r w:rsidRPr="00084BE6">
              <w:rPr>
                <w:color w:val="000000" w:themeColor="text1"/>
              </w:rPr>
              <w:t>njihovog</w:t>
            </w:r>
            <w:proofErr w:type="spellEnd"/>
            <w:r w:rsidRPr="00084BE6">
              <w:rPr>
                <w:color w:val="000000" w:themeColor="text1"/>
              </w:rPr>
              <w:t xml:space="preserve"> rada.</w:t>
            </w:r>
            <w:r w:rsidRPr="00084BE6">
              <w:rPr>
                <w:color w:val="000000" w:themeColor="text1"/>
              </w:rPr>
              <w:br/>
            </w:r>
            <w:r w:rsidRPr="00084BE6">
              <w:rPr>
                <w:color w:val="000000" w:themeColor="text1"/>
              </w:rPr>
              <w:br/>
            </w:r>
            <w:proofErr w:type="spellStart"/>
            <w:r w:rsidRPr="00084BE6">
              <w:rPr>
                <w:color w:val="000000" w:themeColor="text1"/>
              </w:rPr>
              <w:t>Poseban</w:t>
            </w:r>
            <w:proofErr w:type="spellEnd"/>
            <w:r w:rsidRPr="00084BE6">
              <w:rPr>
                <w:color w:val="000000" w:themeColor="text1"/>
              </w:rPr>
              <w:t xml:space="preserve"> </w:t>
            </w:r>
            <w:proofErr w:type="spellStart"/>
            <w:r w:rsidRPr="00084BE6">
              <w:rPr>
                <w:color w:val="000000" w:themeColor="text1"/>
              </w:rPr>
              <w:t>fokus</w:t>
            </w:r>
            <w:proofErr w:type="spellEnd"/>
            <w:r w:rsidRPr="00084BE6">
              <w:rPr>
                <w:color w:val="000000" w:themeColor="text1"/>
              </w:rPr>
              <w:t xml:space="preserve"> </w:t>
            </w:r>
            <w:proofErr w:type="spellStart"/>
            <w:r w:rsidRPr="00084BE6">
              <w:rPr>
                <w:color w:val="000000" w:themeColor="text1"/>
              </w:rPr>
              <w:t>biće</w:t>
            </w:r>
            <w:proofErr w:type="spellEnd"/>
            <w:r w:rsidRPr="00084BE6">
              <w:rPr>
                <w:color w:val="000000" w:themeColor="text1"/>
              </w:rPr>
              <w:t xml:space="preserve"> </w:t>
            </w:r>
            <w:proofErr w:type="spellStart"/>
            <w:r w:rsidRPr="00084BE6">
              <w:rPr>
                <w:color w:val="000000" w:themeColor="text1"/>
              </w:rPr>
              <w:t>stavljen</w:t>
            </w:r>
            <w:proofErr w:type="spellEnd"/>
            <w:r w:rsidRPr="00084BE6">
              <w:rPr>
                <w:color w:val="000000" w:themeColor="text1"/>
              </w:rPr>
              <w:t xml:space="preserve"> </w:t>
            </w:r>
            <w:proofErr w:type="spellStart"/>
            <w:r w:rsidRPr="00084BE6">
              <w:rPr>
                <w:color w:val="000000" w:themeColor="text1"/>
              </w:rPr>
              <w:t>na</w:t>
            </w:r>
            <w:proofErr w:type="spellEnd"/>
            <w:r w:rsidRPr="00084BE6">
              <w:rPr>
                <w:color w:val="000000" w:themeColor="text1"/>
              </w:rPr>
              <w:t xml:space="preserve"> </w:t>
            </w:r>
            <w:proofErr w:type="spellStart"/>
            <w:r w:rsidRPr="00084BE6">
              <w:rPr>
                <w:color w:val="000000" w:themeColor="text1"/>
              </w:rPr>
              <w:t>prevazilaženje</w:t>
            </w:r>
            <w:proofErr w:type="spellEnd"/>
            <w:r w:rsidRPr="00084BE6">
              <w:rPr>
                <w:color w:val="000000" w:themeColor="text1"/>
              </w:rPr>
              <w:t xml:space="preserve"> </w:t>
            </w:r>
            <w:proofErr w:type="spellStart"/>
            <w:r w:rsidRPr="00084BE6">
              <w:rPr>
                <w:color w:val="000000" w:themeColor="text1"/>
              </w:rPr>
              <w:t>regionalnih</w:t>
            </w:r>
            <w:proofErr w:type="spellEnd"/>
            <w:r w:rsidRPr="00084BE6">
              <w:rPr>
                <w:color w:val="000000" w:themeColor="text1"/>
              </w:rPr>
              <w:t xml:space="preserve"> </w:t>
            </w:r>
            <w:proofErr w:type="spellStart"/>
            <w:r w:rsidRPr="00084BE6">
              <w:rPr>
                <w:color w:val="000000" w:themeColor="text1"/>
              </w:rPr>
              <w:t>razlika</w:t>
            </w:r>
            <w:proofErr w:type="spellEnd"/>
            <w:r w:rsidRPr="00084BE6">
              <w:rPr>
                <w:color w:val="000000" w:themeColor="text1"/>
              </w:rPr>
              <w:t xml:space="preserve"> u </w:t>
            </w:r>
            <w:proofErr w:type="spellStart"/>
            <w:r w:rsidRPr="00084BE6">
              <w:rPr>
                <w:color w:val="000000" w:themeColor="text1"/>
              </w:rPr>
              <w:t>razvijenosti</w:t>
            </w:r>
            <w:proofErr w:type="spellEnd"/>
            <w:r w:rsidRPr="00084BE6">
              <w:rPr>
                <w:color w:val="000000" w:themeColor="text1"/>
              </w:rPr>
              <w:t xml:space="preserve"> </w:t>
            </w:r>
            <w:proofErr w:type="spellStart"/>
            <w:r w:rsidRPr="00084BE6">
              <w:rPr>
                <w:color w:val="000000" w:themeColor="text1"/>
              </w:rPr>
              <w:t>civilnog</w:t>
            </w:r>
            <w:proofErr w:type="spellEnd"/>
            <w:r w:rsidRPr="00084BE6">
              <w:rPr>
                <w:color w:val="000000" w:themeColor="text1"/>
              </w:rPr>
              <w:t xml:space="preserve"> </w:t>
            </w:r>
            <w:proofErr w:type="spellStart"/>
            <w:r w:rsidRPr="00084BE6">
              <w:rPr>
                <w:color w:val="000000" w:themeColor="text1"/>
              </w:rPr>
              <w:t>društva</w:t>
            </w:r>
            <w:proofErr w:type="spellEnd"/>
            <w:r w:rsidRPr="00084BE6">
              <w:rPr>
                <w:color w:val="000000" w:themeColor="text1"/>
              </w:rPr>
              <w:t xml:space="preserve">, </w:t>
            </w:r>
            <w:proofErr w:type="spellStart"/>
            <w:r w:rsidRPr="00084BE6">
              <w:rPr>
                <w:color w:val="000000" w:themeColor="text1"/>
              </w:rPr>
              <w:t>jačanje</w:t>
            </w:r>
            <w:proofErr w:type="spellEnd"/>
            <w:r w:rsidRPr="00084BE6">
              <w:rPr>
                <w:color w:val="000000" w:themeColor="text1"/>
              </w:rPr>
              <w:t xml:space="preserve"> </w:t>
            </w:r>
            <w:proofErr w:type="spellStart"/>
            <w:r w:rsidRPr="00084BE6">
              <w:rPr>
                <w:color w:val="000000" w:themeColor="text1"/>
              </w:rPr>
              <w:t>lokalnih</w:t>
            </w:r>
            <w:proofErr w:type="spellEnd"/>
            <w:r w:rsidRPr="00084BE6">
              <w:rPr>
                <w:color w:val="000000" w:themeColor="text1"/>
              </w:rPr>
              <w:t xml:space="preserve"> </w:t>
            </w:r>
            <w:proofErr w:type="spellStart"/>
            <w:r w:rsidRPr="00084BE6">
              <w:rPr>
                <w:color w:val="000000" w:themeColor="text1"/>
              </w:rPr>
              <w:t>organizacija</w:t>
            </w:r>
            <w:proofErr w:type="spellEnd"/>
            <w:r w:rsidRPr="00084BE6">
              <w:rPr>
                <w:color w:val="000000" w:themeColor="text1"/>
              </w:rPr>
              <w:t xml:space="preserve">, </w:t>
            </w:r>
            <w:proofErr w:type="spellStart"/>
            <w:r w:rsidRPr="00084BE6">
              <w:rPr>
                <w:color w:val="000000" w:themeColor="text1"/>
              </w:rPr>
              <w:t>podsticanje</w:t>
            </w:r>
            <w:proofErr w:type="spellEnd"/>
            <w:r w:rsidRPr="00084BE6">
              <w:rPr>
                <w:color w:val="000000" w:themeColor="text1"/>
              </w:rPr>
              <w:t xml:space="preserve"> </w:t>
            </w:r>
            <w:proofErr w:type="spellStart"/>
            <w:r w:rsidRPr="00084BE6">
              <w:rPr>
                <w:color w:val="000000" w:themeColor="text1"/>
              </w:rPr>
              <w:t>volonterstva</w:t>
            </w:r>
            <w:proofErr w:type="spellEnd"/>
            <w:r w:rsidRPr="00084BE6">
              <w:rPr>
                <w:color w:val="000000" w:themeColor="text1"/>
              </w:rPr>
              <w:t xml:space="preserve">, </w:t>
            </w:r>
            <w:proofErr w:type="spellStart"/>
            <w:r w:rsidRPr="00084BE6">
              <w:rPr>
                <w:color w:val="000000" w:themeColor="text1"/>
              </w:rPr>
              <w:t>inovacija</w:t>
            </w:r>
            <w:proofErr w:type="spellEnd"/>
            <w:r w:rsidRPr="00084BE6">
              <w:rPr>
                <w:color w:val="000000" w:themeColor="text1"/>
              </w:rPr>
              <w:t xml:space="preserve"> </w:t>
            </w:r>
            <w:proofErr w:type="spellStart"/>
            <w:r w:rsidRPr="00084BE6">
              <w:rPr>
                <w:color w:val="000000" w:themeColor="text1"/>
              </w:rPr>
              <w:t>i</w:t>
            </w:r>
            <w:proofErr w:type="spellEnd"/>
            <w:r w:rsidRPr="00084BE6">
              <w:rPr>
                <w:color w:val="000000" w:themeColor="text1"/>
              </w:rPr>
              <w:t xml:space="preserve"> </w:t>
            </w:r>
            <w:proofErr w:type="spellStart"/>
            <w:r w:rsidRPr="00084BE6">
              <w:rPr>
                <w:color w:val="000000" w:themeColor="text1"/>
              </w:rPr>
              <w:t>društvenog</w:t>
            </w:r>
            <w:proofErr w:type="spellEnd"/>
            <w:r w:rsidRPr="00084BE6">
              <w:rPr>
                <w:color w:val="000000" w:themeColor="text1"/>
              </w:rPr>
              <w:t xml:space="preserve"> </w:t>
            </w:r>
            <w:proofErr w:type="spellStart"/>
            <w:r w:rsidRPr="00084BE6">
              <w:rPr>
                <w:color w:val="000000" w:themeColor="text1"/>
              </w:rPr>
              <w:t>preduzetništva</w:t>
            </w:r>
            <w:proofErr w:type="spellEnd"/>
            <w:r w:rsidRPr="00084BE6">
              <w:rPr>
                <w:color w:val="000000" w:themeColor="text1"/>
              </w:rPr>
              <w:t xml:space="preserve">, </w:t>
            </w:r>
            <w:proofErr w:type="spellStart"/>
            <w:r w:rsidRPr="00084BE6">
              <w:rPr>
                <w:color w:val="000000" w:themeColor="text1"/>
              </w:rPr>
              <w:t>kao</w:t>
            </w:r>
            <w:proofErr w:type="spellEnd"/>
            <w:r w:rsidRPr="00084BE6">
              <w:rPr>
                <w:color w:val="000000" w:themeColor="text1"/>
              </w:rPr>
              <w:t xml:space="preserve"> </w:t>
            </w:r>
            <w:proofErr w:type="spellStart"/>
            <w:r w:rsidRPr="00084BE6">
              <w:rPr>
                <w:color w:val="000000" w:themeColor="text1"/>
              </w:rPr>
              <w:t>i</w:t>
            </w:r>
            <w:proofErr w:type="spellEnd"/>
            <w:r w:rsidRPr="00084BE6">
              <w:rPr>
                <w:color w:val="000000" w:themeColor="text1"/>
              </w:rPr>
              <w:t xml:space="preserve"> </w:t>
            </w:r>
            <w:proofErr w:type="spellStart"/>
            <w:r w:rsidRPr="00084BE6">
              <w:rPr>
                <w:color w:val="000000" w:themeColor="text1"/>
              </w:rPr>
              <w:t>na</w:t>
            </w:r>
            <w:proofErr w:type="spellEnd"/>
            <w:r w:rsidRPr="00084BE6">
              <w:rPr>
                <w:color w:val="000000" w:themeColor="text1"/>
              </w:rPr>
              <w:t xml:space="preserve"> </w:t>
            </w:r>
            <w:proofErr w:type="spellStart"/>
            <w:r w:rsidRPr="00084BE6">
              <w:rPr>
                <w:color w:val="000000" w:themeColor="text1"/>
              </w:rPr>
              <w:t>unapređenje</w:t>
            </w:r>
            <w:proofErr w:type="spellEnd"/>
            <w:r w:rsidRPr="00084BE6">
              <w:rPr>
                <w:color w:val="000000" w:themeColor="text1"/>
              </w:rPr>
              <w:t xml:space="preserve"> </w:t>
            </w:r>
            <w:proofErr w:type="spellStart"/>
            <w:r w:rsidRPr="00084BE6">
              <w:rPr>
                <w:color w:val="000000" w:themeColor="text1"/>
              </w:rPr>
              <w:t>kapaciteta</w:t>
            </w:r>
            <w:proofErr w:type="spellEnd"/>
            <w:r w:rsidRPr="00084BE6">
              <w:rPr>
                <w:color w:val="000000" w:themeColor="text1"/>
              </w:rPr>
              <w:t xml:space="preserve"> </w:t>
            </w:r>
            <w:proofErr w:type="spellStart"/>
            <w:r w:rsidRPr="00084BE6">
              <w:rPr>
                <w:color w:val="000000" w:themeColor="text1"/>
              </w:rPr>
              <w:t>javne</w:t>
            </w:r>
            <w:proofErr w:type="spellEnd"/>
            <w:r w:rsidRPr="00084BE6">
              <w:rPr>
                <w:color w:val="000000" w:themeColor="text1"/>
              </w:rPr>
              <w:t xml:space="preserve"> </w:t>
            </w:r>
            <w:proofErr w:type="spellStart"/>
            <w:r w:rsidRPr="00084BE6">
              <w:rPr>
                <w:color w:val="000000" w:themeColor="text1"/>
              </w:rPr>
              <w:t>uprave</w:t>
            </w:r>
            <w:proofErr w:type="spellEnd"/>
            <w:r w:rsidRPr="00084BE6">
              <w:rPr>
                <w:color w:val="000000" w:themeColor="text1"/>
              </w:rPr>
              <w:t xml:space="preserve"> za </w:t>
            </w:r>
            <w:proofErr w:type="spellStart"/>
            <w:r w:rsidRPr="00084BE6">
              <w:rPr>
                <w:color w:val="000000" w:themeColor="text1"/>
              </w:rPr>
              <w:t>saradnju</w:t>
            </w:r>
            <w:proofErr w:type="spellEnd"/>
            <w:r w:rsidRPr="00084BE6">
              <w:rPr>
                <w:color w:val="000000" w:themeColor="text1"/>
              </w:rPr>
              <w:t xml:space="preserve"> </w:t>
            </w:r>
            <w:proofErr w:type="spellStart"/>
            <w:r w:rsidRPr="00084BE6">
              <w:rPr>
                <w:color w:val="000000" w:themeColor="text1"/>
              </w:rPr>
              <w:t>sa</w:t>
            </w:r>
            <w:proofErr w:type="spellEnd"/>
            <w:r w:rsidRPr="00084BE6">
              <w:rPr>
                <w:color w:val="000000" w:themeColor="text1"/>
              </w:rPr>
              <w:t xml:space="preserve"> </w:t>
            </w:r>
            <w:proofErr w:type="spellStart"/>
            <w:r w:rsidRPr="00084BE6">
              <w:rPr>
                <w:color w:val="000000" w:themeColor="text1"/>
              </w:rPr>
              <w:t>civilnim</w:t>
            </w:r>
            <w:proofErr w:type="spellEnd"/>
            <w:r w:rsidRPr="00084BE6">
              <w:rPr>
                <w:color w:val="000000" w:themeColor="text1"/>
              </w:rPr>
              <w:t xml:space="preserve"> </w:t>
            </w:r>
            <w:proofErr w:type="spellStart"/>
            <w:r w:rsidRPr="00084BE6">
              <w:rPr>
                <w:color w:val="000000" w:themeColor="text1"/>
              </w:rPr>
              <w:t>sektorom</w:t>
            </w:r>
            <w:proofErr w:type="spellEnd"/>
            <w:r w:rsidRPr="00084BE6">
              <w:rPr>
                <w:color w:val="000000" w:themeColor="text1"/>
              </w:rPr>
              <w:t>.</w:t>
            </w:r>
          </w:p>
          <w:p w14:paraId="1B0B3FF0" w14:textId="77777777" w:rsidR="00570653" w:rsidRPr="00DD25AB" w:rsidRDefault="00570653" w:rsidP="00570653">
            <w:pPr>
              <w:pStyle w:val="Heading2"/>
              <w:jc w:val="both"/>
              <w:rPr>
                <w:rFonts w:ascii="Times New Roman" w:hAnsi="Times New Roman" w:cs="Times New Roman"/>
                <w:b/>
                <w:bCs/>
                <w:i/>
                <w:iCs/>
                <w:color w:val="000000" w:themeColor="text1"/>
                <w:sz w:val="24"/>
                <w:szCs w:val="24"/>
              </w:rPr>
            </w:pPr>
            <w:proofErr w:type="spellStart"/>
            <w:r w:rsidRPr="00DD25AB">
              <w:rPr>
                <w:rFonts w:ascii="Times New Roman" w:hAnsi="Times New Roman" w:cs="Times New Roman"/>
                <w:b/>
                <w:bCs/>
                <w:i/>
                <w:iCs/>
                <w:color w:val="000000" w:themeColor="text1"/>
                <w:sz w:val="24"/>
                <w:szCs w:val="24"/>
              </w:rPr>
              <w:t>Šta</w:t>
            </w:r>
            <w:proofErr w:type="spellEnd"/>
            <w:r w:rsidRPr="00DD25AB">
              <w:rPr>
                <w:rFonts w:ascii="Times New Roman" w:hAnsi="Times New Roman" w:cs="Times New Roman"/>
                <w:b/>
                <w:bCs/>
                <w:i/>
                <w:iCs/>
                <w:color w:val="000000" w:themeColor="text1"/>
                <w:sz w:val="24"/>
                <w:szCs w:val="24"/>
              </w:rPr>
              <w:t xml:space="preserve"> </w:t>
            </w:r>
            <w:proofErr w:type="spellStart"/>
            <w:r w:rsidRPr="00DD25AB">
              <w:rPr>
                <w:rFonts w:ascii="Times New Roman" w:hAnsi="Times New Roman" w:cs="Times New Roman"/>
                <w:b/>
                <w:bCs/>
                <w:i/>
                <w:iCs/>
                <w:color w:val="000000" w:themeColor="text1"/>
                <w:sz w:val="24"/>
                <w:szCs w:val="24"/>
              </w:rPr>
              <w:t>želimo</w:t>
            </w:r>
            <w:proofErr w:type="spellEnd"/>
            <w:r w:rsidRPr="00DD25AB">
              <w:rPr>
                <w:rFonts w:ascii="Times New Roman" w:hAnsi="Times New Roman" w:cs="Times New Roman"/>
                <w:b/>
                <w:bCs/>
                <w:i/>
                <w:iCs/>
                <w:color w:val="000000" w:themeColor="text1"/>
                <w:sz w:val="24"/>
                <w:szCs w:val="24"/>
              </w:rPr>
              <w:t xml:space="preserve"> da </w:t>
            </w:r>
            <w:proofErr w:type="spellStart"/>
            <w:r w:rsidRPr="00DD25AB">
              <w:rPr>
                <w:rFonts w:ascii="Times New Roman" w:hAnsi="Times New Roman" w:cs="Times New Roman"/>
                <w:b/>
                <w:bCs/>
                <w:i/>
                <w:iCs/>
                <w:color w:val="000000" w:themeColor="text1"/>
                <w:sz w:val="24"/>
                <w:szCs w:val="24"/>
              </w:rPr>
              <w:t>izgradimo</w:t>
            </w:r>
            <w:proofErr w:type="spellEnd"/>
            <w:r w:rsidRPr="00DD25AB">
              <w:rPr>
                <w:rFonts w:ascii="Times New Roman" w:hAnsi="Times New Roman" w:cs="Times New Roman"/>
                <w:b/>
                <w:bCs/>
                <w:i/>
                <w:iCs/>
                <w:color w:val="000000" w:themeColor="text1"/>
                <w:sz w:val="24"/>
                <w:szCs w:val="24"/>
              </w:rPr>
              <w:t xml:space="preserve"> – </w:t>
            </w:r>
            <w:proofErr w:type="spellStart"/>
            <w:r w:rsidRPr="00DD25AB">
              <w:rPr>
                <w:rFonts w:ascii="Times New Roman" w:hAnsi="Times New Roman" w:cs="Times New Roman"/>
                <w:b/>
                <w:bCs/>
                <w:i/>
                <w:iCs/>
                <w:color w:val="000000" w:themeColor="text1"/>
                <w:sz w:val="24"/>
                <w:szCs w:val="24"/>
              </w:rPr>
              <w:t>vizija</w:t>
            </w:r>
            <w:proofErr w:type="spellEnd"/>
            <w:r w:rsidRPr="00DD25AB">
              <w:rPr>
                <w:rFonts w:ascii="Times New Roman" w:hAnsi="Times New Roman" w:cs="Times New Roman"/>
                <w:b/>
                <w:bCs/>
                <w:i/>
                <w:iCs/>
                <w:color w:val="000000" w:themeColor="text1"/>
                <w:sz w:val="24"/>
                <w:szCs w:val="24"/>
              </w:rPr>
              <w:t xml:space="preserve"> </w:t>
            </w:r>
            <w:proofErr w:type="spellStart"/>
            <w:r w:rsidRPr="00DD25AB">
              <w:rPr>
                <w:rFonts w:ascii="Times New Roman" w:hAnsi="Times New Roman" w:cs="Times New Roman"/>
                <w:b/>
                <w:bCs/>
                <w:i/>
                <w:iCs/>
                <w:color w:val="000000" w:themeColor="text1"/>
                <w:sz w:val="24"/>
                <w:szCs w:val="24"/>
              </w:rPr>
              <w:t>promjene</w:t>
            </w:r>
            <w:proofErr w:type="spellEnd"/>
          </w:p>
          <w:p w14:paraId="19A0A69E" w14:textId="77777777" w:rsidR="00DD25AB" w:rsidRDefault="00DD25AB" w:rsidP="00570653">
            <w:pPr>
              <w:jc w:val="both"/>
              <w:rPr>
                <w:color w:val="000000" w:themeColor="text1"/>
              </w:rPr>
            </w:pPr>
          </w:p>
          <w:p w14:paraId="4324B95D" w14:textId="77777777" w:rsidR="00570653" w:rsidRPr="00084BE6" w:rsidRDefault="00570653" w:rsidP="00570653">
            <w:pPr>
              <w:jc w:val="both"/>
              <w:rPr>
                <w:color w:val="000000" w:themeColor="text1"/>
              </w:rPr>
            </w:pPr>
            <w:proofErr w:type="spellStart"/>
            <w:r w:rsidRPr="00084BE6">
              <w:rPr>
                <w:color w:val="000000" w:themeColor="text1"/>
              </w:rPr>
              <w:t>Vizija</w:t>
            </w:r>
            <w:proofErr w:type="spellEnd"/>
            <w:r w:rsidRPr="00084BE6">
              <w:rPr>
                <w:color w:val="000000" w:themeColor="text1"/>
              </w:rPr>
              <w:t xml:space="preserve"> </w:t>
            </w:r>
            <w:proofErr w:type="spellStart"/>
            <w:r w:rsidRPr="00084BE6">
              <w:rPr>
                <w:color w:val="000000" w:themeColor="text1"/>
              </w:rPr>
              <w:t>promjene</w:t>
            </w:r>
            <w:proofErr w:type="spellEnd"/>
            <w:r w:rsidRPr="00084BE6">
              <w:rPr>
                <w:color w:val="000000" w:themeColor="text1"/>
              </w:rPr>
              <w:t xml:space="preserve"> </w:t>
            </w:r>
            <w:proofErr w:type="spellStart"/>
            <w:r w:rsidRPr="00084BE6">
              <w:rPr>
                <w:color w:val="000000" w:themeColor="text1"/>
              </w:rPr>
              <w:t>nove</w:t>
            </w:r>
            <w:proofErr w:type="spellEnd"/>
            <w:r w:rsidRPr="00084BE6">
              <w:rPr>
                <w:color w:val="000000" w:themeColor="text1"/>
              </w:rPr>
              <w:t xml:space="preserve"> </w:t>
            </w:r>
            <w:proofErr w:type="spellStart"/>
            <w:r w:rsidRPr="00084BE6">
              <w:rPr>
                <w:color w:val="000000" w:themeColor="text1"/>
              </w:rPr>
              <w:t>Strategije</w:t>
            </w:r>
            <w:proofErr w:type="spellEnd"/>
            <w:r w:rsidRPr="00084BE6">
              <w:rPr>
                <w:color w:val="000000" w:themeColor="text1"/>
              </w:rPr>
              <w:t xml:space="preserve"> </w:t>
            </w:r>
            <w:proofErr w:type="spellStart"/>
            <w:r w:rsidRPr="00084BE6">
              <w:rPr>
                <w:color w:val="000000" w:themeColor="text1"/>
              </w:rPr>
              <w:t>jeste</w:t>
            </w:r>
            <w:proofErr w:type="spellEnd"/>
            <w:r w:rsidRPr="00084BE6">
              <w:rPr>
                <w:color w:val="000000" w:themeColor="text1"/>
              </w:rPr>
              <w:t xml:space="preserve"> </w:t>
            </w:r>
            <w:proofErr w:type="spellStart"/>
            <w:r w:rsidRPr="00084BE6">
              <w:rPr>
                <w:color w:val="000000" w:themeColor="text1"/>
              </w:rPr>
              <w:t>Crna</w:t>
            </w:r>
            <w:proofErr w:type="spellEnd"/>
            <w:r w:rsidRPr="00084BE6">
              <w:rPr>
                <w:color w:val="000000" w:themeColor="text1"/>
              </w:rPr>
              <w:t xml:space="preserve"> Gora </w:t>
            </w:r>
            <w:proofErr w:type="spellStart"/>
            <w:r w:rsidRPr="00084BE6">
              <w:rPr>
                <w:color w:val="000000" w:themeColor="text1"/>
              </w:rPr>
              <w:t>kao</w:t>
            </w:r>
            <w:proofErr w:type="spellEnd"/>
            <w:r w:rsidRPr="00084BE6">
              <w:rPr>
                <w:color w:val="000000" w:themeColor="text1"/>
              </w:rPr>
              <w:t xml:space="preserve"> </w:t>
            </w:r>
            <w:proofErr w:type="spellStart"/>
            <w:r w:rsidRPr="00084BE6">
              <w:rPr>
                <w:color w:val="000000" w:themeColor="text1"/>
              </w:rPr>
              <w:t>demokratsko</w:t>
            </w:r>
            <w:proofErr w:type="spellEnd"/>
            <w:r w:rsidRPr="00084BE6">
              <w:rPr>
                <w:color w:val="000000" w:themeColor="text1"/>
              </w:rPr>
              <w:t xml:space="preserve">, </w:t>
            </w:r>
            <w:proofErr w:type="spellStart"/>
            <w:r w:rsidRPr="00084BE6">
              <w:rPr>
                <w:color w:val="000000" w:themeColor="text1"/>
              </w:rPr>
              <w:t>otvoreno</w:t>
            </w:r>
            <w:proofErr w:type="spellEnd"/>
            <w:r w:rsidRPr="00084BE6">
              <w:rPr>
                <w:color w:val="000000" w:themeColor="text1"/>
              </w:rPr>
              <w:t xml:space="preserve"> </w:t>
            </w:r>
            <w:proofErr w:type="spellStart"/>
            <w:r w:rsidRPr="00084BE6">
              <w:rPr>
                <w:color w:val="000000" w:themeColor="text1"/>
              </w:rPr>
              <w:t>i</w:t>
            </w:r>
            <w:proofErr w:type="spellEnd"/>
            <w:r w:rsidRPr="00084BE6">
              <w:rPr>
                <w:color w:val="000000" w:themeColor="text1"/>
              </w:rPr>
              <w:t xml:space="preserve"> </w:t>
            </w:r>
            <w:proofErr w:type="spellStart"/>
            <w:r w:rsidRPr="00084BE6">
              <w:rPr>
                <w:color w:val="000000" w:themeColor="text1"/>
              </w:rPr>
              <w:t>participativno</w:t>
            </w:r>
            <w:proofErr w:type="spellEnd"/>
            <w:r w:rsidRPr="00084BE6">
              <w:rPr>
                <w:color w:val="000000" w:themeColor="text1"/>
              </w:rPr>
              <w:t xml:space="preserve"> </w:t>
            </w:r>
            <w:proofErr w:type="spellStart"/>
            <w:r w:rsidRPr="00084BE6">
              <w:rPr>
                <w:color w:val="000000" w:themeColor="text1"/>
              </w:rPr>
              <w:t>društvo</w:t>
            </w:r>
            <w:proofErr w:type="spellEnd"/>
            <w:r w:rsidRPr="00084BE6">
              <w:rPr>
                <w:color w:val="000000" w:themeColor="text1"/>
              </w:rPr>
              <w:t xml:space="preserve"> u </w:t>
            </w:r>
            <w:proofErr w:type="spellStart"/>
            <w:r w:rsidRPr="00084BE6">
              <w:rPr>
                <w:color w:val="000000" w:themeColor="text1"/>
              </w:rPr>
              <w:t>kojem</w:t>
            </w:r>
            <w:proofErr w:type="spellEnd"/>
            <w:r w:rsidRPr="00084BE6">
              <w:rPr>
                <w:color w:val="000000" w:themeColor="text1"/>
              </w:rPr>
              <w:t xml:space="preserve"> </w:t>
            </w:r>
            <w:proofErr w:type="spellStart"/>
            <w:r w:rsidRPr="00084BE6">
              <w:rPr>
                <w:color w:val="000000" w:themeColor="text1"/>
              </w:rPr>
              <w:t>civilno</w:t>
            </w:r>
            <w:proofErr w:type="spellEnd"/>
            <w:r w:rsidRPr="00084BE6">
              <w:rPr>
                <w:color w:val="000000" w:themeColor="text1"/>
              </w:rPr>
              <w:t xml:space="preserve"> </w:t>
            </w:r>
            <w:proofErr w:type="spellStart"/>
            <w:r w:rsidRPr="00084BE6">
              <w:rPr>
                <w:color w:val="000000" w:themeColor="text1"/>
              </w:rPr>
              <w:t>društvo</w:t>
            </w:r>
            <w:proofErr w:type="spellEnd"/>
            <w:r w:rsidRPr="00084BE6">
              <w:rPr>
                <w:color w:val="000000" w:themeColor="text1"/>
              </w:rPr>
              <w:t xml:space="preserve"> </w:t>
            </w:r>
            <w:proofErr w:type="spellStart"/>
            <w:r w:rsidRPr="00084BE6">
              <w:rPr>
                <w:color w:val="000000" w:themeColor="text1"/>
              </w:rPr>
              <w:t>predstavlja</w:t>
            </w:r>
            <w:proofErr w:type="spellEnd"/>
            <w:r w:rsidRPr="00084BE6">
              <w:rPr>
                <w:color w:val="000000" w:themeColor="text1"/>
              </w:rPr>
              <w:t xml:space="preserve"> </w:t>
            </w:r>
            <w:proofErr w:type="spellStart"/>
            <w:r w:rsidRPr="00084BE6">
              <w:rPr>
                <w:color w:val="000000" w:themeColor="text1"/>
              </w:rPr>
              <w:t>ravnopravnog</w:t>
            </w:r>
            <w:proofErr w:type="spellEnd"/>
            <w:r w:rsidRPr="00084BE6">
              <w:rPr>
                <w:color w:val="000000" w:themeColor="text1"/>
              </w:rPr>
              <w:t xml:space="preserve"> </w:t>
            </w:r>
            <w:proofErr w:type="spellStart"/>
            <w:r w:rsidRPr="00084BE6">
              <w:rPr>
                <w:color w:val="000000" w:themeColor="text1"/>
              </w:rPr>
              <w:t>i</w:t>
            </w:r>
            <w:proofErr w:type="spellEnd"/>
            <w:r w:rsidRPr="00084BE6">
              <w:rPr>
                <w:color w:val="000000" w:themeColor="text1"/>
              </w:rPr>
              <w:t xml:space="preserve"> </w:t>
            </w:r>
            <w:proofErr w:type="spellStart"/>
            <w:r w:rsidRPr="00084BE6">
              <w:rPr>
                <w:color w:val="000000" w:themeColor="text1"/>
              </w:rPr>
              <w:t>pouzdanog</w:t>
            </w:r>
            <w:proofErr w:type="spellEnd"/>
            <w:r w:rsidRPr="00084BE6">
              <w:rPr>
                <w:color w:val="000000" w:themeColor="text1"/>
              </w:rPr>
              <w:t xml:space="preserve"> </w:t>
            </w:r>
            <w:proofErr w:type="spellStart"/>
            <w:r w:rsidRPr="00084BE6">
              <w:rPr>
                <w:color w:val="000000" w:themeColor="text1"/>
              </w:rPr>
              <w:t>partnera</w:t>
            </w:r>
            <w:proofErr w:type="spellEnd"/>
            <w:r w:rsidRPr="00084BE6">
              <w:rPr>
                <w:color w:val="000000" w:themeColor="text1"/>
              </w:rPr>
              <w:t xml:space="preserve"> </w:t>
            </w:r>
            <w:proofErr w:type="spellStart"/>
            <w:r w:rsidRPr="00084BE6">
              <w:rPr>
                <w:color w:val="000000" w:themeColor="text1"/>
              </w:rPr>
              <w:t>države</w:t>
            </w:r>
            <w:proofErr w:type="spellEnd"/>
            <w:r w:rsidRPr="00084BE6">
              <w:rPr>
                <w:color w:val="000000" w:themeColor="text1"/>
              </w:rPr>
              <w:t xml:space="preserve"> u </w:t>
            </w:r>
            <w:proofErr w:type="spellStart"/>
            <w:r w:rsidRPr="00084BE6">
              <w:rPr>
                <w:color w:val="000000" w:themeColor="text1"/>
              </w:rPr>
              <w:t>kreiranju</w:t>
            </w:r>
            <w:proofErr w:type="spellEnd"/>
            <w:r w:rsidRPr="00084BE6">
              <w:rPr>
                <w:color w:val="000000" w:themeColor="text1"/>
              </w:rPr>
              <w:t xml:space="preserve"> </w:t>
            </w:r>
            <w:proofErr w:type="spellStart"/>
            <w:r w:rsidRPr="00084BE6">
              <w:rPr>
                <w:color w:val="000000" w:themeColor="text1"/>
              </w:rPr>
              <w:t>i</w:t>
            </w:r>
            <w:proofErr w:type="spellEnd"/>
            <w:r w:rsidRPr="00084BE6">
              <w:rPr>
                <w:color w:val="000000" w:themeColor="text1"/>
              </w:rPr>
              <w:t xml:space="preserve"> </w:t>
            </w:r>
            <w:proofErr w:type="spellStart"/>
            <w:r w:rsidRPr="00084BE6">
              <w:rPr>
                <w:color w:val="000000" w:themeColor="text1"/>
              </w:rPr>
              <w:t>sprovođenju</w:t>
            </w:r>
            <w:proofErr w:type="spellEnd"/>
            <w:r w:rsidRPr="00084BE6">
              <w:rPr>
                <w:color w:val="000000" w:themeColor="text1"/>
              </w:rPr>
              <w:t xml:space="preserve"> </w:t>
            </w:r>
            <w:proofErr w:type="spellStart"/>
            <w:r w:rsidRPr="00084BE6">
              <w:rPr>
                <w:color w:val="000000" w:themeColor="text1"/>
              </w:rPr>
              <w:t>javnih</w:t>
            </w:r>
            <w:proofErr w:type="spellEnd"/>
            <w:r w:rsidRPr="00084BE6">
              <w:rPr>
                <w:color w:val="000000" w:themeColor="text1"/>
              </w:rPr>
              <w:t xml:space="preserve"> </w:t>
            </w:r>
            <w:proofErr w:type="spellStart"/>
            <w:r w:rsidRPr="00084BE6">
              <w:rPr>
                <w:color w:val="000000" w:themeColor="text1"/>
              </w:rPr>
              <w:t>politika</w:t>
            </w:r>
            <w:proofErr w:type="spellEnd"/>
            <w:r w:rsidRPr="00084BE6">
              <w:rPr>
                <w:color w:val="000000" w:themeColor="text1"/>
              </w:rPr>
              <w:t xml:space="preserve"> </w:t>
            </w:r>
            <w:proofErr w:type="spellStart"/>
            <w:r w:rsidRPr="00084BE6">
              <w:rPr>
                <w:color w:val="000000" w:themeColor="text1"/>
              </w:rPr>
              <w:t>i</w:t>
            </w:r>
            <w:proofErr w:type="spellEnd"/>
            <w:r w:rsidRPr="00084BE6">
              <w:rPr>
                <w:color w:val="000000" w:themeColor="text1"/>
              </w:rPr>
              <w:t xml:space="preserve"> </w:t>
            </w:r>
            <w:proofErr w:type="spellStart"/>
            <w:r w:rsidRPr="00084BE6">
              <w:rPr>
                <w:color w:val="000000" w:themeColor="text1"/>
              </w:rPr>
              <w:t>pružanju</w:t>
            </w:r>
            <w:proofErr w:type="spellEnd"/>
            <w:r w:rsidRPr="00084BE6">
              <w:rPr>
                <w:color w:val="000000" w:themeColor="text1"/>
              </w:rPr>
              <w:t xml:space="preserve"> </w:t>
            </w:r>
            <w:proofErr w:type="spellStart"/>
            <w:r w:rsidRPr="00084BE6">
              <w:rPr>
                <w:color w:val="000000" w:themeColor="text1"/>
              </w:rPr>
              <w:t>usluga</w:t>
            </w:r>
            <w:proofErr w:type="spellEnd"/>
            <w:r w:rsidRPr="00084BE6">
              <w:rPr>
                <w:color w:val="000000" w:themeColor="text1"/>
              </w:rPr>
              <w:t xml:space="preserve"> </w:t>
            </w:r>
            <w:proofErr w:type="spellStart"/>
            <w:r w:rsidRPr="00084BE6">
              <w:rPr>
                <w:color w:val="000000" w:themeColor="text1"/>
              </w:rPr>
              <w:t>građanima</w:t>
            </w:r>
            <w:proofErr w:type="spellEnd"/>
            <w:r w:rsidRPr="00084BE6">
              <w:rPr>
                <w:color w:val="000000" w:themeColor="text1"/>
              </w:rPr>
              <w:t>.</w:t>
            </w:r>
            <w:r w:rsidRPr="00084BE6">
              <w:rPr>
                <w:color w:val="000000" w:themeColor="text1"/>
              </w:rPr>
              <w:br/>
            </w:r>
            <w:r w:rsidRPr="00084BE6">
              <w:rPr>
                <w:color w:val="000000" w:themeColor="text1"/>
              </w:rPr>
              <w:br/>
            </w:r>
            <w:proofErr w:type="spellStart"/>
            <w:r w:rsidRPr="00084BE6">
              <w:rPr>
                <w:color w:val="000000" w:themeColor="text1"/>
              </w:rPr>
              <w:t>Strategija</w:t>
            </w:r>
            <w:proofErr w:type="spellEnd"/>
            <w:r w:rsidRPr="00084BE6">
              <w:rPr>
                <w:color w:val="000000" w:themeColor="text1"/>
              </w:rPr>
              <w:t xml:space="preserve"> </w:t>
            </w:r>
            <w:proofErr w:type="spellStart"/>
            <w:r w:rsidRPr="00084BE6">
              <w:rPr>
                <w:color w:val="000000" w:themeColor="text1"/>
              </w:rPr>
              <w:t>teži</w:t>
            </w:r>
            <w:proofErr w:type="spellEnd"/>
            <w:r w:rsidRPr="00084BE6">
              <w:rPr>
                <w:color w:val="000000" w:themeColor="text1"/>
              </w:rPr>
              <w:t xml:space="preserve"> </w:t>
            </w:r>
            <w:proofErr w:type="spellStart"/>
            <w:r w:rsidRPr="00084BE6">
              <w:rPr>
                <w:color w:val="000000" w:themeColor="text1"/>
              </w:rPr>
              <w:t>izgradnji</w:t>
            </w:r>
            <w:proofErr w:type="spellEnd"/>
            <w:r w:rsidRPr="00084BE6">
              <w:rPr>
                <w:color w:val="000000" w:themeColor="text1"/>
              </w:rPr>
              <w:t xml:space="preserve"> </w:t>
            </w:r>
            <w:proofErr w:type="spellStart"/>
            <w:r w:rsidRPr="00084BE6">
              <w:rPr>
                <w:color w:val="000000" w:themeColor="text1"/>
              </w:rPr>
              <w:t>sistema</w:t>
            </w:r>
            <w:proofErr w:type="spellEnd"/>
            <w:r w:rsidRPr="00084BE6">
              <w:rPr>
                <w:color w:val="000000" w:themeColor="text1"/>
              </w:rPr>
              <w:t xml:space="preserve"> </w:t>
            </w:r>
            <w:proofErr w:type="spellStart"/>
            <w:r w:rsidRPr="00084BE6">
              <w:rPr>
                <w:color w:val="000000" w:themeColor="text1"/>
              </w:rPr>
              <w:t>saradnje</w:t>
            </w:r>
            <w:proofErr w:type="spellEnd"/>
            <w:r w:rsidRPr="00084BE6">
              <w:rPr>
                <w:color w:val="000000" w:themeColor="text1"/>
              </w:rPr>
              <w:t xml:space="preserve"> u </w:t>
            </w:r>
            <w:proofErr w:type="spellStart"/>
            <w:r w:rsidRPr="00084BE6">
              <w:rPr>
                <w:color w:val="000000" w:themeColor="text1"/>
              </w:rPr>
              <w:t>kojem</w:t>
            </w:r>
            <w:proofErr w:type="spellEnd"/>
            <w:r w:rsidRPr="00084BE6">
              <w:rPr>
                <w:color w:val="000000" w:themeColor="text1"/>
              </w:rPr>
              <w:t xml:space="preserve"> </w:t>
            </w:r>
            <w:proofErr w:type="spellStart"/>
            <w:r w:rsidRPr="00084BE6">
              <w:rPr>
                <w:color w:val="000000" w:themeColor="text1"/>
              </w:rPr>
              <w:t>će</w:t>
            </w:r>
            <w:proofErr w:type="spellEnd"/>
            <w:r w:rsidRPr="00084BE6">
              <w:rPr>
                <w:color w:val="000000" w:themeColor="text1"/>
              </w:rPr>
              <w:t xml:space="preserve"> </w:t>
            </w:r>
            <w:proofErr w:type="spellStart"/>
            <w:r w:rsidRPr="00084BE6">
              <w:rPr>
                <w:color w:val="000000" w:themeColor="text1"/>
              </w:rPr>
              <w:t>nevladine</w:t>
            </w:r>
            <w:proofErr w:type="spellEnd"/>
            <w:r w:rsidRPr="00084BE6">
              <w:rPr>
                <w:color w:val="000000" w:themeColor="text1"/>
              </w:rPr>
              <w:t xml:space="preserve"> </w:t>
            </w:r>
            <w:proofErr w:type="spellStart"/>
            <w:r w:rsidRPr="00084BE6">
              <w:rPr>
                <w:color w:val="000000" w:themeColor="text1"/>
              </w:rPr>
              <w:t>organizacije</w:t>
            </w:r>
            <w:proofErr w:type="spellEnd"/>
            <w:r w:rsidRPr="00084BE6">
              <w:rPr>
                <w:color w:val="000000" w:themeColor="text1"/>
              </w:rPr>
              <w:t xml:space="preserve"> </w:t>
            </w:r>
            <w:proofErr w:type="spellStart"/>
            <w:r w:rsidRPr="00084BE6">
              <w:rPr>
                <w:color w:val="000000" w:themeColor="text1"/>
              </w:rPr>
              <w:t>biti</w:t>
            </w:r>
            <w:proofErr w:type="spellEnd"/>
            <w:r w:rsidRPr="00084BE6">
              <w:rPr>
                <w:color w:val="000000" w:themeColor="text1"/>
              </w:rPr>
              <w:t xml:space="preserve"> </w:t>
            </w:r>
            <w:proofErr w:type="spellStart"/>
            <w:r w:rsidRPr="00084BE6">
              <w:rPr>
                <w:color w:val="000000" w:themeColor="text1"/>
              </w:rPr>
              <w:t>aktivno</w:t>
            </w:r>
            <w:proofErr w:type="spellEnd"/>
            <w:r w:rsidRPr="00084BE6">
              <w:rPr>
                <w:color w:val="000000" w:themeColor="text1"/>
              </w:rPr>
              <w:t xml:space="preserve"> </w:t>
            </w:r>
            <w:proofErr w:type="spellStart"/>
            <w:r w:rsidRPr="00084BE6">
              <w:rPr>
                <w:color w:val="000000" w:themeColor="text1"/>
              </w:rPr>
              <w:t>uključene</w:t>
            </w:r>
            <w:proofErr w:type="spellEnd"/>
            <w:r w:rsidRPr="00084BE6">
              <w:rPr>
                <w:color w:val="000000" w:themeColor="text1"/>
              </w:rPr>
              <w:t xml:space="preserve"> u </w:t>
            </w:r>
            <w:proofErr w:type="spellStart"/>
            <w:r w:rsidRPr="00084BE6">
              <w:rPr>
                <w:color w:val="000000" w:themeColor="text1"/>
              </w:rPr>
              <w:t>procese</w:t>
            </w:r>
            <w:proofErr w:type="spellEnd"/>
            <w:r w:rsidRPr="00084BE6">
              <w:rPr>
                <w:color w:val="000000" w:themeColor="text1"/>
              </w:rPr>
              <w:t xml:space="preserve"> </w:t>
            </w:r>
            <w:proofErr w:type="spellStart"/>
            <w:r w:rsidRPr="00084BE6">
              <w:rPr>
                <w:color w:val="000000" w:themeColor="text1"/>
              </w:rPr>
              <w:t>donošenja</w:t>
            </w:r>
            <w:proofErr w:type="spellEnd"/>
            <w:r w:rsidRPr="00084BE6">
              <w:rPr>
                <w:color w:val="000000" w:themeColor="text1"/>
              </w:rPr>
              <w:t xml:space="preserve"> </w:t>
            </w:r>
            <w:proofErr w:type="spellStart"/>
            <w:r w:rsidRPr="00084BE6">
              <w:rPr>
                <w:color w:val="000000" w:themeColor="text1"/>
              </w:rPr>
              <w:t>odluka</w:t>
            </w:r>
            <w:proofErr w:type="spellEnd"/>
            <w:r w:rsidRPr="00084BE6">
              <w:rPr>
                <w:color w:val="000000" w:themeColor="text1"/>
              </w:rPr>
              <w:t xml:space="preserve"> </w:t>
            </w:r>
            <w:proofErr w:type="spellStart"/>
            <w:r w:rsidRPr="00084BE6">
              <w:rPr>
                <w:color w:val="000000" w:themeColor="text1"/>
              </w:rPr>
              <w:t>na</w:t>
            </w:r>
            <w:proofErr w:type="spellEnd"/>
            <w:r w:rsidRPr="00084BE6">
              <w:rPr>
                <w:color w:val="000000" w:themeColor="text1"/>
              </w:rPr>
              <w:t xml:space="preserve"> </w:t>
            </w:r>
            <w:proofErr w:type="spellStart"/>
            <w:r w:rsidRPr="00084BE6">
              <w:rPr>
                <w:color w:val="000000" w:themeColor="text1"/>
              </w:rPr>
              <w:t>svim</w:t>
            </w:r>
            <w:proofErr w:type="spellEnd"/>
            <w:r w:rsidRPr="00084BE6">
              <w:rPr>
                <w:color w:val="000000" w:themeColor="text1"/>
              </w:rPr>
              <w:t xml:space="preserve"> </w:t>
            </w:r>
            <w:proofErr w:type="spellStart"/>
            <w:r w:rsidRPr="00084BE6">
              <w:rPr>
                <w:color w:val="000000" w:themeColor="text1"/>
              </w:rPr>
              <w:t>nivoima</w:t>
            </w:r>
            <w:proofErr w:type="spellEnd"/>
            <w:r w:rsidRPr="00084BE6">
              <w:rPr>
                <w:color w:val="000000" w:themeColor="text1"/>
              </w:rPr>
              <w:t xml:space="preserve">, </w:t>
            </w:r>
            <w:proofErr w:type="spellStart"/>
            <w:r w:rsidRPr="00084BE6">
              <w:rPr>
                <w:color w:val="000000" w:themeColor="text1"/>
              </w:rPr>
              <w:t>uz</w:t>
            </w:r>
            <w:proofErr w:type="spellEnd"/>
            <w:r w:rsidRPr="00084BE6">
              <w:rPr>
                <w:color w:val="000000" w:themeColor="text1"/>
              </w:rPr>
              <w:t xml:space="preserve"> </w:t>
            </w:r>
            <w:proofErr w:type="spellStart"/>
            <w:r w:rsidRPr="00084BE6">
              <w:rPr>
                <w:color w:val="000000" w:themeColor="text1"/>
              </w:rPr>
              <w:t>institucionalizovane</w:t>
            </w:r>
            <w:proofErr w:type="spellEnd"/>
            <w:r w:rsidRPr="00084BE6">
              <w:rPr>
                <w:color w:val="000000" w:themeColor="text1"/>
              </w:rPr>
              <w:t xml:space="preserve"> </w:t>
            </w:r>
            <w:proofErr w:type="spellStart"/>
            <w:r w:rsidRPr="00084BE6">
              <w:rPr>
                <w:color w:val="000000" w:themeColor="text1"/>
              </w:rPr>
              <w:t>mehanizme</w:t>
            </w:r>
            <w:proofErr w:type="spellEnd"/>
            <w:r w:rsidRPr="00084BE6">
              <w:rPr>
                <w:color w:val="000000" w:themeColor="text1"/>
              </w:rPr>
              <w:t xml:space="preserve"> </w:t>
            </w:r>
            <w:proofErr w:type="spellStart"/>
            <w:r w:rsidRPr="00084BE6">
              <w:rPr>
                <w:color w:val="000000" w:themeColor="text1"/>
              </w:rPr>
              <w:t>dijaloga</w:t>
            </w:r>
            <w:proofErr w:type="spellEnd"/>
            <w:r w:rsidRPr="00084BE6">
              <w:rPr>
                <w:color w:val="000000" w:themeColor="text1"/>
              </w:rPr>
              <w:t xml:space="preserve">, </w:t>
            </w:r>
            <w:proofErr w:type="spellStart"/>
            <w:r w:rsidRPr="00084BE6">
              <w:rPr>
                <w:color w:val="000000" w:themeColor="text1"/>
              </w:rPr>
              <w:t>kvalitetne</w:t>
            </w:r>
            <w:proofErr w:type="spellEnd"/>
            <w:r w:rsidRPr="00084BE6">
              <w:rPr>
                <w:color w:val="000000" w:themeColor="text1"/>
              </w:rPr>
              <w:t xml:space="preserve"> </w:t>
            </w:r>
            <w:proofErr w:type="spellStart"/>
            <w:r w:rsidRPr="00084BE6">
              <w:rPr>
                <w:color w:val="000000" w:themeColor="text1"/>
              </w:rPr>
              <w:t>javne</w:t>
            </w:r>
            <w:proofErr w:type="spellEnd"/>
            <w:r w:rsidRPr="00084BE6">
              <w:rPr>
                <w:color w:val="000000" w:themeColor="text1"/>
              </w:rPr>
              <w:t xml:space="preserve"> </w:t>
            </w:r>
            <w:proofErr w:type="spellStart"/>
            <w:r w:rsidRPr="00084BE6">
              <w:rPr>
                <w:color w:val="000000" w:themeColor="text1"/>
              </w:rPr>
              <w:t>konsultacije</w:t>
            </w:r>
            <w:proofErr w:type="spellEnd"/>
            <w:r w:rsidRPr="00084BE6">
              <w:rPr>
                <w:color w:val="000000" w:themeColor="text1"/>
              </w:rPr>
              <w:t xml:space="preserve"> </w:t>
            </w:r>
            <w:proofErr w:type="spellStart"/>
            <w:r w:rsidRPr="00084BE6">
              <w:rPr>
                <w:color w:val="000000" w:themeColor="text1"/>
              </w:rPr>
              <w:t>i</w:t>
            </w:r>
            <w:proofErr w:type="spellEnd"/>
            <w:r w:rsidRPr="00084BE6">
              <w:rPr>
                <w:color w:val="000000" w:themeColor="text1"/>
              </w:rPr>
              <w:t xml:space="preserve"> </w:t>
            </w:r>
            <w:proofErr w:type="spellStart"/>
            <w:r w:rsidRPr="00084BE6">
              <w:rPr>
                <w:color w:val="000000" w:themeColor="text1"/>
              </w:rPr>
              <w:t>transparentno</w:t>
            </w:r>
            <w:proofErr w:type="spellEnd"/>
            <w:r w:rsidRPr="00084BE6">
              <w:rPr>
                <w:color w:val="000000" w:themeColor="text1"/>
              </w:rPr>
              <w:t xml:space="preserve"> </w:t>
            </w:r>
            <w:proofErr w:type="spellStart"/>
            <w:r w:rsidRPr="00084BE6">
              <w:rPr>
                <w:color w:val="000000" w:themeColor="text1"/>
              </w:rPr>
              <w:t>donošenje</w:t>
            </w:r>
            <w:proofErr w:type="spellEnd"/>
            <w:r w:rsidRPr="00084BE6">
              <w:rPr>
                <w:color w:val="000000" w:themeColor="text1"/>
              </w:rPr>
              <w:t xml:space="preserve"> </w:t>
            </w:r>
            <w:proofErr w:type="spellStart"/>
            <w:r w:rsidRPr="00084BE6">
              <w:rPr>
                <w:color w:val="000000" w:themeColor="text1"/>
              </w:rPr>
              <w:t>odluka</w:t>
            </w:r>
            <w:proofErr w:type="spellEnd"/>
            <w:r w:rsidRPr="00084BE6">
              <w:rPr>
                <w:color w:val="000000" w:themeColor="text1"/>
              </w:rPr>
              <w:t>.</w:t>
            </w:r>
            <w:r w:rsidRPr="00084BE6">
              <w:rPr>
                <w:color w:val="000000" w:themeColor="text1"/>
              </w:rPr>
              <w:br/>
            </w:r>
            <w:r w:rsidRPr="00084BE6">
              <w:rPr>
                <w:color w:val="000000" w:themeColor="text1"/>
              </w:rPr>
              <w:br/>
            </w:r>
            <w:proofErr w:type="spellStart"/>
            <w:r w:rsidRPr="00084BE6">
              <w:rPr>
                <w:color w:val="000000" w:themeColor="text1"/>
              </w:rPr>
              <w:t>Vizija</w:t>
            </w:r>
            <w:proofErr w:type="spellEnd"/>
            <w:r w:rsidRPr="00084BE6">
              <w:rPr>
                <w:color w:val="000000" w:themeColor="text1"/>
              </w:rPr>
              <w:t xml:space="preserve"> </w:t>
            </w:r>
            <w:proofErr w:type="spellStart"/>
            <w:r w:rsidRPr="00084BE6">
              <w:rPr>
                <w:color w:val="000000" w:themeColor="text1"/>
              </w:rPr>
              <w:t>promjene</w:t>
            </w:r>
            <w:proofErr w:type="spellEnd"/>
            <w:r w:rsidRPr="00084BE6">
              <w:rPr>
                <w:color w:val="000000" w:themeColor="text1"/>
              </w:rPr>
              <w:t xml:space="preserve"> </w:t>
            </w:r>
            <w:proofErr w:type="spellStart"/>
            <w:r w:rsidRPr="00084BE6">
              <w:rPr>
                <w:color w:val="000000" w:themeColor="text1"/>
              </w:rPr>
              <w:t>podrazumijeva</w:t>
            </w:r>
            <w:proofErr w:type="spellEnd"/>
            <w:r w:rsidRPr="00084BE6">
              <w:rPr>
                <w:color w:val="000000" w:themeColor="text1"/>
              </w:rPr>
              <w:t xml:space="preserve"> </w:t>
            </w:r>
            <w:proofErr w:type="spellStart"/>
            <w:r w:rsidRPr="00084BE6">
              <w:rPr>
                <w:color w:val="000000" w:themeColor="text1"/>
              </w:rPr>
              <w:t>i</w:t>
            </w:r>
            <w:proofErr w:type="spellEnd"/>
            <w:r w:rsidRPr="00084BE6">
              <w:rPr>
                <w:color w:val="000000" w:themeColor="text1"/>
              </w:rPr>
              <w:t xml:space="preserve"> </w:t>
            </w:r>
            <w:proofErr w:type="spellStart"/>
            <w:r w:rsidRPr="00084BE6">
              <w:rPr>
                <w:color w:val="000000" w:themeColor="text1"/>
              </w:rPr>
              <w:t>izgradnju</w:t>
            </w:r>
            <w:proofErr w:type="spellEnd"/>
            <w:r w:rsidRPr="00084BE6">
              <w:rPr>
                <w:color w:val="000000" w:themeColor="text1"/>
              </w:rPr>
              <w:t xml:space="preserve"> </w:t>
            </w:r>
            <w:proofErr w:type="spellStart"/>
            <w:r w:rsidRPr="00084BE6">
              <w:rPr>
                <w:color w:val="000000" w:themeColor="text1"/>
              </w:rPr>
              <w:t>sigurnog</w:t>
            </w:r>
            <w:proofErr w:type="spellEnd"/>
            <w:r w:rsidRPr="00084BE6">
              <w:rPr>
                <w:color w:val="000000" w:themeColor="text1"/>
              </w:rPr>
              <w:t xml:space="preserve"> </w:t>
            </w:r>
            <w:proofErr w:type="spellStart"/>
            <w:r w:rsidRPr="00084BE6">
              <w:rPr>
                <w:color w:val="000000" w:themeColor="text1"/>
              </w:rPr>
              <w:t>i</w:t>
            </w:r>
            <w:proofErr w:type="spellEnd"/>
            <w:r w:rsidRPr="00084BE6">
              <w:rPr>
                <w:color w:val="000000" w:themeColor="text1"/>
              </w:rPr>
              <w:t xml:space="preserve"> </w:t>
            </w:r>
            <w:proofErr w:type="spellStart"/>
            <w:r w:rsidRPr="00084BE6">
              <w:rPr>
                <w:color w:val="000000" w:themeColor="text1"/>
              </w:rPr>
              <w:t>podsticajnog</w:t>
            </w:r>
            <w:proofErr w:type="spellEnd"/>
            <w:r w:rsidRPr="00084BE6">
              <w:rPr>
                <w:color w:val="000000" w:themeColor="text1"/>
              </w:rPr>
              <w:t xml:space="preserve"> </w:t>
            </w:r>
            <w:proofErr w:type="spellStart"/>
            <w:r w:rsidRPr="00084BE6">
              <w:rPr>
                <w:color w:val="000000" w:themeColor="text1"/>
              </w:rPr>
              <w:t>prostora</w:t>
            </w:r>
            <w:proofErr w:type="spellEnd"/>
            <w:r w:rsidRPr="00084BE6">
              <w:rPr>
                <w:color w:val="000000" w:themeColor="text1"/>
              </w:rPr>
              <w:t xml:space="preserve"> za </w:t>
            </w:r>
            <w:proofErr w:type="spellStart"/>
            <w:r w:rsidRPr="00084BE6">
              <w:rPr>
                <w:color w:val="000000" w:themeColor="text1"/>
              </w:rPr>
              <w:t>djelovanje</w:t>
            </w:r>
            <w:proofErr w:type="spellEnd"/>
            <w:r w:rsidRPr="00084BE6">
              <w:rPr>
                <w:color w:val="000000" w:themeColor="text1"/>
              </w:rPr>
              <w:t xml:space="preserve"> </w:t>
            </w:r>
            <w:proofErr w:type="spellStart"/>
            <w:r w:rsidRPr="00084BE6">
              <w:rPr>
                <w:color w:val="000000" w:themeColor="text1"/>
              </w:rPr>
              <w:t>civilnog</w:t>
            </w:r>
            <w:proofErr w:type="spellEnd"/>
            <w:r w:rsidRPr="00084BE6">
              <w:rPr>
                <w:color w:val="000000" w:themeColor="text1"/>
              </w:rPr>
              <w:t xml:space="preserve"> </w:t>
            </w:r>
            <w:proofErr w:type="spellStart"/>
            <w:r w:rsidRPr="00084BE6">
              <w:rPr>
                <w:color w:val="000000" w:themeColor="text1"/>
              </w:rPr>
              <w:t>društva</w:t>
            </w:r>
            <w:proofErr w:type="spellEnd"/>
            <w:r w:rsidRPr="00084BE6">
              <w:rPr>
                <w:color w:val="000000" w:themeColor="text1"/>
              </w:rPr>
              <w:t xml:space="preserve">, u </w:t>
            </w:r>
            <w:proofErr w:type="spellStart"/>
            <w:r w:rsidRPr="00084BE6">
              <w:rPr>
                <w:color w:val="000000" w:themeColor="text1"/>
              </w:rPr>
              <w:t>kojem</w:t>
            </w:r>
            <w:proofErr w:type="spellEnd"/>
            <w:r w:rsidRPr="00084BE6">
              <w:rPr>
                <w:color w:val="000000" w:themeColor="text1"/>
              </w:rPr>
              <w:t xml:space="preserve"> se </w:t>
            </w:r>
            <w:proofErr w:type="spellStart"/>
            <w:r w:rsidRPr="00084BE6">
              <w:rPr>
                <w:color w:val="000000" w:themeColor="text1"/>
              </w:rPr>
              <w:t>poštuju</w:t>
            </w:r>
            <w:proofErr w:type="spellEnd"/>
            <w:r w:rsidRPr="00084BE6">
              <w:rPr>
                <w:color w:val="000000" w:themeColor="text1"/>
              </w:rPr>
              <w:t xml:space="preserve"> </w:t>
            </w:r>
            <w:proofErr w:type="spellStart"/>
            <w:r w:rsidRPr="00084BE6">
              <w:rPr>
                <w:color w:val="000000" w:themeColor="text1"/>
              </w:rPr>
              <w:t>osnovna</w:t>
            </w:r>
            <w:proofErr w:type="spellEnd"/>
            <w:r w:rsidRPr="00084BE6">
              <w:rPr>
                <w:color w:val="000000" w:themeColor="text1"/>
              </w:rPr>
              <w:t xml:space="preserve"> </w:t>
            </w:r>
            <w:proofErr w:type="spellStart"/>
            <w:r w:rsidRPr="00084BE6">
              <w:rPr>
                <w:color w:val="000000" w:themeColor="text1"/>
              </w:rPr>
              <w:t>prava</w:t>
            </w:r>
            <w:proofErr w:type="spellEnd"/>
            <w:r w:rsidRPr="00084BE6">
              <w:rPr>
                <w:color w:val="000000" w:themeColor="text1"/>
              </w:rPr>
              <w:t xml:space="preserve"> </w:t>
            </w:r>
            <w:proofErr w:type="spellStart"/>
            <w:r w:rsidRPr="00084BE6">
              <w:rPr>
                <w:color w:val="000000" w:themeColor="text1"/>
              </w:rPr>
              <w:t>i</w:t>
            </w:r>
            <w:proofErr w:type="spellEnd"/>
            <w:r w:rsidRPr="00084BE6">
              <w:rPr>
                <w:color w:val="000000" w:themeColor="text1"/>
              </w:rPr>
              <w:t xml:space="preserve"> </w:t>
            </w:r>
            <w:proofErr w:type="spellStart"/>
            <w:r w:rsidRPr="00084BE6">
              <w:rPr>
                <w:color w:val="000000" w:themeColor="text1"/>
              </w:rPr>
              <w:t>slobode</w:t>
            </w:r>
            <w:proofErr w:type="spellEnd"/>
            <w:r w:rsidRPr="00084BE6">
              <w:rPr>
                <w:color w:val="000000" w:themeColor="text1"/>
              </w:rPr>
              <w:t xml:space="preserve">, </w:t>
            </w:r>
            <w:proofErr w:type="spellStart"/>
            <w:r w:rsidRPr="00084BE6">
              <w:rPr>
                <w:color w:val="000000" w:themeColor="text1"/>
              </w:rPr>
              <w:t>podstiče</w:t>
            </w:r>
            <w:proofErr w:type="spellEnd"/>
            <w:r w:rsidRPr="00084BE6">
              <w:rPr>
                <w:color w:val="000000" w:themeColor="text1"/>
              </w:rPr>
              <w:t xml:space="preserve"> </w:t>
            </w:r>
            <w:proofErr w:type="spellStart"/>
            <w:r w:rsidRPr="00084BE6">
              <w:rPr>
                <w:color w:val="000000" w:themeColor="text1"/>
              </w:rPr>
              <w:t>aktivno</w:t>
            </w:r>
            <w:proofErr w:type="spellEnd"/>
            <w:r w:rsidRPr="00084BE6">
              <w:rPr>
                <w:color w:val="000000" w:themeColor="text1"/>
              </w:rPr>
              <w:t xml:space="preserve"> </w:t>
            </w:r>
            <w:proofErr w:type="spellStart"/>
            <w:r w:rsidRPr="00084BE6">
              <w:rPr>
                <w:color w:val="000000" w:themeColor="text1"/>
              </w:rPr>
              <w:t>građanstvo</w:t>
            </w:r>
            <w:proofErr w:type="spellEnd"/>
            <w:r w:rsidRPr="00084BE6">
              <w:rPr>
                <w:color w:val="000000" w:themeColor="text1"/>
              </w:rPr>
              <w:t xml:space="preserve"> </w:t>
            </w:r>
            <w:proofErr w:type="spellStart"/>
            <w:r w:rsidRPr="00084BE6">
              <w:rPr>
                <w:color w:val="000000" w:themeColor="text1"/>
              </w:rPr>
              <w:t>i</w:t>
            </w:r>
            <w:proofErr w:type="spellEnd"/>
            <w:r w:rsidRPr="00084BE6">
              <w:rPr>
                <w:color w:val="000000" w:themeColor="text1"/>
              </w:rPr>
              <w:t xml:space="preserve"> </w:t>
            </w:r>
            <w:proofErr w:type="spellStart"/>
            <w:r w:rsidRPr="00084BE6">
              <w:rPr>
                <w:color w:val="000000" w:themeColor="text1"/>
              </w:rPr>
              <w:t>razvija</w:t>
            </w:r>
            <w:proofErr w:type="spellEnd"/>
            <w:r w:rsidRPr="00084BE6">
              <w:rPr>
                <w:color w:val="000000" w:themeColor="text1"/>
              </w:rPr>
              <w:t xml:space="preserve"> </w:t>
            </w:r>
            <w:proofErr w:type="spellStart"/>
            <w:r w:rsidRPr="00084BE6">
              <w:rPr>
                <w:color w:val="000000" w:themeColor="text1"/>
              </w:rPr>
              <w:t>kultura</w:t>
            </w:r>
            <w:proofErr w:type="spellEnd"/>
            <w:r w:rsidRPr="00084BE6">
              <w:rPr>
                <w:color w:val="000000" w:themeColor="text1"/>
              </w:rPr>
              <w:t xml:space="preserve"> </w:t>
            </w:r>
            <w:proofErr w:type="spellStart"/>
            <w:r w:rsidRPr="00084BE6">
              <w:rPr>
                <w:color w:val="000000" w:themeColor="text1"/>
              </w:rPr>
              <w:t>demokratskog</w:t>
            </w:r>
            <w:proofErr w:type="spellEnd"/>
            <w:r w:rsidRPr="00084BE6">
              <w:rPr>
                <w:color w:val="000000" w:themeColor="text1"/>
              </w:rPr>
              <w:t xml:space="preserve"> </w:t>
            </w:r>
            <w:proofErr w:type="spellStart"/>
            <w:r w:rsidRPr="00084BE6">
              <w:rPr>
                <w:color w:val="000000" w:themeColor="text1"/>
              </w:rPr>
              <w:t>dijaloga</w:t>
            </w:r>
            <w:proofErr w:type="spellEnd"/>
            <w:r w:rsidRPr="00084BE6">
              <w:rPr>
                <w:color w:val="000000" w:themeColor="text1"/>
              </w:rPr>
              <w:t>.</w:t>
            </w:r>
            <w:r w:rsidRPr="00084BE6">
              <w:rPr>
                <w:color w:val="000000" w:themeColor="text1"/>
              </w:rPr>
              <w:br/>
            </w:r>
            <w:r w:rsidRPr="00084BE6">
              <w:rPr>
                <w:color w:val="000000" w:themeColor="text1"/>
              </w:rPr>
              <w:br/>
            </w:r>
            <w:proofErr w:type="spellStart"/>
            <w:r w:rsidRPr="00084BE6">
              <w:rPr>
                <w:color w:val="000000" w:themeColor="text1"/>
              </w:rPr>
              <w:t>Istovremeno</w:t>
            </w:r>
            <w:proofErr w:type="spellEnd"/>
            <w:r w:rsidRPr="00084BE6">
              <w:rPr>
                <w:color w:val="000000" w:themeColor="text1"/>
              </w:rPr>
              <w:t xml:space="preserve">, </w:t>
            </w:r>
            <w:proofErr w:type="spellStart"/>
            <w:r w:rsidRPr="00084BE6">
              <w:rPr>
                <w:color w:val="000000" w:themeColor="text1"/>
              </w:rPr>
              <w:t>Strategija</w:t>
            </w:r>
            <w:proofErr w:type="spellEnd"/>
            <w:r w:rsidRPr="00084BE6">
              <w:rPr>
                <w:color w:val="000000" w:themeColor="text1"/>
              </w:rPr>
              <w:t xml:space="preserve"> </w:t>
            </w:r>
            <w:proofErr w:type="spellStart"/>
            <w:r w:rsidRPr="00084BE6">
              <w:rPr>
                <w:color w:val="000000" w:themeColor="text1"/>
              </w:rPr>
              <w:t>ima</w:t>
            </w:r>
            <w:proofErr w:type="spellEnd"/>
            <w:r w:rsidRPr="00084BE6">
              <w:rPr>
                <w:color w:val="000000" w:themeColor="text1"/>
              </w:rPr>
              <w:t xml:space="preserve"> za </w:t>
            </w:r>
            <w:proofErr w:type="spellStart"/>
            <w:r w:rsidRPr="00084BE6">
              <w:rPr>
                <w:color w:val="000000" w:themeColor="text1"/>
              </w:rPr>
              <w:t>cilj</w:t>
            </w:r>
            <w:proofErr w:type="spellEnd"/>
            <w:r w:rsidRPr="00084BE6">
              <w:rPr>
                <w:color w:val="000000" w:themeColor="text1"/>
              </w:rPr>
              <w:t xml:space="preserve"> </w:t>
            </w:r>
            <w:proofErr w:type="spellStart"/>
            <w:r w:rsidRPr="00084BE6">
              <w:rPr>
                <w:color w:val="000000" w:themeColor="text1"/>
              </w:rPr>
              <w:t>izgradnju</w:t>
            </w:r>
            <w:proofErr w:type="spellEnd"/>
            <w:r w:rsidRPr="00084BE6">
              <w:rPr>
                <w:color w:val="000000" w:themeColor="text1"/>
              </w:rPr>
              <w:t xml:space="preserve"> </w:t>
            </w:r>
            <w:proofErr w:type="spellStart"/>
            <w:r w:rsidRPr="00084BE6">
              <w:rPr>
                <w:color w:val="000000" w:themeColor="text1"/>
              </w:rPr>
              <w:t>održivog</w:t>
            </w:r>
            <w:proofErr w:type="spellEnd"/>
            <w:r w:rsidRPr="00084BE6">
              <w:rPr>
                <w:color w:val="000000" w:themeColor="text1"/>
              </w:rPr>
              <w:t xml:space="preserve"> </w:t>
            </w:r>
            <w:proofErr w:type="spellStart"/>
            <w:r w:rsidRPr="00084BE6">
              <w:rPr>
                <w:color w:val="000000" w:themeColor="text1"/>
              </w:rPr>
              <w:t>sistema</w:t>
            </w:r>
            <w:proofErr w:type="spellEnd"/>
            <w:r w:rsidRPr="00084BE6">
              <w:rPr>
                <w:color w:val="000000" w:themeColor="text1"/>
              </w:rPr>
              <w:t xml:space="preserve"> </w:t>
            </w:r>
            <w:proofErr w:type="spellStart"/>
            <w:r w:rsidRPr="00084BE6">
              <w:rPr>
                <w:color w:val="000000" w:themeColor="text1"/>
              </w:rPr>
              <w:t>finansijske</w:t>
            </w:r>
            <w:proofErr w:type="spellEnd"/>
            <w:r w:rsidRPr="00084BE6">
              <w:rPr>
                <w:color w:val="000000" w:themeColor="text1"/>
              </w:rPr>
              <w:t xml:space="preserve"> </w:t>
            </w:r>
            <w:proofErr w:type="spellStart"/>
            <w:r w:rsidRPr="00084BE6">
              <w:rPr>
                <w:color w:val="000000" w:themeColor="text1"/>
              </w:rPr>
              <w:t>i</w:t>
            </w:r>
            <w:proofErr w:type="spellEnd"/>
            <w:r w:rsidRPr="00084BE6">
              <w:rPr>
                <w:color w:val="000000" w:themeColor="text1"/>
              </w:rPr>
              <w:t xml:space="preserve"> </w:t>
            </w:r>
            <w:proofErr w:type="spellStart"/>
            <w:r w:rsidRPr="00084BE6">
              <w:rPr>
                <w:color w:val="000000" w:themeColor="text1"/>
              </w:rPr>
              <w:t>institucionalne</w:t>
            </w:r>
            <w:proofErr w:type="spellEnd"/>
            <w:r w:rsidRPr="00084BE6">
              <w:rPr>
                <w:color w:val="000000" w:themeColor="text1"/>
              </w:rPr>
              <w:t xml:space="preserve"> </w:t>
            </w:r>
            <w:proofErr w:type="spellStart"/>
            <w:r w:rsidRPr="00084BE6">
              <w:rPr>
                <w:color w:val="000000" w:themeColor="text1"/>
              </w:rPr>
              <w:t>podrške</w:t>
            </w:r>
            <w:proofErr w:type="spellEnd"/>
            <w:r w:rsidRPr="00084BE6">
              <w:rPr>
                <w:color w:val="000000" w:themeColor="text1"/>
              </w:rPr>
              <w:t xml:space="preserve"> </w:t>
            </w:r>
            <w:proofErr w:type="spellStart"/>
            <w:r w:rsidRPr="00084BE6">
              <w:rPr>
                <w:color w:val="000000" w:themeColor="text1"/>
              </w:rPr>
              <w:t>civilnom</w:t>
            </w:r>
            <w:proofErr w:type="spellEnd"/>
            <w:r w:rsidRPr="00084BE6">
              <w:rPr>
                <w:color w:val="000000" w:themeColor="text1"/>
              </w:rPr>
              <w:t xml:space="preserve"> </w:t>
            </w:r>
            <w:proofErr w:type="spellStart"/>
            <w:r w:rsidRPr="00084BE6">
              <w:rPr>
                <w:color w:val="000000" w:themeColor="text1"/>
              </w:rPr>
              <w:t>društvu</w:t>
            </w:r>
            <w:proofErr w:type="spellEnd"/>
            <w:r w:rsidRPr="00084BE6">
              <w:rPr>
                <w:color w:val="000000" w:themeColor="text1"/>
              </w:rPr>
              <w:t xml:space="preserve">, koji </w:t>
            </w:r>
            <w:proofErr w:type="spellStart"/>
            <w:r w:rsidRPr="00084BE6">
              <w:rPr>
                <w:color w:val="000000" w:themeColor="text1"/>
              </w:rPr>
              <w:t>će</w:t>
            </w:r>
            <w:proofErr w:type="spellEnd"/>
            <w:r w:rsidRPr="00084BE6">
              <w:rPr>
                <w:color w:val="000000" w:themeColor="text1"/>
              </w:rPr>
              <w:t xml:space="preserve"> </w:t>
            </w:r>
            <w:proofErr w:type="spellStart"/>
            <w:r w:rsidRPr="00084BE6">
              <w:rPr>
                <w:color w:val="000000" w:themeColor="text1"/>
              </w:rPr>
              <w:t>omogućiti</w:t>
            </w:r>
            <w:proofErr w:type="spellEnd"/>
            <w:r w:rsidRPr="00084BE6">
              <w:rPr>
                <w:color w:val="000000" w:themeColor="text1"/>
              </w:rPr>
              <w:t xml:space="preserve"> </w:t>
            </w:r>
            <w:proofErr w:type="spellStart"/>
            <w:r w:rsidRPr="00084BE6">
              <w:rPr>
                <w:color w:val="000000" w:themeColor="text1"/>
              </w:rPr>
              <w:t>dugoročno</w:t>
            </w:r>
            <w:proofErr w:type="spellEnd"/>
            <w:r w:rsidRPr="00084BE6">
              <w:rPr>
                <w:color w:val="000000" w:themeColor="text1"/>
              </w:rPr>
              <w:t xml:space="preserve"> </w:t>
            </w:r>
            <w:proofErr w:type="spellStart"/>
            <w:r w:rsidRPr="00084BE6">
              <w:rPr>
                <w:color w:val="000000" w:themeColor="text1"/>
              </w:rPr>
              <w:t>planiranje</w:t>
            </w:r>
            <w:proofErr w:type="spellEnd"/>
            <w:r w:rsidRPr="00084BE6">
              <w:rPr>
                <w:color w:val="000000" w:themeColor="text1"/>
              </w:rPr>
              <w:t xml:space="preserve">, </w:t>
            </w:r>
            <w:proofErr w:type="spellStart"/>
            <w:r w:rsidRPr="00084BE6">
              <w:rPr>
                <w:color w:val="000000" w:themeColor="text1"/>
              </w:rPr>
              <w:t>razvoj</w:t>
            </w:r>
            <w:proofErr w:type="spellEnd"/>
            <w:r w:rsidRPr="00084BE6">
              <w:rPr>
                <w:color w:val="000000" w:themeColor="text1"/>
              </w:rPr>
              <w:t xml:space="preserve"> </w:t>
            </w:r>
            <w:proofErr w:type="spellStart"/>
            <w:r w:rsidRPr="00084BE6">
              <w:rPr>
                <w:color w:val="000000" w:themeColor="text1"/>
              </w:rPr>
              <w:t>kapaciteta</w:t>
            </w:r>
            <w:proofErr w:type="spellEnd"/>
            <w:r w:rsidRPr="00084BE6">
              <w:rPr>
                <w:color w:val="000000" w:themeColor="text1"/>
              </w:rPr>
              <w:t xml:space="preserve"> </w:t>
            </w:r>
            <w:proofErr w:type="spellStart"/>
            <w:r w:rsidRPr="00084BE6">
              <w:rPr>
                <w:color w:val="000000" w:themeColor="text1"/>
              </w:rPr>
              <w:t>organizacija</w:t>
            </w:r>
            <w:proofErr w:type="spellEnd"/>
            <w:r w:rsidRPr="00084BE6">
              <w:rPr>
                <w:color w:val="000000" w:themeColor="text1"/>
              </w:rPr>
              <w:t xml:space="preserve"> </w:t>
            </w:r>
            <w:proofErr w:type="spellStart"/>
            <w:r w:rsidRPr="00084BE6">
              <w:rPr>
                <w:color w:val="000000" w:themeColor="text1"/>
              </w:rPr>
              <w:t>i</w:t>
            </w:r>
            <w:proofErr w:type="spellEnd"/>
            <w:r w:rsidRPr="00084BE6">
              <w:rPr>
                <w:color w:val="000000" w:themeColor="text1"/>
              </w:rPr>
              <w:t xml:space="preserve"> </w:t>
            </w:r>
            <w:proofErr w:type="spellStart"/>
            <w:r w:rsidRPr="00084BE6">
              <w:rPr>
                <w:color w:val="000000" w:themeColor="text1"/>
              </w:rPr>
              <w:t>veću</w:t>
            </w:r>
            <w:proofErr w:type="spellEnd"/>
            <w:r w:rsidRPr="00084BE6">
              <w:rPr>
                <w:color w:val="000000" w:themeColor="text1"/>
              </w:rPr>
              <w:t xml:space="preserve"> </w:t>
            </w:r>
            <w:proofErr w:type="spellStart"/>
            <w:r w:rsidRPr="00084BE6">
              <w:rPr>
                <w:color w:val="000000" w:themeColor="text1"/>
              </w:rPr>
              <w:t>održivost</w:t>
            </w:r>
            <w:proofErr w:type="spellEnd"/>
            <w:r w:rsidRPr="00084BE6">
              <w:rPr>
                <w:color w:val="000000" w:themeColor="text1"/>
              </w:rPr>
              <w:t xml:space="preserve"> </w:t>
            </w:r>
            <w:proofErr w:type="spellStart"/>
            <w:r w:rsidRPr="00084BE6">
              <w:rPr>
                <w:color w:val="000000" w:themeColor="text1"/>
              </w:rPr>
              <w:t>njihovog</w:t>
            </w:r>
            <w:proofErr w:type="spellEnd"/>
            <w:r w:rsidRPr="00084BE6">
              <w:rPr>
                <w:color w:val="000000" w:themeColor="text1"/>
              </w:rPr>
              <w:t xml:space="preserve"> rada.</w:t>
            </w:r>
            <w:r w:rsidRPr="00084BE6">
              <w:rPr>
                <w:color w:val="000000" w:themeColor="text1"/>
              </w:rPr>
              <w:br/>
            </w:r>
            <w:r w:rsidRPr="00084BE6">
              <w:rPr>
                <w:color w:val="000000" w:themeColor="text1"/>
              </w:rPr>
              <w:br/>
              <w:t xml:space="preserve">Nova </w:t>
            </w:r>
            <w:proofErr w:type="spellStart"/>
            <w:r w:rsidRPr="00084BE6">
              <w:rPr>
                <w:color w:val="000000" w:themeColor="text1"/>
              </w:rPr>
              <w:t>Strategija</w:t>
            </w:r>
            <w:proofErr w:type="spellEnd"/>
            <w:r w:rsidRPr="00084BE6">
              <w:rPr>
                <w:color w:val="000000" w:themeColor="text1"/>
              </w:rPr>
              <w:t xml:space="preserve"> u </w:t>
            </w:r>
            <w:proofErr w:type="spellStart"/>
            <w:r w:rsidRPr="00084BE6">
              <w:rPr>
                <w:color w:val="000000" w:themeColor="text1"/>
              </w:rPr>
              <w:t>potpunosti</w:t>
            </w:r>
            <w:proofErr w:type="spellEnd"/>
            <w:r w:rsidRPr="00084BE6">
              <w:rPr>
                <w:color w:val="000000" w:themeColor="text1"/>
              </w:rPr>
              <w:t xml:space="preserve"> </w:t>
            </w:r>
            <w:proofErr w:type="spellStart"/>
            <w:r w:rsidRPr="00084BE6">
              <w:rPr>
                <w:color w:val="000000" w:themeColor="text1"/>
              </w:rPr>
              <w:t>će</w:t>
            </w:r>
            <w:proofErr w:type="spellEnd"/>
            <w:r w:rsidRPr="00084BE6">
              <w:rPr>
                <w:color w:val="000000" w:themeColor="text1"/>
              </w:rPr>
              <w:t xml:space="preserve"> </w:t>
            </w:r>
            <w:proofErr w:type="spellStart"/>
            <w:r w:rsidRPr="00084BE6">
              <w:rPr>
                <w:color w:val="000000" w:themeColor="text1"/>
              </w:rPr>
              <w:t>biti</w:t>
            </w:r>
            <w:proofErr w:type="spellEnd"/>
            <w:r w:rsidRPr="00084BE6">
              <w:rPr>
                <w:color w:val="000000" w:themeColor="text1"/>
              </w:rPr>
              <w:t xml:space="preserve"> </w:t>
            </w:r>
            <w:proofErr w:type="spellStart"/>
            <w:r w:rsidRPr="00084BE6">
              <w:rPr>
                <w:color w:val="000000" w:themeColor="text1"/>
              </w:rPr>
              <w:t>usklađena</w:t>
            </w:r>
            <w:proofErr w:type="spellEnd"/>
            <w:r w:rsidRPr="00084BE6">
              <w:rPr>
                <w:color w:val="000000" w:themeColor="text1"/>
              </w:rPr>
              <w:t xml:space="preserve"> </w:t>
            </w:r>
            <w:proofErr w:type="spellStart"/>
            <w:r w:rsidRPr="00084BE6">
              <w:rPr>
                <w:color w:val="000000" w:themeColor="text1"/>
              </w:rPr>
              <w:t>sa</w:t>
            </w:r>
            <w:proofErr w:type="spellEnd"/>
            <w:r w:rsidRPr="00084BE6">
              <w:rPr>
                <w:color w:val="000000" w:themeColor="text1"/>
              </w:rPr>
              <w:t xml:space="preserve"> </w:t>
            </w:r>
            <w:proofErr w:type="spellStart"/>
            <w:r w:rsidRPr="00084BE6">
              <w:rPr>
                <w:color w:val="000000" w:themeColor="text1"/>
              </w:rPr>
              <w:t>Strategijom</w:t>
            </w:r>
            <w:proofErr w:type="spellEnd"/>
            <w:r w:rsidRPr="00084BE6">
              <w:rPr>
                <w:color w:val="000000" w:themeColor="text1"/>
              </w:rPr>
              <w:t xml:space="preserve"> EU-a za </w:t>
            </w:r>
            <w:proofErr w:type="spellStart"/>
            <w:r w:rsidRPr="00084BE6">
              <w:rPr>
                <w:color w:val="000000" w:themeColor="text1"/>
              </w:rPr>
              <w:t>civilno</w:t>
            </w:r>
            <w:proofErr w:type="spellEnd"/>
            <w:r w:rsidRPr="00084BE6">
              <w:rPr>
                <w:color w:val="000000" w:themeColor="text1"/>
              </w:rPr>
              <w:t xml:space="preserve"> </w:t>
            </w:r>
            <w:proofErr w:type="spellStart"/>
            <w:r w:rsidRPr="00084BE6">
              <w:rPr>
                <w:color w:val="000000" w:themeColor="text1"/>
              </w:rPr>
              <w:t>društvo</w:t>
            </w:r>
            <w:proofErr w:type="spellEnd"/>
            <w:r w:rsidRPr="00084BE6">
              <w:rPr>
                <w:color w:val="000000" w:themeColor="text1"/>
              </w:rPr>
              <w:t xml:space="preserve"> </w:t>
            </w:r>
            <w:proofErr w:type="spellStart"/>
            <w:r w:rsidRPr="00084BE6">
              <w:rPr>
                <w:color w:val="000000" w:themeColor="text1"/>
              </w:rPr>
              <w:t>i</w:t>
            </w:r>
            <w:proofErr w:type="spellEnd"/>
            <w:r w:rsidRPr="00084BE6">
              <w:rPr>
                <w:color w:val="000000" w:themeColor="text1"/>
              </w:rPr>
              <w:t xml:space="preserve"> </w:t>
            </w:r>
            <w:proofErr w:type="spellStart"/>
            <w:r w:rsidRPr="00084BE6">
              <w:rPr>
                <w:color w:val="000000" w:themeColor="text1"/>
              </w:rPr>
              <w:t>njenim</w:t>
            </w:r>
            <w:proofErr w:type="spellEnd"/>
            <w:r w:rsidRPr="00084BE6">
              <w:rPr>
                <w:color w:val="000000" w:themeColor="text1"/>
              </w:rPr>
              <w:t xml:space="preserve"> </w:t>
            </w:r>
            <w:proofErr w:type="spellStart"/>
            <w:r w:rsidRPr="00084BE6">
              <w:rPr>
                <w:color w:val="000000" w:themeColor="text1"/>
              </w:rPr>
              <w:t>strateškim</w:t>
            </w:r>
            <w:proofErr w:type="spellEnd"/>
            <w:r w:rsidRPr="00084BE6">
              <w:rPr>
                <w:color w:val="000000" w:themeColor="text1"/>
              </w:rPr>
              <w:t xml:space="preserve"> </w:t>
            </w:r>
            <w:proofErr w:type="spellStart"/>
            <w:r w:rsidRPr="00084BE6">
              <w:rPr>
                <w:color w:val="000000" w:themeColor="text1"/>
              </w:rPr>
              <w:t>ciljevima</w:t>
            </w:r>
            <w:proofErr w:type="spellEnd"/>
            <w:r w:rsidRPr="00084BE6">
              <w:rPr>
                <w:color w:val="000000" w:themeColor="text1"/>
              </w:rPr>
              <w:t>:</w:t>
            </w:r>
            <w:r w:rsidRPr="00084BE6">
              <w:rPr>
                <w:color w:val="000000" w:themeColor="text1"/>
              </w:rPr>
              <w:br/>
              <w:t xml:space="preserve">• </w:t>
            </w:r>
            <w:proofErr w:type="spellStart"/>
            <w:r w:rsidRPr="00084BE6">
              <w:rPr>
                <w:color w:val="000000" w:themeColor="text1"/>
              </w:rPr>
              <w:t>jačanje</w:t>
            </w:r>
            <w:proofErr w:type="spellEnd"/>
            <w:r w:rsidRPr="00084BE6">
              <w:rPr>
                <w:color w:val="000000" w:themeColor="text1"/>
              </w:rPr>
              <w:t xml:space="preserve"> </w:t>
            </w:r>
            <w:proofErr w:type="spellStart"/>
            <w:r w:rsidRPr="00084BE6">
              <w:rPr>
                <w:color w:val="000000" w:themeColor="text1"/>
              </w:rPr>
              <w:t>djelotvorne</w:t>
            </w:r>
            <w:proofErr w:type="spellEnd"/>
            <w:r w:rsidRPr="00084BE6">
              <w:rPr>
                <w:color w:val="000000" w:themeColor="text1"/>
              </w:rPr>
              <w:t xml:space="preserve"> </w:t>
            </w:r>
            <w:proofErr w:type="spellStart"/>
            <w:r w:rsidRPr="00084BE6">
              <w:rPr>
                <w:color w:val="000000" w:themeColor="text1"/>
              </w:rPr>
              <w:t>i</w:t>
            </w:r>
            <w:proofErr w:type="spellEnd"/>
            <w:r w:rsidRPr="00084BE6">
              <w:rPr>
                <w:color w:val="000000" w:themeColor="text1"/>
              </w:rPr>
              <w:t xml:space="preserve"> </w:t>
            </w:r>
            <w:proofErr w:type="spellStart"/>
            <w:r w:rsidRPr="00084BE6">
              <w:rPr>
                <w:color w:val="000000" w:themeColor="text1"/>
              </w:rPr>
              <w:t>smislene</w:t>
            </w:r>
            <w:proofErr w:type="spellEnd"/>
            <w:r w:rsidRPr="00084BE6">
              <w:rPr>
                <w:color w:val="000000" w:themeColor="text1"/>
              </w:rPr>
              <w:t xml:space="preserve"> </w:t>
            </w:r>
            <w:proofErr w:type="spellStart"/>
            <w:r w:rsidRPr="00084BE6">
              <w:rPr>
                <w:color w:val="000000" w:themeColor="text1"/>
              </w:rPr>
              <w:t>saradnje</w:t>
            </w:r>
            <w:proofErr w:type="spellEnd"/>
            <w:r w:rsidRPr="00084BE6">
              <w:rPr>
                <w:color w:val="000000" w:themeColor="text1"/>
              </w:rPr>
              <w:t xml:space="preserve"> </w:t>
            </w:r>
            <w:proofErr w:type="spellStart"/>
            <w:r w:rsidRPr="00084BE6">
              <w:rPr>
                <w:color w:val="000000" w:themeColor="text1"/>
              </w:rPr>
              <w:t>sa</w:t>
            </w:r>
            <w:proofErr w:type="spellEnd"/>
            <w:r w:rsidRPr="00084BE6">
              <w:rPr>
                <w:color w:val="000000" w:themeColor="text1"/>
              </w:rPr>
              <w:t xml:space="preserve"> </w:t>
            </w:r>
            <w:proofErr w:type="spellStart"/>
            <w:r w:rsidRPr="00084BE6">
              <w:rPr>
                <w:color w:val="000000" w:themeColor="text1"/>
              </w:rPr>
              <w:t>civilnim</w:t>
            </w:r>
            <w:proofErr w:type="spellEnd"/>
            <w:r w:rsidRPr="00084BE6">
              <w:rPr>
                <w:color w:val="000000" w:themeColor="text1"/>
              </w:rPr>
              <w:t xml:space="preserve"> </w:t>
            </w:r>
            <w:proofErr w:type="spellStart"/>
            <w:r w:rsidRPr="00084BE6">
              <w:rPr>
                <w:color w:val="000000" w:themeColor="text1"/>
              </w:rPr>
              <w:t>društvom</w:t>
            </w:r>
            <w:proofErr w:type="spellEnd"/>
            <w:r w:rsidRPr="00084BE6">
              <w:rPr>
                <w:color w:val="000000" w:themeColor="text1"/>
              </w:rPr>
              <w:t xml:space="preserve"> </w:t>
            </w:r>
            <w:proofErr w:type="spellStart"/>
            <w:r w:rsidRPr="00084BE6">
              <w:rPr>
                <w:color w:val="000000" w:themeColor="text1"/>
              </w:rPr>
              <w:t>kao</w:t>
            </w:r>
            <w:proofErr w:type="spellEnd"/>
            <w:r w:rsidRPr="00084BE6">
              <w:rPr>
                <w:color w:val="000000" w:themeColor="text1"/>
              </w:rPr>
              <w:t xml:space="preserve"> </w:t>
            </w:r>
            <w:proofErr w:type="spellStart"/>
            <w:r w:rsidRPr="00084BE6">
              <w:rPr>
                <w:color w:val="000000" w:themeColor="text1"/>
              </w:rPr>
              <w:t>partnerom</w:t>
            </w:r>
            <w:proofErr w:type="spellEnd"/>
            <w:r w:rsidRPr="00084BE6">
              <w:rPr>
                <w:color w:val="000000" w:themeColor="text1"/>
              </w:rPr>
              <w:t xml:space="preserve"> u </w:t>
            </w:r>
            <w:proofErr w:type="spellStart"/>
            <w:r w:rsidRPr="00084BE6">
              <w:rPr>
                <w:color w:val="000000" w:themeColor="text1"/>
              </w:rPr>
              <w:t>upravljanju</w:t>
            </w:r>
            <w:proofErr w:type="spellEnd"/>
            <w:r w:rsidRPr="00084BE6">
              <w:rPr>
                <w:color w:val="000000" w:themeColor="text1"/>
              </w:rPr>
              <w:t>;</w:t>
            </w:r>
            <w:r w:rsidRPr="00084BE6">
              <w:rPr>
                <w:color w:val="000000" w:themeColor="text1"/>
              </w:rPr>
              <w:br/>
              <w:t xml:space="preserve">• </w:t>
            </w:r>
            <w:proofErr w:type="spellStart"/>
            <w:r w:rsidRPr="00084BE6">
              <w:rPr>
                <w:color w:val="000000" w:themeColor="text1"/>
              </w:rPr>
              <w:t>obezbjeđivanje</w:t>
            </w:r>
            <w:proofErr w:type="spellEnd"/>
            <w:r w:rsidRPr="00084BE6">
              <w:rPr>
                <w:color w:val="000000" w:themeColor="text1"/>
              </w:rPr>
              <w:t xml:space="preserve"> </w:t>
            </w:r>
            <w:proofErr w:type="spellStart"/>
            <w:r w:rsidRPr="00084BE6">
              <w:rPr>
                <w:color w:val="000000" w:themeColor="text1"/>
              </w:rPr>
              <w:t>otvorenog</w:t>
            </w:r>
            <w:proofErr w:type="spellEnd"/>
            <w:r w:rsidRPr="00084BE6">
              <w:rPr>
                <w:color w:val="000000" w:themeColor="text1"/>
              </w:rPr>
              <w:t xml:space="preserve">, </w:t>
            </w:r>
            <w:proofErr w:type="spellStart"/>
            <w:r w:rsidRPr="00084BE6">
              <w:rPr>
                <w:color w:val="000000" w:themeColor="text1"/>
              </w:rPr>
              <w:t>sigurnog</w:t>
            </w:r>
            <w:proofErr w:type="spellEnd"/>
            <w:r w:rsidRPr="00084BE6">
              <w:rPr>
                <w:color w:val="000000" w:themeColor="text1"/>
              </w:rPr>
              <w:t xml:space="preserve"> </w:t>
            </w:r>
            <w:proofErr w:type="spellStart"/>
            <w:r w:rsidRPr="00084BE6">
              <w:rPr>
                <w:color w:val="000000" w:themeColor="text1"/>
              </w:rPr>
              <w:t>i</w:t>
            </w:r>
            <w:proofErr w:type="spellEnd"/>
            <w:r w:rsidRPr="00084BE6">
              <w:rPr>
                <w:color w:val="000000" w:themeColor="text1"/>
              </w:rPr>
              <w:t xml:space="preserve"> </w:t>
            </w:r>
            <w:proofErr w:type="spellStart"/>
            <w:r w:rsidRPr="00084BE6">
              <w:rPr>
                <w:color w:val="000000" w:themeColor="text1"/>
              </w:rPr>
              <w:t>podsticajnog</w:t>
            </w:r>
            <w:proofErr w:type="spellEnd"/>
            <w:r w:rsidRPr="00084BE6">
              <w:rPr>
                <w:color w:val="000000" w:themeColor="text1"/>
              </w:rPr>
              <w:t xml:space="preserve"> </w:t>
            </w:r>
            <w:proofErr w:type="spellStart"/>
            <w:r w:rsidRPr="00084BE6">
              <w:rPr>
                <w:color w:val="000000" w:themeColor="text1"/>
              </w:rPr>
              <w:t>prostora</w:t>
            </w:r>
            <w:proofErr w:type="spellEnd"/>
            <w:r w:rsidRPr="00084BE6">
              <w:rPr>
                <w:color w:val="000000" w:themeColor="text1"/>
              </w:rPr>
              <w:t xml:space="preserve"> za </w:t>
            </w:r>
            <w:proofErr w:type="spellStart"/>
            <w:r w:rsidRPr="00084BE6">
              <w:rPr>
                <w:color w:val="000000" w:themeColor="text1"/>
              </w:rPr>
              <w:t>građansko</w:t>
            </w:r>
            <w:proofErr w:type="spellEnd"/>
            <w:r w:rsidRPr="00084BE6">
              <w:rPr>
                <w:color w:val="000000" w:themeColor="text1"/>
              </w:rPr>
              <w:t xml:space="preserve"> </w:t>
            </w:r>
            <w:proofErr w:type="spellStart"/>
            <w:r w:rsidRPr="00084BE6">
              <w:rPr>
                <w:color w:val="000000" w:themeColor="text1"/>
              </w:rPr>
              <w:t>djelovanje</w:t>
            </w:r>
            <w:proofErr w:type="spellEnd"/>
            <w:r w:rsidRPr="00084BE6">
              <w:rPr>
                <w:color w:val="000000" w:themeColor="text1"/>
              </w:rPr>
              <w:t>;</w:t>
            </w:r>
            <w:r w:rsidRPr="00084BE6">
              <w:rPr>
                <w:color w:val="000000" w:themeColor="text1"/>
              </w:rPr>
              <w:br/>
              <w:t xml:space="preserve">• </w:t>
            </w:r>
            <w:proofErr w:type="spellStart"/>
            <w:r w:rsidRPr="00084BE6">
              <w:rPr>
                <w:color w:val="000000" w:themeColor="text1"/>
              </w:rPr>
              <w:t>pružanje</w:t>
            </w:r>
            <w:proofErr w:type="spellEnd"/>
            <w:r w:rsidRPr="00084BE6">
              <w:rPr>
                <w:color w:val="000000" w:themeColor="text1"/>
              </w:rPr>
              <w:t xml:space="preserve"> </w:t>
            </w:r>
            <w:proofErr w:type="spellStart"/>
            <w:r w:rsidRPr="00084BE6">
              <w:rPr>
                <w:color w:val="000000" w:themeColor="text1"/>
              </w:rPr>
              <w:t>održivog</w:t>
            </w:r>
            <w:proofErr w:type="spellEnd"/>
            <w:r w:rsidRPr="00084BE6">
              <w:rPr>
                <w:color w:val="000000" w:themeColor="text1"/>
              </w:rPr>
              <w:t xml:space="preserve">, </w:t>
            </w:r>
            <w:proofErr w:type="spellStart"/>
            <w:r w:rsidRPr="00084BE6">
              <w:rPr>
                <w:color w:val="000000" w:themeColor="text1"/>
              </w:rPr>
              <w:t>transparentnog</w:t>
            </w:r>
            <w:proofErr w:type="spellEnd"/>
            <w:r w:rsidRPr="00084BE6">
              <w:rPr>
                <w:color w:val="000000" w:themeColor="text1"/>
              </w:rPr>
              <w:t xml:space="preserve"> </w:t>
            </w:r>
            <w:proofErr w:type="spellStart"/>
            <w:r w:rsidRPr="00084BE6">
              <w:rPr>
                <w:color w:val="000000" w:themeColor="text1"/>
              </w:rPr>
              <w:t>i</w:t>
            </w:r>
            <w:proofErr w:type="spellEnd"/>
            <w:r w:rsidRPr="00084BE6">
              <w:rPr>
                <w:color w:val="000000" w:themeColor="text1"/>
              </w:rPr>
              <w:t xml:space="preserve"> </w:t>
            </w:r>
            <w:proofErr w:type="spellStart"/>
            <w:r w:rsidRPr="00084BE6">
              <w:rPr>
                <w:color w:val="000000" w:themeColor="text1"/>
              </w:rPr>
              <w:t>odgovarajućeg</w:t>
            </w:r>
            <w:proofErr w:type="spellEnd"/>
            <w:r w:rsidRPr="00084BE6">
              <w:rPr>
                <w:color w:val="000000" w:themeColor="text1"/>
              </w:rPr>
              <w:t xml:space="preserve"> </w:t>
            </w:r>
            <w:proofErr w:type="spellStart"/>
            <w:r w:rsidRPr="00084BE6">
              <w:rPr>
                <w:color w:val="000000" w:themeColor="text1"/>
              </w:rPr>
              <w:t>finansiranja</w:t>
            </w:r>
            <w:proofErr w:type="spellEnd"/>
            <w:r w:rsidRPr="00084BE6">
              <w:rPr>
                <w:color w:val="000000" w:themeColor="text1"/>
              </w:rPr>
              <w:t xml:space="preserve"> </w:t>
            </w:r>
            <w:proofErr w:type="spellStart"/>
            <w:r w:rsidRPr="00084BE6">
              <w:rPr>
                <w:color w:val="000000" w:themeColor="text1"/>
              </w:rPr>
              <w:t>organizacijama</w:t>
            </w:r>
            <w:proofErr w:type="spellEnd"/>
            <w:r w:rsidRPr="00084BE6">
              <w:rPr>
                <w:color w:val="000000" w:themeColor="text1"/>
              </w:rPr>
              <w:t xml:space="preserve"> </w:t>
            </w:r>
            <w:proofErr w:type="spellStart"/>
            <w:r w:rsidRPr="00084BE6">
              <w:rPr>
                <w:color w:val="000000" w:themeColor="text1"/>
              </w:rPr>
              <w:t>civilnog</w:t>
            </w:r>
            <w:proofErr w:type="spellEnd"/>
            <w:r w:rsidRPr="00084BE6">
              <w:rPr>
                <w:color w:val="000000" w:themeColor="text1"/>
              </w:rPr>
              <w:t xml:space="preserve"> </w:t>
            </w:r>
            <w:proofErr w:type="spellStart"/>
            <w:r w:rsidRPr="00084BE6">
              <w:rPr>
                <w:color w:val="000000" w:themeColor="text1"/>
              </w:rPr>
              <w:t>društva</w:t>
            </w:r>
            <w:proofErr w:type="spellEnd"/>
            <w:r w:rsidRPr="00084BE6">
              <w:rPr>
                <w:color w:val="000000" w:themeColor="text1"/>
              </w:rPr>
              <w:t>.</w:t>
            </w:r>
            <w:r w:rsidRPr="00084BE6">
              <w:rPr>
                <w:color w:val="000000" w:themeColor="text1"/>
              </w:rPr>
              <w:br/>
            </w:r>
          </w:p>
          <w:p w14:paraId="72E806F0" w14:textId="77777777" w:rsidR="00570653" w:rsidRDefault="00570653" w:rsidP="00570653">
            <w:pPr>
              <w:pStyle w:val="Heading2"/>
              <w:jc w:val="both"/>
              <w:rPr>
                <w:rFonts w:ascii="Times New Roman" w:hAnsi="Times New Roman" w:cs="Times New Roman"/>
                <w:b/>
                <w:bCs/>
                <w:i/>
                <w:iCs/>
                <w:color w:val="000000" w:themeColor="text1"/>
                <w:sz w:val="24"/>
                <w:szCs w:val="24"/>
              </w:rPr>
            </w:pPr>
            <w:proofErr w:type="spellStart"/>
            <w:r w:rsidRPr="00DD25AB">
              <w:rPr>
                <w:rFonts w:ascii="Times New Roman" w:hAnsi="Times New Roman" w:cs="Times New Roman"/>
                <w:b/>
                <w:bCs/>
                <w:i/>
                <w:iCs/>
                <w:color w:val="000000" w:themeColor="text1"/>
                <w:sz w:val="24"/>
                <w:szCs w:val="24"/>
              </w:rPr>
              <w:t>Željeno</w:t>
            </w:r>
            <w:proofErr w:type="spellEnd"/>
            <w:r w:rsidRPr="00DD25AB">
              <w:rPr>
                <w:rFonts w:ascii="Times New Roman" w:hAnsi="Times New Roman" w:cs="Times New Roman"/>
                <w:b/>
                <w:bCs/>
                <w:i/>
                <w:iCs/>
                <w:color w:val="000000" w:themeColor="text1"/>
                <w:sz w:val="24"/>
                <w:szCs w:val="24"/>
              </w:rPr>
              <w:t xml:space="preserve"> </w:t>
            </w:r>
            <w:proofErr w:type="spellStart"/>
            <w:r w:rsidRPr="00DD25AB">
              <w:rPr>
                <w:rFonts w:ascii="Times New Roman" w:hAnsi="Times New Roman" w:cs="Times New Roman"/>
                <w:b/>
                <w:bCs/>
                <w:i/>
                <w:iCs/>
                <w:color w:val="000000" w:themeColor="text1"/>
                <w:sz w:val="24"/>
                <w:szCs w:val="24"/>
              </w:rPr>
              <w:t>stanje</w:t>
            </w:r>
            <w:proofErr w:type="spellEnd"/>
            <w:r w:rsidRPr="00DD25AB">
              <w:rPr>
                <w:rFonts w:ascii="Times New Roman" w:hAnsi="Times New Roman" w:cs="Times New Roman"/>
                <w:b/>
                <w:bCs/>
                <w:i/>
                <w:iCs/>
                <w:color w:val="000000" w:themeColor="text1"/>
                <w:sz w:val="24"/>
                <w:szCs w:val="24"/>
              </w:rPr>
              <w:t xml:space="preserve"> do 2031. </w:t>
            </w:r>
            <w:proofErr w:type="spellStart"/>
            <w:r w:rsidR="000969D1">
              <w:rPr>
                <w:rFonts w:ascii="Times New Roman" w:hAnsi="Times New Roman" w:cs="Times New Roman"/>
                <w:b/>
                <w:bCs/>
                <w:i/>
                <w:iCs/>
                <w:color w:val="000000" w:themeColor="text1"/>
                <w:sz w:val="24"/>
                <w:szCs w:val="24"/>
              </w:rPr>
              <w:t>g</w:t>
            </w:r>
            <w:r w:rsidRPr="00DD25AB">
              <w:rPr>
                <w:rFonts w:ascii="Times New Roman" w:hAnsi="Times New Roman" w:cs="Times New Roman"/>
                <w:b/>
                <w:bCs/>
                <w:i/>
                <w:iCs/>
                <w:color w:val="000000" w:themeColor="text1"/>
                <w:sz w:val="24"/>
                <w:szCs w:val="24"/>
              </w:rPr>
              <w:t>odine</w:t>
            </w:r>
            <w:proofErr w:type="spellEnd"/>
          </w:p>
          <w:p w14:paraId="4A5F2371" w14:textId="77777777" w:rsidR="00DD25AB" w:rsidRPr="00DD25AB" w:rsidRDefault="00DD25AB" w:rsidP="00DD25AB"/>
          <w:p w14:paraId="3B166441" w14:textId="77777777" w:rsidR="00657480" w:rsidRPr="00977D62" w:rsidRDefault="00570653" w:rsidP="00977D62">
            <w:pPr>
              <w:jc w:val="both"/>
              <w:rPr>
                <w:color w:val="000000" w:themeColor="text1"/>
              </w:rPr>
            </w:pPr>
            <w:r w:rsidRPr="00084BE6">
              <w:rPr>
                <w:color w:val="000000" w:themeColor="text1"/>
              </w:rPr>
              <w:t xml:space="preserve">Do </w:t>
            </w:r>
            <w:proofErr w:type="spellStart"/>
            <w:r w:rsidRPr="00084BE6">
              <w:rPr>
                <w:color w:val="000000" w:themeColor="text1"/>
              </w:rPr>
              <w:t>kraja</w:t>
            </w:r>
            <w:proofErr w:type="spellEnd"/>
            <w:r w:rsidRPr="00084BE6">
              <w:rPr>
                <w:color w:val="000000" w:themeColor="text1"/>
              </w:rPr>
              <w:t xml:space="preserve"> 2031. </w:t>
            </w:r>
            <w:proofErr w:type="spellStart"/>
            <w:r w:rsidRPr="00084BE6">
              <w:rPr>
                <w:color w:val="000000" w:themeColor="text1"/>
              </w:rPr>
              <w:t>godine</w:t>
            </w:r>
            <w:proofErr w:type="spellEnd"/>
            <w:r w:rsidRPr="00084BE6">
              <w:rPr>
                <w:color w:val="000000" w:themeColor="text1"/>
              </w:rPr>
              <w:t xml:space="preserve"> </w:t>
            </w:r>
            <w:proofErr w:type="spellStart"/>
            <w:r w:rsidRPr="00084BE6">
              <w:rPr>
                <w:color w:val="000000" w:themeColor="text1"/>
              </w:rPr>
              <w:t>očekuje</w:t>
            </w:r>
            <w:proofErr w:type="spellEnd"/>
            <w:r w:rsidRPr="00084BE6">
              <w:rPr>
                <w:color w:val="000000" w:themeColor="text1"/>
              </w:rPr>
              <w:t xml:space="preserve"> se da </w:t>
            </w:r>
            <w:proofErr w:type="spellStart"/>
            <w:r w:rsidRPr="00084BE6">
              <w:rPr>
                <w:color w:val="000000" w:themeColor="text1"/>
              </w:rPr>
              <w:t>Crna</w:t>
            </w:r>
            <w:proofErr w:type="spellEnd"/>
            <w:r w:rsidRPr="00084BE6">
              <w:rPr>
                <w:color w:val="000000" w:themeColor="text1"/>
              </w:rPr>
              <w:t xml:space="preserve"> Gora </w:t>
            </w:r>
            <w:proofErr w:type="spellStart"/>
            <w:r w:rsidRPr="00084BE6">
              <w:rPr>
                <w:color w:val="000000" w:themeColor="text1"/>
              </w:rPr>
              <w:t>uspostavi</w:t>
            </w:r>
            <w:proofErr w:type="spellEnd"/>
            <w:r w:rsidRPr="00084BE6">
              <w:rPr>
                <w:color w:val="000000" w:themeColor="text1"/>
              </w:rPr>
              <w:t xml:space="preserve"> </w:t>
            </w:r>
            <w:proofErr w:type="spellStart"/>
            <w:r w:rsidRPr="00084BE6">
              <w:rPr>
                <w:color w:val="000000" w:themeColor="text1"/>
              </w:rPr>
              <w:t>funkcionalan</w:t>
            </w:r>
            <w:proofErr w:type="spellEnd"/>
            <w:r w:rsidRPr="00084BE6">
              <w:rPr>
                <w:color w:val="000000" w:themeColor="text1"/>
              </w:rPr>
              <w:t xml:space="preserve">, </w:t>
            </w:r>
            <w:proofErr w:type="spellStart"/>
            <w:r w:rsidRPr="00084BE6">
              <w:rPr>
                <w:color w:val="000000" w:themeColor="text1"/>
              </w:rPr>
              <w:t>transparentan</w:t>
            </w:r>
            <w:proofErr w:type="spellEnd"/>
            <w:r w:rsidRPr="00084BE6">
              <w:rPr>
                <w:color w:val="000000" w:themeColor="text1"/>
              </w:rPr>
              <w:t xml:space="preserve"> </w:t>
            </w:r>
            <w:proofErr w:type="spellStart"/>
            <w:r w:rsidRPr="00084BE6">
              <w:rPr>
                <w:color w:val="000000" w:themeColor="text1"/>
              </w:rPr>
              <w:t>i</w:t>
            </w:r>
            <w:proofErr w:type="spellEnd"/>
            <w:r w:rsidRPr="00084BE6">
              <w:rPr>
                <w:color w:val="000000" w:themeColor="text1"/>
              </w:rPr>
              <w:t xml:space="preserve"> </w:t>
            </w:r>
            <w:proofErr w:type="spellStart"/>
            <w:r w:rsidRPr="00084BE6">
              <w:rPr>
                <w:color w:val="000000" w:themeColor="text1"/>
              </w:rPr>
              <w:t>održiv</w:t>
            </w:r>
            <w:proofErr w:type="spellEnd"/>
            <w:r w:rsidRPr="00084BE6">
              <w:rPr>
                <w:color w:val="000000" w:themeColor="text1"/>
              </w:rPr>
              <w:t xml:space="preserve"> </w:t>
            </w:r>
            <w:proofErr w:type="spellStart"/>
            <w:r w:rsidRPr="00084BE6">
              <w:rPr>
                <w:color w:val="000000" w:themeColor="text1"/>
              </w:rPr>
              <w:t>sistem</w:t>
            </w:r>
            <w:proofErr w:type="spellEnd"/>
            <w:r w:rsidRPr="00084BE6">
              <w:rPr>
                <w:color w:val="000000" w:themeColor="text1"/>
              </w:rPr>
              <w:t xml:space="preserve"> </w:t>
            </w:r>
            <w:proofErr w:type="spellStart"/>
            <w:r w:rsidRPr="00084BE6">
              <w:rPr>
                <w:color w:val="000000" w:themeColor="text1"/>
              </w:rPr>
              <w:t>saradnje</w:t>
            </w:r>
            <w:proofErr w:type="spellEnd"/>
            <w:r w:rsidRPr="00084BE6">
              <w:rPr>
                <w:color w:val="000000" w:themeColor="text1"/>
              </w:rPr>
              <w:t xml:space="preserve"> </w:t>
            </w:r>
            <w:proofErr w:type="spellStart"/>
            <w:r w:rsidRPr="00084BE6">
              <w:rPr>
                <w:color w:val="000000" w:themeColor="text1"/>
              </w:rPr>
              <w:t>između</w:t>
            </w:r>
            <w:proofErr w:type="spellEnd"/>
            <w:r w:rsidRPr="00084BE6">
              <w:rPr>
                <w:color w:val="000000" w:themeColor="text1"/>
              </w:rPr>
              <w:t xml:space="preserve"> organa </w:t>
            </w:r>
            <w:proofErr w:type="spellStart"/>
            <w:r w:rsidRPr="00084BE6">
              <w:rPr>
                <w:color w:val="000000" w:themeColor="text1"/>
              </w:rPr>
              <w:t>državne</w:t>
            </w:r>
            <w:proofErr w:type="spellEnd"/>
            <w:r w:rsidRPr="00084BE6">
              <w:rPr>
                <w:color w:val="000000" w:themeColor="text1"/>
              </w:rPr>
              <w:t xml:space="preserve"> </w:t>
            </w:r>
            <w:proofErr w:type="spellStart"/>
            <w:r w:rsidRPr="00084BE6">
              <w:rPr>
                <w:color w:val="000000" w:themeColor="text1"/>
              </w:rPr>
              <w:t>uprave</w:t>
            </w:r>
            <w:proofErr w:type="spellEnd"/>
            <w:r w:rsidRPr="00084BE6">
              <w:rPr>
                <w:color w:val="000000" w:themeColor="text1"/>
              </w:rPr>
              <w:t xml:space="preserve"> </w:t>
            </w:r>
            <w:proofErr w:type="spellStart"/>
            <w:r w:rsidRPr="00084BE6">
              <w:rPr>
                <w:color w:val="000000" w:themeColor="text1"/>
              </w:rPr>
              <w:t>i</w:t>
            </w:r>
            <w:proofErr w:type="spellEnd"/>
            <w:r w:rsidRPr="00084BE6">
              <w:rPr>
                <w:color w:val="000000" w:themeColor="text1"/>
              </w:rPr>
              <w:t xml:space="preserve"> </w:t>
            </w:r>
            <w:proofErr w:type="spellStart"/>
            <w:r w:rsidRPr="00084BE6">
              <w:rPr>
                <w:color w:val="000000" w:themeColor="text1"/>
              </w:rPr>
              <w:t>nevladinih</w:t>
            </w:r>
            <w:proofErr w:type="spellEnd"/>
            <w:r w:rsidRPr="00084BE6">
              <w:rPr>
                <w:color w:val="000000" w:themeColor="text1"/>
              </w:rPr>
              <w:t xml:space="preserve"> </w:t>
            </w:r>
            <w:proofErr w:type="spellStart"/>
            <w:r w:rsidRPr="00084BE6">
              <w:rPr>
                <w:color w:val="000000" w:themeColor="text1"/>
              </w:rPr>
              <w:t>organizacija</w:t>
            </w:r>
            <w:proofErr w:type="spellEnd"/>
            <w:r w:rsidRPr="00084BE6">
              <w:rPr>
                <w:color w:val="000000" w:themeColor="text1"/>
              </w:rPr>
              <w:t xml:space="preserve">, u </w:t>
            </w:r>
            <w:proofErr w:type="spellStart"/>
            <w:r w:rsidRPr="00084BE6">
              <w:rPr>
                <w:color w:val="000000" w:themeColor="text1"/>
              </w:rPr>
              <w:t>skladu</w:t>
            </w:r>
            <w:proofErr w:type="spellEnd"/>
            <w:r w:rsidRPr="00084BE6">
              <w:rPr>
                <w:color w:val="000000" w:themeColor="text1"/>
              </w:rPr>
              <w:t xml:space="preserve"> </w:t>
            </w:r>
            <w:proofErr w:type="spellStart"/>
            <w:r w:rsidRPr="00084BE6">
              <w:rPr>
                <w:color w:val="000000" w:themeColor="text1"/>
              </w:rPr>
              <w:t>sa</w:t>
            </w:r>
            <w:proofErr w:type="spellEnd"/>
            <w:r w:rsidRPr="00084BE6">
              <w:rPr>
                <w:color w:val="000000" w:themeColor="text1"/>
              </w:rPr>
              <w:t xml:space="preserve"> </w:t>
            </w:r>
            <w:proofErr w:type="spellStart"/>
            <w:r w:rsidRPr="00084BE6">
              <w:rPr>
                <w:color w:val="000000" w:themeColor="text1"/>
              </w:rPr>
              <w:t>evropskim</w:t>
            </w:r>
            <w:proofErr w:type="spellEnd"/>
            <w:r w:rsidRPr="00084BE6">
              <w:rPr>
                <w:color w:val="000000" w:themeColor="text1"/>
              </w:rPr>
              <w:t xml:space="preserve"> </w:t>
            </w:r>
            <w:proofErr w:type="spellStart"/>
            <w:r w:rsidRPr="00084BE6">
              <w:rPr>
                <w:color w:val="000000" w:themeColor="text1"/>
              </w:rPr>
              <w:t>standardima</w:t>
            </w:r>
            <w:proofErr w:type="spellEnd"/>
            <w:r w:rsidRPr="00084BE6">
              <w:rPr>
                <w:color w:val="000000" w:themeColor="text1"/>
              </w:rPr>
              <w:t xml:space="preserve"> </w:t>
            </w:r>
            <w:proofErr w:type="spellStart"/>
            <w:r w:rsidRPr="00084BE6">
              <w:rPr>
                <w:color w:val="000000" w:themeColor="text1"/>
              </w:rPr>
              <w:t>participativne</w:t>
            </w:r>
            <w:proofErr w:type="spellEnd"/>
            <w:r w:rsidRPr="00084BE6">
              <w:rPr>
                <w:color w:val="000000" w:themeColor="text1"/>
              </w:rPr>
              <w:t xml:space="preserve"> </w:t>
            </w:r>
            <w:proofErr w:type="spellStart"/>
            <w:r w:rsidRPr="00084BE6">
              <w:rPr>
                <w:color w:val="000000" w:themeColor="text1"/>
              </w:rPr>
              <w:t>demokratije</w:t>
            </w:r>
            <w:proofErr w:type="spellEnd"/>
            <w:r w:rsidRPr="00084BE6">
              <w:rPr>
                <w:color w:val="000000" w:themeColor="text1"/>
              </w:rPr>
              <w:t xml:space="preserve"> </w:t>
            </w:r>
            <w:proofErr w:type="spellStart"/>
            <w:r w:rsidRPr="00084BE6">
              <w:rPr>
                <w:color w:val="000000" w:themeColor="text1"/>
              </w:rPr>
              <w:t>i</w:t>
            </w:r>
            <w:proofErr w:type="spellEnd"/>
            <w:r w:rsidRPr="00084BE6">
              <w:rPr>
                <w:color w:val="000000" w:themeColor="text1"/>
              </w:rPr>
              <w:t xml:space="preserve"> </w:t>
            </w:r>
            <w:proofErr w:type="spellStart"/>
            <w:r w:rsidRPr="00084BE6">
              <w:rPr>
                <w:color w:val="000000" w:themeColor="text1"/>
              </w:rPr>
              <w:t>dobrog</w:t>
            </w:r>
            <w:proofErr w:type="spellEnd"/>
            <w:r w:rsidRPr="00084BE6">
              <w:rPr>
                <w:color w:val="000000" w:themeColor="text1"/>
              </w:rPr>
              <w:t xml:space="preserve"> </w:t>
            </w:r>
            <w:proofErr w:type="spellStart"/>
            <w:r w:rsidRPr="00084BE6">
              <w:rPr>
                <w:color w:val="000000" w:themeColor="text1"/>
              </w:rPr>
              <w:t>upravljanja</w:t>
            </w:r>
            <w:proofErr w:type="spellEnd"/>
            <w:r w:rsidRPr="00084BE6">
              <w:rPr>
                <w:color w:val="000000" w:themeColor="text1"/>
              </w:rPr>
              <w:t>.</w:t>
            </w:r>
            <w:r w:rsidRPr="00084BE6">
              <w:rPr>
                <w:color w:val="000000" w:themeColor="text1"/>
              </w:rPr>
              <w:br/>
            </w:r>
            <w:r w:rsidRPr="00084BE6">
              <w:rPr>
                <w:color w:val="000000" w:themeColor="text1"/>
              </w:rPr>
              <w:br/>
            </w:r>
            <w:proofErr w:type="spellStart"/>
            <w:r w:rsidRPr="00084BE6">
              <w:rPr>
                <w:color w:val="000000" w:themeColor="text1"/>
              </w:rPr>
              <w:t>Željeno</w:t>
            </w:r>
            <w:proofErr w:type="spellEnd"/>
            <w:r w:rsidRPr="00084BE6">
              <w:rPr>
                <w:color w:val="000000" w:themeColor="text1"/>
              </w:rPr>
              <w:t xml:space="preserve"> </w:t>
            </w:r>
            <w:proofErr w:type="spellStart"/>
            <w:r w:rsidRPr="00084BE6">
              <w:rPr>
                <w:color w:val="000000" w:themeColor="text1"/>
              </w:rPr>
              <w:t>stanje</w:t>
            </w:r>
            <w:proofErr w:type="spellEnd"/>
            <w:r w:rsidRPr="00084BE6">
              <w:rPr>
                <w:color w:val="000000" w:themeColor="text1"/>
              </w:rPr>
              <w:t xml:space="preserve"> </w:t>
            </w:r>
            <w:proofErr w:type="spellStart"/>
            <w:r w:rsidRPr="00084BE6">
              <w:rPr>
                <w:color w:val="000000" w:themeColor="text1"/>
              </w:rPr>
              <w:t>podrazumijeva</w:t>
            </w:r>
            <w:proofErr w:type="spellEnd"/>
            <w:r w:rsidRPr="00084BE6">
              <w:rPr>
                <w:color w:val="000000" w:themeColor="text1"/>
              </w:rPr>
              <w:t>:</w:t>
            </w:r>
            <w:r w:rsidRPr="00084BE6">
              <w:rPr>
                <w:color w:val="000000" w:themeColor="text1"/>
              </w:rPr>
              <w:br/>
              <w:t xml:space="preserve">• </w:t>
            </w:r>
            <w:proofErr w:type="spellStart"/>
            <w:r w:rsidRPr="00084BE6">
              <w:rPr>
                <w:color w:val="000000" w:themeColor="text1"/>
              </w:rPr>
              <w:t>funkcionalne</w:t>
            </w:r>
            <w:proofErr w:type="spellEnd"/>
            <w:r w:rsidRPr="00084BE6">
              <w:rPr>
                <w:color w:val="000000" w:themeColor="text1"/>
              </w:rPr>
              <w:t xml:space="preserve"> </w:t>
            </w:r>
            <w:proofErr w:type="spellStart"/>
            <w:r w:rsidRPr="00084BE6">
              <w:rPr>
                <w:color w:val="000000" w:themeColor="text1"/>
              </w:rPr>
              <w:t>i</w:t>
            </w:r>
            <w:proofErr w:type="spellEnd"/>
            <w:r w:rsidRPr="00084BE6">
              <w:rPr>
                <w:color w:val="000000" w:themeColor="text1"/>
              </w:rPr>
              <w:t xml:space="preserve"> </w:t>
            </w:r>
            <w:proofErr w:type="spellStart"/>
            <w:r w:rsidRPr="00084BE6">
              <w:rPr>
                <w:color w:val="000000" w:themeColor="text1"/>
              </w:rPr>
              <w:t>održive</w:t>
            </w:r>
            <w:proofErr w:type="spellEnd"/>
            <w:r w:rsidRPr="00084BE6">
              <w:rPr>
                <w:color w:val="000000" w:themeColor="text1"/>
              </w:rPr>
              <w:t xml:space="preserve"> </w:t>
            </w:r>
            <w:proofErr w:type="spellStart"/>
            <w:r w:rsidRPr="00084BE6">
              <w:rPr>
                <w:color w:val="000000" w:themeColor="text1"/>
              </w:rPr>
              <w:t>mehanizme</w:t>
            </w:r>
            <w:proofErr w:type="spellEnd"/>
            <w:r w:rsidRPr="00084BE6">
              <w:rPr>
                <w:color w:val="000000" w:themeColor="text1"/>
              </w:rPr>
              <w:t xml:space="preserve"> </w:t>
            </w:r>
            <w:proofErr w:type="spellStart"/>
            <w:r w:rsidRPr="00084BE6">
              <w:rPr>
                <w:color w:val="000000" w:themeColor="text1"/>
              </w:rPr>
              <w:t>institucionalnog</w:t>
            </w:r>
            <w:proofErr w:type="spellEnd"/>
            <w:r w:rsidRPr="00084BE6">
              <w:rPr>
                <w:color w:val="000000" w:themeColor="text1"/>
              </w:rPr>
              <w:t xml:space="preserve"> </w:t>
            </w:r>
            <w:proofErr w:type="spellStart"/>
            <w:r w:rsidRPr="00084BE6">
              <w:rPr>
                <w:color w:val="000000" w:themeColor="text1"/>
              </w:rPr>
              <w:t>dijaloga</w:t>
            </w:r>
            <w:proofErr w:type="spellEnd"/>
            <w:r w:rsidRPr="00084BE6">
              <w:rPr>
                <w:color w:val="000000" w:themeColor="text1"/>
              </w:rPr>
              <w:t xml:space="preserve"> </w:t>
            </w:r>
            <w:proofErr w:type="spellStart"/>
            <w:r w:rsidRPr="00084BE6">
              <w:rPr>
                <w:color w:val="000000" w:themeColor="text1"/>
              </w:rPr>
              <w:t>između</w:t>
            </w:r>
            <w:proofErr w:type="spellEnd"/>
            <w:r w:rsidRPr="00084BE6">
              <w:rPr>
                <w:color w:val="000000" w:themeColor="text1"/>
              </w:rPr>
              <w:t xml:space="preserve"> </w:t>
            </w:r>
            <w:proofErr w:type="spellStart"/>
            <w:r w:rsidRPr="00084BE6">
              <w:rPr>
                <w:color w:val="000000" w:themeColor="text1"/>
              </w:rPr>
              <w:t>države</w:t>
            </w:r>
            <w:proofErr w:type="spellEnd"/>
            <w:r w:rsidRPr="00084BE6">
              <w:rPr>
                <w:color w:val="000000" w:themeColor="text1"/>
              </w:rPr>
              <w:t xml:space="preserve"> </w:t>
            </w:r>
            <w:proofErr w:type="spellStart"/>
            <w:r w:rsidRPr="00084BE6">
              <w:rPr>
                <w:color w:val="000000" w:themeColor="text1"/>
              </w:rPr>
              <w:t>i</w:t>
            </w:r>
            <w:proofErr w:type="spellEnd"/>
            <w:r w:rsidRPr="00084BE6">
              <w:rPr>
                <w:color w:val="000000" w:themeColor="text1"/>
              </w:rPr>
              <w:t xml:space="preserve"> </w:t>
            </w:r>
            <w:proofErr w:type="spellStart"/>
            <w:r w:rsidRPr="00084BE6">
              <w:rPr>
                <w:color w:val="000000" w:themeColor="text1"/>
              </w:rPr>
              <w:t>civilnog</w:t>
            </w:r>
            <w:proofErr w:type="spellEnd"/>
            <w:r w:rsidRPr="00084BE6">
              <w:rPr>
                <w:color w:val="000000" w:themeColor="text1"/>
              </w:rPr>
              <w:t xml:space="preserve"> </w:t>
            </w:r>
            <w:proofErr w:type="spellStart"/>
            <w:r w:rsidRPr="00084BE6">
              <w:rPr>
                <w:color w:val="000000" w:themeColor="text1"/>
              </w:rPr>
              <w:t>društva</w:t>
            </w:r>
            <w:proofErr w:type="spellEnd"/>
            <w:r w:rsidR="00DD25AB">
              <w:rPr>
                <w:color w:val="000000" w:themeColor="text1"/>
              </w:rPr>
              <w:t xml:space="preserve"> </w:t>
            </w:r>
            <w:proofErr w:type="spellStart"/>
            <w:r w:rsidR="00DD25AB">
              <w:rPr>
                <w:color w:val="000000" w:themeColor="text1"/>
              </w:rPr>
              <w:t>ukjučujući</w:t>
            </w:r>
            <w:proofErr w:type="spellEnd"/>
            <w:r w:rsidR="00DD25AB">
              <w:rPr>
                <w:color w:val="000000" w:themeColor="text1"/>
              </w:rPr>
              <w:t xml:space="preserve"> </w:t>
            </w:r>
            <w:proofErr w:type="spellStart"/>
            <w:r w:rsidR="00DD25AB">
              <w:rPr>
                <w:color w:val="000000" w:themeColor="text1"/>
              </w:rPr>
              <w:t>formiranje</w:t>
            </w:r>
            <w:proofErr w:type="spellEnd"/>
            <w:r w:rsidR="00DD25AB">
              <w:rPr>
                <w:color w:val="000000" w:themeColor="text1"/>
              </w:rPr>
              <w:t xml:space="preserve"> </w:t>
            </w:r>
            <w:proofErr w:type="spellStart"/>
            <w:r w:rsidR="00DD25AB">
              <w:rPr>
                <w:color w:val="000000" w:themeColor="text1"/>
              </w:rPr>
              <w:t>sektorskih</w:t>
            </w:r>
            <w:proofErr w:type="spellEnd"/>
            <w:r w:rsidR="00DD25AB">
              <w:rPr>
                <w:color w:val="000000" w:themeColor="text1"/>
              </w:rPr>
              <w:t xml:space="preserve"> </w:t>
            </w:r>
            <w:proofErr w:type="spellStart"/>
            <w:r w:rsidR="00DD25AB">
              <w:rPr>
                <w:color w:val="000000" w:themeColor="text1"/>
              </w:rPr>
              <w:t>savjeta</w:t>
            </w:r>
            <w:proofErr w:type="spellEnd"/>
            <w:r w:rsidR="00DD25AB">
              <w:rPr>
                <w:color w:val="000000" w:themeColor="text1"/>
              </w:rPr>
              <w:t xml:space="preserve"> za </w:t>
            </w:r>
            <w:proofErr w:type="spellStart"/>
            <w:r w:rsidR="00DD25AB">
              <w:rPr>
                <w:color w:val="000000" w:themeColor="text1"/>
              </w:rPr>
              <w:t>saradnju</w:t>
            </w:r>
            <w:proofErr w:type="spellEnd"/>
            <w:r w:rsidR="00DD25AB">
              <w:rPr>
                <w:color w:val="000000" w:themeColor="text1"/>
              </w:rPr>
              <w:t xml:space="preserve"> </w:t>
            </w:r>
            <w:proofErr w:type="spellStart"/>
            <w:r w:rsidR="00DD25AB">
              <w:rPr>
                <w:color w:val="000000" w:themeColor="text1"/>
              </w:rPr>
              <w:t>ministarstava</w:t>
            </w:r>
            <w:proofErr w:type="spellEnd"/>
            <w:r w:rsidR="00DD25AB">
              <w:rPr>
                <w:color w:val="000000" w:themeColor="text1"/>
              </w:rPr>
              <w:t xml:space="preserve"> </w:t>
            </w:r>
            <w:proofErr w:type="spellStart"/>
            <w:r w:rsidR="00DD25AB">
              <w:rPr>
                <w:color w:val="000000" w:themeColor="text1"/>
              </w:rPr>
              <w:t>sa</w:t>
            </w:r>
            <w:proofErr w:type="spellEnd"/>
            <w:r w:rsidR="00DD25AB">
              <w:rPr>
                <w:color w:val="000000" w:themeColor="text1"/>
              </w:rPr>
              <w:t xml:space="preserve"> NVO </w:t>
            </w:r>
            <w:proofErr w:type="spellStart"/>
            <w:r w:rsidR="00DD25AB">
              <w:rPr>
                <w:color w:val="000000" w:themeColor="text1"/>
              </w:rPr>
              <w:t>koje</w:t>
            </w:r>
            <w:proofErr w:type="spellEnd"/>
            <w:r w:rsidR="00DD25AB">
              <w:rPr>
                <w:color w:val="000000" w:themeColor="text1"/>
              </w:rPr>
              <w:t xml:space="preserve"> </w:t>
            </w:r>
            <w:proofErr w:type="spellStart"/>
            <w:r w:rsidR="00DD25AB">
              <w:rPr>
                <w:color w:val="000000" w:themeColor="text1"/>
              </w:rPr>
              <w:t>djeluju</w:t>
            </w:r>
            <w:proofErr w:type="spellEnd"/>
            <w:r w:rsidR="00DD25AB">
              <w:rPr>
                <w:color w:val="000000" w:themeColor="text1"/>
              </w:rPr>
              <w:t xml:space="preserve"> u </w:t>
            </w:r>
            <w:proofErr w:type="spellStart"/>
            <w:r w:rsidR="00DD25AB">
              <w:rPr>
                <w:color w:val="000000" w:themeColor="text1"/>
              </w:rPr>
              <w:t>oblastima</w:t>
            </w:r>
            <w:proofErr w:type="spellEnd"/>
            <w:r w:rsidR="00DD25AB">
              <w:rPr>
                <w:color w:val="000000" w:themeColor="text1"/>
              </w:rPr>
              <w:t xml:space="preserve"> </w:t>
            </w:r>
            <w:proofErr w:type="spellStart"/>
            <w:r w:rsidR="00DD25AB">
              <w:rPr>
                <w:color w:val="000000" w:themeColor="text1"/>
              </w:rPr>
              <w:t>iz</w:t>
            </w:r>
            <w:proofErr w:type="spellEnd"/>
            <w:r w:rsidR="00DD25AB">
              <w:rPr>
                <w:color w:val="000000" w:themeColor="text1"/>
              </w:rPr>
              <w:t xml:space="preserve"> </w:t>
            </w:r>
            <w:proofErr w:type="spellStart"/>
            <w:r w:rsidR="00DD25AB">
              <w:rPr>
                <w:color w:val="000000" w:themeColor="text1"/>
              </w:rPr>
              <w:t>nadležnosti</w:t>
            </w:r>
            <w:proofErr w:type="spellEnd"/>
            <w:r w:rsidR="00DD25AB">
              <w:rPr>
                <w:color w:val="000000" w:themeColor="text1"/>
              </w:rPr>
              <w:t xml:space="preserve"> </w:t>
            </w:r>
            <w:proofErr w:type="spellStart"/>
            <w:r w:rsidR="00DD25AB">
              <w:rPr>
                <w:color w:val="000000" w:themeColor="text1"/>
              </w:rPr>
              <w:t>pojedinog</w:t>
            </w:r>
            <w:proofErr w:type="spellEnd"/>
            <w:r w:rsidR="00DD25AB">
              <w:rPr>
                <w:color w:val="000000" w:themeColor="text1"/>
              </w:rPr>
              <w:t xml:space="preserve"> </w:t>
            </w:r>
            <w:proofErr w:type="spellStart"/>
            <w:r w:rsidR="00DD25AB">
              <w:rPr>
                <w:color w:val="000000" w:themeColor="text1"/>
              </w:rPr>
              <w:t>ministarstava</w:t>
            </w:r>
            <w:proofErr w:type="spellEnd"/>
            <w:r w:rsidRPr="00084BE6">
              <w:rPr>
                <w:color w:val="000000" w:themeColor="text1"/>
              </w:rPr>
              <w:t>;</w:t>
            </w:r>
            <w:r w:rsidRPr="00084BE6">
              <w:rPr>
                <w:color w:val="000000" w:themeColor="text1"/>
              </w:rPr>
              <w:br/>
              <w:t xml:space="preserve">• </w:t>
            </w:r>
            <w:proofErr w:type="spellStart"/>
            <w:r w:rsidRPr="00084BE6">
              <w:rPr>
                <w:color w:val="000000" w:themeColor="text1"/>
              </w:rPr>
              <w:t>unaprijeđen</w:t>
            </w:r>
            <w:proofErr w:type="spellEnd"/>
            <w:r w:rsidRPr="00084BE6">
              <w:rPr>
                <w:color w:val="000000" w:themeColor="text1"/>
              </w:rPr>
              <w:t xml:space="preserve"> </w:t>
            </w:r>
            <w:proofErr w:type="spellStart"/>
            <w:r w:rsidRPr="00084BE6">
              <w:rPr>
                <w:color w:val="000000" w:themeColor="text1"/>
              </w:rPr>
              <w:t>normativni</w:t>
            </w:r>
            <w:proofErr w:type="spellEnd"/>
            <w:r w:rsidRPr="00084BE6">
              <w:rPr>
                <w:color w:val="000000" w:themeColor="text1"/>
              </w:rPr>
              <w:t xml:space="preserve"> </w:t>
            </w:r>
            <w:proofErr w:type="spellStart"/>
            <w:r w:rsidRPr="00084BE6">
              <w:rPr>
                <w:color w:val="000000" w:themeColor="text1"/>
              </w:rPr>
              <w:t>okvir</w:t>
            </w:r>
            <w:proofErr w:type="spellEnd"/>
            <w:r w:rsidRPr="00084BE6">
              <w:rPr>
                <w:color w:val="000000" w:themeColor="text1"/>
              </w:rPr>
              <w:t xml:space="preserve"> za rad, </w:t>
            </w:r>
            <w:proofErr w:type="spellStart"/>
            <w:r w:rsidRPr="00084BE6">
              <w:rPr>
                <w:color w:val="000000" w:themeColor="text1"/>
              </w:rPr>
              <w:t>finansiranje</w:t>
            </w:r>
            <w:proofErr w:type="spellEnd"/>
            <w:r w:rsidRPr="00084BE6">
              <w:rPr>
                <w:color w:val="000000" w:themeColor="text1"/>
              </w:rPr>
              <w:t xml:space="preserve"> </w:t>
            </w:r>
            <w:proofErr w:type="spellStart"/>
            <w:r w:rsidRPr="00084BE6">
              <w:rPr>
                <w:color w:val="000000" w:themeColor="text1"/>
              </w:rPr>
              <w:t>i</w:t>
            </w:r>
            <w:proofErr w:type="spellEnd"/>
            <w:r w:rsidRPr="00084BE6">
              <w:rPr>
                <w:color w:val="000000" w:themeColor="text1"/>
              </w:rPr>
              <w:t xml:space="preserve"> </w:t>
            </w:r>
            <w:proofErr w:type="spellStart"/>
            <w:r w:rsidRPr="00084BE6">
              <w:rPr>
                <w:color w:val="000000" w:themeColor="text1"/>
              </w:rPr>
              <w:t>razvoj</w:t>
            </w:r>
            <w:proofErr w:type="spellEnd"/>
            <w:r w:rsidRPr="00084BE6">
              <w:rPr>
                <w:color w:val="000000" w:themeColor="text1"/>
              </w:rPr>
              <w:t xml:space="preserve"> </w:t>
            </w:r>
            <w:proofErr w:type="spellStart"/>
            <w:r w:rsidRPr="00084BE6">
              <w:rPr>
                <w:color w:val="000000" w:themeColor="text1"/>
              </w:rPr>
              <w:t>nevladinih</w:t>
            </w:r>
            <w:proofErr w:type="spellEnd"/>
            <w:r w:rsidRPr="00084BE6">
              <w:rPr>
                <w:color w:val="000000" w:themeColor="text1"/>
              </w:rPr>
              <w:t xml:space="preserve"> </w:t>
            </w:r>
            <w:proofErr w:type="spellStart"/>
            <w:r w:rsidRPr="00084BE6">
              <w:rPr>
                <w:color w:val="000000" w:themeColor="text1"/>
              </w:rPr>
              <w:t>organizacija</w:t>
            </w:r>
            <w:proofErr w:type="spellEnd"/>
            <w:r w:rsidRPr="00084BE6">
              <w:rPr>
                <w:color w:val="000000" w:themeColor="text1"/>
              </w:rPr>
              <w:t>;</w:t>
            </w:r>
            <w:r w:rsidRPr="00084BE6">
              <w:rPr>
                <w:color w:val="000000" w:themeColor="text1"/>
              </w:rPr>
              <w:br/>
              <w:t xml:space="preserve">• </w:t>
            </w:r>
            <w:proofErr w:type="spellStart"/>
            <w:r w:rsidRPr="00084BE6">
              <w:rPr>
                <w:color w:val="000000" w:themeColor="text1"/>
              </w:rPr>
              <w:t>potpuno</w:t>
            </w:r>
            <w:proofErr w:type="spellEnd"/>
            <w:r w:rsidRPr="00084BE6">
              <w:rPr>
                <w:color w:val="000000" w:themeColor="text1"/>
              </w:rPr>
              <w:t xml:space="preserve"> </w:t>
            </w:r>
            <w:proofErr w:type="spellStart"/>
            <w:r w:rsidRPr="00084BE6">
              <w:rPr>
                <w:color w:val="000000" w:themeColor="text1"/>
              </w:rPr>
              <w:t>funkcionalan</w:t>
            </w:r>
            <w:proofErr w:type="spellEnd"/>
            <w:r w:rsidRPr="00084BE6">
              <w:rPr>
                <w:color w:val="000000" w:themeColor="text1"/>
              </w:rPr>
              <w:t xml:space="preserve"> </w:t>
            </w:r>
            <w:proofErr w:type="spellStart"/>
            <w:r w:rsidRPr="00084BE6">
              <w:rPr>
                <w:color w:val="000000" w:themeColor="text1"/>
              </w:rPr>
              <w:t>Savjet</w:t>
            </w:r>
            <w:proofErr w:type="spellEnd"/>
            <w:r w:rsidRPr="00084BE6">
              <w:rPr>
                <w:color w:val="000000" w:themeColor="text1"/>
              </w:rPr>
              <w:t xml:space="preserve"> za </w:t>
            </w:r>
            <w:proofErr w:type="spellStart"/>
            <w:r w:rsidRPr="00084BE6">
              <w:rPr>
                <w:color w:val="000000" w:themeColor="text1"/>
              </w:rPr>
              <w:t>saradnju</w:t>
            </w:r>
            <w:proofErr w:type="spellEnd"/>
            <w:r w:rsidRPr="00084BE6">
              <w:rPr>
                <w:color w:val="000000" w:themeColor="text1"/>
              </w:rPr>
              <w:t xml:space="preserve"> organa </w:t>
            </w:r>
            <w:proofErr w:type="spellStart"/>
            <w:r w:rsidRPr="00084BE6">
              <w:rPr>
                <w:color w:val="000000" w:themeColor="text1"/>
              </w:rPr>
              <w:t>državne</w:t>
            </w:r>
            <w:proofErr w:type="spellEnd"/>
            <w:r w:rsidRPr="00084BE6">
              <w:rPr>
                <w:color w:val="000000" w:themeColor="text1"/>
              </w:rPr>
              <w:t xml:space="preserve"> </w:t>
            </w:r>
            <w:proofErr w:type="spellStart"/>
            <w:r w:rsidRPr="00084BE6">
              <w:rPr>
                <w:color w:val="000000" w:themeColor="text1"/>
              </w:rPr>
              <w:t>uprave</w:t>
            </w:r>
            <w:proofErr w:type="spellEnd"/>
            <w:r w:rsidRPr="00084BE6">
              <w:rPr>
                <w:color w:val="000000" w:themeColor="text1"/>
              </w:rPr>
              <w:t xml:space="preserve"> </w:t>
            </w:r>
            <w:proofErr w:type="spellStart"/>
            <w:r w:rsidRPr="00084BE6">
              <w:rPr>
                <w:color w:val="000000" w:themeColor="text1"/>
              </w:rPr>
              <w:t>i</w:t>
            </w:r>
            <w:proofErr w:type="spellEnd"/>
            <w:r w:rsidRPr="00084BE6">
              <w:rPr>
                <w:color w:val="000000" w:themeColor="text1"/>
              </w:rPr>
              <w:t xml:space="preserve"> </w:t>
            </w:r>
            <w:proofErr w:type="spellStart"/>
            <w:r w:rsidRPr="00084BE6">
              <w:rPr>
                <w:color w:val="000000" w:themeColor="text1"/>
              </w:rPr>
              <w:t>nevladinih</w:t>
            </w:r>
            <w:proofErr w:type="spellEnd"/>
            <w:r w:rsidRPr="00084BE6">
              <w:rPr>
                <w:color w:val="000000" w:themeColor="text1"/>
              </w:rPr>
              <w:t xml:space="preserve"> </w:t>
            </w:r>
            <w:proofErr w:type="spellStart"/>
            <w:r w:rsidRPr="00084BE6">
              <w:rPr>
                <w:color w:val="000000" w:themeColor="text1"/>
              </w:rPr>
              <w:t>organizacija</w:t>
            </w:r>
            <w:proofErr w:type="spellEnd"/>
            <w:r w:rsidRPr="00084BE6">
              <w:rPr>
                <w:color w:val="000000" w:themeColor="text1"/>
              </w:rPr>
              <w:t xml:space="preserve"> </w:t>
            </w:r>
            <w:proofErr w:type="spellStart"/>
            <w:r w:rsidRPr="00084BE6">
              <w:rPr>
                <w:color w:val="000000" w:themeColor="text1"/>
              </w:rPr>
              <w:t>kao</w:t>
            </w:r>
            <w:proofErr w:type="spellEnd"/>
            <w:r w:rsidRPr="00084BE6">
              <w:rPr>
                <w:color w:val="000000" w:themeColor="text1"/>
              </w:rPr>
              <w:t xml:space="preserve"> </w:t>
            </w:r>
            <w:proofErr w:type="spellStart"/>
            <w:r w:rsidRPr="00084BE6">
              <w:rPr>
                <w:color w:val="000000" w:themeColor="text1"/>
              </w:rPr>
              <w:t>centralni</w:t>
            </w:r>
            <w:proofErr w:type="spellEnd"/>
            <w:r w:rsidRPr="00084BE6">
              <w:rPr>
                <w:color w:val="000000" w:themeColor="text1"/>
              </w:rPr>
              <w:t xml:space="preserve"> forum </w:t>
            </w:r>
            <w:proofErr w:type="spellStart"/>
            <w:r w:rsidRPr="00084BE6">
              <w:rPr>
                <w:color w:val="000000" w:themeColor="text1"/>
              </w:rPr>
              <w:t>strukturiranog</w:t>
            </w:r>
            <w:proofErr w:type="spellEnd"/>
            <w:r w:rsidRPr="00084BE6">
              <w:rPr>
                <w:color w:val="000000" w:themeColor="text1"/>
              </w:rPr>
              <w:t xml:space="preserve"> </w:t>
            </w:r>
            <w:proofErr w:type="spellStart"/>
            <w:r w:rsidRPr="00084BE6">
              <w:rPr>
                <w:color w:val="000000" w:themeColor="text1"/>
              </w:rPr>
              <w:t>dijaloga</w:t>
            </w:r>
            <w:proofErr w:type="spellEnd"/>
            <w:r w:rsidRPr="00084BE6">
              <w:rPr>
                <w:color w:val="000000" w:themeColor="text1"/>
              </w:rPr>
              <w:t>;</w:t>
            </w:r>
            <w:r w:rsidRPr="00084BE6">
              <w:rPr>
                <w:color w:val="000000" w:themeColor="text1"/>
              </w:rPr>
              <w:br/>
              <w:t xml:space="preserve">• </w:t>
            </w:r>
            <w:proofErr w:type="spellStart"/>
            <w:r w:rsidRPr="00084BE6">
              <w:rPr>
                <w:color w:val="000000" w:themeColor="text1"/>
              </w:rPr>
              <w:t>kvalitetnije</w:t>
            </w:r>
            <w:proofErr w:type="spellEnd"/>
            <w:r w:rsidRPr="00084BE6">
              <w:rPr>
                <w:color w:val="000000" w:themeColor="text1"/>
              </w:rPr>
              <w:t xml:space="preserve">, </w:t>
            </w:r>
            <w:proofErr w:type="spellStart"/>
            <w:r w:rsidRPr="00084BE6">
              <w:rPr>
                <w:color w:val="000000" w:themeColor="text1"/>
              </w:rPr>
              <w:t>transparentnije</w:t>
            </w:r>
            <w:proofErr w:type="spellEnd"/>
            <w:r w:rsidRPr="00084BE6">
              <w:rPr>
                <w:color w:val="000000" w:themeColor="text1"/>
              </w:rPr>
              <w:t xml:space="preserve"> </w:t>
            </w:r>
            <w:proofErr w:type="spellStart"/>
            <w:r w:rsidRPr="00084BE6">
              <w:rPr>
                <w:color w:val="000000" w:themeColor="text1"/>
              </w:rPr>
              <w:t>i</w:t>
            </w:r>
            <w:proofErr w:type="spellEnd"/>
            <w:r w:rsidRPr="00084BE6">
              <w:rPr>
                <w:color w:val="000000" w:themeColor="text1"/>
              </w:rPr>
              <w:t xml:space="preserve"> </w:t>
            </w:r>
            <w:proofErr w:type="spellStart"/>
            <w:r w:rsidRPr="00084BE6">
              <w:rPr>
                <w:color w:val="000000" w:themeColor="text1"/>
              </w:rPr>
              <w:t>inkluzivnije</w:t>
            </w:r>
            <w:proofErr w:type="spellEnd"/>
            <w:r w:rsidRPr="00084BE6">
              <w:rPr>
                <w:color w:val="000000" w:themeColor="text1"/>
              </w:rPr>
              <w:t xml:space="preserve"> </w:t>
            </w:r>
            <w:proofErr w:type="spellStart"/>
            <w:r w:rsidRPr="00084BE6">
              <w:rPr>
                <w:color w:val="000000" w:themeColor="text1"/>
              </w:rPr>
              <w:t>javne</w:t>
            </w:r>
            <w:proofErr w:type="spellEnd"/>
            <w:r w:rsidRPr="00084BE6">
              <w:rPr>
                <w:color w:val="000000" w:themeColor="text1"/>
              </w:rPr>
              <w:t xml:space="preserve"> </w:t>
            </w:r>
            <w:proofErr w:type="spellStart"/>
            <w:r w:rsidRPr="00084BE6">
              <w:rPr>
                <w:color w:val="000000" w:themeColor="text1"/>
              </w:rPr>
              <w:t>konsultacije</w:t>
            </w:r>
            <w:proofErr w:type="spellEnd"/>
            <w:r w:rsidRPr="00084BE6">
              <w:rPr>
                <w:color w:val="000000" w:themeColor="text1"/>
              </w:rPr>
              <w:t xml:space="preserve"> u </w:t>
            </w:r>
            <w:proofErr w:type="spellStart"/>
            <w:r w:rsidRPr="00084BE6">
              <w:rPr>
                <w:color w:val="000000" w:themeColor="text1"/>
              </w:rPr>
              <w:t>procesu</w:t>
            </w:r>
            <w:proofErr w:type="spellEnd"/>
            <w:r w:rsidRPr="00084BE6">
              <w:rPr>
                <w:color w:val="000000" w:themeColor="text1"/>
              </w:rPr>
              <w:t xml:space="preserve"> </w:t>
            </w:r>
            <w:proofErr w:type="spellStart"/>
            <w:r w:rsidRPr="00084BE6">
              <w:rPr>
                <w:color w:val="000000" w:themeColor="text1"/>
              </w:rPr>
              <w:t>kreiranja</w:t>
            </w:r>
            <w:proofErr w:type="spellEnd"/>
            <w:r w:rsidRPr="00084BE6">
              <w:rPr>
                <w:color w:val="000000" w:themeColor="text1"/>
              </w:rPr>
              <w:t xml:space="preserve"> </w:t>
            </w:r>
            <w:proofErr w:type="spellStart"/>
            <w:r w:rsidRPr="00084BE6">
              <w:rPr>
                <w:color w:val="000000" w:themeColor="text1"/>
              </w:rPr>
              <w:t>javnih</w:t>
            </w:r>
            <w:proofErr w:type="spellEnd"/>
            <w:r w:rsidRPr="00084BE6">
              <w:rPr>
                <w:color w:val="000000" w:themeColor="text1"/>
              </w:rPr>
              <w:t xml:space="preserve"> </w:t>
            </w:r>
            <w:proofErr w:type="spellStart"/>
            <w:r w:rsidRPr="00084BE6">
              <w:rPr>
                <w:color w:val="000000" w:themeColor="text1"/>
              </w:rPr>
              <w:t>politika</w:t>
            </w:r>
            <w:proofErr w:type="spellEnd"/>
            <w:r w:rsidRPr="00084BE6">
              <w:rPr>
                <w:color w:val="000000" w:themeColor="text1"/>
              </w:rPr>
              <w:t>;</w:t>
            </w:r>
          </w:p>
          <w:p w14:paraId="3EDF8270" w14:textId="035E11B1" w:rsidR="00570653" w:rsidRPr="00977D62" w:rsidRDefault="00657480" w:rsidP="00977D62">
            <w:pPr>
              <w:pStyle w:val="CommentText"/>
              <w:jc w:val="both"/>
              <w:rPr>
                <w:sz w:val="24"/>
                <w:szCs w:val="24"/>
              </w:rPr>
            </w:pPr>
            <w:r w:rsidRPr="00977D62">
              <w:rPr>
                <w:color w:val="000000" w:themeColor="text1"/>
                <w:sz w:val="24"/>
                <w:szCs w:val="24"/>
              </w:rPr>
              <w:lastRenderedPageBreak/>
              <w:t>•</w:t>
            </w:r>
            <w:r w:rsidRPr="00977D62">
              <w:rPr>
                <w:bCs/>
                <w:sz w:val="24"/>
                <w:szCs w:val="24"/>
                <w:lang w:val="sr-Latn-ME"/>
              </w:rPr>
              <w:t>dosljedno sprovođenje izbora predstavnika nevladinih organizacija u radna tijela organa državne uprave i javnih rasprava u pripremi zakona i strategija;</w:t>
            </w:r>
            <w:r w:rsidR="00570653" w:rsidRPr="00977D62">
              <w:rPr>
                <w:color w:val="000000" w:themeColor="text1"/>
                <w:sz w:val="24"/>
                <w:szCs w:val="24"/>
              </w:rPr>
              <w:br/>
              <w:t xml:space="preserve">• </w:t>
            </w:r>
            <w:proofErr w:type="spellStart"/>
            <w:r w:rsidR="00570653" w:rsidRPr="00977D62">
              <w:rPr>
                <w:color w:val="000000" w:themeColor="text1"/>
                <w:sz w:val="24"/>
                <w:szCs w:val="24"/>
              </w:rPr>
              <w:t>razvijen</w:t>
            </w:r>
            <w:proofErr w:type="spellEnd"/>
            <w:r w:rsidR="00570653" w:rsidRPr="00977D62">
              <w:rPr>
                <w:color w:val="000000" w:themeColor="text1"/>
                <w:sz w:val="24"/>
                <w:szCs w:val="24"/>
              </w:rPr>
              <w:t xml:space="preserve"> </w:t>
            </w:r>
            <w:proofErr w:type="spellStart"/>
            <w:r w:rsidR="00570653" w:rsidRPr="00977D62">
              <w:rPr>
                <w:color w:val="000000" w:themeColor="text1"/>
                <w:sz w:val="24"/>
                <w:szCs w:val="24"/>
              </w:rPr>
              <w:t>sistem</w:t>
            </w:r>
            <w:proofErr w:type="spellEnd"/>
            <w:r w:rsidR="00570653" w:rsidRPr="00977D62">
              <w:rPr>
                <w:color w:val="000000" w:themeColor="text1"/>
                <w:sz w:val="24"/>
                <w:szCs w:val="24"/>
              </w:rPr>
              <w:t xml:space="preserve"> </w:t>
            </w:r>
            <w:proofErr w:type="spellStart"/>
            <w:r w:rsidR="00570653" w:rsidRPr="00977D62">
              <w:rPr>
                <w:color w:val="000000" w:themeColor="text1"/>
                <w:sz w:val="24"/>
                <w:szCs w:val="24"/>
              </w:rPr>
              <w:t>otvorenih</w:t>
            </w:r>
            <w:proofErr w:type="spellEnd"/>
            <w:r w:rsidR="00570653" w:rsidRPr="00977D62">
              <w:rPr>
                <w:color w:val="000000" w:themeColor="text1"/>
                <w:sz w:val="24"/>
                <w:szCs w:val="24"/>
              </w:rPr>
              <w:t xml:space="preserve"> </w:t>
            </w:r>
            <w:proofErr w:type="spellStart"/>
            <w:r w:rsidR="00570653" w:rsidRPr="00977D62">
              <w:rPr>
                <w:color w:val="000000" w:themeColor="text1"/>
                <w:sz w:val="24"/>
                <w:szCs w:val="24"/>
              </w:rPr>
              <w:t>podataka</w:t>
            </w:r>
            <w:proofErr w:type="spellEnd"/>
            <w:r w:rsidR="00570653" w:rsidRPr="00977D62">
              <w:rPr>
                <w:color w:val="000000" w:themeColor="text1"/>
                <w:sz w:val="24"/>
                <w:szCs w:val="24"/>
              </w:rPr>
              <w:t xml:space="preserve"> o </w:t>
            </w:r>
            <w:proofErr w:type="spellStart"/>
            <w:r w:rsidR="00570653" w:rsidRPr="00977D62">
              <w:rPr>
                <w:color w:val="000000" w:themeColor="text1"/>
                <w:sz w:val="24"/>
                <w:szCs w:val="24"/>
              </w:rPr>
              <w:t>finansiranju</w:t>
            </w:r>
            <w:proofErr w:type="spellEnd"/>
            <w:r w:rsidR="00570653" w:rsidRPr="00977D62">
              <w:rPr>
                <w:color w:val="000000" w:themeColor="text1"/>
                <w:sz w:val="24"/>
                <w:szCs w:val="24"/>
              </w:rPr>
              <w:t xml:space="preserve"> </w:t>
            </w:r>
            <w:proofErr w:type="spellStart"/>
            <w:r w:rsidR="00570653" w:rsidRPr="00977D62">
              <w:rPr>
                <w:color w:val="000000" w:themeColor="text1"/>
                <w:sz w:val="24"/>
                <w:szCs w:val="24"/>
              </w:rPr>
              <w:t>i</w:t>
            </w:r>
            <w:proofErr w:type="spellEnd"/>
            <w:r w:rsidR="00570653" w:rsidRPr="00977D62">
              <w:rPr>
                <w:color w:val="000000" w:themeColor="text1"/>
                <w:sz w:val="24"/>
                <w:szCs w:val="24"/>
              </w:rPr>
              <w:t xml:space="preserve"> </w:t>
            </w:r>
            <w:proofErr w:type="spellStart"/>
            <w:r w:rsidR="00570653" w:rsidRPr="00977D62">
              <w:rPr>
                <w:color w:val="000000" w:themeColor="text1"/>
                <w:sz w:val="24"/>
                <w:szCs w:val="24"/>
              </w:rPr>
              <w:t>razvoju</w:t>
            </w:r>
            <w:proofErr w:type="spellEnd"/>
            <w:r w:rsidR="00570653" w:rsidRPr="00977D62">
              <w:rPr>
                <w:color w:val="000000" w:themeColor="text1"/>
                <w:sz w:val="24"/>
                <w:szCs w:val="24"/>
              </w:rPr>
              <w:t xml:space="preserve"> </w:t>
            </w:r>
            <w:proofErr w:type="spellStart"/>
            <w:r w:rsidR="00570653" w:rsidRPr="00977D62">
              <w:rPr>
                <w:color w:val="000000" w:themeColor="text1"/>
                <w:sz w:val="24"/>
                <w:szCs w:val="24"/>
              </w:rPr>
              <w:t>civilnog</w:t>
            </w:r>
            <w:proofErr w:type="spellEnd"/>
            <w:r w:rsidR="00570653" w:rsidRPr="00977D62">
              <w:rPr>
                <w:color w:val="000000" w:themeColor="text1"/>
                <w:sz w:val="24"/>
                <w:szCs w:val="24"/>
              </w:rPr>
              <w:t xml:space="preserve"> </w:t>
            </w:r>
            <w:proofErr w:type="spellStart"/>
            <w:r w:rsidR="00570653" w:rsidRPr="00977D62">
              <w:rPr>
                <w:color w:val="000000" w:themeColor="text1"/>
                <w:sz w:val="24"/>
                <w:szCs w:val="24"/>
              </w:rPr>
              <w:t>društva</w:t>
            </w:r>
            <w:proofErr w:type="spellEnd"/>
            <w:r w:rsidR="00570653" w:rsidRPr="00977D62">
              <w:rPr>
                <w:color w:val="000000" w:themeColor="text1"/>
                <w:sz w:val="24"/>
                <w:szCs w:val="24"/>
              </w:rPr>
              <w:t>;</w:t>
            </w:r>
            <w:r w:rsidR="00570653" w:rsidRPr="00977D62">
              <w:rPr>
                <w:color w:val="000000" w:themeColor="text1"/>
                <w:sz w:val="24"/>
                <w:szCs w:val="24"/>
              </w:rPr>
              <w:br/>
              <w:t xml:space="preserve">• </w:t>
            </w:r>
            <w:proofErr w:type="spellStart"/>
            <w:r w:rsidR="00570653" w:rsidRPr="00977D62">
              <w:rPr>
                <w:color w:val="000000" w:themeColor="text1"/>
                <w:sz w:val="24"/>
                <w:szCs w:val="24"/>
              </w:rPr>
              <w:t>predvidiv</w:t>
            </w:r>
            <w:proofErr w:type="spellEnd"/>
            <w:r w:rsidR="00570653" w:rsidRPr="00977D62">
              <w:rPr>
                <w:color w:val="000000" w:themeColor="text1"/>
                <w:sz w:val="24"/>
                <w:szCs w:val="24"/>
              </w:rPr>
              <w:t xml:space="preserve">, </w:t>
            </w:r>
            <w:proofErr w:type="spellStart"/>
            <w:r w:rsidR="00570653" w:rsidRPr="00977D62">
              <w:rPr>
                <w:color w:val="000000" w:themeColor="text1"/>
                <w:sz w:val="24"/>
                <w:szCs w:val="24"/>
              </w:rPr>
              <w:t>transparentan</w:t>
            </w:r>
            <w:proofErr w:type="spellEnd"/>
            <w:r w:rsidR="00570653" w:rsidRPr="00977D62">
              <w:rPr>
                <w:color w:val="000000" w:themeColor="text1"/>
                <w:sz w:val="24"/>
                <w:szCs w:val="24"/>
              </w:rPr>
              <w:t xml:space="preserve"> </w:t>
            </w:r>
            <w:proofErr w:type="spellStart"/>
            <w:r w:rsidR="00570653" w:rsidRPr="00977D62">
              <w:rPr>
                <w:color w:val="000000" w:themeColor="text1"/>
                <w:sz w:val="24"/>
                <w:szCs w:val="24"/>
              </w:rPr>
              <w:t>i</w:t>
            </w:r>
            <w:proofErr w:type="spellEnd"/>
            <w:r w:rsidR="00570653" w:rsidRPr="00977D62">
              <w:rPr>
                <w:color w:val="000000" w:themeColor="text1"/>
                <w:sz w:val="24"/>
                <w:szCs w:val="24"/>
              </w:rPr>
              <w:t xml:space="preserve"> </w:t>
            </w:r>
            <w:proofErr w:type="spellStart"/>
            <w:r w:rsidR="00570653" w:rsidRPr="00977D62">
              <w:rPr>
                <w:color w:val="000000" w:themeColor="text1"/>
                <w:sz w:val="24"/>
                <w:szCs w:val="24"/>
              </w:rPr>
              <w:t>rezultatima</w:t>
            </w:r>
            <w:proofErr w:type="spellEnd"/>
            <w:r w:rsidR="00570653" w:rsidRPr="00977D62">
              <w:rPr>
                <w:color w:val="000000" w:themeColor="text1"/>
                <w:sz w:val="24"/>
                <w:szCs w:val="24"/>
              </w:rPr>
              <w:t xml:space="preserve"> </w:t>
            </w:r>
            <w:proofErr w:type="spellStart"/>
            <w:r w:rsidR="00570653" w:rsidRPr="00977D62">
              <w:rPr>
                <w:color w:val="000000" w:themeColor="text1"/>
                <w:sz w:val="24"/>
                <w:szCs w:val="24"/>
              </w:rPr>
              <w:t>usmjeren</w:t>
            </w:r>
            <w:proofErr w:type="spellEnd"/>
            <w:r w:rsidR="00570653" w:rsidRPr="00977D62">
              <w:rPr>
                <w:color w:val="000000" w:themeColor="text1"/>
                <w:sz w:val="24"/>
                <w:szCs w:val="24"/>
              </w:rPr>
              <w:t xml:space="preserve"> </w:t>
            </w:r>
            <w:proofErr w:type="spellStart"/>
            <w:r w:rsidR="00570653" w:rsidRPr="00977D62">
              <w:rPr>
                <w:color w:val="000000" w:themeColor="text1"/>
                <w:sz w:val="24"/>
                <w:szCs w:val="24"/>
              </w:rPr>
              <w:t>sistem</w:t>
            </w:r>
            <w:proofErr w:type="spellEnd"/>
            <w:r w:rsidR="00570653" w:rsidRPr="00977D62">
              <w:rPr>
                <w:color w:val="000000" w:themeColor="text1"/>
                <w:sz w:val="24"/>
                <w:szCs w:val="24"/>
              </w:rPr>
              <w:t xml:space="preserve"> </w:t>
            </w:r>
            <w:proofErr w:type="spellStart"/>
            <w:r w:rsidR="00570653" w:rsidRPr="00977D62">
              <w:rPr>
                <w:color w:val="000000" w:themeColor="text1"/>
                <w:sz w:val="24"/>
                <w:szCs w:val="24"/>
              </w:rPr>
              <w:t>finansiranja</w:t>
            </w:r>
            <w:proofErr w:type="spellEnd"/>
            <w:r w:rsidR="00570653" w:rsidRPr="00977D62">
              <w:rPr>
                <w:color w:val="000000" w:themeColor="text1"/>
                <w:sz w:val="24"/>
                <w:szCs w:val="24"/>
              </w:rPr>
              <w:t xml:space="preserve"> </w:t>
            </w:r>
            <w:proofErr w:type="spellStart"/>
            <w:r w:rsidR="00570653" w:rsidRPr="00977D62">
              <w:rPr>
                <w:color w:val="000000" w:themeColor="text1"/>
                <w:sz w:val="24"/>
                <w:szCs w:val="24"/>
              </w:rPr>
              <w:t>projekata</w:t>
            </w:r>
            <w:proofErr w:type="spellEnd"/>
            <w:r w:rsidR="00570653" w:rsidRPr="00977D62">
              <w:rPr>
                <w:color w:val="000000" w:themeColor="text1"/>
                <w:sz w:val="24"/>
                <w:szCs w:val="24"/>
              </w:rPr>
              <w:t xml:space="preserve"> </w:t>
            </w:r>
            <w:proofErr w:type="spellStart"/>
            <w:r w:rsidR="00570653" w:rsidRPr="00977D62">
              <w:rPr>
                <w:color w:val="000000" w:themeColor="text1"/>
                <w:sz w:val="24"/>
                <w:szCs w:val="24"/>
              </w:rPr>
              <w:t>i</w:t>
            </w:r>
            <w:proofErr w:type="spellEnd"/>
            <w:r w:rsidR="00570653" w:rsidRPr="00977D62">
              <w:rPr>
                <w:color w:val="000000" w:themeColor="text1"/>
                <w:sz w:val="24"/>
                <w:szCs w:val="24"/>
              </w:rPr>
              <w:t xml:space="preserve"> </w:t>
            </w:r>
            <w:proofErr w:type="spellStart"/>
            <w:r w:rsidR="00570653" w:rsidRPr="00977D62">
              <w:rPr>
                <w:color w:val="000000" w:themeColor="text1"/>
                <w:sz w:val="24"/>
                <w:szCs w:val="24"/>
              </w:rPr>
              <w:t>programa</w:t>
            </w:r>
            <w:proofErr w:type="spellEnd"/>
            <w:r w:rsidR="00570653" w:rsidRPr="00977D62">
              <w:rPr>
                <w:color w:val="000000" w:themeColor="text1"/>
                <w:sz w:val="24"/>
                <w:szCs w:val="24"/>
              </w:rPr>
              <w:t xml:space="preserve"> NVO;</w:t>
            </w:r>
            <w:r w:rsidR="00570653" w:rsidRPr="00977D62">
              <w:rPr>
                <w:color w:val="000000" w:themeColor="text1"/>
                <w:sz w:val="24"/>
                <w:szCs w:val="24"/>
              </w:rPr>
              <w:br/>
              <w:t xml:space="preserve">• </w:t>
            </w:r>
            <w:proofErr w:type="spellStart"/>
            <w:r w:rsidR="00977D62" w:rsidRPr="00977D62">
              <w:rPr>
                <w:color w:val="000000" w:themeColor="text1"/>
                <w:sz w:val="24"/>
                <w:szCs w:val="24"/>
              </w:rPr>
              <w:t>o</w:t>
            </w:r>
            <w:r w:rsidR="00570653" w:rsidRPr="00977D62">
              <w:rPr>
                <w:color w:val="000000" w:themeColor="text1"/>
                <w:sz w:val="24"/>
                <w:szCs w:val="24"/>
              </w:rPr>
              <w:t>jač</w:t>
            </w:r>
            <w:r w:rsidR="00977D62" w:rsidRPr="00977D62">
              <w:rPr>
                <w:color w:val="000000" w:themeColor="text1"/>
                <w:sz w:val="24"/>
                <w:szCs w:val="24"/>
              </w:rPr>
              <w:t>ane</w:t>
            </w:r>
            <w:proofErr w:type="spellEnd"/>
            <w:r w:rsidR="00977D62" w:rsidRPr="00977D62">
              <w:rPr>
                <w:color w:val="000000" w:themeColor="text1"/>
                <w:sz w:val="24"/>
                <w:szCs w:val="24"/>
              </w:rPr>
              <w:t xml:space="preserve"> </w:t>
            </w:r>
            <w:proofErr w:type="spellStart"/>
            <w:r w:rsidR="00977D62" w:rsidRPr="00977D62">
              <w:rPr>
                <w:bCs/>
                <w:sz w:val="24"/>
                <w:szCs w:val="24"/>
              </w:rPr>
              <w:t>službeničke</w:t>
            </w:r>
            <w:proofErr w:type="spellEnd"/>
            <w:r w:rsidR="00977D62" w:rsidRPr="00977D62">
              <w:rPr>
                <w:bCs/>
                <w:sz w:val="24"/>
                <w:szCs w:val="24"/>
              </w:rPr>
              <w:t xml:space="preserve"> </w:t>
            </w:r>
            <w:proofErr w:type="spellStart"/>
            <w:r w:rsidR="00977D62" w:rsidRPr="00977D62">
              <w:rPr>
                <w:bCs/>
                <w:sz w:val="24"/>
                <w:szCs w:val="24"/>
              </w:rPr>
              <w:t>kapacitete</w:t>
            </w:r>
            <w:proofErr w:type="spellEnd"/>
            <w:r w:rsidR="00977D62" w:rsidRPr="00977D62">
              <w:rPr>
                <w:bCs/>
                <w:sz w:val="24"/>
                <w:szCs w:val="24"/>
              </w:rPr>
              <w:t xml:space="preserve"> </w:t>
            </w:r>
            <w:proofErr w:type="spellStart"/>
            <w:r w:rsidR="00977D62" w:rsidRPr="00977D62">
              <w:rPr>
                <w:bCs/>
                <w:sz w:val="24"/>
                <w:szCs w:val="24"/>
              </w:rPr>
              <w:t>i</w:t>
            </w:r>
            <w:proofErr w:type="spellEnd"/>
            <w:r w:rsidR="00977D62" w:rsidRPr="00977D62">
              <w:rPr>
                <w:bCs/>
                <w:sz w:val="24"/>
                <w:szCs w:val="24"/>
              </w:rPr>
              <w:t xml:space="preserve"> </w:t>
            </w:r>
            <w:proofErr w:type="spellStart"/>
            <w:r w:rsidR="00977D62" w:rsidRPr="00977D62">
              <w:rPr>
                <w:bCs/>
                <w:sz w:val="24"/>
                <w:szCs w:val="24"/>
              </w:rPr>
              <w:t>institucionalnu</w:t>
            </w:r>
            <w:proofErr w:type="spellEnd"/>
            <w:r w:rsidR="00977D62" w:rsidRPr="00977D62">
              <w:rPr>
                <w:bCs/>
                <w:sz w:val="24"/>
                <w:szCs w:val="24"/>
              </w:rPr>
              <w:t xml:space="preserve"> </w:t>
            </w:r>
            <w:proofErr w:type="spellStart"/>
            <w:r w:rsidR="00977D62" w:rsidRPr="00977D62">
              <w:rPr>
                <w:bCs/>
                <w:sz w:val="24"/>
                <w:szCs w:val="24"/>
              </w:rPr>
              <w:t>saradnju</w:t>
            </w:r>
            <w:proofErr w:type="spellEnd"/>
            <w:r w:rsidR="00977D62" w:rsidRPr="00977D62">
              <w:rPr>
                <w:bCs/>
                <w:sz w:val="24"/>
                <w:szCs w:val="24"/>
              </w:rPr>
              <w:t xml:space="preserve"> u </w:t>
            </w:r>
            <w:proofErr w:type="spellStart"/>
            <w:r w:rsidR="00977D62" w:rsidRPr="00977D62">
              <w:rPr>
                <w:bCs/>
                <w:sz w:val="24"/>
                <w:szCs w:val="24"/>
              </w:rPr>
              <w:t>oblasti</w:t>
            </w:r>
            <w:proofErr w:type="spellEnd"/>
            <w:r w:rsidR="00977D62" w:rsidRPr="00977D62">
              <w:rPr>
                <w:bCs/>
                <w:sz w:val="24"/>
                <w:szCs w:val="24"/>
              </w:rPr>
              <w:t xml:space="preserve"> </w:t>
            </w:r>
            <w:proofErr w:type="spellStart"/>
            <w:r w:rsidR="00977D62" w:rsidRPr="00977D62">
              <w:rPr>
                <w:bCs/>
                <w:sz w:val="24"/>
                <w:szCs w:val="24"/>
              </w:rPr>
              <w:t>saradnje</w:t>
            </w:r>
            <w:proofErr w:type="spellEnd"/>
            <w:r w:rsidR="00977D62" w:rsidRPr="00977D62">
              <w:rPr>
                <w:bCs/>
                <w:sz w:val="24"/>
                <w:szCs w:val="24"/>
              </w:rPr>
              <w:t xml:space="preserve"> </w:t>
            </w:r>
            <w:proofErr w:type="spellStart"/>
            <w:r w:rsidR="00977D62" w:rsidRPr="00977D62">
              <w:rPr>
                <w:bCs/>
                <w:sz w:val="24"/>
                <w:szCs w:val="24"/>
              </w:rPr>
              <w:t>sa</w:t>
            </w:r>
            <w:proofErr w:type="spellEnd"/>
            <w:r w:rsidR="00977D62" w:rsidRPr="00977D62">
              <w:rPr>
                <w:bCs/>
                <w:sz w:val="24"/>
                <w:szCs w:val="24"/>
              </w:rPr>
              <w:t xml:space="preserve"> </w:t>
            </w:r>
            <w:proofErr w:type="spellStart"/>
            <w:r w:rsidR="00977D62" w:rsidRPr="00977D62">
              <w:rPr>
                <w:bCs/>
                <w:sz w:val="24"/>
                <w:szCs w:val="24"/>
              </w:rPr>
              <w:t>civilnim</w:t>
            </w:r>
            <w:proofErr w:type="spellEnd"/>
            <w:r w:rsidR="00977D62" w:rsidRPr="00977D62">
              <w:rPr>
                <w:bCs/>
                <w:sz w:val="24"/>
                <w:szCs w:val="24"/>
              </w:rPr>
              <w:t xml:space="preserve"> </w:t>
            </w:r>
            <w:proofErr w:type="spellStart"/>
            <w:r w:rsidR="00977D62" w:rsidRPr="00977D62">
              <w:rPr>
                <w:bCs/>
                <w:sz w:val="24"/>
                <w:szCs w:val="24"/>
              </w:rPr>
              <w:t>društvom</w:t>
            </w:r>
            <w:proofErr w:type="spellEnd"/>
            <w:r w:rsidR="00570653" w:rsidRPr="00977D62">
              <w:rPr>
                <w:bCs/>
                <w:color w:val="000000" w:themeColor="text1"/>
                <w:sz w:val="24"/>
                <w:szCs w:val="24"/>
              </w:rPr>
              <w:t>;</w:t>
            </w:r>
            <w:r w:rsidR="00570653" w:rsidRPr="00977D62">
              <w:rPr>
                <w:bCs/>
                <w:color w:val="000000" w:themeColor="text1"/>
                <w:sz w:val="24"/>
                <w:szCs w:val="24"/>
              </w:rPr>
              <w:br/>
              <w:t xml:space="preserve">• </w:t>
            </w:r>
            <w:proofErr w:type="spellStart"/>
            <w:r w:rsidR="00570653" w:rsidRPr="00977D62">
              <w:rPr>
                <w:bCs/>
                <w:color w:val="000000" w:themeColor="text1"/>
                <w:sz w:val="24"/>
                <w:szCs w:val="24"/>
              </w:rPr>
              <w:t>veći</w:t>
            </w:r>
            <w:proofErr w:type="spellEnd"/>
            <w:r w:rsidR="00570653" w:rsidRPr="00977D62">
              <w:rPr>
                <w:color w:val="000000" w:themeColor="text1"/>
                <w:sz w:val="24"/>
                <w:szCs w:val="24"/>
              </w:rPr>
              <w:t xml:space="preserve"> </w:t>
            </w:r>
            <w:proofErr w:type="spellStart"/>
            <w:r w:rsidR="00570653" w:rsidRPr="00977D62">
              <w:rPr>
                <w:color w:val="000000" w:themeColor="text1"/>
                <w:sz w:val="24"/>
                <w:szCs w:val="24"/>
              </w:rPr>
              <w:t>nivo</w:t>
            </w:r>
            <w:proofErr w:type="spellEnd"/>
            <w:r w:rsidR="00570653" w:rsidRPr="00977D62">
              <w:rPr>
                <w:color w:val="000000" w:themeColor="text1"/>
                <w:sz w:val="24"/>
                <w:szCs w:val="24"/>
              </w:rPr>
              <w:t xml:space="preserve"> </w:t>
            </w:r>
            <w:proofErr w:type="spellStart"/>
            <w:r w:rsidR="00570653" w:rsidRPr="00977D62">
              <w:rPr>
                <w:color w:val="000000" w:themeColor="text1"/>
                <w:sz w:val="24"/>
                <w:szCs w:val="24"/>
              </w:rPr>
              <w:t>uključivanja</w:t>
            </w:r>
            <w:proofErr w:type="spellEnd"/>
            <w:r w:rsidR="00570653" w:rsidRPr="00977D62">
              <w:rPr>
                <w:color w:val="000000" w:themeColor="text1"/>
                <w:sz w:val="24"/>
                <w:szCs w:val="24"/>
              </w:rPr>
              <w:t xml:space="preserve"> NVO u </w:t>
            </w:r>
            <w:proofErr w:type="spellStart"/>
            <w:r w:rsidR="00570653" w:rsidRPr="00977D62">
              <w:rPr>
                <w:color w:val="000000" w:themeColor="text1"/>
                <w:sz w:val="24"/>
                <w:szCs w:val="24"/>
              </w:rPr>
              <w:t>kreiranje</w:t>
            </w:r>
            <w:proofErr w:type="spellEnd"/>
            <w:r w:rsidR="00570653" w:rsidRPr="00977D62">
              <w:rPr>
                <w:color w:val="000000" w:themeColor="text1"/>
                <w:sz w:val="24"/>
                <w:szCs w:val="24"/>
              </w:rPr>
              <w:t xml:space="preserve"> </w:t>
            </w:r>
            <w:proofErr w:type="spellStart"/>
            <w:r w:rsidR="00570653" w:rsidRPr="00977D62">
              <w:rPr>
                <w:color w:val="000000" w:themeColor="text1"/>
                <w:sz w:val="24"/>
                <w:szCs w:val="24"/>
              </w:rPr>
              <w:t>i</w:t>
            </w:r>
            <w:proofErr w:type="spellEnd"/>
            <w:r w:rsidR="00570653" w:rsidRPr="00977D62">
              <w:rPr>
                <w:color w:val="000000" w:themeColor="text1"/>
                <w:sz w:val="24"/>
                <w:szCs w:val="24"/>
              </w:rPr>
              <w:t xml:space="preserve"> </w:t>
            </w:r>
            <w:proofErr w:type="spellStart"/>
            <w:r w:rsidR="00570653" w:rsidRPr="00977D62">
              <w:rPr>
                <w:color w:val="000000" w:themeColor="text1"/>
                <w:sz w:val="24"/>
                <w:szCs w:val="24"/>
              </w:rPr>
              <w:t>sprovođenje</w:t>
            </w:r>
            <w:proofErr w:type="spellEnd"/>
            <w:r w:rsidR="00570653" w:rsidRPr="00977D62">
              <w:rPr>
                <w:color w:val="000000" w:themeColor="text1"/>
                <w:sz w:val="24"/>
                <w:szCs w:val="24"/>
              </w:rPr>
              <w:t xml:space="preserve"> </w:t>
            </w:r>
            <w:proofErr w:type="spellStart"/>
            <w:r w:rsidR="00570653" w:rsidRPr="00977D62">
              <w:rPr>
                <w:color w:val="000000" w:themeColor="text1"/>
                <w:sz w:val="24"/>
                <w:szCs w:val="24"/>
              </w:rPr>
              <w:t>javnih</w:t>
            </w:r>
            <w:proofErr w:type="spellEnd"/>
            <w:r w:rsidR="00570653" w:rsidRPr="00977D62">
              <w:rPr>
                <w:color w:val="000000" w:themeColor="text1"/>
                <w:sz w:val="24"/>
                <w:szCs w:val="24"/>
              </w:rPr>
              <w:t xml:space="preserve"> </w:t>
            </w:r>
            <w:proofErr w:type="spellStart"/>
            <w:r w:rsidR="00570653" w:rsidRPr="00977D62">
              <w:rPr>
                <w:color w:val="000000" w:themeColor="text1"/>
                <w:sz w:val="24"/>
                <w:szCs w:val="24"/>
              </w:rPr>
              <w:t>politika</w:t>
            </w:r>
            <w:proofErr w:type="spellEnd"/>
            <w:r w:rsidR="00570653" w:rsidRPr="00977D62">
              <w:rPr>
                <w:color w:val="000000" w:themeColor="text1"/>
                <w:sz w:val="24"/>
                <w:szCs w:val="24"/>
              </w:rPr>
              <w:t>;</w:t>
            </w:r>
            <w:r w:rsidR="00570653" w:rsidRPr="00977D62">
              <w:rPr>
                <w:color w:val="000000" w:themeColor="text1"/>
                <w:sz w:val="24"/>
                <w:szCs w:val="24"/>
              </w:rPr>
              <w:br/>
              <w:t xml:space="preserve">• </w:t>
            </w:r>
            <w:proofErr w:type="spellStart"/>
            <w:r w:rsidR="00570653" w:rsidRPr="00977D62">
              <w:rPr>
                <w:color w:val="000000" w:themeColor="text1"/>
                <w:sz w:val="24"/>
                <w:szCs w:val="24"/>
              </w:rPr>
              <w:t>smanjene</w:t>
            </w:r>
            <w:proofErr w:type="spellEnd"/>
            <w:r w:rsidR="00570653" w:rsidRPr="00977D62">
              <w:rPr>
                <w:color w:val="000000" w:themeColor="text1"/>
                <w:sz w:val="24"/>
                <w:szCs w:val="24"/>
              </w:rPr>
              <w:t xml:space="preserve"> </w:t>
            </w:r>
            <w:proofErr w:type="spellStart"/>
            <w:r w:rsidR="00570653" w:rsidRPr="00977D62">
              <w:rPr>
                <w:color w:val="000000" w:themeColor="text1"/>
                <w:sz w:val="24"/>
                <w:szCs w:val="24"/>
              </w:rPr>
              <w:t>regionalne</w:t>
            </w:r>
            <w:proofErr w:type="spellEnd"/>
            <w:r w:rsidR="00570653" w:rsidRPr="00977D62">
              <w:rPr>
                <w:color w:val="000000" w:themeColor="text1"/>
                <w:sz w:val="24"/>
                <w:szCs w:val="24"/>
              </w:rPr>
              <w:t xml:space="preserve"> </w:t>
            </w:r>
            <w:proofErr w:type="spellStart"/>
            <w:r w:rsidR="00570653" w:rsidRPr="00977D62">
              <w:rPr>
                <w:color w:val="000000" w:themeColor="text1"/>
                <w:sz w:val="24"/>
                <w:szCs w:val="24"/>
              </w:rPr>
              <w:t>razlike</w:t>
            </w:r>
            <w:proofErr w:type="spellEnd"/>
            <w:r w:rsidR="00570653" w:rsidRPr="00977D62">
              <w:rPr>
                <w:color w:val="000000" w:themeColor="text1"/>
                <w:sz w:val="24"/>
                <w:szCs w:val="24"/>
              </w:rPr>
              <w:t xml:space="preserve"> u </w:t>
            </w:r>
            <w:proofErr w:type="spellStart"/>
            <w:r w:rsidR="00570653" w:rsidRPr="00977D62">
              <w:rPr>
                <w:color w:val="000000" w:themeColor="text1"/>
                <w:sz w:val="24"/>
                <w:szCs w:val="24"/>
              </w:rPr>
              <w:t>razvijenosti</w:t>
            </w:r>
            <w:proofErr w:type="spellEnd"/>
            <w:r w:rsidR="00570653" w:rsidRPr="00977D62">
              <w:rPr>
                <w:color w:val="000000" w:themeColor="text1"/>
                <w:sz w:val="24"/>
                <w:szCs w:val="24"/>
              </w:rPr>
              <w:t xml:space="preserve"> </w:t>
            </w:r>
            <w:proofErr w:type="spellStart"/>
            <w:r w:rsidR="00570653" w:rsidRPr="00977D62">
              <w:rPr>
                <w:color w:val="000000" w:themeColor="text1"/>
                <w:sz w:val="24"/>
                <w:szCs w:val="24"/>
              </w:rPr>
              <w:t>civilnog</w:t>
            </w:r>
            <w:proofErr w:type="spellEnd"/>
            <w:r w:rsidR="00570653" w:rsidRPr="00977D62">
              <w:rPr>
                <w:color w:val="000000" w:themeColor="text1"/>
                <w:sz w:val="24"/>
                <w:szCs w:val="24"/>
              </w:rPr>
              <w:t xml:space="preserve"> </w:t>
            </w:r>
            <w:proofErr w:type="spellStart"/>
            <w:r w:rsidR="00570653" w:rsidRPr="00977D62">
              <w:rPr>
                <w:color w:val="000000" w:themeColor="text1"/>
                <w:sz w:val="24"/>
                <w:szCs w:val="24"/>
              </w:rPr>
              <w:t>društva</w:t>
            </w:r>
            <w:proofErr w:type="spellEnd"/>
            <w:r w:rsidR="00570653" w:rsidRPr="00977D62">
              <w:rPr>
                <w:color w:val="000000" w:themeColor="text1"/>
                <w:sz w:val="24"/>
                <w:szCs w:val="24"/>
              </w:rPr>
              <w:t>;</w:t>
            </w:r>
            <w:r w:rsidR="00570653" w:rsidRPr="00977D62">
              <w:rPr>
                <w:color w:val="000000" w:themeColor="text1"/>
                <w:sz w:val="24"/>
                <w:szCs w:val="24"/>
              </w:rPr>
              <w:br/>
              <w:t xml:space="preserve">• </w:t>
            </w:r>
            <w:proofErr w:type="spellStart"/>
            <w:r w:rsidR="00570653" w:rsidRPr="00977D62">
              <w:rPr>
                <w:color w:val="000000" w:themeColor="text1"/>
                <w:sz w:val="24"/>
                <w:szCs w:val="24"/>
              </w:rPr>
              <w:t>unaprijeđeno</w:t>
            </w:r>
            <w:proofErr w:type="spellEnd"/>
            <w:r w:rsidR="00570653" w:rsidRPr="00977D62">
              <w:rPr>
                <w:color w:val="000000" w:themeColor="text1"/>
                <w:sz w:val="24"/>
                <w:szCs w:val="24"/>
              </w:rPr>
              <w:t xml:space="preserve"> </w:t>
            </w:r>
            <w:proofErr w:type="spellStart"/>
            <w:r w:rsidR="00570653" w:rsidRPr="00977D62">
              <w:rPr>
                <w:color w:val="000000" w:themeColor="text1"/>
                <w:sz w:val="24"/>
                <w:szCs w:val="24"/>
              </w:rPr>
              <w:t>volontiranje</w:t>
            </w:r>
            <w:proofErr w:type="spellEnd"/>
            <w:r w:rsidR="00570653" w:rsidRPr="00977D62">
              <w:rPr>
                <w:color w:val="000000" w:themeColor="text1"/>
                <w:sz w:val="24"/>
                <w:szCs w:val="24"/>
              </w:rPr>
              <w:t xml:space="preserve">, </w:t>
            </w:r>
            <w:proofErr w:type="spellStart"/>
            <w:r w:rsidR="00570653" w:rsidRPr="00977D62">
              <w:rPr>
                <w:color w:val="000000" w:themeColor="text1"/>
                <w:sz w:val="24"/>
                <w:szCs w:val="24"/>
              </w:rPr>
              <w:t>društvene</w:t>
            </w:r>
            <w:proofErr w:type="spellEnd"/>
            <w:r w:rsidR="00570653" w:rsidRPr="00977D62">
              <w:rPr>
                <w:color w:val="000000" w:themeColor="text1"/>
                <w:sz w:val="24"/>
                <w:szCs w:val="24"/>
              </w:rPr>
              <w:t xml:space="preserve"> </w:t>
            </w:r>
            <w:proofErr w:type="spellStart"/>
            <w:r w:rsidR="00570653" w:rsidRPr="00977D62">
              <w:rPr>
                <w:color w:val="000000" w:themeColor="text1"/>
                <w:sz w:val="24"/>
                <w:szCs w:val="24"/>
              </w:rPr>
              <w:t>inovacije</w:t>
            </w:r>
            <w:proofErr w:type="spellEnd"/>
            <w:r w:rsidR="00570653" w:rsidRPr="00977D62">
              <w:rPr>
                <w:color w:val="000000" w:themeColor="text1"/>
                <w:sz w:val="24"/>
                <w:szCs w:val="24"/>
              </w:rPr>
              <w:t xml:space="preserve"> </w:t>
            </w:r>
            <w:proofErr w:type="spellStart"/>
            <w:r w:rsidR="00570653" w:rsidRPr="00977D62">
              <w:rPr>
                <w:color w:val="000000" w:themeColor="text1"/>
                <w:sz w:val="24"/>
                <w:szCs w:val="24"/>
              </w:rPr>
              <w:t>i</w:t>
            </w:r>
            <w:proofErr w:type="spellEnd"/>
            <w:r w:rsidR="00570653" w:rsidRPr="00977D62">
              <w:rPr>
                <w:color w:val="000000" w:themeColor="text1"/>
                <w:sz w:val="24"/>
                <w:szCs w:val="24"/>
              </w:rPr>
              <w:t xml:space="preserve"> </w:t>
            </w:r>
            <w:proofErr w:type="spellStart"/>
            <w:r w:rsidR="00570653" w:rsidRPr="00977D62">
              <w:rPr>
                <w:color w:val="000000" w:themeColor="text1"/>
                <w:sz w:val="24"/>
                <w:szCs w:val="24"/>
              </w:rPr>
              <w:t>građanski</w:t>
            </w:r>
            <w:proofErr w:type="spellEnd"/>
            <w:r w:rsidR="00570653" w:rsidRPr="00977D62">
              <w:rPr>
                <w:color w:val="000000" w:themeColor="text1"/>
                <w:sz w:val="24"/>
                <w:szCs w:val="24"/>
              </w:rPr>
              <w:t xml:space="preserve"> </w:t>
            </w:r>
            <w:proofErr w:type="spellStart"/>
            <w:r w:rsidR="00570653" w:rsidRPr="00977D62">
              <w:rPr>
                <w:color w:val="000000" w:themeColor="text1"/>
                <w:sz w:val="24"/>
                <w:szCs w:val="24"/>
              </w:rPr>
              <w:t>aktivizam</w:t>
            </w:r>
            <w:proofErr w:type="spellEnd"/>
            <w:r w:rsidR="00570653" w:rsidRPr="00977D62">
              <w:rPr>
                <w:color w:val="000000" w:themeColor="text1"/>
                <w:sz w:val="24"/>
                <w:szCs w:val="24"/>
              </w:rPr>
              <w:t>;</w:t>
            </w:r>
            <w:r w:rsidR="00570653" w:rsidRPr="00977D62">
              <w:rPr>
                <w:color w:val="000000" w:themeColor="text1"/>
                <w:sz w:val="24"/>
                <w:szCs w:val="24"/>
              </w:rPr>
              <w:br/>
              <w:t xml:space="preserve">• </w:t>
            </w:r>
            <w:proofErr w:type="spellStart"/>
            <w:r w:rsidR="00570653" w:rsidRPr="00977D62">
              <w:rPr>
                <w:color w:val="000000" w:themeColor="text1"/>
                <w:sz w:val="24"/>
                <w:szCs w:val="24"/>
              </w:rPr>
              <w:t>veći</w:t>
            </w:r>
            <w:proofErr w:type="spellEnd"/>
            <w:r w:rsidR="00570653" w:rsidRPr="00977D62">
              <w:rPr>
                <w:color w:val="000000" w:themeColor="text1"/>
                <w:sz w:val="24"/>
                <w:szCs w:val="24"/>
              </w:rPr>
              <w:t xml:space="preserve"> </w:t>
            </w:r>
            <w:proofErr w:type="spellStart"/>
            <w:r w:rsidR="00570653" w:rsidRPr="00977D62">
              <w:rPr>
                <w:color w:val="000000" w:themeColor="text1"/>
                <w:sz w:val="24"/>
                <w:szCs w:val="24"/>
              </w:rPr>
              <w:t>stepen</w:t>
            </w:r>
            <w:proofErr w:type="spellEnd"/>
            <w:r w:rsidR="00570653" w:rsidRPr="00977D62">
              <w:rPr>
                <w:color w:val="000000" w:themeColor="text1"/>
                <w:sz w:val="24"/>
                <w:szCs w:val="24"/>
              </w:rPr>
              <w:t xml:space="preserve"> </w:t>
            </w:r>
            <w:proofErr w:type="spellStart"/>
            <w:r w:rsidR="00570653" w:rsidRPr="00977D62">
              <w:rPr>
                <w:color w:val="000000" w:themeColor="text1"/>
                <w:sz w:val="24"/>
                <w:szCs w:val="24"/>
              </w:rPr>
              <w:t>povjerenja</w:t>
            </w:r>
            <w:proofErr w:type="spellEnd"/>
            <w:r w:rsidR="00570653" w:rsidRPr="00977D62">
              <w:rPr>
                <w:color w:val="000000" w:themeColor="text1"/>
                <w:sz w:val="24"/>
                <w:szCs w:val="24"/>
              </w:rPr>
              <w:t xml:space="preserve"> </w:t>
            </w:r>
            <w:proofErr w:type="spellStart"/>
            <w:r w:rsidR="00570653" w:rsidRPr="00977D62">
              <w:rPr>
                <w:color w:val="000000" w:themeColor="text1"/>
                <w:sz w:val="24"/>
                <w:szCs w:val="24"/>
              </w:rPr>
              <w:t>između</w:t>
            </w:r>
            <w:proofErr w:type="spellEnd"/>
            <w:r w:rsidR="00570653" w:rsidRPr="00977D62">
              <w:rPr>
                <w:color w:val="000000" w:themeColor="text1"/>
                <w:sz w:val="24"/>
                <w:szCs w:val="24"/>
              </w:rPr>
              <w:t xml:space="preserve"> </w:t>
            </w:r>
            <w:proofErr w:type="spellStart"/>
            <w:r w:rsidR="00570653" w:rsidRPr="00977D62">
              <w:rPr>
                <w:color w:val="000000" w:themeColor="text1"/>
                <w:sz w:val="24"/>
                <w:szCs w:val="24"/>
              </w:rPr>
              <w:t>institucija</w:t>
            </w:r>
            <w:proofErr w:type="spellEnd"/>
            <w:r w:rsidR="00570653" w:rsidRPr="00977D62">
              <w:rPr>
                <w:color w:val="000000" w:themeColor="text1"/>
                <w:sz w:val="24"/>
                <w:szCs w:val="24"/>
              </w:rPr>
              <w:t xml:space="preserve">, </w:t>
            </w:r>
            <w:proofErr w:type="spellStart"/>
            <w:r w:rsidR="00570653" w:rsidRPr="00977D62">
              <w:rPr>
                <w:color w:val="000000" w:themeColor="text1"/>
                <w:sz w:val="24"/>
                <w:szCs w:val="24"/>
              </w:rPr>
              <w:t>civilnog</w:t>
            </w:r>
            <w:proofErr w:type="spellEnd"/>
            <w:r w:rsidR="00570653" w:rsidRPr="00977D62">
              <w:rPr>
                <w:color w:val="000000" w:themeColor="text1"/>
                <w:sz w:val="24"/>
                <w:szCs w:val="24"/>
              </w:rPr>
              <w:t xml:space="preserve"> </w:t>
            </w:r>
            <w:proofErr w:type="spellStart"/>
            <w:r w:rsidR="00570653" w:rsidRPr="00977D62">
              <w:rPr>
                <w:color w:val="000000" w:themeColor="text1"/>
                <w:sz w:val="24"/>
                <w:szCs w:val="24"/>
              </w:rPr>
              <w:t>društva</w:t>
            </w:r>
            <w:proofErr w:type="spellEnd"/>
            <w:r w:rsidR="00570653" w:rsidRPr="00977D62">
              <w:rPr>
                <w:color w:val="000000" w:themeColor="text1"/>
                <w:sz w:val="24"/>
                <w:szCs w:val="24"/>
              </w:rPr>
              <w:t xml:space="preserve"> </w:t>
            </w:r>
            <w:proofErr w:type="spellStart"/>
            <w:r w:rsidR="00570653" w:rsidRPr="00977D62">
              <w:rPr>
                <w:color w:val="000000" w:themeColor="text1"/>
                <w:sz w:val="24"/>
                <w:szCs w:val="24"/>
              </w:rPr>
              <w:t>i</w:t>
            </w:r>
            <w:proofErr w:type="spellEnd"/>
            <w:r w:rsidR="00570653" w:rsidRPr="00977D62">
              <w:rPr>
                <w:color w:val="000000" w:themeColor="text1"/>
                <w:sz w:val="24"/>
                <w:szCs w:val="24"/>
              </w:rPr>
              <w:t xml:space="preserve"> </w:t>
            </w:r>
            <w:proofErr w:type="spellStart"/>
            <w:r w:rsidR="00570653" w:rsidRPr="00977D62">
              <w:rPr>
                <w:color w:val="000000" w:themeColor="text1"/>
                <w:sz w:val="24"/>
                <w:szCs w:val="24"/>
              </w:rPr>
              <w:t>građana</w:t>
            </w:r>
            <w:proofErr w:type="spellEnd"/>
            <w:r w:rsidR="00570653" w:rsidRPr="00977D62">
              <w:rPr>
                <w:color w:val="000000" w:themeColor="text1"/>
                <w:sz w:val="24"/>
                <w:szCs w:val="24"/>
              </w:rPr>
              <w:t>;</w:t>
            </w:r>
            <w:r w:rsidR="00570653" w:rsidRPr="00977D62">
              <w:rPr>
                <w:color w:val="000000" w:themeColor="text1"/>
                <w:sz w:val="24"/>
                <w:szCs w:val="24"/>
              </w:rPr>
              <w:br/>
              <w:t xml:space="preserve">• </w:t>
            </w:r>
            <w:proofErr w:type="spellStart"/>
            <w:r w:rsidR="00570653" w:rsidRPr="00977D62">
              <w:rPr>
                <w:color w:val="000000" w:themeColor="text1"/>
                <w:sz w:val="24"/>
                <w:szCs w:val="24"/>
              </w:rPr>
              <w:t>unaprijeđen</w:t>
            </w:r>
            <w:proofErr w:type="spellEnd"/>
            <w:r w:rsidR="00570653" w:rsidRPr="00977D62">
              <w:rPr>
                <w:color w:val="000000" w:themeColor="text1"/>
                <w:sz w:val="24"/>
                <w:szCs w:val="24"/>
              </w:rPr>
              <w:t xml:space="preserve"> </w:t>
            </w:r>
            <w:proofErr w:type="spellStart"/>
            <w:r w:rsidR="00570653" w:rsidRPr="00977D62">
              <w:rPr>
                <w:color w:val="000000" w:themeColor="text1"/>
                <w:sz w:val="24"/>
                <w:szCs w:val="24"/>
              </w:rPr>
              <w:t>doprinos</w:t>
            </w:r>
            <w:proofErr w:type="spellEnd"/>
            <w:r w:rsidR="00570653" w:rsidRPr="00977D62">
              <w:rPr>
                <w:color w:val="000000" w:themeColor="text1"/>
                <w:sz w:val="24"/>
                <w:szCs w:val="24"/>
              </w:rPr>
              <w:t xml:space="preserve"> </w:t>
            </w:r>
            <w:proofErr w:type="spellStart"/>
            <w:r w:rsidR="00570653" w:rsidRPr="00977D62">
              <w:rPr>
                <w:color w:val="000000" w:themeColor="text1"/>
                <w:sz w:val="24"/>
                <w:szCs w:val="24"/>
              </w:rPr>
              <w:t>civilnog</w:t>
            </w:r>
            <w:proofErr w:type="spellEnd"/>
            <w:r w:rsidR="00570653" w:rsidRPr="00977D62">
              <w:rPr>
                <w:color w:val="000000" w:themeColor="text1"/>
                <w:sz w:val="24"/>
                <w:szCs w:val="24"/>
              </w:rPr>
              <w:t xml:space="preserve"> </w:t>
            </w:r>
            <w:proofErr w:type="spellStart"/>
            <w:r w:rsidR="00570653" w:rsidRPr="00977D62">
              <w:rPr>
                <w:color w:val="000000" w:themeColor="text1"/>
                <w:sz w:val="24"/>
                <w:szCs w:val="24"/>
              </w:rPr>
              <w:t>društva</w:t>
            </w:r>
            <w:proofErr w:type="spellEnd"/>
            <w:r w:rsidR="00570653" w:rsidRPr="00977D62">
              <w:rPr>
                <w:color w:val="000000" w:themeColor="text1"/>
                <w:sz w:val="24"/>
                <w:szCs w:val="24"/>
              </w:rPr>
              <w:t xml:space="preserve"> </w:t>
            </w:r>
            <w:proofErr w:type="spellStart"/>
            <w:r w:rsidR="00570653" w:rsidRPr="00977D62">
              <w:rPr>
                <w:color w:val="000000" w:themeColor="text1"/>
                <w:sz w:val="24"/>
                <w:szCs w:val="24"/>
              </w:rPr>
              <w:t>procesu</w:t>
            </w:r>
            <w:proofErr w:type="spellEnd"/>
            <w:r w:rsidR="00570653" w:rsidRPr="00977D62">
              <w:rPr>
                <w:color w:val="000000" w:themeColor="text1"/>
                <w:sz w:val="24"/>
                <w:szCs w:val="24"/>
              </w:rPr>
              <w:t xml:space="preserve"> </w:t>
            </w:r>
            <w:proofErr w:type="spellStart"/>
            <w:r w:rsidR="00570653" w:rsidRPr="00977D62">
              <w:rPr>
                <w:color w:val="000000" w:themeColor="text1"/>
                <w:sz w:val="24"/>
                <w:szCs w:val="24"/>
              </w:rPr>
              <w:t>evropskih</w:t>
            </w:r>
            <w:proofErr w:type="spellEnd"/>
            <w:r w:rsidR="00570653" w:rsidRPr="00977D62">
              <w:rPr>
                <w:color w:val="000000" w:themeColor="text1"/>
                <w:sz w:val="24"/>
                <w:szCs w:val="24"/>
              </w:rPr>
              <w:t xml:space="preserve"> </w:t>
            </w:r>
            <w:proofErr w:type="spellStart"/>
            <w:r w:rsidR="00570653" w:rsidRPr="00977D62">
              <w:rPr>
                <w:color w:val="000000" w:themeColor="text1"/>
                <w:sz w:val="24"/>
                <w:szCs w:val="24"/>
              </w:rPr>
              <w:t>integracija</w:t>
            </w:r>
            <w:proofErr w:type="spellEnd"/>
            <w:r w:rsidR="00570653" w:rsidRPr="00977D62">
              <w:rPr>
                <w:color w:val="000000" w:themeColor="text1"/>
                <w:sz w:val="24"/>
                <w:szCs w:val="24"/>
              </w:rPr>
              <w:t xml:space="preserve"> </w:t>
            </w:r>
            <w:proofErr w:type="spellStart"/>
            <w:r w:rsidR="00570653" w:rsidRPr="00977D62">
              <w:rPr>
                <w:color w:val="000000" w:themeColor="text1"/>
                <w:sz w:val="24"/>
                <w:szCs w:val="24"/>
              </w:rPr>
              <w:t>i</w:t>
            </w:r>
            <w:proofErr w:type="spellEnd"/>
            <w:r w:rsidR="00570653" w:rsidRPr="00977D62">
              <w:rPr>
                <w:color w:val="000000" w:themeColor="text1"/>
                <w:sz w:val="24"/>
                <w:szCs w:val="24"/>
              </w:rPr>
              <w:t xml:space="preserve"> </w:t>
            </w:r>
            <w:proofErr w:type="spellStart"/>
            <w:r w:rsidR="00570653" w:rsidRPr="00977D62">
              <w:rPr>
                <w:color w:val="000000" w:themeColor="text1"/>
                <w:sz w:val="24"/>
                <w:szCs w:val="24"/>
              </w:rPr>
              <w:t>ostvarivanju</w:t>
            </w:r>
            <w:proofErr w:type="spellEnd"/>
            <w:r w:rsidR="00570653" w:rsidRPr="00977D62">
              <w:rPr>
                <w:color w:val="000000" w:themeColor="text1"/>
                <w:sz w:val="24"/>
                <w:szCs w:val="24"/>
              </w:rPr>
              <w:t xml:space="preserve"> </w:t>
            </w:r>
            <w:proofErr w:type="spellStart"/>
            <w:r w:rsidR="00570653" w:rsidRPr="00977D62">
              <w:rPr>
                <w:color w:val="000000" w:themeColor="text1"/>
                <w:sz w:val="24"/>
                <w:szCs w:val="24"/>
              </w:rPr>
              <w:t>Ciljeva</w:t>
            </w:r>
            <w:proofErr w:type="spellEnd"/>
            <w:r w:rsidR="00570653" w:rsidRPr="00977D62">
              <w:rPr>
                <w:color w:val="000000" w:themeColor="text1"/>
                <w:sz w:val="24"/>
                <w:szCs w:val="24"/>
              </w:rPr>
              <w:t xml:space="preserve"> </w:t>
            </w:r>
            <w:proofErr w:type="spellStart"/>
            <w:r w:rsidR="00570653" w:rsidRPr="00977D62">
              <w:rPr>
                <w:color w:val="000000" w:themeColor="text1"/>
                <w:sz w:val="24"/>
                <w:szCs w:val="24"/>
              </w:rPr>
              <w:t>održivog</w:t>
            </w:r>
            <w:proofErr w:type="spellEnd"/>
            <w:r w:rsidR="00570653" w:rsidRPr="00977D62">
              <w:rPr>
                <w:color w:val="000000" w:themeColor="text1"/>
                <w:sz w:val="24"/>
                <w:szCs w:val="24"/>
              </w:rPr>
              <w:t xml:space="preserve"> </w:t>
            </w:r>
            <w:proofErr w:type="spellStart"/>
            <w:r w:rsidR="00570653" w:rsidRPr="00977D62">
              <w:rPr>
                <w:color w:val="000000" w:themeColor="text1"/>
                <w:sz w:val="24"/>
                <w:szCs w:val="24"/>
              </w:rPr>
              <w:t>razvoja</w:t>
            </w:r>
            <w:proofErr w:type="spellEnd"/>
            <w:r w:rsidR="00570653" w:rsidRPr="00977D62">
              <w:rPr>
                <w:color w:val="000000" w:themeColor="text1"/>
                <w:sz w:val="24"/>
                <w:szCs w:val="24"/>
              </w:rPr>
              <w:t>.</w:t>
            </w:r>
            <w:r w:rsidR="00570653" w:rsidRPr="00977D62">
              <w:rPr>
                <w:color w:val="000000" w:themeColor="text1"/>
                <w:sz w:val="24"/>
                <w:szCs w:val="24"/>
              </w:rPr>
              <w:br/>
            </w:r>
            <w:r w:rsidR="00570653" w:rsidRPr="00977D62">
              <w:rPr>
                <w:color w:val="000000" w:themeColor="text1"/>
                <w:sz w:val="24"/>
                <w:szCs w:val="24"/>
              </w:rPr>
              <w:br/>
              <w:t xml:space="preserve">Do 2031. </w:t>
            </w:r>
            <w:proofErr w:type="spellStart"/>
            <w:r w:rsidR="00570653" w:rsidRPr="00977D62">
              <w:rPr>
                <w:color w:val="000000" w:themeColor="text1"/>
                <w:sz w:val="24"/>
                <w:szCs w:val="24"/>
              </w:rPr>
              <w:t>godine</w:t>
            </w:r>
            <w:proofErr w:type="spellEnd"/>
            <w:r w:rsidR="00570653" w:rsidRPr="00977D62">
              <w:rPr>
                <w:color w:val="000000" w:themeColor="text1"/>
                <w:sz w:val="24"/>
                <w:szCs w:val="24"/>
              </w:rPr>
              <w:t xml:space="preserve"> </w:t>
            </w:r>
            <w:proofErr w:type="spellStart"/>
            <w:r w:rsidR="00570653" w:rsidRPr="00977D62">
              <w:rPr>
                <w:color w:val="000000" w:themeColor="text1"/>
                <w:sz w:val="24"/>
                <w:szCs w:val="24"/>
              </w:rPr>
              <w:t>očekuje</w:t>
            </w:r>
            <w:proofErr w:type="spellEnd"/>
            <w:r w:rsidR="00570653" w:rsidRPr="00977D62">
              <w:rPr>
                <w:color w:val="000000" w:themeColor="text1"/>
                <w:sz w:val="24"/>
                <w:szCs w:val="24"/>
              </w:rPr>
              <w:t xml:space="preserve"> se da </w:t>
            </w:r>
            <w:proofErr w:type="spellStart"/>
            <w:r w:rsidR="00570653" w:rsidRPr="00977D62">
              <w:rPr>
                <w:color w:val="000000" w:themeColor="text1"/>
                <w:sz w:val="24"/>
                <w:szCs w:val="24"/>
              </w:rPr>
              <w:t>civilno</w:t>
            </w:r>
            <w:proofErr w:type="spellEnd"/>
            <w:r w:rsidR="00570653" w:rsidRPr="00977D62">
              <w:rPr>
                <w:color w:val="000000" w:themeColor="text1"/>
                <w:sz w:val="24"/>
                <w:szCs w:val="24"/>
              </w:rPr>
              <w:t xml:space="preserve"> </w:t>
            </w:r>
            <w:proofErr w:type="spellStart"/>
            <w:r w:rsidR="00570653" w:rsidRPr="00977D62">
              <w:rPr>
                <w:color w:val="000000" w:themeColor="text1"/>
                <w:sz w:val="24"/>
                <w:szCs w:val="24"/>
              </w:rPr>
              <w:t>društvo</w:t>
            </w:r>
            <w:proofErr w:type="spellEnd"/>
            <w:r w:rsidR="00570653" w:rsidRPr="00977D62">
              <w:rPr>
                <w:color w:val="000000" w:themeColor="text1"/>
                <w:sz w:val="24"/>
                <w:szCs w:val="24"/>
              </w:rPr>
              <w:t xml:space="preserve"> </w:t>
            </w:r>
            <w:proofErr w:type="spellStart"/>
            <w:r w:rsidR="00570653" w:rsidRPr="00977D62">
              <w:rPr>
                <w:color w:val="000000" w:themeColor="text1"/>
                <w:sz w:val="24"/>
                <w:szCs w:val="24"/>
              </w:rPr>
              <w:t>bude</w:t>
            </w:r>
            <w:proofErr w:type="spellEnd"/>
            <w:r w:rsidR="00570653" w:rsidRPr="00977D62">
              <w:rPr>
                <w:color w:val="000000" w:themeColor="text1"/>
                <w:sz w:val="24"/>
                <w:szCs w:val="24"/>
              </w:rPr>
              <w:t xml:space="preserve"> </w:t>
            </w:r>
            <w:proofErr w:type="spellStart"/>
            <w:r w:rsidR="00570653" w:rsidRPr="00977D62">
              <w:rPr>
                <w:color w:val="000000" w:themeColor="text1"/>
                <w:sz w:val="24"/>
                <w:szCs w:val="24"/>
              </w:rPr>
              <w:t>prepoznato</w:t>
            </w:r>
            <w:proofErr w:type="spellEnd"/>
            <w:r w:rsidR="00570653" w:rsidRPr="00977D62">
              <w:rPr>
                <w:color w:val="000000" w:themeColor="text1"/>
                <w:sz w:val="24"/>
                <w:szCs w:val="24"/>
              </w:rPr>
              <w:t xml:space="preserve"> </w:t>
            </w:r>
            <w:proofErr w:type="spellStart"/>
            <w:r w:rsidR="00570653" w:rsidRPr="00977D62">
              <w:rPr>
                <w:color w:val="000000" w:themeColor="text1"/>
                <w:sz w:val="24"/>
                <w:szCs w:val="24"/>
              </w:rPr>
              <w:t>kao</w:t>
            </w:r>
            <w:proofErr w:type="spellEnd"/>
            <w:r w:rsidR="00570653" w:rsidRPr="00977D62">
              <w:rPr>
                <w:color w:val="000000" w:themeColor="text1"/>
                <w:sz w:val="24"/>
                <w:szCs w:val="24"/>
              </w:rPr>
              <w:t xml:space="preserve"> </w:t>
            </w:r>
            <w:proofErr w:type="spellStart"/>
            <w:r w:rsidR="00570653" w:rsidRPr="00977D62">
              <w:rPr>
                <w:color w:val="000000" w:themeColor="text1"/>
                <w:sz w:val="24"/>
                <w:szCs w:val="24"/>
              </w:rPr>
              <w:t>stabilan</w:t>
            </w:r>
            <w:proofErr w:type="spellEnd"/>
            <w:r w:rsidR="00570653" w:rsidRPr="00977D62">
              <w:rPr>
                <w:color w:val="000000" w:themeColor="text1"/>
                <w:sz w:val="24"/>
                <w:szCs w:val="24"/>
              </w:rPr>
              <w:t xml:space="preserve"> partner </w:t>
            </w:r>
            <w:proofErr w:type="spellStart"/>
            <w:r w:rsidR="00570653" w:rsidRPr="00977D62">
              <w:rPr>
                <w:color w:val="000000" w:themeColor="text1"/>
                <w:sz w:val="24"/>
                <w:szCs w:val="24"/>
              </w:rPr>
              <w:t>države</w:t>
            </w:r>
            <w:proofErr w:type="spellEnd"/>
            <w:r w:rsidR="00570653" w:rsidRPr="00977D62">
              <w:rPr>
                <w:color w:val="000000" w:themeColor="text1"/>
                <w:sz w:val="24"/>
                <w:szCs w:val="24"/>
              </w:rPr>
              <w:t xml:space="preserve">, </w:t>
            </w:r>
            <w:proofErr w:type="spellStart"/>
            <w:r w:rsidR="00570653" w:rsidRPr="00977D62">
              <w:rPr>
                <w:color w:val="000000" w:themeColor="text1"/>
                <w:sz w:val="24"/>
                <w:szCs w:val="24"/>
              </w:rPr>
              <w:t>sa</w:t>
            </w:r>
            <w:proofErr w:type="spellEnd"/>
            <w:r w:rsidR="00570653" w:rsidRPr="00977D62">
              <w:rPr>
                <w:color w:val="000000" w:themeColor="text1"/>
                <w:sz w:val="24"/>
                <w:szCs w:val="24"/>
              </w:rPr>
              <w:t xml:space="preserve"> </w:t>
            </w:r>
            <w:proofErr w:type="spellStart"/>
            <w:r w:rsidR="00570653" w:rsidRPr="00977D62">
              <w:rPr>
                <w:color w:val="000000" w:themeColor="text1"/>
                <w:sz w:val="24"/>
                <w:szCs w:val="24"/>
              </w:rPr>
              <w:t>razvijenim</w:t>
            </w:r>
            <w:proofErr w:type="spellEnd"/>
            <w:r w:rsidR="00570653" w:rsidRPr="00977D62">
              <w:rPr>
                <w:color w:val="000000" w:themeColor="text1"/>
                <w:sz w:val="24"/>
                <w:szCs w:val="24"/>
              </w:rPr>
              <w:t xml:space="preserve"> </w:t>
            </w:r>
            <w:proofErr w:type="spellStart"/>
            <w:r w:rsidR="00570653" w:rsidRPr="00977D62">
              <w:rPr>
                <w:color w:val="000000" w:themeColor="text1"/>
                <w:sz w:val="24"/>
                <w:szCs w:val="24"/>
              </w:rPr>
              <w:t>institucionalnim</w:t>
            </w:r>
            <w:proofErr w:type="spellEnd"/>
            <w:r w:rsidR="00570653" w:rsidRPr="00977D62">
              <w:rPr>
                <w:color w:val="000000" w:themeColor="text1"/>
                <w:sz w:val="24"/>
                <w:szCs w:val="24"/>
              </w:rPr>
              <w:t xml:space="preserve">, </w:t>
            </w:r>
            <w:proofErr w:type="spellStart"/>
            <w:r w:rsidR="00570653" w:rsidRPr="00977D62">
              <w:rPr>
                <w:color w:val="000000" w:themeColor="text1"/>
                <w:sz w:val="24"/>
                <w:szCs w:val="24"/>
              </w:rPr>
              <w:t>organizacionim</w:t>
            </w:r>
            <w:proofErr w:type="spellEnd"/>
            <w:r w:rsidR="00570653" w:rsidRPr="00977D62">
              <w:rPr>
                <w:color w:val="000000" w:themeColor="text1"/>
                <w:sz w:val="24"/>
                <w:szCs w:val="24"/>
              </w:rPr>
              <w:t xml:space="preserve"> </w:t>
            </w:r>
            <w:proofErr w:type="spellStart"/>
            <w:r w:rsidR="00570653" w:rsidRPr="00977D62">
              <w:rPr>
                <w:color w:val="000000" w:themeColor="text1"/>
                <w:sz w:val="24"/>
                <w:szCs w:val="24"/>
              </w:rPr>
              <w:t>i</w:t>
            </w:r>
            <w:proofErr w:type="spellEnd"/>
            <w:r w:rsidR="00570653" w:rsidRPr="00977D62">
              <w:rPr>
                <w:color w:val="000000" w:themeColor="text1"/>
                <w:sz w:val="24"/>
                <w:szCs w:val="24"/>
              </w:rPr>
              <w:t xml:space="preserve"> </w:t>
            </w:r>
            <w:proofErr w:type="spellStart"/>
            <w:r w:rsidR="00570653" w:rsidRPr="00977D62">
              <w:rPr>
                <w:color w:val="000000" w:themeColor="text1"/>
                <w:sz w:val="24"/>
                <w:szCs w:val="24"/>
              </w:rPr>
              <w:t>finansijskim</w:t>
            </w:r>
            <w:proofErr w:type="spellEnd"/>
            <w:r w:rsidR="00570653" w:rsidRPr="00977D62">
              <w:rPr>
                <w:color w:val="000000" w:themeColor="text1"/>
                <w:sz w:val="24"/>
                <w:szCs w:val="24"/>
              </w:rPr>
              <w:t xml:space="preserve"> </w:t>
            </w:r>
            <w:proofErr w:type="spellStart"/>
            <w:r w:rsidR="00570653" w:rsidRPr="00977D62">
              <w:rPr>
                <w:color w:val="000000" w:themeColor="text1"/>
                <w:sz w:val="24"/>
                <w:szCs w:val="24"/>
              </w:rPr>
              <w:t>kapacitetima</w:t>
            </w:r>
            <w:proofErr w:type="spellEnd"/>
            <w:r w:rsidR="00570653" w:rsidRPr="00977D62">
              <w:rPr>
                <w:color w:val="000000" w:themeColor="text1"/>
                <w:sz w:val="24"/>
                <w:szCs w:val="24"/>
              </w:rPr>
              <w:t xml:space="preserve"> za </w:t>
            </w:r>
            <w:proofErr w:type="spellStart"/>
            <w:r w:rsidR="00570653" w:rsidRPr="00977D62">
              <w:rPr>
                <w:color w:val="000000" w:themeColor="text1"/>
                <w:sz w:val="24"/>
                <w:szCs w:val="24"/>
              </w:rPr>
              <w:t>aktivno</w:t>
            </w:r>
            <w:proofErr w:type="spellEnd"/>
            <w:r w:rsidR="00570653" w:rsidRPr="00977D62">
              <w:rPr>
                <w:color w:val="000000" w:themeColor="text1"/>
                <w:sz w:val="24"/>
                <w:szCs w:val="24"/>
              </w:rPr>
              <w:t xml:space="preserve"> </w:t>
            </w:r>
            <w:proofErr w:type="spellStart"/>
            <w:r w:rsidR="00570653" w:rsidRPr="00977D62">
              <w:rPr>
                <w:color w:val="000000" w:themeColor="text1"/>
                <w:sz w:val="24"/>
                <w:szCs w:val="24"/>
              </w:rPr>
              <w:t>učešće</w:t>
            </w:r>
            <w:proofErr w:type="spellEnd"/>
            <w:r w:rsidR="00570653" w:rsidRPr="00977D62">
              <w:rPr>
                <w:color w:val="000000" w:themeColor="text1"/>
                <w:sz w:val="24"/>
                <w:szCs w:val="24"/>
              </w:rPr>
              <w:t xml:space="preserve"> u </w:t>
            </w:r>
            <w:proofErr w:type="spellStart"/>
            <w:r w:rsidR="00570653" w:rsidRPr="00977D62">
              <w:rPr>
                <w:color w:val="000000" w:themeColor="text1"/>
                <w:sz w:val="24"/>
                <w:szCs w:val="24"/>
              </w:rPr>
              <w:t>demokratskom</w:t>
            </w:r>
            <w:proofErr w:type="spellEnd"/>
            <w:r w:rsidR="00570653" w:rsidRPr="00977D62">
              <w:rPr>
                <w:color w:val="000000" w:themeColor="text1"/>
                <w:sz w:val="24"/>
                <w:szCs w:val="24"/>
              </w:rPr>
              <w:t xml:space="preserve"> </w:t>
            </w:r>
            <w:proofErr w:type="spellStart"/>
            <w:r w:rsidR="00570653" w:rsidRPr="00977D62">
              <w:rPr>
                <w:color w:val="000000" w:themeColor="text1"/>
                <w:sz w:val="24"/>
                <w:szCs w:val="24"/>
              </w:rPr>
              <w:t>razvoju</w:t>
            </w:r>
            <w:proofErr w:type="spellEnd"/>
            <w:r w:rsidR="00570653" w:rsidRPr="00977D62">
              <w:rPr>
                <w:color w:val="000000" w:themeColor="text1"/>
                <w:sz w:val="24"/>
                <w:szCs w:val="24"/>
              </w:rPr>
              <w:t xml:space="preserve"> </w:t>
            </w:r>
            <w:proofErr w:type="spellStart"/>
            <w:r w:rsidR="00570653" w:rsidRPr="00977D62">
              <w:rPr>
                <w:color w:val="000000" w:themeColor="text1"/>
                <w:sz w:val="24"/>
                <w:szCs w:val="24"/>
              </w:rPr>
              <w:t>Crne</w:t>
            </w:r>
            <w:proofErr w:type="spellEnd"/>
            <w:r w:rsidR="00570653" w:rsidRPr="00977D62">
              <w:rPr>
                <w:color w:val="000000" w:themeColor="text1"/>
                <w:sz w:val="24"/>
                <w:szCs w:val="24"/>
              </w:rPr>
              <w:t xml:space="preserve"> Gore.</w:t>
            </w:r>
          </w:p>
          <w:p w14:paraId="1F9BDB1B" w14:textId="77777777" w:rsidR="00856A78" w:rsidRDefault="00856A78" w:rsidP="00570653">
            <w:pPr>
              <w:pStyle w:val="Heading2"/>
              <w:jc w:val="both"/>
              <w:rPr>
                <w:rFonts w:ascii="Times New Roman" w:hAnsi="Times New Roman" w:cs="Times New Roman"/>
                <w:color w:val="000000" w:themeColor="text1"/>
                <w:sz w:val="24"/>
                <w:szCs w:val="24"/>
              </w:rPr>
            </w:pPr>
          </w:p>
          <w:p w14:paraId="39315B2C" w14:textId="77777777" w:rsidR="00570653" w:rsidRPr="00856A78" w:rsidRDefault="00570653" w:rsidP="00570653">
            <w:pPr>
              <w:pStyle w:val="Heading2"/>
              <w:jc w:val="both"/>
              <w:rPr>
                <w:rFonts w:ascii="Times New Roman" w:hAnsi="Times New Roman" w:cs="Times New Roman"/>
                <w:b/>
                <w:bCs/>
                <w:i/>
                <w:iCs/>
                <w:color w:val="000000" w:themeColor="text1"/>
                <w:sz w:val="24"/>
                <w:szCs w:val="24"/>
              </w:rPr>
            </w:pPr>
            <w:proofErr w:type="spellStart"/>
            <w:r w:rsidRPr="00856A78">
              <w:rPr>
                <w:rFonts w:ascii="Times New Roman" w:hAnsi="Times New Roman" w:cs="Times New Roman"/>
                <w:b/>
                <w:bCs/>
                <w:i/>
                <w:iCs/>
                <w:color w:val="000000" w:themeColor="text1"/>
                <w:sz w:val="24"/>
                <w:szCs w:val="24"/>
              </w:rPr>
              <w:t>Ključni</w:t>
            </w:r>
            <w:proofErr w:type="spellEnd"/>
            <w:r w:rsidRPr="00856A78">
              <w:rPr>
                <w:rFonts w:ascii="Times New Roman" w:hAnsi="Times New Roman" w:cs="Times New Roman"/>
                <w:b/>
                <w:bCs/>
                <w:i/>
                <w:iCs/>
                <w:color w:val="000000" w:themeColor="text1"/>
                <w:sz w:val="24"/>
                <w:szCs w:val="24"/>
              </w:rPr>
              <w:t xml:space="preserve"> </w:t>
            </w:r>
            <w:proofErr w:type="spellStart"/>
            <w:r w:rsidRPr="00856A78">
              <w:rPr>
                <w:rFonts w:ascii="Times New Roman" w:hAnsi="Times New Roman" w:cs="Times New Roman"/>
                <w:b/>
                <w:bCs/>
                <w:i/>
                <w:iCs/>
                <w:color w:val="000000" w:themeColor="text1"/>
                <w:sz w:val="24"/>
                <w:szCs w:val="24"/>
              </w:rPr>
              <w:t>rezultati</w:t>
            </w:r>
            <w:proofErr w:type="spellEnd"/>
            <w:r w:rsidRPr="00856A78">
              <w:rPr>
                <w:rFonts w:ascii="Times New Roman" w:hAnsi="Times New Roman" w:cs="Times New Roman"/>
                <w:b/>
                <w:bCs/>
                <w:i/>
                <w:iCs/>
                <w:color w:val="000000" w:themeColor="text1"/>
                <w:sz w:val="24"/>
                <w:szCs w:val="24"/>
              </w:rPr>
              <w:t xml:space="preserve"> </w:t>
            </w:r>
            <w:proofErr w:type="spellStart"/>
            <w:r w:rsidRPr="00856A78">
              <w:rPr>
                <w:rFonts w:ascii="Times New Roman" w:hAnsi="Times New Roman" w:cs="Times New Roman"/>
                <w:b/>
                <w:bCs/>
                <w:i/>
                <w:iCs/>
                <w:color w:val="000000" w:themeColor="text1"/>
                <w:sz w:val="24"/>
                <w:szCs w:val="24"/>
              </w:rPr>
              <w:t>promjene</w:t>
            </w:r>
            <w:proofErr w:type="spellEnd"/>
          </w:p>
          <w:p w14:paraId="358381F3" w14:textId="7B33A6DF" w:rsidR="00EB14DB" w:rsidRPr="008C0C93" w:rsidRDefault="00570653" w:rsidP="00F97C34">
            <w:pPr>
              <w:jc w:val="both"/>
              <w:rPr>
                <w:color w:val="000000" w:themeColor="text1"/>
              </w:rPr>
            </w:pPr>
            <w:proofErr w:type="spellStart"/>
            <w:r w:rsidRPr="00084BE6">
              <w:rPr>
                <w:color w:val="000000" w:themeColor="text1"/>
              </w:rPr>
              <w:t>Realizacijom</w:t>
            </w:r>
            <w:proofErr w:type="spellEnd"/>
            <w:r w:rsidRPr="00084BE6">
              <w:rPr>
                <w:color w:val="000000" w:themeColor="text1"/>
              </w:rPr>
              <w:t xml:space="preserve"> </w:t>
            </w:r>
            <w:proofErr w:type="spellStart"/>
            <w:r w:rsidRPr="00084BE6">
              <w:rPr>
                <w:color w:val="000000" w:themeColor="text1"/>
              </w:rPr>
              <w:t>Strategije</w:t>
            </w:r>
            <w:proofErr w:type="spellEnd"/>
            <w:r w:rsidRPr="00084BE6">
              <w:rPr>
                <w:color w:val="000000" w:themeColor="text1"/>
              </w:rPr>
              <w:t xml:space="preserve"> </w:t>
            </w:r>
            <w:proofErr w:type="spellStart"/>
            <w:r w:rsidRPr="00084BE6">
              <w:rPr>
                <w:color w:val="000000" w:themeColor="text1"/>
              </w:rPr>
              <w:t>očekuju</w:t>
            </w:r>
            <w:proofErr w:type="spellEnd"/>
            <w:r w:rsidRPr="00084BE6">
              <w:rPr>
                <w:color w:val="000000" w:themeColor="text1"/>
              </w:rPr>
              <w:t xml:space="preserve"> se </w:t>
            </w:r>
            <w:proofErr w:type="spellStart"/>
            <w:r w:rsidRPr="00084BE6">
              <w:rPr>
                <w:color w:val="000000" w:themeColor="text1"/>
              </w:rPr>
              <w:t>sljedeći</w:t>
            </w:r>
            <w:proofErr w:type="spellEnd"/>
            <w:r w:rsidRPr="00084BE6">
              <w:rPr>
                <w:color w:val="000000" w:themeColor="text1"/>
              </w:rPr>
              <w:t xml:space="preserve"> </w:t>
            </w:r>
            <w:proofErr w:type="spellStart"/>
            <w:r w:rsidRPr="00084BE6">
              <w:rPr>
                <w:color w:val="000000" w:themeColor="text1"/>
              </w:rPr>
              <w:t>ključni</w:t>
            </w:r>
            <w:proofErr w:type="spellEnd"/>
            <w:r w:rsidRPr="00084BE6">
              <w:rPr>
                <w:color w:val="000000" w:themeColor="text1"/>
              </w:rPr>
              <w:t xml:space="preserve"> </w:t>
            </w:r>
            <w:proofErr w:type="spellStart"/>
            <w:r w:rsidRPr="00084BE6">
              <w:rPr>
                <w:color w:val="000000" w:themeColor="text1"/>
              </w:rPr>
              <w:t>rezultati</w:t>
            </w:r>
            <w:proofErr w:type="spellEnd"/>
            <w:r w:rsidRPr="00084BE6">
              <w:rPr>
                <w:color w:val="000000" w:themeColor="text1"/>
              </w:rPr>
              <w:t xml:space="preserve"> </w:t>
            </w:r>
            <w:proofErr w:type="spellStart"/>
            <w:r w:rsidRPr="00084BE6">
              <w:rPr>
                <w:color w:val="000000" w:themeColor="text1"/>
              </w:rPr>
              <w:t>promjene</w:t>
            </w:r>
            <w:proofErr w:type="spellEnd"/>
            <w:r w:rsidRPr="00084BE6">
              <w:rPr>
                <w:color w:val="000000" w:themeColor="text1"/>
              </w:rPr>
              <w:t>:</w:t>
            </w:r>
            <w:r w:rsidRPr="00084BE6">
              <w:rPr>
                <w:color w:val="000000" w:themeColor="text1"/>
              </w:rPr>
              <w:br/>
            </w:r>
            <w:r w:rsidRPr="00084BE6">
              <w:rPr>
                <w:color w:val="000000" w:themeColor="text1"/>
              </w:rPr>
              <w:br/>
              <w:t xml:space="preserve">1. </w:t>
            </w:r>
            <w:proofErr w:type="spellStart"/>
            <w:r w:rsidRPr="00084BE6">
              <w:rPr>
                <w:color w:val="000000" w:themeColor="text1"/>
              </w:rPr>
              <w:t>Unaprijeđeno</w:t>
            </w:r>
            <w:proofErr w:type="spellEnd"/>
            <w:r w:rsidRPr="00084BE6">
              <w:rPr>
                <w:color w:val="000000" w:themeColor="text1"/>
              </w:rPr>
              <w:t xml:space="preserve"> </w:t>
            </w:r>
            <w:proofErr w:type="spellStart"/>
            <w:r w:rsidRPr="00084BE6">
              <w:rPr>
                <w:color w:val="000000" w:themeColor="text1"/>
              </w:rPr>
              <w:t>institucionalno</w:t>
            </w:r>
            <w:proofErr w:type="spellEnd"/>
            <w:r w:rsidRPr="00084BE6">
              <w:rPr>
                <w:color w:val="000000" w:themeColor="text1"/>
              </w:rPr>
              <w:t xml:space="preserve"> </w:t>
            </w:r>
            <w:proofErr w:type="spellStart"/>
            <w:r w:rsidRPr="00084BE6">
              <w:rPr>
                <w:color w:val="000000" w:themeColor="text1"/>
              </w:rPr>
              <w:t>partnerstvo</w:t>
            </w:r>
            <w:proofErr w:type="spellEnd"/>
            <w:r w:rsidRPr="00084BE6">
              <w:rPr>
                <w:color w:val="000000" w:themeColor="text1"/>
              </w:rPr>
              <w:t xml:space="preserve"> </w:t>
            </w:r>
            <w:proofErr w:type="spellStart"/>
            <w:r w:rsidRPr="00084BE6">
              <w:rPr>
                <w:color w:val="000000" w:themeColor="text1"/>
              </w:rPr>
              <w:t>države</w:t>
            </w:r>
            <w:proofErr w:type="spellEnd"/>
            <w:r w:rsidRPr="00084BE6">
              <w:rPr>
                <w:color w:val="000000" w:themeColor="text1"/>
              </w:rPr>
              <w:t xml:space="preserve"> </w:t>
            </w:r>
            <w:proofErr w:type="spellStart"/>
            <w:r w:rsidRPr="00084BE6">
              <w:rPr>
                <w:color w:val="000000" w:themeColor="text1"/>
              </w:rPr>
              <w:t>i</w:t>
            </w:r>
            <w:proofErr w:type="spellEnd"/>
            <w:r w:rsidRPr="00084BE6">
              <w:rPr>
                <w:color w:val="000000" w:themeColor="text1"/>
              </w:rPr>
              <w:t xml:space="preserve"> </w:t>
            </w:r>
            <w:proofErr w:type="spellStart"/>
            <w:r w:rsidRPr="00084BE6">
              <w:rPr>
                <w:color w:val="000000" w:themeColor="text1"/>
              </w:rPr>
              <w:t>civilnog</w:t>
            </w:r>
            <w:proofErr w:type="spellEnd"/>
            <w:r w:rsidRPr="00084BE6">
              <w:rPr>
                <w:color w:val="000000" w:themeColor="text1"/>
              </w:rPr>
              <w:t xml:space="preserve"> </w:t>
            </w:r>
            <w:proofErr w:type="spellStart"/>
            <w:r w:rsidRPr="00084BE6">
              <w:rPr>
                <w:color w:val="000000" w:themeColor="text1"/>
              </w:rPr>
              <w:t>društva</w:t>
            </w:r>
            <w:proofErr w:type="spellEnd"/>
            <w:r w:rsidRPr="00084BE6">
              <w:rPr>
                <w:color w:val="000000" w:themeColor="text1"/>
              </w:rPr>
              <w:br/>
              <w:t xml:space="preserve">• </w:t>
            </w:r>
            <w:proofErr w:type="spellStart"/>
            <w:r w:rsidRPr="00084BE6">
              <w:rPr>
                <w:color w:val="000000" w:themeColor="text1"/>
              </w:rPr>
              <w:t>uspostavljeni</w:t>
            </w:r>
            <w:proofErr w:type="spellEnd"/>
            <w:r w:rsidRPr="00084BE6">
              <w:rPr>
                <w:color w:val="000000" w:themeColor="text1"/>
              </w:rPr>
              <w:t xml:space="preserve"> </w:t>
            </w:r>
            <w:proofErr w:type="spellStart"/>
            <w:r w:rsidRPr="00084BE6">
              <w:rPr>
                <w:color w:val="000000" w:themeColor="text1"/>
              </w:rPr>
              <w:t>funkcionalni</w:t>
            </w:r>
            <w:proofErr w:type="spellEnd"/>
            <w:r w:rsidRPr="00084BE6">
              <w:rPr>
                <w:color w:val="000000" w:themeColor="text1"/>
              </w:rPr>
              <w:t xml:space="preserve"> </w:t>
            </w:r>
            <w:proofErr w:type="spellStart"/>
            <w:r w:rsidRPr="00084BE6">
              <w:rPr>
                <w:color w:val="000000" w:themeColor="text1"/>
              </w:rPr>
              <w:t>mehanizmi</w:t>
            </w:r>
            <w:proofErr w:type="spellEnd"/>
            <w:r w:rsidRPr="00084BE6">
              <w:rPr>
                <w:color w:val="000000" w:themeColor="text1"/>
              </w:rPr>
              <w:t xml:space="preserve"> </w:t>
            </w:r>
            <w:proofErr w:type="spellStart"/>
            <w:r w:rsidRPr="00084BE6">
              <w:rPr>
                <w:color w:val="000000" w:themeColor="text1"/>
              </w:rPr>
              <w:t>dijaloga</w:t>
            </w:r>
            <w:proofErr w:type="spellEnd"/>
            <w:r w:rsidRPr="00084BE6">
              <w:rPr>
                <w:color w:val="000000" w:themeColor="text1"/>
              </w:rPr>
              <w:t xml:space="preserve"> </w:t>
            </w:r>
            <w:proofErr w:type="spellStart"/>
            <w:r w:rsidRPr="00084BE6">
              <w:rPr>
                <w:color w:val="000000" w:themeColor="text1"/>
              </w:rPr>
              <w:t>i</w:t>
            </w:r>
            <w:proofErr w:type="spellEnd"/>
            <w:r w:rsidRPr="00084BE6">
              <w:rPr>
                <w:color w:val="000000" w:themeColor="text1"/>
              </w:rPr>
              <w:t xml:space="preserve"> </w:t>
            </w:r>
            <w:proofErr w:type="spellStart"/>
            <w:r w:rsidRPr="00084BE6">
              <w:rPr>
                <w:color w:val="000000" w:themeColor="text1"/>
              </w:rPr>
              <w:t>konsultacija</w:t>
            </w:r>
            <w:proofErr w:type="spellEnd"/>
            <w:r w:rsidRPr="00084BE6">
              <w:rPr>
                <w:color w:val="000000" w:themeColor="text1"/>
              </w:rPr>
              <w:t>;</w:t>
            </w:r>
            <w:r w:rsidRPr="00084BE6">
              <w:rPr>
                <w:color w:val="000000" w:themeColor="text1"/>
              </w:rPr>
              <w:br/>
              <w:t xml:space="preserve">• </w:t>
            </w:r>
            <w:proofErr w:type="spellStart"/>
            <w:r w:rsidRPr="00084BE6">
              <w:rPr>
                <w:color w:val="000000" w:themeColor="text1"/>
              </w:rPr>
              <w:t>redovan</w:t>
            </w:r>
            <w:proofErr w:type="spellEnd"/>
            <w:r w:rsidRPr="00084BE6">
              <w:rPr>
                <w:color w:val="000000" w:themeColor="text1"/>
              </w:rPr>
              <w:t xml:space="preserve"> </w:t>
            </w:r>
            <w:proofErr w:type="spellStart"/>
            <w:r w:rsidRPr="00084BE6">
              <w:rPr>
                <w:color w:val="000000" w:themeColor="text1"/>
              </w:rPr>
              <w:t>i</w:t>
            </w:r>
            <w:proofErr w:type="spellEnd"/>
            <w:r w:rsidRPr="00084BE6">
              <w:rPr>
                <w:color w:val="000000" w:themeColor="text1"/>
              </w:rPr>
              <w:t xml:space="preserve"> </w:t>
            </w:r>
            <w:proofErr w:type="spellStart"/>
            <w:r w:rsidRPr="00084BE6">
              <w:rPr>
                <w:color w:val="000000" w:themeColor="text1"/>
              </w:rPr>
              <w:t>transparentan</w:t>
            </w:r>
            <w:proofErr w:type="spellEnd"/>
            <w:r w:rsidRPr="00084BE6">
              <w:rPr>
                <w:color w:val="000000" w:themeColor="text1"/>
              </w:rPr>
              <w:t xml:space="preserve"> rad </w:t>
            </w:r>
            <w:proofErr w:type="spellStart"/>
            <w:r w:rsidRPr="00084BE6">
              <w:rPr>
                <w:color w:val="000000" w:themeColor="text1"/>
              </w:rPr>
              <w:t>Savjeta</w:t>
            </w:r>
            <w:proofErr w:type="spellEnd"/>
            <w:r w:rsidRPr="00084BE6">
              <w:rPr>
                <w:color w:val="000000" w:themeColor="text1"/>
              </w:rPr>
              <w:t xml:space="preserve"> za </w:t>
            </w:r>
            <w:proofErr w:type="spellStart"/>
            <w:r w:rsidRPr="00084BE6">
              <w:rPr>
                <w:color w:val="000000" w:themeColor="text1"/>
              </w:rPr>
              <w:t>saradnju</w:t>
            </w:r>
            <w:proofErr w:type="spellEnd"/>
            <w:r w:rsidRPr="00084BE6">
              <w:rPr>
                <w:color w:val="000000" w:themeColor="text1"/>
              </w:rPr>
              <w:t xml:space="preserve"> organa </w:t>
            </w:r>
            <w:proofErr w:type="spellStart"/>
            <w:r w:rsidRPr="00084BE6">
              <w:rPr>
                <w:color w:val="000000" w:themeColor="text1"/>
              </w:rPr>
              <w:t>državne</w:t>
            </w:r>
            <w:proofErr w:type="spellEnd"/>
            <w:r w:rsidRPr="00084BE6">
              <w:rPr>
                <w:color w:val="000000" w:themeColor="text1"/>
              </w:rPr>
              <w:t xml:space="preserve"> </w:t>
            </w:r>
            <w:proofErr w:type="spellStart"/>
            <w:r w:rsidRPr="00084BE6">
              <w:rPr>
                <w:color w:val="000000" w:themeColor="text1"/>
              </w:rPr>
              <w:t>uprave</w:t>
            </w:r>
            <w:proofErr w:type="spellEnd"/>
            <w:r w:rsidRPr="00084BE6">
              <w:rPr>
                <w:color w:val="000000" w:themeColor="text1"/>
              </w:rPr>
              <w:t xml:space="preserve"> </w:t>
            </w:r>
            <w:proofErr w:type="spellStart"/>
            <w:r w:rsidRPr="00084BE6">
              <w:rPr>
                <w:color w:val="000000" w:themeColor="text1"/>
              </w:rPr>
              <w:t>i</w:t>
            </w:r>
            <w:proofErr w:type="spellEnd"/>
            <w:r w:rsidRPr="00084BE6">
              <w:rPr>
                <w:color w:val="000000" w:themeColor="text1"/>
              </w:rPr>
              <w:t xml:space="preserve"> NVO;</w:t>
            </w:r>
            <w:r w:rsidRPr="00084BE6">
              <w:rPr>
                <w:color w:val="000000" w:themeColor="text1"/>
              </w:rPr>
              <w:br/>
              <w:t xml:space="preserve">• </w:t>
            </w:r>
            <w:proofErr w:type="spellStart"/>
            <w:r w:rsidRPr="00084BE6">
              <w:rPr>
                <w:color w:val="000000" w:themeColor="text1"/>
              </w:rPr>
              <w:t>povećano</w:t>
            </w:r>
            <w:proofErr w:type="spellEnd"/>
            <w:r w:rsidRPr="00084BE6">
              <w:rPr>
                <w:color w:val="000000" w:themeColor="text1"/>
              </w:rPr>
              <w:t xml:space="preserve"> </w:t>
            </w:r>
            <w:proofErr w:type="spellStart"/>
            <w:r w:rsidRPr="00084BE6">
              <w:rPr>
                <w:color w:val="000000" w:themeColor="text1"/>
              </w:rPr>
              <w:t>učešće</w:t>
            </w:r>
            <w:proofErr w:type="spellEnd"/>
            <w:r w:rsidRPr="00084BE6">
              <w:rPr>
                <w:color w:val="000000" w:themeColor="text1"/>
              </w:rPr>
              <w:t xml:space="preserve"> NVO u </w:t>
            </w:r>
            <w:proofErr w:type="spellStart"/>
            <w:r w:rsidRPr="00084BE6">
              <w:rPr>
                <w:color w:val="000000" w:themeColor="text1"/>
              </w:rPr>
              <w:t>radnim</w:t>
            </w:r>
            <w:proofErr w:type="spellEnd"/>
            <w:r w:rsidRPr="00084BE6">
              <w:rPr>
                <w:color w:val="000000" w:themeColor="text1"/>
              </w:rPr>
              <w:t xml:space="preserve"> </w:t>
            </w:r>
            <w:proofErr w:type="spellStart"/>
            <w:r w:rsidRPr="00084BE6">
              <w:rPr>
                <w:color w:val="000000" w:themeColor="text1"/>
              </w:rPr>
              <w:t>grupama</w:t>
            </w:r>
            <w:proofErr w:type="spellEnd"/>
            <w:r w:rsidRPr="00084BE6">
              <w:rPr>
                <w:color w:val="000000" w:themeColor="text1"/>
              </w:rPr>
              <w:t xml:space="preserve">, </w:t>
            </w:r>
            <w:proofErr w:type="spellStart"/>
            <w:r w:rsidRPr="00084BE6">
              <w:rPr>
                <w:color w:val="000000" w:themeColor="text1"/>
              </w:rPr>
              <w:t>javnim</w:t>
            </w:r>
            <w:proofErr w:type="spellEnd"/>
            <w:r w:rsidRPr="00084BE6">
              <w:rPr>
                <w:color w:val="000000" w:themeColor="text1"/>
              </w:rPr>
              <w:t xml:space="preserve"> </w:t>
            </w:r>
            <w:proofErr w:type="spellStart"/>
            <w:r w:rsidRPr="00084BE6">
              <w:rPr>
                <w:color w:val="000000" w:themeColor="text1"/>
              </w:rPr>
              <w:t>raspravama</w:t>
            </w:r>
            <w:proofErr w:type="spellEnd"/>
            <w:r w:rsidRPr="00084BE6">
              <w:rPr>
                <w:color w:val="000000" w:themeColor="text1"/>
              </w:rPr>
              <w:t xml:space="preserve"> </w:t>
            </w:r>
            <w:proofErr w:type="spellStart"/>
            <w:r w:rsidRPr="00084BE6">
              <w:rPr>
                <w:color w:val="000000" w:themeColor="text1"/>
              </w:rPr>
              <w:t>i</w:t>
            </w:r>
            <w:proofErr w:type="spellEnd"/>
            <w:r w:rsidRPr="00084BE6">
              <w:rPr>
                <w:color w:val="000000" w:themeColor="text1"/>
              </w:rPr>
              <w:t xml:space="preserve"> </w:t>
            </w:r>
            <w:proofErr w:type="spellStart"/>
            <w:r w:rsidRPr="00084BE6">
              <w:rPr>
                <w:color w:val="000000" w:themeColor="text1"/>
              </w:rPr>
              <w:t>procesima</w:t>
            </w:r>
            <w:proofErr w:type="spellEnd"/>
            <w:r w:rsidRPr="00084BE6">
              <w:rPr>
                <w:color w:val="000000" w:themeColor="text1"/>
              </w:rPr>
              <w:t xml:space="preserve"> </w:t>
            </w:r>
            <w:proofErr w:type="spellStart"/>
            <w:r w:rsidRPr="00084BE6">
              <w:rPr>
                <w:color w:val="000000" w:themeColor="text1"/>
              </w:rPr>
              <w:t>donošenja</w:t>
            </w:r>
            <w:proofErr w:type="spellEnd"/>
            <w:r w:rsidRPr="00084BE6">
              <w:rPr>
                <w:color w:val="000000" w:themeColor="text1"/>
              </w:rPr>
              <w:t xml:space="preserve"> </w:t>
            </w:r>
            <w:proofErr w:type="spellStart"/>
            <w:r w:rsidRPr="00084BE6">
              <w:rPr>
                <w:color w:val="000000" w:themeColor="text1"/>
              </w:rPr>
              <w:t>odluka</w:t>
            </w:r>
            <w:proofErr w:type="spellEnd"/>
            <w:r w:rsidRPr="00084BE6">
              <w:rPr>
                <w:color w:val="000000" w:themeColor="text1"/>
              </w:rPr>
              <w:t>.</w:t>
            </w:r>
            <w:r w:rsidRPr="00084BE6">
              <w:rPr>
                <w:color w:val="000000" w:themeColor="text1"/>
              </w:rPr>
              <w:br/>
            </w:r>
            <w:r w:rsidRPr="00084BE6">
              <w:rPr>
                <w:color w:val="000000" w:themeColor="text1"/>
              </w:rPr>
              <w:br/>
              <w:t xml:space="preserve">2. </w:t>
            </w:r>
            <w:proofErr w:type="spellStart"/>
            <w:r w:rsidRPr="00084BE6">
              <w:rPr>
                <w:color w:val="000000" w:themeColor="text1"/>
              </w:rPr>
              <w:t>Obezbijeđeno</w:t>
            </w:r>
            <w:proofErr w:type="spellEnd"/>
            <w:r w:rsidRPr="00084BE6">
              <w:rPr>
                <w:color w:val="000000" w:themeColor="text1"/>
              </w:rPr>
              <w:t xml:space="preserve"> </w:t>
            </w:r>
            <w:proofErr w:type="spellStart"/>
            <w:r w:rsidRPr="00084BE6">
              <w:rPr>
                <w:color w:val="000000" w:themeColor="text1"/>
              </w:rPr>
              <w:t>podsticajno</w:t>
            </w:r>
            <w:proofErr w:type="spellEnd"/>
            <w:r w:rsidRPr="00084BE6">
              <w:rPr>
                <w:color w:val="000000" w:themeColor="text1"/>
              </w:rPr>
              <w:t xml:space="preserve"> </w:t>
            </w:r>
            <w:proofErr w:type="spellStart"/>
            <w:r w:rsidRPr="00084BE6">
              <w:rPr>
                <w:color w:val="000000" w:themeColor="text1"/>
              </w:rPr>
              <w:t>i</w:t>
            </w:r>
            <w:proofErr w:type="spellEnd"/>
            <w:r w:rsidRPr="00084BE6">
              <w:rPr>
                <w:color w:val="000000" w:themeColor="text1"/>
              </w:rPr>
              <w:t xml:space="preserve"> </w:t>
            </w:r>
            <w:proofErr w:type="spellStart"/>
            <w:r w:rsidRPr="00084BE6">
              <w:rPr>
                <w:color w:val="000000" w:themeColor="text1"/>
              </w:rPr>
              <w:t>sigurno</w:t>
            </w:r>
            <w:proofErr w:type="spellEnd"/>
            <w:r w:rsidRPr="00084BE6">
              <w:rPr>
                <w:color w:val="000000" w:themeColor="text1"/>
              </w:rPr>
              <w:t xml:space="preserve"> </w:t>
            </w:r>
            <w:proofErr w:type="spellStart"/>
            <w:r w:rsidRPr="00084BE6">
              <w:rPr>
                <w:color w:val="000000" w:themeColor="text1"/>
              </w:rPr>
              <w:t>okruženje</w:t>
            </w:r>
            <w:proofErr w:type="spellEnd"/>
            <w:r w:rsidRPr="00084BE6">
              <w:rPr>
                <w:color w:val="000000" w:themeColor="text1"/>
              </w:rPr>
              <w:t xml:space="preserve"> za </w:t>
            </w:r>
            <w:proofErr w:type="spellStart"/>
            <w:r w:rsidRPr="00084BE6">
              <w:rPr>
                <w:color w:val="000000" w:themeColor="text1"/>
              </w:rPr>
              <w:t>djelovanje</w:t>
            </w:r>
            <w:proofErr w:type="spellEnd"/>
            <w:r w:rsidRPr="00084BE6">
              <w:rPr>
                <w:color w:val="000000" w:themeColor="text1"/>
              </w:rPr>
              <w:t xml:space="preserve"> </w:t>
            </w:r>
            <w:proofErr w:type="spellStart"/>
            <w:r w:rsidRPr="00084BE6">
              <w:rPr>
                <w:color w:val="000000" w:themeColor="text1"/>
              </w:rPr>
              <w:t>civilnog</w:t>
            </w:r>
            <w:proofErr w:type="spellEnd"/>
            <w:r w:rsidRPr="00084BE6">
              <w:rPr>
                <w:color w:val="000000" w:themeColor="text1"/>
              </w:rPr>
              <w:t xml:space="preserve"> </w:t>
            </w:r>
            <w:proofErr w:type="spellStart"/>
            <w:r w:rsidRPr="00084BE6">
              <w:rPr>
                <w:color w:val="000000" w:themeColor="text1"/>
              </w:rPr>
              <w:t>društva</w:t>
            </w:r>
            <w:proofErr w:type="spellEnd"/>
            <w:r w:rsidRPr="00084BE6">
              <w:rPr>
                <w:color w:val="000000" w:themeColor="text1"/>
              </w:rPr>
              <w:br/>
              <w:t xml:space="preserve">• </w:t>
            </w:r>
            <w:proofErr w:type="spellStart"/>
            <w:r w:rsidRPr="00084BE6">
              <w:rPr>
                <w:color w:val="000000" w:themeColor="text1"/>
              </w:rPr>
              <w:t>unaprijeđena</w:t>
            </w:r>
            <w:proofErr w:type="spellEnd"/>
            <w:r w:rsidRPr="00084BE6">
              <w:rPr>
                <w:color w:val="000000" w:themeColor="text1"/>
              </w:rPr>
              <w:t xml:space="preserve"> </w:t>
            </w:r>
            <w:proofErr w:type="spellStart"/>
            <w:r w:rsidRPr="00084BE6">
              <w:rPr>
                <w:color w:val="000000" w:themeColor="text1"/>
              </w:rPr>
              <w:t>zaštita</w:t>
            </w:r>
            <w:proofErr w:type="spellEnd"/>
            <w:r w:rsidRPr="00084BE6">
              <w:rPr>
                <w:color w:val="000000" w:themeColor="text1"/>
              </w:rPr>
              <w:t xml:space="preserve"> </w:t>
            </w:r>
            <w:proofErr w:type="spellStart"/>
            <w:r w:rsidRPr="00084BE6">
              <w:rPr>
                <w:color w:val="000000" w:themeColor="text1"/>
              </w:rPr>
              <w:t>prostora</w:t>
            </w:r>
            <w:proofErr w:type="spellEnd"/>
            <w:r w:rsidRPr="00084BE6">
              <w:rPr>
                <w:color w:val="000000" w:themeColor="text1"/>
              </w:rPr>
              <w:t xml:space="preserve"> za </w:t>
            </w:r>
            <w:proofErr w:type="spellStart"/>
            <w:r w:rsidRPr="00084BE6">
              <w:rPr>
                <w:color w:val="000000" w:themeColor="text1"/>
              </w:rPr>
              <w:t>građansko</w:t>
            </w:r>
            <w:proofErr w:type="spellEnd"/>
            <w:r w:rsidRPr="00084BE6">
              <w:rPr>
                <w:color w:val="000000" w:themeColor="text1"/>
              </w:rPr>
              <w:t xml:space="preserve"> </w:t>
            </w:r>
            <w:proofErr w:type="spellStart"/>
            <w:r w:rsidRPr="00084BE6">
              <w:rPr>
                <w:color w:val="000000" w:themeColor="text1"/>
              </w:rPr>
              <w:t>djelovanje</w:t>
            </w:r>
            <w:proofErr w:type="spellEnd"/>
            <w:r w:rsidRPr="00084BE6">
              <w:rPr>
                <w:color w:val="000000" w:themeColor="text1"/>
              </w:rPr>
              <w:t>;</w:t>
            </w:r>
            <w:r w:rsidRPr="00084BE6">
              <w:rPr>
                <w:color w:val="000000" w:themeColor="text1"/>
              </w:rPr>
              <w:br/>
              <w:t xml:space="preserve">• </w:t>
            </w:r>
            <w:proofErr w:type="spellStart"/>
            <w:r w:rsidRPr="00084BE6">
              <w:rPr>
                <w:color w:val="000000" w:themeColor="text1"/>
              </w:rPr>
              <w:t>unaprijeđena</w:t>
            </w:r>
            <w:proofErr w:type="spellEnd"/>
            <w:r w:rsidRPr="00084BE6">
              <w:rPr>
                <w:color w:val="000000" w:themeColor="text1"/>
              </w:rPr>
              <w:t xml:space="preserve"> </w:t>
            </w:r>
            <w:proofErr w:type="spellStart"/>
            <w:r w:rsidRPr="00084BE6">
              <w:rPr>
                <w:color w:val="000000" w:themeColor="text1"/>
              </w:rPr>
              <w:t>transparentnost</w:t>
            </w:r>
            <w:proofErr w:type="spellEnd"/>
            <w:r w:rsidRPr="00084BE6">
              <w:rPr>
                <w:color w:val="000000" w:themeColor="text1"/>
              </w:rPr>
              <w:t xml:space="preserve"> rada </w:t>
            </w:r>
            <w:proofErr w:type="spellStart"/>
            <w:r w:rsidRPr="00084BE6">
              <w:rPr>
                <w:color w:val="000000" w:themeColor="text1"/>
              </w:rPr>
              <w:t>javne</w:t>
            </w:r>
            <w:proofErr w:type="spellEnd"/>
            <w:r w:rsidRPr="00084BE6">
              <w:rPr>
                <w:color w:val="000000" w:themeColor="text1"/>
              </w:rPr>
              <w:t xml:space="preserve"> </w:t>
            </w:r>
            <w:proofErr w:type="spellStart"/>
            <w:r w:rsidRPr="00084BE6">
              <w:rPr>
                <w:color w:val="000000" w:themeColor="text1"/>
              </w:rPr>
              <w:t>uprave</w:t>
            </w:r>
            <w:proofErr w:type="spellEnd"/>
            <w:r w:rsidRPr="00084BE6">
              <w:rPr>
                <w:color w:val="000000" w:themeColor="text1"/>
              </w:rPr>
              <w:t>;</w:t>
            </w:r>
            <w:r w:rsidRPr="00084BE6">
              <w:rPr>
                <w:color w:val="000000" w:themeColor="text1"/>
              </w:rPr>
              <w:br/>
              <w:t xml:space="preserve">• </w:t>
            </w:r>
            <w:proofErr w:type="spellStart"/>
            <w:r w:rsidRPr="00084BE6">
              <w:rPr>
                <w:color w:val="000000" w:themeColor="text1"/>
              </w:rPr>
              <w:t>povećan</w:t>
            </w:r>
            <w:proofErr w:type="spellEnd"/>
            <w:r w:rsidRPr="00084BE6">
              <w:rPr>
                <w:color w:val="000000" w:themeColor="text1"/>
              </w:rPr>
              <w:t xml:space="preserve"> </w:t>
            </w:r>
            <w:proofErr w:type="spellStart"/>
            <w:r w:rsidRPr="00084BE6">
              <w:rPr>
                <w:color w:val="000000" w:themeColor="text1"/>
              </w:rPr>
              <w:t>nivo</w:t>
            </w:r>
            <w:proofErr w:type="spellEnd"/>
            <w:r w:rsidRPr="00084BE6">
              <w:rPr>
                <w:color w:val="000000" w:themeColor="text1"/>
              </w:rPr>
              <w:t xml:space="preserve"> </w:t>
            </w:r>
            <w:proofErr w:type="spellStart"/>
            <w:r w:rsidRPr="00084BE6">
              <w:rPr>
                <w:color w:val="000000" w:themeColor="text1"/>
              </w:rPr>
              <w:t>participacije</w:t>
            </w:r>
            <w:proofErr w:type="spellEnd"/>
            <w:r w:rsidRPr="00084BE6">
              <w:rPr>
                <w:color w:val="000000" w:themeColor="text1"/>
              </w:rPr>
              <w:t xml:space="preserve"> </w:t>
            </w:r>
            <w:proofErr w:type="spellStart"/>
            <w:r w:rsidRPr="00084BE6">
              <w:rPr>
                <w:color w:val="000000" w:themeColor="text1"/>
              </w:rPr>
              <w:t>građana</w:t>
            </w:r>
            <w:proofErr w:type="spellEnd"/>
            <w:r w:rsidRPr="00084BE6">
              <w:rPr>
                <w:color w:val="000000" w:themeColor="text1"/>
              </w:rPr>
              <w:t xml:space="preserve"> </w:t>
            </w:r>
            <w:proofErr w:type="spellStart"/>
            <w:r w:rsidRPr="00084BE6">
              <w:rPr>
                <w:color w:val="000000" w:themeColor="text1"/>
              </w:rPr>
              <w:t>i</w:t>
            </w:r>
            <w:proofErr w:type="spellEnd"/>
            <w:r w:rsidRPr="00084BE6">
              <w:rPr>
                <w:color w:val="000000" w:themeColor="text1"/>
              </w:rPr>
              <w:t xml:space="preserve"> </w:t>
            </w:r>
            <w:proofErr w:type="spellStart"/>
            <w:r w:rsidRPr="00084BE6">
              <w:rPr>
                <w:color w:val="000000" w:themeColor="text1"/>
              </w:rPr>
              <w:t>civilnog</w:t>
            </w:r>
            <w:proofErr w:type="spellEnd"/>
            <w:r w:rsidRPr="00084BE6">
              <w:rPr>
                <w:color w:val="000000" w:themeColor="text1"/>
              </w:rPr>
              <w:t xml:space="preserve"> </w:t>
            </w:r>
            <w:proofErr w:type="spellStart"/>
            <w:r w:rsidRPr="00084BE6">
              <w:rPr>
                <w:color w:val="000000" w:themeColor="text1"/>
              </w:rPr>
              <w:t>društva</w:t>
            </w:r>
            <w:proofErr w:type="spellEnd"/>
            <w:r w:rsidRPr="00084BE6">
              <w:rPr>
                <w:color w:val="000000" w:themeColor="text1"/>
              </w:rPr>
              <w:t xml:space="preserve"> u </w:t>
            </w:r>
            <w:proofErr w:type="spellStart"/>
            <w:r w:rsidRPr="00084BE6">
              <w:rPr>
                <w:color w:val="000000" w:themeColor="text1"/>
              </w:rPr>
              <w:t>javnom</w:t>
            </w:r>
            <w:proofErr w:type="spellEnd"/>
            <w:r w:rsidRPr="00084BE6">
              <w:rPr>
                <w:color w:val="000000" w:themeColor="text1"/>
              </w:rPr>
              <w:t xml:space="preserve"> </w:t>
            </w:r>
            <w:proofErr w:type="spellStart"/>
            <w:r w:rsidRPr="00084BE6">
              <w:rPr>
                <w:color w:val="000000" w:themeColor="text1"/>
              </w:rPr>
              <w:t>životu</w:t>
            </w:r>
            <w:proofErr w:type="spellEnd"/>
            <w:r w:rsidRPr="00084BE6">
              <w:rPr>
                <w:color w:val="000000" w:themeColor="text1"/>
              </w:rPr>
              <w:t>;</w:t>
            </w:r>
            <w:r w:rsidRPr="00084BE6">
              <w:rPr>
                <w:color w:val="000000" w:themeColor="text1"/>
              </w:rPr>
              <w:br/>
              <w:t xml:space="preserve">• </w:t>
            </w:r>
            <w:proofErr w:type="spellStart"/>
            <w:r w:rsidR="003B3093">
              <w:rPr>
                <w:color w:val="000000" w:themeColor="text1"/>
              </w:rPr>
              <w:t>dodatno</w:t>
            </w:r>
            <w:proofErr w:type="spellEnd"/>
            <w:r w:rsidR="003B3093">
              <w:rPr>
                <w:color w:val="000000" w:themeColor="text1"/>
              </w:rPr>
              <w:t xml:space="preserve"> </w:t>
            </w:r>
            <w:proofErr w:type="spellStart"/>
            <w:r w:rsidRPr="00084BE6">
              <w:rPr>
                <w:color w:val="000000" w:themeColor="text1"/>
              </w:rPr>
              <w:t>razvijeni</w:t>
            </w:r>
            <w:proofErr w:type="spellEnd"/>
            <w:r w:rsidRPr="00084BE6">
              <w:rPr>
                <w:color w:val="000000" w:themeColor="text1"/>
              </w:rPr>
              <w:t xml:space="preserve"> </w:t>
            </w:r>
            <w:proofErr w:type="spellStart"/>
            <w:r w:rsidR="003B3093">
              <w:rPr>
                <w:color w:val="000000" w:themeColor="text1"/>
              </w:rPr>
              <w:t>i</w:t>
            </w:r>
            <w:proofErr w:type="spellEnd"/>
            <w:r w:rsidR="003B3093">
              <w:rPr>
                <w:color w:val="000000" w:themeColor="text1"/>
              </w:rPr>
              <w:t xml:space="preserve"> </w:t>
            </w:r>
            <w:proofErr w:type="spellStart"/>
            <w:r w:rsidR="003B3093">
              <w:rPr>
                <w:color w:val="000000" w:themeColor="text1"/>
              </w:rPr>
              <w:t>unaprijeđeni</w:t>
            </w:r>
            <w:proofErr w:type="spellEnd"/>
            <w:r w:rsidR="003B3093">
              <w:rPr>
                <w:color w:val="000000" w:themeColor="text1"/>
              </w:rPr>
              <w:t xml:space="preserve"> </w:t>
            </w:r>
            <w:proofErr w:type="spellStart"/>
            <w:r w:rsidR="003B3093">
              <w:rPr>
                <w:color w:val="000000" w:themeColor="text1"/>
              </w:rPr>
              <w:t>postojeći</w:t>
            </w:r>
            <w:proofErr w:type="spellEnd"/>
            <w:r w:rsidR="003B3093">
              <w:rPr>
                <w:color w:val="000000" w:themeColor="text1"/>
              </w:rPr>
              <w:t xml:space="preserve"> </w:t>
            </w:r>
            <w:proofErr w:type="spellStart"/>
            <w:r w:rsidRPr="00084BE6">
              <w:rPr>
                <w:color w:val="000000" w:themeColor="text1"/>
              </w:rPr>
              <w:t>digitalni</w:t>
            </w:r>
            <w:proofErr w:type="spellEnd"/>
            <w:r w:rsidRPr="00084BE6">
              <w:rPr>
                <w:color w:val="000000" w:themeColor="text1"/>
              </w:rPr>
              <w:t xml:space="preserve"> </w:t>
            </w:r>
            <w:proofErr w:type="spellStart"/>
            <w:r w:rsidRPr="00084BE6">
              <w:rPr>
                <w:color w:val="000000" w:themeColor="text1"/>
              </w:rPr>
              <w:t>alati</w:t>
            </w:r>
            <w:proofErr w:type="spellEnd"/>
            <w:r w:rsidRPr="00084BE6">
              <w:rPr>
                <w:color w:val="000000" w:themeColor="text1"/>
              </w:rPr>
              <w:t xml:space="preserve"> za </w:t>
            </w:r>
            <w:proofErr w:type="spellStart"/>
            <w:r w:rsidRPr="00084BE6">
              <w:rPr>
                <w:color w:val="000000" w:themeColor="text1"/>
              </w:rPr>
              <w:t>konsultacije</w:t>
            </w:r>
            <w:proofErr w:type="spellEnd"/>
            <w:r w:rsidRPr="00084BE6">
              <w:rPr>
                <w:color w:val="000000" w:themeColor="text1"/>
              </w:rPr>
              <w:t xml:space="preserve"> </w:t>
            </w:r>
            <w:proofErr w:type="spellStart"/>
            <w:r w:rsidRPr="00084BE6">
              <w:rPr>
                <w:color w:val="000000" w:themeColor="text1"/>
              </w:rPr>
              <w:t>i</w:t>
            </w:r>
            <w:proofErr w:type="spellEnd"/>
            <w:r w:rsidRPr="00084BE6">
              <w:rPr>
                <w:color w:val="000000" w:themeColor="text1"/>
              </w:rPr>
              <w:t xml:space="preserve"> </w:t>
            </w:r>
            <w:proofErr w:type="spellStart"/>
            <w:r w:rsidRPr="00084BE6">
              <w:rPr>
                <w:color w:val="000000" w:themeColor="text1"/>
              </w:rPr>
              <w:t>participaciju</w:t>
            </w:r>
            <w:proofErr w:type="spellEnd"/>
            <w:r w:rsidR="003B3093">
              <w:rPr>
                <w:color w:val="000000" w:themeColor="text1"/>
              </w:rPr>
              <w:t xml:space="preserve"> </w:t>
            </w:r>
            <w:proofErr w:type="spellStart"/>
            <w:r w:rsidR="003B3093">
              <w:rPr>
                <w:color w:val="000000" w:themeColor="text1"/>
              </w:rPr>
              <w:t>na</w:t>
            </w:r>
            <w:proofErr w:type="spellEnd"/>
            <w:r w:rsidR="003B3093">
              <w:rPr>
                <w:color w:val="000000" w:themeColor="text1"/>
              </w:rPr>
              <w:t xml:space="preserve"> </w:t>
            </w:r>
            <w:proofErr w:type="spellStart"/>
            <w:r w:rsidR="003B3093">
              <w:rPr>
                <w:color w:val="000000" w:themeColor="text1"/>
              </w:rPr>
              <w:t>osnovu</w:t>
            </w:r>
            <w:proofErr w:type="spellEnd"/>
            <w:r w:rsidR="003B3093">
              <w:rPr>
                <w:color w:val="000000" w:themeColor="text1"/>
              </w:rPr>
              <w:t xml:space="preserve"> </w:t>
            </w:r>
            <w:proofErr w:type="spellStart"/>
            <w:r w:rsidR="003B3093">
              <w:rPr>
                <w:color w:val="000000" w:themeColor="text1"/>
              </w:rPr>
              <w:t>dobrih</w:t>
            </w:r>
            <w:proofErr w:type="spellEnd"/>
            <w:r w:rsidR="003B3093">
              <w:rPr>
                <w:color w:val="000000" w:themeColor="text1"/>
              </w:rPr>
              <w:t xml:space="preserve"> </w:t>
            </w:r>
            <w:proofErr w:type="spellStart"/>
            <w:r w:rsidR="003B3093">
              <w:rPr>
                <w:color w:val="000000" w:themeColor="text1"/>
              </w:rPr>
              <w:t>praksi</w:t>
            </w:r>
            <w:proofErr w:type="spellEnd"/>
            <w:r w:rsidR="003B3093">
              <w:rPr>
                <w:color w:val="000000" w:themeColor="text1"/>
              </w:rPr>
              <w:t xml:space="preserve"> (</w:t>
            </w:r>
            <w:proofErr w:type="spellStart"/>
            <w:r w:rsidR="003B3093">
              <w:rPr>
                <w:color w:val="000000" w:themeColor="text1"/>
              </w:rPr>
              <w:t>npr</w:t>
            </w:r>
            <w:proofErr w:type="spellEnd"/>
            <w:r w:rsidR="003B3093">
              <w:rPr>
                <w:color w:val="000000" w:themeColor="text1"/>
              </w:rPr>
              <w:t xml:space="preserve">. system </w:t>
            </w:r>
            <w:proofErr w:type="spellStart"/>
            <w:r w:rsidR="003B3093">
              <w:rPr>
                <w:color w:val="000000" w:themeColor="text1"/>
              </w:rPr>
              <w:t>eParticipacija</w:t>
            </w:r>
            <w:proofErr w:type="spellEnd"/>
            <w:r w:rsidR="003B3093">
              <w:rPr>
                <w:color w:val="000000" w:themeColor="text1"/>
              </w:rPr>
              <w:t xml:space="preserve"> - portal </w:t>
            </w:r>
            <w:proofErr w:type="spellStart"/>
            <w:r w:rsidR="003B3093">
              <w:rPr>
                <w:color w:val="000000" w:themeColor="text1"/>
              </w:rPr>
              <w:t>eUprave</w:t>
            </w:r>
            <w:proofErr w:type="spellEnd"/>
            <w:r w:rsidR="003B3093">
              <w:rPr>
                <w:color w:val="000000" w:themeColor="text1"/>
              </w:rPr>
              <w:t xml:space="preserve">, </w:t>
            </w:r>
            <w:proofErr w:type="spellStart"/>
            <w:r w:rsidR="003B3093">
              <w:t>digitalni</w:t>
            </w:r>
            <w:proofErr w:type="spellEnd"/>
            <w:r w:rsidR="003B3093">
              <w:t xml:space="preserve"> </w:t>
            </w:r>
            <w:proofErr w:type="spellStart"/>
            <w:r w:rsidR="003B3093">
              <w:t>kanal</w:t>
            </w:r>
            <w:proofErr w:type="spellEnd"/>
            <w:r w:rsidR="003B3093">
              <w:t xml:space="preserve"> za </w:t>
            </w:r>
            <w:proofErr w:type="spellStart"/>
            <w:r w:rsidR="003B3093">
              <w:t>uključivanje</w:t>
            </w:r>
            <w:proofErr w:type="spellEnd"/>
            <w:r w:rsidR="003B3093">
              <w:t xml:space="preserve"> </w:t>
            </w:r>
            <w:proofErr w:type="spellStart"/>
            <w:r w:rsidR="003B3093">
              <w:t>javnosti</w:t>
            </w:r>
            <w:proofErr w:type="spellEnd"/>
            <w:r w:rsidR="003B3093">
              <w:t xml:space="preserve"> u </w:t>
            </w:r>
            <w:proofErr w:type="spellStart"/>
            <w:r w:rsidR="003B3093">
              <w:t>procese</w:t>
            </w:r>
            <w:proofErr w:type="spellEnd"/>
            <w:r w:rsidR="003B3093">
              <w:t xml:space="preserve"> </w:t>
            </w:r>
            <w:proofErr w:type="spellStart"/>
            <w:r w:rsidR="003B3093">
              <w:t>donošenja</w:t>
            </w:r>
            <w:proofErr w:type="spellEnd"/>
            <w:r w:rsidR="003B3093">
              <w:t xml:space="preserve"> </w:t>
            </w:r>
            <w:proofErr w:type="spellStart"/>
            <w:r w:rsidR="003B3093">
              <w:t>odluka</w:t>
            </w:r>
            <w:proofErr w:type="spellEnd"/>
            <w:r w:rsidR="003B3093">
              <w:rPr>
                <w:color w:val="000000" w:themeColor="text1"/>
              </w:rPr>
              <w:t>)</w:t>
            </w:r>
            <w:r w:rsidRPr="00084BE6">
              <w:rPr>
                <w:color w:val="000000" w:themeColor="text1"/>
              </w:rPr>
              <w:t>.</w:t>
            </w:r>
            <w:r w:rsidRPr="00084BE6">
              <w:rPr>
                <w:color w:val="000000" w:themeColor="text1"/>
              </w:rPr>
              <w:br/>
            </w:r>
            <w:r w:rsidR="003B3093">
              <w:rPr>
                <w:color w:val="000000" w:themeColor="text1"/>
              </w:rPr>
              <w:t xml:space="preserve"> </w:t>
            </w:r>
            <w:r w:rsidRPr="00084BE6">
              <w:rPr>
                <w:color w:val="000000" w:themeColor="text1"/>
              </w:rPr>
              <w:br/>
              <w:t xml:space="preserve">3. </w:t>
            </w:r>
            <w:proofErr w:type="spellStart"/>
            <w:r w:rsidRPr="00084BE6">
              <w:rPr>
                <w:color w:val="000000" w:themeColor="text1"/>
              </w:rPr>
              <w:t>Unaprijeđen</w:t>
            </w:r>
            <w:proofErr w:type="spellEnd"/>
            <w:r w:rsidRPr="00084BE6">
              <w:rPr>
                <w:color w:val="000000" w:themeColor="text1"/>
              </w:rPr>
              <w:t xml:space="preserve"> </w:t>
            </w:r>
            <w:proofErr w:type="spellStart"/>
            <w:r w:rsidRPr="00084BE6">
              <w:rPr>
                <w:color w:val="000000" w:themeColor="text1"/>
              </w:rPr>
              <w:t>sistem</w:t>
            </w:r>
            <w:proofErr w:type="spellEnd"/>
            <w:r w:rsidRPr="00084BE6">
              <w:rPr>
                <w:color w:val="000000" w:themeColor="text1"/>
              </w:rPr>
              <w:t xml:space="preserve"> </w:t>
            </w:r>
            <w:proofErr w:type="spellStart"/>
            <w:r w:rsidRPr="00084BE6">
              <w:rPr>
                <w:color w:val="000000" w:themeColor="text1"/>
              </w:rPr>
              <w:t>finansiranja</w:t>
            </w:r>
            <w:proofErr w:type="spellEnd"/>
            <w:r w:rsidRPr="00084BE6">
              <w:rPr>
                <w:color w:val="000000" w:themeColor="text1"/>
              </w:rPr>
              <w:t xml:space="preserve"> </w:t>
            </w:r>
            <w:proofErr w:type="spellStart"/>
            <w:r w:rsidRPr="00084BE6">
              <w:rPr>
                <w:color w:val="000000" w:themeColor="text1"/>
              </w:rPr>
              <w:t>i</w:t>
            </w:r>
            <w:proofErr w:type="spellEnd"/>
            <w:r w:rsidRPr="00084BE6">
              <w:rPr>
                <w:color w:val="000000" w:themeColor="text1"/>
              </w:rPr>
              <w:t xml:space="preserve"> </w:t>
            </w:r>
            <w:proofErr w:type="spellStart"/>
            <w:r w:rsidRPr="00084BE6">
              <w:rPr>
                <w:color w:val="000000" w:themeColor="text1"/>
              </w:rPr>
              <w:t>održivosti</w:t>
            </w:r>
            <w:proofErr w:type="spellEnd"/>
            <w:r w:rsidRPr="00084BE6">
              <w:rPr>
                <w:color w:val="000000" w:themeColor="text1"/>
              </w:rPr>
              <w:t xml:space="preserve"> </w:t>
            </w:r>
            <w:proofErr w:type="spellStart"/>
            <w:r w:rsidRPr="00084BE6">
              <w:rPr>
                <w:color w:val="000000" w:themeColor="text1"/>
              </w:rPr>
              <w:t>civilnog</w:t>
            </w:r>
            <w:proofErr w:type="spellEnd"/>
            <w:r w:rsidRPr="00084BE6">
              <w:rPr>
                <w:color w:val="000000" w:themeColor="text1"/>
              </w:rPr>
              <w:t xml:space="preserve"> </w:t>
            </w:r>
            <w:proofErr w:type="spellStart"/>
            <w:r w:rsidRPr="00084BE6">
              <w:rPr>
                <w:color w:val="000000" w:themeColor="text1"/>
              </w:rPr>
              <w:t>društva</w:t>
            </w:r>
            <w:proofErr w:type="spellEnd"/>
            <w:r w:rsidRPr="00084BE6">
              <w:rPr>
                <w:color w:val="000000" w:themeColor="text1"/>
              </w:rPr>
              <w:br/>
              <w:t xml:space="preserve">• </w:t>
            </w:r>
            <w:proofErr w:type="spellStart"/>
            <w:r w:rsidRPr="00084BE6">
              <w:rPr>
                <w:color w:val="000000" w:themeColor="text1"/>
              </w:rPr>
              <w:t>uspostavljen</w:t>
            </w:r>
            <w:proofErr w:type="spellEnd"/>
            <w:r w:rsidRPr="00084BE6">
              <w:rPr>
                <w:color w:val="000000" w:themeColor="text1"/>
              </w:rPr>
              <w:t xml:space="preserve"> </w:t>
            </w:r>
            <w:proofErr w:type="spellStart"/>
            <w:r w:rsidRPr="00084BE6">
              <w:rPr>
                <w:color w:val="000000" w:themeColor="text1"/>
              </w:rPr>
              <w:t>transparentniji</w:t>
            </w:r>
            <w:proofErr w:type="spellEnd"/>
            <w:r w:rsidRPr="00084BE6">
              <w:rPr>
                <w:color w:val="000000" w:themeColor="text1"/>
              </w:rPr>
              <w:t xml:space="preserve"> </w:t>
            </w:r>
            <w:proofErr w:type="spellStart"/>
            <w:r w:rsidRPr="00084BE6">
              <w:rPr>
                <w:color w:val="000000" w:themeColor="text1"/>
              </w:rPr>
              <w:t>i</w:t>
            </w:r>
            <w:proofErr w:type="spellEnd"/>
            <w:r w:rsidRPr="00084BE6">
              <w:rPr>
                <w:color w:val="000000" w:themeColor="text1"/>
              </w:rPr>
              <w:t xml:space="preserve"> </w:t>
            </w:r>
            <w:proofErr w:type="spellStart"/>
            <w:r w:rsidRPr="00084BE6">
              <w:rPr>
                <w:color w:val="000000" w:themeColor="text1"/>
              </w:rPr>
              <w:t>rezultatima</w:t>
            </w:r>
            <w:proofErr w:type="spellEnd"/>
            <w:r w:rsidRPr="00084BE6">
              <w:rPr>
                <w:color w:val="000000" w:themeColor="text1"/>
              </w:rPr>
              <w:t xml:space="preserve"> </w:t>
            </w:r>
            <w:proofErr w:type="spellStart"/>
            <w:r w:rsidRPr="00084BE6">
              <w:rPr>
                <w:color w:val="000000" w:themeColor="text1"/>
              </w:rPr>
              <w:t>usmjeren</w:t>
            </w:r>
            <w:proofErr w:type="spellEnd"/>
            <w:r w:rsidRPr="00084BE6">
              <w:rPr>
                <w:color w:val="000000" w:themeColor="text1"/>
              </w:rPr>
              <w:t xml:space="preserve"> </w:t>
            </w:r>
            <w:proofErr w:type="spellStart"/>
            <w:r w:rsidRPr="00084BE6">
              <w:rPr>
                <w:color w:val="000000" w:themeColor="text1"/>
              </w:rPr>
              <w:t>sistem</w:t>
            </w:r>
            <w:proofErr w:type="spellEnd"/>
            <w:r w:rsidRPr="00084BE6">
              <w:rPr>
                <w:color w:val="000000" w:themeColor="text1"/>
              </w:rPr>
              <w:t xml:space="preserve"> </w:t>
            </w:r>
            <w:proofErr w:type="spellStart"/>
            <w:r w:rsidRPr="00084BE6">
              <w:rPr>
                <w:color w:val="000000" w:themeColor="text1"/>
              </w:rPr>
              <w:t>finansiranja</w:t>
            </w:r>
            <w:proofErr w:type="spellEnd"/>
            <w:r w:rsidRPr="00084BE6">
              <w:rPr>
                <w:color w:val="000000" w:themeColor="text1"/>
              </w:rPr>
              <w:t>;</w:t>
            </w:r>
            <w:r w:rsidRPr="00084BE6">
              <w:rPr>
                <w:color w:val="000000" w:themeColor="text1"/>
              </w:rPr>
              <w:br/>
              <w:t xml:space="preserve">• </w:t>
            </w:r>
            <w:proofErr w:type="spellStart"/>
            <w:r w:rsidRPr="00084BE6">
              <w:rPr>
                <w:color w:val="000000" w:themeColor="text1"/>
              </w:rPr>
              <w:t>povećana</w:t>
            </w:r>
            <w:proofErr w:type="spellEnd"/>
            <w:r w:rsidRPr="00084BE6">
              <w:rPr>
                <w:color w:val="000000" w:themeColor="text1"/>
              </w:rPr>
              <w:t xml:space="preserve"> </w:t>
            </w:r>
            <w:proofErr w:type="spellStart"/>
            <w:r w:rsidRPr="00084BE6">
              <w:rPr>
                <w:color w:val="000000" w:themeColor="text1"/>
              </w:rPr>
              <w:t>dostupnost</w:t>
            </w:r>
            <w:proofErr w:type="spellEnd"/>
            <w:r w:rsidRPr="00084BE6">
              <w:rPr>
                <w:color w:val="000000" w:themeColor="text1"/>
              </w:rPr>
              <w:t xml:space="preserve"> </w:t>
            </w:r>
            <w:proofErr w:type="spellStart"/>
            <w:r w:rsidRPr="00084BE6">
              <w:rPr>
                <w:color w:val="000000" w:themeColor="text1"/>
              </w:rPr>
              <w:t>finansijske</w:t>
            </w:r>
            <w:proofErr w:type="spellEnd"/>
            <w:r w:rsidRPr="00084BE6">
              <w:rPr>
                <w:color w:val="000000" w:themeColor="text1"/>
              </w:rPr>
              <w:t xml:space="preserve"> </w:t>
            </w:r>
            <w:proofErr w:type="spellStart"/>
            <w:r w:rsidRPr="00084BE6">
              <w:rPr>
                <w:color w:val="000000" w:themeColor="text1"/>
              </w:rPr>
              <w:t>podrške</w:t>
            </w:r>
            <w:proofErr w:type="spellEnd"/>
            <w:r w:rsidRPr="00084BE6">
              <w:rPr>
                <w:color w:val="000000" w:themeColor="text1"/>
              </w:rPr>
              <w:t xml:space="preserve"> </w:t>
            </w:r>
            <w:proofErr w:type="spellStart"/>
            <w:r w:rsidRPr="00084BE6">
              <w:rPr>
                <w:color w:val="000000" w:themeColor="text1"/>
              </w:rPr>
              <w:t>lokalnim</w:t>
            </w:r>
            <w:proofErr w:type="spellEnd"/>
            <w:r w:rsidRPr="00084BE6">
              <w:rPr>
                <w:color w:val="000000" w:themeColor="text1"/>
              </w:rPr>
              <w:t xml:space="preserve"> </w:t>
            </w:r>
            <w:proofErr w:type="spellStart"/>
            <w:r w:rsidRPr="00084BE6">
              <w:rPr>
                <w:color w:val="000000" w:themeColor="text1"/>
              </w:rPr>
              <w:t>i</w:t>
            </w:r>
            <w:proofErr w:type="spellEnd"/>
            <w:r w:rsidRPr="00084BE6">
              <w:rPr>
                <w:color w:val="000000" w:themeColor="text1"/>
              </w:rPr>
              <w:t xml:space="preserve"> </w:t>
            </w:r>
            <w:proofErr w:type="spellStart"/>
            <w:r w:rsidRPr="00084BE6">
              <w:rPr>
                <w:color w:val="000000" w:themeColor="text1"/>
              </w:rPr>
              <w:t>manjim</w:t>
            </w:r>
            <w:proofErr w:type="spellEnd"/>
            <w:r w:rsidRPr="00084BE6">
              <w:rPr>
                <w:color w:val="000000" w:themeColor="text1"/>
              </w:rPr>
              <w:t xml:space="preserve"> </w:t>
            </w:r>
            <w:proofErr w:type="spellStart"/>
            <w:r w:rsidRPr="00084BE6">
              <w:rPr>
                <w:color w:val="000000" w:themeColor="text1"/>
              </w:rPr>
              <w:t>organizacijama</w:t>
            </w:r>
            <w:proofErr w:type="spellEnd"/>
            <w:r w:rsidRPr="00084BE6">
              <w:rPr>
                <w:color w:val="000000" w:themeColor="text1"/>
              </w:rPr>
              <w:t>;</w:t>
            </w:r>
            <w:r w:rsidRPr="00084BE6">
              <w:rPr>
                <w:color w:val="000000" w:themeColor="text1"/>
              </w:rPr>
              <w:br/>
              <w:t xml:space="preserve">• </w:t>
            </w:r>
            <w:proofErr w:type="spellStart"/>
            <w:r w:rsidRPr="00084BE6">
              <w:rPr>
                <w:color w:val="000000" w:themeColor="text1"/>
              </w:rPr>
              <w:t>unaprijeđen</w:t>
            </w:r>
            <w:proofErr w:type="spellEnd"/>
            <w:r w:rsidRPr="00084BE6">
              <w:rPr>
                <w:color w:val="000000" w:themeColor="text1"/>
              </w:rPr>
              <w:t xml:space="preserve"> </w:t>
            </w:r>
            <w:proofErr w:type="spellStart"/>
            <w:r w:rsidRPr="00084BE6">
              <w:rPr>
                <w:color w:val="000000" w:themeColor="text1"/>
              </w:rPr>
              <w:t>sistem</w:t>
            </w:r>
            <w:proofErr w:type="spellEnd"/>
            <w:r w:rsidRPr="00084BE6">
              <w:rPr>
                <w:color w:val="000000" w:themeColor="text1"/>
              </w:rPr>
              <w:t xml:space="preserve"> </w:t>
            </w:r>
            <w:proofErr w:type="spellStart"/>
            <w:r w:rsidRPr="00084BE6">
              <w:rPr>
                <w:color w:val="000000" w:themeColor="text1"/>
              </w:rPr>
              <w:t>monitoringa</w:t>
            </w:r>
            <w:proofErr w:type="spellEnd"/>
            <w:r w:rsidRPr="00084BE6">
              <w:rPr>
                <w:color w:val="000000" w:themeColor="text1"/>
              </w:rPr>
              <w:t xml:space="preserve"> </w:t>
            </w:r>
            <w:proofErr w:type="spellStart"/>
            <w:r w:rsidRPr="00084BE6">
              <w:rPr>
                <w:color w:val="000000" w:themeColor="text1"/>
              </w:rPr>
              <w:t>i</w:t>
            </w:r>
            <w:proofErr w:type="spellEnd"/>
            <w:r w:rsidRPr="00084BE6">
              <w:rPr>
                <w:color w:val="000000" w:themeColor="text1"/>
              </w:rPr>
              <w:t xml:space="preserve"> </w:t>
            </w:r>
            <w:proofErr w:type="spellStart"/>
            <w:r w:rsidRPr="00084BE6">
              <w:rPr>
                <w:color w:val="000000" w:themeColor="text1"/>
              </w:rPr>
              <w:t>evaluacije</w:t>
            </w:r>
            <w:proofErr w:type="spellEnd"/>
            <w:r w:rsidRPr="00084BE6">
              <w:rPr>
                <w:color w:val="000000" w:themeColor="text1"/>
              </w:rPr>
              <w:t xml:space="preserve"> </w:t>
            </w:r>
            <w:proofErr w:type="spellStart"/>
            <w:r w:rsidRPr="00084BE6">
              <w:rPr>
                <w:color w:val="000000" w:themeColor="text1"/>
              </w:rPr>
              <w:t>efekata</w:t>
            </w:r>
            <w:proofErr w:type="spellEnd"/>
            <w:r w:rsidRPr="00084BE6">
              <w:rPr>
                <w:color w:val="000000" w:themeColor="text1"/>
              </w:rPr>
              <w:t xml:space="preserve"> </w:t>
            </w:r>
            <w:proofErr w:type="spellStart"/>
            <w:r w:rsidRPr="00084BE6">
              <w:rPr>
                <w:color w:val="000000" w:themeColor="text1"/>
              </w:rPr>
              <w:t>finansiranja</w:t>
            </w:r>
            <w:proofErr w:type="spellEnd"/>
            <w:r w:rsidRPr="00084BE6">
              <w:rPr>
                <w:color w:val="000000" w:themeColor="text1"/>
              </w:rPr>
              <w:t>;</w:t>
            </w:r>
            <w:r w:rsidRPr="00084BE6">
              <w:rPr>
                <w:color w:val="000000" w:themeColor="text1"/>
              </w:rPr>
              <w:br/>
              <w:t xml:space="preserve">• </w:t>
            </w:r>
            <w:proofErr w:type="spellStart"/>
            <w:r w:rsidRPr="00084BE6">
              <w:rPr>
                <w:color w:val="000000" w:themeColor="text1"/>
              </w:rPr>
              <w:t>povećana</w:t>
            </w:r>
            <w:proofErr w:type="spellEnd"/>
            <w:r w:rsidRPr="00084BE6">
              <w:rPr>
                <w:color w:val="000000" w:themeColor="text1"/>
              </w:rPr>
              <w:t xml:space="preserve"> </w:t>
            </w:r>
            <w:proofErr w:type="spellStart"/>
            <w:r w:rsidRPr="00084BE6">
              <w:rPr>
                <w:color w:val="000000" w:themeColor="text1"/>
              </w:rPr>
              <w:t>finansijska</w:t>
            </w:r>
            <w:proofErr w:type="spellEnd"/>
            <w:r w:rsidRPr="00084BE6">
              <w:rPr>
                <w:color w:val="000000" w:themeColor="text1"/>
              </w:rPr>
              <w:t xml:space="preserve"> </w:t>
            </w:r>
            <w:proofErr w:type="spellStart"/>
            <w:r w:rsidRPr="00084BE6">
              <w:rPr>
                <w:color w:val="000000" w:themeColor="text1"/>
              </w:rPr>
              <w:t>održivost</w:t>
            </w:r>
            <w:proofErr w:type="spellEnd"/>
            <w:r w:rsidRPr="00084BE6">
              <w:rPr>
                <w:color w:val="000000" w:themeColor="text1"/>
              </w:rPr>
              <w:t xml:space="preserve"> </w:t>
            </w:r>
            <w:proofErr w:type="spellStart"/>
            <w:r w:rsidRPr="00084BE6">
              <w:rPr>
                <w:color w:val="000000" w:themeColor="text1"/>
              </w:rPr>
              <w:t>organizacija</w:t>
            </w:r>
            <w:proofErr w:type="spellEnd"/>
            <w:r w:rsidRPr="00084BE6">
              <w:rPr>
                <w:color w:val="000000" w:themeColor="text1"/>
              </w:rPr>
              <w:t xml:space="preserve"> </w:t>
            </w:r>
            <w:proofErr w:type="spellStart"/>
            <w:r w:rsidRPr="00084BE6">
              <w:rPr>
                <w:color w:val="000000" w:themeColor="text1"/>
              </w:rPr>
              <w:t>civilnog</w:t>
            </w:r>
            <w:proofErr w:type="spellEnd"/>
            <w:r w:rsidRPr="00084BE6">
              <w:rPr>
                <w:color w:val="000000" w:themeColor="text1"/>
              </w:rPr>
              <w:t xml:space="preserve"> </w:t>
            </w:r>
            <w:proofErr w:type="spellStart"/>
            <w:r w:rsidRPr="00084BE6">
              <w:rPr>
                <w:color w:val="000000" w:themeColor="text1"/>
              </w:rPr>
              <w:t>društva</w:t>
            </w:r>
            <w:proofErr w:type="spellEnd"/>
            <w:r w:rsidRPr="00084BE6">
              <w:rPr>
                <w:color w:val="000000" w:themeColor="text1"/>
              </w:rPr>
              <w:t>.</w:t>
            </w:r>
            <w:r w:rsidRPr="00084BE6">
              <w:rPr>
                <w:color w:val="000000" w:themeColor="text1"/>
              </w:rPr>
              <w:br/>
            </w:r>
            <w:r w:rsidRPr="00084BE6">
              <w:rPr>
                <w:color w:val="000000" w:themeColor="text1"/>
              </w:rPr>
              <w:br/>
              <w:t xml:space="preserve">4. </w:t>
            </w:r>
            <w:proofErr w:type="spellStart"/>
            <w:r w:rsidRPr="00084BE6">
              <w:rPr>
                <w:color w:val="000000" w:themeColor="text1"/>
              </w:rPr>
              <w:t>Ojačani</w:t>
            </w:r>
            <w:proofErr w:type="spellEnd"/>
            <w:r w:rsidRPr="00084BE6">
              <w:rPr>
                <w:color w:val="000000" w:themeColor="text1"/>
              </w:rPr>
              <w:t xml:space="preserve"> </w:t>
            </w:r>
            <w:proofErr w:type="spellStart"/>
            <w:r w:rsidRPr="00084BE6">
              <w:rPr>
                <w:color w:val="000000" w:themeColor="text1"/>
              </w:rPr>
              <w:t>kapaciteti</w:t>
            </w:r>
            <w:proofErr w:type="spellEnd"/>
            <w:r w:rsidRPr="00084BE6">
              <w:rPr>
                <w:color w:val="000000" w:themeColor="text1"/>
              </w:rPr>
              <w:t xml:space="preserve"> </w:t>
            </w:r>
            <w:proofErr w:type="spellStart"/>
            <w:r w:rsidRPr="00084BE6">
              <w:rPr>
                <w:color w:val="000000" w:themeColor="text1"/>
              </w:rPr>
              <w:t>civilnog</w:t>
            </w:r>
            <w:proofErr w:type="spellEnd"/>
            <w:r w:rsidRPr="00084BE6">
              <w:rPr>
                <w:color w:val="000000" w:themeColor="text1"/>
              </w:rPr>
              <w:t xml:space="preserve"> </w:t>
            </w:r>
            <w:proofErr w:type="spellStart"/>
            <w:r w:rsidRPr="00084BE6">
              <w:rPr>
                <w:color w:val="000000" w:themeColor="text1"/>
              </w:rPr>
              <w:t>društva</w:t>
            </w:r>
            <w:proofErr w:type="spellEnd"/>
            <w:r w:rsidRPr="00084BE6">
              <w:rPr>
                <w:color w:val="000000" w:themeColor="text1"/>
              </w:rPr>
              <w:t xml:space="preserve"> </w:t>
            </w:r>
            <w:proofErr w:type="spellStart"/>
            <w:r w:rsidRPr="00084BE6">
              <w:rPr>
                <w:color w:val="000000" w:themeColor="text1"/>
              </w:rPr>
              <w:t>i</w:t>
            </w:r>
            <w:proofErr w:type="spellEnd"/>
            <w:r w:rsidRPr="00084BE6">
              <w:rPr>
                <w:color w:val="000000" w:themeColor="text1"/>
              </w:rPr>
              <w:t xml:space="preserve"> </w:t>
            </w:r>
            <w:proofErr w:type="spellStart"/>
            <w:r w:rsidRPr="00084BE6">
              <w:rPr>
                <w:color w:val="000000" w:themeColor="text1"/>
              </w:rPr>
              <w:t>javne</w:t>
            </w:r>
            <w:proofErr w:type="spellEnd"/>
            <w:r w:rsidRPr="00084BE6">
              <w:rPr>
                <w:color w:val="000000" w:themeColor="text1"/>
              </w:rPr>
              <w:t xml:space="preserve"> </w:t>
            </w:r>
            <w:proofErr w:type="spellStart"/>
            <w:r w:rsidRPr="00084BE6">
              <w:rPr>
                <w:color w:val="000000" w:themeColor="text1"/>
              </w:rPr>
              <w:t>uprave</w:t>
            </w:r>
            <w:proofErr w:type="spellEnd"/>
            <w:r w:rsidRPr="00084BE6">
              <w:rPr>
                <w:color w:val="000000" w:themeColor="text1"/>
              </w:rPr>
              <w:br/>
              <w:t xml:space="preserve">• </w:t>
            </w:r>
            <w:proofErr w:type="spellStart"/>
            <w:r w:rsidRPr="00084BE6">
              <w:rPr>
                <w:color w:val="000000" w:themeColor="text1"/>
              </w:rPr>
              <w:t>unaprijeđene</w:t>
            </w:r>
            <w:proofErr w:type="spellEnd"/>
            <w:r w:rsidRPr="00084BE6">
              <w:rPr>
                <w:color w:val="000000" w:themeColor="text1"/>
              </w:rPr>
              <w:t xml:space="preserve"> </w:t>
            </w:r>
            <w:proofErr w:type="spellStart"/>
            <w:r w:rsidRPr="00084BE6">
              <w:rPr>
                <w:color w:val="000000" w:themeColor="text1"/>
              </w:rPr>
              <w:t>kompetencije</w:t>
            </w:r>
            <w:proofErr w:type="spellEnd"/>
            <w:r w:rsidRPr="00084BE6">
              <w:rPr>
                <w:color w:val="000000" w:themeColor="text1"/>
              </w:rPr>
              <w:t xml:space="preserve"> </w:t>
            </w:r>
            <w:proofErr w:type="spellStart"/>
            <w:r w:rsidRPr="00084BE6">
              <w:rPr>
                <w:color w:val="000000" w:themeColor="text1"/>
              </w:rPr>
              <w:t>državnih</w:t>
            </w:r>
            <w:proofErr w:type="spellEnd"/>
            <w:r w:rsidRPr="00084BE6">
              <w:rPr>
                <w:color w:val="000000" w:themeColor="text1"/>
              </w:rPr>
              <w:t xml:space="preserve"> </w:t>
            </w:r>
            <w:proofErr w:type="spellStart"/>
            <w:r w:rsidRPr="00084BE6">
              <w:rPr>
                <w:color w:val="000000" w:themeColor="text1"/>
              </w:rPr>
              <w:t>službenika</w:t>
            </w:r>
            <w:proofErr w:type="spellEnd"/>
            <w:r w:rsidRPr="00084BE6">
              <w:rPr>
                <w:color w:val="000000" w:themeColor="text1"/>
              </w:rPr>
              <w:t xml:space="preserve"> za </w:t>
            </w:r>
            <w:proofErr w:type="spellStart"/>
            <w:r w:rsidRPr="00084BE6">
              <w:rPr>
                <w:color w:val="000000" w:themeColor="text1"/>
              </w:rPr>
              <w:t>saradnju</w:t>
            </w:r>
            <w:proofErr w:type="spellEnd"/>
            <w:r w:rsidRPr="00084BE6">
              <w:rPr>
                <w:color w:val="000000" w:themeColor="text1"/>
              </w:rPr>
              <w:t xml:space="preserve"> </w:t>
            </w:r>
            <w:proofErr w:type="spellStart"/>
            <w:r w:rsidRPr="00084BE6">
              <w:rPr>
                <w:color w:val="000000" w:themeColor="text1"/>
              </w:rPr>
              <w:t>sa</w:t>
            </w:r>
            <w:proofErr w:type="spellEnd"/>
            <w:r w:rsidRPr="00084BE6">
              <w:rPr>
                <w:color w:val="000000" w:themeColor="text1"/>
              </w:rPr>
              <w:t xml:space="preserve"> </w:t>
            </w:r>
            <w:proofErr w:type="spellStart"/>
            <w:r w:rsidRPr="00084BE6">
              <w:rPr>
                <w:color w:val="000000" w:themeColor="text1"/>
              </w:rPr>
              <w:t>civilnim</w:t>
            </w:r>
            <w:proofErr w:type="spellEnd"/>
            <w:r w:rsidRPr="00084BE6">
              <w:rPr>
                <w:color w:val="000000" w:themeColor="text1"/>
              </w:rPr>
              <w:t xml:space="preserve"> </w:t>
            </w:r>
            <w:proofErr w:type="spellStart"/>
            <w:r w:rsidRPr="00084BE6">
              <w:rPr>
                <w:color w:val="000000" w:themeColor="text1"/>
              </w:rPr>
              <w:t>društvom</w:t>
            </w:r>
            <w:proofErr w:type="spellEnd"/>
            <w:r w:rsidRPr="00084BE6">
              <w:rPr>
                <w:color w:val="000000" w:themeColor="text1"/>
              </w:rPr>
              <w:t>;</w:t>
            </w:r>
            <w:r w:rsidRPr="00084BE6">
              <w:rPr>
                <w:color w:val="000000" w:themeColor="text1"/>
              </w:rPr>
              <w:br/>
              <w:t xml:space="preserve">• </w:t>
            </w:r>
            <w:proofErr w:type="spellStart"/>
            <w:r w:rsidRPr="00084BE6">
              <w:rPr>
                <w:color w:val="000000" w:themeColor="text1"/>
              </w:rPr>
              <w:t>ojačani</w:t>
            </w:r>
            <w:proofErr w:type="spellEnd"/>
            <w:r w:rsidRPr="00084BE6">
              <w:rPr>
                <w:color w:val="000000" w:themeColor="text1"/>
              </w:rPr>
              <w:t xml:space="preserve"> </w:t>
            </w:r>
            <w:proofErr w:type="spellStart"/>
            <w:r w:rsidRPr="00084BE6">
              <w:rPr>
                <w:color w:val="000000" w:themeColor="text1"/>
              </w:rPr>
              <w:t>organizacioni</w:t>
            </w:r>
            <w:proofErr w:type="spellEnd"/>
            <w:r w:rsidRPr="00084BE6">
              <w:rPr>
                <w:color w:val="000000" w:themeColor="text1"/>
              </w:rPr>
              <w:t xml:space="preserve"> </w:t>
            </w:r>
            <w:proofErr w:type="spellStart"/>
            <w:r w:rsidRPr="00084BE6">
              <w:rPr>
                <w:color w:val="000000" w:themeColor="text1"/>
              </w:rPr>
              <w:t>i</w:t>
            </w:r>
            <w:proofErr w:type="spellEnd"/>
            <w:r w:rsidRPr="00084BE6">
              <w:rPr>
                <w:color w:val="000000" w:themeColor="text1"/>
              </w:rPr>
              <w:t xml:space="preserve"> </w:t>
            </w:r>
            <w:proofErr w:type="spellStart"/>
            <w:r w:rsidRPr="00084BE6">
              <w:rPr>
                <w:color w:val="000000" w:themeColor="text1"/>
              </w:rPr>
              <w:t>upravljački</w:t>
            </w:r>
            <w:proofErr w:type="spellEnd"/>
            <w:r w:rsidRPr="00084BE6">
              <w:rPr>
                <w:color w:val="000000" w:themeColor="text1"/>
              </w:rPr>
              <w:t xml:space="preserve"> </w:t>
            </w:r>
            <w:proofErr w:type="spellStart"/>
            <w:r w:rsidRPr="00084BE6">
              <w:rPr>
                <w:color w:val="000000" w:themeColor="text1"/>
              </w:rPr>
              <w:t>kapaciteti</w:t>
            </w:r>
            <w:proofErr w:type="spellEnd"/>
            <w:r w:rsidRPr="00084BE6">
              <w:rPr>
                <w:color w:val="000000" w:themeColor="text1"/>
              </w:rPr>
              <w:t xml:space="preserve"> NVO;</w:t>
            </w:r>
            <w:r w:rsidRPr="00084BE6">
              <w:rPr>
                <w:color w:val="000000" w:themeColor="text1"/>
              </w:rPr>
              <w:br/>
              <w:t xml:space="preserve">• </w:t>
            </w:r>
            <w:proofErr w:type="spellStart"/>
            <w:r w:rsidRPr="00084BE6">
              <w:rPr>
                <w:color w:val="000000" w:themeColor="text1"/>
              </w:rPr>
              <w:t>povećano</w:t>
            </w:r>
            <w:proofErr w:type="spellEnd"/>
            <w:r w:rsidRPr="00084BE6">
              <w:rPr>
                <w:color w:val="000000" w:themeColor="text1"/>
              </w:rPr>
              <w:t xml:space="preserve"> </w:t>
            </w:r>
            <w:proofErr w:type="spellStart"/>
            <w:r w:rsidRPr="00084BE6">
              <w:rPr>
                <w:color w:val="000000" w:themeColor="text1"/>
              </w:rPr>
              <w:t>korišćenje</w:t>
            </w:r>
            <w:proofErr w:type="spellEnd"/>
            <w:r w:rsidRPr="00084BE6">
              <w:rPr>
                <w:color w:val="000000" w:themeColor="text1"/>
              </w:rPr>
              <w:t xml:space="preserve"> </w:t>
            </w:r>
            <w:proofErr w:type="spellStart"/>
            <w:r w:rsidRPr="00084BE6">
              <w:rPr>
                <w:color w:val="000000" w:themeColor="text1"/>
              </w:rPr>
              <w:t>inovativnih</w:t>
            </w:r>
            <w:proofErr w:type="spellEnd"/>
            <w:r w:rsidRPr="00084BE6">
              <w:rPr>
                <w:color w:val="000000" w:themeColor="text1"/>
              </w:rPr>
              <w:t xml:space="preserve"> </w:t>
            </w:r>
            <w:proofErr w:type="spellStart"/>
            <w:r w:rsidRPr="00084BE6">
              <w:rPr>
                <w:color w:val="000000" w:themeColor="text1"/>
              </w:rPr>
              <w:t>pristupa</w:t>
            </w:r>
            <w:proofErr w:type="spellEnd"/>
            <w:r w:rsidRPr="00084BE6">
              <w:rPr>
                <w:color w:val="000000" w:themeColor="text1"/>
              </w:rPr>
              <w:t xml:space="preserve">, </w:t>
            </w:r>
            <w:proofErr w:type="spellStart"/>
            <w:r w:rsidRPr="00084BE6">
              <w:rPr>
                <w:color w:val="000000" w:themeColor="text1"/>
              </w:rPr>
              <w:t>volonterstva</w:t>
            </w:r>
            <w:proofErr w:type="spellEnd"/>
            <w:r w:rsidRPr="00084BE6">
              <w:rPr>
                <w:color w:val="000000" w:themeColor="text1"/>
              </w:rPr>
              <w:t xml:space="preserve"> </w:t>
            </w:r>
            <w:proofErr w:type="spellStart"/>
            <w:r w:rsidRPr="00084BE6">
              <w:rPr>
                <w:color w:val="000000" w:themeColor="text1"/>
              </w:rPr>
              <w:t>i</w:t>
            </w:r>
            <w:proofErr w:type="spellEnd"/>
            <w:r w:rsidRPr="00084BE6">
              <w:rPr>
                <w:color w:val="000000" w:themeColor="text1"/>
              </w:rPr>
              <w:t xml:space="preserve"> </w:t>
            </w:r>
            <w:proofErr w:type="spellStart"/>
            <w:r w:rsidRPr="00084BE6">
              <w:rPr>
                <w:color w:val="000000" w:themeColor="text1"/>
              </w:rPr>
              <w:t>društvenih</w:t>
            </w:r>
            <w:proofErr w:type="spellEnd"/>
            <w:r w:rsidRPr="00084BE6">
              <w:rPr>
                <w:color w:val="000000" w:themeColor="text1"/>
              </w:rPr>
              <w:t xml:space="preserve"> </w:t>
            </w:r>
            <w:proofErr w:type="spellStart"/>
            <w:r w:rsidRPr="00084BE6">
              <w:rPr>
                <w:color w:val="000000" w:themeColor="text1"/>
              </w:rPr>
              <w:t>inovacija</w:t>
            </w:r>
            <w:proofErr w:type="spellEnd"/>
            <w:r w:rsidRPr="00084BE6">
              <w:rPr>
                <w:color w:val="000000" w:themeColor="text1"/>
              </w:rPr>
              <w:t>.</w:t>
            </w:r>
            <w:r w:rsidRPr="00084BE6">
              <w:rPr>
                <w:color w:val="000000" w:themeColor="text1"/>
              </w:rPr>
              <w:br/>
            </w:r>
            <w:r w:rsidRPr="00084BE6">
              <w:rPr>
                <w:color w:val="000000" w:themeColor="text1"/>
              </w:rPr>
              <w:br/>
              <w:t xml:space="preserve">5. </w:t>
            </w:r>
            <w:proofErr w:type="spellStart"/>
            <w:r w:rsidRPr="00084BE6">
              <w:rPr>
                <w:color w:val="000000" w:themeColor="text1"/>
              </w:rPr>
              <w:t>Veća</w:t>
            </w:r>
            <w:proofErr w:type="spellEnd"/>
            <w:r w:rsidRPr="00084BE6">
              <w:rPr>
                <w:color w:val="000000" w:themeColor="text1"/>
              </w:rPr>
              <w:t xml:space="preserve"> </w:t>
            </w:r>
            <w:proofErr w:type="spellStart"/>
            <w:r w:rsidRPr="00084BE6">
              <w:rPr>
                <w:color w:val="000000" w:themeColor="text1"/>
              </w:rPr>
              <w:t>usklađenost</w:t>
            </w:r>
            <w:proofErr w:type="spellEnd"/>
            <w:r w:rsidRPr="00084BE6">
              <w:rPr>
                <w:color w:val="000000" w:themeColor="text1"/>
              </w:rPr>
              <w:t xml:space="preserve"> </w:t>
            </w:r>
            <w:proofErr w:type="spellStart"/>
            <w:r w:rsidRPr="00084BE6">
              <w:rPr>
                <w:color w:val="000000" w:themeColor="text1"/>
              </w:rPr>
              <w:t>sa</w:t>
            </w:r>
            <w:proofErr w:type="spellEnd"/>
            <w:r w:rsidRPr="00084BE6">
              <w:rPr>
                <w:color w:val="000000" w:themeColor="text1"/>
              </w:rPr>
              <w:t xml:space="preserve"> </w:t>
            </w:r>
            <w:proofErr w:type="spellStart"/>
            <w:r w:rsidRPr="00084BE6">
              <w:rPr>
                <w:color w:val="000000" w:themeColor="text1"/>
              </w:rPr>
              <w:t>standardima</w:t>
            </w:r>
            <w:proofErr w:type="spellEnd"/>
            <w:r w:rsidRPr="00084BE6">
              <w:rPr>
                <w:color w:val="000000" w:themeColor="text1"/>
              </w:rPr>
              <w:t xml:space="preserve"> </w:t>
            </w:r>
            <w:proofErr w:type="spellStart"/>
            <w:r w:rsidRPr="00084BE6">
              <w:rPr>
                <w:color w:val="000000" w:themeColor="text1"/>
              </w:rPr>
              <w:t>Evropske</w:t>
            </w:r>
            <w:proofErr w:type="spellEnd"/>
            <w:r w:rsidRPr="00084BE6">
              <w:rPr>
                <w:color w:val="000000" w:themeColor="text1"/>
              </w:rPr>
              <w:t xml:space="preserve"> </w:t>
            </w:r>
            <w:proofErr w:type="spellStart"/>
            <w:r w:rsidRPr="00084BE6">
              <w:rPr>
                <w:color w:val="000000" w:themeColor="text1"/>
              </w:rPr>
              <w:t>unije</w:t>
            </w:r>
            <w:proofErr w:type="spellEnd"/>
            <w:r w:rsidRPr="00084BE6">
              <w:rPr>
                <w:color w:val="000000" w:themeColor="text1"/>
              </w:rPr>
              <w:br/>
              <w:t xml:space="preserve">• </w:t>
            </w:r>
            <w:proofErr w:type="spellStart"/>
            <w:r w:rsidRPr="00084BE6">
              <w:rPr>
                <w:color w:val="000000" w:themeColor="text1"/>
              </w:rPr>
              <w:t>usklađen</w:t>
            </w:r>
            <w:proofErr w:type="spellEnd"/>
            <w:r w:rsidRPr="00084BE6">
              <w:rPr>
                <w:color w:val="000000" w:themeColor="text1"/>
              </w:rPr>
              <w:t xml:space="preserve"> </w:t>
            </w:r>
            <w:proofErr w:type="spellStart"/>
            <w:r w:rsidRPr="00084BE6">
              <w:rPr>
                <w:color w:val="000000" w:themeColor="text1"/>
              </w:rPr>
              <w:t>nacionalni</w:t>
            </w:r>
            <w:proofErr w:type="spellEnd"/>
            <w:r w:rsidRPr="00084BE6">
              <w:rPr>
                <w:color w:val="000000" w:themeColor="text1"/>
              </w:rPr>
              <w:t xml:space="preserve"> </w:t>
            </w:r>
            <w:proofErr w:type="spellStart"/>
            <w:r w:rsidRPr="00084BE6">
              <w:rPr>
                <w:color w:val="000000" w:themeColor="text1"/>
              </w:rPr>
              <w:t>okvir</w:t>
            </w:r>
            <w:proofErr w:type="spellEnd"/>
            <w:r w:rsidRPr="00084BE6">
              <w:rPr>
                <w:color w:val="000000" w:themeColor="text1"/>
              </w:rPr>
              <w:t xml:space="preserve"> </w:t>
            </w:r>
            <w:proofErr w:type="spellStart"/>
            <w:r w:rsidRPr="00084BE6">
              <w:rPr>
                <w:color w:val="000000" w:themeColor="text1"/>
              </w:rPr>
              <w:t>saradnje</w:t>
            </w:r>
            <w:proofErr w:type="spellEnd"/>
            <w:r w:rsidRPr="00084BE6">
              <w:rPr>
                <w:color w:val="000000" w:themeColor="text1"/>
              </w:rPr>
              <w:t xml:space="preserve"> </w:t>
            </w:r>
            <w:proofErr w:type="spellStart"/>
            <w:r w:rsidRPr="00084BE6">
              <w:rPr>
                <w:color w:val="000000" w:themeColor="text1"/>
              </w:rPr>
              <w:t>države</w:t>
            </w:r>
            <w:proofErr w:type="spellEnd"/>
            <w:r w:rsidRPr="00084BE6">
              <w:rPr>
                <w:color w:val="000000" w:themeColor="text1"/>
              </w:rPr>
              <w:t xml:space="preserve"> </w:t>
            </w:r>
            <w:proofErr w:type="spellStart"/>
            <w:r w:rsidRPr="00084BE6">
              <w:rPr>
                <w:color w:val="000000" w:themeColor="text1"/>
              </w:rPr>
              <w:t>i</w:t>
            </w:r>
            <w:proofErr w:type="spellEnd"/>
            <w:r w:rsidRPr="00084BE6">
              <w:rPr>
                <w:color w:val="000000" w:themeColor="text1"/>
              </w:rPr>
              <w:t xml:space="preserve"> </w:t>
            </w:r>
            <w:proofErr w:type="spellStart"/>
            <w:r w:rsidRPr="00084BE6">
              <w:rPr>
                <w:color w:val="000000" w:themeColor="text1"/>
              </w:rPr>
              <w:t>civilnog</w:t>
            </w:r>
            <w:proofErr w:type="spellEnd"/>
            <w:r w:rsidRPr="00084BE6">
              <w:rPr>
                <w:color w:val="000000" w:themeColor="text1"/>
              </w:rPr>
              <w:t xml:space="preserve"> </w:t>
            </w:r>
            <w:proofErr w:type="spellStart"/>
            <w:r w:rsidRPr="00084BE6">
              <w:rPr>
                <w:color w:val="000000" w:themeColor="text1"/>
              </w:rPr>
              <w:t>društva</w:t>
            </w:r>
            <w:proofErr w:type="spellEnd"/>
            <w:r w:rsidRPr="00084BE6">
              <w:rPr>
                <w:color w:val="000000" w:themeColor="text1"/>
              </w:rPr>
              <w:t xml:space="preserve"> </w:t>
            </w:r>
            <w:proofErr w:type="spellStart"/>
            <w:r w:rsidRPr="00084BE6">
              <w:rPr>
                <w:color w:val="000000" w:themeColor="text1"/>
              </w:rPr>
              <w:t>sa</w:t>
            </w:r>
            <w:proofErr w:type="spellEnd"/>
            <w:r w:rsidRPr="00084BE6">
              <w:rPr>
                <w:color w:val="000000" w:themeColor="text1"/>
              </w:rPr>
              <w:t xml:space="preserve"> </w:t>
            </w:r>
            <w:proofErr w:type="spellStart"/>
            <w:r w:rsidRPr="00084BE6">
              <w:rPr>
                <w:color w:val="000000" w:themeColor="text1"/>
              </w:rPr>
              <w:t>Strategijom</w:t>
            </w:r>
            <w:proofErr w:type="spellEnd"/>
            <w:r w:rsidRPr="00084BE6">
              <w:rPr>
                <w:color w:val="000000" w:themeColor="text1"/>
              </w:rPr>
              <w:t xml:space="preserve"> EU-a za </w:t>
            </w:r>
            <w:proofErr w:type="spellStart"/>
            <w:r w:rsidRPr="00084BE6">
              <w:rPr>
                <w:color w:val="000000" w:themeColor="text1"/>
              </w:rPr>
              <w:t>civilno</w:t>
            </w:r>
            <w:proofErr w:type="spellEnd"/>
            <w:r w:rsidRPr="00084BE6">
              <w:rPr>
                <w:color w:val="000000" w:themeColor="text1"/>
              </w:rPr>
              <w:t xml:space="preserve"> </w:t>
            </w:r>
            <w:proofErr w:type="spellStart"/>
            <w:r w:rsidRPr="00084BE6">
              <w:rPr>
                <w:color w:val="000000" w:themeColor="text1"/>
              </w:rPr>
              <w:t>društvo</w:t>
            </w:r>
            <w:proofErr w:type="spellEnd"/>
            <w:r w:rsidRPr="00084BE6">
              <w:rPr>
                <w:color w:val="000000" w:themeColor="text1"/>
              </w:rPr>
              <w:t>;</w:t>
            </w:r>
            <w:r w:rsidRPr="00084BE6">
              <w:rPr>
                <w:color w:val="000000" w:themeColor="text1"/>
              </w:rPr>
              <w:br/>
              <w:t xml:space="preserve">• </w:t>
            </w:r>
            <w:proofErr w:type="spellStart"/>
            <w:r w:rsidRPr="00084BE6">
              <w:rPr>
                <w:color w:val="000000" w:themeColor="text1"/>
              </w:rPr>
              <w:t>unaprijeđen</w:t>
            </w:r>
            <w:proofErr w:type="spellEnd"/>
            <w:r w:rsidRPr="00084BE6">
              <w:rPr>
                <w:color w:val="000000" w:themeColor="text1"/>
              </w:rPr>
              <w:t xml:space="preserve"> </w:t>
            </w:r>
            <w:proofErr w:type="spellStart"/>
            <w:r w:rsidRPr="00084BE6">
              <w:rPr>
                <w:color w:val="000000" w:themeColor="text1"/>
              </w:rPr>
              <w:t>doprinos</w:t>
            </w:r>
            <w:proofErr w:type="spellEnd"/>
            <w:r w:rsidRPr="00084BE6">
              <w:rPr>
                <w:color w:val="000000" w:themeColor="text1"/>
              </w:rPr>
              <w:t xml:space="preserve"> </w:t>
            </w:r>
            <w:proofErr w:type="spellStart"/>
            <w:r w:rsidRPr="00084BE6">
              <w:rPr>
                <w:color w:val="000000" w:themeColor="text1"/>
              </w:rPr>
              <w:t>civilnog</w:t>
            </w:r>
            <w:proofErr w:type="spellEnd"/>
            <w:r w:rsidRPr="00084BE6">
              <w:rPr>
                <w:color w:val="000000" w:themeColor="text1"/>
              </w:rPr>
              <w:t xml:space="preserve"> </w:t>
            </w:r>
            <w:proofErr w:type="spellStart"/>
            <w:r w:rsidRPr="00084BE6">
              <w:rPr>
                <w:color w:val="000000" w:themeColor="text1"/>
              </w:rPr>
              <w:t>društva</w:t>
            </w:r>
            <w:proofErr w:type="spellEnd"/>
            <w:r w:rsidRPr="00084BE6">
              <w:rPr>
                <w:color w:val="000000" w:themeColor="text1"/>
              </w:rPr>
              <w:t xml:space="preserve"> </w:t>
            </w:r>
            <w:proofErr w:type="spellStart"/>
            <w:r w:rsidRPr="00084BE6">
              <w:rPr>
                <w:color w:val="000000" w:themeColor="text1"/>
              </w:rPr>
              <w:t>procesu</w:t>
            </w:r>
            <w:proofErr w:type="spellEnd"/>
            <w:r w:rsidRPr="00084BE6">
              <w:rPr>
                <w:color w:val="000000" w:themeColor="text1"/>
              </w:rPr>
              <w:t xml:space="preserve"> </w:t>
            </w:r>
            <w:proofErr w:type="spellStart"/>
            <w:r w:rsidRPr="00084BE6">
              <w:rPr>
                <w:color w:val="000000" w:themeColor="text1"/>
              </w:rPr>
              <w:t>evropskih</w:t>
            </w:r>
            <w:proofErr w:type="spellEnd"/>
            <w:r w:rsidRPr="00084BE6">
              <w:rPr>
                <w:color w:val="000000" w:themeColor="text1"/>
              </w:rPr>
              <w:t xml:space="preserve"> </w:t>
            </w:r>
            <w:proofErr w:type="spellStart"/>
            <w:r w:rsidRPr="00084BE6">
              <w:rPr>
                <w:color w:val="000000" w:themeColor="text1"/>
              </w:rPr>
              <w:t>integracija</w:t>
            </w:r>
            <w:proofErr w:type="spellEnd"/>
            <w:r w:rsidRPr="00084BE6">
              <w:rPr>
                <w:color w:val="000000" w:themeColor="text1"/>
              </w:rPr>
              <w:t>;</w:t>
            </w:r>
            <w:r w:rsidRPr="00084BE6">
              <w:rPr>
                <w:color w:val="000000" w:themeColor="text1"/>
              </w:rPr>
              <w:br/>
            </w:r>
            <w:r w:rsidRPr="00084BE6">
              <w:rPr>
                <w:color w:val="000000" w:themeColor="text1"/>
              </w:rPr>
              <w:lastRenderedPageBreak/>
              <w:t xml:space="preserve">• </w:t>
            </w:r>
            <w:proofErr w:type="spellStart"/>
            <w:r w:rsidRPr="00084BE6">
              <w:rPr>
                <w:color w:val="000000" w:themeColor="text1"/>
              </w:rPr>
              <w:t>razvijen</w:t>
            </w:r>
            <w:proofErr w:type="spellEnd"/>
            <w:r w:rsidRPr="00084BE6">
              <w:rPr>
                <w:color w:val="000000" w:themeColor="text1"/>
              </w:rPr>
              <w:t xml:space="preserve"> </w:t>
            </w:r>
            <w:proofErr w:type="spellStart"/>
            <w:r w:rsidRPr="00084BE6">
              <w:rPr>
                <w:color w:val="000000" w:themeColor="text1"/>
              </w:rPr>
              <w:t>sistem</w:t>
            </w:r>
            <w:proofErr w:type="spellEnd"/>
            <w:r w:rsidRPr="00084BE6">
              <w:rPr>
                <w:color w:val="000000" w:themeColor="text1"/>
              </w:rPr>
              <w:t xml:space="preserve"> </w:t>
            </w:r>
            <w:proofErr w:type="spellStart"/>
            <w:r w:rsidRPr="00084BE6">
              <w:rPr>
                <w:color w:val="000000" w:themeColor="text1"/>
              </w:rPr>
              <w:t>praćenja</w:t>
            </w:r>
            <w:proofErr w:type="spellEnd"/>
            <w:r w:rsidRPr="00084BE6">
              <w:rPr>
                <w:color w:val="000000" w:themeColor="text1"/>
              </w:rPr>
              <w:t xml:space="preserve"> </w:t>
            </w:r>
            <w:proofErr w:type="spellStart"/>
            <w:r w:rsidRPr="00084BE6">
              <w:rPr>
                <w:color w:val="000000" w:themeColor="text1"/>
              </w:rPr>
              <w:t>rezultata</w:t>
            </w:r>
            <w:proofErr w:type="spellEnd"/>
            <w:r w:rsidRPr="00084BE6">
              <w:rPr>
                <w:color w:val="000000" w:themeColor="text1"/>
              </w:rPr>
              <w:t xml:space="preserve"> </w:t>
            </w:r>
            <w:proofErr w:type="spellStart"/>
            <w:r w:rsidRPr="00084BE6">
              <w:rPr>
                <w:color w:val="000000" w:themeColor="text1"/>
              </w:rPr>
              <w:t>i</w:t>
            </w:r>
            <w:proofErr w:type="spellEnd"/>
            <w:r w:rsidRPr="00084BE6">
              <w:rPr>
                <w:color w:val="000000" w:themeColor="text1"/>
              </w:rPr>
              <w:t xml:space="preserve"> </w:t>
            </w:r>
            <w:proofErr w:type="spellStart"/>
            <w:r w:rsidRPr="00084BE6">
              <w:rPr>
                <w:color w:val="000000" w:themeColor="text1"/>
              </w:rPr>
              <w:t>uticaja</w:t>
            </w:r>
            <w:proofErr w:type="spellEnd"/>
            <w:r w:rsidRPr="00084BE6">
              <w:rPr>
                <w:color w:val="000000" w:themeColor="text1"/>
              </w:rPr>
              <w:t xml:space="preserve"> </w:t>
            </w:r>
            <w:proofErr w:type="spellStart"/>
            <w:r w:rsidRPr="00084BE6">
              <w:rPr>
                <w:color w:val="000000" w:themeColor="text1"/>
              </w:rPr>
              <w:t>politika</w:t>
            </w:r>
            <w:proofErr w:type="spellEnd"/>
            <w:r w:rsidRPr="00084BE6">
              <w:rPr>
                <w:color w:val="000000" w:themeColor="text1"/>
              </w:rPr>
              <w:t xml:space="preserve"> u </w:t>
            </w:r>
            <w:proofErr w:type="spellStart"/>
            <w:r w:rsidRPr="00084BE6">
              <w:rPr>
                <w:color w:val="000000" w:themeColor="text1"/>
              </w:rPr>
              <w:t>oblasti</w:t>
            </w:r>
            <w:proofErr w:type="spellEnd"/>
            <w:r w:rsidRPr="00084BE6">
              <w:rPr>
                <w:color w:val="000000" w:themeColor="text1"/>
              </w:rPr>
              <w:t xml:space="preserve"> </w:t>
            </w:r>
            <w:proofErr w:type="spellStart"/>
            <w:r w:rsidRPr="00084BE6">
              <w:rPr>
                <w:color w:val="000000" w:themeColor="text1"/>
              </w:rPr>
              <w:t>razvoja</w:t>
            </w:r>
            <w:proofErr w:type="spellEnd"/>
            <w:r w:rsidRPr="00084BE6">
              <w:rPr>
                <w:color w:val="000000" w:themeColor="text1"/>
              </w:rPr>
              <w:t xml:space="preserve"> </w:t>
            </w:r>
            <w:proofErr w:type="spellStart"/>
            <w:r w:rsidRPr="00084BE6">
              <w:rPr>
                <w:color w:val="000000" w:themeColor="text1"/>
              </w:rPr>
              <w:t>civilnog</w:t>
            </w:r>
            <w:proofErr w:type="spellEnd"/>
            <w:r w:rsidRPr="00084BE6">
              <w:rPr>
                <w:color w:val="000000" w:themeColor="text1"/>
              </w:rPr>
              <w:t xml:space="preserve"> </w:t>
            </w:r>
            <w:proofErr w:type="spellStart"/>
            <w:r w:rsidRPr="00084BE6">
              <w:rPr>
                <w:color w:val="000000" w:themeColor="text1"/>
              </w:rPr>
              <w:t>društva</w:t>
            </w:r>
            <w:proofErr w:type="spellEnd"/>
            <w:r w:rsidRPr="00084BE6">
              <w:rPr>
                <w:color w:val="000000" w:themeColor="text1"/>
              </w:rPr>
              <w:t>.</w:t>
            </w:r>
            <w:r w:rsidRPr="00084BE6">
              <w:rPr>
                <w:color w:val="000000" w:themeColor="text1"/>
              </w:rPr>
              <w:br/>
            </w:r>
            <w:r w:rsidRPr="00084BE6">
              <w:rPr>
                <w:color w:val="000000" w:themeColor="text1"/>
              </w:rPr>
              <w:br/>
            </w:r>
            <w:proofErr w:type="spellStart"/>
            <w:r w:rsidRPr="00084BE6">
              <w:rPr>
                <w:color w:val="000000" w:themeColor="text1"/>
              </w:rPr>
              <w:t>Konačni</w:t>
            </w:r>
            <w:proofErr w:type="spellEnd"/>
            <w:r w:rsidRPr="00084BE6">
              <w:rPr>
                <w:color w:val="000000" w:themeColor="text1"/>
              </w:rPr>
              <w:t xml:space="preserve"> </w:t>
            </w:r>
            <w:proofErr w:type="spellStart"/>
            <w:r w:rsidRPr="00084BE6">
              <w:rPr>
                <w:color w:val="000000" w:themeColor="text1"/>
              </w:rPr>
              <w:t>efekat</w:t>
            </w:r>
            <w:proofErr w:type="spellEnd"/>
            <w:r w:rsidRPr="00084BE6">
              <w:rPr>
                <w:color w:val="000000" w:themeColor="text1"/>
              </w:rPr>
              <w:t xml:space="preserve"> </w:t>
            </w:r>
            <w:proofErr w:type="spellStart"/>
            <w:r w:rsidRPr="00084BE6">
              <w:rPr>
                <w:color w:val="000000" w:themeColor="text1"/>
              </w:rPr>
              <w:t>Strategije</w:t>
            </w:r>
            <w:proofErr w:type="spellEnd"/>
            <w:r w:rsidRPr="00084BE6">
              <w:rPr>
                <w:color w:val="000000" w:themeColor="text1"/>
              </w:rPr>
              <w:t xml:space="preserve"> </w:t>
            </w:r>
            <w:proofErr w:type="spellStart"/>
            <w:r w:rsidRPr="00084BE6">
              <w:rPr>
                <w:color w:val="000000" w:themeColor="text1"/>
              </w:rPr>
              <w:t>treba</w:t>
            </w:r>
            <w:proofErr w:type="spellEnd"/>
            <w:r w:rsidRPr="00084BE6">
              <w:rPr>
                <w:color w:val="000000" w:themeColor="text1"/>
              </w:rPr>
              <w:t xml:space="preserve"> da </w:t>
            </w:r>
            <w:proofErr w:type="spellStart"/>
            <w:r w:rsidRPr="00084BE6">
              <w:rPr>
                <w:color w:val="000000" w:themeColor="text1"/>
              </w:rPr>
              <w:t>bude</w:t>
            </w:r>
            <w:proofErr w:type="spellEnd"/>
            <w:r w:rsidRPr="00084BE6">
              <w:rPr>
                <w:color w:val="000000" w:themeColor="text1"/>
              </w:rPr>
              <w:t xml:space="preserve"> </w:t>
            </w:r>
            <w:proofErr w:type="spellStart"/>
            <w:r w:rsidRPr="00084BE6">
              <w:rPr>
                <w:color w:val="000000" w:themeColor="text1"/>
              </w:rPr>
              <w:t>razvoj</w:t>
            </w:r>
            <w:proofErr w:type="spellEnd"/>
            <w:r w:rsidRPr="00084BE6">
              <w:rPr>
                <w:color w:val="000000" w:themeColor="text1"/>
              </w:rPr>
              <w:t xml:space="preserve"> </w:t>
            </w:r>
            <w:proofErr w:type="spellStart"/>
            <w:r w:rsidRPr="00084BE6">
              <w:rPr>
                <w:color w:val="000000" w:themeColor="text1"/>
              </w:rPr>
              <w:t>otvorenijeg</w:t>
            </w:r>
            <w:proofErr w:type="spellEnd"/>
            <w:r w:rsidRPr="00084BE6">
              <w:rPr>
                <w:color w:val="000000" w:themeColor="text1"/>
              </w:rPr>
              <w:t xml:space="preserve">, </w:t>
            </w:r>
            <w:proofErr w:type="spellStart"/>
            <w:r w:rsidRPr="00084BE6">
              <w:rPr>
                <w:color w:val="000000" w:themeColor="text1"/>
              </w:rPr>
              <w:t>demokratskijeg</w:t>
            </w:r>
            <w:proofErr w:type="spellEnd"/>
            <w:r w:rsidRPr="00084BE6">
              <w:rPr>
                <w:color w:val="000000" w:themeColor="text1"/>
              </w:rPr>
              <w:t xml:space="preserve"> </w:t>
            </w:r>
            <w:proofErr w:type="spellStart"/>
            <w:r w:rsidRPr="00084BE6">
              <w:rPr>
                <w:color w:val="000000" w:themeColor="text1"/>
              </w:rPr>
              <w:t>i</w:t>
            </w:r>
            <w:proofErr w:type="spellEnd"/>
            <w:r w:rsidRPr="00084BE6">
              <w:rPr>
                <w:color w:val="000000" w:themeColor="text1"/>
              </w:rPr>
              <w:t xml:space="preserve"> </w:t>
            </w:r>
            <w:proofErr w:type="spellStart"/>
            <w:r w:rsidRPr="00084BE6">
              <w:rPr>
                <w:color w:val="000000" w:themeColor="text1"/>
              </w:rPr>
              <w:t>otpornijeg</w:t>
            </w:r>
            <w:proofErr w:type="spellEnd"/>
            <w:r w:rsidRPr="00084BE6">
              <w:rPr>
                <w:color w:val="000000" w:themeColor="text1"/>
              </w:rPr>
              <w:t xml:space="preserve"> </w:t>
            </w:r>
            <w:proofErr w:type="spellStart"/>
            <w:r w:rsidRPr="00084BE6">
              <w:rPr>
                <w:color w:val="000000" w:themeColor="text1"/>
              </w:rPr>
              <w:t>društva</w:t>
            </w:r>
            <w:proofErr w:type="spellEnd"/>
            <w:r w:rsidRPr="00084BE6">
              <w:rPr>
                <w:color w:val="000000" w:themeColor="text1"/>
              </w:rPr>
              <w:t xml:space="preserve"> u </w:t>
            </w:r>
            <w:proofErr w:type="spellStart"/>
            <w:r w:rsidRPr="00084BE6">
              <w:rPr>
                <w:color w:val="000000" w:themeColor="text1"/>
              </w:rPr>
              <w:t>kojem</w:t>
            </w:r>
            <w:proofErr w:type="spellEnd"/>
            <w:r w:rsidRPr="00084BE6">
              <w:rPr>
                <w:color w:val="000000" w:themeColor="text1"/>
              </w:rPr>
              <w:t xml:space="preserve"> </w:t>
            </w:r>
            <w:proofErr w:type="spellStart"/>
            <w:r w:rsidRPr="00084BE6">
              <w:rPr>
                <w:color w:val="000000" w:themeColor="text1"/>
              </w:rPr>
              <w:t>civilno</w:t>
            </w:r>
            <w:proofErr w:type="spellEnd"/>
            <w:r w:rsidRPr="00084BE6">
              <w:rPr>
                <w:color w:val="000000" w:themeColor="text1"/>
              </w:rPr>
              <w:t xml:space="preserve"> </w:t>
            </w:r>
            <w:proofErr w:type="spellStart"/>
            <w:r w:rsidRPr="00084BE6">
              <w:rPr>
                <w:color w:val="000000" w:themeColor="text1"/>
              </w:rPr>
              <w:t>društvo</w:t>
            </w:r>
            <w:proofErr w:type="spellEnd"/>
            <w:r w:rsidRPr="00084BE6">
              <w:rPr>
                <w:color w:val="000000" w:themeColor="text1"/>
              </w:rPr>
              <w:t xml:space="preserve"> </w:t>
            </w:r>
            <w:proofErr w:type="spellStart"/>
            <w:r w:rsidRPr="00084BE6">
              <w:rPr>
                <w:color w:val="000000" w:themeColor="text1"/>
              </w:rPr>
              <w:t>aktivno</w:t>
            </w:r>
            <w:proofErr w:type="spellEnd"/>
            <w:r w:rsidRPr="00084BE6">
              <w:rPr>
                <w:color w:val="000000" w:themeColor="text1"/>
              </w:rPr>
              <w:t xml:space="preserve"> </w:t>
            </w:r>
            <w:proofErr w:type="spellStart"/>
            <w:r w:rsidRPr="00084BE6">
              <w:rPr>
                <w:color w:val="000000" w:themeColor="text1"/>
              </w:rPr>
              <w:t>doprinosi</w:t>
            </w:r>
            <w:proofErr w:type="spellEnd"/>
            <w:r w:rsidRPr="00084BE6">
              <w:rPr>
                <w:color w:val="000000" w:themeColor="text1"/>
              </w:rPr>
              <w:t xml:space="preserve"> </w:t>
            </w:r>
            <w:proofErr w:type="spellStart"/>
            <w:r w:rsidRPr="00084BE6">
              <w:rPr>
                <w:color w:val="000000" w:themeColor="text1"/>
              </w:rPr>
              <w:t>kreiranju</w:t>
            </w:r>
            <w:proofErr w:type="spellEnd"/>
            <w:r w:rsidRPr="00084BE6">
              <w:rPr>
                <w:color w:val="000000" w:themeColor="text1"/>
              </w:rPr>
              <w:t xml:space="preserve"> </w:t>
            </w:r>
            <w:proofErr w:type="spellStart"/>
            <w:r w:rsidRPr="00084BE6">
              <w:rPr>
                <w:color w:val="000000" w:themeColor="text1"/>
              </w:rPr>
              <w:t>javnih</w:t>
            </w:r>
            <w:proofErr w:type="spellEnd"/>
            <w:r w:rsidRPr="00084BE6">
              <w:rPr>
                <w:color w:val="000000" w:themeColor="text1"/>
              </w:rPr>
              <w:t xml:space="preserve"> </w:t>
            </w:r>
            <w:proofErr w:type="spellStart"/>
            <w:r w:rsidRPr="00084BE6">
              <w:rPr>
                <w:color w:val="000000" w:themeColor="text1"/>
              </w:rPr>
              <w:t>politika</w:t>
            </w:r>
            <w:proofErr w:type="spellEnd"/>
            <w:r w:rsidRPr="00084BE6">
              <w:rPr>
                <w:color w:val="000000" w:themeColor="text1"/>
              </w:rPr>
              <w:t xml:space="preserve">, </w:t>
            </w:r>
            <w:proofErr w:type="spellStart"/>
            <w:r w:rsidRPr="00084BE6">
              <w:rPr>
                <w:color w:val="000000" w:themeColor="text1"/>
              </w:rPr>
              <w:t>zaštiti</w:t>
            </w:r>
            <w:proofErr w:type="spellEnd"/>
            <w:r w:rsidRPr="00084BE6">
              <w:rPr>
                <w:color w:val="000000" w:themeColor="text1"/>
              </w:rPr>
              <w:t xml:space="preserve"> </w:t>
            </w:r>
            <w:proofErr w:type="spellStart"/>
            <w:r w:rsidRPr="00084BE6">
              <w:rPr>
                <w:color w:val="000000" w:themeColor="text1"/>
              </w:rPr>
              <w:t>javnog</w:t>
            </w:r>
            <w:proofErr w:type="spellEnd"/>
            <w:r w:rsidRPr="00084BE6">
              <w:rPr>
                <w:color w:val="000000" w:themeColor="text1"/>
              </w:rPr>
              <w:t xml:space="preserve"> </w:t>
            </w:r>
            <w:proofErr w:type="spellStart"/>
            <w:r w:rsidRPr="00084BE6">
              <w:rPr>
                <w:color w:val="000000" w:themeColor="text1"/>
              </w:rPr>
              <w:t>interesa</w:t>
            </w:r>
            <w:proofErr w:type="spellEnd"/>
            <w:r w:rsidRPr="00084BE6">
              <w:rPr>
                <w:color w:val="000000" w:themeColor="text1"/>
              </w:rPr>
              <w:t xml:space="preserve"> </w:t>
            </w:r>
            <w:proofErr w:type="spellStart"/>
            <w:r w:rsidRPr="00084BE6">
              <w:rPr>
                <w:color w:val="000000" w:themeColor="text1"/>
              </w:rPr>
              <w:t>i</w:t>
            </w:r>
            <w:proofErr w:type="spellEnd"/>
            <w:r w:rsidRPr="00084BE6">
              <w:rPr>
                <w:color w:val="000000" w:themeColor="text1"/>
              </w:rPr>
              <w:t xml:space="preserve"> </w:t>
            </w:r>
            <w:proofErr w:type="spellStart"/>
            <w:r w:rsidRPr="00084BE6">
              <w:rPr>
                <w:color w:val="000000" w:themeColor="text1"/>
              </w:rPr>
              <w:t>kvalitetu</w:t>
            </w:r>
            <w:proofErr w:type="spellEnd"/>
            <w:r w:rsidRPr="00084BE6">
              <w:rPr>
                <w:color w:val="000000" w:themeColor="text1"/>
              </w:rPr>
              <w:t xml:space="preserve"> </w:t>
            </w:r>
            <w:proofErr w:type="spellStart"/>
            <w:r w:rsidRPr="00084BE6">
              <w:rPr>
                <w:color w:val="000000" w:themeColor="text1"/>
              </w:rPr>
              <w:t>života</w:t>
            </w:r>
            <w:proofErr w:type="spellEnd"/>
            <w:r w:rsidRPr="00084BE6">
              <w:rPr>
                <w:color w:val="000000" w:themeColor="text1"/>
              </w:rPr>
              <w:t xml:space="preserve"> </w:t>
            </w:r>
            <w:proofErr w:type="spellStart"/>
            <w:r w:rsidRPr="00084BE6">
              <w:rPr>
                <w:color w:val="000000" w:themeColor="text1"/>
              </w:rPr>
              <w:t>građana</w:t>
            </w:r>
            <w:proofErr w:type="spellEnd"/>
            <w:r w:rsidRPr="00084BE6">
              <w:rPr>
                <w:color w:val="000000" w:themeColor="text1"/>
              </w:rPr>
              <w:t xml:space="preserve"> </w:t>
            </w:r>
            <w:proofErr w:type="spellStart"/>
            <w:r w:rsidRPr="00084BE6">
              <w:rPr>
                <w:color w:val="000000" w:themeColor="text1"/>
              </w:rPr>
              <w:t>Crne</w:t>
            </w:r>
            <w:proofErr w:type="spellEnd"/>
            <w:r w:rsidRPr="00084BE6">
              <w:rPr>
                <w:color w:val="000000" w:themeColor="text1"/>
              </w:rPr>
              <w:t xml:space="preserve"> Gore.</w:t>
            </w:r>
            <w:r w:rsidR="00EB14DB" w:rsidRPr="008C0C93">
              <w:rPr>
                <w:color w:val="000000" w:themeColor="text1"/>
              </w:rPr>
              <w:t>​</w:t>
            </w:r>
          </w:p>
        </w:tc>
      </w:tr>
    </w:tbl>
    <w:p w14:paraId="22BDADE7" w14:textId="77777777" w:rsidR="00672E78" w:rsidRDefault="00672E78" w:rsidP="00672E78">
      <w:pPr>
        <w:rPr>
          <w:b/>
          <w:bCs/>
          <w:color w:val="000000"/>
        </w:rPr>
      </w:pPr>
    </w:p>
    <w:p w14:paraId="61C54AC3" w14:textId="77777777" w:rsidR="00672E78" w:rsidRPr="00D42AFF" w:rsidRDefault="00672E78" w:rsidP="00D42AFF">
      <w:pPr>
        <w:jc w:val="both"/>
        <w:rPr>
          <w:b/>
          <w:bCs/>
          <w:i/>
          <w:iCs/>
        </w:rPr>
      </w:pPr>
      <w:r w:rsidRPr="00D42AFF">
        <w:rPr>
          <w:b/>
          <w:bCs/>
          <w:i/>
          <w:iCs/>
        </w:rPr>
        <w:t xml:space="preserve">Rodna </w:t>
      </w:r>
      <w:proofErr w:type="spellStart"/>
      <w:r w:rsidRPr="00D42AFF">
        <w:rPr>
          <w:b/>
          <w:bCs/>
          <w:i/>
          <w:iCs/>
        </w:rPr>
        <w:t>ravnopravnost</w:t>
      </w:r>
      <w:proofErr w:type="spellEnd"/>
      <w:r w:rsidRPr="00D42AFF">
        <w:rPr>
          <w:b/>
          <w:bCs/>
          <w:i/>
          <w:iCs/>
        </w:rPr>
        <w:t xml:space="preserve"> </w:t>
      </w:r>
      <w:r w:rsidR="00D42AFF" w:rsidRPr="00D42AFF">
        <w:rPr>
          <w:b/>
          <w:bCs/>
          <w:i/>
          <w:iCs/>
          <w:color w:val="000000" w:themeColor="text1"/>
        </w:rPr>
        <w:t xml:space="preserve">u </w:t>
      </w:r>
      <w:proofErr w:type="spellStart"/>
      <w:r w:rsidR="00D42AFF" w:rsidRPr="00D42AFF">
        <w:rPr>
          <w:b/>
          <w:bCs/>
          <w:i/>
          <w:iCs/>
          <w:color w:val="000000" w:themeColor="text1"/>
        </w:rPr>
        <w:t>kontekstu</w:t>
      </w:r>
      <w:proofErr w:type="spellEnd"/>
      <w:r w:rsidR="00D42AFF" w:rsidRPr="00D42AFF">
        <w:rPr>
          <w:b/>
          <w:bCs/>
          <w:i/>
          <w:iCs/>
          <w:color w:val="000000" w:themeColor="text1"/>
        </w:rPr>
        <w:t xml:space="preserve"> </w:t>
      </w:r>
      <w:proofErr w:type="spellStart"/>
      <w:r w:rsidR="00D42AFF" w:rsidRPr="00D42AFF">
        <w:rPr>
          <w:b/>
          <w:bCs/>
          <w:i/>
          <w:iCs/>
          <w:color w:val="000000" w:themeColor="text1"/>
        </w:rPr>
        <w:t>Strategije</w:t>
      </w:r>
      <w:proofErr w:type="spellEnd"/>
      <w:r w:rsidR="00D42AFF" w:rsidRPr="00D42AFF">
        <w:rPr>
          <w:b/>
          <w:bCs/>
          <w:i/>
          <w:iCs/>
          <w:color w:val="000000" w:themeColor="text1"/>
        </w:rPr>
        <w:t xml:space="preserve"> o </w:t>
      </w:r>
      <w:proofErr w:type="spellStart"/>
      <w:r w:rsidR="00D42AFF" w:rsidRPr="00D42AFF">
        <w:rPr>
          <w:b/>
          <w:bCs/>
          <w:i/>
          <w:iCs/>
          <w:color w:val="000000" w:themeColor="text1"/>
        </w:rPr>
        <w:t>saradnji</w:t>
      </w:r>
      <w:proofErr w:type="spellEnd"/>
      <w:r w:rsidR="00D42AFF" w:rsidRPr="00D42AFF">
        <w:rPr>
          <w:b/>
          <w:bCs/>
          <w:i/>
          <w:iCs/>
          <w:color w:val="000000" w:themeColor="text1"/>
        </w:rPr>
        <w:t xml:space="preserve"> organa </w:t>
      </w:r>
      <w:proofErr w:type="spellStart"/>
      <w:r w:rsidR="00D42AFF" w:rsidRPr="00D42AFF">
        <w:rPr>
          <w:b/>
          <w:bCs/>
          <w:i/>
          <w:iCs/>
          <w:color w:val="000000" w:themeColor="text1"/>
        </w:rPr>
        <w:t>državne</w:t>
      </w:r>
      <w:proofErr w:type="spellEnd"/>
      <w:r w:rsidR="00D42AFF" w:rsidRPr="00D42AFF">
        <w:rPr>
          <w:b/>
          <w:bCs/>
          <w:i/>
          <w:iCs/>
          <w:color w:val="000000" w:themeColor="text1"/>
        </w:rPr>
        <w:t xml:space="preserve"> </w:t>
      </w:r>
      <w:proofErr w:type="spellStart"/>
      <w:r w:rsidR="00D42AFF" w:rsidRPr="00D42AFF">
        <w:rPr>
          <w:b/>
          <w:bCs/>
          <w:i/>
          <w:iCs/>
          <w:color w:val="000000" w:themeColor="text1"/>
        </w:rPr>
        <w:t>uprave</w:t>
      </w:r>
      <w:proofErr w:type="spellEnd"/>
      <w:r w:rsidR="00D42AFF" w:rsidRPr="00D42AFF">
        <w:rPr>
          <w:b/>
          <w:bCs/>
          <w:i/>
          <w:iCs/>
          <w:color w:val="000000" w:themeColor="text1"/>
        </w:rPr>
        <w:t xml:space="preserve"> </w:t>
      </w:r>
      <w:proofErr w:type="spellStart"/>
      <w:r w:rsidR="00D42AFF" w:rsidRPr="00D42AFF">
        <w:rPr>
          <w:b/>
          <w:bCs/>
          <w:i/>
          <w:iCs/>
          <w:color w:val="000000" w:themeColor="text1"/>
        </w:rPr>
        <w:t>i</w:t>
      </w:r>
      <w:proofErr w:type="spellEnd"/>
      <w:r w:rsidR="00D42AFF" w:rsidRPr="00D42AFF">
        <w:rPr>
          <w:b/>
          <w:bCs/>
          <w:i/>
          <w:iCs/>
          <w:color w:val="000000" w:themeColor="text1"/>
        </w:rPr>
        <w:t xml:space="preserve"> </w:t>
      </w:r>
      <w:proofErr w:type="spellStart"/>
      <w:r w:rsidR="00D42AFF" w:rsidRPr="00D42AFF">
        <w:rPr>
          <w:b/>
          <w:bCs/>
          <w:i/>
          <w:iCs/>
          <w:color w:val="000000" w:themeColor="text1"/>
        </w:rPr>
        <w:t>nevladinih</w:t>
      </w:r>
      <w:proofErr w:type="spellEnd"/>
      <w:r w:rsidR="00D42AFF" w:rsidRPr="00D42AFF">
        <w:rPr>
          <w:b/>
          <w:bCs/>
          <w:i/>
          <w:iCs/>
          <w:color w:val="000000" w:themeColor="text1"/>
        </w:rPr>
        <w:t xml:space="preserve"> </w:t>
      </w:r>
      <w:proofErr w:type="spellStart"/>
      <w:r w:rsidR="00D42AFF" w:rsidRPr="00D42AFF">
        <w:rPr>
          <w:b/>
          <w:bCs/>
          <w:i/>
          <w:iCs/>
          <w:color w:val="000000" w:themeColor="text1"/>
        </w:rPr>
        <w:t>organizacija</w:t>
      </w:r>
      <w:proofErr w:type="spellEnd"/>
      <w:r w:rsidR="00D42AFF" w:rsidRPr="00D42AFF">
        <w:rPr>
          <w:b/>
          <w:bCs/>
          <w:i/>
          <w:iCs/>
          <w:color w:val="000000" w:themeColor="text1"/>
        </w:rPr>
        <w:t xml:space="preserve"> 2027–2031. </w:t>
      </w:r>
      <w:proofErr w:type="spellStart"/>
      <w:r w:rsidR="00D42AFF" w:rsidRPr="00D42AFF">
        <w:rPr>
          <w:b/>
          <w:bCs/>
          <w:i/>
          <w:iCs/>
          <w:color w:val="000000" w:themeColor="text1"/>
        </w:rPr>
        <w:t>godine</w:t>
      </w:r>
      <w:proofErr w:type="spellEnd"/>
    </w:p>
    <w:p w14:paraId="68D1FE7E" w14:textId="77777777" w:rsidR="0020451A" w:rsidRPr="00D42AFF" w:rsidRDefault="0020451A" w:rsidP="0020451A">
      <w:pPr>
        <w:pStyle w:val="Heading2"/>
        <w:jc w:val="both"/>
        <w:rPr>
          <w:rFonts w:ascii="Times New Roman" w:hAnsi="Times New Roman" w:cs="Times New Roman"/>
          <w:b/>
          <w:bCs/>
          <w:i/>
          <w:iCs/>
          <w:color w:val="000000" w:themeColor="text1"/>
          <w:sz w:val="24"/>
          <w:szCs w:val="24"/>
        </w:rPr>
      </w:pPr>
      <w:proofErr w:type="spellStart"/>
      <w:r w:rsidRPr="00D42AFF">
        <w:rPr>
          <w:rFonts w:ascii="Times New Roman" w:hAnsi="Times New Roman" w:cs="Times New Roman"/>
          <w:b/>
          <w:bCs/>
          <w:i/>
          <w:iCs/>
          <w:color w:val="000000" w:themeColor="text1"/>
          <w:sz w:val="24"/>
          <w:szCs w:val="24"/>
        </w:rPr>
        <w:t>Normativni</w:t>
      </w:r>
      <w:proofErr w:type="spellEnd"/>
      <w:r w:rsidRPr="00D42AFF">
        <w:rPr>
          <w:rFonts w:ascii="Times New Roman" w:hAnsi="Times New Roman" w:cs="Times New Roman"/>
          <w:b/>
          <w:bCs/>
          <w:i/>
          <w:iCs/>
          <w:color w:val="000000" w:themeColor="text1"/>
          <w:sz w:val="24"/>
          <w:szCs w:val="24"/>
        </w:rPr>
        <w:t xml:space="preserve"> </w:t>
      </w:r>
      <w:proofErr w:type="spellStart"/>
      <w:r w:rsidRPr="00D42AFF">
        <w:rPr>
          <w:rFonts w:ascii="Times New Roman" w:hAnsi="Times New Roman" w:cs="Times New Roman"/>
          <w:b/>
          <w:bCs/>
          <w:i/>
          <w:iCs/>
          <w:color w:val="000000" w:themeColor="text1"/>
          <w:sz w:val="24"/>
          <w:szCs w:val="24"/>
        </w:rPr>
        <w:t>i</w:t>
      </w:r>
      <w:proofErr w:type="spellEnd"/>
      <w:r w:rsidRPr="00D42AFF">
        <w:rPr>
          <w:rFonts w:ascii="Times New Roman" w:hAnsi="Times New Roman" w:cs="Times New Roman"/>
          <w:b/>
          <w:bCs/>
          <w:i/>
          <w:iCs/>
          <w:color w:val="000000" w:themeColor="text1"/>
          <w:sz w:val="24"/>
          <w:szCs w:val="24"/>
        </w:rPr>
        <w:t xml:space="preserve"> </w:t>
      </w:r>
      <w:proofErr w:type="spellStart"/>
      <w:r w:rsidRPr="00D42AFF">
        <w:rPr>
          <w:rFonts w:ascii="Times New Roman" w:hAnsi="Times New Roman" w:cs="Times New Roman"/>
          <w:b/>
          <w:bCs/>
          <w:i/>
          <w:iCs/>
          <w:color w:val="000000" w:themeColor="text1"/>
          <w:sz w:val="24"/>
          <w:szCs w:val="24"/>
        </w:rPr>
        <w:t>strateški</w:t>
      </w:r>
      <w:proofErr w:type="spellEnd"/>
      <w:r w:rsidRPr="00D42AFF">
        <w:rPr>
          <w:rFonts w:ascii="Times New Roman" w:hAnsi="Times New Roman" w:cs="Times New Roman"/>
          <w:b/>
          <w:bCs/>
          <w:i/>
          <w:iCs/>
          <w:color w:val="000000" w:themeColor="text1"/>
          <w:sz w:val="24"/>
          <w:szCs w:val="24"/>
        </w:rPr>
        <w:t xml:space="preserve"> </w:t>
      </w:r>
      <w:proofErr w:type="spellStart"/>
      <w:r w:rsidRPr="00D42AFF">
        <w:rPr>
          <w:rFonts w:ascii="Times New Roman" w:hAnsi="Times New Roman" w:cs="Times New Roman"/>
          <w:b/>
          <w:bCs/>
          <w:i/>
          <w:iCs/>
          <w:color w:val="000000" w:themeColor="text1"/>
          <w:sz w:val="24"/>
          <w:szCs w:val="24"/>
        </w:rPr>
        <w:t>okvir</w:t>
      </w:r>
      <w:proofErr w:type="spellEnd"/>
    </w:p>
    <w:p w14:paraId="5B1D17F1" w14:textId="77777777" w:rsidR="0020451A" w:rsidRPr="00DC7144" w:rsidRDefault="0020451A" w:rsidP="0020451A">
      <w:pPr>
        <w:jc w:val="both"/>
        <w:rPr>
          <w:color w:val="000000" w:themeColor="text1"/>
        </w:rPr>
      </w:pPr>
      <w:r w:rsidRPr="00DC7144">
        <w:rPr>
          <w:color w:val="000000" w:themeColor="text1"/>
        </w:rPr>
        <w:t xml:space="preserve">Rodna </w:t>
      </w:r>
      <w:proofErr w:type="spellStart"/>
      <w:r w:rsidRPr="00DC7144">
        <w:rPr>
          <w:color w:val="000000" w:themeColor="text1"/>
        </w:rPr>
        <w:t>ravnopravnost</w:t>
      </w:r>
      <w:proofErr w:type="spellEnd"/>
      <w:r w:rsidRPr="00DC7144">
        <w:rPr>
          <w:color w:val="000000" w:themeColor="text1"/>
        </w:rPr>
        <w:t xml:space="preserve"> </w:t>
      </w:r>
      <w:proofErr w:type="spellStart"/>
      <w:r w:rsidRPr="00DC7144">
        <w:rPr>
          <w:color w:val="000000" w:themeColor="text1"/>
        </w:rPr>
        <w:t>predstavlja</w:t>
      </w:r>
      <w:proofErr w:type="spellEnd"/>
      <w:r w:rsidRPr="00DC7144">
        <w:rPr>
          <w:color w:val="000000" w:themeColor="text1"/>
        </w:rPr>
        <w:t xml:space="preserve"> </w:t>
      </w:r>
      <w:proofErr w:type="spellStart"/>
      <w:r w:rsidRPr="00DC7144">
        <w:rPr>
          <w:color w:val="000000" w:themeColor="text1"/>
        </w:rPr>
        <w:t>jedno</w:t>
      </w:r>
      <w:proofErr w:type="spellEnd"/>
      <w:r w:rsidRPr="00DC7144">
        <w:rPr>
          <w:color w:val="000000" w:themeColor="text1"/>
        </w:rPr>
        <w:t xml:space="preserve"> </w:t>
      </w:r>
      <w:proofErr w:type="spellStart"/>
      <w:r w:rsidRPr="00DC7144">
        <w:rPr>
          <w:color w:val="000000" w:themeColor="text1"/>
        </w:rPr>
        <w:t>od</w:t>
      </w:r>
      <w:proofErr w:type="spellEnd"/>
      <w:r w:rsidRPr="00DC7144">
        <w:rPr>
          <w:color w:val="000000" w:themeColor="text1"/>
        </w:rPr>
        <w:t xml:space="preserve"> </w:t>
      </w:r>
      <w:proofErr w:type="spellStart"/>
      <w:r w:rsidRPr="00DC7144">
        <w:rPr>
          <w:color w:val="000000" w:themeColor="text1"/>
        </w:rPr>
        <w:t>osnovnih</w:t>
      </w:r>
      <w:proofErr w:type="spellEnd"/>
      <w:r w:rsidRPr="00DC7144">
        <w:rPr>
          <w:color w:val="000000" w:themeColor="text1"/>
        </w:rPr>
        <w:t xml:space="preserve"> </w:t>
      </w:r>
      <w:proofErr w:type="spellStart"/>
      <w:r w:rsidRPr="00DC7144">
        <w:rPr>
          <w:color w:val="000000" w:themeColor="text1"/>
        </w:rPr>
        <w:t>načela</w:t>
      </w:r>
      <w:proofErr w:type="spellEnd"/>
      <w:r w:rsidRPr="00DC7144">
        <w:rPr>
          <w:color w:val="000000" w:themeColor="text1"/>
        </w:rPr>
        <w:t xml:space="preserve"> </w:t>
      </w:r>
      <w:proofErr w:type="spellStart"/>
      <w:r w:rsidRPr="00DC7144">
        <w:rPr>
          <w:color w:val="000000" w:themeColor="text1"/>
        </w:rPr>
        <w:t>savremenih</w:t>
      </w:r>
      <w:proofErr w:type="spellEnd"/>
      <w:r w:rsidRPr="00DC7144">
        <w:rPr>
          <w:color w:val="000000" w:themeColor="text1"/>
        </w:rPr>
        <w:t xml:space="preserve"> </w:t>
      </w:r>
      <w:proofErr w:type="spellStart"/>
      <w:r w:rsidRPr="00DC7144">
        <w:rPr>
          <w:color w:val="000000" w:themeColor="text1"/>
        </w:rPr>
        <w:t>javnih</w:t>
      </w:r>
      <w:proofErr w:type="spellEnd"/>
      <w:r w:rsidRPr="00DC7144">
        <w:rPr>
          <w:color w:val="000000" w:themeColor="text1"/>
        </w:rPr>
        <w:t xml:space="preserve"> </w:t>
      </w:r>
      <w:proofErr w:type="spellStart"/>
      <w:r w:rsidRPr="00DC7144">
        <w:rPr>
          <w:color w:val="000000" w:themeColor="text1"/>
        </w:rPr>
        <w:t>politika</w:t>
      </w:r>
      <w:proofErr w:type="spellEnd"/>
      <w:r w:rsidRPr="00DC7144">
        <w:rPr>
          <w:color w:val="000000" w:themeColor="text1"/>
        </w:rPr>
        <w:t xml:space="preserve">, </w:t>
      </w:r>
      <w:proofErr w:type="spellStart"/>
      <w:r w:rsidRPr="00DC7144">
        <w:rPr>
          <w:color w:val="000000" w:themeColor="text1"/>
        </w:rPr>
        <w:t>demokratskog</w:t>
      </w:r>
      <w:proofErr w:type="spellEnd"/>
      <w:r w:rsidRPr="00DC7144">
        <w:rPr>
          <w:color w:val="000000" w:themeColor="text1"/>
        </w:rPr>
        <w:t xml:space="preserve"> </w:t>
      </w:r>
      <w:proofErr w:type="spellStart"/>
      <w:r w:rsidRPr="00DC7144">
        <w:rPr>
          <w:color w:val="000000" w:themeColor="text1"/>
        </w:rPr>
        <w:t>upravljanja</w:t>
      </w:r>
      <w:proofErr w:type="spellEnd"/>
      <w:r w:rsidRPr="00DC7144">
        <w:rPr>
          <w:color w:val="000000" w:themeColor="text1"/>
        </w:rPr>
        <w:t xml:space="preserve"> </w:t>
      </w:r>
      <w:proofErr w:type="spellStart"/>
      <w:r w:rsidRPr="00DC7144">
        <w:rPr>
          <w:color w:val="000000" w:themeColor="text1"/>
        </w:rPr>
        <w:t>i</w:t>
      </w:r>
      <w:proofErr w:type="spellEnd"/>
      <w:r w:rsidRPr="00DC7144">
        <w:rPr>
          <w:color w:val="000000" w:themeColor="text1"/>
        </w:rPr>
        <w:t xml:space="preserve"> </w:t>
      </w:r>
      <w:proofErr w:type="spellStart"/>
      <w:r w:rsidRPr="00DC7144">
        <w:rPr>
          <w:color w:val="000000" w:themeColor="text1"/>
        </w:rPr>
        <w:t>procesa</w:t>
      </w:r>
      <w:proofErr w:type="spellEnd"/>
      <w:r w:rsidRPr="00DC7144">
        <w:rPr>
          <w:color w:val="000000" w:themeColor="text1"/>
        </w:rPr>
        <w:t xml:space="preserve"> </w:t>
      </w:r>
      <w:proofErr w:type="spellStart"/>
      <w:r w:rsidRPr="00DC7144">
        <w:rPr>
          <w:color w:val="000000" w:themeColor="text1"/>
        </w:rPr>
        <w:t>evropskih</w:t>
      </w:r>
      <w:proofErr w:type="spellEnd"/>
      <w:r w:rsidRPr="00DC7144">
        <w:rPr>
          <w:color w:val="000000" w:themeColor="text1"/>
        </w:rPr>
        <w:t xml:space="preserve"> </w:t>
      </w:r>
      <w:proofErr w:type="spellStart"/>
      <w:r w:rsidRPr="00DC7144">
        <w:rPr>
          <w:color w:val="000000" w:themeColor="text1"/>
        </w:rPr>
        <w:t>integracija</w:t>
      </w:r>
      <w:proofErr w:type="spellEnd"/>
      <w:r w:rsidRPr="00DC7144">
        <w:rPr>
          <w:color w:val="000000" w:themeColor="text1"/>
        </w:rPr>
        <w:t xml:space="preserve"> </w:t>
      </w:r>
      <w:proofErr w:type="spellStart"/>
      <w:r w:rsidRPr="00DC7144">
        <w:rPr>
          <w:color w:val="000000" w:themeColor="text1"/>
        </w:rPr>
        <w:t>Crne</w:t>
      </w:r>
      <w:proofErr w:type="spellEnd"/>
      <w:r w:rsidRPr="00DC7144">
        <w:rPr>
          <w:color w:val="000000" w:themeColor="text1"/>
        </w:rPr>
        <w:t xml:space="preserve"> Gore. U </w:t>
      </w:r>
      <w:proofErr w:type="spellStart"/>
      <w:r w:rsidRPr="00DC7144">
        <w:rPr>
          <w:color w:val="000000" w:themeColor="text1"/>
        </w:rPr>
        <w:t>procesu</w:t>
      </w:r>
      <w:proofErr w:type="spellEnd"/>
      <w:r w:rsidRPr="00DC7144">
        <w:rPr>
          <w:color w:val="000000" w:themeColor="text1"/>
        </w:rPr>
        <w:t xml:space="preserve"> </w:t>
      </w:r>
      <w:proofErr w:type="spellStart"/>
      <w:r w:rsidRPr="00DC7144">
        <w:rPr>
          <w:color w:val="000000" w:themeColor="text1"/>
        </w:rPr>
        <w:t>izrade</w:t>
      </w:r>
      <w:proofErr w:type="spellEnd"/>
      <w:r w:rsidRPr="00DC7144">
        <w:rPr>
          <w:color w:val="000000" w:themeColor="text1"/>
        </w:rPr>
        <w:t xml:space="preserve"> </w:t>
      </w:r>
      <w:proofErr w:type="spellStart"/>
      <w:r w:rsidRPr="00DC7144">
        <w:rPr>
          <w:color w:val="000000" w:themeColor="text1"/>
        </w:rPr>
        <w:t>Strategije</w:t>
      </w:r>
      <w:proofErr w:type="spellEnd"/>
      <w:r w:rsidRPr="00DC7144">
        <w:rPr>
          <w:color w:val="000000" w:themeColor="text1"/>
        </w:rPr>
        <w:t xml:space="preserve"> o </w:t>
      </w:r>
      <w:proofErr w:type="spellStart"/>
      <w:r w:rsidRPr="00DC7144">
        <w:rPr>
          <w:color w:val="000000" w:themeColor="text1"/>
        </w:rPr>
        <w:t>saradnji</w:t>
      </w:r>
      <w:proofErr w:type="spellEnd"/>
      <w:r w:rsidRPr="00DC7144">
        <w:rPr>
          <w:color w:val="000000" w:themeColor="text1"/>
        </w:rPr>
        <w:t xml:space="preserve"> organa </w:t>
      </w:r>
      <w:proofErr w:type="spellStart"/>
      <w:r w:rsidRPr="00DC7144">
        <w:rPr>
          <w:color w:val="000000" w:themeColor="text1"/>
        </w:rPr>
        <w:t>državne</w:t>
      </w:r>
      <w:proofErr w:type="spellEnd"/>
      <w:r w:rsidRPr="00DC7144">
        <w:rPr>
          <w:color w:val="000000" w:themeColor="text1"/>
        </w:rPr>
        <w:t xml:space="preserve"> </w:t>
      </w:r>
      <w:proofErr w:type="spellStart"/>
      <w:r w:rsidRPr="00DC7144">
        <w:rPr>
          <w:color w:val="000000" w:themeColor="text1"/>
        </w:rPr>
        <w:t>uprave</w:t>
      </w:r>
      <w:proofErr w:type="spellEnd"/>
      <w:r w:rsidRPr="00DC7144">
        <w:rPr>
          <w:color w:val="000000" w:themeColor="text1"/>
        </w:rPr>
        <w:t xml:space="preserve"> </w:t>
      </w:r>
      <w:proofErr w:type="spellStart"/>
      <w:r w:rsidRPr="00DC7144">
        <w:rPr>
          <w:color w:val="000000" w:themeColor="text1"/>
        </w:rPr>
        <w:t>i</w:t>
      </w:r>
      <w:proofErr w:type="spellEnd"/>
      <w:r w:rsidRPr="00DC7144">
        <w:rPr>
          <w:color w:val="000000" w:themeColor="text1"/>
        </w:rPr>
        <w:t xml:space="preserve"> </w:t>
      </w:r>
      <w:proofErr w:type="spellStart"/>
      <w:r w:rsidRPr="00DC7144">
        <w:rPr>
          <w:color w:val="000000" w:themeColor="text1"/>
        </w:rPr>
        <w:t>nevladinih</w:t>
      </w:r>
      <w:proofErr w:type="spellEnd"/>
      <w:r w:rsidRPr="00DC7144">
        <w:rPr>
          <w:color w:val="000000" w:themeColor="text1"/>
        </w:rPr>
        <w:t xml:space="preserve"> </w:t>
      </w:r>
      <w:proofErr w:type="spellStart"/>
      <w:r w:rsidRPr="00DC7144">
        <w:rPr>
          <w:color w:val="000000" w:themeColor="text1"/>
        </w:rPr>
        <w:t>organizacija</w:t>
      </w:r>
      <w:proofErr w:type="spellEnd"/>
      <w:r w:rsidRPr="00DC7144">
        <w:rPr>
          <w:color w:val="000000" w:themeColor="text1"/>
        </w:rPr>
        <w:t xml:space="preserve"> za period 2027–2031. </w:t>
      </w:r>
      <w:proofErr w:type="spellStart"/>
      <w:r w:rsidRPr="00DC7144">
        <w:rPr>
          <w:color w:val="000000" w:themeColor="text1"/>
        </w:rPr>
        <w:t>godine</w:t>
      </w:r>
      <w:proofErr w:type="spellEnd"/>
      <w:r w:rsidRPr="00DC7144">
        <w:rPr>
          <w:color w:val="000000" w:themeColor="text1"/>
        </w:rPr>
        <w:t xml:space="preserve">, </w:t>
      </w:r>
      <w:proofErr w:type="spellStart"/>
      <w:r w:rsidRPr="00DC7144">
        <w:rPr>
          <w:color w:val="000000" w:themeColor="text1"/>
        </w:rPr>
        <w:t>pitanje</w:t>
      </w:r>
      <w:proofErr w:type="spellEnd"/>
      <w:r w:rsidRPr="00DC7144">
        <w:rPr>
          <w:color w:val="000000" w:themeColor="text1"/>
        </w:rPr>
        <w:t xml:space="preserve"> </w:t>
      </w:r>
      <w:proofErr w:type="spellStart"/>
      <w:r w:rsidRPr="00DC7144">
        <w:rPr>
          <w:color w:val="000000" w:themeColor="text1"/>
        </w:rPr>
        <w:t>rodne</w:t>
      </w:r>
      <w:proofErr w:type="spellEnd"/>
      <w:r w:rsidRPr="00DC7144">
        <w:rPr>
          <w:color w:val="000000" w:themeColor="text1"/>
        </w:rPr>
        <w:t xml:space="preserve"> </w:t>
      </w:r>
      <w:proofErr w:type="spellStart"/>
      <w:r w:rsidRPr="00DC7144">
        <w:rPr>
          <w:color w:val="000000" w:themeColor="text1"/>
        </w:rPr>
        <w:t>ravnopravnosti</w:t>
      </w:r>
      <w:proofErr w:type="spellEnd"/>
      <w:r w:rsidRPr="00DC7144">
        <w:rPr>
          <w:color w:val="000000" w:themeColor="text1"/>
        </w:rPr>
        <w:t xml:space="preserve"> </w:t>
      </w:r>
      <w:proofErr w:type="spellStart"/>
      <w:r w:rsidRPr="00DC7144">
        <w:rPr>
          <w:color w:val="000000" w:themeColor="text1"/>
        </w:rPr>
        <w:t>posmatra</w:t>
      </w:r>
      <w:proofErr w:type="spellEnd"/>
      <w:r w:rsidRPr="00DC7144">
        <w:rPr>
          <w:color w:val="000000" w:themeColor="text1"/>
        </w:rPr>
        <w:t xml:space="preserve"> se </w:t>
      </w:r>
      <w:proofErr w:type="spellStart"/>
      <w:r w:rsidRPr="00DC7144">
        <w:rPr>
          <w:color w:val="000000" w:themeColor="text1"/>
        </w:rPr>
        <w:t>kao</w:t>
      </w:r>
      <w:proofErr w:type="spellEnd"/>
      <w:r w:rsidRPr="00DC7144">
        <w:rPr>
          <w:color w:val="000000" w:themeColor="text1"/>
        </w:rPr>
        <w:t xml:space="preserve"> </w:t>
      </w:r>
      <w:proofErr w:type="spellStart"/>
      <w:r w:rsidRPr="00DC7144">
        <w:rPr>
          <w:color w:val="000000" w:themeColor="text1"/>
        </w:rPr>
        <w:t>horizontalno</w:t>
      </w:r>
      <w:proofErr w:type="spellEnd"/>
      <w:r w:rsidRPr="00DC7144">
        <w:rPr>
          <w:color w:val="000000" w:themeColor="text1"/>
        </w:rPr>
        <w:t xml:space="preserve"> </w:t>
      </w:r>
      <w:proofErr w:type="spellStart"/>
      <w:r w:rsidRPr="00DC7144">
        <w:rPr>
          <w:color w:val="000000" w:themeColor="text1"/>
        </w:rPr>
        <w:t>i</w:t>
      </w:r>
      <w:proofErr w:type="spellEnd"/>
      <w:r w:rsidRPr="00DC7144">
        <w:rPr>
          <w:color w:val="000000" w:themeColor="text1"/>
        </w:rPr>
        <w:t xml:space="preserve"> </w:t>
      </w:r>
      <w:proofErr w:type="spellStart"/>
      <w:r w:rsidRPr="00DC7144">
        <w:rPr>
          <w:color w:val="000000" w:themeColor="text1"/>
        </w:rPr>
        <w:t>međusektorsko</w:t>
      </w:r>
      <w:proofErr w:type="spellEnd"/>
      <w:r w:rsidRPr="00DC7144">
        <w:rPr>
          <w:color w:val="000000" w:themeColor="text1"/>
        </w:rPr>
        <w:t xml:space="preserve"> </w:t>
      </w:r>
      <w:proofErr w:type="spellStart"/>
      <w:r w:rsidRPr="00DC7144">
        <w:rPr>
          <w:color w:val="000000" w:themeColor="text1"/>
        </w:rPr>
        <w:t>pitanje</w:t>
      </w:r>
      <w:proofErr w:type="spellEnd"/>
      <w:r w:rsidRPr="00DC7144">
        <w:rPr>
          <w:color w:val="000000" w:themeColor="text1"/>
        </w:rPr>
        <w:t xml:space="preserve"> </w:t>
      </w:r>
      <w:proofErr w:type="spellStart"/>
      <w:r w:rsidRPr="00DC7144">
        <w:rPr>
          <w:color w:val="000000" w:themeColor="text1"/>
        </w:rPr>
        <w:t>koje</w:t>
      </w:r>
      <w:proofErr w:type="spellEnd"/>
      <w:r w:rsidRPr="00DC7144">
        <w:rPr>
          <w:color w:val="000000" w:themeColor="text1"/>
        </w:rPr>
        <w:t xml:space="preserve"> mora </w:t>
      </w:r>
      <w:proofErr w:type="spellStart"/>
      <w:r w:rsidRPr="00DC7144">
        <w:rPr>
          <w:color w:val="000000" w:themeColor="text1"/>
        </w:rPr>
        <w:t>biti</w:t>
      </w:r>
      <w:proofErr w:type="spellEnd"/>
      <w:r w:rsidRPr="00DC7144">
        <w:rPr>
          <w:color w:val="000000" w:themeColor="text1"/>
        </w:rPr>
        <w:t xml:space="preserve"> </w:t>
      </w:r>
      <w:proofErr w:type="spellStart"/>
      <w:r w:rsidRPr="00DC7144">
        <w:rPr>
          <w:color w:val="000000" w:themeColor="text1"/>
        </w:rPr>
        <w:t>integrisano</w:t>
      </w:r>
      <w:proofErr w:type="spellEnd"/>
      <w:r w:rsidRPr="00DC7144">
        <w:rPr>
          <w:color w:val="000000" w:themeColor="text1"/>
        </w:rPr>
        <w:t xml:space="preserve"> u </w:t>
      </w:r>
      <w:proofErr w:type="spellStart"/>
      <w:r w:rsidRPr="00DC7144">
        <w:rPr>
          <w:color w:val="000000" w:themeColor="text1"/>
        </w:rPr>
        <w:t>sve</w:t>
      </w:r>
      <w:proofErr w:type="spellEnd"/>
      <w:r w:rsidRPr="00DC7144">
        <w:rPr>
          <w:color w:val="000000" w:themeColor="text1"/>
        </w:rPr>
        <w:t xml:space="preserve"> faze </w:t>
      </w:r>
      <w:proofErr w:type="spellStart"/>
      <w:r w:rsidRPr="00DC7144">
        <w:rPr>
          <w:color w:val="000000" w:themeColor="text1"/>
        </w:rPr>
        <w:t>planiranja</w:t>
      </w:r>
      <w:proofErr w:type="spellEnd"/>
      <w:r w:rsidRPr="00DC7144">
        <w:rPr>
          <w:color w:val="000000" w:themeColor="text1"/>
        </w:rPr>
        <w:t xml:space="preserve">, </w:t>
      </w:r>
      <w:proofErr w:type="spellStart"/>
      <w:r w:rsidRPr="00DC7144">
        <w:rPr>
          <w:color w:val="000000" w:themeColor="text1"/>
        </w:rPr>
        <w:t>sprovođenja</w:t>
      </w:r>
      <w:proofErr w:type="spellEnd"/>
      <w:r w:rsidRPr="00DC7144">
        <w:rPr>
          <w:color w:val="000000" w:themeColor="text1"/>
        </w:rPr>
        <w:t xml:space="preserve">, </w:t>
      </w:r>
      <w:proofErr w:type="spellStart"/>
      <w:r w:rsidRPr="00DC7144">
        <w:rPr>
          <w:color w:val="000000" w:themeColor="text1"/>
        </w:rPr>
        <w:t>monitoringa</w:t>
      </w:r>
      <w:proofErr w:type="spellEnd"/>
      <w:r w:rsidRPr="00DC7144">
        <w:rPr>
          <w:color w:val="000000" w:themeColor="text1"/>
        </w:rPr>
        <w:t xml:space="preserve"> </w:t>
      </w:r>
      <w:proofErr w:type="spellStart"/>
      <w:r w:rsidRPr="00DC7144">
        <w:rPr>
          <w:color w:val="000000" w:themeColor="text1"/>
        </w:rPr>
        <w:t>i</w:t>
      </w:r>
      <w:proofErr w:type="spellEnd"/>
      <w:r w:rsidRPr="00DC7144">
        <w:rPr>
          <w:color w:val="000000" w:themeColor="text1"/>
        </w:rPr>
        <w:t xml:space="preserve"> </w:t>
      </w:r>
      <w:proofErr w:type="spellStart"/>
      <w:r w:rsidRPr="00DC7144">
        <w:rPr>
          <w:color w:val="000000" w:themeColor="text1"/>
        </w:rPr>
        <w:t>evaluacije</w:t>
      </w:r>
      <w:proofErr w:type="spellEnd"/>
      <w:r w:rsidRPr="00DC7144">
        <w:rPr>
          <w:color w:val="000000" w:themeColor="text1"/>
        </w:rPr>
        <w:t xml:space="preserve"> </w:t>
      </w:r>
      <w:proofErr w:type="spellStart"/>
      <w:r w:rsidRPr="00DC7144">
        <w:rPr>
          <w:color w:val="000000" w:themeColor="text1"/>
        </w:rPr>
        <w:t>strateškog</w:t>
      </w:r>
      <w:proofErr w:type="spellEnd"/>
      <w:r w:rsidRPr="00DC7144">
        <w:rPr>
          <w:color w:val="000000" w:themeColor="text1"/>
        </w:rPr>
        <w:t xml:space="preserve"> </w:t>
      </w:r>
      <w:proofErr w:type="spellStart"/>
      <w:r w:rsidRPr="00DC7144">
        <w:rPr>
          <w:color w:val="000000" w:themeColor="text1"/>
        </w:rPr>
        <w:t>dokumenta</w:t>
      </w:r>
      <w:proofErr w:type="spellEnd"/>
      <w:r w:rsidRPr="00DC7144">
        <w:rPr>
          <w:color w:val="000000" w:themeColor="text1"/>
        </w:rPr>
        <w:t>.</w:t>
      </w:r>
      <w:r w:rsidRPr="00DC7144">
        <w:rPr>
          <w:color w:val="000000" w:themeColor="text1"/>
        </w:rPr>
        <w:br/>
      </w:r>
      <w:r w:rsidRPr="00DC7144">
        <w:rPr>
          <w:color w:val="000000" w:themeColor="text1"/>
        </w:rPr>
        <w:br/>
      </w:r>
      <w:proofErr w:type="spellStart"/>
      <w:r w:rsidRPr="00DC7144">
        <w:rPr>
          <w:color w:val="000000" w:themeColor="text1"/>
        </w:rPr>
        <w:t>Osnov</w:t>
      </w:r>
      <w:proofErr w:type="spellEnd"/>
      <w:r w:rsidRPr="00DC7144">
        <w:rPr>
          <w:color w:val="000000" w:themeColor="text1"/>
        </w:rPr>
        <w:t xml:space="preserve"> za </w:t>
      </w:r>
      <w:proofErr w:type="spellStart"/>
      <w:r w:rsidRPr="00DC7144">
        <w:rPr>
          <w:color w:val="000000" w:themeColor="text1"/>
        </w:rPr>
        <w:t>integraciju</w:t>
      </w:r>
      <w:proofErr w:type="spellEnd"/>
      <w:r w:rsidRPr="00DC7144">
        <w:rPr>
          <w:color w:val="000000" w:themeColor="text1"/>
        </w:rPr>
        <w:t xml:space="preserve"> </w:t>
      </w:r>
      <w:proofErr w:type="spellStart"/>
      <w:r w:rsidRPr="00DC7144">
        <w:rPr>
          <w:color w:val="000000" w:themeColor="text1"/>
        </w:rPr>
        <w:t>rodne</w:t>
      </w:r>
      <w:proofErr w:type="spellEnd"/>
      <w:r w:rsidRPr="00DC7144">
        <w:rPr>
          <w:color w:val="000000" w:themeColor="text1"/>
        </w:rPr>
        <w:t xml:space="preserve"> </w:t>
      </w:r>
      <w:proofErr w:type="spellStart"/>
      <w:r w:rsidRPr="00DC7144">
        <w:rPr>
          <w:color w:val="000000" w:themeColor="text1"/>
        </w:rPr>
        <w:t>perspektive</w:t>
      </w:r>
      <w:proofErr w:type="spellEnd"/>
      <w:r w:rsidRPr="00DC7144">
        <w:rPr>
          <w:color w:val="000000" w:themeColor="text1"/>
        </w:rPr>
        <w:t xml:space="preserve"> u </w:t>
      </w:r>
      <w:proofErr w:type="spellStart"/>
      <w:r w:rsidRPr="00DC7144">
        <w:rPr>
          <w:color w:val="000000" w:themeColor="text1"/>
        </w:rPr>
        <w:t>novu</w:t>
      </w:r>
      <w:proofErr w:type="spellEnd"/>
      <w:r w:rsidRPr="00DC7144">
        <w:rPr>
          <w:color w:val="000000" w:themeColor="text1"/>
        </w:rPr>
        <w:t xml:space="preserve"> </w:t>
      </w:r>
      <w:proofErr w:type="spellStart"/>
      <w:r w:rsidRPr="00DC7144">
        <w:rPr>
          <w:color w:val="000000" w:themeColor="text1"/>
        </w:rPr>
        <w:t>Strategiju</w:t>
      </w:r>
      <w:proofErr w:type="spellEnd"/>
      <w:r w:rsidRPr="00DC7144">
        <w:rPr>
          <w:color w:val="000000" w:themeColor="text1"/>
        </w:rPr>
        <w:t xml:space="preserve"> </w:t>
      </w:r>
      <w:proofErr w:type="spellStart"/>
      <w:r w:rsidRPr="00DC7144">
        <w:rPr>
          <w:color w:val="000000" w:themeColor="text1"/>
        </w:rPr>
        <w:t>sadržan</w:t>
      </w:r>
      <w:proofErr w:type="spellEnd"/>
      <w:r w:rsidRPr="00DC7144">
        <w:rPr>
          <w:color w:val="000000" w:themeColor="text1"/>
        </w:rPr>
        <w:t xml:space="preserve"> je u </w:t>
      </w:r>
      <w:proofErr w:type="spellStart"/>
      <w:r w:rsidRPr="00DC7144">
        <w:rPr>
          <w:color w:val="000000" w:themeColor="text1"/>
        </w:rPr>
        <w:t>Zakonu</w:t>
      </w:r>
      <w:proofErr w:type="spellEnd"/>
      <w:r w:rsidRPr="00DC7144">
        <w:rPr>
          <w:color w:val="000000" w:themeColor="text1"/>
        </w:rPr>
        <w:t xml:space="preserve"> o </w:t>
      </w:r>
      <w:proofErr w:type="spellStart"/>
      <w:r w:rsidRPr="00DC7144">
        <w:rPr>
          <w:color w:val="000000" w:themeColor="text1"/>
        </w:rPr>
        <w:t>rodnoj</w:t>
      </w:r>
      <w:proofErr w:type="spellEnd"/>
      <w:r w:rsidRPr="00DC7144">
        <w:rPr>
          <w:color w:val="000000" w:themeColor="text1"/>
        </w:rPr>
        <w:t xml:space="preserve"> </w:t>
      </w:r>
      <w:proofErr w:type="spellStart"/>
      <w:r w:rsidRPr="00DC7144">
        <w:rPr>
          <w:color w:val="000000" w:themeColor="text1"/>
        </w:rPr>
        <w:t>ravnopravnosti</w:t>
      </w:r>
      <w:proofErr w:type="spellEnd"/>
      <w:r w:rsidRPr="00DC7144">
        <w:rPr>
          <w:color w:val="000000" w:themeColor="text1"/>
        </w:rPr>
        <w:t xml:space="preserve"> („</w:t>
      </w:r>
      <w:proofErr w:type="spellStart"/>
      <w:r w:rsidRPr="00DC7144">
        <w:rPr>
          <w:color w:val="000000" w:themeColor="text1"/>
        </w:rPr>
        <w:t>Službeni</w:t>
      </w:r>
      <w:proofErr w:type="spellEnd"/>
      <w:r w:rsidRPr="00DC7144">
        <w:rPr>
          <w:color w:val="000000" w:themeColor="text1"/>
        </w:rPr>
        <w:t xml:space="preserve"> list RCG“, br. 46/07, „</w:t>
      </w:r>
      <w:proofErr w:type="spellStart"/>
      <w:r w:rsidRPr="00DC7144">
        <w:rPr>
          <w:color w:val="000000" w:themeColor="text1"/>
        </w:rPr>
        <w:t>Službeni</w:t>
      </w:r>
      <w:proofErr w:type="spellEnd"/>
      <w:r w:rsidRPr="00DC7144">
        <w:rPr>
          <w:color w:val="000000" w:themeColor="text1"/>
        </w:rPr>
        <w:t xml:space="preserve"> list CG“, br. 73/10, 40/11 </w:t>
      </w:r>
      <w:proofErr w:type="spellStart"/>
      <w:r w:rsidRPr="00DC7144">
        <w:rPr>
          <w:color w:val="000000" w:themeColor="text1"/>
        </w:rPr>
        <w:t>i</w:t>
      </w:r>
      <w:proofErr w:type="spellEnd"/>
      <w:r w:rsidRPr="00DC7144">
        <w:rPr>
          <w:color w:val="000000" w:themeColor="text1"/>
        </w:rPr>
        <w:t xml:space="preserve"> 35/15), </w:t>
      </w:r>
      <w:proofErr w:type="spellStart"/>
      <w:r w:rsidRPr="00DC7144">
        <w:rPr>
          <w:color w:val="000000" w:themeColor="text1"/>
        </w:rPr>
        <w:t>kojim</w:t>
      </w:r>
      <w:proofErr w:type="spellEnd"/>
      <w:r w:rsidRPr="00DC7144">
        <w:rPr>
          <w:color w:val="000000" w:themeColor="text1"/>
        </w:rPr>
        <w:t xml:space="preserve"> se </w:t>
      </w:r>
      <w:proofErr w:type="spellStart"/>
      <w:r w:rsidRPr="00DC7144">
        <w:rPr>
          <w:color w:val="000000" w:themeColor="text1"/>
        </w:rPr>
        <w:t>propisuje</w:t>
      </w:r>
      <w:proofErr w:type="spellEnd"/>
      <w:r w:rsidRPr="00DC7144">
        <w:rPr>
          <w:color w:val="000000" w:themeColor="text1"/>
        </w:rPr>
        <w:t xml:space="preserve"> </w:t>
      </w:r>
      <w:proofErr w:type="spellStart"/>
      <w:r w:rsidRPr="00DC7144">
        <w:rPr>
          <w:color w:val="000000" w:themeColor="text1"/>
        </w:rPr>
        <w:t>obaveza</w:t>
      </w:r>
      <w:proofErr w:type="spellEnd"/>
      <w:r w:rsidRPr="00DC7144">
        <w:rPr>
          <w:color w:val="000000" w:themeColor="text1"/>
        </w:rPr>
        <w:t xml:space="preserve"> </w:t>
      </w:r>
      <w:proofErr w:type="spellStart"/>
      <w:r w:rsidRPr="00DC7144">
        <w:rPr>
          <w:color w:val="000000" w:themeColor="text1"/>
        </w:rPr>
        <w:t>svih</w:t>
      </w:r>
      <w:proofErr w:type="spellEnd"/>
      <w:r w:rsidRPr="00DC7144">
        <w:rPr>
          <w:color w:val="000000" w:themeColor="text1"/>
        </w:rPr>
        <w:t xml:space="preserve"> organa </w:t>
      </w:r>
      <w:proofErr w:type="spellStart"/>
      <w:r w:rsidRPr="00DC7144">
        <w:rPr>
          <w:color w:val="000000" w:themeColor="text1"/>
        </w:rPr>
        <w:t>državne</w:t>
      </w:r>
      <w:proofErr w:type="spellEnd"/>
      <w:r w:rsidRPr="00DC7144">
        <w:rPr>
          <w:color w:val="000000" w:themeColor="text1"/>
        </w:rPr>
        <w:t xml:space="preserve"> </w:t>
      </w:r>
      <w:proofErr w:type="spellStart"/>
      <w:r w:rsidRPr="00DC7144">
        <w:rPr>
          <w:color w:val="000000" w:themeColor="text1"/>
        </w:rPr>
        <w:t>uprave</w:t>
      </w:r>
      <w:proofErr w:type="spellEnd"/>
      <w:r w:rsidRPr="00DC7144">
        <w:rPr>
          <w:color w:val="000000" w:themeColor="text1"/>
        </w:rPr>
        <w:t xml:space="preserve">, </w:t>
      </w:r>
      <w:proofErr w:type="spellStart"/>
      <w:r w:rsidRPr="00DC7144">
        <w:rPr>
          <w:color w:val="000000" w:themeColor="text1"/>
        </w:rPr>
        <w:t>jedinica</w:t>
      </w:r>
      <w:proofErr w:type="spellEnd"/>
      <w:r w:rsidRPr="00DC7144">
        <w:rPr>
          <w:color w:val="000000" w:themeColor="text1"/>
        </w:rPr>
        <w:t xml:space="preserve"> </w:t>
      </w:r>
      <w:proofErr w:type="spellStart"/>
      <w:r w:rsidRPr="00DC7144">
        <w:rPr>
          <w:color w:val="000000" w:themeColor="text1"/>
        </w:rPr>
        <w:t>lokalne</w:t>
      </w:r>
      <w:proofErr w:type="spellEnd"/>
      <w:r w:rsidRPr="00DC7144">
        <w:rPr>
          <w:color w:val="000000" w:themeColor="text1"/>
        </w:rPr>
        <w:t xml:space="preserve"> </w:t>
      </w:r>
      <w:proofErr w:type="spellStart"/>
      <w:r w:rsidRPr="00DC7144">
        <w:rPr>
          <w:color w:val="000000" w:themeColor="text1"/>
        </w:rPr>
        <w:t>samouprave</w:t>
      </w:r>
      <w:proofErr w:type="spellEnd"/>
      <w:r w:rsidRPr="00DC7144">
        <w:rPr>
          <w:color w:val="000000" w:themeColor="text1"/>
        </w:rPr>
        <w:t xml:space="preserve">, </w:t>
      </w:r>
      <w:proofErr w:type="spellStart"/>
      <w:r w:rsidRPr="00DC7144">
        <w:rPr>
          <w:color w:val="000000" w:themeColor="text1"/>
        </w:rPr>
        <w:t>javnih</w:t>
      </w:r>
      <w:proofErr w:type="spellEnd"/>
      <w:r w:rsidRPr="00DC7144">
        <w:rPr>
          <w:color w:val="000000" w:themeColor="text1"/>
        </w:rPr>
        <w:t xml:space="preserve"> </w:t>
      </w:r>
      <w:proofErr w:type="spellStart"/>
      <w:r w:rsidRPr="00DC7144">
        <w:rPr>
          <w:color w:val="000000" w:themeColor="text1"/>
        </w:rPr>
        <w:t>ustanova</w:t>
      </w:r>
      <w:proofErr w:type="spellEnd"/>
      <w:r w:rsidRPr="00DC7144">
        <w:rPr>
          <w:color w:val="000000" w:themeColor="text1"/>
        </w:rPr>
        <w:t xml:space="preserve"> </w:t>
      </w:r>
      <w:proofErr w:type="spellStart"/>
      <w:r w:rsidRPr="00DC7144">
        <w:rPr>
          <w:color w:val="000000" w:themeColor="text1"/>
        </w:rPr>
        <w:t>i</w:t>
      </w:r>
      <w:proofErr w:type="spellEnd"/>
      <w:r w:rsidRPr="00DC7144">
        <w:rPr>
          <w:color w:val="000000" w:themeColor="text1"/>
        </w:rPr>
        <w:t xml:space="preserve"> </w:t>
      </w:r>
      <w:proofErr w:type="spellStart"/>
      <w:r w:rsidRPr="00DC7144">
        <w:rPr>
          <w:color w:val="000000" w:themeColor="text1"/>
        </w:rPr>
        <w:t>drugih</w:t>
      </w:r>
      <w:proofErr w:type="spellEnd"/>
      <w:r w:rsidRPr="00DC7144">
        <w:rPr>
          <w:color w:val="000000" w:themeColor="text1"/>
        </w:rPr>
        <w:t xml:space="preserve"> </w:t>
      </w:r>
      <w:proofErr w:type="spellStart"/>
      <w:r w:rsidRPr="00DC7144">
        <w:rPr>
          <w:color w:val="000000" w:themeColor="text1"/>
        </w:rPr>
        <w:t>subjekata</w:t>
      </w:r>
      <w:proofErr w:type="spellEnd"/>
      <w:r w:rsidRPr="00DC7144">
        <w:rPr>
          <w:color w:val="000000" w:themeColor="text1"/>
        </w:rPr>
        <w:t xml:space="preserve"> koji </w:t>
      </w:r>
      <w:proofErr w:type="spellStart"/>
      <w:r w:rsidRPr="00DC7144">
        <w:rPr>
          <w:color w:val="000000" w:themeColor="text1"/>
        </w:rPr>
        <w:t>vrše</w:t>
      </w:r>
      <w:proofErr w:type="spellEnd"/>
      <w:r w:rsidRPr="00DC7144">
        <w:rPr>
          <w:color w:val="000000" w:themeColor="text1"/>
        </w:rPr>
        <w:t xml:space="preserve"> </w:t>
      </w:r>
      <w:proofErr w:type="spellStart"/>
      <w:r w:rsidRPr="00DC7144">
        <w:rPr>
          <w:color w:val="000000" w:themeColor="text1"/>
        </w:rPr>
        <w:t>javna</w:t>
      </w:r>
      <w:proofErr w:type="spellEnd"/>
      <w:r w:rsidRPr="00DC7144">
        <w:rPr>
          <w:color w:val="000000" w:themeColor="text1"/>
        </w:rPr>
        <w:t xml:space="preserve"> </w:t>
      </w:r>
      <w:proofErr w:type="spellStart"/>
      <w:r w:rsidRPr="00DC7144">
        <w:rPr>
          <w:color w:val="000000" w:themeColor="text1"/>
        </w:rPr>
        <w:t>ovlašćenja</w:t>
      </w:r>
      <w:proofErr w:type="spellEnd"/>
      <w:r w:rsidRPr="00DC7144">
        <w:rPr>
          <w:color w:val="000000" w:themeColor="text1"/>
        </w:rPr>
        <w:t xml:space="preserve"> da u </w:t>
      </w:r>
      <w:proofErr w:type="spellStart"/>
      <w:r w:rsidRPr="00DC7144">
        <w:rPr>
          <w:color w:val="000000" w:themeColor="text1"/>
        </w:rPr>
        <w:t>svim</w:t>
      </w:r>
      <w:proofErr w:type="spellEnd"/>
      <w:r w:rsidRPr="00DC7144">
        <w:rPr>
          <w:color w:val="000000" w:themeColor="text1"/>
        </w:rPr>
        <w:t xml:space="preserve"> </w:t>
      </w:r>
      <w:proofErr w:type="spellStart"/>
      <w:r w:rsidRPr="00DC7144">
        <w:rPr>
          <w:color w:val="000000" w:themeColor="text1"/>
        </w:rPr>
        <w:t>fazama</w:t>
      </w:r>
      <w:proofErr w:type="spellEnd"/>
      <w:r w:rsidRPr="00DC7144">
        <w:rPr>
          <w:color w:val="000000" w:themeColor="text1"/>
        </w:rPr>
        <w:t xml:space="preserve"> </w:t>
      </w:r>
      <w:proofErr w:type="spellStart"/>
      <w:r w:rsidRPr="00DC7144">
        <w:rPr>
          <w:color w:val="000000" w:themeColor="text1"/>
        </w:rPr>
        <w:t>planiranja</w:t>
      </w:r>
      <w:proofErr w:type="spellEnd"/>
      <w:r w:rsidRPr="00DC7144">
        <w:rPr>
          <w:color w:val="000000" w:themeColor="text1"/>
        </w:rPr>
        <w:t xml:space="preserve">, </w:t>
      </w:r>
      <w:proofErr w:type="spellStart"/>
      <w:r w:rsidRPr="00DC7144">
        <w:rPr>
          <w:color w:val="000000" w:themeColor="text1"/>
        </w:rPr>
        <w:t>donošenja</w:t>
      </w:r>
      <w:proofErr w:type="spellEnd"/>
      <w:r w:rsidRPr="00DC7144">
        <w:rPr>
          <w:color w:val="000000" w:themeColor="text1"/>
        </w:rPr>
        <w:t xml:space="preserve"> </w:t>
      </w:r>
      <w:proofErr w:type="spellStart"/>
      <w:r w:rsidRPr="00DC7144">
        <w:rPr>
          <w:color w:val="000000" w:themeColor="text1"/>
        </w:rPr>
        <w:t>i</w:t>
      </w:r>
      <w:proofErr w:type="spellEnd"/>
      <w:r w:rsidRPr="00DC7144">
        <w:rPr>
          <w:color w:val="000000" w:themeColor="text1"/>
        </w:rPr>
        <w:t xml:space="preserve"> </w:t>
      </w:r>
      <w:proofErr w:type="spellStart"/>
      <w:r w:rsidRPr="00DC7144">
        <w:rPr>
          <w:color w:val="000000" w:themeColor="text1"/>
        </w:rPr>
        <w:t>sprovođenja</w:t>
      </w:r>
      <w:proofErr w:type="spellEnd"/>
      <w:r w:rsidRPr="00DC7144">
        <w:rPr>
          <w:color w:val="000000" w:themeColor="text1"/>
        </w:rPr>
        <w:t xml:space="preserve"> </w:t>
      </w:r>
      <w:proofErr w:type="spellStart"/>
      <w:r w:rsidRPr="00DC7144">
        <w:rPr>
          <w:color w:val="000000" w:themeColor="text1"/>
        </w:rPr>
        <w:t>odluka</w:t>
      </w:r>
      <w:proofErr w:type="spellEnd"/>
      <w:r w:rsidRPr="00DC7144">
        <w:rPr>
          <w:color w:val="000000" w:themeColor="text1"/>
        </w:rPr>
        <w:t xml:space="preserve"> </w:t>
      </w:r>
      <w:proofErr w:type="spellStart"/>
      <w:r w:rsidRPr="00DC7144">
        <w:rPr>
          <w:color w:val="000000" w:themeColor="text1"/>
        </w:rPr>
        <w:t>procjenjuju</w:t>
      </w:r>
      <w:proofErr w:type="spellEnd"/>
      <w:r w:rsidRPr="00DC7144">
        <w:rPr>
          <w:color w:val="000000" w:themeColor="text1"/>
        </w:rPr>
        <w:t xml:space="preserve"> </w:t>
      </w:r>
      <w:proofErr w:type="spellStart"/>
      <w:r w:rsidRPr="00DC7144">
        <w:rPr>
          <w:color w:val="000000" w:themeColor="text1"/>
        </w:rPr>
        <w:t>i</w:t>
      </w:r>
      <w:proofErr w:type="spellEnd"/>
      <w:r w:rsidRPr="00DC7144">
        <w:rPr>
          <w:color w:val="000000" w:themeColor="text1"/>
        </w:rPr>
        <w:t xml:space="preserve"> </w:t>
      </w:r>
      <w:proofErr w:type="spellStart"/>
      <w:r w:rsidRPr="00DC7144">
        <w:rPr>
          <w:color w:val="000000" w:themeColor="text1"/>
        </w:rPr>
        <w:t>vrednuju</w:t>
      </w:r>
      <w:proofErr w:type="spellEnd"/>
      <w:r w:rsidRPr="00DC7144">
        <w:rPr>
          <w:color w:val="000000" w:themeColor="text1"/>
        </w:rPr>
        <w:t xml:space="preserve"> </w:t>
      </w:r>
      <w:proofErr w:type="spellStart"/>
      <w:r w:rsidRPr="00DC7144">
        <w:rPr>
          <w:color w:val="000000" w:themeColor="text1"/>
        </w:rPr>
        <w:t>uticaj</w:t>
      </w:r>
      <w:proofErr w:type="spellEnd"/>
      <w:r w:rsidRPr="00DC7144">
        <w:rPr>
          <w:color w:val="000000" w:themeColor="text1"/>
        </w:rPr>
        <w:t xml:space="preserve"> </w:t>
      </w:r>
      <w:proofErr w:type="spellStart"/>
      <w:r w:rsidRPr="00DC7144">
        <w:rPr>
          <w:color w:val="000000" w:themeColor="text1"/>
        </w:rPr>
        <w:t>tih</w:t>
      </w:r>
      <w:proofErr w:type="spellEnd"/>
      <w:r w:rsidRPr="00DC7144">
        <w:rPr>
          <w:color w:val="000000" w:themeColor="text1"/>
        </w:rPr>
        <w:t xml:space="preserve"> </w:t>
      </w:r>
      <w:proofErr w:type="spellStart"/>
      <w:r w:rsidRPr="00DC7144">
        <w:rPr>
          <w:color w:val="000000" w:themeColor="text1"/>
        </w:rPr>
        <w:t>odluka</w:t>
      </w:r>
      <w:proofErr w:type="spellEnd"/>
      <w:r w:rsidRPr="00DC7144">
        <w:rPr>
          <w:color w:val="000000" w:themeColor="text1"/>
        </w:rPr>
        <w:t xml:space="preserve"> </w:t>
      </w:r>
      <w:proofErr w:type="spellStart"/>
      <w:r w:rsidRPr="00DC7144">
        <w:rPr>
          <w:color w:val="000000" w:themeColor="text1"/>
        </w:rPr>
        <w:t>na</w:t>
      </w:r>
      <w:proofErr w:type="spellEnd"/>
      <w:r w:rsidRPr="00DC7144">
        <w:rPr>
          <w:color w:val="000000" w:themeColor="text1"/>
        </w:rPr>
        <w:t xml:space="preserve"> </w:t>
      </w:r>
      <w:proofErr w:type="spellStart"/>
      <w:r w:rsidRPr="00DC7144">
        <w:rPr>
          <w:color w:val="000000" w:themeColor="text1"/>
        </w:rPr>
        <w:t>položaj</w:t>
      </w:r>
      <w:proofErr w:type="spellEnd"/>
      <w:r w:rsidRPr="00DC7144">
        <w:rPr>
          <w:color w:val="000000" w:themeColor="text1"/>
        </w:rPr>
        <w:t xml:space="preserve"> </w:t>
      </w:r>
      <w:proofErr w:type="spellStart"/>
      <w:r w:rsidRPr="00DC7144">
        <w:rPr>
          <w:color w:val="000000" w:themeColor="text1"/>
        </w:rPr>
        <w:t>žena</w:t>
      </w:r>
      <w:proofErr w:type="spellEnd"/>
      <w:r w:rsidRPr="00DC7144">
        <w:rPr>
          <w:color w:val="000000" w:themeColor="text1"/>
        </w:rPr>
        <w:t xml:space="preserve"> </w:t>
      </w:r>
      <w:proofErr w:type="spellStart"/>
      <w:r w:rsidRPr="00DC7144">
        <w:rPr>
          <w:color w:val="000000" w:themeColor="text1"/>
        </w:rPr>
        <w:t>i</w:t>
      </w:r>
      <w:proofErr w:type="spellEnd"/>
      <w:r w:rsidRPr="00DC7144">
        <w:rPr>
          <w:color w:val="000000" w:themeColor="text1"/>
        </w:rPr>
        <w:t xml:space="preserve"> </w:t>
      </w:r>
      <w:proofErr w:type="spellStart"/>
      <w:r w:rsidRPr="00DC7144">
        <w:rPr>
          <w:color w:val="000000" w:themeColor="text1"/>
        </w:rPr>
        <w:t>muškaraca</w:t>
      </w:r>
      <w:proofErr w:type="spellEnd"/>
      <w:r w:rsidRPr="00DC7144">
        <w:rPr>
          <w:color w:val="000000" w:themeColor="text1"/>
        </w:rPr>
        <w:t xml:space="preserve">, </w:t>
      </w:r>
      <w:proofErr w:type="spellStart"/>
      <w:r w:rsidRPr="00DC7144">
        <w:rPr>
          <w:color w:val="000000" w:themeColor="text1"/>
        </w:rPr>
        <w:t>radi</w:t>
      </w:r>
      <w:proofErr w:type="spellEnd"/>
      <w:r w:rsidRPr="00DC7144">
        <w:rPr>
          <w:color w:val="000000" w:themeColor="text1"/>
        </w:rPr>
        <w:t xml:space="preserve"> </w:t>
      </w:r>
      <w:proofErr w:type="spellStart"/>
      <w:r w:rsidRPr="00DC7144">
        <w:rPr>
          <w:color w:val="000000" w:themeColor="text1"/>
        </w:rPr>
        <w:t>postizanja</w:t>
      </w:r>
      <w:proofErr w:type="spellEnd"/>
      <w:r w:rsidRPr="00DC7144">
        <w:rPr>
          <w:color w:val="000000" w:themeColor="text1"/>
        </w:rPr>
        <w:t xml:space="preserve"> </w:t>
      </w:r>
      <w:proofErr w:type="spellStart"/>
      <w:r w:rsidRPr="00DC7144">
        <w:rPr>
          <w:color w:val="000000" w:themeColor="text1"/>
        </w:rPr>
        <w:t>rodne</w:t>
      </w:r>
      <w:proofErr w:type="spellEnd"/>
      <w:r w:rsidRPr="00DC7144">
        <w:rPr>
          <w:color w:val="000000" w:themeColor="text1"/>
        </w:rPr>
        <w:t xml:space="preserve"> </w:t>
      </w:r>
      <w:proofErr w:type="spellStart"/>
      <w:r w:rsidRPr="00DC7144">
        <w:rPr>
          <w:color w:val="000000" w:themeColor="text1"/>
        </w:rPr>
        <w:t>ravnopravnosti</w:t>
      </w:r>
      <w:proofErr w:type="spellEnd"/>
      <w:r w:rsidRPr="00DC7144">
        <w:rPr>
          <w:color w:val="000000" w:themeColor="text1"/>
        </w:rPr>
        <w:t>.</w:t>
      </w:r>
      <w:r w:rsidRPr="00DC7144">
        <w:rPr>
          <w:color w:val="000000" w:themeColor="text1"/>
        </w:rPr>
        <w:br/>
      </w:r>
      <w:r w:rsidRPr="00DC7144">
        <w:rPr>
          <w:color w:val="000000" w:themeColor="text1"/>
        </w:rPr>
        <w:br/>
      </w:r>
      <w:proofErr w:type="spellStart"/>
      <w:r w:rsidRPr="00DC7144">
        <w:rPr>
          <w:color w:val="000000" w:themeColor="text1"/>
        </w:rPr>
        <w:t>Dodatno</w:t>
      </w:r>
      <w:proofErr w:type="spellEnd"/>
      <w:r w:rsidRPr="00DC7144">
        <w:rPr>
          <w:color w:val="000000" w:themeColor="text1"/>
        </w:rPr>
        <w:t xml:space="preserve">, </w:t>
      </w:r>
      <w:proofErr w:type="spellStart"/>
      <w:r w:rsidRPr="00DC7144">
        <w:rPr>
          <w:color w:val="000000" w:themeColor="text1"/>
        </w:rPr>
        <w:t>Metodologija</w:t>
      </w:r>
      <w:proofErr w:type="spellEnd"/>
      <w:r w:rsidRPr="00DC7144">
        <w:rPr>
          <w:color w:val="000000" w:themeColor="text1"/>
        </w:rPr>
        <w:t xml:space="preserve"> </w:t>
      </w:r>
      <w:proofErr w:type="spellStart"/>
      <w:r w:rsidRPr="00DC7144">
        <w:rPr>
          <w:color w:val="000000" w:themeColor="text1"/>
        </w:rPr>
        <w:t>razvijanja</w:t>
      </w:r>
      <w:proofErr w:type="spellEnd"/>
      <w:r w:rsidRPr="00DC7144">
        <w:rPr>
          <w:color w:val="000000" w:themeColor="text1"/>
        </w:rPr>
        <w:t xml:space="preserve"> </w:t>
      </w:r>
      <w:proofErr w:type="spellStart"/>
      <w:r w:rsidRPr="00DC7144">
        <w:rPr>
          <w:color w:val="000000" w:themeColor="text1"/>
        </w:rPr>
        <w:t>politika</w:t>
      </w:r>
      <w:proofErr w:type="spellEnd"/>
      <w:r w:rsidRPr="00DC7144">
        <w:rPr>
          <w:color w:val="000000" w:themeColor="text1"/>
        </w:rPr>
        <w:t xml:space="preserve">, </w:t>
      </w:r>
      <w:proofErr w:type="spellStart"/>
      <w:r w:rsidRPr="00DC7144">
        <w:rPr>
          <w:color w:val="000000" w:themeColor="text1"/>
        </w:rPr>
        <w:t>izrade</w:t>
      </w:r>
      <w:proofErr w:type="spellEnd"/>
      <w:r w:rsidRPr="00DC7144">
        <w:rPr>
          <w:color w:val="000000" w:themeColor="text1"/>
        </w:rPr>
        <w:t xml:space="preserve"> </w:t>
      </w:r>
      <w:proofErr w:type="spellStart"/>
      <w:r w:rsidRPr="00DC7144">
        <w:rPr>
          <w:color w:val="000000" w:themeColor="text1"/>
        </w:rPr>
        <w:t>i</w:t>
      </w:r>
      <w:proofErr w:type="spellEnd"/>
      <w:r w:rsidRPr="00DC7144">
        <w:rPr>
          <w:color w:val="000000" w:themeColor="text1"/>
        </w:rPr>
        <w:t xml:space="preserve"> </w:t>
      </w:r>
      <w:proofErr w:type="spellStart"/>
      <w:r w:rsidRPr="00DC7144">
        <w:rPr>
          <w:color w:val="000000" w:themeColor="text1"/>
        </w:rPr>
        <w:t>praćenja</w:t>
      </w:r>
      <w:proofErr w:type="spellEnd"/>
      <w:r w:rsidRPr="00DC7144">
        <w:rPr>
          <w:color w:val="000000" w:themeColor="text1"/>
        </w:rPr>
        <w:t xml:space="preserve"> </w:t>
      </w:r>
      <w:proofErr w:type="spellStart"/>
      <w:r w:rsidRPr="00DC7144">
        <w:rPr>
          <w:color w:val="000000" w:themeColor="text1"/>
        </w:rPr>
        <w:t>sprovođenja</w:t>
      </w:r>
      <w:proofErr w:type="spellEnd"/>
      <w:r w:rsidRPr="00DC7144">
        <w:rPr>
          <w:color w:val="000000" w:themeColor="text1"/>
        </w:rPr>
        <w:t xml:space="preserve"> </w:t>
      </w:r>
      <w:proofErr w:type="spellStart"/>
      <w:r w:rsidRPr="00DC7144">
        <w:rPr>
          <w:color w:val="000000" w:themeColor="text1"/>
        </w:rPr>
        <w:t>strateških</w:t>
      </w:r>
      <w:proofErr w:type="spellEnd"/>
      <w:r w:rsidRPr="00DC7144">
        <w:rPr>
          <w:color w:val="000000" w:themeColor="text1"/>
        </w:rPr>
        <w:t xml:space="preserve"> </w:t>
      </w:r>
      <w:proofErr w:type="spellStart"/>
      <w:r w:rsidRPr="00DC7144">
        <w:rPr>
          <w:color w:val="000000" w:themeColor="text1"/>
        </w:rPr>
        <w:t>dokumenata</w:t>
      </w:r>
      <w:proofErr w:type="spellEnd"/>
      <w:r w:rsidRPr="00DC7144">
        <w:rPr>
          <w:color w:val="000000" w:themeColor="text1"/>
        </w:rPr>
        <w:t xml:space="preserve"> </w:t>
      </w:r>
      <w:proofErr w:type="spellStart"/>
      <w:r w:rsidRPr="00DC7144">
        <w:rPr>
          <w:color w:val="000000" w:themeColor="text1"/>
        </w:rPr>
        <w:t>Generalnog</w:t>
      </w:r>
      <w:proofErr w:type="spellEnd"/>
      <w:r w:rsidRPr="00DC7144">
        <w:rPr>
          <w:color w:val="000000" w:themeColor="text1"/>
        </w:rPr>
        <w:t xml:space="preserve"> </w:t>
      </w:r>
      <w:proofErr w:type="spellStart"/>
      <w:r w:rsidRPr="00DC7144">
        <w:rPr>
          <w:color w:val="000000" w:themeColor="text1"/>
        </w:rPr>
        <w:t>sekretarijata</w:t>
      </w:r>
      <w:proofErr w:type="spellEnd"/>
      <w:r w:rsidRPr="00DC7144">
        <w:rPr>
          <w:color w:val="000000" w:themeColor="text1"/>
        </w:rPr>
        <w:t xml:space="preserve"> Vlade </w:t>
      </w:r>
      <w:proofErr w:type="spellStart"/>
      <w:r w:rsidRPr="00DC7144">
        <w:rPr>
          <w:color w:val="000000" w:themeColor="text1"/>
        </w:rPr>
        <w:t>Crne</w:t>
      </w:r>
      <w:proofErr w:type="spellEnd"/>
      <w:r w:rsidRPr="00DC7144">
        <w:rPr>
          <w:color w:val="000000" w:themeColor="text1"/>
        </w:rPr>
        <w:t xml:space="preserve"> Gore (2023) </w:t>
      </w:r>
      <w:proofErr w:type="spellStart"/>
      <w:r w:rsidRPr="00DC7144">
        <w:rPr>
          <w:color w:val="000000" w:themeColor="text1"/>
        </w:rPr>
        <w:t>prepoznaje</w:t>
      </w:r>
      <w:proofErr w:type="spellEnd"/>
      <w:r w:rsidRPr="00DC7144">
        <w:rPr>
          <w:color w:val="000000" w:themeColor="text1"/>
        </w:rPr>
        <w:t xml:space="preserve"> </w:t>
      </w:r>
      <w:proofErr w:type="spellStart"/>
      <w:r w:rsidRPr="00DC7144">
        <w:rPr>
          <w:color w:val="000000" w:themeColor="text1"/>
        </w:rPr>
        <w:t>orodnjavanje</w:t>
      </w:r>
      <w:proofErr w:type="spellEnd"/>
      <w:r w:rsidRPr="00DC7144">
        <w:rPr>
          <w:color w:val="000000" w:themeColor="text1"/>
        </w:rPr>
        <w:t xml:space="preserve"> </w:t>
      </w:r>
      <w:proofErr w:type="spellStart"/>
      <w:r w:rsidRPr="00DC7144">
        <w:rPr>
          <w:color w:val="000000" w:themeColor="text1"/>
        </w:rPr>
        <w:t>javnih</w:t>
      </w:r>
      <w:proofErr w:type="spellEnd"/>
      <w:r w:rsidRPr="00DC7144">
        <w:rPr>
          <w:color w:val="000000" w:themeColor="text1"/>
        </w:rPr>
        <w:t xml:space="preserve"> </w:t>
      </w:r>
      <w:proofErr w:type="spellStart"/>
      <w:r w:rsidRPr="00DC7144">
        <w:rPr>
          <w:color w:val="000000" w:themeColor="text1"/>
        </w:rPr>
        <w:t>politika</w:t>
      </w:r>
      <w:proofErr w:type="spellEnd"/>
      <w:r w:rsidRPr="00DC7144">
        <w:rPr>
          <w:color w:val="000000" w:themeColor="text1"/>
        </w:rPr>
        <w:t xml:space="preserve"> </w:t>
      </w:r>
      <w:proofErr w:type="spellStart"/>
      <w:r w:rsidRPr="00DC7144">
        <w:rPr>
          <w:color w:val="000000" w:themeColor="text1"/>
        </w:rPr>
        <w:t>kao</w:t>
      </w:r>
      <w:proofErr w:type="spellEnd"/>
      <w:r w:rsidRPr="00DC7144">
        <w:rPr>
          <w:color w:val="000000" w:themeColor="text1"/>
        </w:rPr>
        <w:t xml:space="preserve"> </w:t>
      </w:r>
      <w:proofErr w:type="spellStart"/>
      <w:r w:rsidRPr="00DC7144">
        <w:rPr>
          <w:color w:val="000000" w:themeColor="text1"/>
        </w:rPr>
        <w:t>obavezan</w:t>
      </w:r>
      <w:proofErr w:type="spellEnd"/>
      <w:r w:rsidRPr="00DC7144">
        <w:rPr>
          <w:color w:val="000000" w:themeColor="text1"/>
        </w:rPr>
        <w:t xml:space="preserve"> element </w:t>
      </w:r>
      <w:proofErr w:type="spellStart"/>
      <w:r w:rsidRPr="00DC7144">
        <w:rPr>
          <w:color w:val="000000" w:themeColor="text1"/>
        </w:rPr>
        <w:t>strateškog</w:t>
      </w:r>
      <w:proofErr w:type="spellEnd"/>
      <w:r w:rsidRPr="00DC7144">
        <w:rPr>
          <w:color w:val="000000" w:themeColor="text1"/>
        </w:rPr>
        <w:t xml:space="preserve"> </w:t>
      </w:r>
      <w:proofErr w:type="spellStart"/>
      <w:r w:rsidRPr="00DC7144">
        <w:rPr>
          <w:color w:val="000000" w:themeColor="text1"/>
        </w:rPr>
        <w:t>planiranja</w:t>
      </w:r>
      <w:proofErr w:type="spellEnd"/>
      <w:r w:rsidRPr="00DC7144">
        <w:rPr>
          <w:color w:val="000000" w:themeColor="text1"/>
        </w:rPr>
        <w:t xml:space="preserve">. </w:t>
      </w:r>
      <w:proofErr w:type="spellStart"/>
      <w:r w:rsidRPr="00DC7144">
        <w:rPr>
          <w:color w:val="000000" w:themeColor="text1"/>
        </w:rPr>
        <w:t>Metodologija</w:t>
      </w:r>
      <w:proofErr w:type="spellEnd"/>
      <w:r w:rsidRPr="00DC7144">
        <w:rPr>
          <w:color w:val="000000" w:themeColor="text1"/>
        </w:rPr>
        <w:t xml:space="preserve"> </w:t>
      </w:r>
      <w:proofErr w:type="spellStart"/>
      <w:r w:rsidRPr="00DC7144">
        <w:rPr>
          <w:color w:val="000000" w:themeColor="text1"/>
        </w:rPr>
        <w:t>naglašava</w:t>
      </w:r>
      <w:proofErr w:type="spellEnd"/>
      <w:r w:rsidRPr="00DC7144">
        <w:rPr>
          <w:color w:val="000000" w:themeColor="text1"/>
        </w:rPr>
        <w:t xml:space="preserve"> </w:t>
      </w:r>
      <w:proofErr w:type="spellStart"/>
      <w:r w:rsidRPr="00DC7144">
        <w:rPr>
          <w:color w:val="000000" w:themeColor="text1"/>
        </w:rPr>
        <w:t>potrebu</w:t>
      </w:r>
      <w:proofErr w:type="spellEnd"/>
      <w:r w:rsidRPr="00DC7144">
        <w:rPr>
          <w:color w:val="000000" w:themeColor="text1"/>
        </w:rPr>
        <w:t xml:space="preserve"> da se </w:t>
      </w:r>
      <w:proofErr w:type="spellStart"/>
      <w:r w:rsidRPr="00DC7144">
        <w:rPr>
          <w:color w:val="000000" w:themeColor="text1"/>
        </w:rPr>
        <w:t>analiza</w:t>
      </w:r>
      <w:proofErr w:type="spellEnd"/>
      <w:r w:rsidRPr="00DC7144">
        <w:rPr>
          <w:color w:val="000000" w:themeColor="text1"/>
        </w:rPr>
        <w:t xml:space="preserve"> </w:t>
      </w:r>
      <w:proofErr w:type="spellStart"/>
      <w:r w:rsidRPr="00DC7144">
        <w:rPr>
          <w:color w:val="000000" w:themeColor="text1"/>
        </w:rPr>
        <w:t>stanja</w:t>
      </w:r>
      <w:proofErr w:type="spellEnd"/>
      <w:r w:rsidRPr="00DC7144">
        <w:rPr>
          <w:color w:val="000000" w:themeColor="text1"/>
        </w:rPr>
        <w:t xml:space="preserve">, </w:t>
      </w:r>
      <w:proofErr w:type="spellStart"/>
      <w:r w:rsidRPr="00DC7144">
        <w:rPr>
          <w:color w:val="000000" w:themeColor="text1"/>
        </w:rPr>
        <w:t>definisanje</w:t>
      </w:r>
      <w:proofErr w:type="spellEnd"/>
      <w:r w:rsidRPr="00DC7144">
        <w:rPr>
          <w:color w:val="000000" w:themeColor="text1"/>
        </w:rPr>
        <w:t xml:space="preserve"> </w:t>
      </w:r>
      <w:proofErr w:type="spellStart"/>
      <w:r w:rsidRPr="00DC7144">
        <w:rPr>
          <w:color w:val="000000" w:themeColor="text1"/>
        </w:rPr>
        <w:t>ciljeva</w:t>
      </w:r>
      <w:proofErr w:type="spellEnd"/>
      <w:r w:rsidRPr="00DC7144">
        <w:rPr>
          <w:color w:val="000000" w:themeColor="text1"/>
        </w:rPr>
        <w:t xml:space="preserve">, </w:t>
      </w:r>
      <w:proofErr w:type="spellStart"/>
      <w:r w:rsidRPr="00DC7144">
        <w:rPr>
          <w:color w:val="000000" w:themeColor="text1"/>
        </w:rPr>
        <w:t>aktivnosti</w:t>
      </w:r>
      <w:proofErr w:type="spellEnd"/>
      <w:r w:rsidRPr="00DC7144">
        <w:rPr>
          <w:color w:val="000000" w:themeColor="text1"/>
        </w:rPr>
        <w:t xml:space="preserve">, </w:t>
      </w:r>
      <w:proofErr w:type="spellStart"/>
      <w:r w:rsidRPr="00DC7144">
        <w:rPr>
          <w:color w:val="000000" w:themeColor="text1"/>
        </w:rPr>
        <w:t>indikatora</w:t>
      </w:r>
      <w:proofErr w:type="spellEnd"/>
      <w:r w:rsidRPr="00DC7144">
        <w:rPr>
          <w:color w:val="000000" w:themeColor="text1"/>
        </w:rPr>
        <w:t xml:space="preserve"> </w:t>
      </w:r>
      <w:proofErr w:type="spellStart"/>
      <w:r w:rsidRPr="00DC7144">
        <w:rPr>
          <w:color w:val="000000" w:themeColor="text1"/>
        </w:rPr>
        <w:t>i</w:t>
      </w:r>
      <w:proofErr w:type="spellEnd"/>
      <w:r w:rsidRPr="00DC7144">
        <w:rPr>
          <w:color w:val="000000" w:themeColor="text1"/>
        </w:rPr>
        <w:t xml:space="preserve"> </w:t>
      </w:r>
      <w:proofErr w:type="spellStart"/>
      <w:r w:rsidRPr="00DC7144">
        <w:rPr>
          <w:color w:val="000000" w:themeColor="text1"/>
        </w:rPr>
        <w:t>finansijskih</w:t>
      </w:r>
      <w:proofErr w:type="spellEnd"/>
      <w:r w:rsidRPr="00DC7144">
        <w:rPr>
          <w:color w:val="000000" w:themeColor="text1"/>
        </w:rPr>
        <w:t xml:space="preserve"> </w:t>
      </w:r>
      <w:proofErr w:type="spellStart"/>
      <w:r w:rsidRPr="00DC7144">
        <w:rPr>
          <w:color w:val="000000" w:themeColor="text1"/>
        </w:rPr>
        <w:t>procjena</w:t>
      </w:r>
      <w:proofErr w:type="spellEnd"/>
      <w:r w:rsidRPr="00DC7144">
        <w:rPr>
          <w:color w:val="000000" w:themeColor="text1"/>
        </w:rPr>
        <w:t xml:space="preserve"> </w:t>
      </w:r>
      <w:proofErr w:type="spellStart"/>
      <w:r w:rsidRPr="00DC7144">
        <w:rPr>
          <w:color w:val="000000" w:themeColor="text1"/>
        </w:rPr>
        <w:t>sagledavaju</w:t>
      </w:r>
      <w:proofErr w:type="spellEnd"/>
      <w:r w:rsidRPr="00DC7144">
        <w:rPr>
          <w:color w:val="000000" w:themeColor="text1"/>
        </w:rPr>
        <w:t xml:space="preserve"> </w:t>
      </w:r>
      <w:proofErr w:type="spellStart"/>
      <w:r w:rsidRPr="00DC7144">
        <w:rPr>
          <w:color w:val="000000" w:themeColor="text1"/>
        </w:rPr>
        <w:t>kroz</w:t>
      </w:r>
      <w:proofErr w:type="spellEnd"/>
      <w:r w:rsidRPr="00DC7144">
        <w:rPr>
          <w:color w:val="000000" w:themeColor="text1"/>
        </w:rPr>
        <w:t xml:space="preserve"> </w:t>
      </w:r>
      <w:proofErr w:type="spellStart"/>
      <w:r w:rsidRPr="00DC7144">
        <w:rPr>
          <w:color w:val="000000" w:themeColor="text1"/>
        </w:rPr>
        <w:t>rodnu</w:t>
      </w:r>
      <w:proofErr w:type="spellEnd"/>
      <w:r w:rsidRPr="00DC7144">
        <w:rPr>
          <w:color w:val="000000" w:themeColor="text1"/>
        </w:rPr>
        <w:t xml:space="preserve"> </w:t>
      </w:r>
      <w:proofErr w:type="spellStart"/>
      <w:r w:rsidRPr="00DC7144">
        <w:rPr>
          <w:color w:val="000000" w:themeColor="text1"/>
        </w:rPr>
        <w:t>perspektivu</w:t>
      </w:r>
      <w:proofErr w:type="spellEnd"/>
      <w:r w:rsidRPr="00DC7144">
        <w:rPr>
          <w:color w:val="000000" w:themeColor="text1"/>
        </w:rPr>
        <w:t xml:space="preserve">, </w:t>
      </w:r>
      <w:proofErr w:type="spellStart"/>
      <w:r w:rsidRPr="00DC7144">
        <w:rPr>
          <w:color w:val="000000" w:themeColor="text1"/>
        </w:rPr>
        <w:t>uz</w:t>
      </w:r>
      <w:proofErr w:type="spellEnd"/>
      <w:r w:rsidRPr="00DC7144">
        <w:rPr>
          <w:color w:val="000000" w:themeColor="text1"/>
        </w:rPr>
        <w:t xml:space="preserve"> </w:t>
      </w:r>
      <w:proofErr w:type="spellStart"/>
      <w:r w:rsidRPr="00DC7144">
        <w:rPr>
          <w:color w:val="000000" w:themeColor="text1"/>
        </w:rPr>
        <w:t>primjenu</w:t>
      </w:r>
      <w:proofErr w:type="spellEnd"/>
      <w:r w:rsidRPr="00DC7144">
        <w:rPr>
          <w:color w:val="000000" w:themeColor="text1"/>
        </w:rPr>
        <w:t xml:space="preserve"> </w:t>
      </w:r>
      <w:proofErr w:type="spellStart"/>
      <w:r w:rsidRPr="00DC7144">
        <w:rPr>
          <w:color w:val="000000" w:themeColor="text1"/>
        </w:rPr>
        <w:t>principa</w:t>
      </w:r>
      <w:proofErr w:type="spellEnd"/>
      <w:r w:rsidRPr="00DC7144">
        <w:rPr>
          <w:color w:val="000000" w:themeColor="text1"/>
        </w:rPr>
        <w:t xml:space="preserve"> </w:t>
      </w:r>
      <w:proofErr w:type="spellStart"/>
      <w:r w:rsidRPr="00DC7144">
        <w:rPr>
          <w:color w:val="000000" w:themeColor="text1"/>
        </w:rPr>
        <w:t>rodno</w:t>
      </w:r>
      <w:proofErr w:type="spellEnd"/>
      <w:r w:rsidRPr="00DC7144">
        <w:rPr>
          <w:color w:val="000000" w:themeColor="text1"/>
        </w:rPr>
        <w:t xml:space="preserve"> </w:t>
      </w:r>
      <w:proofErr w:type="spellStart"/>
      <w:r w:rsidRPr="00DC7144">
        <w:rPr>
          <w:color w:val="000000" w:themeColor="text1"/>
        </w:rPr>
        <w:t>odgovornog</w:t>
      </w:r>
      <w:proofErr w:type="spellEnd"/>
      <w:r w:rsidRPr="00DC7144">
        <w:rPr>
          <w:color w:val="000000" w:themeColor="text1"/>
        </w:rPr>
        <w:t xml:space="preserve"> </w:t>
      </w:r>
      <w:proofErr w:type="spellStart"/>
      <w:r w:rsidRPr="00DC7144">
        <w:rPr>
          <w:color w:val="000000" w:themeColor="text1"/>
        </w:rPr>
        <w:t>planiranja</w:t>
      </w:r>
      <w:proofErr w:type="spellEnd"/>
      <w:r w:rsidRPr="00DC7144">
        <w:rPr>
          <w:color w:val="000000" w:themeColor="text1"/>
        </w:rPr>
        <w:t xml:space="preserve"> </w:t>
      </w:r>
      <w:proofErr w:type="spellStart"/>
      <w:r w:rsidRPr="00DC7144">
        <w:rPr>
          <w:color w:val="000000" w:themeColor="text1"/>
        </w:rPr>
        <w:t>i</w:t>
      </w:r>
      <w:proofErr w:type="spellEnd"/>
      <w:r w:rsidRPr="00DC7144">
        <w:rPr>
          <w:color w:val="000000" w:themeColor="text1"/>
        </w:rPr>
        <w:t xml:space="preserve"> </w:t>
      </w:r>
      <w:proofErr w:type="spellStart"/>
      <w:r w:rsidRPr="00DC7144">
        <w:rPr>
          <w:color w:val="000000" w:themeColor="text1"/>
        </w:rPr>
        <w:t>budžetiranja</w:t>
      </w:r>
      <w:proofErr w:type="spellEnd"/>
      <w:r w:rsidRPr="00DC7144">
        <w:rPr>
          <w:color w:val="000000" w:themeColor="text1"/>
        </w:rPr>
        <w:t>.</w:t>
      </w:r>
    </w:p>
    <w:p w14:paraId="062C4F2C" w14:textId="77777777" w:rsidR="00D42AFF" w:rsidRDefault="00D42AFF" w:rsidP="0020451A">
      <w:pPr>
        <w:pStyle w:val="Heading2"/>
        <w:jc w:val="both"/>
        <w:rPr>
          <w:rFonts w:ascii="Times New Roman" w:hAnsi="Times New Roman" w:cs="Times New Roman"/>
          <w:color w:val="000000" w:themeColor="text1"/>
          <w:sz w:val="24"/>
          <w:szCs w:val="24"/>
        </w:rPr>
      </w:pPr>
    </w:p>
    <w:p w14:paraId="6CE5FD8F" w14:textId="77777777" w:rsidR="0020451A" w:rsidRPr="00D42AFF" w:rsidRDefault="0020451A" w:rsidP="0020451A">
      <w:pPr>
        <w:pStyle w:val="Heading2"/>
        <w:jc w:val="both"/>
        <w:rPr>
          <w:rFonts w:ascii="Times New Roman" w:hAnsi="Times New Roman" w:cs="Times New Roman"/>
          <w:b/>
          <w:bCs/>
          <w:i/>
          <w:iCs/>
          <w:color w:val="000000" w:themeColor="text1"/>
          <w:sz w:val="24"/>
          <w:szCs w:val="24"/>
        </w:rPr>
      </w:pPr>
      <w:r w:rsidRPr="00D42AFF">
        <w:rPr>
          <w:rFonts w:ascii="Times New Roman" w:hAnsi="Times New Roman" w:cs="Times New Roman"/>
          <w:b/>
          <w:bCs/>
          <w:i/>
          <w:iCs/>
          <w:color w:val="000000" w:themeColor="text1"/>
          <w:sz w:val="24"/>
          <w:szCs w:val="24"/>
        </w:rPr>
        <w:t xml:space="preserve">Rodna </w:t>
      </w:r>
      <w:proofErr w:type="spellStart"/>
      <w:r w:rsidRPr="00D42AFF">
        <w:rPr>
          <w:rFonts w:ascii="Times New Roman" w:hAnsi="Times New Roman" w:cs="Times New Roman"/>
          <w:b/>
          <w:bCs/>
          <w:i/>
          <w:iCs/>
          <w:color w:val="000000" w:themeColor="text1"/>
          <w:sz w:val="24"/>
          <w:szCs w:val="24"/>
        </w:rPr>
        <w:t>perspektiva</w:t>
      </w:r>
      <w:proofErr w:type="spellEnd"/>
      <w:r w:rsidRPr="00D42AFF">
        <w:rPr>
          <w:rFonts w:ascii="Times New Roman" w:hAnsi="Times New Roman" w:cs="Times New Roman"/>
          <w:b/>
          <w:bCs/>
          <w:i/>
          <w:iCs/>
          <w:color w:val="000000" w:themeColor="text1"/>
          <w:sz w:val="24"/>
          <w:szCs w:val="24"/>
        </w:rPr>
        <w:t xml:space="preserve"> u </w:t>
      </w:r>
      <w:proofErr w:type="spellStart"/>
      <w:r w:rsidRPr="00D42AFF">
        <w:rPr>
          <w:rFonts w:ascii="Times New Roman" w:hAnsi="Times New Roman" w:cs="Times New Roman"/>
          <w:b/>
          <w:bCs/>
          <w:i/>
          <w:iCs/>
          <w:color w:val="000000" w:themeColor="text1"/>
          <w:sz w:val="24"/>
          <w:szCs w:val="24"/>
        </w:rPr>
        <w:t>Strategiji</w:t>
      </w:r>
      <w:proofErr w:type="spellEnd"/>
      <w:r w:rsidRPr="00D42AFF">
        <w:rPr>
          <w:rFonts w:ascii="Times New Roman" w:hAnsi="Times New Roman" w:cs="Times New Roman"/>
          <w:b/>
          <w:bCs/>
          <w:i/>
          <w:iCs/>
          <w:color w:val="000000" w:themeColor="text1"/>
          <w:sz w:val="24"/>
          <w:szCs w:val="24"/>
        </w:rPr>
        <w:t xml:space="preserve"> </w:t>
      </w:r>
      <w:proofErr w:type="spellStart"/>
      <w:r w:rsidRPr="00D42AFF">
        <w:rPr>
          <w:rFonts w:ascii="Times New Roman" w:hAnsi="Times New Roman" w:cs="Times New Roman"/>
          <w:b/>
          <w:bCs/>
          <w:i/>
          <w:iCs/>
          <w:color w:val="000000" w:themeColor="text1"/>
          <w:sz w:val="24"/>
          <w:szCs w:val="24"/>
        </w:rPr>
        <w:t>saradnje</w:t>
      </w:r>
      <w:proofErr w:type="spellEnd"/>
      <w:r w:rsidRPr="00D42AFF">
        <w:rPr>
          <w:rFonts w:ascii="Times New Roman" w:hAnsi="Times New Roman" w:cs="Times New Roman"/>
          <w:b/>
          <w:bCs/>
          <w:i/>
          <w:iCs/>
          <w:color w:val="000000" w:themeColor="text1"/>
          <w:sz w:val="24"/>
          <w:szCs w:val="24"/>
        </w:rPr>
        <w:t xml:space="preserve"> </w:t>
      </w:r>
      <w:proofErr w:type="spellStart"/>
      <w:r w:rsidRPr="00D42AFF">
        <w:rPr>
          <w:rFonts w:ascii="Times New Roman" w:hAnsi="Times New Roman" w:cs="Times New Roman"/>
          <w:b/>
          <w:bCs/>
          <w:i/>
          <w:iCs/>
          <w:color w:val="000000" w:themeColor="text1"/>
          <w:sz w:val="24"/>
          <w:szCs w:val="24"/>
        </w:rPr>
        <w:t>države</w:t>
      </w:r>
      <w:proofErr w:type="spellEnd"/>
      <w:r w:rsidRPr="00D42AFF">
        <w:rPr>
          <w:rFonts w:ascii="Times New Roman" w:hAnsi="Times New Roman" w:cs="Times New Roman"/>
          <w:b/>
          <w:bCs/>
          <w:i/>
          <w:iCs/>
          <w:color w:val="000000" w:themeColor="text1"/>
          <w:sz w:val="24"/>
          <w:szCs w:val="24"/>
        </w:rPr>
        <w:t xml:space="preserve"> </w:t>
      </w:r>
      <w:proofErr w:type="spellStart"/>
      <w:r w:rsidRPr="00D42AFF">
        <w:rPr>
          <w:rFonts w:ascii="Times New Roman" w:hAnsi="Times New Roman" w:cs="Times New Roman"/>
          <w:b/>
          <w:bCs/>
          <w:i/>
          <w:iCs/>
          <w:color w:val="000000" w:themeColor="text1"/>
          <w:sz w:val="24"/>
          <w:szCs w:val="24"/>
        </w:rPr>
        <w:t>i</w:t>
      </w:r>
      <w:proofErr w:type="spellEnd"/>
      <w:r w:rsidRPr="00D42AFF">
        <w:rPr>
          <w:rFonts w:ascii="Times New Roman" w:hAnsi="Times New Roman" w:cs="Times New Roman"/>
          <w:b/>
          <w:bCs/>
          <w:i/>
          <w:iCs/>
          <w:color w:val="000000" w:themeColor="text1"/>
          <w:sz w:val="24"/>
          <w:szCs w:val="24"/>
        </w:rPr>
        <w:t xml:space="preserve"> </w:t>
      </w:r>
      <w:proofErr w:type="spellStart"/>
      <w:r w:rsidRPr="00D42AFF">
        <w:rPr>
          <w:rFonts w:ascii="Times New Roman" w:hAnsi="Times New Roman" w:cs="Times New Roman"/>
          <w:b/>
          <w:bCs/>
          <w:i/>
          <w:iCs/>
          <w:color w:val="000000" w:themeColor="text1"/>
          <w:sz w:val="24"/>
          <w:szCs w:val="24"/>
        </w:rPr>
        <w:t>civilnog</w:t>
      </w:r>
      <w:proofErr w:type="spellEnd"/>
      <w:r w:rsidRPr="00D42AFF">
        <w:rPr>
          <w:rFonts w:ascii="Times New Roman" w:hAnsi="Times New Roman" w:cs="Times New Roman"/>
          <w:b/>
          <w:bCs/>
          <w:i/>
          <w:iCs/>
          <w:color w:val="000000" w:themeColor="text1"/>
          <w:sz w:val="24"/>
          <w:szCs w:val="24"/>
        </w:rPr>
        <w:t xml:space="preserve"> </w:t>
      </w:r>
      <w:proofErr w:type="spellStart"/>
      <w:r w:rsidRPr="00D42AFF">
        <w:rPr>
          <w:rFonts w:ascii="Times New Roman" w:hAnsi="Times New Roman" w:cs="Times New Roman"/>
          <w:b/>
          <w:bCs/>
          <w:i/>
          <w:iCs/>
          <w:color w:val="000000" w:themeColor="text1"/>
          <w:sz w:val="24"/>
          <w:szCs w:val="24"/>
        </w:rPr>
        <w:t>društva</w:t>
      </w:r>
      <w:proofErr w:type="spellEnd"/>
    </w:p>
    <w:p w14:paraId="4E3D4817" w14:textId="77777777" w:rsidR="0020451A" w:rsidRPr="00DC7144" w:rsidRDefault="0020451A" w:rsidP="0020451A">
      <w:pPr>
        <w:jc w:val="both"/>
        <w:rPr>
          <w:color w:val="000000" w:themeColor="text1"/>
        </w:rPr>
      </w:pPr>
      <w:r w:rsidRPr="00DC7144">
        <w:rPr>
          <w:color w:val="000000" w:themeColor="text1"/>
        </w:rPr>
        <w:t xml:space="preserve">Nova </w:t>
      </w:r>
      <w:proofErr w:type="spellStart"/>
      <w:r w:rsidRPr="00DC7144">
        <w:rPr>
          <w:color w:val="000000" w:themeColor="text1"/>
        </w:rPr>
        <w:t>Strategija</w:t>
      </w:r>
      <w:proofErr w:type="spellEnd"/>
      <w:r w:rsidRPr="00DC7144">
        <w:rPr>
          <w:color w:val="000000" w:themeColor="text1"/>
        </w:rPr>
        <w:t xml:space="preserve"> o </w:t>
      </w:r>
      <w:proofErr w:type="spellStart"/>
      <w:r w:rsidRPr="00DC7144">
        <w:rPr>
          <w:color w:val="000000" w:themeColor="text1"/>
        </w:rPr>
        <w:t>saradnji</w:t>
      </w:r>
      <w:proofErr w:type="spellEnd"/>
      <w:r w:rsidRPr="00DC7144">
        <w:rPr>
          <w:color w:val="000000" w:themeColor="text1"/>
        </w:rPr>
        <w:t xml:space="preserve"> organa </w:t>
      </w:r>
      <w:proofErr w:type="spellStart"/>
      <w:r w:rsidRPr="00DC7144">
        <w:rPr>
          <w:color w:val="000000" w:themeColor="text1"/>
        </w:rPr>
        <w:t>državne</w:t>
      </w:r>
      <w:proofErr w:type="spellEnd"/>
      <w:r w:rsidRPr="00DC7144">
        <w:rPr>
          <w:color w:val="000000" w:themeColor="text1"/>
        </w:rPr>
        <w:t xml:space="preserve"> </w:t>
      </w:r>
      <w:proofErr w:type="spellStart"/>
      <w:r w:rsidRPr="00DC7144">
        <w:rPr>
          <w:color w:val="000000" w:themeColor="text1"/>
        </w:rPr>
        <w:t>uprave</w:t>
      </w:r>
      <w:proofErr w:type="spellEnd"/>
      <w:r w:rsidRPr="00DC7144">
        <w:rPr>
          <w:color w:val="000000" w:themeColor="text1"/>
        </w:rPr>
        <w:t xml:space="preserve"> </w:t>
      </w:r>
      <w:proofErr w:type="spellStart"/>
      <w:r w:rsidRPr="00DC7144">
        <w:rPr>
          <w:color w:val="000000" w:themeColor="text1"/>
        </w:rPr>
        <w:t>i</w:t>
      </w:r>
      <w:proofErr w:type="spellEnd"/>
      <w:r w:rsidRPr="00DC7144">
        <w:rPr>
          <w:color w:val="000000" w:themeColor="text1"/>
        </w:rPr>
        <w:t xml:space="preserve"> </w:t>
      </w:r>
      <w:proofErr w:type="spellStart"/>
      <w:r w:rsidRPr="00DC7144">
        <w:rPr>
          <w:color w:val="000000" w:themeColor="text1"/>
        </w:rPr>
        <w:t>nevladinih</w:t>
      </w:r>
      <w:proofErr w:type="spellEnd"/>
      <w:r w:rsidRPr="00DC7144">
        <w:rPr>
          <w:color w:val="000000" w:themeColor="text1"/>
        </w:rPr>
        <w:t xml:space="preserve"> </w:t>
      </w:r>
      <w:proofErr w:type="spellStart"/>
      <w:r w:rsidRPr="00DC7144">
        <w:rPr>
          <w:color w:val="000000" w:themeColor="text1"/>
        </w:rPr>
        <w:t>organizacija</w:t>
      </w:r>
      <w:proofErr w:type="spellEnd"/>
      <w:r w:rsidRPr="00DC7144">
        <w:rPr>
          <w:color w:val="000000" w:themeColor="text1"/>
        </w:rPr>
        <w:t xml:space="preserve"> 2027–2031. </w:t>
      </w:r>
      <w:proofErr w:type="spellStart"/>
      <w:r w:rsidRPr="00DC7144">
        <w:rPr>
          <w:color w:val="000000" w:themeColor="text1"/>
        </w:rPr>
        <w:t>godine</w:t>
      </w:r>
      <w:proofErr w:type="spellEnd"/>
      <w:r w:rsidRPr="00DC7144">
        <w:rPr>
          <w:color w:val="000000" w:themeColor="text1"/>
        </w:rPr>
        <w:t xml:space="preserve"> </w:t>
      </w:r>
      <w:proofErr w:type="spellStart"/>
      <w:r w:rsidRPr="00DC7144">
        <w:rPr>
          <w:color w:val="000000" w:themeColor="text1"/>
        </w:rPr>
        <w:t>polazi</w:t>
      </w:r>
      <w:proofErr w:type="spellEnd"/>
      <w:r w:rsidRPr="00DC7144">
        <w:rPr>
          <w:color w:val="000000" w:themeColor="text1"/>
        </w:rPr>
        <w:t xml:space="preserve"> od </w:t>
      </w:r>
      <w:proofErr w:type="spellStart"/>
      <w:r w:rsidRPr="00DC7144">
        <w:rPr>
          <w:color w:val="000000" w:themeColor="text1"/>
        </w:rPr>
        <w:t>principa</w:t>
      </w:r>
      <w:proofErr w:type="spellEnd"/>
      <w:r w:rsidRPr="00DC7144">
        <w:rPr>
          <w:color w:val="000000" w:themeColor="text1"/>
        </w:rPr>
        <w:t xml:space="preserve"> da </w:t>
      </w:r>
      <w:proofErr w:type="spellStart"/>
      <w:r w:rsidRPr="00DC7144">
        <w:rPr>
          <w:color w:val="000000" w:themeColor="text1"/>
        </w:rPr>
        <w:t>rodna</w:t>
      </w:r>
      <w:proofErr w:type="spellEnd"/>
      <w:r w:rsidRPr="00DC7144">
        <w:rPr>
          <w:color w:val="000000" w:themeColor="text1"/>
        </w:rPr>
        <w:t xml:space="preserve"> </w:t>
      </w:r>
      <w:proofErr w:type="spellStart"/>
      <w:r w:rsidRPr="00DC7144">
        <w:rPr>
          <w:color w:val="000000" w:themeColor="text1"/>
        </w:rPr>
        <w:t>ravnopravnost</w:t>
      </w:r>
      <w:proofErr w:type="spellEnd"/>
      <w:r w:rsidRPr="00DC7144">
        <w:rPr>
          <w:color w:val="000000" w:themeColor="text1"/>
        </w:rPr>
        <w:t xml:space="preserve"> </w:t>
      </w:r>
      <w:proofErr w:type="spellStart"/>
      <w:r w:rsidRPr="00DC7144">
        <w:rPr>
          <w:color w:val="000000" w:themeColor="text1"/>
        </w:rPr>
        <w:t>predstavlja</w:t>
      </w:r>
      <w:proofErr w:type="spellEnd"/>
      <w:r w:rsidRPr="00DC7144">
        <w:rPr>
          <w:color w:val="000000" w:themeColor="text1"/>
        </w:rPr>
        <w:t xml:space="preserve"> </w:t>
      </w:r>
      <w:proofErr w:type="spellStart"/>
      <w:r w:rsidRPr="00DC7144">
        <w:rPr>
          <w:color w:val="000000" w:themeColor="text1"/>
        </w:rPr>
        <w:t>sastavni</w:t>
      </w:r>
      <w:proofErr w:type="spellEnd"/>
      <w:r w:rsidRPr="00DC7144">
        <w:rPr>
          <w:color w:val="000000" w:themeColor="text1"/>
        </w:rPr>
        <w:t xml:space="preserve"> </w:t>
      </w:r>
      <w:proofErr w:type="spellStart"/>
      <w:r w:rsidRPr="00DC7144">
        <w:rPr>
          <w:color w:val="000000" w:themeColor="text1"/>
        </w:rPr>
        <w:t>dio</w:t>
      </w:r>
      <w:proofErr w:type="spellEnd"/>
      <w:r w:rsidRPr="00DC7144">
        <w:rPr>
          <w:color w:val="000000" w:themeColor="text1"/>
        </w:rPr>
        <w:t xml:space="preserve"> </w:t>
      </w:r>
      <w:proofErr w:type="spellStart"/>
      <w:r w:rsidRPr="00DC7144">
        <w:rPr>
          <w:color w:val="000000" w:themeColor="text1"/>
        </w:rPr>
        <w:t>demokratskog</w:t>
      </w:r>
      <w:proofErr w:type="spellEnd"/>
      <w:r w:rsidRPr="00DC7144">
        <w:rPr>
          <w:color w:val="000000" w:themeColor="text1"/>
        </w:rPr>
        <w:t xml:space="preserve"> </w:t>
      </w:r>
      <w:proofErr w:type="spellStart"/>
      <w:r w:rsidRPr="00DC7144">
        <w:rPr>
          <w:color w:val="000000" w:themeColor="text1"/>
        </w:rPr>
        <w:t>razvoja</w:t>
      </w:r>
      <w:proofErr w:type="spellEnd"/>
      <w:r w:rsidRPr="00DC7144">
        <w:rPr>
          <w:color w:val="000000" w:themeColor="text1"/>
        </w:rPr>
        <w:t xml:space="preserve"> </w:t>
      </w:r>
      <w:proofErr w:type="spellStart"/>
      <w:r w:rsidRPr="00DC7144">
        <w:rPr>
          <w:color w:val="000000" w:themeColor="text1"/>
        </w:rPr>
        <w:t>društva</w:t>
      </w:r>
      <w:proofErr w:type="spellEnd"/>
      <w:r w:rsidRPr="00DC7144">
        <w:rPr>
          <w:color w:val="000000" w:themeColor="text1"/>
        </w:rPr>
        <w:t xml:space="preserve"> </w:t>
      </w:r>
      <w:proofErr w:type="spellStart"/>
      <w:r w:rsidRPr="00DC7144">
        <w:rPr>
          <w:color w:val="000000" w:themeColor="text1"/>
        </w:rPr>
        <w:t>i</w:t>
      </w:r>
      <w:proofErr w:type="spellEnd"/>
      <w:r w:rsidRPr="00DC7144">
        <w:rPr>
          <w:color w:val="000000" w:themeColor="text1"/>
        </w:rPr>
        <w:t xml:space="preserve"> </w:t>
      </w:r>
      <w:proofErr w:type="spellStart"/>
      <w:r w:rsidRPr="00DC7144">
        <w:rPr>
          <w:color w:val="000000" w:themeColor="text1"/>
        </w:rPr>
        <w:t>kvalitetnog</w:t>
      </w:r>
      <w:proofErr w:type="spellEnd"/>
      <w:r w:rsidRPr="00DC7144">
        <w:rPr>
          <w:color w:val="000000" w:themeColor="text1"/>
        </w:rPr>
        <w:t xml:space="preserve"> </w:t>
      </w:r>
      <w:proofErr w:type="spellStart"/>
      <w:r w:rsidRPr="00DC7144">
        <w:rPr>
          <w:color w:val="000000" w:themeColor="text1"/>
        </w:rPr>
        <w:t>sistema</w:t>
      </w:r>
      <w:proofErr w:type="spellEnd"/>
      <w:r w:rsidRPr="00DC7144">
        <w:rPr>
          <w:color w:val="000000" w:themeColor="text1"/>
        </w:rPr>
        <w:t xml:space="preserve"> </w:t>
      </w:r>
      <w:proofErr w:type="spellStart"/>
      <w:r w:rsidRPr="00DC7144">
        <w:rPr>
          <w:color w:val="000000" w:themeColor="text1"/>
        </w:rPr>
        <w:t>participativnog</w:t>
      </w:r>
      <w:proofErr w:type="spellEnd"/>
      <w:r w:rsidRPr="00DC7144">
        <w:rPr>
          <w:color w:val="000000" w:themeColor="text1"/>
        </w:rPr>
        <w:t xml:space="preserve"> </w:t>
      </w:r>
      <w:proofErr w:type="spellStart"/>
      <w:r w:rsidRPr="00DC7144">
        <w:rPr>
          <w:color w:val="000000" w:themeColor="text1"/>
        </w:rPr>
        <w:t>upravljanja</w:t>
      </w:r>
      <w:proofErr w:type="spellEnd"/>
      <w:r w:rsidRPr="00DC7144">
        <w:rPr>
          <w:color w:val="000000" w:themeColor="text1"/>
        </w:rPr>
        <w:t>.</w:t>
      </w:r>
      <w:r w:rsidRPr="00DC7144">
        <w:rPr>
          <w:color w:val="000000" w:themeColor="text1"/>
        </w:rPr>
        <w:br/>
      </w:r>
      <w:r w:rsidRPr="00DC7144">
        <w:rPr>
          <w:color w:val="000000" w:themeColor="text1"/>
        </w:rPr>
        <w:br/>
      </w:r>
      <w:proofErr w:type="spellStart"/>
      <w:r w:rsidRPr="00DC7144">
        <w:rPr>
          <w:color w:val="000000" w:themeColor="text1"/>
        </w:rPr>
        <w:t>Civilno</w:t>
      </w:r>
      <w:proofErr w:type="spellEnd"/>
      <w:r w:rsidRPr="00DC7144">
        <w:rPr>
          <w:color w:val="000000" w:themeColor="text1"/>
        </w:rPr>
        <w:t xml:space="preserve"> </w:t>
      </w:r>
      <w:proofErr w:type="spellStart"/>
      <w:r w:rsidRPr="00DC7144">
        <w:rPr>
          <w:color w:val="000000" w:themeColor="text1"/>
        </w:rPr>
        <w:t>društvo</w:t>
      </w:r>
      <w:proofErr w:type="spellEnd"/>
      <w:r w:rsidRPr="00DC7144">
        <w:rPr>
          <w:color w:val="000000" w:themeColor="text1"/>
        </w:rPr>
        <w:t xml:space="preserve"> u </w:t>
      </w:r>
      <w:proofErr w:type="spellStart"/>
      <w:r w:rsidRPr="00DC7144">
        <w:rPr>
          <w:color w:val="000000" w:themeColor="text1"/>
        </w:rPr>
        <w:t>Crnoj</w:t>
      </w:r>
      <w:proofErr w:type="spellEnd"/>
      <w:r w:rsidRPr="00DC7144">
        <w:rPr>
          <w:color w:val="000000" w:themeColor="text1"/>
        </w:rPr>
        <w:t xml:space="preserve"> Gori </w:t>
      </w:r>
      <w:proofErr w:type="spellStart"/>
      <w:r w:rsidRPr="00DC7144">
        <w:rPr>
          <w:color w:val="000000" w:themeColor="text1"/>
        </w:rPr>
        <w:t>ima</w:t>
      </w:r>
      <w:proofErr w:type="spellEnd"/>
      <w:r w:rsidRPr="00DC7144">
        <w:rPr>
          <w:color w:val="000000" w:themeColor="text1"/>
        </w:rPr>
        <w:t xml:space="preserve"> </w:t>
      </w:r>
      <w:proofErr w:type="spellStart"/>
      <w:r w:rsidRPr="00DC7144">
        <w:rPr>
          <w:color w:val="000000" w:themeColor="text1"/>
        </w:rPr>
        <w:t>značajnu</w:t>
      </w:r>
      <w:proofErr w:type="spellEnd"/>
      <w:r w:rsidRPr="00DC7144">
        <w:rPr>
          <w:color w:val="000000" w:themeColor="text1"/>
        </w:rPr>
        <w:t xml:space="preserve"> </w:t>
      </w:r>
      <w:proofErr w:type="spellStart"/>
      <w:r w:rsidRPr="00DC7144">
        <w:rPr>
          <w:color w:val="000000" w:themeColor="text1"/>
        </w:rPr>
        <w:t>ulogu</w:t>
      </w:r>
      <w:proofErr w:type="spellEnd"/>
      <w:r w:rsidRPr="00DC7144">
        <w:rPr>
          <w:color w:val="000000" w:themeColor="text1"/>
        </w:rPr>
        <w:t xml:space="preserve"> u </w:t>
      </w:r>
      <w:proofErr w:type="spellStart"/>
      <w:r w:rsidRPr="00DC7144">
        <w:rPr>
          <w:color w:val="000000" w:themeColor="text1"/>
        </w:rPr>
        <w:t>promovisanju</w:t>
      </w:r>
      <w:proofErr w:type="spellEnd"/>
      <w:r w:rsidRPr="00DC7144">
        <w:rPr>
          <w:color w:val="000000" w:themeColor="text1"/>
        </w:rPr>
        <w:t xml:space="preserve"> </w:t>
      </w:r>
      <w:proofErr w:type="spellStart"/>
      <w:r w:rsidRPr="00DC7144">
        <w:rPr>
          <w:color w:val="000000" w:themeColor="text1"/>
        </w:rPr>
        <w:t>rodne</w:t>
      </w:r>
      <w:proofErr w:type="spellEnd"/>
      <w:r w:rsidRPr="00DC7144">
        <w:rPr>
          <w:color w:val="000000" w:themeColor="text1"/>
        </w:rPr>
        <w:t xml:space="preserve"> </w:t>
      </w:r>
      <w:proofErr w:type="spellStart"/>
      <w:r w:rsidRPr="00DC7144">
        <w:rPr>
          <w:color w:val="000000" w:themeColor="text1"/>
        </w:rPr>
        <w:t>ravnopravnosti</w:t>
      </w:r>
      <w:proofErr w:type="spellEnd"/>
      <w:r w:rsidRPr="00DC7144">
        <w:rPr>
          <w:color w:val="000000" w:themeColor="text1"/>
        </w:rPr>
        <w:t xml:space="preserve">, </w:t>
      </w:r>
      <w:proofErr w:type="spellStart"/>
      <w:r w:rsidRPr="00DC7144">
        <w:rPr>
          <w:color w:val="000000" w:themeColor="text1"/>
        </w:rPr>
        <w:t>zaštiti</w:t>
      </w:r>
      <w:proofErr w:type="spellEnd"/>
      <w:r w:rsidRPr="00DC7144">
        <w:rPr>
          <w:color w:val="000000" w:themeColor="text1"/>
        </w:rPr>
        <w:t xml:space="preserve"> </w:t>
      </w:r>
      <w:proofErr w:type="spellStart"/>
      <w:r w:rsidRPr="00DC7144">
        <w:rPr>
          <w:color w:val="000000" w:themeColor="text1"/>
        </w:rPr>
        <w:t>prava</w:t>
      </w:r>
      <w:proofErr w:type="spellEnd"/>
      <w:r w:rsidRPr="00DC7144">
        <w:rPr>
          <w:color w:val="000000" w:themeColor="text1"/>
        </w:rPr>
        <w:t xml:space="preserve"> </w:t>
      </w:r>
      <w:proofErr w:type="spellStart"/>
      <w:r w:rsidRPr="00DC7144">
        <w:rPr>
          <w:color w:val="000000" w:themeColor="text1"/>
        </w:rPr>
        <w:t>žena</w:t>
      </w:r>
      <w:proofErr w:type="spellEnd"/>
      <w:r w:rsidRPr="00DC7144">
        <w:rPr>
          <w:color w:val="000000" w:themeColor="text1"/>
        </w:rPr>
        <w:t xml:space="preserve"> </w:t>
      </w:r>
      <w:proofErr w:type="spellStart"/>
      <w:r w:rsidRPr="00DC7144">
        <w:rPr>
          <w:color w:val="000000" w:themeColor="text1"/>
        </w:rPr>
        <w:t>i</w:t>
      </w:r>
      <w:proofErr w:type="spellEnd"/>
      <w:r w:rsidRPr="00DC7144">
        <w:rPr>
          <w:color w:val="000000" w:themeColor="text1"/>
        </w:rPr>
        <w:t xml:space="preserve"> </w:t>
      </w:r>
      <w:proofErr w:type="spellStart"/>
      <w:r w:rsidRPr="00DC7144">
        <w:rPr>
          <w:color w:val="000000" w:themeColor="text1"/>
        </w:rPr>
        <w:t>unapređenju</w:t>
      </w:r>
      <w:proofErr w:type="spellEnd"/>
      <w:r w:rsidRPr="00DC7144">
        <w:rPr>
          <w:color w:val="000000" w:themeColor="text1"/>
        </w:rPr>
        <w:t xml:space="preserve"> </w:t>
      </w:r>
      <w:proofErr w:type="spellStart"/>
      <w:r w:rsidRPr="00DC7144">
        <w:rPr>
          <w:color w:val="000000" w:themeColor="text1"/>
        </w:rPr>
        <w:t>politika</w:t>
      </w:r>
      <w:proofErr w:type="spellEnd"/>
      <w:r w:rsidRPr="00DC7144">
        <w:rPr>
          <w:color w:val="000000" w:themeColor="text1"/>
        </w:rPr>
        <w:t xml:space="preserve"> </w:t>
      </w:r>
      <w:proofErr w:type="spellStart"/>
      <w:r w:rsidRPr="00DC7144">
        <w:rPr>
          <w:color w:val="000000" w:themeColor="text1"/>
        </w:rPr>
        <w:t>jednakih</w:t>
      </w:r>
      <w:proofErr w:type="spellEnd"/>
      <w:r w:rsidRPr="00DC7144">
        <w:rPr>
          <w:color w:val="000000" w:themeColor="text1"/>
        </w:rPr>
        <w:t xml:space="preserve"> </w:t>
      </w:r>
      <w:proofErr w:type="spellStart"/>
      <w:r w:rsidRPr="00DC7144">
        <w:rPr>
          <w:color w:val="000000" w:themeColor="text1"/>
        </w:rPr>
        <w:t>mogućnosti</w:t>
      </w:r>
      <w:proofErr w:type="spellEnd"/>
      <w:r w:rsidRPr="00DC7144">
        <w:rPr>
          <w:color w:val="000000" w:themeColor="text1"/>
        </w:rPr>
        <w:t xml:space="preserve">. </w:t>
      </w:r>
      <w:proofErr w:type="spellStart"/>
      <w:r w:rsidRPr="00DC7144">
        <w:rPr>
          <w:color w:val="000000" w:themeColor="text1"/>
        </w:rPr>
        <w:t>Organizacije</w:t>
      </w:r>
      <w:proofErr w:type="spellEnd"/>
      <w:r w:rsidRPr="00DC7144">
        <w:rPr>
          <w:color w:val="000000" w:themeColor="text1"/>
        </w:rPr>
        <w:t xml:space="preserve"> </w:t>
      </w:r>
      <w:proofErr w:type="spellStart"/>
      <w:r w:rsidRPr="00DC7144">
        <w:rPr>
          <w:color w:val="000000" w:themeColor="text1"/>
        </w:rPr>
        <w:t>civilnog</w:t>
      </w:r>
      <w:proofErr w:type="spellEnd"/>
      <w:r w:rsidRPr="00DC7144">
        <w:rPr>
          <w:color w:val="000000" w:themeColor="text1"/>
        </w:rPr>
        <w:t xml:space="preserve"> </w:t>
      </w:r>
      <w:proofErr w:type="spellStart"/>
      <w:r w:rsidRPr="00DC7144">
        <w:rPr>
          <w:color w:val="000000" w:themeColor="text1"/>
        </w:rPr>
        <w:t>društva</w:t>
      </w:r>
      <w:proofErr w:type="spellEnd"/>
      <w:r w:rsidRPr="00DC7144">
        <w:rPr>
          <w:color w:val="000000" w:themeColor="text1"/>
        </w:rPr>
        <w:t xml:space="preserve"> </w:t>
      </w:r>
      <w:proofErr w:type="spellStart"/>
      <w:r w:rsidRPr="00DC7144">
        <w:rPr>
          <w:color w:val="000000" w:themeColor="text1"/>
        </w:rPr>
        <w:t>koje</w:t>
      </w:r>
      <w:proofErr w:type="spellEnd"/>
      <w:r w:rsidRPr="00DC7144">
        <w:rPr>
          <w:color w:val="000000" w:themeColor="text1"/>
        </w:rPr>
        <w:t xml:space="preserve"> </w:t>
      </w:r>
      <w:proofErr w:type="spellStart"/>
      <w:r w:rsidRPr="00DC7144">
        <w:rPr>
          <w:color w:val="000000" w:themeColor="text1"/>
        </w:rPr>
        <w:t>djeluju</w:t>
      </w:r>
      <w:proofErr w:type="spellEnd"/>
      <w:r w:rsidRPr="00DC7144">
        <w:rPr>
          <w:color w:val="000000" w:themeColor="text1"/>
        </w:rPr>
        <w:t xml:space="preserve"> u </w:t>
      </w:r>
      <w:proofErr w:type="spellStart"/>
      <w:r w:rsidRPr="00DC7144">
        <w:rPr>
          <w:color w:val="000000" w:themeColor="text1"/>
        </w:rPr>
        <w:t>oblasti</w:t>
      </w:r>
      <w:proofErr w:type="spellEnd"/>
      <w:r w:rsidRPr="00DC7144">
        <w:rPr>
          <w:color w:val="000000" w:themeColor="text1"/>
        </w:rPr>
        <w:t xml:space="preserve"> </w:t>
      </w:r>
      <w:proofErr w:type="spellStart"/>
      <w:r w:rsidRPr="00DC7144">
        <w:rPr>
          <w:color w:val="000000" w:themeColor="text1"/>
        </w:rPr>
        <w:t>ženskih</w:t>
      </w:r>
      <w:proofErr w:type="spellEnd"/>
      <w:r w:rsidRPr="00DC7144">
        <w:rPr>
          <w:color w:val="000000" w:themeColor="text1"/>
        </w:rPr>
        <w:t xml:space="preserve"> </w:t>
      </w:r>
      <w:proofErr w:type="spellStart"/>
      <w:r w:rsidRPr="00DC7144">
        <w:rPr>
          <w:color w:val="000000" w:themeColor="text1"/>
        </w:rPr>
        <w:t>prava</w:t>
      </w:r>
      <w:proofErr w:type="spellEnd"/>
      <w:r w:rsidRPr="00DC7144">
        <w:rPr>
          <w:color w:val="000000" w:themeColor="text1"/>
        </w:rPr>
        <w:t xml:space="preserve">, </w:t>
      </w:r>
      <w:proofErr w:type="spellStart"/>
      <w:r w:rsidRPr="00DC7144">
        <w:rPr>
          <w:color w:val="000000" w:themeColor="text1"/>
        </w:rPr>
        <w:t>rodne</w:t>
      </w:r>
      <w:proofErr w:type="spellEnd"/>
      <w:r w:rsidRPr="00DC7144">
        <w:rPr>
          <w:color w:val="000000" w:themeColor="text1"/>
        </w:rPr>
        <w:t xml:space="preserve"> </w:t>
      </w:r>
      <w:proofErr w:type="spellStart"/>
      <w:r w:rsidRPr="00DC7144">
        <w:rPr>
          <w:color w:val="000000" w:themeColor="text1"/>
        </w:rPr>
        <w:t>ravnopravnosti</w:t>
      </w:r>
      <w:proofErr w:type="spellEnd"/>
      <w:r w:rsidRPr="00DC7144">
        <w:rPr>
          <w:color w:val="000000" w:themeColor="text1"/>
        </w:rPr>
        <w:t xml:space="preserve"> </w:t>
      </w:r>
      <w:proofErr w:type="spellStart"/>
      <w:r w:rsidRPr="00DC7144">
        <w:rPr>
          <w:color w:val="000000" w:themeColor="text1"/>
        </w:rPr>
        <w:t>i</w:t>
      </w:r>
      <w:proofErr w:type="spellEnd"/>
      <w:r w:rsidRPr="00DC7144">
        <w:rPr>
          <w:color w:val="000000" w:themeColor="text1"/>
        </w:rPr>
        <w:t xml:space="preserve"> </w:t>
      </w:r>
      <w:proofErr w:type="spellStart"/>
      <w:r w:rsidRPr="00DC7144">
        <w:rPr>
          <w:color w:val="000000" w:themeColor="text1"/>
        </w:rPr>
        <w:t>zaštite</w:t>
      </w:r>
      <w:proofErr w:type="spellEnd"/>
      <w:r w:rsidRPr="00DC7144">
        <w:rPr>
          <w:color w:val="000000" w:themeColor="text1"/>
        </w:rPr>
        <w:t xml:space="preserve"> od </w:t>
      </w:r>
      <w:proofErr w:type="spellStart"/>
      <w:r w:rsidRPr="00DC7144">
        <w:rPr>
          <w:color w:val="000000" w:themeColor="text1"/>
        </w:rPr>
        <w:t>diskriminacije</w:t>
      </w:r>
      <w:proofErr w:type="spellEnd"/>
      <w:r w:rsidRPr="00DC7144">
        <w:rPr>
          <w:color w:val="000000" w:themeColor="text1"/>
        </w:rPr>
        <w:t xml:space="preserve"> </w:t>
      </w:r>
      <w:proofErr w:type="spellStart"/>
      <w:r w:rsidRPr="00DC7144">
        <w:rPr>
          <w:color w:val="000000" w:themeColor="text1"/>
        </w:rPr>
        <w:t>predstavljaju</w:t>
      </w:r>
      <w:proofErr w:type="spellEnd"/>
      <w:r w:rsidRPr="00DC7144">
        <w:rPr>
          <w:color w:val="000000" w:themeColor="text1"/>
        </w:rPr>
        <w:t xml:space="preserve"> </w:t>
      </w:r>
      <w:proofErr w:type="spellStart"/>
      <w:r w:rsidRPr="00DC7144">
        <w:rPr>
          <w:color w:val="000000" w:themeColor="text1"/>
        </w:rPr>
        <w:t>važne</w:t>
      </w:r>
      <w:proofErr w:type="spellEnd"/>
      <w:r w:rsidRPr="00DC7144">
        <w:rPr>
          <w:color w:val="000000" w:themeColor="text1"/>
        </w:rPr>
        <w:t xml:space="preserve"> </w:t>
      </w:r>
      <w:proofErr w:type="spellStart"/>
      <w:r w:rsidRPr="00DC7144">
        <w:rPr>
          <w:color w:val="000000" w:themeColor="text1"/>
        </w:rPr>
        <w:t>partnere</w:t>
      </w:r>
      <w:proofErr w:type="spellEnd"/>
      <w:r w:rsidRPr="00DC7144">
        <w:rPr>
          <w:color w:val="000000" w:themeColor="text1"/>
        </w:rPr>
        <w:t xml:space="preserve"> </w:t>
      </w:r>
      <w:proofErr w:type="spellStart"/>
      <w:r w:rsidRPr="00DC7144">
        <w:rPr>
          <w:color w:val="000000" w:themeColor="text1"/>
        </w:rPr>
        <w:t>institucijama</w:t>
      </w:r>
      <w:proofErr w:type="spellEnd"/>
      <w:r w:rsidRPr="00DC7144">
        <w:rPr>
          <w:color w:val="000000" w:themeColor="text1"/>
        </w:rPr>
        <w:t xml:space="preserve"> u </w:t>
      </w:r>
      <w:proofErr w:type="spellStart"/>
      <w:r w:rsidRPr="00DC7144">
        <w:rPr>
          <w:color w:val="000000" w:themeColor="text1"/>
        </w:rPr>
        <w:t>kreiranju</w:t>
      </w:r>
      <w:proofErr w:type="spellEnd"/>
      <w:r w:rsidRPr="00DC7144">
        <w:rPr>
          <w:color w:val="000000" w:themeColor="text1"/>
        </w:rPr>
        <w:t xml:space="preserve"> </w:t>
      </w:r>
      <w:proofErr w:type="spellStart"/>
      <w:r w:rsidRPr="00DC7144">
        <w:rPr>
          <w:color w:val="000000" w:themeColor="text1"/>
        </w:rPr>
        <w:t>i</w:t>
      </w:r>
      <w:proofErr w:type="spellEnd"/>
      <w:r w:rsidRPr="00DC7144">
        <w:rPr>
          <w:color w:val="000000" w:themeColor="text1"/>
        </w:rPr>
        <w:t xml:space="preserve"> </w:t>
      </w:r>
      <w:proofErr w:type="spellStart"/>
      <w:r w:rsidRPr="00DC7144">
        <w:rPr>
          <w:color w:val="000000" w:themeColor="text1"/>
        </w:rPr>
        <w:t>sprovođenju</w:t>
      </w:r>
      <w:proofErr w:type="spellEnd"/>
      <w:r w:rsidRPr="00DC7144">
        <w:rPr>
          <w:color w:val="000000" w:themeColor="text1"/>
        </w:rPr>
        <w:t xml:space="preserve"> </w:t>
      </w:r>
      <w:proofErr w:type="spellStart"/>
      <w:r w:rsidRPr="00DC7144">
        <w:rPr>
          <w:color w:val="000000" w:themeColor="text1"/>
        </w:rPr>
        <w:t>javnih</w:t>
      </w:r>
      <w:proofErr w:type="spellEnd"/>
      <w:r w:rsidRPr="00DC7144">
        <w:rPr>
          <w:color w:val="000000" w:themeColor="text1"/>
        </w:rPr>
        <w:t xml:space="preserve"> </w:t>
      </w:r>
      <w:proofErr w:type="spellStart"/>
      <w:r w:rsidRPr="00DC7144">
        <w:rPr>
          <w:color w:val="000000" w:themeColor="text1"/>
        </w:rPr>
        <w:t>politika</w:t>
      </w:r>
      <w:proofErr w:type="spellEnd"/>
      <w:r w:rsidRPr="00DC7144">
        <w:rPr>
          <w:color w:val="000000" w:themeColor="text1"/>
        </w:rPr>
        <w:t>.</w:t>
      </w:r>
      <w:r w:rsidRPr="00DC7144">
        <w:rPr>
          <w:color w:val="000000" w:themeColor="text1"/>
        </w:rPr>
        <w:br/>
      </w:r>
      <w:r w:rsidRPr="00DC7144">
        <w:rPr>
          <w:color w:val="000000" w:themeColor="text1"/>
        </w:rPr>
        <w:br/>
        <w:t xml:space="preserve">U tom </w:t>
      </w:r>
      <w:proofErr w:type="spellStart"/>
      <w:r w:rsidRPr="00DC7144">
        <w:rPr>
          <w:color w:val="000000" w:themeColor="text1"/>
        </w:rPr>
        <w:t>smislu</w:t>
      </w:r>
      <w:proofErr w:type="spellEnd"/>
      <w:r w:rsidRPr="00DC7144">
        <w:rPr>
          <w:color w:val="000000" w:themeColor="text1"/>
        </w:rPr>
        <w:t xml:space="preserve">, nova </w:t>
      </w:r>
      <w:proofErr w:type="spellStart"/>
      <w:r w:rsidRPr="00DC7144">
        <w:rPr>
          <w:color w:val="000000" w:themeColor="text1"/>
        </w:rPr>
        <w:t>Strategija</w:t>
      </w:r>
      <w:proofErr w:type="spellEnd"/>
      <w:r w:rsidRPr="00DC7144">
        <w:rPr>
          <w:color w:val="000000" w:themeColor="text1"/>
        </w:rPr>
        <w:t xml:space="preserve"> </w:t>
      </w:r>
      <w:proofErr w:type="spellStart"/>
      <w:r w:rsidRPr="00DC7144">
        <w:rPr>
          <w:color w:val="000000" w:themeColor="text1"/>
        </w:rPr>
        <w:t>ima</w:t>
      </w:r>
      <w:proofErr w:type="spellEnd"/>
      <w:r w:rsidRPr="00DC7144">
        <w:rPr>
          <w:color w:val="000000" w:themeColor="text1"/>
        </w:rPr>
        <w:t xml:space="preserve"> za </w:t>
      </w:r>
      <w:proofErr w:type="spellStart"/>
      <w:r w:rsidRPr="00DC7144">
        <w:rPr>
          <w:color w:val="000000" w:themeColor="text1"/>
        </w:rPr>
        <w:t>cilj</w:t>
      </w:r>
      <w:proofErr w:type="spellEnd"/>
      <w:r w:rsidRPr="00DC7144">
        <w:rPr>
          <w:color w:val="000000" w:themeColor="text1"/>
        </w:rPr>
        <w:t xml:space="preserve"> da </w:t>
      </w:r>
      <w:proofErr w:type="spellStart"/>
      <w:r w:rsidRPr="00DC7144">
        <w:rPr>
          <w:color w:val="000000" w:themeColor="text1"/>
        </w:rPr>
        <w:t>obezbijedi</w:t>
      </w:r>
      <w:proofErr w:type="spellEnd"/>
      <w:r w:rsidRPr="00DC7144">
        <w:rPr>
          <w:color w:val="000000" w:themeColor="text1"/>
        </w:rPr>
        <w:t xml:space="preserve"> </w:t>
      </w:r>
      <w:proofErr w:type="spellStart"/>
      <w:r w:rsidRPr="00DC7144">
        <w:rPr>
          <w:color w:val="000000" w:themeColor="text1"/>
        </w:rPr>
        <w:t>ravnopravno</w:t>
      </w:r>
      <w:proofErr w:type="spellEnd"/>
      <w:r w:rsidRPr="00DC7144">
        <w:rPr>
          <w:color w:val="000000" w:themeColor="text1"/>
        </w:rPr>
        <w:t xml:space="preserve"> </w:t>
      </w:r>
      <w:proofErr w:type="spellStart"/>
      <w:r w:rsidRPr="00DC7144">
        <w:rPr>
          <w:color w:val="000000" w:themeColor="text1"/>
        </w:rPr>
        <w:t>učešće</w:t>
      </w:r>
      <w:proofErr w:type="spellEnd"/>
      <w:r w:rsidRPr="00DC7144">
        <w:rPr>
          <w:color w:val="000000" w:themeColor="text1"/>
        </w:rPr>
        <w:t xml:space="preserve"> </w:t>
      </w:r>
      <w:proofErr w:type="spellStart"/>
      <w:r w:rsidRPr="00DC7144">
        <w:rPr>
          <w:color w:val="000000" w:themeColor="text1"/>
        </w:rPr>
        <w:t>žena</w:t>
      </w:r>
      <w:proofErr w:type="spellEnd"/>
      <w:r w:rsidRPr="00DC7144">
        <w:rPr>
          <w:color w:val="000000" w:themeColor="text1"/>
        </w:rPr>
        <w:t xml:space="preserve"> </w:t>
      </w:r>
      <w:proofErr w:type="spellStart"/>
      <w:r w:rsidRPr="00DC7144">
        <w:rPr>
          <w:color w:val="000000" w:themeColor="text1"/>
        </w:rPr>
        <w:t>i</w:t>
      </w:r>
      <w:proofErr w:type="spellEnd"/>
      <w:r w:rsidRPr="00DC7144">
        <w:rPr>
          <w:color w:val="000000" w:themeColor="text1"/>
        </w:rPr>
        <w:t xml:space="preserve"> </w:t>
      </w:r>
      <w:proofErr w:type="spellStart"/>
      <w:r w:rsidRPr="00DC7144">
        <w:rPr>
          <w:color w:val="000000" w:themeColor="text1"/>
        </w:rPr>
        <w:t>muškaraca</w:t>
      </w:r>
      <w:proofErr w:type="spellEnd"/>
      <w:r w:rsidRPr="00DC7144">
        <w:rPr>
          <w:color w:val="000000" w:themeColor="text1"/>
        </w:rPr>
        <w:t xml:space="preserve"> u </w:t>
      </w:r>
      <w:proofErr w:type="spellStart"/>
      <w:r w:rsidRPr="00DC7144">
        <w:rPr>
          <w:color w:val="000000" w:themeColor="text1"/>
        </w:rPr>
        <w:t>procesima</w:t>
      </w:r>
      <w:proofErr w:type="spellEnd"/>
      <w:r w:rsidRPr="00DC7144">
        <w:rPr>
          <w:color w:val="000000" w:themeColor="text1"/>
        </w:rPr>
        <w:t xml:space="preserve"> </w:t>
      </w:r>
      <w:proofErr w:type="spellStart"/>
      <w:r w:rsidRPr="00DC7144">
        <w:rPr>
          <w:color w:val="000000" w:themeColor="text1"/>
        </w:rPr>
        <w:t>konsultacija</w:t>
      </w:r>
      <w:proofErr w:type="spellEnd"/>
      <w:r w:rsidRPr="00DC7144">
        <w:rPr>
          <w:color w:val="000000" w:themeColor="text1"/>
        </w:rPr>
        <w:t xml:space="preserve">, </w:t>
      </w:r>
      <w:proofErr w:type="spellStart"/>
      <w:r w:rsidRPr="00DC7144">
        <w:rPr>
          <w:color w:val="000000" w:themeColor="text1"/>
        </w:rPr>
        <w:t>donošenja</w:t>
      </w:r>
      <w:proofErr w:type="spellEnd"/>
      <w:r w:rsidRPr="00DC7144">
        <w:rPr>
          <w:color w:val="000000" w:themeColor="text1"/>
        </w:rPr>
        <w:t xml:space="preserve"> </w:t>
      </w:r>
      <w:proofErr w:type="spellStart"/>
      <w:r w:rsidRPr="00DC7144">
        <w:rPr>
          <w:color w:val="000000" w:themeColor="text1"/>
        </w:rPr>
        <w:t>odluka</w:t>
      </w:r>
      <w:proofErr w:type="spellEnd"/>
      <w:r w:rsidRPr="00DC7144">
        <w:rPr>
          <w:color w:val="000000" w:themeColor="text1"/>
        </w:rPr>
        <w:t xml:space="preserve"> </w:t>
      </w:r>
      <w:proofErr w:type="spellStart"/>
      <w:r w:rsidRPr="00DC7144">
        <w:rPr>
          <w:color w:val="000000" w:themeColor="text1"/>
        </w:rPr>
        <w:t>i</w:t>
      </w:r>
      <w:proofErr w:type="spellEnd"/>
      <w:r w:rsidRPr="00DC7144">
        <w:rPr>
          <w:color w:val="000000" w:themeColor="text1"/>
        </w:rPr>
        <w:t xml:space="preserve"> </w:t>
      </w:r>
      <w:proofErr w:type="spellStart"/>
      <w:r w:rsidRPr="00DC7144">
        <w:rPr>
          <w:color w:val="000000" w:themeColor="text1"/>
        </w:rPr>
        <w:t>sprovođenja</w:t>
      </w:r>
      <w:proofErr w:type="spellEnd"/>
      <w:r w:rsidRPr="00DC7144">
        <w:rPr>
          <w:color w:val="000000" w:themeColor="text1"/>
        </w:rPr>
        <w:t xml:space="preserve"> </w:t>
      </w:r>
      <w:proofErr w:type="spellStart"/>
      <w:r w:rsidRPr="00DC7144">
        <w:rPr>
          <w:color w:val="000000" w:themeColor="text1"/>
        </w:rPr>
        <w:t>javnih</w:t>
      </w:r>
      <w:proofErr w:type="spellEnd"/>
      <w:r w:rsidRPr="00DC7144">
        <w:rPr>
          <w:color w:val="000000" w:themeColor="text1"/>
        </w:rPr>
        <w:t xml:space="preserve"> </w:t>
      </w:r>
      <w:proofErr w:type="spellStart"/>
      <w:r w:rsidRPr="00DC7144">
        <w:rPr>
          <w:color w:val="000000" w:themeColor="text1"/>
        </w:rPr>
        <w:t>politika</w:t>
      </w:r>
      <w:proofErr w:type="spellEnd"/>
      <w:r w:rsidRPr="00DC7144">
        <w:rPr>
          <w:color w:val="000000" w:themeColor="text1"/>
        </w:rPr>
        <w:t xml:space="preserve">, </w:t>
      </w:r>
      <w:proofErr w:type="spellStart"/>
      <w:r w:rsidRPr="00DC7144">
        <w:rPr>
          <w:color w:val="000000" w:themeColor="text1"/>
        </w:rPr>
        <w:t>kao</w:t>
      </w:r>
      <w:proofErr w:type="spellEnd"/>
      <w:r w:rsidRPr="00DC7144">
        <w:rPr>
          <w:color w:val="000000" w:themeColor="text1"/>
        </w:rPr>
        <w:t xml:space="preserve"> </w:t>
      </w:r>
      <w:proofErr w:type="spellStart"/>
      <w:r w:rsidRPr="00DC7144">
        <w:rPr>
          <w:color w:val="000000" w:themeColor="text1"/>
        </w:rPr>
        <w:t>i</w:t>
      </w:r>
      <w:proofErr w:type="spellEnd"/>
      <w:r w:rsidRPr="00DC7144">
        <w:rPr>
          <w:color w:val="000000" w:themeColor="text1"/>
        </w:rPr>
        <w:t xml:space="preserve"> </w:t>
      </w:r>
      <w:proofErr w:type="spellStart"/>
      <w:r w:rsidRPr="00DC7144">
        <w:rPr>
          <w:color w:val="000000" w:themeColor="text1"/>
        </w:rPr>
        <w:t>ravnopravan</w:t>
      </w:r>
      <w:proofErr w:type="spellEnd"/>
      <w:r w:rsidRPr="00DC7144">
        <w:rPr>
          <w:color w:val="000000" w:themeColor="text1"/>
        </w:rPr>
        <w:t xml:space="preserve"> </w:t>
      </w:r>
      <w:proofErr w:type="spellStart"/>
      <w:r w:rsidRPr="00DC7144">
        <w:rPr>
          <w:color w:val="000000" w:themeColor="text1"/>
        </w:rPr>
        <w:t>pristup</w:t>
      </w:r>
      <w:proofErr w:type="spellEnd"/>
      <w:r w:rsidRPr="00DC7144">
        <w:rPr>
          <w:color w:val="000000" w:themeColor="text1"/>
        </w:rPr>
        <w:t xml:space="preserve"> </w:t>
      </w:r>
      <w:proofErr w:type="spellStart"/>
      <w:r w:rsidRPr="00DC7144">
        <w:rPr>
          <w:color w:val="000000" w:themeColor="text1"/>
        </w:rPr>
        <w:t>podršci</w:t>
      </w:r>
      <w:proofErr w:type="spellEnd"/>
      <w:r w:rsidRPr="00DC7144">
        <w:rPr>
          <w:color w:val="000000" w:themeColor="text1"/>
        </w:rPr>
        <w:t xml:space="preserve">, </w:t>
      </w:r>
      <w:proofErr w:type="spellStart"/>
      <w:r w:rsidRPr="00DC7144">
        <w:rPr>
          <w:color w:val="000000" w:themeColor="text1"/>
        </w:rPr>
        <w:t>finansiranju</w:t>
      </w:r>
      <w:proofErr w:type="spellEnd"/>
      <w:r w:rsidRPr="00DC7144">
        <w:rPr>
          <w:color w:val="000000" w:themeColor="text1"/>
        </w:rPr>
        <w:t xml:space="preserve"> </w:t>
      </w:r>
      <w:proofErr w:type="spellStart"/>
      <w:r w:rsidRPr="00DC7144">
        <w:rPr>
          <w:color w:val="000000" w:themeColor="text1"/>
        </w:rPr>
        <w:t>i</w:t>
      </w:r>
      <w:proofErr w:type="spellEnd"/>
      <w:r w:rsidRPr="00DC7144">
        <w:rPr>
          <w:color w:val="000000" w:themeColor="text1"/>
        </w:rPr>
        <w:t xml:space="preserve"> </w:t>
      </w:r>
      <w:proofErr w:type="spellStart"/>
      <w:r w:rsidRPr="00DC7144">
        <w:rPr>
          <w:color w:val="000000" w:themeColor="text1"/>
        </w:rPr>
        <w:t>razvoju</w:t>
      </w:r>
      <w:proofErr w:type="spellEnd"/>
      <w:r w:rsidRPr="00DC7144">
        <w:rPr>
          <w:color w:val="000000" w:themeColor="text1"/>
        </w:rPr>
        <w:t xml:space="preserve"> </w:t>
      </w:r>
      <w:proofErr w:type="spellStart"/>
      <w:r w:rsidRPr="00DC7144">
        <w:rPr>
          <w:color w:val="000000" w:themeColor="text1"/>
        </w:rPr>
        <w:t>kapaciteta</w:t>
      </w:r>
      <w:proofErr w:type="spellEnd"/>
      <w:r w:rsidRPr="00DC7144">
        <w:rPr>
          <w:color w:val="000000" w:themeColor="text1"/>
        </w:rPr>
        <w:t xml:space="preserve"> </w:t>
      </w:r>
      <w:proofErr w:type="spellStart"/>
      <w:r w:rsidRPr="00DC7144">
        <w:rPr>
          <w:color w:val="000000" w:themeColor="text1"/>
        </w:rPr>
        <w:t>organizacija</w:t>
      </w:r>
      <w:proofErr w:type="spellEnd"/>
      <w:r w:rsidRPr="00DC7144">
        <w:rPr>
          <w:color w:val="000000" w:themeColor="text1"/>
        </w:rPr>
        <w:t xml:space="preserve"> </w:t>
      </w:r>
      <w:proofErr w:type="spellStart"/>
      <w:r w:rsidRPr="00DC7144">
        <w:rPr>
          <w:color w:val="000000" w:themeColor="text1"/>
        </w:rPr>
        <w:t>civilnog</w:t>
      </w:r>
      <w:proofErr w:type="spellEnd"/>
      <w:r w:rsidRPr="00DC7144">
        <w:rPr>
          <w:color w:val="000000" w:themeColor="text1"/>
        </w:rPr>
        <w:t xml:space="preserve"> </w:t>
      </w:r>
      <w:proofErr w:type="spellStart"/>
      <w:r w:rsidRPr="00DC7144">
        <w:rPr>
          <w:color w:val="000000" w:themeColor="text1"/>
        </w:rPr>
        <w:t>društva</w:t>
      </w:r>
      <w:proofErr w:type="spellEnd"/>
      <w:r w:rsidRPr="00DC7144">
        <w:rPr>
          <w:color w:val="000000" w:themeColor="text1"/>
        </w:rPr>
        <w:t>.</w:t>
      </w:r>
      <w:r w:rsidRPr="00DC7144">
        <w:rPr>
          <w:color w:val="000000" w:themeColor="text1"/>
        </w:rPr>
        <w:br/>
      </w:r>
      <w:r w:rsidRPr="00DC7144">
        <w:rPr>
          <w:color w:val="000000" w:themeColor="text1"/>
        </w:rPr>
        <w:br/>
      </w:r>
      <w:proofErr w:type="spellStart"/>
      <w:r w:rsidRPr="00DC7144">
        <w:rPr>
          <w:color w:val="000000" w:themeColor="text1"/>
        </w:rPr>
        <w:t>Posebna</w:t>
      </w:r>
      <w:proofErr w:type="spellEnd"/>
      <w:r w:rsidRPr="00DC7144">
        <w:rPr>
          <w:color w:val="000000" w:themeColor="text1"/>
        </w:rPr>
        <w:t xml:space="preserve"> </w:t>
      </w:r>
      <w:proofErr w:type="spellStart"/>
      <w:r w:rsidRPr="00DC7144">
        <w:rPr>
          <w:color w:val="000000" w:themeColor="text1"/>
        </w:rPr>
        <w:t>pažnja</w:t>
      </w:r>
      <w:proofErr w:type="spellEnd"/>
      <w:r w:rsidRPr="00DC7144">
        <w:rPr>
          <w:color w:val="000000" w:themeColor="text1"/>
        </w:rPr>
        <w:t xml:space="preserve"> </w:t>
      </w:r>
      <w:proofErr w:type="spellStart"/>
      <w:r w:rsidRPr="00DC7144">
        <w:rPr>
          <w:color w:val="000000" w:themeColor="text1"/>
        </w:rPr>
        <w:t>usmjerena</w:t>
      </w:r>
      <w:proofErr w:type="spellEnd"/>
      <w:r w:rsidRPr="00DC7144">
        <w:rPr>
          <w:color w:val="000000" w:themeColor="text1"/>
        </w:rPr>
        <w:t xml:space="preserve"> </w:t>
      </w:r>
      <w:r w:rsidR="00D42AFF">
        <w:rPr>
          <w:color w:val="000000" w:themeColor="text1"/>
        </w:rPr>
        <w:t xml:space="preserve">je </w:t>
      </w:r>
      <w:proofErr w:type="spellStart"/>
      <w:r w:rsidRPr="00DC7144">
        <w:rPr>
          <w:color w:val="000000" w:themeColor="text1"/>
        </w:rPr>
        <w:t>na</w:t>
      </w:r>
      <w:proofErr w:type="spellEnd"/>
      <w:r w:rsidRPr="00DC7144">
        <w:rPr>
          <w:color w:val="000000" w:themeColor="text1"/>
        </w:rPr>
        <w:t>:</w:t>
      </w:r>
      <w:r w:rsidRPr="00DC7144">
        <w:rPr>
          <w:color w:val="000000" w:themeColor="text1"/>
        </w:rPr>
        <w:br/>
        <w:t xml:space="preserve">• </w:t>
      </w:r>
      <w:proofErr w:type="spellStart"/>
      <w:r w:rsidRPr="00DC7144">
        <w:rPr>
          <w:color w:val="000000" w:themeColor="text1"/>
        </w:rPr>
        <w:t>unapređenje</w:t>
      </w:r>
      <w:proofErr w:type="spellEnd"/>
      <w:r w:rsidRPr="00DC7144">
        <w:rPr>
          <w:color w:val="000000" w:themeColor="text1"/>
        </w:rPr>
        <w:t xml:space="preserve"> </w:t>
      </w:r>
      <w:proofErr w:type="spellStart"/>
      <w:r w:rsidRPr="00DC7144">
        <w:rPr>
          <w:color w:val="000000" w:themeColor="text1"/>
        </w:rPr>
        <w:t>učešća</w:t>
      </w:r>
      <w:proofErr w:type="spellEnd"/>
      <w:r w:rsidRPr="00DC7144">
        <w:rPr>
          <w:color w:val="000000" w:themeColor="text1"/>
        </w:rPr>
        <w:t xml:space="preserve"> </w:t>
      </w:r>
      <w:proofErr w:type="spellStart"/>
      <w:r w:rsidRPr="00DC7144">
        <w:rPr>
          <w:color w:val="000000" w:themeColor="text1"/>
        </w:rPr>
        <w:t>ženskih</w:t>
      </w:r>
      <w:proofErr w:type="spellEnd"/>
      <w:r w:rsidRPr="00DC7144">
        <w:rPr>
          <w:color w:val="000000" w:themeColor="text1"/>
        </w:rPr>
        <w:t xml:space="preserve"> </w:t>
      </w:r>
      <w:proofErr w:type="spellStart"/>
      <w:r w:rsidRPr="00DC7144">
        <w:rPr>
          <w:color w:val="000000" w:themeColor="text1"/>
        </w:rPr>
        <w:t>organizacija</w:t>
      </w:r>
      <w:proofErr w:type="spellEnd"/>
      <w:r w:rsidRPr="00DC7144">
        <w:rPr>
          <w:color w:val="000000" w:themeColor="text1"/>
        </w:rPr>
        <w:t xml:space="preserve"> </w:t>
      </w:r>
      <w:proofErr w:type="spellStart"/>
      <w:r w:rsidRPr="00DC7144">
        <w:rPr>
          <w:color w:val="000000" w:themeColor="text1"/>
        </w:rPr>
        <w:t>i</w:t>
      </w:r>
      <w:proofErr w:type="spellEnd"/>
      <w:r w:rsidRPr="00DC7144">
        <w:rPr>
          <w:color w:val="000000" w:themeColor="text1"/>
        </w:rPr>
        <w:t xml:space="preserve"> </w:t>
      </w:r>
      <w:proofErr w:type="spellStart"/>
      <w:r w:rsidRPr="00DC7144">
        <w:rPr>
          <w:color w:val="000000" w:themeColor="text1"/>
        </w:rPr>
        <w:t>organizacija</w:t>
      </w:r>
      <w:proofErr w:type="spellEnd"/>
      <w:r w:rsidRPr="00DC7144">
        <w:rPr>
          <w:color w:val="000000" w:themeColor="text1"/>
        </w:rPr>
        <w:t xml:space="preserve"> </w:t>
      </w:r>
      <w:proofErr w:type="spellStart"/>
      <w:r w:rsidRPr="00DC7144">
        <w:rPr>
          <w:color w:val="000000" w:themeColor="text1"/>
        </w:rPr>
        <w:t>koje</w:t>
      </w:r>
      <w:proofErr w:type="spellEnd"/>
      <w:r w:rsidRPr="00DC7144">
        <w:rPr>
          <w:color w:val="000000" w:themeColor="text1"/>
        </w:rPr>
        <w:t xml:space="preserve"> se </w:t>
      </w:r>
      <w:proofErr w:type="spellStart"/>
      <w:r w:rsidRPr="00DC7144">
        <w:rPr>
          <w:color w:val="000000" w:themeColor="text1"/>
        </w:rPr>
        <w:t>bave</w:t>
      </w:r>
      <w:proofErr w:type="spellEnd"/>
      <w:r w:rsidRPr="00DC7144">
        <w:rPr>
          <w:color w:val="000000" w:themeColor="text1"/>
        </w:rPr>
        <w:t xml:space="preserve"> </w:t>
      </w:r>
      <w:proofErr w:type="spellStart"/>
      <w:r w:rsidRPr="00DC7144">
        <w:rPr>
          <w:color w:val="000000" w:themeColor="text1"/>
        </w:rPr>
        <w:t>rodnom</w:t>
      </w:r>
      <w:proofErr w:type="spellEnd"/>
      <w:r w:rsidRPr="00DC7144">
        <w:rPr>
          <w:color w:val="000000" w:themeColor="text1"/>
        </w:rPr>
        <w:t xml:space="preserve"> </w:t>
      </w:r>
      <w:proofErr w:type="spellStart"/>
      <w:r w:rsidRPr="00DC7144">
        <w:rPr>
          <w:color w:val="000000" w:themeColor="text1"/>
        </w:rPr>
        <w:t>ravnopravnošću</w:t>
      </w:r>
      <w:proofErr w:type="spellEnd"/>
      <w:r w:rsidRPr="00DC7144">
        <w:rPr>
          <w:color w:val="000000" w:themeColor="text1"/>
        </w:rPr>
        <w:t xml:space="preserve"> u </w:t>
      </w:r>
      <w:proofErr w:type="spellStart"/>
      <w:r w:rsidRPr="00DC7144">
        <w:rPr>
          <w:color w:val="000000" w:themeColor="text1"/>
        </w:rPr>
        <w:t>procesima</w:t>
      </w:r>
      <w:proofErr w:type="spellEnd"/>
      <w:r w:rsidRPr="00DC7144">
        <w:rPr>
          <w:color w:val="000000" w:themeColor="text1"/>
        </w:rPr>
        <w:t xml:space="preserve"> </w:t>
      </w:r>
      <w:proofErr w:type="spellStart"/>
      <w:r w:rsidRPr="00DC7144">
        <w:rPr>
          <w:color w:val="000000" w:themeColor="text1"/>
        </w:rPr>
        <w:t>kreiranja</w:t>
      </w:r>
      <w:proofErr w:type="spellEnd"/>
      <w:r w:rsidRPr="00DC7144">
        <w:rPr>
          <w:color w:val="000000" w:themeColor="text1"/>
        </w:rPr>
        <w:t xml:space="preserve"> </w:t>
      </w:r>
      <w:proofErr w:type="spellStart"/>
      <w:r w:rsidRPr="00DC7144">
        <w:rPr>
          <w:color w:val="000000" w:themeColor="text1"/>
        </w:rPr>
        <w:t>javnih</w:t>
      </w:r>
      <w:proofErr w:type="spellEnd"/>
      <w:r w:rsidRPr="00DC7144">
        <w:rPr>
          <w:color w:val="000000" w:themeColor="text1"/>
        </w:rPr>
        <w:t xml:space="preserve"> </w:t>
      </w:r>
      <w:proofErr w:type="spellStart"/>
      <w:r w:rsidRPr="00DC7144">
        <w:rPr>
          <w:color w:val="000000" w:themeColor="text1"/>
        </w:rPr>
        <w:t>politika</w:t>
      </w:r>
      <w:proofErr w:type="spellEnd"/>
      <w:r w:rsidRPr="00DC7144">
        <w:rPr>
          <w:color w:val="000000" w:themeColor="text1"/>
        </w:rPr>
        <w:t>;</w:t>
      </w:r>
      <w:r w:rsidRPr="00DC7144">
        <w:rPr>
          <w:color w:val="000000" w:themeColor="text1"/>
        </w:rPr>
        <w:br/>
        <w:t xml:space="preserve">• </w:t>
      </w:r>
      <w:proofErr w:type="spellStart"/>
      <w:r w:rsidRPr="00DC7144">
        <w:rPr>
          <w:color w:val="000000" w:themeColor="text1"/>
        </w:rPr>
        <w:t>rodno</w:t>
      </w:r>
      <w:proofErr w:type="spellEnd"/>
      <w:r w:rsidRPr="00DC7144">
        <w:rPr>
          <w:color w:val="000000" w:themeColor="text1"/>
        </w:rPr>
        <w:t xml:space="preserve"> </w:t>
      </w:r>
      <w:proofErr w:type="spellStart"/>
      <w:r w:rsidRPr="00DC7144">
        <w:rPr>
          <w:color w:val="000000" w:themeColor="text1"/>
        </w:rPr>
        <w:t>senzitivno</w:t>
      </w:r>
      <w:proofErr w:type="spellEnd"/>
      <w:r w:rsidRPr="00DC7144">
        <w:rPr>
          <w:color w:val="000000" w:themeColor="text1"/>
        </w:rPr>
        <w:t xml:space="preserve"> </w:t>
      </w:r>
      <w:proofErr w:type="spellStart"/>
      <w:r w:rsidRPr="00DC7144">
        <w:rPr>
          <w:color w:val="000000" w:themeColor="text1"/>
        </w:rPr>
        <w:t>planiranje</w:t>
      </w:r>
      <w:proofErr w:type="spellEnd"/>
      <w:r w:rsidRPr="00DC7144">
        <w:rPr>
          <w:color w:val="000000" w:themeColor="text1"/>
        </w:rPr>
        <w:t xml:space="preserve"> </w:t>
      </w:r>
      <w:proofErr w:type="spellStart"/>
      <w:r w:rsidRPr="00DC7144">
        <w:rPr>
          <w:color w:val="000000" w:themeColor="text1"/>
        </w:rPr>
        <w:t>i</w:t>
      </w:r>
      <w:proofErr w:type="spellEnd"/>
      <w:r w:rsidRPr="00DC7144">
        <w:rPr>
          <w:color w:val="000000" w:themeColor="text1"/>
        </w:rPr>
        <w:t xml:space="preserve"> </w:t>
      </w:r>
      <w:proofErr w:type="spellStart"/>
      <w:r w:rsidRPr="00DC7144">
        <w:rPr>
          <w:color w:val="000000" w:themeColor="text1"/>
        </w:rPr>
        <w:t>sprovođenje</w:t>
      </w:r>
      <w:proofErr w:type="spellEnd"/>
      <w:r w:rsidRPr="00DC7144">
        <w:rPr>
          <w:color w:val="000000" w:themeColor="text1"/>
        </w:rPr>
        <w:t xml:space="preserve"> </w:t>
      </w:r>
      <w:proofErr w:type="spellStart"/>
      <w:r w:rsidRPr="00DC7144">
        <w:rPr>
          <w:color w:val="000000" w:themeColor="text1"/>
        </w:rPr>
        <w:t>javnih</w:t>
      </w:r>
      <w:proofErr w:type="spellEnd"/>
      <w:r w:rsidRPr="00DC7144">
        <w:rPr>
          <w:color w:val="000000" w:themeColor="text1"/>
        </w:rPr>
        <w:t xml:space="preserve"> </w:t>
      </w:r>
      <w:proofErr w:type="spellStart"/>
      <w:r w:rsidRPr="00DC7144">
        <w:rPr>
          <w:color w:val="000000" w:themeColor="text1"/>
        </w:rPr>
        <w:t>konsultacija</w:t>
      </w:r>
      <w:proofErr w:type="spellEnd"/>
      <w:r w:rsidRPr="00DC7144">
        <w:rPr>
          <w:color w:val="000000" w:themeColor="text1"/>
        </w:rPr>
        <w:t>;</w:t>
      </w:r>
      <w:r w:rsidRPr="00DC7144">
        <w:rPr>
          <w:color w:val="000000" w:themeColor="text1"/>
        </w:rPr>
        <w:br/>
        <w:t xml:space="preserve">• </w:t>
      </w:r>
      <w:proofErr w:type="spellStart"/>
      <w:r w:rsidRPr="00DC7144">
        <w:rPr>
          <w:color w:val="000000" w:themeColor="text1"/>
        </w:rPr>
        <w:t>unapređenje</w:t>
      </w:r>
      <w:proofErr w:type="spellEnd"/>
      <w:r w:rsidRPr="00DC7144">
        <w:rPr>
          <w:color w:val="000000" w:themeColor="text1"/>
        </w:rPr>
        <w:t xml:space="preserve"> </w:t>
      </w:r>
      <w:proofErr w:type="spellStart"/>
      <w:r w:rsidRPr="00DC7144">
        <w:rPr>
          <w:color w:val="000000" w:themeColor="text1"/>
        </w:rPr>
        <w:t>dostupnosti</w:t>
      </w:r>
      <w:proofErr w:type="spellEnd"/>
      <w:r w:rsidRPr="00DC7144">
        <w:rPr>
          <w:color w:val="000000" w:themeColor="text1"/>
        </w:rPr>
        <w:t xml:space="preserve"> </w:t>
      </w:r>
      <w:proofErr w:type="spellStart"/>
      <w:r w:rsidRPr="00DC7144">
        <w:rPr>
          <w:color w:val="000000" w:themeColor="text1"/>
        </w:rPr>
        <w:t>finansijske</w:t>
      </w:r>
      <w:proofErr w:type="spellEnd"/>
      <w:r w:rsidRPr="00DC7144">
        <w:rPr>
          <w:color w:val="000000" w:themeColor="text1"/>
        </w:rPr>
        <w:t xml:space="preserve"> </w:t>
      </w:r>
      <w:proofErr w:type="spellStart"/>
      <w:r w:rsidRPr="00DC7144">
        <w:rPr>
          <w:color w:val="000000" w:themeColor="text1"/>
        </w:rPr>
        <w:t>podrške</w:t>
      </w:r>
      <w:proofErr w:type="spellEnd"/>
      <w:r w:rsidRPr="00DC7144">
        <w:rPr>
          <w:color w:val="000000" w:themeColor="text1"/>
        </w:rPr>
        <w:t xml:space="preserve"> </w:t>
      </w:r>
      <w:proofErr w:type="spellStart"/>
      <w:r w:rsidRPr="00DC7144">
        <w:rPr>
          <w:color w:val="000000" w:themeColor="text1"/>
        </w:rPr>
        <w:t>organizacijama</w:t>
      </w:r>
      <w:proofErr w:type="spellEnd"/>
      <w:r w:rsidRPr="00DC7144">
        <w:rPr>
          <w:color w:val="000000" w:themeColor="text1"/>
        </w:rPr>
        <w:t xml:space="preserve"> </w:t>
      </w:r>
      <w:proofErr w:type="spellStart"/>
      <w:r w:rsidRPr="00DC7144">
        <w:rPr>
          <w:color w:val="000000" w:themeColor="text1"/>
        </w:rPr>
        <w:t>koje</w:t>
      </w:r>
      <w:proofErr w:type="spellEnd"/>
      <w:r w:rsidRPr="00DC7144">
        <w:rPr>
          <w:color w:val="000000" w:themeColor="text1"/>
        </w:rPr>
        <w:t xml:space="preserve"> </w:t>
      </w:r>
      <w:proofErr w:type="spellStart"/>
      <w:r w:rsidRPr="00DC7144">
        <w:rPr>
          <w:color w:val="000000" w:themeColor="text1"/>
        </w:rPr>
        <w:t>djeluju</w:t>
      </w:r>
      <w:proofErr w:type="spellEnd"/>
      <w:r w:rsidRPr="00DC7144">
        <w:rPr>
          <w:color w:val="000000" w:themeColor="text1"/>
        </w:rPr>
        <w:t xml:space="preserve"> u </w:t>
      </w:r>
      <w:proofErr w:type="spellStart"/>
      <w:r w:rsidRPr="00DC7144">
        <w:rPr>
          <w:color w:val="000000" w:themeColor="text1"/>
        </w:rPr>
        <w:t>oblasti</w:t>
      </w:r>
      <w:proofErr w:type="spellEnd"/>
      <w:r w:rsidRPr="00DC7144">
        <w:rPr>
          <w:color w:val="000000" w:themeColor="text1"/>
        </w:rPr>
        <w:t xml:space="preserve"> </w:t>
      </w:r>
      <w:proofErr w:type="spellStart"/>
      <w:r w:rsidRPr="00DC7144">
        <w:rPr>
          <w:color w:val="000000" w:themeColor="text1"/>
        </w:rPr>
        <w:t>rodne</w:t>
      </w:r>
      <w:proofErr w:type="spellEnd"/>
      <w:r w:rsidRPr="00DC7144">
        <w:rPr>
          <w:color w:val="000000" w:themeColor="text1"/>
        </w:rPr>
        <w:t xml:space="preserve"> </w:t>
      </w:r>
      <w:proofErr w:type="spellStart"/>
      <w:r w:rsidRPr="00DC7144">
        <w:rPr>
          <w:color w:val="000000" w:themeColor="text1"/>
        </w:rPr>
        <w:t>ravnopravnosti</w:t>
      </w:r>
      <w:proofErr w:type="spellEnd"/>
      <w:r w:rsidRPr="00DC7144">
        <w:rPr>
          <w:color w:val="000000" w:themeColor="text1"/>
        </w:rPr>
        <w:t>;</w:t>
      </w:r>
      <w:r w:rsidRPr="00DC7144">
        <w:rPr>
          <w:color w:val="000000" w:themeColor="text1"/>
        </w:rPr>
        <w:br/>
        <w:t xml:space="preserve">• </w:t>
      </w:r>
      <w:proofErr w:type="spellStart"/>
      <w:r w:rsidRPr="00DC7144">
        <w:rPr>
          <w:color w:val="000000" w:themeColor="text1"/>
        </w:rPr>
        <w:t>razvoj</w:t>
      </w:r>
      <w:proofErr w:type="spellEnd"/>
      <w:r w:rsidRPr="00DC7144">
        <w:rPr>
          <w:color w:val="000000" w:themeColor="text1"/>
        </w:rPr>
        <w:t xml:space="preserve"> </w:t>
      </w:r>
      <w:proofErr w:type="spellStart"/>
      <w:r w:rsidRPr="00DC7144">
        <w:rPr>
          <w:color w:val="000000" w:themeColor="text1"/>
        </w:rPr>
        <w:t>mehanizama</w:t>
      </w:r>
      <w:proofErr w:type="spellEnd"/>
      <w:r w:rsidRPr="00DC7144">
        <w:rPr>
          <w:color w:val="000000" w:themeColor="text1"/>
        </w:rPr>
        <w:t xml:space="preserve"> za </w:t>
      </w:r>
      <w:proofErr w:type="spellStart"/>
      <w:r w:rsidRPr="00DC7144">
        <w:rPr>
          <w:color w:val="000000" w:themeColor="text1"/>
        </w:rPr>
        <w:t>praćenje</w:t>
      </w:r>
      <w:proofErr w:type="spellEnd"/>
      <w:r w:rsidRPr="00DC7144">
        <w:rPr>
          <w:color w:val="000000" w:themeColor="text1"/>
        </w:rPr>
        <w:t xml:space="preserve"> </w:t>
      </w:r>
      <w:proofErr w:type="spellStart"/>
      <w:r w:rsidRPr="00DC7144">
        <w:rPr>
          <w:color w:val="000000" w:themeColor="text1"/>
        </w:rPr>
        <w:t>rodnih</w:t>
      </w:r>
      <w:proofErr w:type="spellEnd"/>
      <w:r w:rsidRPr="00DC7144">
        <w:rPr>
          <w:color w:val="000000" w:themeColor="text1"/>
        </w:rPr>
        <w:t xml:space="preserve"> </w:t>
      </w:r>
      <w:proofErr w:type="spellStart"/>
      <w:r w:rsidRPr="00DC7144">
        <w:rPr>
          <w:color w:val="000000" w:themeColor="text1"/>
        </w:rPr>
        <w:t>aspekata</w:t>
      </w:r>
      <w:proofErr w:type="spellEnd"/>
      <w:r w:rsidRPr="00DC7144">
        <w:rPr>
          <w:color w:val="000000" w:themeColor="text1"/>
        </w:rPr>
        <w:t xml:space="preserve"> </w:t>
      </w:r>
      <w:proofErr w:type="spellStart"/>
      <w:r w:rsidRPr="00DC7144">
        <w:rPr>
          <w:color w:val="000000" w:themeColor="text1"/>
        </w:rPr>
        <w:t>finansiranja</w:t>
      </w:r>
      <w:proofErr w:type="spellEnd"/>
      <w:r w:rsidRPr="00DC7144">
        <w:rPr>
          <w:color w:val="000000" w:themeColor="text1"/>
        </w:rPr>
        <w:t xml:space="preserve"> </w:t>
      </w:r>
      <w:proofErr w:type="spellStart"/>
      <w:r w:rsidRPr="00DC7144">
        <w:rPr>
          <w:color w:val="000000" w:themeColor="text1"/>
        </w:rPr>
        <w:t>projekata</w:t>
      </w:r>
      <w:proofErr w:type="spellEnd"/>
      <w:r w:rsidRPr="00DC7144">
        <w:rPr>
          <w:color w:val="000000" w:themeColor="text1"/>
        </w:rPr>
        <w:t xml:space="preserve"> </w:t>
      </w:r>
      <w:proofErr w:type="spellStart"/>
      <w:r w:rsidRPr="00DC7144">
        <w:rPr>
          <w:color w:val="000000" w:themeColor="text1"/>
        </w:rPr>
        <w:t>i</w:t>
      </w:r>
      <w:proofErr w:type="spellEnd"/>
      <w:r w:rsidRPr="00DC7144">
        <w:rPr>
          <w:color w:val="000000" w:themeColor="text1"/>
        </w:rPr>
        <w:t xml:space="preserve"> </w:t>
      </w:r>
      <w:proofErr w:type="spellStart"/>
      <w:r w:rsidRPr="00DC7144">
        <w:rPr>
          <w:color w:val="000000" w:themeColor="text1"/>
        </w:rPr>
        <w:t>programa</w:t>
      </w:r>
      <w:proofErr w:type="spellEnd"/>
      <w:r w:rsidRPr="00DC7144">
        <w:rPr>
          <w:color w:val="000000" w:themeColor="text1"/>
        </w:rPr>
        <w:t xml:space="preserve"> </w:t>
      </w:r>
      <w:proofErr w:type="spellStart"/>
      <w:r w:rsidRPr="00DC7144">
        <w:rPr>
          <w:color w:val="000000" w:themeColor="text1"/>
        </w:rPr>
        <w:t>nevladinih</w:t>
      </w:r>
      <w:proofErr w:type="spellEnd"/>
      <w:r w:rsidRPr="00DC7144">
        <w:rPr>
          <w:color w:val="000000" w:themeColor="text1"/>
        </w:rPr>
        <w:t xml:space="preserve"> </w:t>
      </w:r>
      <w:proofErr w:type="spellStart"/>
      <w:r w:rsidRPr="00DC7144">
        <w:rPr>
          <w:color w:val="000000" w:themeColor="text1"/>
        </w:rPr>
        <w:lastRenderedPageBreak/>
        <w:t>organizacija</w:t>
      </w:r>
      <w:proofErr w:type="spellEnd"/>
      <w:r w:rsidRPr="00DC7144">
        <w:rPr>
          <w:color w:val="000000" w:themeColor="text1"/>
        </w:rPr>
        <w:t>;</w:t>
      </w:r>
      <w:r w:rsidRPr="00DC7144">
        <w:rPr>
          <w:color w:val="000000" w:themeColor="text1"/>
        </w:rPr>
        <w:br/>
        <w:t xml:space="preserve">• </w:t>
      </w:r>
      <w:proofErr w:type="spellStart"/>
      <w:r w:rsidRPr="00DC7144">
        <w:rPr>
          <w:color w:val="000000" w:themeColor="text1"/>
        </w:rPr>
        <w:t>jačanje</w:t>
      </w:r>
      <w:proofErr w:type="spellEnd"/>
      <w:r w:rsidRPr="00DC7144">
        <w:rPr>
          <w:color w:val="000000" w:themeColor="text1"/>
        </w:rPr>
        <w:t xml:space="preserve"> </w:t>
      </w:r>
      <w:proofErr w:type="spellStart"/>
      <w:r w:rsidRPr="00DC7144">
        <w:rPr>
          <w:color w:val="000000" w:themeColor="text1"/>
        </w:rPr>
        <w:t>kapaciteta</w:t>
      </w:r>
      <w:proofErr w:type="spellEnd"/>
      <w:r w:rsidRPr="00DC7144">
        <w:rPr>
          <w:color w:val="000000" w:themeColor="text1"/>
        </w:rPr>
        <w:t xml:space="preserve"> </w:t>
      </w:r>
      <w:proofErr w:type="spellStart"/>
      <w:r w:rsidRPr="00DC7144">
        <w:rPr>
          <w:color w:val="000000" w:themeColor="text1"/>
        </w:rPr>
        <w:t>državne</w:t>
      </w:r>
      <w:proofErr w:type="spellEnd"/>
      <w:r w:rsidRPr="00DC7144">
        <w:rPr>
          <w:color w:val="000000" w:themeColor="text1"/>
        </w:rPr>
        <w:t xml:space="preserve"> </w:t>
      </w:r>
      <w:proofErr w:type="spellStart"/>
      <w:r w:rsidRPr="00DC7144">
        <w:rPr>
          <w:color w:val="000000" w:themeColor="text1"/>
        </w:rPr>
        <w:t>uprave</w:t>
      </w:r>
      <w:proofErr w:type="spellEnd"/>
      <w:r w:rsidRPr="00DC7144">
        <w:rPr>
          <w:color w:val="000000" w:themeColor="text1"/>
        </w:rPr>
        <w:t xml:space="preserve"> za </w:t>
      </w:r>
      <w:proofErr w:type="spellStart"/>
      <w:r w:rsidRPr="00DC7144">
        <w:rPr>
          <w:color w:val="000000" w:themeColor="text1"/>
        </w:rPr>
        <w:t>primjenu</w:t>
      </w:r>
      <w:proofErr w:type="spellEnd"/>
      <w:r w:rsidRPr="00DC7144">
        <w:rPr>
          <w:color w:val="000000" w:themeColor="text1"/>
        </w:rPr>
        <w:t xml:space="preserve"> </w:t>
      </w:r>
      <w:proofErr w:type="spellStart"/>
      <w:r w:rsidRPr="00DC7144">
        <w:rPr>
          <w:color w:val="000000" w:themeColor="text1"/>
        </w:rPr>
        <w:t>principa</w:t>
      </w:r>
      <w:proofErr w:type="spellEnd"/>
      <w:r w:rsidRPr="00DC7144">
        <w:rPr>
          <w:color w:val="000000" w:themeColor="text1"/>
        </w:rPr>
        <w:t xml:space="preserve"> </w:t>
      </w:r>
      <w:proofErr w:type="spellStart"/>
      <w:r w:rsidRPr="00DC7144">
        <w:rPr>
          <w:color w:val="000000" w:themeColor="text1"/>
        </w:rPr>
        <w:t>rodne</w:t>
      </w:r>
      <w:proofErr w:type="spellEnd"/>
      <w:r w:rsidRPr="00DC7144">
        <w:rPr>
          <w:color w:val="000000" w:themeColor="text1"/>
        </w:rPr>
        <w:t xml:space="preserve"> </w:t>
      </w:r>
      <w:proofErr w:type="spellStart"/>
      <w:r w:rsidRPr="00DC7144">
        <w:rPr>
          <w:color w:val="000000" w:themeColor="text1"/>
        </w:rPr>
        <w:t>ravnopravnosti</w:t>
      </w:r>
      <w:proofErr w:type="spellEnd"/>
      <w:r w:rsidRPr="00DC7144">
        <w:rPr>
          <w:color w:val="000000" w:themeColor="text1"/>
        </w:rPr>
        <w:t xml:space="preserve"> u </w:t>
      </w:r>
      <w:proofErr w:type="spellStart"/>
      <w:r w:rsidRPr="00DC7144">
        <w:rPr>
          <w:color w:val="000000" w:themeColor="text1"/>
        </w:rPr>
        <w:t>saradnji</w:t>
      </w:r>
      <w:proofErr w:type="spellEnd"/>
      <w:r w:rsidRPr="00DC7144">
        <w:rPr>
          <w:color w:val="000000" w:themeColor="text1"/>
        </w:rPr>
        <w:t xml:space="preserve"> </w:t>
      </w:r>
      <w:proofErr w:type="spellStart"/>
      <w:r w:rsidRPr="00DC7144">
        <w:rPr>
          <w:color w:val="000000" w:themeColor="text1"/>
        </w:rPr>
        <w:t>sa</w:t>
      </w:r>
      <w:proofErr w:type="spellEnd"/>
      <w:r w:rsidRPr="00DC7144">
        <w:rPr>
          <w:color w:val="000000" w:themeColor="text1"/>
        </w:rPr>
        <w:t xml:space="preserve"> </w:t>
      </w:r>
      <w:proofErr w:type="spellStart"/>
      <w:r w:rsidRPr="00DC7144">
        <w:rPr>
          <w:color w:val="000000" w:themeColor="text1"/>
        </w:rPr>
        <w:t>civilnim</w:t>
      </w:r>
      <w:proofErr w:type="spellEnd"/>
      <w:r w:rsidRPr="00DC7144">
        <w:rPr>
          <w:color w:val="000000" w:themeColor="text1"/>
        </w:rPr>
        <w:t xml:space="preserve"> </w:t>
      </w:r>
      <w:proofErr w:type="spellStart"/>
      <w:r w:rsidRPr="00DC7144">
        <w:rPr>
          <w:color w:val="000000" w:themeColor="text1"/>
        </w:rPr>
        <w:t>društvom</w:t>
      </w:r>
      <w:proofErr w:type="spellEnd"/>
      <w:r w:rsidRPr="00DC7144">
        <w:rPr>
          <w:color w:val="000000" w:themeColor="text1"/>
        </w:rPr>
        <w:t>;</w:t>
      </w:r>
      <w:r w:rsidRPr="00DC7144">
        <w:rPr>
          <w:color w:val="000000" w:themeColor="text1"/>
        </w:rPr>
        <w:br/>
        <w:t xml:space="preserve">• </w:t>
      </w:r>
      <w:proofErr w:type="spellStart"/>
      <w:r w:rsidRPr="00DC7144">
        <w:rPr>
          <w:color w:val="000000" w:themeColor="text1"/>
        </w:rPr>
        <w:t>razvoj</w:t>
      </w:r>
      <w:proofErr w:type="spellEnd"/>
      <w:r w:rsidRPr="00DC7144">
        <w:rPr>
          <w:color w:val="000000" w:themeColor="text1"/>
        </w:rPr>
        <w:t xml:space="preserve"> </w:t>
      </w:r>
      <w:proofErr w:type="spellStart"/>
      <w:r w:rsidRPr="00DC7144">
        <w:rPr>
          <w:color w:val="000000" w:themeColor="text1"/>
        </w:rPr>
        <w:t>rodno</w:t>
      </w:r>
      <w:proofErr w:type="spellEnd"/>
      <w:r w:rsidRPr="00DC7144">
        <w:rPr>
          <w:color w:val="000000" w:themeColor="text1"/>
        </w:rPr>
        <w:t xml:space="preserve"> </w:t>
      </w:r>
      <w:proofErr w:type="spellStart"/>
      <w:r w:rsidRPr="00DC7144">
        <w:rPr>
          <w:color w:val="000000" w:themeColor="text1"/>
        </w:rPr>
        <w:t>osjetljivih</w:t>
      </w:r>
      <w:proofErr w:type="spellEnd"/>
      <w:r w:rsidRPr="00DC7144">
        <w:rPr>
          <w:color w:val="000000" w:themeColor="text1"/>
        </w:rPr>
        <w:t xml:space="preserve"> </w:t>
      </w:r>
      <w:proofErr w:type="spellStart"/>
      <w:r w:rsidRPr="00DC7144">
        <w:rPr>
          <w:color w:val="000000" w:themeColor="text1"/>
        </w:rPr>
        <w:t>indikatora</w:t>
      </w:r>
      <w:proofErr w:type="spellEnd"/>
      <w:r w:rsidRPr="00DC7144">
        <w:rPr>
          <w:color w:val="000000" w:themeColor="text1"/>
        </w:rPr>
        <w:t xml:space="preserve"> za </w:t>
      </w:r>
      <w:proofErr w:type="spellStart"/>
      <w:r w:rsidRPr="00DC7144">
        <w:rPr>
          <w:color w:val="000000" w:themeColor="text1"/>
        </w:rPr>
        <w:t>praćenje</w:t>
      </w:r>
      <w:proofErr w:type="spellEnd"/>
      <w:r w:rsidRPr="00DC7144">
        <w:rPr>
          <w:color w:val="000000" w:themeColor="text1"/>
        </w:rPr>
        <w:t xml:space="preserve"> </w:t>
      </w:r>
      <w:proofErr w:type="spellStart"/>
      <w:r w:rsidRPr="00DC7144">
        <w:rPr>
          <w:color w:val="000000" w:themeColor="text1"/>
        </w:rPr>
        <w:t>rezultata</w:t>
      </w:r>
      <w:proofErr w:type="spellEnd"/>
      <w:r w:rsidRPr="00DC7144">
        <w:rPr>
          <w:color w:val="000000" w:themeColor="text1"/>
        </w:rPr>
        <w:t xml:space="preserve"> </w:t>
      </w:r>
      <w:proofErr w:type="spellStart"/>
      <w:r w:rsidRPr="00DC7144">
        <w:rPr>
          <w:color w:val="000000" w:themeColor="text1"/>
        </w:rPr>
        <w:t>Strategije</w:t>
      </w:r>
      <w:proofErr w:type="spellEnd"/>
      <w:r w:rsidRPr="00DC7144">
        <w:rPr>
          <w:color w:val="000000" w:themeColor="text1"/>
        </w:rPr>
        <w:t>.</w:t>
      </w:r>
    </w:p>
    <w:p w14:paraId="20037ED6" w14:textId="77777777" w:rsidR="00D42AFF" w:rsidRDefault="00D42AFF" w:rsidP="0020451A">
      <w:pPr>
        <w:pStyle w:val="Heading2"/>
        <w:jc w:val="both"/>
        <w:rPr>
          <w:rFonts w:ascii="Times New Roman" w:hAnsi="Times New Roman" w:cs="Times New Roman"/>
          <w:color w:val="000000" w:themeColor="text1"/>
          <w:sz w:val="24"/>
          <w:szCs w:val="24"/>
        </w:rPr>
      </w:pPr>
    </w:p>
    <w:p w14:paraId="4125A179" w14:textId="77777777" w:rsidR="0020451A" w:rsidRPr="00D42AFF" w:rsidRDefault="0020451A" w:rsidP="0020451A">
      <w:pPr>
        <w:pStyle w:val="Heading2"/>
        <w:jc w:val="both"/>
        <w:rPr>
          <w:rFonts w:ascii="Times New Roman" w:hAnsi="Times New Roman" w:cs="Times New Roman"/>
          <w:b/>
          <w:bCs/>
          <w:i/>
          <w:iCs/>
          <w:color w:val="000000" w:themeColor="text1"/>
          <w:sz w:val="24"/>
          <w:szCs w:val="24"/>
        </w:rPr>
      </w:pPr>
      <w:proofErr w:type="spellStart"/>
      <w:r w:rsidRPr="00D42AFF">
        <w:rPr>
          <w:rFonts w:ascii="Times New Roman" w:hAnsi="Times New Roman" w:cs="Times New Roman"/>
          <w:b/>
          <w:bCs/>
          <w:i/>
          <w:iCs/>
          <w:color w:val="000000" w:themeColor="text1"/>
          <w:sz w:val="24"/>
          <w:szCs w:val="24"/>
        </w:rPr>
        <w:t>Primjena</w:t>
      </w:r>
      <w:proofErr w:type="spellEnd"/>
      <w:r w:rsidRPr="00D42AFF">
        <w:rPr>
          <w:rFonts w:ascii="Times New Roman" w:hAnsi="Times New Roman" w:cs="Times New Roman"/>
          <w:b/>
          <w:bCs/>
          <w:i/>
          <w:iCs/>
          <w:color w:val="000000" w:themeColor="text1"/>
          <w:sz w:val="24"/>
          <w:szCs w:val="24"/>
        </w:rPr>
        <w:t xml:space="preserve"> </w:t>
      </w:r>
      <w:proofErr w:type="spellStart"/>
      <w:r w:rsidRPr="00D42AFF">
        <w:rPr>
          <w:rFonts w:ascii="Times New Roman" w:hAnsi="Times New Roman" w:cs="Times New Roman"/>
          <w:b/>
          <w:bCs/>
          <w:i/>
          <w:iCs/>
          <w:color w:val="000000" w:themeColor="text1"/>
          <w:sz w:val="24"/>
          <w:szCs w:val="24"/>
        </w:rPr>
        <w:t>principa</w:t>
      </w:r>
      <w:proofErr w:type="spellEnd"/>
      <w:r w:rsidRPr="00D42AFF">
        <w:rPr>
          <w:rFonts w:ascii="Times New Roman" w:hAnsi="Times New Roman" w:cs="Times New Roman"/>
          <w:b/>
          <w:bCs/>
          <w:i/>
          <w:iCs/>
          <w:color w:val="000000" w:themeColor="text1"/>
          <w:sz w:val="24"/>
          <w:szCs w:val="24"/>
        </w:rPr>
        <w:t xml:space="preserve"> </w:t>
      </w:r>
      <w:proofErr w:type="spellStart"/>
      <w:r w:rsidRPr="00D42AFF">
        <w:rPr>
          <w:rFonts w:ascii="Times New Roman" w:hAnsi="Times New Roman" w:cs="Times New Roman"/>
          <w:b/>
          <w:bCs/>
          <w:i/>
          <w:iCs/>
          <w:color w:val="000000" w:themeColor="text1"/>
          <w:sz w:val="24"/>
          <w:szCs w:val="24"/>
        </w:rPr>
        <w:t>rodne</w:t>
      </w:r>
      <w:proofErr w:type="spellEnd"/>
      <w:r w:rsidRPr="00D42AFF">
        <w:rPr>
          <w:rFonts w:ascii="Times New Roman" w:hAnsi="Times New Roman" w:cs="Times New Roman"/>
          <w:b/>
          <w:bCs/>
          <w:i/>
          <w:iCs/>
          <w:color w:val="000000" w:themeColor="text1"/>
          <w:sz w:val="24"/>
          <w:szCs w:val="24"/>
        </w:rPr>
        <w:t xml:space="preserve"> </w:t>
      </w:r>
      <w:proofErr w:type="spellStart"/>
      <w:r w:rsidRPr="00D42AFF">
        <w:rPr>
          <w:rFonts w:ascii="Times New Roman" w:hAnsi="Times New Roman" w:cs="Times New Roman"/>
          <w:b/>
          <w:bCs/>
          <w:i/>
          <w:iCs/>
          <w:color w:val="000000" w:themeColor="text1"/>
          <w:sz w:val="24"/>
          <w:szCs w:val="24"/>
        </w:rPr>
        <w:t>ravnopravnosti</w:t>
      </w:r>
      <w:proofErr w:type="spellEnd"/>
      <w:r w:rsidRPr="00D42AFF">
        <w:rPr>
          <w:rFonts w:ascii="Times New Roman" w:hAnsi="Times New Roman" w:cs="Times New Roman"/>
          <w:b/>
          <w:bCs/>
          <w:i/>
          <w:iCs/>
          <w:color w:val="000000" w:themeColor="text1"/>
          <w:sz w:val="24"/>
          <w:szCs w:val="24"/>
        </w:rPr>
        <w:t xml:space="preserve"> u </w:t>
      </w:r>
      <w:proofErr w:type="spellStart"/>
      <w:r w:rsidRPr="00D42AFF">
        <w:rPr>
          <w:rFonts w:ascii="Times New Roman" w:hAnsi="Times New Roman" w:cs="Times New Roman"/>
          <w:b/>
          <w:bCs/>
          <w:i/>
          <w:iCs/>
          <w:color w:val="000000" w:themeColor="text1"/>
          <w:sz w:val="24"/>
          <w:szCs w:val="24"/>
        </w:rPr>
        <w:t>svim</w:t>
      </w:r>
      <w:proofErr w:type="spellEnd"/>
      <w:r w:rsidRPr="00D42AFF">
        <w:rPr>
          <w:rFonts w:ascii="Times New Roman" w:hAnsi="Times New Roman" w:cs="Times New Roman"/>
          <w:b/>
          <w:bCs/>
          <w:i/>
          <w:iCs/>
          <w:color w:val="000000" w:themeColor="text1"/>
          <w:sz w:val="24"/>
          <w:szCs w:val="24"/>
        </w:rPr>
        <w:t xml:space="preserve"> </w:t>
      </w:r>
      <w:proofErr w:type="spellStart"/>
      <w:r w:rsidRPr="00D42AFF">
        <w:rPr>
          <w:rFonts w:ascii="Times New Roman" w:hAnsi="Times New Roman" w:cs="Times New Roman"/>
          <w:b/>
          <w:bCs/>
          <w:i/>
          <w:iCs/>
          <w:color w:val="000000" w:themeColor="text1"/>
          <w:sz w:val="24"/>
          <w:szCs w:val="24"/>
        </w:rPr>
        <w:t>fazama</w:t>
      </w:r>
      <w:proofErr w:type="spellEnd"/>
      <w:r w:rsidRPr="00D42AFF">
        <w:rPr>
          <w:rFonts w:ascii="Times New Roman" w:hAnsi="Times New Roman" w:cs="Times New Roman"/>
          <w:b/>
          <w:bCs/>
          <w:i/>
          <w:iCs/>
          <w:color w:val="000000" w:themeColor="text1"/>
          <w:sz w:val="24"/>
          <w:szCs w:val="24"/>
        </w:rPr>
        <w:t xml:space="preserve"> </w:t>
      </w:r>
      <w:proofErr w:type="spellStart"/>
      <w:r w:rsidRPr="00D42AFF">
        <w:rPr>
          <w:rFonts w:ascii="Times New Roman" w:hAnsi="Times New Roman" w:cs="Times New Roman"/>
          <w:b/>
          <w:bCs/>
          <w:i/>
          <w:iCs/>
          <w:color w:val="000000" w:themeColor="text1"/>
          <w:sz w:val="24"/>
          <w:szCs w:val="24"/>
        </w:rPr>
        <w:t>Strategije</w:t>
      </w:r>
      <w:proofErr w:type="spellEnd"/>
    </w:p>
    <w:p w14:paraId="5BB06E9B" w14:textId="77777777" w:rsidR="0020451A" w:rsidRPr="00DC7144" w:rsidRDefault="0020451A" w:rsidP="0020451A">
      <w:pPr>
        <w:jc w:val="both"/>
        <w:rPr>
          <w:color w:val="000000" w:themeColor="text1"/>
        </w:rPr>
      </w:pPr>
      <w:r w:rsidRPr="00DC7144">
        <w:rPr>
          <w:color w:val="000000" w:themeColor="text1"/>
        </w:rPr>
        <w:t xml:space="preserve">U </w:t>
      </w:r>
      <w:proofErr w:type="spellStart"/>
      <w:r w:rsidRPr="00DC7144">
        <w:rPr>
          <w:color w:val="000000" w:themeColor="text1"/>
        </w:rPr>
        <w:t>skladu</w:t>
      </w:r>
      <w:proofErr w:type="spellEnd"/>
      <w:r w:rsidRPr="00DC7144">
        <w:rPr>
          <w:color w:val="000000" w:themeColor="text1"/>
        </w:rPr>
        <w:t xml:space="preserve"> </w:t>
      </w:r>
      <w:proofErr w:type="spellStart"/>
      <w:r w:rsidRPr="00DC7144">
        <w:rPr>
          <w:color w:val="000000" w:themeColor="text1"/>
        </w:rPr>
        <w:t>sa</w:t>
      </w:r>
      <w:proofErr w:type="spellEnd"/>
      <w:r w:rsidRPr="00DC7144">
        <w:rPr>
          <w:color w:val="000000" w:themeColor="text1"/>
        </w:rPr>
        <w:t xml:space="preserve"> </w:t>
      </w:r>
      <w:proofErr w:type="spellStart"/>
      <w:r w:rsidRPr="00DC7144">
        <w:rPr>
          <w:color w:val="000000" w:themeColor="text1"/>
        </w:rPr>
        <w:t>Metodologijom</w:t>
      </w:r>
      <w:proofErr w:type="spellEnd"/>
      <w:r w:rsidRPr="00DC7144">
        <w:rPr>
          <w:color w:val="000000" w:themeColor="text1"/>
        </w:rPr>
        <w:t xml:space="preserve"> </w:t>
      </w:r>
      <w:proofErr w:type="spellStart"/>
      <w:r w:rsidRPr="00DC7144">
        <w:rPr>
          <w:color w:val="000000" w:themeColor="text1"/>
        </w:rPr>
        <w:t>Generalnog</w:t>
      </w:r>
      <w:proofErr w:type="spellEnd"/>
      <w:r w:rsidRPr="00DC7144">
        <w:rPr>
          <w:color w:val="000000" w:themeColor="text1"/>
        </w:rPr>
        <w:t xml:space="preserve"> </w:t>
      </w:r>
      <w:proofErr w:type="spellStart"/>
      <w:r w:rsidRPr="00DC7144">
        <w:rPr>
          <w:color w:val="000000" w:themeColor="text1"/>
        </w:rPr>
        <w:t>sekretarijata</w:t>
      </w:r>
      <w:proofErr w:type="spellEnd"/>
      <w:r w:rsidRPr="00DC7144">
        <w:rPr>
          <w:color w:val="000000" w:themeColor="text1"/>
        </w:rPr>
        <w:t xml:space="preserve"> Vlade </w:t>
      </w:r>
      <w:proofErr w:type="spellStart"/>
      <w:r w:rsidRPr="00DC7144">
        <w:rPr>
          <w:color w:val="000000" w:themeColor="text1"/>
        </w:rPr>
        <w:t>Crne</w:t>
      </w:r>
      <w:proofErr w:type="spellEnd"/>
      <w:r w:rsidRPr="00DC7144">
        <w:rPr>
          <w:color w:val="000000" w:themeColor="text1"/>
        </w:rPr>
        <w:t xml:space="preserve"> Gore, </w:t>
      </w:r>
      <w:proofErr w:type="spellStart"/>
      <w:r w:rsidRPr="00DC7144">
        <w:rPr>
          <w:color w:val="000000" w:themeColor="text1"/>
        </w:rPr>
        <w:t>rodna</w:t>
      </w:r>
      <w:proofErr w:type="spellEnd"/>
      <w:r w:rsidRPr="00DC7144">
        <w:rPr>
          <w:color w:val="000000" w:themeColor="text1"/>
        </w:rPr>
        <w:t xml:space="preserve"> </w:t>
      </w:r>
      <w:proofErr w:type="spellStart"/>
      <w:r w:rsidRPr="00DC7144">
        <w:rPr>
          <w:color w:val="000000" w:themeColor="text1"/>
        </w:rPr>
        <w:t>perspektiva</w:t>
      </w:r>
      <w:proofErr w:type="spellEnd"/>
      <w:r w:rsidRPr="00DC7144">
        <w:rPr>
          <w:color w:val="000000" w:themeColor="text1"/>
        </w:rPr>
        <w:t xml:space="preserve"> </w:t>
      </w:r>
      <w:proofErr w:type="spellStart"/>
      <w:r w:rsidRPr="00DC7144">
        <w:rPr>
          <w:color w:val="000000" w:themeColor="text1"/>
        </w:rPr>
        <w:t>biće</w:t>
      </w:r>
      <w:proofErr w:type="spellEnd"/>
      <w:r w:rsidRPr="00DC7144">
        <w:rPr>
          <w:color w:val="000000" w:themeColor="text1"/>
        </w:rPr>
        <w:t xml:space="preserve"> </w:t>
      </w:r>
      <w:proofErr w:type="spellStart"/>
      <w:r w:rsidRPr="00DC7144">
        <w:rPr>
          <w:color w:val="000000" w:themeColor="text1"/>
        </w:rPr>
        <w:t>integrisana</w:t>
      </w:r>
      <w:proofErr w:type="spellEnd"/>
      <w:r w:rsidRPr="00DC7144">
        <w:rPr>
          <w:color w:val="000000" w:themeColor="text1"/>
        </w:rPr>
        <w:t xml:space="preserve"> u </w:t>
      </w:r>
      <w:proofErr w:type="spellStart"/>
      <w:r w:rsidRPr="00DC7144">
        <w:rPr>
          <w:color w:val="000000" w:themeColor="text1"/>
        </w:rPr>
        <w:t>sve</w:t>
      </w:r>
      <w:proofErr w:type="spellEnd"/>
      <w:r w:rsidRPr="00DC7144">
        <w:rPr>
          <w:color w:val="000000" w:themeColor="text1"/>
        </w:rPr>
        <w:t xml:space="preserve"> </w:t>
      </w:r>
      <w:proofErr w:type="spellStart"/>
      <w:r w:rsidRPr="00DC7144">
        <w:rPr>
          <w:color w:val="000000" w:themeColor="text1"/>
        </w:rPr>
        <w:t>ključne</w:t>
      </w:r>
      <w:proofErr w:type="spellEnd"/>
      <w:r w:rsidRPr="00DC7144">
        <w:rPr>
          <w:color w:val="000000" w:themeColor="text1"/>
        </w:rPr>
        <w:t xml:space="preserve"> </w:t>
      </w:r>
      <w:proofErr w:type="spellStart"/>
      <w:r w:rsidRPr="00DC7144">
        <w:rPr>
          <w:color w:val="000000" w:themeColor="text1"/>
        </w:rPr>
        <w:t>elemente</w:t>
      </w:r>
      <w:proofErr w:type="spellEnd"/>
      <w:r w:rsidRPr="00DC7144">
        <w:rPr>
          <w:color w:val="000000" w:themeColor="text1"/>
        </w:rPr>
        <w:t xml:space="preserve"> Strategije.</w:t>
      </w:r>
      <w:r w:rsidRPr="00DC7144">
        <w:rPr>
          <w:color w:val="000000" w:themeColor="text1"/>
        </w:rPr>
        <w:br/>
      </w:r>
      <w:r w:rsidRPr="00DC7144">
        <w:rPr>
          <w:color w:val="000000" w:themeColor="text1"/>
        </w:rPr>
        <w:br/>
        <w:t xml:space="preserve">U </w:t>
      </w:r>
      <w:proofErr w:type="spellStart"/>
      <w:r w:rsidRPr="00DC7144">
        <w:rPr>
          <w:color w:val="000000" w:themeColor="text1"/>
        </w:rPr>
        <w:t>fazi</w:t>
      </w:r>
      <w:proofErr w:type="spellEnd"/>
      <w:r w:rsidRPr="00DC7144">
        <w:rPr>
          <w:color w:val="000000" w:themeColor="text1"/>
        </w:rPr>
        <w:t xml:space="preserve"> </w:t>
      </w:r>
      <w:proofErr w:type="spellStart"/>
      <w:r w:rsidRPr="00DC7144">
        <w:rPr>
          <w:color w:val="000000" w:themeColor="text1"/>
        </w:rPr>
        <w:t>analize</w:t>
      </w:r>
      <w:proofErr w:type="spellEnd"/>
      <w:r w:rsidRPr="00DC7144">
        <w:rPr>
          <w:color w:val="000000" w:themeColor="text1"/>
        </w:rPr>
        <w:t xml:space="preserve"> </w:t>
      </w:r>
      <w:proofErr w:type="spellStart"/>
      <w:r w:rsidRPr="00DC7144">
        <w:rPr>
          <w:color w:val="000000" w:themeColor="text1"/>
        </w:rPr>
        <w:t>stanja</w:t>
      </w:r>
      <w:proofErr w:type="spellEnd"/>
      <w:r w:rsidRPr="00DC7144">
        <w:rPr>
          <w:color w:val="000000" w:themeColor="text1"/>
        </w:rPr>
        <w:t xml:space="preserve"> </w:t>
      </w:r>
      <w:proofErr w:type="spellStart"/>
      <w:r w:rsidRPr="00DC7144">
        <w:rPr>
          <w:color w:val="000000" w:themeColor="text1"/>
        </w:rPr>
        <w:t>prikuplj</w:t>
      </w:r>
      <w:r w:rsidR="006771BD">
        <w:rPr>
          <w:color w:val="000000" w:themeColor="text1"/>
        </w:rPr>
        <w:t>e</w:t>
      </w:r>
      <w:r w:rsidRPr="00DC7144">
        <w:rPr>
          <w:color w:val="000000" w:themeColor="text1"/>
        </w:rPr>
        <w:t>ni</w:t>
      </w:r>
      <w:proofErr w:type="spellEnd"/>
      <w:r w:rsidRPr="00DC7144">
        <w:rPr>
          <w:color w:val="000000" w:themeColor="text1"/>
        </w:rPr>
        <w:t xml:space="preserve"> </w:t>
      </w:r>
      <w:proofErr w:type="spellStart"/>
      <w:r w:rsidR="006771BD">
        <w:rPr>
          <w:color w:val="000000" w:themeColor="text1"/>
        </w:rPr>
        <w:t>su</w:t>
      </w:r>
      <w:proofErr w:type="spellEnd"/>
      <w:r w:rsidR="006771BD">
        <w:rPr>
          <w:color w:val="000000" w:themeColor="text1"/>
        </w:rPr>
        <w:t xml:space="preserve"> </w:t>
      </w:r>
      <w:proofErr w:type="spellStart"/>
      <w:r w:rsidRPr="00DC7144">
        <w:rPr>
          <w:color w:val="000000" w:themeColor="text1"/>
        </w:rPr>
        <w:t>i</w:t>
      </w:r>
      <w:proofErr w:type="spellEnd"/>
      <w:r w:rsidRPr="00DC7144">
        <w:rPr>
          <w:color w:val="000000" w:themeColor="text1"/>
        </w:rPr>
        <w:t xml:space="preserve"> </w:t>
      </w:r>
      <w:proofErr w:type="spellStart"/>
      <w:r w:rsidRPr="00DC7144">
        <w:rPr>
          <w:color w:val="000000" w:themeColor="text1"/>
        </w:rPr>
        <w:t>analizirani</w:t>
      </w:r>
      <w:proofErr w:type="spellEnd"/>
      <w:r w:rsidRPr="00DC7144">
        <w:rPr>
          <w:color w:val="000000" w:themeColor="text1"/>
        </w:rPr>
        <w:t xml:space="preserve"> </w:t>
      </w:r>
      <w:proofErr w:type="spellStart"/>
      <w:r w:rsidR="006771BD">
        <w:rPr>
          <w:color w:val="000000" w:themeColor="text1"/>
        </w:rPr>
        <w:t>dostupni</w:t>
      </w:r>
      <w:proofErr w:type="spellEnd"/>
      <w:r w:rsidR="006771BD">
        <w:rPr>
          <w:color w:val="000000" w:themeColor="text1"/>
        </w:rPr>
        <w:t xml:space="preserve"> </w:t>
      </w:r>
      <w:proofErr w:type="spellStart"/>
      <w:r w:rsidRPr="00DC7144">
        <w:rPr>
          <w:color w:val="000000" w:themeColor="text1"/>
        </w:rPr>
        <w:t>rodno</w:t>
      </w:r>
      <w:proofErr w:type="spellEnd"/>
      <w:r w:rsidRPr="00DC7144">
        <w:rPr>
          <w:color w:val="000000" w:themeColor="text1"/>
        </w:rPr>
        <w:t xml:space="preserve"> </w:t>
      </w:r>
      <w:proofErr w:type="spellStart"/>
      <w:r w:rsidRPr="00DC7144">
        <w:rPr>
          <w:color w:val="000000" w:themeColor="text1"/>
        </w:rPr>
        <w:t>razvrstani</w:t>
      </w:r>
      <w:proofErr w:type="spellEnd"/>
      <w:r w:rsidRPr="00DC7144">
        <w:rPr>
          <w:color w:val="000000" w:themeColor="text1"/>
        </w:rPr>
        <w:t xml:space="preserve"> </w:t>
      </w:r>
      <w:proofErr w:type="spellStart"/>
      <w:r w:rsidRPr="00DC7144">
        <w:rPr>
          <w:color w:val="000000" w:themeColor="text1"/>
        </w:rPr>
        <w:t>podaci</w:t>
      </w:r>
      <w:proofErr w:type="spellEnd"/>
      <w:r w:rsidRPr="00DC7144">
        <w:rPr>
          <w:color w:val="000000" w:themeColor="text1"/>
        </w:rPr>
        <w:t xml:space="preserve"> o </w:t>
      </w:r>
      <w:proofErr w:type="spellStart"/>
      <w:r w:rsidRPr="00DC7144">
        <w:rPr>
          <w:color w:val="000000" w:themeColor="text1"/>
        </w:rPr>
        <w:t>učešću</w:t>
      </w:r>
      <w:proofErr w:type="spellEnd"/>
      <w:r w:rsidRPr="00DC7144">
        <w:rPr>
          <w:color w:val="000000" w:themeColor="text1"/>
        </w:rPr>
        <w:t xml:space="preserve"> </w:t>
      </w:r>
      <w:proofErr w:type="spellStart"/>
      <w:r w:rsidRPr="00DC7144">
        <w:rPr>
          <w:color w:val="000000" w:themeColor="text1"/>
        </w:rPr>
        <w:t>žena</w:t>
      </w:r>
      <w:proofErr w:type="spellEnd"/>
      <w:r w:rsidRPr="00DC7144">
        <w:rPr>
          <w:color w:val="000000" w:themeColor="text1"/>
        </w:rPr>
        <w:t xml:space="preserve"> </w:t>
      </w:r>
      <w:proofErr w:type="spellStart"/>
      <w:r w:rsidRPr="00DC7144">
        <w:rPr>
          <w:color w:val="000000" w:themeColor="text1"/>
        </w:rPr>
        <w:t>i</w:t>
      </w:r>
      <w:proofErr w:type="spellEnd"/>
      <w:r w:rsidRPr="00DC7144">
        <w:rPr>
          <w:color w:val="000000" w:themeColor="text1"/>
        </w:rPr>
        <w:t xml:space="preserve"> </w:t>
      </w:r>
      <w:proofErr w:type="spellStart"/>
      <w:r w:rsidRPr="00DC7144">
        <w:rPr>
          <w:color w:val="000000" w:themeColor="text1"/>
        </w:rPr>
        <w:t>muškaraca</w:t>
      </w:r>
      <w:proofErr w:type="spellEnd"/>
      <w:r w:rsidRPr="00DC7144">
        <w:rPr>
          <w:color w:val="000000" w:themeColor="text1"/>
        </w:rPr>
        <w:t xml:space="preserve"> u </w:t>
      </w:r>
      <w:proofErr w:type="spellStart"/>
      <w:r w:rsidRPr="00DC7144">
        <w:rPr>
          <w:color w:val="000000" w:themeColor="text1"/>
        </w:rPr>
        <w:t>radu</w:t>
      </w:r>
      <w:proofErr w:type="spellEnd"/>
      <w:r w:rsidRPr="00DC7144">
        <w:rPr>
          <w:color w:val="000000" w:themeColor="text1"/>
        </w:rPr>
        <w:t xml:space="preserve"> </w:t>
      </w:r>
      <w:proofErr w:type="spellStart"/>
      <w:r w:rsidRPr="00DC7144">
        <w:rPr>
          <w:color w:val="000000" w:themeColor="text1"/>
        </w:rPr>
        <w:t>nevladinih</w:t>
      </w:r>
      <w:proofErr w:type="spellEnd"/>
      <w:r w:rsidRPr="00DC7144">
        <w:rPr>
          <w:color w:val="000000" w:themeColor="text1"/>
        </w:rPr>
        <w:t xml:space="preserve"> </w:t>
      </w:r>
      <w:proofErr w:type="spellStart"/>
      <w:r w:rsidRPr="00DC7144">
        <w:rPr>
          <w:color w:val="000000" w:themeColor="text1"/>
        </w:rPr>
        <w:t>organizacija</w:t>
      </w:r>
      <w:proofErr w:type="spellEnd"/>
      <w:r w:rsidRPr="00DC7144">
        <w:rPr>
          <w:color w:val="000000" w:themeColor="text1"/>
        </w:rPr>
        <w:t xml:space="preserve">, </w:t>
      </w:r>
      <w:proofErr w:type="spellStart"/>
      <w:r w:rsidRPr="00DC7144">
        <w:rPr>
          <w:color w:val="000000" w:themeColor="text1"/>
        </w:rPr>
        <w:t>javnim</w:t>
      </w:r>
      <w:proofErr w:type="spellEnd"/>
      <w:r w:rsidRPr="00DC7144">
        <w:rPr>
          <w:color w:val="000000" w:themeColor="text1"/>
        </w:rPr>
        <w:t xml:space="preserve"> </w:t>
      </w:r>
      <w:proofErr w:type="spellStart"/>
      <w:r w:rsidRPr="00DC7144">
        <w:rPr>
          <w:color w:val="000000" w:themeColor="text1"/>
        </w:rPr>
        <w:t>konsultacijama</w:t>
      </w:r>
      <w:proofErr w:type="spellEnd"/>
      <w:r w:rsidRPr="00DC7144">
        <w:rPr>
          <w:color w:val="000000" w:themeColor="text1"/>
        </w:rPr>
        <w:t xml:space="preserve">, </w:t>
      </w:r>
      <w:proofErr w:type="spellStart"/>
      <w:r w:rsidRPr="00DC7144">
        <w:rPr>
          <w:color w:val="000000" w:themeColor="text1"/>
        </w:rPr>
        <w:t>radnim</w:t>
      </w:r>
      <w:proofErr w:type="spellEnd"/>
      <w:r w:rsidRPr="00DC7144">
        <w:rPr>
          <w:color w:val="000000" w:themeColor="text1"/>
        </w:rPr>
        <w:t xml:space="preserve"> </w:t>
      </w:r>
      <w:proofErr w:type="spellStart"/>
      <w:r w:rsidRPr="00DC7144">
        <w:rPr>
          <w:color w:val="000000" w:themeColor="text1"/>
        </w:rPr>
        <w:t>grupama</w:t>
      </w:r>
      <w:proofErr w:type="spellEnd"/>
      <w:r w:rsidRPr="00DC7144">
        <w:rPr>
          <w:color w:val="000000" w:themeColor="text1"/>
        </w:rPr>
        <w:t xml:space="preserve">, </w:t>
      </w:r>
      <w:proofErr w:type="spellStart"/>
      <w:r w:rsidRPr="00DC7144">
        <w:rPr>
          <w:color w:val="000000" w:themeColor="text1"/>
        </w:rPr>
        <w:t>procesima</w:t>
      </w:r>
      <w:proofErr w:type="spellEnd"/>
      <w:r w:rsidRPr="00DC7144">
        <w:rPr>
          <w:color w:val="000000" w:themeColor="text1"/>
        </w:rPr>
        <w:t xml:space="preserve"> </w:t>
      </w:r>
      <w:proofErr w:type="spellStart"/>
      <w:r w:rsidRPr="00DC7144">
        <w:rPr>
          <w:color w:val="000000" w:themeColor="text1"/>
        </w:rPr>
        <w:t>donošenja</w:t>
      </w:r>
      <w:proofErr w:type="spellEnd"/>
      <w:r w:rsidRPr="00DC7144">
        <w:rPr>
          <w:color w:val="000000" w:themeColor="text1"/>
        </w:rPr>
        <w:t xml:space="preserve"> </w:t>
      </w:r>
      <w:proofErr w:type="spellStart"/>
      <w:r w:rsidRPr="00DC7144">
        <w:rPr>
          <w:color w:val="000000" w:themeColor="text1"/>
        </w:rPr>
        <w:t>odluka</w:t>
      </w:r>
      <w:proofErr w:type="spellEnd"/>
      <w:r w:rsidRPr="00DC7144">
        <w:rPr>
          <w:color w:val="000000" w:themeColor="text1"/>
        </w:rPr>
        <w:t xml:space="preserve"> </w:t>
      </w:r>
      <w:proofErr w:type="spellStart"/>
      <w:r w:rsidRPr="00DC7144">
        <w:rPr>
          <w:color w:val="000000" w:themeColor="text1"/>
        </w:rPr>
        <w:t>i</w:t>
      </w:r>
      <w:proofErr w:type="spellEnd"/>
      <w:r w:rsidRPr="00DC7144">
        <w:rPr>
          <w:color w:val="000000" w:themeColor="text1"/>
        </w:rPr>
        <w:t xml:space="preserve"> </w:t>
      </w:r>
      <w:proofErr w:type="spellStart"/>
      <w:r w:rsidRPr="00DC7144">
        <w:rPr>
          <w:color w:val="000000" w:themeColor="text1"/>
        </w:rPr>
        <w:t>korišćenju</w:t>
      </w:r>
      <w:proofErr w:type="spellEnd"/>
      <w:r w:rsidRPr="00DC7144">
        <w:rPr>
          <w:color w:val="000000" w:themeColor="text1"/>
        </w:rPr>
        <w:t xml:space="preserve"> </w:t>
      </w:r>
      <w:proofErr w:type="spellStart"/>
      <w:r w:rsidRPr="00DC7144">
        <w:rPr>
          <w:color w:val="000000" w:themeColor="text1"/>
        </w:rPr>
        <w:t>finansijske</w:t>
      </w:r>
      <w:proofErr w:type="spellEnd"/>
      <w:r w:rsidRPr="00DC7144">
        <w:rPr>
          <w:color w:val="000000" w:themeColor="text1"/>
        </w:rPr>
        <w:t xml:space="preserve"> </w:t>
      </w:r>
      <w:proofErr w:type="spellStart"/>
      <w:r w:rsidRPr="00DC7144">
        <w:rPr>
          <w:color w:val="000000" w:themeColor="text1"/>
        </w:rPr>
        <w:t>podrške</w:t>
      </w:r>
      <w:proofErr w:type="spellEnd"/>
      <w:r w:rsidRPr="00DC7144">
        <w:rPr>
          <w:color w:val="000000" w:themeColor="text1"/>
        </w:rPr>
        <w:t>.</w:t>
      </w:r>
      <w:r w:rsidRPr="00DC7144">
        <w:rPr>
          <w:color w:val="000000" w:themeColor="text1"/>
        </w:rPr>
        <w:br/>
      </w:r>
      <w:r w:rsidRPr="00DC7144">
        <w:rPr>
          <w:color w:val="000000" w:themeColor="text1"/>
        </w:rPr>
        <w:br/>
        <w:t xml:space="preserve">U </w:t>
      </w:r>
      <w:proofErr w:type="spellStart"/>
      <w:r w:rsidRPr="00DC7144">
        <w:rPr>
          <w:color w:val="000000" w:themeColor="text1"/>
        </w:rPr>
        <w:t>procesu</w:t>
      </w:r>
      <w:proofErr w:type="spellEnd"/>
      <w:r w:rsidRPr="00DC7144">
        <w:rPr>
          <w:color w:val="000000" w:themeColor="text1"/>
        </w:rPr>
        <w:t xml:space="preserve"> </w:t>
      </w:r>
      <w:proofErr w:type="spellStart"/>
      <w:r w:rsidRPr="00DC7144">
        <w:rPr>
          <w:color w:val="000000" w:themeColor="text1"/>
        </w:rPr>
        <w:t>definisanja</w:t>
      </w:r>
      <w:proofErr w:type="spellEnd"/>
      <w:r w:rsidRPr="00DC7144">
        <w:rPr>
          <w:color w:val="000000" w:themeColor="text1"/>
        </w:rPr>
        <w:t xml:space="preserve"> </w:t>
      </w:r>
      <w:proofErr w:type="spellStart"/>
      <w:r w:rsidRPr="00DC7144">
        <w:rPr>
          <w:color w:val="000000" w:themeColor="text1"/>
        </w:rPr>
        <w:t>ciljeva</w:t>
      </w:r>
      <w:proofErr w:type="spellEnd"/>
      <w:r w:rsidRPr="00DC7144">
        <w:rPr>
          <w:color w:val="000000" w:themeColor="text1"/>
        </w:rPr>
        <w:t xml:space="preserve"> </w:t>
      </w:r>
      <w:proofErr w:type="spellStart"/>
      <w:r w:rsidRPr="00DC7144">
        <w:rPr>
          <w:color w:val="000000" w:themeColor="text1"/>
        </w:rPr>
        <w:t>i</w:t>
      </w:r>
      <w:proofErr w:type="spellEnd"/>
      <w:r w:rsidRPr="00DC7144">
        <w:rPr>
          <w:color w:val="000000" w:themeColor="text1"/>
        </w:rPr>
        <w:t xml:space="preserve"> </w:t>
      </w:r>
      <w:proofErr w:type="spellStart"/>
      <w:r w:rsidRPr="00DC7144">
        <w:rPr>
          <w:color w:val="000000" w:themeColor="text1"/>
        </w:rPr>
        <w:t>mjera</w:t>
      </w:r>
      <w:proofErr w:type="spellEnd"/>
      <w:r w:rsidRPr="00DC7144">
        <w:rPr>
          <w:color w:val="000000" w:themeColor="text1"/>
        </w:rPr>
        <w:t xml:space="preserve"> </w:t>
      </w:r>
      <w:proofErr w:type="spellStart"/>
      <w:r w:rsidRPr="00DC7144">
        <w:rPr>
          <w:color w:val="000000" w:themeColor="text1"/>
        </w:rPr>
        <w:t>vodi</w:t>
      </w:r>
      <w:r w:rsidR="006771BD">
        <w:rPr>
          <w:color w:val="000000" w:themeColor="text1"/>
        </w:rPr>
        <w:t>lo</w:t>
      </w:r>
      <w:proofErr w:type="spellEnd"/>
      <w:r w:rsidRPr="00DC7144">
        <w:rPr>
          <w:color w:val="000000" w:themeColor="text1"/>
        </w:rPr>
        <w:t xml:space="preserve"> se </w:t>
      </w:r>
      <w:proofErr w:type="spellStart"/>
      <w:r w:rsidRPr="00DC7144">
        <w:rPr>
          <w:color w:val="000000" w:themeColor="text1"/>
        </w:rPr>
        <w:t>računa</w:t>
      </w:r>
      <w:proofErr w:type="spellEnd"/>
      <w:r w:rsidRPr="00DC7144">
        <w:rPr>
          <w:color w:val="000000" w:themeColor="text1"/>
        </w:rPr>
        <w:t xml:space="preserve"> o tome da </w:t>
      </w:r>
      <w:proofErr w:type="spellStart"/>
      <w:r w:rsidRPr="00DC7144">
        <w:rPr>
          <w:color w:val="000000" w:themeColor="text1"/>
        </w:rPr>
        <w:t>planirane</w:t>
      </w:r>
      <w:proofErr w:type="spellEnd"/>
      <w:r w:rsidRPr="00DC7144">
        <w:rPr>
          <w:color w:val="000000" w:themeColor="text1"/>
        </w:rPr>
        <w:t xml:space="preserve"> </w:t>
      </w:r>
      <w:proofErr w:type="spellStart"/>
      <w:r w:rsidRPr="00DC7144">
        <w:rPr>
          <w:color w:val="000000" w:themeColor="text1"/>
        </w:rPr>
        <w:t>aktivnosti</w:t>
      </w:r>
      <w:proofErr w:type="spellEnd"/>
      <w:r w:rsidRPr="00DC7144">
        <w:rPr>
          <w:color w:val="000000" w:themeColor="text1"/>
        </w:rPr>
        <w:t xml:space="preserve"> </w:t>
      </w:r>
      <w:proofErr w:type="spellStart"/>
      <w:r w:rsidRPr="00DC7144">
        <w:rPr>
          <w:color w:val="000000" w:themeColor="text1"/>
        </w:rPr>
        <w:t>doprinose</w:t>
      </w:r>
      <w:proofErr w:type="spellEnd"/>
      <w:r w:rsidRPr="00DC7144">
        <w:rPr>
          <w:color w:val="000000" w:themeColor="text1"/>
        </w:rPr>
        <w:t xml:space="preserve"> </w:t>
      </w:r>
      <w:proofErr w:type="spellStart"/>
      <w:r w:rsidRPr="00DC7144">
        <w:rPr>
          <w:color w:val="000000" w:themeColor="text1"/>
        </w:rPr>
        <w:t>smanjenju</w:t>
      </w:r>
      <w:proofErr w:type="spellEnd"/>
      <w:r w:rsidRPr="00DC7144">
        <w:rPr>
          <w:color w:val="000000" w:themeColor="text1"/>
        </w:rPr>
        <w:t xml:space="preserve"> </w:t>
      </w:r>
      <w:proofErr w:type="spellStart"/>
      <w:r w:rsidRPr="00DC7144">
        <w:rPr>
          <w:color w:val="000000" w:themeColor="text1"/>
        </w:rPr>
        <w:t>rodnih</w:t>
      </w:r>
      <w:proofErr w:type="spellEnd"/>
      <w:r w:rsidRPr="00DC7144">
        <w:rPr>
          <w:color w:val="000000" w:themeColor="text1"/>
        </w:rPr>
        <w:t xml:space="preserve"> </w:t>
      </w:r>
      <w:proofErr w:type="spellStart"/>
      <w:r w:rsidRPr="00DC7144">
        <w:rPr>
          <w:color w:val="000000" w:themeColor="text1"/>
        </w:rPr>
        <w:t>nejednakosti</w:t>
      </w:r>
      <w:proofErr w:type="spellEnd"/>
      <w:r w:rsidRPr="00DC7144">
        <w:rPr>
          <w:color w:val="000000" w:themeColor="text1"/>
        </w:rPr>
        <w:t xml:space="preserve"> </w:t>
      </w:r>
      <w:proofErr w:type="spellStart"/>
      <w:r w:rsidRPr="00DC7144">
        <w:rPr>
          <w:color w:val="000000" w:themeColor="text1"/>
        </w:rPr>
        <w:t>i</w:t>
      </w:r>
      <w:proofErr w:type="spellEnd"/>
      <w:r w:rsidRPr="00DC7144">
        <w:rPr>
          <w:color w:val="000000" w:themeColor="text1"/>
        </w:rPr>
        <w:t xml:space="preserve"> </w:t>
      </w:r>
      <w:proofErr w:type="spellStart"/>
      <w:r w:rsidRPr="00DC7144">
        <w:rPr>
          <w:color w:val="000000" w:themeColor="text1"/>
        </w:rPr>
        <w:t>unapređenju</w:t>
      </w:r>
      <w:proofErr w:type="spellEnd"/>
      <w:r w:rsidRPr="00DC7144">
        <w:rPr>
          <w:color w:val="000000" w:themeColor="text1"/>
        </w:rPr>
        <w:t xml:space="preserve"> </w:t>
      </w:r>
      <w:proofErr w:type="spellStart"/>
      <w:r w:rsidRPr="00DC7144">
        <w:rPr>
          <w:color w:val="000000" w:themeColor="text1"/>
        </w:rPr>
        <w:t>ravnopravnog</w:t>
      </w:r>
      <w:proofErr w:type="spellEnd"/>
      <w:r w:rsidRPr="00DC7144">
        <w:rPr>
          <w:color w:val="000000" w:themeColor="text1"/>
        </w:rPr>
        <w:t xml:space="preserve"> </w:t>
      </w:r>
      <w:proofErr w:type="spellStart"/>
      <w:r w:rsidRPr="00DC7144">
        <w:rPr>
          <w:color w:val="000000" w:themeColor="text1"/>
        </w:rPr>
        <w:t>pristupa</w:t>
      </w:r>
      <w:proofErr w:type="spellEnd"/>
      <w:r w:rsidRPr="00DC7144">
        <w:rPr>
          <w:color w:val="000000" w:themeColor="text1"/>
        </w:rPr>
        <w:t xml:space="preserve"> </w:t>
      </w:r>
      <w:proofErr w:type="spellStart"/>
      <w:r w:rsidRPr="00DC7144">
        <w:rPr>
          <w:color w:val="000000" w:themeColor="text1"/>
        </w:rPr>
        <w:t>žena</w:t>
      </w:r>
      <w:proofErr w:type="spellEnd"/>
      <w:r w:rsidRPr="00DC7144">
        <w:rPr>
          <w:color w:val="000000" w:themeColor="text1"/>
        </w:rPr>
        <w:t xml:space="preserve"> </w:t>
      </w:r>
      <w:proofErr w:type="spellStart"/>
      <w:r w:rsidRPr="00DC7144">
        <w:rPr>
          <w:color w:val="000000" w:themeColor="text1"/>
        </w:rPr>
        <w:t>i</w:t>
      </w:r>
      <w:proofErr w:type="spellEnd"/>
      <w:r w:rsidRPr="00DC7144">
        <w:rPr>
          <w:color w:val="000000" w:themeColor="text1"/>
        </w:rPr>
        <w:t xml:space="preserve"> </w:t>
      </w:r>
      <w:proofErr w:type="spellStart"/>
      <w:r w:rsidRPr="00DC7144">
        <w:rPr>
          <w:color w:val="000000" w:themeColor="text1"/>
        </w:rPr>
        <w:t>muškaraca</w:t>
      </w:r>
      <w:proofErr w:type="spellEnd"/>
      <w:r w:rsidRPr="00DC7144">
        <w:rPr>
          <w:color w:val="000000" w:themeColor="text1"/>
        </w:rPr>
        <w:t xml:space="preserve"> </w:t>
      </w:r>
      <w:proofErr w:type="spellStart"/>
      <w:r w:rsidRPr="00DC7144">
        <w:rPr>
          <w:color w:val="000000" w:themeColor="text1"/>
        </w:rPr>
        <w:t>procesima</w:t>
      </w:r>
      <w:proofErr w:type="spellEnd"/>
      <w:r w:rsidRPr="00DC7144">
        <w:rPr>
          <w:color w:val="000000" w:themeColor="text1"/>
        </w:rPr>
        <w:t xml:space="preserve"> </w:t>
      </w:r>
      <w:proofErr w:type="spellStart"/>
      <w:r w:rsidRPr="00DC7144">
        <w:rPr>
          <w:color w:val="000000" w:themeColor="text1"/>
        </w:rPr>
        <w:t>participativnog</w:t>
      </w:r>
      <w:proofErr w:type="spellEnd"/>
      <w:r w:rsidRPr="00DC7144">
        <w:rPr>
          <w:color w:val="000000" w:themeColor="text1"/>
        </w:rPr>
        <w:t xml:space="preserve"> </w:t>
      </w:r>
      <w:proofErr w:type="spellStart"/>
      <w:r w:rsidRPr="00DC7144">
        <w:rPr>
          <w:color w:val="000000" w:themeColor="text1"/>
        </w:rPr>
        <w:t>upravljanja</w:t>
      </w:r>
      <w:proofErr w:type="spellEnd"/>
      <w:r w:rsidRPr="00DC7144">
        <w:rPr>
          <w:color w:val="000000" w:themeColor="text1"/>
        </w:rPr>
        <w:t>.</w:t>
      </w:r>
      <w:r w:rsidRPr="00DC7144">
        <w:rPr>
          <w:color w:val="000000" w:themeColor="text1"/>
        </w:rPr>
        <w:br/>
      </w:r>
      <w:r w:rsidRPr="00DC7144">
        <w:rPr>
          <w:color w:val="000000" w:themeColor="text1"/>
        </w:rPr>
        <w:br/>
      </w:r>
      <w:proofErr w:type="spellStart"/>
      <w:r w:rsidRPr="00DC7144">
        <w:rPr>
          <w:color w:val="000000" w:themeColor="text1"/>
        </w:rPr>
        <w:t>Indikatori</w:t>
      </w:r>
      <w:proofErr w:type="spellEnd"/>
      <w:r w:rsidRPr="00DC7144">
        <w:rPr>
          <w:color w:val="000000" w:themeColor="text1"/>
        </w:rPr>
        <w:t xml:space="preserve"> </w:t>
      </w:r>
      <w:proofErr w:type="spellStart"/>
      <w:r w:rsidRPr="00DC7144">
        <w:rPr>
          <w:color w:val="000000" w:themeColor="text1"/>
        </w:rPr>
        <w:t>uspjeha</w:t>
      </w:r>
      <w:proofErr w:type="spellEnd"/>
      <w:r w:rsidRPr="00DC7144">
        <w:rPr>
          <w:color w:val="000000" w:themeColor="text1"/>
        </w:rPr>
        <w:t xml:space="preserve"> </w:t>
      </w:r>
      <w:proofErr w:type="spellStart"/>
      <w:r w:rsidRPr="00DC7144">
        <w:rPr>
          <w:color w:val="000000" w:themeColor="text1"/>
        </w:rPr>
        <w:t>Strategije</w:t>
      </w:r>
      <w:proofErr w:type="spellEnd"/>
      <w:r w:rsidRPr="00DC7144">
        <w:rPr>
          <w:color w:val="000000" w:themeColor="text1"/>
        </w:rPr>
        <w:t xml:space="preserve"> </w:t>
      </w:r>
      <w:proofErr w:type="spellStart"/>
      <w:r w:rsidRPr="00DC7144">
        <w:rPr>
          <w:color w:val="000000" w:themeColor="text1"/>
        </w:rPr>
        <w:t>uključivaće</w:t>
      </w:r>
      <w:proofErr w:type="spellEnd"/>
      <w:r w:rsidRPr="00DC7144">
        <w:rPr>
          <w:color w:val="000000" w:themeColor="text1"/>
        </w:rPr>
        <w:t xml:space="preserve"> </w:t>
      </w:r>
      <w:proofErr w:type="spellStart"/>
      <w:r w:rsidRPr="00DC7144">
        <w:rPr>
          <w:color w:val="000000" w:themeColor="text1"/>
        </w:rPr>
        <w:t>rodno</w:t>
      </w:r>
      <w:proofErr w:type="spellEnd"/>
      <w:r w:rsidRPr="00DC7144">
        <w:rPr>
          <w:color w:val="000000" w:themeColor="text1"/>
        </w:rPr>
        <w:t xml:space="preserve"> </w:t>
      </w:r>
      <w:proofErr w:type="spellStart"/>
      <w:r w:rsidRPr="00DC7144">
        <w:rPr>
          <w:color w:val="000000" w:themeColor="text1"/>
        </w:rPr>
        <w:t>senzitivne</w:t>
      </w:r>
      <w:proofErr w:type="spellEnd"/>
      <w:r w:rsidRPr="00DC7144">
        <w:rPr>
          <w:color w:val="000000" w:themeColor="text1"/>
        </w:rPr>
        <w:t xml:space="preserve"> </w:t>
      </w:r>
      <w:proofErr w:type="spellStart"/>
      <w:r w:rsidRPr="00DC7144">
        <w:rPr>
          <w:color w:val="000000" w:themeColor="text1"/>
        </w:rPr>
        <w:t>pokazatelje</w:t>
      </w:r>
      <w:proofErr w:type="spellEnd"/>
      <w:r w:rsidRPr="00DC7144">
        <w:rPr>
          <w:color w:val="000000" w:themeColor="text1"/>
        </w:rPr>
        <w:t xml:space="preserve"> koji </w:t>
      </w:r>
      <w:proofErr w:type="spellStart"/>
      <w:r w:rsidRPr="00DC7144">
        <w:rPr>
          <w:color w:val="000000" w:themeColor="text1"/>
        </w:rPr>
        <w:t>će</w:t>
      </w:r>
      <w:proofErr w:type="spellEnd"/>
      <w:r w:rsidRPr="00DC7144">
        <w:rPr>
          <w:color w:val="000000" w:themeColor="text1"/>
        </w:rPr>
        <w:t xml:space="preserve"> </w:t>
      </w:r>
      <w:proofErr w:type="spellStart"/>
      <w:r w:rsidRPr="00DC7144">
        <w:rPr>
          <w:color w:val="000000" w:themeColor="text1"/>
        </w:rPr>
        <w:t>omogućiti</w:t>
      </w:r>
      <w:proofErr w:type="spellEnd"/>
      <w:r w:rsidRPr="00DC7144">
        <w:rPr>
          <w:color w:val="000000" w:themeColor="text1"/>
        </w:rPr>
        <w:t xml:space="preserve"> </w:t>
      </w:r>
      <w:proofErr w:type="spellStart"/>
      <w:r w:rsidRPr="00DC7144">
        <w:rPr>
          <w:color w:val="000000" w:themeColor="text1"/>
        </w:rPr>
        <w:t>praćenje</w:t>
      </w:r>
      <w:proofErr w:type="spellEnd"/>
      <w:r w:rsidRPr="00DC7144">
        <w:rPr>
          <w:color w:val="000000" w:themeColor="text1"/>
        </w:rPr>
        <w:t xml:space="preserve"> </w:t>
      </w:r>
      <w:proofErr w:type="spellStart"/>
      <w:r w:rsidRPr="00DC7144">
        <w:rPr>
          <w:color w:val="000000" w:themeColor="text1"/>
        </w:rPr>
        <w:t>uticaja</w:t>
      </w:r>
      <w:proofErr w:type="spellEnd"/>
      <w:r w:rsidRPr="00DC7144">
        <w:rPr>
          <w:color w:val="000000" w:themeColor="text1"/>
        </w:rPr>
        <w:t xml:space="preserve"> </w:t>
      </w:r>
      <w:proofErr w:type="spellStart"/>
      <w:r w:rsidRPr="00DC7144">
        <w:rPr>
          <w:color w:val="000000" w:themeColor="text1"/>
        </w:rPr>
        <w:t>sprovedenih</w:t>
      </w:r>
      <w:proofErr w:type="spellEnd"/>
      <w:r w:rsidRPr="00DC7144">
        <w:rPr>
          <w:color w:val="000000" w:themeColor="text1"/>
        </w:rPr>
        <w:t xml:space="preserve"> </w:t>
      </w:r>
      <w:proofErr w:type="spellStart"/>
      <w:r w:rsidRPr="00DC7144">
        <w:rPr>
          <w:color w:val="000000" w:themeColor="text1"/>
        </w:rPr>
        <w:t>mjera</w:t>
      </w:r>
      <w:proofErr w:type="spellEnd"/>
      <w:r w:rsidRPr="00DC7144">
        <w:rPr>
          <w:color w:val="000000" w:themeColor="text1"/>
        </w:rPr>
        <w:t xml:space="preserve"> </w:t>
      </w:r>
      <w:proofErr w:type="spellStart"/>
      <w:r w:rsidRPr="00DC7144">
        <w:rPr>
          <w:color w:val="000000" w:themeColor="text1"/>
        </w:rPr>
        <w:t>na</w:t>
      </w:r>
      <w:proofErr w:type="spellEnd"/>
      <w:r w:rsidRPr="00DC7144">
        <w:rPr>
          <w:color w:val="000000" w:themeColor="text1"/>
        </w:rPr>
        <w:t xml:space="preserve"> </w:t>
      </w:r>
      <w:proofErr w:type="spellStart"/>
      <w:r w:rsidRPr="00DC7144">
        <w:rPr>
          <w:color w:val="000000" w:themeColor="text1"/>
        </w:rPr>
        <w:t>položaj</w:t>
      </w:r>
      <w:proofErr w:type="spellEnd"/>
      <w:r w:rsidRPr="00DC7144">
        <w:rPr>
          <w:color w:val="000000" w:themeColor="text1"/>
        </w:rPr>
        <w:t xml:space="preserve"> </w:t>
      </w:r>
      <w:proofErr w:type="spellStart"/>
      <w:r w:rsidRPr="00DC7144">
        <w:rPr>
          <w:color w:val="000000" w:themeColor="text1"/>
        </w:rPr>
        <w:t>žena</w:t>
      </w:r>
      <w:proofErr w:type="spellEnd"/>
      <w:r w:rsidRPr="00DC7144">
        <w:rPr>
          <w:color w:val="000000" w:themeColor="text1"/>
        </w:rPr>
        <w:t xml:space="preserve"> </w:t>
      </w:r>
      <w:proofErr w:type="spellStart"/>
      <w:r w:rsidRPr="00DC7144">
        <w:rPr>
          <w:color w:val="000000" w:themeColor="text1"/>
        </w:rPr>
        <w:t>i</w:t>
      </w:r>
      <w:proofErr w:type="spellEnd"/>
      <w:r w:rsidRPr="00DC7144">
        <w:rPr>
          <w:color w:val="000000" w:themeColor="text1"/>
        </w:rPr>
        <w:t xml:space="preserve"> </w:t>
      </w:r>
      <w:proofErr w:type="spellStart"/>
      <w:r w:rsidRPr="00DC7144">
        <w:rPr>
          <w:color w:val="000000" w:themeColor="text1"/>
        </w:rPr>
        <w:t>muškaraca</w:t>
      </w:r>
      <w:proofErr w:type="spellEnd"/>
      <w:r w:rsidRPr="00DC7144">
        <w:rPr>
          <w:color w:val="000000" w:themeColor="text1"/>
        </w:rPr>
        <w:t xml:space="preserve"> u </w:t>
      </w:r>
      <w:proofErr w:type="spellStart"/>
      <w:r w:rsidRPr="00DC7144">
        <w:rPr>
          <w:color w:val="000000" w:themeColor="text1"/>
        </w:rPr>
        <w:t>civilnom</w:t>
      </w:r>
      <w:proofErr w:type="spellEnd"/>
      <w:r w:rsidRPr="00DC7144">
        <w:rPr>
          <w:color w:val="000000" w:themeColor="text1"/>
        </w:rPr>
        <w:t xml:space="preserve"> </w:t>
      </w:r>
      <w:proofErr w:type="spellStart"/>
      <w:r w:rsidRPr="00DC7144">
        <w:rPr>
          <w:color w:val="000000" w:themeColor="text1"/>
        </w:rPr>
        <w:t>društvu</w:t>
      </w:r>
      <w:proofErr w:type="spellEnd"/>
      <w:r w:rsidRPr="00DC7144">
        <w:rPr>
          <w:color w:val="000000" w:themeColor="text1"/>
        </w:rPr>
        <w:t xml:space="preserve"> </w:t>
      </w:r>
      <w:proofErr w:type="spellStart"/>
      <w:r w:rsidRPr="00DC7144">
        <w:rPr>
          <w:color w:val="000000" w:themeColor="text1"/>
        </w:rPr>
        <w:t>i</w:t>
      </w:r>
      <w:proofErr w:type="spellEnd"/>
      <w:r w:rsidRPr="00DC7144">
        <w:rPr>
          <w:color w:val="000000" w:themeColor="text1"/>
        </w:rPr>
        <w:t xml:space="preserve"> </w:t>
      </w:r>
      <w:proofErr w:type="spellStart"/>
      <w:r w:rsidRPr="00DC7144">
        <w:rPr>
          <w:color w:val="000000" w:themeColor="text1"/>
        </w:rPr>
        <w:t>procesima</w:t>
      </w:r>
      <w:proofErr w:type="spellEnd"/>
      <w:r w:rsidRPr="00DC7144">
        <w:rPr>
          <w:color w:val="000000" w:themeColor="text1"/>
        </w:rPr>
        <w:t xml:space="preserve"> </w:t>
      </w:r>
      <w:proofErr w:type="spellStart"/>
      <w:r w:rsidRPr="00DC7144">
        <w:rPr>
          <w:color w:val="000000" w:themeColor="text1"/>
        </w:rPr>
        <w:t>javnog</w:t>
      </w:r>
      <w:proofErr w:type="spellEnd"/>
      <w:r w:rsidRPr="00DC7144">
        <w:rPr>
          <w:color w:val="000000" w:themeColor="text1"/>
        </w:rPr>
        <w:t xml:space="preserve"> </w:t>
      </w:r>
      <w:proofErr w:type="spellStart"/>
      <w:r w:rsidRPr="00DC7144">
        <w:rPr>
          <w:color w:val="000000" w:themeColor="text1"/>
        </w:rPr>
        <w:t>odlučivanja</w:t>
      </w:r>
      <w:proofErr w:type="spellEnd"/>
      <w:r w:rsidRPr="00DC7144">
        <w:rPr>
          <w:color w:val="000000" w:themeColor="text1"/>
        </w:rPr>
        <w:t>.</w:t>
      </w:r>
      <w:r w:rsidRPr="00DC7144">
        <w:rPr>
          <w:color w:val="000000" w:themeColor="text1"/>
        </w:rPr>
        <w:br/>
      </w:r>
      <w:r w:rsidRPr="00DC7144">
        <w:rPr>
          <w:color w:val="000000" w:themeColor="text1"/>
        </w:rPr>
        <w:br/>
        <w:t xml:space="preserve">U </w:t>
      </w:r>
      <w:proofErr w:type="spellStart"/>
      <w:r w:rsidRPr="00DC7144">
        <w:rPr>
          <w:color w:val="000000" w:themeColor="text1"/>
        </w:rPr>
        <w:t>procesu</w:t>
      </w:r>
      <w:proofErr w:type="spellEnd"/>
      <w:r w:rsidRPr="00DC7144">
        <w:rPr>
          <w:color w:val="000000" w:themeColor="text1"/>
        </w:rPr>
        <w:t xml:space="preserve"> </w:t>
      </w:r>
      <w:proofErr w:type="spellStart"/>
      <w:r w:rsidRPr="00DC7144">
        <w:rPr>
          <w:color w:val="000000" w:themeColor="text1"/>
        </w:rPr>
        <w:t>budžetiranja</w:t>
      </w:r>
      <w:proofErr w:type="spellEnd"/>
      <w:r w:rsidRPr="00DC7144">
        <w:rPr>
          <w:color w:val="000000" w:themeColor="text1"/>
        </w:rPr>
        <w:t xml:space="preserve"> </w:t>
      </w:r>
      <w:proofErr w:type="spellStart"/>
      <w:r w:rsidRPr="00DC7144">
        <w:rPr>
          <w:color w:val="000000" w:themeColor="text1"/>
        </w:rPr>
        <w:t>aktivnosti</w:t>
      </w:r>
      <w:proofErr w:type="spellEnd"/>
      <w:r w:rsidRPr="00DC7144">
        <w:rPr>
          <w:color w:val="000000" w:themeColor="text1"/>
        </w:rPr>
        <w:t xml:space="preserve"> </w:t>
      </w:r>
      <w:proofErr w:type="spellStart"/>
      <w:r w:rsidRPr="00DC7144">
        <w:rPr>
          <w:color w:val="000000" w:themeColor="text1"/>
        </w:rPr>
        <w:t>Strategije</w:t>
      </w:r>
      <w:proofErr w:type="spellEnd"/>
      <w:r w:rsidRPr="00DC7144">
        <w:rPr>
          <w:color w:val="000000" w:themeColor="text1"/>
        </w:rPr>
        <w:t xml:space="preserve"> </w:t>
      </w:r>
      <w:proofErr w:type="spellStart"/>
      <w:r w:rsidRPr="00DC7144">
        <w:rPr>
          <w:color w:val="000000" w:themeColor="text1"/>
        </w:rPr>
        <w:t>primjenjivaće</w:t>
      </w:r>
      <w:proofErr w:type="spellEnd"/>
      <w:r w:rsidRPr="00DC7144">
        <w:rPr>
          <w:color w:val="000000" w:themeColor="text1"/>
        </w:rPr>
        <w:t xml:space="preserve"> se </w:t>
      </w:r>
      <w:proofErr w:type="spellStart"/>
      <w:r w:rsidRPr="00DC7144">
        <w:rPr>
          <w:color w:val="000000" w:themeColor="text1"/>
        </w:rPr>
        <w:t>principi</w:t>
      </w:r>
      <w:proofErr w:type="spellEnd"/>
      <w:r w:rsidRPr="00DC7144">
        <w:rPr>
          <w:color w:val="000000" w:themeColor="text1"/>
        </w:rPr>
        <w:t xml:space="preserve"> </w:t>
      </w:r>
      <w:proofErr w:type="spellStart"/>
      <w:r w:rsidRPr="00DC7144">
        <w:rPr>
          <w:color w:val="000000" w:themeColor="text1"/>
        </w:rPr>
        <w:t>rodno</w:t>
      </w:r>
      <w:proofErr w:type="spellEnd"/>
      <w:r w:rsidRPr="00DC7144">
        <w:rPr>
          <w:color w:val="000000" w:themeColor="text1"/>
        </w:rPr>
        <w:t xml:space="preserve"> </w:t>
      </w:r>
      <w:proofErr w:type="spellStart"/>
      <w:r w:rsidRPr="00DC7144">
        <w:rPr>
          <w:color w:val="000000" w:themeColor="text1"/>
        </w:rPr>
        <w:t>odgovornog</w:t>
      </w:r>
      <w:proofErr w:type="spellEnd"/>
      <w:r w:rsidRPr="00DC7144">
        <w:rPr>
          <w:color w:val="000000" w:themeColor="text1"/>
        </w:rPr>
        <w:t xml:space="preserve"> </w:t>
      </w:r>
      <w:proofErr w:type="spellStart"/>
      <w:r w:rsidRPr="00DC7144">
        <w:rPr>
          <w:color w:val="000000" w:themeColor="text1"/>
        </w:rPr>
        <w:t>budžetiranja</w:t>
      </w:r>
      <w:proofErr w:type="spellEnd"/>
      <w:r w:rsidRPr="00DC7144">
        <w:rPr>
          <w:color w:val="000000" w:themeColor="text1"/>
        </w:rPr>
        <w:t xml:space="preserve">, </w:t>
      </w:r>
      <w:proofErr w:type="spellStart"/>
      <w:r w:rsidRPr="00DC7144">
        <w:rPr>
          <w:color w:val="000000" w:themeColor="text1"/>
        </w:rPr>
        <w:t>sa</w:t>
      </w:r>
      <w:proofErr w:type="spellEnd"/>
      <w:r w:rsidRPr="00DC7144">
        <w:rPr>
          <w:color w:val="000000" w:themeColor="text1"/>
        </w:rPr>
        <w:t xml:space="preserve"> </w:t>
      </w:r>
      <w:proofErr w:type="spellStart"/>
      <w:r w:rsidRPr="00DC7144">
        <w:rPr>
          <w:color w:val="000000" w:themeColor="text1"/>
        </w:rPr>
        <w:t>ciljem</w:t>
      </w:r>
      <w:proofErr w:type="spellEnd"/>
      <w:r w:rsidRPr="00DC7144">
        <w:rPr>
          <w:color w:val="000000" w:themeColor="text1"/>
        </w:rPr>
        <w:t xml:space="preserve"> da se </w:t>
      </w:r>
      <w:proofErr w:type="spellStart"/>
      <w:r w:rsidRPr="00DC7144">
        <w:rPr>
          <w:color w:val="000000" w:themeColor="text1"/>
        </w:rPr>
        <w:t>obezbijedi</w:t>
      </w:r>
      <w:proofErr w:type="spellEnd"/>
      <w:r w:rsidRPr="00DC7144">
        <w:rPr>
          <w:color w:val="000000" w:themeColor="text1"/>
        </w:rPr>
        <w:t xml:space="preserve"> </w:t>
      </w:r>
      <w:proofErr w:type="spellStart"/>
      <w:r w:rsidRPr="00DC7144">
        <w:rPr>
          <w:color w:val="000000" w:themeColor="text1"/>
        </w:rPr>
        <w:t>ravnopravna</w:t>
      </w:r>
      <w:proofErr w:type="spellEnd"/>
      <w:r w:rsidRPr="00DC7144">
        <w:rPr>
          <w:color w:val="000000" w:themeColor="text1"/>
        </w:rPr>
        <w:t xml:space="preserve"> </w:t>
      </w:r>
      <w:proofErr w:type="spellStart"/>
      <w:r w:rsidRPr="00DC7144">
        <w:rPr>
          <w:color w:val="000000" w:themeColor="text1"/>
        </w:rPr>
        <w:t>dostupnost</w:t>
      </w:r>
      <w:proofErr w:type="spellEnd"/>
      <w:r w:rsidRPr="00DC7144">
        <w:rPr>
          <w:color w:val="000000" w:themeColor="text1"/>
        </w:rPr>
        <w:t xml:space="preserve"> </w:t>
      </w:r>
      <w:proofErr w:type="spellStart"/>
      <w:r w:rsidRPr="00DC7144">
        <w:rPr>
          <w:color w:val="000000" w:themeColor="text1"/>
        </w:rPr>
        <w:t>finansijskih</w:t>
      </w:r>
      <w:proofErr w:type="spellEnd"/>
      <w:r w:rsidRPr="00DC7144">
        <w:rPr>
          <w:color w:val="000000" w:themeColor="text1"/>
        </w:rPr>
        <w:t xml:space="preserve"> </w:t>
      </w:r>
      <w:proofErr w:type="spellStart"/>
      <w:r w:rsidRPr="00DC7144">
        <w:rPr>
          <w:color w:val="000000" w:themeColor="text1"/>
        </w:rPr>
        <w:t>sredstava</w:t>
      </w:r>
      <w:proofErr w:type="spellEnd"/>
      <w:r w:rsidRPr="00DC7144">
        <w:rPr>
          <w:color w:val="000000" w:themeColor="text1"/>
        </w:rPr>
        <w:t xml:space="preserve"> </w:t>
      </w:r>
      <w:proofErr w:type="spellStart"/>
      <w:r w:rsidRPr="00DC7144">
        <w:rPr>
          <w:color w:val="000000" w:themeColor="text1"/>
        </w:rPr>
        <w:t>i</w:t>
      </w:r>
      <w:proofErr w:type="spellEnd"/>
      <w:r w:rsidRPr="00DC7144">
        <w:rPr>
          <w:color w:val="000000" w:themeColor="text1"/>
        </w:rPr>
        <w:t xml:space="preserve"> </w:t>
      </w:r>
      <w:proofErr w:type="spellStart"/>
      <w:r w:rsidRPr="00DC7144">
        <w:rPr>
          <w:color w:val="000000" w:themeColor="text1"/>
        </w:rPr>
        <w:t>razvojnih</w:t>
      </w:r>
      <w:proofErr w:type="spellEnd"/>
      <w:r w:rsidRPr="00DC7144">
        <w:rPr>
          <w:color w:val="000000" w:themeColor="text1"/>
        </w:rPr>
        <w:t xml:space="preserve"> </w:t>
      </w:r>
      <w:proofErr w:type="spellStart"/>
      <w:r w:rsidRPr="00DC7144">
        <w:rPr>
          <w:color w:val="000000" w:themeColor="text1"/>
        </w:rPr>
        <w:t>mogućnosti</w:t>
      </w:r>
      <w:proofErr w:type="spellEnd"/>
      <w:r w:rsidRPr="00DC7144">
        <w:rPr>
          <w:color w:val="000000" w:themeColor="text1"/>
        </w:rPr>
        <w:t xml:space="preserve"> za </w:t>
      </w:r>
      <w:proofErr w:type="spellStart"/>
      <w:r w:rsidRPr="00DC7144">
        <w:rPr>
          <w:color w:val="000000" w:themeColor="text1"/>
        </w:rPr>
        <w:t>različite</w:t>
      </w:r>
      <w:proofErr w:type="spellEnd"/>
      <w:r w:rsidRPr="00DC7144">
        <w:rPr>
          <w:color w:val="000000" w:themeColor="text1"/>
        </w:rPr>
        <w:t xml:space="preserve"> </w:t>
      </w:r>
      <w:proofErr w:type="spellStart"/>
      <w:r w:rsidRPr="00DC7144">
        <w:rPr>
          <w:color w:val="000000" w:themeColor="text1"/>
        </w:rPr>
        <w:t>ciljne</w:t>
      </w:r>
      <w:proofErr w:type="spellEnd"/>
      <w:r w:rsidRPr="00DC7144">
        <w:rPr>
          <w:color w:val="000000" w:themeColor="text1"/>
        </w:rPr>
        <w:t xml:space="preserve"> </w:t>
      </w:r>
      <w:proofErr w:type="spellStart"/>
      <w:r w:rsidRPr="00DC7144">
        <w:rPr>
          <w:color w:val="000000" w:themeColor="text1"/>
        </w:rPr>
        <w:t>grupe</w:t>
      </w:r>
      <w:proofErr w:type="spellEnd"/>
      <w:r w:rsidRPr="00DC7144">
        <w:rPr>
          <w:color w:val="000000" w:themeColor="text1"/>
        </w:rPr>
        <w:t>.</w:t>
      </w:r>
      <w:r w:rsidRPr="00DC7144">
        <w:rPr>
          <w:color w:val="000000" w:themeColor="text1"/>
        </w:rPr>
        <w:br/>
      </w:r>
      <w:r w:rsidRPr="00DC7144">
        <w:rPr>
          <w:color w:val="000000" w:themeColor="text1"/>
        </w:rPr>
        <w:br/>
        <w:t xml:space="preserve">Monitoring </w:t>
      </w:r>
      <w:proofErr w:type="spellStart"/>
      <w:r w:rsidRPr="00DC7144">
        <w:rPr>
          <w:color w:val="000000" w:themeColor="text1"/>
        </w:rPr>
        <w:t>i</w:t>
      </w:r>
      <w:proofErr w:type="spellEnd"/>
      <w:r w:rsidRPr="00DC7144">
        <w:rPr>
          <w:color w:val="000000" w:themeColor="text1"/>
        </w:rPr>
        <w:t xml:space="preserve"> </w:t>
      </w:r>
      <w:proofErr w:type="spellStart"/>
      <w:r w:rsidRPr="00DC7144">
        <w:rPr>
          <w:color w:val="000000" w:themeColor="text1"/>
        </w:rPr>
        <w:t>evaluacija</w:t>
      </w:r>
      <w:proofErr w:type="spellEnd"/>
      <w:r w:rsidRPr="00DC7144">
        <w:rPr>
          <w:color w:val="000000" w:themeColor="text1"/>
        </w:rPr>
        <w:t xml:space="preserve"> </w:t>
      </w:r>
      <w:proofErr w:type="spellStart"/>
      <w:r w:rsidRPr="00DC7144">
        <w:rPr>
          <w:color w:val="000000" w:themeColor="text1"/>
        </w:rPr>
        <w:t>Strategije</w:t>
      </w:r>
      <w:proofErr w:type="spellEnd"/>
      <w:r w:rsidRPr="00DC7144">
        <w:rPr>
          <w:color w:val="000000" w:themeColor="text1"/>
        </w:rPr>
        <w:t xml:space="preserve"> </w:t>
      </w:r>
      <w:proofErr w:type="spellStart"/>
      <w:r w:rsidRPr="00DC7144">
        <w:rPr>
          <w:color w:val="000000" w:themeColor="text1"/>
        </w:rPr>
        <w:t>uključivaće</w:t>
      </w:r>
      <w:proofErr w:type="spellEnd"/>
      <w:r w:rsidRPr="00DC7144">
        <w:rPr>
          <w:color w:val="000000" w:themeColor="text1"/>
        </w:rPr>
        <w:t xml:space="preserve"> </w:t>
      </w:r>
      <w:proofErr w:type="spellStart"/>
      <w:r w:rsidRPr="00DC7144">
        <w:rPr>
          <w:color w:val="000000" w:themeColor="text1"/>
        </w:rPr>
        <w:t>procjenu</w:t>
      </w:r>
      <w:proofErr w:type="spellEnd"/>
      <w:r w:rsidRPr="00DC7144">
        <w:rPr>
          <w:color w:val="000000" w:themeColor="text1"/>
        </w:rPr>
        <w:t xml:space="preserve"> </w:t>
      </w:r>
      <w:proofErr w:type="spellStart"/>
      <w:r w:rsidRPr="00DC7144">
        <w:rPr>
          <w:color w:val="000000" w:themeColor="text1"/>
        </w:rPr>
        <w:t>ostvarenih</w:t>
      </w:r>
      <w:proofErr w:type="spellEnd"/>
      <w:r w:rsidRPr="00DC7144">
        <w:rPr>
          <w:color w:val="000000" w:themeColor="text1"/>
        </w:rPr>
        <w:t xml:space="preserve"> </w:t>
      </w:r>
      <w:proofErr w:type="spellStart"/>
      <w:r w:rsidRPr="00DC7144">
        <w:rPr>
          <w:color w:val="000000" w:themeColor="text1"/>
        </w:rPr>
        <w:t>rezultata</w:t>
      </w:r>
      <w:proofErr w:type="spellEnd"/>
      <w:r w:rsidRPr="00DC7144">
        <w:rPr>
          <w:color w:val="000000" w:themeColor="text1"/>
        </w:rPr>
        <w:t xml:space="preserve"> </w:t>
      </w:r>
      <w:proofErr w:type="spellStart"/>
      <w:r w:rsidRPr="00DC7144">
        <w:rPr>
          <w:color w:val="000000" w:themeColor="text1"/>
        </w:rPr>
        <w:t>iz</w:t>
      </w:r>
      <w:proofErr w:type="spellEnd"/>
      <w:r w:rsidRPr="00DC7144">
        <w:rPr>
          <w:color w:val="000000" w:themeColor="text1"/>
        </w:rPr>
        <w:t xml:space="preserve"> </w:t>
      </w:r>
      <w:proofErr w:type="spellStart"/>
      <w:r w:rsidRPr="00DC7144">
        <w:rPr>
          <w:color w:val="000000" w:themeColor="text1"/>
        </w:rPr>
        <w:t>perspektive</w:t>
      </w:r>
      <w:proofErr w:type="spellEnd"/>
      <w:r w:rsidRPr="00DC7144">
        <w:rPr>
          <w:color w:val="000000" w:themeColor="text1"/>
        </w:rPr>
        <w:t xml:space="preserve"> </w:t>
      </w:r>
      <w:proofErr w:type="spellStart"/>
      <w:r w:rsidRPr="00DC7144">
        <w:rPr>
          <w:color w:val="000000" w:themeColor="text1"/>
        </w:rPr>
        <w:t>rodne</w:t>
      </w:r>
      <w:proofErr w:type="spellEnd"/>
      <w:r w:rsidRPr="00DC7144">
        <w:rPr>
          <w:color w:val="000000" w:themeColor="text1"/>
        </w:rPr>
        <w:t xml:space="preserve"> </w:t>
      </w:r>
      <w:proofErr w:type="spellStart"/>
      <w:r w:rsidRPr="00DC7144">
        <w:rPr>
          <w:color w:val="000000" w:themeColor="text1"/>
        </w:rPr>
        <w:t>ravnopravnosti</w:t>
      </w:r>
      <w:proofErr w:type="spellEnd"/>
      <w:r w:rsidRPr="00DC7144">
        <w:rPr>
          <w:color w:val="000000" w:themeColor="text1"/>
        </w:rPr>
        <w:t xml:space="preserve">, </w:t>
      </w:r>
      <w:proofErr w:type="spellStart"/>
      <w:r w:rsidRPr="00DC7144">
        <w:rPr>
          <w:color w:val="000000" w:themeColor="text1"/>
        </w:rPr>
        <w:t>uz</w:t>
      </w:r>
      <w:proofErr w:type="spellEnd"/>
      <w:r w:rsidRPr="00DC7144">
        <w:rPr>
          <w:color w:val="000000" w:themeColor="text1"/>
        </w:rPr>
        <w:t xml:space="preserve"> </w:t>
      </w:r>
      <w:proofErr w:type="spellStart"/>
      <w:r w:rsidRPr="00DC7144">
        <w:rPr>
          <w:color w:val="000000" w:themeColor="text1"/>
        </w:rPr>
        <w:t>analizu</w:t>
      </w:r>
      <w:proofErr w:type="spellEnd"/>
      <w:r w:rsidRPr="00DC7144">
        <w:rPr>
          <w:color w:val="000000" w:themeColor="text1"/>
        </w:rPr>
        <w:t xml:space="preserve"> </w:t>
      </w:r>
      <w:proofErr w:type="spellStart"/>
      <w:r w:rsidRPr="00DC7144">
        <w:rPr>
          <w:color w:val="000000" w:themeColor="text1"/>
        </w:rPr>
        <w:t>efekata</w:t>
      </w:r>
      <w:proofErr w:type="spellEnd"/>
      <w:r w:rsidRPr="00DC7144">
        <w:rPr>
          <w:color w:val="000000" w:themeColor="text1"/>
        </w:rPr>
        <w:t xml:space="preserve"> </w:t>
      </w:r>
      <w:proofErr w:type="spellStart"/>
      <w:r w:rsidRPr="00DC7144">
        <w:rPr>
          <w:color w:val="000000" w:themeColor="text1"/>
        </w:rPr>
        <w:t>sprovedenih</w:t>
      </w:r>
      <w:proofErr w:type="spellEnd"/>
      <w:r w:rsidRPr="00DC7144">
        <w:rPr>
          <w:color w:val="000000" w:themeColor="text1"/>
        </w:rPr>
        <w:t xml:space="preserve"> </w:t>
      </w:r>
      <w:proofErr w:type="spellStart"/>
      <w:r w:rsidRPr="00DC7144">
        <w:rPr>
          <w:color w:val="000000" w:themeColor="text1"/>
        </w:rPr>
        <w:t>mjera</w:t>
      </w:r>
      <w:proofErr w:type="spellEnd"/>
      <w:r w:rsidRPr="00DC7144">
        <w:rPr>
          <w:color w:val="000000" w:themeColor="text1"/>
        </w:rPr>
        <w:t xml:space="preserve"> </w:t>
      </w:r>
      <w:proofErr w:type="spellStart"/>
      <w:r w:rsidRPr="00DC7144">
        <w:rPr>
          <w:color w:val="000000" w:themeColor="text1"/>
        </w:rPr>
        <w:t>na</w:t>
      </w:r>
      <w:proofErr w:type="spellEnd"/>
      <w:r w:rsidRPr="00DC7144">
        <w:rPr>
          <w:color w:val="000000" w:themeColor="text1"/>
        </w:rPr>
        <w:t xml:space="preserve"> </w:t>
      </w:r>
      <w:proofErr w:type="spellStart"/>
      <w:r w:rsidRPr="00DC7144">
        <w:rPr>
          <w:color w:val="000000" w:themeColor="text1"/>
        </w:rPr>
        <w:t>unapređenje</w:t>
      </w:r>
      <w:proofErr w:type="spellEnd"/>
      <w:r w:rsidRPr="00DC7144">
        <w:rPr>
          <w:color w:val="000000" w:themeColor="text1"/>
        </w:rPr>
        <w:t xml:space="preserve"> </w:t>
      </w:r>
      <w:proofErr w:type="spellStart"/>
      <w:r w:rsidRPr="00DC7144">
        <w:rPr>
          <w:color w:val="000000" w:themeColor="text1"/>
        </w:rPr>
        <w:t>položaja</w:t>
      </w:r>
      <w:proofErr w:type="spellEnd"/>
      <w:r w:rsidRPr="00DC7144">
        <w:rPr>
          <w:color w:val="000000" w:themeColor="text1"/>
        </w:rPr>
        <w:t xml:space="preserve"> </w:t>
      </w:r>
      <w:proofErr w:type="spellStart"/>
      <w:r w:rsidRPr="00DC7144">
        <w:rPr>
          <w:color w:val="000000" w:themeColor="text1"/>
        </w:rPr>
        <w:t>žena</w:t>
      </w:r>
      <w:proofErr w:type="spellEnd"/>
      <w:r w:rsidRPr="00DC7144">
        <w:rPr>
          <w:color w:val="000000" w:themeColor="text1"/>
        </w:rPr>
        <w:t xml:space="preserve">, </w:t>
      </w:r>
      <w:proofErr w:type="spellStart"/>
      <w:r w:rsidRPr="00DC7144">
        <w:rPr>
          <w:color w:val="000000" w:themeColor="text1"/>
        </w:rPr>
        <w:t>učešće</w:t>
      </w:r>
      <w:proofErr w:type="spellEnd"/>
      <w:r w:rsidRPr="00DC7144">
        <w:rPr>
          <w:color w:val="000000" w:themeColor="text1"/>
        </w:rPr>
        <w:t xml:space="preserve"> </w:t>
      </w:r>
      <w:proofErr w:type="spellStart"/>
      <w:r w:rsidRPr="00DC7144">
        <w:rPr>
          <w:color w:val="000000" w:themeColor="text1"/>
        </w:rPr>
        <w:t>ženskih</w:t>
      </w:r>
      <w:proofErr w:type="spellEnd"/>
      <w:r w:rsidRPr="00DC7144">
        <w:rPr>
          <w:color w:val="000000" w:themeColor="text1"/>
        </w:rPr>
        <w:t xml:space="preserve"> </w:t>
      </w:r>
      <w:proofErr w:type="spellStart"/>
      <w:r w:rsidRPr="00DC7144">
        <w:rPr>
          <w:color w:val="000000" w:themeColor="text1"/>
        </w:rPr>
        <w:t>organizacija</w:t>
      </w:r>
      <w:proofErr w:type="spellEnd"/>
      <w:r w:rsidRPr="00DC7144">
        <w:rPr>
          <w:color w:val="000000" w:themeColor="text1"/>
        </w:rPr>
        <w:t xml:space="preserve"> </w:t>
      </w:r>
      <w:proofErr w:type="spellStart"/>
      <w:r w:rsidRPr="00DC7144">
        <w:rPr>
          <w:color w:val="000000" w:themeColor="text1"/>
        </w:rPr>
        <w:t>i</w:t>
      </w:r>
      <w:proofErr w:type="spellEnd"/>
      <w:r w:rsidRPr="00DC7144">
        <w:rPr>
          <w:color w:val="000000" w:themeColor="text1"/>
        </w:rPr>
        <w:t xml:space="preserve"> </w:t>
      </w:r>
      <w:proofErr w:type="spellStart"/>
      <w:r w:rsidRPr="00DC7144">
        <w:rPr>
          <w:color w:val="000000" w:themeColor="text1"/>
        </w:rPr>
        <w:t>razvoj</w:t>
      </w:r>
      <w:proofErr w:type="spellEnd"/>
      <w:r w:rsidRPr="00DC7144">
        <w:rPr>
          <w:color w:val="000000" w:themeColor="text1"/>
        </w:rPr>
        <w:t xml:space="preserve"> </w:t>
      </w:r>
      <w:proofErr w:type="spellStart"/>
      <w:r w:rsidRPr="00DC7144">
        <w:rPr>
          <w:color w:val="000000" w:themeColor="text1"/>
        </w:rPr>
        <w:t>inkluzivnog</w:t>
      </w:r>
      <w:proofErr w:type="spellEnd"/>
      <w:r w:rsidRPr="00DC7144">
        <w:rPr>
          <w:color w:val="000000" w:themeColor="text1"/>
        </w:rPr>
        <w:t xml:space="preserve"> </w:t>
      </w:r>
      <w:proofErr w:type="spellStart"/>
      <w:r w:rsidRPr="00DC7144">
        <w:rPr>
          <w:color w:val="000000" w:themeColor="text1"/>
        </w:rPr>
        <w:t>sistema</w:t>
      </w:r>
      <w:proofErr w:type="spellEnd"/>
      <w:r w:rsidRPr="00DC7144">
        <w:rPr>
          <w:color w:val="000000" w:themeColor="text1"/>
        </w:rPr>
        <w:t xml:space="preserve"> </w:t>
      </w:r>
      <w:proofErr w:type="spellStart"/>
      <w:r w:rsidRPr="00DC7144">
        <w:rPr>
          <w:color w:val="000000" w:themeColor="text1"/>
        </w:rPr>
        <w:t>saradnje</w:t>
      </w:r>
      <w:proofErr w:type="spellEnd"/>
      <w:r w:rsidRPr="00DC7144">
        <w:rPr>
          <w:color w:val="000000" w:themeColor="text1"/>
        </w:rPr>
        <w:t xml:space="preserve"> </w:t>
      </w:r>
      <w:proofErr w:type="spellStart"/>
      <w:r w:rsidRPr="00DC7144">
        <w:rPr>
          <w:color w:val="000000" w:themeColor="text1"/>
        </w:rPr>
        <w:t>između</w:t>
      </w:r>
      <w:proofErr w:type="spellEnd"/>
      <w:r w:rsidRPr="00DC7144">
        <w:rPr>
          <w:color w:val="000000" w:themeColor="text1"/>
        </w:rPr>
        <w:t xml:space="preserve"> </w:t>
      </w:r>
      <w:proofErr w:type="spellStart"/>
      <w:r w:rsidRPr="00DC7144">
        <w:rPr>
          <w:color w:val="000000" w:themeColor="text1"/>
        </w:rPr>
        <w:t>države</w:t>
      </w:r>
      <w:proofErr w:type="spellEnd"/>
      <w:r w:rsidRPr="00DC7144">
        <w:rPr>
          <w:color w:val="000000" w:themeColor="text1"/>
        </w:rPr>
        <w:t xml:space="preserve"> </w:t>
      </w:r>
      <w:proofErr w:type="spellStart"/>
      <w:r w:rsidRPr="00DC7144">
        <w:rPr>
          <w:color w:val="000000" w:themeColor="text1"/>
        </w:rPr>
        <w:t>i</w:t>
      </w:r>
      <w:proofErr w:type="spellEnd"/>
      <w:r w:rsidRPr="00DC7144">
        <w:rPr>
          <w:color w:val="000000" w:themeColor="text1"/>
        </w:rPr>
        <w:t xml:space="preserve"> </w:t>
      </w:r>
      <w:proofErr w:type="spellStart"/>
      <w:r w:rsidRPr="00DC7144">
        <w:rPr>
          <w:color w:val="000000" w:themeColor="text1"/>
        </w:rPr>
        <w:t>civilnog</w:t>
      </w:r>
      <w:proofErr w:type="spellEnd"/>
      <w:r w:rsidRPr="00DC7144">
        <w:rPr>
          <w:color w:val="000000" w:themeColor="text1"/>
        </w:rPr>
        <w:t xml:space="preserve"> </w:t>
      </w:r>
      <w:proofErr w:type="spellStart"/>
      <w:r w:rsidRPr="00DC7144">
        <w:rPr>
          <w:color w:val="000000" w:themeColor="text1"/>
        </w:rPr>
        <w:t>društva</w:t>
      </w:r>
      <w:proofErr w:type="spellEnd"/>
      <w:r w:rsidRPr="00DC7144">
        <w:rPr>
          <w:color w:val="000000" w:themeColor="text1"/>
        </w:rPr>
        <w:t>.</w:t>
      </w:r>
    </w:p>
    <w:p w14:paraId="1A900D5F" w14:textId="77777777" w:rsidR="0064638D" w:rsidRDefault="0064638D" w:rsidP="0020451A">
      <w:pPr>
        <w:pStyle w:val="Heading2"/>
        <w:jc w:val="both"/>
        <w:rPr>
          <w:rFonts w:ascii="Times New Roman" w:hAnsi="Times New Roman" w:cs="Times New Roman"/>
          <w:color w:val="000000" w:themeColor="text1"/>
          <w:sz w:val="24"/>
          <w:szCs w:val="24"/>
        </w:rPr>
      </w:pPr>
    </w:p>
    <w:p w14:paraId="235DBFEB" w14:textId="77777777" w:rsidR="0020451A" w:rsidRPr="0064638D" w:rsidRDefault="0020451A" w:rsidP="0020451A">
      <w:pPr>
        <w:pStyle w:val="Heading2"/>
        <w:jc w:val="both"/>
        <w:rPr>
          <w:rFonts w:ascii="Times New Roman" w:hAnsi="Times New Roman" w:cs="Times New Roman"/>
          <w:b/>
          <w:bCs/>
          <w:i/>
          <w:iCs/>
          <w:color w:val="000000" w:themeColor="text1"/>
          <w:sz w:val="24"/>
          <w:szCs w:val="24"/>
        </w:rPr>
      </w:pPr>
      <w:proofErr w:type="spellStart"/>
      <w:r w:rsidRPr="0064638D">
        <w:rPr>
          <w:rFonts w:ascii="Times New Roman" w:hAnsi="Times New Roman" w:cs="Times New Roman"/>
          <w:b/>
          <w:bCs/>
          <w:i/>
          <w:iCs/>
          <w:color w:val="000000" w:themeColor="text1"/>
          <w:sz w:val="24"/>
          <w:szCs w:val="24"/>
        </w:rPr>
        <w:t>Doprinos</w:t>
      </w:r>
      <w:proofErr w:type="spellEnd"/>
      <w:r w:rsidRPr="0064638D">
        <w:rPr>
          <w:rFonts w:ascii="Times New Roman" w:hAnsi="Times New Roman" w:cs="Times New Roman"/>
          <w:b/>
          <w:bCs/>
          <w:i/>
          <w:iCs/>
          <w:color w:val="000000" w:themeColor="text1"/>
          <w:sz w:val="24"/>
          <w:szCs w:val="24"/>
        </w:rPr>
        <w:t xml:space="preserve"> </w:t>
      </w:r>
      <w:proofErr w:type="spellStart"/>
      <w:r w:rsidRPr="0064638D">
        <w:rPr>
          <w:rFonts w:ascii="Times New Roman" w:hAnsi="Times New Roman" w:cs="Times New Roman"/>
          <w:b/>
          <w:bCs/>
          <w:i/>
          <w:iCs/>
          <w:color w:val="000000" w:themeColor="text1"/>
          <w:sz w:val="24"/>
          <w:szCs w:val="24"/>
        </w:rPr>
        <w:t>Strategije</w:t>
      </w:r>
      <w:proofErr w:type="spellEnd"/>
      <w:r w:rsidRPr="0064638D">
        <w:rPr>
          <w:rFonts w:ascii="Times New Roman" w:hAnsi="Times New Roman" w:cs="Times New Roman"/>
          <w:b/>
          <w:bCs/>
          <w:i/>
          <w:iCs/>
          <w:color w:val="000000" w:themeColor="text1"/>
          <w:sz w:val="24"/>
          <w:szCs w:val="24"/>
        </w:rPr>
        <w:t xml:space="preserve"> </w:t>
      </w:r>
      <w:proofErr w:type="spellStart"/>
      <w:r w:rsidRPr="0064638D">
        <w:rPr>
          <w:rFonts w:ascii="Times New Roman" w:hAnsi="Times New Roman" w:cs="Times New Roman"/>
          <w:b/>
          <w:bCs/>
          <w:i/>
          <w:iCs/>
          <w:color w:val="000000" w:themeColor="text1"/>
          <w:sz w:val="24"/>
          <w:szCs w:val="24"/>
        </w:rPr>
        <w:t>unapređenju</w:t>
      </w:r>
      <w:proofErr w:type="spellEnd"/>
      <w:r w:rsidRPr="0064638D">
        <w:rPr>
          <w:rFonts w:ascii="Times New Roman" w:hAnsi="Times New Roman" w:cs="Times New Roman"/>
          <w:b/>
          <w:bCs/>
          <w:i/>
          <w:iCs/>
          <w:color w:val="000000" w:themeColor="text1"/>
          <w:sz w:val="24"/>
          <w:szCs w:val="24"/>
        </w:rPr>
        <w:t xml:space="preserve"> </w:t>
      </w:r>
      <w:proofErr w:type="spellStart"/>
      <w:r w:rsidRPr="0064638D">
        <w:rPr>
          <w:rFonts w:ascii="Times New Roman" w:hAnsi="Times New Roman" w:cs="Times New Roman"/>
          <w:b/>
          <w:bCs/>
          <w:i/>
          <w:iCs/>
          <w:color w:val="000000" w:themeColor="text1"/>
          <w:sz w:val="24"/>
          <w:szCs w:val="24"/>
        </w:rPr>
        <w:t>rodne</w:t>
      </w:r>
      <w:proofErr w:type="spellEnd"/>
      <w:r w:rsidRPr="0064638D">
        <w:rPr>
          <w:rFonts w:ascii="Times New Roman" w:hAnsi="Times New Roman" w:cs="Times New Roman"/>
          <w:b/>
          <w:bCs/>
          <w:i/>
          <w:iCs/>
          <w:color w:val="000000" w:themeColor="text1"/>
          <w:sz w:val="24"/>
          <w:szCs w:val="24"/>
        </w:rPr>
        <w:t xml:space="preserve"> </w:t>
      </w:r>
      <w:proofErr w:type="spellStart"/>
      <w:r w:rsidRPr="0064638D">
        <w:rPr>
          <w:rFonts w:ascii="Times New Roman" w:hAnsi="Times New Roman" w:cs="Times New Roman"/>
          <w:b/>
          <w:bCs/>
          <w:i/>
          <w:iCs/>
          <w:color w:val="000000" w:themeColor="text1"/>
          <w:sz w:val="24"/>
          <w:szCs w:val="24"/>
        </w:rPr>
        <w:t>ravnopravnosti</w:t>
      </w:r>
      <w:proofErr w:type="spellEnd"/>
    </w:p>
    <w:p w14:paraId="5E985C02" w14:textId="77777777" w:rsidR="00B106C7" w:rsidRDefault="0020451A" w:rsidP="000969D1">
      <w:pPr>
        <w:jc w:val="both"/>
        <w:rPr>
          <w:color w:val="000000" w:themeColor="text1"/>
        </w:rPr>
      </w:pPr>
      <w:r w:rsidRPr="00DC7144">
        <w:rPr>
          <w:color w:val="000000" w:themeColor="text1"/>
        </w:rPr>
        <w:t xml:space="preserve">Nova </w:t>
      </w:r>
      <w:proofErr w:type="spellStart"/>
      <w:r w:rsidRPr="00DC7144">
        <w:rPr>
          <w:color w:val="000000" w:themeColor="text1"/>
        </w:rPr>
        <w:t>Strategija</w:t>
      </w:r>
      <w:proofErr w:type="spellEnd"/>
      <w:r w:rsidRPr="00DC7144">
        <w:rPr>
          <w:color w:val="000000" w:themeColor="text1"/>
        </w:rPr>
        <w:t xml:space="preserve"> </w:t>
      </w:r>
      <w:proofErr w:type="spellStart"/>
      <w:r w:rsidRPr="00DC7144">
        <w:rPr>
          <w:color w:val="000000" w:themeColor="text1"/>
        </w:rPr>
        <w:t>treba</w:t>
      </w:r>
      <w:proofErr w:type="spellEnd"/>
      <w:r w:rsidRPr="00DC7144">
        <w:rPr>
          <w:color w:val="000000" w:themeColor="text1"/>
        </w:rPr>
        <w:t xml:space="preserve"> da </w:t>
      </w:r>
      <w:proofErr w:type="spellStart"/>
      <w:r w:rsidRPr="00DC7144">
        <w:rPr>
          <w:color w:val="000000" w:themeColor="text1"/>
        </w:rPr>
        <w:t>doprinese</w:t>
      </w:r>
      <w:proofErr w:type="spellEnd"/>
      <w:r w:rsidRPr="00DC7144">
        <w:rPr>
          <w:color w:val="000000" w:themeColor="text1"/>
        </w:rPr>
        <w:t xml:space="preserve"> </w:t>
      </w:r>
      <w:proofErr w:type="spellStart"/>
      <w:r w:rsidRPr="00DC7144">
        <w:rPr>
          <w:color w:val="000000" w:themeColor="text1"/>
        </w:rPr>
        <w:t>stvaranju</w:t>
      </w:r>
      <w:proofErr w:type="spellEnd"/>
      <w:r w:rsidRPr="00DC7144">
        <w:rPr>
          <w:color w:val="000000" w:themeColor="text1"/>
        </w:rPr>
        <w:t xml:space="preserve"> </w:t>
      </w:r>
      <w:proofErr w:type="spellStart"/>
      <w:r w:rsidRPr="00DC7144">
        <w:rPr>
          <w:color w:val="000000" w:themeColor="text1"/>
        </w:rPr>
        <w:t>inkluzivnijeg</w:t>
      </w:r>
      <w:proofErr w:type="spellEnd"/>
      <w:r w:rsidRPr="00DC7144">
        <w:rPr>
          <w:color w:val="000000" w:themeColor="text1"/>
        </w:rPr>
        <w:t xml:space="preserve"> </w:t>
      </w:r>
      <w:proofErr w:type="spellStart"/>
      <w:r w:rsidRPr="00DC7144">
        <w:rPr>
          <w:color w:val="000000" w:themeColor="text1"/>
        </w:rPr>
        <w:t>sistema</w:t>
      </w:r>
      <w:proofErr w:type="spellEnd"/>
      <w:r w:rsidRPr="00DC7144">
        <w:rPr>
          <w:color w:val="000000" w:themeColor="text1"/>
        </w:rPr>
        <w:t xml:space="preserve"> </w:t>
      </w:r>
      <w:proofErr w:type="spellStart"/>
      <w:r w:rsidRPr="00DC7144">
        <w:rPr>
          <w:color w:val="000000" w:themeColor="text1"/>
        </w:rPr>
        <w:t>saradnje</w:t>
      </w:r>
      <w:proofErr w:type="spellEnd"/>
      <w:r w:rsidRPr="00DC7144">
        <w:rPr>
          <w:color w:val="000000" w:themeColor="text1"/>
        </w:rPr>
        <w:t xml:space="preserve"> </w:t>
      </w:r>
      <w:proofErr w:type="spellStart"/>
      <w:r w:rsidRPr="00DC7144">
        <w:rPr>
          <w:color w:val="000000" w:themeColor="text1"/>
        </w:rPr>
        <w:t>između</w:t>
      </w:r>
      <w:proofErr w:type="spellEnd"/>
      <w:r w:rsidRPr="00DC7144">
        <w:rPr>
          <w:color w:val="000000" w:themeColor="text1"/>
        </w:rPr>
        <w:t xml:space="preserve"> </w:t>
      </w:r>
      <w:proofErr w:type="spellStart"/>
      <w:r w:rsidRPr="00DC7144">
        <w:rPr>
          <w:color w:val="000000" w:themeColor="text1"/>
        </w:rPr>
        <w:t>države</w:t>
      </w:r>
      <w:proofErr w:type="spellEnd"/>
      <w:r w:rsidRPr="00DC7144">
        <w:rPr>
          <w:color w:val="000000" w:themeColor="text1"/>
        </w:rPr>
        <w:t xml:space="preserve"> </w:t>
      </w:r>
      <w:proofErr w:type="spellStart"/>
      <w:r w:rsidRPr="00DC7144">
        <w:rPr>
          <w:color w:val="000000" w:themeColor="text1"/>
        </w:rPr>
        <w:t>i</w:t>
      </w:r>
      <w:proofErr w:type="spellEnd"/>
      <w:r w:rsidRPr="00DC7144">
        <w:rPr>
          <w:color w:val="000000" w:themeColor="text1"/>
        </w:rPr>
        <w:t xml:space="preserve"> </w:t>
      </w:r>
      <w:proofErr w:type="spellStart"/>
      <w:r w:rsidRPr="00DC7144">
        <w:rPr>
          <w:color w:val="000000" w:themeColor="text1"/>
        </w:rPr>
        <w:t>civilnog</w:t>
      </w:r>
      <w:proofErr w:type="spellEnd"/>
      <w:r w:rsidRPr="00DC7144">
        <w:rPr>
          <w:color w:val="000000" w:themeColor="text1"/>
        </w:rPr>
        <w:t xml:space="preserve"> </w:t>
      </w:r>
      <w:proofErr w:type="spellStart"/>
      <w:r w:rsidRPr="00DC7144">
        <w:rPr>
          <w:color w:val="000000" w:themeColor="text1"/>
        </w:rPr>
        <w:t>društva</w:t>
      </w:r>
      <w:proofErr w:type="spellEnd"/>
      <w:r w:rsidRPr="00DC7144">
        <w:rPr>
          <w:color w:val="000000" w:themeColor="text1"/>
        </w:rPr>
        <w:t xml:space="preserve">, </w:t>
      </w:r>
      <w:proofErr w:type="spellStart"/>
      <w:r w:rsidRPr="00DC7144">
        <w:rPr>
          <w:color w:val="000000" w:themeColor="text1"/>
        </w:rPr>
        <w:t>zasnovanog</w:t>
      </w:r>
      <w:proofErr w:type="spellEnd"/>
      <w:r w:rsidRPr="00DC7144">
        <w:rPr>
          <w:color w:val="000000" w:themeColor="text1"/>
        </w:rPr>
        <w:t xml:space="preserve"> </w:t>
      </w:r>
      <w:proofErr w:type="spellStart"/>
      <w:r w:rsidRPr="00DC7144">
        <w:rPr>
          <w:color w:val="000000" w:themeColor="text1"/>
        </w:rPr>
        <w:t>na</w:t>
      </w:r>
      <w:proofErr w:type="spellEnd"/>
      <w:r w:rsidRPr="00DC7144">
        <w:rPr>
          <w:color w:val="000000" w:themeColor="text1"/>
        </w:rPr>
        <w:t xml:space="preserve"> </w:t>
      </w:r>
      <w:proofErr w:type="spellStart"/>
      <w:r w:rsidRPr="00DC7144">
        <w:rPr>
          <w:color w:val="000000" w:themeColor="text1"/>
        </w:rPr>
        <w:t>principima</w:t>
      </w:r>
      <w:proofErr w:type="spellEnd"/>
      <w:r w:rsidRPr="00DC7144">
        <w:rPr>
          <w:color w:val="000000" w:themeColor="text1"/>
        </w:rPr>
        <w:t xml:space="preserve"> </w:t>
      </w:r>
      <w:proofErr w:type="spellStart"/>
      <w:r w:rsidRPr="00DC7144">
        <w:rPr>
          <w:color w:val="000000" w:themeColor="text1"/>
        </w:rPr>
        <w:t>jednakih</w:t>
      </w:r>
      <w:proofErr w:type="spellEnd"/>
      <w:r w:rsidRPr="00DC7144">
        <w:rPr>
          <w:color w:val="000000" w:themeColor="text1"/>
        </w:rPr>
        <w:t xml:space="preserve"> </w:t>
      </w:r>
      <w:proofErr w:type="spellStart"/>
      <w:r w:rsidRPr="00DC7144">
        <w:rPr>
          <w:color w:val="000000" w:themeColor="text1"/>
        </w:rPr>
        <w:t>mogućnosti</w:t>
      </w:r>
      <w:proofErr w:type="spellEnd"/>
      <w:r w:rsidRPr="00DC7144">
        <w:rPr>
          <w:color w:val="000000" w:themeColor="text1"/>
        </w:rPr>
        <w:t xml:space="preserve">, </w:t>
      </w:r>
      <w:proofErr w:type="spellStart"/>
      <w:r w:rsidRPr="00DC7144">
        <w:rPr>
          <w:color w:val="000000" w:themeColor="text1"/>
        </w:rPr>
        <w:t>nediskriminacije</w:t>
      </w:r>
      <w:proofErr w:type="spellEnd"/>
      <w:r w:rsidRPr="00DC7144">
        <w:rPr>
          <w:color w:val="000000" w:themeColor="text1"/>
        </w:rPr>
        <w:t xml:space="preserve"> </w:t>
      </w:r>
      <w:proofErr w:type="spellStart"/>
      <w:r w:rsidRPr="00DC7144">
        <w:rPr>
          <w:color w:val="000000" w:themeColor="text1"/>
        </w:rPr>
        <w:t>i</w:t>
      </w:r>
      <w:proofErr w:type="spellEnd"/>
      <w:r w:rsidRPr="00DC7144">
        <w:rPr>
          <w:color w:val="000000" w:themeColor="text1"/>
        </w:rPr>
        <w:t xml:space="preserve"> </w:t>
      </w:r>
      <w:proofErr w:type="spellStart"/>
      <w:r w:rsidRPr="00DC7144">
        <w:rPr>
          <w:color w:val="000000" w:themeColor="text1"/>
        </w:rPr>
        <w:t>ravnopravnog</w:t>
      </w:r>
      <w:proofErr w:type="spellEnd"/>
      <w:r w:rsidRPr="00DC7144">
        <w:rPr>
          <w:color w:val="000000" w:themeColor="text1"/>
        </w:rPr>
        <w:t xml:space="preserve"> </w:t>
      </w:r>
      <w:proofErr w:type="spellStart"/>
      <w:r w:rsidRPr="00DC7144">
        <w:rPr>
          <w:color w:val="000000" w:themeColor="text1"/>
        </w:rPr>
        <w:t>učešća</w:t>
      </w:r>
      <w:proofErr w:type="spellEnd"/>
      <w:r w:rsidRPr="00DC7144">
        <w:rPr>
          <w:color w:val="000000" w:themeColor="text1"/>
        </w:rPr>
        <w:t xml:space="preserve"> </w:t>
      </w:r>
      <w:proofErr w:type="spellStart"/>
      <w:r w:rsidRPr="00DC7144">
        <w:rPr>
          <w:color w:val="000000" w:themeColor="text1"/>
        </w:rPr>
        <w:t>svih</w:t>
      </w:r>
      <w:proofErr w:type="spellEnd"/>
      <w:r w:rsidRPr="00DC7144">
        <w:rPr>
          <w:color w:val="000000" w:themeColor="text1"/>
        </w:rPr>
        <w:t xml:space="preserve"> </w:t>
      </w:r>
      <w:proofErr w:type="spellStart"/>
      <w:r w:rsidRPr="00DC7144">
        <w:rPr>
          <w:color w:val="000000" w:themeColor="text1"/>
        </w:rPr>
        <w:t>društvenih</w:t>
      </w:r>
      <w:proofErr w:type="spellEnd"/>
      <w:r w:rsidRPr="00DC7144">
        <w:rPr>
          <w:color w:val="000000" w:themeColor="text1"/>
        </w:rPr>
        <w:t xml:space="preserve"> </w:t>
      </w:r>
      <w:proofErr w:type="spellStart"/>
      <w:r w:rsidRPr="00DC7144">
        <w:rPr>
          <w:color w:val="000000" w:themeColor="text1"/>
        </w:rPr>
        <w:t>grupa</w:t>
      </w:r>
      <w:proofErr w:type="spellEnd"/>
      <w:r w:rsidRPr="00DC7144">
        <w:rPr>
          <w:color w:val="000000" w:themeColor="text1"/>
        </w:rPr>
        <w:t>.</w:t>
      </w:r>
      <w:r w:rsidRPr="00DC7144">
        <w:rPr>
          <w:color w:val="000000" w:themeColor="text1"/>
        </w:rPr>
        <w:br/>
      </w:r>
      <w:r w:rsidRPr="00DC7144">
        <w:rPr>
          <w:color w:val="000000" w:themeColor="text1"/>
        </w:rPr>
        <w:br/>
      </w:r>
      <w:proofErr w:type="spellStart"/>
      <w:r w:rsidRPr="00DC7144">
        <w:rPr>
          <w:color w:val="000000" w:themeColor="text1"/>
        </w:rPr>
        <w:t>Primjenom</w:t>
      </w:r>
      <w:proofErr w:type="spellEnd"/>
      <w:r w:rsidRPr="00DC7144">
        <w:rPr>
          <w:color w:val="000000" w:themeColor="text1"/>
        </w:rPr>
        <w:t xml:space="preserve"> </w:t>
      </w:r>
      <w:proofErr w:type="spellStart"/>
      <w:r w:rsidRPr="00DC7144">
        <w:rPr>
          <w:color w:val="000000" w:themeColor="text1"/>
        </w:rPr>
        <w:t>rodne</w:t>
      </w:r>
      <w:proofErr w:type="spellEnd"/>
      <w:r w:rsidRPr="00DC7144">
        <w:rPr>
          <w:color w:val="000000" w:themeColor="text1"/>
        </w:rPr>
        <w:t xml:space="preserve"> </w:t>
      </w:r>
      <w:proofErr w:type="spellStart"/>
      <w:r w:rsidRPr="00DC7144">
        <w:rPr>
          <w:color w:val="000000" w:themeColor="text1"/>
        </w:rPr>
        <w:t>perspektive</w:t>
      </w:r>
      <w:proofErr w:type="spellEnd"/>
      <w:r w:rsidRPr="00DC7144">
        <w:rPr>
          <w:color w:val="000000" w:themeColor="text1"/>
        </w:rPr>
        <w:t xml:space="preserve"> </w:t>
      </w:r>
      <w:proofErr w:type="spellStart"/>
      <w:r w:rsidRPr="00DC7144">
        <w:rPr>
          <w:color w:val="000000" w:themeColor="text1"/>
        </w:rPr>
        <w:t>Strategija</w:t>
      </w:r>
      <w:proofErr w:type="spellEnd"/>
      <w:r w:rsidRPr="00DC7144">
        <w:rPr>
          <w:color w:val="000000" w:themeColor="text1"/>
        </w:rPr>
        <w:t xml:space="preserve"> </w:t>
      </w:r>
      <w:proofErr w:type="spellStart"/>
      <w:r w:rsidRPr="00DC7144">
        <w:rPr>
          <w:color w:val="000000" w:themeColor="text1"/>
        </w:rPr>
        <w:t>će</w:t>
      </w:r>
      <w:proofErr w:type="spellEnd"/>
      <w:r w:rsidRPr="00DC7144">
        <w:rPr>
          <w:color w:val="000000" w:themeColor="text1"/>
        </w:rPr>
        <w:t xml:space="preserve"> </w:t>
      </w:r>
      <w:proofErr w:type="spellStart"/>
      <w:r w:rsidRPr="00DC7144">
        <w:rPr>
          <w:color w:val="000000" w:themeColor="text1"/>
        </w:rPr>
        <w:t>doprin</w:t>
      </w:r>
      <w:r w:rsidR="0064638D">
        <w:rPr>
          <w:color w:val="000000" w:themeColor="text1"/>
        </w:rPr>
        <w:t>ijeti</w:t>
      </w:r>
      <w:proofErr w:type="spellEnd"/>
      <w:r w:rsidRPr="00DC7144">
        <w:rPr>
          <w:color w:val="000000" w:themeColor="text1"/>
        </w:rPr>
        <w:t>:</w:t>
      </w:r>
      <w:r w:rsidRPr="00DC7144">
        <w:rPr>
          <w:color w:val="000000" w:themeColor="text1"/>
        </w:rPr>
        <w:br/>
        <w:t xml:space="preserve">• </w:t>
      </w:r>
      <w:proofErr w:type="spellStart"/>
      <w:r w:rsidRPr="00DC7144">
        <w:rPr>
          <w:color w:val="000000" w:themeColor="text1"/>
        </w:rPr>
        <w:t>većem</w:t>
      </w:r>
      <w:proofErr w:type="spellEnd"/>
      <w:r w:rsidRPr="00DC7144">
        <w:rPr>
          <w:color w:val="000000" w:themeColor="text1"/>
        </w:rPr>
        <w:t xml:space="preserve"> </w:t>
      </w:r>
      <w:proofErr w:type="spellStart"/>
      <w:r w:rsidRPr="00DC7144">
        <w:rPr>
          <w:color w:val="000000" w:themeColor="text1"/>
        </w:rPr>
        <w:t>učešću</w:t>
      </w:r>
      <w:proofErr w:type="spellEnd"/>
      <w:r w:rsidRPr="00DC7144">
        <w:rPr>
          <w:color w:val="000000" w:themeColor="text1"/>
        </w:rPr>
        <w:t xml:space="preserve"> </w:t>
      </w:r>
      <w:proofErr w:type="spellStart"/>
      <w:r w:rsidRPr="00DC7144">
        <w:rPr>
          <w:color w:val="000000" w:themeColor="text1"/>
        </w:rPr>
        <w:t>žena</w:t>
      </w:r>
      <w:proofErr w:type="spellEnd"/>
      <w:r w:rsidRPr="00DC7144">
        <w:rPr>
          <w:color w:val="000000" w:themeColor="text1"/>
        </w:rPr>
        <w:t xml:space="preserve"> u </w:t>
      </w:r>
      <w:proofErr w:type="spellStart"/>
      <w:r w:rsidRPr="00DC7144">
        <w:rPr>
          <w:color w:val="000000" w:themeColor="text1"/>
        </w:rPr>
        <w:t>procesima</w:t>
      </w:r>
      <w:proofErr w:type="spellEnd"/>
      <w:r w:rsidRPr="00DC7144">
        <w:rPr>
          <w:color w:val="000000" w:themeColor="text1"/>
        </w:rPr>
        <w:t xml:space="preserve"> </w:t>
      </w:r>
      <w:proofErr w:type="spellStart"/>
      <w:r w:rsidRPr="00DC7144">
        <w:rPr>
          <w:color w:val="000000" w:themeColor="text1"/>
        </w:rPr>
        <w:t>donošenja</w:t>
      </w:r>
      <w:proofErr w:type="spellEnd"/>
      <w:r w:rsidRPr="00DC7144">
        <w:rPr>
          <w:color w:val="000000" w:themeColor="text1"/>
        </w:rPr>
        <w:t xml:space="preserve"> </w:t>
      </w:r>
      <w:proofErr w:type="spellStart"/>
      <w:r w:rsidRPr="00DC7144">
        <w:rPr>
          <w:color w:val="000000" w:themeColor="text1"/>
        </w:rPr>
        <w:t>odluka</w:t>
      </w:r>
      <w:proofErr w:type="spellEnd"/>
      <w:r w:rsidRPr="00DC7144">
        <w:rPr>
          <w:color w:val="000000" w:themeColor="text1"/>
        </w:rPr>
        <w:t xml:space="preserve"> </w:t>
      </w:r>
      <w:proofErr w:type="spellStart"/>
      <w:r w:rsidRPr="00DC7144">
        <w:rPr>
          <w:color w:val="000000" w:themeColor="text1"/>
        </w:rPr>
        <w:t>i</w:t>
      </w:r>
      <w:proofErr w:type="spellEnd"/>
      <w:r w:rsidRPr="00DC7144">
        <w:rPr>
          <w:color w:val="000000" w:themeColor="text1"/>
        </w:rPr>
        <w:t xml:space="preserve"> </w:t>
      </w:r>
      <w:proofErr w:type="spellStart"/>
      <w:r w:rsidRPr="00DC7144">
        <w:rPr>
          <w:color w:val="000000" w:themeColor="text1"/>
        </w:rPr>
        <w:t>javnim</w:t>
      </w:r>
      <w:proofErr w:type="spellEnd"/>
      <w:r w:rsidRPr="00DC7144">
        <w:rPr>
          <w:color w:val="000000" w:themeColor="text1"/>
        </w:rPr>
        <w:t xml:space="preserve"> </w:t>
      </w:r>
      <w:proofErr w:type="spellStart"/>
      <w:r w:rsidRPr="00DC7144">
        <w:rPr>
          <w:color w:val="000000" w:themeColor="text1"/>
        </w:rPr>
        <w:t>konsultacijama</w:t>
      </w:r>
      <w:proofErr w:type="spellEnd"/>
      <w:r w:rsidRPr="00DC7144">
        <w:rPr>
          <w:color w:val="000000" w:themeColor="text1"/>
        </w:rPr>
        <w:t>;</w:t>
      </w:r>
      <w:r w:rsidRPr="00DC7144">
        <w:rPr>
          <w:color w:val="000000" w:themeColor="text1"/>
        </w:rPr>
        <w:br/>
        <w:t xml:space="preserve">• </w:t>
      </w:r>
      <w:proofErr w:type="spellStart"/>
      <w:r w:rsidRPr="00DC7144">
        <w:rPr>
          <w:color w:val="000000" w:themeColor="text1"/>
        </w:rPr>
        <w:t>jačanju</w:t>
      </w:r>
      <w:proofErr w:type="spellEnd"/>
      <w:r w:rsidRPr="00DC7144">
        <w:rPr>
          <w:color w:val="000000" w:themeColor="text1"/>
        </w:rPr>
        <w:t xml:space="preserve"> </w:t>
      </w:r>
      <w:proofErr w:type="spellStart"/>
      <w:r w:rsidRPr="00DC7144">
        <w:rPr>
          <w:color w:val="000000" w:themeColor="text1"/>
        </w:rPr>
        <w:t>kapaciteta</w:t>
      </w:r>
      <w:proofErr w:type="spellEnd"/>
      <w:r w:rsidRPr="00DC7144">
        <w:rPr>
          <w:color w:val="000000" w:themeColor="text1"/>
        </w:rPr>
        <w:t xml:space="preserve"> </w:t>
      </w:r>
      <w:proofErr w:type="spellStart"/>
      <w:r w:rsidRPr="00DC7144">
        <w:rPr>
          <w:color w:val="000000" w:themeColor="text1"/>
        </w:rPr>
        <w:t>ženskih</w:t>
      </w:r>
      <w:proofErr w:type="spellEnd"/>
      <w:r w:rsidRPr="00DC7144">
        <w:rPr>
          <w:color w:val="000000" w:themeColor="text1"/>
        </w:rPr>
        <w:t xml:space="preserve"> </w:t>
      </w:r>
      <w:proofErr w:type="spellStart"/>
      <w:r w:rsidRPr="00DC7144">
        <w:rPr>
          <w:color w:val="000000" w:themeColor="text1"/>
        </w:rPr>
        <w:t>organizacija</w:t>
      </w:r>
      <w:proofErr w:type="spellEnd"/>
      <w:r w:rsidRPr="00DC7144">
        <w:rPr>
          <w:color w:val="000000" w:themeColor="text1"/>
        </w:rPr>
        <w:t xml:space="preserve"> </w:t>
      </w:r>
      <w:proofErr w:type="spellStart"/>
      <w:r w:rsidRPr="00DC7144">
        <w:rPr>
          <w:color w:val="000000" w:themeColor="text1"/>
        </w:rPr>
        <w:t>civilnog</w:t>
      </w:r>
      <w:proofErr w:type="spellEnd"/>
      <w:r w:rsidRPr="00DC7144">
        <w:rPr>
          <w:color w:val="000000" w:themeColor="text1"/>
        </w:rPr>
        <w:t xml:space="preserve"> </w:t>
      </w:r>
      <w:proofErr w:type="spellStart"/>
      <w:r w:rsidRPr="00DC7144">
        <w:rPr>
          <w:color w:val="000000" w:themeColor="text1"/>
        </w:rPr>
        <w:t>društva</w:t>
      </w:r>
      <w:proofErr w:type="spellEnd"/>
      <w:r w:rsidRPr="00DC7144">
        <w:rPr>
          <w:color w:val="000000" w:themeColor="text1"/>
        </w:rPr>
        <w:t>;</w:t>
      </w:r>
      <w:r w:rsidRPr="00DC7144">
        <w:rPr>
          <w:color w:val="000000" w:themeColor="text1"/>
        </w:rPr>
        <w:br/>
        <w:t xml:space="preserve">• </w:t>
      </w:r>
      <w:proofErr w:type="spellStart"/>
      <w:r w:rsidRPr="00DC7144">
        <w:rPr>
          <w:color w:val="000000" w:themeColor="text1"/>
        </w:rPr>
        <w:t>većoj</w:t>
      </w:r>
      <w:proofErr w:type="spellEnd"/>
      <w:r w:rsidRPr="00DC7144">
        <w:rPr>
          <w:color w:val="000000" w:themeColor="text1"/>
        </w:rPr>
        <w:t xml:space="preserve"> </w:t>
      </w:r>
      <w:proofErr w:type="spellStart"/>
      <w:r w:rsidRPr="00DC7144">
        <w:rPr>
          <w:color w:val="000000" w:themeColor="text1"/>
        </w:rPr>
        <w:t>vidljivosti</w:t>
      </w:r>
      <w:proofErr w:type="spellEnd"/>
      <w:r w:rsidRPr="00DC7144">
        <w:rPr>
          <w:color w:val="000000" w:themeColor="text1"/>
        </w:rPr>
        <w:t xml:space="preserve"> </w:t>
      </w:r>
      <w:proofErr w:type="spellStart"/>
      <w:r w:rsidRPr="00DC7144">
        <w:rPr>
          <w:color w:val="000000" w:themeColor="text1"/>
        </w:rPr>
        <w:t>pitanja</w:t>
      </w:r>
      <w:proofErr w:type="spellEnd"/>
      <w:r w:rsidRPr="00DC7144">
        <w:rPr>
          <w:color w:val="000000" w:themeColor="text1"/>
        </w:rPr>
        <w:t xml:space="preserve"> </w:t>
      </w:r>
      <w:proofErr w:type="spellStart"/>
      <w:r w:rsidRPr="00DC7144">
        <w:rPr>
          <w:color w:val="000000" w:themeColor="text1"/>
        </w:rPr>
        <w:t>rodne</w:t>
      </w:r>
      <w:proofErr w:type="spellEnd"/>
      <w:r w:rsidRPr="00DC7144">
        <w:rPr>
          <w:color w:val="000000" w:themeColor="text1"/>
        </w:rPr>
        <w:t xml:space="preserve"> </w:t>
      </w:r>
      <w:proofErr w:type="spellStart"/>
      <w:r w:rsidRPr="00DC7144">
        <w:rPr>
          <w:color w:val="000000" w:themeColor="text1"/>
        </w:rPr>
        <w:t>ravnopravnosti</w:t>
      </w:r>
      <w:proofErr w:type="spellEnd"/>
      <w:r w:rsidRPr="00DC7144">
        <w:rPr>
          <w:color w:val="000000" w:themeColor="text1"/>
        </w:rPr>
        <w:t xml:space="preserve"> u </w:t>
      </w:r>
      <w:proofErr w:type="spellStart"/>
      <w:r w:rsidRPr="00DC7144">
        <w:rPr>
          <w:color w:val="000000" w:themeColor="text1"/>
        </w:rPr>
        <w:t>javnim</w:t>
      </w:r>
      <w:proofErr w:type="spellEnd"/>
      <w:r w:rsidRPr="00DC7144">
        <w:rPr>
          <w:color w:val="000000" w:themeColor="text1"/>
        </w:rPr>
        <w:t xml:space="preserve"> </w:t>
      </w:r>
      <w:proofErr w:type="spellStart"/>
      <w:r w:rsidRPr="00DC7144">
        <w:rPr>
          <w:color w:val="000000" w:themeColor="text1"/>
        </w:rPr>
        <w:t>politikama</w:t>
      </w:r>
      <w:proofErr w:type="spellEnd"/>
      <w:r w:rsidRPr="00DC7144">
        <w:rPr>
          <w:color w:val="000000" w:themeColor="text1"/>
        </w:rPr>
        <w:t>;</w:t>
      </w:r>
      <w:r w:rsidRPr="00DC7144">
        <w:rPr>
          <w:color w:val="000000" w:themeColor="text1"/>
        </w:rPr>
        <w:br/>
        <w:t xml:space="preserve">• </w:t>
      </w:r>
      <w:proofErr w:type="spellStart"/>
      <w:r w:rsidRPr="00DC7144">
        <w:rPr>
          <w:color w:val="000000" w:themeColor="text1"/>
        </w:rPr>
        <w:t>unapređenju</w:t>
      </w:r>
      <w:proofErr w:type="spellEnd"/>
      <w:r w:rsidRPr="00DC7144">
        <w:rPr>
          <w:color w:val="000000" w:themeColor="text1"/>
        </w:rPr>
        <w:t xml:space="preserve"> </w:t>
      </w:r>
      <w:proofErr w:type="spellStart"/>
      <w:r w:rsidRPr="00DC7144">
        <w:rPr>
          <w:color w:val="000000" w:themeColor="text1"/>
        </w:rPr>
        <w:t>transparentnosti</w:t>
      </w:r>
      <w:proofErr w:type="spellEnd"/>
      <w:r w:rsidRPr="00DC7144">
        <w:rPr>
          <w:color w:val="000000" w:themeColor="text1"/>
        </w:rPr>
        <w:t xml:space="preserve"> </w:t>
      </w:r>
      <w:proofErr w:type="spellStart"/>
      <w:r w:rsidRPr="00DC7144">
        <w:rPr>
          <w:color w:val="000000" w:themeColor="text1"/>
        </w:rPr>
        <w:t>i</w:t>
      </w:r>
      <w:proofErr w:type="spellEnd"/>
      <w:r w:rsidRPr="00DC7144">
        <w:rPr>
          <w:color w:val="000000" w:themeColor="text1"/>
        </w:rPr>
        <w:t xml:space="preserve"> </w:t>
      </w:r>
      <w:proofErr w:type="spellStart"/>
      <w:r w:rsidRPr="00DC7144">
        <w:rPr>
          <w:color w:val="000000" w:themeColor="text1"/>
        </w:rPr>
        <w:t>pravičnosti</w:t>
      </w:r>
      <w:proofErr w:type="spellEnd"/>
      <w:r w:rsidRPr="00DC7144">
        <w:rPr>
          <w:color w:val="000000" w:themeColor="text1"/>
        </w:rPr>
        <w:t xml:space="preserve"> </w:t>
      </w:r>
      <w:proofErr w:type="spellStart"/>
      <w:r w:rsidRPr="00DC7144">
        <w:rPr>
          <w:color w:val="000000" w:themeColor="text1"/>
        </w:rPr>
        <w:t>sistema</w:t>
      </w:r>
      <w:proofErr w:type="spellEnd"/>
      <w:r w:rsidRPr="00DC7144">
        <w:rPr>
          <w:color w:val="000000" w:themeColor="text1"/>
        </w:rPr>
        <w:t xml:space="preserve"> </w:t>
      </w:r>
      <w:proofErr w:type="spellStart"/>
      <w:r w:rsidRPr="00DC7144">
        <w:rPr>
          <w:color w:val="000000" w:themeColor="text1"/>
        </w:rPr>
        <w:t>finansiranja</w:t>
      </w:r>
      <w:proofErr w:type="spellEnd"/>
      <w:r w:rsidRPr="00DC7144">
        <w:rPr>
          <w:color w:val="000000" w:themeColor="text1"/>
        </w:rPr>
        <w:t xml:space="preserve"> </w:t>
      </w:r>
      <w:proofErr w:type="spellStart"/>
      <w:r w:rsidRPr="00DC7144">
        <w:rPr>
          <w:color w:val="000000" w:themeColor="text1"/>
        </w:rPr>
        <w:t>nevladinih</w:t>
      </w:r>
      <w:proofErr w:type="spellEnd"/>
      <w:r w:rsidRPr="00DC7144">
        <w:rPr>
          <w:color w:val="000000" w:themeColor="text1"/>
        </w:rPr>
        <w:t xml:space="preserve"> </w:t>
      </w:r>
      <w:proofErr w:type="spellStart"/>
      <w:r w:rsidRPr="00DC7144">
        <w:rPr>
          <w:color w:val="000000" w:themeColor="text1"/>
        </w:rPr>
        <w:t>organizacija</w:t>
      </w:r>
      <w:proofErr w:type="spellEnd"/>
      <w:r w:rsidRPr="00DC7144">
        <w:rPr>
          <w:color w:val="000000" w:themeColor="text1"/>
        </w:rPr>
        <w:t>;</w:t>
      </w:r>
      <w:r w:rsidRPr="00DC7144">
        <w:rPr>
          <w:color w:val="000000" w:themeColor="text1"/>
        </w:rPr>
        <w:br/>
        <w:t xml:space="preserve">• </w:t>
      </w:r>
      <w:proofErr w:type="spellStart"/>
      <w:r w:rsidRPr="00DC7144">
        <w:rPr>
          <w:color w:val="000000" w:themeColor="text1"/>
        </w:rPr>
        <w:t>razvoju</w:t>
      </w:r>
      <w:proofErr w:type="spellEnd"/>
      <w:r w:rsidRPr="00DC7144">
        <w:rPr>
          <w:color w:val="000000" w:themeColor="text1"/>
        </w:rPr>
        <w:t xml:space="preserve"> </w:t>
      </w:r>
      <w:proofErr w:type="spellStart"/>
      <w:r w:rsidRPr="00DC7144">
        <w:rPr>
          <w:color w:val="000000" w:themeColor="text1"/>
        </w:rPr>
        <w:t>participativnog</w:t>
      </w:r>
      <w:proofErr w:type="spellEnd"/>
      <w:r w:rsidRPr="00DC7144">
        <w:rPr>
          <w:color w:val="000000" w:themeColor="text1"/>
        </w:rPr>
        <w:t xml:space="preserve"> </w:t>
      </w:r>
      <w:proofErr w:type="spellStart"/>
      <w:r w:rsidRPr="00DC7144">
        <w:rPr>
          <w:color w:val="000000" w:themeColor="text1"/>
        </w:rPr>
        <w:t>i</w:t>
      </w:r>
      <w:proofErr w:type="spellEnd"/>
      <w:r w:rsidRPr="00DC7144">
        <w:rPr>
          <w:color w:val="000000" w:themeColor="text1"/>
        </w:rPr>
        <w:t xml:space="preserve"> </w:t>
      </w:r>
      <w:proofErr w:type="spellStart"/>
      <w:r w:rsidRPr="00DC7144">
        <w:rPr>
          <w:color w:val="000000" w:themeColor="text1"/>
        </w:rPr>
        <w:t>inkluzivnog</w:t>
      </w:r>
      <w:proofErr w:type="spellEnd"/>
      <w:r w:rsidRPr="00DC7144">
        <w:rPr>
          <w:color w:val="000000" w:themeColor="text1"/>
        </w:rPr>
        <w:t xml:space="preserve"> </w:t>
      </w:r>
      <w:proofErr w:type="spellStart"/>
      <w:r w:rsidRPr="00DC7144">
        <w:rPr>
          <w:color w:val="000000" w:themeColor="text1"/>
        </w:rPr>
        <w:t>modela</w:t>
      </w:r>
      <w:proofErr w:type="spellEnd"/>
      <w:r w:rsidRPr="00DC7144">
        <w:rPr>
          <w:color w:val="000000" w:themeColor="text1"/>
        </w:rPr>
        <w:t xml:space="preserve"> </w:t>
      </w:r>
      <w:proofErr w:type="spellStart"/>
      <w:r w:rsidRPr="00DC7144">
        <w:rPr>
          <w:color w:val="000000" w:themeColor="text1"/>
        </w:rPr>
        <w:t>upravljanja</w:t>
      </w:r>
      <w:proofErr w:type="spellEnd"/>
      <w:r w:rsidRPr="00DC7144">
        <w:rPr>
          <w:color w:val="000000" w:themeColor="text1"/>
        </w:rPr>
        <w:t>;</w:t>
      </w:r>
      <w:r w:rsidRPr="00DC7144">
        <w:rPr>
          <w:color w:val="000000" w:themeColor="text1"/>
        </w:rPr>
        <w:br/>
        <w:t xml:space="preserve">• </w:t>
      </w:r>
      <w:proofErr w:type="spellStart"/>
      <w:r w:rsidRPr="00DC7144">
        <w:rPr>
          <w:color w:val="000000" w:themeColor="text1"/>
        </w:rPr>
        <w:t>ostvarivanju</w:t>
      </w:r>
      <w:proofErr w:type="spellEnd"/>
      <w:r w:rsidRPr="00DC7144">
        <w:rPr>
          <w:color w:val="000000" w:themeColor="text1"/>
        </w:rPr>
        <w:t xml:space="preserve"> </w:t>
      </w:r>
      <w:proofErr w:type="spellStart"/>
      <w:r w:rsidRPr="00DC7144">
        <w:rPr>
          <w:color w:val="000000" w:themeColor="text1"/>
        </w:rPr>
        <w:t>nacionalnih</w:t>
      </w:r>
      <w:proofErr w:type="spellEnd"/>
      <w:r w:rsidRPr="00DC7144">
        <w:rPr>
          <w:color w:val="000000" w:themeColor="text1"/>
        </w:rPr>
        <w:t xml:space="preserve"> </w:t>
      </w:r>
      <w:proofErr w:type="spellStart"/>
      <w:r w:rsidRPr="00DC7144">
        <w:rPr>
          <w:color w:val="000000" w:themeColor="text1"/>
        </w:rPr>
        <w:t>i</w:t>
      </w:r>
      <w:proofErr w:type="spellEnd"/>
      <w:r w:rsidRPr="00DC7144">
        <w:rPr>
          <w:color w:val="000000" w:themeColor="text1"/>
        </w:rPr>
        <w:t xml:space="preserve"> </w:t>
      </w:r>
      <w:proofErr w:type="spellStart"/>
      <w:r w:rsidRPr="00DC7144">
        <w:rPr>
          <w:color w:val="000000" w:themeColor="text1"/>
        </w:rPr>
        <w:t>međunarodnih</w:t>
      </w:r>
      <w:proofErr w:type="spellEnd"/>
      <w:r w:rsidRPr="00DC7144">
        <w:rPr>
          <w:color w:val="000000" w:themeColor="text1"/>
        </w:rPr>
        <w:t xml:space="preserve"> </w:t>
      </w:r>
      <w:proofErr w:type="spellStart"/>
      <w:r w:rsidRPr="00DC7144">
        <w:rPr>
          <w:color w:val="000000" w:themeColor="text1"/>
        </w:rPr>
        <w:t>obaveza</w:t>
      </w:r>
      <w:proofErr w:type="spellEnd"/>
      <w:r w:rsidRPr="00DC7144">
        <w:rPr>
          <w:color w:val="000000" w:themeColor="text1"/>
        </w:rPr>
        <w:t xml:space="preserve"> </w:t>
      </w:r>
      <w:proofErr w:type="spellStart"/>
      <w:r w:rsidRPr="00DC7144">
        <w:rPr>
          <w:color w:val="000000" w:themeColor="text1"/>
        </w:rPr>
        <w:t>Crne</w:t>
      </w:r>
      <w:proofErr w:type="spellEnd"/>
      <w:r w:rsidRPr="00DC7144">
        <w:rPr>
          <w:color w:val="000000" w:themeColor="text1"/>
        </w:rPr>
        <w:t xml:space="preserve"> Gore u </w:t>
      </w:r>
      <w:proofErr w:type="spellStart"/>
      <w:r w:rsidRPr="00DC7144">
        <w:rPr>
          <w:color w:val="000000" w:themeColor="text1"/>
        </w:rPr>
        <w:t>oblasti</w:t>
      </w:r>
      <w:proofErr w:type="spellEnd"/>
      <w:r w:rsidRPr="00DC7144">
        <w:rPr>
          <w:color w:val="000000" w:themeColor="text1"/>
        </w:rPr>
        <w:t xml:space="preserve"> </w:t>
      </w:r>
      <w:proofErr w:type="spellStart"/>
      <w:r w:rsidRPr="00DC7144">
        <w:rPr>
          <w:color w:val="000000" w:themeColor="text1"/>
        </w:rPr>
        <w:t>ljudskih</w:t>
      </w:r>
      <w:proofErr w:type="spellEnd"/>
      <w:r w:rsidRPr="00DC7144">
        <w:rPr>
          <w:color w:val="000000" w:themeColor="text1"/>
        </w:rPr>
        <w:t xml:space="preserve"> </w:t>
      </w:r>
      <w:proofErr w:type="spellStart"/>
      <w:r w:rsidRPr="00DC7144">
        <w:rPr>
          <w:color w:val="000000" w:themeColor="text1"/>
        </w:rPr>
        <w:t>prava</w:t>
      </w:r>
      <w:proofErr w:type="spellEnd"/>
      <w:r w:rsidRPr="00DC7144">
        <w:rPr>
          <w:color w:val="000000" w:themeColor="text1"/>
        </w:rPr>
        <w:t xml:space="preserve"> </w:t>
      </w:r>
      <w:proofErr w:type="spellStart"/>
      <w:r w:rsidRPr="00DC7144">
        <w:rPr>
          <w:color w:val="000000" w:themeColor="text1"/>
        </w:rPr>
        <w:t>i</w:t>
      </w:r>
      <w:proofErr w:type="spellEnd"/>
      <w:r w:rsidRPr="00DC7144">
        <w:rPr>
          <w:color w:val="000000" w:themeColor="text1"/>
        </w:rPr>
        <w:t xml:space="preserve"> </w:t>
      </w:r>
      <w:proofErr w:type="spellStart"/>
      <w:r w:rsidRPr="00DC7144">
        <w:rPr>
          <w:color w:val="000000" w:themeColor="text1"/>
        </w:rPr>
        <w:t>rodne</w:t>
      </w:r>
      <w:proofErr w:type="spellEnd"/>
      <w:r w:rsidRPr="00DC7144">
        <w:rPr>
          <w:color w:val="000000" w:themeColor="text1"/>
        </w:rPr>
        <w:t xml:space="preserve"> </w:t>
      </w:r>
      <w:proofErr w:type="spellStart"/>
      <w:r w:rsidRPr="00DC7144">
        <w:rPr>
          <w:color w:val="000000" w:themeColor="text1"/>
        </w:rPr>
        <w:t>ravnopravnosti</w:t>
      </w:r>
      <w:proofErr w:type="spellEnd"/>
      <w:r w:rsidRPr="00DC7144">
        <w:rPr>
          <w:color w:val="000000" w:themeColor="text1"/>
        </w:rPr>
        <w:t>.</w:t>
      </w:r>
      <w:r w:rsidRPr="00DC7144">
        <w:rPr>
          <w:color w:val="000000" w:themeColor="text1"/>
        </w:rPr>
        <w:br/>
      </w:r>
    </w:p>
    <w:p w14:paraId="160E9710" w14:textId="77777777" w:rsidR="0020451A" w:rsidRPr="00B106C7" w:rsidRDefault="0020451A" w:rsidP="0020451A">
      <w:pPr>
        <w:pStyle w:val="Heading2"/>
        <w:jc w:val="both"/>
        <w:rPr>
          <w:rFonts w:ascii="Times New Roman" w:hAnsi="Times New Roman" w:cs="Times New Roman"/>
          <w:b/>
          <w:bCs/>
          <w:i/>
          <w:iCs/>
          <w:color w:val="000000" w:themeColor="text1"/>
          <w:sz w:val="24"/>
          <w:szCs w:val="24"/>
        </w:rPr>
      </w:pPr>
      <w:proofErr w:type="spellStart"/>
      <w:r w:rsidRPr="00B106C7">
        <w:rPr>
          <w:rFonts w:ascii="Times New Roman" w:hAnsi="Times New Roman" w:cs="Times New Roman"/>
          <w:b/>
          <w:bCs/>
          <w:i/>
          <w:iCs/>
          <w:color w:val="000000" w:themeColor="text1"/>
          <w:sz w:val="24"/>
          <w:szCs w:val="24"/>
        </w:rPr>
        <w:t>Ključni</w:t>
      </w:r>
      <w:proofErr w:type="spellEnd"/>
      <w:r w:rsidRPr="00B106C7">
        <w:rPr>
          <w:rFonts w:ascii="Times New Roman" w:hAnsi="Times New Roman" w:cs="Times New Roman"/>
          <w:b/>
          <w:bCs/>
          <w:i/>
          <w:iCs/>
          <w:color w:val="000000" w:themeColor="text1"/>
          <w:sz w:val="24"/>
          <w:szCs w:val="24"/>
        </w:rPr>
        <w:t xml:space="preserve"> </w:t>
      </w:r>
      <w:proofErr w:type="spellStart"/>
      <w:r w:rsidRPr="00B106C7">
        <w:rPr>
          <w:rFonts w:ascii="Times New Roman" w:hAnsi="Times New Roman" w:cs="Times New Roman"/>
          <w:b/>
          <w:bCs/>
          <w:i/>
          <w:iCs/>
          <w:color w:val="000000" w:themeColor="text1"/>
          <w:sz w:val="24"/>
          <w:szCs w:val="24"/>
        </w:rPr>
        <w:t>elementi</w:t>
      </w:r>
      <w:proofErr w:type="spellEnd"/>
      <w:r w:rsidRPr="00B106C7">
        <w:rPr>
          <w:rFonts w:ascii="Times New Roman" w:hAnsi="Times New Roman" w:cs="Times New Roman"/>
          <w:b/>
          <w:bCs/>
          <w:i/>
          <w:iCs/>
          <w:color w:val="000000" w:themeColor="text1"/>
          <w:sz w:val="24"/>
          <w:szCs w:val="24"/>
        </w:rPr>
        <w:t xml:space="preserve"> </w:t>
      </w:r>
      <w:proofErr w:type="spellStart"/>
      <w:r w:rsidRPr="00B106C7">
        <w:rPr>
          <w:rFonts w:ascii="Times New Roman" w:hAnsi="Times New Roman" w:cs="Times New Roman"/>
          <w:b/>
          <w:bCs/>
          <w:i/>
          <w:iCs/>
          <w:color w:val="000000" w:themeColor="text1"/>
          <w:sz w:val="24"/>
          <w:szCs w:val="24"/>
        </w:rPr>
        <w:t>rodno</w:t>
      </w:r>
      <w:proofErr w:type="spellEnd"/>
      <w:r w:rsidRPr="00B106C7">
        <w:rPr>
          <w:rFonts w:ascii="Times New Roman" w:hAnsi="Times New Roman" w:cs="Times New Roman"/>
          <w:b/>
          <w:bCs/>
          <w:i/>
          <w:iCs/>
          <w:color w:val="000000" w:themeColor="text1"/>
          <w:sz w:val="24"/>
          <w:szCs w:val="24"/>
        </w:rPr>
        <w:t xml:space="preserve"> </w:t>
      </w:r>
      <w:proofErr w:type="spellStart"/>
      <w:r w:rsidRPr="00B106C7">
        <w:rPr>
          <w:rFonts w:ascii="Times New Roman" w:hAnsi="Times New Roman" w:cs="Times New Roman"/>
          <w:b/>
          <w:bCs/>
          <w:i/>
          <w:iCs/>
          <w:color w:val="000000" w:themeColor="text1"/>
          <w:sz w:val="24"/>
          <w:szCs w:val="24"/>
        </w:rPr>
        <w:t>osjetljivog</w:t>
      </w:r>
      <w:proofErr w:type="spellEnd"/>
      <w:r w:rsidRPr="00B106C7">
        <w:rPr>
          <w:rFonts w:ascii="Times New Roman" w:hAnsi="Times New Roman" w:cs="Times New Roman"/>
          <w:b/>
          <w:bCs/>
          <w:i/>
          <w:iCs/>
          <w:color w:val="000000" w:themeColor="text1"/>
          <w:sz w:val="24"/>
          <w:szCs w:val="24"/>
        </w:rPr>
        <w:t xml:space="preserve"> </w:t>
      </w:r>
      <w:proofErr w:type="spellStart"/>
      <w:r w:rsidRPr="00B106C7">
        <w:rPr>
          <w:rFonts w:ascii="Times New Roman" w:hAnsi="Times New Roman" w:cs="Times New Roman"/>
          <w:b/>
          <w:bCs/>
          <w:i/>
          <w:iCs/>
          <w:color w:val="000000" w:themeColor="text1"/>
          <w:sz w:val="24"/>
          <w:szCs w:val="24"/>
        </w:rPr>
        <w:t>pristupa</w:t>
      </w:r>
      <w:proofErr w:type="spellEnd"/>
    </w:p>
    <w:p w14:paraId="48C60E96" w14:textId="77777777" w:rsidR="00EE72A3" w:rsidRPr="00B106C7" w:rsidRDefault="0020451A" w:rsidP="00EE72A3">
      <w:pPr>
        <w:rPr>
          <w:color w:val="000000" w:themeColor="text1"/>
        </w:rPr>
      </w:pPr>
      <w:proofErr w:type="spellStart"/>
      <w:r w:rsidRPr="00DC7144">
        <w:rPr>
          <w:color w:val="000000" w:themeColor="text1"/>
        </w:rPr>
        <w:t>Rodno</w:t>
      </w:r>
      <w:proofErr w:type="spellEnd"/>
      <w:r w:rsidRPr="00DC7144">
        <w:rPr>
          <w:color w:val="000000" w:themeColor="text1"/>
        </w:rPr>
        <w:t xml:space="preserve"> </w:t>
      </w:r>
      <w:proofErr w:type="spellStart"/>
      <w:r w:rsidRPr="00DC7144">
        <w:rPr>
          <w:color w:val="000000" w:themeColor="text1"/>
        </w:rPr>
        <w:t>osjetljiv</w:t>
      </w:r>
      <w:proofErr w:type="spellEnd"/>
      <w:r w:rsidRPr="00DC7144">
        <w:rPr>
          <w:color w:val="000000" w:themeColor="text1"/>
        </w:rPr>
        <w:t xml:space="preserve"> </w:t>
      </w:r>
      <w:proofErr w:type="spellStart"/>
      <w:r w:rsidRPr="00DC7144">
        <w:rPr>
          <w:color w:val="000000" w:themeColor="text1"/>
        </w:rPr>
        <w:t>pristup</w:t>
      </w:r>
      <w:proofErr w:type="spellEnd"/>
      <w:r w:rsidRPr="00DC7144">
        <w:rPr>
          <w:color w:val="000000" w:themeColor="text1"/>
        </w:rPr>
        <w:t xml:space="preserve"> u </w:t>
      </w:r>
      <w:proofErr w:type="spellStart"/>
      <w:r w:rsidRPr="00DC7144">
        <w:rPr>
          <w:color w:val="000000" w:themeColor="text1"/>
        </w:rPr>
        <w:t>Strategiji</w:t>
      </w:r>
      <w:proofErr w:type="spellEnd"/>
      <w:r w:rsidRPr="00DC7144">
        <w:rPr>
          <w:color w:val="000000" w:themeColor="text1"/>
        </w:rPr>
        <w:t xml:space="preserve"> o </w:t>
      </w:r>
      <w:proofErr w:type="spellStart"/>
      <w:r w:rsidRPr="00DC7144">
        <w:rPr>
          <w:color w:val="000000" w:themeColor="text1"/>
        </w:rPr>
        <w:t>saradnji</w:t>
      </w:r>
      <w:proofErr w:type="spellEnd"/>
      <w:r w:rsidRPr="00DC7144">
        <w:rPr>
          <w:color w:val="000000" w:themeColor="text1"/>
        </w:rPr>
        <w:t xml:space="preserve"> organa </w:t>
      </w:r>
      <w:proofErr w:type="spellStart"/>
      <w:r w:rsidRPr="00DC7144">
        <w:rPr>
          <w:color w:val="000000" w:themeColor="text1"/>
        </w:rPr>
        <w:t>državne</w:t>
      </w:r>
      <w:proofErr w:type="spellEnd"/>
      <w:r w:rsidRPr="00DC7144">
        <w:rPr>
          <w:color w:val="000000" w:themeColor="text1"/>
        </w:rPr>
        <w:t xml:space="preserve"> </w:t>
      </w:r>
      <w:proofErr w:type="spellStart"/>
      <w:r w:rsidRPr="00DC7144">
        <w:rPr>
          <w:color w:val="000000" w:themeColor="text1"/>
        </w:rPr>
        <w:t>uprave</w:t>
      </w:r>
      <w:proofErr w:type="spellEnd"/>
      <w:r w:rsidRPr="00DC7144">
        <w:rPr>
          <w:color w:val="000000" w:themeColor="text1"/>
        </w:rPr>
        <w:t xml:space="preserve"> </w:t>
      </w:r>
      <w:proofErr w:type="spellStart"/>
      <w:r w:rsidRPr="00DC7144">
        <w:rPr>
          <w:color w:val="000000" w:themeColor="text1"/>
        </w:rPr>
        <w:t>i</w:t>
      </w:r>
      <w:proofErr w:type="spellEnd"/>
      <w:r w:rsidRPr="00DC7144">
        <w:rPr>
          <w:color w:val="000000" w:themeColor="text1"/>
        </w:rPr>
        <w:t xml:space="preserve"> </w:t>
      </w:r>
      <w:proofErr w:type="spellStart"/>
      <w:r w:rsidRPr="00DC7144">
        <w:rPr>
          <w:color w:val="000000" w:themeColor="text1"/>
        </w:rPr>
        <w:t>nevladinih</w:t>
      </w:r>
      <w:proofErr w:type="spellEnd"/>
      <w:r w:rsidRPr="00DC7144">
        <w:rPr>
          <w:color w:val="000000" w:themeColor="text1"/>
        </w:rPr>
        <w:t xml:space="preserve"> </w:t>
      </w:r>
      <w:proofErr w:type="spellStart"/>
      <w:r w:rsidRPr="00DC7144">
        <w:rPr>
          <w:color w:val="000000" w:themeColor="text1"/>
        </w:rPr>
        <w:t>organizacija</w:t>
      </w:r>
      <w:proofErr w:type="spellEnd"/>
      <w:r w:rsidRPr="00DC7144">
        <w:rPr>
          <w:color w:val="000000" w:themeColor="text1"/>
        </w:rPr>
        <w:t xml:space="preserve"> 2027–2031. </w:t>
      </w:r>
      <w:proofErr w:type="spellStart"/>
      <w:r w:rsidRPr="00DC7144">
        <w:rPr>
          <w:color w:val="000000" w:themeColor="text1"/>
        </w:rPr>
        <w:t>godine</w:t>
      </w:r>
      <w:proofErr w:type="spellEnd"/>
      <w:r w:rsidRPr="00DC7144">
        <w:rPr>
          <w:color w:val="000000" w:themeColor="text1"/>
        </w:rPr>
        <w:t xml:space="preserve"> </w:t>
      </w:r>
      <w:proofErr w:type="spellStart"/>
      <w:r w:rsidRPr="00DC7144">
        <w:rPr>
          <w:color w:val="000000" w:themeColor="text1"/>
        </w:rPr>
        <w:t>podrazumijeva</w:t>
      </w:r>
      <w:proofErr w:type="spellEnd"/>
      <w:r w:rsidRPr="00DC7144">
        <w:rPr>
          <w:color w:val="000000" w:themeColor="text1"/>
        </w:rPr>
        <w:t xml:space="preserve"> </w:t>
      </w:r>
      <w:proofErr w:type="spellStart"/>
      <w:r w:rsidRPr="00DC7144">
        <w:rPr>
          <w:color w:val="000000" w:themeColor="text1"/>
        </w:rPr>
        <w:t>sistematsko</w:t>
      </w:r>
      <w:proofErr w:type="spellEnd"/>
      <w:r w:rsidRPr="00DC7144">
        <w:rPr>
          <w:color w:val="000000" w:themeColor="text1"/>
        </w:rPr>
        <w:t xml:space="preserve"> </w:t>
      </w:r>
      <w:proofErr w:type="spellStart"/>
      <w:r w:rsidRPr="00DC7144">
        <w:rPr>
          <w:color w:val="000000" w:themeColor="text1"/>
        </w:rPr>
        <w:t>uključivanje</w:t>
      </w:r>
      <w:proofErr w:type="spellEnd"/>
      <w:r w:rsidRPr="00DC7144">
        <w:rPr>
          <w:color w:val="000000" w:themeColor="text1"/>
        </w:rPr>
        <w:t xml:space="preserve"> </w:t>
      </w:r>
      <w:proofErr w:type="spellStart"/>
      <w:r w:rsidRPr="00DC7144">
        <w:rPr>
          <w:color w:val="000000" w:themeColor="text1"/>
        </w:rPr>
        <w:t>rodne</w:t>
      </w:r>
      <w:proofErr w:type="spellEnd"/>
      <w:r w:rsidRPr="00DC7144">
        <w:rPr>
          <w:color w:val="000000" w:themeColor="text1"/>
        </w:rPr>
        <w:t xml:space="preserve"> </w:t>
      </w:r>
      <w:proofErr w:type="spellStart"/>
      <w:r w:rsidRPr="00DC7144">
        <w:rPr>
          <w:color w:val="000000" w:themeColor="text1"/>
        </w:rPr>
        <w:t>perspektive</w:t>
      </w:r>
      <w:proofErr w:type="spellEnd"/>
      <w:r w:rsidRPr="00DC7144">
        <w:rPr>
          <w:color w:val="000000" w:themeColor="text1"/>
        </w:rPr>
        <w:t xml:space="preserve"> u </w:t>
      </w:r>
      <w:proofErr w:type="spellStart"/>
      <w:r w:rsidRPr="00DC7144">
        <w:rPr>
          <w:color w:val="000000" w:themeColor="text1"/>
        </w:rPr>
        <w:t>sve</w:t>
      </w:r>
      <w:proofErr w:type="spellEnd"/>
      <w:r w:rsidRPr="00DC7144">
        <w:rPr>
          <w:color w:val="000000" w:themeColor="text1"/>
        </w:rPr>
        <w:t xml:space="preserve"> faze </w:t>
      </w:r>
      <w:proofErr w:type="spellStart"/>
      <w:r w:rsidRPr="00DC7144">
        <w:rPr>
          <w:color w:val="000000" w:themeColor="text1"/>
        </w:rPr>
        <w:t>planiranja</w:t>
      </w:r>
      <w:proofErr w:type="spellEnd"/>
      <w:r w:rsidRPr="00DC7144">
        <w:rPr>
          <w:color w:val="000000" w:themeColor="text1"/>
        </w:rPr>
        <w:t xml:space="preserve">, </w:t>
      </w:r>
      <w:proofErr w:type="spellStart"/>
      <w:r w:rsidRPr="00DC7144">
        <w:rPr>
          <w:color w:val="000000" w:themeColor="text1"/>
        </w:rPr>
        <w:t>sprovođenja</w:t>
      </w:r>
      <w:proofErr w:type="spellEnd"/>
      <w:r w:rsidRPr="00DC7144">
        <w:rPr>
          <w:color w:val="000000" w:themeColor="text1"/>
        </w:rPr>
        <w:t xml:space="preserve">, </w:t>
      </w:r>
      <w:proofErr w:type="spellStart"/>
      <w:r w:rsidRPr="00DC7144">
        <w:rPr>
          <w:color w:val="000000" w:themeColor="text1"/>
        </w:rPr>
        <w:t>monitoringa</w:t>
      </w:r>
      <w:proofErr w:type="spellEnd"/>
      <w:r w:rsidRPr="00DC7144">
        <w:rPr>
          <w:color w:val="000000" w:themeColor="text1"/>
        </w:rPr>
        <w:t xml:space="preserve"> </w:t>
      </w:r>
      <w:proofErr w:type="spellStart"/>
      <w:r w:rsidRPr="00DC7144">
        <w:rPr>
          <w:color w:val="000000" w:themeColor="text1"/>
        </w:rPr>
        <w:t>i</w:t>
      </w:r>
      <w:proofErr w:type="spellEnd"/>
      <w:r w:rsidRPr="00DC7144">
        <w:rPr>
          <w:color w:val="000000" w:themeColor="text1"/>
        </w:rPr>
        <w:t xml:space="preserve"> </w:t>
      </w:r>
      <w:proofErr w:type="spellStart"/>
      <w:r w:rsidRPr="00DC7144">
        <w:rPr>
          <w:color w:val="000000" w:themeColor="text1"/>
        </w:rPr>
        <w:t>evaluacije</w:t>
      </w:r>
      <w:proofErr w:type="spellEnd"/>
      <w:r w:rsidRPr="00DC7144">
        <w:rPr>
          <w:color w:val="000000" w:themeColor="text1"/>
        </w:rPr>
        <w:t xml:space="preserve"> </w:t>
      </w:r>
      <w:proofErr w:type="spellStart"/>
      <w:r w:rsidRPr="00DC7144">
        <w:rPr>
          <w:color w:val="000000" w:themeColor="text1"/>
        </w:rPr>
        <w:t>javnih</w:t>
      </w:r>
      <w:proofErr w:type="spellEnd"/>
      <w:r w:rsidRPr="00DC7144">
        <w:rPr>
          <w:color w:val="000000" w:themeColor="text1"/>
        </w:rPr>
        <w:t xml:space="preserve"> </w:t>
      </w:r>
      <w:proofErr w:type="spellStart"/>
      <w:r w:rsidRPr="00DC7144">
        <w:rPr>
          <w:color w:val="000000" w:themeColor="text1"/>
        </w:rPr>
        <w:t>politika</w:t>
      </w:r>
      <w:proofErr w:type="spellEnd"/>
      <w:r w:rsidRPr="00DC7144">
        <w:rPr>
          <w:color w:val="000000" w:themeColor="text1"/>
        </w:rPr>
        <w:t xml:space="preserve"> u </w:t>
      </w:r>
      <w:proofErr w:type="spellStart"/>
      <w:r w:rsidRPr="00DC7144">
        <w:rPr>
          <w:color w:val="000000" w:themeColor="text1"/>
        </w:rPr>
        <w:t>oblasti</w:t>
      </w:r>
      <w:proofErr w:type="spellEnd"/>
      <w:r w:rsidRPr="00DC7144">
        <w:rPr>
          <w:color w:val="000000" w:themeColor="text1"/>
        </w:rPr>
        <w:t xml:space="preserve"> </w:t>
      </w:r>
      <w:proofErr w:type="spellStart"/>
      <w:r w:rsidRPr="00DC7144">
        <w:rPr>
          <w:color w:val="000000" w:themeColor="text1"/>
        </w:rPr>
        <w:t>saradnje</w:t>
      </w:r>
      <w:proofErr w:type="spellEnd"/>
      <w:r w:rsidRPr="00DC7144">
        <w:rPr>
          <w:color w:val="000000" w:themeColor="text1"/>
        </w:rPr>
        <w:t xml:space="preserve"> </w:t>
      </w:r>
      <w:proofErr w:type="spellStart"/>
      <w:r w:rsidRPr="00DC7144">
        <w:rPr>
          <w:color w:val="000000" w:themeColor="text1"/>
        </w:rPr>
        <w:t>sa</w:t>
      </w:r>
      <w:proofErr w:type="spellEnd"/>
      <w:r w:rsidRPr="00DC7144">
        <w:rPr>
          <w:color w:val="000000" w:themeColor="text1"/>
        </w:rPr>
        <w:t xml:space="preserve"> </w:t>
      </w:r>
      <w:proofErr w:type="spellStart"/>
      <w:r w:rsidRPr="00DC7144">
        <w:rPr>
          <w:color w:val="000000" w:themeColor="text1"/>
        </w:rPr>
        <w:t>civilnim</w:t>
      </w:r>
      <w:proofErr w:type="spellEnd"/>
      <w:r w:rsidRPr="00DC7144">
        <w:rPr>
          <w:color w:val="000000" w:themeColor="text1"/>
        </w:rPr>
        <w:t xml:space="preserve"> </w:t>
      </w:r>
      <w:proofErr w:type="spellStart"/>
      <w:r w:rsidRPr="00DC7144">
        <w:rPr>
          <w:color w:val="000000" w:themeColor="text1"/>
        </w:rPr>
        <w:lastRenderedPageBreak/>
        <w:t>društvom</w:t>
      </w:r>
      <w:proofErr w:type="spellEnd"/>
      <w:r w:rsidRPr="00DC7144">
        <w:rPr>
          <w:color w:val="000000" w:themeColor="text1"/>
        </w:rPr>
        <w:t>.</w:t>
      </w:r>
      <w:r w:rsidRPr="00DC7144">
        <w:rPr>
          <w:color w:val="000000" w:themeColor="text1"/>
        </w:rPr>
        <w:br/>
      </w:r>
      <w:proofErr w:type="spellStart"/>
      <w:r w:rsidRPr="00B106C7">
        <w:rPr>
          <w:color w:val="000000" w:themeColor="text1"/>
        </w:rPr>
        <w:t>Ključni</w:t>
      </w:r>
      <w:proofErr w:type="spellEnd"/>
      <w:r w:rsidRPr="00B106C7">
        <w:rPr>
          <w:color w:val="000000" w:themeColor="text1"/>
        </w:rPr>
        <w:t xml:space="preserve"> </w:t>
      </w:r>
      <w:proofErr w:type="spellStart"/>
      <w:r w:rsidRPr="00B106C7">
        <w:rPr>
          <w:color w:val="000000" w:themeColor="text1"/>
        </w:rPr>
        <w:t>elementi</w:t>
      </w:r>
      <w:proofErr w:type="spellEnd"/>
      <w:r w:rsidRPr="00B106C7">
        <w:rPr>
          <w:color w:val="000000" w:themeColor="text1"/>
        </w:rPr>
        <w:t xml:space="preserve"> </w:t>
      </w:r>
      <w:proofErr w:type="spellStart"/>
      <w:r w:rsidRPr="00B106C7">
        <w:rPr>
          <w:color w:val="000000" w:themeColor="text1"/>
        </w:rPr>
        <w:t>rodno</w:t>
      </w:r>
      <w:proofErr w:type="spellEnd"/>
      <w:r w:rsidRPr="00B106C7">
        <w:rPr>
          <w:color w:val="000000" w:themeColor="text1"/>
        </w:rPr>
        <w:t xml:space="preserve"> </w:t>
      </w:r>
      <w:proofErr w:type="spellStart"/>
      <w:r w:rsidRPr="00B106C7">
        <w:rPr>
          <w:color w:val="000000" w:themeColor="text1"/>
        </w:rPr>
        <w:t>osjetljivog</w:t>
      </w:r>
      <w:proofErr w:type="spellEnd"/>
      <w:r w:rsidRPr="00B106C7">
        <w:rPr>
          <w:color w:val="000000" w:themeColor="text1"/>
        </w:rPr>
        <w:t xml:space="preserve"> </w:t>
      </w:r>
      <w:proofErr w:type="spellStart"/>
      <w:r w:rsidRPr="00B106C7">
        <w:rPr>
          <w:color w:val="000000" w:themeColor="text1"/>
        </w:rPr>
        <w:t>pristupa</w:t>
      </w:r>
      <w:proofErr w:type="spellEnd"/>
      <w:r w:rsidRPr="00B106C7">
        <w:rPr>
          <w:color w:val="000000" w:themeColor="text1"/>
        </w:rPr>
        <w:t xml:space="preserve"> </w:t>
      </w:r>
      <w:proofErr w:type="spellStart"/>
      <w:r w:rsidRPr="00B106C7">
        <w:rPr>
          <w:color w:val="000000" w:themeColor="text1"/>
        </w:rPr>
        <w:t>obuhvataju</w:t>
      </w:r>
      <w:proofErr w:type="spellEnd"/>
      <w:r w:rsidRPr="00B106C7">
        <w:rPr>
          <w:color w:val="000000" w:themeColor="text1"/>
        </w:rPr>
        <w:t>:</w:t>
      </w:r>
    </w:p>
    <w:p w14:paraId="712A7F29" w14:textId="77777777" w:rsidR="0020451A" w:rsidRPr="00DC7144" w:rsidRDefault="0020451A" w:rsidP="00EE72A3">
      <w:pPr>
        <w:jc w:val="both"/>
        <w:rPr>
          <w:color w:val="000000" w:themeColor="text1"/>
        </w:rPr>
      </w:pPr>
      <w:r w:rsidRPr="00EE72A3">
        <w:rPr>
          <w:color w:val="000000" w:themeColor="text1"/>
        </w:rPr>
        <w:br/>
      </w:r>
      <w:r w:rsidRPr="00DC7144">
        <w:rPr>
          <w:color w:val="000000" w:themeColor="text1"/>
        </w:rPr>
        <w:t xml:space="preserve">• </w:t>
      </w:r>
      <w:proofErr w:type="spellStart"/>
      <w:r w:rsidRPr="00DC7144">
        <w:rPr>
          <w:color w:val="000000" w:themeColor="text1"/>
        </w:rPr>
        <w:t>korišćenje</w:t>
      </w:r>
      <w:proofErr w:type="spellEnd"/>
      <w:r w:rsidRPr="00DC7144">
        <w:rPr>
          <w:color w:val="000000" w:themeColor="text1"/>
        </w:rPr>
        <w:t xml:space="preserve"> </w:t>
      </w:r>
      <w:proofErr w:type="spellStart"/>
      <w:r w:rsidRPr="00DC7144">
        <w:rPr>
          <w:color w:val="000000" w:themeColor="text1"/>
        </w:rPr>
        <w:t>rodno</w:t>
      </w:r>
      <w:proofErr w:type="spellEnd"/>
      <w:r w:rsidRPr="00DC7144">
        <w:rPr>
          <w:color w:val="000000" w:themeColor="text1"/>
        </w:rPr>
        <w:t xml:space="preserve"> </w:t>
      </w:r>
      <w:proofErr w:type="spellStart"/>
      <w:r w:rsidRPr="00DC7144">
        <w:rPr>
          <w:color w:val="000000" w:themeColor="text1"/>
        </w:rPr>
        <w:t>razvrstanih</w:t>
      </w:r>
      <w:proofErr w:type="spellEnd"/>
      <w:r w:rsidRPr="00DC7144">
        <w:rPr>
          <w:color w:val="000000" w:themeColor="text1"/>
        </w:rPr>
        <w:t xml:space="preserve"> </w:t>
      </w:r>
      <w:proofErr w:type="spellStart"/>
      <w:r w:rsidRPr="00DC7144">
        <w:rPr>
          <w:color w:val="000000" w:themeColor="text1"/>
        </w:rPr>
        <w:t>podataka</w:t>
      </w:r>
      <w:proofErr w:type="spellEnd"/>
      <w:r w:rsidRPr="00DC7144">
        <w:rPr>
          <w:color w:val="000000" w:themeColor="text1"/>
        </w:rPr>
        <w:t xml:space="preserve"> u </w:t>
      </w:r>
      <w:proofErr w:type="spellStart"/>
      <w:r w:rsidRPr="00DC7144">
        <w:rPr>
          <w:color w:val="000000" w:themeColor="text1"/>
        </w:rPr>
        <w:t>analizi</w:t>
      </w:r>
      <w:proofErr w:type="spellEnd"/>
      <w:r w:rsidRPr="00DC7144">
        <w:rPr>
          <w:color w:val="000000" w:themeColor="text1"/>
        </w:rPr>
        <w:t xml:space="preserve"> </w:t>
      </w:r>
      <w:proofErr w:type="spellStart"/>
      <w:r w:rsidRPr="00DC7144">
        <w:rPr>
          <w:color w:val="000000" w:themeColor="text1"/>
        </w:rPr>
        <w:t>stanja</w:t>
      </w:r>
      <w:proofErr w:type="spellEnd"/>
      <w:r w:rsidRPr="00DC7144">
        <w:rPr>
          <w:color w:val="000000" w:themeColor="text1"/>
        </w:rPr>
        <w:t xml:space="preserve"> </w:t>
      </w:r>
      <w:proofErr w:type="spellStart"/>
      <w:r w:rsidRPr="00DC7144">
        <w:rPr>
          <w:color w:val="000000" w:themeColor="text1"/>
        </w:rPr>
        <w:t>i</w:t>
      </w:r>
      <w:proofErr w:type="spellEnd"/>
      <w:r w:rsidRPr="00DC7144">
        <w:rPr>
          <w:color w:val="000000" w:themeColor="text1"/>
        </w:rPr>
        <w:t xml:space="preserve"> </w:t>
      </w:r>
      <w:proofErr w:type="spellStart"/>
      <w:r w:rsidRPr="00DC7144">
        <w:rPr>
          <w:color w:val="000000" w:themeColor="text1"/>
        </w:rPr>
        <w:t>praćenju</w:t>
      </w:r>
      <w:proofErr w:type="spellEnd"/>
      <w:r w:rsidRPr="00DC7144">
        <w:rPr>
          <w:color w:val="000000" w:themeColor="text1"/>
        </w:rPr>
        <w:t xml:space="preserve"> </w:t>
      </w:r>
      <w:proofErr w:type="spellStart"/>
      <w:r w:rsidRPr="00DC7144">
        <w:rPr>
          <w:color w:val="000000" w:themeColor="text1"/>
        </w:rPr>
        <w:t>rezultata</w:t>
      </w:r>
      <w:proofErr w:type="spellEnd"/>
      <w:r w:rsidRPr="00DC7144">
        <w:rPr>
          <w:color w:val="000000" w:themeColor="text1"/>
        </w:rPr>
        <w:t xml:space="preserve"> Strategije;</w:t>
      </w:r>
      <w:r w:rsidRPr="00DC7144">
        <w:rPr>
          <w:color w:val="000000" w:themeColor="text1"/>
        </w:rPr>
        <w:br/>
        <w:t xml:space="preserve">• </w:t>
      </w:r>
      <w:proofErr w:type="spellStart"/>
      <w:r w:rsidRPr="00DC7144">
        <w:rPr>
          <w:color w:val="000000" w:themeColor="text1"/>
        </w:rPr>
        <w:t>identifikovanje</w:t>
      </w:r>
      <w:proofErr w:type="spellEnd"/>
      <w:r w:rsidRPr="00DC7144">
        <w:rPr>
          <w:color w:val="000000" w:themeColor="text1"/>
        </w:rPr>
        <w:t xml:space="preserve"> </w:t>
      </w:r>
      <w:proofErr w:type="spellStart"/>
      <w:r w:rsidRPr="00DC7144">
        <w:rPr>
          <w:color w:val="000000" w:themeColor="text1"/>
        </w:rPr>
        <w:t>različitih</w:t>
      </w:r>
      <w:proofErr w:type="spellEnd"/>
      <w:r w:rsidRPr="00DC7144">
        <w:rPr>
          <w:color w:val="000000" w:themeColor="text1"/>
        </w:rPr>
        <w:t xml:space="preserve"> </w:t>
      </w:r>
      <w:proofErr w:type="spellStart"/>
      <w:r w:rsidRPr="00DC7144">
        <w:rPr>
          <w:color w:val="000000" w:themeColor="text1"/>
        </w:rPr>
        <w:t>potreba</w:t>
      </w:r>
      <w:proofErr w:type="spellEnd"/>
      <w:r w:rsidRPr="00DC7144">
        <w:rPr>
          <w:color w:val="000000" w:themeColor="text1"/>
        </w:rPr>
        <w:t xml:space="preserve">, </w:t>
      </w:r>
      <w:proofErr w:type="spellStart"/>
      <w:r w:rsidRPr="00DC7144">
        <w:rPr>
          <w:color w:val="000000" w:themeColor="text1"/>
        </w:rPr>
        <w:t>izazova</w:t>
      </w:r>
      <w:proofErr w:type="spellEnd"/>
      <w:r w:rsidRPr="00DC7144">
        <w:rPr>
          <w:color w:val="000000" w:themeColor="text1"/>
        </w:rPr>
        <w:t xml:space="preserve"> </w:t>
      </w:r>
      <w:proofErr w:type="spellStart"/>
      <w:r w:rsidRPr="00DC7144">
        <w:rPr>
          <w:color w:val="000000" w:themeColor="text1"/>
        </w:rPr>
        <w:t>i</w:t>
      </w:r>
      <w:proofErr w:type="spellEnd"/>
      <w:r w:rsidRPr="00DC7144">
        <w:rPr>
          <w:color w:val="000000" w:themeColor="text1"/>
        </w:rPr>
        <w:t xml:space="preserve"> </w:t>
      </w:r>
      <w:proofErr w:type="spellStart"/>
      <w:r w:rsidRPr="00DC7144">
        <w:rPr>
          <w:color w:val="000000" w:themeColor="text1"/>
        </w:rPr>
        <w:t>mogućnosti</w:t>
      </w:r>
      <w:proofErr w:type="spellEnd"/>
      <w:r w:rsidRPr="00DC7144">
        <w:rPr>
          <w:color w:val="000000" w:themeColor="text1"/>
        </w:rPr>
        <w:t xml:space="preserve"> </w:t>
      </w:r>
      <w:proofErr w:type="spellStart"/>
      <w:r w:rsidRPr="00DC7144">
        <w:rPr>
          <w:color w:val="000000" w:themeColor="text1"/>
        </w:rPr>
        <w:t>žena</w:t>
      </w:r>
      <w:proofErr w:type="spellEnd"/>
      <w:r w:rsidRPr="00DC7144">
        <w:rPr>
          <w:color w:val="000000" w:themeColor="text1"/>
        </w:rPr>
        <w:t xml:space="preserve"> </w:t>
      </w:r>
      <w:proofErr w:type="spellStart"/>
      <w:r w:rsidRPr="00DC7144">
        <w:rPr>
          <w:color w:val="000000" w:themeColor="text1"/>
        </w:rPr>
        <w:t>i</w:t>
      </w:r>
      <w:proofErr w:type="spellEnd"/>
      <w:r w:rsidRPr="00DC7144">
        <w:rPr>
          <w:color w:val="000000" w:themeColor="text1"/>
        </w:rPr>
        <w:t xml:space="preserve"> </w:t>
      </w:r>
      <w:proofErr w:type="spellStart"/>
      <w:r w:rsidRPr="00DC7144">
        <w:rPr>
          <w:color w:val="000000" w:themeColor="text1"/>
        </w:rPr>
        <w:t>muškaraca</w:t>
      </w:r>
      <w:proofErr w:type="spellEnd"/>
      <w:r w:rsidRPr="00DC7144">
        <w:rPr>
          <w:color w:val="000000" w:themeColor="text1"/>
        </w:rPr>
        <w:t xml:space="preserve"> u </w:t>
      </w:r>
      <w:proofErr w:type="spellStart"/>
      <w:r w:rsidRPr="00DC7144">
        <w:rPr>
          <w:color w:val="000000" w:themeColor="text1"/>
        </w:rPr>
        <w:t>civilnom</w:t>
      </w:r>
      <w:proofErr w:type="spellEnd"/>
      <w:r w:rsidRPr="00DC7144">
        <w:rPr>
          <w:color w:val="000000" w:themeColor="text1"/>
        </w:rPr>
        <w:t xml:space="preserve"> </w:t>
      </w:r>
      <w:proofErr w:type="spellStart"/>
      <w:r w:rsidRPr="00DC7144">
        <w:rPr>
          <w:color w:val="000000" w:themeColor="text1"/>
        </w:rPr>
        <w:t>društvu</w:t>
      </w:r>
      <w:proofErr w:type="spellEnd"/>
      <w:r w:rsidRPr="00DC7144">
        <w:rPr>
          <w:color w:val="000000" w:themeColor="text1"/>
        </w:rPr>
        <w:t>;</w:t>
      </w:r>
      <w:r w:rsidRPr="00DC7144">
        <w:rPr>
          <w:color w:val="000000" w:themeColor="text1"/>
        </w:rPr>
        <w:br/>
        <w:t xml:space="preserve">• </w:t>
      </w:r>
      <w:proofErr w:type="spellStart"/>
      <w:r w:rsidRPr="00DC7144">
        <w:rPr>
          <w:color w:val="000000" w:themeColor="text1"/>
        </w:rPr>
        <w:t>ravnopravno</w:t>
      </w:r>
      <w:proofErr w:type="spellEnd"/>
      <w:r w:rsidRPr="00DC7144">
        <w:rPr>
          <w:color w:val="000000" w:themeColor="text1"/>
        </w:rPr>
        <w:t xml:space="preserve"> </w:t>
      </w:r>
      <w:proofErr w:type="spellStart"/>
      <w:r w:rsidRPr="00DC7144">
        <w:rPr>
          <w:color w:val="000000" w:themeColor="text1"/>
        </w:rPr>
        <w:t>uključivanje</w:t>
      </w:r>
      <w:proofErr w:type="spellEnd"/>
      <w:r w:rsidRPr="00DC7144">
        <w:rPr>
          <w:color w:val="000000" w:themeColor="text1"/>
        </w:rPr>
        <w:t xml:space="preserve"> </w:t>
      </w:r>
      <w:proofErr w:type="spellStart"/>
      <w:r w:rsidRPr="00DC7144">
        <w:rPr>
          <w:color w:val="000000" w:themeColor="text1"/>
        </w:rPr>
        <w:t>žena</w:t>
      </w:r>
      <w:proofErr w:type="spellEnd"/>
      <w:r w:rsidRPr="00DC7144">
        <w:rPr>
          <w:color w:val="000000" w:themeColor="text1"/>
        </w:rPr>
        <w:t xml:space="preserve"> </w:t>
      </w:r>
      <w:proofErr w:type="spellStart"/>
      <w:r w:rsidRPr="00DC7144">
        <w:rPr>
          <w:color w:val="000000" w:themeColor="text1"/>
        </w:rPr>
        <w:t>i</w:t>
      </w:r>
      <w:proofErr w:type="spellEnd"/>
      <w:r w:rsidRPr="00DC7144">
        <w:rPr>
          <w:color w:val="000000" w:themeColor="text1"/>
        </w:rPr>
        <w:t xml:space="preserve"> </w:t>
      </w:r>
      <w:proofErr w:type="spellStart"/>
      <w:r w:rsidRPr="00DC7144">
        <w:rPr>
          <w:color w:val="000000" w:themeColor="text1"/>
        </w:rPr>
        <w:t>muškaraca</w:t>
      </w:r>
      <w:proofErr w:type="spellEnd"/>
      <w:r w:rsidRPr="00DC7144">
        <w:rPr>
          <w:color w:val="000000" w:themeColor="text1"/>
        </w:rPr>
        <w:t xml:space="preserve"> u </w:t>
      </w:r>
      <w:proofErr w:type="spellStart"/>
      <w:r w:rsidRPr="00DC7144">
        <w:rPr>
          <w:color w:val="000000" w:themeColor="text1"/>
        </w:rPr>
        <w:t>procese</w:t>
      </w:r>
      <w:proofErr w:type="spellEnd"/>
      <w:r w:rsidRPr="00DC7144">
        <w:rPr>
          <w:color w:val="000000" w:themeColor="text1"/>
        </w:rPr>
        <w:t xml:space="preserve"> </w:t>
      </w:r>
      <w:proofErr w:type="spellStart"/>
      <w:r w:rsidRPr="00DC7144">
        <w:rPr>
          <w:color w:val="000000" w:themeColor="text1"/>
        </w:rPr>
        <w:t>konsultacija</w:t>
      </w:r>
      <w:proofErr w:type="spellEnd"/>
      <w:r w:rsidRPr="00DC7144">
        <w:rPr>
          <w:color w:val="000000" w:themeColor="text1"/>
        </w:rPr>
        <w:t xml:space="preserve">, </w:t>
      </w:r>
      <w:proofErr w:type="spellStart"/>
      <w:r w:rsidRPr="00DC7144">
        <w:rPr>
          <w:color w:val="000000" w:themeColor="text1"/>
        </w:rPr>
        <w:t>radna</w:t>
      </w:r>
      <w:proofErr w:type="spellEnd"/>
      <w:r w:rsidRPr="00DC7144">
        <w:rPr>
          <w:color w:val="000000" w:themeColor="text1"/>
        </w:rPr>
        <w:t xml:space="preserve"> </w:t>
      </w:r>
      <w:proofErr w:type="spellStart"/>
      <w:r w:rsidRPr="00DC7144">
        <w:rPr>
          <w:color w:val="000000" w:themeColor="text1"/>
        </w:rPr>
        <w:t>tijela</w:t>
      </w:r>
      <w:proofErr w:type="spellEnd"/>
      <w:r w:rsidRPr="00DC7144">
        <w:rPr>
          <w:color w:val="000000" w:themeColor="text1"/>
        </w:rPr>
        <w:t xml:space="preserve"> </w:t>
      </w:r>
      <w:proofErr w:type="spellStart"/>
      <w:r w:rsidRPr="00DC7144">
        <w:rPr>
          <w:color w:val="000000" w:themeColor="text1"/>
        </w:rPr>
        <w:t>i</w:t>
      </w:r>
      <w:proofErr w:type="spellEnd"/>
      <w:r w:rsidRPr="00DC7144">
        <w:rPr>
          <w:color w:val="000000" w:themeColor="text1"/>
        </w:rPr>
        <w:t xml:space="preserve"> </w:t>
      </w:r>
      <w:proofErr w:type="spellStart"/>
      <w:r w:rsidRPr="00DC7144">
        <w:rPr>
          <w:color w:val="000000" w:themeColor="text1"/>
        </w:rPr>
        <w:t>donošenje</w:t>
      </w:r>
      <w:proofErr w:type="spellEnd"/>
      <w:r w:rsidRPr="00DC7144">
        <w:rPr>
          <w:color w:val="000000" w:themeColor="text1"/>
        </w:rPr>
        <w:t xml:space="preserve"> </w:t>
      </w:r>
      <w:proofErr w:type="spellStart"/>
      <w:r w:rsidRPr="00DC7144">
        <w:rPr>
          <w:color w:val="000000" w:themeColor="text1"/>
        </w:rPr>
        <w:t>odluka</w:t>
      </w:r>
      <w:proofErr w:type="spellEnd"/>
      <w:r w:rsidRPr="00DC7144">
        <w:rPr>
          <w:color w:val="000000" w:themeColor="text1"/>
        </w:rPr>
        <w:t>;</w:t>
      </w:r>
      <w:r w:rsidRPr="00DC7144">
        <w:rPr>
          <w:color w:val="000000" w:themeColor="text1"/>
        </w:rPr>
        <w:br/>
        <w:t xml:space="preserve">• </w:t>
      </w:r>
      <w:proofErr w:type="spellStart"/>
      <w:r w:rsidRPr="00DC7144">
        <w:rPr>
          <w:color w:val="000000" w:themeColor="text1"/>
        </w:rPr>
        <w:t>razvoj</w:t>
      </w:r>
      <w:proofErr w:type="spellEnd"/>
      <w:r w:rsidRPr="00DC7144">
        <w:rPr>
          <w:color w:val="000000" w:themeColor="text1"/>
        </w:rPr>
        <w:t xml:space="preserve"> </w:t>
      </w:r>
      <w:proofErr w:type="spellStart"/>
      <w:r w:rsidRPr="00DC7144">
        <w:rPr>
          <w:color w:val="000000" w:themeColor="text1"/>
        </w:rPr>
        <w:t>rodno</w:t>
      </w:r>
      <w:proofErr w:type="spellEnd"/>
      <w:r w:rsidRPr="00DC7144">
        <w:rPr>
          <w:color w:val="000000" w:themeColor="text1"/>
        </w:rPr>
        <w:t xml:space="preserve"> </w:t>
      </w:r>
      <w:proofErr w:type="spellStart"/>
      <w:r w:rsidRPr="00DC7144">
        <w:rPr>
          <w:color w:val="000000" w:themeColor="text1"/>
        </w:rPr>
        <w:t>senzitivnih</w:t>
      </w:r>
      <w:proofErr w:type="spellEnd"/>
      <w:r w:rsidRPr="00DC7144">
        <w:rPr>
          <w:color w:val="000000" w:themeColor="text1"/>
        </w:rPr>
        <w:t xml:space="preserve"> </w:t>
      </w:r>
      <w:proofErr w:type="spellStart"/>
      <w:r w:rsidRPr="00DC7144">
        <w:rPr>
          <w:color w:val="000000" w:themeColor="text1"/>
        </w:rPr>
        <w:t>indikatora</w:t>
      </w:r>
      <w:proofErr w:type="spellEnd"/>
      <w:r w:rsidRPr="00DC7144">
        <w:rPr>
          <w:color w:val="000000" w:themeColor="text1"/>
        </w:rPr>
        <w:t xml:space="preserve"> za </w:t>
      </w:r>
      <w:proofErr w:type="spellStart"/>
      <w:r w:rsidRPr="00DC7144">
        <w:rPr>
          <w:color w:val="000000" w:themeColor="text1"/>
        </w:rPr>
        <w:t>mjerenje</w:t>
      </w:r>
      <w:proofErr w:type="spellEnd"/>
      <w:r w:rsidRPr="00DC7144">
        <w:rPr>
          <w:color w:val="000000" w:themeColor="text1"/>
        </w:rPr>
        <w:t xml:space="preserve"> </w:t>
      </w:r>
      <w:proofErr w:type="spellStart"/>
      <w:r w:rsidRPr="00DC7144">
        <w:rPr>
          <w:color w:val="000000" w:themeColor="text1"/>
        </w:rPr>
        <w:t>efekata</w:t>
      </w:r>
      <w:proofErr w:type="spellEnd"/>
      <w:r w:rsidRPr="00DC7144">
        <w:rPr>
          <w:color w:val="000000" w:themeColor="text1"/>
        </w:rPr>
        <w:t xml:space="preserve"> </w:t>
      </w:r>
      <w:proofErr w:type="spellStart"/>
      <w:r w:rsidRPr="00DC7144">
        <w:rPr>
          <w:color w:val="000000" w:themeColor="text1"/>
        </w:rPr>
        <w:t>Strategije</w:t>
      </w:r>
      <w:proofErr w:type="spellEnd"/>
      <w:r w:rsidRPr="00DC7144">
        <w:rPr>
          <w:color w:val="000000" w:themeColor="text1"/>
        </w:rPr>
        <w:t>;</w:t>
      </w:r>
      <w:r w:rsidRPr="00DC7144">
        <w:rPr>
          <w:color w:val="000000" w:themeColor="text1"/>
        </w:rPr>
        <w:br/>
        <w:t xml:space="preserve">• </w:t>
      </w:r>
      <w:proofErr w:type="spellStart"/>
      <w:r w:rsidRPr="00DC7144">
        <w:rPr>
          <w:color w:val="000000" w:themeColor="text1"/>
        </w:rPr>
        <w:t>primjenu</w:t>
      </w:r>
      <w:proofErr w:type="spellEnd"/>
      <w:r w:rsidRPr="00DC7144">
        <w:rPr>
          <w:color w:val="000000" w:themeColor="text1"/>
        </w:rPr>
        <w:t xml:space="preserve"> </w:t>
      </w:r>
      <w:proofErr w:type="spellStart"/>
      <w:r w:rsidRPr="00DC7144">
        <w:rPr>
          <w:color w:val="000000" w:themeColor="text1"/>
        </w:rPr>
        <w:t>principa</w:t>
      </w:r>
      <w:proofErr w:type="spellEnd"/>
      <w:r w:rsidRPr="00DC7144">
        <w:rPr>
          <w:color w:val="000000" w:themeColor="text1"/>
        </w:rPr>
        <w:t xml:space="preserve"> </w:t>
      </w:r>
      <w:proofErr w:type="spellStart"/>
      <w:r w:rsidRPr="00DC7144">
        <w:rPr>
          <w:color w:val="000000" w:themeColor="text1"/>
        </w:rPr>
        <w:t>rodno</w:t>
      </w:r>
      <w:proofErr w:type="spellEnd"/>
      <w:r w:rsidRPr="00DC7144">
        <w:rPr>
          <w:color w:val="000000" w:themeColor="text1"/>
        </w:rPr>
        <w:t xml:space="preserve"> </w:t>
      </w:r>
      <w:proofErr w:type="spellStart"/>
      <w:r w:rsidRPr="00DC7144">
        <w:rPr>
          <w:color w:val="000000" w:themeColor="text1"/>
        </w:rPr>
        <w:t>odgovornog</w:t>
      </w:r>
      <w:proofErr w:type="spellEnd"/>
      <w:r w:rsidRPr="00DC7144">
        <w:rPr>
          <w:color w:val="000000" w:themeColor="text1"/>
        </w:rPr>
        <w:t xml:space="preserve"> </w:t>
      </w:r>
      <w:proofErr w:type="spellStart"/>
      <w:r w:rsidRPr="00DC7144">
        <w:rPr>
          <w:color w:val="000000" w:themeColor="text1"/>
        </w:rPr>
        <w:t>budžetiranja</w:t>
      </w:r>
      <w:proofErr w:type="spellEnd"/>
      <w:r w:rsidRPr="00DC7144">
        <w:rPr>
          <w:color w:val="000000" w:themeColor="text1"/>
        </w:rPr>
        <w:t xml:space="preserve"> u </w:t>
      </w:r>
      <w:proofErr w:type="spellStart"/>
      <w:r w:rsidRPr="00DC7144">
        <w:rPr>
          <w:color w:val="000000" w:themeColor="text1"/>
        </w:rPr>
        <w:t>planiranju</w:t>
      </w:r>
      <w:proofErr w:type="spellEnd"/>
      <w:r w:rsidRPr="00DC7144">
        <w:rPr>
          <w:color w:val="000000" w:themeColor="text1"/>
        </w:rPr>
        <w:t xml:space="preserve"> </w:t>
      </w:r>
      <w:proofErr w:type="spellStart"/>
      <w:r w:rsidRPr="00DC7144">
        <w:rPr>
          <w:color w:val="000000" w:themeColor="text1"/>
        </w:rPr>
        <w:t>i</w:t>
      </w:r>
      <w:proofErr w:type="spellEnd"/>
      <w:r w:rsidRPr="00DC7144">
        <w:rPr>
          <w:color w:val="000000" w:themeColor="text1"/>
        </w:rPr>
        <w:t xml:space="preserve"> </w:t>
      </w:r>
      <w:proofErr w:type="spellStart"/>
      <w:r w:rsidRPr="00DC7144">
        <w:rPr>
          <w:color w:val="000000" w:themeColor="text1"/>
        </w:rPr>
        <w:t>raspodjeli</w:t>
      </w:r>
      <w:proofErr w:type="spellEnd"/>
      <w:r w:rsidRPr="00DC7144">
        <w:rPr>
          <w:color w:val="000000" w:themeColor="text1"/>
        </w:rPr>
        <w:t xml:space="preserve"> </w:t>
      </w:r>
      <w:proofErr w:type="spellStart"/>
      <w:r w:rsidRPr="00DC7144">
        <w:rPr>
          <w:color w:val="000000" w:themeColor="text1"/>
        </w:rPr>
        <w:t>sredstava</w:t>
      </w:r>
      <w:proofErr w:type="spellEnd"/>
      <w:r w:rsidRPr="00DC7144">
        <w:rPr>
          <w:color w:val="000000" w:themeColor="text1"/>
        </w:rPr>
        <w:t>;</w:t>
      </w:r>
      <w:r w:rsidRPr="00DC7144">
        <w:rPr>
          <w:color w:val="000000" w:themeColor="text1"/>
        </w:rPr>
        <w:br/>
        <w:t xml:space="preserve">• </w:t>
      </w:r>
      <w:proofErr w:type="spellStart"/>
      <w:r w:rsidRPr="00DC7144">
        <w:rPr>
          <w:color w:val="000000" w:themeColor="text1"/>
        </w:rPr>
        <w:t>jačanje</w:t>
      </w:r>
      <w:proofErr w:type="spellEnd"/>
      <w:r w:rsidRPr="00DC7144">
        <w:rPr>
          <w:color w:val="000000" w:themeColor="text1"/>
        </w:rPr>
        <w:t xml:space="preserve"> </w:t>
      </w:r>
      <w:proofErr w:type="spellStart"/>
      <w:r w:rsidRPr="00DC7144">
        <w:rPr>
          <w:color w:val="000000" w:themeColor="text1"/>
        </w:rPr>
        <w:t>kapaciteta</w:t>
      </w:r>
      <w:proofErr w:type="spellEnd"/>
      <w:r w:rsidRPr="00DC7144">
        <w:rPr>
          <w:color w:val="000000" w:themeColor="text1"/>
        </w:rPr>
        <w:t xml:space="preserve"> </w:t>
      </w:r>
      <w:proofErr w:type="spellStart"/>
      <w:r w:rsidRPr="00DC7144">
        <w:rPr>
          <w:color w:val="000000" w:themeColor="text1"/>
        </w:rPr>
        <w:t>državne</w:t>
      </w:r>
      <w:proofErr w:type="spellEnd"/>
      <w:r w:rsidRPr="00DC7144">
        <w:rPr>
          <w:color w:val="000000" w:themeColor="text1"/>
        </w:rPr>
        <w:t xml:space="preserve"> </w:t>
      </w:r>
      <w:proofErr w:type="spellStart"/>
      <w:r w:rsidRPr="00DC7144">
        <w:rPr>
          <w:color w:val="000000" w:themeColor="text1"/>
        </w:rPr>
        <w:t>uprave</w:t>
      </w:r>
      <w:proofErr w:type="spellEnd"/>
      <w:r w:rsidRPr="00DC7144">
        <w:rPr>
          <w:color w:val="000000" w:themeColor="text1"/>
        </w:rPr>
        <w:t xml:space="preserve"> </w:t>
      </w:r>
      <w:proofErr w:type="spellStart"/>
      <w:r w:rsidRPr="00DC7144">
        <w:rPr>
          <w:color w:val="000000" w:themeColor="text1"/>
        </w:rPr>
        <w:t>i</w:t>
      </w:r>
      <w:proofErr w:type="spellEnd"/>
      <w:r w:rsidRPr="00DC7144">
        <w:rPr>
          <w:color w:val="000000" w:themeColor="text1"/>
        </w:rPr>
        <w:t xml:space="preserve"> </w:t>
      </w:r>
      <w:proofErr w:type="spellStart"/>
      <w:r w:rsidRPr="00DC7144">
        <w:rPr>
          <w:color w:val="000000" w:themeColor="text1"/>
        </w:rPr>
        <w:t>nevladinih</w:t>
      </w:r>
      <w:proofErr w:type="spellEnd"/>
      <w:r w:rsidRPr="00DC7144">
        <w:rPr>
          <w:color w:val="000000" w:themeColor="text1"/>
        </w:rPr>
        <w:t xml:space="preserve"> </w:t>
      </w:r>
      <w:proofErr w:type="spellStart"/>
      <w:r w:rsidRPr="00DC7144">
        <w:rPr>
          <w:color w:val="000000" w:themeColor="text1"/>
        </w:rPr>
        <w:t>organizacija</w:t>
      </w:r>
      <w:proofErr w:type="spellEnd"/>
      <w:r w:rsidRPr="00DC7144">
        <w:rPr>
          <w:color w:val="000000" w:themeColor="text1"/>
        </w:rPr>
        <w:t xml:space="preserve"> za </w:t>
      </w:r>
      <w:proofErr w:type="spellStart"/>
      <w:r w:rsidRPr="00DC7144">
        <w:rPr>
          <w:color w:val="000000" w:themeColor="text1"/>
        </w:rPr>
        <w:t>primjenu</w:t>
      </w:r>
      <w:proofErr w:type="spellEnd"/>
      <w:r w:rsidRPr="00DC7144">
        <w:rPr>
          <w:color w:val="000000" w:themeColor="text1"/>
        </w:rPr>
        <w:t xml:space="preserve"> </w:t>
      </w:r>
      <w:proofErr w:type="spellStart"/>
      <w:r w:rsidRPr="00DC7144">
        <w:rPr>
          <w:color w:val="000000" w:themeColor="text1"/>
        </w:rPr>
        <w:t>rodne</w:t>
      </w:r>
      <w:proofErr w:type="spellEnd"/>
      <w:r w:rsidRPr="00DC7144">
        <w:rPr>
          <w:color w:val="000000" w:themeColor="text1"/>
        </w:rPr>
        <w:t xml:space="preserve"> </w:t>
      </w:r>
      <w:proofErr w:type="spellStart"/>
      <w:r w:rsidRPr="00DC7144">
        <w:rPr>
          <w:color w:val="000000" w:themeColor="text1"/>
        </w:rPr>
        <w:t>perspektive</w:t>
      </w:r>
      <w:proofErr w:type="spellEnd"/>
      <w:r w:rsidRPr="00DC7144">
        <w:rPr>
          <w:color w:val="000000" w:themeColor="text1"/>
        </w:rPr>
        <w:t>;</w:t>
      </w:r>
      <w:r w:rsidRPr="00DC7144">
        <w:rPr>
          <w:color w:val="000000" w:themeColor="text1"/>
        </w:rPr>
        <w:br/>
        <w:t xml:space="preserve">• </w:t>
      </w:r>
      <w:proofErr w:type="spellStart"/>
      <w:r w:rsidRPr="00DC7144">
        <w:rPr>
          <w:color w:val="000000" w:themeColor="text1"/>
        </w:rPr>
        <w:t>podršku</w:t>
      </w:r>
      <w:proofErr w:type="spellEnd"/>
      <w:r w:rsidRPr="00DC7144">
        <w:rPr>
          <w:color w:val="000000" w:themeColor="text1"/>
        </w:rPr>
        <w:t xml:space="preserve"> </w:t>
      </w:r>
      <w:proofErr w:type="spellStart"/>
      <w:r w:rsidRPr="00DC7144">
        <w:rPr>
          <w:color w:val="000000" w:themeColor="text1"/>
        </w:rPr>
        <w:t>organizacijama</w:t>
      </w:r>
      <w:proofErr w:type="spellEnd"/>
      <w:r w:rsidRPr="00DC7144">
        <w:rPr>
          <w:color w:val="000000" w:themeColor="text1"/>
        </w:rPr>
        <w:t xml:space="preserve"> </w:t>
      </w:r>
      <w:proofErr w:type="spellStart"/>
      <w:r w:rsidRPr="00DC7144">
        <w:rPr>
          <w:color w:val="000000" w:themeColor="text1"/>
        </w:rPr>
        <w:t>koje</w:t>
      </w:r>
      <w:proofErr w:type="spellEnd"/>
      <w:r w:rsidRPr="00DC7144">
        <w:rPr>
          <w:color w:val="000000" w:themeColor="text1"/>
        </w:rPr>
        <w:t xml:space="preserve"> </w:t>
      </w:r>
      <w:proofErr w:type="spellStart"/>
      <w:r w:rsidRPr="00DC7144">
        <w:rPr>
          <w:color w:val="000000" w:themeColor="text1"/>
        </w:rPr>
        <w:t>djeluju</w:t>
      </w:r>
      <w:proofErr w:type="spellEnd"/>
      <w:r w:rsidRPr="00DC7144">
        <w:rPr>
          <w:color w:val="000000" w:themeColor="text1"/>
        </w:rPr>
        <w:t xml:space="preserve"> u </w:t>
      </w:r>
      <w:proofErr w:type="spellStart"/>
      <w:r w:rsidRPr="00DC7144">
        <w:rPr>
          <w:color w:val="000000" w:themeColor="text1"/>
        </w:rPr>
        <w:t>oblasti</w:t>
      </w:r>
      <w:proofErr w:type="spellEnd"/>
      <w:r w:rsidRPr="00DC7144">
        <w:rPr>
          <w:color w:val="000000" w:themeColor="text1"/>
        </w:rPr>
        <w:t xml:space="preserve"> </w:t>
      </w:r>
      <w:proofErr w:type="spellStart"/>
      <w:r w:rsidRPr="00DC7144">
        <w:rPr>
          <w:color w:val="000000" w:themeColor="text1"/>
        </w:rPr>
        <w:t>ženskih</w:t>
      </w:r>
      <w:proofErr w:type="spellEnd"/>
      <w:r w:rsidRPr="00DC7144">
        <w:rPr>
          <w:color w:val="000000" w:themeColor="text1"/>
        </w:rPr>
        <w:t xml:space="preserve"> </w:t>
      </w:r>
      <w:proofErr w:type="spellStart"/>
      <w:r w:rsidRPr="00DC7144">
        <w:rPr>
          <w:color w:val="000000" w:themeColor="text1"/>
        </w:rPr>
        <w:t>prava</w:t>
      </w:r>
      <w:proofErr w:type="spellEnd"/>
      <w:r w:rsidRPr="00DC7144">
        <w:rPr>
          <w:color w:val="000000" w:themeColor="text1"/>
        </w:rPr>
        <w:t xml:space="preserve"> </w:t>
      </w:r>
      <w:proofErr w:type="spellStart"/>
      <w:r w:rsidRPr="00DC7144">
        <w:rPr>
          <w:color w:val="000000" w:themeColor="text1"/>
        </w:rPr>
        <w:t>i</w:t>
      </w:r>
      <w:proofErr w:type="spellEnd"/>
      <w:r w:rsidRPr="00DC7144">
        <w:rPr>
          <w:color w:val="000000" w:themeColor="text1"/>
        </w:rPr>
        <w:t xml:space="preserve"> </w:t>
      </w:r>
      <w:proofErr w:type="spellStart"/>
      <w:r w:rsidRPr="00DC7144">
        <w:rPr>
          <w:color w:val="000000" w:themeColor="text1"/>
        </w:rPr>
        <w:t>rodne</w:t>
      </w:r>
      <w:proofErr w:type="spellEnd"/>
      <w:r w:rsidRPr="00DC7144">
        <w:rPr>
          <w:color w:val="000000" w:themeColor="text1"/>
        </w:rPr>
        <w:t xml:space="preserve"> </w:t>
      </w:r>
      <w:proofErr w:type="spellStart"/>
      <w:r w:rsidRPr="00DC7144">
        <w:rPr>
          <w:color w:val="000000" w:themeColor="text1"/>
        </w:rPr>
        <w:t>ravnopravnosti</w:t>
      </w:r>
      <w:proofErr w:type="spellEnd"/>
      <w:r w:rsidRPr="00DC7144">
        <w:rPr>
          <w:color w:val="000000" w:themeColor="text1"/>
        </w:rPr>
        <w:t>;</w:t>
      </w:r>
      <w:r w:rsidRPr="00DC7144">
        <w:rPr>
          <w:color w:val="000000" w:themeColor="text1"/>
        </w:rPr>
        <w:br/>
        <w:t xml:space="preserve">• </w:t>
      </w:r>
      <w:proofErr w:type="spellStart"/>
      <w:r w:rsidRPr="00DC7144">
        <w:rPr>
          <w:color w:val="000000" w:themeColor="text1"/>
        </w:rPr>
        <w:t>unapređenje</w:t>
      </w:r>
      <w:proofErr w:type="spellEnd"/>
      <w:r w:rsidRPr="00DC7144">
        <w:rPr>
          <w:color w:val="000000" w:themeColor="text1"/>
        </w:rPr>
        <w:t xml:space="preserve"> </w:t>
      </w:r>
      <w:proofErr w:type="spellStart"/>
      <w:r w:rsidRPr="00DC7144">
        <w:rPr>
          <w:color w:val="000000" w:themeColor="text1"/>
        </w:rPr>
        <w:t>pristupa</w:t>
      </w:r>
      <w:proofErr w:type="spellEnd"/>
      <w:r w:rsidRPr="00DC7144">
        <w:rPr>
          <w:color w:val="000000" w:themeColor="text1"/>
        </w:rPr>
        <w:t xml:space="preserve"> </w:t>
      </w:r>
      <w:proofErr w:type="spellStart"/>
      <w:r w:rsidRPr="00DC7144">
        <w:rPr>
          <w:color w:val="000000" w:themeColor="text1"/>
        </w:rPr>
        <w:t>informacijama</w:t>
      </w:r>
      <w:proofErr w:type="spellEnd"/>
      <w:r w:rsidRPr="00DC7144">
        <w:rPr>
          <w:color w:val="000000" w:themeColor="text1"/>
        </w:rPr>
        <w:t xml:space="preserve"> </w:t>
      </w:r>
      <w:proofErr w:type="spellStart"/>
      <w:r w:rsidRPr="00DC7144">
        <w:rPr>
          <w:color w:val="000000" w:themeColor="text1"/>
        </w:rPr>
        <w:t>i</w:t>
      </w:r>
      <w:proofErr w:type="spellEnd"/>
      <w:r w:rsidRPr="00DC7144">
        <w:rPr>
          <w:color w:val="000000" w:themeColor="text1"/>
        </w:rPr>
        <w:t xml:space="preserve"> </w:t>
      </w:r>
      <w:proofErr w:type="spellStart"/>
      <w:r w:rsidRPr="00DC7144">
        <w:rPr>
          <w:color w:val="000000" w:themeColor="text1"/>
        </w:rPr>
        <w:t>mehanizmima</w:t>
      </w:r>
      <w:proofErr w:type="spellEnd"/>
      <w:r w:rsidRPr="00DC7144">
        <w:rPr>
          <w:color w:val="000000" w:themeColor="text1"/>
        </w:rPr>
        <w:t xml:space="preserve"> </w:t>
      </w:r>
      <w:proofErr w:type="spellStart"/>
      <w:r w:rsidRPr="00DC7144">
        <w:rPr>
          <w:color w:val="000000" w:themeColor="text1"/>
        </w:rPr>
        <w:t>participacije</w:t>
      </w:r>
      <w:proofErr w:type="spellEnd"/>
      <w:r w:rsidRPr="00DC7144">
        <w:rPr>
          <w:color w:val="000000" w:themeColor="text1"/>
        </w:rPr>
        <w:t xml:space="preserve"> za </w:t>
      </w:r>
      <w:proofErr w:type="spellStart"/>
      <w:r w:rsidRPr="00DC7144">
        <w:rPr>
          <w:color w:val="000000" w:themeColor="text1"/>
        </w:rPr>
        <w:t>žene</w:t>
      </w:r>
      <w:proofErr w:type="spellEnd"/>
      <w:r w:rsidRPr="00DC7144">
        <w:rPr>
          <w:color w:val="000000" w:themeColor="text1"/>
        </w:rPr>
        <w:t xml:space="preserve"> </w:t>
      </w:r>
      <w:proofErr w:type="spellStart"/>
      <w:r w:rsidRPr="00DC7144">
        <w:rPr>
          <w:color w:val="000000" w:themeColor="text1"/>
        </w:rPr>
        <w:t>i</w:t>
      </w:r>
      <w:proofErr w:type="spellEnd"/>
      <w:r w:rsidRPr="00DC7144">
        <w:rPr>
          <w:color w:val="000000" w:themeColor="text1"/>
        </w:rPr>
        <w:t xml:space="preserve"> </w:t>
      </w:r>
      <w:proofErr w:type="spellStart"/>
      <w:r w:rsidRPr="00DC7144">
        <w:rPr>
          <w:color w:val="000000" w:themeColor="text1"/>
        </w:rPr>
        <w:t>ranjive</w:t>
      </w:r>
      <w:proofErr w:type="spellEnd"/>
      <w:r w:rsidRPr="00DC7144">
        <w:rPr>
          <w:color w:val="000000" w:themeColor="text1"/>
        </w:rPr>
        <w:t xml:space="preserve"> </w:t>
      </w:r>
      <w:proofErr w:type="spellStart"/>
      <w:r w:rsidRPr="00DC7144">
        <w:rPr>
          <w:color w:val="000000" w:themeColor="text1"/>
        </w:rPr>
        <w:t>društvene</w:t>
      </w:r>
      <w:proofErr w:type="spellEnd"/>
      <w:r w:rsidRPr="00DC7144">
        <w:rPr>
          <w:color w:val="000000" w:themeColor="text1"/>
        </w:rPr>
        <w:t xml:space="preserve"> </w:t>
      </w:r>
      <w:proofErr w:type="spellStart"/>
      <w:r w:rsidRPr="00DC7144">
        <w:rPr>
          <w:color w:val="000000" w:themeColor="text1"/>
        </w:rPr>
        <w:t>grupe</w:t>
      </w:r>
      <w:proofErr w:type="spellEnd"/>
      <w:r w:rsidRPr="00DC7144">
        <w:rPr>
          <w:color w:val="000000" w:themeColor="text1"/>
        </w:rPr>
        <w:t>;</w:t>
      </w:r>
      <w:r w:rsidRPr="00DC7144">
        <w:rPr>
          <w:color w:val="000000" w:themeColor="text1"/>
        </w:rPr>
        <w:br/>
        <w:t xml:space="preserve">• </w:t>
      </w:r>
      <w:proofErr w:type="spellStart"/>
      <w:r w:rsidRPr="00DC7144">
        <w:rPr>
          <w:color w:val="000000" w:themeColor="text1"/>
        </w:rPr>
        <w:t>promociju</w:t>
      </w:r>
      <w:proofErr w:type="spellEnd"/>
      <w:r w:rsidRPr="00DC7144">
        <w:rPr>
          <w:color w:val="000000" w:themeColor="text1"/>
        </w:rPr>
        <w:t xml:space="preserve"> </w:t>
      </w:r>
      <w:proofErr w:type="spellStart"/>
      <w:r w:rsidRPr="00DC7144">
        <w:rPr>
          <w:color w:val="000000" w:themeColor="text1"/>
        </w:rPr>
        <w:t>jednakih</w:t>
      </w:r>
      <w:proofErr w:type="spellEnd"/>
      <w:r w:rsidRPr="00DC7144">
        <w:rPr>
          <w:color w:val="000000" w:themeColor="text1"/>
        </w:rPr>
        <w:t xml:space="preserve"> </w:t>
      </w:r>
      <w:proofErr w:type="spellStart"/>
      <w:r w:rsidRPr="00DC7144">
        <w:rPr>
          <w:color w:val="000000" w:themeColor="text1"/>
        </w:rPr>
        <w:t>mogućnosti</w:t>
      </w:r>
      <w:proofErr w:type="spellEnd"/>
      <w:r w:rsidRPr="00DC7144">
        <w:rPr>
          <w:color w:val="000000" w:themeColor="text1"/>
        </w:rPr>
        <w:t xml:space="preserve"> </w:t>
      </w:r>
      <w:proofErr w:type="spellStart"/>
      <w:r w:rsidRPr="00DC7144">
        <w:rPr>
          <w:color w:val="000000" w:themeColor="text1"/>
        </w:rPr>
        <w:t>i</w:t>
      </w:r>
      <w:proofErr w:type="spellEnd"/>
      <w:r w:rsidRPr="00DC7144">
        <w:rPr>
          <w:color w:val="000000" w:themeColor="text1"/>
        </w:rPr>
        <w:t xml:space="preserve"> </w:t>
      </w:r>
      <w:proofErr w:type="spellStart"/>
      <w:r w:rsidRPr="00DC7144">
        <w:rPr>
          <w:color w:val="000000" w:themeColor="text1"/>
        </w:rPr>
        <w:t>nediskriminacije</w:t>
      </w:r>
      <w:proofErr w:type="spellEnd"/>
      <w:r w:rsidRPr="00DC7144">
        <w:rPr>
          <w:color w:val="000000" w:themeColor="text1"/>
        </w:rPr>
        <w:t xml:space="preserve"> u </w:t>
      </w:r>
      <w:proofErr w:type="spellStart"/>
      <w:r w:rsidRPr="00DC7144">
        <w:rPr>
          <w:color w:val="000000" w:themeColor="text1"/>
        </w:rPr>
        <w:t>svim</w:t>
      </w:r>
      <w:proofErr w:type="spellEnd"/>
      <w:r w:rsidRPr="00DC7144">
        <w:rPr>
          <w:color w:val="000000" w:themeColor="text1"/>
        </w:rPr>
        <w:t xml:space="preserve"> </w:t>
      </w:r>
      <w:proofErr w:type="spellStart"/>
      <w:r w:rsidRPr="00DC7144">
        <w:rPr>
          <w:color w:val="000000" w:themeColor="text1"/>
        </w:rPr>
        <w:t>oblicima</w:t>
      </w:r>
      <w:proofErr w:type="spellEnd"/>
      <w:r w:rsidRPr="00DC7144">
        <w:rPr>
          <w:color w:val="000000" w:themeColor="text1"/>
        </w:rPr>
        <w:t xml:space="preserve"> </w:t>
      </w:r>
      <w:proofErr w:type="spellStart"/>
      <w:r w:rsidRPr="00DC7144">
        <w:rPr>
          <w:color w:val="000000" w:themeColor="text1"/>
        </w:rPr>
        <w:t>saradnje</w:t>
      </w:r>
      <w:proofErr w:type="spellEnd"/>
      <w:r w:rsidRPr="00DC7144">
        <w:rPr>
          <w:color w:val="000000" w:themeColor="text1"/>
        </w:rPr>
        <w:t xml:space="preserve"> </w:t>
      </w:r>
      <w:proofErr w:type="spellStart"/>
      <w:r w:rsidRPr="00DC7144">
        <w:rPr>
          <w:color w:val="000000" w:themeColor="text1"/>
        </w:rPr>
        <w:t>između</w:t>
      </w:r>
      <w:proofErr w:type="spellEnd"/>
      <w:r w:rsidRPr="00DC7144">
        <w:rPr>
          <w:color w:val="000000" w:themeColor="text1"/>
        </w:rPr>
        <w:t xml:space="preserve"> </w:t>
      </w:r>
      <w:proofErr w:type="spellStart"/>
      <w:r w:rsidRPr="00DC7144">
        <w:rPr>
          <w:color w:val="000000" w:themeColor="text1"/>
        </w:rPr>
        <w:t>države</w:t>
      </w:r>
      <w:proofErr w:type="spellEnd"/>
      <w:r w:rsidRPr="00DC7144">
        <w:rPr>
          <w:color w:val="000000" w:themeColor="text1"/>
        </w:rPr>
        <w:t xml:space="preserve"> </w:t>
      </w:r>
      <w:proofErr w:type="spellStart"/>
      <w:r w:rsidRPr="00DC7144">
        <w:rPr>
          <w:color w:val="000000" w:themeColor="text1"/>
        </w:rPr>
        <w:t>i</w:t>
      </w:r>
      <w:proofErr w:type="spellEnd"/>
      <w:r w:rsidRPr="00DC7144">
        <w:rPr>
          <w:color w:val="000000" w:themeColor="text1"/>
        </w:rPr>
        <w:t xml:space="preserve"> </w:t>
      </w:r>
      <w:proofErr w:type="spellStart"/>
      <w:r w:rsidRPr="00DC7144">
        <w:rPr>
          <w:color w:val="000000" w:themeColor="text1"/>
        </w:rPr>
        <w:t>civilnog</w:t>
      </w:r>
      <w:proofErr w:type="spellEnd"/>
      <w:r w:rsidRPr="00DC7144">
        <w:rPr>
          <w:color w:val="000000" w:themeColor="text1"/>
        </w:rPr>
        <w:t xml:space="preserve"> </w:t>
      </w:r>
      <w:proofErr w:type="spellStart"/>
      <w:r w:rsidRPr="00DC7144">
        <w:rPr>
          <w:color w:val="000000" w:themeColor="text1"/>
        </w:rPr>
        <w:t>društva</w:t>
      </w:r>
      <w:proofErr w:type="spellEnd"/>
      <w:r w:rsidRPr="00DC7144">
        <w:rPr>
          <w:color w:val="000000" w:themeColor="text1"/>
        </w:rPr>
        <w:t>.</w:t>
      </w:r>
      <w:r w:rsidRPr="00DC7144">
        <w:rPr>
          <w:color w:val="000000" w:themeColor="text1"/>
        </w:rPr>
        <w:br/>
      </w:r>
      <w:r w:rsidRPr="00DC7144">
        <w:rPr>
          <w:color w:val="000000" w:themeColor="text1"/>
        </w:rPr>
        <w:br/>
      </w:r>
      <w:proofErr w:type="spellStart"/>
      <w:r w:rsidRPr="00DC7144">
        <w:rPr>
          <w:color w:val="000000" w:themeColor="text1"/>
        </w:rPr>
        <w:t>Primjena</w:t>
      </w:r>
      <w:proofErr w:type="spellEnd"/>
      <w:r w:rsidRPr="00DC7144">
        <w:rPr>
          <w:color w:val="000000" w:themeColor="text1"/>
        </w:rPr>
        <w:t xml:space="preserve"> </w:t>
      </w:r>
      <w:proofErr w:type="spellStart"/>
      <w:r w:rsidRPr="00DC7144">
        <w:rPr>
          <w:color w:val="000000" w:themeColor="text1"/>
        </w:rPr>
        <w:t>ovih</w:t>
      </w:r>
      <w:proofErr w:type="spellEnd"/>
      <w:r w:rsidRPr="00DC7144">
        <w:rPr>
          <w:color w:val="000000" w:themeColor="text1"/>
        </w:rPr>
        <w:t xml:space="preserve"> </w:t>
      </w:r>
      <w:proofErr w:type="spellStart"/>
      <w:r w:rsidRPr="00DC7144">
        <w:rPr>
          <w:color w:val="000000" w:themeColor="text1"/>
        </w:rPr>
        <w:t>elemenata</w:t>
      </w:r>
      <w:proofErr w:type="spellEnd"/>
      <w:r w:rsidRPr="00DC7144">
        <w:rPr>
          <w:color w:val="000000" w:themeColor="text1"/>
        </w:rPr>
        <w:t xml:space="preserve"> </w:t>
      </w:r>
      <w:proofErr w:type="spellStart"/>
      <w:r w:rsidRPr="00DC7144">
        <w:rPr>
          <w:color w:val="000000" w:themeColor="text1"/>
        </w:rPr>
        <w:t>treba</w:t>
      </w:r>
      <w:proofErr w:type="spellEnd"/>
      <w:r w:rsidRPr="00DC7144">
        <w:rPr>
          <w:color w:val="000000" w:themeColor="text1"/>
        </w:rPr>
        <w:t xml:space="preserve"> da </w:t>
      </w:r>
      <w:proofErr w:type="spellStart"/>
      <w:r w:rsidRPr="00DC7144">
        <w:rPr>
          <w:color w:val="000000" w:themeColor="text1"/>
        </w:rPr>
        <w:t>obezbijedi</w:t>
      </w:r>
      <w:proofErr w:type="spellEnd"/>
      <w:r w:rsidRPr="00DC7144">
        <w:rPr>
          <w:color w:val="000000" w:themeColor="text1"/>
        </w:rPr>
        <w:t xml:space="preserve"> da </w:t>
      </w:r>
      <w:proofErr w:type="spellStart"/>
      <w:r w:rsidRPr="00DC7144">
        <w:rPr>
          <w:color w:val="000000" w:themeColor="text1"/>
        </w:rPr>
        <w:t>Strategija</w:t>
      </w:r>
      <w:proofErr w:type="spellEnd"/>
      <w:r w:rsidRPr="00DC7144">
        <w:rPr>
          <w:color w:val="000000" w:themeColor="text1"/>
        </w:rPr>
        <w:t xml:space="preserve"> </w:t>
      </w:r>
      <w:proofErr w:type="spellStart"/>
      <w:r w:rsidRPr="00DC7144">
        <w:rPr>
          <w:color w:val="000000" w:themeColor="text1"/>
        </w:rPr>
        <w:t>doprinese</w:t>
      </w:r>
      <w:proofErr w:type="spellEnd"/>
      <w:r w:rsidRPr="00DC7144">
        <w:rPr>
          <w:color w:val="000000" w:themeColor="text1"/>
        </w:rPr>
        <w:t xml:space="preserve"> </w:t>
      </w:r>
      <w:proofErr w:type="spellStart"/>
      <w:r w:rsidRPr="00DC7144">
        <w:rPr>
          <w:color w:val="000000" w:themeColor="text1"/>
        </w:rPr>
        <w:t>smanjenju</w:t>
      </w:r>
      <w:proofErr w:type="spellEnd"/>
      <w:r w:rsidRPr="00DC7144">
        <w:rPr>
          <w:color w:val="000000" w:themeColor="text1"/>
        </w:rPr>
        <w:t xml:space="preserve"> </w:t>
      </w:r>
      <w:proofErr w:type="spellStart"/>
      <w:r w:rsidRPr="00DC7144">
        <w:rPr>
          <w:color w:val="000000" w:themeColor="text1"/>
        </w:rPr>
        <w:t>rodnih</w:t>
      </w:r>
      <w:proofErr w:type="spellEnd"/>
      <w:r w:rsidRPr="00DC7144">
        <w:rPr>
          <w:color w:val="000000" w:themeColor="text1"/>
        </w:rPr>
        <w:t xml:space="preserve"> </w:t>
      </w:r>
      <w:proofErr w:type="spellStart"/>
      <w:r w:rsidRPr="00DC7144">
        <w:rPr>
          <w:color w:val="000000" w:themeColor="text1"/>
        </w:rPr>
        <w:t>nejednakosti</w:t>
      </w:r>
      <w:proofErr w:type="spellEnd"/>
      <w:r w:rsidRPr="00DC7144">
        <w:rPr>
          <w:color w:val="000000" w:themeColor="text1"/>
        </w:rPr>
        <w:t xml:space="preserve"> </w:t>
      </w:r>
      <w:proofErr w:type="spellStart"/>
      <w:r w:rsidRPr="00DC7144">
        <w:rPr>
          <w:color w:val="000000" w:themeColor="text1"/>
        </w:rPr>
        <w:t>i</w:t>
      </w:r>
      <w:proofErr w:type="spellEnd"/>
      <w:r w:rsidRPr="00DC7144">
        <w:rPr>
          <w:color w:val="000000" w:themeColor="text1"/>
        </w:rPr>
        <w:t xml:space="preserve"> </w:t>
      </w:r>
      <w:proofErr w:type="spellStart"/>
      <w:r w:rsidRPr="00DC7144">
        <w:rPr>
          <w:color w:val="000000" w:themeColor="text1"/>
        </w:rPr>
        <w:t>razvoju</w:t>
      </w:r>
      <w:proofErr w:type="spellEnd"/>
      <w:r w:rsidRPr="00DC7144">
        <w:rPr>
          <w:color w:val="000000" w:themeColor="text1"/>
        </w:rPr>
        <w:t xml:space="preserve"> </w:t>
      </w:r>
      <w:proofErr w:type="spellStart"/>
      <w:r w:rsidRPr="00DC7144">
        <w:rPr>
          <w:color w:val="000000" w:themeColor="text1"/>
        </w:rPr>
        <w:t>inkluzivnog</w:t>
      </w:r>
      <w:proofErr w:type="spellEnd"/>
      <w:r w:rsidRPr="00DC7144">
        <w:rPr>
          <w:color w:val="000000" w:themeColor="text1"/>
        </w:rPr>
        <w:t xml:space="preserve"> </w:t>
      </w:r>
      <w:proofErr w:type="spellStart"/>
      <w:r w:rsidRPr="00DC7144">
        <w:rPr>
          <w:color w:val="000000" w:themeColor="text1"/>
        </w:rPr>
        <w:t>sistema</w:t>
      </w:r>
      <w:proofErr w:type="spellEnd"/>
      <w:r w:rsidRPr="00DC7144">
        <w:rPr>
          <w:color w:val="000000" w:themeColor="text1"/>
        </w:rPr>
        <w:t xml:space="preserve"> </w:t>
      </w:r>
      <w:proofErr w:type="spellStart"/>
      <w:r w:rsidRPr="00DC7144">
        <w:rPr>
          <w:color w:val="000000" w:themeColor="text1"/>
        </w:rPr>
        <w:t>saradnje</w:t>
      </w:r>
      <w:proofErr w:type="spellEnd"/>
      <w:r w:rsidRPr="00DC7144">
        <w:rPr>
          <w:color w:val="000000" w:themeColor="text1"/>
        </w:rPr>
        <w:t xml:space="preserve"> </w:t>
      </w:r>
      <w:proofErr w:type="spellStart"/>
      <w:r w:rsidRPr="00DC7144">
        <w:rPr>
          <w:color w:val="000000" w:themeColor="text1"/>
        </w:rPr>
        <w:t>sa</w:t>
      </w:r>
      <w:proofErr w:type="spellEnd"/>
      <w:r w:rsidRPr="00DC7144">
        <w:rPr>
          <w:color w:val="000000" w:themeColor="text1"/>
        </w:rPr>
        <w:t xml:space="preserve"> </w:t>
      </w:r>
      <w:proofErr w:type="spellStart"/>
      <w:r w:rsidRPr="00DC7144">
        <w:rPr>
          <w:color w:val="000000" w:themeColor="text1"/>
        </w:rPr>
        <w:t>civilnim</w:t>
      </w:r>
      <w:proofErr w:type="spellEnd"/>
      <w:r w:rsidRPr="00DC7144">
        <w:rPr>
          <w:color w:val="000000" w:themeColor="text1"/>
        </w:rPr>
        <w:t xml:space="preserve"> </w:t>
      </w:r>
      <w:proofErr w:type="spellStart"/>
      <w:r w:rsidRPr="00DC7144">
        <w:rPr>
          <w:color w:val="000000" w:themeColor="text1"/>
        </w:rPr>
        <w:t>društvom</w:t>
      </w:r>
      <w:proofErr w:type="spellEnd"/>
      <w:r w:rsidRPr="00DC7144">
        <w:rPr>
          <w:color w:val="000000" w:themeColor="text1"/>
        </w:rPr>
        <w:t>.</w:t>
      </w:r>
    </w:p>
    <w:p w14:paraId="065D2C9A" w14:textId="77777777" w:rsidR="00EE72A3" w:rsidRDefault="00EE72A3" w:rsidP="00EE72A3">
      <w:pPr>
        <w:pStyle w:val="Heading2"/>
        <w:jc w:val="both"/>
        <w:rPr>
          <w:rFonts w:ascii="Times New Roman" w:hAnsi="Times New Roman" w:cs="Times New Roman"/>
          <w:color w:val="000000" w:themeColor="text1"/>
          <w:sz w:val="24"/>
          <w:szCs w:val="24"/>
        </w:rPr>
      </w:pPr>
    </w:p>
    <w:p w14:paraId="3F84C838" w14:textId="77777777" w:rsidR="0020451A" w:rsidRPr="00EE72A3" w:rsidRDefault="0020451A" w:rsidP="00EE72A3">
      <w:pPr>
        <w:pStyle w:val="Heading2"/>
        <w:jc w:val="both"/>
        <w:rPr>
          <w:rFonts w:ascii="Times New Roman" w:hAnsi="Times New Roman" w:cs="Times New Roman"/>
          <w:b/>
          <w:bCs/>
          <w:i/>
          <w:iCs/>
          <w:color w:val="000000" w:themeColor="text1"/>
          <w:sz w:val="24"/>
          <w:szCs w:val="24"/>
        </w:rPr>
      </w:pPr>
      <w:proofErr w:type="spellStart"/>
      <w:r w:rsidRPr="00EE72A3">
        <w:rPr>
          <w:rFonts w:ascii="Times New Roman" w:hAnsi="Times New Roman" w:cs="Times New Roman"/>
          <w:b/>
          <w:bCs/>
          <w:i/>
          <w:iCs/>
          <w:color w:val="000000" w:themeColor="text1"/>
          <w:sz w:val="24"/>
          <w:szCs w:val="24"/>
        </w:rPr>
        <w:t>Očekivani</w:t>
      </w:r>
      <w:proofErr w:type="spellEnd"/>
      <w:r w:rsidRPr="00EE72A3">
        <w:rPr>
          <w:rFonts w:ascii="Times New Roman" w:hAnsi="Times New Roman" w:cs="Times New Roman"/>
          <w:b/>
          <w:bCs/>
          <w:i/>
          <w:iCs/>
          <w:color w:val="000000" w:themeColor="text1"/>
          <w:sz w:val="24"/>
          <w:szCs w:val="24"/>
        </w:rPr>
        <w:t xml:space="preserve"> </w:t>
      </w:r>
      <w:proofErr w:type="spellStart"/>
      <w:r w:rsidRPr="00EE72A3">
        <w:rPr>
          <w:rFonts w:ascii="Times New Roman" w:hAnsi="Times New Roman" w:cs="Times New Roman"/>
          <w:b/>
          <w:bCs/>
          <w:i/>
          <w:iCs/>
          <w:color w:val="000000" w:themeColor="text1"/>
          <w:sz w:val="24"/>
          <w:szCs w:val="24"/>
        </w:rPr>
        <w:t>efekti</w:t>
      </w:r>
      <w:proofErr w:type="spellEnd"/>
      <w:r w:rsidRPr="00EE72A3">
        <w:rPr>
          <w:rFonts w:ascii="Times New Roman" w:hAnsi="Times New Roman" w:cs="Times New Roman"/>
          <w:b/>
          <w:bCs/>
          <w:i/>
          <w:iCs/>
          <w:color w:val="000000" w:themeColor="text1"/>
          <w:sz w:val="24"/>
          <w:szCs w:val="24"/>
        </w:rPr>
        <w:t xml:space="preserve"> </w:t>
      </w:r>
      <w:proofErr w:type="spellStart"/>
      <w:r w:rsidRPr="00EE72A3">
        <w:rPr>
          <w:rFonts w:ascii="Times New Roman" w:hAnsi="Times New Roman" w:cs="Times New Roman"/>
          <w:b/>
          <w:bCs/>
          <w:i/>
          <w:iCs/>
          <w:color w:val="000000" w:themeColor="text1"/>
          <w:sz w:val="24"/>
          <w:szCs w:val="24"/>
        </w:rPr>
        <w:t>rodno</w:t>
      </w:r>
      <w:proofErr w:type="spellEnd"/>
      <w:r w:rsidRPr="00EE72A3">
        <w:rPr>
          <w:rFonts w:ascii="Times New Roman" w:hAnsi="Times New Roman" w:cs="Times New Roman"/>
          <w:b/>
          <w:bCs/>
          <w:i/>
          <w:iCs/>
          <w:color w:val="000000" w:themeColor="text1"/>
          <w:sz w:val="24"/>
          <w:szCs w:val="24"/>
        </w:rPr>
        <w:t xml:space="preserve"> </w:t>
      </w:r>
      <w:proofErr w:type="spellStart"/>
      <w:r w:rsidRPr="00EE72A3">
        <w:rPr>
          <w:rFonts w:ascii="Times New Roman" w:hAnsi="Times New Roman" w:cs="Times New Roman"/>
          <w:b/>
          <w:bCs/>
          <w:i/>
          <w:iCs/>
          <w:color w:val="000000" w:themeColor="text1"/>
          <w:sz w:val="24"/>
          <w:szCs w:val="24"/>
        </w:rPr>
        <w:t>osjetljivog</w:t>
      </w:r>
      <w:proofErr w:type="spellEnd"/>
      <w:r w:rsidRPr="00EE72A3">
        <w:rPr>
          <w:rFonts w:ascii="Times New Roman" w:hAnsi="Times New Roman" w:cs="Times New Roman"/>
          <w:b/>
          <w:bCs/>
          <w:i/>
          <w:iCs/>
          <w:color w:val="000000" w:themeColor="text1"/>
          <w:sz w:val="24"/>
          <w:szCs w:val="24"/>
        </w:rPr>
        <w:t xml:space="preserve"> </w:t>
      </w:r>
      <w:proofErr w:type="spellStart"/>
      <w:r w:rsidRPr="00EE72A3">
        <w:rPr>
          <w:rFonts w:ascii="Times New Roman" w:hAnsi="Times New Roman" w:cs="Times New Roman"/>
          <w:b/>
          <w:bCs/>
          <w:i/>
          <w:iCs/>
          <w:color w:val="000000" w:themeColor="text1"/>
          <w:sz w:val="24"/>
          <w:szCs w:val="24"/>
        </w:rPr>
        <w:t>pristupa</w:t>
      </w:r>
      <w:proofErr w:type="spellEnd"/>
    </w:p>
    <w:p w14:paraId="6401CFA1" w14:textId="77777777" w:rsidR="00EE72A3" w:rsidRPr="00EE72A3" w:rsidRDefault="0020451A" w:rsidP="00EE72A3">
      <w:pPr>
        <w:jc w:val="both"/>
        <w:rPr>
          <w:color w:val="000000" w:themeColor="text1"/>
        </w:rPr>
      </w:pPr>
      <w:proofErr w:type="spellStart"/>
      <w:r w:rsidRPr="00DC7144">
        <w:rPr>
          <w:color w:val="000000" w:themeColor="text1"/>
        </w:rPr>
        <w:t>Primjenom</w:t>
      </w:r>
      <w:proofErr w:type="spellEnd"/>
      <w:r w:rsidRPr="00DC7144">
        <w:rPr>
          <w:color w:val="000000" w:themeColor="text1"/>
        </w:rPr>
        <w:t xml:space="preserve"> </w:t>
      </w:r>
      <w:proofErr w:type="spellStart"/>
      <w:r w:rsidRPr="00DC7144">
        <w:rPr>
          <w:color w:val="000000" w:themeColor="text1"/>
        </w:rPr>
        <w:t>rodno</w:t>
      </w:r>
      <w:proofErr w:type="spellEnd"/>
      <w:r w:rsidRPr="00DC7144">
        <w:rPr>
          <w:color w:val="000000" w:themeColor="text1"/>
        </w:rPr>
        <w:t xml:space="preserve"> </w:t>
      </w:r>
      <w:proofErr w:type="spellStart"/>
      <w:r w:rsidRPr="00DC7144">
        <w:rPr>
          <w:color w:val="000000" w:themeColor="text1"/>
        </w:rPr>
        <w:t>osjetljivog</w:t>
      </w:r>
      <w:proofErr w:type="spellEnd"/>
      <w:r w:rsidRPr="00DC7144">
        <w:rPr>
          <w:color w:val="000000" w:themeColor="text1"/>
        </w:rPr>
        <w:t xml:space="preserve"> </w:t>
      </w:r>
      <w:proofErr w:type="spellStart"/>
      <w:r w:rsidRPr="00DC7144">
        <w:rPr>
          <w:color w:val="000000" w:themeColor="text1"/>
        </w:rPr>
        <w:t>pristupa</w:t>
      </w:r>
      <w:proofErr w:type="spellEnd"/>
      <w:r w:rsidRPr="00DC7144">
        <w:rPr>
          <w:color w:val="000000" w:themeColor="text1"/>
        </w:rPr>
        <w:t xml:space="preserve"> u </w:t>
      </w:r>
      <w:proofErr w:type="spellStart"/>
      <w:r w:rsidRPr="00DC7144">
        <w:rPr>
          <w:color w:val="000000" w:themeColor="text1"/>
        </w:rPr>
        <w:t>sprovođenju</w:t>
      </w:r>
      <w:proofErr w:type="spellEnd"/>
      <w:r w:rsidRPr="00DC7144">
        <w:rPr>
          <w:color w:val="000000" w:themeColor="text1"/>
        </w:rPr>
        <w:t xml:space="preserve"> </w:t>
      </w:r>
      <w:proofErr w:type="spellStart"/>
      <w:r w:rsidRPr="00DC7144">
        <w:rPr>
          <w:color w:val="000000" w:themeColor="text1"/>
        </w:rPr>
        <w:t>Strategije</w:t>
      </w:r>
      <w:proofErr w:type="spellEnd"/>
      <w:r w:rsidRPr="00DC7144">
        <w:rPr>
          <w:color w:val="000000" w:themeColor="text1"/>
        </w:rPr>
        <w:t xml:space="preserve"> </w:t>
      </w:r>
      <w:proofErr w:type="spellStart"/>
      <w:r w:rsidRPr="00DC7144">
        <w:rPr>
          <w:color w:val="000000" w:themeColor="text1"/>
        </w:rPr>
        <w:t>očekuje</w:t>
      </w:r>
      <w:proofErr w:type="spellEnd"/>
      <w:r w:rsidRPr="00DC7144">
        <w:rPr>
          <w:color w:val="000000" w:themeColor="text1"/>
        </w:rPr>
        <w:t xml:space="preserve"> se </w:t>
      </w:r>
      <w:proofErr w:type="spellStart"/>
      <w:r w:rsidRPr="00DC7144">
        <w:rPr>
          <w:color w:val="000000" w:themeColor="text1"/>
        </w:rPr>
        <w:t>ostvarivanje</w:t>
      </w:r>
      <w:proofErr w:type="spellEnd"/>
      <w:r w:rsidRPr="00DC7144">
        <w:rPr>
          <w:color w:val="000000" w:themeColor="text1"/>
        </w:rPr>
        <w:t xml:space="preserve"> </w:t>
      </w:r>
      <w:proofErr w:type="spellStart"/>
      <w:r w:rsidRPr="00DC7144">
        <w:rPr>
          <w:color w:val="000000" w:themeColor="text1"/>
        </w:rPr>
        <w:t>dugoročnih</w:t>
      </w:r>
      <w:proofErr w:type="spellEnd"/>
      <w:r w:rsidRPr="00DC7144">
        <w:rPr>
          <w:color w:val="000000" w:themeColor="text1"/>
        </w:rPr>
        <w:t xml:space="preserve"> </w:t>
      </w:r>
      <w:proofErr w:type="spellStart"/>
      <w:r w:rsidRPr="00DC7144">
        <w:rPr>
          <w:color w:val="000000" w:themeColor="text1"/>
        </w:rPr>
        <w:t>pozitivnih</w:t>
      </w:r>
      <w:proofErr w:type="spellEnd"/>
      <w:r w:rsidRPr="00DC7144">
        <w:rPr>
          <w:color w:val="000000" w:themeColor="text1"/>
        </w:rPr>
        <w:t xml:space="preserve"> </w:t>
      </w:r>
      <w:proofErr w:type="spellStart"/>
      <w:r w:rsidRPr="00DC7144">
        <w:rPr>
          <w:color w:val="000000" w:themeColor="text1"/>
        </w:rPr>
        <w:t>efekata</w:t>
      </w:r>
      <w:proofErr w:type="spellEnd"/>
      <w:r w:rsidRPr="00DC7144">
        <w:rPr>
          <w:color w:val="000000" w:themeColor="text1"/>
        </w:rPr>
        <w:t xml:space="preserve"> </w:t>
      </w:r>
      <w:proofErr w:type="spellStart"/>
      <w:r w:rsidRPr="00DC7144">
        <w:rPr>
          <w:color w:val="000000" w:themeColor="text1"/>
        </w:rPr>
        <w:t>na</w:t>
      </w:r>
      <w:proofErr w:type="spellEnd"/>
      <w:r w:rsidRPr="00DC7144">
        <w:rPr>
          <w:color w:val="000000" w:themeColor="text1"/>
        </w:rPr>
        <w:t xml:space="preserve"> </w:t>
      </w:r>
      <w:proofErr w:type="spellStart"/>
      <w:r w:rsidRPr="00DC7144">
        <w:rPr>
          <w:color w:val="000000" w:themeColor="text1"/>
        </w:rPr>
        <w:t>razvoj</w:t>
      </w:r>
      <w:proofErr w:type="spellEnd"/>
      <w:r w:rsidRPr="00DC7144">
        <w:rPr>
          <w:color w:val="000000" w:themeColor="text1"/>
        </w:rPr>
        <w:t xml:space="preserve"> </w:t>
      </w:r>
      <w:proofErr w:type="spellStart"/>
      <w:r w:rsidRPr="00DC7144">
        <w:rPr>
          <w:color w:val="000000" w:themeColor="text1"/>
        </w:rPr>
        <w:t>participativne</w:t>
      </w:r>
      <w:proofErr w:type="spellEnd"/>
      <w:r w:rsidRPr="00DC7144">
        <w:rPr>
          <w:color w:val="000000" w:themeColor="text1"/>
        </w:rPr>
        <w:t xml:space="preserve"> </w:t>
      </w:r>
      <w:proofErr w:type="spellStart"/>
      <w:r w:rsidRPr="00DC7144">
        <w:rPr>
          <w:color w:val="000000" w:themeColor="text1"/>
        </w:rPr>
        <w:t>demokratije</w:t>
      </w:r>
      <w:proofErr w:type="spellEnd"/>
      <w:r w:rsidRPr="00DC7144">
        <w:rPr>
          <w:color w:val="000000" w:themeColor="text1"/>
        </w:rPr>
        <w:t xml:space="preserve">, </w:t>
      </w:r>
      <w:proofErr w:type="spellStart"/>
      <w:r w:rsidRPr="00DC7144">
        <w:rPr>
          <w:color w:val="000000" w:themeColor="text1"/>
        </w:rPr>
        <w:t>kvalitet</w:t>
      </w:r>
      <w:proofErr w:type="spellEnd"/>
      <w:r w:rsidRPr="00DC7144">
        <w:rPr>
          <w:color w:val="000000" w:themeColor="text1"/>
        </w:rPr>
        <w:t xml:space="preserve"> </w:t>
      </w:r>
      <w:proofErr w:type="spellStart"/>
      <w:r w:rsidRPr="00DC7144">
        <w:rPr>
          <w:color w:val="000000" w:themeColor="text1"/>
        </w:rPr>
        <w:t>javnih</w:t>
      </w:r>
      <w:proofErr w:type="spellEnd"/>
      <w:r w:rsidRPr="00DC7144">
        <w:rPr>
          <w:color w:val="000000" w:themeColor="text1"/>
        </w:rPr>
        <w:t xml:space="preserve"> </w:t>
      </w:r>
      <w:proofErr w:type="spellStart"/>
      <w:r w:rsidRPr="00DC7144">
        <w:rPr>
          <w:color w:val="000000" w:themeColor="text1"/>
        </w:rPr>
        <w:t>politika</w:t>
      </w:r>
      <w:proofErr w:type="spellEnd"/>
      <w:r w:rsidRPr="00DC7144">
        <w:rPr>
          <w:color w:val="000000" w:themeColor="text1"/>
        </w:rPr>
        <w:t xml:space="preserve"> </w:t>
      </w:r>
      <w:proofErr w:type="spellStart"/>
      <w:r w:rsidRPr="00DC7144">
        <w:rPr>
          <w:color w:val="000000" w:themeColor="text1"/>
        </w:rPr>
        <w:t>i</w:t>
      </w:r>
      <w:proofErr w:type="spellEnd"/>
      <w:r w:rsidRPr="00DC7144">
        <w:rPr>
          <w:color w:val="000000" w:themeColor="text1"/>
        </w:rPr>
        <w:t xml:space="preserve"> </w:t>
      </w:r>
      <w:proofErr w:type="spellStart"/>
      <w:r w:rsidRPr="00DC7144">
        <w:rPr>
          <w:color w:val="000000" w:themeColor="text1"/>
        </w:rPr>
        <w:t>unapređenje</w:t>
      </w:r>
      <w:proofErr w:type="spellEnd"/>
      <w:r w:rsidRPr="00DC7144">
        <w:rPr>
          <w:color w:val="000000" w:themeColor="text1"/>
        </w:rPr>
        <w:t xml:space="preserve"> </w:t>
      </w:r>
      <w:proofErr w:type="spellStart"/>
      <w:r w:rsidRPr="00DC7144">
        <w:rPr>
          <w:color w:val="000000" w:themeColor="text1"/>
        </w:rPr>
        <w:t>položaja</w:t>
      </w:r>
      <w:proofErr w:type="spellEnd"/>
      <w:r w:rsidRPr="00DC7144">
        <w:rPr>
          <w:color w:val="000000" w:themeColor="text1"/>
        </w:rPr>
        <w:t xml:space="preserve"> </w:t>
      </w:r>
      <w:proofErr w:type="spellStart"/>
      <w:r w:rsidRPr="00DC7144">
        <w:rPr>
          <w:color w:val="000000" w:themeColor="text1"/>
        </w:rPr>
        <w:t>žena</w:t>
      </w:r>
      <w:proofErr w:type="spellEnd"/>
      <w:r w:rsidRPr="00DC7144">
        <w:rPr>
          <w:color w:val="000000" w:themeColor="text1"/>
        </w:rPr>
        <w:t xml:space="preserve"> u </w:t>
      </w:r>
      <w:proofErr w:type="spellStart"/>
      <w:r w:rsidRPr="00DC7144">
        <w:rPr>
          <w:color w:val="000000" w:themeColor="text1"/>
        </w:rPr>
        <w:t>društvu</w:t>
      </w:r>
      <w:proofErr w:type="spellEnd"/>
      <w:r w:rsidRPr="00DC7144">
        <w:rPr>
          <w:color w:val="000000" w:themeColor="text1"/>
        </w:rPr>
        <w:t>.</w:t>
      </w:r>
      <w:r w:rsidRPr="00DC7144">
        <w:rPr>
          <w:color w:val="000000" w:themeColor="text1"/>
        </w:rPr>
        <w:br/>
      </w:r>
      <w:r w:rsidRPr="00DC7144">
        <w:rPr>
          <w:color w:val="000000" w:themeColor="text1"/>
        </w:rPr>
        <w:br/>
      </w:r>
      <w:proofErr w:type="spellStart"/>
      <w:r w:rsidRPr="00EE72A3">
        <w:rPr>
          <w:color w:val="000000" w:themeColor="text1"/>
        </w:rPr>
        <w:t>Očekivani</w:t>
      </w:r>
      <w:proofErr w:type="spellEnd"/>
      <w:r w:rsidRPr="00EE72A3">
        <w:rPr>
          <w:color w:val="000000" w:themeColor="text1"/>
        </w:rPr>
        <w:t xml:space="preserve"> </w:t>
      </w:r>
      <w:proofErr w:type="spellStart"/>
      <w:r w:rsidRPr="00EE72A3">
        <w:rPr>
          <w:color w:val="000000" w:themeColor="text1"/>
        </w:rPr>
        <w:t>efekti</w:t>
      </w:r>
      <w:proofErr w:type="spellEnd"/>
      <w:r w:rsidRPr="00EE72A3">
        <w:rPr>
          <w:color w:val="000000" w:themeColor="text1"/>
        </w:rPr>
        <w:t xml:space="preserve"> </w:t>
      </w:r>
      <w:proofErr w:type="spellStart"/>
      <w:r w:rsidRPr="00EE72A3">
        <w:rPr>
          <w:color w:val="000000" w:themeColor="text1"/>
        </w:rPr>
        <w:t>rodno</w:t>
      </w:r>
      <w:proofErr w:type="spellEnd"/>
      <w:r w:rsidRPr="00EE72A3">
        <w:rPr>
          <w:color w:val="000000" w:themeColor="text1"/>
        </w:rPr>
        <w:t xml:space="preserve"> </w:t>
      </w:r>
      <w:proofErr w:type="spellStart"/>
      <w:r w:rsidRPr="00EE72A3">
        <w:rPr>
          <w:color w:val="000000" w:themeColor="text1"/>
        </w:rPr>
        <w:t>osjetljivog</w:t>
      </w:r>
      <w:proofErr w:type="spellEnd"/>
      <w:r w:rsidRPr="00EE72A3">
        <w:rPr>
          <w:color w:val="000000" w:themeColor="text1"/>
        </w:rPr>
        <w:t xml:space="preserve"> </w:t>
      </w:r>
      <w:proofErr w:type="spellStart"/>
      <w:r w:rsidRPr="00EE72A3">
        <w:rPr>
          <w:color w:val="000000" w:themeColor="text1"/>
        </w:rPr>
        <w:t>pristupa</w:t>
      </w:r>
      <w:proofErr w:type="spellEnd"/>
      <w:r w:rsidRPr="00EE72A3">
        <w:rPr>
          <w:color w:val="000000" w:themeColor="text1"/>
        </w:rPr>
        <w:t xml:space="preserve"> </w:t>
      </w:r>
      <w:proofErr w:type="spellStart"/>
      <w:r w:rsidRPr="00EE72A3">
        <w:rPr>
          <w:color w:val="000000" w:themeColor="text1"/>
        </w:rPr>
        <w:t>uključuju</w:t>
      </w:r>
      <w:proofErr w:type="spellEnd"/>
      <w:r w:rsidRPr="00EE72A3">
        <w:rPr>
          <w:color w:val="000000" w:themeColor="text1"/>
        </w:rPr>
        <w:t>:</w:t>
      </w:r>
    </w:p>
    <w:p w14:paraId="348731AD" w14:textId="77777777" w:rsidR="0020451A" w:rsidRDefault="0020451A" w:rsidP="00EE72A3">
      <w:pPr>
        <w:jc w:val="both"/>
        <w:rPr>
          <w:color w:val="000000" w:themeColor="text1"/>
        </w:rPr>
      </w:pPr>
      <w:r w:rsidRPr="00EE72A3">
        <w:rPr>
          <w:color w:val="000000" w:themeColor="text1"/>
        </w:rPr>
        <w:br/>
      </w:r>
      <w:r w:rsidRPr="00DC7144">
        <w:rPr>
          <w:color w:val="000000" w:themeColor="text1"/>
        </w:rPr>
        <w:t xml:space="preserve">• </w:t>
      </w:r>
      <w:proofErr w:type="spellStart"/>
      <w:r w:rsidRPr="00DC7144">
        <w:rPr>
          <w:color w:val="000000" w:themeColor="text1"/>
        </w:rPr>
        <w:t>povećano</w:t>
      </w:r>
      <w:proofErr w:type="spellEnd"/>
      <w:r w:rsidRPr="00DC7144">
        <w:rPr>
          <w:color w:val="000000" w:themeColor="text1"/>
        </w:rPr>
        <w:t xml:space="preserve"> </w:t>
      </w:r>
      <w:proofErr w:type="spellStart"/>
      <w:r w:rsidRPr="00DC7144">
        <w:rPr>
          <w:color w:val="000000" w:themeColor="text1"/>
        </w:rPr>
        <w:t>učešće</w:t>
      </w:r>
      <w:proofErr w:type="spellEnd"/>
      <w:r w:rsidRPr="00DC7144">
        <w:rPr>
          <w:color w:val="000000" w:themeColor="text1"/>
        </w:rPr>
        <w:t xml:space="preserve"> </w:t>
      </w:r>
      <w:proofErr w:type="spellStart"/>
      <w:r w:rsidRPr="00DC7144">
        <w:rPr>
          <w:color w:val="000000" w:themeColor="text1"/>
        </w:rPr>
        <w:t>žena</w:t>
      </w:r>
      <w:proofErr w:type="spellEnd"/>
      <w:r w:rsidRPr="00DC7144">
        <w:rPr>
          <w:color w:val="000000" w:themeColor="text1"/>
        </w:rPr>
        <w:t xml:space="preserve"> u </w:t>
      </w:r>
      <w:proofErr w:type="spellStart"/>
      <w:r w:rsidRPr="00DC7144">
        <w:rPr>
          <w:color w:val="000000" w:themeColor="text1"/>
        </w:rPr>
        <w:t>procesima</w:t>
      </w:r>
      <w:proofErr w:type="spellEnd"/>
      <w:r w:rsidRPr="00DC7144">
        <w:rPr>
          <w:color w:val="000000" w:themeColor="text1"/>
        </w:rPr>
        <w:t xml:space="preserve"> </w:t>
      </w:r>
      <w:proofErr w:type="spellStart"/>
      <w:r w:rsidRPr="00DC7144">
        <w:rPr>
          <w:color w:val="000000" w:themeColor="text1"/>
        </w:rPr>
        <w:t>donošenja</w:t>
      </w:r>
      <w:proofErr w:type="spellEnd"/>
      <w:r w:rsidRPr="00DC7144">
        <w:rPr>
          <w:color w:val="000000" w:themeColor="text1"/>
        </w:rPr>
        <w:t xml:space="preserve"> </w:t>
      </w:r>
      <w:proofErr w:type="spellStart"/>
      <w:r w:rsidRPr="00DC7144">
        <w:rPr>
          <w:color w:val="000000" w:themeColor="text1"/>
        </w:rPr>
        <w:t>odluka</w:t>
      </w:r>
      <w:proofErr w:type="spellEnd"/>
      <w:r w:rsidRPr="00DC7144">
        <w:rPr>
          <w:color w:val="000000" w:themeColor="text1"/>
        </w:rPr>
        <w:t xml:space="preserve"> </w:t>
      </w:r>
      <w:proofErr w:type="spellStart"/>
      <w:r w:rsidRPr="00DC7144">
        <w:rPr>
          <w:color w:val="000000" w:themeColor="text1"/>
        </w:rPr>
        <w:t>i</w:t>
      </w:r>
      <w:proofErr w:type="spellEnd"/>
      <w:r w:rsidRPr="00DC7144">
        <w:rPr>
          <w:color w:val="000000" w:themeColor="text1"/>
        </w:rPr>
        <w:t xml:space="preserve"> </w:t>
      </w:r>
      <w:proofErr w:type="spellStart"/>
      <w:r w:rsidRPr="00DC7144">
        <w:rPr>
          <w:color w:val="000000" w:themeColor="text1"/>
        </w:rPr>
        <w:t>kreiranja</w:t>
      </w:r>
      <w:proofErr w:type="spellEnd"/>
      <w:r w:rsidRPr="00DC7144">
        <w:rPr>
          <w:color w:val="000000" w:themeColor="text1"/>
        </w:rPr>
        <w:t xml:space="preserve"> </w:t>
      </w:r>
      <w:proofErr w:type="spellStart"/>
      <w:r w:rsidRPr="00DC7144">
        <w:rPr>
          <w:color w:val="000000" w:themeColor="text1"/>
        </w:rPr>
        <w:t>javnih</w:t>
      </w:r>
      <w:proofErr w:type="spellEnd"/>
      <w:r w:rsidRPr="00DC7144">
        <w:rPr>
          <w:color w:val="000000" w:themeColor="text1"/>
        </w:rPr>
        <w:t xml:space="preserve"> </w:t>
      </w:r>
      <w:proofErr w:type="spellStart"/>
      <w:r w:rsidRPr="00DC7144">
        <w:rPr>
          <w:color w:val="000000" w:themeColor="text1"/>
        </w:rPr>
        <w:t>politika</w:t>
      </w:r>
      <w:proofErr w:type="spellEnd"/>
      <w:r w:rsidRPr="00DC7144">
        <w:rPr>
          <w:color w:val="000000" w:themeColor="text1"/>
        </w:rPr>
        <w:t>;</w:t>
      </w:r>
      <w:r w:rsidRPr="00DC7144">
        <w:rPr>
          <w:color w:val="000000" w:themeColor="text1"/>
        </w:rPr>
        <w:br/>
        <w:t xml:space="preserve">• </w:t>
      </w:r>
      <w:proofErr w:type="spellStart"/>
      <w:r w:rsidRPr="00DC7144">
        <w:rPr>
          <w:color w:val="000000" w:themeColor="text1"/>
        </w:rPr>
        <w:t>jačanje</w:t>
      </w:r>
      <w:proofErr w:type="spellEnd"/>
      <w:r w:rsidRPr="00DC7144">
        <w:rPr>
          <w:color w:val="000000" w:themeColor="text1"/>
        </w:rPr>
        <w:t xml:space="preserve"> </w:t>
      </w:r>
      <w:proofErr w:type="spellStart"/>
      <w:r w:rsidRPr="00DC7144">
        <w:rPr>
          <w:color w:val="000000" w:themeColor="text1"/>
        </w:rPr>
        <w:t>kapaciteta</w:t>
      </w:r>
      <w:proofErr w:type="spellEnd"/>
      <w:r w:rsidRPr="00DC7144">
        <w:rPr>
          <w:color w:val="000000" w:themeColor="text1"/>
        </w:rPr>
        <w:t xml:space="preserve"> </w:t>
      </w:r>
      <w:proofErr w:type="spellStart"/>
      <w:r w:rsidRPr="00DC7144">
        <w:rPr>
          <w:color w:val="000000" w:themeColor="text1"/>
        </w:rPr>
        <w:t>ženskih</w:t>
      </w:r>
      <w:proofErr w:type="spellEnd"/>
      <w:r w:rsidRPr="00DC7144">
        <w:rPr>
          <w:color w:val="000000" w:themeColor="text1"/>
        </w:rPr>
        <w:t xml:space="preserve"> </w:t>
      </w:r>
      <w:proofErr w:type="spellStart"/>
      <w:r w:rsidRPr="00DC7144">
        <w:rPr>
          <w:color w:val="000000" w:themeColor="text1"/>
        </w:rPr>
        <w:t>organizacija</w:t>
      </w:r>
      <w:proofErr w:type="spellEnd"/>
      <w:r w:rsidRPr="00DC7144">
        <w:rPr>
          <w:color w:val="000000" w:themeColor="text1"/>
        </w:rPr>
        <w:t xml:space="preserve"> </w:t>
      </w:r>
      <w:proofErr w:type="spellStart"/>
      <w:r w:rsidRPr="00DC7144">
        <w:rPr>
          <w:color w:val="000000" w:themeColor="text1"/>
        </w:rPr>
        <w:t>civilnog</w:t>
      </w:r>
      <w:proofErr w:type="spellEnd"/>
      <w:r w:rsidRPr="00DC7144">
        <w:rPr>
          <w:color w:val="000000" w:themeColor="text1"/>
        </w:rPr>
        <w:t xml:space="preserve"> </w:t>
      </w:r>
      <w:proofErr w:type="spellStart"/>
      <w:r w:rsidRPr="00DC7144">
        <w:rPr>
          <w:color w:val="000000" w:themeColor="text1"/>
        </w:rPr>
        <w:t>društva</w:t>
      </w:r>
      <w:proofErr w:type="spellEnd"/>
      <w:r w:rsidRPr="00DC7144">
        <w:rPr>
          <w:color w:val="000000" w:themeColor="text1"/>
        </w:rPr>
        <w:t xml:space="preserve"> </w:t>
      </w:r>
      <w:proofErr w:type="spellStart"/>
      <w:r w:rsidRPr="00DC7144">
        <w:rPr>
          <w:color w:val="000000" w:themeColor="text1"/>
        </w:rPr>
        <w:t>i</w:t>
      </w:r>
      <w:proofErr w:type="spellEnd"/>
      <w:r w:rsidRPr="00DC7144">
        <w:rPr>
          <w:color w:val="000000" w:themeColor="text1"/>
        </w:rPr>
        <w:t xml:space="preserve"> </w:t>
      </w:r>
      <w:proofErr w:type="spellStart"/>
      <w:r w:rsidRPr="00DC7144">
        <w:rPr>
          <w:color w:val="000000" w:themeColor="text1"/>
        </w:rPr>
        <w:t>organizacija</w:t>
      </w:r>
      <w:proofErr w:type="spellEnd"/>
      <w:r w:rsidRPr="00DC7144">
        <w:rPr>
          <w:color w:val="000000" w:themeColor="text1"/>
        </w:rPr>
        <w:t xml:space="preserve"> </w:t>
      </w:r>
      <w:proofErr w:type="spellStart"/>
      <w:r w:rsidRPr="00DC7144">
        <w:rPr>
          <w:color w:val="000000" w:themeColor="text1"/>
        </w:rPr>
        <w:t>koje</w:t>
      </w:r>
      <w:proofErr w:type="spellEnd"/>
      <w:r w:rsidRPr="00DC7144">
        <w:rPr>
          <w:color w:val="000000" w:themeColor="text1"/>
        </w:rPr>
        <w:t xml:space="preserve"> se </w:t>
      </w:r>
      <w:proofErr w:type="spellStart"/>
      <w:r w:rsidRPr="00DC7144">
        <w:rPr>
          <w:color w:val="000000" w:themeColor="text1"/>
        </w:rPr>
        <w:t>bave</w:t>
      </w:r>
      <w:proofErr w:type="spellEnd"/>
      <w:r w:rsidRPr="00DC7144">
        <w:rPr>
          <w:color w:val="000000" w:themeColor="text1"/>
        </w:rPr>
        <w:t xml:space="preserve"> </w:t>
      </w:r>
      <w:proofErr w:type="spellStart"/>
      <w:r w:rsidRPr="00DC7144">
        <w:rPr>
          <w:color w:val="000000" w:themeColor="text1"/>
        </w:rPr>
        <w:t>ljudskim</w:t>
      </w:r>
      <w:proofErr w:type="spellEnd"/>
      <w:r w:rsidRPr="00DC7144">
        <w:rPr>
          <w:color w:val="000000" w:themeColor="text1"/>
        </w:rPr>
        <w:t xml:space="preserve"> </w:t>
      </w:r>
      <w:proofErr w:type="spellStart"/>
      <w:r w:rsidRPr="00DC7144">
        <w:rPr>
          <w:color w:val="000000" w:themeColor="text1"/>
        </w:rPr>
        <w:t>pravima</w:t>
      </w:r>
      <w:proofErr w:type="spellEnd"/>
      <w:r w:rsidRPr="00DC7144">
        <w:rPr>
          <w:color w:val="000000" w:themeColor="text1"/>
        </w:rPr>
        <w:t>;</w:t>
      </w:r>
      <w:r w:rsidRPr="00DC7144">
        <w:rPr>
          <w:color w:val="000000" w:themeColor="text1"/>
        </w:rPr>
        <w:br/>
        <w:t xml:space="preserve">• </w:t>
      </w:r>
      <w:proofErr w:type="spellStart"/>
      <w:r w:rsidRPr="00DC7144">
        <w:rPr>
          <w:color w:val="000000" w:themeColor="text1"/>
        </w:rPr>
        <w:t>ravnopravniji</w:t>
      </w:r>
      <w:proofErr w:type="spellEnd"/>
      <w:r w:rsidRPr="00DC7144">
        <w:rPr>
          <w:color w:val="000000" w:themeColor="text1"/>
        </w:rPr>
        <w:t xml:space="preserve"> </w:t>
      </w:r>
      <w:proofErr w:type="spellStart"/>
      <w:r w:rsidRPr="00DC7144">
        <w:rPr>
          <w:color w:val="000000" w:themeColor="text1"/>
        </w:rPr>
        <w:t>pristup</w:t>
      </w:r>
      <w:proofErr w:type="spellEnd"/>
      <w:r w:rsidRPr="00DC7144">
        <w:rPr>
          <w:color w:val="000000" w:themeColor="text1"/>
        </w:rPr>
        <w:t xml:space="preserve"> </w:t>
      </w:r>
      <w:proofErr w:type="spellStart"/>
      <w:r w:rsidRPr="00DC7144">
        <w:rPr>
          <w:color w:val="000000" w:themeColor="text1"/>
        </w:rPr>
        <w:t>finansijskoj</w:t>
      </w:r>
      <w:proofErr w:type="spellEnd"/>
      <w:r w:rsidRPr="00DC7144">
        <w:rPr>
          <w:color w:val="000000" w:themeColor="text1"/>
        </w:rPr>
        <w:t xml:space="preserve"> </w:t>
      </w:r>
      <w:proofErr w:type="spellStart"/>
      <w:r w:rsidRPr="00DC7144">
        <w:rPr>
          <w:color w:val="000000" w:themeColor="text1"/>
        </w:rPr>
        <w:t>podršci</w:t>
      </w:r>
      <w:proofErr w:type="spellEnd"/>
      <w:r w:rsidRPr="00DC7144">
        <w:rPr>
          <w:color w:val="000000" w:themeColor="text1"/>
        </w:rPr>
        <w:t xml:space="preserve"> </w:t>
      </w:r>
      <w:proofErr w:type="spellStart"/>
      <w:r w:rsidRPr="00DC7144">
        <w:rPr>
          <w:color w:val="000000" w:themeColor="text1"/>
        </w:rPr>
        <w:t>i</w:t>
      </w:r>
      <w:proofErr w:type="spellEnd"/>
      <w:r w:rsidRPr="00DC7144">
        <w:rPr>
          <w:color w:val="000000" w:themeColor="text1"/>
        </w:rPr>
        <w:t xml:space="preserve"> </w:t>
      </w:r>
      <w:proofErr w:type="spellStart"/>
      <w:r w:rsidRPr="00DC7144">
        <w:rPr>
          <w:color w:val="000000" w:themeColor="text1"/>
        </w:rPr>
        <w:t>razvojnim</w:t>
      </w:r>
      <w:proofErr w:type="spellEnd"/>
      <w:r w:rsidRPr="00DC7144">
        <w:rPr>
          <w:color w:val="000000" w:themeColor="text1"/>
        </w:rPr>
        <w:t xml:space="preserve"> </w:t>
      </w:r>
      <w:proofErr w:type="spellStart"/>
      <w:r w:rsidRPr="00DC7144">
        <w:rPr>
          <w:color w:val="000000" w:themeColor="text1"/>
        </w:rPr>
        <w:t>mogućnostima</w:t>
      </w:r>
      <w:proofErr w:type="spellEnd"/>
      <w:r w:rsidRPr="00DC7144">
        <w:rPr>
          <w:color w:val="000000" w:themeColor="text1"/>
        </w:rPr>
        <w:t xml:space="preserve"> za </w:t>
      </w:r>
      <w:proofErr w:type="spellStart"/>
      <w:r w:rsidRPr="00DC7144">
        <w:rPr>
          <w:color w:val="000000" w:themeColor="text1"/>
        </w:rPr>
        <w:t>različite</w:t>
      </w:r>
      <w:proofErr w:type="spellEnd"/>
      <w:r w:rsidRPr="00DC7144">
        <w:rPr>
          <w:color w:val="000000" w:themeColor="text1"/>
        </w:rPr>
        <w:t xml:space="preserve"> </w:t>
      </w:r>
      <w:proofErr w:type="spellStart"/>
      <w:r w:rsidRPr="00DC7144">
        <w:rPr>
          <w:color w:val="000000" w:themeColor="text1"/>
        </w:rPr>
        <w:t>organizacije</w:t>
      </w:r>
      <w:proofErr w:type="spellEnd"/>
      <w:r w:rsidRPr="00DC7144">
        <w:rPr>
          <w:color w:val="000000" w:themeColor="text1"/>
        </w:rPr>
        <w:t xml:space="preserve"> </w:t>
      </w:r>
      <w:proofErr w:type="spellStart"/>
      <w:r w:rsidRPr="00DC7144">
        <w:rPr>
          <w:color w:val="000000" w:themeColor="text1"/>
        </w:rPr>
        <w:t>civilnog</w:t>
      </w:r>
      <w:proofErr w:type="spellEnd"/>
      <w:r w:rsidRPr="00DC7144">
        <w:rPr>
          <w:color w:val="000000" w:themeColor="text1"/>
        </w:rPr>
        <w:t xml:space="preserve"> </w:t>
      </w:r>
      <w:proofErr w:type="spellStart"/>
      <w:r w:rsidRPr="00DC7144">
        <w:rPr>
          <w:color w:val="000000" w:themeColor="text1"/>
        </w:rPr>
        <w:t>društva</w:t>
      </w:r>
      <w:proofErr w:type="spellEnd"/>
      <w:r w:rsidRPr="00DC7144">
        <w:rPr>
          <w:color w:val="000000" w:themeColor="text1"/>
        </w:rPr>
        <w:t>;</w:t>
      </w:r>
      <w:r w:rsidRPr="00DC7144">
        <w:rPr>
          <w:color w:val="000000" w:themeColor="text1"/>
        </w:rPr>
        <w:br/>
        <w:t xml:space="preserve">• </w:t>
      </w:r>
      <w:proofErr w:type="spellStart"/>
      <w:r w:rsidRPr="00DC7144">
        <w:rPr>
          <w:color w:val="000000" w:themeColor="text1"/>
        </w:rPr>
        <w:t>unaprijeđen</w:t>
      </w:r>
      <w:proofErr w:type="spellEnd"/>
      <w:r w:rsidRPr="00DC7144">
        <w:rPr>
          <w:color w:val="000000" w:themeColor="text1"/>
        </w:rPr>
        <w:t xml:space="preserve"> </w:t>
      </w:r>
      <w:proofErr w:type="spellStart"/>
      <w:r w:rsidRPr="00DC7144">
        <w:rPr>
          <w:color w:val="000000" w:themeColor="text1"/>
        </w:rPr>
        <w:t>kvalitet</w:t>
      </w:r>
      <w:proofErr w:type="spellEnd"/>
      <w:r w:rsidRPr="00DC7144">
        <w:rPr>
          <w:color w:val="000000" w:themeColor="text1"/>
        </w:rPr>
        <w:t xml:space="preserve"> </w:t>
      </w:r>
      <w:proofErr w:type="spellStart"/>
      <w:r w:rsidRPr="00DC7144">
        <w:rPr>
          <w:color w:val="000000" w:themeColor="text1"/>
        </w:rPr>
        <w:t>javnih</w:t>
      </w:r>
      <w:proofErr w:type="spellEnd"/>
      <w:r w:rsidRPr="00DC7144">
        <w:rPr>
          <w:color w:val="000000" w:themeColor="text1"/>
        </w:rPr>
        <w:t xml:space="preserve"> </w:t>
      </w:r>
      <w:proofErr w:type="spellStart"/>
      <w:r w:rsidRPr="00DC7144">
        <w:rPr>
          <w:color w:val="000000" w:themeColor="text1"/>
        </w:rPr>
        <w:t>konsultacija</w:t>
      </w:r>
      <w:proofErr w:type="spellEnd"/>
      <w:r w:rsidRPr="00DC7144">
        <w:rPr>
          <w:color w:val="000000" w:themeColor="text1"/>
        </w:rPr>
        <w:t xml:space="preserve"> </w:t>
      </w:r>
      <w:proofErr w:type="spellStart"/>
      <w:r w:rsidRPr="00DC7144">
        <w:rPr>
          <w:color w:val="000000" w:themeColor="text1"/>
        </w:rPr>
        <w:t>kroz</w:t>
      </w:r>
      <w:proofErr w:type="spellEnd"/>
      <w:r w:rsidRPr="00DC7144">
        <w:rPr>
          <w:color w:val="000000" w:themeColor="text1"/>
        </w:rPr>
        <w:t xml:space="preserve"> </w:t>
      </w:r>
      <w:proofErr w:type="spellStart"/>
      <w:r w:rsidRPr="00DC7144">
        <w:rPr>
          <w:color w:val="000000" w:themeColor="text1"/>
        </w:rPr>
        <w:t>veće</w:t>
      </w:r>
      <w:proofErr w:type="spellEnd"/>
      <w:r w:rsidRPr="00DC7144">
        <w:rPr>
          <w:color w:val="000000" w:themeColor="text1"/>
        </w:rPr>
        <w:t xml:space="preserve"> </w:t>
      </w:r>
      <w:proofErr w:type="spellStart"/>
      <w:r w:rsidRPr="00DC7144">
        <w:rPr>
          <w:color w:val="000000" w:themeColor="text1"/>
        </w:rPr>
        <w:t>uključivanje</w:t>
      </w:r>
      <w:proofErr w:type="spellEnd"/>
      <w:r w:rsidRPr="00DC7144">
        <w:rPr>
          <w:color w:val="000000" w:themeColor="text1"/>
        </w:rPr>
        <w:t xml:space="preserve"> </w:t>
      </w:r>
      <w:proofErr w:type="spellStart"/>
      <w:r w:rsidRPr="00DC7144">
        <w:rPr>
          <w:color w:val="000000" w:themeColor="text1"/>
        </w:rPr>
        <w:t>žena</w:t>
      </w:r>
      <w:proofErr w:type="spellEnd"/>
      <w:r w:rsidRPr="00DC7144">
        <w:rPr>
          <w:color w:val="000000" w:themeColor="text1"/>
        </w:rPr>
        <w:t xml:space="preserve"> </w:t>
      </w:r>
      <w:proofErr w:type="spellStart"/>
      <w:r w:rsidRPr="00DC7144">
        <w:rPr>
          <w:color w:val="000000" w:themeColor="text1"/>
        </w:rPr>
        <w:t>i</w:t>
      </w:r>
      <w:proofErr w:type="spellEnd"/>
      <w:r w:rsidRPr="00DC7144">
        <w:rPr>
          <w:color w:val="000000" w:themeColor="text1"/>
        </w:rPr>
        <w:t xml:space="preserve"> </w:t>
      </w:r>
      <w:proofErr w:type="spellStart"/>
      <w:r w:rsidRPr="00DC7144">
        <w:rPr>
          <w:color w:val="000000" w:themeColor="text1"/>
        </w:rPr>
        <w:t>ranjivih</w:t>
      </w:r>
      <w:proofErr w:type="spellEnd"/>
      <w:r w:rsidRPr="00DC7144">
        <w:rPr>
          <w:color w:val="000000" w:themeColor="text1"/>
        </w:rPr>
        <w:t xml:space="preserve"> </w:t>
      </w:r>
      <w:proofErr w:type="spellStart"/>
      <w:r w:rsidRPr="00DC7144">
        <w:rPr>
          <w:color w:val="000000" w:themeColor="text1"/>
        </w:rPr>
        <w:t>grupa</w:t>
      </w:r>
      <w:proofErr w:type="spellEnd"/>
      <w:r w:rsidRPr="00DC7144">
        <w:rPr>
          <w:color w:val="000000" w:themeColor="text1"/>
        </w:rPr>
        <w:t>;</w:t>
      </w:r>
      <w:r w:rsidRPr="00DC7144">
        <w:rPr>
          <w:color w:val="000000" w:themeColor="text1"/>
        </w:rPr>
        <w:br/>
        <w:t xml:space="preserve">• </w:t>
      </w:r>
      <w:proofErr w:type="spellStart"/>
      <w:r w:rsidRPr="00DC7144">
        <w:rPr>
          <w:color w:val="000000" w:themeColor="text1"/>
        </w:rPr>
        <w:t>razvoj</w:t>
      </w:r>
      <w:proofErr w:type="spellEnd"/>
      <w:r w:rsidRPr="00DC7144">
        <w:rPr>
          <w:color w:val="000000" w:themeColor="text1"/>
        </w:rPr>
        <w:t xml:space="preserve"> </w:t>
      </w:r>
      <w:proofErr w:type="spellStart"/>
      <w:r w:rsidRPr="00DC7144">
        <w:rPr>
          <w:color w:val="000000" w:themeColor="text1"/>
        </w:rPr>
        <w:t>transparentnijeg</w:t>
      </w:r>
      <w:proofErr w:type="spellEnd"/>
      <w:r w:rsidRPr="00DC7144">
        <w:rPr>
          <w:color w:val="000000" w:themeColor="text1"/>
        </w:rPr>
        <w:t xml:space="preserve"> </w:t>
      </w:r>
      <w:proofErr w:type="spellStart"/>
      <w:r w:rsidRPr="00DC7144">
        <w:rPr>
          <w:color w:val="000000" w:themeColor="text1"/>
        </w:rPr>
        <w:t>i</w:t>
      </w:r>
      <w:proofErr w:type="spellEnd"/>
      <w:r w:rsidRPr="00DC7144">
        <w:rPr>
          <w:color w:val="000000" w:themeColor="text1"/>
        </w:rPr>
        <w:t xml:space="preserve"> </w:t>
      </w:r>
      <w:proofErr w:type="spellStart"/>
      <w:r w:rsidRPr="00DC7144">
        <w:rPr>
          <w:color w:val="000000" w:themeColor="text1"/>
        </w:rPr>
        <w:t>inkluzivnijeg</w:t>
      </w:r>
      <w:proofErr w:type="spellEnd"/>
      <w:r w:rsidRPr="00DC7144">
        <w:rPr>
          <w:color w:val="000000" w:themeColor="text1"/>
        </w:rPr>
        <w:t xml:space="preserve"> </w:t>
      </w:r>
      <w:proofErr w:type="spellStart"/>
      <w:r w:rsidRPr="00DC7144">
        <w:rPr>
          <w:color w:val="000000" w:themeColor="text1"/>
        </w:rPr>
        <w:t>sistema</w:t>
      </w:r>
      <w:proofErr w:type="spellEnd"/>
      <w:r w:rsidRPr="00DC7144">
        <w:rPr>
          <w:color w:val="000000" w:themeColor="text1"/>
        </w:rPr>
        <w:t xml:space="preserve"> </w:t>
      </w:r>
      <w:proofErr w:type="spellStart"/>
      <w:r w:rsidRPr="00DC7144">
        <w:rPr>
          <w:color w:val="000000" w:themeColor="text1"/>
        </w:rPr>
        <w:t>saradnje</w:t>
      </w:r>
      <w:proofErr w:type="spellEnd"/>
      <w:r w:rsidRPr="00DC7144">
        <w:rPr>
          <w:color w:val="000000" w:themeColor="text1"/>
        </w:rPr>
        <w:t xml:space="preserve"> </w:t>
      </w:r>
      <w:proofErr w:type="spellStart"/>
      <w:r w:rsidRPr="00DC7144">
        <w:rPr>
          <w:color w:val="000000" w:themeColor="text1"/>
        </w:rPr>
        <w:t>između</w:t>
      </w:r>
      <w:proofErr w:type="spellEnd"/>
      <w:r w:rsidRPr="00DC7144">
        <w:rPr>
          <w:color w:val="000000" w:themeColor="text1"/>
        </w:rPr>
        <w:t xml:space="preserve"> </w:t>
      </w:r>
      <w:proofErr w:type="spellStart"/>
      <w:r w:rsidRPr="00DC7144">
        <w:rPr>
          <w:color w:val="000000" w:themeColor="text1"/>
        </w:rPr>
        <w:t>države</w:t>
      </w:r>
      <w:proofErr w:type="spellEnd"/>
      <w:r w:rsidRPr="00DC7144">
        <w:rPr>
          <w:color w:val="000000" w:themeColor="text1"/>
        </w:rPr>
        <w:t xml:space="preserve"> </w:t>
      </w:r>
      <w:proofErr w:type="spellStart"/>
      <w:r w:rsidRPr="00DC7144">
        <w:rPr>
          <w:color w:val="000000" w:themeColor="text1"/>
        </w:rPr>
        <w:t>i</w:t>
      </w:r>
      <w:proofErr w:type="spellEnd"/>
      <w:r w:rsidRPr="00DC7144">
        <w:rPr>
          <w:color w:val="000000" w:themeColor="text1"/>
        </w:rPr>
        <w:t xml:space="preserve"> </w:t>
      </w:r>
      <w:proofErr w:type="spellStart"/>
      <w:r w:rsidRPr="00DC7144">
        <w:rPr>
          <w:color w:val="000000" w:themeColor="text1"/>
        </w:rPr>
        <w:t>civilnog</w:t>
      </w:r>
      <w:proofErr w:type="spellEnd"/>
      <w:r w:rsidRPr="00DC7144">
        <w:rPr>
          <w:color w:val="000000" w:themeColor="text1"/>
        </w:rPr>
        <w:t xml:space="preserve"> </w:t>
      </w:r>
      <w:proofErr w:type="spellStart"/>
      <w:r w:rsidRPr="00DC7144">
        <w:rPr>
          <w:color w:val="000000" w:themeColor="text1"/>
        </w:rPr>
        <w:t>društva</w:t>
      </w:r>
      <w:proofErr w:type="spellEnd"/>
      <w:r w:rsidRPr="00DC7144">
        <w:rPr>
          <w:color w:val="000000" w:themeColor="text1"/>
        </w:rPr>
        <w:t>;</w:t>
      </w:r>
      <w:r w:rsidRPr="00DC7144">
        <w:rPr>
          <w:color w:val="000000" w:themeColor="text1"/>
        </w:rPr>
        <w:br/>
        <w:t xml:space="preserve">• </w:t>
      </w:r>
      <w:proofErr w:type="spellStart"/>
      <w:r w:rsidRPr="00DC7144">
        <w:rPr>
          <w:color w:val="000000" w:themeColor="text1"/>
        </w:rPr>
        <w:t>unaprijeđeno</w:t>
      </w:r>
      <w:proofErr w:type="spellEnd"/>
      <w:r w:rsidRPr="00DC7144">
        <w:rPr>
          <w:color w:val="000000" w:themeColor="text1"/>
        </w:rPr>
        <w:t xml:space="preserve"> </w:t>
      </w:r>
      <w:proofErr w:type="spellStart"/>
      <w:r w:rsidRPr="00DC7144">
        <w:rPr>
          <w:color w:val="000000" w:themeColor="text1"/>
        </w:rPr>
        <w:t>razumijevanje</w:t>
      </w:r>
      <w:proofErr w:type="spellEnd"/>
      <w:r w:rsidRPr="00DC7144">
        <w:rPr>
          <w:color w:val="000000" w:themeColor="text1"/>
        </w:rPr>
        <w:t xml:space="preserve"> </w:t>
      </w:r>
      <w:proofErr w:type="spellStart"/>
      <w:r w:rsidRPr="00DC7144">
        <w:rPr>
          <w:color w:val="000000" w:themeColor="text1"/>
        </w:rPr>
        <w:t>i</w:t>
      </w:r>
      <w:proofErr w:type="spellEnd"/>
      <w:r w:rsidRPr="00DC7144">
        <w:rPr>
          <w:color w:val="000000" w:themeColor="text1"/>
        </w:rPr>
        <w:t xml:space="preserve"> </w:t>
      </w:r>
      <w:proofErr w:type="spellStart"/>
      <w:r w:rsidRPr="00DC7144">
        <w:rPr>
          <w:color w:val="000000" w:themeColor="text1"/>
        </w:rPr>
        <w:t>primjena</w:t>
      </w:r>
      <w:proofErr w:type="spellEnd"/>
      <w:r w:rsidRPr="00DC7144">
        <w:rPr>
          <w:color w:val="000000" w:themeColor="text1"/>
        </w:rPr>
        <w:t xml:space="preserve"> </w:t>
      </w:r>
      <w:proofErr w:type="spellStart"/>
      <w:r w:rsidRPr="00DC7144">
        <w:rPr>
          <w:color w:val="000000" w:themeColor="text1"/>
        </w:rPr>
        <w:t>principa</w:t>
      </w:r>
      <w:proofErr w:type="spellEnd"/>
      <w:r w:rsidRPr="00DC7144">
        <w:rPr>
          <w:color w:val="000000" w:themeColor="text1"/>
        </w:rPr>
        <w:t xml:space="preserve"> </w:t>
      </w:r>
      <w:proofErr w:type="spellStart"/>
      <w:r w:rsidRPr="00DC7144">
        <w:rPr>
          <w:color w:val="000000" w:themeColor="text1"/>
        </w:rPr>
        <w:t>rodne</w:t>
      </w:r>
      <w:proofErr w:type="spellEnd"/>
      <w:r w:rsidRPr="00DC7144">
        <w:rPr>
          <w:color w:val="000000" w:themeColor="text1"/>
        </w:rPr>
        <w:t xml:space="preserve"> </w:t>
      </w:r>
      <w:proofErr w:type="spellStart"/>
      <w:r w:rsidRPr="00DC7144">
        <w:rPr>
          <w:color w:val="000000" w:themeColor="text1"/>
        </w:rPr>
        <w:t>ravnopravnosti</w:t>
      </w:r>
      <w:proofErr w:type="spellEnd"/>
      <w:r w:rsidRPr="00DC7144">
        <w:rPr>
          <w:color w:val="000000" w:themeColor="text1"/>
        </w:rPr>
        <w:t xml:space="preserve"> u </w:t>
      </w:r>
      <w:proofErr w:type="spellStart"/>
      <w:r w:rsidRPr="00DC7144">
        <w:rPr>
          <w:color w:val="000000" w:themeColor="text1"/>
        </w:rPr>
        <w:t>radu</w:t>
      </w:r>
      <w:proofErr w:type="spellEnd"/>
      <w:r w:rsidRPr="00DC7144">
        <w:rPr>
          <w:color w:val="000000" w:themeColor="text1"/>
        </w:rPr>
        <w:t xml:space="preserve"> </w:t>
      </w:r>
      <w:proofErr w:type="spellStart"/>
      <w:r w:rsidRPr="00DC7144">
        <w:rPr>
          <w:color w:val="000000" w:themeColor="text1"/>
        </w:rPr>
        <w:t>javne</w:t>
      </w:r>
      <w:proofErr w:type="spellEnd"/>
      <w:r w:rsidRPr="00DC7144">
        <w:rPr>
          <w:color w:val="000000" w:themeColor="text1"/>
        </w:rPr>
        <w:t xml:space="preserve"> </w:t>
      </w:r>
      <w:proofErr w:type="spellStart"/>
      <w:r w:rsidRPr="00DC7144">
        <w:rPr>
          <w:color w:val="000000" w:themeColor="text1"/>
        </w:rPr>
        <w:t>uprave</w:t>
      </w:r>
      <w:proofErr w:type="spellEnd"/>
      <w:r w:rsidRPr="00DC7144">
        <w:rPr>
          <w:color w:val="000000" w:themeColor="text1"/>
        </w:rPr>
        <w:t>;</w:t>
      </w:r>
      <w:r w:rsidRPr="00DC7144">
        <w:rPr>
          <w:color w:val="000000" w:themeColor="text1"/>
        </w:rPr>
        <w:br/>
        <w:t xml:space="preserve">• </w:t>
      </w:r>
      <w:proofErr w:type="spellStart"/>
      <w:r w:rsidRPr="00DC7144">
        <w:rPr>
          <w:color w:val="000000" w:themeColor="text1"/>
        </w:rPr>
        <w:t>povećana</w:t>
      </w:r>
      <w:proofErr w:type="spellEnd"/>
      <w:r w:rsidRPr="00DC7144">
        <w:rPr>
          <w:color w:val="000000" w:themeColor="text1"/>
        </w:rPr>
        <w:t xml:space="preserve"> </w:t>
      </w:r>
      <w:proofErr w:type="spellStart"/>
      <w:r w:rsidRPr="00DC7144">
        <w:rPr>
          <w:color w:val="000000" w:themeColor="text1"/>
        </w:rPr>
        <w:t>vidljivost</w:t>
      </w:r>
      <w:proofErr w:type="spellEnd"/>
      <w:r w:rsidRPr="00DC7144">
        <w:rPr>
          <w:color w:val="000000" w:themeColor="text1"/>
        </w:rPr>
        <w:t xml:space="preserve"> </w:t>
      </w:r>
      <w:proofErr w:type="spellStart"/>
      <w:r w:rsidRPr="00DC7144">
        <w:rPr>
          <w:color w:val="000000" w:themeColor="text1"/>
        </w:rPr>
        <w:t>pitanja</w:t>
      </w:r>
      <w:proofErr w:type="spellEnd"/>
      <w:r w:rsidRPr="00DC7144">
        <w:rPr>
          <w:color w:val="000000" w:themeColor="text1"/>
        </w:rPr>
        <w:t xml:space="preserve"> </w:t>
      </w:r>
      <w:proofErr w:type="spellStart"/>
      <w:r w:rsidRPr="00DC7144">
        <w:rPr>
          <w:color w:val="000000" w:themeColor="text1"/>
        </w:rPr>
        <w:t>rodne</w:t>
      </w:r>
      <w:proofErr w:type="spellEnd"/>
      <w:r w:rsidRPr="00DC7144">
        <w:rPr>
          <w:color w:val="000000" w:themeColor="text1"/>
        </w:rPr>
        <w:t xml:space="preserve"> </w:t>
      </w:r>
      <w:proofErr w:type="spellStart"/>
      <w:r w:rsidRPr="00DC7144">
        <w:rPr>
          <w:color w:val="000000" w:themeColor="text1"/>
        </w:rPr>
        <w:t>ravnopravnosti</w:t>
      </w:r>
      <w:proofErr w:type="spellEnd"/>
      <w:r w:rsidRPr="00DC7144">
        <w:rPr>
          <w:color w:val="000000" w:themeColor="text1"/>
        </w:rPr>
        <w:t xml:space="preserve"> u </w:t>
      </w:r>
      <w:proofErr w:type="spellStart"/>
      <w:r w:rsidRPr="00DC7144">
        <w:rPr>
          <w:color w:val="000000" w:themeColor="text1"/>
        </w:rPr>
        <w:t>javnim</w:t>
      </w:r>
      <w:proofErr w:type="spellEnd"/>
      <w:r w:rsidRPr="00DC7144">
        <w:rPr>
          <w:color w:val="000000" w:themeColor="text1"/>
        </w:rPr>
        <w:t xml:space="preserve"> </w:t>
      </w:r>
      <w:proofErr w:type="spellStart"/>
      <w:r w:rsidRPr="00DC7144">
        <w:rPr>
          <w:color w:val="000000" w:themeColor="text1"/>
        </w:rPr>
        <w:t>politikama</w:t>
      </w:r>
      <w:proofErr w:type="spellEnd"/>
      <w:r w:rsidRPr="00DC7144">
        <w:rPr>
          <w:color w:val="000000" w:themeColor="text1"/>
        </w:rPr>
        <w:t xml:space="preserve"> </w:t>
      </w:r>
      <w:proofErr w:type="spellStart"/>
      <w:r w:rsidRPr="00DC7144">
        <w:rPr>
          <w:color w:val="000000" w:themeColor="text1"/>
        </w:rPr>
        <w:t>i</w:t>
      </w:r>
      <w:proofErr w:type="spellEnd"/>
      <w:r w:rsidRPr="00DC7144">
        <w:rPr>
          <w:color w:val="000000" w:themeColor="text1"/>
        </w:rPr>
        <w:t xml:space="preserve"> </w:t>
      </w:r>
      <w:proofErr w:type="spellStart"/>
      <w:r w:rsidRPr="00DC7144">
        <w:rPr>
          <w:color w:val="000000" w:themeColor="text1"/>
        </w:rPr>
        <w:t>procesima</w:t>
      </w:r>
      <w:proofErr w:type="spellEnd"/>
      <w:r w:rsidRPr="00DC7144">
        <w:rPr>
          <w:color w:val="000000" w:themeColor="text1"/>
        </w:rPr>
        <w:t xml:space="preserve"> </w:t>
      </w:r>
      <w:proofErr w:type="spellStart"/>
      <w:r w:rsidRPr="00DC7144">
        <w:rPr>
          <w:color w:val="000000" w:themeColor="text1"/>
        </w:rPr>
        <w:t>odlučivanja</w:t>
      </w:r>
      <w:proofErr w:type="spellEnd"/>
      <w:r w:rsidRPr="00DC7144">
        <w:rPr>
          <w:color w:val="000000" w:themeColor="text1"/>
        </w:rPr>
        <w:t>;</w:t>
      </w:r>
      <w:r w:rsidRPr="00DC7144">
        <w:rPr>
          <w:color w:val="000000" w:themeColor="text1"/>
        </w:rPr>
        <w:br/>
        <w:t xml:space="preserve">• </w:t>
      </w:r>
      <w:proofErr w:type="spellStart"/>
      <w:r w:rsidRPr="00DC7144">
        <w:rPr>
          <w:color w:val="000000" w:themeColor="text1"/>
        </w:rPr>
        <w:t>veće</w:t>
      </w:r>
      <w:proofErr w:type="spellEnd"/>
      <w:r w:rsidRPr="00DC7144">
        <w:rPr>
          <w:color w:val="000000" w:themeColor="text1"/>
        </w:rPr>
        <w:t xml:space="preserve"> </w:t>
      </w:r>
      <w:proofErr w:type="spellStart"/>
      <w:r w:rsidRPr="00DC7144">
        <w:rPr>
          <w:color w:val="000000" w:themeColor="text1"/>
        </w:rPr>
        <w:t>povjerenje</w:t>
      </w:r>
      <w:proofErr w:type="spellEnd"/>
      <w:r w:rsidRPr="00DC7144">
        <w:rPr>
          <w:color w:val="000000" w:themeColor="text1"/>
        </w:rPr>
        <w:t xml:space="preserve"> </w:t>
      </w:r>
      <w:proofErr w:type="spellStart"/>
      <w:r w:rsidRPr="00DC7144">
        <w:rPr>
          <w:color w:val="000000" w:themeColor="text1"/>
        </w:rPr>
        <w:t>građana</w:t>
      </w:r>
      <w:proofErr w:type="spellEnd"/>
      <w:r w:rsidRPr="00DC7144">
        <w:rPr>
          <w:color w:val="000000" w:themeColor="text1"/>
        </w:rPr>
        <w:t xml:space="preserve"> u </w:t>
      </w:r>
      <w:proofErr w:type="spellStart"/>
      <w:r w:rsidRPr="00DC7144">
        <w:rPr>
          <w:color w:val="000000" w:themeColor="text1"/>
        </w:rPr>
        <w:t>institucije</w:t>
      </w:r>
      <w:proofErr w:type="spellEnd"/>
      <w:r w:rsidRPr="00DC7144">
        <w:rPr>
          <w:color w:val="000000" w:themeColor="text1"/>
        </w:rPr>
        <w:t xml:space="preserve"> </w:t>
      </w:r>
      <w:proofErr w:type="spellStart"/>
      <w:r w:rsidRPr="00DC7144">
        <w:rPr>
          <w:color w:val="000000" w:themeColor="text1"/>
        </w:rPr>
        <w:t>i</w:t>
      </w:r>
      <w:proofErr w:type="spellEnd"/>
      <w:r w:rsidRPr="00DC7144">
        <w:rPr>
          <w:color w:val="000000" w:themeColor="text1"/>
        </w:rPr>
        <w:t xml:space="preserve"> </w:t>
      </w:r>
      <w:proofErr w:type="spellStart"/>
      <w:r w:rsidRPr="00DC7144">
        <w:rPr>
          <w:color w:val="000000" w:themeColor="text1"/>
        </w:rPr>
        <w:t>mehanizme</w:t>
      </w:r>
      <w:proofErr w:type="spellEnd"/>
      <w:r w:rsidRPr="00DC7144">
        <w:rPr>
          <w:color w:val="000000" w:themeColor="text1"/>
        </w:rPr>
        <w:t xml:space="preserve"> </w:t>
      </w:r>
      <w:proofErr w:type="spellStart"/>
      <w:r w:rsidRPr="00DC7144">
        <w:rPr>
          <w:color w:val="000000" w:themeColor="text1"/>
        </w:rPr>
        <w:t>participativnog</w:t>
      </w:r>
      <w:proofErr w:type="spellEnd"/>
      <w:r w:rsidRPr="00DC7144">
        <w:rPr>
          <w:color w:val="000000" w:themeColor="text1"/>
        </w:rPr>
        <w:t xml:space="preserve"> </w:t>
      </w:r>
      <w:proofErr w:type="spellStart"/>
      <w:r w:rsidRPr="00DC7144">
        <w:rPr>
          <w:color w:val="000000" w:themeColor="text1"/>
        </w:rPr>
        <w:t>upravljanja</w:t>
      </w:r>
      <w:proofErr w:type="spellEnd"/>
      <w:r w:rsidRPr="00DC7144">
        <w:rPr>
          <w:color w:val="000000" w:themeColor="text1"/>
        </w:rPr>
        <w:t>;</w:t>
      </w:r>
      <w:r w:rsidRPr="00DC7144">
        <w:rPr>
          <w:color w:val="000000" w:themeColor="text1"/>
        </w:rPr>
        <w:br/>
        <w:t xml:space="preserve">• </w:t>
      </w:r>
      <w:proofErr w:type="spellStart"/>
      <w:r w:rsidRPr="00DC7144">
        <w:rPr>
          <w:color w:val="000000" w:themeColor="text1"/>
        </w:rPr>
        <w:t>doprinos</w:t>
      </w:r>
      <w:proofErr w:type="spellEnd"/>
      <w:r w:rsidRPr="00DC7144">
        <w:rPr>
          <w:color w:val="000000" w:themeColor="text1"/>
        </w:rPr>
        <w:t xml:space="preserve"> </w:t>
      </w:r>
      <w:proofErr w:type="spellStart"/>
      <w:r w:rsidRPr="00DC7144">
        <w:rPr>
          <w:color w:val="000000" w:themeColor="text1"/>
        </w:rPr>
        <w:t>ostvarivanju</w:t>
      </w:r>
      <w:proofErr w:type="spellEnd"/>
      <w:r w:rsidRPr="00DC7144">
        <w:rPr>
          <w:color w:val="000000" w:themeColor="text1"/>
        </w:rPr>
        <w:t xml:space="preserve"> </w:t>
      </w:r>
      <w:proofErr w:type="spellStart"/>
      <w:r w:rsidRPr="00DC7144">
        <w:rPr>
          <w:color w:val="000000" w:themeColor="text1"/>
        </w:rPr>
        <w:t>međunarodnih</w:t>
      </w:r>
      <w:proofErr w:type="spellEnd"/>
      <w:r w:rsidRPr="00DC7144">
        <w:rPr>
          <w:color w:val="000000" w:themeColor="text1"/>
        </w:rPr>
        <w:t xml:space="preserve"> </w:t>
      </w:r>
      <w:proofErr w:type="spellStart"/>
      <w:r w:rsidRPr="00DC7144">
        <w:rPr>
          <w:color w:val="000000" w:themeColor="text1"/>
        </w:rPr>
        <w:t>standarda</w:t>
      </w:r>
      <w:proofErr w:type="spellEnd"/>
      <w:r w:rsidRPr="00DC7144">
        <w:rPr>
          <w:color w:val="000000" w:themeColor="text1"/>
        </w:rPr>
        <w:t xml:space="preserve"> </w:t>
      </w:r>
      <w:proofErr w:type="spellStart"/>
      <w:r w:rsidRPr="00DC7144">
        <w:rPr>
          <w:color w:val="000000" w:themeColor="text1"/>
        </w:rPr>
        <w:t>i</w:t>
      </w:r>
      <w:proofErr w:type="spellEnd"/>
      <w:r w:rsidRPr="00DC7144">
        <w:rPr>
          <w:color w:val="000000" w:themeColor="text1"/>
        </w:rPr>
        <w:t xml:space="preserve"> </w:t>
      </w:r>
      <w:proofErr w:type="spellStart"/>
      <w:r w:rsidRPr="00DC7144">
        <w:rPr>
          <w:color w:val="000000" w:themeColor="text1"/>
        </w:rPr>
        <w:t>obaveza</w:t>
      </w:r>
      <w:proofErr w:type="spellEnd"/>
      <w:r w:rsidRPr="00DC7144">
        <w:rPr>
          <w:color w:val="000000" w:themeColor="text1"/>
        </w:rPr>
        <w:t xml:space="preserve"> </w:t>
      </w:r>
      <w:proofErr w:type="spellStart"/>
      <w:r w:rsidRPr="00DC7144">
        <w:rPr>
          <w:color w:val="000000" w:themeColor="text1"/>
        </w:rPr>
        <w:t>Crne</w:t>
      </w:r>
      <w:proofErr w:type="spellEnd"/>
      <w:r w:rsidRPr="00DC7144">
        <w:rPr>
          <w:color w:val="000000" w:themeColor="text1"/>
        </w:rPr>
        <w:t xml:space="preserve"> Gore u </w:t>
      </w:r>
      <w:proofErr w:type="spellStart"/>
      <w:r w:rsidRPr="00DC7144">
        <w:rPr>
          <w:color w:val="000000" w:themeColor="text1"/>
        </w:rPr>
        <w:t>oblasti</w:t>
      </w:r>
      <w:proofErr w:type="spellEnd"/>
      <w:r w:rsidRPr="00DC7144">
        <w:rPr>
          <w:color w:val="000000" w:themeColor="text1"/>
        </w:rPr>
        <w:t xml:space="preserve"> </w:t>
      </w:r>
      <w:proofErr w:type="spellStart"/>
      <w:r w:rsidRPr="00DC7144">
        <w:rPr>
          <w:color w:val="000000" w:themeColor="text1"/>
        </w:rPr>
        <w:t>rodne</w:t>
      </w:r>
      <w:proofErr w:type="spellEnd"/>
      <w:r w:rsidRPr="00DC7144">
        <w:rPr>
          <w:color w:val="000000" w:themeColor="text1"/>
        </w:rPr>
        <w:t xml:space="preserve"> </w:t>
      </w:r>
      <w:proofErr w:type="spellStart"/>
      <w:r w:rsidRPr="00DC7144">
        <w:rPr>
          <w:color w:val="000000" w:themeColor="text1"/>
        </w:rPr>
        <w:t>ravnopravnosti</w:t>
      </w:r>
      <w:proofErr w:type="spellEnd"/>
      <w:r w:rsidRPr="00DC7144">
        <w:rPr>
          <w:color w:val="000000" w:themeColor="text1"/>
        </w:rPr>
        <w:t xml:space="preserve"> </w:t>
      </w:r>
      <w:proofErr w:type="spellStart"/>
      <w:r w:rsidRPr="00DC7144">
        <w:rPr>
          <w:color w:val="000000" w:themeColor="text1"/>
        </w:rPr>
        <w:t>i</w:t>
      </w:r>
      <w:proofErr w:type="spellEnd"/>
      <w:r w:rsidRPr="00DC7144">
        <w:rPr>
          <w:color w:val="000000" w:themeColor="text1"/>
        </w:rPr>
        <w:t xml:space="preserve"> </w:t>
      </w:r>
      <w:proofErr w:type="spellStart"/>
      <w:r w:rsidRPr="00DC7144">
        <w:rPr>
          <w:color w:val="000000" w:themeColor="text1"/>
        </w:rPr>
        <w:t>ljudskih</w:t>
      </w:r>
      <w:proofErr w:type="spellEnd"/>
      <w:r w:rsidRPr="00DC7144">
        <w:rPr>
          <w:color w:val="000000" w:themeColor="text1"/>
        </w:rPr>
        <w:t xml:space="preserve"> </w:t>
      </w:r>
      <w:proofErr w:type="spellStart"/>
      <w:r w:rsidRPr="00DC7144">
        <w:rPr>
          <w:color w:val="000000" w:themeColor="text1"/>
        </w:rPr>
        <w:t>prava</w:t>
      </w:r>
      <w:proofErr w:type="spellEnd"/>
      <w:r w:rsidRPr="00DC7144">
        <w:rPr>
          <w:color w:val="000000" w:themeColor="text1"/>
        </w:rPr>
        <w:t>.</w:t>
      </w:r>
      <w:r w:rsidRPr="00DC7144">
        <w:rPr>
          <w:color w:val="000000" w:themeColor="text1"/>
        </w:rPr>
        <w:br/>
      </w:r>
      <w:r w:rsidRPr="00DC7144">
        <w:rPr>
          <w:color w:val="000000" w:themeColor="text1"/>
        </w:rPr>
        <w:br/>
        <w:t xml:space="preserve">Kroz </w:t>
      </w:r>
      <w:proofErr w:type="spellStart"/>
      <w:r w:rsidRPr="00DC7144">
        <w:rPr>
          <w:color w:val="000000" w:themeColor="text1"/>
        </w:rPr>
        <w:t>ovakav</w:t>
      </w:r>
      <w:proofErr w:type="spellEnd"/>
      <w:r w:rsidRPr="00DC7144">
        <w:rPr>
          <w:color w:val="000000" w:themeColor="text1"/>
        </w:rPr>
        <w:t xml:space="preserve"> </w:t>
      </w:r>
      <w:proofErr w:type="spellStart"/>
      <w:r w:rsidRPr="00DC7144">
        <w:rPr>
          <w:color w:val="000000" w:themeColor="text1"/>
        </w:rPr>
        <w:t>pristup</w:t>
      </w:r>
      <w:proofErr w:type="spellEnd"/>
      <w:r w:rsidRPr="00DC7144">
        <w:rPr>
          <w:color w:val="000000" w:themeColor="text1"/>
        </w:rPr>
        <w:t xml:space="preserve"> </w:t>
      </w:r>
      <w:proofErr w:type="spellStart"/>
      <w:r w:rsidRPr="00DC7144">
        <w:rPr>
          <w:color w:val="000000" w:themeColor="text1"/>
        </w:rPr>
        <w:t>Strategija</w:t>
      </w:r>
      <w:proofErr w:type="spellEnd"/>
      <w:r w:rsidRPr="00DC7144">
        <w:rPr>
          <w:color w:val="000000" w:themeColor="text1"/>
        </w:rPr>
        <w:t xml:space="preserve"> </w:t>
      </w:r>
      <w:proofErr w:type="spellStart"/>
      <w:r w:rsidRPr="00DC7144">
        <w:rPr>
          <w:color w:val="000000" w:themeColor="text1"/>
        </w:rPr>
        <w:t>će</w:t>
      </w:r>
      <w:proofErr w:type="spellEnd"/>
      <w:r w:rsidRPr="00DC7144">
        <w:rPr>
          <w:color w:val="000000" w:themeColor="text1"/>
        </w:rPr>
        <w:t xml:space="preserve"> </w:t>
      </w:r>
      <w:proofErr w:type="spellStart"/>
      <w:r w:rsidRPr="00DC7144">
        <w:rPr>
          <w:color w:val="000000" w:themeColor="text1"/>
        </w:rPr>
        <w:t>doprinositi</w:t>
      </w:r>
      <w:proofErr w:type="spellEnd"/>
      <w:r w:rsidRPr="00DC7144">
        <w:rPr>
          <w:color w:val="000000" w:themeColor="text1"/>
        </w:rPr>
        <w:t xml:space="preserve"> </w:t>
      </w:r>
      <w:proofErr w:type="spellStart"/>
      <w:r w:rsidRPr="00DC7144">
        <w:rPr>
          <w:color w:val="000000" w:themeColor="text1"/>
        </w:rPr>
        <w:t>stvaranju</w:t>
      </w:r>
      <w:proofErr w:type="spellEnd"/>
      <w:r w:rsidRPr="00DC7144">
        <w:rPr>
          <w:color w:val="000000" w:themeColor="text1"/>
        </w:rPr>
        <w:t xml:space="preserve"> </w:t>
      </w:r>
      <w:proofErr w:type="spellStart"/>
      <w:r w:rsidRPr="00DC7144">
        <w:rPr>
          <w:color w:val="000000" w:themeColor="text1"/>
        </w:rPr>
        <w:t>pravednijeg</w:t>
      </w:r>
      <w:proofErr w:type="spellEnd"/>
      <w:r w:rsidRPr="00DC7144">
        <w:rPr>
          <w:color w:val="000000" w:themeColor="text1"/>
        </w:rPr>
        <w:t xml:space="preserve">, </w:t>
      </w:r>
      <w:proofErr w:type="spellStart"/>
      <w:r w:rsidRPr="00DC7144">
        <w:rPr>
          <w:color w:val="000000" w:themeColor="text1"/>
        </w:rPr>
        <w:t>inkluzivnijeg</w:t>
      </w:r>
      <w:proofErr w:type="spellEnd"/>
      <w:r w:rsidRPr="00DC7144">
        <w:rPr>
          <w:color w:val="000000" w:themeColor="text1"/>
        </w:rPr>
        <w:t xml:space="preserve"> </w:t>
      </w:r>
      <w:proofErr w:type="spellStart"/>
      <w:r w:rsidRPr="00DC7144">
        <w:rPr>
          <w:color w:val="000000" w:themeColor="text1"/>
        </w:rPr>
        <w:t>i</w:t>
      </w:r>
      <w:proofErr w:type="spellEnd"/>
      <w:r w:rsidRPr="00DC7144">
        <w:rPr>
          <w:color w:val="000000" w:themeColor="text1"/>
        </w:rPr>
        <w:t xml:space="preserve"> </w:t>
      </w:r>
      <w:proofErr w:type="spellStart"/>
      <w:r w:rsidRPr="00DC7144">
        <w:rPr>
          <w:color w:val="000000" w:themeColor="text1"/>
        </w:rPr>
        <w:t>demokratskijeg</w:t>
      </w:r>
      <w:proofErr w:type="spellEnd"/>
      <w:r w:rsidRPr="00DC7144">
        <w:rPr>
          <w:color w:val="000000" w:themeColor="text1"/>
        </w:rPr>
        <w:t xml:space="preserve"> </w:t>
      </w:r>
      <w:proofErr w:type="spellStart"/>
      <w:r w:rsidRPr="00DC7144">
        <w:rPr>
          <w:color w:val="000000" w:themeColor="text1"/>
        </w:rPr>
        <w:t>društva</w:t>
      </w:r>
      <w:proofErr w:type="spellEnd"/>
      <w:r w:rsidRPr="00DC7144">
        <w:rPr>
          <w:color w:val="000000" w:themeColor="text1"/>
        </w:rPr>
        <w:t xml:space="preserve"> u </w:t>
      </w:r>
      <w:proofErr w:type="spellStart"/>
      <w:r w:rsidRPr="00DC7144">
        <w:rPr>
          <w:color w:val="000000" w:themeColor="text1"/>
        </w:rPr>
        <w:t>kojem</w:t>
      </w:r>
      <w:proofErr w:type="spellEnd"/>
      <w:r w:rsidRPr="00DC7144">
        <w:rPr>
          <w:color w:val="000000" w:themeColor="text1"/>
        </w:rPr>
        <w:t xml:space="preserve"> </w:t>
      </w:r>
      <w:proofErr w:type="spellStart"/>
      <w:r w:rsidRPr="00DC7144">
        <w:rPr>
          <w:color w:val="000000" w:themeColor="text1"/>
        </w:rPr>
        <w:t>žene</w:t>
      </w:r>
      <w:proofErr w:type="spellEnd"/>
      <w:r w:rsidRPr="00DC7144">
        <w:rPr>
          <w:color w:val="000000" w:themeColor="text1"/>
        </w:rPr>
        <w:t xml:space="preserve"> </w:t>
      </w:r>
      <w:proofErr w:type="spellStart"/>
      <w:r w:rsidRPr="00DC7144">
        <w:rPr>
          <w:color w:val="000000" w:themeColor="text1"/>
        </w:rPr>
        <w:t>i</w:t>
      </w:r>
      <w:proofErr w:type="spellEnd"/>
      <w:r w:rsidRPr="00DC7144">
        <w:rPr>
          <w:color w:val="000000" w:themeColor="text1"/>
        </w:rPr>
        <w:t xml:space="preserve"> </w:t>
      </w:r>
      <w:proofErr w:type="spellStart"/>
      <w:r w:rsidRPr="00DC7144">
        <w:rPr>
          <w:color w:val="000000" w:themeColor="text1"/>
        </w:rPr>
        <w:t>muškarci</w:t>
      </w:r>
      <w:proofErr w:type="spellEnd"/>
      <w:r w:rsidRPr="00DC7144">
        <w:rPr>
          <w:color w:val="000000" w:themeColor="text1"/>
        </w:rPr>
        <w:t xml:space="preserve"> </w:t>
      </w:r>
      <w:proofErr w:type="spellStart"/>
      <w:r w:rsidRPr="00DC7144">
        <w:rPr>
          <w:color w:val="000000" w:themeColor="text1"/>
        </w:rPr>
        <w:t>ravnopravno</w:t>
      </w:r>
      <w:proofErr w:type="spellEnd"/>
      <w:r w:rsidRPr="00DC7144">
        <w:rPr>
          <w:color w:val="000000" w:themeColor="text1"/>
        </w:rPr>
        <w:t xml:space="preserve"> </w:t>
      </w:r>
      <w:proofErr w:type="spellStart"/>
      <w:r w:rsidRPr="00DC7144">
        <w:rPr>
          <w:color w:val="000000" w:themeColor="text1"/>
        </w:rPr>
        <w:t>učestvuju</w:t>
      </w:r>
      <w:proofErr w:type="spellEnd"/>
      <w:r w:rsidRPr="00DC7144">
        <w:rPr>
          <w:color w:val="000000" w:themeColor="text1"/>
        </w:rPr>
        <w:t xml:space="preserve"> u </w:t>
      </w:r>
      <w:proofErr w:type="spellStart"/>
      <w:r w:rsidRPr="00DC7144">
        <w:rPr>
          <w:color w:val="000000" w:themeColor="text1"/>
        </w:rPr>
        <w:t>oblikovanju</w:t>
      </w:r>
      <w:proofErr w:type="spellEnd"/>
      <w:r w:rsidRPr="00DC7144">
        <w:rPr>
          <w:color w:val="000000" w:themeColor="text1"/>
        </w:rPr>
        <w:t xml:space="preserve"> </w:t>
      </w:r>
      <w:proofErr w:type="spellStart"/>
      <w:r w:rsidRPr="00DC7144">
        <w:rPr>
          <w:color w:val="000000" w:themeColor="text1"/>
        </w:rPr>
        <w:t>javnih</w:t>
      </w:r>
      <w:proofErr w:type="spellEnd"/>
      <w:r w:rsidRPr="00DC7144">
        <w:rPr>
          <w:color w:val="000000" w:themeColor="text1"/>
        </w:rPr>
        <w:t xml:space="preserve"> </w:t>
      </w:r>
      <w:proofErr w:type="spellStart"/>
      <w:r w:rsidRPr="00DC7144">
        <w:rPr>
          <w:color w:val="000000" w:themeColor="text1"/>
        </w:rPr>
        <w:t>politika</w:t>
      </w:r>
      <w:proofErr w:type="spellEnd"/>
      <w:r w:rsidRPr="00DC7144">
        <w:rPr>
          <w:color w:val="000000" w:themeColor="text1"/>
        </w:rPr>
        <w:t xml:space="preserve"> </w:t>
      </w:r>
      <w:proofErr w:type="spellStart"/>
      <w:r w:rsidRPr="00DC7144">
        <w:rPr>
          <w:color w:val="000000" w:themeColor="text1"/>
        </w:rPr>
        <w:t>i</w:t>
      </w:r>
      <w:proofErr w:type="spellEnd"/>
      <w:r w:rsidRPr="00DC7144">
        <w:rPr>
          <w:color w:val="000000" w:themeColor="text1"/>
        </w:rPr>
        <w:t xml:space="preserve"> </w:t>
      </w:r>
      <w:proofErr w:type="spellStart"/>
      <w:r w:rsidRPr="00DC7144">
        <w:rPr>
          <w:color w:val="000000" w:themeColor="text1"/>
        </w:rPr>
        <w:t>društvenog</w:t>
      </w:r>
      <w:proofErr w:type="spellEnd"/>
      <w:r w:rsidRPr="00DC7144">
        <w:rPr>
          <w:color w:val="000000" w:themeColor="text1"/>
        </w:rPr>
        <w:t xml:space="preserve"> </w:t>
      </w:r>
      <w:proofErr w:type="spellStart"/>
      <w:r w:rsidRPr="00DC7144">
        <w:rPr>
          <w:color w:val="000000" w:themeColor="text1"/>
        </w:rPr>
        <w:t>razvoja</w:t>
      </w:r>
      <w:proofErr w:type="spellEnd"/>
      <w:r w:rsidRPr="00DC7144">
        <w:rPr>
          <w:color w:val="000000" w:themeColor="text1"/>
        </w:rPr>
        <w:t>.</w:t>
      </w:r>
    </w:p>
    <w:p w14:paraId="5B13B87B" w14:textId="77777777" w:rsidR="00F13CAE" w:rsidRDefault="00F13CAE" w:rsidP="00EE72A3">
      <w:pPr>
        <w:jc w:val="both"/>
        <w:rPr>
          <w:color w:val="000000" w:themeColor="text1"/>
        </w:rPr>
      </w:pPr>
    </w:p>
    <w:p w14:paraId="75505187" w14:textId="77777777" w:rsidR="00F13CAE" w:rsidRDefault="00F13CAE" w:rsidP="00EE72A3">
      <w:pPr>
        <w:jc w:val="both"/>
        <w:rPr>
          <w:color w:val="000000" w:themeColor="text1"/>
        </w:rPr>
      </w:pPr>
    </w:p>
    <w:p w14:paraId="3A03FEDD" w14:textId="77777777" w:rsidR="00F13CAE" w:rsidRDefault="00F13CAE" w:rsidP="00EE72A3">
      <w:pPr>
        <w:jc w:val="both"/>
        <w:rPr>
          <w:color w:val="000000" w:themeColor="text1"/>
        </w:rPr>
      </w:pPr>
    </w:p>
    <w:p w14:paraId="4E658CFF" w14:textId="77777777" w:rsidR="00F13CAE" w:rsidRDefault="00F13CAE" w:rsidP="00EE72A3">
      <w:pPr>
        <w:jc w:val="both"/>
        <w:rPr>
          <w:color w:val="000000" w:themeColor="text1"/>
        </w:rPr>
      </w:pPr>
    </w:p>
    <w:p w14:paraId="0B64F305" w14:textId="77777777" w:rsidR="00F13CAE" w:rsidRDefault="00F13CAE" w:rsidP="00EE72A3">
      <w:pPr>
        <w:jc w:val="both"/>
        <w:rPr>
          <w:color w:val="000000" w:themeColor="text1"/>
        </w:rPr>
      </w:pPr>
    </w:p>
    <w:p w14:paraId="37B05EA6" w14:textId="77777777" w:rsidR="00F13CAE" w:rsidRPr="00DC7144" w:rsidRDefault="00F13CAE" w:rsidP="00EE72A3">
      <w:pPr>
        <w:jc w:val="both"/>
        <w:rPr>
          <w:color w:val="000000" w:themeColor="text1"/>
        </w:rPr>
      </w:pPr>
    </w:p>
    <w:p w14:paraId="418979B0" w14:textId="77777777" w:rsidR="0004166A" w:rsidRPr="00AE09ED" w:rsidRDefault="005455CE" w:rsidP="0004166A">
      <w:pPr>
        <w:pStyle w:val="Heading4"/>
        <w:jc w:val="both"/>
        <w:rPr>
          <w:color w:val="000000"/>
          <w:sz w:val="28"/>
          <w:szCs w:val="28"/>
        </w:rPr>
      </w:pPr>
      <w:r w:rsidRPr="00AE09ED">
        <w:rPr>
          <w:color w:val="000000"/>
          <w:sz w:val="28"/>
          <w:szCs w:val="28"/>
        </w:rPr>
        <w:lastRenderedPageBreak/>
        <w:t>1.</w:t>
      </w:r>
      <w:r w:rsidR="0004166A" w:rsidRPr="00AE09ED">
        <w:rPr>
          <w:color w:val="000000"/>
          <w:sz w:val="28"/>
          <w:szCs w:val="28"/>
        </w:rPr>
        <w:t>2. Pozicioniranje u strateškom okviru Crne Gore</w:t>
      </w:r>
    </w:p>
    <w:p w14:paraId="520E257C" w14:textId="77777777" w:rsidR="00467726" w:rsidRPr="00172A1F" w:rsidRDefault="00467726" w:rsidP="0004166A">
      <w:pPr>
        <w:pStyle w:val="NormalWeb"/>
        <w:jc w:val="both"/>
        <w:rPr>
          <w:b/>
          <w:bCs/>
          <w:i/>
          <w:iCs/>
          <w:color w:val="000000"/>
          <w:sz w:val="28"/>
          <w:szCs w:val="28"/>
        </w:rPr>
      </w:pPr>
      <w:r w:rsidRPr="00172A1F">
        <w:rPr>
          <w:b/>
          <w:bCs/>
          <w:i/>
          <w:iCs/>
          <w:color w:val="000000"/>
          <w:sz w:val="28"/>
          <w:szCs w:val="28"/>
        </w:rPr>
        <w:t>Usklađenost sa krovnim strateškim dokumentima</w:t>
      </w:r>
    </w:p>
    <w:p w14:paraId="03C0EA01" w14:textId="77777777" w:rsidR="0004166A" w:rsidRDefault="00DD6011" w:rsidP="0004166A">
      <w:pPr>
        <w:pStyle w:val="NormalWeb"/>
        <w:jc w:val="both"/>
        <w:rPr>
          <w:color w:val="000000"/>
        </w:rPr>
      </w:pPr>
      <w:r w:rsidRPr="00DC7144">
        <w:rPr>
          <w:color w:val="000000" w:themeColor="text1"/>
        </w:rPr>
        <w:t>Strategij</w:t>
      </w:r>
      <w:r>
        <w:rPr>
          <w:color w:val="000000" w:themeColor="text1"/>
        </w:rPr>
        <w:t>a</w:t>
      </w:r>
      <w:r w:rsidRPr="00DC7144">
        <w:rPr>
          <w:color w:val="000000" w:themeColor="text1"/>
        </w:rPr>
        <w:t xml:space="preserve"> o saradnji organa državne uprave i nevladinih organizacija 2027–2031. godine </w:t>
      </w:r>
      <w:r w:rsidR="0004166A" w:rsidRPr="00AE09ED">
        <w:rPr>
          <w:color w:val="000000"/>
        </w:rPr>
        <w:t>se pozicionira u širem strateškom okviru Crne Gore, u skladu sa ključnim dokumentima kao što su</w:t>
      </w:r>
      <w:r w:rsidR="00D60A9B" w:rsidRPr="00AE09ED">
        <w:rPr>
          <w:color w:val="000000"/>
        </w:rPr>
        <w:t>:</w:t>
      </w:r>
      <w:r w:rsidR="0004166A" w:rsidRPr="00AE09ED">
        <w:rPr>
          <w:color w:val="000000"/>
        </w:rPr>
        <w:t xml:space="preserve"> Nacionalna strategija održivog razvoja 2030</w:t>
      </w:r>
      <w:r w:rsidR="00ED5F70" w:rsidRPr="00AE09ED">
        <w:rPr>
          <w:rStyle w:val="FootnoteReference"/>
          <w:color w:val="000000"/>
        </w:rPr>
        <w:footnoteReference w:id="4"/>
      </w:r>
      <w:r w:rsidR="00125923">
        <w:rPr>
          <w:color w:val="000000"/>
        </w:rPr>
        <w:t xml:space="preserve"> i</w:t>
      </w:r>
      <w:r w:rsidR="00ED5F70" w:rsidRPr="00AE09ED">
        <w:rPr>
          <w:color w:val="000000"/>
        </w:rPr>
        <w:t xml:space="preserve"> </w:t>
      </w:r>
      <w:r w:rsidR="0004166A" w:rsidRPr="00653404">
        <w:rPr>
          <w:color w:val="000000"/>
        </w:rPr>
        <w:t>P</w:t>
      </w:r>
      <w:r w:rsidR="00D60A9B" w:rsidRPr="00653404">
        <w:rPr>
          <w:color w:val="000000"/>
        </w:rPr>
        <w:t>rogram</w:t>
      </w:r>
      <w:r w:rsidR="0004166A" w:rsidRPr="00653404">
        <w:rPr>
          <w:color w:val="000000"/>
        </w:rPr>
        <w:t xml:space="preserve"> </w:t>
      </w:r>
      <w:r w:rsidR="00D60A9B" w:rsidRPr="00653404">
        <w:rPr>
          <w:color w:val="000000"/>
        </w:rPr>
        <w:t>pristupanja</w:t>
      </w:r>
      <w:r w:rsidR="0004166A" w:rsidRPr="00653404">
        <w:rPr>
          <w:color w:val="000000"/>
        </w:rPr>
        <w:t xml:space="preserve"> Crne Gore</w:t>
      </w:r>
      <w:r w:rsidR="004D61F3" w:rsidRPr="00653404">
        <w:rPr>
          <w:color w:val="000000"/>
        </w:rPr>
        <w:t xml:space="preserve"> Evropskoj uniji</w:t>
      </w:r>
      <w:r w:rsidR="0004166A" w:rsidRPr="00653404">
        <w:rPr>
          <w:color w:val="000000"/>
        </w:rPr>
        <w:t xml:space="preserve"> </w:t>
      </w:r>
      <w:r w:rsidR="00D60A9B" w:rsidRPr="00653404">
        <w:rPr>
          <w:color w:val="000000"/>
        </w:rPr>
        <w:t>2024-2027</w:t>
      </w:r>
      <w:r w:rsidR="00ED5F70" w:rsidRPr="00653404">
        <w:rPr>
          <w:rStyle w:val="FootnoteReference"/>
          <w:color w:val="000000"/>
        </w:rPr>
        <w:footnoteReference w:id="5"/>
      </w:r>
      <w:r w:rsidR="0004166A" w:rsidRPr="00653404">
        <w:rPr>
          <w:color w:val="000000"/>
        </w:rPr>
        <w:t>.</w:t>
      </w:r>
      <w:r w:rsidR="0004166A" w:rsidRPr="00AE09ED">
        <w:rPr>
          <w:color w:val="000000"/>
        </w:rPr>
        <w:t xml:space="preserve"> Ovi dokumenti postavljaju osnovne </w:t>
      </w:r>
      <w:proofErr w:type="spellStart"/>
      <w:r w:rsidR="0004166A" w:rsidRPr="00AE09ED">
        <w:rPr>
          <w:color w:val="000000"/>
        </w:rPr>
        <w:t>smjernice</w:t>
      </w:r>
      <w:proofErr w:type="spellEnd"/>
      <w:r w:rsidR="0004166A" w:rsidRPr="00AE09ED">
        <w:rPr>
          <w:color w:val="000000"/>
        </w:rPr>
        <w:t xml:space="preserve"> za održivi razvoj, društvenu inkluziju i </w:t>
      </w:r>
      <w:r w:rsidR="0004166A" w:rsidRPr="00653404">
        <w:rPr>
          <w:color w:val="000000"/>
        </w:rPr>
        <w:t>evropsk</w:t>
      </w:r>
      <w:r w:rsidR="004D61F3" w:rsidRPr="00653404">
        <w:rPr>
          <w:color w:val="000000"/>
        </w:rPr>
        <w:t>u</w:t>
      </w:r>
      <w:r w:rsidR="0004166A" w:rsidRPr="00653404">
        <w:rPr>
          <w:color w:val="000000"/>
        </w:rPr>
        <w:t xml:space="preserve"> integracij</w:t>
      </w:r>
      <w:r w:rsidR="004D61F3" w:rsidRPr="00653404">
        <w:rPr>
          <w:color w:val="000000"/>
        </w:rPr>
        <w:t>u</w:t>
      </w:r>
      <w:r w:rsidR="0004166A" w:rsidRPr="00AE09ED">
        <w:rPr>
          <w:color w:val="000000"/>
        </w:rPr>
        <w:t>.</w:t>
      </w:r>
    </w:p>
    <w:p w14:paraId="1ADDE7AE" w14:textId="77777777" w:rsidR="00172A1F" w:rsidRPr="00E13ABB" w:rsidRDefault="00172A1F">
      <w:pPr>
        <w:numPr>
          <w:ilvl w:val="0"/>
          <w:numId w:val="2"/>
        </w:numPr>
        <w:jc w:val="both"/>
        <w:rPr>
          <w:color w:val="000000"/>
        </w:rPr>
      </w:pPr>
      <w:proofErr w:type="spellStart"/>
      <w:r w:rsidRPr="00E13ABB">
        <w:rPr>
          <w:b/>
          <w:bCs/>
          <w:color w:val="000000"/>
        </w:rPr>
        <w:t>Nacionalna</w:t>
      </w:r>
      <w:proofErr w:type="spellEnd"/>
      <w:r w:rsidRPr="00E13ABB">
        <w:rPr>
          <w:b/>
          <w:bCs/>
          <w:color w:val="000000"/>
        </w:rPr>
        <w:t xml:space="preserve"> </w:t>
      </w:r>
      <w:proofErr w:type="spellStart"/>
      <w:r w:rsidRPr="00E13ABB">
        <w:rPr>
          <w:b/>
          <w:bCs/>
          <w:color w:val="000000"/>
        </w:rPr>
        <w:t>strategija</w:t>
      </w:r>
      <w:proofErr w:type="spellEnd"/>
      <w:r w:rsidRPr="00E13ABB">
        <w:rPr>
          <w:b/>
          <w:bCs/>
          <w:color w:val="000000"/>
        </w:rPr>
        <w:t xml:space="preserve"> </w:t>
      </w:r>
      <w:proofErr w:type="spellStart"/>
      <w:r w:rsidRPr="00E13ABB">
        <w:rPr>
          <w:b/>
          <w:bCs/>
          <w:color w:val="000000"/>
        </w:rPr>
        <w:t>održivog</w:t>
      </w:r>
      <w:proofErr w:type="spellEnd"/>
      <w:r w:rsidRPr="00E13ABB">
        <w:rPr>
          <w:b/>
          <w:bCs/>
          <w:color w:val="000000"/>
        </w:rPr>
        <w:t xml:space="preserve"> </w:t>
      </w:r>
      <w:proofErr w:type="spellStart"/>
      <w:r w:rsidRPr="00E13ABB">
        <w:rPr>
          <w:b/>
          <w:bCs/>
          <w:color w:val="000000"/>
        </w:rPr>
        <w:t>razvoja</w:t>
      </w:r>
      <w:proofErr w:type="spellEnd"/>
      <w:r w:rsidRPr="00E13ABB">
        <w:rPr>
          <w:b/>
          <w:bCs/>
          <w:color w:val="000000"/>
        </w:rPr>
        <w:t xml:space="preserve"> do 2030</w:t>
      </w:r>
      <w:r w:rsidRPr="00E13ABB">
        <w:rPr>
          <w:rStyle w:val="FootnoteReference"/>
          <w:b/>
          <w:bCs/>
          <w:color w:val="000000"/>
        </w:rPr>
        <w:footnoteReference w:id="6"/>
      </w:r>
      <w:r w:rsidRPr="00E13ABB">
        <w:rPr>
          <w:color w:val="000000"/>
        </w:rPr>
        <w:t> </w:t>
      </w:r>
    </w:p>
    <w:p w14:paraId="4E0DC458" w14:textId="77777777" w:rsidR="00B70FAD" w:rsidRPr="002A6820" w:rsidRDefault="002A6820" w:rsidP="002A6820">
      <w:pPr>
        <w:jc w:val="both"/>
      </w:pPr>
      <w:proofErr w:type="spellStart"/>
      <w:r w:rsidRPr="002A6820">
        <w:rPr>
          <w:color w:val="000000"/>
        </w:rPr>
        <w:t>Nacionalna</w:t>
      </w:r>
      <w:proofErr w:type="spellEnd"/>
      <w:r w:rsidRPr="002A6820">
        <w:rPr>
          <w:color w:val="000000"/>
        </w:rPr>
        <w:t xml:space="preserve"> </w:t>
      </w:r>
      <w:proofErr w:type="spellStart"/>
      <w:r w:rsidRPr="002A6820">
        <w:rPr>
          <w:color w:val="000000"/>
        </w:rPr>
        <w:t>strategija</w:t>
      </w:r>
      <w:proofErr w:type="spellEnd"/>
      <w:r w:rsidRPr="002A6820">
        <w:rPr>
          <w:color w:val="000000"/>
        </w:rPr>
        <w:t xml:space="preserve"> </w:t>
      </w:r>
      <w:proofErr w:type="spellStart"/>
      <w:r w:rsidRPr="002A6820">
        <w:rPr>
          <w:color w:val="000000"/>
        </w:rPr>
        <w:t>održivog</w:t>
      </w:r>
      <w:proofErr w:type="spellEnd"/>
      <w:r w:rsidRPr="002A6820">
        <w:rPr>
          <w:color w:val="000000"/>
        </w:rPr>
        <w:t xml:space="preserve"> </w:t>
      </w:r>
      <w:proofErr w:type="spellStart"/>
      <w:r w:rsidRPr="002A6820">
        <w:rPr>
          <w:color w:val="000000"/>
        </w:rPr>
        <w:t>razvoja</w:t>
      </w:r>
      <w:proofErr w:type="spellEnd"/>
      <w:r w:rsidRPr="002A6820">
        <w:rPr>
          <w:color w:val="000000"/>
        </w:rPr>
        <w:t xml:space="preserve"> </w:t>
      </w:r>
      <w:r>
        <w:rPr>
          <w:color w:val="000000"/>
        </w:rPr>
        <w:t>(</w:t>
      </w:r>
      <w:r w:rsidRPr="002A6820">
        <w:t>NSOR</w:t>
      </w:r>
      <w:r>
        <w:t>)</w:t>
      </w:r>
      <w:r w:rsidRPr="002A6820">
        <w:rPr>
          <w:color w:val="000000"/>
        </w:rPr>
        <w:t xml:space="preserve"> </w:t>
      </w:r>
      <w:proofErr w:type="spellStart"/>
      <w:r w:rsidRPr="002A6820">
        <w:rPr>
          <w:color w:val="000000"/>
        </w:rPr>
        <w:t>prepoznaje</w:t>
      </w:r>
      <w:proofErr w:type="spellEnd"/>
      <w:r w:rsidRPr="002A6820">
        <w:rPr>
          <w:color w:val="000000"/>
        </w:rPr>
        <w:t xml:space="preserve"> </w:t>
      </w:r>
      <w:proofErr w:type="spellStart"/>
      <w:r w:rsidRPr="002A6820">
        <w:rPr>
          <w:color w:val="000000"/>
        </w:rPr>
        <w:t>značaj</w:t>
      </w:r>
      <w:proofErr w:type="spellEnd"/>
      <w:r w:rsidRPr="002A6820">
        <w:rPr>
          <w:color w:val="000000"/>
        </w:rPr>
        <w:t xml:space="preserve"> </w:t>
      </w:r>
      <w:proofErr w:type="spellStart"/>
      <w:r w:rsidRPr="002A6820">
        <w:rPr>
          <w:color w:val="000000"/>
        </w:rPr>
        <w:t>učešća</w:t>
      </w:r>
      <w:proofErr w:type="spellEnd"/>
      <w:r w:rsidRPr="002A6820">
        <w:rPr>
          <w:color w:val="000000"/>
        </w:rPr>
        <w:t xml:space="preserve"> </w:t>
      </w:r>
      <w:proofErr w:type="spellStart"/>
      <w:r w:rsidRPr="002A6820">
        <w:rPr>
          <w:color w:val="000000"/>
        </w:rPr>
        <w:t>nevladinog</w:t>
      </w:r>
      <w:proofErr w:type="spellEnd"/>
      <w:r w:rsidRPr="002A6820">
        <w:rPr>
          <w:color w:val="000000"/>
        </w:rPr>
        <w:t xml:space="preserve"> </w:t>
      </w:r>
      <w:proofErr w:type="spellStart"/>
      <w:r w:rsidRPr="002A6820">
        <w:rPr>
          <w:color w:val="000000"/>
        </w:rPr>
        <w:t>sektora</w:t>
      </w:r>
      <w:proofErr w:type="spellEnd"/>
      <w:r w:rsidRPr="002A6820">
        <w:rPr>
          <w:color w:val="000000"/>
        </w:rPr>
        <w:t xml:space="preserve"> u </w:t>
      </w:r>
      <w:proofErr w:type="spellStart"/>
      <w:r w:rsidRPr="002A6820">
        <w:rPr>
          <w:color w:val="000000"/>
        </w:rPr>
        <w:t>kreiranju</w:t>
      </w:r>
      <w:proofErr w:type="spellEnd"/>
      <w:r w:rsidRPr="002A6820">
        <w:rPr>
          <w:color w:val="000000"/>
        </w:rPr>
        <w:t xml:space="preserve"> </w:t>
      </w:r>
      <w:proofErr w:type="spellStart"/>
      <w:r w:rsidRPr="002A6820">
        <w:rPr>
          <w:color w:val="000000"/>
        </w:rPr>
        <w:t>i</w:t>
      </w:r>
      <w:proofErr w:type="spellEnd"/>
      <w:r w:rsidRPr="002A6820">
        <w:rPr>
          <w:color w:val="000000"/>
        </w:rPr>
        <w:t xml:space="preserve"> </w:t>
      </w:r>
      <w:proofErr w:type="spellStart"/>
      <w:r w:rsidRPr="002A6820">
        <w:rPr>
          <w:color w:val="000000"/>
        </w:rPr>
        <w:t>usklađivanju</w:t>
      </w:r>
      <w:proofErr w:type="spellEnd"/>
      <w:r w:rsidRPr="002A6820">
        <w:rPr>
          <w:color w:val="000000"/>
        </w:rPr>
        <w:t xml:space="preserve"> </w:t>
      </w:r>
      <w:proofErr w:type="spellStart"/>
      <w:r w:rsidRPr="002A6820">
        <w:rPr>
          <w:color w:val="000000"/>
        </w:rPr>
        <w:t>javnih</w:t>
      </w:r>
      <w:proofErr w:type="spellEnd"/>
      <w:r w:rsidRPr="002A6820">
        <w:rPr>
          <w:color w:val="000000"/>
        </w:rPr>
        <w:t xml:space="preserve"> </w:t>
      </w:r>
      <w:proofErr w:type="spellStart"/>
      <w:r w:rsidRPr="002A6820">
        <w:rPr>
          <w:color w:val="000000"/>
        </w:rPr>
        <w:t>politika</w:t>
      </w:r>
      <w:proofErr w:type="spellEnd"/>
      <w:r w:rsidRPr="002A6820">
        <w:rPr>
          <w:color w:val="000000"/>
        </w:rPr>
        <w:t xml:space="preserve"> </w:t>
      </w:r>
      <w:proofErr w:type="spellStart"/>
      <w:r w:rsidRPr="002A6820">
        <w:rPr>
          <w:color w:val="000000"/>
        </w:rPr>
        <w:t>sa</w:t>
      </w:r>
      <w:proofErr w:type="spellEnd"/>
      <w:r w:rsidRPr="002A6820">
        <w:rPr>
          <w:color w:val="000000"/>
        </w:rPr>
        <w:t xml:space="preserve"> </w:t>
      </w:r>
      <w:proofErr w:type="spellStart"/>
      <w:r w:rsidRPr="002A6820">
        <w:rPr>
          <w:color w:val="000000"/>
        </w:rPr>
        <w:t>ciljevima</w:t>
      </w:r>
      <w:proofErr w:type="spellEnd"/>
      <w:r w:rsidRPr="002A6820">
        <w:rPr>
          <w:color w:val="000000"/>
        </w:rPr>
        <w:t xml:space="preserve"> </w:t>
      </w:r>
      <w:proofErr w:type="spellStart"/>
      <w:r w:rsidRPr="002A6820">
        <w:rPr>
          <w:color w:val="000000"/>
        </w:rPr>
        <w:t>održivog</w:t>
      </w:r>
      <w:proofErr w:type="spellEnd"/>
      <w:r w:rsidRPr="002A6820">
        <w:rPr>
          <w:color w:val="000000"/>
        </w:rPr>
        <w:t xml:space="preserve"> </w:t>
      </w:r>
      <w:proofErr w:type="spellStart"/>
      <w:r w:rsidRPr="002A6820">
        <w:rPr>
          <w:color w:val="000000"/>
        </w:rPr>
        <w:t>razvoja</w:t>
      </w:r>
      <w:proofErr w:type="spellEnd"/>
      <w:r w:rsidRPr="002A6820">
        <w:rPr>
          <w:color w:val="000000"/>
        </w:rPr>
        <w:t xml:space="preserve">. </w:t>
      </w:r>
      <w:proofErr w:type="spellStart"/>
      <w:r w:rsidRPr="002A6820">
        <w:rPr>
          <w:color w:val="000000"/>
        </w:rPr>
        <w:t>Polazeći</w:t>
      </w:r>
      <w:proofErr w:type="spellEnd"/>
      <w:r w:rsidRPr="002A6820">
        <w:rPr>
          <w:color w:val="000000"/>
        </w:rPr>
        <w:t xml:space="preserve"> od </w:t>
      </w:r>
      <w:proofErr w:type="spellStart"/>
      <w:r w:rsidRPr="002A6820">
        <w:rPr>
          <w:color w:val="000000"/>
        </w:rPr>
        <w:t>činjenice</w:t>
      </w:r>
      <w:proofErr w:type="spellEnd"/>
      <w:r w:rsidRPr="002A6820">
        <w:rPr>
          <w:color w:val="000000"/>
        </w:rPr>
        <w:t xml:space="preserve"> da </w:t>
      </w:r>
      <w:proofErr w:type="spellStart"/>
      <w:r w:rsidRPr="002A6820">
        <w:rPr>
          <w:color w:val="000000"/>
        </w:rPr>
        <w:t>inkluzivnost</w:t>
      </w:r>
      <w:proofErr w:type="spellEnd"/>
      <w:r w:rsidRPr="002A6820">
        <w:rPr>
          <w:color w:val="000000"/>
        </w:rPr>
        <w:t xml:space="preserve"> </w:t>
      </w:r>
      <w:proofErr w:type="spellStart"/>
      <w:r w:rsidRPr="002A6820">
        <w:rPr>
          <w:color w:val="000000"/>
        </w:rPr>
        <w:t>predstavlja</w:t>
      </w:r>
      <w:proofErr w:type="spellEnd"/>
      <w:r w:rsidRPr="002A6820">
        <w:rPr>
          <w:color w:val="000000"/>
        </w:rPr>
        <w:t xml:space="preserve"> </w:t>
      </w:r>
      <w:proofErr w:type="spellStart"/>
      <w:r w:rsidRPr="002A6820">
        <w:rPr>
          <w:color w:val="000000"/>
        </w:rPr>
        <w:t>jedan</w:t>
      </w:r>
      <w:proofErr w:type="spellEnd"/>
      <w:r w:rsidRPr="002A6820">
        <w:rPr>
          <w:color w:val="000000"/>
        </w:rPr>
        <w:t xml:space="preserve"> </w:t>
      </w:r>
      <w:proofErr w:type="spellStart"/>
      <w:r w:rsidRPr="002A6820">
        <w:rPr>
          <w:color w:val="000000"/>
        </w:rPr>
        <w:t>od</w:t>
      </w:r>
      <w:proofErr w:type="spellEnd"/>
      <w:r w:rsidRPr="002A6820">
        <w:rPr>
          <w:color w:val="000000"/>
        </w:rPr>
        <w:t xml:space="preserve"> </w:t>
      </w:r>
      <w:proofErr w:type="spellStart"/>
      <w:r w:rsidRPr="002A6820">
        <w:rPr>
          <w:color w:val="000000"/>
        </w:rPr>
        <w:t>temeljnih</w:t>
      </w:r>
      <w:proofErr w:type="spellEnd"/>
      <w:r w:rsidRPr="002A6820">
        <w:rPr>
          <w:color w:val="000000"/>
        </w:rPr>
        <w:t xml:space="preserve"> </w:t>
      </w:r>
      <w:proofErr w:type="spellStart"/>
      <w:r w:rsidRPr="002A6820">
        <w:rPr>
          <w:color w:val="000000"/>
        </w:rPr>
        <w:t>principa</w:t>
      </w:r>
      <w:proofErr w:type="spellEnd"/>
      <w:r w:rsidRPr="002A6820">
        <w:rPr>
          <w:color w:val="000000"/>
        </w:rPr>
        <w:t xml:space="preserve"> </w:t>
      </w:r>
      <w:proofErr w:type="spellStart"/>
      <w:r w:rsidRPr="002A6820">
        <w:rPr>
          <w:color w:val="000000"/>
        </w:rPr>
        <w:t>društva</w:t>
      </w:r>
      <w:proofErr w:type="spellEnd"/>
      <w:r w:rsidRPr="002A6820">
        <w:rPr>
          <w:color w:val="000000"/>
        </w:rPr>
        <w:t xml:space="preserve"> </w:t>
      </w:r>
      <w:proofErr w:type="spellStart"/>
      <w:r w:rsidRPr="002A6820">
        <w:rPr>
          <w:color w:val="000000"/>
        </w:rPr>
        <w:t>zasnovanog</w:t>
      </w:r>
      <w:proofErr w:type="spellEnd"/>
      <w:r w:rsidRPr="002A6820">
        <w:rPr>
          <w:color w:val="000000"/>
        </w:rPr>
        <w:t xml:space="preserve"> </w:t>
      </w:r>
      <w:proofErr w:type="spellStart"/>
      <w:r w:rsidRPr="002A6820">
        <w:rPr>
          <w:color w:val="000000"/>
        </w:rPr>
        <w:t>na</w:t>
      </w:r>
      <w:proofErr w:type="spellEnd"/>
      <w:r w:rsidRPr="002A6820">
        <w:rPr>
          <w:color w:val="000000"/>
        </w:rPr>
        <w:t xml:space="preserve"> </w:t>
      </w:r>
      <w:proofErr w:type="spellStart"/>
      <w:r w:rsidRPr="002A6820">
        <w:rPr>
          <w:color w:val="000000"/>
        </w:rPr>
        <w:t>održivom</w:t>
      </w:r>
      <w:proofErr w:type="spellEnd"/>
      <w:r w:rsidRPr="002A6820">
        <w:rPr>
          <w:color w:val="000000"/>
        </w:rPr>
        <w:t xml:space="preserve"> </w:t>
      </w:r>
      <w:proofErr w:type="spellStart"/>
      <w:r w:rsidRPr="002A6820">
        <w:rPr>
          <w:color w:val="000000"/>
        </w:rPr>
        <w:t>razvoju</w:t>
      </w:r>
      <w:proofErr w:type="spellEnd"/>
      <w:r w:rsidRPr="002A6820">
        <w:rPr>
          <w:color w:val="000000"/>
        </w:rPr>
        <w:t xml:space="preserve">, </w:t>
      </w:r>
      <w:proofErr w:type="spellStart"/>
      <w:r w:rsidRPr="002A6820">
        <w:rPr>
          <w:color w:val="000000"/>
        </w:rPr>
        <w:t>razvoj</w:t>
      </w:r>
      <w:proofErr w:type="spellEnd"/>
      <w:r w:rsidRPr="002A6820">
        <w:rPr>
          <w:color w:val="000000"/>
        </w:rPr>
        <w:t xml:space="preserve"> </w:t>
      </w:r>
      <w:proofErr w:type="spellStart"/>
      <w:r w:rsidRPr="002A6820">
        <w:rPr>
          <w:color w:val="000000"/>
        </w:rPr>
        <w:t>građanskog</w:t>
      </w:r>
      <w:proofErr w:type="spellEnd"/>
      <w:r w:rsidRPr="002A6820">
        <w:rPr>
          <w:color w:val="000000"/>
        </w:rPr>
        <w:t xml:space="preserve"> </w:t>
      </w:r>
      <w:proofErr w:type="spellStart"/>
      <w:r w:rsidRPr="002A6820">
        <w:rPr>
          <w:color w:val="000000"/>
        </w:rPr>
        <w:t>aktivizma</w:t>
      </w:r>
      <w:proofErr w:type="spellEnd"/>
      <w:r w:rsidRPr="002A6820">
        <w:rPr>
          <w:color w:val="000000"/>
        </w:rPr>
        <w:t xml:space="preserve"> </w:t>
      </w:r>
      <w:proofErr w:type="spellStart"/>
      <w:r w:rsidRPr="002A6820">
        <w:rPr>
          <w:color w:val="000000"/>
        </w:rPr>
        <w:t>kroz</w:t>
      </w:r>
      <w:proofErr w:type="spellEnd"/>
      <w:r w:rsidRPr="002A6820">
        <w:rPr>
          <w:color w:val="000000"/>
        </w:rPr>
        <w:t xml:space="preserve"> </w:t>
      </w:r>
      <w:proofErr w:type="spellStart"/>
      <w:r w:rsidRPr="002A6820">
        <w:rPr>
          <w:color w:val="000000"/>
        </w:rPr>
        <w:t>djelovanje</w:t>
      </w:r>
      <w:proofErr w:type="spellEnd"/>
      <w:r w:rsidRPr="002A6820">
        <w:rPr>
          <w:color w:val="000000"/>
        </w:rPr>
        <w:t xml:space="preserve"> </w:t>
      </w:r>
      <w:proofErr w:type="spellStart"/>
      <w:r w:rsidRPr="002A6820">
        <w:rPr>
          <w:color w:val="000000"/>
        </w:rPr>
        <w:t>nevladinih</w:t>
      </w:r>
      <w:proofErr w:type="spellEnd"/>
      <w:r w:rsidRPr="002A6820">
        <w:rPr>
          <w:color w:val="000000"/>
        </w:rPr>
        <w:t xml:space="preserve"> </w:t>
      </w:r>
      <w:proofErr w:type="spellStart"/>
      <w:r w:rsidRPr="002A6820">
        <w:rPr>
          <w:color w:val="000000"/>
        </w:rPr>
        <w:t>organizacija</w:t>
      </w:r>
      <w:proofErr w:type="spellEnd"/>
      <w:r w:rsidRPr="002A6820">
        <w:rPr>
          <w:color w:val="000000"/>
        </w:rPr>
        <w:t xml:space="preserve">, </w:t>
      </w:r>
      <w:proofErr w:type="spellStart"/>
      <w:r w:rsidRPr="002A6820">
        <w:rPr>
          <w:color w:val="000000"/>
        </w:rPr>
        <w:t>ali</w:t>
      </w:r>
      <w:proofErr w:type="spellEnd"/>
      <w:r w:rsidRPr="002A6820">
        <w:rPr>
          <w:color w:val="000000"/>
        </w:rPr>
        <w:t xml:space="preserve"> </w:t>
      </w:r>
      <w:proofErr w:type="spellStart"/>
      <w:r w:rsidRPr="002A6820">
        <w:rPr>
          <w:color w:val="000000"/>
        </w:rPr>
        <w:t>i</w:t>
      </w:r>
      <w:proofErr w:type="spellEnd"/>
      <w:r w:rsidRPr="002A6820">
        <w:rPr>
          <w:color w:val="000000"/>
        </w:rPr>
        <w:t xml:space="preserve"> </w:t>
      </w:r>
      <w:proofErr w:type="spellStart"/>
      <w:r w:rsidRPr="002A6820">
        <w:rPr>
          <w:color w:val="000000"/>
        </w:rPr>
        <w:t>neformalnih</w:t>
      </w:r>
      <w:proofErr w:type="spellEnd"/>
      <w:r w:rsidRPr="002A6820">
        <w:rPr>
          <w:color w:val="000000"/>
        </w:rPr>
        <w:t xml:space="preserve"> </w:t>
      </w:r>
      <w:proofErr w:type="spellStart"/>
      <w:r w:rsidRPr="002A6820">
        <w:rPr>
          <w:color w:val="000000"/>
        </w:rPr>
        <w:t>grupa</w:t>
      </w:r>
      <w:proofErr w:type="spellEnd"/>
      <w:r w:rsidRPr="002A6820">
        <w:rPr>
          <w:color w:val="000000"/>
        </w:rPr>
        <w:t xml:space="preserve"> </w:t>
      </w:r>
      <w:proofErr w:type="spellStart"/>
      <w:r w:rsidRPr="002A6820">
        <w:rPr>
          <w:color w:val="000000"/>
        </w:rPr>
        <w:t>građana</w:t>
      </w:r>
      <w:proofErr w:type="spellEnd"/>
      <w:r w:rsidRPr="002A6820">
        <w:rPr>
          <w:color w:val="000000"/>
        </w:rPr>
        <w:t xml:space="preserve">, </w:t>
      </w:r>
      <w:proofErr w:type="spellStart"/>
      <w:r w:rsidRPr="002A6820">
        <w:rPr>
          <w:color w:val="000000"/>
        </w:rPr>
        <w:t>prepoznat</w:t>
      </w:r>
      <w:proofErr w:type="spellEnd"/>
      <w:r w:rsidRPr="002A6820">
        <w:rPr>
          <w:color w:val="000000"/>
        </w:rPr>
        <w:t xml:space="preserve"> je </w:t>
      </w:r>
      <w:proofErr w:type="spellStart"/>
      <w:r w:rsidRPr="002A6820">
        <w:rPr>
          <w:color w:val="000000"/>
        </w:rPr>
        <w:t>kao</w:t>
      </w:r>
      <w:proofErr w:type="spellEnd"/>
      <w:r w:rsidRPr="002A6820">
        <w:rPr>
          <w:color w:val="000000"/>
        </w:rPr>
        <w:t xml:space="preserve"> </w:t>
      </w:r>
      <w:proofErr w:type="spellStart"/>
      <w:r w:rsidRPr="002A6820">
        <w:rPr>
          <w:color w:val="000000"/>
        </w:rPr>
        <w:t>jedna</w:t>
      </w:r>
      <w:proofErr w:type="spellEnd"/>
      <w:r w:rsidRPr="002A6820">
        <w:rPr>
          <w:color w:val="000000"/>
        </w:rPr>
        <w:t xml:space="preserve"> od </w:t>
      </w:r>
      <w:proofErr w:type="spellStart"/>
      <w:r w:rsidRPr="002A6820">
        <w:rPr>
          <w:color w:val="000000"/>
        </w:rPr>
        <w:t>ključnih</w:t>
      </w:r>
      <w:proofErr w:type="spellEnd"/>
      <w:r w:rsidRPr="002A6820">
        <w:rPr>
          <w:color w:val="000000"/>
        </w:rPr>
        <w:t xml:space="preserve"> </w:t>
      </w:r>
      <w:proofErr w:type="spellStart"/>
      <w:r w:rsidRPr="002A6820">
        <w:rPr>
          <w:color w:val="000000"/>
        </w:rPr>
        <w:t>mjera</w:t>
      </w:r>
      <w:proofErr w:type="spellEnd"/>
      <w:r w:rsidRPr="002A6820">
        <w:rPr>
          <w:color w:val="000000"/>
        </w:rPr>
        <w:t xml:space="preserve"> za </w:t>
      </w:r>
      <w:proofErr w:type="spellStart"/>
      <w:r w:rsidRPr="002A6820">
        <w:rPr>
          <w:color w:val="000000"/>
        </w:rPr>
        <w:t>obezbjeđivanje</w:t>
      </w:r>
      <w:proofErr w:type="spellEnd"/>
      <w:r w:rsidRPr="002A6820">
        <w:rPr>
          <w:color w:val="000000"/>
        </w:rPr>
        <w:t xml:space="preserve"> </w:t>
      </w:r>
      <w:proofErr w:type="spellStart"/>
      <w:r w:rsidRPr="002A6820">
        <w:rPr>
          <w:color w:val="000000"/>
        </w:rPr>
        <w:t>aktivnog</w:t>
      </w:r>
      <w:proofErr w:type="spellEnd"/>
      <w:r w:rsidRPr="002A6820">
        <w:rPr>
          <w:color w:val="000000"/>
        </w:rPr>
        <w:t xml:space="preserve"> </w:t>
      </w:r>
      <w:proofErr w:type="spellStart"/>
      <w:r w:rsidRPr="002A6820">
        <w:rPr>
          <w:color w:val="000000"/>
        </w:rPr>
        <w:t>učešća</w:t>
      </w:r>
      <w:proofErr w:type="spellEnd"/>
      <w:r w:rsidRPr="002A6820">
        <w:rPr>
          <w:color w:val="000000"/>
        </w:rPr>
        <w:t xml:space="preserve"> </w:t>
      </w:r>
      <w:proofErr w:type="spellStart"/>
      <w:r w:rsidRPr="002A6820">
        <w:rPr>
          <w:color w:val="000000"/>
        </w:rPr>
        <w:t>svih</w:t>
      </w:r>
      <w:proofErr w:type="spellEnd"/>
      <w:r w:rsidRPr="002A6820">
        <w:rPr>
          <w:color w:val="000000"/>
        </w:rPr>
        <w:t xml:space="preserve"> </w:t>
      </w:r>
      <w:proofErr w:type="spellStart"/>
      <w:r w:rsidRPr="002A6820">
        <w:rPr>
          <w:color w:val="000000"/>
        </w:rPr>
        <w:t>relevantnih</w:t>
      </w:r>
      <w:proofErr w:type="spellEnd"/>
      <w:r w:rsidRPr="002A6820">
        <w:rPr>
          <w:color w:val="000000"/>
        </w:rPr>
        <w:t xml:space="preserve"> </w:t>
      </w:r>
      <w:proofErr w:type="spellStart"/>
      <w:r w:rsidRPr="002A6820">
        <w:rPr>
          <w:color w:val="000000"/>
        </w:rPr>
        <w:t>društvenih</w:t>
      </w:r>
      <w:proofErr w:type="spellEnd"/>
      <w:r w:rsidRPr="002A6820">
        <w:rPr>
          <w:color w:val="000000"/>
        </w:rPr>
        <w:t xml:space="preserve"> </w:t>
      </w:r>
      <w:proofErr w:type="spellStart"/>
      <w:r w:rsidRPr="002A6820">
        <w:rPr>
          <w:color w:val="000000"/>
        </w:rPr>
        <w:t>aktera</w:t>
      </w:r>
      <w:proofErr w:type="spellEnd"/>
      <w:r w:rsidRPr="002A6820">
        <w:rPr>
          <w:color w:val="000000"/>
        </w:rPr>
        <w:t xml:space="preserve"> u </w:t>
      </w:r>
      <w:proofErr w:type="spellStart"/>
      <w:r w:rsidRPr="002A6820">
        <w:rPr>
          <w:color w:val="000000"/>
        </w:rPr>
        <w:t>procesu</w:t>
      </w:r>
      <w:proofErr w:type="spellEnd"/>
      <w:r w:rsidRPr="002A6820">
        <w:rPr>
          <w:color w:val="000000"/>
        </w:rPr>
        <w:t xml:space="preserve"> </w:t>
      </w:r>
      <w:proofErr w:type="spellStart"/>
      <w:r w:rsidRPr="002A6820">
        <w:rPr>
          <w:color w:val="000000"/>
        </w:rPr>
        <w:t>planiranja</w:t>
      </w:r>
      <w:proofErr w:type="spellEnd"/>
      <w:r w:rsidRPr="002A6820">
        <w:rPr>
          <w:color w:val="000000"/>
        </w:rPr>
        <w:t xml:space="preserve"> </w:t>
      </w:r>
      <w:proofErr w:type="spellStart"/>
      <w:r w:rsidRPr="002A6820">
        <w:rPr>
          <w:color w:val="000000"/>
        </w:rPr>
        <w:t>budućeg</w:t>
      </w:r>
      <w:proofErr w:type="spellEnd"/>
      <w:r w:rsidRPr="002A6820">
        <w:rPr>
          <w:color w:val="000000"/>
        </w:rPr>
        <w:t xml:space="preserve"> </w:t>
      </w:r>
      <w:proofErr w:type="spellStart"/>
      <w:r w:rsidRPr="002A6820">
        <w:rPr>
          <w:color w:val="000000"/>
        </w:rPr>
        <w:t>razvoja</w:t>
      </w:r>
      <w:proofErr w:type="spellEnd"/>
      <w:r w:rsidRPr="002A6820">
        <w:rPr>
          <w:color w:val="000000"/>
        </w:rPr>
        <w:t xml:space="preserve">. </w:t>
      </w:r>
      <w:proofErr w:type="spellStart"/>
      <w:r w:rsidRPr="002A6820">
        <w:rPr>
          <w:color w:val="000000"/>
        </w:rPr>
        <w:t>Strategija</w:t>
      </w:r>
      <w:proofErr w:type="spellEnd"/>
      <w:r w:rsidRPr="002A6820">
        <w:rPr>
          <w:color w:val="000000"/>
        </w:rPr>
        <w:t xml:space="preserve"> </w:t>
      </w:r>
      <w:proofErr w:type="spellStart"/>
      <w:r w:rsidRPr="002A6820">
        <w:rPr>
          <w:color w:val="000000"/>
        </w:rPr>
        <w:t>posebno</w:t>
      </w:r>
      <w:proofErr w:type="spellEnd"/>
      <w:r w:rsidRPr="002A6820">
        <w:rPr>
          <w:color w:val="000000"/>
        </w:rPr>
        <w:t xml:space="preserve"> </w:t>
      </w:r>
      <w:proofErr w:type="spellStart"/>
      <w:r w:rsidRPr="002A6820">
        <w:rPr>
          <w:color w:val="000000"/>
        </w:rPr>
        <w:t>naglašava</w:t>
      </w:r>
      <w:proofErr w:type="spellEnd"/>
      <w:r w:rsidRPr="002A6820">
        <w:rPr>
          <w:color w:val="000000"/>
        </w:rPr>
        <w:t xml:space="preserve"> </w:t>
      </w:r>
      <w:proofErr w:type="spellStart"/>
      <w:r w:rsidRPr="002A6820">
        <w:rPr>
          <w:color w:val="000000"/>
        </w:rPr>
        <w:t>potrebu</w:t>
      </w:r>
      <w:proofErr w:type="spellEnd"/>
      <w:r w:rsidRPr="002A6820">
        <w:rPr>
          <w:color w:val="000000"/>
        </w:rPr>
        <w:t xml:space="preserve"> </w:t>
      </w:r>
      <w:proofErr w:type="spellStart"/>
      <w:r w:rsidRPr="002A6820">
        <w:rPr>
          <w:color w:val="000000"/>
        </w:rPr>
        <w:t>razvoja</w:t>
      </w:r>
      <w:proofErr w:type="spellEnd"/>
      <w:r w:rsidRPr="002A6820">
        <w:rPr>
          <w:color w:val="000000"/>
        </w:rPr>
        <w:t xml:space="preserve"> </w:t>
      </w:r>
      <w:proofErr w:type="spellStart"/>
      <w:r w:rsidRPr="002A6820">
        <w:rPr>
          <w:color w:val="000000"/>
        </w:rPr>
        <w:t>mehanizama</w:t>
      </w:r>
      <w:proofErr w:type="spellEnd"/>
      <w:r w:rsidRPr="002A6820">
        <w:rPr>
          <w:color w:val="000000"/>
        </w:rPr>
        <w:t xml:space="preserve">, </w:t>
      </w:r>
      <w:proofErr w:type="spellStart"/>
      <w:r w:rsidRPr="002A6820">
        <w:rPr>
          <w:color w:val="000000"/>
        </w:rPr>
        <w:t>kako</w:t>
      </w:r>
      <w:proofErr w:type="spellEnd"/>
      <w:r w:rsidRPr="002A6820">
        <w:rPr>
          <w:color w:val="000000"/>
        </w:rPr>
        <w:t xml:space="preserve"> </w:t>
      </w:r>
      <w:proofErr w:type="spellStart"/>
      <w:r w:rsidRPr="002A6820">
        <w:rPr>
          <w:color w:val="000000"/>
        </w:rPr>
        <w:t>na</w:t>
      </w:r>
      <w:proofErr w:type="spellEnd"/>
      <w:r w:rsidRPr="002A6820">
        <w:rPr>
          <w:color w:val="000000"/>
        </w:rPr>
        <w:t xml:space="preserve"> </w:t>
      </w:r>
      <w:proofErr w:type="spellStart"/>
      <w:r w:rsidRPr="002A6820">
        <w:rPr>
          <w:color w:val="000000"/>
        </w:rPr>
        <w:t>normativnom</w:t>
      </w:r>
      <w:proofErr w:type="spellEnd"/>
      <w:r w:rsidRPr="002A6820">
        <w:rPr>
          <w:color w:val="000000"/>
        </w:rPr>
        <w:t xml:space="preserve"> </w:t>
      </w:r>
      <w:proofErr w:type="spellStart"/>
      <w:r w:rsidRPr="002A6820">
        <w:rPr>
          <w:color w:val="000000"/>
        </w:rPr>
        <w:t>tako</w:t>
      </w:r>
      <w:proofErr w:type="spellEnd"/>
      <w:r w:rsidRPr="002A6820">
        <w:rPr>
          <w:color w:val="000000"/>
        </w:rPr>
        <w:t xml:space="preserve"> </w:t>
      </w:r>
      <w:proofErr w:type="spellStart"/>
      <w:r w:rsidRPr="002A6820">
        <w:rPr>
          <w:color w:val="000000"/>
        </w:rPr>
        <w:t>i</w:t>
      </w:r>
      <w:proofErr w:type="spellEnd"/>
      <w:r w:rsidRPr="002A6820">
        <w:rPr>
          <w:color w:val="000000"/>
        </w:rPr>
        <w:t xml:space="preserve"> </w:t>
      </w:r>
      <w:proofErr w:type="spellStart"/>
      <w:r w:rsidRPr="002A6820">
        <w:rPr>
          <w:color w:val="000000"/>
        </w:rPr>
        <w:t>na</w:t>
      </w:r>
      <w:proofErr w:type="spellEnd"/>
      <w:r w:rsidRPr="002A6820">
        <w:rPr>
          <w:color w:val="000000"/>
        </w:rPr>
        <w:t xml:space="preserve"> </w:t>
      </w:r>
      <w:proofErr w:type="spellStart"/>
      <w:r w:rsidRPr="002A6820">
        <w:rPr>
          <w:color w:val="000000"/>
        </w:rPr>
        <w:t>praktičnom</w:t>
      </w:r>
      <w:proofErr w:type="spellEnd"/>
      <w:r w:rsidRPr="002A6820">
        <w:rPr>
          <w:color w:val="000000"/>
        </w:rPr>
        <w:t xml:space="preserve"> </w:t>
      </w:r>
      <w:proofErr w:type="spellStart"/>
      <w:r w:rsidRPr="002A6820">
        <w:rPr>
          <w:color w:val="000000"/>
        </w:rPr>
        <w:t>nivou</w:t>
      </w:r>
      <w:proofErr w:type="spellEnd"/>
      <w:r w:rsidRPr="002A6820">
        <w:rPr>
          <w:color w:val="000000"/>
        </w:rPr>
        <w:t xml:space="preserve">, koji </w:t>
      </w:r>
      <w:proofErr w:type="spellStart"/>
      <w:r w:rsidRPr="002A6820">
        <w:rPr>
          <w:color w:val="000000"/>
        </w:rPr>
        <w:t>će</w:t>
      </w:r>
      <w:proofErr w:type="spellEnd"/>
      <w:r w:rsidRPr="002A6820">
        <w:rPr>
          <w:color w:val="000000"/>
        </w:rPr>
        <w:t xml:space="preserve"> </w:t>
      </w:r>
      <w:proofErr w:type="spellStart"/>
      <w:r w:rsidRPr="002A6820">
        <w:rPr>
          <w:color w:val="000000"/>
        </w:rPr>
        <w:t>omogućiti</w:t>
      </w:r>
      <w:proofErr w:type="spellEnd"/>
      <w:r w:rsidRPr="002A6820">
        <w:rPr>
          <w:color w:val="000000"/>
        </w:rPr>
        <w:t xml:space="preserve"> </w:t>
      </w:r>
      <w:proofErr w:type="spellStart"/>
      <w:r w:rsidRPr="002A6820">
        <w:rPr>
          <w:color w:val="000000"/>
        </w:rPr>
        <w:t>građanima</w:t>
      </w:r>
      <w:proofErr w:type="spellEnd"/>
      <w:r w:rsidRPr="002A6820">
        <w:rPr>
          <w:color w:val="000000"/>
        </w:rPr>
        <w:t xml:space="preserve"> da </w:t>
      </w:r>
      <w:proofErr w:type="spellStart"/>
      <w:r w:rsidRPr="002A6820">
        <w:rPr>
          <w:color w:val="000000"/>
        </w:rPr>
        <w:t>učestvuju</w:t>
      </w:r>
      <w:proofErr w:type="spellEnd"/>
      <w:r w:rsidRPr="002A6820">
        <w:rPr>
          <w:color w:val="000000"/>
        </w:rPr>
        <w:t xml:space="preserve"> u </w:t>
      </w:r>
      <w:proofErr w:type="spellStart"/>
      <w:r w:rsidRPr="002A6820">
        <w:rPr>
          <w:color w:val="000000"/>
        </w:rPr>
        <w:t>planiranju</w:t>
      </w:r>
      <w:proofErr w:type="spellEnd"/>
      <w:r w:rsidRPr="002A6820">
        <w:rPr>
          <w:color w:val="000000"/>
        </w:rPr>
        <w:t xml:space="preserve"> </w:t>
      </w:r>
      <w:proofErr w:type="spellStart"/>
      <w:r w:rsidRPr="002A6820">
        <w:rPr>
          <w:color w:val="000000"/>
        </w:rPr>
        <w:t>javnih</w:t>
      </w:r>
      <w:proofErr w:type="spellEnd"/>
      <w:r w:rsidRPr="002A6820">
        <w:rPr>
          <w:color w:val="000000"/>
        </w:rPr>
        <w:t xml:space="preserve"> </w:t>
      </w:r>
      <w:proofErr w:type="spellStart"/>
      <w:r w:rsidRPr="002A6820">
        <w:rPr>
          <w:color w:val="000000"/>
        </w:rPr>
        <w:t>politika</w:t>
      </w:r>
      <w:proofErr w:type="spellEnd"/>
      <w:r w:rsidRPr="002A6820">
        <w:rPr>
          <w:color w:val="000000"/>
        </w:rPr>
        <w:t xml:space="preserve"> u </w:t>
      </w:r>
      <w:proofErr w:type="spellStart"/>
      <w:r w:rsidRPr="002A6820">
        <w:rPr>
          <w:color w:val="000000"/>
        </w:rPr>
        <w:t>svim</w:t>
      </w:r>
      <w:proofErr w:type="spellEnd"/>
      <w:r w:rsidRPr="002A6820">
        <w:rPr>
          <w:color w:val="000000"/>
        </w:rPr>
        <w:t xml:space="preserve"> </w:t>
      </w:r>
      <w:proofErr w:type="spellStart"/>
      <w:r w:rsidRPr="002A6820">
        <w:rPr>
          <w:color w:val="000000"/>
        </w:rPr>
        <w:t>oblastima</w:t>
      </w:r>
      <w:proofErr w:type="spellEnd"/>
      <w:r w:rsidRPr="002A6820">
        <w:rPr>
          <w:color w:val="000000"/>
        </w:rPr>
        <w:t xml:space="preserve"> </w:t>
      </w:r>
      <w:proofErr w:type="spellStart"/>
      <w:r w:rsidRPr="002A6820">
        <w:rPr>
          <w:color w:val="000000"/>
        </w:rPr>
        <w:t>društvenog</w:t>
      </w:r>
      <w:proofErr w:type="spellEnd"/>
      <w:r w:rsidRPr="002A6820">
        <w:rPr>
          <w:color w:val="000000"/>
        </w:rPr>
        <w:t xml:space="preserve"> </w:t>
      </w:r>
      <w:proofErr w:type="spellStart"/>
      <w:r w:rsidRPr="002A6820">
        <w:rPr>
          <w:color w:val="000000"/>
        </w:rPr>
        <w:t>života</w:t>
      </w:r>
      <w:proofErr w:type="spellEnd"/>
      <w:r w:rsidRPr="002A6820">
        <w:rPr>
          <w:color w:val="000000"/>
        </w:rPr>
        <w:t xml:space="preserve">, </w:t>
      </w:r>
      <w:proofErr w:type="spellStart"/>
      <w:r w:rsidRPr="002A6820">
        <w:rPr>
          <w:color w:val="000000"/>
        </w:rPr>
        <w:t>kao</w:t>
      </w:r>
      <w:proofErr w:type="spellEnd"/>
      <w:r w:rsidRPr="002A6820">
        <w:rPr>
          <w:color w:val="000000"/>
        </w:rPr>
        <w:t xml:space="preserve"> </w:t>
      </w:r>
      <w:proofErr w:type="spellStart"/>
      <w:r w:rsidRPr="002A6820">
        <w:rPr>
          <w:color w:val="000000"/>
        </w:rPr>
        <w:t>i</w:t>
      </w:r>
      <w:proofErr w:type="spellEnd"/>
      <w:r w:rsidRPr="002A6820">
        <w:rPr>
          <w:color w:val="000000"/>
        </w:rPr>
        <w:t xml:space="preserve"> u </w:t>
      </w:r>
      <w:proofErr w:type="spellStart"/>
      <w:r w:rsidRPr="002A6820">
        <w:rPr>
          <w:color w:val="000000"/>
        </w:rPr>
        <w:t>praćenju</w:t>
      </w:r>
      <w:proofErr w:type="spellEnd"/>
      <w:r w:rsidRPr="002A6820">
        <w:rPr>
          <w:color w:val="000000"/>
        </w:rPr>
        <w:t xml:space="preserve"> </w:t>
      </w:r>
      <w:proofErr w:type="spellStart"/>
      <w:r w:rsidRPr="002A6820">
        <w:rPr>
          <w:color w:val="000000"/>
        </w:rPr>
        <w:t>njihove</w:t>
      </w:r>
      <w:proofErr w:type="spellEnd"/>
      <w:r w:rsidRPr="002A6820">
        <w:rPr>
          <w:color w:val="000000"/>
        </w:rPr>
        <w:t xml:space="preserve"> </w:t>
      </w:r>
      <w:proofErr w:type="spellStart"/>
      <w:r w:rsidRPr="002A6820">
        <w:rPr>
          <w:color w:val="000000"/>
        </w:rPr>
        <w:t>realizacije</w:t>
      </w:r>
      <w:proofErr w:type="spellEnd"/>
      <w:r w:rsidRPr="002A6820">
        <w:rPr>
          <w:color w:val="000000"/>
        </w:rPr>
        <w:t xml:space="preserve">. U tom </w:t>
      </w:r>
      <w:proofErr w:type="spellStart"/>
      <w:r w:rsidRPr="002A6820">
        <w:rPr>
          <w:color w:val="000000"/>
        </w:rPr>
        <w:t>kontekstu</w:t>
      </w:r>
      <w:proofErr w:type="spellEnd"/>
      <w:r w:rsidRPr="002A6820">
        <w:rPr>
          <w:color w:val="000000"/>
        </w:rPr>
        <w:t xml:space="preserve"> </w:t>
      </w:r>
      <w:proofErr w:type="spellStart"/>
      <w:r w:rsidRPr="002A6820">
        <w:rPr>
          <w:color w:val="000000"/>
        </w:rPr>
        <w:t>definisana</w:t>
      </w:r>
      <w:proofErr w:type="spellEnd"/>
      <w:r w:rsidRPr="002A6820">
        <w:rPr>
          <w:color w:val="000000"/>
        </w:rPr>
        <w:t xml:space="preserve"> je </w:t>
      </w:r>
      <w:proofErr w:type="spellStart"/>
      <w:r w:rsidRPr="002A6820">
        <w:rPr>
          <w:color w:val="000000"/>
        </w:rPr>
        <w:t>mjera</w:t>
      </w:r>
      <w:proofErr w:type="spellEnd"/>
      <w:r w:rsidRPr="002A6820">
        <w:rPr>
          <w:color w:val="000000"/>
        </w:rPr>
        <w:t xml:space="preserve"> </w:t>
      </w:r>
      <w:proofErr w:type="spellStart"/>
      <w:r w:rsidRPr="002A6820">
        <w:rPr>
          <w:color w:val="000000"/>
        </w:rPr>
        <w:t>koja</w:t>
      </w:r>
      <w:proofErr w:type="spellEnd"/>
      <w:r w:rsidRPr="002A6820">
        <w:rPr>
          <w:color w:val="000000"/>
        </w:rPr>
        <w:t xml:space="preserve"> se </w:t>
      </w:r>
      <w:proofErr w:type="spellStart"/>
      <w:r w:rsidRPr="002A6820">
        <w:rPr>
          <w:color w:val="000000"/>
        </w:rPr>
        <w:t>odnosi</w:t>
      </w:r>
      <w:proofErr w:type="spellEnd"/>
      <w:r w:rsidRPr="002A6820">
        <w:rPr>
          <w:color w:val="000000"/>
        </w:rPr>
        <w:t xml:space="preserve"> </w:t>
      </w:r>
      <w:proofErr w:type="spellStart"/>
      <w:r w:rsidRPr="002A6820">
        <w:rPr>
          <w:color w:val="000000"/>
        </w:rPr>
        <w:t>na</w:t>
      </w:r>
      <w:proofErr w:type="spellEnd"/>
      <w:r w:rsidRPr="002A6820">
        <w:rPr>
          <w:color w:val="000000"/>
        </w:rPr>
        <w:t xml:space="preserve"> </w:t>
      </w:r>
      <w:proofErr w:type="spellStart"/>
      <w:r w:rsidRPr="002A6820">
        <w:rPr>
          <w:color w:val="000000"/>
        </w:rPr>
        <w:t>podršku</w:t>
      </w:r>
      <w:proofErr w:type="spellEnd"/>
      <w:r w:rsidRPr="002A6820">
        <w:rPr>
          <w:color w:val="000000"/>
        </w:rPr>
        <w:t xml:space="preserve"> </w:t>
      </w:r>
      <w:proofErr w:type="spellStart"/>
      <w:r w:rsidRPr="002A6820">
        <w:rPr>
          <w:color w:val="000000"/>
        </w:rPr>
        <w:t>artikulaciji</w:t>
      </w:r>
      <w:proofErr w:type="spellEnd"/>
      <w:r w:rsidRPr="002A6820">
        <w:rPr>
          <w:color w:val="000000"/>
        </w:rPr>
        <w:t xml:space="preserve"> </w:t>
      </w:r>
      <w:proofErr w:type="spellStart"/>
      <w:r w:rsidRPr="002A6820">
        <w:rPr>
          <w:color w:val="000000"/>
        </w:rPr>
        <w:t>interesa</w:t>
      </w:r>
      <w:proofErr w:type="spellEnd"/>
      <w:r w:rsidRPr="002A6820">
        <w:rPr>
          <w:color w:val="000000"/>
        </w:rPr>
        <w:t xml:space="preserve"> </w:t>
      </w:r>
      <w:proofErr w:type="spellStart"/>
      <w:r w:rsidRPr="002A6820">
        <w:rPr>
          <w:color w:val="000000"/>
        </w:rPr>
        <w:t>građana</w:t>
      </w:r>
      <w:proofErr w:type="spellEnd"/>
      <w:r w:rsidRPr="002A6820">
        <w:rPr>
          <w:color w:val="000000"/>
        </w:rPr>
        <w:t xml:space="preserve"> </w:t>
      </w:r>
      <w:proofErr w:type="spellStart"/>
      <w:r w:rsidRPr="002A6820">
        <w:rPr>
          <w:color w:val="000000"/>
        </w:rPr>
        <w:t>kroz</w:t>
      </w:r>
      <w:proofErr w:type="spellEnd"/>
      <w:r w:rsidRPr="002A6820">
        <w:rPr>
          <w:color w:val="000000"/>
        </w:rPr>
        <w:t xml:space="preserve"> </w:t>
      </w:r>
      <w:proofErr w:type="spellStart"/>
      <w:r w:rsidRPr="002A6820">
        <w:rPr>
          <w:color w:val="000000"/>
        </w:rPr>
        <w:t>djelovanje</w:t>
      </w:r>
      <w:proofErr w:type="spellEnd"/>
      <w:r w:rsidRPr="002A6820">
        <w:rPr>
          <w:color w:val="000000"/>
        </w:rPr>
        <w:t xml:space="preserve"> </w:t>
      </w:r>
      <w:proofErr w:type="spellStart"/>
      <w:r w:rsidRPr="002A6820">
        <w:rPr>
          <w:color w:val="000000"/>
        </w:rPr>
        <w:t>nevladinih</w:t>
      </w:r>
      <w:proofErr w:type="spellEnd"/>
      <w:r w:rsidRPr="002A6820">
        <w:rPr>
          <w:color w:val="000000"/>
        </w:rPr>
        <w:t xml:space="preserve"> </w:t>
      </w:r>
      <w:proofErr w:type="spellStart"/>
      <w:r w:rsidRPr="002A6820">
        <w:rPr>
          <w:color w:val="000000"/>
        </w:rPr>
        <w:t>organizacija</w:t>
      </w:r>
      <w:proofErr w:type="spellEnd"/>
      <w:r w:rsidRPr="002A6820">
        <w:rPr>
          <w:color w:val="000000"/>
        </w:rPr>
        <w:t xml:space="preserve"> </w:t>
      </w:r>
      <w:proofErr w:type="spellStart"/>
      <w:r w:rsidRPr="002A6820">
        <w:rPr>
          <w:color w:val="000000"/>
        </w:rPr>
        <w:t>i</w:t>
      </w:r>
      <w:proofErr w:type="spellEnd"/>
      <w:r w:rsidRPr="002A6820">
        <w:rPr>
          <w:color w:val="000000"/>
        </w:rPr>
        <w:t xml:space="preserve"> </w:t>
      </w:r>
      <w:proofErr w:type="spellStart"/>
      <w:r w:rsidRPr="002A6820">
        <w:rPr>
          <w:color w:val="000000"/>
        </w:rPr>
        <w:t>neformalnih</w:t>
      </w:r>
      <w:proofErr w:type="spellEnd"/>
      <w:r w:rsidRPr="002A6820">
        <w:rPr>
          <w:color w:val="000000"/>
        </w:rPr>
        <w:t xml:space="preserve"> </w:t>
      </w:r>
      <w:proofErr w:type="spellStart"/>
      <w:r w:rsidRPr="002A6820">
        <w:rPr>
          <w:color w:val="000000"/>
        </w:rPr>
        <w:t>grupa</w:t>
      </w:r>
      <w:proofErr w:type="spellEnd"/>
      <w:r w:rsidRPr="002A6820">
        <w:rPr>
          <w:color w:val="000000"/>
        </w:rPr>
        <w:t>.</w:t>
      </w:r>
      <w:r w:rsidR="00466B6A" w:rsidRPr="002A6820">
        <w:t xml:space="preserve"> </w:t>
      </w:r>
    </w:p>
    <w:p w14:paraId="01323E69" w14:textId="77777777" w:rsidR="00B70FAD" w:rsidRDefault="00B70FAD" w:rsidP="00466B6A">
      <w:pPr>
        <w:jc w:val="both"/>
      </w:pPr>
    </w:p>
    <w:p w14:paraId="7F90FED5" w14:textId="77777777" w:rsidR="00B70FAD" w:rsidRPr="00E13ABB" w:rsidRDefault="00B70FAD">
      <w:pPr>
        <w:pStyle w:val="ListParagraph"/>
        <w:numPr>
          <w:ilvl w:val="0"/>
          <w:numId w:val="8"/>
        </w:numPr>
        <w:rPr>
          <w:rFonts w:ascii="Times New Roman" w:hAnsi="Times New Roman" w:cs="Times New Roman"/>
          <w:b/>
          <w:bCs/>
          <w:sz w:val="24"/>
          <w:szCs w:val="24"/>
        </w:rPr>
      </w:pPr>
      <w:proofErr w:type="spellStart"/>
      <w:r w:rsidRPr="00E13ABB">
        <w:rPr>
          <w:rFonts w:ascii="Times New Roman" w:hAnsi="Times New Roman" w:cs="Times New Roman"/>
          <w:b/>
          <w:bCs/>
          <w:sz w:val="24"/>
          <w:szCs w:val="24"/>
        </w:rPr>
        <w:t>Srednjoročni</w:t>
      </w:r>
      <w:proofErr w:type="spellEnd"/>
      <w:r w:rsidRPr="00E13ABB">
        <w:rPr>
          <w:rFonts w:ascii="Times New Roman" w:hAnsi="Times New Roman" w:cs="Times New Roman"/>
          <w:b/>
          <w:bCs/>
          <w:sz w:val="24"/>
          <w:szCs w:val="24"/>
        </w:rPr>
        <w:t xml:space="preserve"> program rada Vlade </w:t>
      </w:r>
      <w:proofErr w:type="spellStart"/>
      <w:r w:rsidRPr="00E13ABB">
        <w:rPr>
          <w:rFonts w:ascii="Times New Roman" w:hAnsi="Times New Roman" w:cs="Times New Roman"/>
          <w:b/>
          <w:bCs/>
          <w:sz w:val="24"/>
          <w:szCs w:val="24"/>
        </w:rPr>
        <w:t>Crne</w:t>
      </w:r>
      <w:proofErr w:type="spellEnd"/>
      <w:r w:rsidRPr="00E13ABB">
        <w:rPr>
          <w:rFonts w:ascii="Times New Roman" w:hAnsi="Times New Roman" w:cs="Times New Roman"/>
          <w:b/>
          <w:bCs/>
          <w:sz w:val="24"/>
          <w:szCs w:val="24"/>
        </w:rPr>
        <w:t xml:space="preserve"> Gore 2024-2027</w:t>
      </w:r>
      <w:r w:rsidR="009E4675">
        <w:rPr>
          <w:rStyle w:val="FootnoteReference"/>
          <w:rFonts w:ascii="Times New Roman" w:hAnsi="Times New Roman" w:cs="Times New Roman"/>
          <w:b/>
          <w:bCs/>
          <w:sz w:val="24"/>
          <w:szCs w:val="24"/>
        </w:rPr>
        <w:footnoteReference w:id="7"/>
      </w:r>
    </w:p>
    <w:p w14:paraId="788D3686" w14:textId="77777777" w:rsidR="00B70FAD" w:rsidRDefault="000348CA" w:rsidP="0050357D">
      <w:pPr>
        <w:jc w:val="both"/>
      </w:pPr>
      <w:proofErr w:type="spellStart"/>
      <w:r w:rsidRPr="00DC7144">
        <w:rPr>
          <w:color w:val="000000" w:themeColor="text1"/>
        </w:rPr>
        <w:t>Strategij</w:t>
      </w:r>
      <w:r>
        <w:rPr>
          <w:color w:val="000000" w:themeColor="text1"/>
        </w:rPr>
        <w:t>a</w:t>
      </w:r>
      <w:proofErr w:type="spellEnd"/>
      <w:r w:rsidRPr="00DC7144">
        <w:rPr>
          <w:color w:val="000000" w:themeColor="text1"/>
        </w:rPr>
        <w:t xml:space="preserve"> o </w:t>
      </w:r>
      <w:proofErr w:type="spellStart"/>
      <w:r w:rsidRPr="00DC7144">
        <w:rPr>
          <w:color w:val="000000" w:themeColor="text1"/>
        </w:rPr>
        <w:t>saradnji</w:t>
      </w:r>
      <w:proofErr w:type="spellEnd"/>
      <w:r w:rsidRPr="00DC7144">
        <w:rPr>
          <w:color w:val="000000" w:themeColor="text1"/>
        </w:rPr>
        <w:t xml:space="preserve"> organa </w:t>
      </w:r>
      <w:proofErr w:type="spellStart"/>
      <w:r w:rsidRPr="00DC7144">
        <w:rPr>
          <w:color w:val="000000" w:themeColor="text1"/>
        </w:rPr>
        <w:t>državne</w:t>
      </w:r>
      <w:proofErr w:type="spellEnd"/>
      <w:r w:rsidRPr="00DC7144">
        <w:rPr>
          <w:color w:val="000000" w:themeColor="text1"/>
        </w:rPr>
        <w:t xml:space="preserve"> </w:t>
      </w:r>
      <w:proofErr w:type="spellStart"/>
      <w:r w:rsidRPr="00DC7144">
        <w:rPr>
          <w:color w:val="000000" w:themeColor="text1"/>
        </w:rPr>
        <w:t>uprave</w:t>
      </w:r>
      <w:proofErr w:type="spellEnd"/>
      <w:r w:rsidRPr="00DC7144">
        <w:rPr>
          <w:color w:val="000000" w:themeColor="text1"/>
        </w:rPr>
        <w:t xml:space="preserve"> </w:t>
      </w:r>
      <w:proofErr w:type="spellStart"/>
      <w:r w:rsidRPr="00DC7144">
        <w:rPr>
          <w:color w:val="000000" w:themeColor="text1"/>
        </w:rPr>
        <w:t>i</w:t>
      </w:r>
      <w:proofErr w:type="spellEnd"/>
      <w:r w:rsidRPr="00DC7144">
        <w:rPr>
          <w:color w:val="000000" w:themeColor="text1"/>
        </w:rPr>
        <w:t xml:space="preserve"> </w:t>
      </w:r>
      <w:proofErr w:type="spellStart"/>
      <w:r w:rsidRPr="00DC7144">
        <w:rPr>
          <w:color w:val="000000" w:themeColor="text1"/>
        </w:rPr>
        <w:t>nevladinih</w:t>
      </w:r>
      <w:proofErr w:type="spellEnd"/>
      <w:r w:rsidRPr="00DC7144">
        <w:rPr>
          <w:color w:val="000000" w:themeColor="text1"/>
        </w:rPr>
        <w:t xml:space="preserve"> </w:t>
      </w:r>
      <w:proofErr w:type="spellStart"/>
      <w:r w:rsidRPr="00DC7144">
        <w:rPr>
          <w:color w:val="000000" w:themeColor="text1"/>
        </w:rPr>
        <w:t>organizacija</w:t>
      </w:r>
      <w:proofErr w:type="spellEnd"/>
      <w:r w:rsidRPr="00DC7144">
        <w:rPr>
          <w:color w:val="000000" w:themeColor="text1"/>
        </w:rPr>
        <w:t xml:space="preserve"> 2027–2031. </w:t>
      </w:r>
      <w:proofErr w:type="spellStart"/>
      <w:r w:rsidRPr="00DC7144">
        <w:rPr>
          <w:color w:val="000000" w:themeColor="text1"/>
        </w:rPr>
        <w:t>godine</w:t>
      </w:r>
      <w:proofErr w:type="spellEnd"/>
      <w:r w:rsidR="00A829EF">
        <w:t xml:space="preserve"> </w:t>
      </w:r>
      <w:r w:rsidR="00B70FAD" w:rsidRPr="00263B1B">
        <w:t xml:space="preserve">je </w:t>
      </w:r>
      <w:proofErr w:type="spellStart"/>
      <w:r w:rsidR="00B70FAD" w:rsidRPr="00263B1B">
        <w:t>povezana</w:t>
      </w:r>
      <w:proofErr w:type="spellEnd"/>
      <w:r w:rsidR="00B70FAD" w:rsidRPr="00263B1B">
        <w:t xml:space="preserve"> </w:t>
      </w:r>
      <w:r w:rsidR="00FA38C9">
        <w:t xml:space="preserve">je </w:t>
      </w:r>
      <w:proofErr w:type="spellStart"/>
      <w:r w:rsidR="00B70FAD" w:rsidRPr="00263B1B">
        <w:t>sa</w:t>
      </w:r>
      <w:proofErr w:type="spellEnd"/>
      <w:r w:rsidR="00B70FAD" w:rsidRPr="00263B1B">
        <w:t xml:space="preserve"> </w:t>
      </w:r>
      <w:proofErr w:type="spellStart"/>
      <w:r w:rsidR="00B70FAD" w:rsidRPr="00263B1B">
        <w:t>Srednjoročnim</w:t>
      </w:r>
      <w:proofErr w:type="spellEnd"/>
      <w:r w:rsidR="00B70FAD" w:rsidRPr="00263B1B">
        <w:t xml:space="preserve"> </w:t>
      </w:r>
      <w:proofErr w:type="spellStart"/>
      <w:r w:rsidR="00B70FAD" w:rsidRPr="00263B1B">
        <w:t>programom</w:t>
      </w:r>
      <w:proofErr w:type="spellEnd"/>
      <w:r w:rsidR="00B70FAD" w:rsidRPr="00263B1B">
        <w:t xml:space="preserve"> rada Vlade </w:t>
      </w:r>
      <w:proofErr w:type="spellStart"/>
      <w:r w:rsidR="00B70FAD" w:rsidRPr="00263B1B">
        <w:t>Crne</w:t>
      </w:r>
      <w:proofErr w:type="spellEnd"/>
      <w:r w:rsidR="00B70FAD" w:rsidRPr="00263B1B">
        <w:t xml:space="preserve"> Gore 2024-2027 </w:t>
      </w:r>
      <w:proofErr w:type="spellStart"/>
      <w:r w:rsidR="00B70FAD" w:rsidRPr="00263B1B">
        <w:t>i</w:t>
      </w:r>
      <w:proofErr w:type="spellEnd"/>
      <w:r w:rsidR="00B70FAD" w:rsidRPr="00263B1B">
        <w:t xml:space="preserve"> to </w:t>
      </w:r>
      <w:proofErr w:type="spellStart"/>
      <w:r w:rsidR="00B70FAD" w:rsidRPr="00263B1B">
        <w:t>posebno</w:t>
      </w:r>
      <w:proofErr w:type="spellEnd"/>
      <w:r w:rsidR="00B70FAD" w:rsidRPr="00263B1B">
        <w:t xml:space="preserve"> </w:t>
      </w:r>
      <w:proofErr w:type="gramStart"/>
      <w:r w:rsidR="00B70FAD" w:rsidRPr="00263B1B">
        <w:t xml:space="preserve">u </w:t>
      </w:r>
      <w:r w:rsidR="0050357D" w:rsidRPr="0050357D">
        <w:t xml:space="preserve"> </w:t>
      </w:r>
      <w:proofErr w:type="spellStart"/>
      <w:r w:rsidR="0050357D" w:rsidRPr="0050357D">
        <w:t>okviru</w:t>
      </w:r>
      <w:proofErr w:type="spellEnd"/>
      <w:proofErr w:type="gramEnd"/>
      <w:r w:rsidR="0050357D" w:rsidRPr="0050357D">
        <w:t xml:space="preserve"> </w:t>
      </w:r>
      <w:proofErr w:type="spellStart"/>
      <w:r w:rsidR="0050357D" w:rsidRPr="0050357D">
        <w:rPr>
          <w:b/>
          <w:bCs/>
        </w:rPr>
        <w:t>cilja</w:t>
      </w:r>
      <w:proofErr w:type="spellEnd"/>
      <w:r w:rsidR="0050357D" w:rsidRPr="0050357D">
        <w:rPr>
          <w:b/>
          <w:bCs/>
        </w:rPr>
        <w:t xml:space="preserve"> 5: </w:t>
      </w:r>
      <w:proofErr w:type="spellStart"/>
      <w:r w:rsidR="0050357D" w:rsidRPr="0050357D">
        <w:rPr>
          <w:b/>
          <w:bCs/>
        </w:rPr>
        <w:t>Digitalna</w:t>
      </w:r>
      <w:proofErr w:type="spellEnd"/>
      <w:r w:rsidR="0050357D" w:rsidRPr="0050357D">
        <w:rPr>
          <w:b/>
          <w:bCs/>
        </w:rPr>
        <w:t xml:space="preserve"> </w:t>
      </w:r>
      <w:proofErr w:type="spellStart"/>
      <w:r w:rsidR="0050357D" w:rsidRPr="0050357D">
        <w:rPr>
          <w:b/>
          <w:bCs/>
        </w:rPr>
        <w:t>Crna</w:t>
      </w:r>
      <w:proofErr w:type="spellEnd"/>
      <w:r w:rsidR="0050357D" w:rsidRPr="0050357D">
        <w:rPr>
          <w:b/>
          <w:bCs/>
        </w:rPr>
        <w:t xml:space="preserve"> Gora, </w:t>
      </w:r>
      <w:proofErr w:type="spellStart"/>
      <w:r w:rsidR="0050357D" w:rsidRPr="0050357D">
        <w:rPr>
          <w:b/>
          <w:bCs/>
        </w:rPr>
        <w:t>transparentna</w:t>
      </w:r>
      <w:proofErr w:type="spellEnd"/>
      <w:r w:rsidR="0050357D" w:rsidRPr="0050357D">
        <w:rPr>
          <w:b/>
          <w:bCs/>
        </w:rPr>
        <w:t xml:space="preserve"> </w:t>
      </w:r>
      <w:proofErr w:type="spellStart"/>
      <w:r w:rsidR="0050357D" w:rsidRPr="0050357D">
        <w:rPr>
          <w:b/>
          <w:bCs/>
        </w:rPr>
        <w:t>i</w:t>
      </w:r>
      <w:proofErr w:type="spellEnd"/>
      <w:r w:rsidR="0050357D" w:rsidRPr="0050357D">
        <w:rPr>
          <w:b/>
          <w:bCs/>
        </w:rPr>
        <w:t xml:space="preserve"> </w:t>
      </w:r>
      <w:proofErr w:type="spellStart"/>
      <w:r w:rsidR="0050357D" w:rsidRPr="0050357D">
        <w:rPr>
          <w:b/>
          <w:bCs/>
        </w:rPr>
        <w:t>efikasna</w:t>
      </w:r>
      <w:proofErr w:type="spellEnd"/>
      <w:r w:rsidR="0050357D" w:rsidRPr="0050357D">
        <w:rPr>
          <w:b/>
          <w:bCs/>
        </w:rPr>
        <w:t xml:space="preserve"> </w:t>
      </w:r>
      <w:proofErr w:type="spellStart"/>
      <w:r w:rsidR="0050357D" w:rsidRPr="0050357D">
        <w:rPr>
          <w:b/>
          <w:bCs/>
        </w:rPr>
        <w:t>javna</w:t>
      </w:r>
      <w:proofErr w:type="spellEnd"/>
      <w:r w:rsidR="0050357D" w:rsidRPr="0050357D">
        <w:rPr>
          <w:b/>
          <w:bCs/>
        </w:rPr>
        <w:t xml:space="preserve"> </w:t>
      </w:r>
      <w:proofErr w:type="spellStart"/>
      <w:r w:rsidR="0050357D" w:rsidRPr="0050357D">
        <w:rPr>
          <w:b/>
          <w:bCs/>
        </w:rPr>
        <w:t>uprava</w:t>
      </w:r>
      <w:proofErr w:type="spellEnd"/>
      <w:r w:rsidR="0050357D" w:rsidRPr="0050357D">
        <w:t xml:space="preserve">, </w:t>
      </w:r>
      <w:proofErr w:type="spellStart"/>
      <w:r w:rsidR="0050357D">
        <w:t>gdje</w:t>
      </w:r>
      <w:proofErr w:type="spellEnd"/>
      <w:r w:rsidR="0050357D">
        <w:t xml:space="preserve"> je </w:t>
      </w:r>
      <w:proofErr w:type="spellStart"/>
      <w:r w:rsidR="0050357D" w:rsidRPr="0050357D">
        <w:t>definisano</w:t>
      </w:r>
      <w:proofErr w:type="spellEnd"/>
      <w:r w:rsidR="0050357D" w:rsidRPr="0050357D">
        <w:t>: "</w:t>
      </w:r>
      <w:proofErr w:type="spellStart"/>
      <w:r w:rsidR="0050357D" w:rsidRPr="0050357D">
        <w:t>Kroz</w:t>
      </w:r>
      <w:proofErr w:type="spellEnd"/>
      <w:r w:rsidR="0050357D" w:rsidRPr="0050357D">
        <w:t xml:space="preserve"> </w:t>
      </w:r>
      <w:proofErr w:type="spellStart"/>
      <w:r w:rsidR="0050357D" w:rsidRPr="0050357D">
        <w:t>postojeći</w:t>
      </w:r>
      <w:proofErr w:type="spellEnd"/>
      <w:r w:rsidR="0050357D" w:rsidRPr="0050357D">
        <w:t xml:space="preserve"> </w:t>
      </w:r>
      <w:proofErr w:type="spellStart"/>
      <w:r w:rsidR="0050357D" w:rsidRPr="0050357D">
        <w:t>strateški</w:t>
      </w:r>
      <w:proofErr w:type="spellEnd"/>
      <w:r w:rsidR="0050357D" w:rsidRPr="0050357D">
        <w:t xml:space="preserve"> </w:t>
      </w:r>
      <w:proofErr w:type="spellStart"/>
      <w:r w:rsidR="0050357D" w:rsidRPr="0050357D">
        <w:t>okvir</w:t>
      </w:r>
      <w:proofErr w:type="spellEnd"/>
      <w:r w:rsidR="0050357D" w:rsidRPr="0050357D">
        <w:t xml:space="preserve"> za </w:t>
      </w:r>
      <w:proofErr w:type="spellStart"/>
      <w:r w:rsidR="0050357D" w:rsidRPr="0050357D">
        <w:t>jačanje</w:t>
      </w:r>
      <w:proofErr w:type="spellEnd"/>
      <w:r w:rsidR="0050357D" w:rsidRPr="0050357D">
        <w:t xml:space="preserve"> </w:t>
      </w:r>
      <w:proofErr w:type="spellStart"/>
      <w:r w:rsidR="0050357D" w:rsidRPr="0050357D">
        <w:t>saradnje</w:t>
      </w:r>
      <w:proofErr w:type="spellEnd"/>
      <w:r w:rsidR="0050357D" w:rsidRPr="0050357D">
        <w:t xml:space="preserve"> </w:t>
      </w:r>
      <w:proofErr w:type="spellStart"/>
      <w:r w:rsidR="0050357D" w:rsidRPr="0050357D">
        <w:t>države</w:t>
      </w:r>
      <w:proofErr w:type="spellEnd"/>
      <w:r w:rsidR="0050357D" w:rsidRPr="0050357D">
        <w:t xml:space="preserve"> </w:t>
      </w:r>
      <w:proofErr w:type="spellStart"/>
      <w:r w:rsidR="0050357D" w:rsidRPr="0050357D">
        <w:t>i</w:t>
      </w:r>
      <w:proofErr w:type="spellEnd"/>
      <w:r w:rsidR="0050357D" w:rsidRPr="0050357D">
        <w:t xml:space="preserve"> NVO </w:t>
      </w:r>
      <w:proofErr w:type="spellStart"/>
      <w:r w:rsidR="0050357D" w:rsidRPr="0050357D">
        <w:t>sektora</w:t>
      </w:r>
      <w:proofErr w:type="spellEnd"/>
      <w:r w:rsidR="0050357D" w:rsidRPr="0050357D">
        <w:t xml:space="preserve"> </w:t>
      </w:r>
      <w:proofErr w:type="spellStart"/>
      <w:r w:rsidR="0050357D" w:rsidRPr="0050357D">
        <w:t>i</w:t>
      </w:r>
      <w:proofErr w:type="spellEnd"/>
      <w:r w:rsidR="0050357D" w:rsidRPr="0050357D">
        <w:t xml:space="preserve"> </w:t>
      </w:r>
      <w:proofErr w:type="spellStart"/>
      <w:r w:rsidR="0050357D" w:rsidRPr="0050357D">
        <w:t>nastavićemo</w:t>
      </w:r>
      <w:proofErr w:type="spellEnd"/>
      <w:r w:rsidR="0050357D" w:rsidRPr="0050357D">
        <w:t xml:space="preserve"> da </w:t>
      </w:r>
      <w:proofErr w:type="spellStart"/>
      <w:r w:rsidR="0050357D" w:rsidRPr="0050357D">
        <w:t>osnažujemo</w:t>
      </w:r>
      <w:proofErr w:type="spellEnd"/>
      <w:r w:rsidR="0050357D" w:rsidRPr="0050357D">
        <w:t xml:space="preserve"> </w:t>
      </w:r>
      <w:proofErr w:type="spellStart"/>
      <w:r w:rsidR="0050357D" w:rsidRPr="0050357D">
        <w:t>civilni</w:t>
      </w:r>
      <w:proofErr w:type="spellEnd"/>
      <w:r w:rsidR="0050357D" w:rsidRPr="0050357D">
        <w:t xml:space="preserve"> </w:t>
      </w:r>
      <w:proofErr w:type="spellStart"/>
      <w:r w:rsidR="0050357D" w:rsidRPr="0050357D">
        <w:t>dijalog</w:t>
      </w:r>
      <w:proofErr w:type="spellEnd"/>
      <w:r w:rsidR="0050357D" w:rsidRPr="0050357D">
        <w:t xml:space="preserve">. Na taj </w:t>
      </w:r>
      <w:proofErr w:type="spellStart"/>
      <w:r w:rsidR="0050357D" w:rsidRPr="0050357D">
        <w:t>način</w:t>
      </w:r>
      <w:proofErr w:type="spellEnd"/>
      <w:r w:rsidR="0050357D" w:rsidRPr="0050357D">
        <w:t xml:space="preserve"> </w:t>
      </w:r>
      <w:proofErr w:type="spellStart"/>
      <w:r w:rsidR="0050357D" w:rsidRPr="0050357D">
        <w:t>pružamo</w:t>
      </w:r>
      <w:proofErr w:type="spellEnd"/>
      <w:r w:rsidR="0050357D" w:rsidRPr="0050357D">
        <w:t xml:space="preserve"> </w:t>
      </w:r>
      <w:proofErr w:type="spellStart"/>
      <w:r w:rsidR="0050357D" w:rsidRPr="0050357D">
        <w:t>smjernice</w:t>
      </w:r>
      <w:proofErr w:type="spellEnd"/>
      <w:r w:rsidR="0050357D" w:rsidRPr="0050357D">
        <w:t xml:space="preserve"> </w:t>
      </w:r>
      <w:proofErr w:type="spellStart"/>
      <w:r w:rsidR="0050357D" w:rsidRPr="0050357D">
        <w:t>i</w:t>
      </w:r>
      <w:proofErr w:type="spellEnd"/>
      <w:r w:rsidR="0050357D" w:rsidRPr="0050357D">
        <w:t xml:space="preserve"> </w:t>
      </w:r>
      <w:proofErr w:type="spellStart"/>
      <w:r w:rsidR="0050357D" w:rsidRPr="0050357D">
        <w:t>osiguravamo</w:t>
      </w:r>
      <w:proofErr w:type="spellEnd"/>
      <w:r w:rsidR="0050357D" w:rsidRPr="0050357D">
        <w:t xml:space="preserve"> </w:t>
      </w:r>
      <w:proofErr w:type="spellStart"/>
      <w:r w:rsidR="0050357D" w:rsidRPr="0050357D">
        <w:t>dugoročno</w:t>
      </w:r>
      <w:proofErr w:type="spellEnd"/>
      <w:r w:rsidR="0050357D" w:rsidRPr="0050357D">
        <w:t xml:space="preserve">, </w:t>
      </w:r>
      <w:proofErr w:type="spellStart"/>
      <w:r w:rsidR="0050357D" w:rsidRPr="0050357D">
        <w:t>strateško</w:t>
      </w:r>
      <w:proofErr w:type="spellEnd"/>
      <w:r w:rsidR="0050357D" w:rsidRPr="0050357D">
        <w:t xml:space="preserve"> </w:t>
      </w:r>
      <w:proofErr w:type="spellStart"/>
      <w:r w:rsidR="0050357D" w:rsidRPr="0050357D">
        <w:t>i</w:t>
      </w:r>
      <w:proofErr w:type="spellEnd"/>
      <w:r w:rsidR="0050357D" w:rsidRPr="0050357D">
        <w:t xml:space="preserve"> </w:t>
      </w:r>
      <w:proofErr w:type="spellStart"/>
      <w:r w:rsidR="0050357D" w:rsidRPr="0050357D">
        <w:t>kvalitetno</w:t>
      </w:r>
      <w:proofErr w:type="spellEnd"/>
      <w:r w:rsidR="0050357D" w:rsidRPr="0050357D">
        <w:t xml:space="preserve"> </w:t>
      </w:r>
      <w:proofErr w:type="spellStart"/>
      <w:r w:rsidR="0050357D" w:rsidRPr="0050357D">
        <w:t>partnerstvo</w:t>
      </w:r>
      <w:proofErr w:type="spellEnd"/>
      <w:r w:rsidR="0050357D" w:rsidRPr="0050357D">
        <w:t xml:space="preserve"> </w:t>
      </w:r>
      <w:proofErr w:type="spellStart"/>
      <w:r w:rsidR="0050357D" w:rsidRPr="0050357D">
        <w:t>između</w:t>
      </w:r>
      <w:proofErr w:type="spellEnd"/>
      <w:r w:rsidR="0050357D" w:rsidRPr="0050357D">
        <w:t xml:space="preserve"> </w:t>
      </w:r>
      <w:proofErr w:type="spellStart"/>
      <w:r w:rsidR="0050357D" w:rsidRPr="0050357D">
        <w:t>države</w:t>
      </w:r>
      <w:proofErr w:type="spellEnd"/>
      <w:r w:rsidR="0050357D" w:rsidRPr="0050357D">
        <w:t xml:space="preserve"> </w:t>
      </w:r>
      <w:proofErr w:type="spellStart"/>
      <w:r w:rsidR="0050357D" w:rsidRPr="0050357D">
        <w:t>i</w:t>
      </w:r>
      <w:proofErr w:type="spellEnd"/>
      <w:r w:rsidR="0050357D" w:rsidRPr="0050357D">
        <w:t xml:space="preserve"> </w:t>
      </w:r>
      <w:proofErr w:type="spellStart"/>
      <w:r w:rsidR="0050357D" w:rsidRPr="0050357D">
        <w:t>organizacija</w:t>
      </w:r>
      <w:proofErr w:type="spellEnd"/>
      <w:r w:rsidR="0050357D" w:rsidRPr="0050357D">
        <w:t xml:space="preserve"> </w:t>
      </w:r>
      <w:proofErr w:type="spellStart"/>
      <w:r w:rsidR="0050357D" w:rsidRPr="0050357D">
        <w:t>civilnog</w:t>
      </w:r>
      <w:proofErr w:type="spellEnd"/>
      <w:r w:rsidR="0050357D" w:rsidRPr="0050357D">
        <w:t xml:space="preserve"> </w:t>
      </w:r>
      <w:proofErr w:type="spellStart"/>
      <w:r w:rsidR="0050357D" w:rsidRPr="0050357D">
        <w:t>društva</w:t>
      </w:r>
      <w:proofErr w:type="spellEnd"/>
      <w:r w:rsidR="0050357D" w:rsidRPr="0050357D">
        <w:t xml:space="preserve"> </w:t>
      </w:r>
      <w:proofErr w:type="spellStart"/>
      <w:r w:rsidR="0050357D" w:rsidRPr="0050357D">
        <w:t>koje</w:t>
      </w:r>
      <w:proofErr w:type="spellEnd"/>
      <w:r w:rsidR="0050357D" w:rsidRPr="0050357D">
        <w:t xml:space="preserve"> </w:t>
      </w:r>
      <w:proofErr w:type="spellStart"/>
      <w:r w:rsidR="0050357D" w:rsidRPr="0050357D">
        <w:t>će</w:t>
      </w:r>
      <w:proofErr w:type="spellEnd"/>
      <w:r w:rsidR="0050357D" w:rsidRPr="0050357D">
        <w:t xml:space="preserve"> </w:t>
      </w:r>
      <w:proofErr w:type="spellStart"/>
      <w:r w:rsidR="0050357D" w:rsidRPr="0050357D">
        <w:t>pomoći</w:t>
      </w:r>
      <w:proofErr w:type="spellEnd"/>
      <w:r w:rsidR="0050357D" w:rsidRPr="0050357D">
        <w:t xml:space="preserve"> u </w:t>
      </w:r>
      <w:proofErr w:type="spellStart"/>
      <w:r w:rsidR="0050357D" w:rsidRPr="0050357D">
        <w:t>zajedničkom</w:t>
      </w:r>
      <w:proofErr w:type="spellEnd"/>
      <w:r w:rsidR="0050357D" w:rsidRPr="0050357D">
        <w:t xml:space="preserve"> </w:t>
      </w:r>
      <w:proofErr w:type="spellStart"/>
      <w:r w:rsidR="0050357D" w:rsidRPr="0050357D">
        <w:t>kreiranju</w:t>
      </w:r>
      <w:proofErr w:type="spellEnd"/>
      <w:r w:rsidR="0050357D" w:rsidRPr="0050357D">
        <w:t xml:space="preserve"> </w:t>
      </w:r>
      <w:proofErr w:type="spellStart"/>
      <w:r w:rsidR="0050357D" w:rsidRPr="0050357D">
        <w:t>usluga</w:t>
      </w:r>
      <w:proofErr w:type="spellEnd"/>
      <w:r w:rsidR="0050357D" w:rsidRPr="0050357D">
        <w:t xml:space="preserve"> za </w:t>
      </w:r>
      <w:proofErr w:type="spellStart"/>
      <w:r w:rsidR="0050357D" w:rsidRPr="0050357D">
        <w:t>sve</w:t>
      </w:r>
      <w:proofErr w:type="spellEnd"/>
      <w:r w:rsidR="0050357D" w:rsidRPr="0050357D">
        <w:t xml:space="preserve"> </w:t>
      </w:r>
      <w:proofErr w:type="spellStart"/>
      <w:r w:rsidR="0050357D" w:rsidRPr="0050357D">
        <w:t>građane</w:t>
      </w:r>
      <w:proofErr w:type="spellEnd"/>
      <w:r w:rsidR="0050357D" w:rsidRPr="0050357D">
        <w:t xml:space="preserve"> </w:t>
      </w:r>
      <w:proofErr w:type="spellStart"/>
      <w:r w:rsidR="0050357D" w:rsidRPr="0050357D">
        <w:t>i</w:t>
      </w:r>
      <w:proofErr w:type="spellEnd"/>
      <w:r w:rsidR="0050357D" w:rsidRPr="0050357D">
        <w:t xml:space="preserve"> </w:t>
      </w:r>
      <w:proofErr w:type="spellStart"/>
      <w:r w:rsidR="0050357D" w:rsidRPr="0050357D">
        <w:t>građanke</w:t>
      </w:r>
      <w:proofErr w:type="spellEnd"/>
      <w:r w:rsidR="0050357D" w:rsidRPr="0050357D">
        <w:t xml:space="preserve"> </w:t>
      </w:r>
      <w:proofErr w:type="spellStart"/>
      <w:r w:rsidR="0050357D" w:rsidRPr="0050357D">
        <w:t>Crne</w:t>
      </w:r>
      <w:proofErr w:type="spellEnd"/>
      <w:r w:rsidR="0050357D" w:rsidRPr="0050357D">
        <w:t xml:space="preserve"> Gore. Ovo </w:t>
      </w:r>
      <w:proofErr w:type="spellStart"/>
      <w:r w:rsidR="0050357D" w:rsidRPr="0050357D">
        <w:t>dokazuje</w:t>
      </w:r>
      <w:proofErr w:type="spellEnd"/>
      <w:r w:rsidR="0050357D" w:rsidRPr="0050357D">
        <w:t xml:space="preserve"> da </w:t>
      </w:r>
      <w:proofErr w:type="spellStart"/>
      <w:r w:rsidR="0050357D" w:rsidRPr="0050357D">
        <w:t>nastavljamo</w:t>
      </w:r>
      <w:proofErr w:type="spellEnd"/>
      <w:r w:rsidR="0050357D" w:rsidRPr="0050357D">
        <w:t xml:space="preserve"> da </w:t>
      </w:r>
      <w:proofErr w:type="spellStart"/>
      <w:r w:rsidR="0050357D" w:rsidRPr="0050357D">
        <w:t>stvaramo</w:t>
      </w:r>
      <w:proofErr w:type="spellEnd"/>
      <w:r w:rsidR="0050357D" w:rsidRPr="0050357D">
        <w:t xml:space="preserve"> </w:t>
      </w:r>
      <w:proofErr w:type="spellStart"/>
      <w:r w:rsidR="0050357D" w:rsidRPr="0050357D">
        <w:t>snažniji</w:t>
      </w:r>
      <w:proofErr w:type="spellEnd"/>
      <w:r w:rsidR="0050357D" w:rsidRPr="0050357D">
        <w:t xml:space="preserve"> </w:t>
      </w:r>
      <w:proofErr w:type="spellStart"/>
      <w:r w:rsidR="0050357D" w:rsidRPr="0050357D">
        <w:t>nevladin</w:t>
      </w:r>
      <w:proofErr w:type="spellEnd"/>
      <w:r w:rsidR="0050357D" w:rsidRPr="0050357D">
        <w:t xml:space="preserve"> </w:t>
      </w:r>
      <w:proofErr w:type="spellStart"/>
      <w:r w:rsidR="0050357D" w:rsidRPr="0050357D">
        <w:t>sektor</w:t>
      </w:r>
      <w:proofErr w:type="spellEnd"/>
      <w:r w:rsidR="0050357D" w:rsidRPr="0050357D">
        <w:t xml:space="preserve"> koji </w:t>
      </w:r>
      <w:proofErr w:type="spellStart"/>
      <w:r w:rsidR="0050357D" w:rsidRPr="0050357D">
        <w:t>će</w:t>
      </w:r>
      <w:proofErr w:type="spellEnd"/>
      <w:r w:rsidR="0050357D" w:rsidRPr="0050357D">
        <w:t xml:space="preserve"> </w:t>
      </w:r>
      <w:proofErr w:type="spellStart"/>
      <w:r w:rsidR="0050357D" w:rsidRPr="0050357D">
        <w:t>biti</w:t>
      </w:r>
      <w:proofErr w:type="spellEnd"/>
      <w:r w:rsidR="0050357D" w:rsidRPr="0050357D">
        <w:t xml:space="preserve"> </w:t>
      </w:r>
      <w:proofErr w:type="spellStart"/>
      <w:r w:rsidR="0050357D" w:rsidRPr="0050357D">
        <w:t>strateški</w:t>
      </w:r>
      <w:proofErr w:type="spellEnd"/>
      <w:r w:rsidR="0050357D" w:rsidRPr="0050357D">
        <w:t xml:space="preserve"> partner Vlade </w:t>
      </w:r>
      <w:proofErr w:type="spellStart"/>
      <w:r w:rsidR="0050357D" w:rsidRPr="0050357D">
        <w:t>na</w:t>
      </w:r>
      <w:proofErr w:type="spellEnd"/>
      <w:r w:rsidR="0050357D" w:rsidRPr="0050357D">
        <w:t xml:space="preserve"> </w:t>
      </w:r>
      <w:proofErr w:type="spellStart"/>
      <w:r w:rsidR="0050357D" w:rsidRPr="0050357D">
        <w:t>njenom</w:t>
      </w:r>
      <w:proofErr w:type="spellEnd"/>
      <w:r w:rsidR="0050357D" w:rsidRPr="0050357D">
        <w:t xml:space="preserve"> putu ka EU."</w:t>
      </w:r>
    </w:p>
    <w:p w14:paraId="5C71B5BA" w14:textId="77777777" w:rsidR="00655851" w:rsidRDefault="00655851" w:rsidP="0050357D">
      <w:pPr>
        <w:jc w:val="both"/>
      </w:pPr>
    </w:p>
    <w:p w14:paraId="115594F0" w14:textId="77777777" w:rsidR="00655851" w:rsidRDefault="00655851">
      <w:pPr>
        <w:pStyle w:val="ListParagraph"/>
        <w:numPr>
          <w:ilvl w:val="0"/>
          <w:numId w:val="7"/>
        </w:numPr>
        <w:autoSpaceDE w:val="0"/>
        <w:autoSpaceDN w:val="0"/>
        <w:adjustRightInd w:val="0"/>
        <w:jc w:val="both"/>
        <w:rPr>
          <w:rFonts w:ascii="Times New Roman" w:hAnsi="Times New Roman" w:cs="Times New Roman"/>
          <w:b/>
          <w:bCs/>
          <w:kern w:val="0"/>
          <w:sz w:val="24"/>
          <w:szCs w:val="24"/>
        </w:rPr>
      </w:pPr>
      <w:r>
        <w:rPr>
          <w:rFonts w:ascii="Times New Roman" w:hAnsi="Times New Roman" w:cs="Times New Roman"/>
          <w:b/>
          <w:bCs/>
          <w:kern w:val="0"/>
          <w:sz w:val="24"/>
          <w:szCs w:val="24"/>
        </w:rPr>
        <w:t xml:space="preserve">Program </w:t>
      </w:r>
      <w:proofErr w:type="spellStart"/>
      <w:r>
        <w:rPr>
          <w:rFonts w:ascii="Times New Roman" w:hAnsi="Times New Roman" w:cs="Times New Roman"/>
          <w:b/>
          <w:bCs/>
          <w:kern w:val="0"/>
          <w:sz w:val="24"/>
          <w:szCs w:val="24"/>
        </w:rPr>
        <w:t>pristupanja</w:t>
      </w:r>
      <w:proofErr w:type="spellEnd"/>
      <w:r>
        <w:rPr>
          <w:rFonts w:ascii="Times New Roman" w:hAnsi="Times New Roman" w:cs="Times New Roman"/>
          <w:b/>
          <w:bCs/>
          <w:kern w:val="0"/>
          <w:sz w:val="24"/>
          <w:szCs w:val="24"/>
        </w:rPr>
        <w:t xml:space="preserve"> </w:t>
      </w:r>
      <w:proofErr w:type="spellStart"/>
      <w:r>
        <w:rPr>
          <w:rFonts w:ascii="Times New Roman" w:hAnsi="Times New Roman" w:cs="Times New Roman"/>
          <w:b/>
          <w:bCs/>
          <w:kern w:val="0"/>
          <w:sz w:val="24"/>
          <w:szCs w:val="24"/>
        </w:rPr>
        <w:t>Crne</w:t>
      </w:r>
      <w:proofErr w:type="spellEnd"/>
      <w:r>
        <w:rPr>
          <w:rFonts w:ascii="Times New Roman" w:hAnsi="Times New Roman" w:cs="Times New Roman"/>
          <w:b/>
          <w:bCs/>
          <w:kern w:val="0"/>
          <w:sz w:val="24"/>
          <w:szCs w:val="24"/>
        </w:rPr>
        <w:t xml:space="preserve"> Gore </w:t>
      </w:r>
      <w:proofErr w:type="spellStart"/>
      <w:r>
        <w:rPr>
          <w:rFonts w:ascii="Times New Roman" w:hAnsi="Times New Roman" w:cs="Times New Roman"/>
          <w:b/>
          <w:bCs/>
          <w:kern w:val="0"/>
          <w:sz w:val="24"/>
          <w:szCs w:val="24"/>
        </w:rPr>
        <w:t>Evropskoj</w:t>
      </w:r>
      <w:proofErr w:type="spellEnd"/>
      <w:r>
        <w:rPr>
          <w:rFonts w:ascii="Times New Roman" w:hAnsi="Times New Roman" w:cs="Times New Roman"/>
          <w:b/>
          <w:bCs/>
          <w:kern w:val="0"/>
          <w:sz w:val="24"/>
          <w:szCs w:val="24"/>
        </w:rPr>
        <w:t xml:space="preserve"> </w:t>
      </w:r>
      <w:proofErr w:type="spellStart"/>
      <w:r>
        <w:rPr>
          <w:rFonts w:ascii="Times New Roman" w:hAnsi="Times New Roman" w:cs="Times New Roman"/>
          <w:b/>
          <w:bCs/>
          <w:kern w:val="0"/>
          <w:sz w:val="24"/>
          <w:szCs w:val="24"/>
        </w:rPr>
        <w:t>uniji</w:t>
      </w:r>
      <w:proofErr w:type="spellEnd"/>
      <w:r>
        <w:rPr>
          <w:rFonts w:ascii="Times New Roman" w:hAnsi="Times New Roman" w:cs="Times New Roman"/>
          <w:b/>
          <w:bCs/>
          <w:kern w:val="0"/>
          <w:sz w:val="24"/>
          <w:szCs w:val="24"/>
        </w:rPr>
        <w:t xml:space="preserve"> (PPCG)</w:t>
      </w:r>
      <w:r>
        <w:rPr>
          <w:rStyle w:val="FootnoteReference"/>
          <w:rFonts w:ascii="Times New Roman" w:hAnsi="Times New Roman" w:cs="Times New Roman"/>
          <w:b/>
          <w:bCs/>
          <w:kern w:val="0"/>
          <w:sz w:val="24"/>
          <w:szCs w:val="24"/>
        </w:rPr>
        <w:footnoteReference w:id="8"/>
      </w:r>
    </w:p>
    <w:p w14:paraId="1B3F720A" w14:textId="77777777" w:rsidR="00655851" w:rsidRPr="00565DCF" w:rsidRDefault="00655851" w:rsidP="00655851">
      <w:pPr>
        <w:autoSpaceDE w:val="0"/>
        <w:autoSpaceDN w:val="0"/>
        <w:adjustRightInd w:val="0"/>
        <w:jc w:val="both"/>
        <w:rPr>
          <w:color w:val="000000"/>
        </w:rPr>
      </w:pPr>
      <w:proofErr w:type="spellStart"/>
      <w:r w:rsidRPr="00565DCF">
        <w:rPr>
          <w:color w:val="000000"/>
        </w:rPr>
        <w:t>Strategija</w:t>
      </w:r>
      <w:proofErr w:type="spellEnd"/>
      <w:r w:rsidRPr="00565DCF">
        <w:rPr>
          <w:color w:val="000000"/>
        </w:rPr>
        <w:t xml:space="preserve"> je </w:t>
      </w:r>
      <w:proofErr w:type="spellStart"/>
      <w:r w:rsidRPr="00565DCF">
        <w:rPr>
          <w:color w:val="000000"/>
        </w:rPr>
        <w:t>usklađena</w:t>
      </w:r>
      <w:proofErr w:type="spellEnd"/>
      <w:r w:rsidRPr="00565DCF">
        <w:rPr>
          <w:color w:val="000000"/>
        </w:rPr>
        <w:t xml:space="preserve"> </w:t>
      </w:r>
      <w:proofErr w:type="spellStart"/>
      <w:r w:rsidRPr="00565DCF">
        <w:rPr>
          <w:color w:val="000000"/>
        </w:rPr>
        <w:t>i</w:t>
      </w:r>
      <w:proofErr w:type="spellEnd"/>
      <w:r w:rsidRPr="00565DCF">
        <w:rPr>
          <w:color w:val="000000"/>
        </w:rPr>
        <w:t xml:space="preserve"> </w:t>
      </w:r>
      <w:proofErr w:type="spellStart"/>
      <w:r w:rsidRPr="00565DCF">
        <w:rPr>
          <w:color w:val="000000"/>
        </w:rPr>
        <w:t>sa</w:t>
      </w:r>
      <w:proofErr w:type="spellEnd"/>
      <w:r w:rsidRPr="00565DCF">
        <w:rPr>
          <w:color w:val="000000"/>
        </w:rPr>
        <w:t xml:space="preserve"> </w:t>
      </w:r>
      <w:proofErr w:type="spellStart"/>
      <w:r w:rsidRPr="00565DCF">
        <w:rPr>
          <w:color w:val="000000"/>
        </w:rPr>
        <w:t>Programom</w:t>
      </w:r>
      <w:proofErr w:type="spellEnd"/>
      <w:r w:rsidRPr="00565DCF">
        <w:rPr>
          <w:color w:val="000000"/>
        </w:rPr>
        <w:t xml:space="preserve"> </w:t>
      </w:r>
      <w:proofErr w:type="spellStart"/>
      <w:r w:rsidRPr="00565DCF">
        <w:rPr>
          <w:color w:val="000000"/>
        </w:rPr>
        <w:t>pristupanja</w:t>
      </w:r>
      <w:proofErr w:type="spellEnd"/>
      <w:r w:rsidRPr="00565DCF">
        <w:rPr>
          <w:color w:val="000000"/>
        </w:rPr>
        <w:t xml:space="preserve"> </w:t>
      </w:r>
      <w:proofErr w:type="spellStart"/>
      <w:r w:rsidRPr="00565DCF">
        <w:rPr>
          <w:color w:val="000000"/>
        </w:rPr>
        <w:t>Crne</w:t>
      </w:r>
      <w:proofErr w:type="spellEnd"/>
      <w:r w:rsidRPr="00565DCF">
        <w:rPr>
          <w:color w:val="000000"/>
        </w:rPr>
        <w:t xml:space="preserve"> Gore </w:t>
      </w:r>
      <w:proofErr w:type="spellStart"/>
      <w:r w:rsidRPr="00565DCF">
        <w:rPr>
          <w:color w:val="000000"/>
        </w:rPr>
        <w:t>Evropskoj</w:t>
      </w:r>
      <w:proofErr w:type="spellEnd"/>
      <w:r w:rsidRPr="00565DCF">
        <w:rPr>
          <w:color w:val="000000"/>
        </w:rPr>
        <w:t xml:space="preserve"> </w:t>
      </w:r>
      <w:proofErr w:type="spellStart"/>
      <w:r w:rsidRPr="00565DCF">
        <w:rPr>
          <w:color w:val="000000"/>
        </w:rPr>
        <w:t>uniji</w:t>
      </w:r>
      <w:proofErr w:type="spellEnd"/>
      <w:r w:rsidRPr="00565DCF">
        <w:rPr>
          <w:color w:val="000000"/>
        </w:rPr>
        <w:t xml:space="preserve"> (PPCG), koji </w:t>
      </w:r>
      <w:proofErr w:type="spellStart"/>
      <w:r w:rsidRPr="00565DCF">
        <w:rPr>
          <w:color w:val="000000"/>
        </w:rPr>
        <w:t>predstavlja</w:t>
      </w:r>
      <w:proofErr w:type="spellEnd"/>
      <w:r w:rsidRPr="00565DCF">
        <w:rPr>
          <w:color w:val="000000"/>
        </w:rPr>
        <w:t xml:space="preserve"> </w:t>
      </w:r>
      <w:proofErr w:type="spellStart"/>
      <w:r w:rsidRPr="00565DCF">
        <w:rPr>
          <w:color w:val="000000"/>
        </w:rPr>
        <w:t>krovni</w:t>
      </w:r>
      <w:proofErr w:type="spellEnd"/>
      <w:r w:rsidRPr="00565DCF">
        <w:rPr>
          <w:color w:val="000000"/>
        </w:rPr>
        <w:t xml:space="preserve"> </w:t>
      </w:r>
      <w:proofErr w:type="spellStart"/>
      <w:r w:rsidRPr="00565DCF">
        <w:rPr>
          <w:color w:val="000000"/>
        </w:rPr>
        <w:t>strateški</w:t>
      </w:r>
      <w:proofErr w:type="spellEnd"/>
      <w:r w:rsidRPr="00565DCF">
        <w:rPr>
          <w:color w:val="000000"/>
        </w:rPr>
        <w:t xml:space="preserve"> </w:t>
      </w:r>
      <w:proofErr w:type="spellStart"/>
      <w:r w:rsidRPr="00565DCF">
        <w:rPr>
          <w:color w:val="000000"/>
        </w:rPr>
        <w:t>dokument</w:t>
      </w:r>
      <w:proofErr w:type="spellEnd"/>
      <w:r w:rsidRPr="00565DCF">
        <w:rPr>
          <w:color w:val="000000"/>
        </w:rPr>
        <w:t xml:space="preserve"> </w:t>
      </w:r>
      <w:proofErr w:type="spellStart"/>
      <w:r w:rsidRPr="00565DCF">
        <w:rPr>
          <w:color w:val="000000"/>
        </w:rPr>
        <w:t>procesa</w:t>
      </w:r>
      <w:proofErr w:type="spellEnd"/>
      <w:r w:rsidRPr="00565DCF">
        <w:rPr>
          <w:color w:val="000000"/>
        </w:rPr>
        <w:t xml:space="preserve"> </w:t>
      </w:r>
      <w:proofErr w:type="spellStart"/>
      <w:r w:rsidRPr="00565DCF">
        <w:rPr>
          <w:color w:val="000000"/>
        </w:rPr>
        <w:t>evropskih</w:t>
      </w:r>
      <w:proofErr w:type="spellEnd"/>
      <w:r w:rsidRPr="00565DCF">
        <w:rPr>
          <w:color w:val="000000"/>
        </w:rPr>
        <w:t xml:space="preserve"> </w:t>
      </w:r>
      <w:proofErr w:type="spellStart"/>
      <w:r w:rsidRPr="00565DCF">
        <w:rPr>
          <w:color w:val="000000"/>
        </w:rPr>
        <w:t>integracija</w:t>
      </w:r>
      <w:proofErr w:type="spellEnd"/>
      <w:r w:rsidRPr="00565DCF">
        <w:rPr>
          <w:color w:val="000000"/>
        </w:rPr>
        <w:t xml:space="preserve"> </w:t>
      </w:r>
      <w:proofErr w:type="spellStart"/>
      <w:r w:rsidRPr="00565DCF">
        <w:rPr>
          <w:color w:val="000000"/>
        </w:rPr>
        <w:t>Crne</w:t>
      </w:r>
      <w:proofErr w:type="spellEnd"/>
      <w:r w:rsidRPr="00565DCF">
        <w:rPr>
          <w:color w:val="000000"/>
        </w:rPr>
        <w:t xml:space="preserve"> Gore </w:t>
      </w:r>
      <w:proofErr w:type="spellStart"/>
      <w:r w:rsidRPr="00565DCF">
        <w:rPr>
          <w:color w:val="000000"/>
        </w:rPr>
        <w:t>i</w:t>
      </w:r>
      <w:proofErr w:type="spellEnd"/>
      <w:r w:rsidRPr="00565DCF">
        <w:rPr>
          <w:color w:val="000000"/>
        </w:rPr>
        <w:t xml:space="preserve"> </w:t>
      </w:r>
      <w:proofErr w:type="spellStart"/>
      <w:r w:rsidRPr="00565DCF">
        <w:rPr>
          <w:color w:val="000000"/>
        </w:rPr>
        <w:t>definiše</w:t>
      </w:r>
      <w:proofErr w:type="spellEnd"/>
      <w:r w:rsidRPr="00565DCF">
        <w:rPr>
          <w:color w:val="000000"/>
        </w:rPr>
        <w:t xml:space="preserve"> </w:t>
      </w:r>
      <w:proofErr w:type="spellStart"/>
      <w:r w:rsidRPr="00565DCF">
        <w:rPr>
          <w:color w:val="000000"/>
        </w:rPr>
        <w:t>obim</w:t>
      </w:r>
      <w:proofErr w:type="spellEnd"/>
      <w:r w:rsidRPr="00565DCF">
        <w:rPr>
          <w:color w:val="000000"/>
        </w:rPr>
        <w:t xml:space="preserve">, </w:t>
      </w:r>
      <w:proofErr w:type="spellStart"/>
      <w:r w:rsidRPr="00565DCF">
        <w:rPr>
          <w:color w:val="000000"/>
        </w:rPr>
        <w:t>prioritete</w:t>
      </w:r>
      <w:proofErr w:type="spellEnd"/>
      <w:r w:rsidRPr="00565DCF">
        <w:rPr>
          <w:color w:val="000000"/>
        </w:rPr>
        <w:t xml:space="preserve"> </w:t>
      </w:r>
      <w:proofErr w:type="spellStart"/>
      <w:r w:rsidRPr="00565DCF">
        <w:rPr>
          <w:color w:val="000000"/>
        </w:rPr>
        <w:t>i</w:t>
      </w:r>
      <w:proofErr w:type="spellEnd"/>
      <w:r w:rsidRPr="00565DCF">
        <w:rPr>
          <w:color w:val="000000"/>
        </w:rPr>
        <w:t xml:space="preserve"> </w:t>
      </w:r>
      <w:proofErr w:type="spellStart"/>
      <w:r w:rsidRPr="00565DCF">
        <w:rPr>
          <w:color w:val="000000"/>
        </w:rPr>
        <w:t>dinamiku</w:t>
      </w:r>
      <w:proofErr w:type="spellEnd"/>
      <w:r w:rsidRPr="00565DCF">
        <w:rPr>
          <w:color w:val="000000"/>
        </w:rPr>
        <w:t xml:space="preserve"> </w:t>
      </w:r>
      <w:proofErr w:type="spellStart"/>
      <w:r w:rsidRPr="00565DCF">
        <w:rPr>
          <w:color w:val="000000"/>
        </w:rPr>
        <w:t>reformi</w:t>
      </w:r>
      <w:proofErr w:type="spellEnd"/>
      <w:r w:rsidRPr="00565DCF">
        <w:rPr>
          <w:color w:val="000000"/>
        </w:rPr>
        <w:t xml:space="preserve"> </w:t>
      </w:r>
      <w:proofErr w:type="spellStart"/>
      <w:r w:rsidRPr="00565DCF">
        <w:rPr>
          <w:color w:val="000000"/>
        </w:rPr>
        <w:t>neophodnih</w:t>
      </w:r>
      <w:proofErr w:type="spellEnd"/>
      <w:r w:rsidRPr="00565DCF">
        <w:rPr>
          <w:color w:val="000000"/>
        </w:rPr>
        <w:t xml:space="preserve"> za </w:t>
      </w:r>
      <w:proofErr w:type="spellStart"/>
      <w:r w:rsidRPr="00565DCF">
        <w:rPr>
          <w:color w:val="000000"/>
        </w:rPr>
        <w:t>usklađivanje</w:t>
      </w:r>
      <w:proofErr w:type="spellEnd"/>
      <w:r w:rsidRPr="00565DCF">
        <w:rPr>
          <w:color w:val="000000"/>
        </w:rPr>
        <w:t xml:space="preserve"> </w:t>
      </w:r>
      <w:proofErr w:type="spellStart"/>
      <w:r w:rsidRPr="00565DCF">
        <w:rPr>
          <w:color w:val="000000"/>
        </w:rPr>
        <w:t>nacionalnog</w:t>
      </w:r>
      <w:proofErr w:type="spellEnd"/>
      <w:r w:rsidRPr="00565DCF">
        <w:rPr>
          <w:color w:val="000000"/>
        </w:rPr>
        <w:t xml:space="preserve"> </w:t>
      </w:r>
      <w:proofErr w:type="spellStart"/>
      <w:r w:rsidRPr="00565DCF">
        <w:rPr>
          <w:color w:val="000000"/>
        </w:rPr>
        <w:t>zakonodavstva</w:t>
      </w:r>
      <w:proofErr w:type="spellEnd"/>
      <w:r w:rsidRPr="00565DCF">
        <w:rPr>
          <w:color w:val="000000"/>
        </w:rPr>
        <w:t xml:space="preserve"> </w:t>
      </w:r>
      <w:proofErr w:type="spellStart"/>
      <w:r w:rsidRPr="00565DCF">
        <w:rPr>
          <w:color w:val="000000"/>
        </w:rPr>
        <w:t>i</w:t>
      </w:r>
      <w:proofErr w:type="spellEnd"/>
      <w:r w:rsidRPr="00565DCF">
        <w:rPr>
          <w:color w:val="000000"/>
        </w:rPr>
        <w:t xml:space="preserve"> </w:t>
      </w:r>
      <w:proofErr w:type="spellStart"/>
      <w:r w:rsidRPr="00565DCF">
        <w:rPr>
          <w:color w:val="000000"/>
        </w:rPr>
        <w:t>institucionalnog</w:t>
      </w:r>
      <w:proofErr w:type="spellEnd"/>
      <w:r w:rsidRPr="00565DCF">
        <w:rPr>
          <w:color w:val="000000"/>
        </w:rPr>
        <w:t xml:space="preserve"> </w:t>
      </w:r>
      <w:proofErr w:type="spellStart"/>
      <w:r w:rsidRPr="00565DCF">
        <w:rPr>
          <w:color w:val="000000"/>
        </w:rPr>
        <w:t>okvira</w:t>
      </w:r>
      <w:proofErr w:type="spellEnd"/>
      <w:r w:rsidRPr="00565DCF">
        <w:rPr>
          <w:color w:val="000000"/>
        </w:rPr>
        <w:t xml:space="preserve"> </w:t>
      </w:r>
      <w:proofErr w:type="spellStart"/>
      <w:r w:rsidRPr="00565DCF">
        <w:rPr>
          <w:color w:val="000000"/>
        </w:rPr>
        <w:t>sa</w:t>
      </w:r>
      <w:proofErr w:type="spellEnd"/>
      <w:r w:rsidRPr="00565DCF">
        <w:rPr>
          <w:color w:val="000000"/>
        </w:rPr>
        <w:t xml:space="preserve"> </w:t>
      </w:r>
      <w:proofErr w:type="spellStart"/>
      <w:r w:rsidRPr="00565DCF">
        <w:rPr>
          <w:color w:val="000000"/>
        </w:rPr>
        <w:t>pravnom</w:t>
      </w:r>
      <w:proofErr w:type="spellEnd"/>
      <w:r w:rsidRPr="00565DCF">
        <w:rPr>
          <w:color w:val="000000"/>
        </w:rPr>
        <w:t xml:space="preserve"> </w:t>
      </w:r>
      <w:proofErr w:type="spellStart"/>
      <w:r w:rsidRPr="00565DCF">
        <w:rPr>
          <w:color w:val="000000"/>
        </w:rPr>
        <w:t>tekovinom</w:t>
      </w:r>
      <w:proofErr w:type="spellEnd"/>
      <w:r w:rsidRPr="00565DCF">
        <w:rPr>
          <w:color w:val="000000"/>
        </w:rPr>
        <w:t xml:space="preserve"> </w:t>
      </w:r>
      <w:proofErr w:type="spellStart"/>
      <w:r w:rsidRPr="00565DCF">
        <w:rPr>
          <w:color w:val="000000"/>
        </w:rPr>
        <w:t>Evropske</w:t>
      </w:r>
      <w:proofErr w:type="spellEnd"/>
      <w:r w:rsidRPr="00565DCF">
        <w:rPr>
          <w:color w:val="000000"/>
        </w:rPr>
        <w:t xml:space="preserve"> </w:t>
      </w:r>
      <w:proofErr w:type="spellStart"/>
      <w:r w:rsidRPr="00565DCF">
        <w:rPr>
          <w:color w:val="000000"/>
        </w:rPr>
        <w:t>unije</w:t>
      </w:r>
      <w:proofErr w:type="spellEnd"/>
      <w:r w:rsidRPr="00565DCF">
        <w:rPr>
          <w:color w:val="000000"/>
        </w:rPr>
        <w:t xml:space="preserve">. Kao </w:t>
      </w:r>
      <w:proofErr w:type="spellStart"/>
      <w:r w:rsidRPr="00565DCF">
        <w:rPr>
          <w:color w:val="000000"/>
        </w:rPr>
        <w:t>planski</w:t>
      </w:r>
      <w:proofErr w:type="spellEnd"/>
      <w:r w:rsidRPr="00565DCF">
        <w:rPr>
          <w:color w:val="000000"/>
        </w:rPr>
        <w:t xml:space="preserve"> </w:t>
      </w:r>
      <w:proofErr w:type="spellStart"/>
      <w:r w:rsidRPr="00565DCF">
        <w:rPr>
          <w:color w:val="000000"/>
        </w:rPr>
        <w:t>dokument</w:t>
      </w:r>
      <w:proofErr w:type="spellEnd"/>
      <w:r w:rsidRPr="00565DCF">
        <w:rPr>
          <w:color w:val="000000"/>
        </w:rPr>
        <w:t xml:space="preserve">, PPCG </w:t>
      </w:r>
      <w:proofErr w:type="spellStart"/>
      <w:r w:rsidRPr="00565DCF">
        <w:rPr>
          <w:color w:val="000000"/>
        </w:rPr>
        <w:t>pruža</w:t>
      </w:r>
      <w:proofErr w:type="spellEnd"/>
      <w:r w:rsidRPr="00565DCF">
        <w:rPr>
          <w:color w:val="000000"/>
        </w:rPr>
        <w:t xml:space="preserve"> </w:t>
      </w:r>
      <w:proofErr w:type="spellStart"/>
      <w:r w:rsidRPr="00565DCF">
        <w:rPr>
          <w:color w:val="000000"/>
        </w:rPr>
        <w:t>strateško</w:t>
      </w:r>
      <w:proofErr w:type="spellEnd"/>
      <w:r w:rsidRPr="00565DCF">
        <w:rPr>
          <w:color w:val="000000"/>
        </w:rPr>
        <w:t xml:space="preserve"> </w:t>
      </w:r>
      <w:proofErr w:type="spellStart"/>
      <w:r w:rsidRPr="00565DCF">
        <w:rPr>
          <w:color w:val="000000"/>
        </w:rPr>
        <w:t>usmjerenje</w:t>
      </w:r>
      <w:proofErr w:type="spellEnd"/>
      <w:r w:rsidRPr="00565DCF">
        <w:rPr>
          <w:color w:val="000000"/>
        </w:rPr>
        <w:t xml:space="preserve"> </w:t>
      </w:r>
      <w:proofErr w:type="spellStart"/>
      <w:r w:rsidRPr="00565DCF">
        <w:rPr>
          <w:color w:val="000000"/>
        </w:rPr>
        <w:t>procesu</w:t>
      </w:r>
      <w:proofErr w:type="spellEnd"/>
      <w:r w:rsidRPr="00565DCF">
        <w:rPr>
          <w:color w:val="000000"/>
        </w:rPr>
        <w:t xml:space="preserve"> </w:t>
      </w:r>
      <w:proofErr w:type="spellStart"/>
      <w:r w:rsidRPr="00565DCF">
        <w:rPr>
          <w:color w:val="000000"/>
        </w:rPr>
        <w:t>evropskih</w:t>
      </w:r>
      <w:proofErr w:type="spellEnd"/>
      <w:r w:rsidRPr="00565DCF">
        <w:rPr>
          <w:color w:val="000000"/>
        </w:rPr>
        <w:t xml:space="preserve"> </w:t>
      </w:r>
      <w:proofErr w:type="spellStart"/>
      <w:r w:rsidRPr="00565DCF">
        <w:rPr>
          <w:color w:val="000000"/>
        </w:rPr>
        <w:t>integracija</w:t>
      </w:r>
      <w:proofErr w:type="spellEnd"/>
      <w:r w:rsidRPr="00565DCF">
        <w:rPr>
          <w:color w:val="000000"/>
        </w:rPr>
        <w:t xml:space="preserve"> </w:t>
      </w:r>
      <w:proofErr w:type="spellStart"/>
      <w:r w:rsidRPr="00565DCF">
        <w:rPr>
          <w:color w:val="000000"/>
        </w:rPr>
        <w:t>Crne</w:t>
      </w:r>
      <w:proofErr w:type="spellEnd"/>
      <w:r w:rsidRPr="00565DCF">
        <w:rPr>
          <w:color w:val="000000"/>
        </w:rPr>
        <w:t xml:space="preserve"> Gore u </w:t>
      </w:r>
      <w:proofErr w:type="spellStart"/>
      <w:r w:rsidRPr="00565DCF">
        <w:rPr>
          <w:color w:val="000000"/>
        </w:rPr>
        <w:t>završnoj</w:t>
      </w:r>
      <w:proofErr w:type="spellEnd"/>
      <w:r w:rsidRPr="00565DCF">
        <w:rPr>
          <w:color w:val="000000"/>
        </w:rPr>
        <w:t xml:space="preserve"> </w:t>
      </w:r>
      <w:proofErr w:type="spellStart"/>
      <w:r w:rsidRPr="00565DCF">
        <w:rPr>
          <w:color w:val="000000"/>
        </w:rPr>
        <w:t>fazi</w:t>
      </w:r>
      <w:proofErr w:type="spellEnd"/>
      <w:r w:rsidRPr="00565DCF">
        <w:rPr>
          <w:color w:val="000000"/>
        </w:rPr>
        <w:t xml:space="preserve"> </w:t>
      </w:r>
      <w:proofErr w:type="spellStart"/>
      <w:r w:rsidRPr="00565DCF">
        <w:rPr>
          <w:color w:val="000000"/>
        </w:rPr>
        <w:t>pregovora</w:t>
      </w:r>
      <w:proofErr w:type="spellEnd"/>
      <w:r w:rsidRPr="00565DCF">
        <w:rPr>
          <w:color w:val="000000"/>
        </w:rPr>
        <w:t xml:space="preserve">, </w:t>
      </w:r>
      <w:proofErr w:type="spellStart"/>
      <w:r w:rsidRPr="00565DCF">
        <w:rPr>
          <w:color w:val="000000"/>
        </w:rPr>
        <w:t>kroz</w:t>
      </w:r>
      <w:proofErr w:type="spellEnd"/>
      <w:r w:rsidRPr="00565DCF">
        <w:rPr>
          <w:color w:val="000000"/>
        </w:rPr>
        <w:t xml:space="preserve"> </w:t>
      </w:r>
      <w:proofErr w:type="spellStart"/>
      <w:r w:rsidRPr="00565DCF">
        <w:rPr>
          <w:color w:val="000000"/>
        </w:rPr>
        <w:t>definisanje</w:t>
      </w:r>
      <w:proofErr w:type="spellEnd"/>
      <w:r w:rsidRPr="00565DCF">
        <w:rPr>
          <w:color w:val="000000"/>
        </w:rPr>
        <w:t xml:space="preserve"> </w:t>
      </w:r>
      <w:proofErr w:type="spellStart"/>
      <w:r w:rsidRPr="00565DCF">
        <w:rPr>
          <w:color w:val="000000"/>
        </w:rPr>
        <w:t>obaveza</w:t>
      </w:r>
      <w:proofErr w:type="spellEnd"/>
      <w:r w:rsidRPr="00565DCF">
        <w:rPr>
          <w:color w:val="000000"/>
        </w:rPr>
        <w:t xml:space="preserve"> u </w:t>
      </w:r>
      <w:proofErr w:type="spellStart"/>
      <w:r w:rsidRPr="00565DCF">
        <w:rPr>
          <w:color w:val="000000"/>
        </w:rPr>
        <w:t>svih</w:t>
      </w:r>
      <w:proofErr w:type="spellEnd"/>
      <w:r w:rsidRPr="00565DCF">
        <w:rPr>
          <w:color w:val="000000"/>
        </w:rPr>
        <w:t xml:space="preserve"> 33 </w:t>
      </w:r>
      <w:proofErr w:type="spellStart"/>
      <w:r w:rsidRPr="00565DCF">
        <w:rPr>
          <w:color w:val="000000"/>
        </w:rPr>
        <w:t>pregovaračka</w:t>
      </w:r>
      <w:proofErr w:type="spellEnd"/>
      <w:r w:rsidRPr="00565DCF">
        <w:rPr>
          <w:color w:val="000000"/>
        </w:rPr>
        <w:t xml:space="preserve"> </w:t>
      </w:r>
      <w:proofErr w:type="spellStart"/>
      <w:r w:rsidRPr="00565DCF">
        <w:rPr>
          <w:color w:val="000000"/>
        </w:rPr>
        <w:t>poglavlja</w:t>
      </w:r>
      <w:proofErr w:type="spellEnd"/>
      <w:r w:rsidRPr="00565DCF">
        <w:rPr>
          <w:color w:val="000000"/>
        </w:rPr>
        <w:t xml:space="preserve"> </w:t>
      </w:r>
      <w:proofErr w:type="spellStart"/>
      <w:r w:rsidRPr="00565DCF">
        <w:rPr>
          <w:color w:val="000000"/>
        </w:rPr>
        <w:t>i</w:t>
      </w:r>
      <w:proofErr w:type="spellEnd"/>
      <w:r w:rsidRPr="00565DCF">
        <w:rPr>
          <w:color w:val="000000"/>
        </w:rPr>
        <w:t xml:space="preserve"> </w:t>
      </w:r>
      <w:proofErr w:type="spellStart"/>
      <w:r w:rsidRPr="00565DCF">
        <w:rPr>
          <w:color w:val="000000"/>
        </w:rPr>
        <w:t>doprinos</w:t>
      </w:r>
      <w:proofErr w:type="spellEnd"/>
      <w:r w:rsidRPr="00565DCF">
        <w:rPr>
          <w:color w:val="000000"/>
        </w:rPr>
        <w:t xml:space="preserve"> </w:t>
      </w:r>
      <w:proofErr w:type="spellStart"/>
      <w:r w:rsidRPr="00565DCF">
        <w:rPr>
          <w:color w:val="000000"/>
        </w:rPr>
        <w:t>ispunjavanju</w:t>
      </w:r>
      <w:proofErr w:type="spellEnd"/>
      <w:r w:rsidRPr="00565DCF">
        <w:rPr>
          <w:color w:val="000000"/>
        </w:rPr>
        <w:t xml:space="preserve"> </w:t>
      </w:r>
      <w:proofErr w:type="spellStart"/>
      <w:r w:rsidRPr="00565DCF">
        <w:rPr>
          <w:color w:val="000000"/>
        </w:rPr>
        <w:t>privremenih</w:t>
      </w:r>
      <w:proofErr w:type="spellEnd"/>
      <w:r w:rsidRPr="00565DCF">
        <w:rPr>
          <w:color w:val="000000"/>
        </w:rPr>
        <w:t xml:space="preserve"> </w:t>
      </w:r>
      <w:proofErr w:type="spellStart"/>
      <w:r w:rsidRPr="00565DCF">
        <w:rPr>
          <w:color w:val="000000"/>
        </w:rPr>
        <w:lastRenderedPageBreak/>
        <w:t>i</w:t>
      </w:r>
      <w:proofErr w:type="spellEnd"/>
      <w:r w:rsidRPr="00565DCF">
        <w:rPr>
          <w:color w:val="000000"/>
        </w:rPr>
        <w:t xml:space="preserve"> </w:t>
      </w:r>
      <w:proofErr w:type="spellStart"/>
      <w:r w:rsidRPr="00565DCF">
        <w:rPr>
          <w:color w:val="000000"/>
        </w:rPr>
        <w:t>završnih</w:t>
      </w:r>
      <w:proofErr w:type="spellEnd"/>
      <w:r w:rsidRPr="00565DCF">
        <w:rPr>
          <w:color w:val="000000"/>
        </w:rPr>
        <w:t xml:space="preserve"> </w:t>
      </w:r>
      <w:proofErr w:type="spellStart"/>
      <w:r w:rsidRPr="00565DCF">
        <w:rPr>
          <w:color w:val="000000"/>
        </w:rPr>
        <w:t>mjerila</w:t>
      </w:r>
      <w:proofErr w:type="spellEnd"/>
      <w:r w:rsidRPr="00565DCF">
        <w:rPr>
          <w:color w:val="000000"/>
        </w:rPr>
        <w:t xml:space="preserve"> za </w:t>
      </w:r>
      <w:proofErr w:type="spellStart"/>
      <w:r w:rsidRPr="00565DCF">
        <w:rPr>
          <w:color w:val="000000"/>
        </w:rPr>
        <w:t>članstvo</w:t>
      </w:r>
      <w:proofErr w:type="spellEnd"/>
      <w:r w:rsidRPr="00565DCF">
        <w:rPr>
          <w:color w:val="000000"/>
        </w:rPr>
        <w:t xml:space="preserve"> u </w:t>
      </w:r>
      <w:proofErr w:type="spellStart"/>
      <w:r w:rsidRPr="00565DCF">
        <w:rPr>
          <w:color w:val="000000"/>
        </w:rPr>
        <w:t>Evropskoj</w:t>
      </w:r>
      <w:proofErr w:type="spellEnd"/>
      <w:r w:rsidRPr="00565DCF">
        <w:rPr>
          <w:color w:val="000000"/>
        </w:rPr>
        <w:t xml:space="preserve"> </w:t>
      </w:r>
      <w:proofErr w:type="spellStart"/>
      <w:r w:rsidRPr="00565DCF">
        <w:rPr>
          <w:color w:val="000000"/>
        </w:rPr>
        <w:t>uniji</w:t>
      </w:r>
      <w:proofErr w:type="spellEnd"/>
      <w:r w:rsidRPr="00565DCF">
        <w:rPr>
          <w:color w:val="000000"/>
        </w:rPr>
        <w:t xml:space="preserve">. U </w:t>
      </w:r>
      <w:proofErr w:type="spellStart"/>
      <w:r w:rsidRPr="00565DCF">
        <w:rPr>
          <w:color w:val="000000"/>
        </w:rPr>
        <w:t>širem</w:t>
      </w:r>
      <w:proofErr w:type="spellEnd"/>
      <w:r w:rsidRPr="00565DCF">
        <w:rPr>
          <w:color w:val="000000"/>
        </w:rPr>
        <w:t xml:space="preserve"> </w:t>
      </w:r>
      <w:proofErr w:type="spellStart"/>
      <w:r w:rsidRPr="00565DCF">
        <w:rPr>
          <w:color w:val="000000"/>
        </w:rPr>
        <w:t>smislu</w:t>
      </w:r>
      <w:proofErr w:type="spellEnd"/>
      <w:r w:rsidRPr="00565DCF">
        <w:rPr>
          <w:color w:val="000000"/>
        </w:rPr>
        <w:t xml:space="preserve">, PPCG </w:t>
      </w:r>
      <w:proofErr w:type="spellStart"/>
      <w:r w:rsidRPr="00565DCF">
        <w:rPr>
          <w:color w:val="000000"/>
        </w:rPr>
        <w:t>predstavlja</w:t>
      </w:r>
      <w:proofErr w:type="spellEnd"/>
      <w:r w:rsidRPr="00565DCF">
        <w:rPr>
          <w:color w:val="000000"/>
        </w:rPr>
        <w:t xml:space="preserve"> instrument za </w:t>
      </w:r>
      <w:proofErr w:type="spellStart"/>
      <w:r w:rsidRPr="00565DCF">
        <w:rPr>
          <w:color w:val="000000"/>
        </w:rPr>
        <w:t>sprovođenje</w:t>
      </w:r>
      <w:proofErr w:type="spellEnd"/>
      <w:r w:rsidRPr="00565DCF">
        <w:rPr>
          <w:color w:val="000000"/>
        </w:rPr>
        <w:t xml:space="preserve"> </w:t>
      </w:r>
      <w:proofErr w:type="spellStart"/>
      <w:r w:rsidRPr="00565DCF">
        <w:rPr>
          <w:color w:val="000000"/>
        </w:rPr>
        <w:t>sveobuhvatnih</w:t>
      </w:r>
      <w:proofErr w:type="spellEnd"/>
      <w:r w:rsidRPr="00565DCF">
        <w:rPr>
          <w:color w:val="000000"/>
        </w:rPr>
        <w:t xml:space="preserve"> </w:t>
      </w:r>
      <w:proofErr w:type="spellStart"/>
      <w:r w:rsidRPr="00565DCF">
        <w:rPr>
          <w:color w:val="000000"/>
        </w:rPr>
        <w:t>ekonomskih</w:t>
      </w:r>
      <w:proofErr w:type="spellEnd"/>
      <w:r w:rsidRPr="00565DCF">
        <w:rPr>
          <w:color w:val="000000"/>
        </w:rPr>
        <w:t xml:space="preserve">, </w:t>
      </w:r>
      <w:proofErr w:type="spellStart"/>
      <w:r w:rsidRPr="00565DCF">
        <w:rPr>
          <w:color w:val="000000"/>
        </w:rPr>
        <w:t>institucionalnih</w:t>
      </w:r>
      <w:proofErr w:type="spellEnd"/>
      <w:r w:rsidRPr="00565DCF">
        <w:rPr>
          <w:color w:val="000000"/>
        </w:rPr>
        <w:t xml:space="preserve"> </w:t>
      </w:r>
      <w:proofErr w:type="spellStart"/>
      <w:r w:rsidRPr="00565DCF">
        <w:rPr>
          <w:color w:val="000000"/>
        </w:rPr>
        <w:t>i</w:t>
      </w:r>
      <w:proofErr w:type="spellEnd"/>
      <w:r w:rsidRPr="00565DCF">
        <w:rPr>
          <w:color w:val="000000"/>
        </w:rPr>
        <w:t xml:space="preserve"> </w:t>
      </w:r>
      <w:proofErr w:type="spellStart"/>
      <w:r w:rsidRPr="00565DCF">
        <w:rPr>
          <w:color w:val="000000"/>
        </w:rPr>
        <w:t>demokratskih</w:t>
      </w:r>
      <w:proofErr w:type="spellEnd"/>
      <w:r w:rsidRPr="00565DCF">
        <w:rPr>
          <w:color w:val="000000"/>
        </w:rPr>
        <w:t xml:space="preserve"> </w:t>
      </w:r>
      <w:proofErr w:type="spellStart"/>
      <w:r w:rsidRPr="00565DCF">
        <w:rPr>
          <w:color w:val="000000"/>
        </w:rPr>
        <w:t>reformi</w:t>
      </w:r>
      <w:proofErr w:type="spellEnd"/>
      <w:r w:rsidRPr="00565DCF">
        <w:rPr>
          <w:color w:val="000000"/>
        </w:rPr>
        <w:t xml:space="preserve"> </w:t>
      </w:r>
      <w:proofErr w:type="spellStart"/>
      <w:r w:rsidRPr="00565DCF">
        <w:rPr>
          <w:color w:val="000000"/>
        </w:rPr>
        <w:t>koje</w:t>
      </w:r>
      <w:proofErr w:type="spellEnd"/>
      <w:r w:rsidRPr="00565DCF">
        <w:rPr>
          <w:color w:val="000000"/>
        </w:rPr>
        <w:t xml:space="preserve"> </w:t>
      </w:r>
      <w:proofErr w:type="spellStart"/>
      <w:r w:rsidRPr="00565DCF">
        <w:rPr>
          <w:color w:val="000000"/>
        </w:rPr>
        <w:t>su</w:t>
      </w:r>
      <w:proofErr w:type="spellEnd"/>
      <w:r w:rsidRPr="00565DCF">
        <w:rPr>
          <w:color w:val="000000"/>
        </w:rPr>
        <w:t xml:space="preserve"> </w:t>
      </w:r>
      <w:proofErr w:type="spellStart"/>
      <w:r w:rsidRPr="00565DCF">
        <w:rPr>
          <w:color w:val="000000"/>
        </w:rPr>
        <w:t>neophodne</w:t>
      </w:r>
      <w:proofErr w:type="spellEnd"/>
      <w:r w:rsidRPr="00565DCF">
        <w:rPr>
          <w:color w:val="000000"/>
        </w:rPr>
        <w:t xml:space="preserve"> za </w:t>
      </w:r>
      <w:proofErr w:type="spellStart"/>
      <w:r w:rsidRPr="00565DCF">
        <w:rPr>
          <w:color w:val="000000"/>
        </w:rPr>
        <w:t>postizanje</w:t>
      </w:r>
      <w:proofErr w:type="spellEnd"/>
      <w:r w:rsidRPr="00565DCF">
        <w:rPr>
          <w:color w:val="000000"/>
        </w:rPr>
        <w:t xml:space="preserve"> </w:t>
      </w:r>
      <w:proofErr w:type="spellStart"/>
      <w:r w:rsidRPr="00565DCF">
        <w:rPr>
          <w:color w:val="000000"/>
        </w:rPr>
        <w:t>pune</w:t>
      </w:r>
      <w:proofErr w:type="spellEnd"/>
      <w:r w:rsidRPr="00565DCF">
        <w:rPr>
          <w:color w:val="000000"/>
        </w:rPr>
        <w:t xml:space="preserve"> </w:t>
      </w:r>
      <w:proofErr w:type="spellStart"/>
      <w:r w:rsidRPr="00565DCF">
        <w:rPr>
          <w:color w:val="000000"/>
        </w:rPr>
        <w:t>spremnosti</w:t>
      </w:r>
      <w:proofErr w:type="spellEnd"/>
      <w:r w:rsidRPr="00565DCF">
        <w:rPr>
          <w:color w:val="000000"/>
        </w:rPr>
        <w:t xml:space="preserve"> </w:t>
      </w:r>
      <w:proofErr w:type="spellStart"/>
      <w:r w:rsidRPr="00565DCF">
        <w:rPr>
          <w:color w:val="000000"/>
        </w:rPr>
        <w:t>Crne</w:t>
      </w:r>
      <w:proofErr w:type="spellEnd"/>
      <w:r w:rsidRPr="00565DCF">
        <w:rPr>
          <w:color w:val="000000"/>
        </w:rPr>
        <w:t xml:space="preserve"> Gore za </w:t>
      </w:r>
      <w:proofErr w:type="spellStart"/>
      <w:r w:rsidRPr="00565DCF">
        <w:rPr>
          <w:color w:val="000000"/>
        </w:rPr>
        <w:t>članstvo</w:t>
      </w:r>
      <w:proofErr w:type="spellEnd"/>
      <w:r w:rsidRPr="00565DCF">
        <w:rPr>
          <w:color w:val="000000"/>
        </w:rPr>
        <w:t xml:space="preserve"> u EU. U </w:t>
      </w:r>
      <w:proofErr w:type="spellStart"/>
      <w:r w:rsidRPr="00565DCF">
        <w:rPr>
          <w:color w:val="000000"/>
        </w:rPr>
        <w:t>okviru</w:t>
      </w:r>
      <w:proofErr w:type="spellEnd"/>
      <w:r w:rsidRPr="00565DCF">
        <w:rPr>
          <w:color w:val="000000"/>
        </w:rPr>
        <w:t xml:space="preserve"> </w:t>
      </w:r>
      <w:proofErr w:type="spellStart"/>
      <w:r w:rsidRPr="00565DCF">
        <w:rPr>
          <w:color w:val="000000"/>
        </w:rPr>
        <w:t>pregovaračkog</w:t>
      </w:r>
      <w:proofErr w:type="spellEnd"/>
      <w:r w:rsidRPr="00565DCF">
        <w:rPr>
          <w:color w:val="000000"/>
        </w:rPr>
        <w:t xml:space="preserve"> </w:t>
      </w:r>
      <w:proofErr w:type="spellStart"/>
      <w:r w:rsidRPr="00565DCF">
        <w:rPr>
          <w:color w:val="000000"/>
        </w:rPr>
        <w:t>poglavlja</w:t>
      </w:r>
      <w:proofErr w:type="spellEnd"/>
      <w:r w:rsidRPr="00565DCF">
        <w:rPr>
          <w:color w:val="000000"/>
        </w:rPr>
        <w:t xml:space="preserve"> 23 – </w:t>
      </w:r>
      <w:proofErr w:type="spellStart"/>
      <w:r w:rsidRPr="00565DCF">
        <w:rPr>
          <w:color w:val="000000"/>
        </w:rPr>
        <w:t>Pravosuđe</w:t>
      </w:r>
      <w:proofErr w:type="spellEnd"/>
      <w:r w:rsidRPr="00565DCF">
        <w:rPr>
          <w:color w:val="000000"/>
        </w:rPr>
        <w:t xml:space="preserve"> </w:t>
      </w:r>
      <w:proofErr w:type="spellStart"/>
      <w:r w:rsidRPr="00565DCF">
        <w:rPr>
          <w:color w:val="000000"/>
        </w:rPr>
        <w:t>i</w:t>
      </w:r>
      <w:proofErr w:type="spellEnd"/>
      <w:r w:rsidRPr="00565DCF">
        <w:rPr>
          <w:color w:val="000000"/>
        </w:rPr>
        <w:t xml:space="preserve"> </w:t>
      </w:r>
      <w:proofErr w:type="spellStart"/>
      <w:r w:rsidRPr="00565DCF">
        <w:rPr>
          <w:color w:val="000000"/>
        </w:rPr>
        <w:t>temeljna</w:t>
      </w:r>
      <w:proofErr w:type="spellEnd"/>
      <w:r w:rsidRPr="00565DCF">
        <w:rPr>
          <w:color w:val="000000"/>
        </w:rPr>
        <w:t xml:space="preserve"> </w:t>
      </w:r>
      <w:proofErr w:type="spellStart"/>
      <w:r w:rsidRPr="00565DCF">
        <w:rPr>
          <w:color w:val="000000"/>
        </w:rPr>
        <w:t>prava</w:t>
      </w:r>
      <w:proofErr w:type="spellEnd"/>
      <w:r w:rsidRPr="00565DCF">
        <w:rPr>
          <w:color w:val="000000"/>
        </w:rPr>
        <w:t xml:space="preserve">, </w:t>
      </w:r>
      <w:proofErr w:type="spellStart"/>
      <w:r w:rsidRPr="00565DCF">
        <w:rPr>
          <w:color w:val="000000"/>
        </w:rPr>
        <w:t>među</w:t>
      </w:r>
      <w:proofErr w:type="spellEnd"/>
      <w:r w:rsidRPr="00565DCF">
        <w:rPr>
          <w:color w:val="000000"/>
        </w:rPr>
        <w:t xml:space="preserve"> </w:t>
      </w:r>
      <w:proofErr w:type="spellStart"/>
      <w:r w:rsidRPr="00565DCF">
        <w:rPr>
          <w:color w:val="000000"/>
        </w:rPr>
        <w:t>prioritetima</w:t>
      </w:r>
      <w:proofErr w:type="spellEnd"/>
      <w:r w:rsidRPr="00565DCF">
        <w:rPr>
          <w:color w:val="000000"/>
        </w:rPr>
        <w:t xml:space="preserve"> </w:t>
      </w:r>
      <w:proofErr w:type="spellStart"/>
      <w:r w:rsidRPr="00565DCF">
        <w:rPr>
          <w:color w:val="000000"/>
        </w:rPr>
        <w:t>i</w:t>
      </w:r>
      <w:proofErr w:type="spellEnd"/>
      <w:r w:rsidRPr="00565DCF">
        <w:rPr>
          <w:color w:val="000000"/>
        </w:rPr>
        <w:t xml:space="preserve"> </w:t>
      </w:r>
      <w:proofErr w:type="spellStart"/>
      <w:r w:rsidRPr="00565DCF">
        <w:rPr>
          <w:color w:val="000000"/>
        </w:rPr>
        <w:t>potrebama</w:t>
      </w:r>
      <w:proofErr w:type="spellEnd"/>
      <w:r w:rsidRPr="00565DCF">
        <w:rPr>
          <w:color w:val="000000"/>
        </w:rPr>
        <w:t xml:space="preserve"> u </w:t>
      </w:r>
      <w:proofErr w:type="spellStart"/>
      <w:r w:rsidRPr="00565DCF">
        <w:rPr>
          <w:color w:val="000000"/>
        </w:rPr>
        <w:t>oblasti</w:t>
      </w:r>
      <w:proofErr w:type="spellEnd"/>
      <w:r w:rsidRPr="00565DCF">
        <w:rPr>
          <w:color w:val="000000"/>
        </w:rPr>
        <w:t xml:space="preserve"> </w:t>
      </w:r>
      <w:proofErr w:type="spellStart"/>
      <w:r w:rsidRPr="00565DCF">
        <w:rPr>
          <w:color w:val="000000"/>
        </w:rPr>
        <w:t>saradnje</w:t>
      </w:r>
      <w:proofErr w:type="spellEnd"/>
      <w:r w:rsidRPr="00565DCF">
        <w:rPr>
          <w:color w:val="000000"/>
        </w:rPr>
        <w:t xml:space="preserve"> </w:t>
      </w:r>
      <w:proofErr w:type="spellStart"/>
      <w:r w:rsidRPr="00565DCF">
        <w:rPr>
          <w:color w:val="000000"/>
        </w:rPr>
        <w:t>sa</w:t>
      </w:r>
      <w:proofErr w:type="spellEnd"/>
      <w:r w:rsidRPr="00565DCF">
        <w:rPr>
          <w:color w:val="000000"/>
        </w:rPr>
        <w:t xml:space="preserve"> </w:t>
      </w:r>
      <w:proofErr w:type="spellStart"/>
      <w:r w:rsidRPr="00565DCF">
        <w:rPr>
          <w:color w:val="000000"/>
        </w:rPr>
        <w:t>civilnim</w:t>
      </w:r>
      <w:proofErr w:type="spellEnd"/>
      <w:r w:rsidRPr="00565DCF">
        <w:rPr>
          <w:color w:val="000000"/>
        </w:rPr>
        <w:t xml:space="preserve"> </w:t>
      </w:r>
      <w:proofErr w:type="spellStart"/>
      <w:r w:rsidRPr="00565DCF">
        <w:rPr>
          <w:color w:val="000000"/>
        </w:rPr>
        <w:t>društvom</w:t>
      </w:r>
      <w:proofErr w:type="spellEnd"/>
      <w:r w:rsidRPr="00565DCF">
        <w:rPr>
          <w:color w:val="000000"/>
        </w:rPr>
        <w:t xml:space="preserve"> </w:t>
      </w:r>
      <w:proofErr w:type="spellStart"/>
      <w:r w:rsidRPr="00565DCF">
        <w:rPr>
          <w:color w:val="000000"/>
        </w:rPr>
        <w:t>prepozna</w:t>
      </w:r>
      <w:r>
        <w:rPr>
          <w:color w:val="000000"/>
        </w:rPr>
        <w:t>to</w:t>
      </w:r>
      <w:proofErr w:type="spellEnd"/>
      <w:r>
        <w:rPr>
          <w:color w:val="000000"/>
        </w:rPr>
        <w:t xml:space="preserve"> je </w:t>
      </w:r>
      <w:proofErr w:type="spellStart"/>
      <w:r>
        <w:rPr>
          <w:color w:val="000000"/>
        </w:rPr>
        <w:t>donošenje</w:t>
      </w:r>
      <w:proofErr w:type="spellEnd"/>
      <w:r>
        <w:rPr>
          <w:color w:val="000000"/>
        </w:rPr>
        <w:t xml:space="preserve"> </w:t>
      </w:r>
      <w:proofErr w:type="spellStart"/>
      <w:r>
        <w:rPr>
          <w:color w:val="000000"/>
        </w:rPr>
        <w:t>Zakona</w:t>
      </w:r>
      <w:proofErr w:type="spellEnd"/>
      <w:r>
        <w:rPr>
          <w:color w:val="000000"/>
        </w:rPr>
        <w:t xml:space="preserve"> o </w:t>
      </w:r>
      <w:proofErr w:type="spellStart"/>
      <w:r>
        <w:rPr>
          <w:color w:val="000000"/>
        </w:rPr>
        <w:t>nevladinim</w:t>
      </w:r>
      <w:proofErr w:type="spellEnd"/>
      <w:r>
        <w:rPr>
          <w:color w:val="000000"/>
        </w:rPr>
        <w:t xml:space="preserve"> </w:t>
      </w:r>
      <w:proofErr w:type="spellStart"/>
      <w:r>
        <w:rPr>
          <w:color w:val="000000"/>
        </w:rPr>
        <w:t>organizacijama</w:t>
      </w:r>
      <w:proofErr w:type="spellEnd"/>
      <w:r>
        <w:rPr>
          <w:color w:val="000000"/>
        </w:rPr>
        <w:t>.</w:t>
      </w:r>
    </w:p>
    <w:p w14:paraId="6C069B9C" w14:textId="77777777" w:rsidR="00655851" w:rsidRPr="00263B1B" w:rsidRDefault="00655851" w:rsidP="0050357D">
      <w:pPr>
        <w:jc w:val="both"/>
      </w:pPr>
    </w:p>
    <w:p w14:paraId="548C8F6E" w14:textId="77777777" w:rsidR="0004166A" w:rsidRPr="00676C23" w:rsidRDefault="00E45EA3" w:rsidP="0004166A">
      <w:pPr>
        <w:pStyle w:val="Heading4"/>
        <w:jc w:val="both"/>
        <w:rPr>
          <w:color w:val="000000"/>
          <w:sz w:val="28"/>
          <w:szCs w:val="28"/>
        </w:rPr>
      </w:pPr>
      <w:r w:rsidRPr="00676C23">
        <w:rPr>
          <w:color w:val="000000"/>
          <w:sz w:val="28"/>
          <w:szCs w:val="28"/>
        </w:rPr>
        <w:t>1.</w:t>
      </w:r>
      <w:r w:rsidR="0004166A" w:rsidRPr="00676C23">
        <w:rPr>
          <w:color w:val="000000"/>
          <w:sz w:val="28"/>
          <w:szCs w:val="28"/>
        </w:rPr>
        <w:t>3. Usklađenost sa međunarodnim obavezama</w:t>
      </w:r>
    </w:p>
    <w:p w14:paraId="2F674E0C" w14:textId="77777777" w:rsidR="0004166A" w:rsidRPr="00AE09ED" w:rsidRDefault="00915582" w:rsidP="0004166A">
      <w:pPr>
        <w:pStyle w:val="NormalWeb"/>
        <w:jc w:val="both"/>
        <w:rPr>
          <w:color w:val="000000"/>
        </w:rPr>
      </w:pPr>
      <w:r w:rsidRPr="00DC7144">
        <w:rPr>
          <w:color w:val="000000" w:themeColor="text1"/>
        </w:rPr>
        <w:t>Strategij</w:t>
      </w:r>
      <w:r>
        <w:rPr>
          <w:color w:val="000000" w:themeColor="text1"/>
        </w:rPr>
        <w:t>a</w:t>
      </w:r>
      <w:r w:rsidRPr="00DC7144">
        <w:rPr>
          <w:color w:val="000000" w:themeColor="text1"/>
        </w:rPr>
        <w:t xml:space="preserve"> o saradnji organa državne uprave i nevladinih organizacija 2027–2031. godine</w:t>
      </w:r>
      <w:r w:rsidRPr="00AE09ED">
        <w:rPr>
          <w:color w:val="000000"/>
        </w:rPr>
        <w:t xml:space="preserve"> </w:t>
      </w:r>
      <w:r w:rsidR="0004166A" w:rsidRPr="00AE09ED">
        <w:rPr>
          <w:color w:val="000000"/>
        </w:rPr>
        <w:t>je u potpunosti usklađena sa međunarodnim obavezama koje proizlaze iz članstva u međunarodnim organizacijama, te procesom evropskih integracija. Crna Gora je potpisnica niza ključnih međunarodnih dokumenata koji se tiču zaštite ljudskih prava i p</w:t>
      </w:r>
      <w:r>
        <w:rPr>
          <w:color w:val="000000"/>
        </w:rPr>
        <w:t>romovisanje slobode udruživanja</w:t>
      </w:r>
      <w:r w:rsidR="0004166A" w:rsidRPr="00AE09ED">
        <w:rPr>
          <w:color w:val="000000"/>
        </w:rPr>
        <w:t>, uključujući Konvenciju o zaštiti ljudskih prava i osnovnih sloboda</w:t>
      </w:r>
      <w:r w:rsidR="008A2FB3" w:rsidRPr="00AE09ED">
        <w:rPr>
          <w:rStyle w:val="FootnoteReference"/>
          <w:color w:val="000000"/>
        </w:rPr>
        <w:footnoteReference w:id="9"/>
      </w:r>
      <w:r>
        <w:rPr>
          <w:color w:val="000000"/>
        </w:rPr>
        <w:t xml:space="preserve">. </w:t>
      </w:r>
    </w:p>
    <w:p w14:paraId="2929E918" w14:textId="77777777" w:rsidR="00972D30" w:rsidRPr="00972D30" w:rsidRDefault="0004166A" w:rsidP="00645C42">
      <w:pPr>
        <w:pStyle w:val="NormalWeb"/>
        <w:jc w:val="both"/>
        <w:rPr>
          <w:color w:val="000000" w:themeColor="text1"/>
        </w:rPr>
      </w:pPr>
      <w:r w:rsidRPr="008C0C93">
        <w:rPr>
          <w:color w:val="000000" w:themeColor="text1"/>
        </w:rPr>
        <w:t xml:space="preserve">U kontekstu evropskih integracija, </w:t>
      </w:r>
      <w:r w:rsidR="00972D30">
        <w:rPr>
          <w:color w:val="000000" w:themeColor="text1"/>
        </w:rPr>
        <w:t>u</w:t>
      </w:r>
      <w:r w:rsidR="00972D30" w:rsidRPr="00972D30">
        <w:rPr>
          <w:color w:val="000000"/>
        </w:rPr>
        <w:t xml:space="preserve"> okviru Ugovora o Evropskoj uniji (Lisabonski ugovor</w:t>
      </w:r>
      <w:r w:rsidR="00972D30">
        <w:rPr>
          <w:rStyle w:val="FootnoteReference"/>
          <w:color w:val="000000"/>
        </w:rPr>
        <w:footnoteReference w:id="10"/>
      </w:r>
      <w:r w:rsidR="00972D30" w:rsidRPr="00972D30">
        <w:rPr>
          <w:color w:val="000000"/>
        </w:rPr>
        <w:t xml:space="preserve">), među temeljnim ustavnim </w:t>
      </w:r>
      <w:proofErr w:type="spellStart"/>
      <w:r w:rsidR="00972D30" w:rsidRPr="00972D30">
        <w:rPr>
          <w:color w:val="000000"/>
        </w:rPr>
        <w:t>vrijednostima</w:t>
      </w:r>
      <w:proofErr w:type="spellEnd"/>
      <w:r w:rsidR="00972D30" w:rsidRPr="00972D30">
        <w:rPr>
          <w:color w:val="000000"/>
        </w:rPr>
        <w:t xml:space="preserve"> na kojima počiva Evropska unija posebno </w:t>
      </w:r>
      <w:proofErr w:type="spellStart"/>
      <w:r w:rsidR="00972D30" w:rsidRPr="00972D30">
        <w:rPr>
          <w:color w:val="000000"/>
        </w:rPr>
        <w:t>mjesto</w:t>
      </w:r>
      <w:proofErr w:type="spellEnd"/>
      <w:r w:rsidR="00972D30" w:rsidRPr="00972D30">
        <w:rPr>
          <w:color w:val="000000"/>
        </w:rPr>
        <w:t xml:space="preserve"> zauzimaju predstavnička i </w:t>
      </w:r>
      <w:proofErr w:type="spellStart"/>
      <w:r w:rsidR="00972D30" w:rsidRPr="00972D30">
        <w:rPr>
          <w:color w:val="000000"/>
        </w:rPr>
        <w:t>participativna</w:t>
      </w:r>
      <w:proofErr w:type="spellEnd"/>
      <w:r w:rsidR="00972D30" w:rsidRPr="00972D30">
        <w:rPr>
          <w:color w:val="000000"/>
        </w:rPr>
        <w:t xml:space="preserve"> demokratija. Takvo </w:t>
      </w:r>
      <w:proofErr w:type="spellStart"/>
      <w:r w:rsidR="00972D30" w:rsidRPr="00972D30">
        <w:rPr>
          <w:color w:val="000000"/>
        </w:rPr>
        <w:t>opredjeljenje</w:t>
      </w:r>
      <w:proofErr w:type="spellEnd"/>
      <w:r w:rsidR="00972D30" w:rsidRPr="00972D30">
        <w:rPr>
          <w:color w:val="000000"/>
        </w:rPr>
        <w:t xml:space="preserve"> </w:t>
      </w:r>
      <w:proofErr w:type="spellStart"/>
      <w:r w:rsidR="00972D30" w:rsidRPr="00972D30">
        <w:rPr>
          <w:color w:val="000000"/>
        </w:rPr>
        <w:t>doprinijelo</w:t>
      </w:r>
      <w:proofErr w:type="spellEnd"/>
      <w:r w:rsidR="00972D30" w:rsidRPr="00972D30">
        <w:rPr>
          <w:color w:val="000000"/>
        </w:rPr>
        <w:t xml:space="preserve"> je potrebi daljeg unapređenja podsticajnog pravnog i institucionalnog okvira za uključivanje nevladinih organizacija u procese kreiranja i sprovođenja javnih politika. Istovremeno, razvoj kvalitetne saradnje sa civilnim društvom postaje jedan od važnih uslova za ispunjavanje </w:t>
      </w:r>
      <w:r w:rsidR="00972D30" w:rsidRPr="00972D30">
        <w:rPr>
          <w:b/>
          <w:bCs/>
          <w:color w:val="000000"/>
        </w:rPr>
        <w:t>političkih kriterijuma</w:t>
      </w:r>
      <w:r w:rsidR="00972D30">
        <w:rPr>
          <w:rStyle w:val="FootnoteReference"/>
          <w:b/>
          <w:bCs/>
          <w:color w:val="000000"/>
        </w:rPr>
        <w:footnoteReference w:id="11"/>
      </w:r>
      <w:r w:rsidR="00972D30" w:rsidRPr="00972D30">
        <w:rPr>
          <w:color w:val="000000"/>
        </w:rPr>
        <w:t xml:space="preserve"> za punopravno članstvo zemalja Zapadnog Balkana u Evropskoj uniji.</w:t>
      </w:r>
    </w:p>
    <w:p w14:paraId="47E0032D" w14:textId="77777777" w:rsidR="00252C50" w:rsidRPr="00E76C46" w:rsidRDefault="00C644FD" w:rsidP="00252C50">
      <w:pPr>
        <w:spacing w:before="100" w:beforeAutospacing="1" w:after="100" w:afterAutospacing="1"/>
        <w:outlineLvl w:val="2"/>
        <w:rPr>
          <w:b/>
          <w:bCs/>
          <w:color w:val="000000"/>
          <w:sz w:val="28"/>
          <w:szCs w:val="28"/>
        </w:rPr>
      </w:pPr>
      <w:r w:rsidRPr="00E76C46">
        <w:rPr>
          <w:b/>
          <w:bCs/>
          <w:color w:val="000000"/>
          <w:sz w:val="28"/>
          <w:szCs w:val="28"/>
        </w:rPr>
        <w:t>1</w:t>
      </w:r>
      <w:r w:rsidR="00252C50" w:rsidRPr="00E76C46">
        <w:rPr>
          <w:b/>
          <w:bCs/>
          <w:color w:val="000000"/>
          <w:sz w:val="28"/>
          <w:szCs w:val="28"/>
        </w:rPr>
        <w:t>.</w:t>
      </w:r>
      <w:r w:rsidRPr="00E76C46">
        <w:rPr>
          <w:b/>
          <w:bCs/>
          <w:color w:val="000000"/>
          <w:sz w:val="28"/>
          <w:szCs w:val="28"/>
        </w:rPr>
        <w:t>4</w:t>
      </w:r>
      <w:r w:rsidR="00252C50" w:rsidRPr="00E76C46">
        <w:rPr>
          <w:b/>
          <w:bCs/>
          <w:color w:val="000000"/>
          <w:sz w:val="28"/>
          <w:szCs w:val="28"/>
        </w:rPr>
        <w:t xml:space="preserve"> </w:t>
      </w:r>
      <w:proofErr w:type="spellStart"/>
      <w:r w:rsidR="00252C50" w:rsidRPr="00E76C46">
        <w:rPr>
          <w:b/>
          <w:bCs/>
          <w:color w:val="000000"/>
          <w:sz w:val="28"/>
          <w:szCs w:val="28"/>
        </w:rPr>
        <w:t>Pravni</w:t>
      </w:r>
      <w:proofErr w:type="spellEnd"/>
      <w:r w:rsidR="00252C50" w:rsidRPr="00E76C46">
        <w:rPr>
          <w:b/>
          <w:bCs/>
          <w:color w:val="000000"/>
          <w:sz w:val="28"/>
          <w:szCs w:val="28"/>
        </w:rPr>
        <w:t xml:space="preserve"> </w:t>
      </w:r>
      <w:proofErr w:type="spellStart"/>
      <w:r w:rsidR="00252C50" w:rsidRPr="00E76C46">
        <w:rPr>
          <w:b/>
          <w:bCs/>
          <w:color w:val="000000"/>
          <w:sz w:val="28"/>
          <w:szCs w:val="28"/>
        </w:rPr>
        <w:t>i</w:t>
      </w:r>
      <w:proofErr w:type="spellEnd"/>
      <w:r w:rsidR="00252C50" w:rsidRPr="00E76C46">
        <w:rPr>
          <w:b/>
          <w:bCs/>
          <w:color w:val="000000"/>
          <w:sz w:val="28"/>
          <w:szCs w:val="28"/>
        </w:rPr>
        <w:t xml:space="preserve"> </w:t>
      </w:r>
      <w:proofErr w:type="spellStart"/>
      <w:r w:rsidR="00252C50" w:rsidRPr="00E76C46">
        <w:rPr>
          <w:b/>
          <w:bCs/>
          <w:color w:val="000000"/>
          <w:sz w:val="28"/>
          <w:szCs w:val="28"/>
        </w:rPr>
        <w:t>strateški</w:t>
      </w:r>
      <w:proofErr w:type="spellEnd"/>
      <w:r w:rsidR="00252C50" w:rsidRPr="00E76C46">
        <w:rPr>
          <w:b/>
          <w:bCs/>
          <w:color w:val="000000"/>
          <w:sz w:val="28"/>
          <w:szCs w:val="28"/>
        </w:rPr>
        <w:t xml:space="preserve"> </w:t>
      </w:r>
      <w:proofErr w:type="spellStart"/>
      <w:r w:rsidR="00252C50" w:rsidRPr="00E76C46">
        <w:rPr>
          <w:b/>
          <w:bCs/>
          <w:color w:val="000000"/>
          <w:sz w:val="28"/>
          <w:szCs w:val="28"/>
        </w:rPr>
        <w:t>okvir</w:t>
      </w:r>
      <w:proofErr w:type="spellEnd"/>
    </w:p>
    <w:p w14:paraId="77E6BDCB" w14:textId="77777777" w:rsidR="00252C50" w:rsidRPr="00AE09ED" w:rsidRDefault="00252C50" w:rsidP="00EE301B">
      <w:pPr>
        <w:spacing w:before="100" w:beforeAutospacing="1" w:after="100" w:afterAutospacing="1"/>
        <w:jc w:val="both"/>
        <w:rPr>
          <w:color w:val="000000"/>
        </w:rPr>
      </w:pPr>
      <w:proofErr w:type="spellStart"/>
      <w:r w:rsidRPr="00AE09ED">
        <w:rPr>
          <w:color w:val="000000"/>
        </w:rPr>
        <w:t>Strategija</w:t>
      </w:r>
      <w:proofErr w:type="spellEnd"/>
      <w:r w:rsidRPr="00AE09ED">
        <w:rPr>
          <w:color w:val="000000"/>
        </w:rPr>
        <w:t xml:space="preserve"> se </w:t>
      </w:r>
      <w:proofErr w:type="spellStart"/>
      <w:r w:rsidRPr="00AE09ED">
        <w:rPr>
          <w:color w:val="000000"/>
        </w:rPr>
        <w:t>temelji</w:t>
      </w:r>
      <w:proofErr w:type="spellEnd"/>
      <w:r w:rsidRPr="00AE09ED">
        <w:rPr>
          <w:color w:val="000000"/>
        </w:rPr>
        <w:t xml:space="preserve"> </w:t>
      </w:r>
      <w:proofErr w:type="spellStart"/>
      <w:r w:rsidRPr="00AE09ED">
        <w:rPr>
          <w:color w:val="000000"/>
        </w:rPr>
        <w:t>na</w:t>
      </w:r>
      <w:proofErr w:type="spellEnd"/>
      <w:r w:rsidRPr="00AE09ED">
        <w:rPr>
          <w:color w:val="000000"/>
        </w:rPr>
        <w:t xml:space="preserve"> </w:t>
      </w:r>
      <w:proofErr w:type="spellStart"/>
      <w:r w:rsidRPr="00AE09ED">
        <w:rPr>
          <w:color w:val="000000"/>
        </w:rPr>
        <w:t>Ustavu</w:t>
      </w:r>
      <w:proofErr w:type="spellEnd"/>
      <w:r w:rsidRPr="00AE09ED">
        <w:rPr>
          <w:color w:val="000000"/>
        </w:rPr>
        <w:t xml:space="preserve"> </w:t>
      </w:r>
      <w:proofErr w:type="spellStart"/>
      <w:r w:rsidRPr="00AE09ED">
        <w:rPr>
          <w:color w:val="000000"/>
        </w:rPr>
        <w:t>Crne</w:t>
      </w:r>
      <w:proofErr w:type="spellEnd"/>
      <w:r w:rsidRPr="00AE09ED">
        <w:rPr>
          <w:color w:val="000000"/>
        </w:rPr>
        <w:t xml:space="preserve"> Gore, </w:t>
      </w:r>
      <w:proofErr w:type="spellStart"/>
      <w:r w:rsidRPr="00AE09ED">
        <w:rPr>
          <w:color w:val="000000"/>
        </w:rPr>
        <w:t>međunarodnim</w:t>
      </w:r>
      <w:proofErr w:type="spellEnd"/>
      <w:r w:rsidRPr="00AE09ED">
        <w:rPr>
          <w:color w:val="000000"/>
        </w:rPr>
        <w:t xml:space="preserve"> </w:t>
      </w:r>
      <w:proofErr w:type="spellStart"/>
      <w:r w:rsidRPr="00AE09ED">
        <w:rPr>
          <w:color w:val="000000"/>
        </w:rPr>
        <w:t>konvencijama</w:t>
      </w:r>
      <w:proofErr w:type="spellEnd"/>
      <w:r w:rsidRPr="00AE09ED">
        <w:rPr>
          <w:color w:val="000000"/>
        </w:rPr>
        <w:t xml:space="preserve"> </w:t>
      </w:r>
      <w:proofErr w:type="spellStart"/>
      <w:r w:rsidRPr="00AE09ED">
        <w:rPr>
          <w:color w:val="000000"/>
        </w:rPr>
        <w:t>koje</w:t>
      </w:r>
      <w:proofErr w:type="spellEnd"/>
      <w:r w:rsidRPr="00AE09ED">
        <w:rPr>
          <w:color w:val="000000"/>
        </w:rPr>
        <w:t xml:space="preserve"> je </w:t>
      </w:r>
      <w:proofErr w:type="spellStart"/>
      <w:r w:rsidRPr="00AE09ED">
        <w:rPr>
          <w:color w:val="000000"/>
        </w:rPr>
        <w:t>Crna</w:t>
      </w:r>
      <w:proofErr w:type="spellEnd"/>
      <w:r w:rsidRPr="00AE09ED">
        <w:rPr>
          <w:color w:val="000000"/>
        </w:rPr>
        <w:t xml:space="preserve"> Gora </w:t>
      </w:r>
      <w:proofErr w:type="spellStart"/>
      <w:r w:rsidRPr="00AE09ED">
        <w:rPr>
          <w:color w:val="000000"/>
        </w:rPr>
        <w:t>ratifikovala</w:t>
      </w:r>
      <w:proofErr w:type="spellEnd"/>
      <w:r w:rsidRPr="00AE09ED">
        <w:rPr>
          <w:color w:val="000000"/>
        </w:rPr>
        <w:t xml:space="preserve">, </w:t>
      </w:r>
      <w:proofErr w:type="spellStart"/>
      <w:r w:rsidRPr="00AE09ED">
        <w:rPr>
          <w:color w:val="000000"/>
        </w:rPr>
        <w:t>kao</w:t>
      </w:r>
      <w:proofErr w:type="spellEnd"/>
      <w:r w:rsidRPr="00AE09ED">
        <w:rPr>
          <w:color w:val="000000"/>
        </w:rPr>
        <w:t xml:space="preserve"> </w:t>
      </w:r>
      <w:proofErr w:type="spellStart"/>
      <w:r w:rsidRPr="00AE09ED">
        <w:rPr>
          <w:color w:val="000000"/>
        </w:rPr>
        <w:t>i</w:t>
      </w:r>
      <w:proofErr w:type="spellEnd"/>
      <w:r w:rsidRPr="00AE09ED">
        <w:rPr>
          <w:color w:val="000000"/>
        </w:rPr>
        <w:t xml:space="preserve"> </w:t>
      </w:r>
      <w:proofErr w:type="spellStart"/>
      <w:r w:rsidRPr="00AE09ED">
        <w:rPr>
          <w:color w:val="000000"/>
        </w:rPr>
        <w:t>na</w:t>
      </w:r>
      <w:proofErr w:type="spellEnd"/>
      <w:r w:rsidRPr="00AE09ED">
        <w:rPr>
          <w:color w:val="000000"/>
        </w:rPr>
        <w:t xml:space="preserve"> </w:t>
      </w:r>
      <w:proofErr w:type="spellStart"/>
      <w:r w:rsidRPr="00AE09ED">
        <w:rPr>
          <w:color w:val="000000"/>
        </w:rPr>
        <w:t>nacionalnim</w:t>
      </w:r>
      <w:proofErr w:type="spellEnd"/>
      <w:r w:rsidRPr="00AE09ED">
        <w:rPr>
          <w:color w:val="000000"/>
        </w:rPr>
        <w:t xml:space="preserve"> </w:t>
      </w:r>
      <w:proofErr w:type="spellStart"/>
      <w:r w:rsidRPr="00AE09ED">
        <w:rPr>
          <w:color w:val="000000"/>
        </w:rPr>
        <w:t>zakonima</w:t>
      </w:r>
      <w:proofErr w:type="spellEnd"/>
      <w:r w:rsidRPr="00AE09ED">
        <w:rPr>
          <w:color w:val="000000"/>
        </w:rPr>
        <w:t xml:space="preserve"> </w:t>
      </w:r>
      <w:proofErr w:type="spellStart"/>
      <w:r w:rsidRPr="00AE09ED">
        <w:rPr>
          <w:color w:val="000000"/>
        </w:rPr>
        <w:t>i</w:t>
      </w:r>
      <w:proofErr w:type="spellEnd"/>
      <w:r w:rsidRPr="00AE09ED">
        <w:rPr>
          <w:color w:val="000000"/>
        </w:rPr>
        <w:t xml:space="preserve"> </w:t>
      </w:r>
      <w:proofErr w:type="spellStart"/>
      <w:r w:rsidRPr="00AE09ED">
        <w:rPr>
          <w:color w:val="000000"/>
        </w:rPr>
        <w:t>dokumentima</w:t>
      </w:r>
      <w:proofErr w:type="spellEnd"/>
      <w:r w:rsidR="00F214CE">
        <w:rPr>
          <w:color w:val="000000"/>
        </w:rPr>
        <w:t xml:space="preserve">. </w:t>
      </w:r>
      <w:r w:rsidRPr="00AE09ED">
        <w:rPr>
          <w:color w:val="000000"/>
        </w:rPr>
        <w:t xml:space="preserve"> </w:t>
      </w:r>
      <w:proofErr w:type="spellStart"/>
      <w:r w:rsidRPr="00AE09ED">
        <w:rPr>
          <w:color w:val="000000"/>
        </w:rPr>
        <w:t>Usklađena</w:t>
      </w:r>
      <w:proofErr w:type="spellEnd"/>
      <w:r w:rsidRPr="00AE09ED">
        <w:rPr>
          <w:color w:val="000000"/>
        </w:rPr>
        <w:t xml:space="preserve"> je </w:t>
      </w:r>
      <w:proofErr w:type="spellStart"/>
      <w:r w:rsidRPr="00AE09ED">
        <w:rPr>
          <w:color w:val="000000"/>
        </w:rPr>
        <w:t>sa</w:t>
      </w:r>
      <w:proofErr w:type="spellEnd"/>
      <w:r w:rsidRPr="00AE09ED">
        <w:rPr>
          <w:color w:val="000000"/>
        </w:rPr>
        <w:t xml:space="preserve"> </w:t>
      </w:r>
      <w:proofErr w:type="spellStart"/>
      <w:r w:rsidRPr="00AE09ED">
        <w:rPr>
          <w:color w:val="000000"/>
        </w:rPr>
        <w:t>Smjernicama</w:t>
      </w:r>
      <w:proofErr w:type="spellEnd"/>
      <w:r w:rsidRPr="00AE09ED">
        <w:rPr>
          <w:color w:val="000000"/>
        </w:rPr>
        <w:t xml:space="preserve"> za </w:t>
      </w:r>
      <w:proofErr w:type="spellStart"/>
      <w:r w:rsidRPr="00AE09ED">
        <w:rPr>
          <w:color w:val="000000"/>
        </w:rPr>
        <w:t>izradu</w:t>
      </w:r>
      <w:proofErr w:type="spellEnd"/>
      <w:r w:rsidRPr="00AE09ED">
        <w:rPr>
          <w:color w:val="000000"/>
        </w:rPr>
        <w:t xml:space="preserve"> </w:t>
      </w:r>
      <w:proofErr w:type="spellStart"/>
      <w:r w:rsidRPr="00AE09ED">
        <w:rPr>
          <w:color w:val="000000"/>
        </w:rPr>
        <w:t>strateških</w:t>
      </w:r>
      <w:proofErr w:type="spellEnd"/>
      <w:r w:rsidRPr="00AE09ED">
        <w:rPr>
          <w:color w:val="000000"/>
        </w:rPr>
        <w:t xml:space="preserve"> </w:t>
      </w:r>
      <w:proofErr w:type="spellStart"/>
      <w:r w:rsidRPr="00AE09ED">
        <w:rPr>
          <w:color w:val="000000"/>
        </w:rPr>
        <w:t>planova</w:t>
      </w:r>
      <w:proofErr w:type="spellEnd"/>
      <w:r w:rsidRPr="00AE09ED">
        <w:rPr>
          <w:color w:val="000000"/>
        </w:rPr>
        <w:t xml:space="preserve"> </w:t>
      </w:r>
      <w:proofErr w:type="spellStart"/>
      <w:r w:rsidRPr="00AE09ED">
        <w:rPr>
          <w:color w:val="000000"/>
        </w:rPr>
        <w:t>Generalnog</w:t>
      </w:r>
      <w:proofErr w:type="spellEnd"/>
      <w:r w:rsidRPr="00AE09ED">
        <w:rPr>
          <w:color w:val="000000"/>
        </w:rPr>
        <w:t xml:space="preserve"> </w:t>
      </w:r>
      <w:proofErr w:type="spellStart"/>
      <w:r w:rsidRPr="00AE09ED">
        <w:rPr>
          <w:color w:val="000000"/>
        </w:rPr>
        <w:t>sekretarijata</w:t>
      </w:r>
      <w:proofErr w:type="spellEnd"/>
      <w:r w:rsidRPr="00AE09ED">
        <w:rPr>
          <w:color w:val="000000"/>
        </w:rPr>
        <w:t xml:space="preserve">, </w:t>
      </w:r>
      <w:proofErr w:type="spellStart"/>
      <w:r w:rsidRPr="00AE09ED">
        <w:rPr>
          <w:color w:val="000000"/>
        </w:rPr>
        <w:t>što</w:t>
      </w:r>
      <w:proofErr w:type="spellEnd"/>
      <w:r w:rsidRPr="00AE09ED">
        <w:rPr>
          <w:color w:val="000000"/>
        </w:rPr>
        <w:t xml:space="preserve"> </w:t>
      </w:r>
      <w:proofErr w:type="spellStart"/>
      <w:r w:rsidRPr="00AE09ED">
        <w:rPr>
          <w:color w:val="000000"/>
        </w:rPr>
        <w:t>osigurava</w:t>
      </w:r>
      <w:proofErr w:type="spellEnd"/>
      <w:r w:rsidRPr="00AE09ED">
        <w:rPr>
          <w:color w:val="000000"/>
        </w:rPr>
        <w:t xml:space="preserve"> </w:t>
      </w:r>
      <w:proofErr w:type="spellStart"/>
      <w:r w:rsidRPr="00AE09ED">
        <w:rPr>
          <w:color w:val="000000"/>
        </w:rPr>
        <w:t>koherentnost</w:t>
      </w:r>
      <w:proofErr w:type="spellEnd"/>
      <w:r w:rsidRPr="00AE09ED">
        <w:rPr>
          <w:color w:val="000000"/>
        </w:rPr>
        <w:t xml:space="preserve"> </w:t>
      </w:r>
      <w:proofErr w:type="spellStart"/>
      <w:r w:rsidRPr="00AE09ED">
        <w:rPr>
          <w:color w:val="000000"/>
        </w:rPr>
        <w:t>i</w:t>
      </w:r>
      <w:proofErr w:type="spellEnd"/>
      <w:r w:rsidRPr="00AE09ED">
        <w:rPr>
          <w:color w:val="000000"/>
        </w:rPr>
        <w:t xml:space="preserve"> </w:t>
      </w:r>
      <w:proofErr w:type="spellStart"/>
      <w:r w:rsidRPr="00AE09ED">
        <w:rPr>
          <w:color w:val="000000"/>
        </w:rPr>
        <w:t>kontinuitet</w:t>
      </w:r>
      <w:proofErr w:type="spellEnd"/>
      <w:r w:rsidRPr="00AE09ED">
        <w:rPr>
          <w:color w:val="000000"/>
        </w:rPr>
        <w:t xml:space="preserve"> u </w:t>
      </w:r>
      <w:proofErr w:type="spellStart"/>
      <w:r w:rsidRPr="00AE09ED">
        <w:rPr>
          <w:color w:val="000000"/>
        </w:rPr>
        <w:t>sprovođenju</w:t>
      </w:r>
      <w:proofErr w:type="spellEnd"/>
      <w:r w:rsidRPr="00AE09ED">
        <w:rPr>
          <w:color w:val="000000"/>
        </w:rPr>
        <w:t xml:space="preserve"> </w:t>
      </w:r>
      <w:proofErr w:type="spellStart"/>
      <w:r w:rsidRPr="00AE09ED">
        <w:rPr>
          <w:color w:val="000000"/>
        </w:rPr>
        <w:t>vladinih</w:t>
      </w:r>
      <w:proofErr w:type="spellEnd"/>
      <w:r w:rsidRPr="00AE09ED">
        <w:rPr>
          <w:color w:val="000000"/>
        </w:rPr>
        <w:t xml:space="preserve"> </w:t>
      </w:r>
      <w:proofErr w:type="spellStart"/>
      <w:r w:rsidRPr="00AE09ED">
        <w:rPr>
          <w:color w:val="000000"/>
        </w:rPr>
        <w:t>politika</w:t>
      </w:r>
      <w:proofErr w:type="spellEnd"/>
      <w:r w:rsidRPr="00AE09ED">
        <w:rPr>
          <w:color w:val="000000"/>
        </w:rPr>
        <w:t>.</w:t>
      </w:r>
    </w:p>
    <w:p w14:paraId="6A0C1CE3" w14:textId="77777777" w:rsidR="001F7BBB" w:rsidRPr="00AE09ED" w:rsidRDefault="001F7BBB" w:rsidP="00EE301B">
      <w:pPr>
        <w:spacing w:before="100" w:beforeAutospacing="1" w:after="100" w:afterAutospacing="1"/>
        <w:jc w:val="both"/>
        <w:rPr>
          <w:color w:val="000000"/>
        </w:rPr>
      </w:pPr>
      <w:proofErr w:type="spellStart"/>
      <w:r w:rsidRPr="00AE09ED">
        <w:rPr>
          <w:color w:val="000000"/>
        </w:rPr>
        <w:t>Pravni</w:t>
      </w:r>
      <w:proofErr w:type="spellEnd"/>
      <w:r w:rsidRPr="00AE09ED">
        <w:rPr>
          <w:color w:val="000000"/>
        </w:rPr>
        <w:t xml:space="preserve"> </w:t>
      </w:r>
      <w:proofErr w:type="spellStart"/>
      <w:r w:rsidRPr="00AE09ED">
        <w:rPr>
          <w:color w:val="000000"/>
        </w:rPr>
        <w:t>okvir</w:t>
      </w:r>
      <w:proofErr w:type="spellEnd"/>
      <w:r w:rsidRPr="00AE09ED">
        <w:rPr>
          <w:color w:val="000000"/>
        </w:rPr>
        <w:t xml:space="preserve"> koji se </w:t>
      </w:r>
      <w:proofErr w:type="spellStart"/>
      <w:r w:rsidRPr="00AE09ED">
        <w:rPr>
          <w:color w:val="000000"/>
        </w:rPr>
        <w:t>odnosi</w:t>
      </w:r>
      <w:proofErr w:type="spellEnd"/>
      <w:r w:rsidRPr="00AE09ED">
        <w:rPr>
          <w:color w:val="000000"/>
        </w:rPr>
        <w:t xml:space="preserve"> </w:t>
      </w:r>
      <w:proofErr w:type="spellStart"/>
      <w:r w:rsidRPr="00AE09ED">
        <w:rPr>
          <w:color w:val="000000"/>
        </w:rPr>
        <w:t>na</w:t>
      </w:r>
      <w:proofErr w:type="spellEnd"/>
      <w:r w:rsidRPr="00AE09ED">
        <w:rPr>
          <w:color w:val="000000"/>
        </w:rPr>
        <w:t xml:space="preserve"> </w:t>
      </w:r>
      <w:r w:rsidR="00F214CE">
        <w:rPr>
          <w:color w:val="000000"/>
        </w:rPr>
        <w:t xml:space="preserve">rad </w:t>
      </w:r>
      <w:proofErr w:type="spellStart"/>
      <w:r w:rsidR="001B259E">
        <w:rPr>
          <w:color w:val="000000"/>
        </w:rPr>
        <w:t>i</w:t>
      </w:r>
      <w:proofErr w:type="spellEnd"/>
      <w:r w:rsidR="00F214CE">
        <w:rPr>
          <w:color w:val="000000"/>
        </w:rPr>
        <w:t xml:space="preserve"> </w:t>
      </w:r>
      <w:proofErr w:type="spellStart"/>
      <w:r w:rsidR="00F214CE">
        <w:rPr>
          <w:color w:val="000000"/>
        </w:rPr>
        <w:t>djelovanje</w:t>
      </w:r>
      <w:proofErr w:type="spellEnd"/>
      <w:r w:rsidR="00F214CE">
        <w:rPr>
          <w:color w:val="000000"/>
        </w:rPr>
        <w:t xml:space="preserve"> </w:t>
      </w:r>
      <w:proofErr w:type="spellStart"/>
      <w:r w:rsidR="00F214CE">
        <w:rPr>
          <w:color w:val="000000"/>
        </w:rPr>
        <w:t>nevladinih</w:t>
      </w:r>
      <w:proofErr w:type="spellEnd"/>
      <w:r w:rsidR="00F214CE">
        <w:rPr>
          <w:color w:val="000000"/>
        </w:rPr>
        <w:t xml:space="preserve"> </w:t>
      </w:r>
      <w:proofErr w:type="spellStart"/>
      <w:r w:rsidR="00F214CE">
        <w:rPr>
          <w:color w:val="000000"/>
        </w:rPr>
        <w:t>organizacija</w:t>
      </w:r>
      <w:proofErr w:type="spellEnd"/>
      <w:r w:rsidR="00F214CE">
        <w:rPr>
          <w:color w:val="000000"/>
        </w:rPr>
        <w:t xml:space="preserve"> (NVO)</w:t>
      </w:r>
      <w:r w:rsidR="00E6399C">
        <w:rPr>
          <w:color w:val="000000"/>
        </w:rPr>
        <w:t xml:space="preserve"> </w:t>
      </w:r>
      <w:r w:rsidRPr="00AE09ED">
        <w:rPr>
          <w:color w:val="000000"/>
        </w:rPr>
        <w:t xml:space="preserve">u </w:t>
      </w:r>
      <w:proofErr w:type="spellStart"/>
      <w:r w:rsidRPr="00AE09ED">
        <w:rPr>
          <w:color w:val="000000"/>
        </w:rPr>
        <w:t>Crnoj</w:t>
      </w:r>
      <w:proofErr w:type="spellEnd"/>
      <w:r w:rsidRPr="00AE09ED">
        <w:rPr>
          <w:color w:val="000000"/>
        </w:rPr>
        <w:t xml:space="preserve"> Gori </w:t>
      </w:r>
      <w:proofErr w:type="spellStart"/>
      <w:r w:rsidRPr="00AE09ED">
        <w:rPr>
          <w:color w:val="000000"/>
        </w:rPr>
        <w:t>počinje</w:t>
      </w:r>
      <w:proofErr w:type="spellEnd"/>
      <w:r w:rsidRPr="00AE09ED">
        <w:rPr>
          <w:color w:val="000000"/>
        </w:rPr>
        <w:t xml:space="preserve"> </w:t>
      </w:r>
      <w:proofErr w:type="spellStart"/>
      <w:r w:rsidRPr="00AE09ED">
        <w:rPr>
          <w:color w:val="000000"/>
        </w:rPr>
        <w:t>sa</w:t>
      </w:r>
      <w:proofErr w:type="spellEnd"/>
      <w:r w:rsidRPr="00AE09ED">
        <w:rPr>
          <w:color w:val="000000"/>
        </w:rPr>
        <w:t xml:space="preserve"> </w:t>
      </w:r>
      <w:proofErr w:type="spellStart"/>
      <w:r w:rsidRPr="00AE09ED">
        <w:rPr>
          <w:color w:val="000000"/>
        </w:rPr>
        <w:t>Ustavom</w:t>
      </w:r>
      <w:proofErr w:type="spellEnd"/>
      <w:r w:rsidRPr="00AE09ED">
        <w:rPr>
          <w:color w:val="000000"/>
        </w:rPr>
        <w:t xml:space="preserve"> </w:t>
      </w:r>
      <w:proofErr w:type="spellStart"/>
      <w:r w:rsidRPr="00AE09ED">
        <w:rPr>
          <w:color w:val="000000"/>
        </w:rPr>
        <w:t>Crne</w:t>
      </w:r>
      <w:proofErr w:type="spellEnd"/>
      <w:r w:rsidRPr="00AE09ED">
        <w:rPr>
          <w:color w:val="000000"/>
        </w:rPr>
        <w:t xml:space="preserve"> Gore, koji </w:t>
      </w:r>
      <w:proofErr w:type="spellStart"/>
      <w:r w:rsidRPr="00AE09ED">
        <w:rPr>
          <w:color w:val="000000"/>
        </w:rPr>
        <w:t>postavlja</w:t>
      </w:r>
      <w:proofErr w:type="spellEnd"/>
      <w:r w:rsidRPr="00AE09ED">
        <w:rPr>
          <w:color w:val="000000"/>
        </w:rPr>
        <w:t xml:space="preserve"> </w:t>
      </w:r>
      <w:proofErr w:type="spellStart"/>
      <w:r w:rsidRPr="00AE09ED">
        <w:rPr>
          <w:color w:val="000000"/>
        </w:rPr>
        <w:t>temeljne</w:t>
      </w:r>
      <w:proofErr w:type="spellEnd"/>
      <w:r w:rsidRPr="00AE09ED">
        <w:rPr>
          <w:color w:val="000000"/>
        </w:rPr>
        <w:t xml:space="preserve"> </w:t>
      </w:r>
      <w:proofErr w:type="spellStart"/>
      <w:r w:rsidRPr="00AE09ED">
        <w:rPr>
          <w:color w:val="000000"/>
        </w:rPr>
        <w:t>principe</w:t>
      </w:r>
      <w:proofErr w:type="spellEnd"/>
      <w:r w:rsidRPr="00AE09ED">
        <w:rPr>
          <w:color w:val="000000"/>
        </w:rPr>
        <w:t xml:space="preserve"> </w:t>
      </w:r>
      <w:r w:rsidR="00F214CE">
        <w:rPr>
          <w:color w:val="000000"/>
        </w:rPr>
        <w:t xml:space="preserve">u </w:t>
      </w:r>
      <w:proofErr w:type="spellStart"/>
      <w:r w:rsidR="00F214CE">
        <w:rPr>
          <w:color w:val="000000"/>
        </w:rPr>
        <w:t>slobodi</w:t>
      </w:r>
      <w:proofErr w:type="spellEnd"/>
      <w:r w:rsidR="00F214CE">
        <w:rPr>
          <w:color w:val="000000"/>
        </w:rPr>
        <w:t xml:space="preserve"> </w:t>
      </w:r>
      <w:proofErr w:type="spellStart"/>
      <w:r w:rsidR="00F214CE">
        <w:rPr>
          <w:color w:val="000000"/>
        </w:rPr>
        <w:t>udruđivanja</w:t>
      </w:r>
      <w:proofErr w:type="spellEnd"/>
      <w:r w:rsidRPr="00AE09ED">
        <w:rPr>
          <w:color w:val="000000"/>
        </w:rPr>
        <w:t xml:space="preserve">. Pored </w:t>
      </w:r>
      <w:proofErr w:type="spellStart"/>
      <w:r w:rsidRPr="00AE09ED">
        <w:rPr>
          <w:color w:val="000000"/>
        </w:rPr>
        <w:t>Ustava</w:t>
      </w:r>
      <w:proofErr w:type="spellEnd"/>
      <w:r w:rsidRPr="00AE09ED">
        <w:rPr>
          <w:color w:val="000000"/>
        </w:rPr>
        <w:t xml:space="preserve">, </w:t>
      </w:r>
      <w:proofErr w:type="spellStart"/>
      <w:r w:rsidRPr="00AE09ED">
        <w:rPr>
          <w:color w:val="000000"/>
        </w:rPr>
        <w:t>ovaj</w:t>
      </w:r>
      <w:proofErr w:type="spellEnd"/>
      <w:r w:rsidRPr="00AE09ED">
        <w:rPr>
          <w:color w:val="000000"/>
        </w:rPr>
        <w:t xml:space="preserve"> </w:t>
      </w:r>
      <w:proofErr w:type="spellStart"/>
      <w:r w:rsidRPr="00AE09ED">
        <w:rPr>
          <w:color w:val="000000"/>
        </w:rPr>
        <w:t>okvir</w:t>
      </w:r>
      <w:proofErr w:type="spellEnd"/>
      <w:r w:rsidRPr="00AE09ED">
        <w:rPr>
          <w:color w:val="000000"/>
        </w:rPr>
        <w:t xml:space="preserve"> </w:t>
      </w:r>
      <w:proofErr w:type="spellStart"/>
      <w:r w:rsidRPr="00AE09ED">
        <w:rPr>
          <w:color w:val="000000"/>
        </w:rPr>
        <w:t>uključuje</w:t>
      </w:r>
      <w:proofErr w:type="spellEnd"/>
      <w:r w:rsidRPr="00AE09ED">
        <w:rPr>
          <w:color w:val="000000"/>
        </w:rPr>
        <w:t xml:space="preserve"> </w:t>
      </w:r>
      <w:proofErr w:type="spellStart"/>
      <w:r w:rsidRPr="00AE09ED">
        <w:rPr>
          <w:color w:val="000000"/>
        </w:rPr>
        <w:t>niz</w:t>
      </w:r>
      <w:proofErr w:type="spellEnd"/>
      <w:r w:rsidRPr="00AE09ED">
        <w:rPr>
          <w:color w:val="000000"/>
        </w:rPr>
        <w:t xml:space="preserve"> </w:t>
      </w:r>
      <w:proofErr w:type="spellStart"/>
      <w:r w:rsidRPr="00AE09ED">
        <w:rPr>
          <w:color w:val="000000"/>
        </w:rPr>
        <w:t>zakona</w:t>
      </w:r>
      <w:proofErr w:type="spellEnd"/>
      <w:r w:rsidRPr="00AE09ED">
        <w:rPr>
          <w:color w:val="000000"/>
        </w:rPr>
        <w:t xml:space="preserve"> </w:t>
      </w:r>
      <w:proofErr w:type="spellStart"/>
      <w:r w:rsidRPr="00AE09ED">
        <w:rPr>
          <w:color w:val="000000"/>
        </w:rPr>
        <w:t>i</w:t>
      </w:r>
      <w:proofErr w:type="spellEnd"/>
      <w:r w:rsidRPr="00AE09ED">
        <w:rPr>
          <w:color w:val="000000"/>
        </w:rPr>
        <w:t xml:space="preserve"> </w:t>
      </w:r>
      <w:proofErr w:type="spellStart"/>
      <w:r w:rsidRPr="00AE09ED">
        <w:rPr>
          <w:color w:val="000000"/>
        </w:rPr>
        <w:t>podzakonskih</w:t>
      </w:r>
      <w:proofErr w:type="spellEnd"/>
      <w:r w:rsidRPr="00AE09ED">
        <w:rPr>
          <w:color w:val="000000"/>
        </w:rPr>
        <w:t xml:space="preserve"> </w:t>
      </w:r>
      <w:proofErr w:type="spellStart"/>
      <w:r w:rsidRPr="00AE09ED">
        <w:rPr>
          <w:color w:val="000000"/>
        </w:rPr>
        <w:t>akata</w:t>
      </w:r>
      <w:proofErr w:type="spellEnd"/>
      <w:r w:rsidRPr="00AE09ED">
        <w:rPr>
          <w:color w:val="000000"/>
        </w:rPr>
        <w:t xml:space="preserve"> koji se </w:t>
      </w:r>
      <w:proofErr w:type="spellStart"/>
      <w:r w:rsidRPr="00AE09ED">
        <w:rPr>
          <w:color w:val="000000"/>
        </w:rPr>
        <w:t>odnose</w:t>
      </w:r>
      <w:proofErr w:type="spellEnd"/>
      <w:r w:rsidRPr="00AE09ED">
        <w:rPr>
          <w:color w:val="000000"/>
        </w:rPr>
        <w:t xml:space="preserve"> </w:t>
      </w:r>
      <w:proofErr w:type="spellStart"/>
      <w:r w:rsidRPr="00AE09ED">
        <w:rPr>
          <w:color w:val="000000"/>
        </w:rPr>
        <w:t>na</w:t>
      </w:r>
      <w:proofErr w:type="spellEnd"/>
      <w:r w:rsidR="00F214CE">
        <w:rPr>
          <w:color w:val="000000"/>
        </w:rPr>
        <w:t xml:space="preserve"> </w:t>
      </w:r>
      <w:proofErr w:type="spellStart"/>
      <w:r w:rsidR="00F214CE">
        <w:rPr>
          <w:color w:val="000000"/>
        </w:rPr>
        <w:t>djelovanje</w:t>
      </w:r>
      <w:proofErr w:type="spellEnd"/>
      <w:r w:rsidR="00F214CE">
        <w:rPr>
          <w:color w:val="000000"/>
        </w:rPr>
        <w:t xml:space="preserve"> NVO, </w:t>
      </w:r>
      <w:proofErr w:type="spellStart"/>
      <w:r w:rsidR="00F214CE">
        <w:rPr>
          <w:color w:val="000000"/>
        </w:rPr>
        <w:t>učešće</w:t>
      </w:r>
      <w:proofErr w:type="spellEnd"/>
      <w:r w:rsidR="00F214CE">
        <w:rPr>
          <w:color w:val="000000"/>
        </w:rPr>
        <w:t xml:space="preserve"> </w:t>
      </w:r>
      <w:proofErr w:type="spellStart"/>
      <w:r w:rsidR="00F214CE">
        <w:rPr>
          <w:color w:val="000000"/>
        </w:rPr>
        <w:t>građana</w:t>
      </w:r>
      <w:proofErr w:type="spellEnd"/>
      <w:r w:rsidR="00F214CE">
        <w:rPr>
          <w:color w:val="000000"/>
        </w:rPr>
        <w:t xml:space="preserve"> u </w:t>
      </w:r>
      <w:proofErr w:type="spellStart"/>
      <w:r w:rsidR="00F214CE">
        <w:rPr>
          <w:color w:val="000000"/>
        </w:rPr>
        <w:t>odlučivanju</w:t>
      </w:r>
      <w:proofErr w:type="spellEnd"/>
      <w:r w:rsidRPr="00AE09ED">
        <w:rPr>
          <w:color w:val="000000"/>
        </w:rPr>
        <w:t>.</w:t>
      </w:r>
    </w:p>
    <w:p w14:paraId="6DBD3250" w14:textId="77777777" w:rsidR="007B0C2D" w:rsidRDefault="001F7BBB" w:rsidP="007B0C2D">
      <w:pPr>
        <w:spacing w:before="100" w:beforeAutospacing="1" w:after="100" w:afterAutospacing="1"/>
        <w:outlineLvl w:val="2"/>
        <w:rPr>
          <w:b/>
          <w:bCs/>
          <w:color w:val="000000"/>
        </w:rPr>
      </w:pPr>
      <w:proofErr w:type="spellStart"/>
      <w:r w:rsidRPr="00AE09ED">
        <w:rPr>
          <w:b/>
          <w:bCs/>
          <w:color w:val="000000"/>
        </w:rPr>
        <w:t>Ustav</w:t>
      </w:r>
      <w:proofErr w:type="spellEnd"/>
      <w:r w:rsidRPr="00AE09ED">
        <w:rPr>
          <w:b/>
          <w:bCs/>
          <w:color w:val="000000"/>
        </w:rPr>
        <w:t xml:space="preserve"> </w:t>
      </w:r>
      <w:proofErr w:type="spellStart"/>
      <w:r w:rsidRPr="00AE09ED">
        <w:rPr>
          <w:b/>
          <w:bCs/>
          <w:color w:val="000000"/>
        </w:rPr>
        <w:t>Crne</w:t>
      </w:r>
      <w:proofErr w:type="spellEnd"/>
      <w:r w:rsidRPr="00AE09ED">
        <w:rPr>
          <w:b/>
          <w:bCs/>
          <w:color w:val="000000"/>
        </w:rPr>
        <w:t xml:space="preserve"> Gore</w:t>
      </w:r>
    </w:p>
    <w:p w14:paraId="0E401EF3" w14:textId="77777777" w:rsidR="001F7BBB" w:rsidRPr="0043241B" w:rsidRDefault="001F7BBB" w:rsidP="0043241B">
      <w:pPr>
        <w:spacing w:before="100" w:beforeAutospacing="1" w:after="100" w:afterAutospacing="1"/>
        <w:outlineLvl w:val="2"/>
        <w:rPr>
          <w:b/>
          <w:bCs/>
          <w:color w:val="000000"/>
        </w:rPr>
      </w:pPr>
      <w:proofErr w:type="spellStart"/>
      <w:r w:rsidRPr="00AE09ED">
        <w:rPr>
          <w:color w:val="000000"/>
        </w:rPr>
        <w:t>Ustav</w:t>
      </w:r>
      <w:proofErr w:type="spellEnd"/>
      <w:r w:rsidRPr="00AE09ED">
        <w:rPr>
          <w:color w:val="000000"/>
        </w:rPr>
        <w:t xml:space="preserve"> </w:t>
      </w:r>
      <w:proofErr w:type="spellStart"/>
      <w:r w:rsidRPr="00AE09ED">
        <w:rPr>
          <w:color w:val="000000"/>
        </w:rPr>
        <w:t>Crne</w:t>
      </w:r>
      <w:proofErr w:type="spellEnd"/>
      <w:r w:rsidRPr="00AE09ED">
        <w:rPr>
          <w:color w:val="000000"/>
        </w:rPr>
        <w:t xml:space="preserve"> Gore</w:t>
      </w:r>
      <w:r w:rsidR="00472D87" w:rsidRPr="00AE09ED">
        <w:rPr>
          <w:rStyle w:val="FootnoteReference"/>
          <w:color w:val="000000"/>
        </w:rPr>
        <w:footnoteReference w:id="12"/>
      </w:r>
      <w:r w:rsidRPr="00AE09ED">
        <w:rPr>
          <w:color w:val="000000"/>
        </w:rPr>
        <w:t xml:space="preserve">, </w:t>
      </w:r>
      <w:proofErr w:type="spellStart"/>
      <w:r w:rsidRPr="00AE09ED">
        <w:rPr>
          <w:color w:val="000000"/>
        </w:rPr>
        <w:t>usvojen</w:t>
      </w:r>
      <w:proofErr w:type="spellEnd"/>
      <w:r w:rsidRPr="00AE09ED">
        <w:rPr>
          <w:color w:val="000000"/>
        </w:rPr>
        <w:t xml:space="preserve"> 2007. </w:t>
      </w:r>
      <w:proofErr w:type="spellStart"/>
      <w:r w:rsidRPr="00AE09ED">
        <w:rPr>
          <w:color w:val="000000"/>
        </w:rPr>
        <w:t>godine</w:t>
      </w:r>
      <w:proofErr w:type="spellEnd"/>
      <w:r w:rsidRPr="00AE09ED">
        <w:rPr>
          <w:color w:val="000000"/>
        </w:rPr>
        <w:t xml:space="preserve">, </w:t>
      </w:r>
      <w:proofErr w:type="spellStart"/>
      <w:r w:rsidRPr="00AE09ED">
        <w:rPr>
          <w:color w:val="000000"/>
        </w:rPr>
        <w:t>predstavlja</w:t>
      </w:r>
      <w:proofErr w:type="spellEnd"/>
      <w:r w:rsidRPr="00AE09ED">
        <w:rPr>
          <w:color w:val="000000"/>
        </w:rPr>
        <w:t xml:space="preserve"> </w:t>
      </w:r>
      <w:proofErr w:type="spellStart"/>
      <w:r w:rsidRPr="00AE09ED">
        <w:rPr>
          <w:color w:val="000000"/>
        </w:rPr>
        <w:t>osnovni</w:t>
      </w:r>
      <w:proofErr w:type="spellEnd"/>
      <w:r w:rsidRPr="00AE09ED">
        <w:rPr>
          <w:color w:val="000000"/>
        </w:rPr>
        <w:t xml:space="preserve"> </w:t>
      </w:r>
      <w:proofErr w:type="spellStart"/>
      <w:r w:rsidRPr="00AE09ED">
        <w:rPr>
          <w:color w:val="000000"/>
        </w:rPr>
        <w:t>pravni</w:t>
      </w:r>
      <w:proofErr w:type="spellEnd"/>
      <w:r w:rsidRPr="00AE09ED">
        <w:rPr>
          <w:color w:val="000000"/>
        </w:rPr>
        <w:t xml:space="preserve"> </w:t>
      </w:r>
      <w:proofErr w:type="spellStart"/>
      <w:r w:rsidRPr="00AE09ED">
        <w:rPr>
          <w:color w:val="000000"/>
        </w:rPr>
        <w:t>akt</w:t>
      </w:r>
      <w:proofErr w:type="spellEnd"/>
      <w:r w:rsidRPr="00AE09ED">
        <w:rPr>
          <w:color w:val="000000"/>
        </w:rPr>
        <w:t xml:space="preserve"> </w:t>
      </w:r>
      <w:proofErr w:type="spellStart"/>
      <w:r w:rsidRPr="00AE09ED">
        <w:rPr>
          <w:color w:val="000000"/>
        </w:rPr>
        <w:t>zemlje</w:t>
      </w:r>
      <w:proofErr w:type="spellEnd"/>
      <w:r w:rsidRPr="00AE09ED">
        <w:rPr>
          <w:color w:val="000000"/>
        </w:rPr>
        <w:t xml:space="preserve"> </w:t>
      </w:r>
      <w:proofErr w:type="spellStart"/>
      <w:r w:rsidRPr="00AE09ED">
        <w:rPr>
          <w:color w:val="000000"/>
        </w:rPr>
        <w:t>i</w:t>
      </w:r>
      <w:proofErr w:type="spellEnd"/>
      <w:r w:rsidRPr="00AE09ED">
        <w:rPr>
          <w:color w:val="000000"/>
        </w:rPr>
        <w:t xml:space="preserve"> </w:t>
      </w:r>
      <w:proofErr w:type="spellStart"/>
      <w:r w:rsidRPr="00AE09ED">
        <w:rPr>
          <w:color w:val="000000"/>
        </w:rPr>
        <w:t>garantuje</w:t>
      </w:r>
      <w:proofErr w:type="spellEnd"/>
      <w:r w:rsidRPr="00AE09ED">
        <w:rPr>
          <w:color w:val="000000"/>
        </w:rPr>
        <w:t xml:space="preserve"> </w:t>
      </w:r>
      <w:proofErr w:type="spellStart"/>
      <w:r w:rsidRPr="00AE09ED">
        <w:rPr>
          <w:color w:val="000000"/>
        </w:rPr>
        <w:t>prava</w:t>
      </w:r>
      <w:proofErr w:type="spellEnd"/>
      <w:r w:rsidRPr="00AE09ED">
        <w:rPr>
          <w:color w:val="000000"/>
        </w:rPr>
        <w:t xml:space="preserve"> </w:t>
      </w:r>
      <w:proofErr w:type="spellStart"/>
      <w:r w:rsidRPr="00AE09ED">
        <w:rPr>
          <w:color w:val="000000"/>
        </w:rPr>
        <w:t>svih</w:t>
      </w:r>
      <w:proofErr w:type="spellEnd"/>
      <w:r w:rsidRPr="00AE09ED">
        <w:rPr>
          <w:color w:val="000000"/>
        </w:rPr>
        <w:t xml:space="preserve"> </w:t>
      </w:r>
      <w:proofErr w:type="spellStart"/>
      <w:r w:rsidRPr="00AE09ED">
        <w:rPr>
          <w:color w:val="000000"/>
        </w:rPr>
        <w:t>građana</w:t>
      </w:r>
      <w:proofErr w:type="spellEnd"/>
      <w:r w:rsidRPr="00AE09ED">
        <w:rPr>
          <w:color w:val="000000"/>
        </w:rPr>
        <w:t xml:space="preserve">, </w:t>
      </w:r>
      <w:proofErr w:type="spellStart"/>
      <w:r w:rsidRPr="00AE09ED">
        <w:rPr>
          <w:color w:val="000000"/>
        </w:rPr>
        <w:t>uključujući</w:t>
      </w:r>
      <w:proofErr w:type="spellEnd"/>
      <w:r w:rsidRPr="00AE09ED">
        <w:rPr>
          <w:color w:val="000000"/>
        </w:rPr>
        <w:t xml:space="preserve"> </w:t>
      </w:r>
      <w:r w:rsidR="00A970A6">
        <w:rPr>
          <w:color w:val="000000"/>
        </w:rPr>
        <w:t xml:space="preserve">parvo </w:t>
      </w:r>
      <w:proofErr w:type="spellStart"/>
      <w:r w:rsidR="00A970A6">
        <w:rPr>
          <w:color w:val="000000"/>
        </w:rPr>
        <w:t>na</w:t>
      </w:r>
      <w:proofErr w:type="spellEnd"/>
      <w:r w:rsidR="00A970A6">
        <w:rPr>
          <w:color w:val="000000"/>
        </w:rPr>
        <w:t xml:space="preserve"> </w:t>
      </w:r>
      <w:proofErr w:type="spellStart"/>
      <w:r w:rsidR="00A970A6">
        <w:rPr>
          <w:color w:val="000000"/>
        </w:rPr>
        <w:t>sobodu</w:t>
      </w:r>
      <w:proofErr w:type="spellEnd"/>
      <w:r w:rsidR="00A970A6">
        <w:rPr>
          <w:color w:val="000000"/>
        </w:rPr>
        <w:t xml:space="preserve"> </w:t>
      </w:r>
      <w:proofErr w:type="spellStart"/>
      <w:r w:rsidR="00A970A6">
        <w:rPr>
          <w:color w:val="000000"/>
        </w:rPr>
        <w:t>udruđivanja</w:t>
      </w:r>
      <w:proofErr w:type="spellEnd"/>
      <w:r w:rsidRPr="00AE09ED">
        <w:rPr>
          <w:color w:val="000000"/>
        </w:rPr>
        <w:t xml:space="preserve">. </w:t>
      </w:r>
      <w:proofErr w:type="spellStart"/>
      <w:r w:rsidRPr="00AE09ED">
        <w:rPr>
          <w:color w:val="000000"/>
        </w:rPr>
        <w:t>Ključni</w:t>
      </w:r>
      <w:proofErr w:type="spellEnd"/>
      <w:r w:rsidRPr="00AE09ED">
        <w:rPr>
          <w:color w:val="000000"/>
        </w:rPr>
        <w:t xml:space="preserve"> </w:t>
      </w:r>
      <w:proofErr w:type="spellStart"/>
      <w:r w:rsidRPr="00AE09ED">
        <w:rPr>
          <w:color w:val="000000"/>
        </w:rPr>
        <w:t>članovi</w:t>
      </w:r>
      <w:proofErr w:type="spellEnd"/>
      <w:r w:rsidRPr="00AE09ED">
        <w:rPr>
          <w:color w:val="000000"/>
        </w:rPr>
        <w:t xml:space="preserve"> </w:t>
      </w:r>
      <w:proofErr w:type="spellStart"/>
      <w:r w:rsidRPr="00AE09ED">
        <w:rPr>
          <w:color w:val="000000"/>
        </w:rPr>
        <w:t>Ustava</w:t>
      </w:r>
      <w:proofErr w:type="spellEnd"/>
      <w:r w:rsidRPr="00AE09ED">
        <w:rPr>
          <w:color w:val="000000"/>
        </w:rPr>
        <w:t xml:space="preserve"> koji se </w:t>
      </w:r>
      <w:proofErr w:type="spellStart"/>
      <w:r w:rsidRPr="00AE09ED">
        <w:rPr>
          <w:color w:val="000000"/>
        </w:rPr>
        <w:t>odnose</w:t>
      </w:r>
      <w:proofErr w:type="spellEnd"/>
      <w:r w:rsidRPr="00AE09ED">
        <w:rPr>
          <w:color w:val="000000"/>
        </w:rPr>
        <w:t xml:space="preserve"> </w:t>
      </w:r>
      <w:proofErr w:type="spellStart"/>
      <w:r w:rsidRPr="00AE09ED">
        <w:rPr>
          <w:color w:val="000000"/>
        </w:rPr>
        <w:t>na</w:t>
      </w:r>
      <w:proofErr w:type="spellEnd"/>
      <w:r w:rsidRPr="00AE09ED">
        <w:rPr>
          <w:color w:val="000000"/>
        </w:rPr>
        <w:t xml:space="preserve"> </w:t>
      </w:r>
      <w:proofErr w:type="spellStart"/>
      <w:r w:rsidR="00A970A6">
        <w:rPr>
          <w:color w:val="000000"/>
        </w:rPr>
        <w:t>dejlovanje</w:t>
      </w:r>
      <w:proofErr w:type="spellEnd"/>
      <w:r w:rsidR="00A970A6">
        <w:rPr>
          <w:color w:val="000000"/>
        </w:rPr>
        <w:t xml:space="preserve"> NVO </w:t>
      </w:r>
      <w:proofErr w:type="spellStart"/>
      <w:r w:rsidR="00A970A6">
        <w:rPr>
          <w:color w:val="000000"/>
        </w:rPr>
        <w:t>su</w:t>
      </w:r>
      <w:proofErr w:type="spellEnd"/>
      <w:r w:rsidRPr="00AE09ED">
        <w:rPr>
          <w:color w:val="000000"/>
        </w:rPr>
        <w:t>:</w:t>
      </w:r>
    </w:p>
    <w:p w14:paraId="4CF01BBB" w14:textId="77777777" w:rsidR="003D6986" w:rsidRPr="0043241B" w:rsidRDefault="001F7BBB">
      <w:pPr>
        <w:numPr>
          <w:ilvl w:val="0"/>
          <w:numId w:val="1"/>
        </w:numPr>
        <w:spacing w:before="100" w:beforeAutospacing="1" w:after="100" w:afterAutospacing="1"/>
        <w:jc w:val="both"/>
        <w:rPr>
          <w:color w:val="000000"/>
        </w:rPr>
      </w:pPr>
      <w:r w:rsidRPr="0043241B">
        <w:rPr>
          <w:b/>
          <w:bCs/>
          <w:color w:val="000000"/>
        </w:rPr>
        <w:lastRenderedPageBreak/>
        <w:t>Član 9:</w:t>
      </w:r>
      <w:r w:rsidRPr="0043241B">
        <w:rPr>
          <w:color w:val="000000"/>
        </w:rPr>
        <w:t> </w:t>
      </w:r>
      <w:proofErr w:type="spellStart"/>
      <w:r w:rsidRPr="0043241B">
        <w:rPr>
          <w:color w:val="000000"/>
        </w:rPr>
        <w:t>Primat</w:t>
      </w:r>
      <w:proofErr w:type="spellEnd"/>
      <w:r w:rsidRPr="0043241B">
        <w:rPr>
          <w:color w:val="000000"/>
        </w:rPr>
        <w:t xml:space="preserve"> </w:t>
      </w:r>
      <w:proofErr w:type="spellStart"/>
      <w:r w:rsidRPr="0043241B">
        <w:rPr>
          <w:color w:val="000000"/>
        </w:rPr>
        <w:t>međunarodnog</w:t>
      </w:r>
      <w:proofErr w:type="spellEnd"/>
      <w:r w:rsidRPr="0043241B">
        <w:rPr>
          <w:color w:val="000000"/>
        </w:rPr>
        <w:t xml:space="preserve"> </w:t>
      </w:r>
      <w:proofErr w:type="spellStart"/>
      <w:r w:rsidRPr="0043241B">
        <w:rPr>
          <w:color w:val="000000"/>
        </w:rPr>
        <w:t>prava</w:t>
      </w:r>
      <w:proofErr w:type="spellEnd"/>
      <w:r w:rsidRPr="0043241B">
        <w:rPr>
          <w:color w:val="000000"/>
        </w:rPr>
        <w:t xml:space="preserve"> - </w:t>
      </w:r>
      <w:proofErr w:type="spellStart"/>
      <w:r w:rsidRPr="0043241B">
        <w:rPr>
          <w:color w:val="000000"/>
        </w:rPr>
        <w:t>Ustav</w:t>
      </w:r>
      <w:proofErr w:type="spellEnd"/>
      <w:r w:rsidRPr="0043241B">
        <w:rPr>
          <w:color w:val="000000"/>
        </w:rPr>
        <w:t xml:space="preserve"> </w:t>
      </w:r>
      <w:proofErr w:type="spellStart"/>
      <w:r w:rsidRPr="0043241B">
        <w:rPr>
          <w:color w:val="000000"/>
        </w:rPr>
        <w:t>potvrđuje</w:t>
      </w:r>
      <w:proofErr w:type="spellEnd"/>
      <w:r w:rsidRPr="0043241B">
        <w:rPr>
          <w:color w:val="000000"/>
        </w:rPr>
        <w:t xml:space="preserve"> </w:t>
      </w:r>
      <w:proofErr w:type="spellStart"/>
      <w:r w:rsidRPr="0043241B">
        <w:rPr>
          <w:color w:val="000000"/>
        </w:rPr>
        <w:t>primat</w:t>
      </w:r>
      <w:proofErr w:type="spellEnd"/>
      <w:r w:rsidRPr="0043241B">
        <w:rPr>
          <w:color w:val="000000"/>
        </w:rPr>
        <w:t xml:space="preserve"> </w:t>
      </w:r>
      <w:proofErr w:type="spellStart"/>
      <w:r w:rsidRPr="0043241B">
        <w:rPr>
          <w:color w:val="000000"/>
        </w:rPr>
        <w:t>međunarodnih</w:t>
      </w:r>
      <w:proofErr w:type="spellEnd"/>
      <w:r w:rsidRPr="0043241B">
        <w:rPr>
          <w:color w:val="000000"/>
        </w:rPr>
        <w:t xml:space="preserve"> </w:t>
      </w:r>
      <w:proofErr w:type="spellStart"/>
      <w:r w:rsidRPr="0043241B">
        <w:rPr>
          <w:color w:val="000000"/>
        </w:rPr>
        <w:t>ugovora</w:t>
      </w:r>
      <w:proofErr w:type="spellEnd"/>
      <w:r w:rsidRPr="0043241B">
        <w:rPr>
          <w:color w:val="000000"/>
        </w:rPr>
        <w:t xml:space="preserve"> </w:t>
      </w:r>
      <w:proofErr w:type="spellStart"/>
      <w:r w:rsidRPr="0043241B">
        <w:rPr>
          <w:color w:val="000000"/>
        </w:rPr>
        <w:t>nad</w:t>
      </w:r>
      <w:proofErr w:type="spellEnd"/>
      <w:r w:rsidRPr="0043241B">
        <w:rPr>
          <w:color w:val="000000"/>
        </w:rPr>
        <w:t xml:space="preserve"> </w:t>
      </w:r>
      <w:proofErr w:type="spellStart"/>
      <w:r w:rsidRPr="0043241B">
        <w:rPr>
          <w:color w:val="000000"/>
        </w:rPr>
        <w:t>nacionalnim</w:t>
      </w:r>
      <w:proofErr w:type="spellEnd"/>
      <w:r w:rsidRPr="0043241B">
        <w:rPr>
          <w:color w:val="000000"/>
        </w:rPr>
        <w:t xml:space="preserve"> </w:t>
      </w:r>
      <w:proofErr w:type="spellStart"/>
      <w:r w:rsidRPr="0043241B">
        <w:rPr>
          <w:color w:val="000000"/>
        </w:rPr>
        <w:t>zakonodavstvom</w:t>
      </w:r>
      <w:proofErr w:type="spellEnd"/>
      <w:r w:rsidRPr="0043241B">
        <w:rPr>
          <w:color w:val="000000"/>
        </w:rPr>
        <w:t>.</w:t>
      </w:r>
    </w:p>
    <w:p w14:paraId="3264AB67" w14:textId="77777777" w:rsidR="0043241B" w:rsidRPr="0043241B" w:rsidRDefault="003D6986">
      <w:pPr>
        <w:numPr>
          <w:ilvl w:val="0"/>
          <w:numId w:val="1"/>
        </w:numPr>
        <w:spacing w:before="100" w:beforeAutospacing="1" w:after="100" w:afterAutospacing="1"/>
        <w:jc w:val="both"/>
        <w:rPr>
          <w:color w:val="000000"/>
        </w:rPr>
      </w:pPr>
      <w:r w:rsidRPr="0043241B">
        <w:rPr>
          <w:b/>
          <w:bCs/>
        </w:rPr>
        <w:t>Član 47</w:t>
      </w:r>
      <w:r w:rsidRPr="0043241B">
        <w:rPr>
          <w:color w:val="000000"/>
        </w:rPr>
        <w:t>-</w:t>
      </w:r>
      <w:r w:rsidRPr="0043241B">
        <w:t xml:space="preserve"> </w:t>
      </w:r>
      <w:proofErr w:type="spellStart"/>
      <w:r w:rsidRPr="0043241B">
        <w:t>Svako</w:t>
      </w:r>
      <w:proofErr w:type="spellEnd"/>
      <w:r w:rsidRPr="0043241B">
        <w:t xml:space="preserve"> </w:t>
      </w:r>
      <w:proofErr w:type="spellStart"/>
      <w:r w:rsidRPr="0043241B">
        <w:t>ima</w:t>
      </w:r>
      <w:proofErr w:type="spellEnd"/>
      <w:r w:rsidRPr="0043241B">
        <w:t xml:space="preserve"> </w:t>
      </w:r>
      <w:proofErr w:type="spellStart"/>
      <w:r w:rsidRPr="0043241B">
        <w:t>pravo</w:t>
      </w:r>
      <w:proofErr w:type="spellEnd"/>
      <w:r w:rsidRPr="0043241B">
        <w:t xml:space="preserve"> </w:t>
      </w:r>
      <w:proofErr w:type="spellStart"/>
      <w:r w:rsidRPr="0043241B">
        <w:t>na</w:t>
      </w:r>
      <w:proofErr w:type="spellEnd"/>
      <w:r w:rsidRPr="0043241B">
        <w:t xml:space="preserve"> </w:t>
      </w:r>
      <w:proofErr w:type="spellStart"/>
      <w:r w:rsidRPr="0043241B">
        <w:t>slobodu</w:t>
      </w:r>
      <w:proofErr w:type="spellEnd"/>
      <w:r w:rsidRPr="0043241B">
        <w:t xml:space="preserve"> </w:t>
      </w:r>
      <w:proofErr w:type="spellStart"/>
      <w:r w:rsidRPr="0043241B">
        <w:t>izražavanja</w:t>
      </w:r>
      <w:proofErr w:type="spellEnd"/>
      <w:r w:rsidRPr="0043241B">
        <w:t xml:space="preserve"> </w:t>
      </w:r>
      <w:proofErr w:type="spellStart"/>
      <w:r w:rsidRPr="0043241B">
        <w:t>govorom</w:t>
      </w:r>
      <w:proofErr w:type="spellEnd"/>
      <w:r w:rsidRPr="0043241B">
        <w:t xml:space="preserve">, </w:t>
      </w:r>
      <w:proofErr w:type="spellStart"/>
      <w:r w:rsidRPr="0043241B">
        <w:t>pisanom</w:t>
      </w:r>
      <w:proofErr w:type="spellEnd"/>
      <w:r w:rsidRPr="0043241B">
        <w:t xml:space="preserve"> </w:t>
      </w:r>
      <w:proofErr w:type="spellStart"/>
      <w:r w:rsidRPr="0043241B">
        <w:t>riječju</w:t>
      </w:r>
      <w:proofErr w:type="spellEnd"/>
      <w:r w:rsidRPr="0043241B">
        <w:t xml:space="preserve">, </w:t>
      </w:r>
      <w:proofErr w:type="spellStart"/>
      <w:r w:rsidRPr="0043241B">
        <w:t>slikom</w:t>
      </w:r>
      <w:proofErr w:type="spellEnd"/>
      <w:r w:rsidRPr="0043241B">
        <w:t xml:space="preserve"> </w:t>
      </w:r>
      <w:proofErr w:type="spellStart"/>
      <w:r w:rsidRPr="0043241B">
        <w:t>ili</w:t>
      </w:r>
      <w:proofErr w:type="spellEnd"/>
      <w:r w:rsidRPr="0043241B">
        <w:t xml:space="preserve"> </w:t>
      </w:r>
      <w:proofErr w:type="spellStart"/>
      <w:r w:rsidRPr="0043241B">
        <w:t>na</w:t>
      </w:r>
      <w:proofErr w:type="spellEnd"/>
      <w:r w:rsidRPr="0043241B">
        <w:t xml:space="preserve"> </w:t>
      </w:r>
      <w:proofErr w:type="spellStart"/>
      <w:r w:rsidRPr="0043241B">
        <w:t>drugi</w:t>
      </w:r>
      <w:proofErr w:type="spellEnd"/>
      <w:r w:rsidRPr="0043241B">
        <w:t xml:space="preserve"> </w:t>
      </w:r>
      <w:proofErr w:type="spellStart"/>
      <w:r w:rsidRPr="0043241B">
        <w:t>način</w:t>
      </w:r>
      <w:proofErr w:type="spellEnd"/>
      <w:r w:rsidRPr="0043241B">
        <w:t>.</w:t>
      </w:r>
      <w:r w:rsidRPr="0043241B">
        <w:rPr>
          <w:color w:val="000000"/>
        </w:rPr>
        <w:t xml:space="preserve"> </w:t>
      </w:r>
      <w:proofErr w:type="spellStart"/>
      <w:r w:rsidRPr="0043241B">
        <w:t>Pravo</w:t>
      </w:r>
      <w:proofErr w:type="spellEnd"/>
      <w:r w:rsidRPr="0043241B">
        <w:t xml:space="preserve"> </w:t>
      </w:r>
      <w:proofErr w:type="spellStart"/>
      <w:r w:rsidRPr="0043241B">
        <w:t>na</w:t>
      </w:r>
      <w:proofErr w:type="spellEnd"/>
      <w:r w:rsidRPr="0043241B">
        <w:t xml:space="preserve"> </w:t>
      </w:r>
      <w:proofErr w:type="spellStart"/>
      <w:r w:rsidRPr="0043241B">
        <w:t>slobodu</w:t>
      </w:r>
      <w:proofErr w:type="spellEnd"/>
      <w:r w:rsidRPr="0043241B">
        <w:t xml:space="preserve"> </w:t>
      </w:r>
      <w:proofErr w:type="spellStart"/>
      <w:r w:rsidRPr="0043241B">
        <w:t>izražavanja</w:t>
      </w:r>
      <w:proofErr w:type="spellEnd"/>
      <w:r w:rsidRPr="0043241B">
        <w:t xml:space="preserve"> </w:t>
      </w:r>
      <w:proofErr w:type="spellStart"/>
      <w:r w:rsidRPr="0043241B">
        <w:t>može</w:t>
      </w:r>
      <w:proofErr w:type="spellEnd"/>
      <w:r w:rsidRPr="0043241B">
        <w:t xml:space="preserve"> se </w:t>
      </w:r>
      <w:proofErr w:type="spellStart"/>
      <w:r w:rsidRPr="0043241B">
        <w:t>ograničiti</w:t>
      </w:r>
      <w:proofErr w:type="spellEnd"/>
      <w:r w:rsidRPr="0043241B">
        <w:t xml:space="preserve"> </w:t>
      </w:r>
      <w:proofErr w:type="spellStart"/>
      <w:r w:rsidRPr="0043241B">
        <w:t>samo</w:t>
      </w:r>
      <w:proofErr w:type="spellEnd"/>
      <w:r w:rsidRPr="0043241B">
        <w:t xml:space="preserve"> </w:t>
      </w:r>
      <w:proofErr w:type="spellStart"/>
      <w:r w:rsidRPr="0043241B">
        <w:t>pravom</w:t>
      </w:r>
      <w:proofErr w:type="spellEnd"/>
      <w:r w:rsidRPr="0043241B">
        <w:t xml:space="preserve"> </w:t>
      </w:r>
      <w:proofErr w:type="spellStart"/>
      <w:r w:rsidRPr="0043241B">
        <w:t>drugoga</w:t>
      </w:r>
      <w:proofErr w:type="spellEnd"/>
      <w:r w:rsidRPr="0043241B">
        <w:t xml:space="preserve"> </w:t>
      </w:r>
      <w:proofErr w:type="spellStart"/>
      <w:r w:rsidRPr="0043241B">
        <w:t>na</w:t>
      </w:r>
      <w:proofErr w:type="spellEnd"/>
      <w:r w:rsidRPr="0043241B">
        <w:t xml:space="preserve"> </w:t>
      </w:r>
      <w:proofErr w:type="spellStart"/>
      <w:r w:rsidRPr="0043241B">
        <w:t>dostojanstvo</w:t>
      </w:r>
      <w:proofErr w:type="spellEnd"/>
      <w:r w:rsidRPr="0043241B">
        <w:t xml:space="preserve">, </w:t>
      </w:r>
      <w:proofErr w:type="spellStart"/>
      <w:r w:rsidRPr="0043241B">
        <w:t>ugled</w:t>
      </w:r>
      <w:proofErr w:type="spellEnd"/>
      <w:r w:rsidRPr="0043241B">
        <w:t xml:space="preserve"> </w:t>
      </w:r>
      <w:proofErr w:type="spellStart"/>
      <w:r w:rsidRPr="0043241B">
        <w:t>i</w:t>
      </w:r>
      <w:proofErr w:type="spellEnd"/>
      <w:r w:rsidRPr="0043241B">
        <w:t xml:space="preserve"> </w:t>
      </w:r>
      <w:proofErr w:type="spellStart"/>
      <w:r w:rsidRPr="0043241B">
        <w:t>čast</w:t>
      </w:r>
      <w:proofErr w:type="spellEnd"/>
      <w:r w:rsidRPr="0043241B">
        <w:t xml:space="preserve"> </w:t>
      </w:r>
      <w:proofErr w:type="spellStart"/>
      <w:r w:rsidRPr="0043241B">
        <w:t>i</w:t>
      </w:r>
      <w:proofErr w:type="spellEnd"/>
      <w:r w:rsidRPr="0043241B">
        <w:t xml:space="preserve"> </w:t>
      </w:r>
      <w:proofErr w:type="spellStart"/>
      <w:r w:rsidRPr="0043241B">
        <w:t>ako</w:t>
      </w:r>
      <w:proofErr w:type="spellEnd"/>
      <w:r w:rsidRPr="0043241B">
        <w:t xml:space="preserve"> se </w:t>
      </w:r>
      <w:proofErr w:type="spellStart"/>
      <w:r w:rsidRPr="0043241B">
        <w:t>ugrožava</w:t>
      </w:r>
      <w:proofErr w:type="spellEnd"/>
      <w:r w:rsidRPr="0043241B">
        <w:t xml:space="preserve"> </w:t>
      </w:r>
      <w:proofErr w:type="spellStart"/>
      <w:r w:rsidRPr="0043241B">
        <w:t>javni</w:t>
      </w:r>
      <w:proofErr w:type="spellEnd"/>
      <w:r w:rsidRPr="0043241B">
        <w:t xml:space="preserve"> moral </w:t>
      </w:r>
      <w:proofErr w:type="spellStart"/>
      <w:r w:rsidRPr="0043241B">
        <w:t>ili</w:t>
      </w:r>
      <w:proofErr w:type="spellEnd"/>
      <w:r w:rsidRPr="0043241B">
        <w:t xml:space="preserve"> </w:t>
      </w:r>
      <w:proofErr w:type="spellStart"/>
      <w:r w:rsidRPr="0043241B">
        <w:t>bezbjednost</w:t>
      </w:r>
      <w:proofErr w:type="spellEnd"/>
      <w:r w:rsidRPr="0043241B">
        <w:t xml:space="preserve"> </w:t>
      </w:r>
      <w:proofErr w:type="spellStart"/>
      <w:r w:rsidRPr="0043241B">
        <w:t>Crne</w:t>
      </w:r>
      <w:proofErr w:type="spellEnd"/>
      <w:r w:rsidRPr="0043241B">
        <w:t xml:space="preserve"> Gore.</w:t>
      </w:r>
    </w:p>
    <w:p w14:paraId="5B10596B" w14:textId="77777777" w:rsidR="00B57E22" w:rsidRPr="0043241B" w:rsidRDefault="0043241B">
      <w:pPr>
        <w:numPr>
          <w:ilvl w:val="0"/>
          <w:numId w:val="1"/>
        </w:numPr>
        <w:spacing w:before="100" w:beforeAutospacing="1" w:after="100" w:afterAutospacing="1"/>
        <w:jc w:val="both"/>
        <w:rPr>
          <w:color w:val="000000"/>
        </w:rPr>
      </w:pPr>
      <w:r w:rsidRPr="0043241B">
        <w:rPr>
          <w:b/>
          <w:bCs/>
        </w:rPr>
        <w:t>Član 53</w:t>
      </w:r>
      <w:r w:rsidRPr="0043241B">
        <w:rPr>
          <w:color w:val="000000"/>
        </w:rPr>
        <w:t>-</w:t>
      </w:r>
      <w:r w:rsidRPr="0043241B">
        <w:t xml:space="preserve"> </w:t>
      </w:r>
      <w:proofErr w:type="spellStart"/>
      <w:r w:rsidRPr="0043241B">
        <w:t>Jemči</w:t>
      </w:r>
      <w:proofErr w:type="spellEnd"/>
      <w:r w:rsidRPr="0043241B">
        <w:t xml:space="preserve"> se </w:t>
      </w:r>
      <w:proofErr w:type="spellStart"/>
      <w:r w:rsidRPr="0043241B">
        <w:t>sloboda</w:t>
      </w:r>
      <w:proofErr w:type="spellEnd"/>
      <w:r w:rsidRPr="0043241B">
        <w:t xml:space="preserve"> </w:t>
      </w:r>
      <w:proofErr w:type="spellStart"/>
      <w:r w:rsidRPr="0043241B">
        <w:t>političkog</w:t>
      </w:r>
      <w:proofErr w:type="spellEnd"/>
      <w:r w:rsidRPr="0043241B">
        <w:t xml:space="preserve">, </w:t>
      </w:r>
      <w:proofErr w:type="spellStart"/>
      <w:r w:rsidRPr="0043241B">
        <w:t>sindikalnog</w:t>
      </w:r>
      <w:proofErr w:type="spellEnd"/>
      <w:r w:rsidRPr="0043241B">
        <w:t xml:space="preserve"> </w:t>
      </w:r>
      <w:proofErr w:type="spellStart"/>
      <w:r w:rsidRPr="0043241B">
        <w:t>i</w:t>
      </w:r>
      <w:proofErr w:type="spellEnd"/>
      <w:r w:rsidRPr="0043241B">
        <w:t xml:space="preserve"> </w:t>
      </w:r>
      <w:proofErr w:type="spellStart"/>
      <w:r w:rsidRPr="0043241B">
        <w:t>drugog</w:t>
      </w:r>
      <w:proofErr w:type="spellEnd"/>
      <w:r w:rsidRPr="0043241B">
        <w:t xml:space="preserve"> </w:t>
      </w:r>
      <w:proofErr w:type="spellStart"/>
      <w:r w:rsidRPr="0043241B">
        <w:t>udruživanja</w:t>
      </w:r>
      <w:proofErr w:type="spellEnd"/>
      <w:r w:rsidRPr="0043241B">
        <w:t xml:space="preserve"> </w:t>
      </w:r>
      <w:proofErr w:type="spellStart"/>
      <w:r w:rsidRPr="0043241B">
        <w:t>i</w:t>
      </w:r>
      <w:proofErr w:type="spellEnd"/>
      <w:r w:rsidRPr="0043241B">
        <w:t xml:space="preserve"> </w:t>
      </w:r>
      <w:proofErr w:type="spellStart"/>
      <w:r w:rsidRPr="0043241B">
        <w:t>djelovanja</w:t>
      </w:r>
      <w:proofErr w:type="spellEnd"/>
      <w:r w:rsidRPr="0043241B">
        <w:t xml:space="preserve">, bez </w:t>
      </w:r>
      <w:proofErr w:type="spellStart"/>
      <w:r w:rsidRPr="0043241B">
        <w:t>odobrenja</w:t>
      </w:r>
      <w:proofErr w:type="spellEnd"/>
      <w:r w:rsidRPr="0043241B">
        <w:t xml:space="preserve">, </w:t>
      </w:r>
      <w:proofErr w:type="spellStart"/>
      <w:r w:rsidRPr="0043241B">
        <w:t>uz</w:t>
      </w:r>
      <w:proofErr w:type="spellEnd"/>
      <w:r w:rsidRPr="0043241B">
        <w:t xml:space="preserve"> </w:t>
      </w:r>
      <w:proofErr w:type="spellStart"/>
      <w:r w:rsidRPr="0043241B">
        <w:t>upis</w:t>
      </w:r>
      <w:proofErr w:type="spellEnd"/>
      <w:r w:rsidRPr="0043241B">
        <w:t xml:space="preserve"> </w:t>
      </w:r>
      <w:proofErr w:type="spellStart"/>
      <w:r w:rsidRPr="0043241B">
        <w:t>kod</w:t>
      </w:r>
      <w:proofErr w:type="spellEnd"/>
      <w:r w:rsidRPr="0043241B">
        <w:t xml:space="preserve"> </w:t>
      </w:r>
      <w:proofErr w:type="spellStart"/>
      <w:r w:rsidRPr="0043241B">
        <w:t>nadležnog</w:t>
      </w:r>
      <w:proofErr w:type="spellEnd"/>
      <w:r w:rsidRPr="0043241B">
        <w:t xml:space="preserve"> organa.</w:t>
      </w:r>
      <w:r w:rsidRPr="0043241B">
        <w:rPr>
          <w:color w:val="000000"/>
        </w:rPr>
        <w:t xml:space="preserve"> </w:t>
      </w:r>
      <w:r w:rsidRPr="0043241B">
        <w:t xml:space="preserve">Niko se ne </w:t>
      </w:r>
      <w:proofErr w:type="spellStart"/>
      <w:r w:rsidRPr="0043241B">
        <w:t>može</w:t>
      </w:r>
      <w:proofErr w:type="spellEnd"/>
      <w:r w:rsidRPr="0043241B">
        <w:t xml:space="preserve"> </w:t>
      </w:r>
      <w:proofErr w:type="spellStart"/>
      <w:r w:rsidRPr="0043241B">
        <w:t>prisiliti</w:t>
      </w:r>
      <w:proofErr w:type="spellEnd"/>
      <w:r w:rsidRPr="0043241B">
        <w:t xml:space="preserve"> da </w:t>
      </w:r>
      <w:proofErr w:type="spellStart"/>
      <w:r w:rsidRPr="0043241B">
        <w:t>bude</w:t>
      </w:r>
      <w:proofErr w:type="spellEnd"/>
      <w:r w:rsidRPr="0043241B">
        <w:t xml:space="preserve"> </w:t>
      </w:r>
      <w:proofErr w:type="spellStart"/>
      <w:r w:rsidRPr="0043241B">
        <w:t>član</w:t>
      </w:r>
      <w:proofErr w:type="spellEnd"/>
      <w:r w:rsidRPr="0043241B">
        <w:t xml:space="preserve"> </w:t>
      </w:r>
      <w:proofErr w:type="spellStart"/>
      <w:r w:rsidRPr="0043241B">
        <w:t>nekog</w:t>
      </w:r>
      <w:proofErr w:type="spellEnd"/>
      <w:r w:rsidRPr="0043241B">
        <w:t xml:space="preserve"> </w:t>
      </w:r>
      <w:proofErr w:type="spellStart"/>
      <w:r w:rsidRPr="0043241B">
        <w:t>udruženja</w:t>
      </w:r>
      <w:proofErr w:type="spellEnd"/>
      <w:r w:rsidRPr="0043241B">
        <w:t>.</w:t>
      </w:r>
      <w:r w:rsidRPr="0043241B">
        <w:rPr>
          <w:color w:val="000000"/>
        </w:rPr>
        <w:t xml:space="preserve"> </w:t>
      </w:r>
      <w:proofErr w:type="spellStart"/>
      <w:r w:rsidRPr="0043241B">
        <w:t>Država</w:t>
      </w:r>
      <w:proofErr w:type="spellEnd"/>
      <w:r w:rsidRPr="0043241B">
        <w:t xml:space="preserve"> </w:t>
      </w:r>
      <w:proofErr w:type="spellStart"/>
      <w:r w:rsidRPr="0043241B">
        <w:t>pomaže</w:t>
      </w:r>
      <w:proofErr w:type="spellEnd"/>
      <w:r w:rsidRPr="0043241B">
        <w:t xml:space="preserve"> </w:t>
      </w:r>
      <w:proofErr w:type="spellStart"/>
      <w:r w:rsidRPr="0043241B">
        <w:t>politička</w:t>
      </w:r>
      <w:proofErr w:type="spellEnd"/>
      <w:r w:rsidRPr="0043241B">
        <w:t xml:space="preserve"> </w:t>
      </w:r>
      <w:proofErr w:type="spellStart"/>
      <w:r w:rsidRPr="0043241B">
        <w:t>i</w:t>
      </w:r>
      <w:proofErr w:type="spellEnd"/>
      <w:r w:rsidRPr="0043241B">
        <w:t xml:space="preserve"> </w:t>
      </w:r>
      <w:proofErr w:type="spellStart"/>
      <w:r w:rsidRPr="0043241B">
        <w:t>druga</w:t>
      </w:r>
      <w:proofErr w:type="spellEnd"/>
      <w:r w:rsidRPr="0043241B">
        <w:t xml:space="preserve"> </w:t>
      </w:r>
      <w:proofErr w:type="spellStart"/>
      <w:r w:rsidRPr="0043241B">
        <w:t>udruženja</w:t>
      </w:r>
      <w:proofErr w:type="spellEnd"/>
      <w:r w:rsidRPr="0043241B">
        <w:t xml:space="preserve">, </w:t>
      </w:r>
      <w:proofErr w:type="spellStart"/>
      <w:r w:rsidRPr="0043241B">
        <w:t>kada</w:t>
      </w:r>
      <w:proofErr w:type="spellEnd"/>
      <w:r w:rsidRPr="0043241B">
        <w:t xml:space="preserve"> za to </w:t>
      </w:r>
      <w:proofErr w:type="spellStart"/>
      <w:r w:rsidRPr="0043241B">
        <w:t>postoji</w:t>
      </w:r>
      <w:proofErr w:type="spellEnd"/>
      <w:r w:rsidRPr="0043241B">
        <w:t xml:space="preserve"> </w:t>
      </w:r>
      <w:proofErr w:type="spellStart"/>
      <w:r w:rsidRPr="0043241B">
        <w:t>javni</w:t>
      </w:r>
      <w:proofErr w:type="spellEnd"/>
      <w:r w:rsidRPr="0043241B">
        <w:t xml:space="preserve"> </w:t>
      </w:r>
      <w:proofErr w:type="spellStart"/>
      <w:r w:rsidRPr="0043241B">
        <w:t>interes</w:t>
      </w:r>
      <w:proofErr w:type="spellEnd"/>
      <w:r w:rsidRPr="0043241B">
        <w:t>.</w:t>
      </w:r>
    </w:p>
    <w:p w14:paraId="1D435742" w14:textId="77777777" w:rsidR="0063250E" w:rsidRPr="007A7DB6" w:rsidRDefault="0063250E" w:rsidP="0063250E">
      <w:pPr>
        <w:spacing w:line="278" w:lineRule="auto"/>
        <w:jc w:val="both"/>
        <w:rPr>
          <w:lang w:val="sr-Latn-ME"/>
        </w:rPr>
      </w:pPr>
      <w:r w:rsidRPr="00871564">
        <w:rPr>
          <w:b/>
          <w:bCs/>
          <w:lang w:val="sr-Latn-ME"/>
        </w:rPr>
        <w:t>Zakon o nevladinim organizacijama</w:t>
      </w:r>
      <w:r>
        <w:rPr>
          <w:rStyle w:val="FootnoteReference"/>
          <w:b/>
          <w:bCs/>
          <w:lang w:val="sr-Latn-ME"/>
        </w:rPr>
        <w:footnoteReference w:id="13"/>
      </w:r>
      <w:r w:rsidRPr="007A7DB6">
        <w:rPr>
          <w:lang w:val="sr-Latn-ME"/>
        </w:rPr>
        <w:t>  – uređuje osnivanje, registraciju, rad i prestanak rada nevladinih organizacija, opšta načela javnosti rada i osnove finansiranja i izvještavanja.</w:t>
      </w:r>
    </w:p>
    <w:p w14:paraId="3B773C58" w14:textId="77777777" w:rsidR="0063250E" w:rsidRDefault="0063250E" w:rsidP="0063250E">
      <w:pPr>
        <w:spacing w:line="278" w:lineRule="auto"/>
        <w:jc w:val="both"/>
        <w:rPr>
          <w:lang w:val="sr-Latn-ME"/>
        </w:rPr>
      </w:pPr>
    </w:p>
    <w:p w14:paraId="6852CCBD" w14:textId="77777777" w:rsidR="0063250E" w:rsidRPr="0063250E" w:rsidRDefault="0063250E" w:rsidP="0063250E">
      <w:pPr>
        <w:spacing w:line="278" w:lineRule="auto"/>
        <w:jc w:val="both"/>
        <w:rPr>
          <w:lang w:val="sr-Latn-ME"/>
        </w:rPr>
      </w:pPr>
      <w:r w:rsidRPr="0063250E">
        <w:rPr>
          <w:b/>
          <w:bCs/>
          <w:lang w:val="sr-Latn-ME"/>
        </w:rPr>
        <w:t>Uredba o finansiranju projekata i programa nevladinih organizacija u oblastima od javnog interesa</w:t>
      </w:r>
      <w:r>
        <w:rPr>
          <w:rStyle w:val="FootnoteReference"/>
          <w:b/>
          <w:bCs/>
          <w:lang w:val="sr-Latn-ME"/>
        </w:rPr>
        <w:footnoteReference w:id="14"/>
      </w:r>
      <w:r w:rsidRPr="0063250E">
        <w:rPr>
          <w:lang w:val="sr-Latn-ME"/>
        </w:rPr>
        <w:t> – propisuje planiranje i objavu javnih konkursa, kriterijume i postupak ocjenjivanja prijava, ugovaranje i praćenje realizacije te objavljivanje odluka i izvještaja.</w:t>
      </w:r>
    </w:p>
    <w:p w14:paraId="4B856785" w14:textId="77777777" w:rsidR="0063250E" w:rsidRDefault="0063250E" w:rsidP="0063250E">
      <w:pPr>
        <w:spacing w:line="278" w:lineRule="auto"/>
        <w:jc w:val="both"/>
        <w:rPr>
          <w:b/>
          <w:bCs/>
          <w:lang w:val="sr-Latn-ME"/>
        </w:rPr>
      </w:pPr>
    </w:p>
    <w:p w14:paraId="57E132A1" w14:textId="77777777" w:rsidR="0063250E" w:rsidRPr="007A7DB6" w:rsidRDefault="0063250E" w:rsidP="0063250E">
      <w:pPr>
        <w:spacing w:line="278" w:lineRule="auto"/>
        <w:jc w:val="both"/>
        <w:rPr>
          <w:lang w:val="sr-Latn-ME"/>
        </w:rPr>
      </w:pPr>
      <w:r w:rsidRPr="00871564">
        <w:rPr>
          <w:b/>
          <w:bCs/>
          <w:lang w:val="sr-Latn-ME"/>
        </w:rPr>
        <w:t>Uredba o postupku i načinu kofinansiranja projekata i programa nevladinih organizacija podržanih iz fondova Evropske unije</w:t>
      </w:r>
      <w:r>
        <w:rPr>
          <w:rStyle w:val="FootnoteReference"/>
          <w:b/>
          <w:bCs/>
          <w:lang w:val="sr-Latn-ME"/>
        </w:rPr>
        <w:footnoteReference w:id="15"/>
      </w:r>
      <w:r w:rsidRPr="007A7DB6">
        <w:rPr>
          <w:lang w:val="sr-Latn-ME"/>
        </w:rPr>
        <w:t xml:space="preserve"> – uređuje uslove, postupak i kriterijume za obezbjeđivanje učešća domaćih javnih sredstava u EU projektima </w:t>
      </w:r>
      <w:r>
        <w:rPr>
          <w:lang w:val="sr-Latn-ME"/>
        </w:rPr>
        <w:t>koje realizuju nevladine organizacije</w:t>
      </w:r>
      <w:r w:rsidRPr="007A7DB6">
        <w:rPr>
          <w:lang w:val="sr-Latn-ME"/>
        </w:rPr>
        <w:t>.</w:t>
      </w:r>
    </w:p>
    <w:p w14:paraId="7560381B" w14:textId="77777777" w:rsidR="0063250E" w:rsidRDefault="0063250E" w:rsidP="0063250E">
      <w:pPr>
        <w:spacing w:line="278" w:lineRule="auto"/>
        <w:jc w:val="both"/>
        <w:rPr>
          <w:b/>
          <w:bCs/>
          <w:lang w:val="sr-Latn-ME"/>
        </w:rPr>
      </w:pPr>
    </w:p>
    <w:p w14:paraId="07555A0D" w14:textId="77777777" w:rsidR="0063250E" w:rsidRDefault="0063250E" w:rsidP="0063250E">
      <w:pPr>
        <w:spacing w:line="278" w:lineRule="auto"/>
        <w:jc w:val="both"/>
        <w:rPr>
          <w:lang w:val="sr-Latn-ME"/>
        </w:rPr>
      </w:pPr>
      <w:r w:rsidRPr="00871564">
        <w:rPr>
          <w:b/>
          <w:bCs/>
          <w:lang w:val="sr-Latn-ME"/>
        </w:rPr>
        <w:t>Pravilnik o sadržaju javnog konkursa za raspodjelu sredstava za finansiranje projekata i programa nevladinih organizacija i izgledu i sadržaju prijave na javni konkurs</w:t>
      </w:r>
      <w:r>
        <w:rPr>
          <w:rStyle w:val="FootnoteReference"/>
          <w:b/>
          <w:bCs/>
          <w:lang w:val="sr-Latn-ME"/>
        </w:rPr>
        <w:footnoteReference w:id="16"/>
      </w:r>
      <w:r w:rsidRPr="007A7DB6">
        <w:rPr>
          <w:lang w:val="sr-Latn-ME"/>
        </w:rPr>
        <w:t> – standardizuje sadržaj konkursa i prijavne dokumentacije, radi ujednačene i transparentne prakse među resorima.</w:t>
      </w:r>
    </w:p>
    <w:p w14:paraId="706C49F6" w14:textId="77777777" w:rsidR="0063250E" w:rsidRDefault="0063250E" w:rsidP="0063250E">
      <w:pPr>
        <w:spacing w:line="278" w:lineRule="auto"/>
        <w:jc w:val="both"/>
        <w:rPr>
          <w:b/>
          <w:bCs/>
          <w:lang w:val="sr-Latn-ME"/>
        </w:rPr>
      </w:pPr>
    </w:p>
    <w:p w14:paraId="055E46C6" w14:textId="77777777" w:rsidR="0063250E" w:rsidRDefault="0063250E" w:rsidP="0063250E">
      <w:pPr>
        <w:spacing w:line="278" w:lineRule="auto"/>
        <w:jc w:val="both"/>
        <w:rPr>
          <w:lang w:val="sr-Latn-ME"/>
        </w:rPr>
      </w:pPr>
      <w:r w:rsidRPr="003306A4">
        <w:rPr>
          <w:b/>
          <w:bCs/>
          <w:lang w:val="sr-Latn-ME"/>
        </w:rPr>
        <w:t>Zakon o volonterskom radu</w:t>
      </w:r>
      <w:r>
        <w:rPr>
          <w:rStyle w:val="FootnoteReference"/>
          <w:lang w:val="sr-Latn-ME"/>
        </w:rPr>
        <w:footnoteReference w:id="17"/>
      </w:r>
      <w:r w:rsidRPr="005348AA">
        <w:rPr>
          <w:lang w:val="sr-Latn-ME"/>
        </w:rPr>
        <w:t xml:space="preserve"> </w:t>
      </w:r>
      <w:r>
        <w:rPr>
          <w:lang w:val="sr-Latn-ME"/>
        </w:rPr>
        <w:t xml:space="preserve">- </w:t>
      </w:r>
      <w:r w:rsidRPr="00176C98">
        <w:rPr>
          <w:lang w:val="sr-Latn-ME"/>
        </w:rPr>
        <w:t>uređuje uslove volontiranja kao svjesnog i dobrovoljnog ulaganja vremena i znanja radi opšteg dobra.</w:t>
      </w:r>
    </w:p>
    <w:p w14:paraId="0CCDDCB2" w14:textId="77777777" w:rsidR="0063250E" w:rsidRDefault="0063250E" w:rsidP="0063250E">
      <w:pPr>
        <w:spacing w:line="278" w:lineRule="auto"/>
        <w:jc w:val="both"/>
        <w:rPr>
          <w:b/>
          <w:bCs/>
          <w:lang w:val="sr-Latn-ME"/>
        </w:rPr>
      </w:pPr>
    </w:p>
    <w:p w14:paraId="50984612" w14:textId="77777777" w:rsidR="0063250E" w:rsidRDefault="0063250E" w:rsidP="0063250E">
      <w:pPr>
        <w:spacing w:line="278" w:lineRule="auto"/>
        <w:jc w:val="both"/>
        <w:rPr>
          <w:lang w:val="sr-Latn-ME"/>
        </w:rPr>
      </w:pPr>
      <w:r w:rsidRPr="003306A4">
        <w:rPr>
          <w:b/>
          <w:bCs/>
          <w:lang w:val="sr-Latn-ME"/>
        </w:rPr>
        <w:t>Zakon o državnoj imovini</w:t>
      </w:r>
      <w:r>
        <w:rPr>
          <w:rStyle w:val="FootnoteReference"/>
          <w:lang w:val="sr-Latn-ME"/>
        </w:rPr>
        <w:footnoteReference w:id="18"/>
      </w:r>
      <w:r w:rsidRPr="00176C98">
        <w:rPr>
          <w:lang w:val="sr-Latn-ME"/>
        </w:rPr>
        <w:t xml:space="preserve"> </w:t>
      </w:r>
      <w:r>
        <w:rPr>
          <w:lang w:val="sr-Latn-ME"/>
        </w:rPr>
        <w:t xml:space="preserve">- </w:t>
      </w:r>
      <w:r w:rsidRPr="00176C98">
        <w:rPr>
          <w:lang w:val="sr-Latn-ME"/>
        </w:rPr>
        <w:t>uređuje korišćenje, upravljanje i raspolaganje stvarima i drugim dobrima koja pripadaju Crnoj Gori ili lokalnoj samoupravi</w:t>
      </w:r>
    </w:p>
    <w:p w14:paraId="7CC4FD39" w14:textId="77777777" w:rsidR="0063250E" w:rsidRDefault="0063250E" w:rsidP="0063250E">
      <w:pPr>
        <w:spacing w:after="160" w:line="278" w:lineRule="auto"/>
        <w:jc w:val="both"/>
        <w:rPr>
          <w:b/>
          <w:bCs/>
          <w:lang w:val="sr-Latn-ME"/>
        </w:rPr>
      </w:pPr>
    </w:p>
    <w:p w14:paraId="2C3367FF" w14:textId="77777777" w:rsidR="0063250E" w:rsidRDefault="0063250E" w:rsidP="0063250E">
      <w:pPr>
        <w:spacing w:after="160" w:line="278" w:lineRule="auto"/>
        <w:jc w:val="both"/>
        <w:rPr>
          <w:lang w:val="sr-Latn-ME"/>
        </w:rPr>
      </w:pPr>
      <w:r w:rsidRPr="003306A4">
        <w:rPr>
          <w:b/>
          <w:bCs/>
          <w:lang w:val="sr-Latn-ME"/>
        </w:rPr>
        <w:t>Zakon o socijalnoj i dječjoj zaštiti</w:t>
      </w:r>
      <w:r>
        <w:rPr>
          <w:rStyle w:val="FootnoteReference"/>
          <w:lang w:val="sr-Latn-ME"/>
        </w:rPr>
        <w:footnoteReference w:id="19"/>
      </w:r>
      <w:r w:rsidRPr="00B35B15">
        <w:rPr>
          <w:lang w:val="sr-Latn-ME"/>
        </w:rPr>
        <w:t xml:space="preserve"> </w:t>
      </w:r>
      <w:r>
        <w:rPr>
          <w:lang w:val="sr-Latn-ME"/>
        </w:rPr>
        <w:t>- uređuje uslove za ostvarivanje p</w:t>
      </w:r>
      <w:r w:rsidRPr="003306A4">
        <w:rPr>
          <w:lang w:val="sr-Latn-ME"/>
        </w:rPr>
        <w:t>rava iz socijalne i dječje zaštite i obavljanje djelatnosti socijalne i dječje zaštite</w:t>
      </w:r>
    </w:p>
    <w:p w14:paraId="4B2977E1" w14:textId="77777777" w:rsidR="005251C5" w:rsidRDefault="005251C5" w:rsidP="0063250E">
      <w:pPr>
        <w:spacing w:after="160" w:line="278" w:lineRule="auto"/>
        <w:jc w:val="both"/>
        <w:rPr>
          <w:lang w:val="sr-Latn-ME"/>
        </w:rPr>
      </w:pPr>
      <w:r w:rsidRPr="005251C5">
        <w:rPr>
          <w:b/>
          <w:bCs/>
          <w:lang w:val="sr-Latn-ME"/>
        </w:rPr>
        <w:lastRenderedPageBreak/>
        <w:t>Zakon o porezu na dobit pravnih lica</w:t>
      </w:r>
      <w:r>
        <w:rPr>
          <w:rStyle w:val="FootnoteReference"/>
          <w:b/>
          <w:bCs/>
          <w:lang w:val="sr-Latn-ME"/>
        </w:rPr>
        <w:footnoteReference w:id="20"/>
      </w:r>
      <w:r>
        <w:rPr>
          <w:lang w:val="sr-Latn-ME"/>
        </w:rPr>
        <w:t>- uređuje pitaje preskih oslobođenja za pravna lica kada daju donacije nevladinim organizacijama</w:t>
      </w:r>
    </w:p>
    <w:p w14:paraId="10E8CF34" w14:textId="77777777" w:rsidR="00042C70" w:rsidRDefault="00042C70" w:rsidP="0063250E">
      <w:pPr>
        <w:spacing w:after="160" w:line="278" w:lineRule="auto"/>
        <w:jc w:val="both"/>
        <w:rPr>
          <w:lang w:val="sr-Latn-ME"/>
        </w:rPr>
      </w:pPr>
      <w:r w:rsidRPr="00042C70">
        <w:rPr>
          <w:b/>
          <w:bCs/>
          <w:lang w:val="sr-Latn-ME"/>
        </w:rPr>
        <w:t>Zakon o porezu na do</w:t>
      </w:r>
      <w:r w:rsidR="00580DCE">
        <w:rPr>
          <w:b/>
          <w:bCs/>
          <w:lang w:val="sr-Latn-ME"/>
        </w:rPr>
        <w:t>hodak</w:t>
      </w:r>
      <w:r w:rsidRPr="00042C70">
        <w:rPr>
          <w:b/>
          <w:bCs/>
          <w:lang w:val="sr-Latn-ME"/>
        </w:rPr>
        <w:t xml:space="preserve"> fizičkih lica</w:t>
      </w:r>
      <w:r w:rsidR="00580DCE">
        <w:rPr>
          <w:rStyle w:val="FootnoteReference"/>
          <w:b/>
          <w:bCs/>
          <w:lang w:val="sr-Latn-ME"/>
        </w:rPr>
        <w:footnoteReference w:id="21"/>
      </w:r>
      <w:r>
        <w:rPr>
          <w:lang w:val="sr-Latn-ME"/>
        </w:rPr>
        <w:t>- uređuje pitanje individualnih poreskih oslobođenja fiičkih lica za davanja nevladinim organizacijama</w:t>
      </w:r>
    </w:p>
    <w:p w14:paraId="4E61B6E9" w14:textId="77777777" w:rsidR="00042C70" w:rsidRDefault="00042C70" w:rsidP="0063250E">
      <w:pPr>
        <w:spacing w:after="160" w:line="278" w:lineRule="auto"/>
        <w:jc w:val="both"/>
        <w:rPr>
          <w:lang w:val="sr-Latn-ME"/>
        </w:rPr>
      </w:pPr>
    </w:p>
    <w:p w14:paraId="15B2EB41" w14:textId="77777777" w:rsidR="0063250E" w:rsidRPr="007A7DB6" w:rsidRDefault="0063250E" w:rsidP="0063250E">
      <w:pPr>
        <w:jc w:val="both"/>
        <w:rPr>
          <w:u w:val="single"/>
          <w:lang w:val="sr-Latn-ME"/>
        </w:rPr>
      </w:pPr>
      <w:r w:rsidRPr="003306A4">
        <w:rPr>
          <w:lang w:val="sr-Latn-ME"/>
        </w:rPr>
        <w:t xml:space="preserve"> </w:t>
      </w:r>
      <w:r w:rsidRPr="007A7DB6">
        <w:rPr>
          <w:u w:val="single"/>
          <w:lang w:val="sr-Latn-ME"/>
        </w:rPr>
        <w:t>Učešće javnosti, izbor predstavnika NVO i konsultacije u pripremi propisa i strategija</w:t>
      </w:r>
    </w:p>
    <w:p w14:paraId="0BF7D197" w14:textId="411A3F74" w:rsidR="0063250E" w:rsidRPr="007A7DB6" w:rsidRDefault="0063250E">
      <w:pPr>
        <w:numPr>
          <w:ilvl w:val="0"/>
          <w:numId w:val="16"/>
        </w:numPr>
        <w:spacing w:line="278" w:lineRule="auto"/>
        <w:ind w:left="714" w:hanging="357"/>
        <w:jc w:val="both"/>
        <w:rPr>
          <w:lang w:val="sr-Latn-ME"/>
        </w:rPr>
      </w:pPr>
      <w:r w:rsidRPr="00871564">
        <w:rPr>
          <w:b/>
          <w:bCs/>
          <w:lang w:val="sr-Latn-ME"/>
        </w:rPr>
        <w:t>Zakon o državnoj upravi</w:t>
      </w:r>
      <w:r>
        <w:rPr>
          <w:rStyle w:val="FootnoteReference"/>
          <w:b/>
          <w:bCs/>
          <w:lang w:val="sr-Latn-ME"/>
        </w:rPr>
        <w:footnoteReference w:id="22"/>
      </w:r>
      <w:r w:rsidRPr="007A7DB6">
        <w:rPr>
          <w:lang w:val="sr-Latn-ME"/>
        </w:rPr>
        <w:t xml:space="preserve">  – postavlja opšta pravila organizacije i rada državne uprave, uključujući obaveze u pogledu transparentnosti, konsultovanja javnosti i </w:t>
      </w:r>
      <w:r w:rsidR="003B3375">
        <w:rPr>
          <w:lang w:val="sr-Latn-ME"/>
        </w:rPr>
        <w:t>s</w:t>
      </w:r>
      <w:r w:rsidR="00591591">
        <w:rPr>
          <w:lang w:val="sr-Latn-ME"/>
        </w:rPr>
        <w:t>a</w:t>
      </w:r>
      <w:r w:rsidR="003B3375">
        <w:rPr>
          <w:lang w:val="sr-Latn-ME"/>
        </w:rPr>
        <w:t>radnj</w:t>
      </w:r>
      <w:r w:rsidR="00591591">
        <w:rPr>
          <w:lang w:val="sr-Latn-ME"/>
        </w:rPr>
        <w:t>e</w:t>
      </w:r>
      <w:r w:rsidR="003B3375">
        <w:rPr>
          <w:lang w:val="sr-Latn-ME"/>
        </w:rPr>
        <w:t xml:space="preserve"> sa nevladinim organizacijama</w:t>
      </w:r>
      <w:r w:rsidRPr="007A7DB6">
        <w:rPr>
          <w:lang w:val="sr-Latn-ME"/>
        </w:rPr>
        <w:t>.</w:t>
      </w:r>
    </w:p>
    <w:p w14:paraId="3D305171" w14:textId="1A23666F" w:rsidR="0063250E" w:rsidRPr="00D65806" w:rsidRDefault="0063250E">
      <w:pPr>
        <w:numPr>
          <w:ilvl w:val="0"/>
          <w:numId w:val="16"/>
        </w:numPr>
        <w:spacing w:after="160" w:line="278" w:lineRule="auto"/>
        <w:ind w:left="714" w:hanging="357"/>
        <w:jc w:val="both"/>
        <w:rPr>
          <w:bCs/>
          <w:lang w:val="sr-Latn-ME"/>
        </w:rPr>
      </w:pPr>
      <w:r w:rsidRPr="00871564">
        <w:rPr>
          <w:b/>
          <w:bCs/>
          <w:lang w:val="sr-Latn-ME"/>
        </w:rPr>
        <w:t>Uredba o izboru predstavnika nevladinih organizacija u radna tijela organa državne uprave i sprovođenju javne rasprave u pripremi zakona i strategija</w:t>
      </w:r>
      <w:r>
        <w:rPr>
          <w:rStyle w:val="FootnoteReference"/>
          <w:b/>
          <w:bCs/>
          <w:lang w:val="sr-Latn-ME"/>
        </w:rPr>
        <w:footnoteReference w:id="23"/>
      </w:r>
      <w:r w:rsidRPr="007A7DB6">
        <w:rPr>
          <w:lang w:val="sr-Latn-ME"/>
        </w:rPr>
        <w:t xml:space="preserve">  – </w:t>
      </w:r>
      <w:proofErr w:type="spellStart"/>
      <w:r w:rsidR="00D65806" w:rsidRPr="00D65806">
        <w:rPr>
          <w:bCs/>
        </w:rPr>
        <w:t>utvrđuje</w:t>
      </w:r>
      <w:proofErr w:type="spellEnd"/>
      <w:r w:rsidR="00D65806" w:rsidRPr="00D65806">
        <w:rPr>
          <w:bCs/>
        </w:rPr>
        <w:t xml:space="preserve"> </w:t>
      </w:r>
      <w:proofErr w:type="spellStart"/>
      <w:r w:rsidR="00D65806" w:rsidRPr="00D65806">
        <w:rPr>
          <w:bCs/>
          <w:color w:val="000000"/>
        </w:rPr>
        <w:t>kriterijume</w:t>
      </w:r>
      <w:proofErr w:type="spellEnd"/>
      <w:r w:rsidR="00D65806" w:rsidRPr="00D65806">
        <w:rPr>
          <w:bCs/>
          <w:color w:val="000000"/>
        </w:rPr>
        <w:t xml:space="preserve"> </w:t>
      </w:r>
      <w:proofErr w:type="spellStart"/>
      <w:r w:rsidR="00D65806" w:rsidRPr="00D65806">
        <w:rPr>
          <w:bCs/>
          <w:color w:val="000000"/>
        </w:rPr>
        <w:t>i</w:t>
      </w:r>
      <w:proofErr w:type="spellEnd"/>
      <w:r w:rsidR="00D65806" w:rsidRPr="00D65806">
        <w:rPr>
          <w:bCs/>
          <w:color w:val="000000"/>
        </w:rPr>
        <w:t xml:space="preserve"> </w:t>
      </w:r>
      <w:proofErr w:type="spellStart"/>
      <w:r w:rsidR="00D65806" w:rsidRPr="00D65806">
        <w:rPr>
          <w:bCs/>
          <w:color w:val="000000"/>
        </w:rPr>
        <w:t>postupak</w:t>
      </w:r>
      <w:proofErr w:type="spellEnd"/>
      <w:r w:rsidR="00D65806" w:rsidRPr="00D65806">
        <w:rPr>
          <w:bCs/>
          <w:color w:val="000000"/>
        </w:rPr>
        <w:t xml:space="preserve"> </w:t>
      </w:r>
      <w:proofErr w:type="spellStart"/>
      <w:r w:rsidR="00D65806" w:rsidRPr="00D65806">
        <w:rPr>
          <w:bCs/>
          <w:color w:val="000000"/>
        </w:rPr>
        <w:t>izbora</w:t>
      </w:r>
      <w:proofErr w:type="spellEnd"/>
      <w:r w:rsidR="00D65806" w:rsidRPr="00D65806">
        <w:rPr>
          <w:bCs/>
          <w:color w:val="000000"/>
        </w:rPr>
        <w:t xml:space="preserve"> </w:t>
      </w:r>
      <w:proofErr w:type="spellStart"/>
      <w:r w:rsidR="00D65806" w:rsidRPr="00D65806">
        <w:rPr>
          <w:bCs/>
          <w:color w:val="000000"/>
        </w:rPr>
        <w:t>predstavnika</w:t>
      </w:r>
      <w:proofErr w:type="spellEnd"/>
      <w:r w:rsidR="00D65806" w:rsidRPr="00D65806">
        <w:rPr>
          <w:bCs/>
          <w:color w:val="000000"/>
        </w:rPr>
        <w:t xml:space="preserve"> </w:t>
      </w:r>
      <w:proofErr w:type="spellStart"/>
      <w:r w:rsidR="00D65806" w:rsidRPr="00D65806">
        <w:rPr>
          <w:bCs/>
          <w:color w:val="000000"/>
        </w:rPr>
        <w:t>nevladinih</w:t>
      </w:r>
      <w:proofErr w:type="spellEnd"/>
      <w:r w:rsidR="00D65806" w:rsidRPr="00D65806">
        <w:rPr>
          <w:bCs/>
          <w:color w:val="000000"/>
        </w:rPr>
        <w:t xml:space="preserve"> </w:t>
      </w:r>
      <w:proofErr w:type="spellStart"/>
      <w:r w:rsidR="00D65806" w:rsidRPr="00D65806">
        <w:rPr>
          <w:bCs/>
          <w:color w:val="000000"/>
        </w:rPr>
        <w:t>organizacija</w:t>
      </w:r>
      <w:proofErr w:type="spellEnd"/>
      <w:r w:rsidR="00D65806" w:rsidRPr="00D65806">
        <w:rPr>
          <w:bCs/>
          <w:color w:val="000000"/>
        </w:rPr>
        <w:t xml:space="preserve"> u </w:t>
      </w:r>
      <w:proofErr w:type="spellStart"/>
      <w:r w:rsidR="00D65806" w:rsidRPr="00D65806">
        <w:rPr>
          <w:bCs/>
          <w:color w:val="000000"/>
        </w:rPr>
        <w:t>radne</w:t>
      </w:r>
      <w:proofErr w:type="spellEnd"/>
      <w:r w:rsidR="00D65806" w:rsidRPr="00D65806">
        <w:rPr>
          <w:bCs/>
          <w:color w:val="000000"/>
        </w:rPr>
        <w:t xml:space="preserve"> </w:t>
      </w:r>
      <w:proofErr w:type="spellStart"/>
      <w:r w:rsidR="00D65806" w:rsidRPr="00D65806">
        <w:rPr>
          <w:bCs/>
          <w:color w:val="000000"/>
        </w:rPr>
        <w:t>grupe</w:t>
      </w:r>
      <w:proofErr w:type="spellEnd"/>
      <w:r w:rsidR="00D65806" w:rsidRPr="00D65806">
        <w:rPr>
          <w:bCs/>
          <w:color w:val="000000"/>
        </w:rPr>
        <w:t xml:space="preserve"> </w:t>
      </w:r>
      <w:proofErr w:type="spellStart"/>
      <w:r w:rsidR="00D65806" w:rsidRPr="00D65806">
        <w:rPr>
          <w:bCs/>
          <w:color w:val="000000"/>
        </w:rPr>
        <w:t>i</w:t>
      </w:r>
      <w:proofErr w:type="spellEnd"/>
      <w:r w:rsidR="00D65806" w:rsidRPr="00D65806">
        <w:rPr>
          <w:bCs/>
          <w:color w:val="000000"/>
        </w:rPr>
        <w:t xml:space="preserve"> </w:t>
      </w:r>
      <w:proofErr w:type="spellStart"/>
      <w:r w:rsidR="00D65806" w:rsidRPr="00D65806">
        <w:rPr>
          <w:bCs/>
          <w:color w:val="000000"/>
        </w:rPr>
        <w:t>druga</w:t>
      </w:r>
      <w:proofErr w:type="spellEnd"/>
      <w:r w:rsidR="00D65806" w:rsidRPr="00D65806">
        <w:rPr>
          <w:bCs/>
          <w:color w:val="000000"/>
        </w:rPr>
        <w:t xml:space="preserve"> </w:t>
      </w:r>
      <w:proofErr w:type="spellStart"/>
      <w:r w:rsidR="00D65806" w:rsidRPr="00D65806">
        <w:rPr>
          <w:bCs/>
          <w:color w:val="000000"/>
        </w:rPr>
        <w:t>radna</w:t>
      </w:r>
      <w:proofErr w:type="spellEnd"/>
      <w:r w:rsidR="00D65806" w:rsidRPr="00D65806">
        <w:rPr>
          <w:bCs/>
          <w:color w:val="000000"/>
        </w:rPr>
        <w:t xml:space="preserve"> </w:t>
      </w:r>
      <w:proofErr w:type="spellStart"/>
      <w:r w:rsidR="00D65806" w:rsidRPr="00D65806">
        <w:rPr>
          <w:bCs/>
          <w:color w:val="000000"/>
        </w:rPr>
        <w:t>tijela</w:t>
      </w:r>
      <w:proofErr w:type="spellEnd"/>
      <w:r w:rsidR="00D65806" w:rsidRPr="00D65806">
        <w:rPr>
          <w:bCs/>
          <w:color w:val="000000"/>
        </w:rPr>
        <w:t xml:space="preserve"> </w:t>
      </w:r>
      <w:proofErr w:type="spellStart"/>
      <w:r w:rsidR="00D65806" w:rsidRPr="00D65806">
        <w:rPr>
          <w:bCs/>
          <w:color w:val="000000"/>
        </w:rPr>
        <w:t>koje</w:t>
      </w:r>
      <w:proofErr w:type="spellEnd"/>
      <w:r w:rsidR="00D65806" w:rsidRPr="00D65806">
        <w:rPr>
          <w:bCs/>
          <w:color w:val="000000"/>
        </w:rPr>
        <w:t xml:space="preserve"> </w:t>
      </w:r>
      <w:proofErr w:type="spellStart"/>
      <w:r w:rsidR="00D65806" w:rsidRPr="00D65806">
        <w:rPr>
          <w:bCs/>
          <w:color w:val="000000"/>
        </w:rPr>
        <w:t>obrazuju</w:t>
      </w:r>
      <w:proofErr w:type="spellEnd"/>
      <w:r w:rsidR="00D65806" w:rsidRPr="00D65806">
        <w:rPr>
          <w:bCs/>
          <w:color w:val="000000"/>
        </w:rPr>
        <w:t xml:space="preserve"> </w:t>
      </w:r>
      <w:proofErr w:type="spellStart"/>
      <w:r w:rsidR="00D65806" w:rsidRPr="00D65806">
        <w:rPr>
          <w:bCs/>
          <w:color w:val="000000"/>
        </w:rPr>
        <w:t>ministarstva</w:t>
      </w:r>
      <w:proofErr w:type="spellEnd"/>
      <w:r w:rsidR="00D65806" w:rsidRPr="00D65806">
        <w:rPr>
          <w:bCs/>
          <w:color w:val="000000"/>
        </w:rPr>
        <w:t xml:space="preserve">, </w:t>
      </w:r>
      <w:proofErr w:type="spellStart"/>
      <w:r w:rsidR="00D65806" w:rsidRPr="00D65806">
        <w:rPr>
          <w:bCs/>
          <w:color w:val="000000"/>
        </w:rPr>
        <w:t>kao</w:t>
      </w:r>
      <w:proofErr w:type="spellEnd"/>
      <w:r w:rsidR="00D65806" w:rsidRPr="00D65806">
        <w:rPr>
          <w:bCs/>
          <w:color w:val="000000"/>
        </w:rPr>
        <w:t xml:space="preserve"> </w:t>
      </w:r>
      <w:proofErr w:type="spellStart"/>
      <w:r w:rsidR="00D65806" w:rsidRPr="00D65806">
        <w:rPr>
          <w:bCs/>
          <w:color w:val="000000"/>
        </w:rPr>
        <w:t>i</w:t>
      </w:r>
      <w:proofErr w:type="spellEnd"/>
      <w:r w:rsidR="00D65806" w:rsidRPr="00D65806">
        <w:rPr>
          <w:bCs/>
          <w:color w:val="000000"/>
        </w:rPr>
        <w:t xml:space="preserve"> </w:t>
      </w:r>
      <w:proofErr w:type="spellStart"/>
      <w:r w:rsidR="00D65806" w:rsidRPr="00D65806">
        <w:rPr>
          <w:bCs/>
          <w:color w:val="000000"/>
        </w:rPr>
        <w:t>postupak</w:t>
      </w:r>
      <w:proofErr w:type="spellEnd"/>
      <w:r w:rsidR="00D65806" w:rsidRPr="00D65806">
        <w:rPr>
          <w:bCs/>
          <w:color w:val="000000"/>
        </w:rPr>
        <w:t xml:space="preserve"> </w:t>
      </w:r>
      <w:proofErr w:type="spellStart"/>
      <w:r w:rsidR="00D65806" w:rsidRPr="00D65806">
        <w:rPr>
          <w:bCs/>
          <w:color w:val="000000"/>
        </w:rPr>
        <w:t>i</w:t>
      </w:r>
      <w:proofErr w:type="spellEnd"/>
      <w:r w:rsidR="00D65806" w:rsidRPr="00D65806">
        <w:rPr>
          <w:bCs/>
          <w:color w:val="000000"/>
        </w:rPr>
        <w:t xml:space="preserve"> </w:t>
      </w:r>
      <w:proofErr w:type="spellStart"/>
      <w:r w:rsidR="00D65806" w:rsidRPr="00D65806">
        <w:rPr>
          <w:bCs/>
          <w:color w:val="000000"/>
        </w:rPr>
        <w:t>način</w:t>
      </w:r>
      <w:proofErr w:type="spellEnd"/>
      <w:r w:rsidR="00D65806" w:rsidRPr="00D65806">
        <w:rPr>
          <w:bCs/>
          <w:color w:val="000000"/>
        </w:rPr>
        <w:t xml:space="preserve"> </w:t>
      </w:r>
      <w:proofErr w:type="spellStart"/>
      <w:r w:rsidR="00D65806" w:rsidRPr="00D65806">
        <w:rPr>
          <w:bCs/>
          <w:color w:val="000000"/>
        </w:rPr>
        <w:t>sprovođenja</w:t>
      </w:r>
      <w:proofErr w:type="spellEnd"/>
      <w:r w:rsidR="00D65806" w:rsidRPr="00D65806">
        <w:rPr>
          <w:bCs/>
          <w:color w:val="000000"/>
        </w:rPr>
        <w:t xml:space="preserve"> </w:t>
      </w:r>
      <w:proofErr w:type="spellStart"/>
      <w:r w:rsidR="00D65806" w:rsidRPr="00D65806">
        <w:rPr>
          <w:bCs/>
          <w:color w:val="000000"/>
        </w:rPr>
        <w:t>javne</w:t>
      </w:r>
      <w:proofErr w:type="spellEnd"/>
      <w:r w:rsidR="00D65806" w:rsidRPr="00D65806">
        <w:rPr>
          <w:bCs/>
          <w:color w:val="000000"/>
        </w:rPr>
        <w:t xml:space="preserve"> </w:t>
      </w:r>
      <w:proofErr w:type="spellStart"/>
      <w:r w:rsidR="00D65806" w:rsidRPr="00D65806">
        <w:rPr>
          <w:bCs/>
          <w:color w:val="000000"/>
        </w:rPr>
        <w:t>rasprave</w:t>
      </w:r>
      <w:proofErr w:type="spellEnd"/>
      <w:r w:rsidR="00D65806" w:rsidRPr="00D65806">
        <w:rPr>
          <w:bCs/>
          <w:color w:val="000000"/>
        </w:rPr>
        <w:t xml:space="preserve"> u </w:t>
      </w:r>
      <w:proofErr w:type="spellStart"/>
      <w:r w:rsidR="00D65806" w:rsidRPr="00D65806">
        <w:rPr>
          <w:bCs/>
          <w:color w:val="000000"/>
        </w:rPr>
        <w:t>pripremi</w:t>
      </w:r>
      <w:proofErr w:type="spellEnd"/>
      <w:r w:rsidR="00D65806" w:rsidRPr="00D65806">
        <w:rPr>
          <w:bCs/>
          <w:color w:val="000000"/>
        </w:rPr>
        <w:t xml:space="preserve"> </w:t>
      </w:r>
      <w:proofErr w:type="spellStart"/>
      <w:r w:rsidR="00D65806" w:rsidRPr="00D65806">
        <w:rPr>
          <w:bCs/>
          <w:color w:val="000000"/>
        </w:rPr>
        <w:t>zakona</w:t>
      </w:r>
      <w:proofErr w:type="spellEnd"/>
      <w:r w:rsidR="00D65806" w:rsidRPr="00D65806">
        <w:rPr>
          <w:bCs/>
          <w:color w:val="000000"/>
        </w:rPr>
        <w:t xml:space="preserve"> </w:t>
      </w:r>
      <w:proofErr w:type="spellStart"/>
      <w:r w:rsidR="00D65806" w:rsidRPr="00D65806">
        <w:rPr>
          <w:bCs/>
          <w:color w:val="000000"/>
        </w:rPr>
        <w:t>i</w:t>
      </w:r>
      <w:proofErr w:type="spellEnd"/>
      <w:r w:rsidR="00D65806" w:rsidRPr="00D65806">
        <w:rPr>
          <w:bCs/>
          <w:color w:val="000000"/>
        </w:rPr>
        <w:t xml:space="preserve"> </w:t>
      </w:r>
      <w:proofErr w:type="spellStart"/>
      <w:r w:rsidR="00D65806" w:rsidRPr="00D65806">
        <w:rPr>
          <w:bCs/>
          <w:color w:val="000000"/>
        </w:rPr>
        <w:t>strategija</w:t>
      </w:r>
      <w:proofErr w:type="spellEnd"/>
      <w:r w:rsidR="00D65806" w:rsidRPr="00D65806">
        <w:rPr>
          <w:bCs/>
          <w:color w:val="000000"/>
        </w:rPr>
        <w:t>.</w:t>
      </w:r>
    </w:p>
    <w:p w14:paraId="01B12FC0" w14:textId="77777777" w:rsidR="00FE0072" w:rsidRPr="008C0C93" w:rsidRDefault="00FE0072" w:rsidP="00FE0072">
      <w:pPr>
        <w:jc w:val="both"/>
        <w:rPr>
          <w:color w:val="000000" w:themeColor="text1"/>
        </w:rPr>
      </w:pPr>
    </w:p>
    <w:p w14:paraId="0581881C" w14:textId="77777777" w:rsidR="001F7BBB" w:rsidRPr="008C0C93" w:rsidRDefault="00467726" w:rsidP="001F7BBB">
      <w:pPr>
        <w:spacing w:before="100" w:beforeAutospacing="1" w:after="100" w:afterAutospacing="1"/>
        <w:outlineLvl w:val="2"/>
        <w:rPr>
          <w:b/>
          <w:bCs/>
          <w:i/>
          <w:iCs/>
          <w:color w:val="000000" w:themeColor="text1"/>
          <w:sz w:val="28"/>
          <w:szCs w:val="28"/>
        </w:rPr>
      </w:pPr>
      <w:proofErr w:type="spellStart"/>
      <w:r w:rsidRPr="008C0C93">
        <w:rPr>
          <w:b/>
          <w:bCs/>
          <w:i/>
          <w:iCs/>
          <w:color w:val="000000" w:themeColor="text1"/>
          <w:sz w:val="28"/>
          <w:szCs w:val="28"/>
        </w:rPr>
        <w:t>Usklađenost</w:t>
      </w:r>
      <w:proofErr w:type="spellEnd"/>
      <w:r w:rsidRPr="008C0C93">
        <w:rPr>
          <w:b/>
          <w:bCs/>
          <w:i/>
          <w:iCs/>
          <w:color w:val="000000" w:themeColor="text1"/>
          <w:sz w:val="28"/>
          <w:szCs w:val="28"/>
        </w:rPr>
        <w:t xml:space="preserve"> </w:t>
      </w:r>
      <w:proofErr w:type="spellStart"/>
      <w:r w:rsidRPr="008C0C93">
        <w:rPr>
          <w:b/>
          <w:bCs/>
          <w:i/>
          <w:iCs/>
          <w:color w:val="000000" w:themeColor="text1"/>
          <w:sz w:val="28"/>
          <w:szCs w:val="28"/>
        </w:rPr>
        <w:t>sa</w:t>
      </w:r>
      <w:proofErr w:type="spellEnd"/>
      <w:r w:rsidRPr="008C0C93">
        <w:rPr>
          <w:b/>
          <w:bCs/>
          <w:i/>
          <w:iCs/>
          <w:color w:val="000000" w:themeColor="text1"/>
          <w:sz w:val="28"/>
          <w:szCs w:val="28"/>
        </w:rPr>
        <w:t xml:space="preserve"> </w:t>
      </w:r>
      <w:proofErr w:type="spellStart"/>
      <w:r w:rsidRPr="008C0C93">
        <w:rPr>
          <w:b/>
          <w:bCs/>
          <w:i/>
          <w:iCs/>
          <w:color w:val="000000" w:themeColor="text1"/>
          <w:sz w:val="28"/>
          <w:szCs w:val="28"/>
        </w:rPr>
        <w:t>sektorskim</w:t>
      </w:r>
      <w:proofErr w:type="spellEnd"/>
      <w:r w:rsidRPr="008C0C93">
        <w:rPr>
          <w:b/>
          <w:bCs/>
          <w:i/>
          <w:iCs/>
          <w:color w:val="000000" w:themeColor="text1"/>
          <w:sz w:val="28"/>
          <w:szCs w:val="28"/>
        </w:rPr>
        <w:t xml:space="preserve"> </w:t>
      </w:r>
      <w:proofErr w:type="spellStart"/>
      <w:r w:rsidRPr="008C0C93">
        <w:rPr>
          <w:b/>
          <w:bCs/>
          <w:i/>
          <w:iCs/>
          <w:color w:val="000000" w:themeColor="text1"/>
          <w:sz w:val="28"/>
          <w:szCs w:val="28"/>
        </w:rPr>
        <w:t>strateškim</w:t>
      </w:r>
      <w:proofErr w:type="spellEnd"/>
      <w:r w:rsidRPr="008C0C93">
        <w:rPr>
          <w:b/>
          <w:bCs/>
          <w:i/>
          <w:iCs/>
          <w:color w:val="000000" w:themeColor="text1"/>
          <w:sz w:val="28"/>
          <w:szCs w:val="28"/>
        </w:rPr>
        <w:t xml:space="preserve"> </w:t>
      </w:r>
      <w:proofErr w:type="spellStart"/>
      <w:r w:rsidRPr="008C0C93">
        <w:rPr>
          <w:b/>
          <w:bCs/>
          <w:i/>
          <w:iCs/>
          <w:color w:val="000000" w:themeColor="text1"/>
          <w:sz w:val="28"/>
          <w:szCs w:val="28"/>
        </w:rPr>
        <w:t>dokumentima</w:t>
      </w:r>
      <w:proofErr w:type="spellEnd"/>
      <w:r w:rsidRPr="008C0C93">
        <w:rPr>
          <w:b/>
          <w:bCs/>
          <w:i/>
          <w:iCs/>
          <w:color w:val="000000" w:themeColor="text1"/>
          <w:sz w:val="28"/>
          <w:szCs w:val="28"/>
        </w:rPr>
        <w:t xml:space="preserve"> </w:t>
      </w:r>
      <w:proofErr w:type="spellStart"/>
      <w:r w:rsidRPr="008C0C93">
        <w:rPr>
          <w:b/>
          <w:bCs/>
          <w:i/>
          <w:iCs/>
          <w:color w:val="000000" w:themeColor="text1"/>
          <w:sz w:val="28"/>
          <w:szCs w:val="28"/>
        </w:rPr>
        <w:t>i</w:t>
      </w:r>
      <w:proofErr w:type="spellEnd"/>
      <w:r w:rsidRPr="008C0C93">
        <w:rPr>
          <w:b/>
          <w:bCs/>
          <w:i/>
          <w:iCs/>
          <w:color w:val="000000" w:themeColor="text1"/>
          <w:sz w:val="28"/>
          <w:szCs w:val="28"/>
        </w:rPr>
        <w:t xml:space="preserve"> </w:t>
      </w:r>
      <w:proofErr w:type="spellStart"/>
      <w:r w:rsidRPr="008C0C93">
        <w:rPr>
          <w:b/>
          <w:bCs/>
          <w:i/>
          <w:iCs/>
          <w:color w:val="000000" w:themeColor="text1"/>
          <w:sz w:val="28"/>
          <w:szCs w:val="28"/>
        </w:rPr>
        <w:t>p</w:t>
      </w:r>
      <w:r w:rsidR="001F7BBB" w:rsidRPr="008C0C93">
        <w:rPr>
          <w:b/>
          <w:bCs/>
          <w:i/>
          <w:iCs/>
          <w:color w:val="000000" w:themeColor="text1"/>
          <w:sz w:val="28"/>
          <w:szCs w:val="28"/>
        </w:rPr>
        <w:t>odzakonski</w:t>
      </w:r>
      <w:r w:rsidR="004E7E88" w:rsidRPr="008C0C93">
        <w:rPr>
          <w:b/>
          <w:bCs/>
          <w:i/>
          <w:iCs/>
          <w:color w:val="000000" w:themeColor="text1"/>
          <w:sz w:val="28"/>
          <w:szCs w:val="28"/>
        </w:rPr>
        <w:t>m</w:t>
      </w:r>
      <w:proofErr w:type="spellEnd"/>
      <w:r w:rsidR="001F7BBB" w:rsidRPr="008C0C93">
        <w:rPr>
          <w:b/>
          <w:bCs/>
          <w:i/>
          <w:iCs/>
          <w:color w:val="000000" w:themeColor="text1"/>
          <w:sz w:val="28"/>
          <w:szCs w:val="28"/>
        </w:rPr>
        <w:t xml:space="preserve"> </w:t>
      </w:r>
      <w:proofErr w:type="spellStart"/>
      <w:r w:rsidR="001F7BBB" w:rsidRPr="008C0C93">
        <w:rPr>
          <w:b/>
          <w:bCs/>
          <w:i/>
          <w:iCs/>
          <w:color w:val="000000" w:themeColor="text1"/>
          <w:sz w:val="28"/>
          <w:szCs w:val="28"/>
        </w:rPr>
        <w:t>akti</w:t>
      </w:r>
      <w:r w:rsidRPr="008C0C93">
        <w:rPr>
          <w:b/>
          <w:bCs/>
          <w:i/>
          <w:iCs/>
          <w:color w:val="000000" w:themeColor="text1"/>
          <w:sz w:val="28"/>
          <w:szCs w:val="28"/>
        </w:rPr>
        <w:t>ma</w:t>
      </w:r>
      <w:proofErr w:type="spellEnd"/>
      <w:r w:rsidR="001F7BBB" w:rsidRPr="008C0C93">
        <w:rPr>
          <w:b/>
          <w:bCs/>
          <w:i/>
          <w:iCs/>
          <w:color w:val="000000" w:themeColor="text1"/>
          <w:sz w:val="28"/>
          <w:szCs w:val="28"/>
        </w:rPr>
        <w:t xml:space="preserve"> </w:t>
      </w:r>
    </w:p>
    <w:p w14:paraId="554F45DB" w14:textId="77777777" w:rsidR="001C5AA2" w:rsidRPr="0003103A" w:rsidRDefault="001F7BBB" w:rsidP="0003103A">
      <w:pPr>
        <w:spacing w:before="100" w:beforeAutospacing="1" w:after="100" w:afterAutospacing="1"/>
        <w:rPr>
          <w:color w:val="000000" w:themeColor="text1"/>
        </w:rPr>
      </w:pPr>
      <w:r w:rsidRPr="008C0C93">
        <w:rPr>
          <w:color w:val="000000" w:themeColor="text1"/>
        </w:rPr>
        <w:t xml:space="preserve">Pored </w:t>
      </w:r>
      <w:proofErr w:type="spellStart"/>
      <w:r w:rsidRPr="008C0C93">
        <w:rPr>
          <w:color w:val="000000" w:themeColor="text1"/>
        </w:rPr>
        <w:t>zakonskih</w:t>
      </w:r>
      <w:proofErr w:type="spellEnd"/>
      <w:r w:rsidRPr="008C0C93">
        <w:rPr>
          <w:color w:val="000000" w:themeColor="text1"/>
        </w:rPr>
        <w:t xml:space="preserve"> </w:t>
      </w:r>
      <w:proofErr w:type="spellStart"/>
      <w:r w:rsidRPr="008C0C93">
        <w:rPr>
          <w:color w:val="000000" w:themeColor="text1"/>
        </w:rPr>
        <w:t>akata</w:t>
      </w:r>
      <w:proofErr w:type="spellEnd"/>
      <w:r w:rsidRPr="008C0C93">
        <w:rPr>
          <w:color w:val="000000" w:themeColor="text1"/>
        </w:rPr>
        <w:t xml:space="preserve">, </w:t>
      </w:r>
      <w:proofErr w:type="spellStart"/>
      <w:r w:rsidRPr="008C0C93">
        <w:rPr>
          <w:color w:val="000000" w:themeColor="text1"/>
        </w:rPr>
        <w:t>postoje</w:t>
      </w:r>
      <w:proofErr w:type="spellEnd"/>
      <w:r w:rsidRPr="008C0C93">
        <w:rPr>
          <w:color w:val="000000" w:themeColor="text1"/>
        </w:rPr>
        <w:t xml:space="preserve"> </w:t>
      </w:r>
      <w:proofErr w:type="spellStart"/>
      <w:r w:rsidRPr="008C0C93">
        <w:rPr>
          <w:color w:val="000000" w:themeColor="text1"/>
        </w:rPr>
        <w:t>i</w:t>
      </w:r>
      <w:proofErr w:type="spellEnd"/>
      <w:r w:rsidRPr="008C0C93">
        <w:rPr>
          <w:color w:val="000000" w:themeColor="text1"/>
        </w:rPr>
        <w:t xml:space="preserve"> </w:t>
      </w:r>
      <w:proofErr w:type="spellStart"/>
      <w:r w:rsidR="00E13ABB" w:rsidRPr="008C0C93">
        <w:rPr>
          <w:color w:val="000000" w:themeColor="text1"/>
        </w:rPr>
        <w:t>sektorske</w:t>
      </w:r>
      <w:proofErr w:type="spellEnd"/>
      <w:r w:rsidR="00E13ABB" w:rsidRPr="008C0C93">
        <w:rPr>
          <w:color w:val="000000" w:themeColor="text1"/>
        </w:rPr>
        <w:t xml:space="preserve"> </w:t>
      </w:r>
      <w:proofErr w:type="spellStart"/>
      <w:r w:rsidR="00E13ABB" w:rsidRPr="008C0C93">
        <w:rPr>
          <w:color w:val="000000" w:themeColor="text1"/>
        </w:rPr>
        <w:t>strategije</w:t>
      </w:r>
      <w:proofErr w:type="spellEnd"/>
      <w:r w:rsidR="00E13ABB" w:rsidRPr="008C0C93">
        <w:rPr>
          <w:color w:val="000000" w:themeColor="text1"/>
        </w:rPr>
        <w:t xml:space="preserve"> </w:t>
      </w:r>
      <w:proofErr w:type="spellStart"/>
      <w:r w:rsidRPr="008C0C93">
        <w:rPr>
          <w:color w:val="000000" w:themeColor="text1"/>
        </w:rPr>
        <w:t>koj</w:t>
      </w:r>
      <w:r w:rsidR="00E13ABB" w:rsidRPr="008C0C93">
        <w:rPr>
          <w:color w:val="000000" w:themeColor="text1"/>
        </w:rPr>
        <w:t>i</w:t>
      </w:r>
      <w:r w:rsidR="00F03EFA">
        <w:rPr>
          <w:color w:val="000000" w:themeColor="text1"/>
        </w:rPr>
        <w:t>ma</w:t>
      </w:r>
      <w:proofErr w:type="spellEnd"/>
      <w:r w:rsidR="00F03EFA">
        <w:rPr>
          <w:color w:val="000000" w:themeColor="text1"/>
        </w:rPr>
        <w:t xml:space="preserve"> se</w:t>
      </w:r>
      <w:r w:rsidRPr="008C0C93">
        <w:rPr>
          <w:color w:val="000000" w:themeColor="text1"/>
        </w:rPr>
        <w:t xml:space="preserve"> </w:t>
      </w:r>
      <w:proofErr w:type="spellStart"/>
      <w:r w:rsidRPr="008C0C93">
        <w:rPr>
          <w:color w:val="000000" w:themeColor="text1"/>
        </w:rPr>
        <w:t>dopunjuj</w:t>
      </w:r>
      <w:r w:rsidR="00F03EFA">
        <w:rPr>
          <w:color w:val="000000" w:themeColor="text1"/>
        </w:rPr>
        <w:t>e</w:t>
      </w:r>
      <w:proofErr w:type="spellEnd"/>
      <w:r w:rsidRPr="008C0C93">
        <w:rPr>
          <w:color w:val="000000" w:themeColor="text1"/>
        </w:rPr>
        <w:t xml:space="preserve"> </w:t>
      </w:r>
      <w:proofErr w:type="spellStart"/>
      <w:r w:rsidR="00E13ABB" w:rsidRPr="008C0C93">
        <w:rPr>
          <w:color w:val="000000" w:themeColor="text1"/>
        </w:rPr>
        <w:t>strateški</w:t>
      </w:r>
      <w:proofErr w:type="spellEnd"/>
      <w:r w:rsidR="00E13ABB" w:rsidRPr="008C0C93">
        <w:rPr>
          <w:color w:val="000000" w:themeColor="text1"/>
        </w:rPr>
        <w:t xml:space="preserve"> </w:t>
      </w:r>
      <w:proofErr w:type="spellStart"/>
      <w:r w:rsidR="00E13ABB" w:rsidRPr="008C0C93">
        <w:rPr>
          <w:color w:val="000000" w:themeColor="text1"/>
        </w:rPr>
        <w:t>i</w:t>
      </w:r>
      <w:proofErr w:type="spellEnd"/>
      <w:r w:rsidR="00E13ABB" w:rsidRPr="008C0C93">
        <w:rPr>
          <w:color w:val="000000" w:themeColor="text1"/>
        </w:rPr>
        <w:t xml:space="preserve"> </w:t>
      </w:r>
      <w:proofErr w:type="spellStart"/>
      <w:r w:rsidRPr="008C0C93">
        <w:rPr>
          <w:color w:val="000000" w:themeColor="text1"/>
        </w:rPr>
        <w:t>pravni</w:t>
      </w:r>
      <w:proofErr w:type="spellEnd"/>
      <w:r w:rsidRPr="008C0C93">
        <w:rPr>
          <w:color w:val="000000" w:themeColor="text1"/>
        </w:rPr>
        <w:t xml:space="preserve"> </w:t>
      </w:r>
      <w:proofErr w:type="spellStart"/>
      <w:r w:rsidRPr="008C0C93">
        <w:rPr>
          <w:color w:val="000000" w:themeColor="text1"/>
        </w:rPr>
        <w:t>okvir</w:t>
      </w:r>
      <w:proofErr w:type="spellEnd"/>
      <w:r w:rsidRPr="008C0C93">
        <w:rPr>
          <w:color w:val="000000" w:themeColor="text1"/>
        </w:rPr>
        <w:t xml:space="preserve"> u </w:t>
      </w:r>
      <w:proofErr w:type="spellStart"/>
      <w:r w:rsidRPr="008C0C93">
        <w:rPr>
          <w:color w:val="000000" w:themeColor="text1"/>
        </w:rPr>
        <w:t>vezi</w:t>
      </w:r>
      <w:proofErr w:type="spellEnd"/>
      <w:r w:rsidRPr="008C0C93">
        <w:rPr>
          <w:color w:val="000000" w:themeColor="text1"/>
        </w:rPr>
        <w:t xml:space="preserve"> </w:t>
      </w:r>
      <w:proofErr w:type="spellStart"/>
      <w:r w:rsidRPr="008C0C93">
        <w:rPr>
          <w:color w:val="000000" w:themeColor="text1"/>
        </w:rPr>
        <w:t>sa</w:t>
      </w:r>
      <w:proofErr w:type="spellEnd"/>
      <w:r w:rsidRPr="008C0C93">
        <w:rPr>
          <w:color w:val="000000" w:themeColor="text1"/>
        </w:rPr>
        <w:t xml:space="preserve"> </w:t>
      </w:r>
      <w:proofErr w:type="spellStart"/>
      <w:r w:rsidR="00F03EFA">
        <w:rPr>
          <w:color w:val="000000" w:themeColor="text1"/>
        </w:rPr>
        <w:t>djelovanjem</w:t>
      </w:r>
      <w:proofErr w:type="spellEnd"/>
      <w:r w:rsidR="00F03EFA">
        <w:rPr>
          <w:color w:val="000000" w:themeColor="text1"/>
        </w:rPr>
        <w:t xml:space="preserve"> NVO</w:t>
      </w:r>
      <w:r w:rsidRPr="008C0C93">
        <w:rPr>
          <w:color w:val="000000" w:themeColor="text1"/>
        </w:rPr>
        <w:t>:</w:t>
      </w:r>
    </w:p>
    <w:p w14:paraId="5D37CF6C" w14:textId="77777777" w:rsidR="009653CF" w:rsidRDefault="009653CF">
      <w:pPr>
        <w:pStyle w:val="ListParagraph"/>
        <w:numPr>
          <w:ilvl w:val="0"/>
          <w:numId w:val="8"/>
        </w:numPr>
        <w:autoSpaceDE w:val="0"/>
        <w:autoSpaceDN w:val="0"/>
        <w:adjustRightInd w:val="0"/>
        <w:jc w:val="both"/>
        <w:rPr>
          <w:rFonts w:ascii="Times New Roman" w:eastAsia="Cambria" w:hAnsi="Times New Roman" w:cs="Times New Roman"/>
          <w:b/>
          <w:sz w:val="24"/>
          <w:szCs w:val="24"/>
        </w:rPr>
      </w:pPr>
      <w:proofErr w:type="spellStart"/>
      <w:r w:rsidRPr="0003103A">
        <w:rPr>
          <w:rFonts w:ascii="Times New Roman" w:eastAsia="Cambria" w:hAnsi="Times New Roman" w:cs="Times New Roman"/>
          <w:b/>
          <w:sz w:val="24"/>
          <w:szCs w:val="24"/>
        </w:rPr>
        <w:t>Strategija</w:t>
      </w:r>
      <w:proofErr w:type="spellEnd"/>
      <w:r w:rsidRPr="0003103A">
        <w:rPr>
          <w:rFonts w:ascii="Times New Roman" w:eastAsia="Cambria" w:hAnsi="Times New Roman" w:cs="Times New Roman"/>
          <w:b/>
          <w:sz w:val="24"/>
          <w:szCs w:val="24"/>
        </w:rPr>
        <w:t xml:space="preserve"> </w:t>
      </w:r>
      <w:proofErr w:type="spellStart"/>
      <w:r w:rsidRPr="0003103A">
        <w:rPr>
          <w:rFonts w:ascii="Times New Roman" w:eastAsia="Cambria" w:hAnsi="Times New Roman" w:cs="Times New Roman"/>
          <w:b/>
          <w:sz w:val="24"/>
          <w:szCs w:val="24"/>
        </w:rPr>
        <w:t>reforme</w:t>
      </w:r>
      <w:proofErr w:type="spellEnd"/>
      <w:r w:rsidRPr="0003103A">
        <w:rPr>
          <w:rFonts w:ascii="Times New Roman" w:eastAsia="Cambria" w:hAnsi="Times New Roman" w:cs="Times New Roman"/>
          <w:b/>
          <w:sz w:val="24"/>
          <w:szCs w:val="24"/>
        </w:rPr>
        <w:t xml:space="preserve"> </w:t>
      </w:r>
      <w:proofErr w:type="spellStart"/>
      <w:r w:rsidRPr="0003103A">
        <w:rPr>
          <w:rFonts w:ascii="Times New Roman" w:eastAsia="Cambria" w:hAnsi="Times New Roman" w:cs="Times New Roman"/>
          <w:b/>
          <w:sz w:val="24"/>
          <w:szCs w:val="24"/>
        </w:rPr>
        <w:t>javne</w:t>
      </w:r>
      <w:proofErr w:type="spellEnd"/>
      <w:r w:rsidRPr="0003103A">
        <w:rPr>
          <w:rFonts w:ascii="Times New Roman" w:eastAsia="Cambria" w:hAnsi="Times New Roman" w:cs="Times New Roman"/>
          <w:b/>
          <w:sz w:val="24"/>
          <w:szCs w:val="24"/>
        </w:rPr>
        <w:t xml:space="preserve"> </w:t>
      </w:r>
      <w:proofErr w:type="spellStart"/>
      <w:r w:rsidRPr="0003103A">
        <w:rPr>
          <w:rFonts w:ascii="Times New Roman" w:eastAsia="Cambria" w:hAnsi="Times New Roman" w:cs="Times New Roman"/>
          <w:b/>
          <w:sz w:val="24"/>
          <w:szCs w:val="24"/>
        </w:rPr>
        <w:t>uprave</w:t>
      </w:r>
      <w:proofErr w:type="spellEnd"/>
      <w:r w:rsidR="003274A8">
        <w:rPr>
          <w:rStyle w:val="FootnoteReference"/>
          <w:rFonts w:ascii="Times New Roman" w:eastAsia="Cambria" w:hAnsi="Times New Roman" w:cs="Times New Roman"/>
          <w:b/>
          <w:sz w:val="24"/>
          <w:szCs w:val="24"/>
        </w:rPr>
        <w:footnoteReference w:id="24"/>
      </w:r>
    </w:p>
    <w:p w14:paraId="411D57DF" w14:textId="77777777" w:rsidR="001D267F" w:rsidRDefault="001D267F" w:rsidP="001D267F">
      <w:pPr>
        <w:pStyle w:val="NormalWeb"/>
        <w:spacing w:before="0" w:beforeAutospacing="0" w:after="0" w:afterAutospacing="0"/>
        <w:jc w:val="both"/>
        <w:rPr>
          <w:color w:val="000000"/>
        </w:rPr>
      </w:pPr>
      <w:r>
        <w:rPr>
          <w:color w:val="000000"/>
        </w:rPr>
        <w:t xml:space="preserve">Nova Strategija o saradnji organa državne uprave i nevladinih organizacija 2027–2031. godine direktno je povezana sa Strategijom reforme javne uprave 2022–2026, posebno u </w:t>
      </w:r>
      <w:proofErr w:type="spellStart"/>
      <w:r>
        <w:rPr>
          <w:color w:val="000000"/>
        </w:rPr>
        <w:t>dijelu</w:t>
      </w:r>
      <w:proofErr w:type="spellEnd"/>
      <w:r>
        <w:rPr>
          <w:color w:val="000000"/>
        </w:rPr>
        <w:t xml:space="preserve"> koji se odnosi na transparentnost, </w:t>
      </w:r>
      <w:proofErr w:type="spellStart"/>
      <w:r>
        <w:rPr>
          <w:color w:val="000000"/>
        </w:rPr>
        <w:t>participativno</w:t>
      </w:r>
      <w:proofErr w:type="spellEnd"/>
      <w:r>
        <w:rPr>
          <w:color w:val="000000"/>
        </w:rPr>
        <w:t xml:space="preserve"> donošenje odluka, digitalizaciju javne uprave i razvoj javnih politika zasnovanih na podacima. Strategija reforme javne uprave prepoznaje javnu upravu kao servis građana i naglašava potrebu jačanja otvorene, </w:t>
      </w:r>
      <w:proofErr w:type="spellStart"/>
      <w:r>
        <w:rPr>
          <w:color w:val="000000"/>
        </w:rPr>
        <w:t>inkluzivne</w:t>
      </w:r>
      <w:proofErr w:type="spellEnd"/>
      <w:r>
        <w:rPr>
          <w:color w:val="000000"/>
        </w:rPr>
        <w:t xml:space="preserve"> i odgovorne uprave koja omogućava kvalitetno učešće građana i civilnog društva u kreiranju javnih politika.</w:t>
      </w:r>
      <w:r>
        <w:rPr>
          <w:rStyle w:val="apple-converted-space"/>
          <w:color w:val="000000"/>
        </w:rPr>
        <w:t> </w:t>
      </w:r>
      <w:r>
        <w:rPr>
          <w:color w:val="000000"/>
        </w:rPr>
        <w:t>Posebna povezanost dva strateška dokumenta ogleda se u Strateškom cilju 4 – Transparentna i otvorena javna uprava, kao i Strateškom cilju 5 – Planiranje politika s građanima i za građane. U okviru operativnog cilja 4.3 Strategije reforme javne uprave naglašava se unapređenje ponovne upotrebe informacija i povećanje dostupnosti otvorenih podataka, kroz proaktivno objavljivanje podataka i razvoj Portala otvorenih podataka, što predstavlja važnu osnovu za transparentniji rad institucija i kvalitetnije učešće NVO u procesima javnog odlučivanja.</w:t>
      </w:r>
      <w:r>
        <w:rPr>
          <w:rStyle w:val="apple-converted-space"/>
          <w:color w:val="000000"/>
        </w:rPr>
        <w:t> </w:t>
      </w:r>
    </w:p>
    <w:p w14:paraId="1DC0E699" w14:textId="77777777" w:rsidR="001D267F" w:rsidRDefault="001D267F" w:rsidP="001D267F">
      <w:pPr>
        <w:pStyle w:val="NormalWeb"/>
        <w:spacing w:before="0" w:beforeAutospacing="0" w:after="0" w:afterAutospacing="0"/>
        <w:jc w:val="both"/>
        <w:rPr>
          <w:color w:val="000000"/>
        </w:rPr>
      </w:pPr>
      <w:r>
        <w:rPr>
          <w:color w:val="000000"/>
        </w:rPr>
        <w:t xml:space="preserve">Nova Strategija saradnje sa NVO oslanja se i na operativni cilj 5.1 Strategije reforme javne uprave, koji se odnosi na jačanje sistema planiranja zasnovanog na podacima i uključivanje svih relevantnih aktera u proces kreiranja održivih politika. Ovim ciljem posebno se naglašava </w:t>
      </w:r>
      <w:r>
        <w:rPr>
          <w:color w:val="000000"/>
        </w:rPr>
        <w:lastRenderedPageBreak/>
        <w:t>potreba jačanja saradnje sa nevladinim organizacijama, akademskom zajednicom i drugim partnerima u razvoju politika zasnovanih na dokazima.</w:t>
      </w:r>
      <w:r>
        <w:rPr>
          <w:rStyle w:val="apple-converted-space"/>
          <w:color w:val="000000"/>
        </w:rPr>
        <w:t> </w:t>
      </w:r>
      <w:r>
        <w:rPr>
          <w:color w:val="000000"/>
        </w:rPr>
        <w:t>Pored toga, Strategija reforme javne uprave prepoznaje važnost digitalne transformacije i razvoja elektronskih usluga, uključujući interoperabilnost informacionih sistema i razvoj e-usluga visokog nivoa sofisticiranosti. U okviru operativnog cilja 2.2 posebno se navodi razvoj elektronske registracije NVO, što predstavlja direktnu vezu sa novom Strategijom saradnje organa državne uprave i NVO i njenim ciljevima digitalizacije saradnje sa civilnim sektorom.</w:t>
      </w:r>
      <w:r>
        <w:rPr>
          <w:rStyle w:val="apple-converted-space"/>
          <w:color w:val="000000"/>
        </w:rPr>
        <w:t> </w:t>
      </w:r>
    </w:p>
    <w:p w14:paraId="0C5B343B" w14:textId="77777777" w:rsidR="009653CF" w:rsidRDefault="001D267F" w:rsidP="001D267F">
      <w:pPr>
        <w:pStyle w:val="NormalWeb"/>
        <w:spacing w:before="0" w:beforeAutospacing="0" w:after="0" w:afterAutospacing="0"/>
        <w:jc w:val="both"/>
        <w:rPr>
          <w:color w:val="000000"/>
        </w:rPr>
      </w:pPr>
      <w:r>
        <w:rPr>
          <w:color w:val="000000"/>
        </w:rPr>
        <w:t xml:space="preserve">Strategija reforme javne uprave takođe promoviše principe otvorenosti, </w:t>
      </w:r>
      <w:proofErr w:type="spellStart"/>
      <w:r>
        <w:rPr>
          <w:color w:val="000000"/>
        </w:rPr>
        <w:t>inkluzivnosti</w:t>
      </w:r>
      <w:proofErr w:type="spellEnd"/>
      <w:r>
        <w:rPr>
          <w:color w:val="000000"/>
        </w:rPr>
        <w:t xml:space="preserve">, odgovornosti i učešća građana u procesima donošenja odluka, što predstavlja jednu od ključnih </w:t>
      </w:r>
      <w:proofErr w:type="spellStart"/>
      <w:r>
        <w:rPr>
          <w:color w:val="000000"/>
        </w:rPr>
        <w:t>vrijednosnih</w:t>
      </w:r>
      <w:proofErr w:type="spellEnd"/>
      <w:r>
        <w:rPr>
          <w:color w:val="000000"/>
        </w:rPr>
        <w:t xml:space="preserve"> osnova nove Strategije saradnje sa NVO. Posebno je značajno što je sama Strategija reforme javne uprave pripremana kroz širok konsultativni proces koji je uključivao nevladine organizacije, akademsku zajednicu, sindikate i građane, čime je </w:t>
      </w:r>
      <w:proofErr w:type="spellStart"/>
      <w:r>
        <w:rPr>
          <w:color w:val="000000"/>
        </w:rPr>
        <w:t>participativni</w:t>
      </w:r>
      <w:proofErr w:type="spellEnd"/>
      <w:r>
        <w:rPr>
          <w:color w:val="000000"/>
        </w:rPr>
        <w:t xml:space="preserve"> pristup prepoznat kao standard razvoja javnih politika u Crnoj Gori.</w:t>
      </w:r>
      <w:r>
        <w:rPr>
          <w:rStyle w:val="apple-converted-space"/>
          <w:color w:val="000000"/>
        </w:rPr>
        <w:t> </w:t>
      </w:r>
      <w:r>
        <w:rPr>
          <w:color w:val="000000"/>
        </w:rPr>
        <w:t xml:space="preserve">Na taj način nova Strategija saradnje organa državne uprave i NVO predstavlja komplementaran dokument Strategiji reforme javne uprave i doprinosi ostvarivanju zajedničkog cilja – izgradnji profesionalne, transparentne, digitalizovane i </w:t>
      </w:r>
      <w:proofErr w:type="spellStart"/>
      <w:r>
        <w:rPr>
          <w:color w:val="000000"/>
        </w:rPr>
        <w:t>participativne</w:t>
      </w:r>
      <w:proofErr w:type="spellEnd"/>
      <w:r>
        <w:rPr>
          <w:color w:val="000000"/>
        </w:rPr>
        <w:t xml:space="preserve"> javne uprave koja aktivno uključuje građane i civilno društvo u procese planiranja i sprovođenja javnih politika.</w:t>
      </w:r>
    </w:p>
    <w:p w14:paraId="21EF7B33" w14:textId="77777777" w:rsidR="00772762" w:rsidRDefault="00772762" w:rsidP="00772762">
      <w:pPr>
        <w:pStyle w:val="NormalWeb"/>
        <w:rPr>
          <w:color w:val="000000"/>
        </w:rPr>
      </w:pPr>
      <w:r>
        <w:rPr>
          <w:color w:val="000000"/>
        </w:rPr>
        <w:t>Posebno značajni indikatori i planirani rezultati koji su relevantni za novu Strategiju saradnje organa državne uprave i NVO 2027–2031 su:</w:t>
      </w:r>
    </w:p>
    <w:p w14:paraId="7B561D1B" w14:textId="77777777" w:rsidR="00772762" w:rsidRDefault="00772762">
      <w:pPr>
        <w:numPr>
          <w:ilvl w:val="0"/>
          <w:numId w:val="17"/>
        </w:numPr>
        <w:spacing w:before="100" w:beforeAutospacing="1" w:after="100" w:afterAutospacing="1"/>
        <w:rPr>
          <w:color w:val="000000"/>
        </w:rPr>
      </w:pPr>
      <w:proofErr w:type="spellStart"/>
      <w:r>
        <w:rPr>
          <w:color w:val="000000"/>
        </w:rPr>
        <w:t>povećanje</w:t>
      </w:r>
      <w:proofErr w:type="spellEnd"/>
      <w:r>
        <w:rPr>
          <w:color w:val="000000"/>
        </w:rPr>
        <w:t xml:space="preserve"> </w:t>
      </w:r>
      <w:proofErr w:type="spellStart"/>
      <w:r>
        <w:rPr>
          <w:color w:val="000000"/>
        </w:rPr>
        <w:t>kvaliteta</w:t>
      </w:r>
      <w:proofErr w:type="spellEnd"/>
      <w:r>
        <w:rPr>
          <w:color w:val="000000"/>
        </w:rPr>
        <w:t xml:space="preserve"> </w:t>
      </w:r>
      <w:proofErr w:type="spellStart"/>
      <w:r>
        <w:rPr>
          <w:color w:val="000000"/>
        </w:rPr>
        <w:t>učešća</w:t>
      </w:r>
      <w:proofErr w:type="spellEnd"/>
      <w:r>
        <w:rPr>
          <w:color w:val="000000"/>
        </w:rPr>
        <w:t xml:space="preserve"> </w:t>
      </w:r>
      <w:proofErr w:type="spellStart"/>
      <w:r>
        <w:rPr>
          <w:color w:val="000000"/>
        </w:rPr>
        <w:t>građana</w:t>
      </w:r>
      <w:proofErr w:type="spellEnd"/>
      <w:r>
        <w:rPr>
          <w:color w:val="000000"/>
        </w:rPr>
        <w:t xml:space="preserve"> </w:t>
      </w:r>
      <w:proofErr w:type="spellStart"/>
      <w:r>
        <w:rPr>
          <w:color w:val="000000"/>
        </w:rPr>
        <w:t>i</w:t>
      </w:r>
      <w:proofErr w:type="spellEnd"/>
      <w:r>
        <w:rPr>
          <w:color w:val="000000"/>
        </w:rPr>
        <w:t xml:space="preserve"> </w:t>
      </w:r>
      <w:proofErr w:type="spellStart"/>
      <w:r>
        <w:rPr>
          <w:color w:val="000000"/>
        </w:rPr>
        <w:t>zainteresovane</w:t>
      </w:r>
      <w:proofErr w:type="spellEnd"/>
      <w:r>
        <w:rPr>
          <w:color w:val="000000"/>
        </w:rPr>
        <w:t xml:space="preserve"> </w:t>
      </w:r>
      <w:proofErr w:type="spellStart"/>
      <w:r>
        <w:rPr>
          <w:color w:val="000000"/>
        </w:rPr>
        <w:t>javnosti</w:t>
      </w:r>
      <w:proofErr w:type="spellEnd"/>
      <w:r>
        <w:rPr>
          <w:color w:val="000000"/>
        </w:rPr>
        <w:t xml:space="preserve"> u </w:t>
      </w:r>
      <w:proofErr w:type="spellStart"/>
      <w:r>
        <w:rPr>
          <w:color w:val="000000"/>
        </w:rPr>
        <w:t>kreiranju</w:t>
      </w:r>
      <w:proofErr w:type="spellEnd"/>
      <w:r>
        <w:rPr>
          <w:color w:val="000000"/>
        </w:rPr>
        <w:t xml:space="preserve"> </w:t>
      </w:r>
      <w:proofErr w:type="spellStart"/>
      <w:r>
        <w:rPr>
          <w:color w:val="000000"/>
        </w:rPr>
        <w:t>zakona</w:t>
      </w:r>
      <w:proofErr w:type="spellEnd"/>
      <w:r>
        <w:rPr>
          <w:color w:val="000000"/>
        </w:rPr>
        <w:t xml:space="preserve"> </w:t>
      </w:r>
      <w:proofErr w:type="spellStart"/>
      <w:r>
        <w:rPr>
          <w:color w:val="000000"/>
        </w:rPr>
        <w:t>i</w:t>
      </w:r>
      <w:proofErr w:type="spellEnd"/>
      <w:r>
        <w:rPr>
          <w:color w:val="000000"/>
        </w:rPr>
        <w:t xml:space="preserve"> </w:t>
      </w:r>
      <w:proofErr w:type="spellStart"/>
      <w:r>
        <w:rPr>
          <w:color w:val="000000"/>
        </w:rPr>
        <w:t>javnih</w:t>
      </w:r>
      <w:proofErr w:type="spellEnd"/>
      <w:r>
        <w:rPr>
          <w:color w:val="000000"/>
        </w:rPr>
        <w:t xml:space="preserve"> </w:t>
      </w:r>
      <w:proofErr w:type="spellStart"/>
      <w:r>
        <w:rPr>
          <w:color w:val="000000"/>
        </w:rPr>
        <w:t>politika</w:t>
      </w:r>
      <w:proofErr w:type="spellEnd"/>
      <w:r>
        <w:rPr>
          <w:color w:val="000000"/>
        </w:rPr>
        <w:t>;</w:t>
      </w:r>
      <w:r>
        <w:rPr>
          <w:rStyle w:val="apple-converted-space"/>
          <w:color w:val="000000"/>
        </w:rPr>
        <w:t> </w:t>
      </w:r>
    </w:p>
    <w:p w14:paraId="31A77CE3" w14:textId="77777777" w:rsidR="00772762" w:rsidRDefault="00772762">
      <w:pPr>
        <w:numPr>
          <w:ilvl w:val="0"/>
          <w:numId w:val="17"/>
        </w:numPr>
        <w:spacing w:before="100" w:beforeAutospacing="1" w:after="100" w:afterAutospacing="1"/>
        <w:rPr>
          <w:color w:val="000000"/>
        </w:rPr>
      </w:pPr>
      <w:proofErr w:type="spellStart"/>
      <w:r>
        <w:rPr>
          <w:color w:val="000000"/>
        </w:rPr>
        <w:t>unapređenje</w:t>
      </w:r>
      <w:proofErr w:type="spellEnd"/>
      <w:r>
        <w:rPr>
          <w:color w:val="000000"/>
        </w:rPr>
        <w:t xml:space="preserve"> </w:t>
      </w:r>
      <w:proofErr w:type="spellStart"/>
      <w:r>
        <w:rPr>
          <w:color w:val="000000"/>
        </w:rPr>
        <w:t>sistema</w:t>
      </w:r>
      <w:proofErr w:type="spellEnd"/>
      <w:r>
        <w:rPr>
          <w:color w:val="000000"/>
        </w:rPr>
        <w:t xml:space="preserve"> </w:t>
      </w:r>
      <w:proofErr w:type="spellStart"/>
      <w:r>
        <w:rPr>
          <w:color w:val="000000"/>
        </w:rPr>
        <w:t>planiranja</w:t>
      </w:r>
      <w:proofErr w:type="spellEnd"/>
      <w:r>
        <w:rPr>
          <w:color w:val="000000"/>
        </w:rPr>
        <w:t xml:space="preserve"> </w:t>
      </w:r>
      <w:proofErr w:type="spellStart"/>
      <w:r>
        <w:rPr>
          <w:color w:val="000000"/>
        </w:rPr>
        <w:t>politika</w:t>
      </w:r>
      <w:proofErr w:type="spellEnd"/>
      <w:r>
        <w:rPr>
          <w:color w:val="000000"/>
        </w:rPr>
        <w:t xml:space="preserve"> </w:t>
      </w:r>
      <w:proofErr w:type="spellStart"/>
      <w:r>
        <w:rPr>
          <w:color w:val="000000"/>
        </w:rPr>
        <w:t>zasnovanih</w:t>
      </w:r>
      <w:proofErr w:type="spellEnd"/>
      <w:r>
        <w:rPr>
          <w:color w:val="000000"/>
        </w:rPr>
        <w:t xml:space="preserve"> </w:t>
      </w:r>
      <w:proofErr w:type="spellStart"/>
      <w:r>
        <w:rPr>
          <w:color w:val="000000"/>
        </w:rPr>
        <w:t>na</w:t>
      </w:r>
      <w:proofErr w:type="spellEnd"/>
      <w:r>
        <w:rPr>
          <w:color w:val="000000"/>
        </w:rPr>
        <w:t xml:space="preserve"> </w:t>
      </w:r>
      <w:proofErr w:type="spellStart"/>
      <w:r>
        <w:rPr>
          <w:color w:val="000000"/>
        </w:rPr>
        <w:t>podacima</w:t>
      </w:r>
      <w:proofErr w:type="spellEnd"/>
      <w:r>
        <w:rPr>
          <w:color w:val="000000"/>
        </w:rPr>
        <w:t xml:space="preserve"> </w:t>
      </w:r>
      <w:proofErr w:type="spellStart"/>
      <w:r>
        <w:rPr>
          <w:color w:val="000000"/>
        </w:rPr>
        <w:t>i</w:t>
      </w:r>
      <w:proofErr w:type="spellEnd"/>
      <w:r>
        <w:rPr>
          <w:color w:val="000000"/>
        </w:rPr>
        <w:t xml:space="preserve"> </w:t>
      </w:r>
      <w:proofErr w:type="spellStart"/>
      <w:r>
        <w:rPr>
          <w:color w:val="000000"/>
        </w:rPr>
        <w:t>dokazima</w:t>
      </w:r>
      <w:proofErr w:type="spellEnd"/>
      <w:r>
        <w:rPr>
          <w:color w:val="000000"/>
        </w:rPr>
        <w:t xml:space="preserve">, </w:t>
      </w:r>
      <w:proofErr w:type="spellStart"/>
      <w:r>
        <w:rPr>
          <w:color w:val="000000"/>
        </w:rPr>
        <w:t>uz</w:t>
      </w:r>
      <w:proofErr w:type="spellEnd"/>
      <w:r>
        <w:rPr>
          <w:color w:val="000000"/>
        </w:rPr>
        <w:t xml:space="preserve"> </w:t>
      </w:r>
      <w:proofErr w:type="spellStart"/>
      <w:r>
        <w:rPr>
          <w:color w:val="000000"/>
        </w:rPr>
        <w:t>uključivanje</w:t>
      </w:r>
      <w:proofErr w:type="spellEnd"/>
      <w:r>
        <w:rPr>
          <w:color w:val="000000"/>
        </w:rPr>
        <w:t xml:space="preserve"> </w:t>
      </w:r>
      <w:proofErr w:type="spellStart"/>
      <w:r>
        <w:rPr>
          <w:color w:val="000000"/>
        </w:rPr>
        <w:t>svih</w:t>
      </w:r>
      <w:proofErr w:type="spellEnd"/>
      <w:r>
        <w:rPr>
          <w:color w:val="000000"/>
        </w:rPr>
        <w:t xml:space="preserve"> </w:t>
      </w:r>
      <w:proofErr w:type="spellStart"/>
      <w:r>
        <w:rPr>
          <w:color w:val="000000"/>
        </w:rPr>
        <w:t>relevantnih</w:t>
      </w:r>
      <w:proofErr w:type="spellEnd"/>
      <w:r>
        <w:rPr>
          <w:color w:val="000000"/>
        </w:rPr>
        <w:t xml:space="preserve"> </w:t>
      </w:r>
      <w:proofErr w:type="spellStart"/>
      <w:r>
        <w:rPr>
          <w:color w:val="000000"/>
        </w:rPr>
        <w:t>predstavnika</w:t>
      </w:r>
      <w:proofErr w:type="spellEnd"/>
      <w:r>
        <w:rPr>
          <w:color w:val="000000"/>
        </w:rPr>
        <w:t xml:space="preserve">, </w:t>
      </w:r>
      <w:proofErr w:type="spellStart"/>
      <w:r>
        <w:rPr>
          <w:color w:val="000000"/>
        </w:rPr>
        <w:t>uključujući</w:t>
      </w:r>
      <w:proofErr w:type="spellEnd"/>
      <w:r>
        <w:rPr>
          <w:color w:val="000000"/>
        </w:rPr>
        <w:t xml:space="preserve"> NVO </w:t>
      </w:r>
      <w:proofErr w:type="spellStart"/>
      <w:r>
        <w:rPr>
          <w:color w:val="000000"/>
        </w:rPr>
        <w:t>sektor</w:t>
      </w:r>
      <w:proofErr w:type="spellEnd"/>
      <w:r>
        <w:rPr>
          <w:color w:val="000000"/>
        </w:rPr>
        <w:t>;</w:t>
      </w:r>
      <w:r>
        <w:rPr>
          <w:rStyle w:val="apple-converted-space"/>
          <w:color w:val="000000"/>
        </w:rPr>
        <w:t> </w:t>
      </w:r>
    </w:p>
    <w:p w14:paraId="016ECF7C" w14:textId="77777777" w:rsidR="00772762" w:rsidRDefault="00772762">
      <w:pPr>
        <w:numPr>
          <w:ilvl w:val="0"/>
          <w:numId w:val="17"/>
        </w:numPr>
        <w:spacing w:before="100" w:beforeAutospacing="1" w:after="100" w:afterAutospacing="1"/>
        <w:rPr>
          <w:color w:val="000000"/>
        </w:rPr>
      </w:pPr>
      <w:proofErr w:type="spellStart"/>
      <w:r>
        <w:rPr>
          <w:color w:val="000000"/>
        </w:rPr>
        <w:t>jačanje</w:t>
      </w:r>
      <w:proofErr w:type="spellEnd"/>
      <w:r>
        <w:rPr>
          <w:color w:val="000000"/>
        </w:rPr>
        <w:t xml:space="preserve"> </w:t>
      </w:r>
      <w:proofErr w:type="spellStart"/>
      <w:r>
        <w:rPr>
          <w:color w:val="000000"/>
        </w:rPr>
        <w:t>saradnje</w:t>
      </w:r>
      <w:proofErr w:type="spellEnd"/>
      <w:r>
        <w:rPr>
          <w:color w:val="000000"/>
        </w:rPr>
        <w:t xml:space="preserve"> </w:t>
      </w:r>
      <w:proofErr w:type="spellStart"/>
      <w:r>
        <w:rPr>
          <w:color w:val="000000"/>
        </w:rPr>
        <w:t>javne</w:t>
      </w:r>
      <w:proofErr w:type="spellEnd"/>
      <w:r>
        <w:rPr>
          <w:color w:val="000000"/>
        </w:rPr>
        <w:t xml:space="preserve"> </w:t>
      </w:r>
      <w:proofErr w:type="spellStart"/>
      <w:r>
        <w:rPr>
          <w:color w:val="000000"/>
        </w:rPr>
        <w:t>uprave</w:t>
      </w:r>
      <w:proofErr w:type="spellEnd"/>
      <w:r>
        <w:rPr>
          <w:color w:val="000000"/>
        </w:rPr>
        <w:t xml:space="preserve"> </w:t>
      </w:r>
      <w:proofErr w:type="spellStart"/>
      <w:r>
        <w:rPr>
          <w:color w:val="000000"/>
        </w:rPr>
        <w:t>sa</w:t>
      </w:r>
      <w:proofErr w:type="spellEnd"/>
      <w:r>
        <w:rPr>
          <w:color w:val="000000"/>
        </w:rPr>
        <w:t xml:space="preserve"> </w:t>
      </w:r>
      <w:proofErr w:type="spellStart"/>
      <w:r>
        <w:rPr>
          <w:color w:val="000000"/>
        </w:rPr>
        <w:t>nevladinim</w:t>
      </w:r>
      <w:proofErr w:type="spellEnd"/>
      <w:r>
        <w:rPr>
          <w:color w:val="000000"/>
        </w:rPr>
        <w:t xml:space="preserve"> </w:t>
      </w:r>
      <w:proofErr w:type="spellStart"/>
      <w:r>
        <w:rPr>
          <w:color w:val="000000"/>
        </w:rPr>
        <w:t>organizacijama</w:t>
      </w:r>
      <w:proofErr w:type="spellEnd"/>
      <w:r>
        <w:rPr>
          <w:color w:val="000000"/>
        </w:rPr>
        <w:t xml:space="preserve">, </w:t>
      </w:r>
      <w:proofErr w:type="spellStart"/>
      <w:r>
        <w:rPr>
          <w:color w:val="000000"/>
        </w:rPr>
        <w:t>akademskom</w:t>
      </w:r>
      <w:proofErr w:type="spellEnd"/>
      <w:r>
        <w:rPr>
          <w:color w:val="000000"/>
        </w:rPr>
        <w:t xml:space="preserve"> </w:t>
      </w:r>
      <w:proofErr w:type="spellStart"/>
      <w:r>
        <w:rPr>
          <w:color w:val="000000"/>
        </w:rPr>
        <w:t>i</w:t>
      </w:r>
      <w:proofErr w:type="spellEnd"/>
      <w:r>
        <w:rPr>
          <w:color w:val="000000"/>
        </w:rPr>
        <w:t xml:space="preserve"> </w:t>
      </w:r>
      <w:proofErr w:type="spellStart"/>
      <w:r>
        <w:rPr>
          <w:color w:val="000000"/>
        </w:rPr>
        <w:t>istraživačkom</w:t>
      </w:r>
      <w:proofErr w:type="spellEnd"/>
      <w:r>
        <w:rPr>
          <w:color w:val="000000"/>
        </w:rPr>
        <w:t xml:space="preserve"> </w:t>
      </w:r>
      <w:proofErr w:type="spellStart"/>
      <w:r>
        <w:rPr>
          <w:color w:val="000000"/>
        </w:rPr>
        <w:t>zajednicom</w:t>
      </w:r>
      <w:proofErr w:type="spellEnd"/>
      <w:r>
        <w:rPr>
          <w:color w:val="000000"/>
        </w:rPr>
        <w:t xml:space="preserve"> u </w:t>
      </w:r>
      <w:proofErr w:type="spellStart"/>
      <w:r>
        <w:rPr>
          <w:color w:val="000000"/>
        </w:rPr>
        <w:t>procesu</w:t>
      </w:r>
      <w:proofErr w:type="spellEnd"/>
      <w:r>
        <w:rPr>
          <w:color w:val="000000"/>
        </w:rPr>
        <w:t xml:space="preserve"> </w:t>
      </w:r>
      <w:proofErr w:type="spellStart"/>
      <w:r>
        <w:rPr>
          <w:color w:val="000000"/>
        </w:rPr>
        <w:t>izrade</w:t>
      </w:r>
      <w:proofErr w:type="spellEnd"/>
      <w:r>
        <w:rPr>
          <w:color w:val="000000"/>
        </w:rPr>
        <w:t xml:space="preserve"> </w:t>
      </w:r>
      <w:proofErr w:type="spellStart"/>
      <w:r>
        <w:rPr>
          <w:color w:val="000000"/>
        </w:rPr>
        <w:t>politika</w:t>
      </w:r>
      <w:proofErr w:type="spellEnd"/>
      <w:r>
        <w:rPr>
          <w:color w:val="000000"/>
        </w:rPr>
        <w:t>;</w:t>
      </w:r>
      <w:r>
        <w:rPr>
          <w:rStyle w:val="apple-converted-space"/>
          <w:color w:val="000000"/>
        </w:rPr>
        <w:t> </w:t>
      </w:r>
    </w:p>
    <w:p w14:paraId="131A724F" w14:textId="77777777" w:rsidR="00772762" w:rsidRDefault="00772762">
      <w:pPr>
        <w:numPr>
          <w:ilvl w:val="0"/>
          <w:numId w:val="17"/>
        </w:numPr>
        <w:spacing w:before="100" w:beforeAutospacing="1" w:after="100" w:afterAutospacing="1"/>
        <w:rPr>
          <w:color w:val="000000"/>
        </w:rPr>
      </w:pPr>
      <w:proofErr w:type="spellStart"/>
      <w:r>
        <w:rPr>
          <w:color w:val="000000"/>
        </w:rPr>
        <w:t>povećanje</w:t>
      </w:r>
      <w:proofErr w:type="spellEnd"/>
      <w:r>
        <w:rPr>
          <w:color w:val="000000"/>
        </w:rPr>
        <w:t xml:space="preserve"> </w:t>
      </w:r>
      <w:proofErr w:type="spellStart"/>
      <w:r>
        <w:rPr>
          <w:color w:val="000000"/>
        </w:rPr>
        <w:t>dostupnosti</w:t>
      </w:r>
      <w:proofErr w:type="spellEnd"/>
      <w:r>
        <w:rPr>
          <w:color w:val="000000"/>
        </w:rPr>
        <w:t xml:space="preserve"> </w:t>
      </w:r>
      <w:proofErr w:type="spellStart"/>
      <w:r>
        <w:rPr>
          <w:color w:val="000000"/>
        </w:rPr>
        <w:t>otvorenih</w:t>
      </w:r>
      <w:proofErr w:type="spellEnd"/>
      <w:r>
        <w:rPr>
          <w:color w:val="000000"/>
        </w:rPr>
        <w:t xml:space="preserve"> </w:t>
      </w:r>
      <w:proofErr w:type="spellStart"/>
      <w:r>
        <w:rPr>
          <w:color w:val="000000"/>
        </w:rPr>
        <w:t>podataka</w:t>
      </w:r>
      <w:proofErr w:type="spellEnd"/>
      <w:r>
        <w:rPr>
          <w:color w:val="000000"/>
        </w:rPr>
        <w:t xml:space="preserve"> </w:t>
      </w:r>
      <w:proofErr w:type="spellStart"/>
      <w:r>
        <w:rPr>
          <w:color w:val="000000"/>
        </w:rPr>
        <w:t>i</w:t>
      </w:r>
      <w:proofErr w:type="spellEnd"/>
      <w:r>
        <w:rPr>
          <w:color w:val="000000"/>
        </w:rPr>
        <w:t xml:space="preserve"> </w:t>
      </w:r>
      <w:proofErr w:type="spellStart"/>
      <w:r>
        <w:rPr>
          <w:color w:val="000000"/>
        </w:rPr>
        <w:t>proaktivnog</w:t>
      </w:r>
      <w:proofErr w:type="spellEnd"/>
      <w:r>
        <w:rPr>
          <w:color w:val="000000"/>
        </w:rPr>
        <w:t xml:space="preserve"> </w:t>
      </w:r>
      <w:proofErr w:type="spellStart"/>
      <w:r>
        <w:rPr>
          <w:color w:val="000000"/>
        </w:rPr>
        <w:t>objavljivanja</w:t>
      </w:r>
      <w:proofErr w:type="spellEnd"/>
      <w:r>
        <w:rPr>
          <w:color w:val="000000"/>
        </w:rPr>
        <w:t xml:space="preserve"> </w:t>
      </w:r>
      <w:proofErr w:type="spellStart"/>
      <w:r>
        <w:rPr>
          <w:color w:val="000000"/>
        </w:rPr>
        <w:t>informacija</w:t>
      </w:r>
      <w:proofErr w:type="spellEnd"/>
      <w:r>
        <w:rPr>
          <w:color w:val="000000"/>
        </w:rPr>
        <w:t xml:space="preserve"> </w:t>
      </w:r>
      <w:proofErr w:type="spellStart"/>
      <w:r>
        <w:rPr>
          <w:color w:val="000000"/>
        </w:rPr>
        <w:t>od</w:t>
      </w:r>
      <w:proofErr w:type="spellEnd"/>
      <w:r>
        <w:rPr>
          <w:color w:val="000000"/>
        </w:rPr>
        <w:t xml:space="preserve"> </w:t>
      </w:r>
      <w:proofErr w:type="spellStart"/>
      <w:r>
        <w:rPr>
          <w:color w:val="000000"/>
        </w:rPr>
        <w:t>strane</w:t>
      </w:r>
      <w:proofErr w:type="spellEnd"/>
      <w:r>
        <w:rPr>
          <w:color w:val="000000"/>
        </w:rPr>
        <w:t xml:space="preserve"> organa </w:t>
      </w:r>
      <w:proofErr w:type="spellStart"/>
      <w:r>
        <w:rPr>
          <w:color w:val="000000"/>
        </w:rPr>
        <w:t>javne</w:t>
      </w:r>
      <w:proofErr w:type="spellEnd"/>
      <w:r>
        <w:rPr>
          <w:color w:val="000000"/>
        </w:rPr>
        <w:t xml:space="preserve"> </w:t>
      </w:r>
      <w:proofErr w:type="spellStart"/>
      <w:r>
        <w:rPr>
          <w:color w:val="000000"/>
        </w:rPr>
        <w:t>uprave</w:t>
      </w:r>
      <w:proofErr w:type="spellEnd"/>
      <w:r>
        <w:rPr>
          <w:color w:val="000000"/>
        </w:rPr>
        <w:t xml:space="preserve"> </w:t>
      </w:r>
      <w:proofErr w:type="spellStart"/>
      <w:r>
        <w:rPr>
          <w:color w:val="000000"/>
        </w:rPr>
        <w:t>i</w:t>
      </w:r>
      <w:proofErr w:type="spellEnd"/>
      <w:r>
        <w:rPr>
          <w:color w:val="000000"/>
        </w:rPr>
        <w:t xml:space="preserve"> </w:t>
      </w:r>
      <w:proofErr w:type="spellStart"/>
      <w:r>
        <w:rPr>
          <w:color w:val="000000"/>
        </w:rPr>
        <w:t>lokalnih</w:t>
      </w:r>
      <w:proofErr w:type="spellEnd"/>
      <w:r>
        <w:rPr>
          <w:color w:val="000000"/>
        </w:rPr>
        <w:t xml:space="preserve"> </w:t>
      </w:r>
      <w:proofErr w:type="spellStart"/>
      <w:r>
        <w:rPr>
          <w:color w:val="000000"/>
        </w:rPr>
        <w:t>samouprava</w:t>
      </w:r>
      <w:proofErr w:type="spellEnd"/>
      <w:r>
        <w:rPr>
          <w:color w:val="000000"/>
        </w:rPr>
        <w:t>;</w:t>
      </w:r>
      <w:r>
        <w:rPr>
          <w:rStyle w:val="apple-converted-space"/>
          <w:color w:val="000000"/>
        </w:rPr>
        <w:t> </w:t>
      </w:r>
    </w:p>
    <w:p w14:paraId="78A00542" w14:textId="77777777" w:rsidR="00772762" w:rsidRDefault="00772762">
      <w:pPr>
        <w:numPr>
          <w:ilvl w:val="0"/>
          <w:numId w:val="17"/>
        </w:numPr>
        <w:spacing w:before="100" w:beforeAutospacing="1" w:after="100" w:afterAutospacing="1"/>
        <w:rPr>
          <w:color w:val="000000"/>
        </w:rPr>
      </w:pPr>
      <w:proofErr w:type="spellStart"/>
      <w:r>
        <w:rPr>
          <w:color w:val="000000"/>
        </w:rPr>
        <w:t>indikator</w:t>
      </w:r>
      <w:proofErr w:type="spellEnd"/>
      <w:r>
        <w:rPr>
          <w:color w:val="000000"/>
        </w:rPr>
        <w:t xml:space="preserve"> </w:t>
      </w:r>
      <w:proofErr w:type="spellStart"/>
      <w:r>
        <w:rPr>
          <w:color w:val="000000"/>
        </w:rPr>
        <w:t>prema</w:t>
      </w:r>
      <w:proofErr w:type="spellEnd"/>
      <w:r>
        <w:rPr>
          <w:color w:val="000000"/>
        </w:rPr>
        <w:t xml:space="preserve"> </w:t>
      </w:r>
      <w:proofErr w:type="spellStart"/>
      <w:r>
        <w:rPr>
          <w:color w:val="000000"/>
        </w:rPr>
        <w:t>kojem</w:t>
      </w:r>
      <w:proofErr w:type="spellEnd"/>
      <w:r>
        <w:rPr>
          <w:color w:val="000000"/>
        </w:rPr>
        <w:t xml:space="preserve"> </w:t>
      </w:r>
      <w:proofErr w:type="spellStart"/>
      <w:r>
        <w:rPr>
          <w:color w:val="000000"/>
        </w:rPr>
        <w:t>će</w:t>
      </w:r>
      <w:proofErr w:type="spellEnd"/>
      <w:r>
        <w:rPr>
          <w:color w:val="000000"/>
        </w:rPr>
        <w:t xml:space="preserve"> do 2026. </w:t>
      </w:r>
      <w:proofErr w:type="spellStart"/>
      <w:r>
        <w:rPr>
          <w:color w:val="000000"/>
        </w:rPr>
        <w:t>godine</w:t>
      </w:r>
      <w:proofErr w:type="spellEnd"/>
      <w:r>
        <w:rPr>
          <w:color w:val="000000"/>
        </w:rPr>
        <w:t xml:space="preserve"> 80% </w:t>
      </w:r>
      <w:proofErr w:type="spellStart"/>
      <w:r>
        <w:rPr>
          <w:color w:val="000000"/>
        </w:rPr>
        <w:t>ministarstava</w:t>
      </w:r>
      <w:proofErr w:type="spellEnd"/>
      <w:r>
        <w:rPr>
          <w:color w:val="000000"/>
        </w:rPr>
        <w:t xml:space="preserve">, organa </w:t>
      </w:r>
      <w:proofErr w:type="spellStart"/>
      <w:r>
        <w:rPr>
          <w:color w:val="000000"/>
        </w:rPr>
        <w:t>uprave</w:t>
      </w:r>
      <w:proofErr w:type="spellEnd"/>
      <w:r>
        <w:rPr>
          <w:color w:val="000000"/>
        </w:rPr>
        <w:t xml:space="preserve"> </w:t>
      </w:r>
      <w:proofErr w:type="spellStart"/>
      <w:r>
        <w:rPr>
          <w:color w:val="000000"/>
        </w:rPr>
        <w:t>i</w:t>
      </w:r>
      <w:proofErr w:type="spellEnd"/>
      <w:r>
        <w:rPr>
          <w:color w:val="000000"/>
        </w:rPr>
        <w:t xml:space="preserve"> </w:t>
      </w:r>
      <w:proofErr w:type="spellStart"/>
      <w:r>
        <w:rPr>
          <w:color w:val="000000"/>
        </w:rPr>
        <w:t>jedinica</w:t>
      </w:r>
      <w:proofErr w:type="spellEnd"/>
      <w:r>
        <w:rPr>
          <w:color w:val="000000"/>
        </w:rPr>
        <w:t xml:space="preserve"> </w:t>
      </w:r>
      <w:proofErr w:type="spellStart"/>
      <w:r>
        <w:rPr>
          <w:color w:val="000000"/>
        </w:rPr>
        <w:t>lokalne</w:t>
      </w:r>
      <w:proofErr w:type="spellEnd"/>
      <w:r>
        <w:rPr>
          <w:color w:val="000000"/>
        </w:rPr>
        <w:t xml:space="preserve"> </w:t>
      </w:r>
      <w:proofErr w:type="spellStart"/>
      <w:r>
        <w:rPr>
          <w:color w:val="000000"/>
        </w:rPr>
        <w:t>samouprave</w:t>
      </w:r>
      <w:proofErr w:type="spellEnd"/>
      <w:r>
        <w:rPr>
          <w:color w:val="000000"/>
        </w:rPr>
        <w:t xml:space="preserve"> </w:t>
      </w:r>
      <w:proofErr w:type="spellStart"/>
      <w:r>
        <w:rPr>
          <w:color w:val="000000"/>
        </w:rPr>
        <w:t>proaktivno</w:t>
      </w:r>
      <w:proofErr w:type="spellEnd"/>
      <w:r>
        <w:rPr>
          <w:color w:val="000000"/>
        </w:rPr>
        <w:t xml:space="preserve"> </w:t>
      </w:r>
      <w:proofErr w:type="spellStart"/>
      <w:r>
        <w:rPr>
          <w:color w:val="000000"/>
        </w:rPr>
        <w:t>objavljivati</w:t>
      </w:r>
      <w:proofErr w:type="spellEnd"/>
      <w:r>
        <w:rPr>
          <w:color w:val="000000"/>
        </w:rPr>
        <w:t xml:space="preserve"> </w:t>
      </w:r>
      <w:proofErr w:type="spellStart"/>
      <w:r>
        <w:rPr>
          <w:color w:val="000000"/>
        </w:rPr>
        <w:t>informacije</w:t>
      </w:r>
      <w:proofErr w:type="spellEnd"/>
      <w:r>
        <w:rPr>
          <w:color w:val="000000"/>
        </w:rPr>
        <w:t xml:space="preserve"> </w:t>
      </w:r>
      <w:proofErr w:type="spellStart"/>
      <w:r>
        <w:rPr>
          <w:color w:val="000000"/>
        </w:rPr>
        <w:t>i</w:t>
      </w:r>
      <w:proofErr w:type="spellEnd"/>
      <w:r>
        <w:rPr>
          <w:color w:val="000000"/>
        </w:rPr>
        <w:t xml:space="preserve"> </w:t>
      </w:r>
      <w:proofErr w:type="spellStart"/>
      <w:r>
        <w:rPr>
          <w:color w:val="000000"/>
        </w:rPr>
        <w:t>setove</w:t>
      </w:r>
      <w:proofErr w:type="spellEnd"/>
      <w:r>
        <w:rPr>
          <w:color w:val="000000"/>
        </w:rPr>
        <w:t xml:space="preserve"> </w:t>
      </w:r>
      <w:proofErr w:type="spellStart"/>
      <w:r>
        <w:rPr>
          <w:color w:val="000000"/>
        </w:rPr>
        <w:t>podataka</w:t>
      </w:r>
      <w:proofErr w:type="spellEnd"/>
      <w:r>
        <w:rPr>
          <w:color w:val="000000"/>
        </w:rPr>
        <w:t xml:space="preserve"> </w:t>
      </w:r>
      <w:proofErr w:type="spellStart"/>
      <w:r>
        <w:rPr>
          <w:color w:val="000000"/>
        </w:rPr>
        <w:t>putem</w:t>
      </w:r>
      <w:proofErr w:type="spellEnd"/>
      <w:r>
        <w:rPr>
          <w:color w:val="000000"/>
        </w:rPr>
        <w:t xml:space="preserve"> </w:t>
      </w:r>
      <w:proofErr w:type="spellStart"/>
      <w:r>
        <w:rPr>
          <w:color w:val="000000"/>
        </w:rPr>
        <w:t>Portala</w:t>
      </w:r>
      <w:proofErr w:type="spellEnd"/>
      <w:r>
        <w:rPr>
          <w:color w:val="000000"/>
        </w:rPr>
        <w:t xml:space="preserve"> </w:t>
      </w:r>
      <w:proofErr w:type="spellStart"/>
      <w:r>
        <w:rPr>
          <w:color w:val="000000"/>
        </w:rPr>
        <w:t>otvorenih</w:t>
      </w:r>
      <w:proofErr w:type="spellEnd"/>
      <w:r>
        <w:rPr>
          <w:color w:val="000000"/>
        </w:rPr>
        <w:t xml:space="preserve"> </w:t>
      </w:r>
      <w:proofErr w:type="spellStart"/>
      <w:r>
        <w:rPr>
          <w:color w:val="000000"/>
        </w:rPr>
        <w:t>podataka</w:t>
      </w:r>
      <w:proofErr w:type="spellEnd"/>
      <w:r>
        <w:rPr>
          <w:color w:val="000000"/>
        </w:rPr>
        <w:t>;</w:t>
      </w:r>
      <w:r>
        <w:rPr>
          <w:rStyle w:val="apple-converted-space"/>
          <w:color w:val="000000"/>
        </w:rPr>
        <w:t> </w:t>
      </w:r>
    </w:p>
    <w:p w14:paraId="2DF6A209" w14:textId="77777777" w:rsidR="00772762" w:rsidRDefault="00772762">
      <w:pPr>
        <w:numPr>
          <w:ilvl w:val="0"/>
          <w:numId w:val="17"/>
        </w:numPr>
        <w:spacing w:before="100" w:beforeAutospacing="1" w:after="100" w:afterAutospacing="1"/>
        <w:rPr>
          <w:color w:val="000000"/>
        </w:rPr>
      </w:pPr>
      <w:proofErr w:type="spellStart"/>
      <w:r>
        <w:rPr>
          <w:color w:val="000000"/>
        </w:rPr>
        <w:t>unapređenje</w:t>
      </w:r>
      <w:proofErr w:type="spellEnd"/>
      <w:r>
        <w:rPr>
          <w:color w:val="000000"/>
        </w:rPr>
        <w:t xml:space="preserve"> </w:t>
      </w:r>
      <w:proofErr w:type="spellStart"/>
      <w:r>
        <w:rPr>
          <w:color w:val="000000"/>
        </w:rPr>
        <w:t>primjene</w:t>
      </w:r>
      <w:proofErr w:type="spellEnd"/>
      <w:r>
        <w:rPr>
          <w:color w:val="000000"/>
        </w:rPr>
        <w:t xml:space="preserve"> </w:t>
      </w:r>
      <w:proofErr w:type="spellStart"/>
      <w:r>
        <w:rPr>
          <w:color w:val="000000"/>
        </w:rPr>
        <w:t>Zakona</w:t>
      </w:r>
      <w:proofErr w:type="spellEnd"/>
      <w:r>
        <w:rPr>
          <w:color w:val="000000"/>
        </w:rPr>
        <w:t xml:space="preserve"> o </w:t>
      </w:r>
      <w:proofErr w:type="spellStart"/>
      <w:r>
        <w:rPr>
          <w:color w:val="000000"/>
        </w:rPr>
        <w:t>slobodnom</w:t>
      </w:r>
      <w:proofErr w:type="spellEnd"/>
      <w:r>
        <w:rPr>
          <w:color w:val="000000"/>
        </w:rPr>
        <w:t xml:space="preserve"> </w:t>
      </w:r>
      <w:proofErr w:type="spellStart"/>
      <w:r>
        <w:rPr>
          <w:color w:val="000000"/>
        </w:rPr>
        <w:t>pristupu</w:t>
      </w:r>
      <w:proofErr w:type="spellEnd"/>
      <w:r>
        <w:rPr>
          <w:color w:val="000000"/>
        </w:rPr>
        <w:t xml:space="preserve"> </w:t>
      </w:r>
      <w:proofErr w:type="spellStart"/>
      <w:r>
        <w:rPr>
          <w:color w:val="000000"/>
        </w:rPr>
        <w:t>informacijama</w:t>
      </w:r>
      <w:proofErr w:type="spellEnd"/>
      <w:r>
        <w:rPr>
          <w:color w:val="000000"/>
        </w:rPr>
        <w:t xml:space="preserve"> </w:t>
      </w:r>
      <w:proofErr w:type="spellStart"/>
      <w:r>
        <w:rPr>
          <w:color w:val="000000"/>
        </w:rPr>
        <w:t>i</w:t>
      </w:r>
      <w:proofErr w:type="spellEnd"/>
      <w:r>
        <w:rPr>
          <w:color w:val="000000"/>
        </w:rPr>
        <w:t xml:space="preserve"> </w:t>
      </w:r>
      <w:proofErr w:type="spellStart"/>
      <w:r>
        <w:rPr>
          <w:color w:val="000000"/>
        </w:rPr>
        <w:t>smanjenje</w:t>
      </w:r>
      <w:proofErr w:type="spellEnd"/>
      <w:r>
        <w:rPr>
          <w:color w:val="000000"/>
        </w:rPr>
        <w:t xml:space="preserve"> </w:t>
      </w:r>
      <w:proofErr w:type="spellStart"/>
      <w:r>
        <w:rPr>
          <w:color w:val="000000"/>
        </w:rPr>
        <w:t>slučajeva</w:t>
      </w:r>
      <w:proofErr w:type="spellEnd"/>
      <w:r>
        <w:rPr>
          <w:color w:val="000000"/>
        </w:rPr>
        <w:t xml:space="preserve"> </w:t>
      </w:r>
      <w:proofErr w:type="spellStart"/>
      <w:r>
        <w:rPr>
          <w:color w:val="000000"/>
        </w:rPr>
        <w:t>tzv</w:t>
      </w:r>
      <w:proofErr w:type="spellEnd"/>
      <w:r>
        <w:rPr>
          <w:color w:val="000000"/>
        </w:rPr>
        <w:t>. „</w:t>
      </w:r>
      <w:proofErr w:type="spellStart"/>
      <w:r>
        <w:rPr>
          <w:color w:val="000000"/>
        </w:rPr>
        <w:t>ćutanja</w:t>
      </w:r>
      <w:proofErr w:type="spellEnd"/>
      <w:r>
        <w:rPr>
          <w:color w:val="000000"/>
        </w:rPr>
        <w:t xml:space="preserve"> </w:t>
      </w:r>
      <w:proofErr w:type="spellStart"/>
      <w:proofErr w:type="gramStart"/>
      <w:r>
        <w:rPr>
          <w:color w:val="000000"/>
        </w:rPr>
        <w:t>administracije</w:t>
      </w:r>
      <w:proofErr w:type="spellEnd"/>
      <w:r>
        <w:rPr>
          <w:color w:val="000000"/>
        </w:rPr>
        <w:t>“</w:t>
      </w:r>
      <w:proofErr w:type="gramEnd"/>
      <w:r>
        <w:rPr>
          <w:color w:val="000000"/>
        </w:rPr>
        <w:t>;</w:t>
      </w:r>
      <w:r>
        <w:rPr>
          <w:rStyle w:val="apple-converted-space"/>
          <w:color w:val="000000"/>
        </w:rPr>
        <w:t> </w:t>
      </w:r>
    </w:p>
    <w:p w14:paraId="69B30876" w14:textId="77777777" w:rsidR="00772762" w:rsidRDefault="00772762">
      <w:pPr>
        <w:numPr>
          <w:ilvl w:val="0"/>
          <w:numId w:val="17"/>
        </w:numPr>
        <w:spacing w:before="100" w:beforeAutospacing="1" w:after="100" w:afterAutospacing="1"/>
        <w:rPr>
          <w:color w:val="000000"/>
        </w:rPr>
      </w:pPr>
      <w:proofErr w:type="spellStart"/>
      <w:r>
        <w:rPr>
          <w:color w:val="000000"/>
        </w:rPr>
        <w:t>povećanje</w:t>
      </w:r>
      <w:proofErr w:type="spellEnd"/>
      <w:r>
        <w:rPr>
          <w:color w:val="000000"/>
        </w:rPr>
        <w:t xml:space="preserve"> </w:t>
      </w:r>
      <w:proofErr w:type="spellStart"/>
      <w:r>
        <w:rPr>
          <w:color w:val="000000"/>
        </w:rPr>
        <w:t>broja</w:t>
      </w:r>
      <w:proofErr w:type="spellEnd"/>
      <w:r>
        <w:rPr>
          <w:color w:val="000000"/>
        </w:rPr>
        <w:t xml:space="preserve"> </w:t>
      </w:r>
      <w:proofErr w:type="spellStart"/>
      <w:r>
        <w:rPr>
          <w:color w:val="000000"/>
        </w:rPr>
        <w:t>elektronskih</w:t>
      </w:r>
      <w:proofErr w:type="spellEnd"/>
      <w:r>
        <w:rPr>
          <w:color w:val="000000"/>
        </w:rPr>
        <w:t xml:space="preserve"> </w:t>
      </w:r>
      <w:proofErr w:type="spellStart"/>
      <w:r>
        <w:rPr>
          <w:color w:val="000000"/>
        </w:rPr>
        <w:t>usluga</w:t>
      </w:r>
      <w:proofErr w:type="spellEnd"/>
      <w:r>
        <w:rPr>
          <w:color w:val="000000"/>
        </w:rPr>
        <w:t xml:space="preserve"> </w:t>
      </w:r>
      <w:proofErr w:type="spellStart"/>
      <w:r>
        <w:rPr>
          <w:color w:val="000000"/>
        </w:rPr>
        <w:t>visokog</w:t>
      </w:r>
      <w:proofErr w:type="spellEnd"/>
      <w:r>
        <w:rPr>
          <w:color w:val="000000"/>
        </w:rPr>
        <w:t xml:space="preserve"> </w:t>
      </w:r>
      <w:proofErr w:type="spellStart"/>
      <w:r>
        <w:rPr>
          <w:color w:val="000000"/>
        </w:rPr>
        <w:t>nivoa</w:t>
      </w:r>
      <w:proofErr w:type="spellEnd"/>
      <w:r>
        <w:rPr>
          <w:color w:val="000000"/>
        </w:rPr>
        <w:t xml:space="preserve"> </w:t>
      </w:r>
      <w:proofErr w:type="spellStart"/>
      <w:r>
        <w:rPr>
          <w:color w:val="000000"/>
        </w:rPr>
        <w:t>sofisticiranosti</w:t>
      </w:r>
      <w:proofErr w:type="spellEnd"/>
      <w:r>
        <w:rPr>
          <w:color w:val="000000"/>
        </w:rPr>
        <w:t xml:space="preserve">, </w:t>
      </w:r>
      <w:proofErr w:type="spellStart"/>
      <w:r>
        <w:rPr>
          <w:color w:val="000000"/>
        </w:rPr>
        <w:t>uključujući</w:t>
      </w:r>
      <w:proofErr w:type="spellEnd"/>
      <w:r>
        <w:rPr>
          <w:color w:val="000000"/>
        </w:rPr>
        <w:t xml:space="preserve"> </w:t>
      </w:r>
      <w:proofErr w:type="spellStart"/>
      <w:r>
        <w:rPr>
          <w:color w:val="000000"/>
        </w:rPr>
        <w:t>elektronsku</w:t>
      </w:r>
      <w:proofErr w:type="spellEnd"/>
      <w:r>
        <w:rPr>
          <w:color w:val="000000"/>
        </w:rPr>
        <w:t xml:space="preserve"> </w:t>
      </w:r>
      <w:proofErr w:type="spellStart"/>
      <w:r>
        <w:rPr>
          <w:color w:val="000000"/>
        </w:rPr>
        <w:t>registraciju</w:t>
      </w:r>
      <w:proofErr w:type="spellEnd"/>
      <w:r>
        <w:rPr>
          <w:color w:val="000000"/>
        </w:rPr>
        <w:t xml:space="preserve"> NVO (</w:t>
      </w:r>
      <w:proofErr w:type="spellStart"/>
      <w:r>
        <w:rPr>
          <w:color w:val="000000"/>
        </w:rPr>
        <w:t>eNVO</w:t>
      </w:r>
      <w:proofErr w:type="spellEnd"/>
      <w:r>
        <w:rPr>
          <w:color w:val="000000"/>
        </w:rPr>
        <w:t xml:space="preserve"> </w:t>
      </w:r>
      <w:proofErr w:type="spellStart"/>
      <w:r>
        <w:rPr>
          <w:color w:val="000000"/>
        </w:rPr>
        <w:t>registracija</w:t>
      </w:r>
      <w:proofErr w:type="spellEnd"/>
      <w:r>
        <w:rPr>
          <w:color w:val="000000"/>
        </w:rPr>
        <w:t>);</w:t>
      </w:r>
      <w:r>
        <w:rPr>
          <w:rStyle w:val="apple-converted-space"/>
          <w:color w:val="000000"/>
        </w:rPr>
        <w:t> </w:t>
      </w:r>
    </w:p>
    <w:p w14:paraId="145884DD" w14:textId="77777777" w:rsidR="00772762" w:rsidRDefault="00772762">
      <w:pPr>
        <w:numPr>
          <w:ilvl w:val="0"/>
          <w:numId w:val="17"/>
        </w:numPr>
        <w:spacing w:before="100" w:beforeAutospacing="1" w:after="100" w:afterAutospacing="1"/>
        <w:rPr>
          <w:color w:val="000000"/>
        </w:rPr>
      </w:pPr>
      <w:proofErr w:type="spellStart"/>
      <w:r>
        <w:rPr>
          <w:color w:val="000000"/>
        </w:rPr>
        <w:t>unapređenje</w:t>
      </w:r>
      <w:proofErr w:type="spellEnd"/>
      <w:r>
        <w:rPr>
          <w:color w:val="000000"/>
        </w:rPr>
        <w:t xml:space="preserve"> </w:t>
      </w:r>
      <w:proofErr w:type="spellStart"/>
      <w:r>
        <w:rPr>
          <w:color w:val="000000"/>
        </w:rPr>
        <w:t>interoperabilnosti</w:t>
      </w:r>
      <w:proofErr w:type="spellEnd"/>
      <w:r>
        <w:rPr>
          <w:color w:val="000000"/>
        </w:rPr>
        <w:t xml:space="preserve"> </w:t>
      </w:r>
      <w:proofErr w:type="spellStart"/>
      <w:r>
        <w:rPr>
          <w:color w:val="000000"/>
        </w:rPr>
        <w:t>informacionih</w:t>
      </w:r>
      <w:proofErr w:type="spellEnd"/>
      <w:r>
        <w:rPr>
          <w:color w:val="000000"/>
        </w:rPr>
        <w:t xml:space="preserve"> </w:t>
      </w:r>
      <w:proofErr w:type="spellStart"/>
      <w:r>
        <w:rPr>
          <w:color w:val="000000"/>
        </w:rPr>
        <w:t>sistema</w:t>
      </w:r>
      <w:proofErr w:type="spellEnd"/>
      <w:r>
        <w:rPr>
          <w:color w:val="000000"/>
        </w:rPr>
        <w:t xml:space="preserve"> </w:t>
      </w:r>
      <w:proofErr w:type="spellStart"/>
      <w:r>
        <w:rPr>
          <w:color w:val="000000"/>
        </w:rPr>
        <w:t>i</w:t>
      </w:r>
      <w:proofErr w:type="spellEnd"/>
      <w:r>
        <w:rPr>
          <w:color w:val="000000"/>
        </w:rPr>
        <w:t xml:space="preserve"> </w:t>
      </w:r>
      <w:proofErr w:type="spellStart"/>
      <w:r>
        <w:rPr>
          <w:color w:val="000000"/>
        </w:rPr>
        <w:t>elektronske</w:t>
      </w:r>
      <w:proofErr w:type="spellEnd"/>
      <w:r>
        <w:rPr>
          <w:color w:val="000000"/>
        </w:rPr>
        <w:t xml:space="preserve"> </w:t>
      </w:r>
      <w:proofErr w:type="spellStart"/>
      <w:r>
        <w:rPr>
          <w:color w:val="000000"/>
        </w:rPr>
        <w:t>razmjene</w:t>
      </w:r>
      <w:proofErr w:type="spellEnd"/>
      <w:r>
        <w:rPr>
          <w:color w:val="000000"/>
        </w:rPr>
        <w:t xml:space="preserve"> </w:t>
      </w:r>
      <w:proofErr w:type="spellStart"/>
      <w:r>
        <w:rPr>
          <w:color w:val="000000"/>
        </w:rPr>
        <w:t>podataka</w:t>
      </w:r>
      <w:proofErr w:type="spellEnd"/>
      <w:r>
        <w:rPr>
          <w:color w:val="000000"/>
        </w:rPr>
        <w:t xml:space="preserve"> </w:t>
      </w:r>
      <w:proofErr w:type="spellStart"/>
      <w:r>
        <w:rPr>
          <w:color w:val="000000"/>
        </w:rPr>
        <w:t>između</w:t>
      </w:r>
      <w:proofErr w:type="spellEnd"/>
      <w:r>
        <w:rPr>
          <w:color w:val="000000"/>
        </w:rPr>
        <w:t xml:space="preserve"> </w:t>
      </w:r>
      <w:proofErr w:type="spellStart"/>
      <w:r>
        <w:rPr>
          <w:color w:val="000000"/>
        </w:rPr>
        <w:t>institucija</w:t>
      </w:r>
      <w:proofErr w:type="spellEnd"/>
      <w:r>
        <w:rPr>
          <w:color w:val="000000"/>
        </w:rPr>
        <w:t>;</w:t>
      </w:r>
      <w:r>
        <w:rPr>
          <w:rStyle w:val="apple-converted-space"/>
          <w:color w:val="000000"/>
        </w:rPr>
        <w:t> </w:t>
      </w:r>
    </w:p>
    <w:p w14:paraId="22EDDEA4" w14:textId="77777777" w:rsidR="00772762" w:rsidRDefault="00772762">
      <w:pPr>
        <w:numPr>
          <w:ilvl w:val="0"/>
          <w:numId w:val="17"/>
        </w:numPr>
        <w:spacing w:before="100" w:beforeAutospacing="1" w:after="100" w:afterAutospacing="1"/>
        <w:rPr>
          <w:color w:val="000000"/>
        </w:rPr>
      </w:pPr>
      <w:proofErr w:type="spellStart"/>
      <w:r>
        <w:rPr>
          <w:color w:val="000000"/>
        </w:rPr>
        <w:t>razvoj</w:t>
      </w:r>
      <w:proofErr w:type="spellEnd"/>
      <w:r>
        <w:rPr>
          <w:color w:val="000000"/>
        </w:rPr>
        <w:t xml:space="preserve"> </w:t>
      </w:r>
      <w:proofErr w:type="spellStart"/>
      <w:r>
        <w:rPr>
          <w:color w:val="000000"/>
        </w:rPr>
        <w:t>sistema</w:t>
      </w:r>
      <w:proofErr w:type="spellEnd"/>
      <w:r>
        <w:rPr>
          <w:color w:val="000000"/>
        </w:rPr>
        <w:t xml:space="preserve"> </w:t>
      </w:r>
      <w:proofErr w:type="spellStart"/>
      <w:r>
        <w:rPr>
          <w:color w:val="000000"/>
        </w:rPr>
        <w:t>redovnog</w:t>
      </w:r>
      <w:proofErr w:type="spellEnd"/>
      <w:r>
        <w:rPr>
          <w:color w:val="000000"/>
        </w:rPr>
        <w:t xml:space="preserve"> </w:t>
      </w:r>
      <w:proofErr w:type="spellStart"/>
      <w:r>
        <w:rPr>
          <w:color w:val="000000"/>
        </w:rPr>
        <w:t>mjerenja</w:t>
      </w:r>
      <w:proofErr w:type="spellEnd"/>
      <w:r>
        <w:rPr>
          <w:color w:val="000000"/>
        </w:rPr>
        <w:t xml:space="preserve"> </w:t>
      </w:r>
      <w:proofErr w:type="spellStart"/>
      <w:r>
        <w:rPr>
          <w:color w:val="000000"/>
        </w:rPr>
        <w:t>zadovoljstva</w:t>
      </w:r>
      <w:proofErr w:type="spellEnd"/>
      <w:r>
        <w:rPr>
          <w:color w:val="000000"/>
        </w:rPr>
        <w:t xml:space="preserve"> </w:t>
      </w:r>
      <w:proofErr w:type="spellStart"/>
      <w:r>
        <w:rPr>
          <w:color w:val="000000"/>
        </w:rPr>
        <w:t>građana</w:t>
      </w:r>
      <w:proofErr w:type="spellEnd"/>
      <w:r>
        <w:rPr>
          <w:color w:val="000000"/>
        </w:rPr>
        <w:t xml:space="preserve"> </w:t>
      </w:r>
      <w:proofErr w:type="spellStart"/>
      <w:r>
        <w:rPr>
          <w:color w:val="000000"/>
        </w:rPr>
        <w:t>kvalitetom</w:t>
      </w:r>
      <w:proofErr w:type="spellEnd"/>
      <w:r>
        <w:rPr>
          <w:color w:val="000000"/>
        </w:rPr>
        <w:t xml:space="preserve"> </w:t>
      </w:r>
      <w:proofErr w:type="spellStart"/>
      <w:r>
        <w:rPr>
          <w:color w:val="000000"/>
        </w:rPr>
        <w:t>javnih</w:t>
      </w:r>
      <w:proofErr w:type="spellEnd"/>
      <w:r>
        <w:rPr>
          <w:color w:val="000000"/>
        </w:rPr>
        <w:t xml:space="preserve"> </w:t>
      </w:r>
      <w:proofErr w:type="spellStart"/>
      <w:r>
        <w:rPr>
          <w:color w:val="000000"/>
        </w:rPr>
        <w:t>usluga</w:t>
      </w:r>
      <w:proofErr w:type="spellEnd"/>
      <w:r>
        <w:rPr>
          <w:color w:val="000000"/>
        </w:rPr>
        <w:t>;</w:t>
      </w:r>
      <w:r>
        <w:rPr>
          <w:rStyle w:val="apple-converted-space"/>
          <w:color w:val="000000"/>
        </w:rPr>
        <w:t> </w:t>
      </w:r>
    </w:p>
    <w:p w14:paraId="1A82F094" w14:textId="77777777" w:rsidR="00772762" w:rsidRDefault="00772762">
      <w:pPr>
        <w:numPr>
          <w:ilvl w:val="0"/>
          <w:numId w:val="17"/>
        </w:numPr>
        <w:spacing w:before="100" w:beforeAutospacing="1" w:after="100" w:afterAutospacing="1"/>
        <w:rPr>
          <w:color w:val="000000"/>
        </w:rPr>
      </w:pPr>
      <w:proofErr w:type="spellStart"/>
      <w:r>
        <w:rPr>
          <w:color w:val="000000"/>
        </w:rPr>
        <w:t>jačanje</w:t>
      </w:r>
      <w:proofErr w:type="spellEnd"/>
      <w:r>
        <w:rPr>
          <w:color w:val="000000"/>
        </w:rPr>
        <w:t xml:space="preserve"> </w:t>
      </w:r>
      <w:proofErr w:type="spellStart"/>
      <w:r>
        <w:rPr>
          <w:color w:val="000000"/>
        </w:rPr>
        <w:t>transparentnosti</w:t>
      </w:r>
      <w:proofErr w:type="spellEnd"/>
      <w:r>
        <w:rPr>
          <w:color w:val="000000"/>
        </w:rPr>
        <w:t xml:space="preserve"> </w:t>
      </w:r>
      <w:proofErr w:type="spellStart"/>
      <w:r>
        <w:rPr>
          <w:color w:val="000000"/>
        </w:rPr>
        <w:t>i</w:t>
      </w:r>
      <w:proofErr w:type="spellEnd"/>
      <w:r>
        <w:rPr>
          <w:color w:val="000000"/>
        </w:rPr>
        <w:t xml:space="preserve"> </w:t>
      </w:r>
      <w:proofErr w:type="spellStart"/>
      <w:r>
        <w:rPr>
          <w:color w:val="000000"/>
        </w:rPr>
        <w:t>odgovornosti</w:t>
      </w:r>
      <w:proofErr w:type="spellEnd"/>
      <w:r>
        <w:rPr>
          <w:color w:val="000000"/>
        </w:rPr>
        <w:t xml:space="preserve"> </w:t>
      </w:r>
      <w:proofErr w:type="spellStart"/>
      <w:r>
        <w:rPr>
          <w:color w:val="000000"/>
        </w:rPr>
        <w:t>javne</w:t>
      </w:r>
      <w:proofErr w:type="spellEnd"/>
      <w:r>
        <w:rPr>
          <w:color w:val="000000"/>
        </w:rPr>
        <w:t xml:space="preserve"> </w:t>
      </w:r>
      <w:proofErr w:type="spellStart"/>
      <w:r>
        <w:rPr>
          <w:color w:val="000000"/>
        </w:rPr>
        <w:t>uprave</w:t>
      </w:r>
      <w:proofErr w:type="spellEnd"/>
      <w:r>
        <w:rPr>
          <w:color w:val="000000"/>
        </w:rPr>
        <w:t xml:space="preserve"> </w:t>
      </w:r>
      <w:proofErr w:type="spellStart"/>
      <w:r>
        <w:rPr>
          <w:color w:val="000000"/>
        </w:rPr>
        <w:t>kroz</w:t>
      </w:r>
      <w:proofErr w:type="spellEnd"/>
      <w:r>
        <w:rPr>
          <w:color w:val="000000"/>
        </w:rPr>
        <w:t xml:space="preserve"> </w:t>
      </w:r>
      <w:proofErr w:type="spellStart"/>
      <w:r>
        <w:rPr>
          <w:color w:val="000000"/>
        </w:rPr>
        <w:t>razvoj</w:t>
      </w:r>
      <w:proofErr w:type="spellEnd"/>
      <w:r>
        <w:rPr>
          <w:color w:val="000000"/>
        </w:rPr>
        <w:t xml:space="preserve"> </w:t>
      </w:r>
      <w:proofErr w:type="spellStart"/>
      <w:r>
        <w:rPr>
          <w:color w:val="000000"/>
        </w:rPr>
        <w:t>sistema</w:t>
      </w:r>
      <w:proofErr w:type="spellEnd"/>
      <w:r>
        <w:rPr>
          <w:color w:val="000000"/>
        </w:rPr>
        <w:t xml:space="preserve"> </w:t>
      </w:r>
      <w:proofErr w:type="spellStart"/>
      <w:r>
        <w:rPr>
          <w:color w:val="000000"/>
        </w:rPr>
        <w:t>izvještavanja</w:t>
      </w:r>
      <w:proofErr w:type="spellEnd"/>
      <w:r>
        <w:rPr>
          <w:color w:val="000000"/>
        </w:rPr>
        <w:t xml:space="preserve">, </w:t>
      </w:r>
      <w:proofErr w:type="spellStart"/>
      <w:r>
        <w:rPr>
          <w:color w:val="000000"/>
        </w:rPr>
        <w:t>monitoringa</w:t>
      </w:r>
      <w:proofErr w:type="spellEnd"/>
      <w:r>
        <w:rPr>
          <w:color w:val="000000"/>
        </w:rPr>
        <w:t xml:space="preserve"> </w:t>
      </w:r>
      <w:proofErr w:type="spellStart"/>
      <w:r>
        <w:rPr>
          <w:color w:val="000000"/>
        </w:rPr>
        <w:t>i</w:t>
      </w:r>
      <w:proofErr w:type="spellEnd"/>
      <w:r>
        <w:rPr>
          <w:color w:val="000000"/>
        </w:rPr>
        <w:t xml:space="preserve"> </w:t>
      </w:r>
      <w:proofErr w:type="spellStart"/>
      <w:r>
        <w:rPr>
          <w:color w:val="000000"/>
        </w:rPr>
        <w:t>otvorenog</w:t>
      </w:r>
      <w:proofErr w:type="spellEnd"/>
      <w:r>
        <w:rPr>
          <w:color w:val="000000"/>
        </w:rPr>
        <w:t xml:space="preserve"> </w:t>
      </w:r>
      <w:proofErr w:type="spellStart"/>
      <w:r>
        <w:rPr>
          <w:color w:val="000000"/>
        </w:rPr>
        <w:t>upravljanja</w:t>
      </w:r>
      <w:proofErr w:type="spellEnd"/>
      <w:r>
        <w:rPr>
          <w:color w:val="000000"/>
        </w:rPr>
        <w:t>.</w:t>
      </w:r>
      <w:r>
        <w:rPr>
          <w:rStyle w:val="apple-converted-space"/>
          <w:color w:val="000000"/>
        </w:rPr>
        <w:t> </w:t>
      </w:r>
    </w:p>
    <w:p w14:paraId="2C541DAE" w14:textId="77777777" w:rsidR="001D267F" w:rsidRPr="001D267F" w:rsidRDefault="00772762" w:rsidP="00772762">
      <w:pPr>
        <w:pStyle w:val="NormalWeb"/>
        <w:rPr>
          <w:color w:val="000000"/>
        </w:rPr>
      </w:pPr>
      <w:r>
        <w:rPr>
          <w:color w:val="000000"/>
        </w:rPr>
        <w:t xml:space="preserve">Ovi indikatori predstavljaju važnu osnovu za definisanje </w:t>
      </w:r>
      <w:proofErr w:type="spellStart"/>
      <w:r>
        <w:rPr>
          <w:color w:val="000000"/>
        </w:rPr>
        <w:t>mjera</w:t>
      </w:r>
      <w:proofErr w:type="spellEnd"/>
      <w:r>
        <w:rPr>
          <w:color w:val="000000"/>
        </w:rPr>
        <w:t xml:space="preserve">, pokazatelja </w:t>
      </w:r>
      <w:proofErr w:type="spellStart"/>
      <w:r>
        <w:rPr>
          <w:color w:val="000000"/>
        </w:rPr>
        <w:t>uspjeha</w:t>
      </w:r>
      <w:proofErr w:type="spellEnd"/>
      <w:r>
        <w:rPr>
          <w:color w:val="000000"/>
        </w:rPr>
        <w:t xml:space="preserve"> i sistema monitoringa u novoj Strategiji saradnje organa državne uprave i NVO 2027–2031, posebno u oblastima </w:t>
      </w:r>
      <w:proofErr w:type="spellStart"/>
      <w:r>
        <w:rPr>
          <w:color w:val="000000"/>
        </w:rPr>
        <w:t>participativnog</w:t>
      </w:r>
      <w:proofErr w:type="spellEnd"/>
      <w:r>
        <w:rPr>
          <w:color w:val="000000"/>
        </w:rPr>
        <w:t xml:space="preserve"> donošenja odluka, digitalizacije saradnje sa civilnim društvom, otvorenih podataka i transparentnosti rada institucija.</w:t>
      </w:r>
    </w:p>
    <w:p w14:paraId="320373BA" w14:textId="77777777" w:rsidR="0091539E" w:rsidRDefault="0091539E">
      <w:pPr>
        <w:pStyle w:val="ListParagraph"/>
        <w:numPr>
          <w:ilvl w:val="0"/>
          <w:numId w:val="8"/>
        </w:numPr>
        <w:autoSpaceDE w:val="0"/>
        <w:autoSpaceDN w:val="0"/>
        <w:adjustRightInd w:val="0"/>
        <w:jc w:val="both"/>
        <w:rPr>
          <w:rFonts w:ascii="Times New Roman" w:eastAsia="Cambria" w:hAnsi="Times New Roman" w:cs="Times New Roman"/>
          <w:b/>
          <w:sz w:val="24"/>
          <w:szCs w:val="24"/>
        </w:rPr>
      </w:pPr>
      <w:proofErr w:type="spellStart"/>
      <w:r>
        <w:rPr>
          <w:rFonts w:ascii="Times New Roman" w:eastAsia="Cambria" w:hAnsi="Times New Roman" w:cs="Times New Roman"/>
          <w:b/>
          <w:sz w:val="24"/>
          <w:szCs w:val="24"/>
        </w:rPr>
        <w:lastRenderedPageBreak/>
        <w:t>Strategija</w:t>
      </w:r>
      <w:proofErr w:type="spellEnd"/>
      <w:r>
        <w:rPr>
          <w:rFonts w:ascii="Times New Roman" w:eastAsia="Cambria" w:hAnsi="Times New Roman" w:cs="Times New Roman"/>
          <w:b/>
          <w:sz w:val="24"/>
          <w:szCs w:val="24"/>
        </w:rPr>
        <w:t xml:space="preserve"> </w:t>
      </w:r>
      <w:proofErr w:type="spellStart"/>
      <w:r>
        <w:rPr>
          <w:rFonts w:ascii="Times New Roman" w:eastAsia="Cambria" w:hAnsi="Times New Roman" w:cs="Times New Roman"/>
          <w:b/>
          <w:sz w:val="24"/>
          <w:szCs w:val="24"/>
        </w:rPr>
        <w:t>razvoja</w:t>
      </w:r>
      <w:proofErr w:type="spellEnd"/>
      <w:r>
        <w:rPr>
          <w:rFonts w:ascii="Times New Roman" w:eastAsia="Cambria" w:hAnsi="Times New Roman" w:cs="Times New Roman"/>
          <w:b/>
          <w:sz w:val="24"/>
          <w:szCs w:val="24"/>
        </w:rPr>
        <w:t xml:space="preserve"> </w:t>
      </w:r>
      <w:proofErr w:type="spellStart"/>
      <w:r>
        <w:rPr>
          <w:rFonts w:ascii="Times New Roman" w:eastAsia="Cambria" w:hAnsi="Times New Roman" w:cs="Times New Roman"/>
          <w:b/>
          <w:sz w:val="24"/>
          <w:szCs w:val="24"/>
        </w:rPr>
        <w:t>volonterizma</w:t>
      </w:r>
      <w:proofErr w:type="spellEnd"/>
      <w:r>
        <w:rPr>
          <w:rStyle w:val="FootnoteReference"/>
          <w:rFonts w:ascii="Times New Roman" w:eastAsia="Cambria" w:hAnsi="Times New Roman" w:cs="Times New Roman"/>
          <w:b/>
          <w:sz w:val="24"/>
          <w:szCs w:val="24"/>
        </w:rPr>
        <w:footnoteReference w:id="25"/>
      </w:r>
    </w:p>
    <w:p w14:paraId="497B8667" w14:textId="77777777" w:rsidR="0091539E" w:rsidRDefault="0091539E" w:rsidP="0091539E">
      <w:pPr>
        <w:pStyle w:val="NormalWeb"/>
        <w:spacing w:before="0" w:beforeAutospacing="0" w:after="0" w:afterAutospacing="0"/>
        <w:jc w:val="both"/>
        <w:rPr>
          <w:color w:val="000000"/>
        </w:rPr>
      </w:pPr>
      <w:r>
        <w:rPr>
          <w:color w:val="000000"/>
        </w:rPr>
        <w:t xml:space="preserve">Strategija razvoja saradnje organa državne uprave i nevladinih organizacija 2027–2031 u značajnoj </w:t>
      </w:r>
      <w:proofErr w:type="spellStart"/>
      <w:r>
        <w:rPr>
          <w:color w:val="000000"/>
        </w:rPr>
        <w:t>mjeri</w:t>
      </w:r>
      <w:proofErr w:type="spellEnd"/>
      <w:r>
        <w:rPr>
          <w:color w:val="000000"/>
        </w:rPr>
        <w:t xml:space="preserve"> je povezana i komplementarna sa Strategijom razvoja </w:t>
      </w:r>
      <w:proofErr w:type="spellStart"/>
      <w:r>
        <w:rPr>
          <w:color w:val="000000"/>
        </w:rPr>
        <w:t>volonterizma</w:t>
      </w:r>
      <w:proofErr w:type="spellEnd"/>
      <w:r>
        <w:rPr>
          <w:color w:val="000000"/>
        </w:rPr>
        <w:t xml:space="preserve"> 2025–2029 s Akcionim planom 2026–2027, budući da obje strategije polaze od zajedničkih principa jačanja građanskog aktivizma, </w:t>
      </w:r>
      <w:proofErr w:type="spellStart"/>
      <w:r>
        <w:rPr>
          <w:color w:val="000000"/>
        </w:rPr>
        <w:t>participativne</w:t>
      </w:r>
      <w:proofErr w:type="spellEnd"/>
      <w:r>
        <w:rPr>
          <w:color w:val="000000"/>
        </w:rPr>
        <w:t xml:space="preserve"> demokratije, društvene kohezije i razvoja civilnog društva. Strategija razvoja </w:t>
      </w:r>
      <w:proofErr w:type="spellStart"/>
      <w:r>
        <w:rPr>
          <w:color w:val="000000"/>
        </w:rPr>
        <w:t>volonterizma</w:t>
      </w:r>
      <w:proofErr w:type="spellEnd"/>
      <w:r>
        <w:rPr>
          <w:color w:val="000000"/>
        </w:rPr>
        <w:t xml:space="preserve"> posebno naglašava da </w:t>
      </w:r>
      <w:proofErr w:type="spellStart"/>
      <w:r>
        <w:rPr>
          <w:color w:val="000000"/>
        </w:rPr>
        <w:t>volonterizam</w:t>
      </w:r>
      <w:proofErr w:type="spellEnd"/>
      <w:r>
        <w:rPr>
          <w:color w:val="000000"/>
        </w:rPr>
        <w:t xml:space="preserve"> predstavlja jedan od ključnih stubova savremenog demokratskog društva koji osnažuje građane da aktivno doprinose zajednici, razvijaju solidarnost i promovišu društvenu koheziju.</w:t>
      </w:r>
      <w:r>
        <w:rPr>
          <w:rStyle w:val="apple-converted-space"/>
          <w:color w:val="000000"/>
        </w:rPr>
        <w:t> </w:t>
      </w:r>
    </w:p>
    <w:p w14:paraId="22E00379" w14:textId="77777777" w:rsidR="0091539E" w:rsidRDefault="0091539E" w:rsidP="0091539E">
      <w:pPr>
        <w:pStyle w:val="NormalWeb"/>
        <w:spacing w:before="0" w:beforeAutospacing="0" w:after="0" w:afterAutospacing="0"/>
        <w:jc w:val="both"/>
        <w:rPr>
          <w:color w:val="000000"/>
        </w:rPr>
      </w:pPr>
      <w:r>
        <w:rPr>
          <w:color w:val="000000"/>
        </w:rPr>
        <w:t xml:space="preserve">Posebna povezanost između </w:t>
      </w:r>
      <w:proofErr w:type="spellStart"/>
      <w:r>
        <w:rPr>
          <w:color w:val="000000"/>
        </w:rPr>
        <w:t>dvije</w:t>
      </w:r>
      <w:proofErr w:type="spellEnd"/>
      <w:r>
        <w:rPr>
          <w:color w:val="000000"/>
        </w:rPr>
        <w:t xml:space="preserve"> strategije ogleda se u činjenici da Strategija razvoja </w:t>
      </w:r>
      <w:proofErr w:type="spellStart"/>
      <w:r>
        <w:rPr>
          <w:color w:val="000000"/>
        </w:rPr>
        <w:t>volonterizma</w:t>
      </w:r>
      <w:proofErr w:type="spellEnd"/>
      <w:r>
        <w:rPr>
          <w:color w:val="000000"/>
        </w:rPr>
        <w:t xml:space="preserve"> prepoznaje organizacije civilnog društva, lokalne samouprave i institucije kao ključne aktere razvoja </w:t>
      </w:r>
      <w:proofErr w:type="spellStart"/>
      <w:r>
        <w:rPr>
          <w:color w:val="000000"/>
        </w:rPr>
        <w:t>volonterizma</w:t>
      </w:r>
      <w:proofErr w:type="spellEnd"/>
      <w:r>
        <w:rPr>
          <w:color w:val="000000"/>
        </w:rPr>
        <w:t xml:space="preserve">, uz potrebu njihovog međusobnog povezivanja i institucionalnog osnaživanja. Ovo je direktno povezano sa ciljevima nove Strategije saradnje organa državne uprave i NVO 2027–2031, koja treba da </w:t>
      </w:r>
      <w:proofErr w:type="spellStart"/>
      <w:r>
        <w:rPr>
          <w:color w:val="000000"/>
        </w:rPr>
        <w:t>unaprijedi</w:t>
      </w:r>
      <w:proofErr w:type="spellEnd"/>
      <w:r>
        <w:rPr>
          <w:color w:val="000000"/>
        </w:rPr>
        <w:t xml:space="preserve"> institucionalni okvir saradnje države i civilnog sektora.</w:t>
      </w:r>
    </w:p>
    <w:p w14:paraId="06F1FB92" w14:textId="77777777" w:rsidR="0091539E" w:rsidRDefault="0091539E" w:rsidP="0091539E">
      <w:pPr>
        <w:pStyle w:val="NormalWeb"/>
        <w:spacing w:before="0" w:beforeAutospacing="0" w:after="0" w:afterAutospacing="0"/>
        <w:jc w:val="both"/>
        <w:rPr>
          <w:color w:val="000000"/>
        </w:rPr>
      </w:pPr>
      <w:r>
        <w:rPr>
          <w:color w:val="000000"/>
        </w:rPr>
        <w:t xml:space="preserve">Strategija razvoja </w:t>
      </w:r>
      <w:proofErr w:type="spellStart"/>
      <w:r>
        <w:rPr>
          <w:color w:val="000000"/>
        </w:rPr>
        <w:t>volonterizma</w:t>
      </w:r>
      <w:proofErr w:type="spellEnd"/>
      <w:r>
        <w:rPr>
          <w:color w:val="000000"/>
        </w:rPr>
        <w:t xml:space="preserve"> eksplicitno navodi da je njena izrada rezultat </w:t>
      </w:r>
      <w:proofErr w:type="spellStart"/>
      <w:r>
        <w:rPr>
          <w:color w:val="000000"/>
        </w:rPr>
        <w:t>participativnog</w:t>
      </w:r>
      <w:proofErr w:type="spellEnd"/>
      <w:r>
        <w:rPr>
          <w:color w:val="000000"/>
        </w:rPr>
        <w:t xml:space="preserve"> procesa koji je uključio predstavnike javnog sektora, civilnog društva, socijalnih partnera i međunarodnih organizacija, kroz konsultacije i zajedničko definisanje prioriteta razvoja </w:t>
      </w:r>
      <w:proofErr w:type="spellStart"/>
      <w:r>
        <w:rPr>
          <w:color w:val="000000"/>
        </w:rPr>
        <w:t>volonterizma</w:t>
      </w:r>
      <w:proofErr w:type="spellEnd"/>
      <w:r>
        <w:rPr>
          <w:color w:val="000000"/>
        </w:rPr>
        <w:t xml:space="preserve">. Ovakav pristup predstavlja </w:t>
      </w:r>
      <w:proofErr w:type="spellStart"/>
      <w:r>
        <w:rPr>
          <w:color w:val="000000"/>
        </w:rPr>
        <w:t>primjer</w:t>
      </w:r>
      <w:proofErr w:type="spellEnd"/>
      <w:r>
        <w:rPr>
          <w:color w:val="000000"/>
        </w:rPr>
        <w:t xml:space="preserve"> dobre prakse </w:t>
      </w:r>
      <w:proofErr w:type="spellStart"/>
      <w:r>
        <w:rPr>
          <w:color w:val="000000"/>
        </w:rPr>
        <w:t>međusektorske</w:t>
      </w:r>
      <w:proofErr w:type="spellEnd"/>
      <w:r>
        <w:rPr>
          <w:color w:val="000000"/>
        </w:rPr>
        <w:t xml:space="preserve"> saradnje koji je u potpunosti usklađen sa principima </w:t>
      </w:r>
      <w:proofErr w:type="spellStart"/>
      <w:r>
        <w:rPr>
          <w:color w:val="000000"/>
        </w:rPr>
        <w:t>participativnog</w:t>
      </w:r>
      <w:proofErr w:type="spellEnd"/>
      <w:r>
        <w:rPr>
          <w:color w:val="000000"/>
        </w:rPr>
        <w:t xml:space="preserve"> upravljanja i uključivanja NVO sektora u kreiranje javnih politika.</w:t>
      </w:r>
    </w:p>
    <w:p w14:paraId="0C4CD5E0" w14:textId="77777777" w:rsidR="0091539E" w:rsidRDefault="0091539E" w:rsidP="0091539E">
      <w:pPr>
        <w:pStyle w:val="NormalWeb"/>
        <w:spacing w:before="0" w:beforeAutospacing="0" w:after="0" w:afterAutospacing="0"/>
        <w:jc w:val="both"/>
        <w:rPr>
          <w:color w:val="000000"/>
        </w:rPr>
      </w:pPr>
      <w:r>
        <w:rPr>
          <w:color w:val="000000"/>
        </w:rPr>
        <w:t xml:space="preserve">Strategija razvoja </w:t>
      </w:r>
      <w:proofErr w:type="spellStart"/>
      <w:r>
        <w:rPr>
          <w:color w:val="000000"/>
        </w:rPr>
        <w:t>volonterizma</w:t>
      </w:r>
      <w:proofErr w:type="spellEnd"/>
      <w:r>
        <w:rPr>
          <w:color w:val="000000"/>
        </w:rPr>
        <w:t xml:space="preserve"> dodatno potvrđuje vezu sa politikama razvoja civilnog društva kroz jasno definisane ciljeve:</w:t>
      </w:r>
    </w:p>
    <w:p w14:paraId="7AB5B0F0" w14:textId="77777777" w:rsidR="0091539E" w:rsidRDefault="0091539E">
      <w:pPr>
        <w:numPr>
          <w:ilvl w:val="0"/>
          <w:numId w:val="19"/>
        </w:numPr>
        <w:jc w:val="both"/>
        <w:rPr>
          <w:color w:val="000000"/>
        </w:rPr>
      </w:pPr>
      <w:proofErr w:type="spellStart"/>
      <w:r>
        <w:rPr>
          <w:color w:val="000000"/>
        </w:rPr>
        <w:t>jačanje</w:t>
      </w:r>
      <w:proofErr w:type="spellEnd"/>
      <w:r>
        <w:rPr>
          <w:color w:val="000000"/>
        </w:rPr>
        <w:t xml:space="preserve"> </w:t>
      </w:r>
      <w:proofErr w:type="spellStart"/>
      <w:r>
        <w:rPr>
          <w:color w:val="000000"/>
        </w:rPr>
        <w:t>uloge</w:t>
      </w:r>
      <w:proofErr w:type="spellEnd"/>
      <w:r>
        <w:rPr>
          <w:color w:val="000000"/>
        </w:rPr>
        <w:t xml:space="preserve"> </w:t>
      </w:r>
      <w:proofErr w:type="spellStart"/>
      <w:r>
        <w:rPr>
          <w:color w:val="000000"/>
        </w:rPr>
        <w:t>civilnog</w:t>
      </w:r>
      <w:proofErr w:type="spellEnd"/>
      <w:r>
        <w:rPr>
          <w:color w:val="000000"/>
        </w:rPr>
        <w:t xml:space="preserve"> </w:t>
      </w:r>
      <w:proofErr w:type="spellStart"/>
      <w:r>
        <w:rPr>
          <w:color w:val="000000"/>
        </w:rPr>
        <w:t>društva</w:t>
      </w:r>
      <w:proofErr w:type="spellEnd"/>
      <w:r>
        <w:rPr>
          <w:color w:val="000000"/>
        </w:rPr>
        <w:t xml:space="preserve"> </w:t>
      </w:r>
      <w:proofErr w:type="spellStart"/>
      <w:r>
        <w:rPr>
          <w:color w:val="000000"/>
        </w:rPr>
        <w:t>i</w:t>
      </w:r>
      <w:proofErr w:type="spellEnd"/>
      <w:r>
        <w:rPr>
          <w:color w:val="000000"/>
        </w:rPr>
        <w:t xml:space="preserve"> </w:t>
      </w:r>
      <w:proofErr w:type="spellStart"/>
      <w:r>
        <w:rPr>
          <w:color w:val="000000"/>
        </w:rPr>
        <w:t>lokalnih</w:t>
      </w:r>
      <w:proofErr w:type="spellEnd"/>
      <w:r>
        <w:rPr>
          <w:color w:val="000000"/>
        </w:rPr>
        <w:t xml:space="preserve"> </w:t>
      </w:r>
      <w:proofErr w:type="spellStart"/>
      <w:r>
        <w:rPr>
          <w:color w:val="000000"/>
        </w:rPr>
        <w:t>zajednica</w:t>
      </w:r>
      <w:proofErr w:type="spellEnd"/>
      <w:r>
        <w:rPr>
          <w:color w:val="000000"/>
        </w:rPr>
        <w:t xml:space="preserve"> u </w:t>
      </w:r>
      <w:proofErr w:type="spellStart"/>
      <w:r>
        <w:rPr>
          <w:color w:val="000000"/>
        </w:rPr>
        <w:t>razvoju</w:t>
      </w:r>
      <w:proofErr w:type="spellEnd"/>
      <w:r>
        <w:rPr>
          <w:color w:val="000000"/>
        </w:rPr>
        <w:t xml:space="preserve"> </w:t>
      </w:r>
      <w:proofErr w:type="spellStart"/>
      <w:r>
        <w:rPr>
          <w:color w:val="000000"/>
        </w:rPr>
        <w:t>volonterizma</w:t>
      </w:r>
      <w:proofErr w:type="spellEnd"/>
      <w:r>
        <w:rPr>
          <w:color w:val="000000"/>
        </w:rPr>
        <w:t>;</w:t>
      </w:r>
      <w:r>
        <w:rPr>
          <w:rStyle w:val="apple-converted-space"/>
          <w:color w:val="000000"/>
        </w:rPr>
        <w:t> </w:t>
      </w:r>
    </w:p>
    <w:p w14:paraId="2751DABB" w14:textId="77777777" w:rsidR="0091539E" w:rsidRDefault="0091539E">
      <w:pPr>
        <w:numPr>
          <w:ilvl w:val="0"/>
          <w:numId w:val="19"/>
        </w:numPr>
        <w:jc w:val="both"/>
        <w:rPr>
          <w:color w:val="000000"/>
        </w:rPr>
      </w:pPr>
      <w:proofErr w:type="spellStart"/>
      <w:r>
        <w:rPr>
          <w:color w:val="000000"/>
        </w:rPr>
        <w:t>unapređenje</w:t>
      </w:r>
      <w:proofErr w:type="spellEnd"/>
      <w:r>
        <w:rPr>
          <w:color w:val="000000"/>
        </w:rPr>
        <w:t xml:space="preserve"> </w:t>
      </w:r>
      <w:proofErr w:type="spellStart"/>
      <w:r>
        <w:rPr>
          <w:color w:val="000000"/>
        </w:rPr>
        <w:t>zakonodavnog</w:t>
      </w:r>
      <w:proofErr w:type="spellEnd"/>
      <w:r>
        <w:rPr>
          <w:color w:val="000000"/>
        </w:rPr>
        <w:t xml:space="preserve"> </w:t>
      </w:r>
      <w:proofErr w:type="spellStart"/>
      <w:r>
        <w:rPr>
          <w:color w:val="000000"/>
        </w:rPr>
        <w:t>i</w:t>
      </w:r>
      <w:proofErr w:type="spellEnd"/>
      <w:r>
        <w:rPr>
          <w:color w:val="000000"/>
        </w:rPr>
        <w:t xml:space="preserve"> </w:t>
      </w:r>
      <w:proofErr w:type="spellStart"/>
      <w:r>
        <w:rPr>
          <w:color w:val="000000"/>
        </w:rPr>
        <w:t>institucionalnog</w:t>
      </w:r>
      <w:proofErr w:type="spellEnd"/>
      <w:r>
        <w:rPr>
          <w:color w:val="000000"/>
        </w:rPr>
        <w:t xml:space="preserve"> </w:t>
      </w:r>
      <w:proofErr w:type="spellStart"/>
      <w:r>
        <w:rPr>
          <w:color w:val="000000"/>
        </w:rPr>
        <w:t>okvira</w:t>
      </w:r>
      <w:proofErr w:type="spellEnd"/>
      <w:r>
        <w:rPr>
          <w:color w:val="000000"/>
        </w:rPr>
        <w:t xml:space="preserve"> za </w:t>
      </w:r>
      <w:proofErr w:type="spellStart"/>
      <w:r>
        <w:rPr>
          <w:color w:val="000000"/>
        </w:rPr>
        <w:t>volontiranje</w:t>
      </w:r>
      <w:proofErr w:type="spellEnd"/>
      <w:r>
        <w:rPr>
          <w:color w:val="000000"/>
        </w:rPr>
        <w:t>;</w:t>
      </w:r>
      <w:r>
        <w:rPr>
          <w:rStyle w:val="apple-converted-space"/>
          <w:color w:val="000000"/>
        </w:rPr>
        <w:t> </w:t>
      </w:r>
    </w:p>
    <w:p w14:paraId="0A40EEDC" w14:textId="77777777" w:rsidR="0091539E" w:rsidRDefault="0091539E">
      <w:pPr>
        <w:numPr>
          <w:ilvl w:val="0"/>
          <w:numId w:val="19"/>
        </w:numPr>
        <w:jc w:val="both"/>
        <w:rPr>
          <w:color w:val="000000"/>
        </w:rPr>
      </w:pPr>
      <w:proofErr w:type="spellStart"/>
      <w:r>
        <w:rPr>
          <w:color w:val="000000"/>
        </w:rPr>
        <w:t>uspostavljanje</w:t>
      </w:r>
      <w:proofErr w:type="spellEnd"/>
      <w:r>
        <w:rPr>
          <w:color w:val="000000"/>
        </w:rPr>
        <w:t xml:space="preserve"> </w:t>
      </w:r>
      <w:proofErr w:type="spellStart"/>
      <w:r>
        <w:rPr>
          <w:color w:val="000000"/>
        </w:rPr>
        <w:t>registra</w:t>
      </w:r>
      <w:proofErr w:type="spellEnd"/>
      <w:r>
        <w:rPr>
          <w:color w:val="000000"/>
        </w:rPr>
        <w:t xml:space="preserve"> </w:t>
      </w:r>
      <w:proofErr w:type="spellStart"/>
      <w:r>
        <w:rPr>
          <w:color w:val="000000"/>
        </w:rPr>
        <w:t>volontera</w:t>
      </w:r>
      <w:proofErr w:type="spellEnd"/>
      <w:r>
        <w:rPr>
          <w:color w:val="000000"/>
        </w:rPr>
        <w:t xml:space="preserve"> </w:t>
      </w:r>
      <w:proofErr w:type="spellStart"/>
      <w:r>
        <w:rPr>
          <w:color w:val="000000"/>
        </w:rPr>
        <w:t>i</w:t>
      </w:r>
      <w:proofErr w:type="spellEnd"/>
      <w:r>
        <w:rPr>
          <w:color w:val="000000"/>
        </w:rPr>
        <w:t xml:space="preserve"> </w:t>
      </w:r>
      <w:proofErr w:type="spellStart"/>
      <w:r>
        <w:rPr>
          <w:color w:val="000000"/>
        </w:rPr>
        <w:t>organizatora</w:t>
      </w:r>
      <w:proofErr w:type="spellEnd"/>
      <w:r>
        <w:rPr>
          <w:color w:val="000000"/>
        </w:rPr>
        <w:t xml:space="preserve"> </w:t>
      </w:r>
      <w:proofErr w:type="spellStart"/>
      <w:r>
        <w:rPr>
          <w:color w:val="000000"/>
        </w:rPr>
        <w:t>volontiranja</w:t>
      </w:r>
      <w:proofErr w:type="spellEnd"/>
      <w:r>
        <w:rPr>
          <w:color w:val="000000"/>
        </w:rPr>
        <w:t>;</w:t>
      </w:r>
      <w:r>
        <w:rPr>
          <w:rStyle w:val="apple-converted-space"/>
          <w:color w:val="000000"/>
        </w:rPr>
        <w:t> </w:t>
      </w:r>
    </w:p>
    <w:p w14:paraId="781826DD" w14:textId="77777777" w:rsidR="0091539E" w:rsidRDefault="0091539E">
      <w:pPr>
        <w:numPr>
          <w:ilvl w:val="0"/>
          <w:numId w:val="19"/>
        </w:numPr>
        <w:jc w:val="both"/>
        <w:rPr>
          <w:color w:val="000000"/>
        </w:rPr>
      </w:pPr>
      <w:proofErr w:type="spellStart"/>
      <w:r>
        <w:rPr>
          <w:color w:val="000000"/>
        </w:rPr>
        <w:t>razvoj</w:t>
      </w:r>
      <w:proofErr w:type="spellEnd"/>
      <w:r>
        <w:rPr>
          <w:color w:val="000000"/>
        </w:rPr>
        <w:t xml:space="preserve"> </w:t>
      </w:r>
      <w:proofErr w:type="spellStart"/>
      <w:r>
        <w:rPr>
          <w:color w:val="000000"/>
        </w:rPr>
        <w:t>sistema</w:t>
      </w:r>
      <w:proofErr w:type="spellEnd"/>
      <w:r>
        <w:rPr>
          <w:color w:val="000000"/>
        </w:rPr>
        <w:t xml:space="preserve"> </w:t>
      </w:r>
      <w:proofErr w:type="spellStart"/>
      <w:r>
        <w:rPr>
          <w:color w:val="000000"/>
        </w:rPr>
        <w:t>praćenja</w:t>
      </w:r>
      <w:proofErr w:type="spellEnd"/>
      <w:r>
        <w:rPr>
          <w:color w:val="000000"/>
        </w:rPr>
        <w:t xml:space="preserve"> </w:t>
      </w:r>
      <w:proofErr w:type="spellStart"/>
      <w:r>
        <w:rPr>
          <w:color w:val="000000"/>
        </w:rPr>
        <w:t>i</w:t>
      </w:r>
      <w:proofErr w:type="spellEnd"/>
      <w:r>
        <w:rPr>
          <w:color w:val="000000"/>
        </w:rPr>
        <w:t xml:space="preserve"> </w:t>
      </w:r>
      <w:proofErr w:type="spellStart"/>
      <w:r>
        <w:rPr>
          <w:color w:val="000000"/>
        </w:rPr>
        <w:t>vrednovanja</w:t>
      </w:r>
      <w:proofErr w:type="spellEnd"/>
      <w:r>
        <w:rPr>
          <w:color w:val="000000"/>
        </w:rPr>
        <w:t xml:space="preserve"> </w:t>
      </w:r>
      <w:proofErr w:type="spellStart"/>
      <w:r>
        <w:rPr>
          <w:color w:val="000000"/>
        </w:rPr>
        <w:t>volonterskog</w:t>
      </w:r>
      <w:proofErr w:type="spellEnd"/>
      <w:r>
        <w:rPr>
          <w:color w:val="000000"/>
        </w:rPr>
        <w:t xml:space="preserve"> rada;</w:t>
      </w:r>
      <w:r>
        <w:rPr>
          <w:rStyle w:val="apple-converted-space"/>
          <w:color w:val="000000"/>
        </w:rPr>
        <w:t> </w:t>
      </w:r>
    </w:p>
    <w:p w14:paraId="5197EE49" w14:textId="77777777" w:rsidR="0091539E" w:rsidRDefault="0091539E">
      <w:pPr>
        <w:numPr>
          <w:ilvl w:val="0"/>
          <w:numId w:val="19"/>
        </w:numPr>
        <w:jc w:val="both"/>
        <w:rPr>
          <w:color w:val="000000"/>
        </w:rPr>
      </w:pPr>
      <w:proofErr w:type="spellStart"/>
      <w:r>
        <w:rPr>
          <w:color w:val="000000"/>
        </w:rPr>
        <w:t>pružanje</w:t>
      </w:r>
      <w:proofErr w:type="spellEnd"/>
      <w:r>
        <w:rPr>
          <w:color w:val="000000"/>
        </w:rPr>
        <w:t xml:space="preserve"> </w:t>
      </w:r>
      <w:proofErr w:type="spellStart"/>
      <w:r>
        <w:rPr>
          <w:color w:val="000000"/>
        </w:rPr>
        <w:t>sistemske</w:t>
      </w:r>
      <w:proofErr w:type="spellEnd"/>
      <w:r>
        <w:rPr>
          <w:color w:val="000000"/>
        </w:rPr>
        <w:t xml:space="preserve"> </w:t>
      </w:r>
      <w:proofErr w:type="spellStart"/>
      <w:r>
        <w:rPr>
          <w:color w:val="000000"/>
        </w:rPr>
        <w:t>podrške</w:t>
      </w:r>
      <w:proofErr w:type="spellEnd"/>
      <w:r>
        <w:rPr>
          <w:color w:val="000000"/>
        </w:rPr>
        <w:t xml:space="preserve"> </w:t>
      </w:r>
      <w:proofErr w:type="spellStart"/>
      <w:r>
        <w:rPr>
          <w:color w:val="000000"/>
        </w:rPr>
        <w:t>nevladinim</w:t>
      </w:r>
      <w:proofErr w:type="spellEnd"/>
      <w:r>
        <w:rPr>
          <w:color w:val="000000"/>
        </w:rPr>
        <w:t xml:space="preserve"> </w:t>
      </w:r>
      <w:proofErr w:type="spellStart"/>
      <w:r>
        <w:rPr>
          <w:color w:val="000000"/>
        </w:rPr>
        <w:t>organizacijama</w:t>
      </w:r>
      <w:proofErr w:type="spellEnd"/>
      <w:r>
        <w:rPr>
          <w:color w:val="000000"/>
        </w:rPr>
        <w:t xml:space="preserve"> </w:t>
      </w:r>
      <w:proofErr w:type="spellStart"/>
      <w:r>
        <w:rPr>
          <w:color w:val="000000"/>
        </w:rPr>
        <w:t>koje</w:t>
      </w:r>
      <w:proofErr w:type="spellEnd"/>
      <w:r>
        <w:rPr>
          <w:color w:val="000000"/>
        </w:rPr>
        <w:t xml:space="preserve"> </w:t>
      </w:r>
      <w:proofErr w:type="spellStart"/>
      <w:r>
        <w:rPr>
          <w:color w:val="000000"/>
        </w:rPr>
        <w:t>promovišu</w:t>
      </w:r>
      <w:proofErr w:type="spellEnd"/>
      <w:r>
        <w:rPr>
          <w:color w:val="000000"/>
        </w:rPr>
        <w:t xml:space="preserve"> </w:t>
      </w:r>
      <w:proofErr w:type="spellStart"/>
      <w:r>
        <w:rPr>
          <w:color w:val="000000"/>
        </w:rPr>
        <w:t>i</w:t>
      </w:r>
      <w:proofErr w:type="spellEnd"/>
      <w:r>
        <w:rPr>
          <w:color w:val="000000"/>
        </w:rPr>
        <w:t xml:space="preserve"> </w:t>
      </w:r>
      <w:proofErr w:type="spellStart"/>
      <w:r>
        <w:rPr>
          <w:color w:val="000000"/>
        </w:rPr>
        <w:t>koordiniraju</w:t>
      </w:r>
      <w:proofErr w:type="spellEnd"/>
      <w:r>
        <w:rPr>
          <w:color w:val="000000"/>
        </w:rPr>
        <w:t xml:space="preserve"> </w:t>
      </w:r>
      <w:proofErr w:type="spellStart"/>
      <w:r>
        <w:rPr>
          <w:color w:val="000000"/>
        </w:rPr>
        <w:t>volonterske</w:t>
      </w:r>
      <w:proofErr w:type="spellEnd"/>
      <w:r>
        <w:rPr>
          <w:color w:val="000000"/>
        </w:rPr>
        <w:t xml:space="preserve"> </w:t>
      </w:r>
      <w:proofErr w:type="spellStart"/>
      <w:r>
        <w:rPr>
          <w:color w:val="000000"/>
        </w:rPr>
        <w:t>aktivnosti</w:t>
      </w:r>
      <w:proofErr w:type="spellEnd"/>
      <w:r>
        <w:rPr>
          <w:color w:val="000000"/>
        </w:rPr>
        <w:t>;</w:t>
      </w:r>
      <w:r>
        <w:rPr>
          <w:rStyle w:val="apple-converted-space"/>
          <w:color w:val="000000"/>
        </w:rPr>
        <w:t> </w:t>
      </w:r>
    </w:p>
    <w:p w14:paraId="4C9D460D" w14:textId="77777777" w:rsidR="0091539E" w:rsidRDefault="0091539E">
      <w:pPr>
        <w:numPr>
          <w:ilvl w:val="0"/>
          <w:numId w:val="19"/>
        </w:numPr>
        <w:jc w:val="both"/>
        <w:rPr>
          <w:color w:val="000000"/>
        </w:rPr>
      </w:pPr>
      <w:proofErr w:type="spellStart"/>
      <w:r>
        <w:rPr>
          <w:color w:val="000000"/>
        </w:rPr>
        <w:t>podsticanje</w:t>
      </w:r>
      <w:proofErr w:type="spellEnd"/>
      <w:r>
        <w:rPr>
          <w:color w:val="000000"/>
        </w:rPr>
        <w:t xml:space="preserve"> </w:t>
      </w:r>
      <w:proofErr w:type="spellStart"/>
      <w:r>
        <w:rPr>
          <w:color w:val="000000"/>
        </w:rPr>
        <w:t>partnerstava</w:t>
      </w:r>
      <w:proofErr w:type="spellEnd"/>
      <w:r>
        <w:rPr>
          <w:color w:val="000000"/>
        </w:rPr>
        <w:t xml:space="preserve"> </w:t>
      </w:r>
      <w:proofErr w:type="spellStart"/>
      <w:r>
        <w:rPr>
          <w:color w:val="000000"/>
        </w:rPr>
        <w:t>između</w:t>
      </w:r>
      <w:proofErr w:type="spellEnd"/>
      <w:r>
        <w:rPr>
          <w:color w:val="000000"/>
        </w:rPr>
        <w:t xml:space="preserve"> </w:t>
      </w:r>
      <w:proofErr w:type="spellStart"/>
      <w:r>
        <w:rPr>
          <w:color w:val="000000"/>
        </w:rPr>
        <w:t>državnih</w:t>
      </w:r>
      <w:proofErr w:type="spellEnd"/>
      <w:r>
        <w:rPr>
          <w:color w:val="000000"/>
        </w:rPr>
        <w:t xml:space="preserve"> </w:t>
      </w:r>
      <w:proofErr w:type="spellStart"/>
      <w:r>
        <w:rPr>
          <w:color w:val="000000"/>
        </w:rPr>
        <w:t>institucija</w:t>
      </w:r>
      <w:proofErr w:type="spellEnd"/>
      <w:r>
        <w:rPr>
          <w:color w:val="000000"/>
        </w:rPr>
        <w:t xml:space="preserve"> </w:t>
      </w:r>
      <w:proofErr w:type="spellStart"/>
      <w:r>
        <w:rPr>
          <w:color w:val="000000"/>
        </w:rPr>
        <w:t>i</w:t>
      </w:r>
      <w:proofErr w:type="spellEnd"/>
      <w:r>
        <w:rPr>
          <w:color w:val="000000"/>
        </w:rPr>
        <w:t xml:space="preserve"> </w:t>
      </w:r>
      <w:proofErr w:type="spellStart"/>
      <w:r>
        <w:rPr>
          <w:color w:val="000000"/>
        </w:rPr>
        <w:t>civilnog</w:t>
      </w:r>
      <w:proofErr w:type="spellEnd"/>
      <w:r>
        <w:rPr>
          <w:color w:val="000000"/>
        </w:rPr>
        <w:t xml:space="preserve"> </w:t>
      </w:r>
      <w:proofErr w:type="spellStart"/>
      <w:r>
        <w:rPr>
          <w:color w:val="000000"/>
        </w:rPr>
        <w:t>društva</w:t>
      </w:r>
      <w:proofErr w:type="spellEnd"/>
      <w:r>
        <w:rPr>
          <w:color w:val="000000"/>
        </w:rPr>
        <w:t xml:space="preserve"> </w:t>
      </w:r>
      <w:proofErr w:type="spellStart"/>
      <w:r>
        <w:rPr>
          <w:color w:val="000000"/>
        </w:rPr>
        <w:t>radi</w:t>
      </w:r>
      <w:proofErr w:type="spellEnd"/>
      <w:r>
        <w:rPr>
          <w:color w:val="000000"/>
        </w:rPr>
        <w:t xml:space="preserve"> </w:t>
      </w:r>
      <w:proofErr w:type="spellStart"/>
      <w:r>
        <w:rPr>
          <w:color w:val="000000"/>
        </w:rPr>
        <w:t>razvoja</w:t>
      </w:r>
      <w:proofErr w:type="spellEnd"/>
      <w:r>
        <w:rPr>
          <w:color w:val="000000"/>
        </w:rPr>
        <w:t xml:space="preserve"> </w:t>
      </w:r>
      <w:proofErr w:type="spellStart"/>
      <w:r>
        <w:rPr>
          <w:color w:val="000000"/>
        </w:rPr>
        <w:t>volonterskih</w:t>
      </w:r>
      <w:proofErr w:type="spellEnd"/>
      <w:r>
        <w:rPr>
          <w:color w:val="000000"/>
        </w:rPr>
        <w:t xml:space="preserve"> </w:t>
      </w:r>
      <w:proofErr w:type="spellStart"/>
      <w:r>
        <w:rPr>
          <w:color w:val="000000"/>
        </w:rPr>
        <w:t>programa</w:t>
      </w:r>
      <w:proofErr w:type="spellEnd"/>
      <w:r>
        <w:rPr>
          <w:color w:val="000000"/>
        </w:rPr>
        <w:t xml:space="preserve"> </w:t>
      </w:r>
      <w:proofErr w:type="spellStart"/>
      <w:r>
        <w:rPr>
          <w:color w:val="000000"/>
        </w:rPr>
        <w:t>i</w:t>
      </w:r>
      <w:proofErr w:type="spellEnd"/>
      <w:r>
        <w:rPr>
          <w:color w:val="000000"/>
        </w:rPr>
        <w:t xml:space="preserve"> </w:t>
      </w:r>
      <w:proofErr w:type="spellStart"/>
      <w:r>
        <w:rPr>
          <w:color w:val="000000"/>
        </w:rPr>
        <w:t>društveno</w:t>
      </w:r>
      <w:proofErr w:type="spellEnd"/>
      <w:r>
        <w:rPr>
          <w:color w:val="000000"/>
        </w:rPr>
        <w:t xml:space="preserve"> </w:t>
      </w:r>
      <w:proofErr w:type="spellStart"/>
      <w:r>
        <w:rPr>
          <w:color w:val="000000"/>
        </w:rPr>
        <w:t>odgovornih</w:t>
      </w:r>
      <w:proofErr w:type="spellEnd"/>
      <w:r>
        <w:rPr>
          <w:color w:val="000000"/>
        </w:rPr>
        <w:t xml:space="preserve"> </w:t>
      </w:r>
      <w:proofErr w:type="spellStart"/>
      <w:r>
        <w:rPr>
          <w:color w:val="000000"/>
        </w:rPr>
        <w:t>inicijativa</w:t>
      </w:r>
      <w:proofErr w:type="spellEnd"/>
      <w:r>
        <w:rPr>
          <w:color w:val="000000"/>
        </w:rPr>
        <w:t>.</w:t>
      </w:r>
      <w:r>
        <w:rPr>
          <w:rStyle w:val="apple-converted-space"/>
          <w:color w:val="000000"/>
        </w:rPr>
        <w:t> </w:t>
      </w:r>
    </w:p>
    <w:p w14:paraId="48955144" w14:textId="77777777" w:rsidR="0091539E" w:rsidRDefault="0091539E" w:rsidP="0091539E">
      <w:pPr>
        <w:pStyle w:val="NormalWeb"/>
        <w:spacing w:before="0" w:beforeAutospacing="0" w:after="0" w:afterAutospacing="0"/>
        <w:jc w:val="both"/>
        <w:rPr>
          <w:color w:val="000000"/>
        </w:rPr>
      </w:pPr>
    </w:p>
    <w:p w14:paraId="235B70CD" w14:textId="77777777" w:rsidR="0091539E" w:rsidRDefault="0091539E" w:rsidP="0091539E">
      <w:pPr>
        <w:pStyle w:val="NormalWeb"/>
        <w:spacing w:before="0" w:beforeAutospacing="0" w:after="0" w:afterAutospacing="0"/>
        <w:jc w:val="both"/>
        <w:rPr>
          <w:color w:val="000000"/>
        </w:rPr>
      </w:pPr>
      <w:r>
        <w:rPr>
          <w:color w:val="000000"/>
        </w:rPr>
        <w:t xml:space="preserve">Strategija razvoja </w:t>
      </w:r>
      <w:proofErr w:type="spellStart"/>
      <w:r>
        <w:rPr>
          <w:color w:val="000000"/>
        </w:rPr>
        <w:t>volonterizma</w:t>
      </w:r>
      <w:proofErr w:type="spellEnd"/>
      <w:r>
        <w:rPr>
          <w:color w:val="000000"/>
        </w:rPr>
        <w:t xml:space="preserve"> posebno naglašava potrebu unapređenja normativnog i institucionalnog okvira za saradnju države sa NVO sektorom kroz:</w:t>
      </w:r>
    </w:p>
    <w:p w14:paraId="06032CD0" w14:textId="77777777" w:rsidR="0091539E" w:rsidRDefault="0091539E">
      <w:pPr>
        <w:numPr>
          <w:ilvl w:val="0"/>
          <w:numId w:val="20"/>
        </w:numPr>
        <w:jc w:val="both"/>
        <w:rPr>
          <w:color w:val="000000"/>
        </w:rPr>
      </w:pPr>
      <w:proofErr w:type="spellStart"/>
      <w:r>
        <w:rPr>
          <w:color w:val="000000"/>
        </w:rPr>
        <w:t>izmjene</w:t>
      </w:r>
      <w:proofErr w:type="spellEnd"/>
      <w:r>
        <w:rPr>
          <w:color w:val="000000"/>
        </w:rPr>
        <w:t xml:space="preserve"> </w:t>
      </w:r>
      <w:proofErr w:type="spellStart"/>
      <w:r>
        <w:rPr>
          <w:color w:val="000000"/>
        </w:rPr>
        <w:t>zakonodavstva</w:t>
      </w:r>
      <w:proofErr w:type="spellEnd"/>
      <w:r>
        <w:rPr>
          <w:color w:val="000000"/>
        </w:rPr>
        <w:t xml:space="preserve"> u </w:t>
      </w:r>
      <w:proofErr w:type="spellStart"/>
      <w:r>
        <w:rPr>
          <w:color w:val="000000"/>
        </w:rPr>
        <w:t>oblasti</w:t>
      </w:r>
      <w:proofErr w:type="spellEnd"/>
      <w:r>
        <w:rPr>
          <w:color w:val="000000"/>
        </w:rPr>
        <w:t xml:space="preserve"> </w:t>
      </w:r>
      <w:proofErr w:type="spellStart"/>
      <w:r>
        <w:rPr>
          <w:color w:val="000000"/>
        </w:rPr>
        <w:t>volontiranja</w:t>
      </w:r>
      <w:proofErr w:type="spellEnd"/>
      <w:r>
        <w:rPr>
          <w:color w:val="000000"/>
        </w:rPr>
        <w:t>;</w:t>
      </w:r>
    </w:p>
    <w:p w14:paraId="42DACDDA" w14:textId="77777777" w:rsidR="0091539E" w:rsidRDefault="0091539E">
      <w:pPr>
        <w:numPr>
          <w:ilvl w:val="0"/>
          <w:numId w:val="20"/>
        </w:numPr>
        <w:jc w:val="both"/>
        <w:rPr>
          <w:color w:val="000000"/>
        </w:rPr>
      </w:pPr>
      <w:proofErr w:type="spellStart"/>
      <w:r>
        <w:rPr>
          <w:color w:val="000000"/>
        </w:rPr>
        <w:t>razvoj</w:t>
      </w:r>
      <w:proofErr w:type="spellEnd"/>
      <w:r>
        <w:rPr>
          <w:color w:val="000000"/>
        </w:rPr>
        <w:t xml:space="preserve"> </w:t>
      </w:r>
      <w:proofErr w:type="spellStart"/>
      <w:r>
        <w:rPr>
          <w:color w:val="000000"/>
        </w:rPr>
        <w:t>metodologije</w:t>
      </w:r>
      <w:proofErr w:type="spellEnd"/>
      <w:r>
        <w:rPr>
          <w:color w:val="000000"/>
        </w:rPr>
        <w:t xml:space="preserve"> za </w:t>
      </w:r>
      <w:proofErr w:type="spellStart"/>
      <w:r>
        <w:rPr>
          <w:color w:val="000000"/>
        </w:rPr>
        <w:t>praćenje</w:t>
      </w:r>
      <w:proofErr w:type="spellEnd"/>
      <w:r>
        <w:rPr>
          <w:color w:val="000000"/>
        </w:rPr>
        <w:t xml:space="preserve"> </w:t>
      </w:r>
      <w:proofErr w:type="spellStart"/>
      <w:r>
        <w:rPr>
          <w:color w:val="000000"/>
        </w:rPr>
        <w:t>razvoja</w:t>
      </w:r>
      <w:proofErr w:type="spellEnd"/>
      <w:r>
        <w:rPr>
          <w:color w:val="000000"/>
        </w:rPr>
        <w:t xml:space="preserve"> </w:t>
      </w:r>
      <w:proofErr w:type="spellStart"/>
      <w:r>
        <w:rPr>
          <w:color w:val="000000"/>
        </w:rPr>
        <w:t>volonterizma</w:t>
      </w:r>
      <w:proofErr w:type="spellEnd"/>
      <w:r>
        <w:rPr>
          <w:color w:val="000000"/>
        </w:rPr>
        <w:t>;</w:t>
      </w:r>
    </w:p>
    <w:p w14:paraId="5F17F710" w14:textId="77777777" w:rsidR="0091539E" w:rsidRDefault="0091539E">
      <w:pPr>
        <w:numPr>
          <w:ilvl w:val="0"/>
          <w:numId w:val="20"/>
        </w:numPr>
        <w:jc w:val="both"/>
        <w:rPr>
          <w:color w:val="000000"/>
        </w:rPr>
      </w:pPr>
      <w:proofErr w:type="spellStart"/>
      <w:r>
        <w:rPr>
          <w:color w:val="000000"/>
        </w:rPr>
        <w:t>izradu</w:t>
      </w:r>
      <w:proofErr w:type="spellEnd"/>
      <w:r>
        <w:rPr>
          <w:color w:val="000000"/>
        </w:rPr>
        <w:t xml:space="preserve"> </w:t>
      </w:r>
      <w:proofErr w:type="spellStart"/>
      <w:r>
        <w:rPr>
          <w:color w:val="000000"/>
        </w:rPr>
        <w:t>godišnjih</w:t>
      </w:r>
      <w:proofErr w:type="spellEnd"/>
      <w:r>
        <w:rPr>
          <w:color w:val="000000"/>
        </w:rPr>
        <w:t xml:space="preserve"> </w:t>
      </w:r>
      <w:proofErr w:type="spellStart"/>
      <w:r>
        <w:rPr>
          <w:color w:val="000000"/>
        </w:rPr>
        <w:t>izvještaja</w:t>
      </w:r>
      <w:proofErr w:type="spellEnd"/>
      <w:r>
        <w:rPr>
          <w:color w:val="000000"/>
        </w:rPr>
        <w:t xml:space="preserve"> o </w:t>
      </w:r>
      <w:proofErr w:type="spellStart"/>
      <w:r>
        <w:rPr>
          <w:color w:val="000000"/>
        </w:rPr>
        <w:t>razvoju</w:t>
      </w:r>
      <w:proofErr w:type="spellEnd"/>
      <w:r>
        <w:rPr>
          <w:color w:val="000000"/>
        </w:rPr>
        <w:t xml:space="preserve"> </w:t>
      </w:r>
      <w:proofErr w:type="spellStart"/>
      <w:r>
        <w:rPr>
          <w:color w:val="000000"/>
        </w:rPr>
        <w:t>volonterstva</w:t>
      </w:r>
      <w:proofErr w:type="spellEnd"/>
      <w:r>
        <w:rPr>
          <w:color w:val="000000"/>
        </w:rPr>
        <w:t>;</w:t>
      </w:r>
    </w:p>
    <w:p w14:paraId="356E1CF8" w14:textId="77777777" w:rsidR="0091539E" w:rsidRDefault="0091539E">
      <w:pPr>
        <w:numPr>
          <w:ilvl w:val="0"/>
          <w:numId w:val="20"/>
        </w:numPr>
        <w:jc w:val="both"/>
        <w:rPr>
          <w:color w:val="000000"/>
        </w:rPr>
      </w:pPr>
      <w:proofErr w:type="spellStart"/>
      <w:r>
        <w:rPr>
          <w:color w:val="000000"/>
        </w:rPr>
        <w:t>finansijsku</w:t>
      </w:r>
      <w:proofErr w:type="spellEnd"/>
      <w:r>
        <w:rPr>
          <w:color w:val="000000"/>
        </w:rPr>
        <w:t xml:space="preserve"> </w:t>
      </w:r>
      <w:proofErr w:type="spellStart"/>
      <w:r>
        <w:rPr>
          <w:color w:val="000000"/>
        </w:rPr>
        <w:t>podršku</w:t>
      </w:r>
      <w:proofErr w:type="spellEnd"/>
      <w:r>
        <w:rPr>
          <w:color w:val="000000"/>
        </w:rPr>
        <w:t xml:space="preserve"> </w:t>
      </w:r>
      <w:proofErr w:type="spellStart"/>
      <w:r>
        <w:rPr>
          <w:color w:val="000000"/>
        </w:rPr>
        <w:t>volonterskim</w:t>
      </w:r>
      <w:proofErr w:type="spellEnd"/>
      <w:r>
        <w:rPr>
          <w:color w:val="000000"/>
        </w:rPr>
        <w:t xml:space="preserve"> </w:t>
      </w:r>
      <w:proofErr w:type="spellStart"/>
      <w:r>
        <w:rPr>
          <w:color w:val="000000"/>
        </w:rPr>
        <w:t>servisima</w:t>
      </w:r>
      <w:proofErr w:type="spellEnd"/>
      <w:r>
        <w:rPr>
          <w:color w:val="000000"/>
        </w:rPr>
        <w:t xml:space="preserve"> </w:t>
      </w:r>
      <w:proofErr w:type="spellStart"/>
      <w:r>
        <w:rPr>
          <w:color w:val="000000"/>
        </w:rPr>
        <w:t>i</w:t>
      </w:r>
      <w:proofErr w:type="spellEnd"/>
      <w:r>
        <w:rPr>
          <w:color w:val="000000"/>
        </w:rPr>
        <w:t xml:space="preserve"> </w:t>
      </w:r>
      <w:proofErr w:type="spellStart"/>
      <w:r>
        <w:rPr>
          <w:color w:val="000000"/>
        </w:rPr>
        <w:t>inovacijama</w:t>
      </w:r>
      <w:proofErr w:type="spellEnd"/>
      <w:r>
        <w:rPr>
          <w:color w:val="000000"/>
        </w:rPr>
        <w:t xml:space="preserve"> u </w:t>
      </w:r>
      <w:proofErr w:type="spellStart"/>
      <w:r>
        <w:rPr>
          <w:color w:val="000000"/>
        </w:rPr>
        <w:t>oblasti</w:t>
      </w:r>
      <w:proofErr w:type="spellEnd"/>
      <w:r>
        <w:rPr>
          <w:color w:val="000000"/>
        </w:rPr>
        <w:t xml:space="preserve"> </w:t>
      </w:r>
      <w:proofErr w:type="spellStart"/>
      <w:r>
        <w:rPr>
          <w:color w:val="000000"/>
        </w:rPr>
        <w:t>volontiranja</w:t>
      </w:r>
      <w:proofErr w:type="spellEnd"/>
      <w:r>
        <w:rPr>
          <w:color w:val="000000"/>
        </w:rPr>
        <w:t>.</w:t>
      </w:r>
      <w:r>
        <w:rPr>
          <w:rStyle w:val="apple-converted-space"/>
          <w:color w:val="000000"/>
        </w:rPr>
        <w:t> </w:t>
      </w:r>
    </w:p>
    <w:p w14:paraId="5C5A2F1B" w14:textId="77777777" w:rsidR="0091539E" w:rsidRDefault="0091539E" w:rsidP="0091539E">
      <w:pPr>
        <w:pStyle w:val="NormalWeb"/>
        <w:spacing w:before="0" w:beforeAutospacing="0" w:after="0" w:afterAutospacing="0"/>
        <w:jc w:val="both"/>
        <w:rPr>
          <w:color w:val="000000"/>
        </w:rPr>
      </w:pPr>
    </w:p>
    <w:p w14:paraId="0ACE16EC" w14:textId="77777777" w:rsidR="0091539E" w:rsidRDefault="0091539E" w:rsidP="0091539E">
      <w:pPr>
        <w:pStyle w:val="NormalWeb"/>
        <w:spacing w:before="0" w:beforeAutospacing="0" w:after="0" w:afterAutospacing="0"/>
        <w:jc w:val="both"/>
        <w:rPr>
          <w:color w:val="000000"/>
        </w:rPr>
      </w:pPr>
      <w:r>
        <w:rPr>
          <w:color w:val="000000"/>
        </w:rPr>
        <w:t xml:space="preserve">Značajna povezanost </w:t>
      </w:r>
      <w:proofErr w:type="spellStart"/>
      <w:r>
        <w:rPr>
          <w:color w:val="000000"/>
        </w:rPr>
        <w:t>dvije</w:t>
      </w:r>
      <w:proofErr w:type="spellEnd"/>
      <w:r>
        <w:rPr>
          <w:color w:val="000000"/>
        </w:rPr>
        <w:t xml:space="preserve"> strategije ogleda se i u zajedničkom cilju jačanja aktivnog građanstva i participacije mladih. Strategija razvoja </w:t>
      </w:r>
      <w:proofErr w:type="spellStart"/>
      <w:r>
        <w:rPr>
          <w:color w:val="000000"/>
        </w:rPr>
        <w:t>volonterizma</w:t>
      </w:r>
      <w:proofErr w:type="spellEnd"/>
      <w:r>
        <w:rPr>
          <w:color w:val="000000"/>
        </w:rPr>
        <w:t xml:space="preserve"> prepoznaje volontiranje kao ključni mehanizam za osnaživanje mladih, razvoj građanskih kompetencija, solidarnosti i društvene odgovornosti. Time se direktno doprinosi razvoju </w:t>
      </w:r>
      <w:proofErr w:type="spellStart"/>
      <w:r>
        <w:rPr>
          <w:color w:val="000000"/>
        </w:rPr>
        <w:t>participativne</w:t>
      </w:r>
      <w:proofErr w:type="spellEnd"/>
      <w:r>
        <w:rPr>
          <w:color w:val="000000"/>
        </w:rPr>
        <w:t xml:space="preserve"> demokratije, što predstavlja jedan od osnovnih ciljeva Strategije saradnje organa državne uprave i NVO.</w:t>
      </w:r>
    </w:p>
    <w:p w14:paraId="1F5215BB" w14:textId="77777777" w:rsidR="0091539E" w:rsidRDefault="0091539E" w:rsidP="0091539E">
      <w:pPr>
        <w:pStyle w:val="NormalWeb"/>
        <w:spacing w:before="0" w:beforeAutospacing="0" w:after="0" w:afterAutospacing="0"/>
        <w:jc w:val="both"/>
        <w:rPr>
          <w:color w:val="000000"/>
        </w:rPr>
      </w:pPr>
      <w:r>
        <w:rPr>
          <w:color w:val="000000"/>
        </w:rPr>
        <w:t xml:space="preserve">Dodatno, Strategija razvoja </w:t>
      </w:r>
      <w:proofErr w:type="spellStart"/>
      <w:r>
        <w:rPr>
          <w:color w:val="000000"/>
        </w:rPr>
        <w:t>volonterizma</w:t>
      </w:r>
      <w:proofErr w:type="spellEnd"/>
      <w:r>
        <w:rPr>
          <w:color w:val="000000"/>
        </w:rPr>
        <w:t xml:space="preserve"> naglašava potrebu razvoja </w:t>
      </w:r>
      <w:proofErr w:type="spellStart"/>
      <w:r>
        <w:rPr>
          <w:color w:val="000000"/>
        </w:rPr>
        <w:t>međusektorske</w:t>
      </w:r>
      <w:proofErr w:type="spellEnd"/>
      <w:r>
        <w:rPr>
          <w:color w:val="000000"/>
        </w:rPr>
        <w:t xml:space="preserve"> saradnje, uključujući saradnju javnog sektora, civilnog društva, obrazovnih institucija i lokalnih zajednica. Ovakav pristup predstavlja važnu osnovu za razvoj održivih mehanizama saradnje između državne uprave i organizacija civilnog društva u narednom strateškom periodu.</w:t>
      </w:r>
    </w:p>
    <w:p w14:paraId="2B18710A" w14:textId="77777777" w:rsidR="0091539E" w:rsidRDefault="0091539E" w:rsidP="0091539E">
      <w:pPr>
        <w:pStyle w:val="NormalWeb"/>
        <w:spacing w:before="0" w:beforeAutospacing="0" w:after="0" w:afterAutospacing="0"/>
        <w:jc w:val="both"/>
        <w:rPr>
          <w:color w:val="000000"/>
        </w:rPr>
      </w:pPr>
      <w:r>
        <w:rPr>
          <w:color w:val="000000"/>
        </w:rPr>
        <w:lastRenderedPageBreak/>
        <w:t xml:space="preserve">Posebno je značajno što Strategija razvoja </w:t>
      </w:r>
      <w:proofErr w:type="spellStart"/>
      <w:r>
        <w:rPr>
          <w:color w:val="000000"/>
        </w:rPr>
        <w:t>volonterizma</w:t>
      </w:r>
      <w:proofErr w:type="spellEnd"/>
      <w:r>
        <w:rPr>
          <w:color w:val="000000"/>
        </w:rPr>
        <w:t xml:space="preserve"> prepoznaje </w:t>
      </w:r>
      <w:proofErr w:type="spellStart"/>
      <w:r>
        <w:rPr>
          <w:color w:val="000000"/>
        </w:rPr>
        <w:t>volonterizam</w:t>
      </w:r>
      <w:proofErr w:type="spellEnd"/>
      <w:r>
        <w:rPr>
          <w:color w:val="000000"/>
        </w:rPr>
        <w:t xml:space="preserve"> kao instrument:</w:t>
      </w:r>
    </w:p>
    <w:p w14:paraId="63B558C2" w14:textId="77777777" w:rsidR="0091539E" w:rsidRDefault="0091539E">
      <w:pPr>
        <w:numPr>
          <w:ilvl w:val="0"/>
          <w:numId w:val="21"/>
        </w:numPr>
        <w:jc w:val="both"/>
        <w:rPr>
          <w:color w:val="000000"/>
        </w:rPr>
      </w:pPr>
      <w:proofErr w:type="spellStart"/>
      <w:r>
        <w:rPr>
          <w:color w:val="000000"/>
        </w:rPr>
        <w:t>razvoja</w:t>
      </w:r>
      <w:proofErr w:type="spellEnd"/>
      <w:r>
        <w:rPr>
          <w:color w:val="000000"/>
        </w:rPr>
        <w:t xml:space="preserve"> </w:t>
      </w:r>
      <w:proofErr w:type="spellStart"/>
      <w:r>
        <w:rPr>
          <w:color w:val="000000"/>
        </w:rPr>
        <w:t>društvene</w:t>
      </w:r>
      <w:proofErr w:type="spellEnd"/>
      <w:r>
        <w:rPr>
          <w:color w:val="000000"/>
        </w:rPr>
        <w:t xml:space="preserve"> </w:t>
      </w:r>
      <w:proofErr w:type="spellStart"/>
      <w:r>
        <w:rPr>
          <w:color w:val="000000"/>
        </w:rPr>
        <w:t>kohezije</w:t>
      </w:r>
      <w:proofErr w:type="spellEnd"/>
      <w:r>
        <w:rPr>
          <w:color w:val="000000"/>
        </w:rPr>
        <w:t>;</w:t>
      </w:r>
    </w:p>
    <w:p w14:paraId="3F1AF94C" w14:textId="77777777" w:rsidR="0091539E" w:rsidRDefault="0091539E">
      <w:pPr>
        <w:numPr>
          <w:ilvl w:val="0"/>
          <w:numId w:val="21"/>
        </w:numPr>
        <w:jc w:val="both"/>
        <w:rPr>
          <w:color w:val="000000"/>
        </w:rPr>
      </w:pPr>
      <w:proofErr w:type="spellStart"/>
      <w:r>
        <w:rPr>
          <w:color w:val="000000"/>
        </w:rPr>
        <w:t>jačanja</w:t>
      </w:r>
      <w:proofErr w:type="spellEnd"/>
      <w:r>
        <w:rPr>
          <w:color w:val="000000"/>
        </w:rPr>
        <w:t xml:space="preserve"> </w:t>
      </w:r>
      <w:proofErr w:type="spellStart"/>
      <w:r>
        <w:rPr>
          <w:color w:val="000000"/>
        </w:rPr>
        <w:t>povjerenja</w:t>
      </w:r>
      <w:proofErr w:type="spellEnd"/>
      <w:r>
        <w:rPr>
          <w:color w:val="000000"/>
        </w:rPr>
        <w:t xml:space="preserve"> </w:t>
      </w:r>
      <w:proofErr w:type="spellStart"/>
      <w:r>
        <w:rPr>
          <w:color w:val="000000"/>
        </w:rPr>
        <w:t>građana</w:t>
      </w:r>
      <w:proofErr w:type="spellEnd"/>
      <w:r>
        <w:rPr>
          <w:color w:val="000000"/>
        </w:rPr>
        <w:t xml:space="preserve"> u </w:t>
      </w:r>
      <w:proofErr w:type="spellStart"/>
      <w:r>
        <w:rPr>
          <w:color w:val="000000"/>
        </w:rPr>
        <w:t>institucije</w:t>
      </w:r>
      <w:proofErr w:type="spellEnd"/>
      <w:r>
        <w:rPr>
          <w:color w:val="000000"/>
        </w:rPr>
        <w:t>;</w:t>
      </w:r>
    </w:p>
    <w:p w14:paraId="08DAA4E4" w14:textId="77777777" w:rsidR="0091539E" w:rsidRDefault="0091539E">
      <w:pPr>
        <w:numPr>
          <w:ilvl w:val="0"/>
          <w:numId w:val="21"/>
        </w:numPr>
        <w:jc w:val="both"/>
        <w:rPr>
          <w:color w:val="000000"/>
        </w:rPr>
      </w:pPr>
      <w:proofErr w:type="spellStart"/>
      <w:r>
        <w:rPr>
          <w:color w:val="000000"/>
        </w:rPr>
        <w:t>razvoja</w:t>
      </w:r>
      <w:proofErr w:type="spellEnd"/>
      <w:r>
        <w:rPr>
          <w:color w:val="000000"/>
        </w:rPr>
        <w:t xml:space="preserve"> </w:t>
      </w:r>
      <w:proofErr w:type="spellStart"/>
      <w:r>
        <w:rPr>
          <w:color w:val="000000"/>
        </w:rPr>
        <w:t>lokalnih</w:t>
      </w:r>
      <w:proofErr w:type="spellEnd"/>
      <w:r>
        <w:rPr>
          <w:color w:val="000000"/>
        </w:rPr>
        <w:t xml:space="preserve"> </w:t>
      </w:r>
      <w:proofErr w:type="spellStart"/>
      <w:r>
        <w:rPr>
          <w:color w:val="000000"/>
        </w:rPr>
        <w:t>zajednica</w:t>
      </w:r>
      <w:proofErr w:type="spellEnd"/>
      <w:r>
        <w:rPr>
          <w:color w:val="000000"/>
        </w:rPr>
        <w:t>;</w:t>
      </w:r>
    </w:p>
    <w:p w14:paraId="46F46EDB" w14:textId="77777777" w:rsidR="0091539E" w:rsidRDefault="0091539E">
      <w:pPr>
        <w:numPr>
          <w:ilvl w:val="0"/>
          <w:numId w:val="21"/>
        </w:numPr>
        <w:jc w:val="both"/>
        <w:rPr>
          <w:color w:val="000000"/>
        </w:rPr>
      </w:pPr>
      <w:proofErr w:type="spellStart"/>
      <w:r>
        <w:rPr>
          <w:color w:val="000000"/>
        </w:rPr>
        <w:t>uključivanja</w:t>
      </w:r>
      <w:proofErr w:type="spellEnd"/>
      <w:r>
        <w:rPr>
          <w:color w:val="000000"/>
        </w:rPr>
        <w:t xml:space="preserve"> </w:t>
      </w:r>
      <w:proofErr w:type="spellStart"/>
      <w:r>
        <w:rPr>
          <w:color w:val="000000"/>
        </w:rPr>
        <w:t>marginalizovanih</w:t>
      </w:r>
      <w:proofErr w:type="spellEnd"/>
      <w:r>
        <w:rPr>
          <w:color w:val="000000"/>
        </w:rPr>
        <w:t xml:space="preserve"> </w:t>
      </w:r>
      <w:proofErr w:type="spellStart"/>
      <w:r>
        <w:rPr>
          <w:color w:val="000000"/>
        </w:rPr>
        <w:t>grupa</w:t>
      </w:r>
      <w:proofErr w:type="spellEnd"/>
      <w:r>
        <w:rPr>
          <w:color w:val="000000"/>
        </w:rPr>
        <w:t>;</w:t>
      </w:r>
    </w:p>
    <w:p w14:paraId="2A4DB1F5" w14:textId="77777777" w:rsidR="0091539E" w:rsidRDefault="0091539E">
      <w:pPr>
        <w:numPr>
          <w:ilvl w:val="0"/>
          <w:numId w:val="21"/>
        </w:numPr>
        <w:jc w:val="both"/>
        <w:rPr>
          <w:color w:val="000000"/>
        </w:rPr>
      </w:pPr>
      <w:proofErr w:type="spellStart"/>
      <w:r>
        <w:rPr>
          <w:color w:val="000000"/>
        </w:rPr>
        <w:t>promocije</w:t>
      </w:r>
      <w:proofErr w:type="spellEnd"/>
      <w:r>
        <w:rPr>
          <w:color w:val="000000"/>
        </w:rPr>
        <w:t xml:space="preserve"> </w:t>
      </w:r>
      <w:proofErr w:type="spellStart"/>
      <w:r>
        <w:rPr>
          <w:color w:val="000000"/>
        </w:rPr>
        <w:t>evropskih</w:t>
      </w:r>
      <w:proofErr w:type="spellEnd"/>
      <w:r>
        <w:rPr>
          <w:color w:val="000000"/>
        </w:rPr>
        <w:t xml:space="preserve"> </w:t>
      </w:r>
      <w:proofErr w:type="spellStart"/>
      <w:r>
        <w:rPr>
          <w:color w:val="000000"/>
        </w:rPr>
        <w:t>vrijednosti</w:t>
      </w:r>
      <w:proofErr w:type="spellEnd"/>
      <w:r>
        <w:rPr>
          <w:color w:val="000000"/>
        </w:rPr>
        <w:t xml:space="preserve"> </w:t>
      </w:r>
      <w:proofErr w:type="spellStart"/>
      <w:r>
        <w:rPr>
          <w:color w:val="000000"/>
        </w:rPr>
        <w:t>solidarnosti</w:t>
      </w:r>
      <w:proofErr w:type="spellEnd"/>
      <w:r>
        <w:rPr>
          <w:color w:val="000000"/>
        </w:rPr>
        <w:t xml:space="preserve">, </w:t>
      </w:r>
      <w:proofErr w:type="spellStart"/>
      <w:r>
        <w:rPr>
          <w:color w:val="000000"/>
        </w:rPr>
        <w:t>aktivnog</w:t>
      </w:r>
      <w:proofErr w:type="spellEnd"/>
      <w:r>
        <w:rPr>
          <w:color w:val="000000"/>
        </w:rPr>
        <w:t xml:space="preserve"> </w:t>
      </w:r>
      <w:proofErr w:type="spellStart"/>
      <w:r>
        <w:rPr>
          <w:color w:val="000000"/>
        </w:rPr>
        <w:t>građanstva</w:t>
      </w:r>
      <w:proofErr w:type="spellEnd"/>
      <w:r>
        <w:rPr>
          <w:color w:val="000000"/>
        </w:rPr>
        <w:t xml:space="preserve"> </w:t>
      </w:r>
      <w:proofErr w:type="spellStart"/>
      <w:r>
        <w:rPr>
          <w:color w:val="000000"/>
        </w:rPr>
        <w:t>i</w:t>
      </w:r>
      <w:proofErr w:type="spellEnd"/>
      <w:r>
        <w:rPr>
          <w:color w:val="000000"/>
        </w:rPr>
        <w:t xml:space="preserve"> </w:t>
      </w:r>
      <w:proofErr w:type="spellStart"/>
      <w:r>
        <w:rPr>
          <w:color w:val="000000"/>
        </w:rPr>
        <w:t>participacije</w:t>
      </w:r>
      <w:proofErr w:type="spellEnd"/>
      <w:r>
        <w:rPr>
          <w:color w:val="000000"/>
        </w:rPr>
        <w:t>.</w:t>
      </w:r>
      <w:r>
        <w:rPr>
          <w:rStyle w:val="apple-converted-space"/>
          <w:color w:val="000000"/>
        </w:rPr>
        <w:t> </w:t>
      </w:r>
    </w:p>
    <w:p w14:paraId="01B0DB26" w14:textId="77777777" w:rsidR="0091539E" w:rsidRDefault="0091539E" w:rsidP="0091539E">
      <w:pPr>
        <w:pStyle w:val="NormalWeb"/>
        <w:spacing w:before="0" w:beforeAutospacing="0" w:after="0" w:afterAutospacing="0"/>
        <w:jc w:val="both"/>
        <w:rPr>
          <w:color w:val="000000"/>
        </w:rPr>
      </w:pPr>
    </w:p>
    <w:p w14:paraId="78D3FDCB" w14:textId="77777777" w:rsidR="0091539E" w:rsidRDefault="0091539E" w:rsidP="0091539E">
      <w:pPr>
        <w:pStyle w:val="NormalWeb"/>
        <w:spacing w:before="0" w:beforeAutospacing="0" w:after="0" w:afterAutospacing="0"/>
        <w:jc w:val="both"/>
        <w:rPr>
          <w:color w:val="000000"/>
        </w:rPr>
      </w:pPr>
      <w:r>
        <w:rPr>
          <w:color w:val="000000"/>
        </w:rPr>
        <w:t xml:space="preserve">Na taj način Strategija razvoja </w:t>
      </w:r>
      <w:proofErr w:type="spellStart"/>
      <w:r>
        <w:rPr>
          <w:color w:val="000000"/>
        </w:rPr>
        <w:t>volonterizma</w:t>
      </w:r>
      <w:proofErr w:type="spellEnd"/>
      <w:r>
        <w:rPr>
          <w:color w:val="000000"/>
        </w:rPr>
        <w:t xml:space="preserve"> 2025–2029 predstavlja važan komplementarni strateški dokument za novu Strategiju razvoja saradnje organa državne uprave i NVO 2027–2031, posebno u oblastima razvoja građanskog aktivizma, jačanja kapaciteta civilnog društva, unapređenja </w:t>
      </w:r>
      <w:proofErr w:type="spellStart"/>
      <w:r>
        <w:rPr>
          <w:color w:val="000000"/>
        </w:rPr>
        <w:t>međusektorske</w:t>
      </w:r>
      <w:proofErr w:type="spellEnd"/>
      <w:r>
        <w:rPr>
          <w:color w:val="000000"/>
        </w:rPr>
        <w:t xml:space="preserve"> saradnje, razvoja </w:t>
      </w:r>
      <w:proofErr w:type="spellStart"/>
      <w:r>
        <w:rPr>
          <w:color w:val="000000"/>
        </w:rPr>
        <w:t>participativnog</w:t>
      </w:r>
      <w:proofErr w:type="spellEnd"/>
      <w:r>
        <w:rPr>
          <w:color w:val="000000"/>
        </w:rPr>
        <w:t xml:space="preserve"> donošenja odluka i afirmacije </w:t>
      </w:r>
      <w:proofErr w:type="spellStart"/>
      <w:r>
        <w:rPr>
          <w:color w:val="000000"/>
        </w:rPr>
        <w:t>volonterizma</w:t>
      </w:r>
      <w:proofErr w:type="spellEnd"/>
      <w:r>
        <w:rPr>
          <w:color w:val="000000"/>
        </w:rPr>
        <w:t xml:space="preserve"> kao važnog instrumenta demokratskog razvoja društva.</w:t>
      </w:r>
      <w:r>
        <w:rPr>
          <w:rStyle w:val="apple-converted-space"/>
          <w:color w:val="000000"/>
        </w:rPr>
        <w:t> </w:t>
      </w:r>
    </w:p>
    <w:p w14:paraId="77BC4F67" w14:textId="77777777" w:rsidR="0091539E" w:rsidRDefault="0091539E" w:rsidP="0091539E">
      <w:pPr>
        <w:pStyle w:val="NormalWeb"/>
        <w:spacing w:before="0" w:beforeAutospacing="0" w:after="0" w:afterAutospacing="0"/>
        <w:jc w:val="both"/>
        <w:rPr>
          <w:color w:val="000000"/>
        </w:rPr>
      </w:pPr>
      <w:r>
        <w:rPr>
          <w:color w:val="000000"/>
        </w:rPr>
        <w:t xml:space="preserve">Iz Strategije razvoja </w:t>
      </w:r>
      <w:proofErr w:type="spellStart"/>
      <w:r>
        <w:rPr>
          <w:color w:val="000000"/>
        </w:rPr>
        <w:t>volonterizma</w:t>
      </w:r>
      <w:proofErr w:type="spellEnd"/>
      <w:r>
        <w:rPr>
          <w:color w:val="000000"/>
        </w:rPr>
        <w:t xml:space="preserve"> 2025–2029 s Akcionim planom 2026–2027 mogu se izdvojiti brojni ciljevi, </w:t>
      </w:r>
      <w:proofErr w:type="spellStart"/>
      <w:r>
        <w:rPr>
          <w:color w:val="000000"/>
        </w:rPr>
        <w:t>mjere</w:t>
      </w:r>
      <w:proofErr w:type="spellEnd"/>
      <w:r>
        <w:rPr>
          <w:color w:val="000000"/>
        </w:rPr>
        <w:t xml:space="preserve"> i indikatori koji su direktno povezani sa novom Strategijom saradnje organa državne uprave i nevladinih organizacija 2027–2031, posebno u oblastima razvoja civilnog društva, građanske participacije, institucionalne saradnje, otvorenog upravljanja i jačanja kapaciteta NVO sektora. Relevantni indikatori i planirani rezultati uključuju:</w:t>
      </w:r>
    </w:p>
    <w:p w14:paraId="0E3F2087" w14:textId="77777777" w:rsidR="0091539E" w:rsidRDefault="0091539E">
      <w:pPr>
        <w:numPr>
          <w:ilvl w:val="0"/>
          <w:numId w:val="22"/>
        </w:numPr>
        <w:jc w:val="both"/>
        <w:rPr>
          <w:color w:val="000000"/>
        </w:rPr>
      </w:pPr>
      <w:proofErr w:type="spellStart"/>
      <w:r>
        <w:rPr>
          <w:color w:val="000000"/>
        </w:rPr>
        <w:t>uspostavljanje</w:t>
      </w:r>
      <w:proofErr w:type="spellEnd"/>
      <w:r>
        <w:rPr>
          <w:color w:val="000000"/>
        </w:rPr>
        <w:t xml:space="preserve"> </w:t>
      </w:r>
      <w:proofErr w:type="spellStart"/>
      <w:r>
        <w:rPr>
          <w:color w:val="000000"/>
        </w:rPr>
        <w:t>javnog</w:t>
      </w:r>
      <w:proofErr w:type="spellEnd"/>
      <w:r>
        <w:rPr>
          <w:color w:val="000000"/>
        </w:rPr>
        <w:t xml:space="preserve"> </w:t>
      </w:r>
      <w:proofErr w:type="spellStart"/>
      <w:r>
        <w:rPr>
          <w:color w:val="000000"/>
        </w:rPr>
        <w:t>registra</w:t>
      </w:r>
      <w:proofErr w:type="spellEnd"/>
      <w:r>
        <w:rPr>
          <w:color w:val="000000"/>
        </w:rPr>
        <w:t xml:space="preserve"> </w:t>
      </w:r>
      <w:proofErr w:type="spellStart"/>
      <w:r>
        <w:rPr>
          <w:color w:val="000000"/>
        </w:rPr>
        <w:t>volontera</w:t>
      </w:r>
      <w:proofErr w:type="spellEnd"/>
      <w:r>
        <w:rPr>
          <w:color w:val="000000"/>
        </w:rPr>
        <w:t xml:space="preserve"> </w:t>
      </w:r>
      <w:proofErr w:type="spellStart"/>
      <w:r>
        <w:rPr>
          <w:color w:val="000000"/>
        </w:rPr>
        <w:t>i</w:t>
      </w:r>
      <w:proofErr w:type="spellEnd"/>
      <w:r>
        <w:rPr>
          <w:color w:val="000000"/>
        </w:rPr>
        <w:t xml:space="preserve"> </w:t>
      </w:r>
      <w:proofErr w:type="spellStart"/>
      <w:r>
        <w:rPr>
          <w:color w:val="000000"/>
        </w:rPr>
        <w:t>organizatora</w:t>
      </w:r>
      <w:proofErr w:type="spellEnd"/>
      <w:r>
        <w:rPr>
          <w:color w:val="000000"/>
        </w:rPr>
        <w:t xml:space="preserve"> </w:t>
      </w:r>
      <w:proofErr w:type="spellStart"/>
      <w:r>
        <w:rPr>
          <w:color w:val="000000"/>
        </w:rPr>
        <w:t>volontiranja</w:t>
      </w:r>
      <w:proofErr w:type="spellEnd"/>
      <w:r>
        <w:rPr>
          <w:color w:val="000000"/>
        </w:rPr>
        <w:t>;</w:t>
      </w:r>
      <w:r>
        <w:rPr>
          <w:rStyle w:val="apple-converted-space"/>
          <w:color w:val="000000"/>
        </w:rPr>
        <w:t> </w:t>
      </w:r>
    </w:p>
    <w:p w14:paraId="26CF8322" w14:textId="77777777" w:rsidR="0091539E" w:rsidRDefault="0091539E">
      <w:pPr>
        <w:numPr>
          <w:ilvl w:val="0"/>
          <w:numId w:val="22"/>
        </w:numPr>
        <w:jc w:val="both"/>
        <w:rPr>
          <w:color w:val="000000"/>
        </w:rPr>
      </w:pPr>
      <w:proofErr w:type="spellStart"/>
      <w:r>
        <w:rPr>
          <w:color w:val="000000"/>
        </w:rPr>
        <w:t>razvoj</w:t>
      </w:r>
      <w:proofErr w:type="spellEnd"/>
      <w:r>
        <w:rPr>
          <w:color w:val="000000"/>
        </w:rPr>
        <w:t xml:space="preserve"> </w:t>
      </w:r>
      <w:proofErr w:type="spellStart"/>
      <w:r>
        <w:rPr>
          <w:color w:val="000000"/>
        </w:rPr>
        <w:t>jedinstvenog</w:t>
      </w:r>
      <w:proofErr w:type="spellEnd"/>
      <w:r>
        <w:rPr>
          <w:color w:val="000000"/>
        </w:rPr>
        <w:t xml:space="preserve"> </w:t>
      </w:r>
      <w:proofErr w:type="spellStart"/>
      <w:r>
        <w:rPr>
          <w:color w:val="000000"/>
        </w:rPr>
        <w:t>sistema</w:t>
      </w:r>
      <w:proofErr w:type="spellEnd"/>
      <w:r>
        <w:rPr>
          <w:color w:val="000000"/>
        </w:rPr>
        <w:t xml:space="preserve"> </w:t>
      </w:r>
      <w:proofErr w:type="spellStart"/>
      <w:r>
        <w:rPr>
          <w:color w:val="000000"/>
        </w:rPr>
        <w:t>evidencije</w:t>
      </w:r>
      <w:proofErr w:type="spellEnd"/>
      <w:r>
        <w:rPr>
          <w:color w:val="000000"/>
        </w:rPr>
        <w:t xml:space="preserve"> </w:t>
      </w:r>
      <w:proofErr w:type="spellStart"/>
      <w:r>
        <w:rPr>
          <w:color w:val="000000"/>
        </w:rPr>
        <w:t>i</w:t>
      </w:r>
      <w:proofErr w:type="spellEnd"/>
      <w:r>
        <w:rPr>
          <w:color w:val="000000"/>
        </w:rPr>
        <w:t xml:space="preserve"> </w:t>
      </w:r>
      <w:proofErr w:type="spellStart"/>
      <w:r>
        <w:rPr>
          <w:color w:val="000000"/>
        </w:rPr>
        <w:t>statističkog</w:t>
      </w:r>
      <w:proofErr w:type="spellEnd"/>
      <w:r>
        <w:rPr>
          <w:color w:val="000000"/>
        </w:rPr>
        <w:t xml:space="preserve"> </w:t>
      </w:r>
      <w:proofErr w:type="spellStart"/>
      <w:r>
        <w:rPr>
          <w:color w:val="000000"/>
        </w:rPr>
        <w:t>praćenja</w:t>
      </w:r>
      <w:proofErr w:type="spellEnd"/>
      <w:r>
        <w:rPr>
          <w:color w:val="000000"/>
        </w:rPr>
        <w:t xml:space="preserve"> </w:t>
      </w:r>
      <w:proofErr w:type="spellStart"/>
      <w:r>
        <w:rPr>
          <w:color w:val="000000"/>
        </w:rPr>
        <w:t>volontiranja</w:t>
      </w:r>
      <w:proofErr w:type="spellEnd"/>
      <w:r>
        <w:rPr>
          <w:color w:val="000000"/>
        </w:rPr>
        <w:t xml:space="preserve">, </w:t>
      </w:r>
      <w:proofErr w:type="spellStart"/>
      <w:r>
        <w:rPr>
          <w:color w:val="000000"/>
        </w:rPr>
        <w:t>uključujući</w:t>
      </w:r>
      <w:proofErr w:type="spellEnd"/>
      <w:r>
        <w:rPr>
          <w:color w:val="000000"/>
        </w:rPr>
        <w:t xml:space="preserve"> </w:t>
      </w:r>
      <w:proofErr w:type="spellStart"/>
      <w:r>
        <w:rPr>
          <w:color w:val="000000"/>
        </w:rPr>
        <w:t>metodologiju</w:t>
      </w:r>
      <w:proofErr w:type="spellEnd"/>
      <w:r>
        <w:rPr>
          <w:color w:val="000000"/>
        </w:rPr>
        <w:t xml:space="preserve"> za </w:t>
      </w:r>
      <w:proofErr w:type="spellStart"/>
      <w:r>
        <w:rPr>
          <w:color w:val="000000"/>
        </w:rPr>
        <w:t>praćenje</w:t>
      </w:r>
      <w:proofErr w:type="spellEnd"/>
      <w:r>
        <w:rPr>
          <w:color w:val="000000"/>
        </w:rPr>
        <w:t xml:space="preserve"> </w:t>
      </w:r>
      <w:proofErr w:type="spellStart"/>
      <w:r>
        <w:rPr>
          <w:color w:val="000000"/>
        </w:rPr>
        <w:t>razvoja</w:t>
      </w:r>
      <w:proofErr w:type="spellEnd"/>
      <w:r>
        <w:rPr>
          <w:color w:val="000000"/>
        </w:rPr>
        <w:t xml:space="preserve"> </w:t>
      </w:r>
      <w:proofErr w:type="spellStart"/>
      <w:r>
        <w:rPr>
          <w:color w:val="000000"/>
        </w:rPr>
        <w:t>volonterizma</w:t>
      </w:r>
      <w:proofErr w:type="spellEnd"/>
      <w:r>
        <w:rPr>
          <w:color w:val="000000"/>
        </w:rPr>
        <w:t>;</w:t>
      </w:r>
      <w:r>
        <w:rPr>
          <w:rStyle w:val="apple-converted-space"/>
          <w:color w:val="000000"/>
        </w:rPr>
        <w:t> </w:t>
      </w:r>
    </w:p>
    <w:p w14:paraId="01E669A6" w14:textId="77777777" w:rsidR="0091539E" w:rsidRDefault="0091539E">
      <w:pPr>
        <w:numPr>
          <w:ilvl w:val="0"/>
          <w:numId w:val="22"/>
        </w:numPr>
        <w:jc w:val="both"/>
        <w:rPr>
          <w:color w:val="000000"/>
        </w:rPr>
      </w:pPr>
      <w:proofErr w:type="spellStart"/>
      <w:r>
        <w:rPr>
          <w:color w:val="000000"/>
        </w:rPr>
        <w:t>izrada</w:t>
      </w:r>
      <w:proofErr w:type="spellEnd"/>
      <w:r>
        <w:rPr>
          <w:color w:val="000000"/>
        </w:rPr>
        <w:t xml:space="preserve"> </w:t>
      </w:r>
      <w:proofErr w:type="spellStart"/>
      <w:r>
        <w:rPr>
          <w:color w:val="000000"/>
        </w:rPr>
        <w:t>godišnjih</w:t>
      </w:r>
      <w:proofErr w:type="spellEnd"/>
      <w:r>
        <w:rPr>
          <w:color w:val="000000"/>
        </w:rPr>
        <w:t xml:space="preserve"> </w:t>
      </w:r>
      <w:proofErr w:type="spellStart"/>
      <w:r>
        <w:rPr>
          <w:color w:val="000000"/>
        </w:rPr>
        <w:t>izvještaja</w:t>
      </w:r>
      <w:proofErr w:type="spellEnd"/>
      <w:r>
        <w:rPr>
          <w:color w:val="000000"/>
        </w:rPr>
        <w:t xml:space="preserve"> o </w:t>
      </w:r>
      <w:proofErr w:type="spellStart"/>
      <w:r>
        <w:rPr>
          <w:color w:val="000000"/>
        </w:rPr>
        <w:t>razvoju</w:t>
      </w:r>
      <w:proofErr w:type="spellEnd"/>
      <w:r>
        <w:rPr>
          <w:color w:val="000000"/>
        </w:rPr>
        <w:t xml:space="preserve"> </w:t>
      </w:r>
      <w:proofErr w:type="spellStart"/>
      <w:r>
        <w:rPr>
          <w:color w:val="000000"/>
        </w:rPr>
        <w:t>volonterizma</w:t>
      </w:r>
      <w:proofErr w:type="spellEnd"/>
      <w:r>
        <w:rPr>
          <w:color w:val="000000"/>
        </w:rPr>
        <w:t xml:space="preserve"> </w:t>
      </w:r>
      <w:proofErr w:type="spellStart"/>
      <w:r>
        <w:rPr>
          <w:color w:val="000000"/>
        </w:rPr>
        <w:t>i</w:t>
      </w:r>
      <w:proofErr w:type="spellEnd"/>
      <w:r>
        <w:rPr>
          <w:color w:val="000000"/>
        </w:rPr>
        <w:t xml:space="preserve"> </w:t>
      </w:r>
      <w:proofErr w:type="spellStart"/>
      <w:r>
        <w:rPr>
          <w:color w:val="000000"/>
        </w:rPr>
        <w:t>praćenju</w:t>
      </w:r>
      <w:proofErr w:type="spellEnd"/>
      <w:r>
        <w:rPr>
          <w:color w:val="000000"/>
        </w:rPr>
        <w:t xml:space="preserve"> </w:t>
      </w:r>
      <w:proofErr w:type="spellStart"/>
      <w:r>
        <w:rPr>
          <w:color w:val="000000"/>
        </w:rPr>
        <w:t>efekata</w:t>
      </w:r>
      <w:proofErr w:type="spellEnd"/>
      <w:r>
        <w:rPr>
          <w:color w:val="000000"/>
        </w:rPr>
        <w:t xml:space="preserve"> </w:t>
      </w:r>
      <w:proofErr w:type="spellStart"/>
      <w:r>
        <w:rPr>
          <w:color w:val="000000"/>
        </w:rPr>
        <w:t>volonterskih</w:t>
      </w:r>
      <w:proofErr w:type="spellEnd"/>
      <w:r>
        <w:rPr>
          <w:color w:val="000000"/>
        </w:rPr>
        <w:t xml:space="preserve"> </w:t>
      </w:r>
      <w:proofErr w:type="spellStart"/>
      <w:r>
        <w:rPr>
          <w:color w:val="000000"/>
        </w:rPr>
        <w:t>aktivnosti</w:t>
      </w:r>
      <w:proofErr w:type="spellEnd"/>
      <w:r>
        <w:rPr>
          <w:color w:val="000000"/>
        </w:rPr>
        <w:t>;</w:t>
      </w:r>
      <w:r>
        <w:rPr>
          <w:rStyle w:val="apple-converted-space"/>
          <w:color w:val="000000"/>
        </w:rPr>
        <w:t> </w:t>
      </w:r>
    </w:p>
    <w:p w14:paraId="7F6FC4EA" w14:textId="77777777" w:rsidR="0091539E" w:rsidRDefault="0091539E">
      <w:pPr>
        <w:numPr>
          <w:ilvl w:val="0"/>
          <w:numId w:val="22"/>
        </w:numPr>
        <w:jc w:val="both"/>
        <w:rPr>
          <w:color w:val="000000"/>
        </w:rPr>
      </w:pPr>
      <w:proofErr w:type="spellStart"/>
      <w:r>
        <w:rPr>
          <w:color w:val="000000"/>
        </w:rPr>
        <w:t>povećanje</w:t>
      </w:r>
      <w:proofErr w:type="spellEnd"/>
      <w:r>
        <w:rPr>
          <w:color w:val="000000"/>
        </w:rPr>
        <w:t xml:space="preserve"> </w:t>
      </w:r>
      <w:proofErr w:type="spellStart"/>
      <w:r>
        <w:rPr>
          <w:color w:val="000000"/>
        </w:rPr>
        <w:t>broja</w:t>
      </w:r>
      <w:proofErr w:type="spellEnd"/>
      <w:r>
        <w:rPr>
          <w:color w:val="000000"/>
        </w:rPr>
        <w:t xml:space="preserve"> </w:t>
      </w:r>
      <w:proofErr w:type="spellStart"/>
      <w:r>
        <w:rPr>
          <w:color w:val="000000"/>
        </w:rPr>
        <w:t>organizacija</w:t>
      </w:r>
      <w:proofErr w:type="spellEnd"/>
      <w:r>
        <w:rPr>
          <w:color w:val="000000"/>
        </w:rPr>
        <w:t xml:space="preserve"> </w:t>
      </w:r>
      <w:proofErr w:type="spellStart"/>
      <w:r>
        <w:rPr>
          <w:color w:val="000000"/>
        </w:rPr>
        <w:t>civilnog</w:t>
      </w:r>
      <w:proofErr w:type="spellEnd"/>
      <w:r>
        <w:rPr>
          <w:color w:val="000000"/>
        </w:rPr>
        <w:t xml:space="preserve"> </w:t>
      </w:r>
      <w:proofErr w:type="spellStart"/>
      <w:r>
        <w:rPr>
          <w:color w:val="000000"/>
        </w:rPr>
        <w:t>društva</w:t>
      </w:r>
      <w:proofErr w:type="spellEnd"/>
      <w:r>
        <w:rPr>
          <w:color w:val="000000"/>
        </w:rPr>
        <w:t xml:space="preserve"> </w:t>
      </w:r>
      <w:proofErr w:type="spellStart"/>
      <w:r>
        <w:rPr>
          <w:color w:val="000000"/>
        </w:rPr>
        <w:t>koje</w:t>
      </w:r>
      <w:proofErr w:type="spellEnd"/>
      <w:r>
        <w:rPr>
          <w:color w:val="000000"/>
        </w:rPr>
        <w:t xml:space="preserve"> </w:t>
      </w:r>
      <w:proofErr w:type="spellStart"/>
      <w:r>
        <w:rPr>
          <w:color w:val="000000"/>
        </w:rPr>
        <w:t>organizuju</w:t>
      </w:r>
      <w:proofErr w:type="spellEnd"/>
      <w:r>
        <w:rPr>
          <w:color w:val="000000"/>
        </w:rPr>
        <w:t xml:space="preserve"> </w:t>
      </w:r>
      <w:proofErr w:type="spellStart"/>
      <w:r>
        <w:rPr>
          <w:color w:val="000000"/>
        </w:rPr>
        <w:t>i</w:t>
      </w:r>
      <w:proofErr w:type="spellEnd"/>
      <w:r>
        <w:rPr>
          <w:color w:val="000000"/>
        </w:rPr>
        <w:t xml:space="preserve"> </w:t>
      </w:r>
      <w:proofErr w:type="spellStart"/>
      <w:r>
        <w:rPr>
          <w:color w:val="000000"/>
        </w:rPr>
        <w:t>koordiniraju</w:t>
      </w:r>
      <w:proofErr w:type="spellEnd"/>
      <w:r>
        <w:rPr>
          <w:color w:val="000000"/>
        </w:rPr>
        <w:t xml:space="preserve"> </w:t>
      </w:r>
      <w:proofErr w:type="spellStart"/>
      <w:r>
        <w:rPr>
          <w:color w:val="000000"/>
        </w:rPr>
        <w:t>volonterske</w:t>
      </w:r>
      <w:proofErr w:type="spellEnd"/>
      <w:r>
        <w:rPr>
          <w:color w:val="000000"/>
        </w:rPr>
        <w:t xml:space="preserve"> </w:t>
      </w:r>
      <w:proofErr w:type="spellStart"/>
      <w:r>
        <w:rPr>
          <w:color w:val="000000"/>
        </w:rPr>
        <w:t>aktivnosti</w:t>
      </w:r>
      <w:proofErr w:type="spellEnd"/>
      <w:r>
        <w:rPr>
          <w:color w:val="000000"/>
        </w:rPr>
        <w:t>;</w:t>
      </w:r>
      <w:r>
        <w:rPr>
          <w:rStyle w:val="apple-converted-space"/>
          <w:color w:val="000000"/>
        </w:rPr>
        <w:t> </w:t>
      </w:r>
    </w:p>
    <w:p w14:paraId="7DE24D60" w14:textId="77777777" w:rsidR="0091539E" w:rsidRDefault="0091539E">
      <w:pPr>
        <w:numPr>
          <w:ilvl w:val="0"/>
          <w:numId w:val="22"/>
        </w:numPr>
        <w:jc w:val="both"/>
        <w:rPr>
          <w:color w:val="000000"/>
        </w:rPr>
      </w:pPr>
      <w:proofErr w:type="spellStart"/>
      <w:r>
        <w:rPr>
          <w:color w:val="000000"/>
        </w:rPr>
        <w:t>povećanje</w:t>
      </w:r>
      <w:proofErr w:type="spellEnd"/>
      <w:r>
        <w:rPr>
          <w:color w:val="000000"/>
        </w:rPr>
        <w:t xml:space="preserve"> </w:t>
      </w:r>
      <w:proofErr w:type="spellStart"/>
      <w:r>
        <w:rPr>
          <w:color w:val="000000"/>
        </w:rPr>
        <w:t>finansijske</w:t>
      </w:r>
      <w:proofErr w:type="spellEnd"/>
      <w:r>
        <w:rPr>
          <w:color w:val="000000"/>
        </w:rPr>
        <w:t xml:space="preserve"> </w:t>
      </w:r>
      <w:proofErr w:type="spellStart"/>
      <w:r>
        <w:rPr>
          <w:color w:val="000000"/>
        </w:rPr>
        <w:t>i</w:t>
      </w:r>
      <w:proofErr w:type="spellEnd"/>
      <w:r>
        <w:rPr>
          <w:color w:val="000000"/>
        </w:rPr>
        <w:t xml:space="preserve"> </w:t>
      </w:r>
      <w:proofErr w:type="spellStart"/>
      <w:r>
        <w:rPr>
          <w:color w:val="000000"/>
        </w:rPr>
        <w:t>institucionalne</w:t>
      </w:r>
      <w:proofErr w:type="spellEnd"/>
      <w:r>
        <w:rPr>
          <w:color w:val="000000"/>
        </w:rPr>
        <w:t xml:space="preserve"> </w:t>
      </w:r>
      <w:proofErr w:type="spellStart"/>
      <w:r>
        <w:rPr>
          <w:color w:val="000000"/>
        </w:rPr>
        <w:t>podrške</w:t>
      </w:r>
      <w:proofErr w:type="spellEnd"/>
      <w:r>
        <w:rPr>
          <w:color w:val="000000"/>
        </w:rPr>
        <w:t xml:space="preserve"> </w:t>
      </w:r>
      <w:proofErr w:type="spellStart"/>
      <w:r>
        <w:rPr>
          <w:color w:val="000000"/>
        </w:rPr>
        <w:t>organizacijama</w:t>
      </w:r>
      <w:proofErr w:type="spellEnd"/>
      <w:r>
        <w:rPr>
          <w:color w:val="000000"/>
        </w:rPr>
        <w:t xml:space="preserve"> </w:t>
      </w:r>
      <w:proofErr w:type="spellStart"/>
      <w:r>
        <w:rPr>
          <w:color w:val="000000"/>
        </w:rPr>
        <w:t>koje</w:t>
      </w:r>
      <w:proofErr w:type="spellEnd"/>
      <w:r>
        <w:rPr>
          <w:color w:val="000000"/>
        </w:rPr>
        <w:t xml:space="preserve"> </w:t>
      </w:r>
      <w:proofErr w:type="spellStart"/>
      <w:r>
        <w:rPr>
          <w:color w:val="000000"/>
        </w:rPr>
        <w:t>razvijaju</w:t>
      </w:r>
      <w:proofErr w:type="spellEnd"/>
      <w:r>
        <w:rPr>
          <w:color w:val="000000"/>
        </w:rPr>
        <w:t xml:space="preserve"> </w:t>
      </w:r>
      <w:proofErr w:type="spellStart"/>
      <w:r>
        <w:rPr>
          <w:color w:val="000000"/>
        </w:rPr>
        <w:t>volonterske</w:t>
      </w:r>
      <w:proofErr w:type="spellEnd"/>
      <w:r>
        <w:rPr>
          <w:color w:val="000000"/>
        </w:rPr>
        <w:t xml:space="preserve"> </w:t>
      </w:r>
      <w:proofErr w:type="spellStart"/>
      <w:r>
        <w:rPr>
          <w:color w:val="000000"/>
        </w:rPr>
        <w:t>programe</w:t>
      </w:r>
      <w:proofErr w:type="spellEnd"/>
      <w:r>
        <w:rPr>
          <w:color w:val="000000"/>
        </w:rPr>
        <w:t xml:space="preserve"> </w:t>
      </w:r>
      <w:proofErr w:type="spellStart"/>
      <w:r>
        <w:rPr>
          <w:color w:val="000000"/>
        </w:rPr>
        <w:t>i</w:t>
      </w:r>
      <w:proofErr w:type="spellEnd"/>
      <w:r>
        <w:rPr>
          <w:color w:val="000000"/>
        </w:rPr>
        <w:t xml:space="preserve"> </w:t>
      </w:r>
      <w:proofErr w:type="spellStart"/>
      <w:r>
        <w:rPr>
          <w:color w:val="000000"/>
        </w:rPr>
        <w:t>volonterske</w:t>
      </w:r>
      <w:proofErr w:type="spellEnd"/>
      <w:r>
        <w:rPr>
          <w:color w:val="000000"/>
        </w:rPr>
        <w:t xml:space="preserve"> </w:t>
      </w:r>
      <w:proofErr w:type="spellStart"/>
      <w:r>
        <w:rPr>
          <w:color w:val="000000"/>
        </w:rPr>
        <w:t>servise</w:t>
      </w:r>
      <w:proofErr w:type="spellEnd"/>
      <w:r>
        <w:rPr>
          <w:color w:val="000000"/>
        </w:rPr>
        <w:t>;</w:t>
      </w:r>
      <w:r>
        <w:rPr>
          <w:rStyle w:val="apple-converted-space"/>
          <w:color w:val="000000"/>
        </w:rPr>
        <w:t> </w:t>
      </w:r>
    </w:p>
    <w:p w14:paraId="6DBF631E" w14:textId="77777777" w:rsidR="0091539E" w:rsidRDefault="0091539E">
      <w:pPr>
        <w:numPr>
          <w:ilvl w:val="0"/>
          <w:numId w:val="22"/>
        </w:numPr>
        <w:jc w:val="both"/>
        <w:rPr>
          <w:color w:val="000000"/>
        </w:rPr>
      </w:pPr>
      <w:proofErr w:type="spellStart"/>
      <w:r>
        <w:rPr>
          <w:color w:val="000000"/>
        </w:rPr>
        <w:t>razvoj</w:t>
      </w:r>
      <w:proofErr w:type="spellEnd"/>
      <w:r>
        <w:rPr>
          <w:color w:val="000000"/>
        </w:rPr>
        <w:t xml:space="preserve"> </w:t>
      </w:r>
      <w:proofErr w:type="spellStart"/>
      <w:r>
        <w:rPr>
          <w:color w:val="000000"/>
        </w:rPr>
        <w:t>lokalnih</w:t>
      </w:r>
      <w:proofErr w:type="spellEnd"/>
      <w:r>
        <w:rPr>
          <w:color w:val="000000"/>
        </w:rPr>
        <w:t xml:space="preserve"> </w:t>
      </w:r>
      <w:proofErr w:type="spellStart"/>
      <w:r>
        <w:rPr>
          <w:color w:val="000000"/>
        </w:rPr>
        <w:t>volonterskih</w:t>
      </w:r>
      <w:proofErr w:type="spellEnd"/>
      <w:r>
        <w:rPr>
          <w:color w:val="000000"/>
        </w:rPr>
        <w:t xml:space="preserve"> </w:t>
      </w:r>
      <w:proofErr w:type="spellStart"/>
      <w:r>
        <w:rPr>
          <w:color w:val="000000"/>
        </w:rPr>
        <w:t>servisa</w:t>
      </w:r>
      <w:proofErr w:type="spellEnd"/>
      <w:r>
        <w:rPr>
          <w:color w:val="000000"/>
        </w:rPr>
        <w:t xml:space="preserve"> </w:t>
      </w:r>
      <w:proofErr w:type="spellStart"/>
      <w:r>
        <w:rPr>
          <w:color w:val="000000"/>
        </w:rPr>
        <w:t>i</w:t>
      </w:r>
      <w:proofErr w:type="spellEnd"/>
      <w:r>
        <w:rPr>
          <w:color w:val="000000"/>
        </w:rPr>
        <w:t xml:space="preserve"> </w:t>
      </w:r>
      <w:proofErr w:type="spellStart"/>
      <w:r>
        <w:rPr>
          <w:color w:val="000000"/>
        </w:rPr>
        <w:t>mehanizama</w:t>
      </w:r>
      <w:proofErr w:type="spellEnd"/>
      <w:r>
        <w:rPr>
          <w:color w:val="000000"/>
        </w:rPr>
        <w:t xml:space="preserve"> </w:t>
      </w:r>
      <w:proofErr w:type="spellStart"/>
      <w:r>
        <w:rPr>
          <w:color w:val="000000"/>
        </w:rPr>
        <w:t>međusektorske</w:t>
      </w:r>
      <w:proofErr w:type="spellEnd"/>
      <w:r>
        <w:rPr>
          <w:color w:val="000000"/>
        </w:rPr>
        <w:t xml:space="preserve"> </w:t>
      </w:r>
      <w:proofErr w:type="spellStart"/>
      <w:r>
        <w:rPr>
          <w:color w:val="000000"/>
        </w:rPr>
        <w:t>saradnje</w:t>
      </w:r>
      <w:proofErr w:type="spellEnd"/>
      <w:r>
        <w:rPr>
          <w:color w:val="000000"/>
        </w:rPr>
        <w:t xml:space="preserve"> </w:t>
      </w:r>
      <w:proofErr w:type="spellStart"/>
      <w:r>
        <w:rPr>
          <w:color w:val="000000"/>
        </w:rPr>
        <w:t>između</w:t>
      </w:r>
      <w:proofErr w:type="spellEnd"/>
      <w:r>
        <w:rPr>
          <w:color w:val="000000"/>
        </w:rPr>
        <w:t xml:space="preserve"> </w:t>
      </w:r>
      <w:proofErr w:type="spellStart"/>
      <w:r>
        <w:rPr>
          <w:color w:val="000000"/>
        </w:rPr>
        <w:t>institucija</w:t>
      </w:r>
      <w:proofErr w:type="spellEnd"/>
      <w:r>
        <w:rPr>
          <w:color w:val="000000"/>
        </w:rPr>
        <w:t xml:space="preserve">, </w:t>
      </w:r>
      <w:proofErr w:type="spellStart"/>
      <w:r>
        <w:rPr>
          <w:color w:val="000000"/>
        </w:rPr>
        <w:t>lokalnih</w:t>
      </w:r>
      <w:proofErr w:type="spellEnd"/>
      <w:r>
        <w:rPr>
          <w:color w:val="000000"/>
        </w:rPr>
        <w:t xml:space="preserve"> </w:t>
      </w:r>
      <w:proofErr w:type="spellStart"/>
      <w:r>
        <w:rPr>
          <w:color w:val="000000"/>
        </w:rPr>
        <w:t>samouprava</w:t>
      </w:r>
      <w:proofErr w:type="spellEnd"/>
      <w:r>
        <w:rPr>
          <w:color w:val="000000"/>
        </w:rPr>
        <w:t xml:space="preserve"> </w:t>
      </w:r>
      <w:proofErr w:type="spellStart"/>
      <w:r>
        <w:rPr>
          <w:color w:val="000000"/>
        </w:rPr>
        <w:t>i</w:t>
      </w:r>
      <w:proofErr w:type="spellEnd"/>
      <w:r>
        <w:rPr>
          <w:color w:val="000000"/>
        </w:rPr>
        <w:t xml:space="preserve"> NVO </w:t>
      </w:r>
      <w:proofErr w:type="spellStart"/>
      <w:r>
        <w:rPr>
          <w:color w:val="000000"/>
        </w:rPr>
        <w:t>sektora</w:t>
      </w:r>
      <w:proofErr w:type="spellEnd"/>
      <w:r>
        <w:rPr>
          <w:color w:val="000000"/>
        </w:rPr>
        <w:t>;</w:t>
      </w:r>
      <w:r>
        <w:rPr>
          <w:rStyle w:val="apple-converted-space"/>
          <w:color w:val="000000"/>
        </w:rPr>
        <w:t> </w:t>
      </w:r>
    </w:p>
    <w:p w14:paraId="624A70DB" w14:textId="77777777" w:rsidR="0091539E" w:rsidRDefault="0091539E">
      <w:pPr>
        <w:numPr>
          <w:ilvl w:val="0"/>
          <w:numId w:val="22"/>
        </w:numPr>
        <w:jc w:val="both"/>
        <w:rPr>
          <w:color w:val="000000"/>
        </w:rPr>
      </w:pPr>
      <w:proofErr w:type="spellStart"/>
      <w:r>
        <w:rPr>
          <w:color w:val="000000"/>
        </w:rPr>
        <w:t>unapređenje</w:t>
      </w:r>
      <w:proofErr w:type="spellEnd"/>
      <w:r>
        <w:rPr>
          <w:color w:val="000000"/>
        </w:rPr>
        <w:t xml:space="preserve"> </w:t>
      </w:r>
      <w:proofErr w:type="spellStart"/>
      <w:r>
        <w:rPr>
          <w:color w:val="000000"/>
        </w:rPr>
        <w:t>sistema</w:t>
      </w:r>
      <w:proofErr w:type="spellEnd"/>
      <w:r>
        <w:rPr>
          <w:color w:val="000000"/>
        </w:rPr>
        <w:t xml:space="preserve"> </w:t>
      </w:r>
      <w:proofErr w:type="spellStart"/>
      <w:r>
        <w:rPr>
          <w:color w:val="000000"/>
        </w:rPr>
        <w:t>koordinacije</w:t>
      </w:r>
      <w:proofErr w:type="spellEnd"/>
      <w:r>
        <w:rPr>
          <w:color w:val="000000"/>
        </w:rPr>
        <w:t xml:space="preserve"> </w:t>
      </w:r>
      <w:proofErr w:type="spellStart"/>
      <w:r>
        <w:rPr>
          <w:color w:val="000000"/>
        </w:rPr>
        <w:t>između</w:t>
      </w:r>
      <w:proofErr w:type="spellEnd"/>
      <w:r>
        <w:rPr>
          <w:color w:val="000000"/>
        </w:rPr>
        <w:t xml:space="preserve"> </w:t>
      </w:r>
      <w:proofErr w:type="spellStart"/>
      <w:r>
        <w:rPr>
          <w:color w:val="000000"/>
        </w:rPr>
        <w:t>škola</w:t>
      </w:r>
      <w:proofErr w:type="spellEnd"/>
      <w:r>
        <w:rPr>
          <w:color w:val="000000"/>
        </w:rPr>
        <w:t xml:space="preserve">, </w:t>
      </w:r>
      <w:proofErr w:type="spellStart"/>
      <w:r>
        <w:rPr>
          <w:color w:val="000000"/>
        </w:rPr>
        <w:t>lokalnih</w:t>
      </w:r>
      <w:proofErr w:type="spellEnd"/>
      <w:r>
        <w:rPr>
          <w:color w:val="000000"/>
        </w:rPr>
        <w:t xml:space="preserve"> </w:t>
      </w:r>
      <w:proofErr w:type="spellStart"/>
      <w:r>
        <w:rPr>
          <w:color w:val="000000"/>
        </w:rPr>
        <w:t>samouprava</w:t>
      </w:r>
      <w:proofErr w:type="spellEnd"/>
      <w:r>
        <w:rPr>
          <w:color w:val="000000"/>
        </w:rPr>
        <w:t xml:space="preserve">, </w:t>
      </w:r>
      <w:proofErr w:type="spellStart"/>
      <w:r>
        <w:rPr>
          <w:color w:val="000000"/>
        </w:rPr>
        <w:t>javnih</w:t>
      </w:r>
      <w:proofErr w:type="spellEnd"/>
      <w:r>
        <w:rPr>
          <w:color w:val="000000"/>
        </w:rPr>
        <w:t xml:space="preserve"> </w:t>
      </w:r>
      <w:proofErr w:type="spellStart"/>
      <w:r>
        <w:rPr>
          <w:color w:val="000000"/>
        </w:rPr>
        <w:t>institucija</w:t>
      </w:r>
      <w:proofErr w:type="spellEnd"/>
      <w:r>
        <w:rPr>
          <w:color w:val="000000"/>
        </w:rPr>
        <w:t xml:space="preserve"> </w:t>
      </w:r>
      <w:proofErr w:type="spellStart"/>
      <w:r>
        <w:rPr>
          <w:color w:val="000000"/>
        </w:rPr>
        <w:t>i</w:t>
      </w:r>
      <w:proofErr w:type="spellEnd"/>
      <w:r>
        <w:rPr>
          <w:color w:val="000000"/>
        </w:rPr>
        <w:t xml:space="preserve"> </w:t>
      </w:r>
      <w:proofErr w:type="spellStart"/>
      <w:r>
        <w:rPr>
          <w:color w:val="000000"/>
        </w:rPr>
        <w:t>organizacija</w:t>
      </w:r>
      <w:proofErr w:type="spellEnd"/>
      <w:r>
        <w:rPr>
          <w:color w:val="000000"/>
        </w:rPr>
        <w:t xml:space="preserve"> </w:t>
      </w:r>
      <w:proofErr w:type="spellStart"/>
      <w:r>
        <w:rPr>
          <w:color w:val="000000"/>
        </w:rPr>
        <w:t>civilnog</w:t>
      </w:r>
      <w:proofErr w:type="spellEnd"/>
      <w:r>
        <w:rPr>
          <w:color w:val="000000"/>
        </w:rPr>
        <w:t xml:space="preserve"> </w:t>
      </w:r>
      <w:proofErr w:type="spellStart"/>
      <w:r>
        <w:rPr>
          <w:color w:val="000000"/>
        </w:rPr>
        <w:t>društva</w:t>
      </w:r>
      <w:proofErr w:type="spellEnd"/>
      <w:r>
        <w:rPr>
          <w:color w:val="000000"/>
        </w:rPr>
        <w:t xml:space="preserve"> </w:t>
      </w:r>
      <w:proofErr w:type="spellStart"/>
      <w:r>
        <w:rPr>
          <w:color w:val="000000"/>
        </w:rPr>
        <w:t>koje</w:t>
      </w:r>
      <w:proofErr w:type="spellEnd"/>
      <w:r>
        <w:rPr>
          <w:color w:val="000000"/>
        </w:rPr>
        <w:t xml:space="preserve"> </w:t>
      </w:r>
      <w:proofErr w:type="spellStart"/>
      <w:r>
        <w:rPr>
          <w:color w:val="000000"/>
        </w:rPr>
        <w:t>uključuju</w:t>
      </w:r>
      <w:proofErr w:type="spellEnd"/>
      <w:r>
        <w:rPr>
          <w:color w:val="000000"/>
        </w:rPr>
        <w:t xml:space="preserve"> </w:t>
      </w:r>
      <w:proofErr w:type="spellStart"/>
      <w:r>
        <w:rPr>
          <w:color w:val="000000"/>
        </w:rPr>
        <w:t>volontere</w:t>
      </w:r>
      <w:proofErr w:type="spellEnd"/>
      <w:r>
        <w:rPr>
          <w:color w:val="000000"/>
        </w:rPr>
        <w:t>;</w:t>
      </w:r>
      <w:r>
        <w:rPr>
          <w:rStyle w:val="apple-converted-space"/>
          <w:color w:val="000000"/>
        </w:rPr>
        <w:t> </w:t>
      </w:r>
    </w:p>
    <w:p w14:paraId="5CD85E3E" w14:textId="77777777" w:rsidR="0091539E" w:rsidRDefault="0091539E">
      <w:pPr>
        <w:numPr>
          <w:ilvl w:val="0"/>
          <w:numId w:val="22"/>
        </w:numPr>
        <w:jc w:val="both"/>
        <w:rPr>
          <w:color w:val="000000"/>
        </w:rPr>
      </w:pPr>
      <w:proofErr w:type="spellStart"/>
      <w:r>
        <w:rPr>
          <w:color w:val="000000"/>
        </w:rPr>
        <w:t>povećanje</w:t>
      </w:r>
      <w:proofErr w:type="spellEnd"/>
      <w:r>
        <w:rPr>
          <w:color w:val="000000"/>
        </w:rPr>
        <w:t xml:space="preserve"> </w:t>
      </w:r>
      <w:proofErr w:type="spellStart"/>
      <w:r>
        <w:rPr>
          <w:color w:val="000000"/>
        </w:rPr>
        <w:t>broja</w:t>
      </w:r>
      <w:proofErr w:type="spellEnd"/>
      <w:r>
        <w:rPr>
          <w:color w:val="000000"/>
        </w:rPr>
        <w:t xml:space="preserve"> </w:t>
      </w:r>
      <w:proofErr w:type="spellStart"/>
      <w:r>
        <w:rPr>
          <w:color w:val="000000"/>
        </w:rPr>
        <w:t>građana</w:t>
      </w:r>
      <w:proofErr w:type="spellEnd"/>
      <w:r>
        <w:rPr>
          <w:color w:val="000000"/>
        </w:rPr>
        <w:t xml:space="preserve">, </w:t>
      </w:r>
      <w:proofErr w:type="spellStart"/>
      <w:r>
        <w:rPr>
          <w:color w:val="000000"/>
        </w:rPr>
        <w:t>posebno</w:t>
      </w:r>
      <w:proofErr w:type="spellEnd"/>
      <w:r>
        <w:rPr>
          <w:color w:val="000000"/>
        </w:rPr>
        <w:t xml:space="preserve"> </w:t>
      </w:r>
      <w:proofErr w:type="spellStart"/>
      <w:r>
        <w:rPr>
          <w:color w:val="000000"/>
        </w:rPr>
        <w:t>mladih</w:t>
      </w:r>
      <w:proofErr w:type="spellEnd"/>
      <w:r>
        <w:rPr>
          <w:color w:val="000000"/>
        </w:rPr>
        <w:t xml:space="preserve">, </w:t>
      </w:r>
      <w:proofErr w:type="spellStart"/>
      <w:r>
        <w:rPr>
          <w:color w:val="000000"/>
        </w:rPr>
        <w:t>uključenih</w:t>
      </w:r>
      <w:proofErr w:type="spellEnd"/>
      <w:r>
        <w:rPr>
          <w:color w:val="000000"/>
        </w:rPr>
        <w:t xml:space="preserve"> u </w:t>
      </w:r>
      <w:proofErr w:type="spellStart"/>
      <w:r>
        <w:rPr>
          <w:color w:val="000000"/>
        </w:rPr>
        <w:t>volonterske</w:t>
      </w:r>
      <w:proofErr w:type="spellEnd"/>
      <w:r>
        <w:rPr>
          <w:color w:val="000000"/>
        </w:rPr>
        <w:t xml:space="preserve"> </w:t>
      </w:r>
      <w:proofErr w:type="spellStart"/>
      <w:r>
        <w:rPr>
          <w:color w:val="000000"/>
        </w:rPr>
        <w:t>aktivnosti</w:t>
      </w:r>
      <w:proofErr w:type="spellEnd"/>
      <w:r>
        <w:rPr>
          <w:color w:val="000000"/>
        </w:rPr>
        <w:t>;</w:t>
      </w:r>
      <w:r>
        <w:rPr>
          <w:rStyle w:val="apple-converted-space"/>
          <w:color w:val="000000"/>
        </w:rPr>
        <w:t> </w:t>
      </w:r>
    </w:p>
    <w:p w14:paraId="73A464CF" w14:textId="77777777" w:rsidR="0091539E" w:rsidRDefault="0091539E">
      <w:pPr>
        <w:numPr>
          <w:ilvl w:val="0"/>
          <w:numId w:val="22"/>
        </w:numPr>
        <w:jc w:val="both"/>
        <w:rPr>
          <w:color w:val="000000"/>
        </w:rPr>
      </w:pPr>
      <w:proofErr w:type="spellStart"/>
      <w:r>
        <w:rPr>
          <w:color w:val="000000"/>
        </w:rPr>
        <w:t>povećanje</w:t>
      </w:r>
      <w:proofErr w:type="spellEnd"/>
      <w:r>
        <w:rPr>
          <w:color w:val="000000"/>
        </w:rPr>
        <w:t xml:space="preserve"> </w:t>
      </w:r>
      <w:proofErr w:type="spellStart"/>
      <w:r>
        <w:rPr>
          <w:color w:val="000000"/>
        </w:rPr>
        <w:t>nivoa</w:t>
      </w:r>
      <w:proofErr w:type="spellEnd"/>
      <w:r>
        <w:rPr>
          <w:color w:val="000000"/>
        </w:rPr>
        <w:t xml:space="preserve"> </w:t>
      </w:r>
      <w:proofErr w:type="spellStart"/>
      <w:r>
        <w:rPr>
          <w:color w:val="000000"/>
        </w:rPr>
        <w:t>informisanosti</w:t>
      </w:r>
      <w:proofErr w:type="spellEnd"/>
      <w:r>
        <w:rPr>
          <w:color w:val="000000"/>
        </w:rPr>
        <w:t xml:space="preserve"> </w:t>
      </w:r>
      <w:proofErr w:type="spellStart"/>
      <w:r>
        <w:rPr>
          <w:color w:val="000000"/>
        </w:rPr>
        <w:t>građana</w:t>
      </w:r>
      <w:proofErr w:type="spellEnd"/>
      <w:r>
        <w:rPr>
          <w:color w:val="000000"/>
        </w:rPr>
        <w:t xml:space="preserve"> o </w:t>
      </w:r>
      <w:proofErr w:type="spellStart"/>
      <w:r>
        <w:rPr>
          <w:color w:val="000000"/>
        </w:rPr>
        <w:t>mogućnostima</w:t>
      </w:r>
      <w:proofErr w:type="spellEnd"/>
      <w:r>
        <w:rPr>
          <w:color w:val="000000"/>
        </w:rPr>
        <w:t xml:space="preserve"> </w:t>
      </w:r>
      <w:proofErr w:type="spellStart"/>
      <w:r>
        <w:rPr>
          <w:color w:val="000000"/>
        </w:rPr>
        <w:t>volontiranja</w:t>
      </w:r>
      <w:proofErr w:type="spellEnd"/>
      <w:r>
        <w:rPr>
          <w:color w:val="000000"/>
        </w:rPr>
        <w:t xml:space="preserve"> </w:t>
      </w:r>
      <w:proofErr w:type="spellStart"/>
      <w:r>
        <w:rPr>
          <w:color w:val="000000"/>
        </w:rPr>
        <w:t>i</w:t>
      </w:r>
      <w:proofErr w:type="spellEnd"/>
      <w:r>
        <w:rPr>
          <w:color w:val="000000"/>
        </w:rPr>
        <w:t xml:space="preserve"> </w:t>
      </w:r>
      <w:proofErr w:type="spellStart"/>
      <w:r>
        <w:rPr>
          <w:color w:val="000000"/>
        </w:rPr>
        <w:t>značaju</w:t>
      </w:r>
      <w:proofErr w:type="spellEnd"/>
      <w:r>
        <w:rPr>
          <w:color w:val="000000"/>
        </w:rPr>
        <w:t xml:space="preserve"> </w:t>
      </w:r>
      <w:proofErr w:type="spellStart"/>
      <w:r>
        <w:rPr>
          <w:color w:val="000000"/>
        </w:rPr>
        <w:t>građanskog</w:t>
      </w:r>
      <w:proofErr w:type="spellEnd"/>
      <w:r>
        <w:rPr>
          <w:color w:val="000000"/>
        </w:rPr>
        <w:t xml:space="preserve"> </w:t>
      </w:r>
      <w:proofErr w:type="spellStart"/>
      <w:r>
        <w:rPr>
          <w:color w:val="000000"/>
        </w:rPr>
        <w:t>aktivizma</w:t>
      </w:r>
      <w:proofErr w:type="spellEnd"/>
      <w:r>
        <w:rPr>
          <w:color w:val="000000"/>
        </w:rPr>
        <w:t>;</w:t>
      </w:r>
      <w:r>
        <w:rPr>
          <w:rStyle w:val="apple-converted-space"/>
          <w:color w:val="000000"/>
        </w:rPr>
        <w:t> </w:t>
      </w:r>
    </w:p>
    <w:p w14:paraId="04BC55CF" w14:textId="77777777" w:rsidR="0091539E" w:rsidRDefault="0091539E">
      <w:pPr>
        <w:numPr>
          <w:ilvl w:val="0"/>
          <w:numId w:val="22"/>
        </w:numPr>
        <w:jc w:val="both"/>
        <w:rPr>
          <w:color w:val="000000"/>
        </w:rPr>
      </w:pPr>
      <w:proofErr w:type="spellStart"/>
      <w:r>
        <w:rPr>
          <w:color w:val="000000"/>
        </w:rPr>
        <w:t>razvoj</w:t>
      </w:r>
      <w:proofErr w:type="spellEnd"/>
      <w:r>
        <w:rPr>
          <w:color w:val="000000"/>
        </w:rPr>
        <w:t xml:space="preserve"> </w:t>
      </w:r>
      <w:proofErr w:type="spellStart"/>
      <w:r>
        <w:rPr>
          <w:color w:val="000000"/>
        </w:rPr>
        <w:t>edukativnih</w:t>
      </w:r>
      <w:proofErr w:type="spellEnd"/>
      <w:r>
        <w:rPr>
          <w:color w:val="000000"/>
        </w:rPr>
        <w:t xml:space="preserve"> </w:t>
      </w:r>
      <w:proofErr w:type="spellStart"/>
      <w:r>
        <w:rPr>
          <w:color w:val="000000"/>
        </w:rPr>
        <w:t>programa</w:t>
      </w:r>
      <w:proofErr w:type="spellEnd"/>
      <w:r>
        <w:rPr>
          <w:color w:val="000000"/>
        </w:rPr>
        <w:t xml:space="preserve"> </w:t>
      </w:r>
      <w:proofErr w:type="spellStart"/>
      <w:r>
        <w:rPr>
          <w:color w:val="000000"/>
        </w:rPr>
        <w:t>i</w:t>
      </w:r>
      <w:proofErr w:type="spellEnd"/>
      <w:r>
        <w:rPr>
          <w:color w:val="000000"/>
        </w:rPr>
        <w:t xml:space="preserve"> </w:t>
      </w:r>
      <w:proofErr w:type="spellStart"/>
      <w:r>
        <w:rPr>
          <w:color w:val="000000"/>
        </w:rPr>
        <w:t>obuka</w:t>
      </w:r>
      <w:proofErr w:type="spellEnd"/>
      <w:r>
        <w:rPr>
          <w:color w:val="000000"/>
        </w:rPr>
        <w:t xml:space="preserve"> za </w:t>
      </w:r>
      <w:proofErr w:type="spellStart"/>
      <w:r>
        <w:rPr>
          <w:color w:val="000000"/>
        </w:rPr>
        <w:t>volontere</w:t>
      </w:r>
      <w:proofErr w:type="spellEnd"/>
      <w:r>
        <w:rPr>
          <w:color w:val="000000"/>
        </w:rPr>
        <w:t xml:space="preserve">, </w:t>
      </w:r>
      <w:proofErr w:type="spellStart"/>
      <w:r>
        <w:rPr>
          <w:color w:val="000000"/>
        </w:rPr>
        <w:t>koordinatore</w:t>
      </w:r>
      <w:proofErr w:type="spellEnd"/>
      <w:r>
        <w:rPr>
          <w:color w:val="000000"/>
        </w:rPr>
        <w:t xml:space="preserve"> </w:t>
      </w:r>
      <w:proofErr w:type="spellStart"/>
      <w:r>
        <w:rPr>
          <w:color w:val="000000"/>
        </w:rPr>
        <w:t>volontera</w:t>
      </w:r>
      <w:proofErr w:type="spellEnd"/>
      <w:r>
        <w:rPr>
          <w:color w:val="000000"/>
        </w:rPr>
        <w:t xml:space="preserve"> i </w:t>
      </w:r>
      <w:proofErr w:type="spellStart"/>
      <w:r>
        <w:rPr>
          <w:color w:val="000000"/>
        </w:rPr>
        <w:t>organizatore</w:t>
      </w:r>
      <w:proofErr w:type="spellEnd"/>
      <w:r>
        <w:rPr>
          <w:color w:val="000000"/>
        </w:rPr>
        <w:t xml:space="preserve"> </w:t>
      </w:r>
      <w:proofErr w:type="spellStart"/>
      <w:r>
        <w:rPr>
          <w:color w:val="000000"/>
        </w:rPr>
        <w:t>volontiranja</w:t>
      </w:r>
      <w:proofErr w:type="spellEnd"/>
      <w:r>
        <w:rPr>
          <w:color w:val="000000"/>
        </w:rPr>
        <w:t>;</w:t>
      </w:r>
      <w:r>
        <w:rPr>
          <w:rStyle w:val="apple-converted-space"/>
          <w:color w:val="000000"/>
        </w:rPr>
        <w:t> </w:t>
      </w:r>
    </w:p>
    <w:p w14:paraId="48349C5F" w14:textId="77777777" w:rsidR="0091539E" w:rsidRDefault="0091539E">
      <w:pPr>
        <w:numPr>
          <w:ilvl w:val="0"/>
          <w:numId w:val="22"/>
        </w:numPr>
        <w:jc w:val="both"/>
        <w:rPr>
          <w:color w:val="000000"/>
        </w:rPr>
      </w:pPr>
      <w:proofErr w:type="spellStart"/>
      <w:r>
        <w:rPr>
          <w:color w:val="000000"/>
        </w:rPr>
        <w:t>povećanje</w:t>
      </w:r>
      <w:proofErr w:type="spellEnd"/>
      <w:r>
        <w:rPr>
          <w:color w:val="000000"/>
        </w:rPr>
        <w:t xml:space="preserve"> </w:t>
      </w:r>
      <w:proofErr w:type="spellStart"/>
      <w:r>
        <w:rPr>
          <w:color w:val="000000"/>
        </w:rPr>
        <w:t>broja</w:t>
      </w:r>
      <w:proofErr w:type="spellEnd"/>
      <w:r>
        <w:rPr>
          <w:color w:val="000000"/>
        </w:rPr>
        <w:t xml:space="preserve"> </w:t>
      </w:r>
      <w:proofErr w:type="spellStart"/>
      <w:r>
        <w:rPr>
          <w:color w:val="000000"/>
        </w:rPr>
        <w:t>školskih</w:t>
      </w:r>
      <w:proofErr w:type="spellEnd"/>
      <w:r>
        <w:rPr>
          <w:color w:val="000000"/>
        </w:rPr>
        <w:t xml:space="preserve"> </w:t>
      </w:r>
      <w:proofErr w:type="spellStart"/>
      <w:r>
        <w:rPr>
          <w:color w:val="000000"/>
        </w:rPr>
        <w:t>i</w:t>
      </w:r>
      <w:proofErr w:type="spellEnd"/>
      <w:r>
        <w:rPr>
          <w:color w:val="000000"/>
        </w:rPr>
        <w:t xml:space="preserve"> </w:t>
      </w:r>
      <w:proofErr w:type="spellStart"/>
      <w:r>
        <w:rPr>
          <w:color w:val="000000"/>
        </w:rPr>
        <w:t>studentskih</w:t>
      </w:r>
      <w:proofErr w:type="spellEnd"/>
      <w:r>
        <w:rPr>
          <w:color w:val="000000"/>
        </w:rPr>
        <w:t xml:space="preserve"> </w:t>
      </w:r>
      <w:proofErr w:type="spellStart"/>
      <w:r>
        <w:rPr>
          <w:color w:val="000000"/>
        </w:rPr>
        <w:t>programa</w:t>
      </w:r>
      <w:proofErr w:type="spellEnd"/>
      <w:r>
        <w:rPr>
          <w:color w:val="000000"/>
        </w:rPr>
        <w:t xml:space="preserve"> </w:t>
      </w:r>
      <w:proofErr w:type="spellStart"/>
      <w:r>
        <w:rPr>
          <w:color w:val="000000"/>
        </w:rPr>
        <w:t>servisnog</w:t>
      </w:r>
      <w:proofErr w:type="spellEnd"/>
      <w:r>
        <w:rPr>
          <w:color w:val="000000"/>
        </w:rPr>
        <w:t xml:space="preserve"> </w:t>
      </w:r>
      <w:proofErr w:type="spellStart"/>
      <w:r>
        <w:rPr>
          <w:color w:val="000000"/>
        </w:rPr>
        <w:t>učenja</w:t>
      </w:r>
      <w:proofErr w:type="spellEnd"/>
      <w:r>
        <w:rPr>
          <w:color w:val="000000"/>
        </w:rPr>
        <w:t xml:space="preserve"> </w:t>
      </w:r>
      <w:proofErr w:type="spellStart"/>
      <w:r>
        <w:rPr>
          <w:color w:val="000000"/>
        </w:rPr>
        <w:t>i</w:t>
      </w:r>
      <w:proofErr w:type="spellEnd"/>
      <w:r>
        <w:rPr>
          <w:color w:val="000000"/>
        </w:rPr>
        <w:t xml:space="preserve"> </w:t>
      </w:r>
      <w:proofErr w:type="spellStart"/>
      <w:r>
        <w:rPr>
          <w:color w:val="000000"/>
        </w:rPr>
        <w:t>volontiranja</w:t>
      </w:r>
      <w:proofErr w:type="spellEnd"/>
      <w:r>
        <w:rPr>
          <w:color w:val="000000"/>
        </w:rPr>
        <w:t>;</w:t>
      </w:r>
      <w:r>
        <w:rPr>
          <w:rStyle w:val="apple-converted-space"/>
          <w:color w:val="000000"/>
        </w:rPr>
        <w:t> </w:t>
      </w:r>
    </w:p>
    <w:p w14:paraId="255FCEDE" w14:textId="77777777" w:rsidR="0091539E" w:rsidRDefault="0091539E">
      <w:pPr>
        <w:numPr>
          <w:ilvl w:val="0"/>
          <w:numId w:val="22"/>
        </w:numPr>
        <w:jc w:val="both"/>
        <w:rPr>
          <w:color w:val="000000"/>
        </w:rPr>
      </w:pPr>
      <w:proofErr w:type="spellStart"/>
      <w:r>
        <w:rPr>
          <w:color w:val="000000"/>
        </w:rPr>
        <w:t>unapređenje</w:t>
      </w:r>
      <w:proofErr w:type="spellEnd"/>
      <w:r>
        <w:rPr>
          <w:color w:val="000000"/>
        </w:rPr>
        <w:t xml:space="preserve"> </w:t>
      </w:r>
      <w:proofErr w:type="spellStart"/>
      <w:r>
        <w:rPr>
          <w:color w:val="000000"/>
        </w:rPr>
        <w:t>sistema</w:t>
      </w:r>
      <w:proofErr w:type="spellEnd"/>
      <w:r>
        <w:rPr>
          <w:color w:val="000000"/>
        </w:rPr>
        <w:t xml:space="preserve"> </w:t>
      </w:r>
      <w:proofErr w:type="spellStart"/>
      <w:r>
        <w:rPr>
          <w:color w:val="000000"/>
        </w:rPr>
        <w:t>priznavanja</w:t>
      </w:r>
      <w:proofErr w:type="spellEnd"/>
      <w:r>
        <w:rPr>
          <w:color w:val="000000"/>
        </w:rPr>
        <w:t xml:space="preserve"> </w:t>
      </w:r>
      <w:proofErr w:type="spellStart"/>
      <w:r>
        <w:rPr>
          <w:color w:val="000000"/>
        </w:rPr>
        <w:t>i</w:t>
      </w:r>
      <w:proofErr w:type="spellEnd"/>
      <w:r>
        <w:rPr>
          <w:color w:val="000000"/>
        </w:rPr>
        <w:t xml:space="preserve"> </w:t>
      </w:r>
      <w:proofErr w:type="spellStart"/>
      <w:r>
        <w:rPr>
          <w:color w:val="000000"/>
        </w:rPr>
        <w:t>vrednovanja</w:t>
      </w:r>
      <w:proofErr w:type="spellEnd"/>
      <w:r>
        <w:rPr>
          <w:color w:val="000000"/>
        </w:rPr>
        <w:t xml:space="preserve"> </w:t>
      </w:r>
      <w:proofErr w:type="spellStart"/>
      <w:r>
        <w:rPr>
          <w:color w:val="000000"/>
        </w:rPr>
        <w:t>volonterskog</w:t>
      </w:r>
      <w:proofErr w:type="spellEnd"/>
      <w:r>
        <w:rPr>
          <w:color w:val="000000"/>
        </w:rPr>
        <w:t xml:space="preserve"> rada </w:t>
      </w:r>
      <w:proofErr w:type="spellStart"/>
      <w:r>
        <w:rPr>
          <w:color w:val="000000"/>
        </w:rPr>
        <w:t>i</w:t>
      </w:r>
      <w:proofErr w:type="spellEnd"/>
      <w:r>
        <w:rPr>
          <w:color w:val="000000"/>
        </w:rPr>
        <w:t xml:space="preserve"> </w:t>
      </w:r>
      <w:proofErr w:type="spellStart"/>
      <w:r>
        <w:rPr>
          <w:color w:val="000000"/>
        </w:rPr>
        <w:t>kompetencija</w:t>
      </w:r>
      <w:proofErr w:type="spellEnd"/>
      <w:r>
        <w:rPr>
          <w:color w:val="000000"/>
        </w:rPr>
        <w:t xml:space="preserve"> </w:t>
      </w:r>
      <w:proofErr w:type="spellStart"/>
      <w:r>
        <w:rPr>
          <w:color w:val="000000"/>
        </w:rPr>
        <w:t>stečenih</w:t>
      </w:r>
      <w:proofErr w:type="spellEnd"/>
      <w:r>
        <w:rPr>
          <w:color w:val="000000"/>
        </w:rPr>
        <w:t xml:space="preserve"> </w:t>
      </w:r>
      <w:proofErr w:type="spellStart"/>
      <w:r>
        <w:rPr>
          <w:color w:val="000000"/>
        </w:rPr>
        <w:t>volontiranjem</w:t>
      </w:r>
      <w:proofErr w:type="spellEnd"/>
      <w:r>
        <w:rPr>
          <w:color w:val="000000"/>
        </w:rPr>
        <w:t>;</w:t>
      </w:r>
      <w:r>
        <w:rPr>
          <w:rStyle w:val="apple-converted-space"/>
          <w:color w:val="000000"/>
        </w:rPr>
        <w:t> </w:t>
      </w:r>
    </w:p>
    <w:p w14:paraId="678FD2C5" w14:textId="77777777" w:rsidR="0091539E" w:rsidRDefault="0091539E">
      <w:pPr>
        <w:numPr>
          <w:ilvl w:val="0"/>
          <w:numId w:val="22"/>
        </w:numPr>
        <w:jc w:val="both"/>
        <w:rPr>
          <w:color w:val="000000"/>
        </w:rPr>
      </w:pPr>
      <w:proofErr w:type="spellStart"/>
      <w:r>
        <w:rPr>
          <w:color w:val="000000"/>
        </w:rPr>
        <w:t>razvoj</w:t>
      </w:r>
      <w:proofErr w:type="spellEnd"/>
      <w:r>
        <w:rPr>
          <w:color w:val="000000"/>
        </w:rPr>
        <w:t xml:space="preserve"> </w:t>
      </w:r>
      <w:proofErr w:type="spellStart"/>
      <w:r>
        <w:rPr>
          <w:color w:val="000000"/>
        </w:rPr>
        <w:t>digitalnih</w:t>
      </w:r>
      <w:proofErr w:type="spellEnd"/>
      <w:r>
        <w:rPr>
          <w:color w:val="000000"/>
        </w:rPr>
        <w:t xml:space="preserve"> </w:t>
      </w:r>
      <w:proofErr w:type="spellStart"/>
      <w:r>
        <w:rPr>
          <w:color w:val="000000"/>
        </w:rPr>
        <w:t>platformi</w:t>
      </w:r>
      <w:proofErr w:type="spellEnd"/>
      <w:r>
        <w:rPr>
          <w:color w:val="000000"/>
        </w:rPr>
        <w:t xml:space="preserve"> </w:t>
      </w:r>
      <w:proofErr w:type="spellStart"/>
      <w:r>
        <w:rPr>
          <w:color w:val="000000"/>
        </w:rPr>
        <w:t>i</w:t>
      </w:r>
      <w:proofErr w:type="spellEnd"/>
      <w:r>
        <w:rPr>
          <w:color w:val="000000"/>
        </w:rPr>
        <w:t xml:space="preserve"> </w:t>
      </w:r>
      <w:proofErr w:type="spellStart"/>
      <w:r>
        <w:rPr>
          <w:color w:val="000000"/>
        </w:rPr>
        <w:t>baza</w:t>
      </w:r>
      <w:proofErr w:type="spellEnd"/>
      <w:r>
        <w:rPr>
          <w:color w:val="000000"/>
        </w:rPr>
        <w:t xml:space="preserve"> </w:t>
      </w:r>
      <w:proofErr w:type="spellStart"/>
      <w:r>
        <w:rPr>
          <w:color w:val="000000"/>
        </w:rPr>
        <w:t>podataka</w:t>
      </w:r>
      <w:proofErr w:type="spellEnd"/>
      <w:r>
        <w:rPr>
          <w:color w:val="000000"/>
        </w:rPr>
        <w:t xml:space="preserve"> za </w:t>
      </w:r>
      <w:proofErr w:type="spellStart"/>
      <w:r>
        <w:rPr>
          <w:color w:val="000000"/>
        </w:rPr>
        <w:t>povezivanje</w:t>
      </w:r>
      <w:proofErr w:type="spellEnd"/>
      <w:r>
        <w:rPr>
          <w:color w:val="000000"/>
        </w:rPr>
        <w:t xml:space="preserve"> </w:t>
      </w:r>
      <w:proofErr w:type="spellStart"/>
      <w:r>
        <w:rPr>
          <w:color w:val="000000"/>
        </w:rPr>
        <w:t>volontera</w:t>
      </w:r>
      <w:proofErr w:type="spellEnd"/>
      <w:r>
        <w:rPr>
          <w:color w:val="000000"/>
        </w:rPr>
        <w:t xml:space="preserve"> i </w:t>
      </w:r>
      <w:proofErr w:type="spellStart"/>
      <w:r>
        <w:rPr>
          <w:color w:val="000000"/>
        </w:rPr>
        <w:t>organizatora</w:t>
      </w:r>
      <w:proofErr w:type="spellEnd"/>
      <w:r>
        <w:rPr>
          <w:color w:val="000000"/>
        </w:rPr>
        <w:t xml:space="preserve"> </w:t>
      </w:r>
      <w:proofErr w:type="spellStart"/>
      <w:r>
        <w:rPr>
          <w:color w:val="000000"/>
        </w:rPr>
        <w:t>volontiranja</w:t>
      </w:r>
      <w:proofErr w:type="spellEnd"/>
      <w:r>
        <w:rPr>
          <w:color w:val="000000"/>
        </w:rPr>
        <w:t>;</w:t>
      </w:r>
      <w:r>
        <w:rPr>
          <w:rStyle w:val="apple-converted-space"/>
          <w:color w:val="000000"/>
        </w:rPr>
        <w:t> </w:t>
      </w:r>
    </w:p>
    <w:p w14:paraId="1395AB48" w14:textId="77777777" w:rsidR="0091539E" w:rsidRDefault="0091539E">
      <w:pPr>
        <w:numPr>
          <w:ilvl w:val="0"/>
          <w:numId w:val="22"/>
        </w:numPr>
        <w:jc w:val="both"/>
        <w:rPr>
          <w:color w:val="000000"/>
        </w:rPr>
      </w:pPr>
      <w:proofErr w:type="spellStart"/>
      <w:r>
        <w:rPr>
          <w:color w:val="000000"/>
        </w:rPr>
        <w:t>povećanje</w:t>
      </w:r>
      <w:proofErr w:type="spellEnd"/>
      <w:r>
        <w:rPr>
          <w:color w:val="000000"/>
        </w:rPr>
        <w:t xml:space="preserve"> </w:t>
      </w:r>
      <w:proofErr w:type="spellStart"/>
      <w:r>
        <w:rPr>
          <w:color w:val="000000"/>
        </w:rPr>
        <w:t>učešća</w:t>
      </w:r>
      <w:proofErr w:type="spellEnd"/>
      <w:r>
        <w:rPr>
          <w:color w:val="000000"/>
        </w:rPr>
        <w:t xml:space="preserve"> </w:t>
      </w:r>
      <w:proofErr w:type="spellStart"/>
      <w:r>
        <w:rPr>
          <w:color w:val="000000"/>
        </w:rPr>
        <w:t>marginalizovanih</w:t>
      </w:r>
      <w:proofErr w:type="spellEnd"/>
      <w:r>
        <w:rPr>
          <w:color w:val="000000"/>
        </w:rPr>
        <w:t xml:space="preserve"> </w:t>
      </w:r>
      <w:proofErr w:type="spellStart"/>
      <w:r>
        <w:rPr>
          <w:color w:val="000000"/>
        </w:rPr>
        <w:t>grupa</w:t>
      </w:r>
      <w:proofErr w:type="spellEnd"/>
      <w:r>
        <w:rPr>
          <w:color w:val="000000"/>
        </w:rPr>
        <w:t xml:space="preserve">, </w:t>
      </w:r>
      <w:proofErr w:type="spellStart"/>
      <w:r>
        <w:rPr>
          <w:color w:val="000000"/>
        </w:rPr>
        <w:t>mladih</w:t>
      </w:r>
      <w:proofErr w:type="spellEnd"/>
      <w:r>
        <w:rPr>
          <w:color w:val="000000"/>
        </w:rPr>
        <w:t xml:space="preserve"> </w:t>
      </w:r>
      <w:proofErr w:type="spellStart"/>
      <w:r>
        <w:rPr>
          <w:color w:val="000000"/>
        </w:rPr>
        <w:t>i</w:t>
      </w:r>
      <w:proofErr w:type="spellEnd"/>
      <w:r>
        <w:rPr>
          <w:color w:val="000000"/>
        </w:rPr>
        <w:t xml:space="preserve"> </w:t>
      </w:r>
      <w:proofErr w:type="spellStart"/>
      <w:r>
        <w:rPr>
          <w:color w:val="000000"/>
        </w:rPr>
        <w:t>žena</w:t>
      </w:r>
      <w:proofErr w:type="spellEnd"/>
      <w:r>
        <w:rPr>
          <w:color w:val="000000"/>
        </w:rPr>
        <w:t xml:space="preserve"> u </w:t>
      </w:r>
      <w:proofErr w:type="spellStart"/>
      <w:r>
        <w:rPr>
          <w:color w:val="000000"/>
        </w:rPr>
        <w:t>volonterskim</w:t>
      </w:r>
      <w:proofErr w:type="spellEnd"/>
      <w:r>
        <w:rPr>
          <w:color w:val="000000"/>
        </w:rPr>
        <w:t xml:space="preserve"> </w:t>
      </w:r>
      <w:proofErr w:type="spellStart"/>
      <w:r>
        <w:rPr>
          <w:color w:val="000000"/>
        </w:rPr>
        <w:t>programima</w:t>
      </w:r>
      <w:proofErr w:type="spellEnd"/>
      <w:r>
        <w:rPr>
          <w:color w:val="000000"/>
        </w:rPr>
        <w:t xml:space="preserve"> </w:t>
      </w:r>
      <w:proofErr w:type="spellStart"/>
      <w:r>
        <w:rPr>
          <w:color w:val="000000"/>
        </w:rPr>
        <w:t>i</w:t>
      </w:r>
      <w:proofErr w:type="spellEnd"/>
      <w:r>
        <w:rPr>
          <w:color w:val="000000"/>
        </w:rPr>
        <w:t xml:space="preserve"> </w:t>
      </w:r>
      <w:proofErr w:type="spellStart"/>
      <w:r>
        <w:rPr>
          <w:color w:val="000000"/>
        </w:rPr>
        <w:t>građanskim</w:t>
      </w:r>
      <w:proofErr w:type="spellEnd"/>
      <w:r>
        <w:rPr>
          <w:color w:val="000000"/>
        </w:rPr>
        <w:t xml:space="preserve"> </w:t>
      </w:r>
      <w:proofErr w:type="spellStart"/>
      <w:r>
        <w:rPr>
          <w:color w:val="000000"/>
        </w:rPr>
        <w:t>inicijativama</w:t>
      </w:r>
      <w:proofErr w:type="spellEnd"/>
      <w:r>
        <w:rPr>
          <w:color w:val="000000"/>
        </w:rPr>
        <w:t>;</w:t>
      </w:r>
      <w:r>
        <w:rPr>
          <w:rStyle w:val="apple-converted-space"/>
          <w:color w:val="000000"/>
        </w:rPr>
        <w:t> </w:t>
      </w:r>
    </w:p>
    <w:p w14:paraId="6FD8A938" w14:textId="77777777" w:rsidR="0091539E" w:rsidRDefault="0091539E">
      <w:pPr>
        <w:numPr>
          <w:ilvl w:val="0"/>
          <w:numId w:val="22"/>
        </w:numPr>
        <w:jc w:val="both"/>
        <w:rPr>
          <w:color w:val="000000"/>
        </w:rPr>
      </w:pPr>
      <w:proofErr w:type="spellStart"/>
      <w:r>
        <w:rPr>
          <w:color w:val="000000"/>
        </w:rPr>
        <w:t>unapređenje</w:t>
      </w:r>
      <w:proofErr w:type="spellEnd"/>
      <w:r>
        <w:rPr>
          <w:color w:val="000000"/>
        </w:rPr>
        <w:t xml:space="preserve"> </w:t>
      </w:r>
      <w:proofErr w:type="spellStart"/>
      <w:r>
        <w:rPr>
          <w:color w:val="000000"/>
        </w:rPr>
        <w:t>međusektorske</w:t>
      </w:r>
      <w:proofErr w:type="spellEnd"/>
      <w:r>
        <w:rPr>
          <w:color w:val="000000"/>
        </w:rPr>
        <w:t xml:space="preserve"> </w:t>
      </w:r>
      <w:proofErr w:type="spellStart"/>
      <w:r>
        <w:rPr>
          <w:color w:val="000000"/>
        </w:rPr>
        <w:t>saradnje</w:t>
      </w:r>
      <w:proofErr w:type="spellEnd"/>
      <w:r>
        <w:rPr>
          <w:color w:val="000000"/>
        </w:rPr>
        <w:t xml:space="preserve"> </w:t>
      </w:r>
      <w:proofErr w:type="spellStart"/>
      <w:r>
        <w:rPr>
          <w:color w:val="000000"/>
        </w:rPr>
        <w:t>između</w:t>
      </w:r>
      <w:proofErr w:type="spellEnd"/>
      <w:r>
        <w:rPr>
          <w:color w:val="000000"/>
        </w:rPr>
        <w:t xml:space="preserve"> </w:t>
      </w:r>
      <w:proofErr w:type="spellStart"/>
      <w:r>
        <w:rPr>
          <w:color w:val="000000"/>
        </w:rPr>
        <w:t>državnih</w:t>
      </w:r>
      <w:proofErr w:type="spellEnd"/>
      <w:r>
        <w:rPr>
          <w:color w:val="000000"/>
        </w:rPr>
        <w:t xml:space="preserve"> </w:t>
      </w:r>
      <w:proofErr w:type="spellStart"/>
      <w:r>
        <w:rPr>
          <w:color w:val="000000"/>
        </w:rPr>
        <w:t>institucija</w:t>
      </w:r>
      <w:proofErr w:type="spellEnd"/>
      <w:r>
        <w:rPr>
          <w:color w:val="000000"/>
        </w:rPr>
        <w:t xml:space="preserve">, </w:t>
      </w:r>
      <w:proofErr w:type="spellStart"/>
      <w:r>
        <w:rPr>
          <w:color w:val="000000"/>
        </w:rPr>
        <w:t>civilnog</w:t>
      </w:r>
      <w:proofErr w:type="spellEnd"/>
      <w:r>
        <w:rPr>
          <w:color w:val="000000"/>
        </w:rPr>
        <w:t xml:space="preserve"> </w:t>
      </w:r>
      <w:proofErr w:type="spellStart"/>
      <w:r>
        <w:rPr>
          <w:color w:val="000000"/>
        </w:rPr>
        <w:t>društva</w:t>
      </w:r>
      <w:proofErr w:type="spellEnd"/>
      <w:r>
        <w:rPr>
          <w:color w:val="000000"/>
        </w:rPr>
        <w:t xml:space="preserve">, </w:t>
      </w:r>
      <w:proofErr w:type="spellStart"/>
      <w:r>
        <w:rPr>
          <w:color w:val="000000"/>
        </w:rPr>
        <w:t>obrazovnog</w:t>
      </w:r>
      <w:proofErr w:type="spellEnd"/>
      <w:r>
        <w:rPr>
          <w:color w:val="000000"/>
        </w:rPr>
        <w:t xml:space="preserve"> </w:t>
      </w:r>
      <w:proofErr w:type="spellStart"/>
      <w:r>
        <w:rPr>
          <w:color w:val="000000"/>
        </w:rPr>
        <w:t>sistema</w:t>
      </w:r>
      <w:proofErr w:type="spellEnd"/>
      <w:r>
        <w:rPr>
          <w:color w:val="000000"/>
        </w:rPr>
        <w:t xml:space="preserve"> </w:t>
      </w:r>
      <w:proofErr w:type="spellStart"/>
      <w:r>
        <w:rPr>
          <w:color w:val="000000"/>
        </w:rPr>
        <w:t>i</w:t>
      </w:r>
      <w:proofErr w:type="spellEnd"/>
      <w:r>
        <w:rPr>
          <w:color w:val="000000"/>
        </w:rPr>
        <w:t xml:space="preserve"> </w:t>
      </w:r>
      <w:proofErr w:type="spellStart"/>
      <w:r>
        <w:rPr>
          <w:color w:val="000000"/>
        </w:rPr>
        <w:t>privrede</w:t>
      </w:r>
      <w:proofErr w:type="spellEnd"/>
      <w:r>
        <w:rPr>
          <w:color w:val="000000"/>
        </w:rPr>
        <w:t xml:space="preserve"> u </w:t>
      </w:r>
      <w:proofErr w:type="spellStart"/>
      <w:r>
        <w:rPr>
          <w:color w:val="000000"/>
        </w:rPr>
        <w:t>oblasti</w:t>
      </w:r>
      <w:proofErr w:type="spellEnd"/>
      <w:r>
        <w:rPr>
          <w:color w:val="000000"/>
        </w:rPr>
        <w:t xml:space="preserve"> </w:t>
      </w:r>
      <w:proofErr w:type="spellStart"/>
      <w:r>
        <w:rPr>
          <w:color w:val="000000"/>
        </w:rPr>
        <w:t>razvoja</w:t>
      </w:r>
      <w:proofErr w:type="spellEnd"/>
      <w:r>
        <w:rPr>
          <w:color w:val="000000"/>
        </w:rPr>
        <w:t xml:space="preserve"> </w:t>
      </w:r>
      <w:proofErr w:type="spellStart"/>
      <w:r>
        <w:rPr>
          <w:color w:val="000000"/>
        </w:rPr>
        <w:t>volonterizma</w:t>
      </w:r>
      <w:proofErr w:type="spellEnd"/>
      <w:r>
        <w:rPr>
          <w:color w:val="000000"/>
        </w:rPr>
        <w:t>;</w:t>
      </w:r>
      <w:r>
        <w:rPr>
          <w:rStyle w:val="apple-converted-space"/>
          <w:color w:val="000000"/>
        </w:rPr>
        <w:t> </w:t>
      </w:r>
    </w:p>
    <w:p w14:paraId="65E0AECB" w14:textId="77777777" w:rsidR="0091539E" w:rsidRDefault="0091539E">
      <w:pPr>
        <w:numPr>
          <w:ilvl w:val="0"/>
          <w:numId w:val="22"/>
        </w:numPr>
        <w:jc w:val="both"/>
        <w:rPr>
          <w:color w:val="000000"/>
        </w:rPr>
      </w:pPr>
      <w:proofErr w:type="spellStart"/>
      <w:r>
        <w:rPr>
          <w:color w:val="000000"/>
        </w:rPr>
        <w:t>povećanje</w:t>
      </w:r>
      <w:proofErr w:type="spellEnd"/>
      <w:r>
        <w:rPr>
          <w:color w:val="000000"/>
        </w:rPr>
        <w:t xml:space="preserve"> </w:t>
      </w:r>
      <w:proofErr w:type="spellStart"/>
      <w:r>
        <w:rPr>
          <w:color w:val="000000"/>
        </w:rPr>
        <w:t>društvene</w:t>
      </w:r>
      <w:proofErr w:type="spellEnd"/>
      <w:r>
        <w:rPr>
          <w:color w:val="000000"/>
        </w:rPr>
        <w:t xml:space="preserve"> </w:t>
      </w:r>
      <w:proofErr w:type="spellStart"/>
      <w:r>
        <w:rPr>
          <w:color w:val="000000"/>
        </w:rPr>
        <w:t>valorizacije</w:t>
      </w:r>
      <w:proofErr w:type="spellEnd"/>
      <w:r>
        <w:rPr>
          <w:color w:val="000000"/>
        </w:rPr>
        <w:t xml:space="preserve"> </w:t>
      </w:r>
      <w:proofErr w:type="spellStart"/>
      <w:r>
        <w:rPr>
          <w:color w:val="000000"/>
        </w:rPr>
        <w:t>i</w:t>
      </w:r>
      <w:proofErr w:type="spellEnd"/>
      <w:r>
        <w:rPr>
          <w:color w:val="000000"/>
        </w:rPr>
        <w:t xml:space="preserve"> </w:t>
      </w:r>
      <w:proofErr w:type="spellStart"/>
      <w:r>
        <w:rPr>
          <w:color w:val="000000"/>
        </w:rPr>
        <w:t>vidljivosti</w:t>
      </w:r>
      <w:proofErr w:type="spellEnd"/>
      <w:r>
        <w:rPr>
          <w:color w:val="000000"/>
        </w:rPr>
        <w:t xml:space="preserve"> </w:t>
      </w:r>
      <w:proofErr w:type="spellStart"/>
      <w:r>
        <w:rPr>
          <w:color w:val="000000"/>
        </w:rPr>
        <w:t>volonterizma</w:t>
      </w:r>
      <w:proofErr w:type="spellEnd"/>
      <w:r>
        <w:rPr>
          <w:color w:val="000000"/>
        </w:rPr>
        <w:t xml:space="preserve"> </w:t>
      </w:r>
      <w:proofErr w:type="spellStart"/>
      <w:r>
        <w:rPr>
          <w:color w:val="000000"/>
        </w:rPr>
        <w:t>kao</w:t>
      </w:r>
      <w:proofErr w:type="spellEnd"/>
      <w:r>
        <w:rPr>
          <w:color w:val="000000"/>
        </w:rPr>
        <w:t xml:space="preserve"> </w:t>
      </w:r>
      <w:proofErr w:type="spellStart"/>
      <w:r>
        <w:rPr>
          <w:color w:val="000000"/>
        </w:rPr>
        <w:t>oblika</w:t>
      </w:r>
      <w:proofErr w:type="spellEnd"/>
      <w:r>
        <w:rPr>
          <w:color w:val="000000"/>
        </w:rPr>
        <w:t xml:space="preserve"> </w:t>
      </w:r>
      <w:proofErr w:type="spellStart"/>
      <w:r>
        <w:rPr>
          <w:color w:val="000000"/>
        </w:rPr>
        <w:t>aktivnog</w:t>
      </w:r>
      <w:proofErr w:type="spellEnd"/>
      <w:r>
        <w:rPr>
          <w:color w:val="000000"/>
        </w:rPr>
        <w:t xml:space="preserve"> </w:t>
      </w:r>
      <w:proofErr w:type="spellStart"/>
      <w:r>
        <w:rPr>
          <w:color w:val="000000"/>
        </w:rPr>
        <w:t>građanstva</w:t>
      </w:r>
      <w:proofErr w:type="spellEnd"/>
      <w:r>
        <w:rPr>
          <w:color w:val="000000"/>
        </w:rPr>
        <w:t xml:space="preserve"> </w:t>
      </w:r>
      <w:proofErr w:type="spellStart"/>
      <w:r>
        <w:rPr>
          <w:color w:val="000000"/>
        </w:rPr>
        <w:t>i</w:t>
      </w:r>
      <w:proofErr w:type="spellEnd"/>
      <w:r>
        <w:rPr>
          <w:color w:val="000000"/>
        </w:rPr>
        <w:t xml:space="preserve"> </w:t>
      </w:r>
      <w:proofErr w:type="spellStart"/>
      <w:r>
        <w:rPr>
          <w:color w:val="000000"/>
        </w:rPr>
        <w:t>participacije</w:t>
      </w:r>
      <w:proofErr w:type="spellEnd"/>
      <w:r>
        <w:rPr>
          <w:color w:val="000000"/>
        </w:rPr>
        <w:t>;</w:t>
      </w:r>
      <w:r>
        <w:rPr>
          <w:rStyle w:val="apple-converted-space"/>
          <w:color w:val="000000"/>
        </w:rPr>
        <w:t> </w:t>
      </w:r>
    </w:p>
    <w:p w14:paraId="779E9FB3" w14:textId="77777777" w:rsidR="0091539E" w:rsidRDefault="0091539E">
      <w:pPr>
        <w:numPr>
          <w:ilvl w:val="0"/>
          <w:numId w:val="22"/>
        </w:numPr>
        <w:jc w:val="both"/>
        <w:rPr>
          <w:color w:val="000000"/>
        </w:rPr>
      </w:pPr>
      <w:proofErr w:type="spellStart"/>
      <w:r>
        <w:rPr>
          <w:color w:val="000000"/>
        </w:rPr>
        <w:lastRenderedPageBreak/>
        <w:t>usklađivanje</w:t>
      </w:r>
      <w:proofErr w:type="spellEnd"/>
      <w:r>
        <w:rPr>
          <w:color w:val="000000"/>
        </w:rPr>
        <w:t xml:space="preserve"> </w:t>
      </w:r>
      <w:proofErr w:type="spellStart"/>
      <w:r>
        <w:rPr>
          <w:color w:val="000000"/>
        </w:rPr>
        <w:t>sistema</w:t>
      </w:r>
      <w:proofErr w:type="spellEnd"/>
      <w:r>
        <w:rPr>
          <w:color w:val="000000"/>
        </w:rPr>
        <w:t xml:space="preserve"> </w:t>
      </w:r>
      <w:proofErr w:type="spellStart"/>
      <w:r>
        <w:rPr>
          <w:color w:val="000000"/>
        </w:rPr>
        <w:t>volontiranja</w:t>
      </w:r>
      <w:proofErr w:type="spellEnd"/>
      <w:r>
        <w:rPr>
          <w:color w:val="000000"/>
        </w:rPr>
        <w:t xml:space="preserve"> </w:t>
      </w:r>
      <w:proofErr w:type="spellStart"/>
      <w:r>
        <w:rPr>
          <w:color w:val="000000"/>
        </w:rPr>
        <w:t>sa</w:t>
      </w:r>
      <w:proofErr w:type="spellEnd"/>
      <w:r>
        <w:rPr>
          <w:color w:val="000000"/>
        </w:rPr>
        <w:t xml:space="preserve"> </w:t>
      </w:r>
      <w:proofErr w:type="spellStart"/>
      <w:r>
        <w:rPr>
          <w:color w:val="000000"/>
        </w:rPr>
        <w:t>evropskim</w:t>
      </w:r>
      <w:proofErr w:type="spellEnd"/>
      <w:r>
        <w:rPr>
          <w:color w:val="000000"/>
        </w:rPr>
        <w:t xml:space="preserve"> </w:t>
      </w:r>
      <w:proofErr w:type="spellStart"/>
      <w:r>
        <w:rPr>
          <w:color w:val="000000"/>
        </w:rPr>
        <w:t>standardima</w:t>
      </w:r>
      <w:proofErr w:type="spellEnd"/>
      <w:r>
        <w:rPr>
          <w:color w:val="000000"/>
        </w:rPr>
        <w:t xml:space="preserve">, </w:t>
      </w:r>
      <w:proofErr w:type="spellStart"/>
      <w:r>
        <w:rPr>
          <w:color w:val="000000"/>
        </w:rPr>
        <w:t>uključujući</w:t>
      </w:r>
      <w:proofErr w:type="spellEnd"/>
      <w:r>
        <w:rPr>
          <w:color w:val="000000"/>
        </w:rPr>
        <w:t xml:space="preserve"> </w:t>
      </w:r>
      <w:proofErr w:type="spellStart"/>
      <w:r>
        <w:rPr>
          <w:color w:val="000000"/>
        </w:rPr>
        <w:t>Evropski</w:t>
      </w:r>
      <w:proofErr w:type="spellEnd"/>
      <w:r>
        <w:rPr>
          <w:color w:val="000000"/>
        </w:rPr>
        <w:t xml:space="preserve"> </w:t>
      </w:r>
      <w:proofErr w:type="spellStart"/>
      <w:r>
        <w:rPr>
          <w:color w:val="000000"/>
        </w:rPr>
        <w:t>korpus</w:t>
      </w:r>
      <w:proofErr w:type="spellEnd"/>
      <w:r>
        <w:rPr>
          <w:color w:val="000000"/>
        </w:rPr>
        <w:t xml:space="preserve"> </w:t>
      </w:r>
      <w:proofErr w:type="spellStart"/>
      <w:r>
        <w:rPr>
          <w:color w:val="000000"/>
        </w:rPr>
        <w:t>solidarnosti</w:t>
      </w:r>
      <w:proofErr w:type="spellEnd"/>
      <w:r>
        <w:rPr>
          <w:color w:val="000000"/>
        </w:rPr>
        <w:t xml:space="preserve"> </w:t>
      </w:r>
      <w:proofErr w:type="spellStart"/>
      <w:r>
        <w:rPr>
          <w:color w:val="000000"/>
        </w:rPr>
        <w:t>i</w:t>
      </w:r>
      <w:proofErr w:type="spellEnd"/>
      <w:r>
        <w:rPr>
          <w:color w:val="000000"/>
        </w:rPr>
        <w:t xml:space="preserve"> </w:t>
      </w:r>
      <w:proofErr w:type="spellStart"/>
      <w:r>
        <w:rPr>
          <w:color w:val="000000"/>
        </w:rPr>
        <w:t>evropske</w:t>
      </w:r>
      <w:proofErr w:type="spellEnd"/>
      <w:r>
        <w:rPr>
          <w:color w:val="000000"/>
        </w:rPr>
        <w:t xml:space="preserve"> </w:t>
      </w:r>
      <w:proofErr w:type="spellStart"/>
      <w:r>
        <w:rPr>
          <w:color w:val="000000"/>
        </w:rPr>
        <w:t>politike</w:t>
      </w:r>
      <w:proofErr w:type="spellEnd"/>
      <w:r>
        <w:rPr>
          <w:color w:val="000000"/>
        </w:rPr>
        <w:t xml:space="preserve"> </w:t>
      </w:r>
      <w:proofErr w:type="spellStart"/>
      <w:r>
        <w:rPr>
          <w:color w:val="000000"/>
        </w:rPr>
        <w:t>participativne</w:t>
      </w:r>
      <w:proofErr w:type="spellEnd"/>
      <w:r>
        <w:rPr>
          <w:color w:val="000000"/>
        </w:rPr>
        <w:t xml:space="preserve"> </w:t>
      </w:r>
      <w:proofErr w:type="spellStart"/>
      <w:r>
        <w:rPr>
          <w:color w:val="000000"/>
        </w:rPr>
        <w:t>demokratije</w:t>
      </w:r>
      <w:proofErr w:type="spellEnd"/>
      <w:r>
        <w:rPr>
          <w:color w:val="000000"/>
        </w:rPr>
        <w:t xml:space="preserve"> </w:t>
      </w:r>
      <w:proofErr w:type="spellStart"/>
      <w:r>
        <w:rPr>
          <w:color w:val="000000"/>
        </w:rPr>
        <w:t>i</w:t>
      </w:r>
      <w:proofErr w:type="spellEnd"/>
      <w:r>
        <w:rPr>
          <w:color w:val="000000"/>
        </w:rPr>
        <w:t xml:space="preserve"> </w:t>
      </w:r>
      <w:proofErr w:type="spellStart"/>
      <w:r>
        <w:rPr>
          <w:color w:val="000000"/>
        </w:rPr>
        <w:t>aktivnog</w:t>
      </w:r>
      <w:proofErr w:type="spellEnd"/>
      <w:r>
        <w:rPr>
          <w:color w:val="000000"/>
        </w:rPr>
        <w:t xml:space="preserve"> </w:t>
      </w:r>
      <w:proofErr w:type="spellStart"/>
      <w:r>
        <w:rPr>
          <w:color w:val="000000"/>
        </w:rPr>
        <w:t>građanstva</w:t>
      </w:r>
      <w:proofErr w:type="spellEnd"/>
      <w:r>
        <w:rPr>
          <w:color w:val="000000"/>
        </w:rPr>
        <w:t>.</w:t>
      </w:r>
      <w:r>
        <w:rPr>
          <w:rStyle w:val="apple-converted-space"/>
          <w:color w:val="000000"/>
        </w:rPr>
        <w:t> </w:t>
      </w:r>
    </w:p>
    <w:p w14:paraId="1B617CD5" w14:textId="77777777" w:rsidR="0091539E" w:rsidRDefault="0091539E" w:rsidP="0091539E">
      <w:pPr>
        <w:pStyle w:val="NormalWeb"/>
        <w:spacing w:before="0" w:beforeAutospacing="0" w:after="0" w:afterAutospacing="0"/>
        <w:jc w:val="both"/>
        <w:rPr>
          <w:color w:val="000000"/>
        </w:rPr>
      </w:pPr>
    </w:p>
    <w:p w14:paraId="05FEB2F3" w14:textId="77777777" w:rsidR="0091539E" w:rsidRDefault="0091539E" w:rsidP="0091539E">
      <w:pPr>
        <w:pStyle w:val="NormalWeb"/>
        <w:spacing w:before="0" w:beforeAutospacing="0" w:after="0" w:afterAutospacing="0"/>
        <w:jc w:val="both"/>
        <w:rPr>
          <w:color w:val="000000"/>
        </w:rPr>
      </w:pPr>
      <w:r>
        <w:rPr>
          <w:color w:val="000000"/>
        </w:rPr>
        <w:t xml:space="preserve">Navedeni indikatori predstavljaju značajnu osnovu za definisanje </w:t>
      </w:r>
      <w:proofErr w:type="spellStart"/>
      <w:r>
        <w:rPr>
          <w:color w:val="000000"/>
        </w:rPr>
        <w:t>mjera</w:t>
      </w:r>
      <w:proofErr w:type="spellEnd"/>
      <w:r>
        <w:rPr>
          <w:color w:val="000000"/>
        </w:rPr>
        <w:t xml:space="preserve">, pokazatelja </w:t>
      </w:r>
      <w:proofErr w:type="spellStart"/>
      <w:r>
        <w:rPr>
          <w:color w:val="000000"/>
        </w:rPr>
        <w:t>uspjeha</w:t>
      </w:r>
      <w:proofErr w:type="spellEnd"/>
      <w:r>
        <w:rPr>
          <w:color w:val="000000"/>
        </w:rPr>
        <w:t xml:space="preserve"> i sistema monitoringa u novoj Strategiji saradnje organa državne uprave i NVO 2027–2031, naročito u oblastima razvoja građanskog aktivizma, jačanja </w:t>
      </w:r>
      <w:proofErr w:type="spellStart"/>
      <w:r>
        <w:rPr>
          <w:color w:val="000000"/>
        </w:rPr>
        <w:t>participativne</w:t>
      </w:r>
      <w:proofErr w:type="spellEnd"/>
      <w:r>
        <w:rPr>
          <w:color w:val="000000"/>
        </w:rPr>
        <w:t xml:space="preserve"> demokratije, razvoja kapaciteta civilnog društva, </w:t>
      </w:r>
      <w:proofErr w:type="spellStart"/>
      <w:r>
        <w:rPr>
          <w:color w:val="000000"/>
        </w:rPr>
        <w:t>međusektorske</w:t>
      </w:r>
      <w:proofErr w:type="spellEnd"/>
      <w:r>
        <w:rPr>
          <w:color w:val="000000"/>
        </w:rPr>
        <w:t xml:space="preserve"> saradnje i uključivanja građana u procese donošenja odluka.</w:t>
      </w:r>
    </w:p>
    <w:p w14:paraId="1723D744" w14:textId="77777777" w:rsidR="0091539E" w:rsidRDefault="0091539E" w:rsidP="0091539E">
      <w:pPr>
        <w:autoSpaceDE w:val="0"/>
        <w:autoSpaceDN w:val="0"/>
        <w:adjustRightInd w:val="0"/>
        <w:jc w:val="both"/>
        <w:rPr>
          <w:rFonts w:eastAsia="Cambria"/>
          <w:b/>
        </w:rPr>
      </w:pPr>
    </w:p>
    <w:p w14:paraId="55060E04" w14:textId="77777777" w:rsidR="0091539E" w:rsidRPr="0091539E" w:rsidRDefault="0091539E" w:rsidP="0091539E">
      <w:pPr>
        <w:autoSpaceDE w:val="0"/>
        <w:autoSpaceDN w:val="0"/>
        <w:adjustRightInd w:val="0"/>
        <w:jc w:val="both"/>
        <w:rPr>
          <w:rFonts w:eastAsia="Cambria"/>
          <w:b/>
        </w:rPr>
      </w:pPr>
    </w:p>
    <w:p w14:paraId="64547FC6" w14:textId="77777777" w:rsidR="001C5AA2" w:rsidRPr="0003103A" w:rsidRDefault="009653CF">
      <w:pPr>
        <w:pStyle w:val="ListParagraph"/>
        <w:numPr>
          <w:ilvl w:val="0"/>
          <w:numId w:val="8"/>
        </w:numPr>
        <w:autoSpaceDE w:val="0"/>
        <w:autoSpaceDN w:val="0"/>
        <w:adjustRightInd w:val="0"/>
        <w:jc w:val="both"/>
        <w:rPr>
          <w:rFonts w:ascii="Times New Roman" w:eastAsia="Cambria" w:hAnsi="Times New Roman" w:cs="Times New Roman"/>
          <w:b/>
          <w:sz w:val="24"/>
          <w:szCs w:val="24"/>
        </w:rPr>
      </w:pPr>
      <w:proofErr w:type="spellStart"/>
      <w:r w:rsidRPr="0003103A">
        <w:rPr>
          <w:rFonts w:ascii="Times New Roman" w:eastAsia="Cambria" w:hAnsi="Times New Roman" w:cs="Times New Roman"/>
          <w:b/>
          <w:sz w:val="24"/>
          <w:szCs w:val="24"/>
        </w:rPr>
        <w:t>Strategija</w:t>
      </w:r>
      <w:proofErr w:type="spellEnd"/>
      <w:r w:rsidRPr="0003103A">
        <w:rPr>
          <w:rFonts w:ascii="Times New Roman" w:eastAsia="Cambria" w:hAnsi="Times New Roman" w:cs="Times New Roman"/>
          <w:b/>
          <w:sz w:val="24"/>
          <w:szCs w:val="24"/>
        </w:rPr>
        <w:t xml:space="preserve"> </w:t>
      </w:r>
      <w:proofErr w:type="spellStart"/>
      <w:r w:rsidRPr="0003103A">
        <w:rPr>
          <w:rFonts w:ascii="Times New Roman" w:eastAsia="Cambria" w:hAnsi="Times New Roman" w:cs="Times New Roman"/>
          <w:b/>
          <w:sz w:val="24"/>
          <w:szCs w:val="24"/>
        </w:rPr>
        <w:t>digitalne</w:t>
      </w:r>
      <w:proofErr w:type="spellEnd"/>
      <w:r w:rsidRPr="0003103A">
        <w:rPr>
          <w:rFonts w:ascii="Times New Roman" w:eastAsia="Cambria" w:hAnsi="Times New Roman" w:cs="Times New Roman"/>
          <w:b/>
          <w:sz w:val="24"/>
          <w:szCs w:val="24"/>
        </w:rPr>
        <w:t xml:space="preserve"> </w:t>
      </w:r>
      <w:proofErr w:type="spellStart"/>
      <w:r w:rsidRPr="0003103A">
        <w:rPr>
          <w:rFonts w:ascii="Times New Roman" w:eastAsia="Cambria" w:hAnsi="Times New Roman" w:cs="Times New Roman"/>
          <w:b/>
          <w:sz w:val="24"/>
          <w:szCs w:val="24"/>
        </w:rPr>
        <w:t>transformacije</w:t>
      </w:r>
      <w:proofErr w:type="spellEnd"/>
      <w:r w:rsidR="003274A8">
        <w:rPr>
          <w:rStyle w:val="FootnoteReference"/>
          <w:rFonts w:ascii="Times New Roman" w:eastAsia="Cambria" w:hAnsi="Times New Roman" w:cs="Times New Roman"/>
          <w:b/>
          <w:sz w:val="24"/>
          <w:szCs w:val="24"/>
        </w:rPr>
        <w:footnoteReference w:id="26"/>
      </w:r>
    </w:p>
    <w:p w14:paraId="18B6C458" w14:textId="77777777" w:rsidR="00101AB4" w:rsidRDefault="00101AB4" w:rsidP="00101AB4">
      <w:pPr>
        <w:pStyle w:val="NormalWeb"/>
        <w:jc w:val="both"/>
        <w:rPr>
          <w:color w:val="000000"/>
        </w:rPr>
      </w:pPr>
      <w:r>
        <w:rPr>
          <w:color w:val="000000"/>
        </w:rPr>
        <w:t xml:space="preserve">Strategija saradnje organa državne uprave i nevladinih organizacija 2027–2031. godine predviđa unapređenje i digitalizaciju postupka osnivanja nevladinih organizacija, kao i uspostavljanje sistematskog statističkog praćenja razvoja NVO sektora, sa posebnim fokusom na interoperabilnost postojećih registara i baza podataka. U tom kontekstu, planirano je da relevantni registri budu dostupni putem Portala otvorenih podataka, pri čemu će objavljivanje podataka u mašinski čitljivom formatu omogućiti njihovo jednostavnije korišćenje, povezivanje i analizu. U cilju pojednostavljenja procedura, smanjenja administrativnog opterećenja i skraćivanja vremena potrebnog za registraciju, Strategija predviđa uspostavljanje sistema elektronske registracije NVO, po modelu elektronske registracije privrednih društava. Na taj način biće omogućeno da se kompletan proces – od registracije organizacije kao pravnog lica do dobijanja matičnog i poreskog broja – realizuje elektronski, na jednom </w:t>
      </w:r>
      <w:proofErr w:type="spellStart"/>
      <w:r>
        <w:rPr>
          <w:color w:val="000000"/>
        </w:rPr>
        <w:t>mjestu</w:t>
      </w:r>
      <w:proofErr w:type="spellEnd"/>
      <w:r>
        <w:rPr>
          <w:color w:val="000000"/>
        </w:rPr>
        <w:t xml:space="preserve">. Ovakvo strateško </w:t>
      </w:r>
      <w:proofErr w:type="spellStart"/>
      <w:r>
        <w:rPr>
          <w:color w:val="000000"/>
        </w:rPr>
        <w:t>opredjeljenje</w:t>
      </w:r>
      <w:proofErr w:type="spellEnd"/>
      <w:r>
        <w:rPr>
          <w:color w:val="000000"/>
        </w:rPr>
        <w:t xml:space="preserve"> usklađeno je sa ciljevima Strategije digitalne transformacije 2022–2026, posebno sa operativnim ciljem 1.2 koji se odnosi na unapređenje dostupnosti, interoperabilnosti i upravljanja podacima, kao i sa operativnim ciljem 2.2 koji se odnosi na unapređenje kvaliteta, obima i upotrebe elektronskih usluga. Realizacijom ovih ciljeva </w:t>
      </w:r>
      <w:proofErr w:type="spellStart"/>
      <w:r>
        <w:rPr>
          <w:color w:val="000000"/>
        </w:rPr>
        <w:t>unaprijediće</w:t>
      </w:r>
      <w:proofErr w:type="spellEnd"/>
      <w:r>
        <w:rPr>
          <w:color w:val="000000"/>
        </w:rPr>
        <w:t xml:space="preserve"> se digitalizacija registara, kvalitet i tačnost podataka, kao i razvoj novih elektronskih servisa visokog nivoa sofisticiranosti za građane i privredu, zasnovanih na elektronskoj razmjeni podataka i mogućnosti elektronskog plaćanja. Definisanje ovako povezanih i komplementarnih ciljeva treba da doprinese unapređenju kvaliteta javnih usluga, efikasnijem funkcionisanju javne uprave i stvaranju stabilnijeg, transparentnijeg i dugoročnog partnerstva između države i nevladinog sektora.</w:t>
      </w:r>
    </w:p>
    <w:p w14:paraId="36972FA6" w14:textId="77777777" w:rsidR="00CB1F1F" w:rsidRPr="00CB1F1F" w:rsidRDefault="00CB1F1F" w:rsidP="00CB1F1F">
      <w:pPr>
        <w:jc w:val="both"/>
        <w:rPr>
          <w:color w:val="000000"/>
        </w:rPr>
      </w:pPr>
      <w:r w:rsidRPr="00CB1F1F">
        <w:rPr>
          <w:color w:val="000000"/>
        </w:rPr>
        <w:t xml:space="preserve">U </w:t>
      </w:r>
      <w:proofErr w:type="spellStart"/>
      <w:r w:rsidRPr="00CB1F1F">
        <w:rPr>
          <w:color w:val="000000"/>
        </w:rPr>
        <w:t>Strategiji</w:t>
      </w:r>
      <w:proofErr w:type="spellEnd"/>
      <w:r w:rsidRPr="00CB1F1F">
        <w:rPr>
          <w:color w:val="000000"/>
        </w:rPr>
        <w:t xml:space="preserve"> </w:t>
      </w:r>
      <w:proofErr w:type="spellStart"/>
      <w:r w:rsidRPr="00CB1F1F">
        <w:rPr>
          <w:color w:val="000000"/>
        </w:rPr>
        <w:t>digitalne</w:t>
      </w:r>
      <w:proofErr w:type="spellEnd"/>
      <w:r w:rsidRPr="00CB1F1F">
        <w:rPr>
          <w:color w:val="000000"/>
        </w:rPr>
        <w:t xml:space="preserve"> </w:t>
      </w:r>
      <w:proofErr w:type="spellStart"/>
      <w:r w:rsidRPr="00CB1F1F">
        <w:rPr>
          <w:color w:val="000000"/>
        </w:rPr>
        <w:t>transformacije</w:t>
      </w:r>
      <w:proofErr w:type="spellEnd"/>
      <w:r w:rsidRPr="00CB1F1F">
        <w:rPr>
          <w:color w:val="000000"/>
        </w:rPr>
        <w:t xml:space="preserve"> </w:t>
      </w:r>
      <w:proofErr w:type="spellStart"/>
      <w:r w:rsidRPr="00CB1F1F">
        <w:rPr>
          <w:color w:val="000000"/>
        </w:rPr>
        <w:t>Crne</w:t>
      </w:r>
      <w:proofErr w:type="spellEnd"/>
      <w:r w:rsidRPr="00CB1F1F">
        <w:rPr>
          <w:color w:val="000000"/>
        </w:rPr>
        <w:t xml:space="preserve"> Gore 2022–2026 </w:t>
      </w:r>
      <w:proofErr w:type="spellStart"/>
      <w:r w:rsidRPr="00CB1F1F">
        <w:rPr>
          <w:color w:val="000000"/>
        </w:rPr>
        <w:t>definisano</w:t>
      </w:r>
      <w:proofErr w:type="spellEnd"/>
      <w:r w:rsidRPr="00CB1F1F">
        <w:rPr>
          <w:color w:val="000000"/>
        </w:rPr>
        <w:t xml:space="preserve"> je </w:t>
      </w:r>
      <w:proofErr w:type="spellStart"/>
      <w:r w:rsidRPr="00CB1F1F">
        <w:rPr>
          <w:color w:val="000000"/>
        </w:rPr>
        <w:t>više</w:t>
      </w:r>
      <w:proofErr w:type="spellEnd"/>
      <w:r w:rsidRPr="00CB1F1F">
        <w:rPr>
          <w:color w:val="000000"/>
        </w:rPr>
        <w:t xml:space="preserve"> </w:t>
      </w:r>
      <w:proofErr w:type="spellStart"/>
      <w:r w:rsidRPr="00CB1F1F">
        <w:rPr>
          <w:color w:val="000000"/>
        </w:rPr>
        <w:t>operativnih</w:t>
      </w:r>
      <w:proofErr w:type="spellEnd"/>
      <w:r w:rsidRPr="00CB1F1F">
        <w:rPr>
          <w:color w:val="000000"/>
        </w:rPr>
        <w:t xml:space="preserve"> </w:t>
      </w:r>
      <w:proofErr w:type="spellStart"/>
      <w:r w:rsidRPr="00CB1F1F">
        <w:rPr>
          <w:color w:val="000000"/>
        </w:rPr>
        <w:t>ciljeva</w:t>
      </w:r>
      <w:proofErr w:type="spellEnd"/>
      <w:r w:rsidRPr="00CB1F1F">
        <w:rPr>
          <w:color w:val="000000"/>
        </w:rPr>
        <w:t xml:space="preserve"> </w:t>
      </w:r>
      <w:proofErr w:type="spellStart"/>
      <w:r w:rsidRPr="00CB1F1F">
        <w:rPr>
          <w:color w:val="000000"/>
        </w:rPr>
        <w:t>i</w:t>
      </w:r>
      <w:proofErr w:type="spellEnd"/>
      <w:r w:rsidRPr="00CB1F1F">
        <w:rPr>
          <w:color w:val="000000"/>
        </w:rPr>
        <w:t xml:space="preserve"> </w:t>
      </w:r>
      <w:proofErr w:type="spellStart"/>
      <w:r w:rsidRPr="00CB1F1F">
        <w:rPr>
          <w:color w:val="000000"/>
        </w:rPr>
        <w:t>indikatora</w:t>
      </w:r>
      <w:proofErr w:type="spellEnd"/>
      <w:r w:rsidRPr="00CB1F1F">
        <w:rPr>
          <w:color w:val="000000"/>
        </w:rPr>
        <w:t xml:space="preserve"> koji </w:t>
      </w:r>
      <w:proofErr w:type="spellStart"/>
      <w:r w:rsidRPr="00CB1F1F">
        <w:rPr>
          <w:color w:val="000000"/>
        </w:rPr>
        <w:t>su</w:t>
      </w:r>
      <w:proofErr w:type="spellEnd"/>
      <w:r w:rsidRPr="00CB1F1F">
        <w:rPr>
          <w:color w:val="000000"/>
        </w:rPr>
        <w:t xml:space="preserve"> </w:t>
      </w:r>
      <w:proofErr w:type="spellStart"/>
      <w:r w:rsidRPr="00CB1F1F">
        <w:rPr>
          <w:color w:val="000000"/>
        </w:rPr>
        <w:t>direktno</w:t>
      </w:r>
      <w:proofErr w:type="spellEnd"/>
      <w:r w:rsidRPr="00CB1F1F">
        <w:rPr>
          <w:color w:val="000000"/>
        </w:rPr>
        <w:t xml:space="preserve"> </w:t>
      </w:r>
      <w:proofErr w:type="spellStart"/>
      <w:r w:rsidRPr="00CB1F1F">
        <w:rPr>
          <w:color w:val="000000"/>
        </w:rPr>
        <w:t>povezani</w:t>
      </w:r>
      <w:proofErr w:type="spellEnd"/>
      <w:r w:rsidRPr="00CB1F1F">
        <w:rPr>
          <w:color w:val="000000"/>
        </w:rPr>
        <w:t xml:space="preserve"> </w:t>
      </w:r>
      <w:proofErr w:type="spellStart"/>
      <w:r w:rsidRPr="00CB1F1F">
        <w:rPr>
          <w:color w:val="000000"/>
        </w:rPr>
        <w:t>sa</w:t>
      </w:r>
      <w:proofErr w:type="spellEnd"/>
      <w:r w:rsidRPr="00CB1F1F">
        <w:rPr>
          <w:color w:val="000000"/>
        </w:rPr>
        <w:t xml:space="preserve"> </w:t>
      </w:r>
      <w:proofErr w:type="spellStart"/>
      <w:r w:rsidRPr="00CB1F1F">
        <w:rPr>
          <w:color w:val="000000"/>
        </w:rPr>
        <w:t>unapređenjem</w:t>
      </w:r>
      <w:proofErr w:type="spellEnd"/>
      <w:r w:rsidRPr="00CB1F1F">
        <w:rPr>
          <w:color w:val="000000"/>
        </w:rPr>
        <w:t xml:space="preserve"> </w:t>
      </w:r>
      <w:proofErr w:type="spellStart"/>
      <w:r w:rsidRPr="00CB1F1F">
        <w:rPr>
          <w:color w:val="000000"/>
        </w:rPr>
        <w:t>saradnje</w:t>
      </w:r>
      <w:proofErr w:type="spellEnd"/>
      <w:r w:rsidRPr="00CB1F1F">
        <w:rPr>
          <w:color w:val="000000"/>
        </w:rPr>
        <w:t xml:space="preserve"> organa </w:t>
      </w:r>
      <w:proofErr w:type="spellStart"/>
      <w:r w:rsidRPr="00CB1F1F">
        <w:rPr>
          <w:color w:val="000000"/>
        </w:rPr>
        <w:t>državne</w:t>
      </w:r>
      <w:proofErr w:type="spellEnd"/>
      <w:r w:rsidRPr="00CB1F1F">
        <w:rPr>
          <w:color w:val="000000"/>
        </w:rPr>
        <w:t xml:space="preserve"> </w:t>
      </w:r>
      <w:proofErr w:type="spellStart"/>
      <w:r w:rsidRPr="00CB1F1F">
        <w:rPr>
          <w:color w:val="000000"/>
        </w:rPr>
        <w:t>uprave</w:t>
      </w:r>
      <w:proofErr w:type="spellEnd"/>
      <w:r w:rsidRPr="00CB1F1F">
        <w:rPr>
          <w:color w:val="000000"/>
        </w:rPr>
        <w:t xml:space="preserve"> </w:t>
      </w:r>
      <w:proofErr w:type="spellStart"/>
      <w:r w:rsidRPr="00CB1F1F">
        <w:rPr>
          <w:color w:val="000000"/>
        </w:rPr>
        <w:t>i</w:t>
      </w:r>
      <w:proofErr w:type="spellEnd"/>
      <w:r w:rsidRPr="00CB1F1F">
        <w:rPr>
          <w:color w:val="000000"/>
        </w:rPr>
        <w:t xml:space="preserve"> </w:t>
      </w:r>
      <w:proofErr w:type="spellStart"/>
      <w:r w:rsidRPr="00CB1F1F">
        <w:rPr>
          <w:color w:val="000000"/>
        </w:rPr>
        <w:t>nevladinih</w:t>
      </w:r>
      <w:proofErr w:type="spellEnd"/>
      <w:r w:rsidRPr="00CB1F1F">
        <w:rPr>
          <w:color w:val="000000"/>
        </w:rPr>
        <w:t xml:space="preserve"> </w:t>
      </w:r>
      <w:proofErr w:type="spellStart"/>
      <w:r w:rsidRPr="00CB1F1F">
        <w:rPr>
          <w:color w:val="000000"/>
        </w:rPr>
        <w:t>organizacija</w:t>
      </w:r>
      <w:proofErr w:type="spellEnd"/>
      <w:r w:rsidRPr="00CB1F1F">
        <w:rPr>
          <w:color w:val="000000"/>
        </w:rPr>
        <w:t xml:space="preserve">, </w:t>
      </w:r>
      <w:proofErr w:type="spellStart"/>
      <w:r w:rsidRPr="00CB1F1F">
        <w:rPr>
          <w:color w:val="000000"/>
        </w:rPr>
        <w:t>digitalnom</w:t>
      </w:r>
      <w:proofErr w:type="spellEnd"/>
      <w:r w:rsidRPr="00CB1F1F">
        <w:rPr>
          <w:color w:val="000000"/>
        </w:rPr>
        <w:t xml:space="preserve"> </w:t>
      </w:r>
      <w:proofErr w:type="spellStart"/>
      <w:r w:rsidRPr="00CB1F1F">
        <w:rPr>
          <w:color w:val="000000"/>
        </w:rPr>
        <w:t>participacijom</w:t>
      </w:r>
      <w:proofErr w:type="spellEnd"/>
      <w:r w:rsidRPr="00CB1F1F">
        <w:rPr>
          <w:color w:val="000000"/>
        </w:rPr>
        <w:t xml:space="preserve"> </w:t>
      </w:r>
      <w:proofErr w:type="spellStart"/>
      <w:r w:rsidRPr="00CB1F1F">
        <w:rPr>
          <w:color w:val="000000"/>
        </w:rPr>
        <w:t>građana</w:t>
      </w:r>
      <w:proofErr w:type="spellEnd"/>
      <w:r w:rsidRPr="00CB1F1F">
        <w:rPr>
          <w:color w:val="000000"/>
        </w:rPr>
        <w:t xml:space="preserve">, </w:t>
      </w:r>
      <w:proofErr w:type="spellStart"/>
      <w:r w:rsidRPr="00CB1F1F">
        <w:rPr>
          <w:color w:val="000000"/>
        </w:rPr>
        <w:t>dostupnošću</w:t>
      </w:r>
      <w:proofErr w:type="spellEnd"/>
      <w:r w:rsidRPr="00CB1F1F">
        <w:rPr>
          <w:color w:val="000000"/>
        </w:rPr>
        <w:t xml:space="preserve"> </w:t>
      </w:r>
      <w:proofErr w:type="spellStart"/>
      <w:r w:rsidRPr="00CB1F1F">
        <w:rPr>
          <w:color w:val="000000"/>
        </w:rPr>
        <w:t>podataka</w:t>
      </w:r>
      <w:proofErr w:type="spellEnd"/>
      <w:r w:rsidRPr="00CB1F1F">
        <w:rPr>
          <w:color w:val="000000"/>
        </w:rPr>
        <w:t xml:space="preserve">, </w:t>
      </w:r>
      <w:proofErr w:type="spellStart"/>
      <w:r w:rsidRPr="00CB1F1F">
        <w:rPr>
          <w:color w:val="000000"/>
        </w:rPr>
        <w:t>transparentnošću</w:t>
      </w:r>
      <w:proofErr w:type="spellEnd"/>
      <w:r w:rsidRPr="00CB1F1F">
        <w:rPr>
          <w:color w:val="000000"/>
        </w:rPr>
        <w:t xml:space="preserve"> rada </w:t>
      </w:r>
      <w:proofErr w:type="spellStart"/>
      <w:r w:rsidRPr="00CB1F1F">
        <w:rPr>
          <w:color w:val="000000"/>
        </w:rPr>
        <w:t>institucija</w:t>
      </w:r>
      <w:proofErr w:type="spellEnd"/>
      <w:r w:rsidRPr="00CB1F1F">
        <w:rPr>
          <w:color w:val="000000"/>
        </w:rPr>
        <w:t xml:space="preserve"> </w:t>
      </w:r>
      <w:proofErr w:type="spellStart"/>
      <w:r w:rsidRPr="00CB1F1F">
        <w:rPr>
          <w:color w:val="000000"/>
        </w:rPr>
        <w:t>i</w:t>
      </w:r>
      <w:proofErr w:type="spellEnd"/>
      <w:r w:rsidRPr="00CB1F1F">
        <w:rPr>
          <w:color w:val="000000"/>
        </w:rPr>
        <w:t xml:space="preserve"> </w:t>
      </w:r>
      <w:proofErr w:type="spellStart"/>
      <w:r w:rsidRPr="00CB1F1F">
        <w:rPr>
          <w:color w:val="000000"/>
        </w:rPr>
        <w:t>razvojem</w:t>
      </w:r>
      <w:proofErr w:type="spellEnd"/>
      <w:r w:rsidRPr="00CB1F1F">
        <w:rPr>
          <w:color w:val="000000"/>
        </w:rPr>
        <w:t xml:space="preserve"> </w:t>
      </w:r>
      <w:proofErr w:type="spellStart"/>
      <w:r w:rsidRPr="00CB1F1F">
        <w:rPr>
          <w:color w:val="000000"/>
        </w:rPr>
        <w:t>elektronskih</w:t>
      </w:r>
      <w:proofErr w:type="spellEnd"/>
      <w:r w:rsidRPr="00CB1F1F">
        <w:rPr>
          <w:color w:val="000000"/>
        </w:rPr>
        <w:t xml:space="preserve"> </w:t>
      </w:r>
      <w:proofErr w:type="spellStart"/>
      <w:r w:rsidRPr="00CB1F1F">
        <w:rPr>
          <w:color w:val="000000"/>
        </w:rPr>
        <w:t>usluga</w:t>
      </w:r>
      <w:proofErr w:type="spellEnd"/>
      <w:r w:rsidRPr="00CB1F1F">
        <w:rPr>
          <w:color w:val="000000"/>
        </w:rPr>
        <w:t xml:space="preserve">. </w:t>
      </w:r>
      <w:proofErr w:type="spellStart"/>
      <w:r w:rsidRPr="00CB1F1F">
        <w:rPr>
          <w:color w:val="000000"/>
        </w:rPr>
        <w:t>Strategija</w:t>
      </w:r>
      <w:proofErr w:type="spellEnd"/>
      <w:r w:rsidRPr="00CB1F1F">
        <w:rPr>
          <w:color w:val="000000"/>
        </w:rPr>
        <w:t xml:space="preserve"> </w:t>
      </w:r>
      <w:proofErr w:type="spellStart"/>
      <w:r w:rsidRPr="00CB1F1F">
        <w:rPr>
          <w:color w:val="000000"/>
        </w:rPr>
        <w:t>posebno</w:t>
      </w:r>
      <w:proofErr w:type="spellEnd"/>
      <w:r w:rsidRPr="00CB1F1F">
        <w:rPr>
          <w:color w:val="000000"/>
        </w:rPr>
        <w:t xml:space="preserve"> </w:t>
      </w:r>
      <w:proofErr w:type="spellStart"/>
      <w:r w:rsidRPr="00CB1F1F">
        <w:rPr>
          <w:color w:val="000000"/>
        </w:rPr>
        <w:t>naglašava</w:t>
      </w:r>
      <w:proofErr w:type="spellEnd"/>
      <w:r w:rsidRPr="00CB1F1F">
        <w:rPr>
          <w:color w:val="000000"/>
        </w:rPr>
        <w:t xml:space="preserve"> </w:t>
      </w:r>
      <w:proofErr w:type="spellStart"/>
      <w:r w:rsidRPr="00CB1F1F">
        <w:rPr>
          <w:color w:val="000000"/>
        </w:rPr>
        <w:t>potrebu</w:t>
      </w:r>
      <w:proofErr w:type="spellEnd"/>
      <w:r w:rsidRPr="00CB1F1F">
        <w:rPr>
          <w:color w:val="000000"/>
        </w:rPr>
        <w:t xml:space="preserve"> </w:t>
      </w:r>
      <w:proofErr w:type="spellStart"/>
      <w:r w:rsidRPr="00CB1F1F">
        <w:rPr>
          <w:color w:val="000000"/>
        </w:rPr>
        <w:t>aktivnog</w:t>
      </w:r>
      <w:proofErr w:type="spellEnd"/>
      <w:r w:rsidRPr="00CB1F1F">
        <w:rPr>
          <w:color w:val="000000"/>
        </w:rPr>
        <w:t xml:space="preserve"> </w:t>
      </w:r>
      <w:proofErr w:type="spellStart"/>
      <w:r w:rsidRPr="00CB1F1F">
        <w:rPr>
          <w:color w:val="000000"/>
        </w:rPr>
        <w:t>uključivanja</w:t>
      </w:r>
      <w:proofErr w:type="spellEnd"/>
      <w:r w:rsidRPr="00CB1F1F">
        <w:rPr>
          <w:color w:val="000000"/>
        </w:rPr>
        <w:t xml:space="preserve"> </w:t>
      </w:r>
      <w:proofErr w:type="spellStart"/>
      <w:r w:rsidRPr="00CB1F1F">
        <w:rPr>
          <w:color w:val="000000"/>
        </w:rPr>
        <w:t>civilnog</w:t>
      </w:r>
      <w:proofErr w:type="spellEnd"/>
      <w:r w:rsidRPr="00CB1F1F">
        <w:rPr>
          <w:color w:val="000000"/>
        </w:rPr>
        <w:t xml:space="preserve"> </w:t>
      </w:r>
      <w:proofErr w:type="spellStart"/>
      <w:r w:rsidRPr="00CB1F1F">
        <w:rPr>
          <w:color w:val="000000"/>
        </w:rPr>
        <w:t>društva</w:t>
      </w:r>
      <w:proofErr w:type="spellEnd"/>
      <w:r w:rsidRPr="00CB1F1F">
        <w:rPr>
          <w:color w:val="000000"/>
        </w:rPr>
        <w:t xml:space="preserve"> u </w:t>
      </w:r>
      <w:proofErr w:type="spellStart"/>
      <w:r w:rsidRPr="00CB1F1F">
        <w:rPr>
          <w:color w:val="000000"/>
        </w:rPr>
        <w:t>procese</w:t>
      </w:r>
      <w:proofErr w:type="spellEnd"/>
      <w:r w:rsidRPr="00CB1F1F">
        <w:rPr>
          <w:color w:val="000000"/>
        </w:rPr>
        <w:t xml:space="preserve"> </w:t>
      </w:r>
      <w:proofErr w:type="spellStart"/>
      <w:r w:rsidRPr="00CB1F1F">
        <w:rPr>
          <w:color w:val="000000"/>
        </w:rPr>
        <w:t>digitalne</w:t>
      </w:r>
      <w:proofErr w:type="spellEnd"/>
      <w:r w:rsidRPr="00CB1F1F">
        <w:rPr>
          <w:color w:val="000000"/>
        </w:rPr>
        <w:t xml:space="preserve"> </w:t>
      </w:r>
      <w:proofErr w:type="spellStart"/>
      <w:r w:rsidRPr="00CB1F1F">
        <w:rPr>
          <w:color w:val="000000"/>
        </w:rPr>
        <w:t>transformacije</w:t>
      </w:r>
      <w:proofErr w:type="spellEnd"/>
      <w:r w:rsidRPr="00CB1F1F">
        <w:rPr>
          <w:color w:val="000000"/>
        </w:rPr>
        <w:t xml:space="preserve"> </w:t>
      </w:r>
      <w:proofErr w:type="spellStart"/>
      <w:r w:rsidRPr="00CB1F1F">
        <w:rPr>
          <w:color w:val="000000"/>
        </w:rPr>
        <w:t>i</w:t>
      </w:r>
      <w:proofErr w:type="spellEnd"/>
      <w:r w:rsidRPr="00CB1F1F">
        <w:rPr>
          <w:color w:val="000000"/>
        </w:rPr>
        <w:t xml:space="preserve"> </w:t>
      </w:r>
      <w:proofErr w:type="spellStart"/>
      <w:r w:rsidRPr="00CB1F1F">
        <w:rPr>
          <w:color w:val="000000"/>
        </w:rPr>
        <w:t>razvoja</w:t>
      </w:r>
      <w:proofErr w:type="spellEnd"/>
      <w:r w:rsidRPr="00CB1F1F">
        <w:rPr>
          <w:color w:val="000000"/>
        </w:rPr>
        <w:t xml:space="preserve"> </w:t>
      </w:r>
      <w:proofErr w:type="spellStart"/>
      <w:r w:rsidRPr="00CB1F1F">
        <w:rPr>
          <w:color w:val="000000"/>
        </w:rPr>
        <w:t>javnih</w:t>
      </w:r>
      <w:proofErr w:type="spellEnd"/>
      <w:r w:rsidRPr="00CB1F1F">
        <w:rPr>
          <w:color w:val="000000"/>
        </w:rPr>
        <w:t xml:space="preserve"> </w:t>
      </w:r>
      <w:proofErr w:type="spellStart"/>
      <w:r w:rsidRPr="00CB1F1F">
        <w:rPr>
          <w:color w:val="000000"/>
        </w:rPr>
        <w:t>politika</w:t>
      </w:r>
      <w:proofErr w:type="spellEnd"/>
      <w:r w:rsidRPr="00CB1F1F">
        <w:rPr>
          <w:color w:val="000000"/>
        </w:rPr>
        <w:t>. </w:t>
      </w:r>
    </w:p>
    <w:p w14:paraId="610BB850" w14:textId="77777777" w:rsidR="00CB1F1F" w:rsidRPr="00CB1F1F" w:rsidRDefault="00CB1F1F" w:rsidP="00CB1F1F">
      <w:pPr>
        <w:jc w:val="both"/>
        <w:rPr>
          <w:color w:val="000000"/>
        </w:rPr>
      </w:pPr>
      <w:proofErr w:type="spellStart"/>
      <w:r w:rsidRPr="00CB1F1F">
        <w:rPr>
          <w:color w:val="000000"/>
        </w:rPr>
        <w:t>Posebno</w:t>
      </w:r>
      <w:proofErr w:type="spellEnd"/>
      <w:r w:rsidRPr="00CB1F1F">
        <w:rPr>
          <w:color w:val="000000"/>
        </w:rPr>
        <w:t xml:space="preserve"> </w:t>
      </w:r>
      <w:proofErr w:type="spellStart"/>
      <w:r w:rsidRPr="00CB1F1F">
        <w:rPr>
          <w:color w:val="000000"/>
        </w:rPr>
        <w:t>relevantni</w:t>
      </w:r>
      <w:proofErr w:type="spellEnd"/>
      <w:r w:rsidRPr="00CB1F1F">
        <w:rPr>
          <w:color w:val="000000"/>
        </w:rPr>
        <w:t xml:space="preserve"> </w:t>
      </w:r>
      <w:proofErr w:type="spellStart"/>
      <w:r w:rsidRPr="00CB1F1F">
        <w:rPr>
          <w:color w:val="000000"/>
        </w:rPr>
        <w:t>operativni</w:t>
      </w:r>
      <w:proofErr w:type="spellEnd"/>
      <w:r w:rsidRPr="00CB1F1F">
        <w:rPr>
          <w:color w:val="000000"/>
        </w:rPr>
        <w:t xml:space="preserve"> </w:t>
      </w:r>
      <w:proofErr w:type="spellStart"/>
      <w:r w:rsidRPr="00CB1F1F">
        <w:rPr>
          <w:color w:val="000000"/>
        </w:rPr>
        <w:t>ciljevi</w:t>
      </w:r>
      <w:proofErr w:type="spellEnd"/>
      <w:r w:rsidRPr="00CB1F1F">
        <w:rPr>
          <w:color w:val="000000"/>
        </w:rPr>
        <w:t xml:space="preserve"> </w:t>
      </w:r>
      <w:proofErr w:type="spellStart"/>
      <w:r w:rsidRPr="00CB1F1F">
        <w:rPr>
          <w:color w:val="000000"/>
        </w:rPr>
        <w:t>i</w:t>
      </w:r>
      <w:proofErr w:type="spellEnd"/>
      <w:r w:rsidRPr="00CB1F1F">
        <w:rPr>
          <w:color w:val="000000"/>
        </w:rPr>
        <w:t xml:space="preserve"> </w:t>
      </w:r>
      <w:proofErr w:type="spellStart"/>
      <w:r w:rsidRPr="00CB1F1F">
        <w:rPr>
          <w:color w:val="000000"/>
        </w:rPr>
        <w:t>indikatori</w:t>
      </w:r>
      <w:proofErr w:type="spellEnd"/>
      <w:r w:rsidRPr="00CB1F1F">
        <w:rPr>
          <w:color w:val="000000"/>
        </w:rPr>
        <w:t xml:space="preserve"> za </w:t>
      </w:r>
      <w:proofErr w:type="spellStart"/>
      <w:r w:rsidRPr="00CB1F1F">
        <w:rPr>
          <w:color w:val="000000"/>
        </w:rPr>
        <w:t>novu</w:t>
      </w:r>
      <w:proofErr w:type="spellEnd"/>
      <w:r w:rsidRPr="00CB1F1F">
        <w:rPr>
          <w:color w:val="000000"/>
        </w:rPr>
        <w:t xml:space="preserve"> </w:t>
      </w:r>
      <w:proofErr w:type="spellStart"/>
      <w:r w:rsidRPr="00CB1F1F">
        <w:rPr>
          <w:color w:val="000000"/>
        </w:rPr>
        <w:t>Strategiju</w:t>
      </w:r>
      <w:proofErr w:type="spellEnd"/>
      <w:r w:rsidRPr="00CB1F1F">
        <w:rPr>
          <w:color w:val="000000"/>
        </w:rPr>
        <w:t xml:space="preserve"> </w:t>
      </w:r>
      <w:proofErr w:type="spellStart"/>
      <w:r w:rsidRPr="00CB1F1F">
        <w:rPr>
          <w:color w:val="000000"/>
        </w:rPr>
        <w:t>saradnje</w:t>
      </w:r>
      <w:proofErr w:type="spellEnd"/>
      <w:r w:rsidRPr="00CB1F1F">
        <w:rPr>
          <w:color w:val="000000"/>
        </w:rPr>
        <w:t xml:space="preserve"> organa </w:t>
      </w:r>
      <w:proofErr w:type="spellStart"/>
      <w:r w:rsidRPr="00CB1F1F">
        <w:rPr>
          <w:color w:val="000000"/>
        </w:rPr>
        <w:t>državne</w:t>
      </w:r>
      <w:proofErr w:type="spellEnd"/>
      <w:r w:rsidRPr="00CB1F1F">
        <w:rPr>
          <w:color w:val="000000"/>
        </w:rPr>
        <w:t xml:space="preserve"> </w:t>
      </w:r>
      <w:proofErr w:type="spellStart"/>
      <w:r w:rsidRPr="00CB1F1F">
        <w:rPr>
          <w:color w:val="000000"/>
        </w:rPr>
        <w:t>uprave</w:t>
      </w:r>
      <w:proofErr w:type="spellEnd"/>
      <w:r w:rsidRPr="00CB1F1F">
        <w:rPr>
          <w:color w:val="000000"/>
        </w:rPr>
        <w:t xml:space="preserve"> </w:t>
      </w:r>
      <w:proofErr w:type="spellStart"/>
      <w:r w:rsidRPr="00CB1F1F">
        <w:rPr>
          <w:color w:val="000000"/>
        </w:rPr>
        <w:t>i</w:t>
      </w:r>
      <w:proofErr w:type="spellEnd"/>
      <w:r w:rsidRPr="00CB1F1F">
        <w:rPr>
          <w:color w:val="000000"/>
        </w:rPr>
        <w:t xml:space="preserve"> NVO 2027–2031 </w:t>
      </w:r>
      <w:proofErr w:type="spellStart"/>
      <w:r w:rsidRPr="00CB1F1F">
        <w:rPr>
          <w:color w:val="000000"/>
        </w:rPr>
        <w:t>su</w:t>
      </w:r>
      <w:proofErr w:type="spellEnd"/>
      <w:r w:rsidRPr="00CB1F1F">
        <w:rPr>
          <w:color w:val="000000"/>
        </w:rPr>
        <w:t>:</w:t>
      </w:r>
    </w:p>
    <w:p w14:paraId="19AABA12" w14:textId="77777777" w:rsidR="00CB1F1F" w:rsidRPr="00CB1F1F" w:rsidRDefault="00CB1F1F">
      <w:pPr>
        <w:numPr>
          <w:ilvl w:val="0"/>
          <w:numId w:val="18"/>
        </w:numPr>
        <w:jc w:val="both"/>
        <w:rPr>
          <w:color w:val="000000"/>
        </w:rPr>
      </w:pPr>
      <w:proofErr w:type="spellStart"/>
      <w:r w:rsidRPr="00CB1F1F">
        <w:rPr>
          <w:color w:val="000000"/>
        </w:rPr>
        <w:t>Operativni</w:t>
      </w:r>
      <w:proofErr w:type="spellEnd"/>
      <w:r w:rsidRPr="00CB1F1F">
        <w:rPr>
          <w:color w:val="000000"/>
        </w:rPr>
        <w:t xml:space="preserve"> </w:t>
      </w:r>
      <w:proofErr w:type="spellStart"/>
      <w:r w:rsidRPr="00CB1F1F">
        <w:rPr>
          <w:color w:val="000000"/>
        </w:rPr>
        <w:t>cilj</w:t>
      </w:r>
      <w:proofErr w:type="spellEnd"/>
      <w:r w:rsidRPr="00CB1F1F">
        <w:rPr>
          <w:color w:val="000000"/>
        </w:rPr>
        <w:t xml:space="preserve"> 1.2 – </w:t>
      </w:r>
      <w:proofErr w:type="spellStart"/>
      <w:r w:rsidRPr="00CB1F1F">
        <w:rPr>
          <w:color w:val="000000"/>
        </w:rPr>
        <w:t>Poboljšanje</w:t>
      </w:r>
      <w:proofErr w:type="spellEnd"/>
      <w:r w:rsidRPr="00CB1F1F">
        <w:rPr>
          <w:color w:val="000000"/>
        </w:rPr>
        <w:t xml:space="preserve"> </w:t>
      </w:r>
      <w:proofErr w:type="spellStart"/>
      <w:r w:rsidRPr="00CB1F1F">
        <w:rPr>
          <w:color w:val="000000"/>
        </w:rPr>
        <w:t>dostupnosti</w:t>
      </w:r>
      <w:proofErr w:type="spellEnd"/>
      <w:r w:rsidRPr="00CB1F1F">
        <w:rPr>
          <w:color w:val="000000"/>
        </w:rPr>
        <w:t xml:space="preserve">, </w:t>
      </w:r>
      <w:proofErr w:type="spellStart"/>
      <w:r w:rsidRPr="00CB1F1F">
        <w:rPr>
          <w:color w:val="000000"/>
        </w:rPr>
        <w:t>interoperabilnosti</w:t>
      </w:r>
      <w:proofErr w:type="spellEnd"/>
      <w:r w:rsidRPr="00CB1F1F">
        <w:rPr>
          <w:color w:val="000000"/>
        </w:rPr>
        <w:t xml:space="preserve"> </w:t>
      </w:r>
      <w:proofErr w:type="spellStart"/>
      <w:r w:rsidRPr="00CB1F1F">
        <w:rPr>
          <w:color w:val="000000"/>
        </w:rPr>
        <w:t>i</w:t>
      </w:r>
      <w:proofErr w:type="spellEnd"/>
      <w:r w:rsidRPr="00CB1F1F">
        <w:rPr>
          <w:color w:val="000000"/>
        </w:rPr>
        <w:t xml:space="preserve"> </w:t>
      </w:r>
      <w:proofErr w:type="spellStart"/>
      <w:r w:rsidRPr="00CB1F1F">
        <w:rPr>
          <w:color w:val="000000"/>
        </w:rPr>
        <w:t>upravljanja</w:t>
      </w:r>
      <w:proofErr w:type="spellEnd"/>
      <w:r w:rsidRPr="00CB1F1F">
        <w:rPr>
          <w:color w:val="000000"/>
        </w:rPr>
        <w:t xml:space="preserve"> </w:t>
      </w:r>
      <w:proofErr w:type="spellStart"/>
      <w:r w:rsidRPr="00CB1F1F">
        <w:rPr>
          <w:color w:val="000000"/>
        </w:rPr>
        <w:t>podacima</w:t>
      </w:r>
      <w:proofErr w:type="spellEnd"/>
      <w:r w:rsidRPr="00CB1F1F">
        <w:rPr>
          <w:color w:val="000000"/>
        </w:rPr>
        <w:t xml:space="preserve">, koji se </w:t>
      </w:r>
      <w:proofErr w:type="spellStart"/>
      <w:r w:rsidRPr="00CB1F1F">
        <w:rPr>
          <w:color w:val="000000"/>
        </w:rPr>
        <w:t>odnosi</w:t>
      </w:r>
      <w:proofErr w:type="spellEnd"/>
      <w:r w:rsidRPr="00CB1F1F">
        <w:rPr>
          <w:color w:val="000000"/>
        </w:rPr>
        <w:t xml:space="preserve"> </w:t>
      </w:r>
      <w:proofErr w:type="spellStart"/>
      <w:r w:rsidRPr="00CB1F1F">
        <w:rPr>
          <w:color w:val="000000"/>
        </w:rPr>
        <w:t>na</w:t>
      </w:r>
      <w:proofErr w:type="spellEnd"/>
      <w:r w:rsidRPr="00CB1F1F">
        <w:rPr>
          <w:color w:val="000000"/>
        </w:rPr>
        <w:t xml:space="preserve"> </w:t>
      </w:r>
      <w:proofErr w:type="spellStart"/>
      <w:r w:rsidRPr="00CB1F1F">
        <w:rPr>
          <w:color w:val="000000"/>
        </w:rPr>
        <w:t>digitalizaciju</w:t>
      </w:r>
      <w:proofErr w:type="spellEnd"/>
      <w:r w:rsidRPr="00CB1F1F">
        <w:rPr>
          <w:color w:val="000000"/>
        </w:rPr>
        <w:t xml:space="preserve"> </w:t>
      </w:r>
      <w:proofErr w:type="spellStart"/>
      <w:r w:rsidRPr="00CB1F1F">
        <w:rPr>
          <w:color w:val="000000"/>
        </w:rPr>
        <w:t>registara</w:t>
      </w:r>
      <w:proofErr w:type="spellEnd"/>
      <w:r w:rsidRPr="00CB1F1F">
        <w:rPr>
          <w:color w:val="000000"/>
        </w:rPr>
        <w:t xml:space="preserve">, </w:t>
      </w:r>
      <w:proofErr w:type="spellStart"/>
      <w:r w:rsidRPr="00CB1F1F">
        <w:rPr>
          <w:color w:val="000000"/>
        </w:rPr>
        <w:t>unapređenje</w:t>
      </w:r>
      <w:proofErr w:type="spellEnd"/>
      <w:r w:rsidRPr="00CB1F1F">
        <w:rPr>
          <w:color w:val="000000"/>
        </w:rPr>
        <w:t xml:space="preserve"> </w:t>
      </w:r>
      <w:proofErr w:type="spellStart"/>
      <w:r w:rsidRPr="00CB1F1F">
        <w:rPr>
          <w:color w:val="000000"/>
        </w:rPr>
        <w:t>kvaliteta</w:t>
      </w:r>
      <w:proofErr w:type="spellEnd"/>
      <w:r w:rsidRPr="00CB1F1F">
        <w:rPr>
          <w:color w:val="000000"/>
        </w:rPr>
        <w:t xml:space="preserve"> </w:t>
      </w:r>
      <w:proofErr w:type="spellStart"/>
      <w:r w:rsidRPr="00CB1F1F">
        <w:rPr>
          <w:color w:val="000000"/>
        </w:rPr>
        <w:t>i</w:t>
      </w:r>
      <w:proofErr w:type="spellEnd"/>
      <w:r w:rsidRPr="00CB1F1F">
        <w:rPr>
          <w:color w:val="000000"/>
        </w:rPr>
        <w:t xml:space="preserve"> </w:t>
      </w:r>
      <w:proofErr w:type="spellStart"/>
      <w:r w:rsidRPr="00CB1F1F">
        <w:rPr>
          <w:color w:val="000000"/>
        </w:rPr>
        <w:t>dostupnosti</w:t>
      </w:r>
      <w:proofErr w:type="spellEnd"/>
      <w:r w:rsidRPr="00CB1F1F">
        <w:rPr>
          <w:color w:val="000000"/>
        </w:rPr>
        <w:t xml:space="preserve"> </w:t>
      </w:r>
      <w:proofErr w:type="spellStart"/>
      <w:r w:rsidRPr="00CB1F1F">
        <w:rPr>
          <w:color w:val="000000"/>
        </w:rPr>
        <w:t>podataka</w:t>
      </w:r>
      <w:proofErr w:type="spellEnd"/>
      <w:r w:rsidRPr="00CB1F1F">
        <w:rPr>
          <w:color w:val="000000"/>
        </w:rPr>
        <w:t xml:space="preserve">, </w:t>
      </w:r>
      <w:proofErr w:type="spellStart"/>
      <w:r w:rsidRPr="00CB1F1F">
        <w:rPr>
          <w:color w:val="000000"/>
        </w:rPr>
        <w:t>razvoj</w:t>
      </w:r>
      <w:proofErr w:type="spellEnd"/>
      <w:r w:rsidRPr="00CB1F1F">
        <w:rPr>
          <w:color w:val="000000"/>
        </w:rPr>
        <w:t xml:space="preserve"> </w:t>
      </w:r>
      <w:proofErr w:type="spellStart"/>
      <w:r w:rsidRPr="00CB1F1F">
        <w:rPr>
          <w:color w:val="000000"/>
        </w:rPr>
        <w:t>interoperabilnosti</w:t>
      </w:r>
      <w:proofErr w:type="spellEnd"/>
      <w:r w:rsidRPr="00CB1F1F">
        <w:rPr>
          <w:color w:val="000000"/>
        </w:rPr>
        <w:t xml:space="preserve"> </w:t>
      </w:r>
      <w:proofErr w:type="spellStart"/>
      <w:r w:rsidRPr="00CB1F1F">
        <w:rPr>
          <w:color w:val="000000"/>
        </w:rPr>
        <w:t>informacionih</w:t>
      </w:r>
      <w:proofErr w:type="spellEnd"/>
      <w:r w:rsidRPr="00CB1F1F">
        <w:rPr>
          <w:color w:val="000000"/>
        </w:rPr>
        <w:t xml:space="preserve"> </w:t>
      </w:r>
      <w:proofErr w:type="spellStart"/>
      <w:r w:rsidRPr="00CB1F1F">
        <w:rPr>
          <w:color w:val="000000"/>
        </w:rPr>
        <w:t>sistema</w:t>
      </w:r>
      <w:proofErr w:type="spellEnd"/>
      <w:r w:rsidRPr="00CB1F1F">
        <w:rPr>
          <w:color w:val="000000"/>
        </w:rPr>
        <w:t xml:space="preserve"> </w:t>
      </w:r>
      <w:proofErr w:type="spellStart"/>
      <w:r w:rsidRPr="00CB1F1F">
        <w:rPr>
          <w:color w:val="000000"/>
        </w:rPr>
        <w:t>i</w:t>
      </w:r>
      <w:proofErr w:type="spellEnd"/>
      <w:r w:rsidRPr="00CB1F1F">
        <w:rPr>
          <w:color w:val="000000"/>
        </w:rPr>
        <w:t xml:space="preserve"> </w:t>
      </w:r>
      <w:proofErr w:type="spellStart"/>
      <w:r w:rsidRPr="00CB1F1F">
        <w:rPr>
          <w:color w:val="000000"/>
        </w:rPr>
        <w:t>unapređenje</w:t>
      </w:r>
      <w:proofErr w:type="spellEnd"/>
      <w:r w:rsidRPr="00CB1F1F">
        <w:rPr>
          <w:color w:val="000000"/>
        </w:rPr>
        <w:t xml:space="preserve"> </w:t>
      </w:r>
      <w:proofErr w:type="spellStart"/>
      <w:r w:rsidRPr="00CB1F1F">
        <w:rPr>
          <w:color w:val="000000"/>
        </w:rPr>
        <w:t>elektronske</w:t>
      </w:r>
      <w:proofErr w:type="spellEnd"/>
      <w:r w:rsidRPr="00CB1F1F">
        <w:rPr>
          <w:color w:val="000000"/>
        </w:rPr>
        <w:t xml:space="preserve"> </w:t>
      </w:r>
      <w:proofErr w:type="spellStart"/>
      <w:r w:rsidRPr="00CB1F1F">
        <w:rPr>
          <w:color w:val="000000"/>
        </w:rPr>
        <w:t>razmjene</w:t>
      </w:r>
      <w:proofErr w:type="spellEnd"/>
      <w:r w:rsidRPr="00CB1F1F">
        <w:rPr>
          <w:color w:val="000000"/>
        </w:rPr>
        <w:t xml:space="preserve"> </w:t>
      </w:r>
      <w:proofErr w:type="spellStart"/>
      <w:r w:rsidRPr="00CB1F1F">
        <w:rPr>
          <w:color w:val="000000"/>
        </w:rPr>
        <w:t>podataka</w:t>
      </w:r>
      <w:proofErr w:type="spellEnd"/>
      <w:r w:rsidRPr="00CB1F1F">
        <w:rPr>
          <w:color w:val="000000"/>
        </w:rPr>
        <w:t xml:space="preserve"> </w:t>
      </w:r>
      <w:proofErr w:type="spellStart"/>
      <w:r w:rsidRPr="00CB1F1F">
        <w:rPr>
          <w:color w:val="000000"/>
        </w:rPr>
        <w:t>između</w:t>
      </w:r>
      <w:proofErr w:type="spellEnd"/>
      <w:r w:rsidRPr="00CB1F1F">
        <w:rPr>
          <w:color w:val="000000"/>
        </w:rPr>
        <w:t xml:space="preserve"> </w:t>
      </w:r>
      <w:proofErr w:type="spellStart"/>
      <w:r w:rsidRPr="00CB1F1F">
        <w:rPr>
          <w:color w:val="000000"/>
        </w:rPr>
        <w:t>institucija</w:t>
      </w:r>
      <w:proofErr w:type="spellEnd"/>
      <w:r w:rsidRPr="00CB1F1F">
        <w:rPr>
          <w:color w:val="000000"/>
        </w:rPr>
        <w:t>; </w:t>
      </w:r>
    </w:p>
    <w:p w14:paraId="45B0F252" w14:textId="77777777" w:rsidR="00CB1F1F" w:rsidRPr="00CB1F1F" w:rsidRDefault="00CB1F1F">
      <w:pPr>
        <w:numPr>
          <w:ilvl w:val="0"/>
          <w:numId w:val="18"/>
        </w:numPr>
        <w:jc w:val="both"/>
        <w:rPr>
          <w:color w:val="000000"/>
        </w:rPr>
      </w:pPr>
      <w:proofErr w:type="spellStart"/>
      <w:r w:rsidRPr="00CB1F1F">
        <w:rPr>
          <w:color w:val="000000"/>
        </w:rPr>
        <w:lastRenderedPageBreak/>
        <w:t>povećanje</w:t>
      </w:r>
      <w:proofErr w:type="spellEnd"/>
      <w:r w:rsidRPr="00CB1F1F">
        <w:rPr>
          <w:color w:val="000000"/>
        </w:rPr>
        <w:t xml:space="preserve"> </w:t>
      </w:r>
      <w:proofErr w:type="spellStart"/>
      <w:r w:rsidRPr="00CB1F1F">
        <w:rPr>
          <w:color w:val="000000"/>
        </w:rPr>
        <w:t>dostupnosti</w:t>
      </w:r>
      <w:proofErr w:type="spellEnd"/>
      <w:r w:rsidRPr="00CB1F1F">
        <w:rPr>
          <w:color w:val="000000"/>
        </w:rPr>
        <w:t xml:space="preserve"> </w:t>
      </w:r>
      <w:proofErr w:type="spellStart"/>
      <w:r w:rsidRPr="00CB1F1F">
        <w:rPr>
          <w:color w:val="000000"/>
        </w:rPr>
        <w:t>otvorenih</w:t>
      </w:r>
      <w:proofErr w:type="spellEnd"/>
      <w:r w:rsidRPr="00CB1F1F">
        <w:rPr>
          <w:color w:val="000000"/>
        </w:rPr>
        <w:t xml:space="preserve"> </w:t>
      </w:r>
      <w:proofErr w:type="spellStart"/>
      <w:r w:rsidRPr="00CB1F1F">
        <w:rPr>
          <w:color w:val="000000"/>
        </w:rPr>
        <w:t>podataka</w:t>
      </w:r>
      <w:proofErr w:type="spellEnd"/>
      <w:r w:rsidRPr="00CB1F1F">
        <w:rPr>
          <w:color w:val="000000"/>
        </w:rPr>
        <w:t xml:space="preserve"> </w:t>
      </w:r>
      <w:proofErr w:type="spellStart"/>
      <w:r w:rsidRPr="00CB1F1F">
        <w:rPr>
          <w:color w:val="000000"/>
        </w:rPr>
        <w:t>i</w:t>
      </w:r>
      <w:proofErr w:type="spellEnd"/>
      <w:r w:rsidRPr="00CB1F1F">
        <w:rPr>
          <w:color w:val="000000"/>
        </w:rPr>
        <w:t xml:space="preserve"> </w:t>
      </w:r>
      <w:proofErr w:type="spellStart"/>
      <w:r w:rsidRPr="00CB1F1F">
        <w:rPr>
          <w:color w:val="000000"/>
        </w:rPr>
        <w:t>njihovo</w:t>
      </w:r>
      <w:proofErr w:type="spellEnd"/>
      <w:r w:rsidRPr="00CB1F1F">
        <w:rPr>
          <w:color w:val="000000"/>
        </w:rPr>
        <w:t xml:space="preserve"> </w:t>
      </w:r>
      <w:proofErr w:type="spellStart"/>
      <w:r w:rsidRPr="00CB1F1F">
        <w:rPr>
          <w:color w:val="000000"/>
        </w:rPr>
        <w:t>objavljivanje</w:t>
      </w:r>
      <w:proofErr w:type="spellEnd"/>
      <w:r w:rsidRPr="00CB1F1F">
        <w:rPr>
          <w:color w:val="000000"/>
        </w:rPr>
        <w:t xml:space="preserve"> u </w:t>
      </w:r>
      <w:proofErr w:type="spellStart"/>
      <w:r w:rsidRPr="00CB1F1F">
        <w:rPr>
          <w:color w:val="000000"/>
        </w:rPr>
        <w:t>mašinski</w:t>
      </w:r>
      <w:proofErr w:type="spellEnd"/>
      <w:r w:rsidRPr="00CB1F1F">
        <w:rPr>
          <w:color w:val="000000"/>
        </w:rPr>
        <w:t xml:space="preserve"> </w:t>
      </w:r>
      <w:proofErr w:type="spellStart"/>
      <w:r w:rsidRPr="00CB1F1F">
        <w:rPr>
          <w:color w:val="000000"/>
        </w:rPr>
        <w:t>čitljivom</w:t>
      </w:r>
      <w:proofErr w:type="spellEnd"/>
      <w:r w:rsidRPr="00CB1F1F">
        <w:rPr>
          <w:color w:val="000000"/>
        </w:rPr>
        <w:t xml:space="preserve"> </w:t>
      </w:r>
      <w:proofErr w:type="spellStart"/>
      <w:r w:rsidRPr="00CB1F1F">
        <w:rPr>
          <w:color w:val="000000"/>
        </w:rPr>
        <w:t>formatu</w:t>
      </w:r>
      <w:proofErr w:type="spellEnd"/>
      <w:r w:rsidRPr="00CB1F1F">
        <w:rPr>
          <w:color w:val="000000"/>
        </w:rPr>
        <w:t xml:space="preserve"> </w:t>
      </w:r>
      <w:proofErr w:type="spellStart"/>
      <w:r w:rsidRPr="00CB1F1F">
        <w:rPr>
          <w:color w:val="000000"/>
        </w:rPr>
        <w:t>putem</w:t>
      </w:r>
      <w:proofErr w:type="spellEnd"/>
      <w:r w:rsidRPr="00CB1F1F">
        <w:rPr>
          <w:color w:val="000000"/>
        </w:rPr>
        <w:t xml:space="preserve"> </w:t>
      </w:r>
      <w:proofErr w:type="spellStart"/>
      <w:r w:rsidRPr="00CB1F1F">
        <w:rPr>
          <w:color w:val="000000"/>
        </w:rPr>
        <w:t>Portala</w:t>
      </w:r>
      <w:proofErr w:type="spellEnd"/>
      <w:r w:rsidRPr="00CB1F1F">
        <w:rPr>
          <w:color w:val="000000"/>
        </w:rPr>
        <w:t xml:space="preserve"> </w:t>
      </w:r>
      <w:proofErr w:type="spellStart"/>
      <w:r w:rsidRPr="00CB1F1F">
        <w:rPr>
          <w:color w:val="000000"/>
        </w:rPr>
        <w:t>otvorenih</w:t>
      </w:r>
      <w:proofErr w:type="spellEnd"/>
      <w:r w:rsidRPr="00CB1F1F">
        <w:rPr>
          <w:color w:val="000000"/>
        </w:rPr>
        <w:t xml:space="preserve"> </w:t>
      </w:r>
      <w:proofErr w:type="spellStart"/>
      <w:r w:rsidRPr="00CB1F1F">
        <w:rPr>
          <w:color w:val="000000"/>
        </w:rPr>
        <w:t>podataka</w:t>
      </w:r>
      <w:proofErr w:type="spellEnd"/>
      <w:r w:rsidRPr="00CB1F1F">
        <w:rPr>
          <w:color w:val="000000"/>
        </w:rPr>
        <w:t xml:space="preserve">, </w:t>
      </w:r>
      <w:proofErr w:type="spellStart"/>
      <w:r w:rsidRPr="00CB1F1F">
        <w:rPr>
          <w:color w:val="000000"/>
        </w:rPr>
        <w:t>radi</w:t>
      </w:r>
      <w:proofErr w:type="spellEnd"/>
      <w:r w:rsidRPr="00CB1F1F">
        <w:rPr>
          <w:color w:val="000000"/>
        </w:rPr>
        <w:t xml:space="preserve"> </w:t>
      </w:r>
      <w:proofErr w:type="spellStart"/>
      <w:r w:rsidRPr="00CB1F1F">
        <w:rPr>
          <w:color w:val="000000"/>
        </w:rPr>
        <w:t>lakšeg</w:t>
      </w:r>
      <w:proofErr w:type="spellEnd"/>
      <w:r w:rsidRPr="00CB1F1F">
        <w:rPr>
          <w:color w:val="000000"/>
        </w:rPr>
        <w:t xml:space="preserve"> </w:t>
      </w:r>
      <w:proofErr w:type="spellStart"/>
      <w:r w:rsidRPr="00CB1F1F">
        <w:rPr>
          <w:color w:val="000000"/>
        </w:rPr>
        <w:t>korišćenja</w:t>
      </w:r>
      <w:proofErr w:type="spellEnd"/>
      <w:r w:rsidRPr="00CB1F1F">
        <w:rPr>
          <w:color w:val="000000"/>
        </w:rPr>
        <w:t xml:space="preserve">, </w:t>
      </w:r>
      <w:proofErr w:type="spellStart"/>
      <w:r w:rsidRPr="00CB1F1F">
        <w:rPr>
          <w:color w:val="000000"/>
        </w:rPr>
        <w:t>povezivanja</w:t>
      </w:r>
      <w:proofErr w:type="spellEnd"/>
      <w:r w:rsidRPr="00CB1F1F">
        <w:rPr>
          <w:color w:val="000000"/>
        </w:rPr>
        <w:t xml:space="preserve"> </w:t>
      </w:r>
      <w:proofErr w:type="spellStart"/>
      <w:r w:rsidRPr="00CB1F1F">
        <w:rPr>
          <w:color w:val="000000"/>
        </w:rPr>
        <w:t>i</w:t>
      </w:r>
      <w:proofErr w:type="spellEnd"/>
      <w:r w:rsidRPr="00CB1F1F">
        <w:rPr>
          <w:color w:val="000000"/>
        </w:rPr>
        <w:t xml:space="preserve"> </w:t>
      </w:r>
      <w:proofErr w:type="spellStart"/>
      <w:r w:rsidRPr="00CB1F1F">
        <w:rPr>
          <w:color w:val="000000"/>
        </w:rPr>
        <w:t>analize</w:t>
      </w:r>
      <w:proofErr w:type="spellEnd"/>
      <w:r w:rsidRPr="00CB1F1F">
        <w:rPr>
          <w:color w:val="000000"/>
        </w:rPr>
        <w:t xml:space="preserve"> </w:t>
      </w:r>
      <w:proofErr w:type="spellStart"/>
      <w:r w:rsidRPr="00CB1F1F">
        <w:rPr>
          <w:color w:val="000000"/>
        </w:rPr>
        <w:t>podataka</w:t>
      </w:r>
      <w:proofErr w:type="spellEnd"/>
      <w:r w:rsidRPr="00CB1F1F">
        <w:rPr>
          <w:color w:val="000000"/>
        </w:rPr>
        <w:t xml:space="preserve"> </w:t>
      </w:r>
      <w:proofErr w:type="spellStart"/>
      <w:r w:rsidRPr="00CB1F1F">
        <w:rPr>
          <w:color w:val="000000"/>
        </w:rPr>
        <w:t>od</w:t>
      </w:r>
      <w:proofErr w:type="spellEnd"/>
      <w:r w:rsidRPr="00CB1F1F">
        <w:rPr>
          <w:color w:val="000000"/>
        </w:rPr>
        <w:t xml:space="preserve"> </w:t>
      </w:r>
      <w:proofErr w:type="spellStart"/>
      <w:r w:rsidRPr="00CB1F1F">
        <w:rPr>
          <w:color w:val="000000"/>
        </w:rPr>
        <w:t>strane</w:t>
      </w:r>
      <w:proofErr w:type="spellEnd"/>
      <w:r w:rsidRPr="00CB1F1F">
        <w:rPr>
          <w:color w:val="000000"/>
        </w:rPr>
        <w:t xml:space="preserve"> </w:t>
      </w:r>
      <w:proofErr w:type="spellStart"/>
      <w:r w:rsidRPr="00CB1F1F">
        <w:rPr>
          <w:color w:val="000000"/>
        </w:rPr>
        <w:t>građana</w:t>
      </w:r>
      <w:proofErr w:type="spellEnd"/>
      <w:r w:rsidRPr="00CB1F1F">
        <w:rPr>
          <w:color w:val="000000"/>
        </w:rPr>
        <w:t xml:space="preserve">, NVO </w:t>
      </w:r>
      <w:proofErr w:type="spellStart"/>
      <w:r w:rsidRPr="00CB1F1F">
        <w:rPr>
          <w:color w:val="000000"/>
        </w:rPr>
        <w:t>i</w:t>
      </w:r>
      <w:proofErr w:type="spellEnd"/>
      <w:r w:rsidRPr="00CB1F1F">
        <w:rPr>
          <w:color w:val="000000"/>
        </w:rPr>
        <w:t xml:space="preserve"> </w:t>
      </w:r>
      <w:proofErr w:type="spellStart"/>
      <w:r w:rsidRPr="00CB1F1F">
        <w:rPr>
          <w:color w:val="000000"/>
        </w:rPr>
        <w:t>privrede</w:t>
      </w:r>
      <w:proofErr w:type="spellEnd"/>
      <w:r w:rsidRPr="00CB1F1F">
        <w:rPr>
          <w:color w:val="000000"/>
        </w:rPr>
        <w:t>; </w:t>
      </w:r>
    </w:p>
    <w:p w14:paraId="304D0CF4" w14:textId="77777777" w:rsidR="00CB1F1F" w:rsidRPr="00CB1F1F" w:rsidRDefault="00CB1F1F">
      <w:pPr>
        <w:numPr>
          <w:ilvl w:val="0"/>
          <w:numId w:val="18"/>
        </w:numPr>
        <w:jc w:val="both"/>
        <w:rPr>
          <w:color w:val="000000"/>
        </w:rPr>
      </w:pPr>
      <w:proofErr w:type="spellStart"/>
      <w:r w:rsidRPr="00CB1F1F">
        <w:rPr>
          <w:color w:val="000000"/>
        </w:rPr>
        <w:t>Operativni</w:t>
      </w:r>
      <w:proofErr w:type="spellEnd"/>
      <w:r w:rsidRPr="00CB1F1F">
        <w:rPr>
          <w:color w:val="000000"/>
        </w:rPr>
        <w:t xml:space="preserve"> </w:t>
      </w:r>
      <w:proofErr w:type="spellStart"/>
      <w:r w:rsidRPr="00CB1F1F">
        <w:rPr>
          <w:color w:val="000000"/>
        </w:rPr>
        <w:t>cilj</w:t>
      </w:r>
      <w:proofErr w:type="spellEnd"/>
      <w:r w:rsidRPr="00CB1F1F">
        <w:rPr>
          <w:color w:val="000000"/>
        </w:rPr>
        <w:t xml:space="preserve"> 2.2 – </w:t>
      </w:r>
      <w:proofErr w:type="spellStart"/>
      <w:r w:rsidRPr="00CB1F1F">
        <w:rPr>
          <w:color w:val="000000"/>
        </w:rPr>
        <w:t>Unapređenje</w:t>
      </w:r>
      <w:proofErr w:type="spellEnd"/>
      <w:r w:rsidRPr="00CB1F1F">
        <w:rPr>
          <w:color w:val="000000"/>
        </w:rPr>
        <w:t xml:space="preserve"> </w:t>
      </w:r>
      <w:proofErr w:type="spellStart"/>
      <w:r w:rsidRPr="00CB1F1F">
        <w:rPr>
          <w:color w:val="000000"/>
        </w:rPr>
        <w:t>kvaliteta</w:t>
      </w:r>
      <w:proofErr w:type="spellEnd"/>
      <w:r w:rsidRPr="00CB1F1F">
        <w:rPr>
          <w:color w:val="000000"/>
        </w:rPr>
        <w:t xml:space="preserve">, </w:t>
      </w:r>
      <w:proofErr w:type="spellStart"/>
      <w:r w:rsidRPr="00CB1F1F">
        <w:rPr>
          <w:color w:val="000000"/>
        </w:rPr>
        <w:t>količine</w:t>
      </w:r>
      <w:proofErr w:type="spellEnd"/>
      <w:r w:rsidRPr="00CB1F1F">
        <w:rPr>
          <w:color w:val="000000"/>
        </w:rPr>
        <w:t xml:space="preserve"> </w:t>
      </w:r>
      <w:proofErr w:type="spellStart"/>
      <w:r w:rsidRPr="00CB1F1F">
        <w:rPr>
          <w:color w:val="000000"/>
        </w:rPr>
        <w:t>i</w:t>
      </w:r>
      <w:proofErr w:type="spellEnd"/>
      <w:r w:rsidRPr="00CB1F1F">
        <w:rPr>
          <w:color w:val="000000"/>
        </w:rPr>
        <w:t xml:space="preserve"> </w:t>
      </w:r>
      <w:proofErr w:type="spellStart"/>
      <w:r w:rsidRPr="00CB1F1F">
        <w:rPr>
          <w:color w:val="000000"/>
        </w:rPr>
        <w:t>upotrebe</w:t>
      </w:r>
      <w:proofErr w:type="spellEnd"/>
      <w:r w:rsidRPr="00CB1F1F">
        <w:rPr>
          <w:color w:val="000000"/>
        </w:rPr>
        <w:t xml:space="preserve"> e-</w:t>
      </w:r>
      <w:proofErr w:type="spellStart"/>
      <w:r w:rsidRPr="00CB1F1F">
        <w:rPr>
          <w:color w:val="000000"/>
        </w:rPr>
        <w:t>usluga</w:t>
      </w:r>
      <w:proofErr w:type="spellEnd"/>
      <w:r w:rsidRPr="00CB1F1F">
        <w:rPr>
          <w:color w:val="000000"/>
        </w:rPr>
        <w:t xml:space="preserve">, koji </w:t>
      </w:r>
      <w:proofErr w:type="spellStart"/>
      <w:r w:rsidRPr="00CB1F1F">
        <w:rPr>
          <w:color w:val="000000"/>
        </w:rPr>
        <w:t>uključuje</w:t>
      </w:r>
      <w:proofErr w:type="spellEnd"/>
      <w:r w:rsidRPr="00CB1F1F">
        <w:rPr>
          <w:color w:val="000000"/>
        </w:rPr>
        <w:t xml:space="preserve"> </w:t>
      </w:r>
      <w:proofErr w:type="spellStart"/>
      <w:r w:rsidRPr="00CB1F1F">
        <w:rPr>
          <w:color w:val="000000"/>
        </w:rPr>
        <w:t>razvoj</w:t>
      </w:r>
      <w:proofErr w:type="spellEnd"/>
      <w:r w:rsidRPr="00CB1F1F">
        <w:rPr>
          <w:color w:val="000000"/>
        </w:rPr>
        <w:t xml:space="preserve"> </w:t>
      </w:r>
      <w:proofErr w:type="spellStart"/>
      <w:r w:rsidRPr="00CB1F1F">
        <w:rPr>
          <w:color w:val="000000"/>
        </w:rPr>
        <w:t>novih</w:t>
      </w:r>
      <w:proofErr w:type="spellEnd"/>
      <w:r w:rsidRPr="00CB1F1F">
        <w:rPr>
          <w:color w:val="000000"/>
        </w:rPr>
        <w:t xml:space="preserve"> </w:t>
      </w:r>
      <w:proofErr w:type="spellStart"/>
      <w:r w:rsidRPr="00CB1F1F">
        <w:rPr>
          <w:color w:val="000000"/>
        </w:rPr>
        <w:t>elektronskih</w:t>
      </w:r>
      <w:proofErr w:type="spellEnd"/>
      <w:r w:rsidRPr="00CB1F1F">
        <w:rPr>
          <w:color w:val="000000"/>
        </w:rPr>
        <w:t xml:space="preserve"> </w:t>
      </w:r>
      <w:proofErr w:type="spellStart"/>
      <w:r w:rsidRPr="00CB1F1F">
        <w:rPr>
          <w:color w:val="000000"/>
        </w:rPr>
        <w:t>usluga</w:t>
      </w:r>
      <w:proofErr w:type="spellEnd"/>
      <w:r w:rsidRPr="00CB1F1F">
        <w:rPr>
          <w:color w:val="000000"/>
        </w:rPr>
        <w:t xml:space="preserve"> </w:t>
      </w:r>
      <w:proofErr w:type="spellStart"/>
      <w:r w:rsidRPr="00CB1F1F">
        <w:rPr>
          <w:color w:val="000000"/>
        </w:rPr>
        <w:t>visokog</w:t>
      </w:r>
      <w:proofErr w:type="spellEnd"/>
      <w:r w:rsidRPr="00CB1F1F">
        <w:rPr>
          <w:color w:val="000000"/>
        </w:rPr>
        <w:t xml:space="preserve"> </w:t>
      </w:r>
      <w:proofErr w:type="spellStart"/>
      <w:r w:rsidRPr="00CB1F1F">
        <w:rPr>
          <w:color w:val="000000"/>
        </w:rPr>
        <w:t>nivoa</w:t>
      </w:r>
      <w:proofErr w:type="spellEnd"/>
      <w:r w:rsidRPr="00CB1F1F">
        <w:rPr>
          <w:color w:val="000000"/>
        </w:rPr>
        <w:t xml:space="preserve"> </w:t>
      </w:r>
      <w:proofErr w:type="spellStart"/>
      <w:r w:rsidRPr="00CB1F1F">
        <w:rPr>
          <w:color w:val="000000"/>
        </w:rPr>
        <w:t>sofisticiranosti</w:t>
      </w:r>
      <w:proofErr w:type="spellEnd"/>
      <w:r w:rsidRPr="00CB1F1F">
        <w:rPr>
          <w:color w:val="000000"/>
        </w:rPr>
        <w:t xml:space="preserve">, </w:t>
      </w:r>
      <w:proofErr w:type="spellStart"/>
      <w:r w:rsidRPr="00CB1F1F">
        <w:rPr>
          <w:color w:val="000000"/>
        </w:rPr>
        <w:t>zasnovanih</w:t>
      </w:r>
      <w:proofErr w:type="spellEnd"/>
      <w:r w:rsidRPr="00CB1F1F">
        <w:rPr>
          <w:color w:val="000000"/>
        </w:rPr>
        <w:t xml:space="preserve"> </w:t>
      </w:r>
      <w:proofErr w:type="spellStart"/>
      <w:r w:rsidRPr="00CB1F1F">
        <w:rPr>
          <w:color w:val="000000"/>
        </w:rPr>
        <w:t>na</w:t>
      </w:r>
      <w:proofErr w:type="spellEnd"/>
      <w:r w:rsidRPr="00CB1F1F">
        <w:rPr>
          <w:color w:val="000000"/>
        </w:rPr>
        <w:t xml:space="preserve"> </w:t>
      </w:r>
      <w:proofErr w:type="spellStart"/>
      <w:r w:rsidRPr="00CB1F1F">
        <w:rPr>
          <w:color w:val="000000"/>
        </w:rPr>
        <w:t>principu</w:t>
      </w:r>
      <w:proofErr w:type="spellEnd"/>
      <w:r w:rsidRPr="00CB1F1F">
        <w:rPr>
          <w:color w:val="000000"/>
        </w:rPr>
        <w:t xml:space="preserve"> „</w:t>
      </w:r>
      <w:proofErr w:type="spellStart"/>
      <w:r w:rsidRPr="00CB1F1F">
        <w:rPr>
          <w:color w:val="000000"/>
        </w:rPr>
        <w:t>samo</w:t>
      </w:r>
      <w:proofErr w:type="spellEnd"/>
      <w:r w:rsidRPr="00CB1F1F">
        <w:rPr>
          <w:color w:val="000000"/>
        </w:rPr>
        <w:t xml:space="preserve"> </w:t>
      </w:r>
      <w:proofErr w:type="spellStart"/>
      <w:proofErr w:type="gramStart"/>
      <w:r w:rsidRPr="00CB1F1F">
        <w:rPr>
          <w:color w:val="000000"/>
        </w:rPr>
        <w:t>jednom</w:t>
      </w:r>
      <w:proofErr w:type="spellEnd"/>
      <w:r w:rsidRPr="00CB1F1F">
        <w:rPr>
          <w:color w:val="000000"/>
        </w:rPr>
        <w:t xml:space="preserve">“ </w:t>
      </w:r>
      <w:proofErr w:type="spellStart"/>
      <w:r w:rsidRPr="00CB1F1F">
        <w:rPr>
          <w:color w:val="000000"/>
        </w:rPr>
        <w:t>i</w:t>
      </w:r>
      <w:proofErr w:type="spellEnd"/>
      <w:proofErr w:type="gramEnd"/>
      <w:r w:rsidRPr="00CB1F1F">
        <w:rPr>
          <w:color w:val="000000"/>
        </w:rPr>
        <w:t xml:space="preserve"> </w:t>
      </w:r>
      <w:proofErr w:type="spellStart"/>
      <w:r w:rsidRPr="00CB1F1F">
        <w:rPr>
          <w:color w:val="000000"/>
        </w:rPr>
        <w:t>elektronskoj</w:t>
      </w:r>
      <w:proofErr w:type="spellEnd"/>
      <w:r w:rsidRPr="00CB1F1F">
        <w:rPr>
          <w:color w:val="000000"/>
        </w:rPr>
        <w:t xml:space="preserve"> </w:t>
      </w:r>
      <w:proofErr w:type="spellStart"/>
      <w:r w:rsidRPr="00CB1F1F">
        <w:rPr>
          <w:color w:val="000000"/>
        </w:rPr>
        <w:t>razmjeni</w:t>
      </w:r>
      <w:proofErr w:type="spellEnd"/>
      <w:r w:rsidRPr="00CB1F1F">
        <w:rPr>
          <w:color w:val="000000"/>
        </w:rPr>
        <w:t xml:space="preserve"> </w:t>
      </w:r>
      <w:proofErr w:type="spellStart"/>
      <w:r w:rsidRPr="00CB1F1F">
        <w:rPr>
          <w:color w:val="000000"/>
        </w:rPr>
        <w:t>podataka</w:t>
      </w:r>
      <w:proofErr w:type="spellEnd"/>
      <w:r w:rsidRPr="00CB1F1F">
        <w:rPr>
          <w:color w:val="000000"/>
        </w:rPr>
        <w:t>; </w:t>
      </w:r>
    </w:p>
    <w:p w14:paraId="16F6CC54" w14:textId="77777777" w:rsidR="00CB1F1F" w:rsidRPr="00CB1F1F" w:rsidRDefault="00CB1F1F">
      <w:pPr>
        <w:numPr>
          <w:ilvl w:val="0"/>
          <w:numId w:val="18"/>
        </w:numPr>
        <w:jc w:val="both"/>
        <w:rPr>
          <w:color w:val="000000"/>
        </w:rPr>
      </w:pPr>
      <w:proofErr w:type="spellStart"/>
      <w:r w:rsidRPr="00CB1F1F">
        <w:rPr>
          <w:color w:val="000000"/>
        </w:rPr>
        <w:t>uspostavljanje</w:t>
      </w:r>
      <w:proofErr w:type="spellEnd"/>
      <w:r w:rsidRPr="00CB1F1F">
        <w:rPr>
          <w:color w:val="000000"/>
        </w:rPr>
        <w:t xml:space="preserve"> </w:t>
      </w:r>
      <w:proofErr w:type="spellStart"/>
      <w:r w:rsidRPr="00CB1F1F">
        <w:rPr>
          <w:color w:val="000000"/>
        </w:rPr>
        <w:t>elektronske</w:t>
      </w:r>
      <w:proofErr w:type="spellEnd"/>
      <w:r w:rsidRPr="00CB1F1F">
        <w:rPr>
          <w:color w:val="000000"/>
        </w:rPr>
        <w:t xml:space="preserve"> </w:t>
      </w:r>
      <w:proofErr w:type="spellStart"/>
      <w:r w:rsidRPr="00CB1F1F">
        <w:rPr>
          <w:color w:val="000000"/>
        </w:rPr>
        <w:t>registracije</w:t>
      </w:r>
      <w:proofErr w:type="spellEnd"/>
      <w:r w:rsidRPr="00CB1F1F">
        <w:rPr>
          <w:color w:val="000000"/>
        </w:rPr>
        <w:t xml:space="preserve"> </w:t>
      </w:r>
      <w:proofErr w:type="spellStart"/>
      <w:r w:rsidRPr="00CB1F1F">
        <w:rPr>
          <w:color w:val="000000"/>
        </w:rPr>
        <w:t>nevladinih</w:t>
      </w:r>
      <w:proofErr w:type="spellEnd"/>
      <w:r w:rsidRPr="00CB1F1F">
        <w:rPr>
          <w:color w:val="000000"/>
        </w:rPr>
        <w:t xml:space="preserve"> </w:t>
      </w:r>
      <w:proofErr w:type="spellStart"/>
      <w:r w:rsidRPr="00CB1F1F">
        <w:rPr>
          <w:color w:val="000000"/>
        </w:rPr>
        <w:t>organizacija</w:t>
      </w:r>
      <w:proofErr w:type="spellEnd"/>
      <w:r w:rsidRPr="00CB1F1F">
        <w:rPr>
          <w:color w:val="000000"/>
        </w:rPr>
        <w:t xml:space="preserve"> (</w:t>
      </w:r>
      <w:proofErr w:type="spellStart"/>
      <w:r w:rsidRPr="00CB1F1F">
        <w:rPr>
          <w:color w:val="000000"/>
        </w:rPr>
        <w:t>eNVO</w:t>
      </w:r>
      <w:proofErr w:type="spellEnd"/>
      <w:r w:rsidRPr="00CB1F1F">
        <w:rPr>
          <w:color w:val="000000"/>
        </w:rPr>
        <w:t xml:space="preserve"> </w:t>
      </w:r>
      <w:proofErr w:type="spellStart"/>
      <w:r w:rsidRPr="00CB1F1F">
        <w:rPr>
          <w:color w:val="000000"/>
        </w:rPr>
        <w:t>registracija</w:t>
      </w:r>
      <w:proofErr w:type="spellEnd"/>
      <w:r w:rsidRPr="00CB1F1F">
        <w:rPr>
          <w:color w:val="000000"/>
        </w:rPr>
        <w:t xml:space="preserve">), po </w:t>
      </w:r>
      <w:proofErr w:type="spellStart"/>
      <w:r w:rsidRPr="00CB1F1F">
        <w:rPr>
          <w:color w:val="000000"/>
        </w:rPr>
        <w:t>uzoru</w:t>
      </w:r>
      <w:proofErr w:type="spellEnd"/>
      <w:r w:rsidRPr="00CB1F1F">
        <w:rPr>
          <w:color w:val="000000"/>
        </w:rPr>
        <w:t xml:space="preserve"> </w:t>
      </w:r>
      <w:proofErr w:type="spellStart"/>
      <w:r w:rsidRPr="00CB1F1F">
        <w:rPr>
          <w:color w:val="000000"/>
        </w:rPr>
        <w:t>na</w:t>
      </w:r>
      <w:proofErr w:type="spellEnd"/>
      <w:r w:rsidRPr="00CB1F1F">
        <w:rPr>
          <w:color w:val="000000"/>
        </w:rPr>
        <w:t xml:space="preserve"> </w:t>
      </w:r>
      <w:proofErr w:type="spellStart"/>
      <w:r w:rsidRPr="00CB1F1F">
        <w:rPr>
          <w:color w:val="000000"/>
        </w:rPr>
        <w:t>elektronsku</w:t>
      </w:r>
      <w:proofErr w:type="spellEnd"/>
      <w:r w:rsidRPr="00CB1F1F">
        <w:rPr>
          <w:color w:val="000000"/>
        </w:rPr>
        <w:t xml:space="preserve"> </w:t>
      </w:r>
      <w:proofErr w:type="spellStart"/>
      <w:r w:rsidRPr="00CB1F1F">
        <w:rPr>
          <w:color w:val="000000"/>
        </w:rPr>
        <w:t>registraciju</w:t>
      </w:r>
      <w:proofErr w:type="spellEnd"/>
      <w:r w:rsidRPr="00CB1F1F">
        <w:rPr>
          <w:color w:val="000000"/>
        </w:rPr>
        <w:t xml:space="preserve"> </w:t>
      </w:r>
      <w:proofErr w:type="spellStart"/>
      <w:r w:rsidRPr="00CB1F1F">
        <w:rPr>
          <w:color w:val="000000"/>
        </w:rPr>
        <w:t>privrednih</w:t>
      </w:r>
      <w:proofErr w:type="spellEnd"/>
      <w:r w:rsidRPr="00CB1F1F">
        <w:rPr>
          <w:color w:val="000000"/>
        </w:rPr>
        <w:t xml:space="preserve"> </w:t>
      </w:r>
      <w:proofErr w:type="spellStart"/>
      <w:r w:rsidRPr="00CB1F1F">
        <w:rPr>
          <w:color w:val="000000"/>
        </w:rPr>
        <w:t>društava</w:t>
      </w:r>
      <w:proofErr w:type="spellEnd"/>
      <w:r w:rsidRPr="00CB1F1F">
        <w:rPr>
          <w:color w:val="000000"/>
        </w:rPr>
        <w:t xml:space="preserve">, </w:t>
      </w:r>
      <w:proofErr w:type="spellStart"/>
      <w:r w:rsidRPr="00CB1F1F">
        <w:rPr>
          <w:color w:val="000000"/>
        </w:rPr>
        <w:t>kako</w:t>
      </w:r>
      <w:proofErr w:type="spellEnd"/>
      <w:r w:rsidRPr="00CB1F1F">
        <w:rPr>
          <w:color w:val="000000"/>
        </w:rPr>
        <w:t xml:space="preserve"> bi se </w:t>
      </w:r>
      <w:proofErr w:type="spellStart"/>
      <w:r w:rsidRPr="00CB1F1F">
        <w:rPr>
          <w:color w:val="000000"/>
        </w:rPr>
        <w:t>kompletan</w:t>
      </w:r>
      <w:proofErr w:type="spellEnd"/>
      <w:r w:rsidRPr="00CB1F1F">
        <w:rPr>
          <w:color w:val="000000"/>
        </w:rPr>
        <w:t xml:space="preserve"> </w:t>
      </w:r>
      <w:proofErr w:type="spellStart"/>
      <w:r w:rsidRPr="00CB1F1F">
        <w:rPr>
          <w:color w:val="000000"/>
        </w:rPr>
        <w:t>postupak</w:t>
      </w:r>
      <w:proofErr w:type="spellEnd"/>
      <w:r w:rsidRPr="00CB1F1F">
        <w:rPr>
          <w:color w:val="000000"/>
        </w:rPr>
        <w:t xml:space="preserve"> </w:t>
      </w:r>
      <w:proofErr w:type="spellStart"/>
      <w:r w:rsidRPr="00CB1F1F">
        <w:rPr>
          <w:color w:val="000000"/>
        </w:rPr>
        <w:t>registracije</w:t>
      </w:r>
      <w:proofErr w:type="spellEnd"/>
      <w:r w:rsidRPr="00CB1F1F">
        <w:rPr>
          <w:color w:val="000000"/>
        </w:rPr>
        <w:t xml:space="preserve"> </w:t>
      </w:r>
      <w:proofErr w:type="spellStart"/>
      <w:r w:rsidRPr="00CB1F1F">
        <w:rPr>
          <w:color w:val="000000"/>
        </w:rPr>
        <w:t>mogao</w:t>
      </w:r>
      <w:proofErr w:type="spellEnd"/>
      <w:r w:rsidRPr="00CB1F1F">
        <w:rPr>
          <w:color w:val="000000"/>
        </w:rPr>
        <w:t xml:space="preserve"> </w:t>
      </w:r>
      <w:proofErr w:type="spellStart"/>
      <w:r w:rsidRPr="00CB1F1F">
        <w:rPr>
          <w:color w:val="000000"/>
        </w:rPr>
        <w:t>realizovati</w:t>
      </w:r>
      <w:proofErr w:type="spellEnd"/>
      <w:r w:rsidRPr="00CB1F1F">
        <w:rPr>
          <w:color w:val="000000"/>
        </w:rPr>
        <w:t xml:space="preserve"> </w:t>
      </w:r>
      <w:proofErr w:type="spellStart"/>
      <w:r w:rsidRPr="00CB1F1F">
        <w:rPr>
          <w:color w:val="000000"/>
        </w:rPr>
        <w:t>elektronski</w:t>
      </w:r>
      <w:proofErr w:type="spellEnd"/>
      <w:r w:rsidRPr="00CB1F1F">
        <w:rPr>
          <w:color w:val="000000"/>
        </w:rPr>
        <w:t xml:space="preserve"> </w:t>
      </w:r>
      <w:proofErr w:type="spellStart"/>
      <w:r w:rsidRPr="00CB1F1F">
        <w:rPr>
          <w:color w:val="000000"/>
        </w:rPr>
        <w:t>na</w:t>
      </w:r>
      <w:proofErr w:type="spellEnd"/>
      <w:r w:rsidRPr="00CB1F1F">
        <w:rPr>
          <w:color w:val="000000"/>
        </w:rPr>
        <w:t xml:space="preserve"> </w:t>
      </w:r>
      <w:proofErr w:type="spellStart"/>
      <w:r w:rsidRPr="00CB1F1F">
        <w:rPr>
          <w:color w:val="000000"/>
        </w:rPr>
        <w:t>jednom</w:t>
      </w:r>
      <w:proofErr w:type="spellEnd"/>
      <w:r w:rsidRPr="00CB1F1F">
        <w:rPr>
          <w:color w:val="000000"/>
        </w:rPr>
        <w:t xml:space="preserve"> </w:t>
      </w:r>
      <w:proofErr w:type="spellStart"/>
      <w:r w:rsidRPr="00CB1F1F">
        <w:rPr>
          <w:color w:val="000000"/>
        </w:rPr>
        <w:t>mjestu</w:t>
      </w:r>
      <w:proofErr w:type="spellEnd"/>
      <w:r w:rsidRPr="00CB1F1F">
        <w:rPr>
          <w:color w:val="000000"/>
        </w:rPr>
        <w:t>; </w:t>
      </w:r>
    </w:p>
    <w:p w14:paraId="15096445" w14:textId="77777777" w:rsidR="00CB1F1F" w:rsidRPr="00CB1F1F" w:rsidRDefault="00CB1F1F">
      <w:pPr>
        <w:numPr>
          <w:ilvl w:val="0"/>
          <w:numId w:val="18"/>
        </w:numPr>
        <w:jc w:val="both"/>
        <w:rPr>
          <w:color w:val="000000"/>
        </w:rPr>
      </w:pPr>
      <w:proofErr w:type="spellStart"/>
      <w:r w:rsidRPr="00CB1F1F">
        <w:rPr>
          <w:color w:val="000000"/>
        </w:rPr>
        <w:t>unapređenje</w:t>
      </w:r>
      <w:proofErr w:type="spellEnd"/>
      <w:r w:rsidRPr="00CB1F1F">
        <w:rPr>
          <w:color w:val="000000"/>
        </w:rPr>
        <w:t xml:space="preserve"> </w:t>
      </w:r>
      <w:proofErr w:type="spellStart"/>
      <w:r w:rsidRPr="00CB1F1F">
        <w:rPr>
          <w:color w:val="000000"/>
        </w:rPr>
        <w:t>interoperabilnosti</w:t>
      </w:r>
      <w:proofErr w:type="spellEnd"/>
      <w:r w:rsidRPr="00CB1F1F">
        <w:rPr>
          <w:color w:val="000000"/>
        </w:rPr>
        <w:t xml:space="preserve"> </w:t>
      </w:r>
      <w:proofErr w:type="spellStart"/>
      <w:r w:rsidRPr="00CB1F1F">
        <w:rPr>
          <w:color w:val="000000"/>
        </w:rPr>
        <w:t>informacionih</w:t>
      </w:r>
      <w:proofErr w:type="spellEnd"/>
      <w:r w:rsidRPr="00CB1F1F">
        <w:rPr>
          <w:color w:val="000000"/>
        </w:rPr>
        <w:t xml:space="preserve"> </w:t>
      </w:r>
      <w:proofErr w:type="spellStart"/>
      <w:r w:rsidRPr="00CB1F1F">
        <w:rPr>
          <w:color w:val="000000"/>
        </w:rPr>
        <w:t>sistema</w:t>
      </w:r>
      <w:proofErr w:type="spellEnd"/>
      <w:r w:rsidRPr="00CB1F1F">
        <w:rPr>
          <w:color w:val="000000"/>
        </w:rPr>
        <w:t xml:space="preserve"> </w:t>
      </w:r>
      <w:proofErr w:type="spellStart"/>
      <w:r w:rsidRPr="00CB1F1F">
        <w:rPr>
          <w:color w:val="000000"/>
        </w:rPr>
        <w:t>javne</w:t>
      </w:r>
      <w:proofErr w:type="spellEnd"/>
      <w:r w:rsidRPr="00CB1F1F">
        <w:rPr>
          <w:color w:val="000000"/>
        </w:rPr>
        <w:t xml:space="preserve"> </w:t>
      </w:r>
      <w:proofErr w:type="spellStart"/>
      <w:r w:rsidRPr="00CB1F1F">
        <w:rPr>
          <w:color w:val="000000"/>
        </w:rPr>
        <w:t>uprave</w:t>
      </w:r>
      <w:proofErr w:type="spellEnd"/>
      <w:r w:rsidRPr="00CB1F1F">
        <w:rPr>
          <w:color w:val="000000"/>
        </w:rPr>
        <w:t xml:space="preserve"> </w:t>
      </w:r>
      <w:proofErr w:type="spellStart"/>
      <w:r w:rsidRPr="00CB1F1F">
        <w:rPr>
          <w:color w:val="000000"/>
        </w:rPr>
        <w:t>kroz</w:t>
      </w:r>
      <w:proofErr w:type="spellEnd"/>
      <w:r w:rsidRPr="00CB1F1F">
        <w:rPr>
          <w:color w:val="000000"/>
        </w:rPr>
        <w:t xml:space="preserve"> </w:t>
      </w:r>
      <w:proofErr w:type="spellStart"/>
      <w:r w:rsidRPr="00CB1F1F">
        <w:rPr>
          <w:color w:val="000000"/>
        </w:rPr>
        <w:t>razvoj</w:t>
      </w:r>
      <w:proofErr w:type="spellEnd"/>
      <w:r w:rsidRPr="00CB1F1F">
        <w:rPr>
          <w:color w:val="000000"/>
        </w:rPr>
        <w:t xml:space="preserve"> </w:t>
      </w:r>
      <w:proofErr w:type="spellStart"/>
      <w:r w:rsidRPr="00CB1F1F">
        <w:rPr>
          <w:color w:val="000000"/>
        </w:rPr>
        <w:t>Jedinstvenog</w:t>
      </w:r>
      <w:proofErr w:type="spellEnd"/>
      <w:r w:rsidRPr="00CB1F1F">
        <w:rPr>
          <w:color w:val="000000"/>
        </w:rPr>
        <w:t xml:space="preserve"> </w:t>
      </w:r>
      <w:proofErr w:type="spellStart"/>
      <w:r w:rsidRPr="00CB1F1F">
        <w:rPr>
          <w:color w:val="000000"/>
        </w:rPr>
        <w:t>informacionog</w:t>
      </w:r>
      <w:proofErr w:type="spellEnd"/>
      <w:r w:rsidRPr="00CB1F1F">
        <w:rPr>
          <w:color w:val="000000"/>
        </w:rPr>
        <w:t xml:space="preserve"> </w:t>
      </w:r>
      <w:proofErr w:type="spellStart"/>
      <w:r w:rsidRPr="00CB1F1F">
        <w:rPr>
          <w:color w:val="000000"/>
        </w:rPr>
        <w:t>sistema</w:t>
      </w:r>
      <w:proofErr w:type="spellEnd"/>
      <w:r w:rsidRPr="00CB1F1F">
        <w:rPr>
          <w:color w:val="000000"/>
        </w:rPr>
        <w:t xml:space="preserve"> za </w:t>
      </w:r>
      <w:proofErr w:type="spellStart"/>
      <w:r w:rsidRPr="00CB1F1F">
        <w:rPr>
          <w:color w:val="000000"/>
        </w:rPr>
        <w:t>elektronsku</w:t>
      </w:r>
      <w:proofErr w:type="spellEnd"/>
      <w:r w:rsidRPr="00CB1F1F">
        <w:rPr>
          <w:color w:val="000000"/>
        </w:rPr>
        <w:t xml:space="preserve"> </w:t>
      </w:r>
      <w:proofErr w:type="spellStart"/>
      <w:r w:rsidRPr="00CB1F1F">
        <w:rPr>
          <w:color w:val="000000"/>
        </w:rPr>
        <w:t>razmjenu</w:t>
      </w:r>
      <w:proofErr w:type="spellEnd"/>
      <w:r w:rsidRPr="00CB1F1F">
        <w:rPr>
          <w:color w:val="000000"/>
        </w:rPr>
        <w:t xml:space="preserve"> </w:t>
      </w:r>
      <w:proofErr w:type="spellStart"/>
      <w:r w:rsidRPr="00CB1F1F">
        <w:rPr>
          <w:color w:val="000000"/>
        </w:rPr>
        <w:t>podataka</w:t>
      </w:r>
      <w:proofErr w:type="spellEnd"/>
      <w:r w:rsidRPr="00CB1F1F">
        <w:rPr>
          <w:color w:val="000000"/>
        </w:rPr>
        <w:t xml:space="preserve"> (GSB/SISEDE); </w:t>
      </w:r>
    </w:p>
    <w:p w14:paraId="245875EC" w14:textId="77777777" w:rsidR="00CB1F1F" w:rsidRPr="00CB1F1F" w:rsidRDefault="00CB1F1F">
      <w:pPr>
        <w:numPr>
          <w:ilvl w:val="0"/>
          <w:numId w:val="18"/>
        </w:numPr>
        <w:jc w:val="both"/>
        <w:rPr>
          <w:color w:val="000000"/>
        </w:rPr>
      </w:pPr>
      <w:proofErr w:type="spellStart"/>
      <w:r w:rsidRPr="00CB1F1F">
        <w:rPr>
          <w:color w:val="000000"/>
        </w:rPr>
        <w:t>razvoj</w:t>
      </w:r>
      <w:proofErr w:type="spellEnd"/>
      <w:r w:rsidRPr="00CB1F1F">
        <w:rPr>
          <w:color w:val="000000"/>
        </w:rPr>
        <w:t xml:space="preserve"> </w:t>
      </w:r>
      <w:proofErr w:type="spellStart"/>
      <w:r w:rsidRPr="00CB1F1F">
        <w:rPr>
          <w:color w:val="000000"/>
        </w:rPr>
        <w:t>digitalnih</w:t>
      </w:r>
      <w:proofErr w:type="spellEnd"/>
      <w:r w:rsidRPr="00CB1F1F">
        <w:rPr>
          <w:color w:val="000000"/>
        </w:rPr>
        <w:t xml:space="preserve"> </w:t>
      </w:r>
      <w:proofErr w:type="spellStart"/>
      <w:r w:rsidRPr="00CB1F1F">
        <w:rPr>
          <w:color w:val="000000"/>
        </w:rPr>
        <w:t>servisa</w:t>
      </w:r>
      <w:proofErr w:type="spellEnd"/>
      <w:r w:rsidRPr="00CB1F1F">
        <w:rPr>
          <w:color w:val="000000"/>
        </w:rPr>
        <w:t xml:space="preserve"> </w:t>
      </w:r>
      <w:proofErr w:type="spellStart"/>
      <w:r w:rsidRPr="00CB1F1F">
        <w:rPr>
          <w:color w:val="000000"/>
        </w:rPr>
        <w:t>usmjerenih</w:t>
      </w:r>
      <w:proofErr w:type="spellEnd"/>
      <w:r w:rsidRPr="00CB1F1F">
        <w:rPr>
          <w:color w:val="000000"/>
        </w:rPr>
        <w:t xml:space="preserve"> </w:t>
      </w:r>
      <w:proofErr w:type="spellStart"/>
      <w:r w:rsidRPr="00CB1F1F">
        <w:rPr>
          <w:color w:val="000000"/>
        </w:rPr>
        <w:t>na</w:t>
      </w:r>
      <w:proofErr w:type="spellEnd"/>
      <w:r w:rsidRPr="00CB1F1F">
        <w:rPr>
          <w:color w:val="000000"/>
        </w:rPr>
        <w:t xml:space="preserve"> </w:t>
      </w:r>
      <w:proofErr w:type="spellStart"/>
      <w:r w:rsidRPr="00CB1F1F">
        <w:rPr>
          <w:color w:val="000000"/>
        </w:rPr>
        <w:t>građane</w:t>
      </w:r>
      <w:proofErr w:type="spellEnd"/>
      <w:r w:rsidRPr="00CB1F1F">
        <w:rPr>
          <w:color w:val="000000"/>
        </w:rPr>
        <w:t xml:space="preserve"> </w:t>
      </w:r>
      <w:proofErr w:type="spellStart"/>
      <w:r w:rsidRPr="00CB1F1F">
        <w:rPr>
          <w:color w:val="000000"/>
        </w:rPr>
        <w:t>i</w:t>
      </w:r>
      <w:proofErr w:type="spellEnd"/>
      <w:r w:rsidRPr="00CB1F1F">
        <w:rPr>
          <w:color w:val="000000"/>
        </w:rPr>
        <w:t xml:space="preserve"> </w:t>
      </w:r>
      <w:proofErr w:type="spellStart"/>
      <w:r w:rsidRPr="00CB1F1F">
        <w:rPr>
          <w:color w:val="000000"/>
        </w:rPr>
        <w:t>privredu</w:t>
      </w:r>
      <w:proofErr w:type="spellEnd"/>
      <w:r w:rsidRPr="00CB1F1F">
        <w:rPr>
          <w:color w:val="000000"/>
        </w:rPr>
        <w:t xml:space="preserve">, </w:t>
      </w:r>
      <w:proofErr w:type="spellStart"/>
      <w:r w:rsidRPr="00CB1F1F">
        <w:rPr>
          <w:color w:val="000000"/>
        </w:rPr>
        <w:t>uz</w:t>
      </w:r>
      <w:proofErr w:type="spellEnd"/>
      <w:r w:rsidRPr="00CB1F1F">
        <w:rPr>
          <w:color w:val="000000"/>
        </w:rPr>
        <w:t xml:space="preserve"> </w:t>
      </w:r>
      <w:proofErr w:type="spellStart"/>
      <w:r w:rsidRPr="00CB1F1F">
        <w:rPr>
          <w:color w:val="000000"/>
        </w:rPr>
        <w:t>primjenu</w:t>
      </w:r>
      <w:proofErr w:type="spellEnd"/>
      <w:r w:rsidRPr="00CB1F1F">
        <w:rPr>
          <w:color w:val="000000"/>
        </w:rPr>
        <w:t xml:space="preserve"> </w:t>
      </w:r>
      <w:proofErr w:type="spellStart"/>
      <w:r w:rsidRPr="00CB1F1F">
        <w:rPr>
          <w:color w:val="000000"/>
        </w:rPr>
        <w:t>principa</w:t>
      </w:r>
      <w:proofErr w:type="spellEnd"/>
      <w:r w:rsidRPr="00CB1F1F">
        <w:rPr>
          <w:color w:val="000000"/>
        </w:rPr>
        <w:t xml:space="preserve"> da </w:t>
      </w:r>
      <w:proofErr w:type="spellStart"/>
      <w:r w:rsidRPr="00CB1F1F">
        <w:rPr>
          <w:color w:val="000000"/>
        </w:rPr>
        <w:t>su</w:t>
      </w:r>
      <w:proofErr w:type="spellEnd"/>
      <w:r w:rsidRPr="00CB1F1F">
        <w:rPr>
          <w:color w:val="000000"/>
        </w:rPr>
        <w:t xml:space="preserve"> </w:t>
      </w:r>
      <w:proofErr w:type="spellStart"/>
      <w:r w:rsidRPr="00CB1F1F">
        <w:rPr>
          <w:color w:val="000000"/>
        </w:rPr>
        <w:t>građani</w:t>
      </w:r>
      <w:proofErr w:type="spellEnd"/>
      <w:r w:rsidRPr="00CB1F1F">
        <w:rPr>
          <w:color w:val="000000"/>
        </w:rPr>
        <w:t xml:space="preserve"> „u </w:t>
      </w:r>
      <w:proofErr w:type="spellStart"/>
      <w:r w:rsidRPr="00CB1F1F">
        <w:rPr>
          <w:color w:val="000000"/>
        </w:rPr>
        <w:t>centru</w:t>
      </w:r>
      <w:proofErr w:type="spellEnd"/>
      <w:r w:rsidRPr="00CB1F1F">
        <w:rPr>
          <w:color w:val="000000"/>
        </w:rPr>
        <w:t xml:space="preserve"> </w:t>
      </w:r>
      <w:proofErr w:type="spellStart"/>
      <w:r w:rsidRPr="00CB1F1F">
        <w:rPr>
          <w:color w:val="000000"/>
        </w:rPr>
        <w:t>dizajna</w:t>
      </w:r>
      <w:proofErr w:type="spellEnd"/>
      <w:r w:rsidRPr="00CB1F1F">
        <w:rPr>
          <w:color w:val="000000"/>
        </w:rPr>
        <w:t xml:space="preserve"> </w:t>
      </w:r>
      <w:proofErr w:type="spellStart"/>
      <w:r w:rsidRPr="00CB1F1F">
        <w:rPr>
          <w:color w:val="000000"/>
        </w:rPr>
        <w:t>usluga</w:t>
      </w:r>
      <w:proofErr w:type="spellEnd"/>
      <w:r w:rsidRPr="00CB1F1F">
        <w:rPr>
          <w:color w:val="000000"/>
        </w:rPr>
        <w:t xml:space="preserve"> </w:t>
      </w:r>
      <w:proofErr w:type="spellStart"/>
      <w:r w:rsidRPr="00CB1F1F">
        <w:rPr>
          <w:color w:val="000000"/>
        </w:rPr>
        <w:t>i</w:t>
      </w:r>
      <w:proofErr w:type="spellEnd"/>
      <w:r w:rsidRPr="00CB1F1F">
        <w:rPr>
          <w:color w:val="000000"/>
        </w:rPr>
        <w:t xml:space="preserve"> </w:t>
      </w:r>
      <w:proofErr w:type="spellStart"/>
      <w:proofErr w:type="gramStart"/>
      <w:r w:rsidRPr="00CB1F1F">
        <w:rPr>
          <w:color w:val="000000"/>
        </w:rPr>
        <w:t>politika</w:t>
      </w:r>
      <w:proofErr w:type="spellEnd"/>
      <w:r w:rsidRPr="00CB1F1F">
        <w:rPr>
          <w:color w:val="000000"/>
        </w:rPr>
        <w:t xml:space="preserve">“ </w:t>
      </w:r>
      <w:proofErr w:type="spellStart"/>
      <w:r w:rsidRPr="00CB1F1F">
        <w:rPr>
          <w:color w:val="000000"/>
        </w:rPr>
        <w:t>i</w:t>
      </w:r>
      <w:proofErr w:type="spellEnd"/>
      <w:proofErr w:type="gramEnd"/>
      <w:r w:rsidRPr="00CB1F1F">
        <w:rPr>
          <w:color w:val="000000"/>
        </w:rPr>
        <w:t xml:space="preserve"> da </w:t>
      </w:r>
      <w:proofErr w:type="spellStart"/>
      <w:r w:rsidRPr="00CB1F1F">
        <w:rPr>
          <w:color w:val="000000"/>
        </w:rPr>
        <w:t>aktivno</w:t>
      </w:r>
      <w:proofErr w:type="spellEnd"/>
      <w:r w:rsidRPr="00CB1F1F">
        <w:rPr>
          <w:color w:val="000000"/>
        </w:rPr>
        <w:t xml:space="preserve"> </w:t>
      </w:r>
      <w:proofErr w:type="spellStart"/>
      <w:r w:rsidRPr="00CB1F1F">
        <w:rPr>
          <w:color w:val="000000"/>
        </w:rPr>
        <w:t>učestvuju</w:t>
      </w:r>
      <w:proofErr w:type="spellEnd"/>
      <w:r w:rsidRPr="00CB1F1F">
        <w:rPr>
          <w:color w:val="000000"/>
        </w:rPr>
        <w:t xml:space="preserve"> u </w:t>
      </w:r>
      <w:proofErr w:type="spellStart"/>
      <w:r w:rsidRPr="00CB1F1F">
        <w:rPr>
          <w:color w:val="000000"/>
        </w:rPr>
        <w:t>njihovom</w:t>
      </w:r>
      <w:proofErr w:type="spellEnd"/>
      <w:r w:rsidRPr="00CB1F1F">
        <w:rPr>
          <w:color w:val="000000"/>
        </w:rPr>
        <w:t xml:space="preserve"> </w:t>
      </w:r>
      <w:proofErr w:type="spellStart"/>
      <w:r w:rsidRPr="00CB1F1F">
        <w:rPr>
          <w:color w:val="000000"/>
        </w:rPr>
        <w:t>kreiranju</w:t>
      </w:r>
      <w:proofErr w:type="spellEnd"/>
      <w:r w:rsidRPr="00CB1F1F">
        <w:rPr>
          <w:color w:val="000000"/>
        </w:rPr>
        <w:t>; </w:t>
      </w:r>
    </w:p>
    <w:p w14:paraId="70B0A3D1" w14:textId="77777777" w:rsidR="00CB1F1F" w:rsidRPr="00CB1F1F" w:rsidRDefault="00CB1F1F">
      <w:pPr>
        <w:numPr>
          <w:ilvl w:val="0"/>
          <w:numId w:val="18"/>
        </w:numPr>
        <w:jc w:val="both"/>
        <w:rPr>
          <w:color w:val="000000"/>
        </w:rPr>
      </w:pPr>
      <w:proofErr w:type="spellStart"/>
      <w:r w:rsidRPr="00CB1F1F">
        <w:rPr>
          <w:color w:val="000000"/>
        </w:rPr>
        <w:t>povećanje</w:t>
      </w:r>
      <w:proofErr w:type="spellEnd"/>
      <w:r w:rsidRPr="00CB1F1F">
        <w:rPr>
          <w:color w:val="000000"/>
        </w:rPr>
        <w:t xml:space="preserve"> </w:t>
      </w:r>
      <w:proofErr w:type="spellStart"/>
      <w:r w:rsidRPr="00CB1F1F">
        <w:rPr>
          <w:color w:val="000000"/>
        </w:rPr>
        <w:t>dostupnosti</w:t>
      </w:r>
      <w:proofErr w:type="spellEnd"/>
      <w:r w:rsidRPr="00CB1F1F">
        <w:rPr>
          <w:color w:val="000000"/>
        </w:rPr>
        <w:t xml:space="preserve"> </w:t>
      </w:r>
      <w:proofErr w:type="spellStart"/>
      <w:r w:rsidRPr="00CB1F1F">
        <w:rPr>
          <w:color w:val="000000"/>
        </w:rPr>
        <w:t>i</w:t>
      </w:r>
      <w:proofErr w:type="spellEnd"/>
      <w:r w:rsidRPr="00CB1F1F">
        <w:rPr>
          <w:color w:val="000000"/>
        </w:rPr>
        <w:t xml:space="preserve"> </w:t>
      </w:r>
      <w:proofErr w:type="spellStart"/>
      <w:r w:rsidRPr="00CB1F1F">
        <w:rPr>
          <w:color w:val="000000"/>
        </w:rPr>
        <w:t>pristupačnosti</w:t>
      </w:r>
      <w:proofErr w:type="spellEnd"/>
      <w:r w:rsidRPr="00CB1F1F">
        <w:rPr>
          <w:color w:val="000000"/>
        </w:rPr>
        <w:t xml:space="preserve"> </w:t>
      </w:r>
      <w:proofErr w:type="spellStart"/>
      <w:r w:rsidRPr="00CB1F1F">
        <w:rPr>
          <w:color w:val="000000"/>
        </w:rPr>
        <w:t>elektronskih</w:t>
      </w:r>
      <w:proofErr w:type="spellEnd"/>
      <w:r w:rsidRPr="00CB1F1F">
        <w:rPr>
          <w:color w:val="000000"/>
        </w:rPr>
        <w:t xml:space="preserve"> </w:t>
      </w:r>
      <w:proofErr w:type="spellStart"/>
      <w:r w:rsidRPr="00CB1F1F">
        <w:rPr>
          <w:color w:val="000000"/>
        </w:rPr>
        <w:t>usluga</w:t>
      </w:r>
      <w:proofErr w:type="spellEnd"/>
      <w:r w:rsidRPr="00CB1F1F">
        <w:rPr>
          <w:color w:val="000000"/>
        </w:rPr>
        <w:t xml:space="preserve"> za </w:t>
      </w:r>
      <w:proofErr w:type="spellStart"/>
      <w:r w:rsidRPr="00CB1F1F">
        <w:rPr>
          <w:color w:val="000000"/>
        </w:rPr>
        <w:t>sve</w:t>
      </w:r>
      <w:proofErr w:type="spellEnd"/>
      <w:r w:rsidRPr="00CB1F1F">
        <w:rPr>
          <w:color w:val="000000"/>
        </w:rPr>
        <w:t xml:space="preserve"> </w:t>
      </w:r>
      <w:proofErr w:type="spellStart"/>
      <w:r w:rsidRPr="00CB1F1F">
        <w:rPr>
          <w:color w:val="000000"/>
        </w:rPr>
        <w:t>građane</w:t>
      </w:r>
      <w:proofErr w:type="spellEnd"/>
      <w:r w:rsidRPr="00CB1F1F">
        <w:rPr>
          <w:color w:val="000000"/>
        </w:rPr>
        <w:t xml:space="preserve">, </w:t>
      </w:r>
      <w:proofErr w:type="spellStart"/>
      <w:r w:rsidRPr="00CB1F1F">
        <w:rPr>
          <w:color w:val="000000"/>
        </w:rPr>
        <w:t>uključujući</w:t>
      </w:r>
      <w:proofErr w:type="spellEnd"/>
      <w:r w:rsidRPr="00CB1F1F">
        <w:rPr>
          <w:color w:val="000000"/>
        </w:rPr>
        <w:t xml:space="preserve"> </w:t>
      </w:r>
      <w:proofErr w:type="spellStart"/>
      <w:r w:rsidRPr="00CB1F1F">
        <w:rPr>
          <w:color w:val="000000"/>
        </w:rPr>
        <w:t>razvoj</w:t>
      </w:r>
      <w:proofErr w:type="spellEnd"/>
      <w:r w:rsidRPr="00CB1F1F">
        <w:rPr>
          <w:color w:val="000000"/>
        </w:rPr>
        <w:t xml:space="preserve"> </w:t>
      </w:r>
      <w:proofErr w:type="spellStart"/>
      <w:r w:rsidRPr="00CB1F1F">
        <w:rPr>
          <w:color w:val="000000"/>
        </w:rPr>
        <w:t>inkluzivnih</w:t>
      </w:r>
      <w:proofErr w:type="spellEnd"/>
      <w:r w:rsidRPr="00CB1F1F">
        <w:rPr>
          <w:color w:val="000000"/>
        </w:rPr>
        <w:t xml:space="preserve"> </w:t>
      </w:r>
      <w:proofErr w:type="spellStart"/>
      <w:r w:rsidRPr="00CB1F1F">
        <w:rPr>
          <w:color w:val="000000"/>
        </w:rPr>
        <w:t>digitalnih</w:t>
      </w:r>
      <w:proofErr w:type="spellEnd"/>
      <w:r w:rsidRPr="00CB1F1F">
        <w:rPr>
          <w:color w:val="000000"/>
        </w:rPr>
        <w:t xml:space="preserve"> </w:t>
      </w:r>
      <w:proofErr w:type="spellStart"/>
      <w:r w:rsidRPr="00CB1F1F">
        <w:rPr>
          <w:color w:val="000000"/>
        </w:rPr>
        <w:t>servisa</w:t>
      </w:r>
      <w:proofErr w:type="spellEnd"/>
      <w:r w:rsidRPr="00CB1F1F">
        <w:rPr>
          <w:color w:val="000000"/>
        </w:rPr>
        <w:t xml:space="preserve"> </w:t>
      </w:r>
      <w:proofErr w:type="spellStart"/>
      <w:r w:rsidRPr="00CB1F1F">
        <w:rPr>
          <w:color w:val="000000"/>
        </w:rPr>
        <w:t>i</w:t>
      </w:r>
      <w:proofErr w:type="spellEnd"/>
      <w:r w:rsidRPr="00CB1F1F">
        <w:rPr>
          <w:color w:val="000000"/>
        </w:rPr>
        <w:t xml:space="preserve"> </w:t>
      </w:r>
      <w:proofErr w:type="spellStart"/>
      <w:r w:rsidRPr="00CB1F1F">
        <w:rPr>
          <w:color w:val="000000"/>
        </w:rPr>
        <w:t>smanjenje</w:t>
      </w:r>
      <w:proofErr w:type="spellEnd"/>
      <w:r w:rsidRPr="00CB1F1F">
        <w:rPr>
          <w:color w:val="000000"/>
        </w:rPr>
        <w:t xml:space="preserve"> </w:t>
      </w:r>
      <w:proofErr w:type="spellStart"/>
      <w:r w:rsidRPr="00CB1F1F">
        <w:rPr>
          <w:color w:val="000000"/>
        </w:rPr>
        <w:t>digitalnog</w:t>
      </w:r>
      <w:proofErr w:type="spellEnd"/>
      <w:r w:rsidRPr="00CB1F1F">
        <w:rPr>
          <w:color w:val="000000"/>
        </w:rPr>
        <w:t xml:space="preserve"> </w:t>
      </w:r>
      <w:proofErr w:type="spellStart"/>
      <w:r w:rsidRPr="00CB1F1F">
        <w:rPr>
          <w:color w:val="000000"/>
        </w:rPr>
        <w:t>jaza</w:t>
      </w:r>
      <w:proofErr w:type="spellEnd"/>
      <w:r w:rsidRPr="00CB1F1F">
        <w:rPr>
          <w:color w:val="000000"/>
        </w:rPr>
        <w:t>; </w:t>
      </w:r>
    </w:p>
    <w:p w14:paraId="438974E6" w14:textId="77777777" w:rsidR="00CB1F1F" w:rsidRPr="00CB1F1F" w:rsidRDefault="00CB1F1F">
      <w:pPr>
        <w:numPr>
          <w:ilvl w:val="0"/>
          <w:numId w:val="18"/>
        </w:numPr>
        <w:jc w:val="both"/>
        <w:rPr>
          <w:color w:val="000000"/>
        </w:rPr>
      </w:pPr>
      <w:proofErr w:type="spellStart"/>
      <w:r w:rsidRPr="00CB1F1F">
        <w:rPr>
          <w:color w:val="000000"/>
        </w:rPr>
        <w:t>razvoj</w:t>
      </w:r>
      <w:proofErr w:type="spellEnd"/>
      <w:r w:rsidRPr="00CB1F1F">
        <w:rPr>
          <w:color w:val="000000"/>
        </w:rPr>
        <w:t xml:space="preserve"> </w:t>
      </w:r>
      <w:proofErr w:type="spellStart"/>
      <w:r w:rsidRPr="00CB1F1F">
        <w:rPr>
          <w:color w:val="000000"/>
        </w:rPr>
        <w:t>sistema</w:t>
      </w:r>
      <w:proofErr w:type="spellEnd"/>
      <w:r w:rsidRPr="00CB1F1F">
        <w:rPr>
          <w:color w:val="000000"/>
        </w:rPr>
        <w:t xml:space="preserve"> </w:t>
      </w:r>
      <w:proofErr w:type="spellStart"/>
      <w:r w:rsidRPr="00CB1F1F">
        <w:rPr>
          <w:color w:val="000000"/>
        </w:rPr>
        <w:t>otvorenog</w:t>
      </w:r>
      <w:proofErr w:type="spellEnd"/>
      <w:r w:rsidRPr="00CB1F1F">
        <w:rPr>
          <w:color w:val="000000"/>
        </w:rPr>
        <w:t xml:space="preserve"> </w:t>
      </w:r>
      <w:proofErr w:type="spellStart"/>
      <w:r w:rsidRPr="00CB1F1F">
        <w:rPr>
          <w:color w:val="000000"/>
        </w:rPr>
        <w:t>i</w:t>
      </w:r>
      <w:proofErr w:type="spellEnd"/>
      <w:r w:rsidRPr="00CB1F1F">
        <w:rPr>
          <w:color w:val="000000"/>
        </w:rPr>
        <w:t xml:space="preserve"> </w:t>
      </w:r>
      <w:proofErr w:type="spellStart"/>
      <w:r w:rsidRPr="00CB1F1F">
        <w:rPr>
          <w:color w:val="000000"/>
        </w:rPr>
        <w:t>participativnog</w:t>
      </w:r>
      <w:proofErr w:type="spellEnd"/>
      <w:r w:rsidRPr="00CB1F1F">
        <w:rPr>
          <w:color w:val="000000"/>
        </w:rPr>
        <w:t xml:space="preserve"> </w:t>
      </w:r>
      <w:proofErr w:type="spellStart"/>
      <w:r w:rsidRPr="00CB1F1F">
        <w:rPr>
          <w:color w:val="000000"/>
        </w:rPr>
        <w:t>upravljanja</w:t>
      </w:r>
      <w:proofErr w:type="spellEnd"/>
      <w:r w:rsidRPr="00CB1F1F">
        <w:rPr>
          <w:color w:val="000000"/>
        </w:rPr>
        <w:t xml:space="preserve"> </w:t>
      </w:r>
      <w:proofErr w:type="spellStart"/>
      <w:r w:rsidRPr="00CB1F1F">
        <w:rPr>
          <w:color w:val="000000"/>
        </w:rPr>
        <w:t>kroz</w:t>
      </w:r>
      <w:proofErr w:type="spellEnd"/>
      <w:r w:rsidRPr="00CB1F1F">
        <w:rPr>
          <w:color w:val="000000"/>
        </w:rPr>
        <w:t xml:space="preserve"> </w:t>
      </w:r>
      <w:proofErr w:type="spellStart"/>
      <w:r w:rsidRPr="00CB1F1F">
        <w:rPr>
          <w:color w:val="000000"/>
        </w:rPr>
        <w:t>transparentne</w:t>
      </w:r>
      <w:proofErr w:type="spellEnd"/>
      <w:r w:rsidRPr="00CB1F1F">
        <w:rPr>
          <w:color w:val="000000"/>
        </w:rPr>
        <w:t xml:space="preserve"> </w:t>
      </w:r>
      <w:proofErr w:type="spellStart"/>
      <w:r w:rsidRPr="00CB1F1F">
        <w:rPr>
          <w:color w:val="000000"/>
        </w:rPr>
        <w:t>digitalne</w:t>
      </w:r>
      <w:proofErr w:type="spellEnd"/>
      <w:r w:rsidRPr="00CB1F1F">
        <w:rPr>
          <w:color w:val="000000"/>
        </w:rPr>
        <w:t xml:space="preserve"> alate </w:t>
      </w:r>
      <w:proofErr w:type="spellStart"/>
      <w:r w:rsidRPr="00CB1F1F">
        <w:rPr>
          <w:color w:val="000000"/>
        </w:rPr>
        <w:t>i</w:t>
      </w:r>
      <w:proofErr w:type="spellEnd"/>
      <w:r w:rsidRPr="00CB1F1F">
        <w:rPr>
          <w:color w:val="000000"/>
        </w:rPr>
        <w:t xml:space="preserve"> </w:t>
      </w:r>
      <w:proofErr w:type="spellStart"/>
      <w:r w:rsidRPr="00CB1F1F">
        <w:rPr>
          <w:color w:val="000000"/>
        </w:rPr>
        <w:t>javne</w:t>
      </w:r>
      <w:proofErr w:type="spellEnd"/>
      <w:r w:rsidRPr="00CB1F1F">
        <w:rPr>
          <w:color w:val="000000"/>
        </w:rPr>
        <w:t xml:space="preserve"> </w:t>
      </w:r>
      <w:proofErr w:type="spellStart"/>
      <w:r w:rsidRPr="00CB1F1F">
        <w:rPr>
          <w:color w:val="000000"/>
        </w:rPr>
        <w:t>konsultacije</w:t>
      </w:r>
      <w:proofErr w:type="spellEnd"/>
      <w:r w:rsidRPr="00CB1F1F">
        <w:rPr>
          <w:color w:val="000000"/>
        </w:rPr>
        <w:t xml:space="preserve"> </w:t>
      </w:r>
      <w:proofErr w:type="spellStart"/>
      <w:r w:rsidRPr="00CB1F1F">
        <w:rPr>
          <w:color w:val="000000"/>
        </w:rPr>
        <w:t>sa</w:t>
      </w:r>
      <w:proofErr w:type="spellEnd"/>
      <w:r w:rsidRPr="00CB1F1F">
        <w:rPr>
          <w:color w:val="000000"/>
        </w:rPr>
        <w:t xml:space="preserve"> </w:t>
      </w:r>
      <w:proofErr w:type="spellStart"/>
      <w:r w:rsidRPr="00CB1F1F">
        <w:rPr>
          <w:color w:val="000000"/>
        </w:rPr>
        <w:t>građanima</w:t>
      </w:r>
      <w:proofErr w:type="spellEnd"/>
      <w:r w:rsidRPr="00CB1F1F">
        <w:rPr>
          <w:color w:val="000000"/>
        </w:rPr>
        <w:t xml:space="preserve">, </w:t>
      </w:r>
      <w:proofErr w:type="spellStart"/>
      <w:r w:rsidRPr="00CB1F1F">
        <w:rPr>
          <w:color w:val="000000"/>
        </w:rPr>
        <w:t>privatnim</w:t>
      </w:r>
      <w:proofErr w:type="spellEnd"/>
      <w:r w:rsidRPr="00CB1F1F">
        <w:rPr>
          <w:color w:val="000000"/>
        </w:rPr>
        <w:t xml:space="preserve"> </w:t>
      </w:r>
      <w:proofErr w:type="spellStart"/>
      <w:r w:rsidRPr="00CB1F1F">
        <w:rPr>
          <w:color w:val="000000"/>
        </w:rPr>
        <w:t>i</w:t>
      </w:r>
      <w:proofErr w:type="spellEnd"/>
      <w:r w:rsidRPr="00CB1F1F">
        <w:rPr>
          <w:color w:val="000000"/>
        </w:rPr>
        <w:t xml:space="preserve"> </w:t>
      </w:r>
      <w:proofErr w:type="spellStart"/>
      <w:r w:rsidRPr="00CB1F1F">
        <w:rPr>
          <w:color w:val="000000"/>
        </w:rPr>
        <w:t>civilnim</w:t>
      </w:r>
      <w:proofErr w:type="spellEnd"/>
      <w:r w:rsidRPr="00CB1F1F">
        <w:rPr>
          <w:color w:val="000000"/>
        </w:rPr>
        <w:t xml:space="preserve"> </w:t>
      </w:r>
      <w:proofErr w:type="spellStart"/>
      <w:r w:rsidRPr="00CB1F1F">
        <w:rPr>
          <w:color w:val="000000"/>
        </w:rPr>
        <w:t>sektorom</w:t>
      </w:r>
      <w:proofErr w:type="spellEnd"/>
      <w:r w:rsidRPr="00CB1F1F">
        <w:rPr>
          <w:color w:val="000000"/>
        </w:rPr>
        <w:t>; </w:t>
      </w:r>
    </w:p>
    <w:p w14:paraId="0B566BA8" w14:textId="77777777" w:rsidR="00CB1F1F" w:rsidRPr="00CB1F1F" w:rsidRDefault="00CB1F1F">
      <w:pPr>
        <w:numPr>
          <w:ilvl w:val="0"/>
          <w:numId w:val="18"/>
        </w:numPr>
        <w:jc w:val="both"/>
        <w:rPr>
          <w:color w:val="000000"/>
        </w:rPr>
      </w:pPr>
      <w:proofErr w:type="spellStart"/>
      <w:r w:rsidRPr="00CB1F1F">
        <w:rPr>
          <w:color w:val="000000"/>
        </w:rPr>
        <w:t>unapređenje</w:t>
      </w:r>
      <w:proofErr w:type="spellEnd"/>
      <w:r w:rsidRPr="00CB1F1F">
        <w:rPr>
          <w:color w:val="000000"/>
        </w:rPr>
        <w:t xml:space="preserve"> </w:t>
      </w:r>
      <w:proofErr w:type="spellStart"/>
      <w:r w:rsidRPr="00CB1F1F">
        <w:rPr>
          <w:color w:val="000000"/>
        </w:rPr>
        <w:t>digitalnih</w:t>
      </w:r>
      <w:proofErr w:type="spellEnd"/>
      <w:r w:rsidRPr="00CB1F1F">
        <w:rPr>
          <w:color w:val="000000"/>
        </w:rPr>
        <w:t xml:space="preserve"> </w:t>
      </w:r>
      <w:proofErr w:type="spellStart"/>
      <w:r w:rsidRPr="00CB1F1F">
        <w:rPr>
          <w:color w:val="000000"/>
        </w:rPr>
        <w:t>vještina</w:t>
      </w:r>
      <w:proofErr w:type="spellEnd"/>
      <w:r w:rsidRPr="00CB1F1F">
        <w:rPr>
          <w:color w:val="000000"/>
        </w:rPr>
        <w:t xml:space="preserve"> </w:t>
      </w:r>
      <w:proofErr w:type="spellStart"/>
      <w:r w:rsidRPr="00CB1F1F">
        <w:rPr>
          <w:color w:val="000000"/>
        </w:rPr>
        <w:t>građana</w:t>
      </w:r>
      <w:proofErr w:type="spellEnd"/>
      <w:r w:rsidRPr="00CB1F1F">
        <w:rPr>
          <w:color w:val="000000"/>
        </w:rPr>
        <w:t xml:space="preserve">, </w:t>
      </w:r>
      <w:proofErr w:type="spellStart"/>
      <w:r w:rsidRPr="00CB1F1F">
        <w:rPr>
          <w:color w:val="000000"/>
        </w:rPr>
        <w:t>javne</w:t>
      </w:r>
      <w:proofErr w:type="spellEnd"/>
      <w:r w:rsidRPr="00CB1F1F">
        <w:rPr>
          <w:color w:val="000000"/>
        </w:rPr>
        <w:t xml:space="preserve"> </w:t>
      </w:r>
      <w:proofErr w:type="spellStart"/>
      <w:r w:rsidRPr="00CB1F1F">
        <w:rPr>
          <w:color w:val="000000"/>
        </w:rPr>
        <w:t>uprave</w:t>
      </w:r>
      <w:proofErr w:type="spellEnd"/>
      <w:r w:rsidRPr="00CB1F1F">
        <w:rPr>
          <w:color w:val="000000"/>
        </w:rPr>
        <w:t xml:space="preserve"> </w:t>
      </w:r>
      <w:proofErr w:type="spellStart"/>
      <w:r w:rsidRPr="00CB1F1F">
        <w:rPr>
          <w:color w:val="000000"/>
        </w:rPr>
        <w:t>i</w:t>
      </w:r>
      <w:proofErr w:type="spellEnd"/>
      <w:r w:rsidRPr="00CB1F1F">
        <w:rPr>
          <w:color w:val="000000"/>
        </w:rPr>
        <w:t xml:space="preserve"> </w:t>
      </w:r>
      <w:proofErr w:type="spellStart"/>
      <w:r w:rsidRPr="00CB1F1F">
        <w:rPr>
          <w:color w:val="000000"/>
        </w:rPr>
        <w:t>organizacija</w:t>
      </w:r>
      <w:proofErr w:type="spellEnd"/>
      <w:r w:rsidRPr="00CB1F1F">
        <w:rPr>
          <w:color w:val="000000"/>
        </w:rPr>
        <w:t xml:space="preserve"> </w:t>
      </w:r>
      <w:proofErr w:type="spellStart"/>
      <w:r w:rsidRPr="00CB1F1F">
        <w:rPr>
          <w:color w:val="000000"/>
        </w:rPr>
        <w:t>civilnog</w:t>
      </w:r>
      <w:proofErr w:type="spellEnd"/>
      <w:r w:rsidRPr="00CB1F1F">
        <w:rPr>
          <w:color w:val="000000"/>
        </w:rPr>
        <w:t xml:space="preserve"> </w:t>
      </w:r>
      <w:proofErr w:type="spellStart"/>
      <w:r w:rsidRPr="00CB1F1F">
        <w:rPr>
          <w:color w:val="000000"/>
        </w:rPr>
        <w:t>društva</w:t>
      </w:r>
      <w:proofErr w:type="spellEnd"/>
      <w:r w:rsidRPr="00CB1F1F">
        <w:rPr>
          <w:color w:val="000000"/>
        </w:rPr>
        <w:t xml:space="preserve"> </w:t>
      </w:r>
      <w:proofErr w:type="spellStart"/>
      <w:r w:rsidRPr="00CB1F1F">
        <w:rPr>
          <w:color w:val="000000"/>
        </w:rPr>
        <w:t>kao</w:t>
      </w:r>
      <w:proofErr w:type="spellEnd"/>
      <w:r w:rsidRPr="00CB1F1F">
        <w:rPr>
          <w:color w:val="000000"/>
        </w:rPr>
        <w:t xml:space="preserve"> </w:t>
      </w:r>
      <w:proofErr w:type="spellStart"/>
      <w:r w:rsidRPr="00CB1F1F">
        <w:rPr>
          <w:color w:val="000000"/>
        </w:rPr>
        <w:t>preduslova</w:t>
      </w:r>
      <w:proofErr w:type="spellEnd"/>
      <w:r w:rsidRPr="00CB1F1F">
        <w:rPr>
          <w:color w:val="000000"/>
        </w:rPr>
        <w:t xml:space="preserve"> za </w:t>
      </w:r>
      <w:proofErr w:type="spellStart"/>
      <w:r w:rsidRPr="00CB1F1F">
        <w:rPr>
          <w:color w:val="000000"/>
        </w:rPr>
        <w:t>veću</w:t>
      </w:r>
      <w:proofErr w:type="spellEnd"/>
      <w:r w:rsidRPr="00CB1F1F">
        <w:rPr>
          <w:color w:val="000000"/>
        </w:rPr>
        <w:t xml:space="preserve"> </w:t>
      </w:r>
      <w:proofErr w:type="spellStart"/>
      <w:r w:rsidRPr="00CB1F1F">
        <w:rPr>
          <w:color w:val="000000"/>
        </w:rPr>
        <w:t>participaciju</w:t>
      </w:r>
      <w:proofErr w:type="spellEnd"/>
      <w:r w:rsidRPr="00CB1F1F">
        <w:rPr>
          <w:color w:val="000000"/>
        </w:rPr>
        <w:t xml:space="preserve"> </w:t>
      </w:r>
      <w:proofErr w:type="spellStart"/>
      <w:r w:rsidRPr="00CB1F1F">
        <w:rPr>
          <w:color w:val="000000"/>
        </w:rPr>
        <w:t>i</w:t>
      </w:r>
      <w:proofErr w:type="spellEnd"/>
      <w:r w:rsidRPr="00CB1F1F">
        <w:rPr>
          <w:color w:val="000000"/>
        </w:rPr>
        <w:t xml:space="preserve"> </w:t>
      </w:r>
      <w:proofErr w:type="spellStart"/>
      <w:r w:rsidRPr="00CB1F1F">
        <w:rPr>
          <w:color w:val="000000"/>
        </w:rPr>
        <w:t>korišćenje</w:t>
      </w:r>
      <w:proofErr w:type="spellEnd"/>
      <w:r w:rsidRPr="00CB1F1F">
        <w:rPr>
          <w:color w:val="000000"/>
        </w:rPr>
        <w:t xml:space="preserve"> </w:t>
      </w:r>
      <w:proofErr w:type="spellStart"/>
      <w:r w:rsidRPr="00CB1F1F">
        <w:rPr>
          <w:color w:val="000000"/>
        </w:rPr>
        <w:t>digitalnih</w:t>
      </w:r>
      <w:proofErr w:type="spellEnd"/>
      <w:r w:rsidRPr="00CB1F1F">
        <w:rPr>
          <w:color w:val="000000"/>
        </w:rPr>
        <w:t xml:space="preserve"> </w:t>
      </w:r>
      <w:proofErr w:type="spellStart"/>
      <w:r w:rsidRPr="00CB1F1F">
        <w:rPr>
          <w:color w:val="000000"/>
        </w:rPr>
        <w:t>servisa</w:t>
      </w:r>
      <w:proofErr w:type="spellEnd"/>
      <w:r w:rsidRPr="00CB1F1F">
        <w:rPr>
          <w:color w:val="000000"/>
        </w:rPr>
        <w:t>; </w:t>
      </w:r>
    </w:p>
    <w:p w14:paraId="0D6CC62E" w14:textId="77777777" w:rsidR="00CB1F1F" w:rsidRPr="00CB1F1F" w:rsidRDefault="00CB1F1F">
      <w:pPr>
        <w:numPr>
          <w:ilvl w:val="0"/>
          <w:numId w:val="18"/>
        </w:numPr>
        <w:jc w:val="both"/>
        <w:rPr>
          <w:color w:val="000000"/>
        </w:rPr>
      </w:pPr>
      <w:proofErr w:type="spellStart"/>
      <w:r w:rsidRPr="00CB1F1F">
        <w:rPr>
          <w:color w:val="000000"/>
        </w:rPr>
        <w:t>razvoj</w:t>
      </w:r>
      <w:proofErr w:type="spellEnd"/>
      <w:r w:rsidRPr="00CB1F1F">
        <w:rPr>
          <w:color w:val="000000"/>
        </w:rPr>
        <w:t xml:space="preserve"> </w:t>
      </w:r>
      <w:proofErr w:type="spellStart"/>
      <w:r w:rsidRPr="00CB1F1F">
        <w:rPr>
          <w:color w:val="000000"/>
        </w:rPr>
        <w:t>centralizovanog</w:t>
      </w:r>
      <w:proofErr w:type="spellEnd"/>
      <w:r w:rsidRPr="00CB1F1F">
        <w:rPr>
          <w:color w:val="000000"/>
        </w:rPr>
        <w:t xml:space="preserve"> </w:t>
      </w:r>
      <w:proofErr w:type="spellStart"/>
      <w:r w:rsidRPr="00CB1F1F">
        <w:rPr>
          <w:color w:val="000000"/>
        </w:rPr>
        <w:t>i</w:t>
      </w:r>
      <w:proofErr w:type="spellEnd"/>
      <w:r w:rsidRPr="00CB1F1F">
        <w:rPr>
          <w:color w:val="000000"/>
        </w:rPr>
        <w:t xml:space="preserve"> </w:t>
      </w:r>
      <w:proofErr w:type="spellStart"/>
      <w:r w:rsidRPr="00CB1F1F">
        <w:rPr>
          <w:color w:val="000000"/>
        </w:rPr>
        <w:t>koordinisanog</w:t>
      </w:r>
      <w:proofErr w:type="spellEnd"/>
      <w:r w:rsidRPr="00CB1F1F">
        <w:rPr>
          <w:color w:val="000000"/>
        </w:rPr>
        <w:t xml:space="preserve"> </w:t>
      </w:r>
      <w:proofErr w:type="spellStart"/>
      <w:r w:rsidRPr="00CB1F1F">
        <w:rPr>
          <w:color w:val="000000"/>
        </w:rPr>
        <w:t>sistema</w:t>
      </w:r>
      <w:proofErr w:type="spellEnd"/>
      <w:r w:rsidRPr="00CB1F1F">
        <w:rPr>
          <w:color w:val="000000"/>
        </w:rPr>
        <w:t xml:space="preserve"> </w:t>
      </w:r>
      <w:proofErr w:type="spellStart"/>
      <w:r w:rsidRPr="00CB1F1F">
        <w:rPr>
          <w:color w:val="000000"/>
        </w:rPr>
        <w:t>upravljanja</w:t>
      </w:r>
      <w:proofErr w:type="spellEnd"/>
      <w:r w:rsidRPr="00CB1F1F">
        <w:rPr>
          <w:color w:val="000000"/>
        </w:rPr>
        <w:t xml:space="preserve"> </w:t>
      </w:r>
      <w:proofErr w:type="spellStart"/>
      <w:r w:rsidRPr="00CB1F1F">
        <w:rPr>
          <w:color w:val="000000"/>
        </w:rPr>
        <w:t>digitalnom</w:t>
      </w:r>
      <w:proofErr w:type="spellEnd"/>
      <w:r w:rsidRPr="00CB1F1F">
        <w:rPr>
          <w:color w:val="000000"/>
        </w:rPr>
        <w:t xml:space="preserve"> </w:t>
      </w:r>
      <w:proofErr w:type="spellStart"/>
      <w:r w:rsidRPr="00CB1F1F">
        <w:rPr>
          <w:color w:val="000000"/>
        </w:rPr>
        <w:t>transformacijom</w:t>
      </w:r>
      <w:proofErr w:type="spellEnd"/>
      <w:r w:rsidRPr="00CB1F1F">
        <w:rPr>
          <w:color w:val="000000"/>
        </w:rPr>
        <w:t xml:space="preserve">, </w:t>
      </w:r>
      <w:proofErr w:type="spellStart"/>
      <w:r w:rsidRPr="00CB1F1F">
        <w:rPr>
          <w:color w:val="000000"/>
        </w:rPr>
        <w:t>uz</w:t>
      </w:r>
      <w:proofErr w:type="spellEnd"/>
      <w:r w:rsidRPr="00CB1F1F">
        <w:rPr>
          <w:color w:val="000000"/>
        </w:rPr>
        <w:t xml:space="preserve"> </w:t>
      </w:r>
      <w:proofErr w:type="spellStart"/>
      <w:r w:rsidRPr="00CB1F1F">
        <w:rPr>
          <w:color w:val="000000"/>
        </w:rPr>
        <w:t>aktivno</w:t>
      </w:r>
      <w:proofErr w:type="spellEnd"/>
      <w:r w:rsidRPr="00CB1F1F">
        <w:rPr>
          <w:color w:val="000000"/>
        </w:rPr>
        <w:t xml:space="preserve"> </w:t>
      </w:r>
      <w:proofErr w:type="spellStart"/>
      <w:r w:rsidRPr="00CB1F1F">
        <w:rPr>
          <w:color w:val="000000"/>
        </w:rPr>
        <w:t>uključivanje</w:t>
      </w:r>
      <w:proofErr w:type="spellEnd"/>
      <w:r w:rsidRPr="00CB1F1F">
        <w:rPr>
          <w:color w:val="000000"/>
        </w:rPr>
        <w:t xml:space="preserve"> </w:t>
      </w:r>
      <w:proofErr w:type="spellStart"/>
      <w:r w:rsidRPr="00CB1F1F">
        <w:rPr>
          <w:color w:val="000000"/>
        </w:rPr>
        <w:t>javnog</w:t>
      </w:r>
      <w:proofErr w:type="spellEnd"/>
      <w:r w:rsidRPr="00CB1F1F">
        <w:rPr>
          <w:color w:val="000000"/>
        </w:rPr>
        <w:t xml:space="preserve">, </w:t>
      </w:r>
      <w:proofErr w:type="spellStart"/>
      <w:r w:rsidRPr="00CB1F1F">
        <w:rPr>
          <w:color w:val="000000"/>
        </w:rPr>
        <w:t>privatnog</w:t>
      </w:r>
      <w:proofErr w:type="spellEnd"/>
      <w:r w:rsidRPr="00CB1F1F">
        <w:rPr>
          <w:color w:val="000000"/>
        </w:rPr>
        <w:t xml:space="preserve">, </w:t>
      </w:r>
      <w:proofErr w:type="spellStart"/>
      <w:r w:rsidRPr="00CB1F1F">
        <w:rPr>
          <w:color w:val="000000"/>
        </w:rPr>
        <w:t>akademskog</w:t>
      </w:r>
      <w:proofErr w:type="spellEnd"/>
      <w:r w:rsidRPr="00CB1F1F">
        <w:rPr>
          <w:color w:val="000000"/>
        </w:rPr>
        <w:t xml:space="preserve"> </w:t>
      </w:r>
      <w:proofErr w:type="spellStart"/>
      <w:r w:rsidRPr="00CB1F1F">
        <w:rPr>
          <w:color w:val="000000"/>
        </w:rPr>
        <w:t>i</w:t>
      </w:r>
      <w:proofErr w:type="spellEnd"/>
      <w:r w:rsidRPr="00CB1F1F">
        <w:rPr>
          <w:color w:val="000000"/>
        </w:rPr>
        <w:t xml:space="preserve"> </w:t>
      </w:r>
      <w:proofErr w:type="spellStart"/>
      <w:r w:rsidRPr="00CB1F1F">
        <w:rPr>
          <w:color w:val="000000"/>
        </w:rPr>
        <w:t>civilnog</w:t>
      </w:r>
      <w:proofErr w:type="spellEnd"/>
      <w:r w:rsidRPr="00CB1F1F">
        <w:rPr>
          <w:color w:val="000000"/>
        </w:rPr>
        <w:t xml:space="preserve"> </w:t>
      </w:r>
      <w:proofErr w:type="spellStart"/>
      <w:r w:rsidRPr="00CB1F1F">
        <w:rPr>
          <w:color w:val="000000"/>
        </w:rPr>
        <w:t>sektora</w:t>
      </w:r>
      <w:proofErr w:type="spellEnd"/>
      <w:r w:rsidRPr="00CB1F1F">
        <w:rPr>
          <w:color w:val="000000"/>
        </w:rPr>
        <w:t xml:space="preserve"> u </w:t>
      </w:r>
      <w:proofErr w:type="spellStart"/>
      <w:r w:rsidRPr="00CB1F1F">
        <w:rPr>
          <w:color w:val="000000"/>
        </w:rPr>
        <w:t>proces</w:t>
      </w:r>
      <w:proofErr w:type="spellEnd"/>
      <w:r w:rsidRPr="00CB1F1F">
        <w:rPr>
          <w:color w:val="000000"/>
        </w:rPr>
        <w:t xml:space="preserve"> </w:t>
      </w:r>
      <w:proofErr w:type="spellStart"/>
      <w:r w:rsidRPr="00CB1F1F">
        <w:rPr>
          <w:color w:val="000000"/>
        </w:rPr>
        <w:t>planiranja</w:t>
      </w:r>
      <w:proofErr w:type="spellEnd"/>
      <w:r w:rsidRPr="00CB1F1F">
        <w:rPr>
          <w:color w:val="000000"/>
        </w:rPr>
        <w:t xml:space="preserve"> </w:t>
      </w:r>
      <w:proofErr w:type="spellStart"/>
      <w:r w:rsidRPr="00CB1F1F">
        <w:rPr>
          <w:color w:val="000000"/>
        </w:rPr>
        <w:t>i</w:t>
      </w:r>
      <w:proofErr w:type="spellEnd"/>
      <w:r w:rsidRPr="00CB1F1F">
        <w:rPr>
          <w:color w:val="000000"/>
        </w:rPr>
        <w:t xml:space="preserve"> </w:t>
      </w:r>
      <w:proofErr w:type="spellStart"/>
      <w:r w:rsidRPr="00CB1F1F">
        <w:rPr>
          <w:color w:val="000000"/>
        </w:rPr>
        <w:t>sprovođenja</w:t>
      </w:r>
      <w:proofErr w:type="spellEnd"/>
      <w:r w:rsidRPr="00CB1F1F">
        <w:rPr>
          <w:color w:val="000000"/>
        </w:rPr>
        <w:t xml:space="preserve"> </w:t>
      </w:r>
      <w:proofErr w:type="spellStart"/>
      <w:r w:rsidRPr="00CB1F1F">
        <w:rPr>
          <w:color w:val="000000"/>
        </w:rPr>
        <w:t>politika</w:t>
      </w:r>
      <w:proofErr w:type="spellEnd"/>
      <w:r w:rsidRPr="00CB1F1F">
        <w:rPr>
          <w:color w:val="000000"/>
        </w:rPr>
        <w:t>. </w:t>
      </w:r>
    </w:p>
    <w:p w14:paraId="20FB8464" w14:textId="77777777" w:rsidR="00CB1F1F" w:rsidRDefault="00CB1F1F" w:rsidP="00CB1F1F">
      <w:pPr>
        <w:jc w:val="both"/>
        <w:rPr>
          <w:color w:val="000000"/>
        </w:rPr>
      </w:pPr>
    </w:p>
    <w:p w14:paraId="6C12B436" w14:textId="77777777" w:rsidR="00CB1F1F" w:rsidRPr="005501FF" w:rsidRDefault="00CB1F1F" w:rsidP="005501FF">
      <w:pPr>
        <w:jc w:val="both"/>
        <w:rPr>
          <w:color w:val="000000"/>
        </w:rPr>
      </w:pPr>
      <w:proofErr w:type="spellStart"/>
      <w:r w:rsidRPr="00CB1F1F">
        <w:rPr>
          <w:color w:val="000000"/>
        </w:rPr>
        <w:t>Navedeni</w:t>
      </w:r>
      <w:proofErr w:type="spellEnd"/>
      <w:r w:rsidRPr="00CB1F1F">
        <w:rPr>
          <w:color w:val="000000"/>
        </w:rPr>
        <w:t xml:space="preserve"> </w:t>
      </w:r>
      <w:proofErr w:type="spellStart"/>
      <w:r w:rsidRPr="00CB1F1F">
        <w:rPr>
          <w:color w:val="000000"/>
        </w:rPr>
        <w:t>operativni</w:t>
      </w:r>
      <w:proofErr w:type="spellEnd"/>
      <w:r w:rsidRPr="00CB1F1F">
        <w:rPr>
          <w:color w:val="000000"/>
        </w:rPr>
        <w:t xml:space="preserve"> </w:t>
      </w:r>
      <w:proofErr w:type="spellStart"/>
      <w:r w:rsidRPr="00CB1F1F">
        <w:rPr>
          <w:color w:val="000000"/>
        </w:rPr>
        <w:t>ciljevi</w:t>
      </w:r>
      <w:proofErr w:type="spellEnd"/>
      <w:r w:rsidRPr="00CB1F1F">
        <w:rPr>
          <w:color w:val="000000"/>
        </w:rPr>
        <w:t xml:space="preserve"> </w:t>
      </w:r>
      <w:proofErr w:type="spellStart"/>
      <w:r w:rsidRPr="00CB1F1F">
        <w:rPr>
          <w:color w:val="000000"/>
        </w:rPr>
        <w:t>i</w:t>
      </w:r>
      <w:proofErr w:type="spellEnd"/>
      <w:r w:rsidRPr="00CB1F1F">
        <w:rPr>
          <w:color w:val="000000"/>
        </w:rPr>
        <w:t xml:space="preserve"> </w:t>
      </w:r>
      <w:proofErr w:type="spellStart"/>
      <w:r w:rsidRPr="00CB1F1F">
        <w:rPr>
          <w:color w:val="000000"/>
        </w:rPr>
        <w:t>indikatori</w:t>
      </w:r>
      <w:proofErr w:type="spellEnd"/>
      <w:r w:rsidRPr="00CB1F1F">
        <w:rPr>
          <w:color w:val="000000"/>
        </w:rPr>
        <w:t xml:space="preserve"> </w:t>
      </w:r>
      <w:proofErr w:type="spellStart"/>
      <w:r w:rsidRPr="00CB1F1F">
        <w:rPr>
          <w:color w:val="000000"/>
        </w:rPr>
        <w:t>predstavljaju</w:t>
      </w:r>
      <w:proofErr w:type="spellEnd"/>
      <w:r w:rsidRPr="00CB1F1F">
        <w:rPr>
          <w:color w:val="000000"/>
        </w:rPr>
        <w:t xml:space="preserve"> </w:t>
      </w:r>
      <w:proofErr w:type="spellStart"/>
      <w:r w:rsidRPr="00CB1F1F">
        <w:rPr>
          <w:color w:val="000000"/>
        </w:rPr>
        <w:t>važnu</w:t>
      </w:r>
      <w:proofErr w:type="spellEnd"/>
      <w:r w:rsidRPr="00CB1F1F">
        <w:rPr>
          <w:color w:val="000000"/>
        </w:rPr>
        <w:t xml:space="preserve"> </w:t>
      </w:r>
      <w:proofErr w:type="spellStart"/>
      <w:r w:rsidRPr="00CB1F1F">
        <w:rPr>
          <w:color w:val="000000"/>
        </w:rPr>
        <w:t>osnovu</w:t>
      </w:r>
      <w:proofErr w:type="spellEnd"/>
      <w:r w:rsidRPr="00CB1F1F">
        <w:rPr>
          <w:color w:val="000000"/>
        </w:rPr>
        <w:t xml:space="preserve"> za </w:t>
      </w:r>
      <w:proofErr w:type="spellStart"/>
      <w:r w:rsidRPr="00CB1F1F">
        <w:rPr>
          <w:color w:val="000000"/>
        </w:rPr>
        <w:t>novu</w:t>
      </w:r>
      <w:proofErr w:type="spellEnd"/>
      <w:r w:rsidRPr="00CB1F1F">
        <w:rPr>
          <w:color w:val="000000"/>
        </w:rPr>
        <w:t xml:space="preserve"> </w:t>
      </w:r>
      <w:proofErr w:type="spellStart"/>
      <w:r w:rsidRPr="00CB1F1F">
        <w:rPr>
          <w:color w:val="000000"/>
        </w:rPr>
        <w:t>Strategiju</w:t>
      </w:r>
      <w:proofErr w:type="spellEnd"/>
      <w:r w:rsidRPr="00CB1F1F">
        <w:rPr>
          <w:color w:val="000000"/>
        </w:rPr>
        <w:t xml:space="preserve"> </w:t>
      </w:r>
      <w:proofErr w:type="spellStart"/>
      <w:r w:rsidRPr="00CB1F1F">
        <w:rPr>
          <w:color w:val="000000"/>
        </w:rPr>
        <w:t>saradnje</w:t>
      </w:r>
      <w:proofErr w:type="spellEnd"/>
      <w:r w:rsidRPr="00CB1F1F">
        <w:rPr>
          <w:color w:val="000000"/>
        </w:rPr>
        <w:t xml:space="preserve"> organa </w:t>
      </w:r>
      <w:proofErr w:type="spellStart"/>
      <w:r w:rsidRPr="00CB1F1F">
        <w:rPr>
          <w:color w:val="000000"/>
        </w:rPr>
        <w:t>državne</w:t>
      </w:r>
      <w:proofErr w:type="spellEnd"/>
      <w:r w:rsidRPr="00CB1F1F">
        <w:rPr>
          <w:color w:val="000000"/>
        </w:rPr>
        <w:t xml:space="preserve"> </w:t>
      </w:r>
      <w:proofErr w:type="spellStart"/>
      <w:r w:rsidRPr="00CB1F1F">
        <w:rPr>
          <w:color w:val="000000"/>
        </w:rPr>
        <w:t>uprave</w:t>
      </w:r>
      <w:proofErr w:type="spellEnd"/>
      <w:r w:rsidRPr="00CB1F1F">
        <w:rPr>
          <w:color w:val="000000"/>
        </w:rPr>
        <w:t xml:space="preserve"> </w:t>
      </w:r>
      <w:proofErr w:type="spellStart"/>
      <w:r w:rsidRPr="00CB1F1F">
        <w:rPr>
          <w:color w:val="000000"/>
        </w:rPr>
        <w:t>i</w:t>
      </w:r>
      <w:proofErr w:type="spellEnd"/>
      <w:r w:rsidRPr="00CB1F1F">
        <w:rPr>
          <w:color w:val="000000"/>
        </w:rPr>
        <w:t xml:space="preserve"> NVO 2027–2031, </w:t>
      </w:r>
      <w:proofErr w:type="spellStart"/>
      <w:r w:rsidRPr="00CB1F1F">
        <w:rPr>
          <w:color w:val="000000"/>
        </w:rPr>
        <w:t>posebno</w:t>
      </w:r>
      <w:proofErr w:type="spellEnd"/>
      <w:r w:rsidRPr="00CB1F1F">
        <w:rPr>
          <w:color w:val="000000"/>
        </w:rPr>
        <w:t xml:space="preserve"> u </w:t>
      </w:r>
      <w:proofErr w:type="spellStart"/>
      <w:r w:rsidRPr="00CB1F1F">
        <w:rPr>
          <w:color w:val="000000"/>
        </w:rPr>
        <w:t>dijelu</w:t>
      </w:r>
      <w:proofErr w:type="spellEnd"/>
      <w:r w:rsidRPr="00CB1F1F">
        <w:rPr>
          <w:color w:val="000000"/>
        </w:rPr>
        <w:t xml:space="preserve"> koji se </w:t>
      </w:r>
      <w:proofErr w:type="spellStart"/>
      <w:r w:rsidRPr="00CB1F1F">
        <w:rPr>
          <w:color w:val="000000"/>
        </w:rPr>
        <w:t>odnosi</w:t>
      </w:r>
      <w:proofErr w:type="spellEnd"/>
      <w:r w:rsidRPr="00CB1F1F">
        <w:rPr>
          <w:color w:val="000000"/>
        </w:rPr>
        <w:t xml:space="preserve"> </w:t>
      </w:r>
      <w:proofErr w:type="spellStart"/>
      <w:r w:rsidRPr="00CB1F1F">
        <w:rPr>
          <w:color w:val="000000"/>
        </w:rPr>
        <w:t>na</w:t>
      </w:r>
      <w:proofErr w:type="spellEnd"/>
      <w:r w:rsidRPr="00CB1F1F">
        <w:rPr>
          <w:color w:val="000000"/>
        </w:rPr>
        <w:t xml:space="preserve"> </w:t>
      </w:r>
      <w:proofErr w:type="spellStart"/>
      <w:r w:rsidRPr="00CB1F1F">
        <w:rPr>
          <w:color w:val="000000"/>
        </w:rPr>
        <w:t>digitalizaciju</w:t>
      </w:r>
      <w:proofErr w:type="spellEnd"/>
      <w:r w:rsidRPr="00CB1F1F">
        <w:rPr>
          <w:color w:val="000000"/>
        </w:rPr>
        <w:t xml:space="preserve"> </w:t>
      </w:r>
      <w:proofErr w:type="spellStart"/>
      <w:r w:rsidRPr="00CB1F1F">
        <w:rPr>
          <w:color w:val="000000"/>
        </w:rPr>
        <w:t>saradnje</w:t>
      </w:r>
      <w:proofErr w:type="spellEnd"/>
      <w:r w:rsidRPr="00CB1F1F">
        <w:rPr>
          <w:color w:val="000000"/>
        </w:rPr>
        <w:t xml:space="preserve"> </w:t>
      </w:r>
      <w:proofErr w:type="spellStart"/>
      <w:r w:rsidRPr="00CB1F1F">
        <w:rPr>
          <w:color w:val="000000"/>
        </w:rPr>
        <w:t>sa</w:t>
      </w:r>
      <w:proofErr w:type="spellEnd"/>
      <w:r w:rsidRPr="00CB1F1F">
        <w:rPr>
          <w:color w:val="000000"/>
        </w:rPr>
        <w:t xml:space="preserve"> </w:t>
      </w:r>
      <w:proofErr w:type="spellStart"/>
      <w:r w:rsidRPr="00CB1F1F">
        <w:rPr>
          <w:color w:val="000000"/>
        </w:rPr>
        <w:t>civilnim</w:t>
      </w:r>
      <w:proofErr w:type="spellEnd"/>
      <w:r w:rsidRPr="00CB1F1F">
        <w:rPr>
          <w:color w:val="000000"/>
        </w:rPr>
        <w:t xml:space="preserve"> </w:t>
      </w:r>
      <w:proofErr w:type="spellStart"/>
      <w:r w:rsidRPr="00CB1F1F">
        <w:rPr>
          <w:color w:val="000000"/>
        </w:rPr>
        <w:t>društvom</w:t>
      </w:r>
      <w:proofErr w:type="spellEnd"/>
      <w:r w:rsidRPr="00CB1F1F">
        <w:rPr>
          <w:color w:val="000000"/>
        </w:rPr>
        <w:t xml:space="preserve">, </w:t>
      </w:r>
      <w:proofErr w:type="spellStart"/>
      <w:r w:rsidRPr="00CB1F1F">
        <w:rPr>
          <w:color w:val="000000"/>
        </w:rPr>
        <w:t>razvoj</w:t>
      </w:r>
      <w:proofErr w:type="spellEnd"/>
      <w:r w:rsidRPr="00CB1F1F">
        <w:rPr>
          <w:color w:val="000000"/>
        </w:rPr>
        <w:t xml:space="preserve"> </w:t>
      </w:r>
      <w:proofErr w:type="spellStart"/>
      <w:r w:rsidRPr="00CB1F1F">
        <w:rPr>
          <w:color w:val="000000"/>
        </w:rPr>
        <w:t>otvorenih</w:t>
      </w:r>
      <w:proofErr w:type="spellEnd"/>
      <w:r w:rsidRPr="00CB1F1F">
        <w:rPr>
          <w:color w:val="000000"/>
        </w:rPr>
        <w:t xml:space="preserve"> </w:t>
      </w:r>
      <w:proofErr w:type="spellStart"/>
      <w:r w:rsidRPr="00CB1F1F">
        <w:rPr>
          <w:color w:val="000000"/>
        </w:rPr>
        <w:t>podataka</w:t>
      </w:r>
      <w:proofErr w:type="spellEnd"/>
      <w:r w:rsidRPr="00CB1F1F">
        <w:rPr>
          <w:color w:val="000000"/>
        </w:rPr>
        <w:t xml:space="preserve">, </w:t>
      </w:r>
      <w:proofErr w:type="spellStart"/>
      <w:r w:rsidRPr="00CB1F1F">
        <w:rPr>
          <w:color w:val="000000"/>
        </w:rPr>
        <w:t>transparentnost</w:t>
      </w:r>
      <w:proofErr w:type="spellEnd"/>
      <w:r w:rsidRPr="00CB1F1F">
        <w:rPr>
          <w:color w:val="000000"/>
        </w:rPr>
        <w:t xml:space="preserve"> rada </w:t>
      </w:r>
      <w:proofErr w:type="spellStart"/>
      <w:r w:rsidRPr="00CB1F1F">
        <w:rPr>
          <w:color w:val="000000"/>
        </w:rPr>
        <w:t>institucija</w:t>
      </w:r>
      <w:proofErr w:type="spellEnd"/>
      <w:r w:rsidRPr="00CB1F1F">
        <w:rPr>
          <w:color w:val="000000"/>
        </w:rPr>
        <w:t xml:space="preserve">, </w:t>
      </w:r>
      <w:proofErr w:type="spellStart"/>
      <w:r w:rsidRPr="00CB1F1F">
        <w:rPr>
          <w:color w:val="000000"/>
        </w:rPr>
        <w:t>unapređenje</w:t>
      </w:r>
      <w:proofErr w:type="spellEnd"/>
      <w:r w:rsidRPr="00CB1F1F">
        <w:rPr>
          <w:color w:val="000000"/>
        </w:rPr>
        <w:t xml:space="preserve"> </w:t>
      </w:r>
      <w:proofErr w:type="spellStart"/>
      <w:r w:rsidRPr="00CB1F1F">
        <w:rPr>
          <w:color w:val="000000"/>
        </w:rPr>
        <w:t>participativnog</w:t>
      </w:r>
      <w:proofErr w:type="spellEnd"/>
      <w:r w:rsidRPr="00CB1F1F">
        <w:rPr>
          <w:color w:val="000000"/>
        </w:rPr>
        <w:t xml:space="preserve"> </w:t>
      </w:r>
      <w:proofErr w:type="spellStart"/>
      <w:r w:rsidRPr="00CB1F1F">
        <w:rPr>
          <w:color w:val="000000"/>
        </w:rPr>
        <w:t>donošenja</w:t>
      </w:r>
      <w:proofErr w:type="spellEnd"/>
      <w:r w:rsidRPr="00CB1F1F">
        <w:rPr>
          <w:color w:val="000000"/>
        </w:rPr>
        <w:t xml:space="preserve"> </w:t>
      </w:r>
      <w:proofErr w:type="spellStart"/>
      <w:r w:rsidRPr="00CB1F1F">
        <w:rPr>
          <w:color w:val="000000"/>
        </w:rPr>
        <w:t>odluka</w:t>
      </w:r>
      <w:proofErr w:type="spellEnd"/>
      <w:r w:rsidRPr="00CB1F1F">
        <w:rPr>
          <w:color w:val="000000"/>
        </w:rPr>
        <w:t xml:space="preserve"> </w:t>
      </w:r>
      <w:proofErr w:type="spellStart"/>
      <w:r w:rsidRPr="00CB1F1F">
        <w:rPr>
          <w:color w:val="000000"/>
        </w:rPr>
        <w:t>i</w:t>
      </w:r>
      <w:proofErr w:type="spellEnd"/>
      <w:r w:rsidRPr="00CB1F1F">
        <w:rPr>
          <w:color w:val="000000"/>
        </w:rPr>
        <w:t xml:space="preserve"> </w:t>
      </w:r>
      <w:proofErr w:type="spellStart"/>
      <w:r w:rsidRPr="00CB1F1F">
        <w:rPr>
          <w:color w:val="000000"/>
        </w:rPr>
        <w:t>razvoj</w:t>
      </w:r>
      <w:proofErr w:type="spellEnd"/>
      <w:r w:rsidRPr="00CB1F1F">
        <w:rPr>
          <w:color w:val="000000"/>
        </w:rPr>
        <w:t xml:space="preserve"> </w:t>
      </w:r>
      <w:proofErr w:type="spellStart"/>
      <w:r w:rsidRPr="00CB1F1F">
        <w:rPr>
          <w:color w:val="000000"/>
        </w:rPr>
        <w:t>elektronskih</w:t>
      </w:r>
      <w:proofErr w:type="spellEnd"/>
      <w:r w:rsidRPr="00CB1F1F">
        <w:rPr>
          <w:color w:val="000000"/>
        </w:rPr>
        <w:t xml:space="preserve"> </w:t>
      </w:r>
      <w:proofErr w:type="spellStart"/>
      <w:r w:rsidRPr="00CB1F1F">
        <w:rPr>
          <w:color w:val="000000"/>
        </w:rPr>
        <w:t>mehanizama</w:t>
      </w:r>
      <w:proofErr w:type="spellEnd"/>
      <w:r w:rsidRPr="00CB1F1F">
        <w:rPr>
          <w:color w:val="000000"/>
        </w:rPr>
        <w:t xml:space="preserve"> </w:t>
      </w:r>
      <w:proofErr w:type="spellStart"/>
      <w:r w:rsidRPr="00CB1F1F">
        <w:rPr>
          <w:color w:val="000000"/>
        </w:rPr>
        <w:t>uključivanja</w:t>
      </w:r>
      <w:proofErr w:type="spellEnd"/>
      <w:r w:rsidRPr="00CB1F1F">
        <w:rPr>
          <w:color w:val="000000"/>
        </w:rPr>
        <w:t xml:space="preserve"> </w:t>
      </w:r>
      <w:proofErr w:type="spellStart"/>
      <w:r w:rsidRPr="00CB1F1F">
        <w:rPr>
          <w:color w:val="000000"/>
        </w:rPr>
        <w:t>građana</w:t>
      </w:r>
      <w:proofErr w:type="spellEnd"/>
      <w:r w:rsidRPr="00CB1F1F">
        <w:rPr>
          <w:color w:val="000000"/>
        </w:rPr>
        <w:t xml:space="preserve"> </w:t>
      </w:r>
      <w:proofErr w:type="spellStart"/>
      <w:r w:rsidRPr="00CB1F1F">
        <w:rPr>
          <w:color w:val="000000"/>
        </w:rPr>
        <w:t>i</w:t>
      </w:r>
      <w:proofErr w:type="spellEnd"/>
      <w:r w:rsidRPr="00CB1F1F">
        <w:rPr>
          <w:color w:val="000000"/>
        </w:rPr>
        <w:t xml:space="preserve"> </w:t>
      </w:r>
      <w:proofErr w:type="spellStart"/>
      <w:r w:rsidRPr="00CB1F1F">
        <w:rPr>
          <w:color w:val="000000"/>
        </w:rPr>
        <w:t>nevladinih</w:t>
      </w:r>
      <w:proofErr w:type="spellEnd"/>
      <w:r w:rsidRPr="00CB1F1F">
        <w:rPr>
          <w:color w:val="000000"/>
        </w:rPr>
        <w:t xml:space="preserve"> </w:t>
      </w:r>
      <w:proofErr w:type="spellStart"/>
      <w:r w:rsidRPr="00CB1F1F">
        <w:rPr>
          <w:color w:val="000000"/>
        </w:rPr>
        <w:t>organizacija</w:t>
      </w:r>
      <w:proofErr w:type="spellEnd"/>
      <w:r w:rsidRPr="00CB1F1F">
        <w:rPr>
          <w:color w:val="000000"/>
        </w:rPr>
        <w:t xml:space="preserve"> u </w:t>
      </w:r>
      <w:proofErr w:type="spellStart"/>
      <w:r w:rsidRPr="00CB1F1F">
        <w:rPr>
          <w:color w:val="000000"/>
        </w:rPr>
        <w:t>procese</w:t>
      </w:r>
      <w:proofErr w:type="spellEnd"/>
      <w:r w:rsidRPr="00CB1F1F">
        <w:rPr>
          <w:color w:val="000000"/>
        </w:rPr>
        <w:t xml:space="preserve"> </w:t>
      </w:r>
      <w:proofErr w:type="spellStart"/>
      <w:r w:rsidRPr="00CB1F1F">
        <w:rPr>
          <w:color w:val="000000"/>
        </w:rPr>
        <w:t>javnog</w:t>
      </w:r>
      <w:proofErr w:type="spellEnd"/>
      <w:r w:rsidRPr="00CB1F1F">
        <w:rPr>
          <w:color w:val="000000"/>
        </w:rPr>
        <w:t xml:space="preserve"> </w:t>
      </w:r>
      <w:proofErr w:type="spellStart"/>
      <w:r w:rsidRPr="00CB1F1F">
        <w:rPr>
          <w:color w:val="000000"/>
        </w:rPr>
        <w:t>upravljanja</w:t>
      </w:r>
      <w:proofErr w:type="spellEnd"/>
      <w:r w:rsidRPr="00CB1F1F">
        <w:rPr>
          <w:color w:val="000000"/>
        </w:rPr>
        <w:t>.</w:t>
      </w:r>
      <w:r w:rsidRPr="00CB1F1F">
        <w:rPr>
          <w:rFonts w:ascii="Arial" w:hAnsi="Arial" w:cs="Arial"/>
          <w:vanish/>
          <w:sz w:val="16"/>
          <w:szCs w:val="16"/>
        </w:rPr>
        <w:t>Top of Form</w:t>
      </w:r>
    </w:p>
    <w:p w14:paraId="24986B30" w14:textId="77777777" w:rsidR="00CB1F1F" w:rsidRPr="00CB1F1F" w:rsidRDefault="00CB1F1F" w:rsidP="005501FF">
      <w:pPr>
        <w:pBdr>
          <w:top w:val="single" w:sz="6" w:space="1" w:color="auto"/>
        </w:pBdr>
        <w:rPr>
          <w:rFonts w:ascii="Arial" w:hAnsi="Arial" w:cs="Arial"/>
          <w:vanish/>
          <w:sz w:val="16"/>
          <w:szCs w:val="16"/>
        </w:rPr>
      </w:pPr>
      <w:r w:rsidRPr="00CB1F1F">
        <w:rPr>
          <w:rFonts w:ascii="Arial" w:hAnsi="Arial" w:cs="Arial"/>
          <w:vanish/>
          <w:sz w:val="16"/>
          <w:szCs w:val="16"/>
        </w:rPr>
        <w:t>Bottom of Form</w:t>
      </w:r>
    </w:p>
    <w:p w14:paraId="0654D5C0" w14:textId="77777777" w:rsidR="009653CF" w:rsidRPr="00AE09ED" w:rsidRDefault="009653CF" w:rsidP="005D76DA">
      <w:pPr>
        <w:autoSpaceDE w:val="0"/>
        <w:autoSpaceDN w:val="0"/>
        <w:adjustRightInd w:val="0"/>
        <w:jc w:val="both"/>
        <w:rPr>
          <w:b/>
          <w:bCs/>
          <w:color w:val="000000"/>
          <w:lang w:val="fr-FR"/>
        </w:rPr>
      </w:pPr>
    </w:p>
    <w:p w14:paraId="7F98DAE6" w14:textId="77777777" w:rsidR="005D76DA" w:rsidRPr="00024093" w:rsidRDefault="005D76DA" w:rsidP="005D76DA">
      <w:pPr>
        <w:autoSpaceDE w:val="0"/>
        <w:autoSpaceDN w:val="0"/>
        <w:adjustRightInd w:val="0"/>
        <w:jc w:val="both"/>
        <w:rPr>
          <w:b/>
          <w:bCs/>
          <w:i/>
          <w:iCs/>
          <w:color w:val="000000"/>
          <w:sz w:val="28"/>
          <w:szCs w:val="28"/>
          <w:lang w:val="fr-FR"/>
        </w:rPr>
      </w:pPr>
      <w:proofErr w:type="spellStart"/>
      <w:r w:rsidRPr="00024093">
        <w:rPr>
          <w:b/>
          <w:bCs/>
          <w:i/>
          <w:iCs/>
          <w:color w:val="000000"/>
          <w:sz w:val="28"/>
          <w:szCs w:val="28"/>
          <w:lang w:val="fr-FR"/>
        </w:rPr>
        <w:t>Usklađenost</w:t>
      </w:r>
      <w:proofErr w:type="spellEnd"/>
      <w:r w:rsidRPr="00024093">
        <w:rPr>
          <w:b/>
          <w:bCs/>
          <w:i/>
          <w:iCs/>
          <w:color w:val="000000"/>
          <w:sz w:val="28"/>
          <w:szCs w:val="28"/>
          <w:lang w:val="fr-FR"/>
        </w:rPr>
        <w:t xml:space="preserve"> sa </w:t>
      </w:r>
      <w:proofErr w:type="spellStart"/>
      <w:r w:rsidRPr="00024093">
        <w:rPr>
          <w:b/>
          <w:bCs/>
          <w:i/>
          <w:iCs/>
          <w:color w:val="000000"/>
          <w:sz w:val="28"/>
          <w:szCs w:val="28"/>
          <w:lang w:val="fr-FR"/>
        </w:rPr>
        <w:t>obavezama</w:t>
      </w:r>
      <w:proofErr w:type="spellEnd"/>
      <w:r w:rsidRPr="00024093">
        <w:rPr>
          <w:b/>
          <w:bCs/>
          <w:i/>
          <w:iCs/>
          <w:color w:val="000000"/>
          <w:sz w:val="28"/>
          <w:szCs w:val="28"/>
          <w:lang w:val="fr-FR"/>
        </w:rPr>
        <w:t xml:space="preserve"> </w:t>
      </w:r>
      <w:proofErr w:type="spellStart"/>
      <w:r w:rsidRPr="00024093">
        <w:rPr>
          <w:b/>
          <w:bCs/>
          <w:i/>
          <w:iCs/>
          <w:color w:val="000000"/>
          <w:sz w:val="28"/>
          <w:szCs w:val="28"/>
          <w:lang w:val="fr-FR"/>
        </w:rPr>
        <w:t>iz</w:t>
      </w:r>
      <w:proofErr w:type="spellEnd"/>
      <w:r w:rsidRPr="00024093">
        <w:rPr>
          <w:b/>
          <w:bCs/>
          <w:i/>
          <w:iCs/>
          <w:color w:val="000000"/>
          <w:sz w:val="28"/>
          <w:szCs w:val="28"/>
          <w:lang w:val="fr-FR"/>
        </w:rPr>
        <w:t xml:space="preserve"> </w:t>
      </w:r>
      <w:proofErr w:type="spellStart"/>
      <w:r w:rsidRPr="00024093">
        <w:rPr>
          <w:b/>
          <w:bCs/>
          <w:i/>
          <w:iCs/>
          <w:color w:val="000000"/>
          <w:sz w:val="28"/>
          <w:szCs w:val="28"/>
          <w:lang w:val="fr-FR"/>
        </w:rPr>
        <w:t>procesa</w:t>
      </w:r>
      <w:proofErr w:type="spellEnd"/>
      <w:r w:rsidRPr="00024093">
        <w:rPr>
          <w:b/>
          <w:bCs/>
          <w:i/>
          <w:iCs/>
          <w:color w:val="000000"/>
          <w:sz w:val="28"/>
          <w:szCs w:val="28"/>
          <w:lang w:val="fr-FR"/>
        </w:rPr>
        <w:t xml:space="preserve"> </w:t>
      </w:r>
      <w:proofErr w:type="spellStart"/>
      <w:r w:rsidRPr="00024093">
        <w:rPr>
          <w:b/>
          <w:bCs/>
          <w:i/>
          <w:iCs/>
          <w:color w:val="000000"/>
          <w:sz w:val="28"/>
          <w:szCs w:val="28"/>
          <w:lang w:val="fr-FR"/>
        </w:rPr>
        <w:t>pregovora</w:t>
      </w:r>
      <w:proofErr w:type="spellEnd"/>
      <w:r w:rsidRPr="00024093">
        <w:rPr>
          <w:b/>
          <w:bCs/>
          <w:i/>
          <w:iCs/>
          <w:color w:val="000000"/>
          <w:sz w:val="28"/>
          <w:szCs w:val="28"/>
          <w:lang w:val="fr-FR"/>
        </w:rPr>
        <w:t xml:space="preserve"> </w:t>
      </w:r>
      <w:proofErr w:type="spellStart"/>
      <w:r w:rsidRPr="00024093">
        <w:rPr>
          <w:b/>
          <w:bCs/>
          <w:i/>
          <w:iCs/>
          <w:color w:val="000000"/>
          <w:sz w:val="28"/>
          <w:szCs w:val="28"/>
          <w:lang w:val="fr-FR"/>
        </w:rPr>
        <w:t>Crne</w:t>
      </w:r>
      <w:proofErr w:type="spellEnd"/>
      <w:r w:rsidRPr="00024093">
        <w:rPr>
          <w:b/>
          <w:bCs/>
          <w:i/>
          <w:iCs/>
          <w:color w:val="000000"/>
          <w:sz w:val="28"/>
          <w:szCs w:val="28"/>
          <w:lang w:val="fr-FR"/>
        </w:rPr>
        <w:t xml:space="preserve"> Gore sa </w:t>
      </w:r>
      <w:proofErr w:type="spellStart"/>
      <w:r w:rsidRPr="00024093">
        <w:rPr>
          <w:b/>
          <w:bCs/>
          <w:i/>
          <w:iCs/>
          <w:color w:val="000000"/>
          <w:sz w:val="28"/>
          <w:szCs w:val="28"/>
          <w:lang w:val="fr-FR"/>
        </w:rPr>
        <w:t>Evropskom</w:t>
      </w:r>
      <w:proofErr w:type="spellEnd"/>
      <w:r w:rsidRPr="00024093">
        <w:rPr>
          <w:b/>
          <w:bCs/>
          <w:i/>
          <w:iCs/>
          <w:color w:val="000000"/>
          <w:sz w:val="28"/>
          <w:szCs w:val="28"/>
          <w:lang w:val="fr-FR"/>
        </w:rPr>
        <w:t xml:space="preserve"> </w:t>
      </w:r>
      <w:proofErr w:type="spellStart"/>
      <w:r w:rsidRPr="00024093">
        <w:rPr>
          <w:b/>
          <w:bCs/>
          <w:i/>
          <w:iCs/>
          <w:color w:val="000000"/>
          <w:sz w:val="28"/>
          <w:szCs w:val="28"/>
          <w:lang w:val="fr-FR"/>
        </w:rPr>
        <w:t>unijom</w:t>
      </w:r>
      <w:proofErr w:type="spellEnd"/>
    </w:p>
    <w:p w14:paraId="26129395" w14:textId="77777777" w:rsidR="005D76DA" w:rsidRPr="008C0C93" w:rsidRDefault="009F0C18" w:rsidP="009F0C18">
      <w:pPr>
        <w:tabs>
          <w:tab w:val="left" w:pos="5881"/>
        </w:tabs>
        <w:autoSpaceDE w:val="0"/>
        <w:autoSpaceDN w:val="0"/>
        <w:adjustRightInd w:val="0"/>
        <w:jc w:val="both"/>
        <w:rPr>
          <w:b/>
          <w:bCs/>
          <w:color w:val="000000" w:themeColor="text1"/>
          <w:lang w:val="fr-FR"/>
        </w:rPr>
      </w:pPr>
      <w:r w:rsidRPr="008C0C93">
        <w:rPr>
          <w:b/>
          <w:bCs/>
          <w:color w:val="000000" w:themeColor="text1"/>
          <w:lang w:val="fr-FR"/>
        </w:rPr>
        <w:tab/>
      </w:r>
    </w:p>
    <w:p w14:paraId="31B46F81" w14:textId="77777777" w:rsidR="005D76DA" w:rsidRPr="008C0C93" w:rsidRDefault="005D76DA">
      <w:pPr>
        <w:pStyle w:val="ListParagraph"/>
        <w:numPr>
          <w:ilvl w:val="0"/>
          <w:numId w:val="9"/>
        </w:numPr>
        <w:autoSpaceDE w:val="0"/>
        <w:autoSpaceDN w:val="0"/>
        <w:adjustRightInd w:val="0"/>
        <w:jc w:val="both"/>
        <w:rPr>
          <w:rFonts w:ascii="Times New Roman" w:hAnsi="Times New Roman" w:cs="Times New Roman"/>
          <w:b/>
          <w:bCs/>
          <w:color w:val="000000" w:themeColor="text1"/>
          <w:sz w:val="24"/>
          <w:szCs w:val="24"/>
        </w:rPr>
      </w:pPr>
      <w:proofErr w:type="spellStart"/>
      <w:r w:rsidRPr="008C0C93">
        <w:rPr>
          <w:rFonts w:ascii="Times New Roman" w:hAnsi="Times New Roman" w:cs="Times New Roman"/>
          <w:b/>
          <w:bCs/>
          <w:color w:val="000000" w:themeColor="text1"/>
          <w:sz w:val="24"/>
          <w:szCs w:val="24"/>
        </w:rPr>
        <w:t>Izvještaj</w:t>
      </w:r>
      <w:proofErr w:type="spellEnd"/>
      <w:r w:rsidRPr="008C0C93">
        <w:rPr>
          <w:rFonts w:ascii="Times New Roman" w:hAnsi="Times New Roman" w:cs="Times New Roman"/>
          <w:b/>
          <w:bCs/>
          <w:color w:val="000000" w:themeColor="text1"/>
          <w:sz w:val="24"/>
          <w:szCs w:val="24"/>
        </w:rPr>
        <w:t xml:space="preserve"> EK za 202</w:t>
      </w:r>
      <w:r w:rsidR="00F10918" w:rsidRPr="008C0C93">
        <w:rPr>
          <w:rFonts w:ascii="Times New Roman" w:hAnsi="Times New Roman" w:cs="Times New Roman"/>
          <w:b/>
          <w:bCs/>
          <w:color w:val="000000" w:themeColor="text1"/>
          <w:sz w:val="24"/>
          <w:szCs w:val="24"/>
        </w:rPr>
        <w:t>5</w:t>
      </w:r>
      <w:r w:rsidRPr="008C0C93">
        <w:rPr>
          <w:rFonts w:ascii="Times New Roman" w:hAnsi="Times New Roman" w:cs="Times New Roman"/>
          <w:b/>
          <w:bCs/>
          <w:color w:val="000000" w:themeColor="text1"/>
          <w:sz w:val="24"/>
          <w:szCs w:val="24"/>
        </w:rPr>
        <w:t xml:space="preserve">. </w:t>
      </w:r>
      <w:proofErr w:type="spellStart"/>
      <w:r w:rsidRPr="008C0C93">
        <w:rPr>
          <w:rFonts w:ascii="Times New Roman" w:hAnsi="Times New Roman" w:cs="Times New Roman"/>
          <w:b/>
          <w:bCs/>
          <w:color w:val="000000" w:themeColor="text1"/>
          <w:sz w:val="24"/>
          <w:szCs w:val="24"/>
        </w:rPr>
        <w:t>godinu</w:t>
      </w:r>
      <w:proofErr w:type="spellEnd"/>
      <w:r w:rsidR="00634B0A" w:rsidRPr="008C0C93">
        <w:rPr>
          <w:rStyle w:val="FootnoteReference"/>
          <w:rFonts w:ascii="Times New Roman" w:hAnsi="Times New Roman" w:cs="Times New Roman"/>
          <w:b/>
          <w:bCs/>
          <w:color w:val="000000" w:themeColor="text1"/>
          <w:sz w:val="24"/>
          <w:szCs w:val="24"/>
        </w:rPr>
        <w:footnoteReference w:id="27"/>
      </w:r>
    </w:p>
    <w:p w14:paraId="7226806D" w14:textId="77777777" w:rsidR="009A2D5E" w:rsidRPr="009A2D5E" w:rsidRDefault="009A2D5E" w:rsidP="009A2D5E">
      <w:pPr>
        <w:jc w:val="both"/>
        <w:rPr>
          <w:lang w:val="sr-Latn-ME"/>
        </w:rPr>
      </w:pPr>
      <w:r w:rsidRPr="009A2D5E">
        <w:rPr>
          <w:lang w:val="sr-Latn-ME"/>
        </w:rPr>
        <w:t xml:space="preserve">Prema </w:t>
      </w:r>
      <w:r w:rsidRPr="009A2D5E">
        <w:rPr>
          <w:b/>
          <w:bCs/>
          <w:lang w:val="sr-Latn-ME"/>
        </w:rPr>
        <w:t>Izvještaju Evropske komisije za 2025. godinu</w:t>
      </w:r>
      <w:r w:rsidRPr="009A2D5E">
        <w:rPr>
          <w:lang w:val="sr-Latn-ME"/>
        </w:rPr>
        <w:t>, NVO u Crnoj Gori rade u generalno podsticajnom okruženju, uz postojeći osnovni pravni i institucionalni okvir. Ipak, i dalje su prisutni izazovi: javne kritike i pokušaji diskreditacije zaštitnika ljudskih prava od strane visokih državnih funkcionera; poreske olakšice za donatore su ograničene užim tumačenjem „javnog interesa“ u odnosu na Zakon o NVO; Zakon o NVO je pripremljen i konsultacije su finalizovane, ali još nije usvojen; a Zakon o volonterskom radu tretira volontiranje kao oblik rada, a ne kao građansku aktivnost, što koči razvoj volonterstva.</w:t>
      </w:r>
    </w:p>
    <w:p w14:paraId="4A19CA43" w14:textId="77777777" w:rsidR="009A2D5E" w:rsidRPr="009A2D5E" w:rsidRDefault="009A2D5E" w:rsidP="009A2D5E">
      <w:pPr>
        <w:jc w:val="both"/>
        <w:rPr>
          <w:lang w:val="sr-Latn-ME"/>
        </w:rPr>
      </w:pPr>
      <w:r w:rsidRPr="009A2D5E">
        <w:rPr>
          <w:lang w:val="sr-Latn-ME"/>
        </w:rPr>
        <w:t xml:space="preserve">Implementacija Strategije 2022–2026. je usporena i nedovoljna u praksi, naročito u oblasti finansiranja programa i projekata NVO iz javnih izvora i sprovođenju javnih konsultacija. Savjet za saradnju organa državne uprave i nevladinih organizacija (12 + 12 članova) je imenovan, ali se tek očekuje nastavak rada po prvi put od oktobra 2021. godine. Država i dalje </w:t>
      </w:r>
      <w:r w:rsidRPr="009A2D5E">
        <w:rPr>
          <w:lang w:val="sr-Latn-ME"/>
        </w:rPr>
        <w:lastRenderedPageBreak/>
        <w:t>ne uključuje NVO u mnoge ključne zakone i uopšte nije uključila NVO u Reformsku agendu za 2025. godinu, uprkos pozivima iz sektora za širu participaciju i partnerstvo u reformama. Evropska komisija ukazuje i na potrebu dodatnog jačanja javne uprave za strateško planiranje, monitoring i evaluaciju podrške nevladinim organizacijama.</w:t>
      </w:r>
    </w:p>
    <w:p w14:paraId="5A713F22" w14:textId="77777777" w:rsidR="000E6C83" w:rsidRPr="008C0C93" w:rsidRDefault="000E6C83" w:rsidP="000E6C83">
      <w:pPr>
        <w:pStyle w:val="BodyA"/>
        <w:spacing w:after="0" w:line="240" w:lineRule="auto"/>
        <w:jc w:val="both"/>
        <w:rPr>
          <w:rFonts w:ascii="Times New Roman" w:hAnsi="Times New Roman" w:cs="Times New Roman"/>
          <w:color w:val="000000" w:themeColor="text1"/>
          <w:sz w:val="24"/>
          <w:szCs w:val="24"/>
        </w:rPr>
      </w:pPr>
    </w:p>
    <w:p w14:paraId="458FF08A" w14:textId="77777777" w:rsidR="006537BD" w:rsidRPr="008C0C93" w:rsidRDefault="003B0DA4">
      <w:pPr>
        <w:pStyle w:val="BodyA"/>
        <w:numPr>
          <w:ilvl w:val="0"/>
          <w:numId w:val="9"/>
        </w:numPr>
        <w:jc w:val="both"/>
        <w:rPr>
          <w:rFonts w:ascii="Times New Roman" w:hAnsi="Times New Roman" w:cs="Times New Roman"/>
          <w:b/>
          <w:bCs/>
          <w:color w:val="000000" w:themeColor="text1"/>
          <w:sz w:val="24"/>
          <w:szCs w:val="24"/>
        </w:rPr>
      </w:pPr>
      <w:proofErr w:type="spellStart"/>
      <w:r w:rsidRPr="008C0C93">
        <w:rPr>
          <w:rFonts w:ascii="Times New Roman" w:hAnsi="Times New Roman" w:cs="Times New Roman"/>
          <w:b/>
          <w:bCs/>
          <w:color w:val="000000" w:themeColor="text1"/>
          <w:sz w:val="24"/>
          <w:szCs w:val="24"/>
        </w:rPr>
        <w:t>Strat</w:t>
      </w:r>
      <w:r w:rsidR="00756E42">
        <w:rPr>
          <w:rFonts w:ascii="Times New Roman" w:hAnsi="Times New Roman" w:cs="Times New Roman"/>
          <w:b/>
          <w:bCs/>
          <w:color w:val="000000" w:themeColor="text1"/>
          <w:sz w:val="24"/>
          <w:szCs w:val="24"/>
        </w:rPr>
        <w:t>egija</w:t>
      </w:r>
      <w:proofErr w:type="spellEnd"/>
      <w:r w:rsidR="00756E42">
        <w:rPr>
          <w:rFonts w:ascii="Times New Roman" w:hAnsi="Times New Roman" w:cs="Times New Roman"/>
          <w:b/>
          <w:bCs/>
          <w:color w:val="000000" w:themeColor="text1"/>
          <w:sz w:val="24"/>
          <w:szCs w:val="24"/>
        </w:rPr>
        <w:t xml:space="preserve"> </w:t>
      </w:r>
      <w:proofErr w:type="spellStart"/>
      <w:r w:rsidRPr="008C0C93">
        <w:rPr>
          <w:rFonts w:ascii="Times New Roman" w:hAnsi="Times New Roman" w:cs="Times New Roman"/>
          <w:b/>
          <w:bCs/>
          <w:color w:val="000000" w:themeColor="text1"/>
          <w:sz w:val="24"/>
          <w:szCs w:val="24"/>
        </w:rPr>
        <w:t>Evropske</w:t>
      </w:r>
      <w:proofErr w:type="spellEnd"/>
      <w:r w:rsidRPr="008C0C93">
        <w:rPr>
          <w:rFonts w:ascii="Times New Roman" w:hAnsi="Times New Roman" w:cs="Times New Roman"/>
          <w:b/>
          <w:bCs/>
          <w:color w:val="000000" w:themeColor="text1"/>
          <w:sz w:val="24"/>
          <w:szCs w:val="24"/>
        </w:rPr>
        <w:t xml:space="preserve"> </w:t>
      </w:r>
      <w:proofErr w:type="spellStart"/>
      <w:r w:rsidRPr="008C0C93">
        <w:rPr>
          <w:rFonts w:ascii="Times New Roman" w:hAnsi="Times New Roman" w:cs="Times New Roman"/>
          <w:b/>
          <w:bCs/>
          <w:color w:val="000000" w:themeColor="text1"/>
          <w:sz w:val="24"/>
          <w:szCs w:val="24"/>
        </w:rPr>
        <w:t>un</w:t>
      </w:r>
      <w:r w:rsidR="00756E42">
        <w:rPr>
          <w:rFonts w:ascii="Times New Roman" w:hAnsi="Times New Roman" w:cs="Times New Roman"/>
          <w:b/>
          <w:bCs/>
          <w:color w:val="000000" w:themeColor="text1"/>
          <w:sz w:val="24"/>
          <w:szCs w:val="24"/>
        </w:rPr>
        <w:t>ije</w:t>
      </w:r>
      <w:proofErr w:type="spellEnd"/>
      <w:r w:rsidRPr="008C0C93">
        <w:rPr>
          <w:rFonts w:ascii="Times New Roman" w:hAnsi="Times New Roman" w:cs="Times New Roman"/>
          <w:b/>
          <w:bCs/>
          <w:color w:val="000000" w:themeColor="text1"/>
          <w:sz w:val="24"/>
          <w:szCs w:val="24"/>
        </w:rPr>
        <w:t xml:space="preserve"> za</w:t>
      </w:r>
      <w:r w:rsidR="006D2489">
        <w:rPr>
          <w:rFonts w:ascii="Times New Roman" w:hAnsi="Times New Roman" w:cs="Times New Roman"/>
          <w:b/>
          <w:bCs/>
          <w:color w:val="000000" w:themeColor="text1"/>
          <w:sz w:val="24"/>
          <w:szCs w:val="24"/>
        </w:rPr>
        <w:t xml:space="preserve"> </w:t>
      </w:r>
      <w:proofErr w:type="spellStart"/>
      <w:r w:rsidR="006D2489">
        <w:rPr>
          <w:rFonts w:ascii="Times New Roman" w:hAnsi="Times New Roman" w:cs="Times New Roman"/>
          <w:b/>
          <w:bCs/>
          <w:color w:val="000000" w:themeColor="text1"/>
          <w:sz w:val="24"/>
          <w:szCs w:val="24"/>
        </w:rPr>
        <w:t>civilno</w:t>
      </w:r>
      <w:proofErr w:type="spellEnd"/>
      <w:r w:rsidR="006D2489">
        <w:rPr>
          <w:rFonts w:ascii="Times New Roman" w:hAnsi="Times New Roman" w:cs="Times New Roman"/>
          <w:b/>
          <w:bCs/>
          <w:color w:val="000000" w:themeColor="text1"/>
          <w:sz w:val="24"/>
          <w:szCs w:val="24"/>
        </w:rPr>
        <w:t xml:space="preserve"> </w:t>
      </w:r>
      <w:proofErr w:type="spellStart"/>
      <w:r w:rsidR="006D2489">
        <w:rPr>
          <w:rFonts w:ascii="Times New Roman" w:hAnsi="Times New Roman" w:cs="Times New Roman"/>
          <w:b/>
          <w:bCs/>
          <w:color w:val="000000" w:themeColor="text1"/>
          <w:sz w:val="24"/>
          <w:szCs w:val="24"/>
        </w:rPr>
        <w:t>društvo</w:t>
      </w:r>
      <w:proofErr w:type="spellEnd"/>
      <w:r w:rsidR="006F34AB">
        <w:rPr>
          <w:rStyle w:val="FootnoteReference"/>
          <w:rFonts w:ascii="Times New Roman" w:hAnsi="Times New Roman" w:cs="Times New Roman"/>
          <w:b/>
          <w:bCs/>
          <w:color w:val="000000" w:themeColor="text1"/>
          <w:sz w:val="24"/>
          <w:szCs w:val="24"/>
        </w:rPr>
        <w:footnoteReference w:id="28"/>
      </w:r>
      <w:r w:rsidRPr="008C0C93">
        <w:rPr>
          <w:rFonts w:ascii="Times New Roman" w:hAnsi="Times New Roman" w:cs="Times New Roman"/>
          <w:b/>
          <w:bCs/>
          <w:color w:val="000000" w:themeColor="text1"/>
          <w:sz w:val="24"/>
          <w:szCs w:val="24"/>
        </w:rPr>
        <w:t xml:space="preserve"> </w:t>
      </w:r>
    </w:p>
    <w:p w14:paraId="3E0BBB45" w14:textId="77777777" w:rsidR="00FE578C" w:rsidRDefault="00BA1DB5" w:rsidP="00FE578C">
      <w:pPr>
        <w:pStyle w:val="NormalWeb"/>
        <w:spacing w:before="0" w:beforeAutospacing="0" w:after="0" w:afterAutospacing="0"/>
        <w:jc w:val="both"/>
        <w:rPr>
          <w:color w:val="000000"/>
        </w:rPr>
      </w:pPr>
      <w:r>
        <w:rPr>
          <w:color w:val="000000"/>
        </w:rPr>
        <w:t xml:space="preserve">Nova Strategija o saradnji organa državne uprave i nevladinih organizacija za period 2027–2031. godine u velikoj </w:t>
      </w:r>
      <w:proofErr w:type="spellStart"/>
      <w:r>
        <w:rPr>
          <w:color w:val="000000"/>
        </w:rPr>
        <w:t>mjeri</w:t>
      </w:r>
      <w:proofErr w:type="spellEnd"/>
      <w:r>
        <w:rPr>
          <w:color w:val="000000"/>
        </w:rPr>
        <w:t xml:space="preserve"> je usklađena sa Strategijom EU-a za civilno društvo (COM(2025) 790 </w:t>
      </w:r>
      <w:proofErr w:type="spellStart"/>
      <w:r>
        <w:rPr>
          <w:color w:val="000000"/>
        </w:rPr>
        <w:t>final</w:t>
      </w:r>
      <w:proofErr w:type="spellEnd"/>
      <w:r>
        <w:rPr>
          <w:color w:val="000000"/>
        </w:rPr>
        <w:t xml:space="preserve">), koja predstavlja novi evropski okvir za razvoj </w:t>
      </w:r>
      <w:proofErr w:type="spellStart"/>
      <w:r>
        <w:rPr>
          <w:color w:val="000000"/>
        </w:rPr>
        <w:t>participativne</w:t>
      </w:r>
      <w:proofErr w:type="spellEnd"/>
      <w:r>
        <w:rPr>
          <w:color w:val="000000"/>
        </w:rPr>
        <w:t xml:space="preserve"> demokratije i jačanje uloge civilnog društva u procesu donošenja javnih politika. Strategija EU prepoznaje civilno društvo kao ključnog partnera institucijama u zaštiti evropskih </w:t>
      </w:r>
      <w:proofErr w:type="spellStart"/>
      <w:r>
        <w:rPr>
          <w:color w:val="000000"/>
        </w:rPr>
        <w:t>vrijednosti</w:t>
      </w:r>
      <w:proofErr w:type="spellEnd"/>
      <w:r>
        <w:rPr>
          <w:color w:val="000000"/>
        </w:rPr>
        <w:t>, unapređenju transparentnosti, demokratskog upravljanja i društvene otpornosti. Polazeći od tih principa, nova Strategija Crne Gore preuzima evropski pristup saradnji države i civilnog društva i prilagođava ga nacionalnom kontekstu i procesu evropskih integracija.</w:t>
      </w:r>
    </w:p>
    <w:p w14:paraId="631C1770" w14:textId="77777777" w:rsidR="00FE578C" w:rsidRPr="00FE578C" w:rsidRDefault="00FE578C" w:rsidP="00FE578C">
      <w:pPr>
        <w:pStyle w:val="NormalWeb"/>
        <w:spacing w:before="0" w:beforeAutospacing="0" w:after="0" w:afterAutospacing="0"/>
        <w:jc w:val="both"/>
        <w:rPr>
          <w:color w:val="000000"/>
        </w:rPr>
      </w:pPr>
      <w:r>
        <w:t>Polazeći od postojećih okvira i obaveze iz</w:t>
      </w:r>
      <w:r>
        <w:rPr>
          <w:rFonts w:ascii="Aptos" w:eastAsia="Aptos" w:hAnsi="Aptos" w:cs="Aptos"/>
          <w:sz w:val="22"/>
        </w:rPr>
        <w:t xml:space="preserve"> </w:t>
      </w:r>
      <w:r>
        <w:rPr>
          <w:color w:val="0563C1"/>
          <w:u w:val="single" w:color="0563C1"/>
        </w:rPr>
        <w:t xml:space="preserve">političkih </w:t>
      </w:r>
      <w:proofErr w:type="spellStart"/>
      <w:r>
        <w:rPr>
          <w:color w:val="0563C1"/>
          <w:u w:val="single" w:color="0563C1"/>
        </w:rPr>
        <w:t>smjernica</w:t>
      </w:r>
      <w:proofErr w:type="spellEnd"/>
      <w:r>
        <w:rPr>
          <w:color w:val="0563C1"/>
          <w:u w:val="single" w:color="0563C1"/>
        </w:rPr>
        <w:t xml:space="preserve"> za razdoblje 2024. </w:t>
      </w:r>
      <w:hyperlink r:id="rId9">
        <w:r>
          <w:rPr>
            <w:color w:val="0563C1"/>
            <w:u w:val="single" w:color="0563C1"/>
          </w:rPr>
          <w:t xml:space="preserve">– </w:t>
        </w:r>
      </w:hyperlink>
      <w:hyperlink r:id="rId10">
        <w:r>
          <w:rPr>
            <w:color w:val="0563C1"/>
            <w:u w:val="single" w:color="0563C1"/>
          </w:rPr>
          <w:t>2029.</w:t>
        </w:r>
      </w:hyperlink>
      <w:hyperlink r:id="rId11">
        <w:r>
          <w:t xml:space="preserve"> </w:t>
        </w:r>
      </w:hyperlink>
      <w:r>
        <w:t xml:space="preserve"> da se pojača saradnja s organizacijama civilnog društva i da im se osigura </w:t>
      </w:r>
      <w:proofErr w:type="spellStart"/>
      <w:r>
        <w:t>podršla</w:t>
      </w:r>
      <w:proofErr w:type="spellEnd"/>
      <w:r>
        <w:t xml:space="preserve"> i zaštita u svakodnevnom radu, u Strategiji EU-a za civilno društvo utvrđuje se niz konkretnih </w:t>
      </w:r>
      <w:proofErr w:type="spellStart"/>
      <w:r>
        <w:t>mjera</w:t>
      </w:r>
      <w:proofErr w:type="spellEnd"/>
      <w:r>
        <w:t xml:space="preserve"> na nivou EU-a i na nacionalnom nivou, među ostalim za spoljne </w:t>
      </w:r>
      <w:proofErr w:type="spellStart"/>
      <w:r>
        <w:t>djelovanje</w:t>
      </w:r>
      <w:proofErr w:type="spellEnd"/>
      <w:r>
        <w:t xml:space="preserve"> EU-a. Te su </w:t>
      </w:r>
      <w:proofErr w:type="spellStart"/>
      <w:r>
        <w:t>mjere</w:t>
      </w:r>
      <w:proofErr w:type="spellEnd"/>
      <w:r>
        <w:t xml:space="preserve"> strukturirane oko tri glavna cilja:  </w:t>
      </w:r>
    </w:p>
    <w:p w14:paraId="47BC0791" w14:textId="77777777" w:rsidR="00FE578C" w:rsidRDefault="00FE578C">
      <w:pPr>
        <w:pStyle w:val="NormalWeb"/>
        <w:numPr>
          <w:ilvl w:val="0"/>
          <w:numId w:val="9"/>
        </w:numPr>
        <w:spacing w:before="0" w:beforeAutospacing="0" w:after="0" w:afterAutospacing="0"/>
        <w:jc w:val="both"/>
        <w:rPr>
          <w:color w:val="000000"/>
        </w:rPr>
      </w:pPr>
      <w:r>
        <w:rPr>
          <w:color w:val="000000"/>
        </w:rPr>
        <w:t xml:space="preserve">jačanje </w:t>
      </w:r>
      <w:proofErr w:type="spellStart"/>
      <w:r>
        <w:rPr>
          <w:color w:val="000000"/>
        </w:rPr>
        <w:t>djelotvorne</w:t>
      </w:r>
      <w:proofErr w:type="spellEnd"/>
      <w:r>
        <w:rPr>
          <w:color w:val="000000"/>
        </w:rPr>
        <w:t xml:space="preserve"> i smislene saradnje sa civilnim društvom kao partnerom u upravljanju, </w:t>
      </w:r>
    </w:p>
    <w:p w14:paraId="137B2463" w14:textId="77777777" w:rsidR="00FE578C" w:rsidRDefault="00FE578C">
      <w:pPr>
        <w:pStyle w:val="NormalWeb"/>
        <w:numPr>
          <w:ilvl w:val="0"/>
          <w:numId w:val="9"/>
        </w:numPr>
        <w:spacing w:before="0" w:beforeAutospacing="0" w:after="0" w:afterAutospacing="0"/>
        <w:jc w:val="both"/>
        <w:rPr>
          <w:color w:val="000000"/>
        </w:rPr>
      </w:pPr>
      <w:proofErr w:type="spellStart"/>
      <w:r>
        <w:rPr>
          <w:color w:val="000000"/>
        </w:rPr>
        <w:t>obezbjeđivanje</w:t>
      </w:r>
      <w:proofErr w:type="spellEnd"/>
      <w:r>
        <w:rPr>
          <w:color w:val="000000"/>
        </w:rPr>
        <w:t xml:space="preserve"> otvorenog, sigurnog i podsticajnog prostora za građansko </w:t>
      </w:r>
      <w:proofErr w:type="spellStart"/>
      <w:r>
        <w:rPr>
          <w:color w:val="000000"/>
        </w:rPr>
        <w:t>djelovanje</w:t>
      </w:r>
      <w:proofErr w:type="spellEnd"/>
      <w:r>
        <w:rPr>
          <w:color w:val="000000"/>
        </w:rPr>
        <w:t xml:space="preserve"> i</w:t>
      </w:r>
    </w:p>
    <w:p w14:paraId="762FB437" w14:textId="77777777" w:rsidR="00FE578C" w:rsidRDefault="00FE578C">
      <w:pPr>
        <w:pStyle w:val="NormalWeb"/>
        <w:numPr>
          <w:ilvl w:val="0"/>
          <w:numId w:val="9"/>
        </w:numPr>
        <w:spacing w:before="0" w:beforeAutospacing="0" w:after="0" w:afterAutospacing="0"/>
        <w:jc w:val="both"/>
        <w:rPr>
          <w:color w:val="000000"/>
        </w:rPr>
      </w:pPr>
      <w:r>
        <w:rPr>
          <w:color w:val="000000"/>
        </w:rPr>
        <w:t>uspostavljanje održivog, transparentnog i odgovarajućeg sistema finansiranja organizacija civilnog društva.</w:t>
      </w:r>
    </w:p>
    <w:p w14:paraId="1F21A269" w14:textId="77777777" w:rsidR="00FE578C" w:rsidRDefault="00FE578C" w:rsidP="00FE578C">
      <w:pPr>
        <w:pStyle w:val="NormalWeb"/>
        <w:spacing w:before="0" w:beforeAutospacing="0" w:after="0" w:afterAutospacing="0"/>
        <w:jc w:val="both"/>
        <w:rPr>
          <w:color w:val="000000"/>
        </w:rPr>
      </w:pPr>
    </w:p>
    <w:p w14:paraId="6860565B" w14:textId="77777777" w:rsidR="00FE578C" w:rsidRDefault="00BA1DB5" w:rsidP="00FE578C">
      <w:pPr>
        <w:pStyle w:val="NormalWeb"/>
        <w:spacing w:before="0" w:beforeAutospacing="0" w:after="0" w:afterAutospacing="0"/>
        <w:jc w:val="both"/>
        <w:rPr>
          <w:color w:val="000000"/>
        </w:rPr>
      </w:pPr>
      <w:r>
        <w:rPr>
          <w:color w:val="000000"/>
        </w:rPr>
        <w:t xml:space="preserve">Posebno je značajno što su tri strateška cilja definisana u Strategiji EU-a za civilno društvo u potpunosti preuzeta i inkorporirana u novu Strategiju saradnje organa državne uprave i NVO 2027–2031. godine. </w:t>
      </w:r>
    </w:p>
    <w:p w14:paraId="52DDD473" w14:textId="77777777" w:rsidR="00FE578C" w:rsidRDefault="00BA1DB5" w:rsidP="00FE578C">
      <w:pPr>
        <w:pStyle w:val="NormalWeb"/>
        <w:spacing w:before="0" w:beforeAutospacing="0" w:after="0" w:afterAutospacing="0"/>
        <w:jc w:val="both"/>
        <w:rPr>
          <w:color w:val="000000"/>
        </w:rPr>
      </w:pPr>
      <w:r>
        <w:rPr>
          <w:color w:val="000000"/>
        </w:rPr>
        <w:t xml:space="preserve">To su: </w:t>
      </w:r>
    </w:p>
    <w:p w14:paraId="232C0F21" w14:textId="77777777" w:rsidR="00FE578C" w:rsidRDefault="00BA1DB5">
      <w:pPr>
        <w:pStyle w:val="NormalWeb"/>
        <w:numPr>
          <w:ilvl w:val="0"/>
          <w:numId w:val="9"/>
        </w:numPr>
        <w:spacing w:before="0" w:beforeAutospacing="0" w:after="0" w:afterAutospacing="0"/>
        <w:jc w:val="both"/>
        <w:rPr>
          <w:color w:val="000000"/>
        </w:rPr>
      </w:pPr>
      <w:r>
        <w:rPr>
          <w:color w:val="000000"/>
        </w:rPr>
        <w:t xml:space="preserve">jačanje </w:t>
      </w:r>
      <w:proofErr w:type="spellStart"/>
      <w:r>
        <w:rPr>
          <w:color w:val="000000"/>
        </w:rPr>
        <w:t>djelotvorne</w:t>
      </w:r>
      <w:proofErr w:type="spellEnd"/>
      <w:r>
        <w:rPr>
          <w:color w:val="000000"/>
        </w:rPr>
        <w:t xml:space="preserve"> i smislene saradnje sa civilnim društvom kao partnerom u upravljanju, </w:t>
      </w:r>
    </w:p>
    <w:p w14:paraId="6C4D262C" w14:textId="77777777" w:rsidR="00FE578C" w:rsidRDefault="00BA1DB5">
      <w:pPr>
        <w:pStyle w:val="NormalWeb"/>
        <w:numPr>
          <w:ilvl w:val="0"/>
          <w:numId w:val="9"/>
        </w:numPr>
        <w:spacing w:before="0" w:beforeAutospacing="0" w:after="0" w:afterAutospacing="0"/>
        <w:jc w:val="both"/>
        <w:rPr>
          <w:color w:val="000000"/>
        </w:rPr>
      </w:pPr>
      <w:proofErr w:type="spellStart"/>
      <w:r>
        <w:rPr>
          <w:color w:val="000000"/>
        </w:rPr>
        <w:t>obezbjeđivanje</w:t>
      </w:r>
      <w:proofErr w:type="spellEnd"/>
      <w:r>
        <w:rPr>
          <w:color w:val="000000"/>
        </w:rPr>
        <w:t xml:space="preserve"> otvorenog, sigurnog i podsticajnog prostora za građansko </w:t>
      </w:r>
      <w:proofErr w:type="spellStart"/>
      <w:r>
        <w:rPr>
          <w:color w:val="000000"/>
        </w:rPr>
        <w:t>djelovanje</w:t>
      </w:r>
      <w:proofErr w:type="spellEnd"/>
      <w:r>
        <w:rPr>
          <w:color w:val="000000"/>
        </w:rPr>
        <w:t xml:space="preserve"> i</w:t>
      </w:r>
    </w:p>
    <w:p w14:paraId="66BE673C" w14:textId="77777777" w:rsidR="00BA1DB5" w:rsidRDefault="00BA1DB5">
      <w:pPr>
        <w:pStyle w:val="NormalWeb"/>
        <w:numPr>
          <w:ilvl w:val="0"/>
          <w:numId w:val="9"/>
        </w:numPr>
        <w:spacing w:before="0" w:beforeAutospacing="0" w:after="0" w:afterAutospacing="0"/>
        <w:jc w:val="both"/>
        <w:rPr>
          <w:color w:val="000000"/>
        </w:rPr>
      </w:pPr>
      <w:r>
        <w:rPr>
          <w:color w:val="000000"/>
        </w:rPr>
        <w:t>uspostavljanje održivog, transparentnog i odgovarajućeg sistema finansiranja organizacija civilnog društva.</w:t>
      </w:r>
    </w:p>
    <w:p w14:paraId="318B4F60" w14:textId="77777777" w:rsidR="00BA1DB5" w:rsidRDefault="00BA1DB5" w:rsidP="00BA1DB5">
      <w:pPr>
        <w:pStyle w:val="NormalWeb"/>
        <w:jc w:val="both"/>
        <w:rPr>
          <w:color w:val="000000"/>
        </w:rPr>
      </w:pPr>
      <w:r>
        <w:rPr>
          <w:color w:val="000000"/>
        </w:rPr>
        <w:t xml:space="preserve">Na taj način nova Strategija uspostavlja direktnu povezanost između nacionalnih reformi i evropskih standarda u oblasti razvoja civilnog društva. Strategija se istovremeno oslanja i na deset principa saradnje koje razvija EU Strategija, uključujući principe partnerstva, transparentnosti, odgovornosti, </w:t>
      </w:r>
      <w:proofErr w:type="spellStart"/>
      <w:r>
        <w:rPr>
          <w:color w:val="000000"/>
        </w:rPr>
        <w:t>inkluzivnosti</w:t>
      </w:r>
      <w:proofErr w:type="spellEnd"/>
      <w:r>
        <w:rPr>
          <w:color w:val="000000"/>
        </w:rPr>
        <w:t xml:space="preserve">, </w:t>
      </w:r>
      <w:proofErr w:type="spellStart"/>
      <w:r>
        <w:rPr>
          <w:color w:val="000000"/>
        </w:rPr>
        <w:t>participativnog</w:t>
      </w:r>
      <w:proofErr w:type="spellEnd"/>
      <w:r>
        <w:rPr>
          <w:color w:val="000000"/>
        </w:rPr>
        <w:t xml:space="preserve"> donošenja odluka i održivog finansiranja. Njihova </w:t>
      </w:r>
      <w:proofErr w:type="spellStart"/>
      <w:r>
        <w:rPr>
          <w:color w:val="000000"/>
        </w:rPr>
        <w:t>primjena</w:t>
      </w:r>
      <w:proofErr w:type="spellEnd"/>
      <w:r>
        <w:rPr>
          <w:color w:val="000000"/>
        </w:rPr>
        <w:t xml:space="preserve"> treba da doprinese stvaranju kvalitetnijeg institucionalnog dijaloga između države i civilnog društva, većem učešću građana u kreiranju javnih politika i jačanju </w:t>
      </w:r>
      <w:proofErr w:type="spellStart"/>
      <w:r>
        <w:rPr>
          <w:color w:val="000000"/>
        </w:rPr>
        <w:t>povjerenja</w:t>
      </w:r>
      <w:proofErr w:type="spellEnd"/>
      <w:r>
        <w:rPr>
          <w:color w:val="000000"/>
        </w:rPr>
        <w:t xml:space="preserve"> u institucije.</w:t>
      </w:r>
    </w:p>
    <w:p w14:paraId="4870E2E7" w14:textId="77777777" w:rsidR="00BA1DB5" w:rsidRDefault="00BA1DB5" w:rsidP="00BA1DB5">
      <w:pPr>
        <w:pStyle w:val="NormalWeb"/>
        <w:jc w:val="both"/>
        <w:rPr>
          <w:color w:val="000000"/>
        </w:rPr>
      </w:pPr>
      <w:r>
        <w:rPr>
          <w:color w:val="000000"/>
        </w:rPr>
        <w:t xml:space="preserve">Usklađivanjem sa Strategijom EU-a za civilno društvo, Crna Gora dodatno potvrđuje svoju posvećenost evropskim </w:t>
      </w:r>
      <w:proofErr w:type="spellStart"/>
      <w:r>
        <w:rPr>
          <w:color w:val="000000"/>
        </w:rPr>
        <w:t>vrijednostima</w:t>
      </w:r>
      <w:proofErr w:type="spellEnd"/>
      <w:r>
        <w:rPr>
          <w:color w:val="000000"/>
        </w:rPr>
        <w:t xml:space="preserve">, jačanju </w:t>
      </w:r>
      <w:proofErr w:type="spellStart"/>
      <w:r>
        <w:rPr>
          <w:color w:val="000000"/>
        </w:rPr>
        <w:t>participativne</w:t>
      </w:r>
      <w:proofErr w:type="spellEnd"/>
      <w:r>
        <w:rPr>
          <w:color w:val="000000"/>
        </w:rPr>
        <w:t xml:space="preserve"> demokratije i ispunjavanju </w:t>
      </w:r>
      <w:r>
        <w:rPr>
          <w:color w:val="000000"/>
        </w:rPr>
        <w:lastRenderedPageBreak/>
        <w:t>obaveza iz procesa pristupanja Evropskoj uniji, posebno u okviru pregovaračkog poglavlja 23 – Pravosuđe i temeljna prava.</w:t>
      </w:r>
    </w:p>
    <w:p w14:paraId="2DBD8745" w14:textId="77777777" w:rsidR="00AA2340" w:rsidRPr="00AA2340" w:rsidRDefault="00AA2340" w:rsidP="00AA2340">
      <w:proofErr w:type="spellStart"/>
      <w:r>
        <w:rPr>
          <w:color w:val="000000"/>
        </w:rPr>
        <w:t>Strategija</w:t>
      </w:r>
      <w:proofErr w:type="spellEnd"/>
      <w:r>
        <w:rPr>
          <w:color w:val="000000"/>
        </w:rPr>
        <w:t xml:space="preserve"> o </w:t>
      </w:r>
      <w:proofErr w:type="spellStart"/>
      <w:r>
        <w:rPr>
          <w:color w:val="000000"/>
        </w:rPr>
        <w:t>saradnji</w:t>
      </w:r>
      <w:proofErr w:type="spellEnd"/>
      <w:r>
        <w:rPr>
          <w:color w:val="000000"/>
        </w:rPr>
        <w:t xml:space="preserve"> organa </w:t>
      </w:r>
      <w:proofErr w:type="spellStart"/>
      <w:r>
        <w:rPr>
          <w:color w:val="000000"/>
        </w:rPr>
        <w:t>državne</w:t>
      </w:r>
      <w:proofErr w:type="spellEnd"/>
      <w:r>
        <w:rPr>
          <w:color w:val="000000"/>
        </w:rPr>
        <w:t xml:space="preserve"> </w:t>
      </w:r>
      <w:proofErr w:type="spellStart"/>
      <w:r>
        <w:rPr>
          <w:color w:val="000000"/>
        </w:rPr>
        <w:t>uprave</w:t>
      </w:r>
      <w:proofErr w:type="spellEnd"/>
      <w:r>
        <w:rPr>
          <w:color w:val="000000"/>
        </w:rPr>
        <w:t xml:space="preserve"> </w:t>
      </w:r>
      <w:proofErr w:type="spellStart"/>
      <w:r>
        <w:rPr>
          <w:color w:val="000000"/>
        </w:rPr>
        <w:t>i</w:t>
      </w:r>
      <w:proofErr w:type="spellEnd"/>
      <w:r>
        <w:rPr>
          <w:color w:val="000000"/>
        </w:rPr>
        <w:t xml:space="preserve"> </w:t>
      </w:r>
      <w:proofErr w:type="spellStart"/>
      <w:r>
        <w:rPr>
          <w:color w:val="000000"/>
        </w:rPr>
        <w:t>nevladinih</w:t>
      </w:r>
      <w:proofErr w:type="spellEnd"/>
      <w:r>
        <w:rPr>
          <w:color w:val="000000"/>
        </w:rPr>
        <w:t xml:space="preserve"> </w:t>
      </w:r>
      <w:proofErr w:type="spellStart"/>
      <w:r>
        <w:rPr>
          <w:color w:val="000000"/>
        </w:rPr>
        <w:t>organizacija</w:t>
      </w:r>
      <w:proofErr w:type="spellEnd"/>
      <w:r>
        <w:rPr>
          <w:color w:val="000000"/>
        </w:rPr>
        <w:t xml:space="preserve"> za period 2027–2031. </w:t>
      </w:r>
      <w:proofErr w:type="spellStart"/>
      <w:r>
        <w:rPr>
          <w:color w:val="000000"/>
        </w:rPr>
        <w:t>godine</w:t>
      </w:r>
      <w:proofErr w:type="spellEnd"/>
      <w:r>
        <w:rPr>
          <w:color w:val="000000"/>
        </w:rPr>
        <w:t xml:space="preserve"> </w:t>
      </w:r>
      <w:proofErr w:type="spellStart"/>
      <w:r>
        <w:rPr>
          <w:color w:val="000000"/>
        </w:rPr>
        <w:t>razrađuje</w:t>
      </w:r>
      <w:proofErr w:type="spellEnd"/>
      <w:r>
        <w:rPr>
          <w:color w:val="000000"/>
        </w:rPr>
        <w:t xml:space="preserve"> u </w:t>
      </w:r>
      <w:proofErr w:type="spellStart"/>
      <w:r>
        <w:rPr>
          <w:color w:val="000000"/>
        </w:rPr>
        <w:t>mjeri</w:t>
      </w:r>
      <w:proofErr w:type="spellEnd"/>
      <w:r>
        <w:rPr>
          <w:color w:val="000000"/>
        </w:rPr>
        <w:t xml:space="preserve"> </w:t>
      </w:r>
      <w:proofErr w:type="spellStart"/>
      <w:r>
        <w:rPr>
          <w:color w:val="000000"/>
        </w:rPr>
        <w:t>mogućeg</w:t>
      </w:r>
      <w:proofErr w:type="spellEnd"/>
      <w:r>
        <w:rPr>
          <w:color w:val="000000"/>
        </w:rPr>
        <w:t xml:space="preserve">, </w:t>
      </w:r>
      <w:proofErr w:type="spellStart"/>
      <w:r>
        <w:rPr>
          <w:color w:val="000000"/>
        </w:rPr>
        <w:t>putem</w:t>
      </w:r>
      <w:proofErr w:type="spellEnd"/>
      <w:r>
        <w:rPr>
          <w:color w:val="000000"/>
        </w:rPr>
        <w:t xml:space="preserve"> </w:t>
      </w:r>
      <w:proofErr w:type="spellStart"/>
      <w:r>
        <w:rPr>
          <w:color w:val="000000"/>
        </w:rPr>
        <w:t>indikatora</w:t>
      </w:r>
      <w:proofErr w:type="spellEnd"/>
      <w:r>
        <w:rPr>
          <w:color w:val="000000"/>
        </w:rPr>
        <w:t xml:space="preserve"> </w:t>
      </w:r>
      <w:r w:rsidRPr="008E25AA">
        <w:t xml:space="preserve">10 </w:t>
      </w:r>
      <w:proofErr w:type="spellStart"/>
      <w:r w:rsidRPr="008E25AA">
        <w:t>vodećih</w:t>
      </w:r>
      <w:proofErr w:type="spellEnd"/>
      <w:r w:rsidRPr="008E25AA">
        <w:t xml:space="preserve"> </w:t>
      </w:r>
      <w:proofErr w:type="spellStart"/>
      <w:r w:rsidRPr="008E25AA">
        <w:t>načela</w:t>
      </w:r>
      <w:proofErr w:type="spellEnd"/>
      <w:r w:rsidRPr="008E25AA">
        <w:t xml:space="preserve"> za </w:t>
      </w:r>
      <w:proofErr w:type="spellStart"/>
      <w:r w:rsidRPr="008E25AA">
        <w:t>dijalog</w:t>
      </w:r>
      <w:proofErr w:type="spellEnd"/>
      <w:r w:rsidRPr="008E25AA">
        <w:t xml:space="preserve"> s </w:t>
      </w:r>
      <w:proofErr w:type="spellStart"/>
      <w:r w:rsidRPr="008E25AA">
        <w:t>civilnim</w:t>
      </w:r>
      <w:proofErr w:type="spellEnd"/>
      <w:r w:rsidRPr="008E25AA">
        <w:t xml:space="preserve"> </w:t>
      </w:r>
      <w:proofErr w:type="spellStart"/>
      <w:r w:rsidRPr="008E25AA">
        <w:t>društvom</w:t>
      </w:r>
      <w:proofErr w:type="spellEnd"/>
      <w:r w:rsidRPr="008E25AA">
        <w:t xml:space="preserve">  </w:t>
      </w:r>
      <w:r>
        <w:rPr>
          <w:color w:val="000000"/>
        </w:rPr>
        <w:t xml:space="preserve"> koji </w:t>
      </w:r>
      <w:proofErr w:type="spellStart"/>
      <w:r>
        <w:rPr>
          <w:color w:val="000000"/>
        </w:rPr>
        <w:t>su</w:t>
      </w:r>
      <w:proofErr w:type="spellEnd"/>
      <w:r>
        <w:rPr>
          <w:color w:val="000000"/>
        </w:rPr>
        <w:t xml:space="preserve"> </w:t>
      </w:r>
      <w:proofErr w:type="spellStart"/>
      <w:r>
        <w:rPr>
          <w:color w:val="000000"/>
        </w:rPr>
        <w:t>utvrđeni</w:t>
      </w:r>
      <w:proofErr w:type="spellEnd"/>
      <w:r>
        <w:rPr>
          <w:color w:val="000000"/>
        </w:rPr>
        <w:t xml:space="preserve"> </w:t>
      </w:r>
      <w:proofErr w:type="spellStart"/>
      <w:r>
        <w:rPr>
          <w:color w:val="000000"/>
        </w:rPr>
        <w:t>Strategijom</w:t>
      </w:r>
      <w:proofErr w:type="spellEnd"/>
      <w:r>
        <w:rPr>
          <w:color w:val="000000"/>
        </w:rPr>
        <w:t xml:space="preserve"> EU-a za </w:t>
      </w:r>
      <w:proofErr w:type="spellStart"/>
      <w:r>
        <w:rPr>
          <w:color w:val="000000"/>
        </w:rPr>
        <w:t>civilno</w:t>
      </w:r>
      <w:proofErr w:type="spellEnd"/>
      <w:r>
        <w:rPr>
          <w:color w:val="000000"/>
        </w:rPr>
        <w:t xml:space="preserve"> </w:t>
      </w:r>
      <w:proofErr w:type="spellStart"/>
      <w:r>
        <w:rPr>
          <w:color w:val="000000"/>
        </w:rPr>
        <w:t>društvo</w:t>
      </w:r>
      <w:proofErr w:type="spellEnd"/>
      <w:r>
        <w:rPr>
          <w:color w:val="000000"/>
        </w:rPr>
        <w:t>:</w:t>
      </w:r>
    </w:p>
    <w:p w14:paraId="5AFB2341" w14:textId="77777777" w:rsidR="00AA2340" w:rsidRPr="008E25AA" w:rsidRDefault="00AA2340" w:rsidP="00AA2340">
      <w:pPr>
        <w:jc w:val="both"/>
      </w:pPr>
      <w:r w:rsidRPr="008E25AA">
        <w:t>1)</w:t>
      </w:r>
      <w:r w:rsidRPr="008E25AA">
        <w:tab/>
      </w:r>
      <w:proofErr w:type="spellStart"/>
      <w:r w:rsidRPr="008E25AA">
        <w:t>Partnerstvo</w:t>
      </w:r>
      <w:proofErr w:type="spellEnd"/>
      <w:r w:rsidRPr="008E25AA">
        <w:t xml:space="preserve">: </w:t>
      </w:r>
      <w:proofErr w:type="spellStart"/>
      <w:r w:rsidRPr="008E25AA">
        <w:t>trebalo</w:t>
      </w:r>
      <w:proofErr w:type="spellEnd"/>
      <w:r w:rsidRPr="008E25AA">
        <w:t xml:space="preserve"> </w:t>
      </w:r>
      <w:proofErr w:type="spellStart"/>
      <w:r w:rsidRPr="008E25AA">
        <w:t>bi</w:t>
      </w:r>
      <w:proofErr w:type="spellEnd"/>
      <w:r w:rsidRPr="008E25AA">
        <w:t xml:space="preserve"> </w:t>
      </w:r>
      <w:proofErr w:type="spellStart"/>
      <w:r w:rsidRPr="008E25AA">
        <w:t>cijeniti</w:t>
      </w:r>
      <w:proofErr w:type="spellEnd"/>
      <w:r w:rsidRPr="008E25AA">
        <w:t xml:space="preserve"> </w:t>
      </w:r>
      <w:proofErr w:type="spellStart"/>
      <w:r w:rsidRPr="008E25AA">
        <w:t>proaktivan</w:t>
      </w:r>
      <w:proofErr w:type="spellEnd"/>
      <w:r w:rsidRPr="008E25AA">
        <w:t xml:space="preserve"> </w:t>
      </w:r>
      <w:proofErr w:type="spellStart"/>
      <w:r w:rsidRPr="008E25AA">
        <w:t>doprinos</w:t>
      </w:r>
      <w:proofErr w:type="spellEnd"/>
      <w:r w:rsidRPr="008E25AA">
        <w:t xml:space="preserve"> </w:t>
      </w:r>
      <w:proofErr w:type="spellStart"/>
      <w:r w:rsidRPr="008E25AA">
        <w:t>civilnog</w:t>
      </w:r>
      <w:proofErr w:type="spellEnd"/>
      <w:r w:rsidRPr="008E25AA">
        <w:t xml:space="preserve"> </w:t>
      </w:r>
      <w:proofErr w:type="spellStart"/>
      <w:r w:rsidRPr="008E25AA">
        <w:t>društva</w:t>
      </w:r>
      <w:proofErr w:type="spellEnd"/>
      <w:r w:rsidRPr="008E25AA">
        <w:t xml:space="preserve"> </w:t>
      </w:r>
      <w:proofErr w:type="spellStart"/>
      <w:r w:rsidRPr="008E25AA">
        <w:t>kao</w:t>
      </w:r>
      <w:proofErr w:type="spellEnd"/>
      <w:r w:rsidRPr="008E25AA">
        <w:t xml:space="preserve"> </w:t>
      </w:r>
      <w:proofErr w:type="spellStart"/>
      <w:r w:rsidRPr="008E25AA">
        <w:t>partnera</w:t>
      </w:r>
      <w:proofErr w:type="spellEnd"/>
      <w:r w:rsidRPr="008E25AA">
        <w:t xml:space="preserve"> u </w:t>
      </w:r>
      <w:proofErr w:type="spellStart"/>
      <w:r w:rsidRPr="008E25AA">
        <w:t>oblikovanju</w:t>
      </w:r>
      <w:proofErr w:type="spellEnd"/>
      <w:r w:rsidRPr="008E25AA">
        <w:t xml:space="preserve"> </w:t>
      </w:r>
      <w:proofErr w:type="spellStart"/>
      <w:r w:rsidRPr="008E25AA">
        <w:t>dijaloga</w:t>
      </w:r>
      <w:proofErr w:type="spellEnd"/>
      <w:r w:rsidRPr="008E25AA">
        <w:t xml:space="preserve">, </w:t>
      </w:r>
      <w:proofErr w:type="spellStart"/>
      <w:r w:rsidRPr="008E25AA">
        <w:t>određivanju</w:t>
      </w:r>
      <w:proofErr w:type="spellEnd"/>
      <w:r w:rsidRPr="008E25AA">
        <w:t xml:space="preserve"> </w:t>
      </w:r>
      <w:proofErr w:type="spellStart"/>
      <w:r w:rsidRPr="008E25AA">
        <w:t>prioriteta</w:t>
      </w:r>
      <w:proofErr w:type="spellEnd"/>
      <w:r w:rsidRPr="008E25AA">
        <w:t xml:space="preserve"> </w:t>
      </w:r>
      <w:proofErr w:type="spellStart"/>
      <w:r w:rsidRPr="008E25AA">
        <w:t>i</w:t>
      </w:r>
      <w:proofErr w:type="spellEnd"/>
      <w:r w:rsidRPr="008E25AA">
        <w:t xml:space="preserve"> </w:t>
      </w:r>
      <w:proofErr w:type="spellStart"/>
      <w:r w:rsidRPr="008E25AA">
        <w:t>programa</w:t>
      </w:r>
      <w:proofErr w:type="spellEnd"/>
      <w:r w:rsidRPr="008E25AA">
        <w:t xml:space="preserve">, </w:t>
      </w:r>
      <w:proofErr w:type="spellStart"/>
      <w:r w:rsidRPr="008E25AA">
        <w:t>definiranju</w:t>
      </w:r>
      <w:proofErr w:type="spellEnd"/>
      <w:r w:rsidRPr="008E25AA">
        <w:t xml:space="preserve"> </w:t>
      </w:r>
      <w:proofErr w:type="spellStart"/>
      <w:r w:rsidRPr="008E25AA">
        <w:t>ciljeva</w:t>
      </w:r>
      <w:proofErr w:type="spellEnd"/>
      <w:r w:rsidRPr="008E25AA">
        <w:t xml:space="preserve"> </w:t>
      </w:r>
      <w:proofErr w:type="spellStart"/>
      <w:r w:rsidRPr="008E25AA">
        <w:t>ili</w:t>
      </w:r>
      <w:proofErr w:type="spellEnd"/>
      <w:r w:rsidRPr="008E25AA">
        <w:t xml:space="preserve"> </w:t>
      </w:r>
      <w:proofErr w:type="spellStart"/>
      <w:r w:rsidRPr="008E25AA">
        <w:t>evaluaciji</w:t>
      </w:r>
      <w:proofErr w:type="spellEnd"/>
      <w:r w:rsidRPr="008E25AA">
        <w:t xml:space="preserve"> </w:t>
      </w:r>
      <w:proofErr w:type="spellStart"/>
      <w:r w:rsidRPr="008E25AA">
        <w:t>rezultata</w:t>
      </w:r>
      <w:proofErr w:type="spellEnd"/>
      <w:r w:rsidRPr="008E25AA">
        <w:t xml:space="preserve">.  </w:t>
      </w:r>
    </w:p>
    <w:p w14:paraId="6F844F80" w14:textId="77777777" w:rsidR="00AA2340" w:rsidRPr="008E25AA" w:rsidRDefault="00AA2340" w:rsidP="00AA2340">
      <w:pPr>
        <w:jc w:val="both"/>
      </w:pPr>
      <w:r w:rsidRPr="008E25AA">
        <w:t>2)</w:t>
      </w:r>
      <w:r w:rsidRPr="008E25AA">
        <w:tab/>
      </w:r>
      <w:proofErr w:type="spellStart"/>
      <w:r w:rsidRPr="008E25AA">
        <w:t>Sveobuhvatnost</w:t>
      </w:r>
      <w:proofErr w:type="spellEnd"/>
      <w:r w:rsidRPr="008E25AA">
        <w:t xml:space="preserve">: u </w:t>
      </w:r>
      <w:proofErr w:type="spellStart"/>
      <w:r w:rsidRPr="008E25AA">
        <w:t>okviru</w:t>
      </w:r>
      <w:proofErr w:type="spellEnd"/>
      <w:r w:rsidRPr="008E25AA">
        <w:t xml:space="preserve"> </w:t>
      </w:r>
      <w:proofErr w:type="spellStart"/>
      <w:r w:rsidRPr="008E25AA">
        <w:t>dijaloga</w:t>
      </w:r>
      <w:proofErr w:type="spellEnd"/>
      <w:r w:rsidRPr="008E25AA">
        <w:t xml:space="preserve"> </w:t>
      </w:r>
      <w:proofErr w:type="spellStart"/>
      <w:r w:rsidRPr="008E25AA">
        <w:t>trebalo</w:t>
      </w:r>
      <w:proofErr w:type="spellEnd"/>
      <w:r w:rsidRPr="008E25AA">
        <w:t xml:space="preserve"> </w:t>
      </w:r>
      <w:proofErr w:type="spellStart"/>
      <w:r w:rsidRPr="008E25AA">
        <w:t>bi</w:t>
      </w:r>
      <w:proofErr w:type="spellEnd"/>
      <w:r w:rsidRPr="008E25AA">
        <w:t xml:space="preserve"> </w:t>
      </w:r>
      <w:proofErr w:type="spellStart"/>
      <w:r w:rsidRPr="008E25AA">
        <w:t>uključiti</w:t>
      </w:r>
      <w:proofErr w:type="spellEnd"/>
      <w:r w:rsidRPr="008E25AA">
        <w:t xml:space="preserve"> </w:t>
      </w:r>
      <w:proofErr w:type="spellStart"/>
      <w:r w:rsidRPr="008E25AA">
        <w:t>civilno</w:t>
      </w:r>
      <w:proofErr w:type="spellEnd"/>
      <w:r w:rsidRPr="008E25AA">
        <w:t xml:space="preserve"> </w:t>
      </w:r>
      <w:proofErr w:type="spellStart"/>
      <w:r w:rsidRPr="008E25AA">
        <w:t>društvo</w:t>
      </w:r>
      <w:proofErr w:type="spellEnd"/>
      <w:r w:rsidRPr="008E25AA">
        <w:t xml:space="preserve"> u </w:t>
      </w:r>
      <w:proofErr w:type="spellStart"/>
      <w:r w:rsidRPr="008E25AA">
        <w:t>raznim</w:t>
      </w:r>
      <w:proofErr w:type="spellEnd"/>
      <w:r w:rsidRPr="008E25AA">
        <w:t xml:space="preserve"> </w:t>
      </w:r>
      <w:proofErr w:type="spellStart"/>
      <w:r w:rsidRPr="008E25AA">
        <w:t>fazama</w:t>
      </w:r>
      <w:proofErr w:type="spellEnd"/>
      <w:r w:rsidRPr="008E25AA">
        <w:t xml:space="preserve"> </w:t>
      </w:r>
      <w:proofErr w:type="spellStart"/>
      <w:r w:rsidRPr="008E25AA">
        <w:t>oblikovanja</w:t>
      </w:r>
      <w:proofErr w:type="spellEnd"/>
      <w:r w:rsidRPr="008E25AA">
        <w:t xml:space="preserve"> </w:t>
      </w:r>
      <w:proofErr w:type="spellStart"/>
      <w:r w:rsidRPr="008E25AA">
        <w:t>politika</w:t>
      </w:r>
      <w:proofErr w:type="spellEnd"/>
      <w:r w:rsidRPr="008E25AA">
        <w:t xml:space="preserve">.  </w:t>
      </w:r>
    </w:p>
    <w:p w14:paraId="41EAC801" w14:textId="77777777" w:rsidR="00AA2340" w:rsidRPr="008E25AA" w:rsidRDefault="00AA2340" w:rsidP="00AA2340">
      <w:pPr>
        <w:jc w:val="both"/>
      </w:pPr>
      <w:r w:rsidRPr="008E25AA">
        <w:t>3)</w:t>
      </w:r>
      <w:r w:rsidRPr="008E25AA">
        <w:tab/>
      </w:r>
      <w:proofErr w:type="spellStart"/>
      <w:r w:rsidRPr="008E25AA">
        <w:t>Predvidljivost</w:t>
      </w:r>
      <w:proofErr w:type="spellEnd"/>
      <w:r w:rsidRPr="008E25AA">
        <w:t xml:space="preserve"> </w:t>
      </w:r>
      <w:proofErr w:type="spellStart"/>
      <w:r w:rsidRPr="008E25AA">
        <w:t>i</w:t>
      </w:r>
      <w:proofErr w:type="spellEnd"/>
      <w:r w:rsidRPr="008E25AA">
        <w:t xml:space="preserve"> </w:t>
      </w:r>
      <w:proofErr w:type="spellStart"/>
      <w:r w:rsidRPr="008E25AA">
        <w:t>redovitost</w:t>
      </w:r>
      <w:proofErr w:type="spellEnd"/>
      <w:r w:rsidRPr="008E25AA">
        <w:t xml:space="preserve">: </w:t>
      </w:r>
      <w:proofErr w:type="spellStart"/>
      <w:r w:rsidRPr="008E25AA">
        <w:t>dijalog</w:t>
      </w:r>
      <w:proofErr w:type="spellEnd"/>
      <w:r w:rsidRPr="008E25AA">
        <w:t xml:space="preserve"> </w:t>
      </w:r>
      <w:proofErr w:type="spellStart"/>
      <w:r w:rsidRPr="008E25AA">
        <w:t>bi</w:t>
      </w:r>
      <w:proofErr w:type="spellEnd"/>
      <w:r w:rsidRPr="008E25AA">
        <w:t xml:space="preserve"> </w:t>
      </w:r>
      <w:proofErr w:type="spellStart"/>
      <w:r w:rsidRPr="008E25AA">
        <w:t>trebao</w:t>
      </w:r>
      <w:proofErr w:type="spellEnd"/>
      <w:r w:rsidRPr="008E25AA">
        <w:t xml:space="preserve"> </w:t>
      </w:r>
      <w:proofErr w:type="spellStart"/>
      <w:r w:rsidRPr="008E25AA">
        <w:t>biti</w:t>
      </w:r>
      <w:proofErr w:type="spellEnd"/>
      <w:r w:rsidRPr="008E25AA">
        <w:t xml:space="preserve"> </w:t>
      </w:r>
      <w:proofErr w:type="spellStart"/>
      <w:r w:rsidRPr="008E25AA">
        <w:t>dio</w:t>
      </w:r>
      <w:proofErr w:type="spellEnd"/>
      <w:r w:rsidRPr="008E25AA">
        <w:t xml:space="preserve"> </w:t>
      </w:r>
      <w:proofErr w:type="spellStart"/>
      <w:r w:rsidRPr="008E25AA">
        <w:t>predvidljivog</w:t>
      </w:r>
      <w:proofErr w:type="spellEnd"/>
      <w:r w:rsidRPr="008E25AA">
        <w:t xml:space="preserve"> </w:t>
      </w:r>
      <w:proofErr w:type="spellStart"/>
      <w:r w:rsidRPr="008E25AA">
        <w:t>i</w:t>
      </w:r>
      <w:proofErr w:type="spellEnd"/>
      <w:r w:rsidRPr="008E25AA">
        <w:t xml:space="preserve"> </w:t>
      </w:r>
      <w:proofErr w:type="spellStart"/>
      <w:r w:rsidRPr="008E25AA">
        <w:t>redovitog</w:t>
      </w:r>
      <w:proofErr w:type="spellEnd"/>
      <w:r w:rsidRPr="008E25AA">
        <w:t xml:space="preserve"> </w:t>
      </w:r>
      <w:proofErr w:type="spellStart"/>
      <w:r w:rsidRPr="008E25AA">
        <w:t>postupka</w:t>
      </w:r>
      <w:proofErr w:type="spellEnd"/>
      <w:r w:rsidRPr="008E25AA">
        <w:t xml:space="preserve"> </w:t>
      </w:r>
      <w:proofErr w:type="spellStart"/>
      <w:r w:rsidRPr="008E25AA">
        <w:t>i</w:t>
      </w:r>
      <w:proofErr w:type="spellEnd"/>
      <w:r w:rsidRPr="008E25AA">
        <w:t xml:space="preserve"> </w:t>
      </w:r>
      <w:proofErr w:type="spellStart"/>
      <w:r w:rsidRPr="008E25AA">
        <w:t>uključivati</w:t>
      </w:r>
      <w:proofErr w:type="spellEnd"/>
      <w:r w:rsidRPr="008E25AA">
        <w:t xml:space="preserve"> </w:t>
      </w:r>
      <w:proofErr w:type="spellStart"/>
      <w:r w:rsidRPr="008E25AA">
        <w:t>odgovarajuće</w:t>
      </w:r>
      <w:proofErr w:type="spellEnd"/>
      <w:r w:rsidRPr="008E25AA">
        <w:t xml:space="preserve"> </w:t>
      </w:r>
      <w:proofErr w:type="spellStart"/>
      <w:r w:rsidRPr="008E25AA">
        <w:t>vremenske</w:t>
      </w:r>
      <w:proofErr w:type="spellEnd"/>
      <w:r w:rsidRPr="008E25AA">
        <w:t xml:space="preserve"> </w:t>
      </w:r>
      <w:proofErr w:type="spellStart"/>
      <w:r w:rsidRPr="008E25AA">
        <w:t>okvire</w:t>
      </w:r>
      <w:proofErr w:type="spellEnd"/>
      <w:r w:rsidRPr="008E25AA">
        <w:t xml:space="preserve"> za </w:t>
      </w:r>
      <w:proofErr w:type="spellStart"/>
      <w:r w:rsidRPr="008E25AA">
        <w:t>podneske</w:t>
      </w:r>
      <w:proofErr w:type="spellEnd"/>
      <w:r w:rsidRPr="008E25AA">
        <w:t xml:space="preserve">. </w:t>
      </w:r>
    </w:p>
    <w:p w14:paraId="6707946B" w14:textId="77777777" w:rsidR="00AA2340" w:rsidRPr="008E25AA" w:rsidRDefault="00AA2340" w:rsidP="00AA2340">
      <w:pPr>
        <w:jc w:val="both"/>
      </w:pPr>
      <w:r w:rsidRPr="008E25AA">
        <w:t>4)</w:t>
      </w:r>
      <w:r w:rsidRPr="008E25AA">
        <w:tab/>
      </w:r>
      <w:proofErr w:type="spellStart"/>
      <w:r w:rsidRPr="008E25AA">
        <w:t>Transparentnost</w:t>
      </w:r>
      <w:proofErr w:type="spellEnd"/>
      <w:r w:rsidRPr="008E25AA">
        <w:t xml:space="preserve">: </w:t>
      </w:r>
      <w:proofErr w:type="spellStart"/>
      <w:r w:rsidRPr="008E25AA">
        <w:t>treba</w:t>
      </w:r>
      <w:proofErr w:type="spellEnd"/>
      <w:r w:rsidRPr="008E25AA">
        <w:t xml:space="preserve"> </w:t>
      </w:r>
      <w:proofErr w:type="spellStart"/>
      <w:r w:rsidRPr="008E25AA">
        <w:t>osigurati</w:t>
      </w:r>
      <w:proofErr w:type="spellEnd"/>
      <w:r w:rsidRPr="008E25AA">
        <w:t xml:space="preserve"> </w:t>
      </w:r>
      <w:proofErr w:type="spellStart"/>
      <w:r w:rsidRPr="008E25AA">
        <w:t>jasnoću</w:t>
      </w:r>
      <w:proofErr w:type="spellEnd"/>
      <w:r w:rsidRPr="008E25AA">
        <w:t xml:space="preserve"> </w:t>
      </w:r>
      <w:proofErr w:type="spellStart"/>
      <w:r w:rsidRPr="008E25AA">
        <w:t>komunikacije</w:t>
      </w:r>
      <w:proofErr w:type="spellEnd"/>
      <w:r w:rsidRPr="008E25AA">
        <w:t xml:space="preserve"> u </w:t>
      </w:r>
      <w:proofErr w:type="spellStart"/>
      <w:r w:rsidRPr="008E25AA">
        <w:t>vezi</w:t>
      </w:r>
      <w:proofErr w:type="spellEnd"/>
      <w:r w:rsidRPr="008E25AA">
        <w:t xml:space="preserve"> </w:t>
      </w:r>
      <w:proofErr w:type="spellStart"/>
      <w:r w:rsidRPr="008E25AA">
        <w:t>postupaka</w:t>
      </w:r>
      <w:proofErr w:type="spellEnd"/>
      <w:r w:rsidRPr="008E25AA">
        <w:t xml:space="preserve">, </w:t>
      </w:r>
      <w:proofErr w:type="spellStart"/>
      <w:r w:rsidRPr="008E25AA">
        <w:t>ciljeva</w:t>
      </w:r>
      <w:proofErr w:type="spellEnd"/>
      <w:r w:rsidRPr="008E25AA">
        <w:t xml:space="preserve">, </w:t>
      </w:r>
      <w:proofErr w:type="spellStart"/>
      <w:r w:rsidRPr="008E25AA">
        <w:t>rokova</w:t>
      </w:r>
      <w:proofErr w:type="spellEnd"/>
      <w:r w:rsidRPr="008E25AA">
        <w:t xml:space="preserve"> </w:t>
      </w:r>
      <w:proofErr w:type="spellStart"/>
      <w:r w:rsidRPr="008E25AA">
        <w:t>i</w:t>
      </w:r>
      <w:proofErr w:type="spellEnd"/>
      <w:r w:rsidRPr="008E25AA">
        <w:t xml:space="preserve"> </w:t>
      </w:r>
      <w:proofErr w:type="spellStart"/>
      <w:r w:rsidRPr="008E25AA">
        <w:t>kriterija</w:t>
      </w:r>
      <w:proofErr w:type="spellEnd"/>
      <w:r w:rsidRPr="008E25AA">
        <w:t xml:space="preserve"> </w:t>
      </w:r>
      <w:proofErr w:type="spellStart"/>
      <w:r w:rsidRPr="008E25AA">
        <w:t>sudjelovanja</w:t>
      </w:r>
      <w:proofErr w:type="spellEnd"/>
      <w:r w:rsidRPr="008E25AA">
        <w:t xml:space="preserve"> </w:t>
      </w:r>
      <w:proofErr w:type="spellStart"/>
      <w:r w:rsidRPr="008E25AA">
        <w:t>te</w:t>
      </w:r>
      <w:proofErr w:type="spellEnd"/>
      <w:r w:rsidRPr="008E25AA">
        <w:t xml:space="preserve"> </w:t>
      </w:r>
      <w:proofErr w:type="spellStart"/>
      <w:r w:rsidRPr="008E25AA">
        <w:t>pravovremen</w:t>
      </w:r>
      <w:proofErr w:type="spellEnd"/>
      <w:r w:rsidRPr="008E25AA">
        <w:t xml:space="preserve"> </w:t>
      </w:r>
      <w:proofErr w:type="spellStart"/>
      <w:r w:rsidRPr="008E25AA">
        <w:t>i</w:t>
      </w:r>
      <w:proofErr w:type="spellEnd"/>
      <w:r w:rsidRPr="008E25AA">
        <w:t xml:space="preserve"> </w:t>
      </w:r>
      <w:proofErr w:type="spellStart"/>
      <w:r w:rsidRPr="008E25AA">
        <w:t>dovoljan</w:t>
      </w:r>
      <w:proofErr w:type="spellEnd"/>
      <w:r w:rsidRPr="008E25AA">
        <w:t xml:space="preserve"> </w:t>
      </w:r>
      <w:proofErr w:type="spellStart"/>
      <w:r w:rsidRPr="008E25AA">
        <w:t>pristup</w:t>
      </w:r>
      <w:proofErr w:type="spellEnd"/>
      <w:r w:rsidRPr="008E25AA">
        <w:t xml:space="preserve"> </w:t>
      </w:r>
      <w:proofErr w:type="spellStart"/>
      <w:r w:rsidRPr="008E25AA">
        <w:t>relevantnim</w:t>
      </w:r>
      <w:proofErr w:type="spellEnd"/>
      <w:r w:rsidRPr="008E25AA">
        <w:t xml:space="preserve"> </w:t>
      </w:r>
      <w:proofErr w:type="spellStart"/>
      <w:r w:rsidRPr="008E25AA">
        <w:t>dokumentima</w:t>
      </w:r>
      <w:proofErr w:type="spellEnd"/>
      <w:r w:rsidRPr="008E25AA">
        <w:t xml:space="preserve">, u </w:t>
      </w:r>
      <w:proofErr w:type="spellStart"/>
      <w:r w:rsidRPr="008E25AA">
        <w:t>skladu</w:t>
      </w:r>
      <w:proofErr w:type="spellEnd"/>
      <w:r w:rsidRPr="008E25AA">
        <w:t xml:space="preserve"> s </w:t>
      </w:r>
      <w:proofErr w:type="spellStart"/>
      <w:r w:rsidRPr="008E25AA">
        <w:t>primjenjivim</w:t>
      </w:r>
      <w:proofErr w:type="spellEnd"/>
      <w:r w:rsidRPr="008E25AA">
        <w:t xml:space="preserve"> </w:t>
      </w:r>
      <w:proofErr w:type="spellStart"/>
      <w:r w:rsidRPr="008E25AA">
        <w:t>pravnim</w:t>
      </w:r>
      <w:proofErr w:type="spellEnd"/>
      <w:r w:rsidRPr="008E25AA">
        <w:t xml:space="preserve"> </w:t>
      </w:r>
      <w:proofErr w:type="spellStart"/>
      <w:r w:rsidRPr="008E25AA">
        <w:t>zahtjevima</w:t>
      </w:r>
      <w:proofErr w:type="spellEnd"/>
      <w:r w:rsidRPr="008E25AA">
        <w:t xml:space="preserve">.  </w:t>
      </w:r>
    </w:p>
    <w:p w14:paraId="28D5C6B5" w14:textId="77777777" w:rsidR="00AA2340" w:rsidRPr="008E25AA" w:rsidRDefault="00AA2340" w:rsidP="00AA2340">
      <w:pPr>
        <w:jc w:val="both"/>
      </w:pPr>
      <w:r w:rsidRPr="008E25AA">
        <w:t>5)</w:t>
      </w:r>
      <w:r w:rsidRPr="008E25AA">
        <w:tab/>
      </w:r>
      <w:proofErr w:type="spellStart"/>
      <w:r w:rsidRPr="008E25AA">
        <w:t>Reprezentativnost</w:t>
      </w:r>
      <w:proofErr w:type="spellEnd"/>
      <w:r w:rsidRPr="008E25AA">
        <w:t xml:space="preserve">: </w:t>
      </w:r>
      <w:proofErr w:type="spellStart"/>
      <w:r w:rsidRPr="008E25AA">
        <w:t>odabir</w:t>
      </w:r>
      <w:proofErr w:type="spellEnd"/>
      <w:r w:rsidRPr="008E25AA">
        <w:t xml:space="preserve"> </w:t>
      </w:r>
      <w:proofErr w:type="spellStart"/>
      <w:r w:rsidRPr="008E25AA">
        <w:t>sudionika</w:t>
      </w:r>
      <w:proofErr w:type="spellEnd"/>
      <w:r w:rsidRPr="008E25AA">
        <w:t xml:space="preserve"> </w:t>
      </w:r>
      <w:proofErr w:type="spellStart"/>
      <w:r w:rsidRPr="008E25AA">
        <w:t>trebao</w:t>
      </w:r>
      <w:proofErr w:type="spellEnd"/>
      <w:r w:rsidRPr="008E25AA">
        <w:t xml:space="preserve"> bi se </w:t>
      </w:r>
      <w:proofErr w:type="spellStart"/>
      <w:r w:rsidRPr="008E25AA">
        <w:t>temeljiti</w:t>
      </w:r>
      <w:proofErr w:type="spellEnd"/>
      <w:r w:rsidRPr="008E25AA">
        <w:t xml:space="preserve"> </w:t>
      </w:r>
      <w:proofErr w:type="spellStart"/>
      <w:r w:rsidRPr="008E25AA">
        <w:t>na</w:t>
      </w:r>
      <w:proofErr w:type="spellEnd"/>
      <w:r w:rsidRPr="008E25AA">
        <w:t xml:space="preserve"> </w:t>
      </w:r>
      <w:proofErr w:type="spellStart"/>
      <w:r w:rsidRPr="008E25AA">
        <w:t>neovisnosti</w:t>
      </w:r>
      <w:proofErr w:type="spellEnd"/>
      <w:r w:rsidRPr="008E25AA">
        <w:t xml:space="preserve">, </w:t>
      </w:r>
      <w:proofErr w:type="spellStart"/>
      <w:r w:rsidRPr="008E25AA">
        <w:t>legitimnosti</w:t>
      </w:r>
      <w:proofErr w:type="spellEnd"/>
      <w:r w:rsidRPr="008E25AA">
        <w:t xml:space="preserve">, </w:t>
      </w:r>
      <w:proofErr w:type="spellStart"/>
      <w:r w:rsidRPr="008E25AA">
        <w:t>reprezentativnosti</w:t>
      </w:r>
      <w:proofErr w:type="spellEnd"/>
      <w:r w:rsidRPr="008E25AA">
        <w:t xml:space="preserve"> </w:t>
      </w:r>
      <w:proofErr w:type="spellStart"/>
      <w:r w:rsidRPr="008E25AA">
        <w:t>i</w:t>
      </w:r>
      <w:proofErr w:type="spellEnd"/>
      <w:r w:rsidRPr="008E25AA">
        <w:t xml:space="preserve"> </w:t>
      </w:r>
      <w:proofErr w:type="spellStart"/>
      <w:r w:rsidRPr="008E25AA">
        <w:t>stručnosti</w:t>
      </w:r>
      <w:proofErr w:type="spellEnd"/>
      <w:r w:rsidRPr="008E25AA">
        <w:t xml:space="preserve"> </w:t>
      </w:r>
      <w:proofErr w:type="spellStart"/>
      <w:r w:rsidRPr="008E25AA">
        <w:t>organizacija</w:t>
      </w:r>
      <w:proofErr w:type="spellEnd"/>
      <w:r w:rsidRPr="008E25AA">
        <w:t xml:space="preserve"> </w:t>
      </w:r>
      <w:proofErr w:type="spellStart"/>
      <w:r w:rsidRPr="008E25AA">
        <w:t>i</w:t>
      </w:r>
      <w:proofErr w:type="spellEnd"/>
      <w:r w:rsidRPr="008E25AA">
        <w:t xml:space="preserve"> </w:t>
      </w:r>
      <w:proofErr w:type="spellStart"/>
      <w:r w:rsidRPr="008E25AA">
        <w:t>na</w:t>
      </w:r>
      <w:proofErr w:type="spellEnd"/>
      <w:r w:rsidRPr="008E25AA">
        <w:t xml:space="preserve"> </w:t>
      </w:r>
      <w:proofErr w:type="spellStart"/>
      <w:r w:rsidRPr="008E25AA">
        <w:t>njihovu</w:t>
      </w:r>
      <w:proofErr w:type="spellEnd"/>
      <w:r w:rsidRPr="008E25AA">
        <w:t xml:space="preserve"> </w:t>
      </w:r>
      <w:proofErr w:type="spellStart"/>
      <w:r w:rsidRPr="008E25AA">
        <w:t>poštovanju</w:t>
      </w:r>
      <w:proofErr w:type="spellEnd"/>
      <w:r w:rsidRPr="008E25AA">
        <w:t xml:space="preserve"> </w:t>
      </w:r>
      <w:proofErr w:type="spellStart"/>
      <w:r w:rsidRPr="008E25AA">
        <w:t>vrijednosti</w:t>
      </w:r>
      <w:proofErr w:type="spellEnd"/>
      <w:r w:rsidRPr="008E25AA">
        <w:t xml:space="preserve"> EU-a. </w:t>
      </w:r>
    </w:p>
    <w:p w14:paraId="2C34CE92" w14:textId="77777777" w:rsidR="00AA2340" w:rsidRPr="008E25AA" w:rsidRDefault="00AA2340" w:rsidP="00AA2340">
      <w:pPr>
        <w:jc w:val="both"/>
      </w:pPr>
      <w:r w:rsidRPr="008E25AA">
        <w:t>6)</w:t>
      </w:r>
      <w:r w:rsidRPr="008E25AA">
        <w:tab/>
      </w:r>
      <w:proofErr w:type="spellStart"/>
      <w:r w:rsidRPr="008E25AA">
        <w:t>Uključivost</w:t>
      </w:r>
      <w:proofErr w:type="spellEnd"/>
      <w:r w:rsidRPr="008E25AA">
        <w:t xml:space="preserve">: u </w:t>
      </w:r>
      <w:proofErr w:type="spellStart"/>
      <w:r w:rsidRPr="008E25AA">
        <w:t>dijalogu</w:t>
      </w:r>
      <w:proofErr w:type="spellEnd"/>
      <w:r w:rsidRPr="008E25AA">
        <w:t xml:space="preserve"> </w:t>
      </w:r>
      <w:proofErr w:type="spellStart"/>
      <w:r w:rsidRPr="008E25AA">
        <w:t>treba</w:t>
      </w:r>
      <w:proofErr w:type="spellEnd"/>
      <w:r w:rsidRPr="008E25AA">
        <w:t xml:space="preserve"> </w:t>
      </w:r>
      <w:proofErr w:type="spellStart"/>
      <w:r w:rsidRPr="008E25AA">
        <w:t>nastojati</w:t>
      </w:r>
      <w:proofErr w:type="spellEnd"/>
      <w:r w:rsidRPr="008E25AA">
        <w:t xml:space="preserve"> </w:t>
      </w:r>
      <w:proofErr w:type="spellStart"/>
      <w:r w:rsidRPr="008E25AA">
        <w:t>obuhvatiti</w:t>
      </w:r>
      <w:proofErr w:type="spellEnd"/>
      <w:r w:rsidRPr="008E25AA">
        <w:t xml:space="preserve"> </w:t>
      </w:r>
      <w:proofErr w:type="spellStart"/>
      <w:r w:rsidRPr="008E25AA">
        <w:t>odgovarajući</w:t>
      </w:r>
      <w:proofErr w:type="spellEnd"/>
      <w:r w:rsidRPr="008E25AA">
        <w:t xml:space="preserve"> </w:t>
      </w:r>
      <w:proofErr w:type="spellStart"/>
      <w:r w:rsidRPr="008E25AA">
        <w:t>spektar</w:t>
      </w:r>
      <w:proofErr w:type="spellEnd"/>
      <w:r w:rsidRPr="008E25AA">
        <w:t xml:space="preserve"> </w:t>
      </w:r>
      <w:proofErr w:type="spellStart"/>
      <w:r w:rsidRPr="008E25AA">
        <w:t>organizacija</w:t>
      </w:r>
      <w:proofErr w:type="spellEnd"/>
      <w:r w:rsidRPr="008E25AA">
        <w:t xml:space="preserve">, </w:t>
      </w:r>
      <w:proofErr w:type="spellStart"/>
      <w:r w:rsidRPr="008E25AA">
        <w:t>vodeći</w:t>
      </w:r>
      <w:proofErr w:type="spellEnd"/>
      <w:r w:rsidRPr="008E25AA">
        <w:t xml:space="preserve"> </w:t>
      </w:r>
      <w:proofErr w:type="spellStart"/>
      <w:r w:rsidRPr="008E25AA">
        <w:t>računa</w:t>
      </w:r>
      <w:proofErr w:type="spellEnd"/>
      <w:r w:rsidRPr="008E25AA">
        <w:t xml:space="preserve"> o </w:t>
      </w:r>
      <w:proofErr w:type="spellStart"/>
      <w:r w:rsidRPr="008E25AA">
        <w:t>sektorskoj</w:t>
      </w:r>
      <w:proofErr w:type="spellEnd"/>
      <w:r w:rsidRPr="008E25AA">
        <w:t xml:space="preserve"> </w:t>
      </w:r>
      <w:proofErr w:type="spellStart"/>
      <w:r w:rsidRPr="008E25AA">
        <w:t>i</w:t>
      </w:r>
      <w:proofErr w:type="spellEnd"/>
      <w:r w:rsidRPr="008E25AA">
        <w:t xml:space="preserve"> </w:t>
      </w:r>
      <w:proofErr w:type="spellStart"/>
      <w:r w:rsidRPr="008E25AA">
        <w:t>geografskoj</w:t>
      </w:r>
      <w:proofErr w:type="spellEnd"/>
      <w:r w:rsidRPr="008E25AA">
        <w:t xml:space="preserve"> </w:t>
      </w:r>
      <w:proofErr w:type="spellStart"/>
      <w:r w:rsidRPr="008E25AA">
        <w:t>ravnoteži</w:t>
      </w:r>
      <w:proofErr w:type="spellEnd"/>
      <w:r w:rsidRPr="008E25AA">
        <w:t xml:space="preserve">, </w:t>
      </w:r>
      <w:proofErr w:type="spellStart"/>
      <w:r w:rsidRPr="008E25AA">
        <w:t>te</w:t>
      </w:r>
      <w:proofErr w:type="spellEnd"/>
      <w:r w:rsidRPr="008E25AA">
        <w:t xml:space="preserve"> </w:t>
      </w:r>
      <w:proofErr w:type="spellStart"/>
      <w:r w:rsidRPr="008E25AA">
        <w:t>uključiti</w:t>
      </w:r>
      <w:proofErr w:type="spellEnd"/>
      <w:r w:rsidRPr="008E25AA">
        <w:t xml:space="preserve"> </w:t>
      </w:r>
      <w:proofErr w:type="spellStart"/>
      <w:r w:rsidRPr="008E25AA">
        <w:t>i</w:t>
      </w:r>
      <w:proofErr w:type="spellEnd"/>
      <w:r w:rsidRPr="008E25AA">
        <w:t xml:space="preserve"> </w:t>
      </w:r>
      <w:proofErr w:type="spellStart"/>
      <w:r w:rsidRPr="008E25AA">
        <w:t>organizacije</w:t>
      </w:r>
      <w:proofErr w:type="spellEnd"/>
      <w:r w:rsidRPr="008E25AA">
        <w:t xml:space="preserve"> </w:t>
      </w:r>
      <w:proofErr w:type="spellStart"/>
      <w:r w:rsidRPr="008E25AA">
        <w:t>koje</w:t>
      </w:r>
      <w:proofErr w:type="spellEnd"/>
      <w:r w:rsidRPr="008E25AA">
        <w:t xml:space="preserve"> </w:t>
      </w:r>
      <w:proofErr w:type="spellStart"/>
      <w:r w:rsidRPr="008E25AA">
        <w:t>predstavljaju</w:t>
      </w:r>
      <w:proofErr w:type="spellEnd"/>
      <w:r w:rsidRPr="008E25AA">
        <w:t xml:space="preserve"> </w:t>
      </w:r>
      <w:proofErr w:type="spellStart"/>
      <w:r w:rsidRPr="008E25AA">
        <w:t>skupine</w:t>
      </w:r>
      <w:proofErr w:type="spellEnd"/>
      <w:r w:rsidRPr="008E25AA">
        <w:t xml:space="preserve"> </w:t>
      </w:r>
      <w:proofErr w:type="spellStart"/>
      <w:r w:rsidRPr="008E25AA">
        <w:t>koje</w:t>
      </w:r>
      <w:proofErr w:type="spellEnd"/>
      <w:r w:rsidRPr="008E25AA">
        <w:t xml:space="preserve"> </w:t>
      </w:r>
      <w:proofErr w:type="spellStart"/>
      <w:r w:rsidRPr="008E25AA">
        <w:t>su</w:t>
      </w:r>
      <w:proofErr w:type="spellEnd"/>
      <w:r w:rsidRPr="008E25AA">
        <w:t xml:space="preserve"> </w:t>
      </w:r>
      <w:proofErr w:type="spellStart"/>
      <w:r w:rsidRPr="008E25AA">
        <w:t>nedovoljno</w:t>
      </w:r>
      <w:proofErr w:type="spellEnd"/>
      <w:r w:rsidRPr="008E25AA">
        <w:t xml:space="preserve"> </w:t>
      </w:r>
      <w:proofErr w:type="spellStart"/>
      <w:r w:rsidRPr="008E25AA">
        <w:t>zastupljene</w:t>
      </w:r>
      <w:proofErr w:type="spellEnd"/>
      <w:r w:rsidRPr="008E25AA">
        <w:t xml:space="preserve">, </w:t>
      </w:r>
      <w:proofErr w:type="spellStart"/>
      <w:r w:rsidRPr="008E25AA">
        <w:t>marginalizirane</w:t>
      </w:r>
      <w:proofErr w:type="spellEnd"/>
      <w:r w:rsidRPr="008E25AA">
        <w:t xml:space="preserve"> </w:t>
      </w:r>
      <w:proofErr w:type="spellStart"/>
      <w:r w:rsidRPr="008E25AA">
        <w:t>ili</w:t>
      </w:r>
      <w:proofErr w:type="spellEnd"/>
      <w:r w:rsidRPr="008E25AA">
        <w:t xml:space="preserve"> u </w:t>
      </w:r>
      <w:proofErr w:type="spellStart"/>
      <w:r w:rsidRPr="008E25AA">
        <w:t>ranjivom</w:t>
      </w:r>
      <w:proofErr w:type="spellEnd"/>
      <w:r w:rsidRPr="008E25AA">
        <w:t xml:space="preserve"> </w:t>
      </w:r>
      <w:proofErr w:type="spellStart"/>
      <w:r w:rsidRPr="008E25AA">
        <w:t>položaju</w:t>
      </w:r>
      <w:proofErr w:type="spellEnd"/>
      <w:r w:rsidRPr="008E25AA">
        <w:t xml:space="preserve">. </w:t>
      </w:r>
    </w:p>
    <w:p w14:paraId="00E56F17" w14:textId="77777777" w:rsidR="00AA2340" w:rsidRPr="008E25AA" w:rsidRDefault="00AA2340" w:rsidP="00AA2340">
      <w:pPr>
        <w:jc w:val="both"/>
      </w:pPr>
      <w:r w:rsidRPr="008E25AA">
        <w:t>7)</w:t>
      </w:r>
      <w:r w:rsidRPr="008E25AA">
        <w:tab/>
      </w:r>
      <w:proofErr w:type="spellStart"/>
      <w:r w:rsidRPr="008E25AA">
        <w:t>Pristupačnost</w:t>
      </w:r>
      <w:proofErr w:type="spellEnd"/>
      <w:r w:rsidRPr="008E25AA">
        <w:t xml:space="preserve">: </w:t>
      </w:r>
      <w:proofErr w:type="spellStart"/>
      <w:r w:rsidRPr="008E25AA">
        <w:t>dijaloge</w:t>
      </w:r>
      <w:proofErr w:type="spellEnd"/>
      <w:r w:rsidRPr="008E25AA">
        <w:t xml:space="preserve">, </w:t>
      </w:r>
      <w:proofErr w:type="spellStart"/>
      <w:r w:rsidRPr="008E25AA">
        <w:t>bilo</w:t>
      </w:r>
      <w:proofErr w:type="spellEnd"/>
      <w:r w:rsidRPr="008E25AA">
        <w:t xml:space="preserve"> da se </w:t>
      </w:r>
      <w:proofErr w:type="spellStart"/>
      <w:r w:rsidRPr="008E25AA">
        <w:t>odvijaju</w:t>
      </w:r>
      <w:proofErr w:type="spellEnd"/>
      <w:r w:rsidRPr="008E25AA">
        <w:t xml:space="preserve"> </w:t>
      </w:r>
      <w:proofErr w:type="spellStart"/>
      <w:r w:rsidRPr="008E25AA">
        <w:t>na</w:t>
      </w:r>
      <w:proofErr w:type="spellEnd"/>
      <w:r w:rsidRPr="008E25AA">
        <w:t xml:space="preserve"> </w:t>
      </w:r>
      <w:proofErr w:type="spellStart"/>
      <w:r w:rsidRPr="008E25AA">
        <w:t>internetu</w:t>
      </w:r>
      <w:proofErr w:type="spellEnd"/>
      <w:r w:rsidRPr="008E25AA">
        <w:t xml:space="preserve"> </w:t>
      </w:r>
      <w:proofErr w:type="spellStart"/>
      <w:r w:rsidRPr="008E25AA">
        <w:t>ili</w:t>
      </w:r>
      <w:proofErr w:type="spellEnd"/>
      <w:r w:rsidRPr="008E25AA">
        <w:t xml:space="preserve"> u </w:t>
      </w:r>
      <w:proofErr w:type="spellStart"/>
      <w:r w:rsidRPr="008E25AA">
        <w:t>drugom</w:t>
      </w:r>
      <w:proofErr w:type="spellEnd"/>
      <w:r w:rsidRPr="008E25AA">
        <w:t xml:space="preserve"> </w:t>
      </w:r>
      <w:proofErr w:type="spellStart"/>
      <w:r w:rsidRPr="008E25AA">
        <w:t>okruženju</w:t>
      </w:r>
      <w:proofErr w:type="spellEnd"/>
      <w:r w:rsidRPr="008E25AA">
        <w:t xml:space="preserve">, </w:t>
      </w:r>
      <w:proofErr w:type="spellStart"/>
      <w:r w:rsidRPr="008E25AA">
        <w:t>trebalo</w:t>
      </w:r>
      <w:proofErr w:type="spellEnd"/>
      <w:r w:rsidRPr="008E25AA">
        <w:t xml:space="preserve"> </w:t>
      </w:r>
      <w:proofErr w:type="spellStart"/>
      <w:r w:rsidRPr="008E25AA">
        <w:t>bi</w:t>
      </w:r>
      <w:proofErr w:type="spellEnd"/>
      <w:r w:rsidRPr="008E25AA">
        <w:t xml:space="preserve"> </w:t>
      </w:r>
      <w:proofErr w:type="spellStart"/>
      <w:r w:rsidRPr="008E25AA">
        <w:t>osmisliti</w:t>
      </w:r>
      <w:proofErr w:type="spellEnd"/>
      <w:r w:rsidRPr="008E25AA">
        <w:t xml:space="preserve"> </w:t>
      </w:r>
      <w:proofErr w:type="spellStart"/>
      <w:r w:rsidRPr="008E25AA">
        <w:t>i</w:t>
      </w:r>
      <w:proofErr w:type="spellEnd"/>
      <w:r w:rsidRPr="008E25AA">
        <w:t xml:space="preserve"> </w:t>
      </w:r>
      <w:proofErr w:type="spellStart"/>
      <w:r w:rsidRPr="008E25AA">
        <w:t>realizirati</w:t>
      </w:r>
      <w:proofErr w:type="spellEnd"/>
      <w:r w:rsidRPr="008E25AA">
        <w:t xml:space="preserve"> </w:t>
      </w:r>
      <w:proofErr w:type="spellStart"/>
      <w:r w:rsidRPr="008E25AA">
        <w:t>uz</w:t>
      </w:r>
      <w:proofErr w:type="spellEnd"/>
      <w:r w:rsidRPr="008E25AA">
        <w:t xml:space="preserve"> </w:t>
      </w:r>
      <w:proofErr w:type="spellStart"/>
      <w:r w:rsidRPr="008E25AA">
        <w:t>pomoć</w:t>
      </w:r>
      <w:proofErr w:type="spellEnd"/>
      <w:r w:rsidRPr="008E25AA">
        <w:t xml:space="preserve"> </w:t>
      </w:r>
      <w:proofErr w:type="spellStart"/>
      <w:r w:rsidRPr="008E25AA">
        <w:t>odgovarajućih</w:t>
      </w:r>
      <w:proofErr w:type="spellEnd"/>
      <w:r w:rsidRPr="008E25AA">
        <w:t xml:space="preserve"> </w:t>
      </w:r>
      <w:proofErr w:type="spellStart"/>
      <w:r w:rsidRPr="008E25AA">
        <w:t>tehnoloških</w:t>
      </w:r>
      <w:proofErr w:type="spellEnd"/>
      <w:r w:rsidRPr="008E25AA">
        <w:t xml:space="preserve"> alata </w:t>
      </w:r>
      <w:proofErr w:type="spellStart"/>
      <w:r w:rsidRPr="008E25AA">
        <w:t>kako</w:t>
      </w:r>
      <w:proofErr w:type="spellEnd"/>
      <w:r w:rsidRPr="008E25AA">
        <w:t xml:space="preserve"> bi se </w:t>
      </w:r>
      <w:proofErr w:type="spellStart"/>
      <w:r w:rsidRPr="008E25AA">
        <w:t>uklonile</w:t>
      </w:r>
      <w:proofErr w:type="spellEnd"/>
      <w:r w:rsidRPr="008E25AA">
        <w:t xml:space="preserve"> </w:t>
      </w:r>
      <w:proofErr w:type="spellStart"/>
      <w:r w:rsidRPr="008E25AA">
        <w:t>prepreke</w:t>
      </w:r>
      <w:proofErr w:type="spellEnd"/>
      <w:r w:rsidRPr="008E25AA">
        <w:t xml:space="preserve"> </w:t>
      </w:r>
      <w:proofErr w:type="spellStart"/>
      <w:r w:rsidRPr="008E25AA">
        <w:t>pristupačnosti</w:t>
      </w:r>
      <w:proofErr w:type="spellEnd"/>
      <w:r w:rsidRPr="008E25AA">
        <w:t xml:space="preserve"> </w:t>
      </w:r>
      <w:proofErr w:type="spellStart"/>
      <w:r w:rsidRPr="008E25AA">
        <w:t>i</w:t>
      </w:r>
      <w:proofErr w:type="spellEnd"/>
      <w:r w:rsidRPr="008E25AA">
        <w:t xml:space="preserve"> </w:t>
      </w:r>
      <w:proofErr w:type="spellStart"/>
      <w:r w:rsidRPr="008E25AA">
        <w:t>omogućilo</w:t>
      </w:r>
      <w:proofErr w:type="spellEnd"/>
      <w:r w:rsidRPr="008E25AA">
        <w:t xml:space="preserve"> </w:t>
      </w:r>
      <w:proofErr w:type="spellStart"/>
      <w:r w:rsidRPr="008E25AA">
        <w:t>potpuno</w:t>
      </w:r>
      <w:proofErr w:type="spellEnd"/>
      <w:r w:rsidRPr="008E25AA">
        <w:t xml:space="preserve"> </w:t>
      </w:r>
      <w:proofErr w:type="spellStart"/>
      <w:r w:rsidRPr="008E25AA">
        <w:t>i</w:t>
      </w:r>
      <w:proofErr w:type="spellEnd"/>
      <w:r w:rsidRPr="008E25AA">
        <w:t xml:space="preserve"> </w:t>
      </w:r>
      <w:proofErr w:type="spellStart"/>
      <w:r w:rsidRPr="008E25AA">
        <w:t>ravnopravno</w:t>
      </w:r>
      <w:proofErr w:type="spellEnd"/>
      <w:r w:rsidRPr="008E25AA">
        <w:t xml:space="preserve"> </w:t>
      </w:r>
      <w:proofErr w:type="spellStart"/>
      <w:r w:rsidRPr="008E25AA">
        <w:t>sudjelovanje</w:t>
      </w:r>
      <w:proofErr w:type="spellEnd"/>
      <w:r w:rsidRPr="008E25AA">
        <w:t xml:space="preserve">. </w:t>
      </w:r>
    </w:p>
    <w:p w14:paraId="7CE373BC" w14:textId="77777777" w:rsidR="00AA2340" w:rsidRPr="008E25AA" w:rsidRDefault="00AA2340" w:rsidP="00AA2340">
      <w:pPr>
        <w:jc w:val="both"/>
      </w:pPr>
      <w:r w:rsidRPr="008E25AA">
        <w:t>8)</w:t>
      </w:r>
      <w:r w:rsidRPr="008E25AA">
        <w:tab/>
      </w:r>
      <w:proofErr w:type="spellStart"/>
      <w:r w:rsidRPr="008E25AA">
        <w:t>Odgovornost</w:t>
      </w:r>
      <w:proofErr w:type="spellEnd"/>
      <w:r w:rsidRPr="008E25AA">
        <w:t xml:space="preserve">: </w:t>
      </w:r>
      <w:proofErr w:type="spellStart"/>
      <w:r w:rsidRPr="008E25AA">
        <w:t>povratne</w:t>
      </w:r>
      <w:proofErr w:type="spellEnd"/>
      <w:r w:rsidRPr="008E25AA">
        <w:t xml:space="preserve"> </w:t>
      </w:r>
      <w:proofErr w:type="spellStart"/>
      <w:r w:rsidRPr="008E25AA">
        <w:t>informacije</w:t>
      </w:r>
      <w:proofErr w:type="spellEnd"/>
      <w:r w:rsidRPr="008E25AA">
        <w:t xml:space="preserve"> o tome </w:t>
      </w:r>
      <w:proofErr w:type="spellStart"/>
      <w:r w:rsidRPr="008E25AA">
        <w:t>kako</w:t>
      </w:r>
      <w:proofErr w:type="spellEnd"/>
      <w:r w:rsidRPr="008E25AA">
        <w:t xml:space="preserve"> </w:t>
      </w:r>
      <w:proofErr w:type="spellStart"/>
      <w:r w:rsidRPr="008E25AA">
        <w:t>dijalog</w:t>
      </w:r>
      <w:proofErr w:type="spellEnd"/>
      <w:r w:rsidRPr="008E25AA">
        <w:t xml:space="preserve"> </w:t>
      </w:r>
      <w:proofErr w:type="spellStart"/>
      <w:r w:rsidRPr="008E25AA">
        <w:t>doprinosi</w:t>
      </w:r>
      <w:proofErr w:type="spellEnd"/>
      <w:r w:rsidRPr="008E25AA">
        <w:t xml:space="preserve"> </w:t>
      </w:r>
      <w:proofErr w:type="spellStart"/>
      <w:r w:rsidRPr="008E25AA">
        <w:t>napretku</w:t>
      </w:r>
      <w:proofErr w:type="spellEnd"/>
      <w:r w:rsidRPr="008E25AA">
        <w:t xml:space="preserve"> </w:t>
      </w:r>
      <w:proofErr w:type="spellStart"/>
      <w:r w:rsidRPr="008E25AA">
        <w:t>politika</w:t>
      </w:r>
      <w:proofErr w:type="spellEnd"/>
      <w:r w:rsidRPr="008E25AA">
        <w:t xml:space="preserve"> </w:t>
      </w:r>
      <w:proofErr w:type="spellStart"/>
      <w:r w:rsidRPr="008E25AA">
        <w:t>trebale</w:t>
      </w:r>
      <w:proofErr w:type="spellEnd"/>
      <w:r w:rsidRPr="008E25AA">
        <w:t xml:space="preserve"> </w:t>
      </w:r>
      <w:proofErr w:type="spellStart"/>
      <w:r w:rsidRPr="008E25AA">
        <w:t>bi</w:t>
      </w:r>
      <w:proofErr w:type="spellEnd"/>
      <w:r w:rsidRPr="008E25AA">
        <w:t xml:space="preserve"> </w:t>
      </w:r>
      <w:proofErr w:type="spellStart"/>
      <w:r w:rsidRPr="008E25AA">
        <w:t>pomoći</w:t>
      </w:r>
      <w:proofErr w:type="spellEnd"/>
      <w:r w:rsidRPr="008E25AA">
        <w:t xml:space="preserve"> u </w:t>
      </w:r>
      <w:proofErr w:type="spellStart"/>
      <w:r w:rsidRPr="008E25AA">
        <w:t>stvaranju</w:t>
      </w:r>
      <w:proofErr w:type="spellEnd"/>
      <w:r w:rsidRPr="008E25AA">
        <w:t xml:space="preserve"> </w:t>
      </w:r>
      <w:proofErr w:type="spellStart"/>
      <w:r w:rsidRPr="008E25AA">
        <w:t>uzajamne</w:t>
      </w:r>
      <w:proofErr w:type="spellEnd"/>
      <w:r w:rsidRPr="008E25AA">
        <w:t xml:space="preserve"> </w:t>
      </w:r>
      <w:proofErr w:type="spellStart"/>
      <w:r w:rsidRPr="008E25AA">
        <w:t>odgovornosti</w:t>
      </w:r>
      <w:proofErr w:type="spellEnd"/>
      <w:r w:rsidRPr="008E25AA">
        <w:t xml:space="preserve"> </w:t>
      </w:r>
      <w:proofErr w:type="spellStart"/>
      <w:r w:rsidRPr="008E25AA">
        <w:t>i</w:t>
      </w:r>
      <w:proofErr w:type="spellEnd"/>
      <w:r w:rsidRPr="008E25AA">
        <w:t xml:space="preserve"> </w:t>
      </w:r>
      <w:proofErr w:type="spellStart"/>
      <w:r w:rsidRPr="008E25AA">
        <w:t>povjerenja</w:t>
      </w:r>
      <w:proofErr w:type="spellEnd"/>
      <w:r w:rsidRPr="008E25AA">
        <w:t xml:space="preserve">.  </w:t>
      </w:r>
    </w:p>
    <w:p w14:paraId="3CDBDDD9" w14:textId="77777777" w:rsidR="00AA2340" w:rsidRPr="008E25AA" w:rsidRDefault="00AA2340" w:rsidP="00AA2340">
      <w:pPr>
        <w:jc w:val="both"/>
      </w:pPr>
      <w:r w:rsidRPr="008E25AA">
        <w:t>9)</w:t>
      </w:r>
      <w:r w:rsidRPr="008E25AA">
        <w:tab/>
      </w:r>
      <w:proofErr w:type="spellStart"/>
      <w:r w:rsidRPr="008E25AA">
        <w:t>Osiguravanje</w:t>
      </w:r>
      <w:proofErr w:type="spellEnd"/>
      <w:r w:rsidRPr="008E25AA">
        <w:t xml:space="preserve"> </w:t>
      </w:r>
      <w:proofErr w:type="spellStart"/>
      <w:r w:rsidRPr="008E25AA">
        <w:t>sredstava</w:t>
      </w:r>
      <w:proofErr w:type="spellEnd"/>
      <w:r w:rsidRPr="008E25AA">
        <w:t xml:space="preserve">: </w:t>
      </w:r>
      <w:proofErr w:type="spellStart"/>
      <w:r w:rsidRPr="008E25AA">
        <w:t>ako</w:t>
      </w:r>
      <w:proofErr w:type="spellEnd"/>
      <w:r w:rsidRPr="008E25AA">
        <w:t xml:space="preserve"> je </w:t>
      </w:r>
      <w:proofErr w:type="spellStart"/>
      <w:r w:rsidRPr="008E25AA">
        <w:t>primjenjivo</w:t>
      </w:r>
      <w:proofErr w:type="spellEnd"/>
      <w:r w:rsidRPr="008E25AA">
        <w:t xml:space="preserve">, </w:t>
      </w:r>
      <w:proofErr w:type="spellStart"/>
      <w:r w:rsidRPr="008E25AA">
        <w:t>trebalo</w:t>
      </w:r>
      <w:proofErr w:type="spellEnd"/>
      <w:r w:rsidRPr="008E25AA">
        <w:t xml:space="preserve"> </w:t>
      </w:r>
      <w:proofErr w:type="spellStart"/>
      <w:r w:rsidRPr="008E25AA">
        <w:t>bi</w:t>
      </w:r>
      <w:proofErr w:type="spellEnd"/>
      <w:r w:rsidRPr="008E25AA">
        <w:t xml:space="preserve"> </w:t>
      </w:r>
      <w:proofErr w:type="spellStart"/>
      <w:r w:rsidRPr="008E25AA">
        <w:t>staviti</w:t>
      </w:r>
      <w:proofErr w:type="spellEnd"/>
      <w:r w:rsidRPr="008E25AA">
        <w:t xml:space="preserve"> </w:t>
      </w:r>
      <w:proofErr w:type="spellStart"/>
      <w:r w:rsidRPr="008E25AA">
        <w:t>na</w:t>
      </w:r>
      <w:proofErr w:type="spellEnd"/>
      <w:r w:rsidRPr="008E25AA">
        <w:t xml:space="preserve"> </w:t>
      </w:r>
      <w:proofErr w:type="spellStart"/>
      <w:r w:rsidRPr="008E25AA">
        <w:t>raspolaganje</w:t>
      </w:r>
      <w:proofErr w:type="spellEnd"/>
      <w:r w:rsidRPr="008E25AA">
        <w:t xml:space="preserve"> </w:t>
      </w:r>
      <w:proofErr w:type="spellStart"/>
      <w:r w:rsidRPr="008E25AA">
        <w:t>financijsku</w:t>
      </w:r>
      <w:proofErr w:type="spellEnd"/>
      <w:r w:rsidRPr="008E25AA">
        <w:t xml:space="preserve"> </w:t>
      </w:r>
      <w:proofErr w:type="spellStart"/>
      <w:r w:rsidRPr="008E25AA">
        <w:t>ili</w:t>
      </w:r>
      <w:proofErr w:type="spellEnd"/>
      <w:r w:rsidRPr="008E25AA">
        <w:t xml:space="preserve"> </w:t>
      </w:r>
      <w:proofErr w:type="spellStart"/>
      <w:r w:rsidRPr="008E25AA">
        <w:t>logističku</w:t>
      </w:r>
      <w:proofErr w:type="spellEnd"/>
      <w:r w:rsidRPr="008E25AA">
        <w:t xml:space="preserve"> </w:t>
      </w:r>
      <w:proofErr w:type="spellStart"/>
      <w:r w:rsidRPr="008E25AA">
        <w:t>potporu</w:t>
      </w:r>
      <w:proofErr w:type="spellEnd"/>
      <w:r w:rsidRPr="008E25AA">
        <w:t xml:space="preserve"> </w:t>
      </w:r>
      <w:proofErr w:type="spellStart"/>
      <w:r w:rsidRPr="008E25AA">
        <w:t>kako</w:t>
      </w:r>
      <w:proofErr w:type="spellEnd"/>
      <w:r w:rsidRPr="008E25AA">
        <w:t xml:space="preserve"> bi se </w:t>
      </w:r>
      <w:proofErr w:type="spellStart"/>
      <w:r w:rsidRPr="008E25AA">
        <w:t>omogućilo</w:t>
      </w:r>
      <w:proofErr w:type="spellEnd"/>
      <w:r w:rsidRPr="008E25AA">
        <w:t xml:space="preserve"> </w:t>
      </w:r>
      <w:proofErr w:type="spellStart"/>
      <w:r w:rsidRPr="008E25AA">
        <w:t>sudjelovanje</w:t>
      </w:r>
      <w:proofErr w:type="spellEnd"/>
      <w:r w:rsidRPr="008E25AA">
        <w:t xml:space="preserve">, </w:t>
      </w:r>
      <w:proofErr w:type="spellStart"/>
      <w:r w:rsidRPr="008E25AA">
        <w:t>uzimajući</w:t>
      </w:r>
      <w:proofErr w:type="spellEnd"/>
      <w:r w:rsidRPr="008E25AA">
        <w:t xml:space="preserve"> u </w:t>
      </w:r>
      <w:proofErr w:type="spellStart"/>
      <w:r w:rsidRPr="008E25AA">
        <w:t>obzir</w:t>
      </w:r>
      <w:proofErr w:type="spellEnd"/>
      <w:r w:rsidRPr="008E25AA">
        <w:t xml:space="preserve"> </w:t>
      </w:r>
      <w:proofErr w:type="spellStart"/>
      <w:r w:rsidRPr="008E25AA">
        <w:t>potrebe</w:t>
      </w:r>
      <w:proofErr w:type="spellEnd"/>
      <w:r w:rsidRPr="008E25AA">
        <w:t xml:space="preserve"> </w:t>
      </w:r>
      <w:proofErr w:type="spellStart"/>
      <w:r w:rsidRPr="008E25AA">
        <w:t>lokalnih</w:t>
      </w:r>
      <w:proofErr w:type="spellEnd"/>
      <w:r w:rsidRPr="008E25AA">
        <w:t xml:space="preserve"> </w:t>
      </w:r>
      <w:proofErr w:type="spellStart"/>
      <w:r w:rsidRPr="008E25AA">
        <w:t>organizacija</w:t>
      </w:r>
      <w:proofErr w:type="spellEnd"/>
      <w:r w:rsidRPr="008E25AA">
        <w:t xml:space="preserve"> </w:t>
      </w:r>
      <w:proofErr w:type="spellStart"/>
      <w:r w:rsidRPr="008E25AA">
        <w:t>i</w:t>
      </w:r>
      <w:proofErr w:type="spellEnd"/>
      <w:r w:rsidRPr="008E25AA">
        <w:t xml:space="preserve"> </w:t>
      </w:r>
      <w:proofErr w:type="spellStart"/>
      <w:r w:rsidRPr="008E25AA">
        <w:t>organizacija</w:t>
      </w:r>
      <w:proofErr w:type="spellEnd"/>
      <w:r w:rsidRPr="008E25AA">
        <w:t xml:space="preserve"> </w:t>
      </w:r>
      <w:proofErr w:type="spellStart"/>
      <w:r w:rsidRPr="008E25AA">
        <w:t>koje</w:t>
      </w:r>
      <w:proofErr w:type="spellEnd"/>
      <w:r w:rsidRPr="008E25AA">
        <w:t xml:space="preserve"> </w:t>
      </w:r>
      <w:proofErr w:type="spellStart"/>
      <w:r w:rsidRPr="008E25AA">
        <w:t>djeluju</w:t>
      </w:r>
      <w:proofErr w:type="spellEnd"/>
      <w:r w:rsidRPr="008E25AA">
        <w:t xml:space="preserve"> u </w:t>
      </w:r>
      <w:proofErr w:type="spellStart"/>
      <w:r w:rsidRPr="008E25AA">
        <w:t>zajednicama</w:t>
      </w:r>
      <w:proofErr w:type="spellEnd"/>
      <w:r w:rsidRPr="008E25AA">
        <w:t xml:space="preserve"> </w:t>
      </w:r>
      <w:proofErr w:type="spellStart"/>
      <w:r w:rsidRPr="008E25AA">
        <w:t>kako</w:t>
      </w:r>
      <w:proofErr w:type="spellEnd"/>
      <w:r w:rsidRPr="008E25AA">
        <w:t xml:space="preserve"> bi se </w:t>
      </w:r>
      <w:proofErr w:type="spellStart"/>
      <w:r w:rsidRPr="008E25AA">
        <w:t>osiguralo</w:t>
      </w:r>
      <w:proofErr w:type="spellEnd"/>
      <w:r w:rsidRPr="008E25AA">
        <w:t xml:space="preserve"> da one ne </w:t>
      </w:r>
      <w:proofErr w:type="spellStart"/>
      <w:r w:rsidRPr="008E25AA">
        <w:t>budu</w:t>
      </w:r>
      <w:proofErr w:type="spellEnd"/>
      <w:r w:rsidRPr="008E25AA">
        <w:t xml:space="preserve"> </w:t>
      </w:r>
      <w:proofErr w:type="spellStart"/>
      <w:r w:rsidRPr="008E25AA">
        <w:t>isključene</w:t>
      </w:r>
      <w:proofErr w:type="spellEnd"/>
      <w:r w:rsidRPr="008E25AA">
        <w:t xml:space="preserve"> </w:t>
      </w:r>
      <w:proofErr w:type="spellStart"/>
      <w:r w:rsidRPr="008E25AA">
        <w:t>jer</w:t>
      </w:r>
      <w:proofErr w:type="spellEnd"/>
      <w:r w:rsidRPr="008E25AA">
        <w:t xml:space="preserve"> </w:t>
      </w:r>
      <w:proofErr w:type="spellStart"/>
      <w:r w:rsidRPr="008E25AA">
        <w:t>raspolažu</w:t>
      </w:r>
      <w:proofErr w:type="spellEnd"/>
      <w:r w:rsidRPr="008E25AA">
        <w:t xml:space="preserve"> </w:t>
      </w:r>
      <w:proofErr w:type="spellStart"/>
      <w:r w:rsidRPr="008E25AA">
        <w:t>ograničenim</w:t>
      </w:r>
      <w:proofErr w:type="spellEnd"/>
      <w:r w:rsidRPr="008E25AA">
        <w:t xml:space="preserve"> </w:t>
      </w:r>
      <w:proofErr w:type="spellStart"/>
      <w:r w:rsidRPr="008E25AA">
        <w:t>sredstvima</w:t>
      </w:r>
      <w:proofErr w:type="spellEnd"/>
      <w:r w:rsidRPr="008E25AA">
        <w:t xml:space="preserve">. </w:t>
      </w:r>
    </w:p>
    <w:p w14:paraId="59DA9816" w14:textId="77777777" w:rsidR="00AA2340" w:rsidRPr="008E25AA" w:rsidRDefault="00AA2340" w:rsidP="00AA2340">
      <w:pPr>
        <w:jc w:val="both"/>
      </w:pPr>
      <w:r w:rsidRPr="008E25AA">
        <w:t>10)</w:t>
      </w:r>
      <w:r w:rsidRPr="008E25AA">
        <w:tab/>
      </w:r>
      <w:proofErr w:type="spellStart"/>
      <w:r w:rsidRPr="008E25AA">
        <w:t>Sigurnost</w:t>
      </w:r>
      <w:proofErr w:type="spellEnd"/>
      <w:r w:rsidRPr="008E25AA">
        <w:t xml:space="preserve">: </w:t>
      </w:r>
      <w:proofErr w:type="spellStart"/>
      <w:r w:rsidRPr="008E25AA">
        <w:t>trebalo</w:t>
      </w:r>
      <w:proofErr w:type="spellEnd"/>
      <w:r w:rsidRPr="008E25AA">
        <w:t xml:space="preserve"> </w:t>
      </w:r>
      <w:proofErr w:type="spellStart"/>
      <w:r w:rsidRPr="008E25AA">
        <w:t>bi</w:t>
      </w:r>
      <w:proofErr w:type="spellEnd"/>
      <w:r w:rsidRPr="008E25AA">
        <w:t xml:space="preserve"> </w:t>
      </w:r>
      <w:proofErr w:type="spellStart"/>
      <w:r w:rsidRPr="008E25AA">
        <w:t>uspostaviti</w:t>
      </w:r>
      <w:proofErr w:type="spellEnd"/>
      <w:r w:rsidRPr="008E25AA">
        <w:t xml:space="preserve"> </w:t>
      </w:r>
      <w:proofErr w:type="spellStart"/>
      <w:r w:rsidRPr="008E25AA">
        <w:t>zaštitne</w:t>
      </w:r>
      <w:proofErr w:type="spellEnd"/>
      <w:r w:rsidRPr="008E25AA">
        <w:t xml:space="preserve"> </w:t>
      </w:r>
      <w:proofErr w:type="spellStart"/>
      <w:r w:rsidRPr="008E25AA">
        <w:t>mjere</w:t>
      </w:r>
      <w:proofErr w:type="spellEnd"/>
      <w:r w:rsidRPr="008E25AA">
        <w:t xml:space="preserve"> </w:t>
      </w:r>
      <w:proofErr w:type="spellStart"/>
      <w:r w:rsidRPr="008E25AA">
        <w:t>kako</w:t>
      </w:r>
      <w:proofErr w:type="spellEnd"/>
      <w:r w:rsidRPr="008E25AA">
        <w:t xml:space="preserve"> bi se </w:t>
      </w:r>
      <w:proofErr w:type="spellStart"/>
      <w:r w:rsidRPr="008E25AA">
        <w:t>osiguralo</w:t>
      </w:r>
      <w:proofErr w:type="spellEnd"/>
      <w:r w:rsidRPr="008E25AA">
        <w:t xml:space="preserve"> da </w:t>
      </w:r>
      <w:proofErr w:type="spellStart"/>
      <w:r w:rsidRPr="008E25AA">
        <w:t>organizacije</w:t>
      </w:r>
      <w:proofErr w:type="spellEnd"/>
      <w:r w:rsidRPr="008E25AA">
        <w:t xml:space="preserve"> </w:t>
      </w:r>
      <w:proofErr w:type="spellStart"/>
      <w:r w:rsidRPr="008E25AA">
        <w:t>mogu</w:t>
      </w:r>
      <w:proofErr w:type="spellEnd"/>
      <w:r w:rsidRPr="008E25AA">
        <w:t xml:space="preserve"> </w:t>
      </w:r>
      <w:proofErr w:type="spellStart"/>
      <w:r w:rsidRPr="008E25AA">
        <w:t>sigurno</w:t>
      </w:r>
      <w:proofErr w:type="spellEnd"/>
      <w:r w:rsidRPr="008E25AA">
        <w:t xml:space="preserve"> </w:t>
      </w:r>
      <w:proofErr w:type="spellStart"/>
      <w:r w:rsidRPr="008E25AA">
        <w:t>sudjelovati</w:t>
      </w:r>
      <w:proofErr w:type="spellEnd"/>
      <w:r w:rsidRPr="008E25AA">
        <w:t xml:space="preserve"> u </w:t>
      </w:r>
      <w:proofErr w:type="spellStart"/>
      <w:r w:rsidRPr="008E25AA">
        <w:t>dijalogu</w:t>
      </w:r>
      <w:proofErr w:type="spellEnd"/>
      <w:r w:rsidRPr="008E25AA">
        <w:t xml:space="preserve">, </w:t>
      </w:r>
      <w:proofErr w:type="spellStart"/>
      <w:r w:rsidRPr="008E25AA">
        <w:t>među</w:t>
      </w:r>
      <w:proofErr w:type="spellEnd"/>
      <w:r w:rsidRPr="008E25AA">
        <w:t xml:space="preserve"> </w:t>
      </w:r>
      <w:proofErr w:type="spellStart"/>
      <w:r w:rsidRPr="008E25AA">
        <w:t>ostalim</w:t>
      </w:r>
      <w:proofErr w:type="spellEnd"/>
      <w:r w:rsidRPr="008E25AA">
        <w:t xml:space="preserve"> </w:t>
      </w:r>
      <w:proofErr w:type="spellStart"/>
      <w:r w:rsidRPr="008E25AA">
        <w:t>odgovarajuće</w:t>
      </w:r>
      <w:proofErr w:type="spellEnd"/>
      <w:r w:rsidRPr="008E25AA">
        <w:t xml:space="preserve"> </w:t>
      </w:r>
      <w:proofErr w:type="spellStart"/>
      <w:r w:rsidRPr="008E25AA">
        <w:t>mjere</w:t>
      </w:r>
      <w:proofErr w:type="spellEnd"/>
      <w:r w:rsidRPr="008E25AA">
        <w:t xml:space="preserve"> za </w:t>
      </w:r>
      <w:proofErr w:type="spellStart"/>
      <w:r w:rsidRPr="008E25AA">
        <w:t>zaštitu</w:t>
      </w:r>
      <w:proofErr w:type="spellEnd"/>
      <w:r w:rsidRPr="008E25AA">
        <w:t xml:space="preserve"> </w:t>
      </w:r>
      <w:proofErr w:type="spellStart"/>
      <w:r w:rsidRPr="008E25AA">
        <w:t>osobnih</w:t>
      </w:r>
      <w:proofErr w:type="spellEnd"/>
      <w:r w:rsidRPr="008E25AA">
        <w:t xml:space="preserve"> </w:t>
      </w:r>
      <w:proofErr w:type="spellStart"/>
      <w:r w:rsidRPr="008E25AA">
        <w:t>i</w:t>
      </w:r>
      <w:proofErr w:type="spellEnd"/>
      <w:r w:rsidRPr="008E25AA">
        <w:t xml:space="preserve"> </w:t>
      </w:r>
      <w:proofErr w:type="spellStart"/>
      <w:r w:rsidRPr="008E25AA">
        <w:t>povjerljivih</w:t>
      </w:r>
      <w:proofErr w:type="spellEnd"/>
      <w:r w:rsidRPr="008E25AA">
        <w:t xml:space="preserve"> </w:t>
      </w:r>
      <w:proofErr w:type="spellStart"/>
      <w:r w:rsidRPr="008E25AA">
        <w:t>podataka</w:t>
      </w:r>
      <w:proofErr w:type="spellEnd"/>
      <w:r w:rsidRPr="008E25AA">
        <w:t>.</w:t>
      </w:r>
    </w:p>
    <w:p w14:paraId="32095E0F" w14:textId="77777777" w:rsidR="001C5AA2" w:rsidRPr="00AE09ED" w:rsidRDefault="001C5AA2" w:rsidP="001C5AA2">
      <w:pPr>
        <w:tabs>
          <w:tab w:val="left" w:pos="5607"/>
        </w:tabs>
        <w:jc w:val="both"/>
        <w:rPr>
          <w:lang w:val="fr-FR"/>
        </w:rPr>
      </w:pPr>
    </w:p>
    <w:p w14:paraId="2C6A25AA" w14:textId="77777777" w:rsidR="001C5AA2" w:rsidRPr="00AE09ED" w:rsidRDefault="001C5AA2" w:rsidP="001C5AA2">
      <w:pPr>
        <w:autoSpaceDE w:val="0"/>
        <w:autoSpaceDN w:val="0"/>
        <w:adjustRightInd w:val="0"/>
        <w:jc w:val="both"/>
        <w:rPr>
          <w:b/>
          <w:bCs/>
          <w:lang w:val="fr-FR"/>
        </w:rPr>
      </w:pPr>
      <w:proofErr w:type="spellStart"/>
      <w:r w:rsidRPr="00AE09ED">
        <w:rPr>
          <w:b/>
          <w:bCs/>
          <w:lang w:val="fr-FR"/>
        </w:rPr>
        <w:t>Finansijska</w:t>
      </w:r>
      <w:proofErr w:type="spellEnd"/>
      <w:r w:rsidRPr="00AE09ED">
        <w:rPr>
          <w:b/>
          <w:bCs/>
          <w:lang w:val="fr-FR"/>
        </w:rPr>
        <w:t xml:space="preserve"> </w:t>
      </w:r>
      <w:proofErr w:type="spellStart"/>
      <w:r w:rsidRPr="00AE09ED">
        <w:rPr>
          <w:b/>
          <w:bCs/>
          <w:lang w:val="fr-FR"/>
        </w:rPr>
        <w:t>perspektiva</w:t>
      </w:r>
      <w:proofErr w:type="spellEnd"/>
      <w:r w:rsidRPr="00AE09ED">
        <w:rPr>
          <w:b/>
          <w:bCs/>
          <w:lang w:val="fr-FR"/>
        </w:rPr>
        <w:t xml:space="preserve"> IPA 2021-2027 (IPA III)</w:t>
      </w:r>
      <w:r w:rsidR="008A726D" w:rsidRPr="00AE09ED">
        <w:rPr>
          <w:rStyle w:val="FootnoteReference"/>
          <w:b/>
          <w:bCs/>
          <w:lang w:val="fr-FR"/>
        </w:rPr>
        <w:footnoteReference w:id="29"/>
      </w:r>
    </w:p>
    <w:p w14:paraId="7F33B7C8" w14:textId="77777777" w:rsidR="001C5AA2" w:rsidRPr="00AE09ED" w:rsidRDefault="001C5AA2" w:rsidP="001C5AA2">
      <w:pPr>
        <w:autoSpaceDE w:val="0"/>
        <w:autoSpaceDN w:val="0"/>
        <w:adjustRightInd w:val="0"/>
        <w:jc w:val="both"/>
        <w:rPr>
          <w:lang w:val="fr-FR"/>
        </w:rPr>
      </w:pPr>
      <w:r w:rsidRPr="00AE09ED">
        <w:rPr>
          <w:lang w:val="fr-FR"/>
        </w:rPr>
        <w:t xml:space="preserve">Nova </w:t>
      </w:r>
      <w:proofErr w:type="spellStart"/>
      <w:r w:rsidRPr="00AE09ED">
        <w:rPr>
          <w:lang w:val="fr-FR"/>
        </w:rPr>
        <w:t>finansijska</w:t>
      </w:r>
      <w:proofErr w:type="spellEnd"/>
      <w:r w:rsidRPr="00AE09ED">
        <w:rPr>
          <w:lang w:val="fr-FR"/>
        </w:rPr>
        <w:t xml:space="preserve"> </w:t>
      </w:r>
      <w:proofErr w:type="spellStart"/>
      <w:r w:rsidRPr="00AE09ED">
        <w:rPr>
          <w:lang w:val="fr-FR"/>
        </w:rPr>
        <w:t>perspektiva</w:t>
      </w:r>
      <w:proofErr w:type="spellEnd"/>
      <w:r w:rsidRPr="00AE09ED">
        <w:rPr>
          <w:lang w:val="fr-FR"/>
        </w:rPr>
        <w:t xml:space="preserve"> IPA 2021-2027 (IPA III), </w:t>
      </w:r>
      <w:proofErr w:type="spellStart"/>
      <w:r w:rsidRPr="00AE09ED">
        <w:rPr>
          <w:lang w:val="fr-FR"/>
        </w:rPr>
        <w:t>koja</w:t>
      </w:r>
      <w:proofErr w:type="spellEnd"/>
      <w:r w:rsidRPr="00AE09ED">
        <w:rPr>
          <w:lang w:val="fr-FR"/>
        </w:rPr>
        <w:t xml:space="preserve"> je </w:t>
      </w:r>
      <w:proofErr w:type="spellStart"/>
      <w:r w:rsidRPr="00AE09ED">
        <w:rPr>
          <w:lang w:val="fr-FR"/>
        </w:rPr>
        <w:t>zasnovana</w:t>
      </w:r>
      <w:proofErr w:type="spellEnd"/>
      <w:r w:rsidRPr="00AE09ED">
        <w:rPr>
          <w:lang w:val="fr-FR"/>
        </w:rPr>
        <w:t xml:space="preserve"> na </w:t>
      </w:r>
      <w:proofErr w:type="spellStart"/>
      <w:r w:rsidRPr="00AE09ED">
        <w:rPr>
          <w:lang w:val="fr-FR"/>
        </w:rPr>
        <w:t>prethodno</w:t>
      </w:r>
      <w:proofErr w:type="spellEnd"/>
      <w:r w:rsidRPr="00AE09ED">
        <w:rPr>
          <w:lang w:val="fr-FR"/>
        </w:rPr>
        <w:t xml:space="preserve"> </w:t>
      </w:r>
      <w:proofErr w:type="spellStart"/>
      <w:r w:rsidRPr="00AE09ED">
        <w:rPr>
          <w:lang w:val="fr-FR"/>
        </w:rPr>
        <w:t>implementiranim</w:t>
      </w:r>
      <w:proofErr w:type="spellEnd"/>
      <w:r w:rsidRPr="00AE09ED">
        <w:rPr>
          <w:lang w:val="fr-FR"/>
        </w:rPr>
        <w:t xml:space="preserve"> </w:t>
      </w:r>
      <w:proofErr w:type="spellStart"/>
      <w:r w:rsidRPr="00AE09ED">
        <w:rPr>
          <w:lang w:val="fr-FR"/>
        </w:rPr>
        <w:t>perspektivama</w:t>
      </w:r>
      <w:proofErr w:type="spellEnd"/>
      <w:r w:rsidRPr="00AE09ED">
        <w:rPr>
          <w:lang w:val="fr-FR"/>
        </w:rPr>
        <w:t xml:space="preserve"> IPA 2007-2013 i IPA 2014-2020, u </w:t>
      </w:r>
      <w:proofErr w:type="spellStart"/>
      <w:r w:rsidRPr="00AE09ED">
        <w:rPr>
          <w:lang w:val="fr-FR"/>
        </w:rPr>
        <w:t>cilju</w:t>
      </w:r>
      <w:proofErr w:type="spellEnd"/>
      <w:r w:rsidRPr="00AE09ED">
        <w:rPr>
          <w:lang w:val="fr-FR"/>
        </w:rPr>
        <w:t xml:space="preserve"> </w:t>
      </w:r>
      <w:proofErr w:type="spellStart"/>
      <w:r w:rsidRPr="00AE09ED">
        <w:rPr>
          <w:lang w:val="fr-FR"/>
        </w:rPr>
        <w:t>osiguravanja</w:t>
      </w:r>
      <w:proofErr w:type="spellEnd"/>
      <w:r w:rsidRPr="00AE09ED">
        <w:rPr>
          <w:lang w:val="fr-FR"/>
        </w:rPr>
        <w:t xml:space="preserve"> </w:t>
      </w:r>
      <w:proofErr w:type="spellStart"/>
      <w:r w:rsidRPr="00AE09ED">
        <w:rPr>
          <w:lang w:val="fr-FR"/>
        </w:rPr>
        <w:t>dalje</w:t>
      </w:r>
      <w:proofErr w:type="spellEnd"/>
      <w:r w:rsidRPr="00AE09ED">
        <w:rPr>
          <w:lang w:val="fr-FR"/>
        </w:rPr>
        <w:t xml:space="preserve">, </w:t>
      </w:r>
      <w:proofErr w:type="spellStart"/>
      <w:r w:rsidRPr="00AE09ED">
        <w:rPr>
          <w:lang w:val="fr-FR"/>
        </w:rPr>
        <w:t>nesmetane</w:t>
      </w:r>
      <w:proofErr w:type="spellEnd"/>
      <w:r w:rsidRPr="00AE09ED">
        <w:rPr>
          <w:lang w:val="fr-FR"/>
        </w:rPr>
        <w:t xml:space="preserve"> </w:t>
      </w:r>
      <w:proofErr w:type="spellStart"/>
      <w:r w:rsidRPr="00AE09ED">
        <w:rPr>
          <w:lang w:val="fr-FR"/>
        </w:rPr>
        <w:t>realizacije</w:t>
      </w:r>
      <w:proofErr w:type="spellEnd"/>
      <w:r w:rsidRPr="00AE09ED">
        <w:rPr>
          <w:lang w:val="fr-FR"/>
        </w:rPr>
        <w:t xml:space="preserve"> </w:t>
      </w:r>
      <w:proofErr w:type="spellStart"/>
      <w:r w:rsidRPr="00AE09ED">
        <w:rPr>
          <w:lang w:val="fr-FR"/>
        </w:rPr>
        <w:t>definisanih</w:t>
      </w:r>
      <w:proofErr w:type="spellEnd"/>
      <w:r w:rsidRPr="00AE09ED">
        <w:rPr>
          <w:lang w:val="fr-FR"/>
        </w:rPr>
        <w:t xml:space="preserve"> </w:t>
      </w:r>
      <w:proofErr w:type="spellStart"/>
      <w:r w:rsidRPr="00AE09ED">
        <w:rPr>
          <w:lang w:val="fr-FR"/>
        </w:rPr>
        <w:t>ciljeva</w:t>
      </w:r>
      <w:proofErr w:type="spellEnd"/>
      <w:r w:rsidRPr="00AE09ED">
        <w:rPr>
          <w:lang w:val="fr-FR"/>
        </w:rPr>
        <w:t xml:space="preserve"> i </w:t>
      </w:r>
      <w:proofErr w:type="spellStart"/>
      <w:r w:rsidRPr="00AE09ED">
        <w:rPr>
          <w:lang w:val="fr-FR"/>
        </w:rPr>
        <w:t>prioriteta</w:t>
      </w:r>
      <w:proofErr w:type="spellEnd"/>
      <w:r w:rsidRPr="00AE09ED">
        <w:rPr>
          <w:lang w:val="fr-FR"/>
        </w:rPr>
        <w:t xml:space="preserve">, </w:t>
      </w:r>
      <w:proofErr w:type="spellStart"/>
      <w:r w:rsidRPr="00AE09ED">
        <w:rPr>
          <w:lang w:val="fr-FR"/>
        </w:rPr>
        <w:t>koji</w:t>
      </w:r>
      <w:proofErr w:type="spellEnd"/>
      <w:r w:rsidRPr="00AE09ED">
        <w:rPr>
          <w:lang w:val="fr-FR"/>
        </w:rPr>
        <w:t xml:space="preserve"> su u </w:t>
      </w:r>
      <w:proofErr w:type="spellStart"/>
      <w:r w:rsidRPr="00AE09ED">
        <w:rPr>
          <w:lang w:val="fr-FR"/>
        </w:rPr>
        <w:t>skladu</w:t>
      </w:r>
      <w:proofErr w:type="spellEnd"/>
      <w:r w:rsidRPr="00AE09ED">
        <w:rPr>
          <w:lang w:val="fr-FR"/>
        </w:rPr>
        <w:t xml:space="preserve"> sa </w:t>
      </w:r>
      <w:proofErr w:type="spellStart"/>
      <w:r w:rsidRPr="00AE09ED">
        <w:rPr>
          <w:lang w:val="fr-FR"/>
        </w:rPr>
        <w:t>strategijom</w:t>
      </w:r>
      <w:proofErr w:type="spellEnd"/>
      <w:r w:rsidRPr="00AE09ED">
        <w:rPr>
          <w:lang w:val="fr-FR"/>
        </w:rPr>
        <w:t xml:space="preserve"> </w:t>
      </w:r>
      <w:proofErr w:type="spellStart"/>
      <w:r w:rsidRPr="00AE09ED">
        <w:rPr>
          <w:lang w:val="fr-FR"/>
        </w:rPr>
        <w:t>proširenja</w:t>
      </w:r>
      <w:proofErr w:type="spellEnd"/>
      <w:r w:rsidRPr="00AE09ED">
        <w:rPr>
          <w:lang w:val="fr-FR"/>
        </w:rPr>
        <w:t xml:space="preserve"> EU i </w:t>
      </w:r>
      <w:proofErr w:type="spellStart"/>
      <w:r w:rsidRPr="00AE09ED">
        <w:rPr>
          <w:lang w:val="fr-FR"/>
        </w:rPr>
        <w:t>linijom</w:t>
      </w:r>
      <w:proofErr w:type="spellEnd"/>
      <w:r w:rsidRPr="00AE09ED">
        <w:rPr>
          <w:lang w:val="fr-FR"/>
        </w:rPr>
        <w:t xml:space="preserve"> </w:t>
      </w:r>
      <w:proofErr w:type="spellStart"/>
      <w:r w:rsidRPr="00AE09ED">
        <w:rPr>
          <w:lang w:val="fr-FR"/>
        </w:rPr>
        <w:t>opredjeljenja</w:t>
      </w:r>
      <w:proofErr w:type="spellEnd"/>
      <w:r w:rsidRPr="00AE09ED">
        <w:rPr>
          <w:lang w:val="fr-FR"/>
        </w:rPr>
        <w:t xml:space="preserve"> </w:t>
      </w:r>
      <w:proofErr w:type="spellStart"/>
      <w:r w:rsidRPr="00AE09ED">
        <w:rPr>
          <w:lang w:val="fr-FR"/>
        </w:rPr>
        <w:t>država</w:t>
      </w:r>
      <w:proofErr w:type="spellEnd"/>
      <w:r w:rsidRPr="00AE09ED">
        <w:rPr>
          <w:lang w:val="fr-FR"/>
        </w:rPr>
        <w:t xml:space="preserve"> </w:t>
      </w:r>
      <w:proofErr w:type="spellStart"/>
      <w:r w:rsidRPr="00AE09ED">
        <w:rPr>
          <w:lang w:val="fr-FR"/>
        </w:rPr>
        <w:t>Zapadnog</w:t>
      </w:r>
      <w:proofErr w:type="spellEnd"/>
      <w:r w:rsidRPr="00AE09ED">
        <w:rPr>
          <w:lang w:val="fr-FR"/>
        </w:rPr>
        <w:t xml:space="preserve"> </w:t>
      </w:r>
      <w:proofErr w:type="spellStart"/>
      <w:r w:rsidRPr="00AE09ED">
        <w:rPr>
          <w:lang w:val="fr-FR"/>
        </w:rPr>
        <w:t>Balkana</w:t>
      </w:r>
      <w:proofErr w:type="spellEnd"/>
      <w:r w:rsidRPr="00AE09ED">
        <w:rPr>
          <w:lang w:val="fr-FR"/>
        </w:rPr>
        <w:t xml:space="preserve"> u </w:t>
      </w:r>
      <w:proofErr w:type="spellStart"/>
      <w:r w:rsidRPr="00AE09ED">
        <w:rPr>
          <w:lang w:val="fr-FR"/>
        </w:rPr>
        <w:t>vezi</w:t>
      </w:r>
      <w:proofErr w:type="spellEnd"/>
      <w:r w:rsidRPr="00AE09ED">
        <w:rPr>
          <w:lang w:val="fr-FR"/>
        </w:rPr>
        <w:t xml:space="preserve"> sa </w:t>
      </w:r>
      <w:proofErr w:type="spellStart"/>
      <w:r w:rsidRPr="00AE09ED">
        <w:rPr>
          <w:lang w:val="fr-FR"/>
        </w:rPr>
        <w:t>budućim</w:t>
      </w:r>
      <w:proofErr w:type="spellEnd"/>
      <w:r w:rsidRPr="00AE09ED">
        <w:rPr>
          <w:lang w:val="fr-FR"/>
        </w:rPr>
        <w:t xml:space="preserve"> </w:t>
      </w:r>
      <w:proofErr w:type="spellStart"/>
      <w:r w:rsidRPr="00AE09ED">
        <w:rPr>
          <w:lang w:val="fr-FR"/>
        </w:rPr>
        <w:t>članstvom</w:t>
      </w:r>
      <w:proofErr w:type="spellEnd"/>
      <w:r w:rsidRPr="00AE09ED">
        <w:rPr>
          <w:lang w:val="fr-FR"/>
        </w:rPr>
        <w:t xml:space="preserve"> u </w:t>
      </w:r>
      <w:proofErr w:type="spellStart"/>
      <w:r w:rsidRPr="00AE09ED">
        <w:rPr>
          <w:lang w:val="fr-FR"/>
        </w:rPr>
        <w:t>Evropskoj</w:t>
      </w:r>
      <w:proofErr w:type="spellEnd"/>
      <w:r w:rsidRPr="00AE09ED">
        <w:rPr>
          <w:lang w:val="fr-FR"/>
        </w:rPr>
        <w:t xml:space="preserve"> </w:t>
      </w:r>
      <w:proofErr w:type="spellStart"/>
      <w:r w:rsidRPr="00AE09ED">
        <w:rPr>
          <w:lang w:val="fr-FR"/>
        </w:rPr>
        <w:t>uniji</w:t>
      </w:r>
      <w:proofErr w:type="spellEnd"/>
      <w:r w:rsidRPr="00AE09ED">
        <w:rPr>
          <w:lang w:val="fr-FR"/>
        </w:rPr>
        <w:t xml:space="preserve">. U </w:t>
      </w:r>
      <w:proofErr w:type="spellStart"/>
      <w:r w:rsidRPr="00AE09ED">
        <w:rPr>
          <w:lang w:val="fr-FR"/>
        </w:rPr>
        <w:t>odnosu</w:t>
      </w:r>
      <w:proofErr w:type="spellEnd"/>
      <w:r w:rsidRPr="00AE09ED">
        <w:rPr>
          <w:lang w:val="fr-FR"/>
        </w:rPr>
        <w:t xml:space="preserve"> na </w:t>
      </w:r>
      <w:proofErr w:type="spellStart"/>
      <w:r w:rsidRPr="00AE09ED">
        <w:rPr>
          <w:lang w:val="fr-FR"/>
        </w:rPr>
        <w:t>praksu</w:t>
      </w:r>
      <w:proofErr w:type="spellEnd"/>
      <w:r w:rsidRPr="00AE09ED">
        <w:rPr>
          <w:lang w:val="fr-FR"/>
        </w:rPr>
        <w:t xml:space="preserve"> </w:t>
      </w:r>
      <w:proofErr w:type="spellStart"/>
      <w:r w:rsidRPr="00AE09ED">
        <w:rPr>
          <w:lang w:val="fr-FR"/>
        </w:rPr>
        <w:t>iz</w:t>
      </w:r>
      <w:proofErr w:type="spellEnd"/>
      <w:r w:rsidRPr="00AE09ED">
        <w:rPr>
          <w:lang w:val="fr-FR"/>
        </w:rPr>
        <w:t xml:space="preserve"> </w:t>
      </w:r>
      <w:proofErr w:type="spellStart"/>
      <w:r w:rsidRPr="00AE09ED">
        <w:rPr>
          <w:lang w:val="fr-FR"/>
        </w:rPr>
        <w:t>prethodnih</w:t>
      </w:r>
      <w:proofErr w:type="spellEnd"/>
      <w:r w:rsidRPr="00AE09ED">
        <w:rPr>
          <w:lang w:val="fr-FR"/>
        </w:rPr>
        <w:t xml:space="preserve"> </w:t>
      </w:r>
      <w:proofErr w:type="spellStart"/>
      <w:r w:rsidRPr="00AE09ED">
        <w:rPr>
          <w:lang w:val="fr-FR"/>
        </w:rPr>
        <w:t>perspektiva</w:t>
      </w:r>
      <w:proofErr w:type="spellEnd"/>
      <w:r w:rsidRPr="00AE09ED">
        <w:rPr>
          <w:lang w:val="fr-FR"/>
        </w:rPr>
        <w:t xml:space="preserve"> IPA I </w:t>
      </w:r>
      <w:proofErr w:type="spellStart"/>
      <w:r w:rsidRPr="00AE09ED">
        <w:rPr>
          <w:lang w:val="fr-FR"/>
        </w:rPr>
        <w:t>i</w:t>
      </w:r>
      <w:proofErr w:type="spellEnd"/>
      <w:r w:rsidRPr="00AE09ED">
        <w:rPr>
          <w:lang w:val="fr-FR"/>
        </w:rPr>
        <w:t xml:space="preserve"> IPA II, </w:t>
      </w:r>
      <w:proofErr w:type="spellStart"/>
      <w:r w:rsidRPr="00AE09ED">
        <w:rPr>
          <w:lang w:val="fr-FR"/>
        </w:rPr>
        <w:t>značajna</w:t>
      </w:r>
      <w:proofErr w:type="spellEnd"/>
      <w:r w:rsidRPr="00AE09ED">
        <w:rPr>
          <w:lang w:val="fr-FR"/>
        </w:rPr>
        <w:t xml:space="preserve"> </w:t>
      </w:r>
      <w:proofErr w:type="spellStart"/>
      <w:r w:rsidRPr="00AE09ED">
        <w:rPr>
          <w:lang w:val="fr-FR"/>
        </w:rPr>
        <w:t>novina</w:t>
      </w:r>
      <w:proofErr w:type="spellEnd"/>
      <w:r w:rsidRPr="00AE09ED">
        <w:rPr>
          <w:lang w:val="fr-FR"/>
        </w:rPr>
        <w:t xml:space="preserve"> u IPA III je to da </w:t>
      </w:r>
      <w:proofErr w:type="spellStart"/>
      <w:r w:rsidRPr="00AE09ED">
        <w:rPr>
          <w:lang w:val="fr-FR"/>
        </w:rPr>
        <w:t>nema</w:t>
      </w:r>
      <w:proofErr w:type="spellEnd"/>
      <w:r w:rsidRPr="00AE09ED">
        <w:rPr>
          <w:lang w:val="fr-FR"/>
        </w:rPr>
        <w:t xml:space="preserve"> </w:t>
      </w:r>
      <w:proofErr w:type="spellStart"/>
      <w:r w:rsidRPr="00AE09ED">
        <w:rPr>
          <w:lang w:val="fr-FR"/>
        </w:rPr>
        <w:t>unaprijed</w:t>
      </w:r>
      <w:proofErr w:type="spellEnd"/>
      <w:r w:rsidRPr="00AE09ED">
        <w:rPr>
          <w:lang w:val="fr-FR"/>
        </w:rPr>
        <w:t xml:space="preserve"> </w:t>
      </w:r>
      <w:proofErr w:type="spellStart"/>
      <w:r w:rsidRPr="00AE09ED">
        <w:rPr>
          <w:lang w:val="fr-FR"/>
        </w:rPr>
        <w:t>definisanih</w:t>
      </w:r>
      <w:proofErr w:type="spellEnd"/>
      <w:r w:rsidRPr="00AE09ED">
        <w:rPr>
          <w:lang w:val="fr-FR"/>
        </w:rPr>
        <w:t xml:space="preserve"> </w:t>
      </w:r>
      <w:proofErr w:type="spellStart"/>
      <w:r w:rsidRPr="00AE09ED">
        <w:rPr>
          <w:lang w:val="fr-FR"/>
        </w:rPr>
        <w:t>iznosa</w:t>
      </w:r>
      <w:proofErr w:type="spellEnd"/>
      <w:r w:rsidRPr="00AE09ED">
        <w:rPr>
          <w:lang w:val="fr-FR"/>
        </w:rPr>
        <w:t xml:space="preserve"> </w:t>
      </w:r>
      <w:proofErr w:type="spellStart"/>
      <w:r w:rsidRPr="00AE09ED">
        <w:rPr>
          <w:lang w:val="fr-FR"/>
        </w:rPr>
        <w:t>finansijske</w:t>
      </w:r>
      <w:proofErr w:type="spellEnd"/>
      <w:r w:rsidRPr="00AE09ED">
        <w:rPr>
          <w:lang w:val="fr-FR"/>
        </w:rPr>
        <w:t xml:space="preserve"> </w:t>
      </w:r>
      <w:proofErr w:type="spellStart"/>
      <w:r w:rsidRPr="00AE09ED">
        <w:rPr>
          <w:lang w:val="fr-FR"/>
        </w:rPr>
        <w:t>podrške</w:t>
      </w:r>
      <w:proofErr w:type="spellEnd"/>
      <w:r w:rsidRPr="00AE09ED">
        <w:rPr>
          <w:lang w:val="fr-FR"/>
        </w:rPr>
        <w:t xml:space="preserve"> po </w:t>
      </w:r>
      <w:proofErr w:type="spellStart"/>
      <w:r w:rsidRPr="00AE09ED">
        <w:rPr>
          <w:lang w:val="fr-FR"/>
        </w:rPr>
        <w:t>državama</w:t>
      </w:r>
      <w:proofErr w:type="spellEnd"/>
      <w:r w:rsidRPr="00AE09ED">
        <w:rPr>
          <w:lang w:val="fr-FR"/>
        </w:rPr>
        <w:t xml:space="preserve">, </w:t>
      </w:r>
      <w:proofErr w:type="spellStart"/>
      <w:r w:rsidRPr="00AE09ED">
        <w:rPr>
          <w:lang w:val="fr-FR"/>
        </w:rPr>
        <w:t>već</w:t>
      </w:r>
      <w:proofErr w:type="spellEnd"/>
      <w:r w:rsidRPr="00AE09ED">
        <w:rPr>
          <w:lang w:val="fr-FR"/>
        </w:rPr>
        <w:t xml:space="preserve"> </w:t>
      </w:r>
      <w:proofErr w:type="spellStart"/>
      <w:r w:rsidRPr="00AE09ED">
        <w:rPr>
          <w:lang w:val="fr-FR"/>
        </w:rPr>
        <w:t>postoji</w:t>
      </w:r>
      <w:proofErr w:type="spellEnd"/>
      <w:r w:rsidRPr="00AE09ED">
        <w:rPr>
          <w:lang w:val="fr-FR"/>
        </w:rPr>
        <w:t xml:space="preserve"> </w:t>
      </w:r>
      <w:proofErr w:type="spellStart"/>
      <w:r w:rsidRPr="00AE09ED">
        <w:rPr>
          <w:lang w:val="fr-FR"/>
        </w:rPr>
        <w:t>jedinstveni</w:t>
      </w:r>
      <w:proofErr w:type="spellEnd"/>
      <w:r w:rsidRPr="00AE09ED">
        <w:rPr>
          <w:lang w:val="fr-FR"/>
        </w:rPr>
        <w:t xml:space="preserve">, </w:t>
      </w:r>
      <w:proofErr w:type="spellStart"/>
      <w:r w:rsidRPr="00AE09ED">
        <w:rPr>
          <w:lang w:val="fr-FR"/>
        </w:rPr>
        <w:t>zajednički</w:t>
      </w:r>
      <w:proofErr w:type="spellEnd"/>
      <w:r w:rsidRPr="00AE09ED">
        <w:rPr>
          <w:lang w:val="fr-FR"/>
        </w:rPr>
        <w:t xml:space="preserve"> </w:t>
      </w:r>
      <w:proofErr w:type="spellStart"/>
      <w:r w:rsidRPr="00AE09ED">
        <w:rPr>
          <w:lang w:val="fr-FR"/>
        </w:rPr>
        <w:t>budžet</w:t>
      </w:r>
      <w:proofErr w:type="spellEnd"/>
      <w:r w:rsidRPr="00AE09ED">
        <w:rPr>
          <w:lang w:val="fr-FR"/>
        </w:rPr>
        <w:t xml:space="preserve"> </w:t>
      </w:r>
      <w:proofErr w:type="spellStart"/>
      <w:r w:rsidRPr="00AE09ED">
        <w:rPr>
          <w:lang w:val="fr-FR"/>
        </w:rPr>
        <w:t>za</w:t>
      </w:r>
      <w:proofErr w:type="spellEnd"/>
      <w:r w:rsidRPr="00AE09ED">
        <w:rPr>
          <w:lang w:val="fr-FR"/>
        </w:rPr>
        <w:t xml:space="preserve"> </w:t>
      </w:r>
      <w:proofErr w:type="spellStart"/>
      <w:r w:rsidRPr="00AE09ED">
        <w:rPr>
          <w:lang w:val="fr-FR"/>
        </w:rPr>
        <w:t>sve</w:t>
      </w:r>
      <w:proofErr w:type="spellEnd"/>
      <w:r w:rsidRPr="00AE09ED">
        <w:rPr>
          <w:lang w:val="fr-FR"/>
        </w:rPr>
        <w:t xml:space="preserve"> </w:t>
      </w:r>
      <w:proofErr w:type="spellStart"/>
      <w:r w:rsidRPr="00AE09ED">
        <w:rPr>
          <w:lang w:val="fr-FR"/>
        </w:rPr>
        <w:t>države</w:t>
      </w:r>
      <w:proofErr w:type="spellEnd"/>
      <w:r w:rsidRPr="00AE09ED">
        <w:rPr>
          <w:lang w:val="fr-FR"/>
        </w:rPr>
        <w:t xml:space="preserve"> </w:t>
      </w:r>
      <w:proofErr w:type="spellStart"/>
      <w:r w:rsidRPr="00AE09ED">
        <w:rPr>
          <w:lang w:val="fr-FR"/>
        </w:rPr>
        <w:t>korisnice</w:t>
      </w:r>
      <w:proofErr w:type="spellEnd"/>
      <w:r w:rsidRPr="00AE09ED">
        <w:rPr>
          <w:lang w:val="fr-FR"/>
        </w:rPr>
        <w:t xml:space="preserve"> IPA-e. Kada je u </w:t>
      </w:r>
      <w:proofErr w:type="spellStart"/>
      <w:r w:rsidRPr="00AE09ED">
        <w:rPr>
          <w:lang w:val="fr-FR"/>
        </w:rPr>
        <w:t>pitanju</w:t>
      </w:r>
      <w:proofErr w:type="spellEnd"/>
      <w:r w:rsidRPr="00AE09ED">
        <w:rPr>
          <w:lang w:val="fr-FR"/>
        </w:rPr>
        <w:t xml:space="preserve"> </w:t>
      </w:r>
      <w:proofErr w:type="spellStart"/>
      <w:r w:rsidRPr="00AE09ED">
        <w:rPr>
          <w:lang w:val="fr-FR"/>
        </w:rPr>
        <w:t>programiranje</w:t>
      </w:r>
      <w:proofErr w:type="spellEnd"/>
      <w:r w:rsidRPr="00AE09ED">
        <w:rPr>
          <w:lang w:val="fr-FR"/>
        </w:rPr>
        <w:t xml:space="preserve"> </w:t>
      </w:r>
      <w:proofErr w:type="spellStart"/>
      <w:r w:rsidRPr="00AE09ED">
        <w:rPr>
          <w:lang w:val="fr-FR"/>
        </w:rPr>
        <w:t>podrške</w:t>
      </w:r>
      <w:proofErr w:type="spellEnd"/>
      <w:r w:rsidRPr="00AE09ED">
        <w:rPr>
          <w:lang w:val="fr-FR"/>
        </w:rPr>
        <w:t xml:space="preserve">, </w:t>
      </w:r>
      <w:proofErr w:type="spellStart"/>
      <w:r w:rsidRPr="00AE09ED">
        <w:rPr>
          <w:lang w:val="fr-FR"/>
        </w:rPr>
        <w:t>iako</w:t>
      </w:r>
      <w:proofErr w:type="spellEnd"/>
      <w:r w:rsidRPr="00AE09ED">
        <w:rPr>
          <w:lang w:val="fr-FR"/>
        </w:rPr>
        <w:t xml:space="preserve"> </w:t>
      </w:r>
      <w:proofErr w:type="spellStart"/>
      <w:r w:rsidRPr="00AE09ED">
        <w:rPr>
          <w:lang w:val="fr-FR"/>
        </w:rPr>
        <w:t>iz</w:t>
      </w:r>
      <w:proofErr w:type="spellEnd"/>
      <w:r w:rsidRPr="00AE09ED">
        <w:rPr>
          <w:lang w:val="fr-FR"/>
        </w:rPr>
        <w:t xml:space="preserve"> </w:t>
      </w:r>
      <w:proofErr w:type="spellStart"/>
      <w:r w:rsidRPr="00AE09ED">
        <w:rPr>
          <w:lang w:val="fr-FR"/>
        </w:rPr>
        <w:t>perspektive</w:t>
      </w:r>
      <w:proofErr w:type="spellEnd"/>
      <w:r w:rsidRPr="00AE09ED">
        <w:rPr>
          <w:lang w:val="fr-FR"/>
        </w:rPr>
        <w:t xml:space="preserve"> </w:t>
      </w:r>
      <w:proofErr w:type="spellStart"/>
      <w:r w:rsidRPr="00AE09ED">
        <w:rPr>
          <w:lang w:val="fr-FR"/>
        </w:rPr>
        <w:t>korisnika</w:t>
      </w:r>
      <w:proofErr w:type="spellEnd"/>
      <w:r w:rsidRPr="00AE09ED">
        <w:rPr>
          <w:lang w:val="fr-FR"/>
        </w:rPr>
        <w:t xml:space="preserve"> </w:t>
      </w:r>
      <w:proofErr w:type="spellStart"/>
      <w:r w:rsidRPr="00AE09ED">
        <w:rPr>
          <w:lang w:val="fr-FR"/>
        </w:rPr>
        <w:t>neće</w:t>
      </w:r>
      <w:proofErr w:type="spellEnd"/>
      <w:r w:rsidRPr="00AE09ED">
        <w:rPr>
          <w:lang w:val="fr-FR"/>
        </w:rPr>
        <w:t xml:space="preserve"> </w:t>
      </w:r>
      <w:proofErr w:type="spellStart"/>
      <w:r w:rsidRPr="00AE09ED">
        <w:rPr>
          <w:lang w:val="fr-FR"/>
        </w:rPr>
        <w:t>biti</w:t>
      </w:r>
      <w:proofErr w:type="spellEnd"/>
      <w:r w:rsidRPr="00AE09ED">
        <w:rPr>
          <w:lang w:val="fr-FR"/>
        </w:rPr>
        <w:t xml:space="preserve"> </w:t>
      </w:r>
      <w:proofErr w:type="spellStart"/>
      <w:r w:rsidRPr="00AE09ED">
        <w:rPr>
          <w:lang w:val="fr-FR"/>
        </w:rPr>
        <w:t>većih</w:t>
      </w:r>
      <w:proofErr w:type="spellEnd"/>
      <w:r w:rsidRPr="00AE09ED">
        <w:rPr>
          <w:lang w:val="fr-FR"/>
        </w:rPr>
        <w:t xml:space="preserve"> </w:t>
      </w:r>
      <w:proofErr w:type="spellStart"/>
      <w:r w:rsidRPr="00AE09ED">
        <w:rPr>
          <w:lang w:val="fr-FR"/>
        </w:rPr>
        <w:t>izmjena</w:t>
      </w:r>
      <w:proofErr w:type="spellEnd"/>
      <w:r w:rsidRPr="00AE09ED">
        <w:rPr>
          <w:lang w:val="fr-FR"/>
        </w:rPr>
        <w:t xml:space="preserve"> u </w:t>
      </w:r>
      <w:proofErr w:type="spellStart"/>
      <w:r w:rsidRPr="00AE09ED">
        <w:rPr>
          <w:lang w:val="fr-FR"/>
        </w:rPr>
        <w:t>samom</w:t>
      </w:r>
      <w:proofErr w:type="spellEnd"/>
      <w:r w:rsidRPr="00AE09ED">
        <w:rPr>
          <w:lang w:val="fr-FR"/>
        </w:rPr>
        <w:t xml:space="preserve"> </w:t>
      </w:r>
      <w:proofErr w:type="spellStart"/>
      <w:r w:rsidRPr="00AE09ED">
        <w:rPr>
          <w:lang w:val="fr-FR"/>
        </w:rPr>
        <w:t>procesu</w:t>
      </w:r>
      <w:proofErr w:type="spellEnd"/>
      <w:r w:rsidRPr="00AE09ED">
        <w:rPr>
          <w:lang w:val="fr-FR"/>
        </w:rPr>
        <w:t xml:space="preserve">, </w:t>
      </w:r>
      <w:proofErr w:type="spellStart"/>
      <w:r w:rsidRPr="00AE09ED">
        <w:rPr>
          <w:lang w:val="fr-FR"/>
        </w:rPr>
        <w:t>Evropska</w:t>
      </w:r>
      <w:proofErr w:type="spellEnd"/>
      <w:r w:rsidRPr="00AE09ED">
        <w:rPr>
          <w:lang w:val="fr-FR"/>
        </w:rPr>
        <w:t xml:space="preserve"> </w:t>
      </w:r>
      <w:proofErr w:type="spellStart"/>
      <w:r w:rsidRPr="00AE09ED">
        <w:rPr>
          <w:lang w:val="fr-FR"/>
        </w:rPr>
        <w:t>komisija</w:t>
      </w:r>
      <w:proofErr w:type="spellEnd"/>
      <w:r w:rsidRPr="00AE09ED">
        <w:rPr>
          <w:lang w:val="fr-FR"/>
        </w:rPr>
        <w:t xml:space="preserve"> </w:t>
      </w:r>
      <w:proofErr w:type="spellStart"/>
      <w:r w:rsidRPr="00AE09ED">
        <w:rPr>
          <w:lang w:val="fr-FR"/>
        </w:rPr>
        <w:t>će</w:t>
      </w:r>
      <w:proofErr w:type="spellEnd"/>
      <w:r w:rsidRPr="00AE09ED">
        <w:rPr>
          <w:lang w:val="fr-FR"/>
        </w:rPr>
        <w:t xml:space="preserve"> </w:t>
      </w:r>
      <w:proofErr w:type="spellStart"/>
      <w:r w:rsidRPr="00AE09ED">
        <w:rPr>
          <w:lang w:val="fr-FR"/>
        </w:rPr>
        <w:t>nastojati</w:t>
      </w:r>
      <w:proofErr w:type="spellEnd"/>
      <w:r w:rsidRPr="00AE09ED">
        <w:rPr>
          <w:lang w:val="fr-FR"/>
        </w:rPr>
        <w:t xml:space="preserve"> da </w:t>
      </w:r>
      <w:proofErr w:type="spellStart"/>
      <w:r w:rsidRPr="00AE09ED">
        <w:rPr>
          <w:lang w:val="fr-FR"/>
        </w:rPr>
        <w:t>kroz</w:t>
      </w:r>
      <w:proofErr w:type="spellEnd"/>
      <w:r w:rsidRPr="00AE09ED">
        <w:rPr>
          <w:lang w:val="fr-FR"/>
        </w:rPr>
        <w:t xml:space="preserve"> IPA III </w:t>
      </w:r>
      <w:proofErr w:type="spellStart"/>
      <w:r w:rsidRPr="00AE09ED">
        <w:rPr>
          <w:lang w:val="fr-FR"/>
        </w:rPr>
        <w:t>osigura</w:t>
      </w:r>
      <w:proofErr w:type="spellEnd"/>
      <w:r w:rsidRPr="00AE09ED">
        <w:rPr>
          <w:lang w:val="fr-FR"/>
        </w:rPr>
        <w:t xml:space="preserve"> </w:t>
      </w:r>
      <w:proofErr w:type="spellStart"/>
      <w:r w:rsidRPr="00AE09ED">
        <w:rPr>
          <w:lang w:val="fr-FR"/>
        </w:rPr>
        <w:t>pristup</w:t>
      </w:r>
      <w:proofErr w:type="spellEnd"/>
      <w:r w:rsidRPr="00AE09ED">
        <w:rPr>
          <w:lang w:val="fr-FR"/>
        </w:rPr>
        <w:t xml:space="preserve"> </w:t>
      </w:r>
      <w:proofErr w:type="spellStart"/>
      <w:r w:rsidRPr="00AE09ED">
        <w:rPr>
          <w:lang w:val="fr-FR"/>
        </w:rPr>
        <w:t>koji</w:t>
      </w:r>
      <w:proofErr w:type="spellEnd"/>
      <w:r w:rsidRPr="00AE09ED">
        <w:rPr>
          <w:lang w:val="fr-FR"/>
        </w:rPr>
        <w:t xml:space="preserve"> </w:t>
      </w:r>
      <w:proofErr w:type="spellStart"/>
      <w:r w:rsidRPr="00AE09ED">
        <w:rPr>
          <w:lang w:val="fr-FR"/>
        </w:rPr>
        <w:t>će</w:t>
      </w:r>
      <w:proofErr w:type="spellEnd"/>
      <w:r w:rsidRPr="00AE09ED">
        <w:rPr>
          <w:lang w:val="fr-FR"/>
        </w:rPr>
        <w:t xml:space="preserve"> </w:t>
      </w:r>
      <w:proofErr w:type="spellStart"/>
      <w:r w:rsidRPr="00AE09ED">
        <w:rPr>
          <w:lang w:val="fr-FR"/>
        </w:rPr>
        <w:t>biti</w:t>
      </w:r>
      <w:proofErr w:type="spellEnd"/>
      <w:r w:rsidRPr="00AE09ED">
        <w:rPr>
          <w:lang w:val="fr-FR"/>
        </w:rPr>
        <w:t xml:space="preserve"> </w:t>
      </w:r>
      <w:proofErr w:type="spellStart"/>
      <w:r w:rsidRPr="00AE09ED">
        <w:rPr>
          <w:lang w:val="fr-FR"/>
        </w:rPr>
        <w:t>zasnovan</w:t>
      </w:r>
      <w:proofErr w:type="spellEnd"/>
      <w:r w:rsidRPr="00AE09ED">
        <w:rPr>
          <w:lang w:val="fr-FR"/>
        </w:rPr>
        <w:t xml:space="preserve"> na </w:t>
      </w:r>
      <w:proofErr w:type="spellStart"/>
      <w:r w:rsidRPr="00AE09ED">
        <w:rPr>
          <w:lang w:val="fr-FR"/>
        </w:rPr>
        <w:t>učinku</w:t>
      </w:r>
      <w:proofErr w:type="spellEnd"/>
      <w:r w:rsidRPr="00AE09ED">
        <w:rPr>
          <w:lang w:val="fr-FR"/>
        </w:rPr>
        <w:t xml:space="preserve">, </w:t>
      </w:r>
      <w:proofErr w:type="spellStart"/>
      <w:r w:rsidRPr="00AE09ED">
        <w:rPr>
          <w:lang w:val="fr-FR"/>
        </w:rPr>
        <w:t>podržavajući</w:t>
      </w:r>
      <w:proofErr w:type="spellEnd"/>
      <w:r w:rsidRPr="00AE09ED">
        <w:rPr>
          <w:lang w:val="fr-FR"/>
        </w:rPr>
        <w:t xml:space="preserve"> </w:t>
      </w:r>
      <w:proofErr w:type="spellStart"/>
      <w:r w:rsidRPr="00AE09ED">
        <w:rPr>
          <w:lang w:val="fr-FR"/>
        </w:rPr>
        <w:t>države</w:t>
      </w:r>
      <w:proofErr w:type="spellEnd"/>
      <w:r w:rsidRPr="00AE09ED">
        <w:rPr>
          <w:lang w:val="fr-FR"/>
        </w:rPr>
        <w:t xml:space="preserve"> i </w:t>
      </w:r>
      <w:proofErr w:type="spellStart"/>
      <w:r w:rsidRPr="00AE09ED">
        <w:rPr>
          <w:lang w:val="fr-FR"/>
        </w:rPr>
        <w:t>institucije</w:t>
      </w:r>
      <w:proofErr w:type="spellEnd"/>
      <w:r w:rsidRPr="00AE09ED">
        <w:rPr>
          <w:lang w:val="fr-FR"/>
        </w:rPr>
        <w:t xml:space="preserve"> </w:t>
      </w:r>
      <w:proofErr w:type="spellStart"/>
      <w:r w:rsidRPr="00AE09ED">
        <w:rPr>
          <w:lang w:val="fr-FR"/>
        </w:rPr>
        <w:t>koje</w:t>
      </w:r>
      <w:proofErr w:type="spellEnd"/>
      <w:r w:rsidRPr="00AE09ED">
        <w:rPr>
          <w:lang w:val="fr-FR"/>
        </w:rPr>
        <w:t xml:space="preserve"> su se </w:t>
      </w:r>
      <w:proofErr w:type="spellStart"/>
      <w:r w:rsidRPr="00AE09ED">
        <w:rPr>
          <w:lang w:val="fr-FR"/>
        </w:rPr>
        <w:t>obavezale</w:t>
      </w:r>
      <w:proofErr w:type="spellEnd"/>
      <w:r w:rsidRPr="00AE09ED">
        <w:rPr>
          <w:lang w:val="fr-FR"/>
        </w:rPr>
        <w:t xml:space="preserve"> na </w:t>
      </w:r>
      <w:proofErr w:type="spellStart"/>
      <w:r w:rsidRPr="00AE09ED">
        <w:rPr>
          <w:lang w:val="fr-FR"/>
        </w:rPr>
        <w:t>veći</w:t>
      </w:r>
      <w:proofErr w:type="spellEnd"/>
      <w:r w:rsidRPr="00AE09ED">
        <w:rPr>
          <w:lang w:val="fr-FR"/>
        </w:rPr>
        <w:t xml:space="preserve"> </w:t>
      </w:r>
      <w:proofErr w:type="spellStart"/>
      <w:r w:rsidRPr="00AE09ED">
        <w:rPr>
          <w:lang w:val="fr-FR"/>
        </w:rPr>
        <w:t>obim</w:t>
      </w:r>
      <w:proofErr w:type="spellEnd"/>
      <w:r w:rsidRPr="00AE09ED">
        <w:rPr>
          <w:lang w:val="fr-FR"/>
        </w:rPr>
        <w:t xml:space="preserve"> </w:t>
      </w:r>
      <w:proofErr w:type="spellStart"/>
      <w:r w:rsidRPr="00AE09ED">
        <w:rPr>
          <w:lang w:val="fr-FR"/>
        </w:rPr>
        <w:t>reformi</w:t>
      </w:r>
      <w:proofErr w:type="spellEnd"/>
      <w:r w:rsidRPr="00AE09ED">
        <w:rPr>
          <w:lang w:val="fr-FR"/>
        </w:rPr>
        <w:t xml:space="preserve">. </w:t>
      </w:r>
      <w:proofErr w:type="spellStart"/>
      <w:r w:rsidRPr="00AE09ED">
        <w:rPr>
          <w:lang w:val="fr-FR"/>
        </w:rPr>
        <w:t>Ključni</w:t>
      </w:r>
      <w:proofErr w:type="spellEnd"/>
      <w:r w:rsidRPr="00AE09ED">
        <w:rPr>
          <w:lang w:val="fr-FR"/>
        </w:rPr>
        <w:t xml:space="preserve"> </w:t>
      </w:r>
      <w:proofErr w:type="spellStart"/>
      <w:r w:rsidRPr="00AE09ED">
        <w:rPr>
          <w:lang w:val="fr-FR"/>
        </w:rPr>
        <w:t>kriterijumi</w:t>
      </w:r>
      <w:proofErr w:type="spellEnd"/>
      <w:r w:rsidRPr="00AE09ED">
        <w:rPr>
          <w:lang w:val="fr-FR"/>
        </w:rPr>
        <w:t xml:space="preserve"> </w:t>
      </w:r>
      <w:proofErr w:type="spellStart"/>
      <w:r w:rsidRPr="00AE09ED">
        <w:rPr>
          <w:lang w:val="fr-FR"/>
        </w:rPr>
        <w:t>za</w:t>
      </w:r>
      <w:proofErr w:type="spellEnd"/>
      <w:r w:rsidRPr="00AE09ED">
        <w:rPr>
          <w:lang w:val="fr-FR"/>
        </w:rPr>
        <w:t xml:space="preserve"> </w:t>
      </w:r>
      <w:proofErr w:type="spellStart"/>
      <w:r w:rsidRPr="00AE09ED">
        <w:rPr>
          <w:lang w:val="fr-FR"/>
        </w:rPr>
        <w:t>dobijanje</w:t>
      </w:r>
      <w:proofErr w:type="spellEnd"/>
      <w:r w:rsidRPr="00AE09ED">
        <w:rPr>
          <w:lang w:val="fr-FR"/>
        </w:rPr>
        <w:t xml:space="preserve"> </w:t>
      </w:r>
      <w:proofErr w:type="spellStart"/>
      <w:r w:rsidRPr="00AE09ED">
        <w:rPr>
          <w:lang w:val="fr-FR"/>
        </w:rPr>
        <w:t>finansijske</w:t>
      </w:r>
      <w:proofErr w:type="spellEnd"/>
      <w:r w:rsidRPr="00AE09ED">
        <w:rPr>
          <w:lang w:val="fr-FR"/>
        </w:rPr>
        <w:t xml:space="preserve"> </w:t>
      </w:r>
      <w:proofErr w:type="spellStart"/>
      <w:r w:rsidRPr="00AE09ED">
        <w:rPr>
          <w:lang w:val="fr-FR"/>
        </w:rPr>
        <w:t>podrške</w:t>
      </w:r>
      <w:proofErr w:type="spellEnd"/>
      <w:r w:rsidRPr="00AE09ED">
        <w:rPr>
          <w:lang w:val="fr-FR"/>
        </w:rPr>
        <w:t xml:space="preserve"> </w:t>
      </w:r>
      <w:proofErr w:type="spellStart"/>
      <w:r w:rsidRPr="00AE09ED">
        <w:rPr>
          <w:lang w:val="fr-FR"/>
        </w:rPr>
        <w:t>će</w:t>
      </w:r>
      <w:proofErr w:type="spellEnd"/>
      <w:r w:rsidRPr="00AE09ED">
        <w:rPr>
          <w:lang w:val="fr-FR"/>
        </w:rPr>
        <w:t xml:space="preserve"> </w:t>
      </w:r>
      <w:proofErr w:type="spellStart"/>
      <w:r w:rsidRPr="00AE09ED">
        <w:rPr>
          <w:lang w:val="fr-FR"/>
        </w:rPr>
        <w:t>biti</w:t>
      </w:r>
      <w:proofErr w:type="spellEnd"/>
      <w:r w:rsidRPr="00AE09ED">
        <w:rPr>
          <w:lang w:val="fr-FR"/>
        </w:rPr>
        <w:t xml:space="preserve"> </w:t>
      </w:r>
      <w:proofErr w:type="spellStart"/>
      <w:r w:rsidRPr="00AE09ED">
        <w:rPr>
          <w:lang w:val="fr-FR"/>
        </w:rPr>
        <w:t>relevantnost</w:t>
      </w:r>
      <w:proofErr w:type="spellEnd"/>
      <w:r w:rsidRPr="00AE09ED">
        <w:rPr>
          <w:lang w:val="fr-FR"/>
        </w:rPr>
        <w:t xml:space="preserve"> (</w:t>
      </w:r>
      <w:proofErr w:type="spellStart"/>
      <w:r w:rsidRPr="00AE09ED">
        <w:rPr>
          <w:lang w:val="fr-FR"/>
        </w:rPr>
        <w:t>strateški</w:t>
      </w:r>
      <w:proofErr w:type="spellEnd"/>
      <w:r w:rsidRPr="00AE09ED">
        <w:rPr>
          <w:lang w:val="fr-FR"/>
        </w:rPr>
        <w:t xml:space="preserve"> </w:t>
      </w:r>
      <w:proofErr w:type="spellStart"/>
      <w:r w:rsidRPr="00AE09ED">
        <w:rPr>
          <w:lang w:val="fr-FR"/>
        </w:rPr>
        <w:t>značaj</w:t>
      </w:r>
      <w:proofErr w:type="spellEnd"/>
      <w:r w:rsidRPr="00AE09ED">
        <w:rPr>
          <w:lang w:val="fr-FR"/>
        </w:rPr>
        <w:t xml:space="preserve">) i </w:t>
      </w:r>
      <w:proofErr w:type="spellStart"/>
      <w:r w:rsidRPr="00AE09ED">
        <w:rPr>
          <w:lang w:val="fr-FR"/>
        </w:rPr>
        <w:t>zrelost</w:t>
      </w:r>
      <w:proofErr w:type="spellEnd"/>
      <w:r w:rsidRPr="00AE09ED">
        <w:rPr>
          <w:lang w:val="fr-FR"/>
        </w:rPr>
        <w:t xml:space="preserve"> </w:t>
      </w:r>
      <w:proofErr w:type="spellStart"/>
      <w:r w:rsidRPr="00AE09ED">
        <w:rPr>
          <w:lang w:val="fr-FR"/>
        </w:rPr>
        <w:t>predloženih</w:t>
      </w:r>
      <w:proofErr w:type="spellEnd"/>
      <w:r w:rsidRPr="00AE09ED">
        <w:rPr>
          <w:lang w:val="fr-FR"/>
        </w:rPr>
        <w:t xml:space="preserve"> </w:t>
      </w:r>
      <w:proofErr w:type="spellStart"/>
      <w:r w:rsidRPr="00AE09ED">
        <w:rPr>
          <w:lang w:val="fr-FR"/>
        </w:rPr>
        <w:t>projekata</w:t>
      </w:r>
      <w:proofErr w:type="spellEnd"/>
      <w:r w:rsidRPr="00AE09ED">
        <w:rPr>
          <w:lang w:val="fr-FR"/>
        </w:rPr>
        <w:t xml:space="preserve">, </w:t>
      </w:r>
      <w:proofErr w:type="spellStart"/>
      <w:r w:rsidRPr="00AE09ED">
        <w:rPr>
          <w:lang w:val="fr-FR"/>
        </w:rPr>
        <w:t>shodno</w:t>
      </w:r>
      <w:proofErr w:type="spellEnd"/>
      <w:r w:rsidRPr="00AE09ED">
        <w:rPr>
          <w:lang w:val="fr-FR"/>
        </w:rPr>
        <w:t xml:space="preserve"> </w:t>
      </w:r>
      <w:proofErr w:type="spellStart"/>
      <w:r w:rsidRPr="00AE09ED">
        <w:rPr>
          <w:lang w:val="fr-FR"/>
        </w:rPr>
        <w:t>pravilima</w:t>
      </w:r>
      <w:proofErr w:type="spellEnd"/>
      <w:r w:rsidRPr="00AE09ED">
        <w:rPr>
          <w:lang w:val="fr-FR"/>
        </w:rPr>
        <w:t xml:space="preserve"> </w:t>
      </w:r>
      <w:proofErr w:type="spellStart"/>
      <w:r w:rsidRPr="00AE09ED">
        <w:rPr>
          <w:lang w:val="fr-FR"/>
        </w:rPr>
        <w:t>koje</w:t>
      </w:r>
      <w:proofErr w:type="spellEnd"/>
      <w:r w:rsidRPr="00AE09ED">
        <w:rPr>
          <w:lang w:val="fr-FR"/>
        </w:rPr>
        <w:t xml:space="preserve"> </w:t>
      </w:r>
      <w:proofErr w:type="spellStart"/>
      <w:r w:rsidRPr="00AE09ED">
        <w:rPr>
          <w:lang w:val="fr-FR"/>
        </w:rPr>
        <w:t>važe</w:t>
      </w:r>
      <w:proofErr w:type="spellEnd"/>
      <w:r w:rsidRPr="00AE09ED">
        <w:rPr>
          <w:lang w:val="fr-FR"/>
        </w:rPr>
        <w:t xml:space="preserve"> u </w:t>
      </w:r>
      <w:proofErr w:type="spellStart"/>
      <w:r w:rsidRPr="00AE09ED">
        <w:rPr>
          <w:lang w:val="fr-FR"/>
        </w:rPr>
        <w:t>državama</w:t>
      </w:r>
      <w:proofErr w:type="spellEnd"/>
      <w:r w:rsidRPr="00AE09ED">
        <w:rPr>
          <w:lang w:val="fr-FR"/>
        </w:rPr>
        <w:t xml:space="preserve"> </w:t>
      </w:r>
      <w:proofErr w:type="spellStart"/>
      <w:r w:rsidRPr="00AE09ED">
        <w:rPr>
          <w:lang w:val="fr-FR"/>
        </w:rPr>
        <w:t>članicama</w:t>
      </w:r>
      <w:proofErr w:type="spellEnd"/>
      <w:r w:rsidRPr="00AE09ED">
        <w:rPr>
          <w:lang w:val="fr-FR"/>
        </w:rPr>
        <w:t xml:space="preserve"> EU </w:t>
      </w:r>
      <w:proofErr w:type="spellStart"/>
      <w:r w:rsidRPr="00AE09ED">
        <w:rPr>
          <w:lang w:val="fr-FR"/>
        </w:rPr>
        <w:t>prilikom</w:t>
      </w:r>
      <w:proofErr w:type="spellEnd"/>
      <w:r w:rsidRPr="00AE09ED">
        <w:rPr>
          <w:lang w:val="fr-FR"/>
        </w:rPr>
        <w:t xml:space="preserve"> </w:t>
      </w:r>
      <w:proofErr w:type="spellStart"/>
      <w:r w:rsidRPr="00AE09ED">
        <w:rPr>
          <w:lang w:val="fr-FR"/>
        </w:rPr>
        <w:t>korišćenja</w:t>
      </w:r>
      <w:proofErr w:type="spellEnd"/>
      <w:r w:rsidRPr="00AE09ED">
        <w:rPr>
          <w:lang w:val="fr-FR"/>
        </w:rPr>
        <w:t xml:space="preserve"> </w:t>
      </w:r>
      <w:proofErr w:type="spellStart"/>
      <w:r w:rsidRPr="00AE09ED">
        <w:rPr>
          <w:lang w:val="fr-FR"/>
        </w:rPr>
        <w:t>evropskih</w:t>
      </w:r>
      <w:proofErr w:type="spellEnd"/>
      <w:r w:rsidRPr="00AE09ED">
        <w:rPr>
          <w:lang w:val="fr-FR"/>
        </w:rPr>
        <w:t xml:space="preserve"> </w:t>
      </w:r>
      <w:proofErr w:type="spellStart"/>
      <w:r w:rsidRPr="00AE09ED">
        <w:rPr>
          <w:lang w:val="fr-FR"/>
        </w:rPr>
        <w:lastRenderedPageBreak/>
        <w:t>strukturnih</w:t>
      </w:r>
      <w:proofErr w:type="spellEnd"/>
      <w:r w:rsidRPr="00AE09ED">
        <w:rPr>
          <w:lang w:val="fr-FR"/>
        </w:rPr>
        <w:t xml:space="preserve"> i </w:t>
      </w:r>
      <w:proofErr w:type="spellStart"/>
      <w:r w:rsidRPr="00AE09ED">
        <w:rPr>
          <w:lang w:val="fr-FR"/>
        </w:rPr>
        <w:t>investicionih</w:t>
      </w:r>
      <w:proofErr w:type="spellEnd"/>
      <w:r w:rsidRPr="00AE09ED">
        <w:rPr>
          <w:lang w:val="fr-FR"/>
        </w:rPr>
        <w:t xml:space="preserve"> </w:t>
      </w:r>
      <w:proofErr w:type="spellStart"/>
      <w:r w:rsidRPr="00AE09ED">
        <w:rPr>
          <w:lang w:val="fr-FR"/>
        </w:rPr>
        <w:t>fondova</w:t>
      </w:r>
      <w:proofErr w:type="spellEnd"/>
      <w:r w:rsidRPr="00AE09ED">
        <w:rPr>
          <w:lang w:val="fr-FR"/>
        </w:rPr>
        <w:t>.</w:t>
      </w:r>
      <w:r w:rsidR="00BA1DB5">
        <w:rPr>
          <w:lang w:val="fr-FR"/>
        </w:rPr>
        <w:t xml:space="preserve"> IPA III </w:t>
      </w:r>
      <w:proofErr w:type="spellStart"/>
      <w:r w:rsidR="00BA1DB5">
        <w:rPr>
          <w:lang w:val="fr-FR"/>
        </w:rPr>
        <w:t>omogućava</w:t>
      </w:r>
      <w:proofErr w:type="spellEnd"/>
      <w:r w:rsidR="00BA1DB5">
        <w:rPr>
          <w:lang w:val="fr-FR"/>
        </w:rPr>
        <w:t xml:space="preserve"> </w:t>
      </w:r>
      <w:proofErr w:type="spellStart"/>
      <w:r w:rsidR="00BA1DB5">
        <w:rPr>
          <w:lang w:val="fr-FR"/>
        </w:rPr>
        <w:t>dostupnost</w:t>
      </w:r>
      <w:proofErr w:type="spellEnd"/>
      <w:r w:rsidR="00BA1DB5">
        <w:rPr>
          <w:lang w:val="fr-FR"/>
        </w:rPr>
        <w:t xml:space="preserve"> </w:t>
      </w:r>
      <w:proofErr w:type="spellStart"/>
      <w:r w:rsidR="00BA1DB5">
        <w:rPr>
          <w:lang w:val="fr-FR"/>
        </w:rPr>
        <w:t>sredstava</w:t>
      </w:r>
      <w:proofErr w:type="spellEnd"/>
      <w:r w:rsidR="00BA1DB5">
        <w:rPr>
          <w:lang w:val="fr-FR"/>
        </w:rPr>
        <w:t xml:space="preserve"> </w:t>
      </w:r>
      <w:proofErr w:type="spellStart"/>
      <w:r w:rsidR="00BA1DB5">
        <w:rPr>
          <w:lang w:val="fr-FR"/>
        </w:rPr>
        <w:t>za</w:t>
      </w:r>
      <w:proofErr w:type="spellEnd"/>
      <w:r w:rsidR="00BA1DB5">
        <w:rPr>
          <w:lang w:val="fr-FR"/>
        </w:rPr>
        <w:t xml:space="preserve"> </w:t>
      </w:r>
      <w:proofErr w:type="spellStart"/>
      <w:r w:rsidR="00BA1DB5">
        <w:rPr>
          <w:lang w:val="fr-FR"/>
        </w:rPr>
        <w:t>finansiranje</w:t>
      </w:r>
      <w:proofErr w:type="spellEnd"/>
      <w:r w:rsidR="00BA1DB5">
        <w:rPr>
          <w:lang w:val="fr-FR"/>
        </w:rPr>
        <w:t xml:space="preserve"> </w:t>
      </w:r>
      <w:proofErr w:type="spellStart"/>
      <w:r w:rsidR="00BA1DB5">
        <w:rPr>
          <w:lang w:val="fr-FR"/>
        </w:rPr>
        <w:t>aktivnosti</w:t>
      </w:r>
      <w:proofErr w:type="spellEnd"/>
      <w:r w:rsidR="00BA1DB5">
        <w:rPr>
          <w:lang w:val="fr-FR"/>
        </w:rPr>
        <w:t xml:space="preserve"> </w:t>
      </w:r>
      <w:proofErr w:type="spellStart"/>
      <w:r w:rsidR="00BA1DB5">
        <w:rPr>
          <w:lang w:val="fr-FR"/>
        </w:rPr>
        <w:t>predviđenih</w:t>
      </w:r>
      <w:proofErr w:type="spellEnd"/>
      <w:r w:rsidR="00BA1DB5">
        <w:rPr>
          <w:lang w:val="fr-FR"/>
        </w:rPr>
        <w:t xml:space="preserve"> </w:t>
      </w:r>
      <w:proofErr w:type="spellStart"/>
      <w:r w:rsidR="00BA1DB5">
        <w:rPr>
          <w:lang w:val="fr-FR"/>
        </w:rPr>
        <w:t>ovom</w:t>
      </w:r>
      <w:proofErr w:type="spellEnd"/>
      <w:r w:rsidR="00BA1DB5">
        <w:rPr>
          <w:lang w:val="fr-FR"/>
        </w:rPr>
        <w:t xml:space="preserve"> </w:t>
      </w:r>
      <w:proofErr w:type="spellStart"/>
      <w:r w:rsidR="00BA1DB5">
        <w:rPr>
          <w:lang w:val="fr-FR"/>
        </w:rPr>
        <w:t>Strategijom</w:t>
      </w:r>
      <w:proofErr w:type="spellEnd"/>
      <w:r w:rsidR="00BA1DB5">
        <w:rPr>
          <w:lang w:val="fr-FR"/>
        </w:rPr>
        <w:t xml:space="preserve">. </w:t>
      </w:r>
    </w:p>
    <w:p w14:paraId="7E1E695D" w14:textId="77777777" w:rsidR="000F41B1" w:rsidRDefault="000F41B1" w:rsidP="000F41B1">
      <w:pPr>
        <w:autoSpaceDE w:val="0"/>
        <w:autoSpaceDN w:val="0"/>
        <w:adjustRightInd w:val="0"/>
        <w:jc w:val="both"/>
        <w:rPr>
          <w:lang w:val="fr-FR"/>
        </w:rPr>
      </w:pPr>
    </w:p>
    <w:p w14:paraId="6FBD22C6" w14:textId="77777777" w:rsidR="00E24C24" w:rsidRDefault="00E24C24" w:rsidP="001C5AA2">
      <w:pPr>
        <w:autoSpaceDE w:val="0"/>
        <w:autoSpaceDN w:val="0"/>
        <w:adjustRightInd w:val="0"/>
        <w:jc w:val="both"/>
        <w:rPr>
          <w:b/>
          <w:bCs/>
          <w:color w:val="000000"/>
          <w:lang w:val="fr-FR"/>
        </w:rPr>
      </w:pPr>
    </w:p>
    <w:p w14:paraId="45EBE7DC" w14:textId="77777777" w:rsidR="001C5AA2" w:rsidRPr="0022118B" w:rsidRDefault="001C5AA2" w:rsidP="001C5AA2">
      <w:pPr>
        <w:autoSpaceDE w:val="0"/>
        <w:autoSpaceDN w:val="0"/>
        <w:adjustRightInd w:val="0"/>
        <w:jc w:val="both"/>
        <w:rPr>
          <w:b/>
          <w:bCs/>
          <w:i/>
          <w:iCs/>
          <w:color w:val="000000"/>
          <w:sz w:val="28"/>
          <w:szCs w:val="28"/>
          <w:lang w:val="fr-FR"/>
        </w:rPr>
      </w:pPr>
      <w:proofErr w:type="spellStart"/>
      <w:r w:rsidRPr="0022118B">
        <w:rPr>
          <w:b/>
          <w:bCs/>
          <w:i/>
          <w:iCs/>
          <w:color w:val="000000"/>
          <w:sz w:val="28"/>
          <w:szCs w:val="28"/>
          <w:lang w:val="fr-FR"/>
        </w:rPr>
        <w:t>Druge</w:t>
      </w:r>
      <w:proofErr w:type="spellEnd"/>
      <w:r w:rsidRPr="0022118B">
        <w:rPr>
          <w:b/>
          <w:bCs/>
          <w:i/>
          <w:iCs/>
          <w:color w:val="000000"/>
          <w:sz w:val="28"/>
          <w:szCs w:val="28"/>
          <w:lang w:val="fr-FR"/>
        </w:rPr>
        <w:t xml:space="preserve"> </w:t>
      </w:r>
      <w:proofErr w:type="spellStart"/>
      <w:r w:rsidRPr="0022118B">
        <w:rPr>
          <w:b/>
          <w:bCs/>
          <w:i/>
          <w:iCs/>
          <w:color w:val="000000"/>
          <w:sz w:val="28"/>
          <w:szCs w:val="28"/>
          <w:lang w:val="fr-FR"/>
        </w:rPr>
        <w:t>međunarodne</w:t>
      </w:r>
      <w:proofErr w:type="spellEnd"/>
      <w:r w:rsidRPr="0022118B">
        <w:rPr>
          <w:b/>
          <w:bCs/>
          <w:i/>
          <w:iCs/>
          <w:color w:val="000000"/>
          <w:sz w:val="28"/>
          <w:szCs w:val="28"/>
          <w:lang w:val="fr-FR"/>
        </w:rPr>
        <w:t xml:space="preserve"> </w:t>
      </w:r>
      <w:proofErr w:type="spellStart"/>
      <w:r w:rsidRPr="0022118B">
        <w:rPr>
          <w:b/>
          <w:bCs/>
          <w:i/>
          <w:iCs/>
          <w:color w:val="000000"/>
          <w:sz w:val="28"/>
          <w:szCs w:val="28"/>
          <w:lang w:val="fr-FR"/>
        </w:rPr>
        <w:t>obaveze</w:t>
      </w:r>
      <w:proofErr w:type="spellEnd"/>
      <w:r w:rsidRPr="0022118B">
        <w:rPr>
          <w:b/>
          <w:bCs/>
          <w:i/>
          <w:iCs/>
          <w:color w:val="000000"/>
          <w:sz w:val="28"/>
          <w:szCs w:val="28"/>
          <w:lang w:val="fr-FR"/>
        </w:rPr>
        <w:t xml:space="preserve"> </w:t>
      </w:r>
      <w:proofErr w:type="spellStart"/>
      <w:r w:rsidRPr="0022118B">
        <w:rPr>
          <w:b/>
          <w:bCs/>
          <w:i/>
          <w:iCs/>
          <w:color w:val="000000"/>
          <w:sz w:val="28"/>
          <w:szCs w:val="28"/>
          <w:lang w:val="fr-FR"/>
        </w:rPr>
        <w:t>Crne</w:t>
      </w:r>
      <w:proofErr w:type="spellEnd"/>
      <w:r w:rsidRPr="0022118B">
        <w:rPr>
          <w:b/>
          <w:bCs/>
          <w:i/>
          <w:iCs/>
          <w:color w:val="000000"/>
          <w:sz w:val="28"/>
          <w:szCs w:val="28"/>
          <w:lang w:val="fr-FR"/>
        </w:rPr>
        <w:t xml:space="preserve"> Gore</w:t>
      </w:r>
    </w:p>
    <w:p w14:paraId="062ACC5A" w14:textId="77777777" w:rsidR="00A44D4B" w:rsidRPr="00A44D4B" w:rsidRDefault="00A44D4B" w:rsidP="001C5AA2">
      <w:pPr>
        <w:autoSpaceDE w:val="0"/>
        <w:autoSpaceDN w:val="0"/>
        <w:adjustRightInd w:val="0"/>
        <w:jc w:val="both"/>
        <w:rPr>
          <w:b/>
          <w:bCs/>
          <w:color w:val="000000"/>
          <w:lang w:val="fr-FR"/>
        </w:rPr>
      </w:pPr>
      <w:proofErr w:type="spellStart"/>
      <w:r w:rsidRPr="00A44D4B">
        <w:rPr>
          <w:b/>
          <w:bCs/>
          <w:color w:val="000000"/>
          <w:lang w:val="fr-FR"/>
        </w:rPr>
        <w:t>Dokumenta</w:t>
      </w:r>
      <w:proofErr w:type="spellEnd"/>
      <w:r w:rsidRPr="00A44D4B">
        <w:rPr>
          <w:b/>
          <w:bCs/>
          <w:color w:val="000000"/>
          <w:lang w:val="fr-FR"/>
        </w:rPr>
        <w:t xml:space="preserve"> </w:t>
      </w:r>
      <w:proofErr w:type="spellStart"/>
      <w:r w:rsidRPr="00A44D4B">
        <w:rPr>
          <w:b/>
          <w:bCs/>
          <w:color w:val="000000"/>
          <w:lang w:val="fr-FR"/>
        </w:rPr>
        <w:t>Ujednjenih</w:t>
      </w:r>
      <w:proofErr w:type="spellEnd"/>
      <w:r w:rsidRPr="00A44D4B">
        <w:rPr>
          <w:b/>
          <w:bCs/>
          <w:color w:val="000000"/>
          <w:lang w:val="fr-FR"/>
        </w:rPr>
        <w:t xml:space="preserve"> </w:t>
      </w:r>
      <w:proofErr w:type="spellStart"/>
      <w:r w:rsidRPr="00A44D4B">
        <w:rPr>
          <w:b/>
          <w:bCs/>
          <w:color w:val="000000"/>
          <w:lang w:val="fr-FR"/>
        </w:rPr>
        <w:t>nacija</w:t>
      </w:r>
      <w:proofErr w:type="spellEnd"/>
    </w:p>
    <w:p w14:paraId="32EE3B9D" w14:textId="77777777" w:rsidR="001C5AA2" w:rsidRPr="00AE09ED" w:rsidRDefault="001C5AA2" w:rsidP="001C5AA2">
      <w:pPr>
        <w:autoSpaceDE w:val="0"/>
        <w:autoSpaceDN w:val="0"/>
        <w:adjustRightInd w:val="0"/>
        <w:jc w:val="both"/>
        <w:rPr>
          <w:color w:val="000000"/>
          <w:lang w:val="fr-FR"/>
        </w:rPr>
      </w:pPr>
      <w:proofErr w:type="spellStart"/>
      <w:r w:rsidRPr="00AE09ED">
        <w:rPr>
          <w:color w:val="000000"/>
          <w:lang w:val="fr-FR"/>
        </w:rPr>
        <w:t>Pored</w:t>
      </w:r>
      <w:proofErr w:type="spellEnd"/>
      <w:r w:rsidRPr="00AE09ED">
        <w:rPr>
          <w:color w:val="000000"/>
          <w:lang w:val="fr-FR"/>
        </w:rPr>
        <w:t xml:space="preserve"> </w:t>
      </w:r>
      <w:proofErr w:type="spellStart"/>
      <w:r w:rsidRPr="00AE09ED">
        <w:rPr>
          <w:color w:val="000000"/>
          <w:lang w:val="fr-FR"/>
        </w:rPr>
        <w:t>obaveza</w:t>
      </w:r>
      <w:proofErr w:type="spellEnd"/>
      <w:r w:rsidRPr="00AE09ED">
        <w:rPr>
          <w:color w:val="000000"/>
          <w:lang w:val="fr-FR"/>
        </w:rPr>
        <w:t xml:space="preserve"> </w:t>
      </w:r>
      <w:proofErr w:type="spellStart"/>
      <w:r w:rsidRPr="00AE09ED">
        <w:rPr>
          <w:color w:val="000000"/>
          <w:lang w:val="fr-FR"/>
        </w:rPr>
        <w:t>koje</w:t>
      </w:r>
      <w:proofErr w:type="spellEnd"/>
      <w:r w:rsidRPr="00AE09ED">
        <w:rPr>
          <w:color w:val="000000"/>
          <w:lang w:val="fr-FR"/>
        </w:rPr>
        <w:t xml:space="preserve"> </w:t>
      </w:r>
      <w:proofErr w:type="spellStart"/>
      <w:r w:rsidRPr="00AE09ED">
        <w:rPr>
          <w:color w:val="000000"/>
          <w:lang w:val="fr-FR"/>
        </w:rPr>
        <w:t>proističu</w:t>
      </w:r>
      <w:proofErr w:type="spellEnd"/>
      <w:r w:rsidRPr="00AE09ED">
        <w:rPr>
          <w:color w:val="000000"/>
          <w:lang w:val="fr-FR"/>
        </w:rPr>
        <w:t xml:space="preserve"> </w:t>
      </w:r>
      <w:proofErr w:type="spellStart"/>
      <w:r w:rsidRPr="00AE09ED">
        <w:rPr>
          <w:color w:val="000000"/>
          <w:lang w:val="fr-FR"/>
        </w:rPr>
        <w:t>iz</w:t>
      </w:r>
      <w:proofErr w:type="spellEnd"/>
      <w:r w:rsidRPr="00AE09ED">
        <w:rPr>
          <w:color w:val="000000"/>
          <w:lang w:val="fr-FR"/>
        </w:rPr>
        <w:t xml:space="preserve"> EU </w:t>
      </w:r>
      <w:proofErr w:type="spellStart"/>
      <w:r w:rsidRPr="00AE09ED">
        <w:rPr>
          <w:color w:val="000000"/>
          <w:lang w:val="fr-FR"/>
        </w:rPr>
        <w:t>okvira</w:t>
      </w:r>
      <w:proofErr w:type="spellEnd"/>
      <w:r w:rsidRPr="00AE09ED">
        <w:rPr>
          <w:color w:val="000000"/>
          <w:lang w:val="fr-FR"/>
        </w:rPr>
        <w:t xml:space="preserve">, </w:t>
      </w:r>
      <w:proofErr w:type="spellStart"/>
      <w:r w:rsidRPr="00AE09ED">
        <w:rPr>
          <w:color w:val="000000"/>
          <w:lang w:val="fr-FR"/>
        </w:rPr>
        <w:t>posebno</w:t>
      </w:r>
      <w:proofErr w:type="spellEnd"/>
      <w:r w:rsidRPr="00AE09ED">
        <w:rPr>
          <w:color w:val="000000"/>
          <w:lang w:val="fr-FR"/>
        </w:rPr>
        <w:t xml:space="preserve"> </w:t>
      </w:r>
      <w:proofErr w:type="spellStart"/>
      <w:r w:rsidRPr="00AE09ED">
        <w:rPr>
          <w:color w:val="000000"/>
          <w:lang w:val="fr-FR"/>
        </w:rPr>
        <w:t>značajnu</w:t>
      </w:r>
      <w:proofErr w:type="spellEnd"/>
      <w:r w:rsidRPr="00AE09ED">
        <w:rPr>
          <w:color w:val="000000"/>
          <w:lang w:val="fr-FR"/>
        </w:rPr>
        <w:t xml:space="preserve"> </w:t>
      </w:r>
      <w:proofErr w:type="spellStart"/>
      <w:r w:rsidRPr="00AE09ED">
        <w:rPr>
          <w:color w:val="000000"/>
          <w:lang w:val="fr-FR"/>
        </w:rPr>
        <w:t>ulogu</w:t>
      </w:r>
      <w:proofErr w:type="spellEnd"/>
      <w:r w:rsidRPr="00AE09ED">
        <w:rPr>
          <w:color w:val="000000"/>
          <w:lang w:val="fr-FR"/>
        </w:rPr>
        <w:t xml:space="preserve"> u </w:t>
      </w:r>
      <w:proofErr w:type="spellStart"/>
      <w:r w:rsidRPr="00AE09ED">
        <w:rPr>
          <w:color w:val="000000"/>
          <w:lang w:val="fr-FR"/>
        </w:rPr>
        <w:t>procesu</w:t>
      </w:r>
      <w:proofErr w:type="spellEnd"/>
      <w:r w:rsidRPr="00AE09ED">
        <w:rPr>
          <w:color w:val="000000"/>
          <w:lang w:val="fr-FR"/>
        </w:rPr>
        <w:t xml:space="preserve"> </w:t>
      </w:r>
      <w:proofErr w:type="spellStart"/>
      <w:r w:rsidR="00042B31" w:rsidRPr="00AE09ED">
        <w:rPr>
          <w:color w:val="000000"/>
          <w:lang w:val="fr-FR"/>
        </w:rPr>
        <w:t>razvoja</w:t>
      </w:r>
      <w:proofErr w:type="spellEnd"/>
      <w:r w:rsidR="00042B31" w:rsidRPr="00AE09ED">
        <w:rPr>
          <w:color w:val="000000"/>
          <w:lang w:val="fr-FR"/>
        </w:rPr>
        <w:t xml:space="preserve"> </w:t>
      </w:r>
      <w:proofErr w:type="spellStart"/>
      <w:r w:rsidR="00042B31" w:rsidRPr="00AE09ED">
        <w:rPr>
          <w:color w:val="000000"/>
          <w:lang w:val="fr-FR"/>
        </w:rPr>
        <w:t>društvene</w:t>
      </w:r>
      <w:proofErr w:type="spellEnd"/>
      <w:r w:rsidR="00042B31" w:rsidRPr="00AE09ED">
        <w:rPr>
          <w:color w:val="000000"/>
          <w:lang w:val="fr-FR"/>
        </w:rPr>
        <w:t xml:space="preserve"> </w:t>
      </w:r>
      <w:proofErr w:type="spellStart"/>
      <w:r w:rsidR="00042B31" w:rsidRPr="00AE09ED">
        <w:rPr>
          <w:color w:val="000000"/>
          <w:lang w:val="fr-FR"/>
        </w:rPr>
        <w:t>kohezije</w:t>
      </w:r>
      <w:proofErr w:type="spellEnd"/>
      <w:r w:rsidR="00042B31" w:rsidRPr="00AE09ED">
        <w:rPr>
          <w:color w:val="000000"/>
          <w:lang w:val="fr-FR"/>
        </w:rPr>
        <w:t xml:space="preserve"> i </w:t>
      </w:r>
      <w:proofErr w:type="spellStart"/>
      <w:r w:rsidR="00042B31" w:rsidRPr="00AE09ED">
        <w:rPr>
          <w:color w:val="000000"/>
          <w:lang w:val="fr-FR"/>
        </w:rPr>
        <w:t>interkulturalizma</w:t>
      </w:r>
      <w:proofErr w:type="spellEnd"/>
      <w:r w:rsidRPr="00AE09ED">
        <w:rPr>
          <w:color w:val="000000"/>
          <w:lang w:val="fr-FR"/>
        </w:rPr>
        <w:t xml:space="preserve"> </w:t>
      </w:r>
      <w:proofErr w:type="spellStart"/>
      <w:r w:rsidRPr="00AE09ED">
        <w:rPr>
          <w:color w:val="000000"/>
          <w:lang w:val="fr-FR"/>
        </w:rPr>
        <w:t>imaju</w:t>
      </w:r>
      <w:proofErr w:type="spellEnd"/>
      <w:r w:rsidRPr="00AE09ED">
        <w:rPr>
          <w:color w:val="000000"/>
          <w:lang w:val="fr-FR"/>
        </w:rPr>
        <w:t xml:space="preserve"> </w:t>
      </w:r>
      <w:proofErr w:type="spellStart"/>
      <w:r w:rsidRPr="00AE09ED">
        <w:rPr>
          <w:color w:val="000000"/>
          <w:lang w:val="fr-FR"/>
        </w:rPr>
        <w:t>obaveze</w:t>
      </w:r>
      <w:proofErr w:type="spellEnd"/>
      <w:r w:rsidRPr="00AE09ED">
        <w:rPr>
          <w:color w:val="000000"/>
          <w:lang w:val="fr-FR"/>
        </w:rPr>
        <w:t xml:space="preserve"> </w:t>
      </w:r>
      <w:proofErr w:type="spellStart"/>
      <w:r w:rsidRPr="00AE09ED">
        <w:rPr>
          <w:color w:val="000000"/>
          <w:lang w:val="fr-FR"/>
        </w:rPr>
        <w:t>koje</w:t>
      </w:r>
      <w:proofErr w:type="spellEnd"/>
      <w:r w:rsidRPr="00AE09ED">
        <w:rPr>
          <w:color w:val="000000"/>
          <w:lang w:val="fr-FR"/>
        </w:rPr>
        <w:t xml:space="preserve"> je Crna Gora </w:t>
      </w:r>
      <w:proofErr w:type="spellStart"/>
      <w:r w:rsidRPr="00AE09ED">
        <w:rPr>
          <w:color w:val="000000"/>
          <w:lang w:val="fr-FR"/>
        </w:rPr>
        <w:t>preuzela</w:t>
      </w:r>
      <w:proofErr w:type="spellEnd"/>
      <w:r w:rsidRPr="00AE09ED">
        <w:rPr>
          <w:color w:val="000000"/>
          <w:lang w:val="fr-FR"/>
        </w:rPr>
        <w:t xml:space="preserve"> na </w:t>
      </w:r>
      <w:proofErr w:type="spellStart"/>
      <w:r w:rsidRPr="00AE09ED">
        <w:rPr>
          <w:color w:val="000000"/>
          <w:lang w:val="fr-FR"/>
        </w:rPr>
        <w:t>globalnom</w:t>
      </w:r>
      <w:proofErr w:type="spellEnd"/>
      <w:r w:rsidRPr="00AE09ED">
        <w:rPr>
          <w:color w:val="000000"/>
          <w:lang w:val="fr-FR"/>
        </w:rPr>
        <w:t xml:space="preserve"> </w:t>
      </w:r>
      <w:proofErr w:type="spellStart"/>
      <w:r w:rsidRPr="00AE09ED">
        <w:rPr>
          <w:color w:val="000000"/>
          <w:lang w:val="fr-FR"/>
        </w:rPr>
        <w:t>niovu</w:t>
      </w:r>
      <w:proofErr w:type="spellEnd"/>
      <w:r w:rsidRPr="00AE09ED">
        <w:rPr>
          <w:color w:val="000000"/>
          <w:lang w:val="fr-FR"/>
        </w:rPr>
        <w:t xml:space="preserve">, </w:t>
      </w:r>
      <w:proofErr w:type="spellStart"/>
      <w:r w:rsidRPr="00AE09ED">
        <w:rPr>
          <w:color w:val="000000"/>
          <w:lang w:val="fr-FR"/>
        </w:rPr>
        <w:t>primarno</w:t>
      </w:r>
      <w:proofErr w:type="spellEnd"/>
      <w:r w:rsidRPr="00AE09ED">
        <w:rPr>
          <w:color w:val="000000"/>
          <w:lang w:val="fr-FR"/>
        </w:rPr>
        <w:t xml:space="preserve"> u </w:t>
      </w:r>
      <w:proofErr w:type="spellStart"/>
      <w:r w:rsidRPr="00AE09ED">
        <w:rPr>
          <w:color w:val="000000"/>
          <w:lang w:val="fr-FR"/>
        </w:rPr>
        <w:t>okviru</w:t>
      </w:r>
      <w:proofErr w:type="spellEnd"/>
      <w:r w:rsidRPr="00AE09ED">
        <w:rPr>
          <w:color w:val="000000"/>
          <w:lang w:val="fr-FR"/>
        </w:rPr>
        <w:t xml:space="preserve"> </w:t>
      </w:r>
      <w:proofErr w:type="spellStart"/>
      <w:r w:rsidRPr="00AE09ED">
        <w:rPr>
          <w:color w:val="000000"/>
          <w:lang w:val="fr-FR"/>
        </w:rPr>
        <w:t>sistema</w:t>
      </w:r>
      <w:proofErr w:type="spellEnd"/>
      <w:r w:rsidRPr="00AE09ED">
        <w:rPr>
          <w:color w:val="000000"/>
          <w:lang w:val="fr-FR"/>
        </w:rPr>
        <w:t xml:space="preserve"> </w:t>
      </w:r>
      <w:proofErr w:type="spellStart"/>
      <w:r w:rsidRPr="00AE09ED">
        <w:rPr>
          <w:color w:val="000000"/>
          <w:lang w:val="fr-FR"/>
        </w:rPr>
        <w:t>Ujedinjenih</w:t>
      </w:r>
      <w:proofErr w:type="spellEnd"/>
      <w:r w:rsidRPr="00AE09ED">
        <w:rPr>
          <w:color w:val="000000"/>
          <w:lang w:val="fr-FR"/>
        </w:rPr>
        <w:t xml:space="preserve"> </w:t>
      </w:r>
      <w:proofErr w:type="spellStart"/>
      <w:r w:rsidRPr="00AE09ED">
        <w:rPr>
          <w:color w:val="000000"/>
          <w:lang w:val="fr-FR"/>
        </w:rPr>
        <w:t>nacija</w:t>
      </w:r>
      <w:proofErr w:type="spellEnd"/>
      <w:r w:rsidRPr="00AE09ED">
        <w:rPr>
          <w:color w:val="000000"/>
          <w:lang w:val="fr-FR"/>
        </w:rPr>
        <w:t xml:space="preserve"> (UN). </w:t>
      </w:r>
      <w:proofErr w:type="spellStart"/>
      <w:r w:rsidRPr="00AE09ED">
        <w:rPr>
          <w:color w:val="000000"/>
          <w:lang w:val="fr-FR"/>
        </w:rPr>
        <w:t>Jedna</w:t>
      </w:r>
      <w:proofErr w:type="spellEnd"/>
      <w:r w:rsidRPr="00AE09ED">
        <w:rPr>
          <w:color w:val="000000"/>
          <w:lang w:val="fr-FR"/>
        </w:rPr>
        <w:t xml:space="preserve"> </w:t>
      </w:r>
      <w:proofErr w:type="spellStart"/>
      <w:r w:rsidRPr="00AE09ED">
        <w:rPr>
          <w:color w:val="000000"/>
          <w:lang w:val="fr-FR"/>
        </w:rPr>
        <w:t>od</w:t>
      </w:r>
      <w:proofErr w:type="spellEnd"/>
      <w:r w:rsidRPr="00AE09ED">
        <w:rPr>
          <w:color w:val="000000"/>
          <w:lang w:val="fr-FR"/>
        </w:rPr>
        <w:t xml:space="preserve"> </w:t>
      </w:r>
      <w:proofErr w:type="spellStart"/>
      <w:r w:rsidRPr="00AE09ED">
        <w:rPr>
          <w:color w:val="000000"/>
          <w:lang w:val="fr-FR"/>
        </w:rPr>
        <w:t>prvih</w:t>
      </w:r>
      <w:proofErr w:type="spellEnd"/>
      <w:r w:rsidRPr="00AE09ED">
        <w:rPr>
          <w:color w:val="000000"/>
          <w:lang w:val="fr-FR"/>
        </w:rPr>
        <w:t xml:space="preserve"> </w:t>
      </w:r>
      <w:proofErr w:type="spellStart"/>
      <w:r w:rsidRPr="00AE09ED">
        <w:rPr>
          <w:color w:val="000000"/>
          <w:lang w:val="fr-FR"/>
        </w:rPr>
        <w:t>obaveza</w:t>
      </w:r>
      <w:proofErr w:type="spellEnd"/>
      <w:r w:rsidRPr="00AE09ED">
        <w:rPr>
          <w:color w:val="000000"/>
          <w:lang w:val="fr-FR"/>
        </w:rPr>
        <w:t xml:space="preserve"> na </w:t>
      </w:r>
      <w:proofErr w:type="spellStart"/>
      <w:r w:rsidRPr="00AE09ED">
        <w:rPr>
          <w:color w:val="000000"/>
          <w:lang w:val="fr-FR"/>
        </w:rPr>
        <w:t>koje</w:t>
      </w:r>
      <w:proofErr w:type="spellEnd"/>
      <w:r w:rsidRPr="00AE09ED">
        <w:rPr>
          <w:color w:val="000000"/>
          <w:lang w:val="fr-FR"/>
        </w:rPr>
        <w:t xml:space="preserve"> je </w:t>
      </w:r>
      <w:proofErr w:type="spellStart"/>
      <w:r w:rsidRPr="00AE09ED">
        <w:rPr>
          <w:color w:val="000000"/>
          <w:lang w:val="fr-FR"/>
        </w:rPr>
        <w:t>važno</w:t>
      </w:r>
      <w:proofErr w:type="spellEnd"/>
      <w:r w:rsidRPr="00AE09ED">
        <w:rPr>
          <w:color w:val="000000"/>
          <w:lang w:val="fr-FR"/>
        </w:rPr>
        <w:t xml:space="preserve"> </w:t>
      </w:r>
      <w:proofErr w:type="spellStart"/>
      <w:r w:rsidRPr="00AE09ED">
        <w:rPr>
          <w:color w:val="000000"/>
          <w:lang w:val="fr-FR"/>
        </w:rPr>
        <w:t>ukazati</w:t>
      </w:r>
      <w:proofErr w:type="spellEnd"/>
      <w:r w:rsidRPr="00AE09ED">
        <w:rPr>
          <w:color w:val="000000"/>
          <w:lang w:val="fr-FR"/>
        </w:rPr>
        <w:t xml:space="preserve"> </w:t>
      </w:r>
      <w:proofErr w:type="spellStart"/>
      <w:proofErr w:type="gramStart"/>
      <w:r w:rsidRPr="00AE09ED">
        <w:rPr>
          <w:color w:val="000000"/>
          <w:lang w:val="fr-FR"/>
        </w:rPr>
        <w:t>jesu</w:t>
      </w:r>
      <w:proofErr w:type="spellEnd"/>
      <w:r w:rsidRPr="00AE09ED">
        <w:rPr>
          <w:color w:val="000000"/>
          <w:lang w:val="fr-FR"/>
        </w:rPr>
        <w:t>:</w:t>
      </w:r>
      <w:proofErr w:type="gramEnd"/>
    </w:p>
    <w:p w14:paraId="7871C23C" w14:textId="77777777" w:rsidR="001C5AA2" w:rsidRPr="00AE09ED" w:rsidRDefault="001C5AA2" w:rsidP="001C5AA2">
      <w:pPr>
        <w:autoSpaceDE w:val="0"/>
        <w:autoSpaceDN w:val="0"/>
        <w:adjustRightInd w:val="0"/>
        <w:jc w:val="both"/>
        <w:rPr>
          <w:color w:val="000000"/>
          <w:lang w:val="fr-FR"/>
        </w:rPr>
      </w:pPr>
    </w:p>
    <w:p w14:paraId="3F356D96" w14:textId="77777777" w:rsidR="001C5AA2" w:rsidRPr="00AE09ED" w:rsidRDefault="001C5AA2" w:rsidP="001C5AA2">
      <w:pPr>
        <w:autoSpaceDE w:val="0"/>
        <w:autoSpaceDN w:val="0"/>
        <w:adjustRightInd w:val="0"/>
        <w:jc w:val="both"/>
        <w:rPr>
          <w:b/>
          <w:bCs/>
          <w:color w:val="000000"/>
          <w:lang w:val="fr-FR"/>
        </w:rPr>
      </w:pPr>
      <w:proofErr w:type="spellStart"/>
      <w:r w:rsidRPr="00CE0E4B">
        <w:rPr>
          <w:b/>
          <w:bCs/>
          <w:color w:val="000000"/>
          <w:lang w:val="fr-FR"/>
        </w:rPr>
        <w:t>Ciljevi</w:t>
      </w:r>
      <w:proofErr w:type="spellEnd"/>
      <w:r w:rsidRPr="00CE0E4B">
        <w:rPr>
          <w:b/>
          <w:bCs/>
          <w:color w:val="000000"/>
          <w:lang w:val="fr-FR"/>
        </w:rPr>
        <w:t xml:space="preserve"> </w:t>
      </w:r>
      <w:proofErr w:type="spellStart"/>
      <w:r w:rsidRPr="00CE0E4B">
        <w:rPr>
          <w:b/>
          <w:bCs/>
          <w:color w:val="000000"/>
          <w:lang w:val="fr-FR"/>
        </w:rPr>
        <w:t>održivog</w:t>
      </w:r>
      <w:proofErr w:type="spellEnd"/>
      <w:r w:rsidRPr="00CE0E4B">
        <w:rPr>
          <w:b/>
          <w:bCs/>
          <w:color w:val="000000"/>
          <w:lang w:val="fr-FR"/>
        </w:rPr>
        <w:t xml:space="preserve"> </w:t>
      </w:r>
      <w:proofErr w:type="spellStart"/>
      <w:r w:rsidRPr="00CE0E4B">
        <w:rPr>
          <w:b/>
          <w:bCs/>
          <w:color w:val="000000"/>
          <w:lang w:val="fr-FR"/>
        </w:rPr>
        <w:t>razvoja</w:t>
      </w:r>
      <w:proofErr w:type="spellEnd"/>
      <w:r w:rsidRPr="00CE0E4B">
        <w:rPr>
          <w:b/>
          <w:bCs/>
          <w:color w:val="000000"/>
          <w:lang w:val="fr-FR"/>
        </w:rPr>
        <w:t xml:space="preserve"> do 2030</w:t>
      </w:r>
      <w:r w:rsidR="00E24C24" w:rsidRPr="00CE0E4B">
        <w:rPr>
          <w:b/>
          <w:bCs/>
          <w:color w:val="000000"/>
          <w:lang w:val="fr-FR"/>
        </w:rPr>
        <w:t>.</w:t>
      </w:r>
      <w:r w:rsidR="00CE0E4B">
        <w:rPr>
          <w:rStyle w:val="FootnoteReference"/>
          <w:b/>
          <w:bCs/>
          <w:color w:val="000000"/>
          <w:lang w:val="fr-FR"/>
        </w:rPr>
        <w:footnoteReference w:id="30"/>
      </w:r>
      <w:r w:rsidR="0070402E">
        <w:rPr>
          <w:b/>
          <w:bCs/>
          <w:color w:val="000000"/>
          <w:lang w:val="fr-FR"/>
        </w:rPr>
        <w:t xml:space="preserve"> </w:t>
      </w:r>
    </w:p>
    <w:p w14:paraId="7FB9DBA5" w14:textId="77777777" w:rsidR="001C5AA2" w:rsidRPr="00AE09ED" w:rsidRDefault="001C5AA2" w:rsidP="001C5AA2">
      <w:pPr>
        <w:autoSpaceDE w:val="0"/>
        <w:autoSpaceDN w:val="0"/>
        <w:adjustRightInd w:val="0"/>
        <w:jc w:val="both"/>
        <w:rPr>
          <w:color w:val="000000"/>
          <w:lang w:val="fr-FR"/>
        </w:rPr>
      </w:pPr>
      <w:proofErr w:type="spellStart"/>
      <w:r w:rsidRPr="00AE09ED">
        <w:rPr>
          <w:color w:val="000000"/>
          <w:lang w:val="fr-FR"/>
        </w:rPr>
        <w:t>Ciljevi</w:t>
      </w:r>
      <w:proofErr w:type="spellEnd"/>
      <w:r w:rsidRPr="00AE09ED">
        <w:rPr>
          <w:color w:val="000000"/>
          <w:lang w:val="fr-FR"/>
        </w:rPr>
        <w:t xml:space="preserve"> </w:t>
      </w:r>
      <w:proofErr w:type="spellStart"/>
      <w:r w:rsidRPr="00AE09ED">
        <w:rPr>
          <w:color w:val="000000"/>
          <w:lang w:val="fr-FR"/>
        </w:rPr>
        <w:t>održivog</w:t>
      </w:r>
      <w:proofErr w:type="spellEnd"/>
      <w:r w:rsidRPr="00AE09ED">
        <w:rPr>
          <w:color w:val="000000"/>
          <w:lang w:val="fr-FR"/>
        </w:rPr>
        <w:t xml:space="preserve"> </w:t>
      </w:r>
      <w:proofErr w:type="spellStart"/>
      <w:r w:rsidRPr="00AE09ED">
        <w:rPr>
          <w:color w:val="000000"/>
          <w:lang w:val="fr-FR"/>
        </w:rPr>
        <w:t>razvoja</w:t>
      </w:r>
      <w:proofErr w:type="spellEnd"/>
      <w:r w:rsidRPr="00AE09ED">
        <w:rPr>
          <w:color w:val="000000"/>
          <w:lang w:val="fr-FR"/>
        </w:rPr>
        <w:t xml:space="preserve">, </w:t>
      </w:r>
      <w:proofErr w:type="spellStart"/>
      <w:r w:rsidRPr="00AE09ED">
        <w:rPr>
          <w:color w:val="000000"/>
          <w:lang w:val="fr-FR"/>
        </w:rPr>
        <w:t>takođe</w:t>
      </w:r>
      <w:proofErr w:type="spellEnd"/>
      <w:r w:rsidRPr="00AE09ED">
        <w:rPr>
          <w:color w:val="000000"/>
          <w:lang w:val="fr-FR"/>
        </w:rPr>
        <w:t xml:space="preserve"> </w:t>
      </w:r>
      <w:proofErr w:type="spellStart"/>
      <w:r w:rsidRPr="00AE09ED">
        <w:rPr>
          <w:color w:val="000000"/>
          <w:lang w:val="fr-FR"/>
        </w:rPr>
        <w:t>poznati</w:t>
      </w:r>
      <w:proofErr w:type="spellEnd"/>
      <w:r w:rsidRPr="00AE09ED">
        <w:rPr>
          <w:color w:val="000000"/>
          <w:lang w:val="fr-FR"/>
        </w:rPr>
        <w:t xml:space="preserve"> i </w:t>
      </w:r>
      <w:proofErr w:type="spellStart"/>
      <w:r w:rsidRPr="00AE09ED">
        <w:rPr>
          <w:color w:val="000000"/>
          <w:lang w:val="fr-FR"/>
        </w:rPr>
        <w:t>kao</w:t>
      </w:r>
      <w:proofErr w:type="spellEnd"/>
      <w:r w:rsidRPr="00AE09ED">
        <w:rPr>
          <w:color w:val="000000"/>
          <w:lang w:val="fr-FR"/>
        </w:rPr>
        <w:t xml:space="preserve"> </w:t>
      </w:r>
      <w:proofErr w:type="spellStart"/>
      <w:r w:rsidRPr="00AE09ED">
        <w:rPr>
          <w:color w:val="000000"/>
          <w:lang w:val="fr-FR"/>
        </w:rPr>
        <w:t>globalni</w:t>
      </w:r>
      <w:proofErr w:type="spellEnd"/>
      <w:r w:rsidRPr="00AE09ED">
        <w:rPr>
          <w:color w:val="000000"/>
          <w:lang w:val="fr-FR"/>
        </w:rPr>
        <w:t xml:space="preserve"> </w:t>
      </w:r>
      <w:proofErr w:type="spellStart"/>
      <w:r w:rsidRPr="00AE09ED">
        <w:rPr>
          <w:color w:val="000000"/>
          <w:lang w:val="fr-FR"/>
        </w:rPr>
        <w:t>ciljevi</w:t>
      </w:r>
      <w:proofErr w:type="spellEnd"/>
      <w:r w:rsidRPr="00AE09ED">
        <w:rPr>
          <w:color w:val="000000"/>
          <w:lang w:val="fr-FR"/>
        </w:rPr>
        <w:t xml:space="preserve">, </w:t>
      </w:r>
      <w:proofErr w:type="spellStart"/>
      <w:r w:rsidRPr="00AE09ED">
        <w:rPr>
          <w:color w:val="000000"/>
          <w:lang w:val="fr-FR"/>
        </w:rPr>
        <w:t>predstavljaju</w:t>
      </w:r>
      <w:proofErr w:type="spellEnd"/>
      <w:r w:rsidRPr="00AE09ED">
        <w:rPr>
          <w:color w:val="000000"/>
          <w:lang w:val="fr-FR"/>
        </w:rPr>
        <w:t xml:space="preserve"> </w:t>
      </w:r>
      <w:proofErr w:type="spellStart"/>
      <w:r w:rsidRPr="00AE09ED">
        <w:rPr>
          <w:color w:val="000000"/>
          <w:lang w:val="fr-FR"/>
        </w:rPr>
        <w:t>univerzalni</w:t>
      </w:r>
      <w:proofErr w:type="spellEnd"/>
      <w:r w:rsidRPr="00AE09ED">
        <w:rPr>
          <w:color w:val="000000"/>
          <w:lang w:val="fr-FR"/>
        </w:rPr>
        <w:t xml:space="preserve"> </w:t>
      </w:r>
      <w:proofErr w:type="spellStart"/>
      <w:r w:rsidRPr="00AE09ED">
        <w:rPr>
          <w:color w:val="000000"/>
          <w:lang w:val="fr-FR"/>
        </w:rPr>
        <w:t>poziv</w:t>
      </w:r>
      <w:proofErr w:type="spellEnd"/>
      <w:r w:rsidRPr="00AE09ED">
        <w:rPr>
          <w:color w:val="000000"/>
          <w:lang w:val="fr-FR"/>
        </w:rPr>
        <w:t xml:space="preserve"> na </w:t>
      </w:r>
      <w:proofErr w:type="spellStart"/>
      <w:r w:rsidRPr="00AE09ED">
        <w:rPr>
          <w:color w:val="000000"/>
          <w:lang w:val="fr-FR"/>
        </w:rPr>
        <w:t>djelovanje</w:t>
      </w:r>
      <w:proofErr w:type="spellEnd"/>
      <w:r w:rsidRPr="00AE09ED">
        <w:rPr>
          <w:color w:val="000000"/>
          <w:lang w:val="fr-FR"/>
        </w:rPr>
        <w:t xml:space="preserve"> </w:t>
      </w:r>
      <w:proofErr w:type="spellStart"/>
      <w:r w:rsidRPr="00AE09ED">
        <w:rPr>
          <w:color w:val="000000"/>
          <w:lang w:val="fr-FR"/>
        </w:rPr>
        <w:t>radi</w:t>
      </w:r>
      <w:proofErr w:type="spellEnd"/>
      <w:r w:rsidRPr="00AE09ED">
        <w:rPr>
          <w:color w:val="000000"/>
          <w:lang w:val="fr-FR"/>
        </w:rPr>
        <w:t xml:space="preserve"> </w:t>
      </w:r>
      <w:proofErr w:type="spellStart"/>
      <w:r w:rsidR="009653CF">
        <w:rPr>
          <w:color w:val="000000"/>
          <w:lang w:val="fr-FR"/>
        </w:rPr>
        <w:t>unapređenja</w:t>
      </w:r>
      <w:proofErr w:type="spellEnd"/>
      <w:r w:rsidR="009653CF">
        <w:rPr>
          <w:color w:val="000000"/>
          <w:lang w:val="fr-FR"/>
        </w:rPr>
        <w:t xml:space="preserve"> </w:t>
      </w:r>
      <w:proofErr w:type="spellStart"/>
      <w:r w:rsidR="009653CF">
        <w:rPr>
          <w:color w:val="000000"/>
          <w:lang w:val="fr-FR"/>
        </w:rPr>
        <w:t>partnerstva</w:t>
      </w:r>
      <w:proofErr w:type="spellEnd"/>
      <w:r w:rsidR="009653CF">
        <w:rPr>
          <w:color w:val="000000"/>
          <w:lang w:val="fr-FR"/>
        </w:rPr>
        <w:t xml:space="preserve"> </w:t>
      </w:r>
      <w:proofErr w:type="spellStart"/>
      <w:r w:rsidR="009653CF">
        <w:rPr>
          <w:color w:val="000000"/>
          <w:lang w:val="fr-FR"/>
        </w:rPr>
        <w:t>izmeđuja</w:t>
      </w:r>
      <w:proofErr w:type="spellEnd"/>
      <w:r w:rsidR="009653CF">
        <w:rPr>
          <w:color w:val="000000"/>
          <w:lang w:val="fr-FR"/>
        </w:rPr>
        <w:t xml:space="preserve"> </w:t>
      </w:r>
      <w:proofErr w:type="spellStart"/>
      <w:r w:rsidR="009653CF">
        <w:rPr>
          <w:color w:val="000000"/>
          <w:lang w:val="fr-FR"/>
        </w:rPr>
        <w:t>javnog</w:t>
      </w:r>
      <w:proofErr w:type="spellEnd"/>
      <w:r w:rsidR="009653CF">
        <w:rPr>
          <w:color w:val="000000"/>
          <w:lang w:val="fr-FR"/>
        </w:rPr>
        <w:t xml:space="preserve"> i </w:t>
      </w:r>
      <w:proofErr w:type="spellStart"/>
      <w:r w:rsidR="009653CF">
        <w:rPr>
          <w:color w:val="000000"/>
          <w:lang w:val="fr-FR"/>
        </w:rPr>
        <w:t>civilnog</w:t>
      </w:r>
      <w:proofErr w:type="spellEnd"/>
      <w:r w:rsidR="009653CF">
        <w:rPr>
          <w:color w:val="000000"/>
          <w:lang w:val="fr-FR"/>
        </w:rPr>
        <w:t xml:space="preserve"> </w:t>
      </w:r>
      <w:proofErr w:type="spellStart"/>
      <w:r w:rsidR="009653CF">
        <w:rPr>
          <w:color w:val="000000"/>
          <w:lang w:val="fr-FR"/>
        </w:rPr>
        <w:t>sektora</w:t>
      </w:r>
      <w:proofErr w:type="spellEnd"/>
      <w:r w:rsidR="009653CF">
        <w:rPr>
          <w:color w:val="000000"/>
          <w:lang w:val="fr-FR"/>
        </w:rPr>
        <w:t xml:space="preserve"> te </w:t>
      </w:r>
      <w:proofErr w:type="spellStart"/>
      <w:r w:rsidR="009653CF">
        <w:rPr>
          <w:color w:val="000000"/>
          <w:lang w:val="fr-FR"/>
        </w:rPr>
        <w:t>veće</w:t>
      </w:r>
      <w:proofErr w:type="spellEnd"/>
      <w:r w:rsidR="009653CF">
        <w:rPr>
          <w:color w:val="000000"/>
          <w:lang w:val="fr-FR"/>
        </w:rPr>
        <w:t xml:space="preserve"> </w:t>
      </w:r>
      <w:proofErr w:type="spellStart"/>
      <w:r w:rsidR="009653CF">
        <w:rPr>
          <w:color w:val="000000"/>
          <w:lang w:val="fr-FR"/>
        </w:rPr>
        <w:t>participacije</w:t>
      </w:r>
      <w:proofErr w:type="spellEnd"/>
      <w:r w:rsidR="009653CF">
        <w:rPr>
          <w:color w:val="000000"/>
          <w:lang w:val="fr-FR"/>
        </w:rPr>
        <w:t xml:space="preserve"> </w:t>
      </w:r>
      <w:proofErr w:type="spellStart"/>
      <w:r w:rsidR="009653CF">
        <w:rPr>
          <w:color w:val="000000"/>
          <w:lang w:val="fr-FR"/>
        </w:rPr>
        <w:t>građana</w:t>
      </w:r>
      <w:proofErr w:type="spellEnd"/>
      <w:r w:rsidR="009653CF">
        <w:rPr>
          <w:color w:val="000000"/>
          <w:lang w:val="fr-FR"/>
        </w:rPr>
        <w:t xml:space="preserve"> u </w:t>
      </w:r>
      <w:proofErr w:type="spellStart"/>
      <w:r w:rsidR="009653CF">
        <w:rPr>
          <w:color w:val="000000"/>
          <w:lang w:val="fr-FR"/>
        </w:rPr>
        <w:t>donošenju</w:t>
      </w:r>
      <w:proofErr w:type="spellEnd"/>
      <w:r w:rsidR="009653CF">
        <w:rPr>
          <w:color w:val="000000"/>
          <w:lang w:val="fr-FR"/>
        </w:rPr>
        <w:t xml:space="preserve"> </w:t>
      </w:r>
      <w:proofErr w:type="spellStart"/>
      <w:r w:rsidR="009653CF">
        <w:rPr>
          <w:color w:val="000000"/>
          <w:lang w:val="fr-FR"/>
        </w:rPr>
        <w:t>odluka</w:t>
      </w:r>
      <w:proofErr w:type="spellEnd"/>
      <w:r w:rsidR="009653CF">
        <w:rPr>
          <w:color w:val="000000"/>
          <w:lang w:val="fr-FR"/>
        </w:rPr>
        <w:t xml:space="preserve">. </w:t>
      </w:r>
      <w:proofErr w:type="spellStart"/>
      <w:r w:rsidRPr="00AE09ED">
        <w:rPr>
          <w:color w:val="000000"/>
          <w:lang w:val="fr-FR"/>
        </w:rPr>
        <w:t>Ciljevi</w:t>
      </w:r>
      <w:proofErr w:type="spellEnd"/>
      <w:r w:rsidRPr="00AE09ED">
        <w:rPr>
          <w:color w:val="000000"/>
          <w:lang w:val="fr-FR"/>
        </w:rPr>
        <w:t xml:space="preserve"> </w:t>
      </w:r>
      <w:proofErr w:type="spellStart"/>
      <w:r w:rsidRPr="00AE09ED">
        <w:rPr>
          <w:color w:val="000000"/>
          <w:lang w:val="fr-FR"/>
        </w:rPr>
        <w:t>održivog</w:t>
      </w:r>
      <w:proofErr w:type="spellEnd"/>
      <w:r w:rsidRPr="00AE09ED">
        <w:rPr>
          <w:color w:val="000000"/>
          <w:lang w:val="fr-FR"/>
        </w:rPr>
        <w:t xml:space="preserve"> </w:t>
      </w:r>
      <w:proofErr w:type="spellStart"/>
      <w:r w:rsidRPr="00AE09ED">
        <w:rPr>
          <w:color w:val="000000"/>
          <w:lang w:val="fr-FR"/>
        </w:rPr>
        <w:t>razvoja</w:t>
      </w:r>
      <w:proofErr w:type="spellEnd"/>
      <w:r w:rsidRPr="00AE09ED">
        <w:rPr>
          <w:color w:val="000000"/>
          <w:lang w:val="fr-FR"/>
        </w:rPr>
        <w:t xml:space="preserve"> </w:t>
      </w:r>
      <w:proofErr w:type="spellStart"/>
      <w:r w:rsidRPr="00AE09ED">
        <w:rPr>
          <w:color w:val="000000"/>
          <w:lang w:val="fr-FR"/>
        </w:rPr>
        <w:t>stupili</w:t>
      </w:r>
      <w:proofErr w:type="spellEnd"/>
      <w:r w:rsidRPr="00AE09ED">
        <w:rPr>
          <w:color w:val="000000"/>
          <w:lang w:val="fr-FR"/>
        </w:rPr>
        <w:t xml:space="preserve"> su na </w:t>
      </w:r>
      <w:proofErr w:type="spellStart"/>
      <w:r w:rsidRPr="00AE09ED">
        <w:rPr>
          <w:color w:val="000000"/>
          <w:lang w:val="fr-FR"/>
        </w:rPr>
        <w:t>snagu</w:t>
      </w:r>
      <w:proofErr w:type="spellEnd"/>
      <w:r w:rsidRPr="00AE09ED">
        <w:rPr>
          <w:color w:val="000000"/>
          <w:lang w:val="fr-FR"/>
        </w:rPr>
        <w:t xml:space="preserve"> u </w:t>
      </w:r>
      <w:proofErr w:type="spellStart"/>
      <w:r w:rsidRPr="00AE09ED">
        <w:rPr>
          <w:color w:val="000000"/>
          <w:lang w:val="fr-FR"/>
        </w:rPr>
        <w:t>januaru</w:t>
      </w:r>
      <w:proofErr w:type="spellEnd"/>
      <w:r w:rsidRPr="00AE09ED">
        <w:rPr>
          <w:color w:val="000000"/>
          <w:lang w:val="fr-FR"/>
        </w:rPr>
        <w:t xml:space="preserve"> 2016. </w:t>
      </w:r>
      <w:proofErr w:type="spellStart"/>
      <w:proofErr w:type="gramStart"/>
      <w:r w:rsidRPr="00AE09ED">
        <w:rPr>
          <w:color w:val="000000"/>
          <w:lang w:val="fr-FR"/>
        </w:rPr>
        <w:t>godine</w:t>
      </w:r>
      <w:proofErr w:type="spellEnd"/>
      <w:proofErr w:type="gramEnd"/>
      <w:r w:rsidRPr="00AE09ED">
        <w:rPr>
          <w:color w:val="000000"/>
          <w:lang w:val="fr-FR"/>
        </w:rPr>
        <w:t xml:space="preserve"> i </w:t>
      </w:r>
      <w:proofErr w:type="spellStart"/>
      <w:r w:rsidRPr="00AE09ED">
        <w:rPr>
          <w:color w:val="000000"/>
          <w:lang w:val="fr-FR"/>
        </w:rPr>
        <w:t>nastaviće</w:t>
      </w:r>
      <w:proofErr w:type="spellEnd"/>
      <w:r w:rsidRPr="00AE09ED">
        <w:rPr>
          <w:color w:val="000000"/>
          <w:lang w:val="fr-FR"/>
        </w:rPr>
        <w:t xml:space="preserve"> da </w:t>
      </w:r>
      <w:proofErr w:type="spellStart"/>
      <w:r w:rsidRPr="00AE09ED">
        <w:rPr>
          <w:color w:val="000000"/>
          <w:lang w:val="fr-FR"/>
        </w:rPr>
        <w:t>usmjeravaju</w:t>
      </w:r>
      <w:proofErr w:type="spellEnd"/>
      <w:r w:rsidRPr="00AE09ED">
        <w:rPr>
          <w:color w:val="000000"/>
          <w:lang w:val="fr-FR"/>
        </w:rPr>
        <w:t xml:space="preserve"> </w:t>
      </w:r>
      <w:proofErr w:type="spellStart"/>
      <w:r w:rsidRPr="00AE09ED">
        <w:rPr>
          <w:color w:val="000000"/>
          <w:lang w:val="fr-FR"/>
        </w:rPr>
        <w:t>politiku</w:t>
      </w:r>
      <w:proofErr w:type="spellEnd"/>
      <w:r w:rsidRPr="00AE09ED">
        <w:rPr>
          <w:color w:val="000000"/>
          <w:lang w:val="fr-FR"/>
        </w:rPr>
        <w:t xml:space="preserve"> i </w:t>
      </w:r>
      <w:proofErr w:type="spellStart"/>
      <w:r w:rsidRPr="00AE09ED">
        <w:rPr>
          <w:color w:val="000000"/>
          <w:lang w:val="fr-FR"/>
        </w:rPr>
        <w:t>sredstva</w:t>
      </w:r>
      <w:proofErr w:type="spellEnd"/>
      <w:r w:rsidRPr="00AE09ED">
        <w:rPr>
          <w:color w:val="000000"/>
          <w:lang w:val="fr-FR"/>
        </w:rPr>
        <w:t xml:space="preserve"> </w:t>
      </w:r>
      <w:proofErr w:type="spellStart"/>
      <w:r w:rsidRPr="00AE09ED">
        <w:rPr>
          <w:color w:val="000000"/>
          <w:lang w:val="fr-FR"/>
        </w:rPr>
        <w:t>UN-a</w:t>
      </w:r>
      <w:proofErr w:type="spellEnd"/>
      <w:r w:rsidRPr="00AE09ED">
        <w:rPr>
          <w:color w:val="000000"/>
          <w:lang w:val="fr-FR"/>
        </w:rPr>
        <w:t xml:space="preserve"> u </w:t>
      </w:r>
      <w:proofErr w:type="spellStart"/>
      <w:r w:rsidRPr="00AE09ED">
        <w:rPr>
          <w:color w:val="000000"/>
          <w:lang w:val="fr-FR"/>
        </w:rPr>
        <w:t>narednih</w:t>
      </w:r>
      <w:proofErr w:type="spellEnd"/>
      <w:r w:rsidRPr="00AE09ED">
        <w:rPr>
          <w:color w:val="000000"/>
          <w:lang w:val="fr-FR"/>
        </w:rPr>
        <w:t xml:space="preserve"> 15 </w:t>
      </w:r>
      <w:proofErr w:type="spellStart"/>
      <w:r w:rsidRPr="00AE09ED">
        <w:rPr>
          <w:color w:val="000000"/>
          <w:lang w:val="fr-FR"/>
        </w:rPr>
        <w:t>godina</w:t>
      </w:r>
      <w:proofErr w:type="spellEnd"/>
      <w:r w:rsidRPr="00AE09ED">
        <w:rPr>
          <w:color w:val="000000"/>
          <w:lang w:val="fr-FR"/>
        </w:rPr>
        <w:t xml:space="preserve">. Za oblast </w:t>
      </w:r>
      <w:proofErr w:type="spellStart"/>
      <w:r w:rsidR="009653CF">
        <w:rPr>
          <w:color w:val="000000"/>
          <w:lang w:val="fr-FR"/>
        </w:rPr>
        <w:t>dejlovanja</w:t>
      </w:r>
      <w:proofErr w:type="spellEnd"/>
      <w:r w:rsidR="009653CF">
        <w:rPr>
          <w:color w:val="000000"/>
          <w:lang w:val="fr-FR"/>
        </w:rPr>
        <w:t xml:space="preserve"> NVO</w:t>
      </w:r>
      <w:r w:rsidRPr="00AE09ED">
        <w:rPr>
          <w:color w:val="000000"/>
          <w:lang w:val="fr-FR"/>
        </w:rPr>
        <w:t xml:space="preserve">, </w:t>
      </w:r>
      <w:proofErr w:type="spellStart"/>
      <w:r w:rsidRPr="00AE09ED">
        <w:rPr>
          <w:color w:val="000000"/>
          <w:lang w:val="fr-FR"/>
        </w:rPr>
        <w:t>od</w:t>
      </w:r>
      <w:proofErr w:type="spellEnd"/>
      <w:r w:rsidRPr="00AE09ED">
        <w:rPr>
          <w:color w:val="000000"/>
          <w:lang w:val="fr-FR"/>
        </w:rPr>
        <w:t xml:space="preserve"> </w:t>
      </w:r>
      <w:proofErr w:type="spellStart"/>
      <w:r w:rsidRPr="00AE09ED">
        <w:rPr>
          <w:color w:val="000000"/>
          <w:lang w:val="fr-FR"/>
        </w:rPr>
        <w:t>posebnog</w:t>
      </w:r>
      <w:proofErr w:type="spellEnd"/>
      <w:r w:rsidRPr="00AE09ED">
        <w:rPr>
          <w:color w:val="000000"/>
          <w:lang w:val="fr-FR"/>
        </w:rPr>
        <w:t xml:space="preserve"> su </w:t>
      </w:r>
      <w:proofErr w:type="spellStart"/>
      <w:r w:rsidRPr="00AE09ED">
        <w:rPr>
          <w:color w:val="000000"/>
          <w:lang w:val="fr-FR"/>
        </w:rPr>
        <w:t>značaja</w:t>
      </w:r>
      <w:proofErr w:type="spellEnd"/>
      <w:r w:rsidRPr="00AE09ED">
        <w:rPr>
          <w:color w:val="000000"/>
          <w:lang w:val="fr-FR"/>
        </w:rPr>
        <w:t xml:space="preserve"> </w:t>
      </w:r>
      <w:proofErr w:type="spellStart"/>
      <w:r w:rsidRPr="00AE09ED">
        <w:rPr>
          <w:color w:val="000000"/>
          <w:lang w:val="fr-FR"/>
        </w:rPr>
        <w:t>sljedeći</w:t>
      </w:r>
      <w:proofErr w:type="spellEnd"/>
      <w:r w:rsidRPr="00AE09ED">
        <w:rPr>
          <w:color w:val="000000"/>
          <w:lang w:val="fr-FR"/>
        </w:rPr>
        <w:t xml:space="preserve"> </w:t>
      </w:r>
      <w:proofErr w:type="spellStart"/>
      <w:r w:rsidRPr="00AE09ED">
        <w:rPr>
          <w:color w:val="000000"/>
          <w:lang w:val="fr-FR"/>
        </w:rPr>
        <w:t>ciljevi</w:t>
      </w:r>
      <w:proofErr w:type="spellEnd"/>
      <w:r w:rsidRPr="00AE09ED">
        <w:rPr>
          <w:color w:val="000000"/>
          <w:lang w:val="fr-FR"/>
        </w:rPr>
        <w:t xml:space="preserve"> i </w:t>
      </w:r>
      <w:proofErr w:type="spellStart"/>
      <w:r w:rsidRPr="00AE09ED">
        <w:rPr>
          <w:color w:val="000000"/>
          <w:lang w:val="fr-FR"/>
        </w:rPr>
        <w:t>prateći</w:t>
      </w:r>
      <w:proofErr w:type="spellEnd"/>
      <w:r w:rsidRPr="00AE09ED">
        <w:rPr>
          <w:color w:val="000000"/>
          <w:lang w:val="fr-FR"/>
        </w:rPr>
        <w:t xml:space="preserve"> </w:t>
      </w:r>
      <w:proofErr w:type="spellStart"/>
      <w:proofErr w:type="gramStart"/>
      <w:r w:rsidRPr="00AE09ED">
        <w:rPr>
          <w:color w:val="000000"/>
          <w:lang w:val="fr-FR"/>
        </w:rPr>
        <w:t>indikatori</w:t>
      </w:r>
      <w:proofErr w:type="spellEnd"/>
      <w:r w:rsidRPr="00AE09ED">
        <w:rPr>
          <w:color w:val="000000"/>
          <w:lang w:val="fr-FR"/>
        </w:rPr>
        <w:t>:</w:t>
      </w:r>
      <w:proofErr w:type="gramEnd"/>
    </w:p>
    <w:p w14:paraId="182C4613" w14:textId="77777777" w:rsidR="001C5AA2" w:rsidRPr="00AE09ED" w:rsidRDefault="001C5AA2" w:rsidP="001C5AA2">
      <w:pPr>
        <w:autoSpaceDE w:val="0"/>
        <w:autoSpaceDN w:val="0"/>
        <w:adjustRightInd w:val="0"/>
        <w:jc w:val="both"/>
        <w:rPr>
          <w:lang w:val="en-GB"/>
        </w:rPr>
      </w:pPr>
    </w:p>
    <w:p w14:paraId="7589076A" w14:textId="77777777" w:rsidR="001C5AA2" w:rsidRPr="00AE09ED" w:rsidRDefault="001C5AA2" w:rsidP="001C5AA2">
      <w:pPr>
        <w:autoSpaceDE w:val="0"/>
        <w:autoSpaceDN w:val="0"/>
        <w:adjustRightInd w:val="0"/>
        <w:jc w:val="both"/>
        <w:rPr>
          <w:lang w:val="en-GB"/>
        </w:rPr>
      </w:pPr>
      <w:proofErr w:type="spellStart"/>
      <w:r w:rsidRPr="00AE09ED">
        <w:rPr>
          <w:lang w:val="en-GB"/>
        </w:rPr>
        <w:t>Cilj</w:t>
      </w:r>
      <w:proofErr w:type="spellEnd"/>
      <w:r w:rsidRPr="00AE09ED">
        <w:rPr>
          <w:lang w:val="en-GB"/>
        </w:rPr>
        <w:t xml:space="preserve"> 16 – Mir, </w:t>
      </w:r>
      <w:proofErr w:type="spellStart"/>
      <w:r w:rsidRPr="00AE09ED">
        <w:rPr>
          <w:lang w:val="en-GB"/>
        </w:rPr>
        <w:t>pravda</w:t>
      </w:r>
      <w:proofErr w:type="spellEnd"/>
      <w:r w:rsidRPr="00AE09ED">
        <w:rPr>
          <w:lang w:val="en-GB"/>
        </w:rPr>
        <w:t xml:space="preserve"> </w:t>
      </w:r>
      <w:proofErr w:type="spellStart"/>
      <w:r w:rsidRPr="00AE09ED">
        <w:rPr>
          <w:lang w:val="en-GB"/>
        </w:rPr>
        <w:t>i</w:t>
      </w:r>
      <w:proofErr w:type="spellEnd"/>
      <w:r w:rsidRPr="00AE09ED">
        <w:rPr>
          <w:lang w:val="en-GB"/>
        </w:rPr>
        <w:t xml:space="preserve"> </w:t>
      </w:r>
      <w:proofErr w:type="spellStart"/>
      <w:r w:rsidRPr="00AE09ED">
        <w:rPr>
          <w:lang w:val="en-GB"/>
        </w:rPr>
        <w:t>snažne</w:t>
      </w:r>
      <w:proofErr w:type="spellEnd"/>
      <w:r w:rsidRPr="00AE09ED">
        <w:rPr>
          <w:lang w:val="en-GB"/>
        </w:rPr>
        <w:t xml:space="preserve"> </w:t>
      </w:r>
      <w:proofErr w:type="spellStart"/>
      <w:r w:rsidRPr="00AE09ED">
        <w:rPr>
          <w:lang w:val="en-GB"/>
        </w:rPr>
        <w:t>institucije</w:t>
      </w:r>
      <w:proofErr w:type="spellEnd"/>
    </w:p>
    <w:p w14:paraId="24EE5669" w14:textId="77777777" w:rsidR="001C5AA2" w:rsidRDefault="001C5AA2">
      <w:pPr>
        <w:pStyle w:val="ListParagraph"/>
        <w:numPr>
          <w:ilvl w:val="0"/>
          <w:numId w:val="3"/>
        </w:numPr>
        <w:autoSpaceDE w:val="0"/>
        <w:autoSpaceDN w:val="0"/>
        <w:adjustRightInd w:val="0"/>
        <w:spacing w:after="0" w:line="240" w:lineRule="auto"/>
        <w:jc w:val="both"/>
        <w:rPr>
          <w:rFonts w:ascii="Times New Roman" w:hAnsi="Times New Roman" w:cs="Times New Roman"/>
          <w:kern w:val="0"/>
          <w:sz w:val="24"/>
          <w:szCs w:val="24"/>
        </w:rPr>
      </w:pPr>
      <w:r w:rsidRPr="00AE09ED">
        <w:rPr>
          <w:rFonts w:ascii="Times New Roman" w:hAnsi="Times New Roman" w:cs="Times New Roman"/>
          <w:kern w:val="0"/>
          <w:sz w:val="24"/>
          <w:szCs w:val="24"/>
        </w:rPr>
        <w:t xml:space="preserve">16.7. </w:t>
      </w:r>
      <w:proofErr w:type="spellStart"/>
      <w:r w:rsidRPr="00AE09ED">
        <w:rPr>
          <w:rFonts w:ascii="Times New Roman" w:hAnsi="Times New Roman" w:cs="Times New Roman"/>
          <w:kern w:val="0"/>
          <w:sz w:val="24"/>
          <w:szCs w:val="24"/>
        </w:rPr>
        <w:t>Osigurati</w:t>
      </w:r>
      <w:proofErr w:type="spellEnd"/>
      <w:r w:rsidRPr="00AE09ED">
        <w:rPr>
          <w:rFonts w:ascii="Times New Roman" w:hAnsi="Times New Roman" w:cs="Times New Roman"/>
          <w:kern w:val="0"/>
          <w:sz w:val="24"/>
          <w:szCs w:val="24"/>
        </w:rPr>
        <w:t xml:space="preserve"> </w:t>
      </w:r>
      <w:proofErr w:type="spellStart"/>
      <w:r w:rsidRPr="00AE09ED">
        <w:rPr>
          <w:rFonts w:ascii="Times New Roman" w:hAnsi="Times New Roman" w:cs="Times New Roman"/>
          <w:kern w:val="0"/>
          <w:sz w:val="24"/>
          <w:szCs w:val="24"/>
        </w:rPr>
        <w:t>odgovorno</w:t>
      </w:r>
      <w:proofErr w:type="spellEnd"/>
      <w:r w:rsidRPr="00AE09ED">
        <w:rPr>
          <w:rFonts w:ascii="Times New Roman" w:hAnsi="Times New Roman" w:cs="Times New Roman"/>
          <w:kern w:val="0"/>
          <w:sz w:val="24"/>
          <w:szCs w:val="24"/>
        </w:rPr>
        <w:t xml:space="preserve">, </w:t>
      </w:r>
      <w:proofErr w:type="spellStart"/>
      <w:r w:rsidRPr="00AE09ED">
        <w:rPr>
          <w:rFonts w:ascii="Times New Roman" w:hAnsi="Times New Roman" w:cs="Times New Roman"/>
          <w:kern w:val="0"/>
          <w:sz w:val="24"/>
          <w:szCs w:val="24"/>
        </w:rPr>
        <w:t>inkluzivno</w:t>
      </w:r>
      <w:proofErr w:type="spellEnd"/>
      <w:r w:rsidRPr="00AE09ED">
        <w:rPr>
          <w:rFonts w:ascii="Times New Roman" w:hAnsi="Times New Roman" w:cs="Times New Roman"/>
          <w:kern w:val="0"/>
          <w:sz w:val="24"/>
          <w:szCs w:val="24"/>
        </w:rPr>
        <w:t xml:space="preserve">, </w:t>
      </w:r>
      <w:proofErr w:type="spellStart"/>
      <w:r w:rsidRPr="00AE09ED">
        <w:rPr>
          <w:rFonts w:ascii="Times New Roman" w:hAnsi="Times New Roman" w:cs="Times New Roman"/>
          <w:kern w:val="0"/>
          <w:sz w:val="24"/>
          <w:szCs w:val="24"/>
        </w:rPr>
        <w:t>participativno</w:t>
      </w:r>
      <w:proofErr w:type="spellEnd"/>
      <w:r w:rsidRPr="00AE09ED">
        <w:rPr>
          <w:rFonts w:ascii="Times New Roman" w:hAnsi="Times New Roman" w:cs="Times New Roman"/>
          <w:kern w:val="0"/>
          <w:sz w:val="24"/>
          <w:szCs w:val="24"/>
        </w:rPr>
        <w:t xml:space="preserve"> </w:t>
      </w:r>
      <w:proofErr w:type="spellStart"/>
      <w:r w:rsidRPr="00AE09ED">
        <w:rPr>
          <w:rFonts w:ascii="Times New Roman" w:hAnsi="Times New Roman" w:cs="Times New Roman"/>
          <w:kern w:val="0"/>
          <w:sz w:val="24"/>
          <w:szCs w:val="24"/>
        </w:rPr>
        <w:t>i</w:t>
      </w:r>
      <w:proofErr w:type="spellEnd"/>
      <w:r w:rsidRPr="00AE09ED">
        <w:rPr>
          <w:rFonts w:ascii="Times New Roman" w:hAnsi="Times New Roman" w:cs="Times New Roman"/>
          <w:kern w:val="0"/>
          <w:sz w:val="24"/>
          <w:szCs w:val="24"/>
        </w:rPr>
        <w:t xml:space="preserve"> </w:t>
      </w:r>
      <w:proofErr w:type="spellStart"/>
      <w:r w:rsidRPr="00AE09ED">
        <w:rPr>
          <w:rFonts w:ascii="Times New Roman" w:hAnsi="Times New Roman" w:cs="Times New Roman"/>
          <w:kern w:val="0"/>
          <w:sz w:val="24"/>
          <w:szCs w:val="24"/>
        </w:rPr>
        <w:t>reprezentativno</w:t>
      </w:r>
      <w:proofErr w:type="spellEnd"/>
      <w:r w:rsidRPr="00AE09ED">
        <w:rPr>
          <w:rFonts w:ascii="Times New Roman" w:hAnsi="Times New Roman" w:cs="Times New Roman"/>
          <w:kern w:val="0"/>
          <w:sz w:val="24"/>
          <w:szCs w:val="24"/>
        </w:rPr>
        <w:t xml:space="preserve"> </w:t>
      </w:r>
      <w:proofErr w:type="spellStart"/>
      <w:r w:rsidRPr="00AE09ED">
        <w:rPr>
          <w:rFonts w:ascii="Times New Roman" w:hAnsi="Times New Roman" w:cs="Times New Roman"/>
          <w:kern w:val="0"/>
          <w:sz w:val="24"/>
          <w:szCs w:val="24"/>
        </w:rPr>
        <w:t>donošenje</w:t>
      </w:r>
      <w:proofErr w:type="spellEnd"/>
      <w:r w:rsidRPr="00AE09ED">
        <w:rPr>
          <w:rFonts w:ascii="Times New Roman" w:hAnsi="Times New Roman" w:cs="Times New Roman"/>
          <w:kern w:val="0"/>
          <w:sz w:val="24"/>
          <w:szCs w:val="24"/>
        </w:rPr>
        <w:t xml:space="preserve"> </w:t>
      </w:r>
      <w:proofErr w:type="spellStart"/>
      <w:r w:rsidRPr="00AE09ED">
        <w:rPr>
          <w:rFonts w:ascii="Times New Roman" w:hAnsi="Times New Roman" w:cs="Times New Roman"/>
          <w:kern w:val="0"/>
          <w:sz w:val="24"/>
          <w:szCs w:val="24"/>
        </w:rPr>
        <w:t>odluka</w:t>
      </w:r>
      <w:proofErr w:type="spellEnd"/>
      <w:r w:rsidRPr="00AE09ED">
        <w:rPr>
          <w:rFonts w:ascii="Times New Roman" w:hAnsi="Times New Roman" w:cs="Times New Roman"/>
          <w:kern w:val="0"/>
          <w:sz w:val="24"/>
          <w:szCs w:val="24"/>
        </w:rPr>
        <w:t xml:space="preserve"> </w:t>
      </w:r>
      <w:proofErr w:type="spellStart"/>
      <w:r w:rsidRPr="00AE09ED">
        <w:rPr>
          <w:rFonts w:ascii="Times New Roman" w:hAnsi="Times New Roman" w:cs="Times New Roman"/>
          <w:kern w:val="0"/>
          <w:sz w:val="24"/>
          <w:szCs w:val="24"/>
        </w:rPr>
        <w:t>na</w:t>
      </w:r>
      <w:proofErr w:type="spellEnd"/>
      <w:r w:rsidRPr="00AE09ED">
        <w:rPr>
          <w:rFonts w:ascii="Times New Roman" w:hAnsi="Times New Roman" w:cs="Times New Roman"/>
          <w:kern w:val="0"/>
          <w:sz w:val="24"/>
          <w:szCs w:val="24"/>
        </w:rPr>
        <w:t xml:space="preserve"> </w:t>
      </w:r>
      <w:proofErr w:type="spellStart"/>
      <w:r w:rsidRPr="00AE09ED">
        <w:rPr>
          <w:rFonts w:ascii="Times New Roman" w:hAnsi="Times New Roman" w:cs="Times New Roman"/>
          <w:kern w:val="0"/>
          <w:sz w:val="24"/>
          <w:szCs w:val="24"/>
        </w:rPr>
        <w:t>svim</w:t>
      </w:r>
      <w:proofErr w:type="spellEnd"/>
      <w:r w:rsidRPr="00AE09ED">
        <w:rPr>
          <w:rFonts w:ascii="Times New Roman" w:hAnsi="Times New Roman" w:cs="Times New Roman"/>
          <w:kern w:val="0"/>
          <w:sz w:val="24"/>
          <w:szCs w:val="24"/>
        </w:rPr>
        <w:t xml:space="preserve"> </w:t>
      </w:r>
      <w:proofErr w:type="spellStart"/>
      <w:r w:rsidRPr="00AE09ED">
        <w:rPr>
          <w:rFonts w:ascii="Times New Roman" w:hAnsi="Times New Roman" w:cs="Times New Roman"/>
          <w:kern w:val="0"/>
          <w:sz w:val="24"/>
          <w:szCs w:val="24"/>
        </w:rPr>
        <w:t>nivoima</w:t>
      </w:r>
      <w:proofErr w:type="spellEnd"/>
      <w:r w:rsidRPr="00AE09ED">
        <w:rPr>
          <w:rFonts w:ascii="Times New Roman" w:hAnsi="Times New Roman" w:cs="Times New Roman"/>
          <w:kern w:val="0"/>
          <w:sz w:val="24"/>
          <w:szCs w:val="24"/>
        </w:rPr>
        <w:t xml:space="preserve">; 16.10. </w:t>
      </w:r>
      <w:proofErr w:type="spellStart"/>
      <w:r w:rsidRPr="00AE09ED">
        <w:rPr>
          <w:rFonts w:ascii="Times New Roman" w:hAnsi="Times New Roman" w:cs="Times New Roman"/>
          <w:kern w:val="0"/>
          <w:sz w:val="24"/>
          <w:szCs w:val="24"/>
        </w:rPr>
        <w:t>Osigurati</w:t>
      </w:r>
      <w:proofErr w:type="spellEnd"/>
      <w:r w:rsidRPr="00AE09ED">
        <w:rPr>
          <w:rFonts w:ascii="Times New Roman" w:hAnsi="Times New Roman" w:cs="Times New Roman"/>
          <w:kern w:val="0"/>
          <w:sz w:val="24"/>
          <w:szCs w:val="24"/>
        </w:rPr>
        <w:t xml:space="preserve"> </w:t>
      </w:r>
      <w:proofErr w:type="spellStart"/>
      <w:r w:rsidRPr="00AE09ED">
        <w:rPr>
          <w:rFonts w:ascii="Times New Roman" w:hAnsi="Times New Roman" w:cs="Times New Roman"/>
          <w:kern w:val="0"/>
          <w:sz w:val="24"/>
          <w:szCs w:val="24"/>
        </w:rPr>
        <w:t>javni</w:t>
      </w:r>
      <w:proofErr w:type="spellEnd"/>
      <w:r w:rsidRPr="00AE09ED">
        <w:rPr>
          <w:rFonts w:ascii="Times New Roman" w:hAnsi="Times New Roman" w:cs="Times New Roman"/>
          <w:kern w:val="0"/>
          <w:sz w:val="24"/>
          <w:szCs w:val="24"/>
        </w:rPr>
        <w:t xml:space="preserve"> </w:t>
      </w:r>
      <w:proofErr w:type="spellStart"/>
      <w:r w:rsidRPr="00AE09ED">
        <w:rPr>
          <w:rFonts w:ascii="Times New Roman" w:hAnsi="Times New Roman" w:cs="Times New Roman"/>
          <w:kern w:val="0"/>
          <w:sz w:val="24"/>
          <w:szCs w:val="24"/>
        </w:rPr>
        <w:t>pristup</w:t>
      </w:r>
      <w:proofErr w:type="spellEnd"/>
      <w:r w:rsidRPr="00AE09ED">
        <w:rPr>
          <w:rFonts w:ascii="Times New Roman" w:hAnsi="Times New Roman" w:cs="Times New Roman"/>
          <w:kern w:val="0"/>
          <w:sz w:val="24"/>
          <w:szCs w:val="24"/>
        </w:rPr>
        <w:t xml:space="preserve"> </w:t>
      </w:r>
      <w:proofErr w:type="spellStart"/>
      <w:r w:rsidRPr="00AE09ED">
        <w:rPr>
          <w:rFonts w:ascii="Times New Roman" w:hAnsi="Times New Roman" w:cs="Times New Roman"/>
          <w:kern w:val="0"/>
          <w:sz w:val="24"/>
          <w:szCs w:val="24"/>
        </w:rPr>
        <w:t>informacijama</w:t>
      </w:r>
      <w:proofErr w:type="spellEnd"/>
      <w:r w:rsidRPr="00AE09ED">
        <w:rPr>
          <w:rFonts w:ascii="Times New Roman" w:hAnsi="Times New Roman" w:cs="Times New Roman"/>
          <w:kern w:val="0"/>
          <w:sz w:val="24"/>
          <w:szCs w:val="24"/>
        </w:rPr>
        <w:t xml:space="preserve"> </w:t>
      </w:r>
      <w:proofErr w:type="spellStart"/>
      <w:r w:rsidRPr="00AE09ED">
        <w:rPr>
          <w:rFonts w:ascii="Times New Roman" w:hAnsi="Times New Roman" w:cs="Times New Roman"/>
          <w:kern w:val="0"/>
          <w:sz w:val="24"/>
          <w:szCs w:val="24"/>
        </w:rPr>
        <w:t>i</w:t>
      </w:r>
      <w:proofErr w:type="spellEnd"/>
      <w:r w:rsidRPr="00AE09ED">
        <w:rPr>
          <w:rFonts w:ascii="Times New Roman" w:hAnsi="Times New Roman" w:cs="Times New Roman"/>
          <w:kern w:val="0"/>
          <w:sz w:val="24"/>
          <w:szCs w:val="24"/>
        </w:rPr>
        <w:t xml:space="preserve"> </w:t>
      </w:r>
      <w:proofErr w:type="spellStart"/>
      <w:r w:rsidRPr="00AE09ED">
        <w:rPr>
          <w:rFonts w:ascii="Times New Roman" w:hAnsi="Times New Roman" w:cs="Times New Roman"/>
          <w:kern w:val="0"/>
          <w:sz w:val="24"/>
          <w:szCs w:val="24"/>
        </w:rPr>
        <w:t>zaštitu</w:t>
      </w:r>
      <w:proofErr w:type="spellEnd"/>
      <w:r w:rsidRPr="00AE09ED">
        <w:rPr>
          <w:rFonts w:ascii="Times New Roman" w:hAnsi="Times New Roman" w:cs="Times New Roman"/>
          <w:kern w:val="0"/>
          <w:sz w:val="24"/>
          <w:szCs w:val="24"/>
        </w:rPr>
        <w:t xml:space="preserve"> </w:t>
      </w:r>
      <w:proofErr w:type="spellStart"/>
      <w:r w:rsidRPr="00AE09ED">
        <w:rPr>
          <w:rFonts w:ascii="Times New Roman" w:hAnsi="Times New Roman" w:cs="Times New Roman"/>
          <w:kern w:val="0"/>
          <w:sz w:val="24"/>
          <w:szCs w:val="24"/>
        </w:rPr>
        <w:t>osnovnih</w:t>
      </w:r>
      <w:proofErr w:type="spellEnd"/>
      <w:r w:rsidRPr="00AE09ED">
        <w:rPr>
          <w:rFonts w:ascii="Times New Roman" w:hAnsi="Times New Roman" w:cs="Times New Roman"/>
          <w:kern w:val="0"/>
          <w:sz w:val="24"/>
          <w:szCs w:val="24"/>
        </w:rPr>
        <w:t xml:space="preserve"> </w:t>
      </w:r>
      <w:proofErr w:type="spellStart"/>
      <w:r w:rsidRPr="00AE09ED">
        <w:rPr>
          <w:rFonts w:ascii="Times New Roman" w:hAnsi="Times New Roman" w:cs="Times New Roman"/>
          <w:kern w:val="0"/>
          <w:sz w:val="24"/>
          <w:szCs w:val="24"/>
        </w:rPr>
        <w:t>sloboda</w:t>
      </w:r>
      <w:proofErr w:type="spellEnd"/>
      <w:r w:rsidRPr="00AE09ED">
        <w:rPr>
          <w:rFonts w:ascii="Times New Roman" w:hAnsi="Times New Roman" w:cs="Times New Roman"/>
          <w:kern w:val="0"/>
          <w:sz w:val="24"/>
          <w:szCs w:val="24"/>
        </w:rPr>
        <w:t xml:space="preserve">, u </w:t>
      </w:r>
      <w:proofErr w:type="spellStart"/>
      <w:r w:rsidRPr="00AE09ED">
        <w:rPr>
          <w:rFonts w:ascii="Times New Roman" w:hAnsi="Times New Roman" w:cs="Times New Roman"/>
          <w:kern w:val="0"/>
          <w:sz w:val="24"/>
          <w:szCs w:val="24"/>
        </w:rPr>
        <w:t>skladu</w:t>
      </w:r>
      <w:proofErr w:type="spellEnd"/>
      <w:r w:rsidRPr="00AE09ED">
        <w:rPr>
          <w:rFonts w:ascii="Times New Roman" w:hAnsi="Times New Roman" w:cs="Times New Roman"/>
          <w:kern w:val="0"/>
          <w:sz w:val="24"/>
          <w:szCs w:val="24"/>
        </w:rPr>
        <w:t xml:space="preserve"> </w:t>
      </w:r>
      <w:proofErr w:type="spellStart"/>
      <w:r w:rsidRPr="00AE09ED">
        <w:rPr>
          <w:rFonts w:ascii="Times New Roman" w:hAnsi="Times New Roman" w:cs="Times New Roman"/>
          <w:kern w:val="0"/>
          <w:sz w:val="24"/>
          <w:szCs w:val="24"/>
        </w:rPr>
        <w:t>sa</w:t>
      </w:r>
      <w:proofErr w:type="spellEnd"/>
      <w:r w:rsidRPr="00AE09ED">
        <w:rPr>
          <w:rFonts w:ascii="Times New Roman" w:hAnsi="Times New Roman" w:cs="Times New Roman"/>
          <w:kern w:val="0"/>
          <w:sz w:val="24"/>
          <w:szCs w:val="24"/>
        </w:rPr>
        <w:t xml:space="preserve"> </w:t>
      </w:r>
      <w:proofErr w:type="spellStart"/>
      <w:r w:rsidRPr="00AE09ED">
        <w:rPr>
          <w:rFonts w:ascii="Times New Roman" w:hAnsi="Times New Roman" w:cs="Times New Roman"/>
          <w:kern w:val="0"/>
          <w:sz w:val="24"/>
          <w:szCs w:val="24"/>
        </w:rPr>
        <w:t>nacionalnim</w:t>
      </w:r>
      <w:proofErr w:type="spellEnd"/>
      <w:r w:rsidRPr="00AE09ED">
        <w:rPr>
          <w:rFonts w:ascii="Times New Roman" w:hAnsi="Times New Roman" w:cs="Times New Roman"/>
          <w:kern w:val="0"/>
          <w:sz w:val="24"/>
          <w:szCs w:val="24"/>
        </w:rPr>
        <w:t xml:space="preserve"> </w:t>
      </w:r>
      <w:proofErr w:type="spellStart"/>
      <w:r w:rsidRPr="00AE09ED">
        <w:rPr>
          <w:rFonts w:ascii="Times New Roman" w:hAnsi="Times New Roman" w:cs="Times New Roman"/>
          <w:kern w:val="0"/>
          <w:sz w:val="24"/>
          <w:szCs w:val="24"/>
        </w:rPr>
        <w:t>zakonodavstvom</w:t>
      </w:r>
      <w:proofErr w:type="spellEnd"/>
      <w:r w:rsidRPr="00AE09ED">
        <w:rPr>
          <w:rFonts w:ascii="Times New Roman" w:hAnsi="Times New Roman" w:cs="Times New Roman"/>
          <w:kern w:val="0"/>
          <w:sz w:val="24"/>
          <w:szCs w:val="24"/>
        </w:rPr>
        <w:t xml:space="preserve"> </w:t>
      </w:r>
      <w:proofErr w:type="spellStart"/>
      <w:r w:rsidRPr="00AE09ED">
        <w:rPr>
          <w:rFonts w:ascii="Times New Roman" w:hAnsi="Times New Roman" w:cs="Times New Roman"/>
          <w:kern w:val="0"/>
          <w:sz w:val="24"/>
          <w:szCs w:val="24"/>
        </w:rPr>
        <w:t>i</w:t>
      </w:r>
      <w:proofErr w:type="spellEnd"/>
      <w:r w:rsidRPr="00AE09ED">
        <w:rPr>
          <w:rFonts w:ascii="Times New Roman" w:hAnsi="Times New Roman" w:cs="Times New Roman"/>
          <w:kern w:val="0"/>
          <w:sz w:val="24"/>
          <w:szCs w:val="24"/>
        </w:rPr>
        <w:t xml:space="preserve"> </w:t>
      </w:r>
      <w:proofErr w:type="spellStart"/>
      <w:r w:rsidRPr="00AE09ED">
        <w:rPr>
          <w:rFonts w:ascii="Times New Roman" w:hAnsi="Times New Roman" w:cs="Times New Roman"/>
          <w:kern w:val="0"/>
          <w:sz w:val="24"/>
          <w:szCs w:val="24"/>
        </w:rPr>
        <w:t>međunarodnim</w:t>
      </w:r>
      <w:proofErr w:type="spellEnd"/>
      <w:r w:rsidRPr="00AE09ED">
        <w:rPr>
          <w:rFonts w:ascii="Times New Roman" w:hAnsi="Times New Roman" w:cs="Times New Roman"/>
          <w:kern w:val="0"/>
          <w:sz w:val="24"/>
          <w:szCs w:val="24"/>
        </w:rPr>
        <w:t xml:space="preserve"> </w:t>
      </w:r>
      <w:proofErr w:type="spellStart"/>
      <w:r w:rsidRPr="00AE09ED">
        <w:rPr>
          <w:rFonts w:ascii="Times New Roman" w:hAnsi="Times New Roman" w:cs="Times New Roman"/>
          <w:kern w:val="0"/>
          <w:sz w:val="24"/>
          <w:szCs w:val="24"/>
        </w:rPr>
        <w:t>sporazumima</w:t>
      </w:r>
      <w:proofErr w:type="spellEnd"/>
      <w:r w:rsidRPr="00AE09ED">
        <w:rPr>
          <w:rFonts w:ascii="Times New Roman" w:hAnsi="Times New Roman" w:cs="Times New Roman"/>
          <w:kern w:val="0"/>
          <w:sz w:val="24"/>
          <w:szCs w:val="24"/>
        </w:rPr>
        <w:t xml:space="preserve">; </w:t>
      </w:r>
    </w:p>
    <w:p w14:paraId="6675B902" w14:textId="77777777" w:rsidR="002D6C28" w:rsidRPr="004E72FB" w:rsidRDefault="002D6C28" w:rsidP="002D6C28">
      <w:pPr>
        <w:pStyle w:val="ListParagraph"/>
        <w:autoSpaceDE w:val="0"/>
        <w:autoSpaceDN w:val="0"/>
        <w:adjustRightInd w:val="0"/>
        <w:spacing w:after="0" w:line="240" w:lineRule="auto"/>
        <w:jc w:val="both"/>
        <w:rPr>
          <w:rFonts w:ascii="Times New Roman" w:hAnsi="Times New Roman" w:cs="Times New Roman"/>
          <w:kern w:val="0"/>
          <w:sz w:val="24"/>
          <w:szCs w:val="24"/>
        </w:rPr>
      </w:pPr>
    </w:p>
    <w:p w14:paraId="4D476AC7" w14:textId="77777777" w:rsidR="002D6C28" w:rsidRPr="004E72FB" w:rsidRDefault="002D6C28" w:rsidP="002D6C28">
      <w:pPr>
        <w:autoSpaceDE w:val="0"/>
        <w:autoSpaceDN w:val="0"/>
        <w:adjustRightInd w:val="0"/>
        <w:jc w:val="both"/>
      </w:pPr>
      <w:proofErr w:type="spellStart"/>
      <w:r w:rsidRPr="004E72FB">
        <w:t>Cilj</w:t>
      </w:r>
      <w:proofErr w:type="spellEnd"/>
      <w:r w:rsidRPr="004E72FB">
        <w:t xml:space="preserve"> 17 – </w:t>
      </w:r>
      <w:proofErr w:type="spellStart"/>
      <w:r w:rsidRPr="004E72FB">
        <w:t>Partnerstva</w:t>
      </w:r>
      <w:proofErr w:type="spellEnd"/>
      <w:r w:rsidRPr="004E72FB">
        <w:t xml:space="preserve"> </w:t>
      </w:r>
      <w:r w:rsidR="00A636F2" w:rsidRPr="004E72FB">
        <w:t xml:space="preserve"> </w:t>
      </w:r>
    </w:p>
    <w:p w14:paraId="47D82118" w14:textId="77777777" w:rsidR="004E72FB" w:rsidRPr="004E72FB" w:rsidRDefault="004E72FB">
      <w:pPr>
        <w:pStyle w:val="ListParagraph"/>
        <w:numPr>
          <w:ilvl w:val="0"/>
          <w:numId w:val="3"/>
        </w:numPr>
        <w:autoSpaceDE w:val="0"/>
        <w:autoSpaceDN w:val="0"/>
        <w:adjustRightInd w:val="0"/>
        <w:jc w:val="both"/>
        <w:rPr>
          <w:rFonts w:ascii="Times New Roman" w:hAnsi="Times New Roman" w:cs="Times New Roman"/>
          <w:sz w:val="24"/>
          <w:szCs w:val="24"/>
        </w:rPr>
      </w:pPr>
      <w:proofErr w:type="spellStart"/>
      <w:r w:rsidRPr="004E72FB">
        <w:rPr>
          <w:rFonts w:ascii="Times New Roman" w:hAnsi="Times New Roman" w:cs="Times New Roman"/>
          <w:sz w:val="24"/>
          <w:szCs w:val="24"/>
        </w:rPr>
        <w:t>Unaprijediti</w:t>
      </w:r>
      <w:proofErr w:type="spellEnd"/>
      <w:r w:rsidRPr="004E72FB">
        <w:rPr>
          <w:rFonts w:ascii="Times New Roman" w:hAnsi="Times New Roman" w:cs="Times New Roman"/>
          <w:sz w:val="24"/>
          <w:szCs w:val="24"/>
        </w:rPr>
        <w:t xml:space="preserve"> </w:t>
      </w:r>
      <w:proofErr w:type="spellStart"/>
      <w:r w:rsidRPr="004E72FB">
        <w:rPr>
          <w:rFonts w:ascii="Times New Roman" w:hAnsi="Times New Roman" w:cs="Times New Roman"/>
          <w:sz w:val="24"/>
          <w:szCs w:val="24"/>
        </w:rPr>
        <w:t>globalno</w:t>
      </w:r>
      <w:proofErr w:type="spellEnd"/>
      <w:r w:rsidRPr="004E72FB">
        <w:rPr>
          <w:rFonts w:ascii="Times New Roman" w:hAnsi="Times New Roman" w:cs="Times New Roman"/>
          <w:sz w:val="24"/>
          <w:szCs w:val="24"/>
        </w:rPr>
        <w:t xml:space="preserve"> </w:t>
      </w:r>
      <w:proofErr w:type="spellStart"/>
      <w:r w:rsidRPr="004E72FB">
        <w:rPr>
          <w:rFonts w:ascii="Times New Roman" w:hAnsi="Times New Roman" w:cs="Times New Roman"/>
          <w:sz w:val="24"/>
          <w:szCs w:val="24"/>
        </w:rPr>
        <w:t>partnerstvo</w:t>
      </w:r>
      <w:proofErr w:type="spellEnd"/>
      <w:r w:rsidRPr="004E72FB">
        <w:rPr>
          <w:rFonts w:ascii="Times New Roman" w:hAnsi="Times New Roman" w:cs="Times New Roman"/>
          <w:sz w:val="24"/>
          <w:szCs w:val="24"/>
        </w:rPr>
        <w:t xml:space="preserve"> za </w:t>
      </w:r>
      <w:proofErr w:type="spellStart"/>
      <w:r w:rsidRPr="004E72FB">
        <w:rPr>
          <w:rFonts w:ascii="Times New Roman" w:hAnsi="Times New Roman" w:cs="Times New Roman"/>
          <w:sz w:val="24"/>
          <w:szCs w:val="24"/>
        </w:rPr>
        <w:t>održivi</w:t>
      </w:r>
      <w:proofErr w:type="spellEnd"/>
      <w:r w:rsidRPr="004E72FB">
        <w:rPr>
          <w:rFonts w:ascii="Times New Roman" w:hAnsi="Times New Roman" w:cs="Times New Roman"/>
          <w:sz w:val="24"/>
          <w:szCs w:val="24"/>
        </w:rPr>
        <w:t xml:space="preserve"> </w:t>
      </w:r>
      <w:proofErr w:type="spellStart"/>
      <w:r w:rsidRPr="004E72FB">
        <w:rPr>
          <w:rFonts w:ascii="Times New Roman" w:hAnsi="Times New Roman" w:cs="Times New Roman"/>
          <w:sz w:val="24"/>
          <w:szCs w:val="24"/>
        </w:rPr>
        <w:t>razvoj</w:t>
      </w:r>
      <w:proofErr w:type="spellEnd"/>
      <w:r w:rsidRPr="004E72FB">
        <w:rPr>
          <w:rFonts w:ascii="Times New Roman" w:hAnsi="Times New Roman" w:cs="Times New Roman"/>
          <w:sz w:val="24"/>
          <w:szCs w:val="24"/>
        </w:rPr>
        <w:t xml:space="preserve">, </w:t>
      </w:r>
      <w:proofErr w:type="spellStart"/>
      <w:r w:rsidRPr="004E72FB">
        <w:rPr>
          <w:rFonts w:ascii="Times New Roman" w:hAnsi="Times New Roman" w:cs="Times New Roman"/>
          <w:sz w:val="24"/>
          <w:szCs w:val="24"/>
        </w:rPr>
        <w:t>nadopunjeno</w:t>
      </w:r>
      <w:proofErr w:type="spellEnd"/>
      <w:r w:rsidRPr="004E72FB">
        <w:rPr>
          <w:rFonts w:ascii="Times New Roman" w:hAnsi="Times New Roman" w:cs="Times New Roman"/>
          <w:sz w:val="24"/>
          <w:szCs w:val="24"/>
        </w:rPr>
        <w:t xml:space="preserve"> </w:t>
      </w:r>
      <w:proofErr w:type="spellStart"/>
      <w:r w:rsidRPr="004E72FB">
        <w:rPr>
          <w:rFonts w:ascii="Times New Roman" w:hAnsi="Times New Roman" w:cs="Times New Roman"/>
          <w:sz w:val="24"/>
          <w:szCs w:val="24"/>
        </w:rPr>
        <w:t>partnerstvima</w:t>
      </w:r>
      <w:proofErr w:type="spellEnd"/>
      <w:r w:rsidRPr="004E72FB">
        <w:rPr>
          <w:rFonts w:ascii="Times New Roman" w:hAnsi="Times New Roman" w:cs="Times New Roman"/>
          <w:sz w:val="24"/>
          <w:szCs w:val="24"/>
        </w:rPr>
        <w:t xml:space="preserve"> </w:t>
      </w:r>
      <w:proofErr w:type="spellStart"/>
      <w:r w:rsidRPr="004E72FB">
        <w:rPr>
          <w:rFonts w:ascii="Times New Roman" w:hAnsi="Times New Roman" w:cs="Times New Roman"/>
          <w:sz w:val="24"/>
          <w:szCs w:val="24"/>
        </w:rPr>
        <w:t>s</w:t>
      </w:r>
      <w:r>
        <w:rPr>
          <w:rFonts w:ascii="Times New Roman" w:hAnsi="Times New Roman" w:cs="Times New Roman"/>
          <w:sz w:val="24"/>
          <w:szCs w:val="24"/>
        </w:rPr>
        <w:t>a</w:t>
      </w:r>
      <w:proofErr w:type="spellEnd"/>
      <w:r w:rsidRPr="004E72FB">
        <w:rPr>
          <w:rFonts w:ascii="Times New Roman" w:hAnsi="Times New Roman" w:cs="Times New Roman"/>
          <w:sz w:val="24"/>
          <w:szCs w:val="24"/>
        </w:rPr>
        <w:t xml:space="preserve"> </w:t>
      </w:r>
      <w:proofErr w:type="spellStart"/>
      <w:r w:rsidRPr="004E72FB">
        <w:rPr>
          <w:rFonts w:ascii="Times New Roman" w:hAnsi="Times New Roman" w:cs="Times New Roman"/>
          <w:sz w:val="24"/>
          <w:szCs w:val="24"/>
        </w:rPr>
        <w:t>više</w:t>
      </w:r>
      <w:proofErr w:type="spellEnd"/>
      <w:r w:rsidRPr="004E72FB">
        <w:rPr>
          <w:rFonts w:ascii="Times New Roman" w:hAnsi="Times New Roman" w:cs="Times New Roman"/>
          <w:sz w:val="24"/>
          <w:szCs w:val="24"/>
        </w:rPr>
        <w:t xml:space="preserve"> </w:t>
      </w:r>
      <w:proofErr w:type="spellStart"/>
      <w:r>
        <w:rPr>
          <w:rFonts w:ascii="Times New Roman" w:hAnsi="Times New Roman" w:cs="Times New Roman"/>
          <w:sz w:val="24"/>
          <w:szCs w:val="24"/>
        </w:rPr>
        <w:t>učesnika</w:t>
      </w:r>
      <w:proofErr w:type="spellEnd"/>
      <w:r w:rsidRPr="004E72FB">
        <w:rPr>
          <w:rFonts w:ascii="Times New Roman" w:hAnsi="Times New Roman" w:cs="Times New Roman"/>
          <w:sz w:val="24"/>
          <w:szCs w:val="24"/>
        </w:rPr>
        <w:t xml:space="preserve"> </w:t>
      </w:r>
      <w:proofErr w:type="spellStart"/>
      <w:r w:rsidRPr="004E72FB">
        <w:rPr>
          <w:rFonts w:ascii="Times New Roman" w:hAnsi="Times New Roman" w:cs="Times New Roman"/>
          <w:sz w:val="24"/>
          <w:szCs w:val="24"/>
        </w:rPr>
        <w:t>koja</w:t>
      </w:r>
      <w:proofErr w:type="spellEnd"/>
      <w:r w:rsidRPr="004E72FB">
        <w:rPr>
          <w:rFonts w:ascii="Times New Roman" w:hAnsi="Times New Roman" w:cs="Times New Roman"/>
          <w:sz w:val="24"/>
          <w:szCs w:val="24"/>
        </w:rPr>
        <w:t xml:space="preserve"> </w:t>
      </w:r>
      <w:proofErr w:type="spellStart"/>
      <w:r w:rsidRPr="004E72FB">
        <w:rPr>
          <w:rFonts w:ascii="Times New Roman" w:hAnsi="Times New Roman" w:cs="Times New Roman"/>
          <w:sz w:val="24"/>
          <w:szCs w:val="24"/>
        </w:rPr>
        <w:t>mobili</w:t>
      </w:r>
      <w:r>
        <w:rPr>
          <w:rFonts w:ascii="Times New Roman" w:hAnsi="Times New Roman" w:cs="Times New Roman"/>
          <w:sz w:val="24"/>
          <w:szCs w:val="24"/>
        </w:rPr>
        <w:t>šu</w:t>
      </w:r>
      <w:proofErr w:type="spellEnd"/>
      <w:r w:rsidRPr="004E72FB">
        <w:rPr>
          <w:rFonts w:ascii="Times New Roman" w:hAnsi="Times New Roman" w:cs="Times New Roman"/>
          <w:sz w:val="24"/>
          <w:szCs w:val="24"/>
        </w:rPr>
        <w:t xml:space="preserve"> </w:t>
      </w:r>
      <w:proofErr w:type="spellStart"/>
      <w:r w:rsidRPr="004E72FB">
        <w:rPr>
          <w:rFonts w:ascii="Times New Roman" w:hAnsi="Times New Roman" w:cs="Times New Roman"/>
          <w:sz w:val="24"/>
          <w:szCs w:val="24"/>
        </w:rPr>
        <w:t>i</w:t>
      </w:r>
      <w:proofErr w:type="spellEnd"/>
      <w:r w:rsidRPr="004E72FB">
        <w:rPr>
          <w:rFonts w:ascii="Times New Roman" w:hAnsi="Times New Roman" w:cs="Times New Roman"/>
          <w:sz w:val="24"/>
          <w:szCs w:val="24"/>
        </w:rPr>
        <w:t xml:space="preserve"> </w:t>
      </w:r>
      <w:proofErr w:type="spellStart"/>
      <w:r w:rsidRPr="004E72FB">
        <w:rPr>
          <w:rFonts w:ascii="Times New Roman" w:hAnsi="Times New Roman" w:cs="Times New Roman"/>
          <w:sz w:val="24"/>
          <w:szCs w:val="24"/>
        </w:rPr>
        <w:t>dijele</w:t>
      </w:r>
      <w:proofErr w:type="spellEnd"/>
      <w:r w:rsidRPr="004E72FB">
        <w:rPr>
          <w:rFonts w:ascii="Times New Roman" w:hAnsi="Times New Roman" w:cs="Times New Roman"/>
          <w:sz w:val="24"/>
          <w:szCs w:val="24"/>
        </w:rPr>
        <w:t xml:space="preserve"> </w:t>
      </w:r>
      <w:proofErr w:type="spellStart"/>
      <w:r w:rsidRPr="004E72FB">
        <w:rPr>
          <w:rFonts w:ascii="Times New Roman" w:hAnsi="Times New Roman" w:cs="Times New Roman"/>
          <w:sz w:val="24"/>
          <w:szCs w:val="24"/>
        </w:rPr>
        <w:t>znanje</w:t>
      </w:r>
      <w:proofErr w:type="spellEnd"/>
      <w:r w:rsidRPr="004E72FB">
        <w:rPr>
          <w:rFonts w:ascii="Times New Roman" w:hAnsi="Times New Roman" w:cs="Times New Roman"/>
          <w:sz w:val="24"/>
          <w:szCs w:val="24"/>
        </w:rPr>
        <w:t xml:space="preserve">, </w:t>
      </w:r>
      <w:proofErr w:type="spellStart"/>
      <w:r w:rsidRPr="004E72FB">
        <w:rPr>
          <w:rFonts w:ascii="Times New Roman" w:hAnsi="Times New Roman" w:cs="Times New Roman"/>
          <w:sz w:val="24"/>
          <w:szCs w:val="24"/>
        </w:rPr>
        <w:t>stručnost</w:t>
      </w:r>
      <w:proofErr w:type="spellEnd"/>
      <w:r w:rsidRPr="004E72FB">
        <w:rPr>
          <w:rFonts w:ascii="Times New Roman" w:hAnsi="Times New Roman" w:cs="Times New Roman"/>
          <w:sz w:val="24"/>
          <w:szCs w:val="24"/>
        </w:rPr>
        <w:t xml:space="preserve">, </w:t>
      </w:r>
      <w:proofErr w:type="spellStart"/>
      <w:r w:rsidRPr="004E72FB">
        <w:rPr>
          <w:rFonts w:ascii="Times New Roman" w:hAnsi="Times New Roman" w:cs="Times New Roman"/>
          <w:sz w:val="24"/>
          <w:szCs w:val="24"/>
        </w:rPr>
        <w:t>tehnologiju</w:t>
      </w:r>
      <w:proofErr w:type="spellEnd"/>
      <w:r w:rsidRPr="004E72FB">
        <w:rPr>
          <w:rFonts w:ascii="Times New Roman" w:hAnsi="Times New Roman" w:cs="Times New Roman"/>
          <w:sz w:val="24"/>
          <w:szCs w:val="24"/>
        </w:rPr>
        <w:t xml:space="preserve"> </w:t>
      </w:r>
      <w:proofErr w:type="spellStart"/>
      <w:r w:rsidRPr="004E72FB">
        <w:rPr>
          <w:rFonts w:ascii="Times New Roman" w:hAnsi="Times New Roman" w:cs="Times New Roman"/>
          <w:sz w:val="24"/>
          <w:szCs w:val="24"/>
        </w:rPr>
        <w:t>i</w:t>
      </w:r>
      <w:proofErr w:type="spellEnd"/>
      <w:r w:rsidRPr="004E72FB">
        <w:rPr>
          <w:rFonts w:ascii="Times New Roman" w:hAnsi="Times New Roman" w:cs="Times New Roman"/>
          <w:sz w:val="24"/>
          <w:szCs w:val="24"/>
        </w:rPr>
        <w:t xml:space="preserve"> </w:t>
      </w:r>
      <w:proofErr w:type="spellStart"/>
      <w:r w:rsidRPr="004E72FB">
        <w:rPr>
          <w:rFonts w:ascii="Times New Roman" w:hAnsi="Times New Roman" w:cs="Times New Roman"/>
          <w:sz w:val="24"/>
          <w:szCs w:val="24"/>
        </w:rPr>
        <w:t>finan</w:t>
      </w:r>
      <w:r>
        <w:rPr>
          <w:rFonts w:ascii="Times New Roman" w:hAnsi="Times New Roman" w:cs="Times New Roman"/>
          <w:sz w:val="24"/>
          <w:szCs w:val="24"/>
        </w:rPr>
        <w:t>s</w:t>
      </w:r>
      <w:r w:rsidRPr="004E72FB">
        <w:rPr>
          <w:rFonts w:ascii="Times New Roman" w:hAnsi="Times New Roman" w:cs="Times New Roman"/>
          <w:sz w:val="24"/>
          <w:szCs w:val="24"/>
        </w:rPr>
        <w:t>ijska</w:t>
      </w:r>
      <w:proofErr w:type="spellEnd"/>
      <w:r w:rsidRPr="004E72FB">
        <w:rPr>
          <w:rFonts w:ascii="Times New Roman" w:hAnsi="Times New Roman" w:cs="Times New Roman"/>
          <w:sz w:val="24"/>
          <w:szCs w:val="24"/>
        </w:rPr>
        <w:t xml:space="preserve"> </w:t>
      </w:r>
      <w:proofErr w:type="spellStart"/>
      <w:r w:rsidRPr="004E72FB">
        <w:rPr>
          <w:rFonts w:ascii="Times New Roman" w:hAnsi="Times New Roman" w:cs="Times New Roman"/>
          <w:sz w:val="24"/>
          <w:szCs w:val="24"/>
        </w:rPr>
        <w:t>sredstva</w:t>
      </w:r>
      <w:proofErr w:type="spellEnd"/>
      <w:r w:rsidRPr="004E72FB">
        <w:rPr>
          <w:rFonts w:ascii="Times New Roman" w:hAnsi="Times New Roman" w:cs="Times New Roman"/>
          <w:sz w:val="24"/>
          <w:szCs w:val="24"/>
        </w:rPr>
        <w:t xml:space="preserve">, </w:t>
      </w:r>
      <w:proofErr w:type="spellStart"/>
      <w:r w:rsidRPr="004E72FB">
        <w:rPr>
          <w:rFonts w:ascii="Times New Roman" w:hAnsi="Times New Roman" w:cs="Times New Roman"/>
          <w:sz w:val="24"/>
          <w:szCs w:val="24"/>
        </w:rPr>
        <w:t>kako</w:t>
      </w:r>
      <w:proofErr w:type="spellEnd"/>
      <w:r w:rsidRPr="004E72FB">
        <w:rPr>
          <w:rFonts w:ascii="Times New Roman" w:hAnsi="Times New Roman" w:cs="Times New Roman"/>
          <w:sz w:val="24"/>
          <w:szCs w:val="24"/>
        </w:rPr>
        <w:t xml:space="preserve"> bi se </w:t>
      </w:r>
      <w:proofErr w:type="spellStart"/>
      <w:r w:rsidRPr="004E72FB">
        <w:rPr>
          <w:rFonts w:ascii="Times New Roman" w:hAnsi="Times New Roman" w:cs="Times New Roman"/>
          <w:sz w:val="24"/>
          <w:szCs w:val="24"/>
        </w:rPr>
        <w:t>podržalo</w:t>
      </w:r>
      <w:proofErr w:type="spellEnd"/>
      <w:r w:rsidRPr="004E72FB">
        <w:rPr>
          <w:rFonts w:ascii="Times New Roman" w:hAnsi="Times New Roman" w:cs="Times New Roman"/>
          <w:sz w:val="24"/>
          <w:szCs w:val="24"/>
        </w:rPr>
        <w:t xml:space="preserve"> </w:t>
      </w:r>
      <w:proofErr w:type="spellStart"/>
      <w:r w:rsidRPr="004E72FB">
        <w:rPr>
          <w:rFonts w:ascii="Times New Roman" w:hAnsi="Times New Roman" w:cs="Times New Roman"/>
          <w:sz w:val="24"/>
          <w:szCs w:val="24"/>
        </w:rPr>
        <w:t>postizanje</w:t>
      </w:r>
      <w:proofErr w:type="spellEnd"/>
      <w:r w:rsidRPr="004E72FB">
        <w:rPr>
          <w:rFonts w:ascii="Times New Roman" w:hAnsi="Times New Roman" w:cs="Times New Roman"/>
          <w:sz w:val="24"/>
          <w:szCs w:val="24"/>
        </w:rPr>
        <w:t xml:space="preserve"> </w:t>
      </w:r>
      <w:proofErr w:type="spellStart"/>
      <w:r w:rsidRPr="004E72FB">
        <w:rPr>
          <w:rFonts w:ascii="Times New Roman" w:hAnsi="Times New Roman" w:cs="Times New Roman"/>
          <w:sz w:val="24"/>
          <w:szCs w:val="24"/>
        </w:rPr>
        <w:t>ciljeva</w:t>
      </w:r>
      <w:proofErr w:type="spellEnd"/>
      <w:r w:rsidRPr="004E72FB">
        <w:rPr>
          <w:rFonts w:ascii="Times New Roman" w:hAnsi="Times New Roman" w:cs="Times New Roman"/>
          <w:sz w:val="24"/>
          <w:szCs w:val="24"/>
        </w:rPr>
        <w:t xml:space="preserve"> </w:t>
      </w:r>
      <w:proofErr w:type="spellStart"/>
      <w:r w:rsidRPr="004E72FB">
        <w:rPr>
          <w:rFonts w:ascii="Times New Roman" w:hAnsi="Times New Roman" w:cs="Times New Roman"/>
          <w:sz w:val="24"/>
          <w:szCs w:val="24"/>
        </w:rPr>
        <w:t>održivog</w:t>
      </w:r>
      <w:proofErr w:type="spellEnd"/>
      <w:r w:rsidRPr="004E72FB">
        <w:rPr>
          <w:rFonts w:ascii="Times New Roman" w:hAnsi="Times New Roman" w:cs="Times New Roman"/>
          <w:sz w:val="24"/>
          <w:szCs w:val="24"/>
        </w:rPr>
        <w:t xml:space="preserve"> </w:t>
      </w:r>
      <w:proofErr w:type="spellStart"/>
      <w:r w:rsidRPr="004E72FB">
        <w:rPr>
          <w:rFonts w:ascii="Times New Roman" w:hAnsi="Times New Roman" w:cs="Times New Roman"/>
          <w:sz w:val="24"/>
          <w:szCs w:val="24"/>
        </w:rPr>
        <w:t>razvoja</w:t>
      </w:r>
      <w:proofErr w:type="spellEnd"/>
      <w:r w:rsidRPr="004E72FB">
        <w:rPr>
          <w:rFonts w:ascii="Times New Roman" w:hAnsi="Times New Roman" w:cs="Times New Roman"/>
          <w:sz w:val="24"/>
          <w:szCs w:val="24"/>
        </w:rPr>
        <w:t xml:space="preserve"> u </w:t>
      </w:r>
      <w:proofErr w:type="spellStart"/>
      <w:r w:rsidRPr="004E72FB">
        <w:rPr>
          <w:rFonts w:ascii="Times New Roman" w:hAnsi="Times New Roman" w:cs="Times New Roman"/>
          <w:sz w:val="24"/>
          <w:szCs w:val="24"/>
        </w:rPr>
        <w:t>svim</w:t>
      </w:r>
      <w:proofErr w:type="spellEnd"/>
      <w:r w:rsidRPr="004E72FB">
        <w:rPr>
          <w:rFonts w:ascii="Times New Roman" w:hAnsi="Times New Roman" w:cs="Times New Roman"/>
          <w:sz w:val="24"/>
          <w:szCs w:val="24"/>
        </w:rPr>
        <w:t xml:space="preserve"> </w:t>
      </w:r>
      <w:proofErr w:type="spellStart"/>
      <w:r w:rsidRPr="004E72FB">
        <w:rPr>
          <w:rFonts w:ascii="Times New Roman" w:hAnsi="Times New Roman" w:cs="Times New Roman"/>
          <w:sz w:val="24"/>
          <w:szCs w:val="24"/>
        </w:rPr>
        <w:t>zemljama</w:t>
      </w:r>
      <w:proofErr w:type="spellEnd"/>
      <w:r w:rsidRPr="004E72FB">
        <w:rPr>
          <w:rFonts w:ascii="Times New Roman" w:hAnsi="Times New Roman" w:cs="Times New Roman"/>
          <w:sz w:val="24"/>
          <w:szCs w:val="24"/>
        </w:rPr>
        <w:t xml:space="preserve">, a </w:t>
      </w:r>
      <w:proofErr w:type="spellStart"/>
      <w:r w:rsidRPr="004E72FB">
        <w:rPr>
          <w:rFonts w:ascii="Times New Roman" w:hAnsi="Times New Roman" w:cs="Times New Roman"/>
          <w:sz w:val="24"/>
          <w:szCs w:val="24"/>
        </w:rPr>
        <w:t>posebno</w:t>
      </w:r>
      <w:proofErr w:type="spellEnd"/>
      <w:r w:rsidRPr="004E72FB">
        <w:rPr>
          <w:rFonts w:ascii="Times New Roman" w:hAnsi="Times New Roman" w:cs="Times New Roman"/>
          <w:sz w:val="24"/>
          <w:szCs w:val="24"/>
        </w:rPr>
        <w:t xml:space="preserve"> u </w:t>
      </w:r>
      <w:proofErr w:type="spellStart"/>
      <w:r w:rsidRPr="004E72FB">
        <w:rPr>
          <w:rFonts w:ascii="Times New Roman" w:hAnsi="Times New Roman" w:cs="Times New Roman"/>
          <w:sz w:val="24"/>
          <w:szCs w:val="24"/>
        </w:rPr>
        <w:t>zemljama</w:t>
      </w:r>
      <w:proofErr w:type="spellEnd"/>
      <w:r w:rsidRPr="004E72FB">
        <w:rPr>
          <w:rFonts w:ascii="Times New Roman" w:hAnsi="Times New Roman" w:cs="Times New Roman"/>
          <w:sz w:val="24"/>
          <w:szCs w:val="24"/>
        </w:rPr>
        <w:t xml:space="preserve"> u </w:t>
      </w:r>
      <w:proofErr w:type="spellStart"/>
      <w:r w:rsidRPr="004E72FB">
        <w:rPr>
          <w:rFonts w:ascii="Times New Roman" w:hAnsi="Times New Roman" w:cs="Times New Roman"/>
          <w:sz w:val="24"/>
          <w:szCs w:val="24"/>
        </w:rPr>
        <w:t>razvoju</w:t>
      </w:r>
      <w:proofErr w:type="spellEnd"/>
      <w:r>
        <w:rPr>
          <w:rFonts w:ascii="Times New Roman" w:hAnsi="Times New Roman" w:cs="Times New Roman"/>
          <w:sz w:val="24"/>
          <w:szCs w:val="24"/>
        </w:rPr>
        <w:t>.</w:t>
      </w:r>
    </w:p>
    <w:p w14:paraId="497A7687" w14:textId="77777777" w:rsidR="00761AE5" w:rsidRPr="004E72FB" w:rsidRDefault="004E72FB">
      <w:pPr>
        <w:pStyle w:val="ListParagraph"/>
        <w:numPr>
          <w:ilvl w:val="0"/>
          <w:numId w:val="3"/>
        </w:numPr>
        <w:autoSpaceDE w:val="0"/>
        <w:autoSpaceDN w:val="0"/>
        <w:adjustRightInd w:val="0"/>
        <w:jc w:val="both"/>
        <w:rPr>
          <w:rFonts w:ascii="Times New Roman" w:hAnsi="Times New Roman" w:cs="Times New Roman"/>
          <w:sz w:val="24"/>
          <w:szCs w:val="24"/>
        </w:rPr>
      </w:pPr>
      <w:proofErr w:type="spellStart"/>
      <w:r w:rsidRPr="004E72FB">
        <w:rPr>
          <w:rFonts w:ascii="Times New Roman" w:hAnsi="Times New Roman" w:cs="Times New Roman"/>
          <w:sz w:val="24"/>
          <w:szCs w:val="24"/>
        </w:rPr>
        <w:t>Po</w:t>
      </w:r>
      <w:r>
        <w:rPr>
          <w:rFonts w:ascii="Times New Roman" w:hAnsi="Times New Roman" w:cs="Times New Roman"/>
          <w:sz w:val="24"/>
          <w:szCs w:val="24"/>
        </w:rPr>
        <w:t>ds</w:t>
      </w:r>
      <w:r w:rsidRPr="004E72FB">
        <w:rPr>
          <w:rFonts w:ascii="Times New Roman" w:hAnsi="Times New Roman" w:cs="Times New Roman"/>
          <w:sz w:val="24"/>
          <w:szCs w:val="24"/>
        </w:rPr>
        <w:t>ticati</w:t>
      </w:r>
      <w:proofErr w:type="spellEnd"/>
      <w:r w:rsidRPr="004E72FB">
        <w:rPr>
          <w:rFonts w:ascii="Times New Roman" w:hAnsi="Times New Roman" w:cs="Times New Roman"/>
          <w:sz w:val="24"/>
          <w:szCs w:val="24"/>
        </w:rPr>
        <w:t xml:space="preserve"> </w:t>
      </w:r>
      <w:proofErr w:type="spellStart"/>
      <w:r w:rsidRPr="004E72FB">
        <w:rPr>
          <w:rFonts w:ascii="Times New Roman" w:hAnsi="Times New Roman" w:cs="Times New Roman"/>
          <w:sz w:val="24"/>
          <w:szCs w:val="24"/>
        </w:rPr>
        <w:t>i</w:t>
      </w:r>
      <w:proofErr w:type="spellEnd"/>
      <w:r w:rsidRPr="004E72FB">
        <w:rPr>
          <w:rFonts w:ascii="Times New Roman" w:hAnsi="Times New Roman" w:cs="Times New Roman"/>
          <w:sz w:val="24"/>
          <w:szCs w:val="24"/>
        </w:rPr>
        <w:t xml:space="preserve"> </w:t>
      </w:r>
      <w:proofErr w:type="spellStart"/>
      <w:r w:rsidRPr="004E72FB">
        <w:rPr>
          <w:rFonts w:ascii="Times New Roman" w:hAnsi="Times New Roman" w:cs="Times New Roman"/>
          <w:sz w:val="24"/>
          <w:szCs w:val="24"/>
        </w:rPr>
        <w:t>prom</w:t>
      </w:r>
      <w:r>
        <w:rPr>
          <w:rFonts w:ascii="Times New Roman" w:hAnsi="Times New Roman" w:cs="Times New Roman"/>
          <w:sz w:val="24"/>
          <w:szCs w:val="24"/>
        </w:rPr>
        <w:t>ovisati</w:t>
      </w:r>
      <w:proofErr w:type="spellEnd"/>
      <w:r w:rsidRPr="004E72FB">
        <w:rPr>
          <w:rFonts w:ascii="Times New Roman" w:hAnsi="Times New Roman" w:cs="Times New Roman"/>
          <w:sz w:val="24"/>
          <w:szCs w:val="24"/>
        </w:rPr>
        <w:t xml:space="preserve"> </w:t>
      </w:r>
      <w:proofErr w:type="spellStart"/>
      <w:r>
        <w:rPr>
          <w:rFonts w:ascii="Times New Roman" w:hAnsi="Times New Roman" w:cs="Times New Roman"/>
          <w:sz w:val="24"/>
          <w:szCs w:val="24"/>
        </w:rPr>
        <w:t>funkcionalna</w:t>
      </w:r>
      <w:proofErr w:type="spellEnd"/>
      <w:r w:rsidRPr="004E72FB">
        <w:rPr>
          <w:rFonts w:ascii="Times New Roman" w:hAnsi="Times New Roman" w:cs="Times New Roman"/>
          <w:sz w:val="24"/>
          <w:szCs w:val="24"/>
        </w:rPr>
        <w:t xml:space="preserve"> </w:t>
      </w:r>
      <w:proofErr w:type="spellStart"/>
      <w:r w:rsidRPr="004E72FB">
        <w:rPr>
          <w:rFonts w:ascii="Times New Roman" w:hAnsi="Times New Roman" w:cs="Times New Roman"/>
          <w:sz w:val="24"/>
          <w:szCs w:val="24"/>
        </w:rPr>
        <w:t>javna</w:t>
      </w:r>
      <w:proofErr w:type="spellEnd"/>
      <w:r w:rsidRPr="004E72FB">
        <w:rPr>
          <w:rFonts w:ascii="Times New Roman" w:hAnsi="Times New Roman" w:cs="Times New Roman"/>
          <w:sz w:val="24"/>
          <w:szCs w:val="24"/>
        </w:rPr>
        <w:t xml:space="preserve">, </w:t>
      </w:r>
      <w:proofErr w:type="spellStart"/>
      <w:r w:rsidRPr="004E72FB">
        <w:rPr>
          <w:rFonts w:ascii="Times New Roman" w:hAnsi="Times New Roman" w:cs="Times New Roman"/>
          <w:sz w:val="24"/>
          <w:szCs w:val="24"/>
        </w:rPr>
        <w:t>javno-privatna</w:t>
      </w:r>
      <w:proofErr w:type="spellEnd"/>
      <w:r w:rsidRPr="004E72FB">
        <w:rPr>
          <w:rFonts w:ascii="Times New Roman" w:hAnsi="Times New Roman" w:cs="Times New Roman"/>
          <w:sz w:val="24"/>
          <w:szCs w:val="24"/>
        </w:rPr>
        <w:t xml:space="preserve"> </w:t>
      </w:r>
      <w:proofErr w:type="spellStart"/>
      <w:r w:rsidRPr="004E72FB">
        <w:rPr>
          <w:rFonts w:ascii="Times New Roman" w:hAnsi="Times New Roman" w:cs="Times New Roman"/>
          <w:sz w:val="24"/>
          <w:szCs w:val="24"/>
        </w:rPr>
        <w:t>partnerstva</w:t>
      </w:r>
      <w:proofErr w:type="spellEnd"/>
      <w:r w:rsidRPr="004E72FB">
        <w:rPr>
          <w:rFonts w:ascii="Times New Roman" w:hAnsi="Times New Roman" w:cs="Times New Roman"/>
          <w:sz w:val="24"/>
          <w:szCs w:val="24"/>
        </w:rPr>
        <w:t xml:space="preserve"> </w:t>
      </w:r>
      <w:proofErr w:type="spellStart"/>
      <w:r w:rsidRPr="004E72FB">
        <w:rPr>
          <w:rFonts w:ascii="Times New Roman" w:hAnsi="Times New Roman" w:cs="Times New Roman"/>
          <w:sz w:val="24"/>
          <w:szCs w:val="24"/>
        </w:rPr>
        <w:t>i</w:t>
      </w:r>
      <w:proofErr w:type="spellEnd"/>
      <w:r w:rsidRPr="004E72FB">
        <w:rPr>
          <w:rFonts w:ascii="Times New Roman" w:hAnsi="Times New Roman" w:cs="Times New Roman"/>
          <w:sz w:val="24"/>
          <w:szCs w:val="24"/>
        </w:rPr>
        <w:t xml:space="preserve"> </w:t>
      </w:r>
      <w:proofErr w:type="spellStart"/>
      <w:r w:rsidRPr="004E72FB">
        <w:rPr>
          <w:rFonts w:ascii="Times New Roman" w:hAnsi="Times New Roman" w:cs="Times New Roman"/>
          <w:sz w:val="24"/>
          <w:szCs w:val="24"/>
        </w:rPr>
        <w:t>partnerstva</w:t>
      </w:r>
      <w:proofErr w:type="spellEnd"/>
      <w:r w:rsidRPr="004E72FB">
        <w:rPr>
          <w:rFonts w:ascii="Times New Roman" w:hAnsi="Times New Roman" w:cs="Times New Roman"/>
          <w:sz w:val="24"/>
          <w:szCs w:val="24"/>
        </w:rPr>
        <w:t xml:space="preserve"> </w:t>
      </w:r>
      <w:proofErr w:type="spellStart"/>
      <w:r w:rsidRPr="004E72FB">
        <w:rPr>
          <w:rFonts w:ascii="Times New Roman" w:hAnsi="Times New Roman" w:cs="Times New Roman"/>
          <w:sz w:val="24"/>
          <w:szCs w:val="24"/>
        </w:rPr>
        <w:t>civilnog</w:t>
      </w:r>
      <w:proofErr w:type="spellEnd"/>
      <w:r w:rsidRPr="004E72FB">
        <w:rPr>
          <w:rFonts w:ascii="Times New Roman" w:hAnsi="Times New Roman" w:cs="Times New Roman"/>
          <w:sz w:val="24"/>
          <w:szCs w:val="24"/>
        </w:rPr>
        <w:t xml:space="preserve"> </w:t>
      </w:r>
      <w:proofErr w:type="spellStart"/>
      <w:r w:rsidRPr="004E72FB">
        <w:rPr>
          <w:rFonts w:ascii="Times New Roman" w:hAnsi="Times New Roman" w:cs="Times New Roman"/>
          <w:sz w:val="24"/>
          <w:szCs w:val="24"/>
        </w:rPr>
        <w:t>društva</w:t>
      </w:r>
      <w:proofErr w:type="spellEnd"/>
      <w:r w:rsidRPr="004E72FB">
        <w:rPr>
          <w:rFonts w:ascii="Times New Roman" w:hAnsi="Times New Roman" w:cs="Times New Roman"/>
          <w:sz w:val="24"/>
          <w:szCs w:val="24"/>
        </w:rPr>
        <w:t xml:space="preserve">, </w:t>
      </w:r>
      <w:proofErr w:type="spellStart"/>
      <w:r w:rsidRPr="004E72FB">
        <w:rPr>
          <w:rFonts w:ascii="Times New Roman" w:hAnsi="Times New Roman" w:cs="Times New Roman"/>
          <w:sz w:val="24"/>
          <w:szCs w:val="24"/>
        </w:rPr>
        <w:t>nadograđujući</w:t>
      </w:r>
      <w:proofErr w:type="spellEnd"/>
      <w:r w:rsidRPr="004E72FB">
        <w:rPr>
          <w:rFonts w:ascii="Times New Roman" w:hAnsi="Times New Roman" w:cs="Times New Roman"/>
          <w:sz w:val="24"/>
          <w:szCs w:val="24"/>
        </w:rPr>
        <w:t xml:space="preserve"> </w:t>
      </w:r>
      <w:proofErr w:type="spellStart"/>
      <w:r w:rsidRPr="004E72FB">
        <w:rPr>
          <w:rFonts w:ascii="Times New Roman" w:hAnsi="Times New Roman" w:cs="Times New Roman"/>
          <w:sz w:val="24"/>
          <w:szCs w:val="24"/>
        </w:rPr>
        <w:t>iskustvo</w:t>
      </w:r>
      <w:proofErr w:type="spellEnd"/>
      <w:r w:rsidRPr="004E72FB">
        <w:rPr>
          <w:rFonts w:ascii="Times New Roman" w:hAnsi="Times New Roman" w:cs="Times New Roman"/>
          <w:sz w:val="24"/>
          <w:szCs w:val="24"/>
        </w:rPr>
        <w:t xml:space="preserve"> </w:t>
      </w:r>
      <w:proofErr w:type="spellStart"/>
      <w:r w:rsidRPr="004E72FB">
        <w:rPr>
          <w:rFonts w:ascii="Times New Roman" w:hAnsi="Times New Roman" w:cs="Times New Roman"/>
          <w:sz w:val="24"/>
          <w:szCs w:val="24"/>
        </w:rPr>
        <w:t>i</w:t>
      </w:r>
      <w:proofErr w:type="spellEnd"/>
      <w:r w:rsidRPr="004E72FB">
        <w:rPr>
          <w:rFonts w:ascii="Times New Roman" w:hAnsi="Times New Roman" w:cs="Times New Roman"/>
          <w:sz w:val="24"/>
          <w:szCs w:val="24"/>
        </w:rPr>
        <w:t xml:space="preserve"> </w:t>
      </w:r>
      <w:proofErr w:type="spellStart"/>
      <w:r w:rsidRPr="004E72FB">
        <w:rPr>
          <w:rFonts w:ascii="Times New Roman" w:hAnsi="Times New Roman" w:cs="Times New Roman"/>
          <w:sz w:val="24"/>
          <w:szCs w:val="24"/>
        </w:rPr>
        <w:t>strategije</w:t>
      </w:r>
      <w:proofErr w:type="spellEnd"/>
      <w:r w:rsidRPr="004E72FB">
        <w:rPr>
          <w:rFonts w:ascii="Times New Roman" w:hAnsi="Times New Roman" w:cs="Times New Roman"/>
          <w:sz w:val="24"/>
          <w:szCs w:val="24"/>
        </w:rPr>
        <w:t xml:space="preserve"> </w:t>
      </w:r>
      <w:proofErr w:type="spellStart"/>
      <w:r w:rsidRPr="004E72FB">
        <w:rPr>
          <w:rFonts w:ascii="Times New Roman" w:hAnsi="Times New Roman" w:cs="Times New Roman"/>
          <w:sz w:val="24"/>
          <w:szCs w:val="24"/>
        </w:rPr>
        <w:t>finan</w:t>
      </w:r>
      <w:r>
        <w:rPr>
          <w:rFonts w:ascii="Times New Roman" w:hAnsi="Times New Roman" w:cs="Times New Roman"/>
          <w:sz w:val="24"/>
          <w:szCs w:val="24"/>
        </w:rPr>
        <w:t>s</w:t>
      </w:r>
      <w:r w:rsidRPr="004E72FB">
        <w:rPr>
          <w:rFonts w:ascii="Times New Roman" w:hAnsi="Times New Roman" w:cs="Times New Roman"/>
          <w:sz w:val="24"/>
          <w:szCs w:val="24"/>
        </w:rPr>
        <w:t>iranja</w:t>
      </w:r>
      <w:proofErr w:type="spellEnd"/>
      <w:r w:rsidRPr="004E72FB">
        <w:rPr>
          <w:rFonts w:ascii="Times New Roman" w:hAnsi="Times New Roman" w:cs="Times New Roman"/>
          <w:sz w:val="24"/>
          <w:szCs w:val="24"/>
        </w:rPr>
        <w:t xml:space="preserve"> </w:t>
      </w:r>
      <w:proofErr w:type="spellStart"/>
      <w:r w:rsidRPr="004E72FB">
        <w:rPr>
          <w:rFonts w:ascii="Times New Roman" w:hAnsi="Times New Roman" w:cs="Times New Roman"/>
          <w:sz w:val="24"/>
          <w:szCs w:val="24"/>
        </w:rPr>
        <w:t>partnerstava</w:t>
      </w:r>
      <w:proofErr w:type="spellEnd"/>
      <w:r>
        <w:rPr>
          <w:rFonts w:ascii="Times New Roman" w:hAnsi="Times New Roman" w:cs="Times New Roman"/>
          <w:sz w:val="24"/>
          <w:szCs w:val="24"/>
        </w:rPr>
        <w:t>.</w:t>
      </w:r>
    </w:p>
    <w:p w14:paraId="7A21E697" w14:textId="77777777" w:rsidR="00321091" w:rsidRPr="00AE09ED" w:rsidRDefault="00321091" w:rsidP="001C5AA2">
      <w:pPr>
        <w:tabs>
          <w:tab w:val="left" w:pos="5607"/>
        </w:tabs>
        <w:jc w:val="both"/>
        <w:rPr>
          <w:lang w:val="en-GB"/>
        </w:rPr>
      </w:pPr>
    </w:p>
    <w:p w14:paraId="01982EFD" w14:textId="77777777" w:rsidR="00252C50" w:rsidRPr="00502C7F" w:rsidRDefault="003F2106" w:rsidP="00252C50">
      <w:pPr>
        <w:spacing w:before="100" w:beforeAutospacing="1" w:after="100" w:afterAutospacing="1"/>
        <w:outlineLvl w:val="2"/>
        <w:rPr>
          <w:b/>
          <w:bCs/>
          <w:color w:val="000000" w:themeColor="text1"/>
          <w:sz w:val="28"/>
          <w:szCs w:val="28"/>
        </w:rPr>
      </w:pPr>
      <w:r w:rsidRPr="00502C7F">
        <w:rPr>
          <w:b/>
          <w:bCs/>
          <w:color w:val="000000" w:themeColor="text1"/>
          <w:sz w:val="28"/>
          <w:szCs w:val="28"/>
        </w:rPr>
        <w:t>2</w:t>
      </w:r>
      <w:r w:rsidR="00252C50" w:rsidRPr="00502C7F">
        <w:rPr>
          <w:b/>
          <w:bCs/>
          <w:color w:val="000000" w:themeColor="text1"/>
          <w:sz w:val="28"/>
          <w:szCs w:val="28"/>
        </w:rPr>
        <w:t xml:space="preserve">. Analiza </w:t>
      </w:r>
      <w:proofErr w:type="spellStart"/>
      <w:r w:rsidR="00252C50" w:rsidRPr="00502C7F">
        <w:rPr>
          <w:b/>
          <w:bCs/>
          <w:color w:val="000000" w:themeColor="text1"/>
          <w:sz w:val="28"/>
          <w:szCs w:val="28"/>
        </w:rPr>
        <w:t>stanja</w:t>
      </w:r>
      <w:proofErr w:type="spellEnd"/>
    </w:p>
    <w:p w14:paraId="464F4440" w14:textId="77777777" w:rsidR="00995136" w:rsidRPr="00502C7F" w:rsidRDefault="00995136" w:rsidP="00252C50">
      <w:pPr>
        <w:spacing w:before="100" w:beforeAutospacing="1" w:after="100" w:afterAutospacing="1"/>
        <w:outlineLvl w:val="2"/>
        <w:rPr>
          <w:b/>
          <w:bCs/>
          <w:color w:val="000000" w:themeColor="text1"/>
          <w:sz w:val="28"/>
          <w:szCs w:val="28"/>
        </w:rPr>
      </w:pPr>
      <w:r w:rsidRPr="00502C7F">
        <w:rPr>
          <w:b/>
          <w:bCs/>
          <w:color w:val="000000" w:themeColor="text1"/>
          <w:sz w:val="28"/>
          <w:szCs w:val="28"/>
        </w:rPr>
        <w:t xml:space="preserve">2.1 </w:t>
      </w:r>
      <w:proofErr w:type="spellStart"/>
      <w:r w:rsidRPr="00502C7F">
        <w:rPr>
          <w:b/>
          <w:bCs/>
          <w:color w:val="000000" w:themeColor="text1"/>
          <w:sz w:val="28"/>
          <w:szCs w:val="28"/>
        </w:rPr>
        <w:t>Realizacija</w:t>
      </w:r>
      <w:proofErr w:type="spellEnd"/>
      <w:r w:rsidRPr="00502C7F">
        <w:rPr>
          <w:b/>
          <w:bCs/>
          <w:color w:val="000000" w:themeColor="text1"/>
          <w:sz w:val="28"/>
          <w:szCs w:val="28"/>
        </w:rPr>
        <w:t xml:space="preserve"> </w:t>
      </w:r>
      <w:proofErr w:type="spellStart"/>
      <w:r w:rsidRPr="00502C7F">
        <w:rPr>
          <w:b/>
          <w:bCs/>
          <w:color w:val="000000" w:themeColor="text1"/>
          <w:sz w:val="28"/>
          <w:szCs w:val="28"/>
        </w:rPr>
        <w:t>prethodnog</w:t>
      </w:r>
      <w:proofErr w:type="spellEnd"/>
      <w:r w:rsidRPr="00502C7F">
        <w:rPr>
          <w:b/>
          <w:bCs/>
          <w:color w:val="000000" w:themeColor="text1"/>
          <w:sz w:val="28"/>
          <w:szCs w:val="28"/>
        </w:rPr>
        <w:t xml:space="preserve"> </w:t>
      </w:r>
      <w:proofErr w:type="spellStart"/>
      <w:r w:rsidRPr="00502C7F">
        <w:rPr>
          <w:b/>
          <w:bCs/>
          <w:color w:val="000000" w:themeColor="text1"/>
          <w:sz w:val="28"/>
          <w:szCs w:val="28"/>
        </w:rPr>
        <w:t>stra</w:t>
      </w:r>
      <w:r w:rsidR="002A0AB4" w:rsidRPr="00502C7F">
        <w:rPr>
          <w:b/>
          <w:bCs/>
          <w:color w:val="000000" w:themeColor="text1"/>
          <w:sz w:val="28"/>
          <w:szCs w:val="28"/>
        </w:rPr>
        <w:t>t</w:t>
      </w:r>
      <w:r w:rsidRPr="00502C7F">
        <w:rPr>
          <w:b/>
          <w:bCs/>
          <w:color w:val="000000" w:themeColor="text1"/>
          <w:sz w:val="28"/>
          <w:szCs w:val="28"/>
        </w:rPr>
        <w:t>e</w:t>
      </w:r>
      <w:r w:rsidR="002A0AB4" w:rsidRPr="00502C7F">
        <w:rPr>
          <w:b/>
          <w:bCs/>
          <w:color w:val="000000" w:themeColor="text1"/>
          <w:sz w:val="28"/>
          <w:szCs w:val="28"/>
        </w:rPr>
        <w:t>š</w:t>
      </w:r>
      <w:r w:rsidRPr="00502C7F">
        <w:rPr>
          <w:b/>
          <w:bCs/>
          <w:color w:val="000000" w:themeColor="text1"/>
          <w:sz w:val="28"/>
          <w:szCs w:val="28"/>
        </w:rPr>
        <w:t>kog</w:t>
      </w:r>
      <w:proofErr w:type="spellEnd"/>
      <w:r w:rsidRPr="00502C7F">
        <w:rPr>
          <w:b/>
          <w:bCs/>
          <w:color w:val="000000" w:themeColor="text1"/>
          <w:sz w:val="28"/>
          <w:szCs w:val="28"/>
        </w:rPr>
        <w:t xml:space="preserve"> </w:t>
      </w:r>
      <w:proofErr w:type="spellStart"/>
      <w:r w:rsidRPr="00502C7F">
        <w:rPr>
          <w:b/>
          <w:bCs/>
          <w:color w:val="000000" w:themeColor="text1"/>
          <w:sz w:val="28"/>
          <w:szCs w:val="28"/>
        </w:rPr>
        <w:t>dokumenta</w:t>
      </w:r>
      <w:proofErr w:type="spellEnd"/>
    </w:p>
    <w:p w14:paraId="69FA28C2" w14:textId="77777777" w:rsidR="00995136" w:rsidRDefault="00995136" w:rsidP="00995136">
      <w:pPr>
        <w:spacing w:before="100" w:beforeAutospacing="1" w:after="100" w:afterAutospacing="1"/>
        <w:jc w:val="both"/>
        <w:outlineLvl w:val="2"/>
        <w:rPr>
          <w:color w:val="000000" w:themeColor="text1"/>
        </w:rPr>
      </w:pPr>
      <w:proofErr w:type="spellStart"/>
      <w:r w:rsidRPr="00502C7F">
        <w:rPr>
          <w:color w:val="000000" w:themeColor="text1"/>
        </w:rPr>
        <w:t>Evaluacija</w:t>
      </w:r>
      <w:proofErr w:type="spellEnd"/>
      <w:r w:rsidRPr="00502C7F">
        <w:rPr>
          <w:color w:val="000000" w:themeColor="text1"/>
        </w:rPr>
        <w:t xml:space="preserve"> </w:t>
      </w:r>
      <w:proofErr w:type="spellStart"/>
      <w:r w:rsidRPr="00502C7F">
        <w:rPr>
          <w:color w:val="000000" w:themeColor="text1"/>
        </w:rPr>
        <w:t>prethodnog</w:t>
      </w:r>
      <w:proofErr w:type="spellEnd"/>
      <w:r w:rsidRPr="00502C7F">
        <w:rPr>
          <w:color w:val="000000" w:themeColor="text1"/>
        </w:rPr>
        <w:t xml:space="preserve"> </w:t>
      </w:r>
      <w:proofErr w:type="spellStart"/>
      <w:r w:rsidRPr="00502C7F">
        <w:rPr>
          <w:color w:val="000000" w:themeColor="text1"/>
        </w:rPr>
        <w:t>strateškog</w:t>
      </w:r>
      <w:proofErr w:type="spellEnd"/>
      <w:r w:rsidRPr="00502C7F">
        <w:rPr>
          <w:color w:val="000000" w:themeColor="text1"/>
        </w:rPr>
        <w:t xml:space="preserve"> </w:t>
      </w:r>
      <w:proofErr w:type="spellStart"/>
      <w:r w:rsidRPr="00502C7F">
        <w:rPr>
          <w:color w:val="000000" w:themeColor="text1"/>
        </w:rPr>
        <w:t>dokumenta</w:t>
      </w:r>
      <w:proofErr w:type="spellEnd"/>
      <w:r w:rsidR="00794ABE">
        <w:rPr>
          <w:color w:val="000000" w:themeColor="text1"/>
        </w:rPr>
        <w:t xml:space="preserve">, </w:t>
      </w:r>
      <w:proofErr w:type="spellStart"/>
      <w:r w:rsidR="00794ABE" w:rsidRPr="00794ABE">
        <w:rPr>
          <w:color w:val="000000" w:themeColor="text1"/>
        </w:rPr>
        <w:t>Strategije</w:t>
      </w:r>
      <w:proofErr w:type="spellEnd"/>
      <w:r w:rsidR="00794ABE" w:rsidRPr="00794ABE">
        <w:rPr>
          <w:color w:val="000000" w:themeColor="text1"/>
        </w:rPr>
        <w:t xml:space="preserve"> </w:t>
      </w:r>
      <w:proofErr w:type="spellStart"/>
      <w:r w:rsidR="00794ABE" w:rsidRPr="00794ABE">
        <w:rPr>
          <w:color w:val="000000" w:themeColor="text1"/>
        </w:rPr>
        <w:t>saradnje</w:t>
      </w:r>
      <w:proofErr w:type="spellEnd"/>
      <w:r w:rsidR="00794ABE" w:rsidRPr="00794ABE">
        <w:rPr>
          <w:color w:val="000000" w:themeColor="text1"/>
        </w:rPr>
        <w:t xml:space="preserve"> organa </w:t>
      </w:r>
      <w:proofErr w:type="spellStart"/>
      <w:r w:rsidR="00794ABE" w:rsidRPr="00794ABE">
        <w:rPr>
          <w:color w:val="000000" w:themeColor="text1"/>
        </w:rPr>
        <w:t>državne</w:t>
      </w:r>
      <w:proofErr w:type="spellEnd"/>
      <w:r w:rsidR="00794ABE" w:rsidRPr="00794ABE">
        <w:rPr>
          <w:color w:val="000000" w:themeColor="text1"/>
        </w:rPr>
        <w:t xml:space="preserve"> </w:t>
      </w:r>
      <w:proofErr w:type="spellStart"/>
      <w:r w:rsidR="00794ABE" w:rsidRPr="00794ABE">
        <w:rPr>
          <w:color w:val="000000" w:themeColor="text1"/>
        </w:rPr>
        <w:t>uprave</w:t>
      </w:r>
      <w:proofErr w:type="spellEnd"/>
      <w:r w:rsidR="00794ABE" w:rsidRPr="00794ABE">
        <w:rPr>
          <w:color w:val="000000" w:themeColor="text1"/>
        </w:rPr>
        <w:t xml:space="preserve"> </w:t>
      </w:r>
      <w:proofErr w:type="spellStart"/>
      <w:r w:rsidR="00794ABE" w:rsidRPr="00794ABE">
        <w:rPr>
          <w:color w:val="000000" w:themeColor="text1"/>
        </w:rPr>
        <w:t>i</w:t>
      </w:r>
      <w:proofErr w:type="spellEnd"/>
      <w:r w:rsidR="00794ABE" w:rsidRPr="00794ABE">
        <w:rPr>
          <w:color w:val="000000" w:themeColor="text1"/>
        </w:rPr>
        <w:t xml:space="preserve"> </w:t>
      </w:r>
      <w:proofErr w:type="spellStart"/>
      <w:r w:rsidR="00794ABE" w:rsidRPr="00794ABE">
        <w:rPr>
          <w:color w:val="000000" w:themeColor="text1"/>
        </w:rPr>
        <w:t>nevladinih</w:t>
      </w:r>
      <w:proofErr w:type="spellEnd"/>
      <w:r w:rsidR="00794ABE" w:rsidRPr="00794ABE">
        <w:rPr>
          <w:color w:val="000000" w:themeColor="text1"/>
        </w:rPr>
        <w:t xml:space="preserve"> </w:t>
      </w:r>
      <w:proofErr w:type="spellStart"/>
      <w:r w:rsidR="00794ABE" w:rsidRPr="00794ABE">
        <w:rPr>
          <w:color w:val="000000" w:themeColor="text1"/>
        </w:rPr>
        <w:t>organizacija</w:t>
      </w:r>
      <w:proofErr w:type="spellEnd"/>
      <w:r w:rsidR="00794ABE" w:rsidRPr="00794ABE">
        <w:rPr>
          <w:color w:val="000000" w:themeColor="text1"/>
        </w:rPr>
        <w:t xml:space="preserve"> u Crnoj Gori 2022.–2026</w:t>
      </w:r>
      <w:r w:rsidRPr="00502C7F">
        <w:rPr>
          <w:color w:val="000000" w:themeColor="text1"/>
        </w:rPr>
        <w:t xml:space="preserve">, </w:t>
      </w:r>
      <w:proofErr w:type="spellStart"/>
      <w:r w:rsidRPr="00502C7F">
        <w:rPr>
          <w:color w:val="000000" w:themeColor="text1"/>
        </w:rPr>
        <w:t>pokazala</w:t>
      </w:r>
      <w:proofErr w:type="spellEnd"/>
      <w:r w:rsidRPr="00502C7F">
        <w:rPr>
          <w:color w:val="000000" w:themeColor="text1"/>
        </w:rPr>
        <w:t xml:space="preserve"> je </w:t>
      </w:r>
      <w:proofErr w:type="spellStart"/>
      <w:r w:rsidRPr="00502C7F">
        <w:rPr>
          <w:color w:val="000000" w:themeColor="text1"/>
        </w:rPr>
        <w:t>sledeće</w:t>
      </w:r>
      <w:proofErr w:type="spellEnd"/>
      <w:r w:rsidRPr="00502C7F">
        <w:rPr>
          <w:color w:val="000000" w:themeColor="text1"/>
        </w:rPr>
        <w:t xml:space="preserve"> </w:t>
      </w:r>
      <w:proofErr w:type="spellStart"/>
      <w:r w:rsidRPr="00502C7F">
        <w:rPr>
          <w:color w:val="000000" w:themeColor="text1"/>
        </w:rPr>
        <w:t>naučene</w:t>
      </w:r>
      <w:proofErr w:type="spellEnd"/>
      <w:r w:rsidRPr="00502C7F">
        <w:rPr>
          <w:color w:val="000000" w:themeColor="text1"/>
        </w:rPr>
        <w:t xml:space="preserve"> </w:t>
      </w:r>
      <w:proofErr w:type="spellStart"/>
      <w:r w:rsidRPr="00502C7F">
        <w:rPr>
          <w:color w:val="000000" w:themeColor="text1"/>
        </w:rPr>
        <w:t>lekcije</w:t>
      </w:r>
      <w:proofErr w:type="spellEnd"/>
      <w:r w:rsidRPr="00502C7F">
        <w:rPr>
          <w:color w:val="000000" w:themeColor="text1"/>
        </w:rPr>
        <w:t xml:space="preserve">, </w:t>
      </w:r>
      <w:proofErr w:type="spellStart"/>
      <w:r w:rsidRPr="00502C7F">
        <w:rPr>
          <w:color w:val="000000" w:themeColor="text1"/>
        </w:rPr>
        <w:t>zaključke</w:t>
      </w:r>
      <w:proofErr w:type="spellEnd"/>
      <w:r w:rsidRPr="00502C7F">
        <w:rPr>
          <w:color w:val="000000" w:themeColor="text1"/>
        </w:rPr>
        <w:t xml:space="preserve"> </w:t>
      </w:r>
      <w:proofErr w:type="spellStart"/>
      <w:r w:rsidRPr="00502C7F">
        <w:rPr>
          <w:color w:val="000000" w:themeColor="text1"/>
        </w:rPr>
        <w:t>i</w:t>
      </w:r>
      <w:proofErr w:type="spellEnd"/>
      <w:r w:rsidRPr="00502C7F">
        <w:rPr>
          <w:color w:val="000000" w:themeColor="text1"/>
        </w:rPr>
        <w:t xml:space="preserve"> </w:t>
      </w:r>
      <w:proofErr w:type="spellStart"/>
      <w:r w:rsidRPr="00502C7F">
        <w:rPr>
          <w:color w:val="000000" w:themeColor="text1"/>
        </w:rPr>
        <w:t>preporuke</w:t>
      </w:r>
      <w:proofErr w:type="spellEnd"/>
      <w:r w:rsidRPr="00502C7F">
        <w:rPr>
          <w:color w:val="000000" w:themeColor="text1"/>
        </w:rPr>
        <w:t xml:space="preserve">: </w:t>
      </w:r>
    </w:p>
    <w:p w14:paraId="3CFA9A28" w14:textId="77777777" w:rsidR="00BC6FDB" w:rsidRPr="00BC6FDB" w:rsidRDefault="00BC6FDB" w:rsidP="00BC6FDB">
      <w:pPr>
        <w:outlineLvl w:val="1"/>
        <w:rPr>
          <w:b/>
          <w:bCs/>
          <w:i/>
          <w:iCs/>
          <w:lang w:val="sr-Latn-ME"/>
        </w:rPr>
      </w:pPr>
      <w:bookmarkStart w:id="0" w:name="_Toc221219237"/>
      <w:r w:rsidRPr="00BC6FDB">
        <w:rPr>
          <w:b/>
          <w:bCs/>
          <w:i/>
          <w:iCs/>
          <w:lang w:val="sr-Latn-ME"/>
        </w:rPr>
        <w:t>Relevantnost</w:t>
      </w:r>
      <w:bookmarkEnd w:id="0"/>
    </w:p>
    <w:p w14:paraId="74F8B7C9" w14:textId="77777777" w:rsidR="00BC6FDB" w:rsidRPr="007A7DB6" w:rsidRDefault="00BC6FDB" w:rsidP="00BC6FDB">
      <w:pPr>
        <w:jc w:val="both"/>
        <w:rPr>
          <w:lang w:val="sr-Latn-ME"/>
        </w:rPr>
      </w:pPr>
      <w:r w:rsidRPr="007A7DB6">
        <w:rPr>
          <w:lang w:val="sr-Latn-ME"/>
        </w:rPr>
        <w:t>Ciljevi i izabrane mjere Strategije ostaju suštinski usklađeni s potrebama sistema i razvojem organizacija civilnog društva. Strategija je koncipirana kao most između konsolidovanog normativnog okvira (registracija, finansiranje, konsultacije) i kvalitativnog partnerstva država</w:t>
      </w:r>
      <w:r>
        <w:rPr>
          <w:lang w:val="sr-Latn-ME"/>
        </w:rPr>
        <w:t xml:space="preserve"> </w:t>
      </w:r>
      <w:r w:rsidRPr="007A7DB6">
        <w:rPr>
          <w:lang w:val="sr-Latn-ME"/>
        </w:rPr>
        <w:t xml:space="preserve">–NVO, a njena logika ostaje relevantna u aktuelnoj fazi pristupanja Crne Gore EU jer </w:t>
      </w:r>
      <w:r w:rsidRPr="007A7DB6">
        <w:rPr>
          <w:lang w:val="sr-Latn-ME"/>
        </w:rPr>
        <w:lastRenderedPageBreak/>
        <w:t>eksplicitno veže mjere za zahtjeve iz Programa pristupanja Crne Gore Evropskoj uniji (PPCG) i širi evropski strateški okvir (uključujući Smjernice Europske komisije/DG ENEST za podršku civilnom društvu 2021-2027.</w:t>
      </w:r>
      <w:r w:rsidRPr="007A7DB6">
        <w:rPr>
          <w:rStyle w:val="FootnoteReference"/>
          <w:lang w:val="sr-Latn-ME"/>
        </w:rPr>
        <w:footnoteReference w:id="31"/>
      </w:r>
      <w:r w:rsidRPr="007A7DB6">
        <w:rPr>
          <w:lang w:val="sr-Latn-ME"/>
        </w:rPr>
        <w:t>, kao i novu EU Strategiju za civilno društvo).</w:t>
      </w:r>
    </w:p>
    <w:p w14:paraId="04AF9043" w14:textId="77777777" w:rsidR="00BC6FDB" w:rsidRPr="007A7DB6" w:rsidRDefault="00BC6FDB" w:rsidP="00BC6FDB">
      <w:pPr>
        <w:jc w:val="both"/>
        <w:rPr>
          <w:lang w:val="sr-Latn-ME"/>
        </w:rPr>
      </w:pPr>
      <w:r w:rsidRPr="007A7DB6">
        <w:rPr>
          <w:lang w:val="sr-Latn-ME"/>
        </w:rPr>
        <w:t>Relevantnost Strategije u promijenjenom e</w:t>
      </w:r>
      <w:r>
        <w:rPr>
          <w:lang w:val="sr-Latn-ME"/>
        </w:rPr>
        <w:t>v</w:t>
      </w:r>
      <w:r w:rsidRPr="007A7DB6">
        <w:rPr>
          <w:lang w:val="sr-Latn-ME"/>
        </w:rPr>
        <w:t>ropskom kontekstu dodatno je potvrđena objavom EU Strategije za civilno društvo (COM(2025) 790)</w:t>
      </w:r>
      <w:r w:rsidRPr="007A7DB6">
        <w:rPr>
          <w:rStyle w:val="FootnoteReference"/>
          <w:lang w:val="sr-Latn-ME"/>
        </w:rPr>
        <w:footnoteReference w:id="32"/>
      </w:r>
      <w:r w:rsidRPr="007A7DB6">
        <w:rPr>
          <w:lang w:val="sr-Latn-ME"/>
        </w:rPr>
        <w:t xml:space="preserve"> sa tri cilja: (i) jačanje smislenog partnerstva i dijaloga s civilnim društvom u kreiranju novih politika, (ii) otvoren, bezbjedan i podsticajan prostor djelovanja, te (iii) adekvatno, održivo i transparentno finansiranje. </w:t>
      </w:r>
      <w:r>
        <w:rPr>
          <w:lang w:val="sr-Latn-ME"/>
        </w:rPr>
        <w:t xml:space="preserve">EU </w:t>
      </w:r>
      <w:r w:rsidRPr="007A7DB6">
        <w:rPr>
          <w:lang w:val="sr-Latn-ME"/>
        </w:rPr>
        <w:t xml:space="preserve">Strategija uvodi i 10 vodećih principa dijaloga s civilnim društvom (partnerstvo, sveobuhvatnost, predvidljivost i </w:t>
      </w:r>
      <w:r w:rsidRPr="1C50DC42">
        <w:rPr>
          <w:lang w:val="sr-Latn-ME"/>
        </w:rPr>
        <w:t>red</w:t>
      </w:r>
      <w:r w:rsidRPr="007A7DB6">
        <w:rPr>
          <w:lang w:val="sr-Latn-ME"/>
        </w:rPr>
        <w:t xml:space="preserve">ovitost, transparentnost, reprezentativnost, inkluzivnost, pristupačnost, odgovornost, resursiranje, bezbjednost), što predstavlja korisnu matricu za </w:t>
      </w:r>
      <w:r>
        <w:rPr>
          <w:lang w:val="sr-Latn-ME"/>
        </w:rPr>
        <w:t>bolje</w:t>
      </w:r>
      <w:r w:rsidRPr="007A7DB6">
        <w:rPr>
          <w:lang w:val="sr-Latn-ME"/>
        </w:rPr>
        <w:t xml:space="preserve"> podešavanje Savjeta, konsultacija i otvorenih podataka u završnoj fazi sprovođenja Strategije.</w:t>
      </w:r>
    </w:p>
    <w:p w14:paraId="5E3DFF94" w14:textId="77777777" w:rsidR="00BC6FDB" w:rsidRPr="007A7DB6" w:rsidRDefault="00BC6FDB" w:rsidP="00BC6FDB">
      <w:pPr>
        <w:jc w:val="both"/>
        <w:rPr>
          <w:lang w:val="sr-Latn-ME"/>
        </w:rPr>
      </w:pPr>
      <w:r w:rsidRPr="1C50DC42">
        <w:rPr>
          <w:lang w:val="sr-Latn-ME"/>
        </w:rPr>
        <w:t>Operativni ciljevi i sam tekst Strategije su i dalje relevantni u kontekstu novog EU strateškog okvira te daju primjeren odgovor na regionalne i evropske izazove: predvidljivost finansiranja, institucionalni dijalog i upravljanje usmjereno na rezultate.</w:t>
      </w:r>
    </w:p>
    <w:p w14:paraId="0B82B52C" w14:textId="77777777" w:rsidR="00BC6FDB" w:rsidRPr="00F42A5D" w:rsidRDefault="00BC6FDB" w:rsidP="00BC6FDB">
      <w:pPr>
        <w:jc w:val="both"/>
        <w:rPr>
          <w:lang w:val="sr-Latn-ME"/>
        </w:rPr>
      </w:pPr>
      <w:r w:rsidRPr="1C50DC42">
        <w:rPr>
          <w:b/>
          <w:bCs/>
          <w:lang w:val="sr-Latn-ME"/>
        </w:rPr>
        <w:t>Preporuka.</w:t>
      </w:r>
      <w:r w:rsidRPr="1C50DC42">
        <w:rPr>
          <w:lang w:val="sr-Latn-ME"/>
        </w:rPr>
        <w:t> U završnoj fazi sprovođenja Strategije potrebno je zadržati postojeću hijerarhiju ciljeva i mjera, ali naglasiti komponentu mjerljivosti i dokaza o realizovanim rezultatima: svaki prioritet koji ostaje otvoren (npr. Savjet, setovi otvorenih podataka o finansiranju NVO, praćenje i izvještavanje usmjereno na rezultate) treba uvezati s konkretnim obavezama i rokovima resora, tako da veza sa PPCG i mjerljivim ishodima bude neposredna i provjerljiva. </w:t>
      </w:r>
    </w:p>
    <w:p w14:paraId="306D1BBF" w14:textId="77777777" w:rsidR="00BC6FDB" w:rsidRDefault="00BC6FDB" w:rsidP="00BC6FDB">
      <w:pPr>
        <w:outlineLvl w:val="1"/>
        <w:rPr>
          <w:b/>
          <w:bCs/>
          <w:lang w:val="sr-Latn-ME"/>
        </w:rPr>
      </w:pPr>
      <w:bookmarkStart w:id="1" w:name="_Toc221219238"/>
    </w:p>
    <w:p w14:paraId="64CE4228" w14:textId="77777777" w:rsidR="00BC6FDB" w:rsidRPr="00BC6FDB" w:rsidRDefault="00BC6FDB" w:rsidP="00BC6FDB">
      <w:pPr>
        <w:outlineLvl w:val="1"/>
        <w:rPr>
          <w:b/>
          <w:bCs/>
          <w:i/>
          <w:iCs/>
          <w:lang w:val="sr-Latn-ME"/>
        </w:rPr>
      </w:pPr>
      <w:r w:rsidRPr="00BC6FDB">
        <w:rPr>
          <w:b/>
          <w:bCs/>
          <w:i/>
          <w:iCs/>
          <w:lang w:val="sr-Latn-ME"/>
        </w:rPr>
        <w:t>Efikasnost</w:t>
      </w:r>
      <w:bookmarkEnd w:id="1"/>
    </w:p>
    <w:p w14:paraId="57CCD537" w14:textId="77777777" w:rsidR="00BC6FDB" w:rsidRPr="007A7DB6" w:rsidRDefault="00BC6FDB" w:rsidP="00BC6FDB">
      <w:pPr>
        <w:jc w:val="both"/>
        <w:rPr>
          <w:lang w:val="sr-Latn-ME"/>
        </w:rPr>
      </w:pPr>
      <w:r w:rsidRPr="007A7DB6">
        <w:rPr>
          <w:lang w:val="sr-Latn-ME"/>
        </w:rPr>
        <w:t xml:space="preserve">Mehanizmi koordinacije i upravljanja dali su ograničene rezultate u pogledu ekonomičnog sprovođenja aktivnosti. U 2022. godini, iako je dio normativnih priprema započet, polovina dospjelih aktivnosti nije realizovana, a većina preostalih je </w:t>
      </w:r>
      <w:r>
        <w:rPr>
          <w:lang w:val="sr-Latn-ME"/>
        </w:rPr>
        <w:t>prenijeta</w:t>
      </w:r>
      <w:r w:rsidRPr="007A7DB6">
        <w:rPr>
          <w:lang w:val="sr-Latn-ME"/>
        </w:rPr>
        <w:t xml:space="preserve"> u 2023.</w:t>
      </w:r>
      <w:r>
        <w:rPr>
          <w:lang w:val="sr-Latn-ME"/>
        </w:rPr>
        <w:t xml:space="preserve"> godinu. </w:t>
      </w:r>
      <w:r w:rsidRPr="007A7DB6">
        <w:rPr>
          <w:lang w:val="sr-Latn-ME"/>
        </w:rPr>
        <w:t xml:space="preserve"> Uzroci su kombinacija tranzicije nadležnosti i nedovoljno funkcionalne međuresorske koordinacije, uz izostanak rada Savjeta kao platforme za rješavanje uskih grla. Ni 2023.</w:t>
      </w:r>
      <w:r>
        <w:rPr>
          <w:lang w:val="sr-Latn-ME"/>
        </w:rPr>
        <w:t xml:space="preserve"> godina</w:t>
      </w:r>
      <w:r w:rsidRPr="007A7DB6">
        <w:rPr>
          <w:lang w:val="sr-Latn-ME"/>
        </w:rPr>
        <w:t xml:space="preserve"> nije donijela puni preokret: zabilježen je nizak stepen izvršenja (20% realizovano; 59% nije realizovano), što ukazuje da su upravljački i koordinacioni kanali ostali opterećeni proceduralnim zastojima i neujednačenim izvještavanjem resora.  U 2024. </w:t>
      </w:r>
      <w:r>
        <w:rPr>
          <w:lang w:val="sr-Latn-ME"/>
        </w:rPr>
        <w:t xml:space="preserve">godini </w:t>
      </w:r>
      <w:r w:rsidRPr="007A7DB6">
        <w:rPr>
          <w:lang w:val="sr-Latn-ME"/>
        </w:rPr>
        <w:t>vi</w:t>
      </w:r>
      <w:r>
        <w:rPr>
          <w:lang w:val="sr-Latn-ME"/>
        </w:rPr>
        <w:t>đeni su</w:t>
      </w:r>
      <w:r w:rsidRPr="007A7DB6">
        <w:rPr>
          <w:lang w:val="sr-Latn-ME"/>
        </w:rPr>
        <w:t xml:space="preserve"> pomaci u procesima (npr. strukturiranije prikupljanje podataka, organizovanje međuresorskog operativnog tima), ali ključni koordinacioni mehanizam (Savjet) i dalje nije bio operativan </w:t>
      </w:r>
      <w:r>
        <w:rPr>
          <w:lang w:val="sr-Latn-ME"/>
        </w:rPr>
        <w:t xml:space="preserve">gotovo </w:t>
      </w:r>
      <w:r w:rsidRPr="007A7DB6">
        <w:rPr>
          <w:lang w:val="sr-Latn-ME"/>
        </w:rPr>
        <w:t>do kraja izvještajnog perioda, iako je pravni osnov osvježen i odluka o Savjetu donesena. To je smanjilo potencijal za participativno planiranje, praćenje i izvještavanje u procesu sprovođenja Strategije.</w:t>
      </w:r>
    </w:p>
    <w:p w14:paraId="681C9344" w14:textId="77777777" w:rsidR="00BC6FDB" w:rsidRPr="007A7DB6" w:rsidRDefault="00BC6FDB" w:rsidP="00BC6FDB">
      <w:pPr>
        <w:jc w:val="both"/>
        <w:rPr>
          <w:lang w:val="sr-Latn-ME"/>
        </w:rPr>
      </w:pPr>
      <w:r w:rsidRPr="1C50DC42">
        <w:rPr>
          <w:b/>
          <w:bCs/>
          <w:lang w:val="sr-Latn-ME"/>
        </w:rPr>
        <w:t>Preporuka.</w:t>
      </w:r>
      <w:r w:rsidRPr="1C50DC42">
        <w:rPr>
          <w:lang w:val="sr-Latn-ME"/>
        </w:rPr>
        <w:t xml:space="preserve"> Odmah nakon konstituisanja Savjeta uspostaviti kvartalni ciklus sjednica s javno objavljenim </w:t>
      </w:r>
      <w:r>
        <w:rPr>
          <w:lang w:val="sr-Latn-ME"/>
        </w:rPr>
        <w:t>svih materijala sa sjednica</w:t>
      </w:r>
      <w:r w:rsidRPr="1C50DC42">
        <w:rPr>
          <w:lang w:val="sr-Latn-ME"/>
        </w:rPr>
        <w:t xml:space="preserve"> i listom zaključaka o implementaciji Strategije, te uvesti praksu redovnih izvještaja nosioca mjera prije sjednica Savjeta i, prema potrebi, koordinacionih sastanaka sa nadležnim ministarstvima radi operacionalizacije preporuka i zaključaka Savjeta. Time se minimizira rizik prelivanja aktivnosti i povećava ekonomičnost realizacije kroz ranu detekciju zastoja. </w:t>
      </w:r>
    </w:p>
    <w:p w14:paraId="2B4A944F" w14:textId="77777777" w:rsidR="00BC6FDB" w:rsidRDefault="00BC6FDB" w:rsidP="00BC6FDB">
      <w:pPr>
        <w:outlineLvl w:val="1"/>
        <w:rPr>
          <w:b/>
          <w:bCs/>
          <w:lang w:val="sr-Latn-ME"/>
        </w:rPr>
      </w:pPr>
      <w:bookmarkStart w:id="2" w:name="_Toc221219239"/>
    </w:p>
    <w:p w14:paraId="67287729" w14:textId="77777777" w:rsidR="00BC6FDB" w:rsidRPr="00BC6FDB" w:rsidRDefault="00BC6FDB" w:rsidP="00BC6FDB">
      <w:pPr>
        <w:outlineLvl w:val="1"/>
        <w:rPr>
          <w:b/>
          <w:bCs/>
          <w:i/>
          <w:iCs/>
          <w:lang w:val="sr-Latn-ME"/>
        </w:rPr>
      </w:pPr>
      <w:r w:rsidRPr="00BC6FDB">
        <w:rPr>
          <w:b/>
          <w:bCs/>
          <w:i/>
          <w:iCs/>
          <w:lang w:val="sr-Latn-ME"/>
        </w:rPr>
        <w:t>Djelotvornost</w:t>
      </w:r>
      <w:bookmarkEnd w:id="2"/>
    </w:p>
    <w:p w14:paraId="16703F48" w14:textId="77777777" w:rsidR="00BC6FDB" w:rsidRPr="007A7DB6" w:rsidRDefault="00BC6FDB" w:rsidP="00BC6FDB">
      <w:pPr>
        <w:jc w:val="both"/>
        <w:rPr>
          <w:lang w:val="sr-Latn-ME"/>
        </w:rPr>
      </w:pPr>
      <w:r w:rsidRPr="007A7DB6">
        <w:rPr>
          <w:lang w:val="sr-Latn-ME"/>
        </w:rPr>
        <w:t>Na nivou rezultata i indikatora, obrazac je konzistentan: u 2023.</w:t>
      </w:r>
      <w:r>
        <w:rPr>
          <w:lang w:val="sr-Latn-ME"/>
        </w:rPr>
        <w:t xml:space="preserve"> godini</w:t>
      </w:r>
      <w:r w:rsidRPr="007A7DB6">
        <w:rPr>
          <w:lang w:val="sr-Latn-ME"/>
        </w:rPr>
        <w:t xml:space="preserve"> četvrtina indikatora je napredovala, trećina je stagnirala, a petina je bez podataka ili je bilježila nazadovanje; paralelno s tim, većina planiranih aktivnosti nije realizovana. Ovakav raskorak između „ulaza“ i „izlaza“ sugeriše da napredak nije bio dovoljno brz da generiše vidljive ishode u prvoj polovini </w:t>
      </w:r>
      <w:r w:rsidRPr="007A7DB6">
        <w:rPr>
          <w:lang w:val="sr-Latn-ME"/>
        </w:rPr>
        <w:lastRenderedPageBreak/>
        <w:t>ciklusa.  U 2024.</w:t>
      </w:r>
      <w:r>
        <w:rPr>
          <w:lang w:val="sr-Latn-ME"/>
        </w:rPr>
        <w:t xml:space="preserve"> godini</w:t>
      </w:r>
      <w:r w:rsidRPr="007A7DB6">
        <w:rPr>
          <w:lang w:val="sr-Latn-ME"/>
        </w:rPr>
        <w:t xml:space="preserve"> zabilježen</w:t>
      </w:r>
      <w:r>
        <w:rPr>
          <w:lang w:val="sr-Latn-ME"/>
        </w:rPr>
        <w:t xml:space="preserve"> je</w:t>
      </w:r>
      <w:r w:rsidRPr="007A7DB6">
        <w:rPr>
          <w:lang w:val="sr-Latn-ME"/>
        </w:rPr>
        <w:t xml:space="preserve"> ograničen, ali stabilan pomak (20% indikatora s pozitivnim trendom; 72% nepromijenjeno; 8% bez podataka), što ukazuje na konsolidaciju procesa, ali i dalje na skroman uticaj na ishode. </w:t>
      </w:r>
    </w:p>
    <w:p w14:paraId="6B386965" w14:textId="77777777" w:rsidR="00BC6FDB" w:rsidRPr="007A7DB6" w:rsidRDefault="00BC6FDB" w:rsidP="00BC6FDB">
      <w:pPr>
        <w:jc w:val="both"/>
        <w:rPr>
          <w:lang w:val="sr-Latn-ME"/>
        </w:rPr>
      </w:pPr>
      <w:r w:rsidRPr="007A7DB6">
        <w:rPr>
          <w:lang w:val="sr-Latn-ME"/>
        </w:rPr>
        <w:t>Faktori koji su najviše ograničavali djelotvornost uključuju nepostojanje operativnog Savjeta (slaba uključenost NVO i neiskorišten potencijal za zajedničko rješavanje prepreka), nedostatak serija podataka o korišćenju e-servisa (teško kvantifikovati smanjenje administrativnog opterećenja) i neujednačeno resorsko izvještavanje. S druge strane, djelotvorni su se pokazali ciljani „procesni“ zahvati, poput izrade i unapređenja metodologija (razvijenost sektora; mjerenje uticaja javnog finansiranja, mjerenje razvijenosti volontiranja), koji stvaraju pretpostavke za mjerljivost ishoda u preostalom periodu.</w:t>
      </w:r>
    </w:p>
    <w:p w14:paraId="6E304964" w14:textId="77777777" w:rsidR="00BC6FDB" w:rsidRPr="007A7DB6" w:rsidRDefault="00BC6FDB" w:rsidP="00BC6FDB">
      <w:pPr>
        <w:jc w:val="both"/>
        <w:rPr>
          <w:lang w:val="sr-Latn-ME"/>
        </w:rPr>
      </w:pPr>
      <w:r w:rsidRPr="1C50DC42">
        <w:rPr>
          <w:b/>
          <w:bCs/>
          <w:lang w:val="sr-Latn-ME"/>
        </w:rPr>
        <w:t>Preporuka.</w:t>
      </w:r>
      <w:r w:rsidRPr="1C50DC42">
        <w:rPr>
          <w:lang w:val="sr-Latn-ME"/>
        </w:rPr>
        <w:t>  Iskoristiti dosadašnje rezultate pripreme novih procesa i metodologija za pokretanje i finalizaciju konkretnih pilot ishoda do kraja 2026</w:t>
      </w:r>
      <w:r>
        <w:rPr>
          <w:lang w:val="sr-Latn-ME"/>
        </w:rPr>
        <w:t>. godine</w:t>
      </w:r>
      <w:r w:rsidRPr="1C50DC42">
        <w:rPr>
          <w:lang w:val="sr-Latn-ME"/>
        </w:rPr>
        <w:t xml:space="preserve">, uključujući primjenu metodologije evaluacije efekata javnog finansiranja u najmanje tri resora, uz objavu sažetih izvještaja i naučenih lekcija, na osnovu pristupa praćenju usmjerenog rezultatima. Paralelno, dogovoriti minimum indikatora za praćenje korišćenja e-servisa za </w:t>
      </w:r>
      <w:r>
        <w:rPr>
          <w:lang w:val="sr-Latn-ME"/>
        </w:rPr>
        <w:t>nevladine organizacije</w:t>
      </w:r>
      <w:r w:rsidRPr="1C50DC42">
        <w:rPr>
          <w:lang w:val="sr-Latn-ME"/>
        </w:rPr>
        <w:t xml:space="preserve"> (broj podnesaka, prosječno vrijeme obrade, stopa odobrenja), te objavljivati nove kvartalne serije otvorenih podataka od interesa za razvoj </w:t>
      </w:r>
      <w:r>
        <w:rPr>
          <w:lang w:val="sr-Latn-ME"/>
        </w:rPr>
        <w:t>nevladinih organizacija</w:t>
      </w:r>
      <w:r w:rsidRPr="1C50DC42">
        <w:rPr>
          <w:lang w:val="sr-Latn-ME"/>
        </w:rPr>
        <w:t>.</w:t>
      </w:r>
    </w:p>
    <w:p w14:paraId="4D7C6B5A" w14:textId="77777777" w:rsidR="00BC6FDB" w:rsidRDefault="00BC6FDB" w:rsidP="00BC6FDB">
      <w:pPr>
        <w:outlineLvl w:val="1"/>
        <w:rPr>
          <w:b/>
          <w:bCs/>
          <w:lang w:val="sr-Latn-ME"/>
        </w:rPr>
      </w:pPr>
      <w:bookmarkStart w:id="3" w:name="_Toc221219240"/>
    </w:p>
    <w:p w14:paraId="392F366F" w14:textId="77777777" w:rsidR="00BC6FDB" w:rsidRDefault="00BC6FDB" w:rsidP="00BC6FDB">
      <w:pPr>
        <w:outlineLvl w:val="1"/>
        <w:rPr>
          <w:b/>
          <w:bCs/>
          <w:lang w:val="sr-Latn-ME"/>
        </w:rPr>
      </w:pPr>
    </w:p>
    <w:p w14:paraId="634818E3" w14:textId="77777777" w:rsidR="00BC6FDB" w:rsidRDefault="00BC6FDB" w:rsidP="00BC6FDB">
      <w:pPr>
        <w:outlineLvl w:val="1"/>
        <w:rPr>
          <w:b/>
          <w:bCs/>
          <w:lang w:val="sr-Latn-ME"/>
        </w:rPr>
      </w:pPr>
    </w:p>
    <w:p w14:paraId="5FEFB120" w14:textId="77777777" w:rsidR="00BC6FDB" w:rsidRPr="00BC6FDB" w:rsidRDefault="00BC6FDB" w:rsidP="00BC6FDB">
      <w:pPr>
        <w:outlineLvl w:val="1"/>
        <w:rPr>
          <w:b/>
          <w:bCs/>
          <w:i/>
          <w:iCs/>
          <w:lang w:val="sr-Latn-ME"/>
        </w:rPr>
      </w:pPr>
      <w:r w:rsidRPr="00BC6FDB">
        <w:rPr>
          <w:b/>
          <w:bCs/>
          <w:i/>
          <w:iCs/>
          <w:lang w:val="sr-Latn-ME"/>
        </w:rPr>
        <w:t>Koherentnost</w:t>
      </w:r>
      <w:bookmarkEnd w:id="3"/>
    </w:p>
    <w:p w14:paraId="096B11B6" w14:textId="77777777" w:rsidR="00BC6FDB" w:rsidRDefault="00BC6FDB" w:rsidP="00BC6FDB">
      <w:pPr>
        <w:jc w:val="both"/>
        <w:rPr>
          <w:lang w:val="sr-Latn-ME"/>
        </w:rPr>
      </w:pPr>
      <w:r w:rsidRPr="007A7DB6">
        <w:rPr>
          <w:lang w:val="sr-Latn-ME"/>
        </w:rPr>
        <w:t>Na strateškom nivou, dokument je dobro uvezan s paralelnim reformskim tokovima (PPCG) i evropskim standardima, što je već ugradilo koherentnost u dizajn Strategije. Taj kvalitet je, međutim, samo djelimično pretočen u praksu: bez redovnog rada Savjeta i ujednačenog resorskog izvještavanja, horizontalna usklađenost ostaje više deklarativna nego operativna.</w:t>
      </w:r>
    </w:p>
    <w:p w14:paraId="6B933AF9" w14:textId="77777777" w:rsidR="00BC6FDB" w:rsidRDefault="00BC6FDB" w:rsidP="00BC6FDB">
      <w:pPr>
        <w:jc w:val="both"/>
        <w:rPr>
          <w:lang w:val="sr-Latn-ME"/>
        </w:rPr>
      </w:pPr>
      <w:r>
        <w:rPr>
          <w:lang w:val="sr-Latn-ME"/>
        </w:rPr>
        <w:t>Ključni nosioci mjera i partneri na njihovoj implementaciji predviđeni Strategijom nisu dovoljno dobro razrađeni u Akcionim planovima prema stepenu njihove nadležnosti odgovornosti i sposobnosti za sprovođenje pojedinih mjera i aktivnosti.</w:t>
      </w:r>
      <w:r w:rsidRPr="007A7DB6">
        <w:rPr>
          <w:lang w:val="sr-Latn-ME"/>
        </w:rPr>
        <w:t xml:space="preserve"> </w:t>
      </w:r>
    </w:p>
    <w:p w14:paraId="0A4A43B8" w14:textId="77777777" w:rsidR="00BC6FDB" w:rsidRPr="007A7DB6" w:rsidRDefault="00BC6FDB" w:rsidP="00BC6FDB">
      <w:pPr>
        <w:jc w:val="both"/>
        <w:rPr>
          <w:lang w:val="sr-Latn-ME"/>
        </w:rPr>
      </w:pPr>
      <w:r w:rsidRPr="007A7DB6">
        <w:rPr>
          <w:lang w:val="sr-Latn-ME"/>
        </w:rPr>
        <w:t>Donatorska koordinacija je inicirana kroz pojedinačne događaje, ali nije stabilizovana kao mehanizam koji bi sistematski usmjeravao javno finansiranje i tehničku pomoć prema rezultatima Strategije.</w:t>
      </w:r>
    </w:p>
    <w:p w14:paraId="5E14947A" w14:textId="77777777" w:rsidR="00BC6FDB" w:rsidRPr="007A7DB6" w:rsidRDefault="00BC6FDB" w:rsidP="00BC6FDB">
      <w:pPr>
        <w:jc w:val="both"/>
        <w:rPr>
          <w:lang w:val="sr-Latn-ME"/>
        </w:rPr>
      </w:pPr>
      <w:r w:rsidRPr="1C50DC42">
        <w:rPr>
          <w:b/>
          <w:bCs/>
          <w:lang w:val="sr-Latn-ME"/>
        </w:rPr>
        <w:t>Preporuka.</w:t>
      </w:r>
      <w:r w:rsidRPr="1C50DC42">
        <w:rPr>
          <w:lang w:val="sr-Latn-ME"/>
        </w:rPr>
        <w:t> Uspostaviti godišnji koordinacioni donatorski sastanak u svrhu usklađivanja strategija i prioriteta finansiranja („alignment brief“) kojim MIRN, zajedno s resorima i Savjetom, provjerava usklađenost mjera sa PPCG i planovima donatora, te objavljuje listu prioritetnih potreba za koje se traži budžetsko i/ili IPA finansiranje. Time se koherentnost iz dizajna pretvara u operativno usmjeravanje sredstava ka očekivanim ishodima i mjerljivim promjenama u sistemu podrške nevladinom sektoru i unapređenju podsticajnog ambijenta za rad NVO. </w:t>
      </w:r>
    </w:p>
    <w:p w14:paraId="5690F3B8" w14:textId="77777777" w:rsidR="00BC6FDB" w:rsidRDefault="00BC6FDB" w:rsidP="00BC6FDB">
      <w:pPr>
        <w:outlineLvl w:val="1"/>
        <w:rPr>
          <w:b/>
          <w:bCs/>
          <w:lang w:val="sr-Latn-ME"/>
        </w:rPr>
      </w:pPr>
      <w:bookmarkStart w:id="4" w:name="_Toc221219241"/>
    </w:p>
    <w:p w14:paraId="11E2CD29" w14:textId="77777777" w:rsidR="00BC6FDB" w:rsidRPr="00BC6FDB" w:rsidRDefault="00BC6FDB" w:rsidP="00BC6FDB">
      <w:pPr>
        <w:outlineLvl w:val="1"/>
        <w:rPr>
          <w:b/>
          <w:bCs/>
          <w:i/>
          <w:iCs/>
          <w:lang w:val="sr-Latn-ME"/>
        </w:rPr>
      </w:pPr>
      <w:r w:rsidRPr="00BC6FDB">
        <w:rPr>
          <w:b/>
          <w:bCs/>
          <w:i/>
          <w:iCs/>
          <w:lang w:val="sr-Latn-ME"/>
        </w:rPr>
        <w:t>Održivost</w:t>
      </w:r>
      <w:bookmarkEnd w:id="4"/>
    </w:p>
    <w:p w14:paraId="44E56646" w14:textId="77777777" w:rsidR="00BC6FDB" w:rsidRPr="007A7DB6" w:rsidRDefault="00BC6FDB" w:rsidP="00BC6FDB">
      <w:pPr>
        <w:jc w:val="both"/>
        <w:rPr>
          <w:lang w:val="sr-Latn-ME"/>
        </w:rPr>
      </w:pPr>
      <w:r w:rsidRPr="1C50DC42">
        <w:rPr>
          <w:lang w:val="sr-Latn-ME"/>
        </w:rPr>
        <w:t>Vjerovatnoća održanja učinaka zavisi od tri karike: institucionalne funkcionalnosti, fiskalne predvidljivosti i raspoloživosti podataka za upravljanje procesima podrške razvoju nevladinog sektora. Normativni temelji su stabilni ali traže unapređenje, a pojedini digitalni elementi (npr. e-registracija NVO) pušteni su u rad početkom 2025</w:t>
      </w:r>
      <w:r>
        <w:rPr>
          <w:lang w:val="sr-Latn-ME"/>
        </w:rPr>
        <w:t>. godine</w:t>
      </w:r>
      <w:r w:rsidRPr="1C50DC42">
        <w:rPr>
          <w:lang w:val="sr-Latn-ME"/>
        </w:rPr>
        <w:t>, što olakšava operativnu održivost. Ipak, bez redovnog rada Savjeta</w:t>
      </w:r>
      <w:r>
        <w:rPr>
          <w:rStyle w:val="FootnoteReference"/>
          <w:lang w:val="sr-Latn-ME"/>
        </w:rPr>
        <w:footnoteReference w:id="33"/>
      </w:r>
      <w:r w:rsidRPr="1C50DC42">
        <w:rPr>
          <w:lang w:val="sr-Latn-ME"/>
        </w:rPr>
        <w:t xml:space="preserve"> i bez standardizovanog izvještavanja usmjerenog na rezultate, na nivou svih odgovornih resora, teško je </w:t>
      </w:r>
      <w:r>
        <w:rPr>
          <w:lang w:val="sr-Latn-ME"/>
        </w:rPr>
        <w:t xml:space="preserve">bilo </w:t>
      </w:r>
      <w:r w:rsidRPr="1C50DC42">
        <w:rPr>
          <w:lang w:val="sr-Latn-ME"/>
        </w:rPr>
        <w:t>osigurati da se javno finansiranje konsekventno veže za mjerljive rezultate.</w:t>
      </w:r>
    </w:p>
    <w:p w14:paraId="2F91771A" w14:textId="77777777" w:rsidR="00BC6FDB" w:rsidRPr="00BC6FDB" w:rsidRDefault="00BC6FDB" w:rsidP="00BC6FDB">
      <w:pPr>
        <w:jc w:val="both"/>
        <w:rPr>
          <w:lang w:val="sr-Latn-ME"/>
        </w:rPr>
      </w:pPr>
      <w:r w:rsidRPr="00BC6FDB">
        <w:rPr>
          <w:b/>
          <w:bCs/>
          <w:lang w:val="sr-Latn-ME"/>
        </w:rPr>
        <w:lastRenderedPageBreak/>
        <w:t>Preporuka.</w:t>
      </w:r>
      <w:r w:rsidRPr="00BC6FDB">
        <w:rPr>
          <w:lang w:val="sr-Latn-ME"/>
        </w:rPr>
        <w:t xml:space="preserve">  Fokusirati se na stvaranje „minimalno održivog sistema“ do kraja 2026. godine šta obuhvata: </w:t>
      </w:r>
    </w:p>
    <w:p w14:paraId="7A92FAF5" w14:textId="77777777" w:rsidR="00BC6FDB" w:rsidRPr="00BC6FDB" w:rsidRDefault="00BC6FDB">
      <w:pPr>
        <w:pStyle w:val="ListParagraph"/>
        <w:numPr>
          <w:ilvl w:val="1"/>
          <w:numId w:val="15"/>
        </w:numPr>
        <w:spacing w:line="278" w:lineRule="auto"/>
        <w:ind w:left="709" w:hanging="425"/>
        <w:jc w:val="both"/>
        <w:rPr>
          <w:rFonts w:ascii="Times New Roman" w:hAnsi="Times New Roman" w:cs="Times New Roman"/>
          <w:sz w:val="24"/>
          <w:szCs w:val="24"/>
          <w:lang w:val="sr-Latn-ME"/>
        </w:rPr>
      </w:pPr>
      <w:r w:rsidRPr="00BC6FDB">
        <w:rPr>
          <w:rFonts w:ascii="Times New Roman" w:hAnsi="Times New Roman" w:cs="Times New Roman"/>
          <w:sz w:val="24"/>
          <w:szCs w:val="24"/>
          <w:lang w:val="sr-Latn-ME"/>
        </w:rPr>
        <w:t xml:space="preserve">operacionalizaciju rada Savjeta s godišnjim planom rada i obaveznim javnim objavama materijala o kojima se diskutuje na sjednicama, dnevnom redu i donijetim zaključcima i preporukama i datim mišljenjima; </w:t>
      </w:r>
    </w:p>
    <w:p w14:paraId="73B27306" w14:textId="77777777" w:rsidR="00BC6FDB" w:rsidRPr="00BC6FDB" w:rsidRDefault="00BC6FDB">
      <w:pPr>
        <w:pStyle w:val="ListParagraph"/>
        <w:numPr>
          <w:ilvl w:val="1"/>
          <w:numId w:val="15"/>
        </w:numPr>
        <w:spacing w:line="278" w:lineRule="auto"/>
        <w:ind w:left="709" w:hanging="425"/>
        <w:jc w:val="both"/>
        <w:rPr>
          <w:rFonts w:ascii="Times New Roman" w:hAnsi="Times New Roman" w:cs="Times New Roman"/>
          <w:sz w:val="24"/>
          <w:szCs w:val="24"/>
          <w:lang w:val="sr-Latn-ME"/>
        </w:rPr>
      </w:pPr>
      <w:r w:rsidRPr="00BC6FDB">
        <w:rPr>
          <w:rFonts w:ascii="Times New Roman" w:hAnsi="Times New Roman" w:cs="Times New Roman"/>
          <w:sz w:val="24"/>
          <w:szCs w:val="24"/>
          <w:lang w:val="sr-Latn-ME"/>
        </w:rPr>
        <w:t xml:space="preserve">najmanje jedan godišnji izvještaj o razvijenosti sektora zasnovan na unaprijeđenoj metodologiji; </w:t>
      </w:r>
    </w:p>
    <w:p w14:paraId="1FF3AE49" w14:textId="77777777" w:rsidR="00BC6FDB" w:rsidRPr="00BC6FDB" w:rsidRDefault="00BC6FDB">
      <w:pPr>
        <w:pStyle w:val="ListParagraph"/>
        <w:numPr>
          <w:ilvl w:val="1"/>
          <w:numId w:val="15"/>
        </w:numPr>
        <w:spacing w:line="278" w:lineRule="auto"/>
        <w:ind w:left="709" w:hanging="425"/>
        <w:jc w:val="both"/>
        <w:rPr>
          <w:rFonts w:ascii="Times New Roman" w:hAnsi="Times New Roman" w:cs="Times New Roman"/>
          <w:sz w:val="24"/>
          <w:szCs w:val="24"/>
          <w:lang w:val="sr-Latn-ME"/>
        </w:rPr>
      </w:pPr>
      <w:r w:rsidRPr="00BC6FDB">
        <w:rPr>
          <w:rFonts w:ascii="Times New Roman" w:hAnsi="Times New Roman" w:cs="Times New Roman"/>
          <w:sz w:val="24"/>
          <w:szCs w:val="24"/>
          <w:lang w:val="sr-Latn-ME"/>
        </w:rPr>
        <w:t xml:space="preserve">pilot aktivnosti odabranih resora o uticaju finansiranja prema utvrđenoj metodologiji mjerenja efekata; </w:t>
      </w:r>
    </w:p>
    <w:p w14:paraId="6271D8CB" w14:textId="77777777" w:rsidR="00BC6FDB" w:rsidRPr="00BC6FDB" w:rsidRDefault="00BC6FDB">
      <w:pPr>
        <w:pStyle w:val="ListParagraph"/>
        <w:numPr>
          <w:ilvl w:val="1"/>
          <w:numId w:val="15"/>
        </w:numPr>
        <w:spacing w:line="278" w:lineRule="auto"/>
        <w:ind w:left="709" w:hanging="425"/>
        <w:jc w:val="both"/>
        <w:rPr>
          <w:rFonts w:ascii="Times New Roman" w:hAnsi="Times New Roman" w:cs="Times New Roman"/>
          <w:sz w:val="24"/>
          <w:szCs w:val="24"/>
          <w:lang w:val="sr-Latn-ME"/>
        </w:rPr>
      </w:pPr>
      <w:r w:rsidRPr="00BC6FDB">
        <w:rPr>
          <w:rFonts w:ascii="Times New Roman" w:hAnsi="Times New Roman" w:cs="Times New Roman"/>
          <w:sz w:val="24"/>
          <w:szCs w:val="24"/>
          <w:lang w:val="sr-Latn-ME"/>
        </w:rPr>
        <w:t xml:space="preserve">objavljene serije otvorenih podataka od interesa za razvoj nevladinih organizacija, u standardnom formatu. </w:t>
      </w:r>
    </w:p>
    <w:p w14:paraId="4496DF61" w14:textId="77777777" w:rsidR="00BC6FDB" w:rsidRPr="00BC6FDB" w:rsidRDefault="00BC6FDB" w:rsidP="00BC6FDB">
      <w:pPr>
        <w:pStyle w:val="ListParagraph"/>
        <w:ind w:left="709"/>
        <w:jc w:val="both"/>
        <w:rPr>
          <w:rFonts w:ascii="Times New Roman" w:hAnsi="Times New Roman" w:cs="Times New Roman"/>
          <w:sz w:val="24"/>
          <w:szCs w:val="24"/>
          <w:lang w:val="sr-Latn-ME"/>
        </w:rPr>
      </w:pPr>
    </w:p>
    <w:p w14:paraId="6B045AD6" w14:textId="77777777" w:rsidR="00BE51E7" w:rsidRPr="004F68AA" w:rsidRDefault="00BC6FDB" w:rsidP="004F68AA">
      <w:pPr>
        <w:pStyle w:val="ListParagraph"/>
        <w:ind w:left="0"/>
        <w:jc w:val="both"/>
        <w:rPr>
          <w:rFonts w:ascii="Times New Roman" w:hAnsi="Times New Roman" w:cs="Times New Roman"/>
          <w:sz w:val="24"/>
          <w:szCs w:val="24"/>
          <w:lang w:val="sr-Latn-ME"/>
        </w:rPr>
      </w:pPr>
      <w:r w:rsidRPr="00BC6FDB">
        <w:rPr>
          <w:rFonts w:ascii="Times New Roman" w:hAnsi="Times New Roman" w:cs="Times New Roman"/>
          <w:sz w:val="24"/>
          <w:szCs w:val="24"/>
          <w:lang w:val="sr-Latn-ME"/>
        </w:rPr>
        <w:t>Ove mjere su ostvarive u preostalom periodu do kraja 2026. godine i čine osnovu za održivost učinaka Strategije u sljedećem ciklusu. </w:t>
      </w:r>
    </w:p>
    <w:p w14:paraId="211DB257" w14:textId="77777777" w:rsidR="008B2524" w:rsidRPr="005E3BF9" w:rsidRDefault="008B2524" w:rsidP="00252C50">
      <w:pPr>
        <w:spacing w:before="100" w:beforeAutospacing="1" w:after="100" w:afterAutospacing="1"/>
        <w:outlineLvl w:val="2"/>
        <w:rPr>
          <w:b/>
          <w:bCs/>
          <w:color w:val="000000"/>
          <w:sz w:val="28"/>
          <w:szCs w:val="28"/>
        </w:rPr>
      </w:pPr>
      <w:r>
        <w:rPr>
          <w:b/>
          <w:bCs/>
          <w:color w:val="000000"/>
          <w:sz w:val="28"/>
          <w:szCs w:val="28"/>
        </w:rPr>
        <w:t xml:space="preserve">2.2 </w:t>
      </w:r>
      <w:proofErr w:type="spellStart"/>
      <w:r>
        <w:rPr>
          <w:b/>
          <w:bCs/>
          <w:color w:val="000000"/>
          <w:sz w:val="28"/>
          <w:szCs w:val="28"/>
        </w:rPr>
        <w:t>Faktori</w:t>
      </w:r>
      <w:proofErr w:type="spellEnd"/>
      <w:r>
        <w:rPr>
          <w:b/>
          <w:bCs/>
          <w:color w:val="000000"/>
          <w:sz w:val="28"/>
          <w:szCs w:val="28"/>
        </w:rPr>
        <w:t xml:space="preserve"> </w:t>
      </w:r>
      <w:proofErr w:type="spellStart"/>
      <w:r>
        <w:rPr>
          <w:b/>
          <w:bCs/>
          <w:color w:val="000000"/>
          <w:sz w:val="28"/>
          <w:szCs w:val="28"/>
        </w:rPr>
        <w:t>uticaja</w:t>
      </w:r>
      <w:proofErr w:type="spellEnd"/>
      <w:r>
        <w:rPr>
          <w:b/>
          <w:bCs/>
          <w:color w:val="000000"/>
          <w:sz w:val="28"/>
          <w:szCs w:val="28"/>
        </w:rPr>
        <w:t xml:space="preserve"> </w:t>
      </w:r>
      <w:proofErr w:type="spellStart"/>
      <w:r>
        <w:rPr>
          <w:b/>
          <w:bCs/>
          <w:color w:val="000000"/>
          <w:sz w:val="28"/>
          <w:szCs w:val="28"/>
        </w:rPr>
        <w:t>na</w:t>
      </w:r>
      <w:proofErr w:type="spellEnd"/>
      <w:r>
        <w:rPr>
          <w:b/>
          <w:bCs/>
          <w:color w:val="000000"/>
          <w:sz w:val="28"/>
          <w:szCs w:val="28"/>
        </w:rPr>
        <w:t xml:space="preserve"> </w:t>
      </w:r>
      <w:proofErr w:type="spellStart"/>
      <w:r>
        <w:rPr>
          <w:b/>
          <w:bCs/>
          <w:color w:val="000000"/>
          <w:sz w:val="28"/>
          <w:szCs w:val="28"/>
        </w:rPr>
        <w:t>ciljnu</w:t>
      </w:r>
      <w:proofErr w:type="spellEnd"/>
      <w:r>
        <w:rPr>
          <w:b/>
          <w:bCs/>
          <w:color w:val="000000"/>
          <w:sz w:val="28"/>
          <w:szCs w:val="28"/>
        </w:rPr>
        <w:t xml:space="preserve"> </w:t>
      </w:r>
      <w:proofErr w:type="spellStart"/>
      <w:r>
        <w:rPr>
          <w:b/>
          <w:bCs/>
          <w:color w:val="000000"/>
          <w:sz w:val="28"/>
          <w:szCs w:val="28"/>
        </w:rPr>
        <w:t>grupu</w:t>
      </w:r>
      <w:proofErr w:type="spellEnd"/>
    </w:p>
    <w:p w14:paraId="0B4F6AFB" w14:textId="77777777" w:rsidR="001C7493" w:rsidRPr="00AE09ED" w:rsidRDefault="001C7493" w:rsidP="00D81505">
      <w:pPr>
        <w:spacing w:before="100" w:beforeAutospacing="1" w:after="100" w:afterAutospacing="1"/>
        <w:jc w:val="both"/>
        <w:rPr>
          <w:color w:val="000000"/>
        </w:rPr>
      </w:pPr>
      <w:r w:rsidRPr="00AE09ED">
        <w:rPr>
          <w:color w:val="000000"/>
        </w:rPr>
        <w:t xml:space="preserve">Za </w:t>
      </w:r>
      <w:proofErr w:type="spellStart"/>
      <w:r w:rsidRPr="00AE09ED">
        <w:rPr>
          <w:color w:val="000000"/>
        </w:rPr>
        <w:t>dublje</w:t>
      </w:r>
      <w:proofErr w:type="spellEnd"/>
      <w:r w:rsidRPr="00AE09ED">
        <w:rPr>
          <w:color w:val="000000"/>
        </w:rPr>
        <w:t xml:space="preserve"> </w:t>
      </w:r>
      <w:proofErr w:type="spellStart"/>
      <w:r w:rsidRPr="00AE09ED">
        <w:rPr>
          <w:color w:val="000000"/>
        </w:rPr>
        <w:t>razumijevanje</w:t>
      </w:r>
      <w:proofErr w:type="spellEnd"/>
      <w:r w:rsidRPr="00AE09ED">
        <w:rPr>
          <w:color w:val="000000"/>
        </w:rPr>
        <w:t xml:space="preserve"> socio-</w:t>
      </w:r>
      <w:proofErr w:type="spellStart"/>
      <w:r w:rsidRPr="00AE09ED">
        <w:rPr>
          <w:color w:val="000000"/>
        </w:rPr>
        <w:t>ekonomskih</w:t>
      </w:r>
      <w:proofErr w:type="spellEnd"/>
      <w:r w:rsidRPr="00AE09ED">
        <w:rPr>
          <w:color w:val="000000"/>
        </w:rPr>
        <w:t xml:space="preserve"> </w:t>
      </w:r>
      <w:proofErr w:type="spellStart"/>
      <w:r w:rsidRPr="00AE09ED">
        <w:rPr>
          <w:color w:val="000000"/>
        </w:rPr>
        <w:t>faktora</w:t>
      </w:r>
      <w:proofErr w:type="spellEnd"/>
      <w:r w:rsidRPr="00AE09ED">
        <w:rPr>
          <w:color w:val="000000"/>
        </w:rPr>
        <w:t xml:space="preserve"> koji </w:t>
      </w:r>
      <w:proofErr w:type="spellStart"/>
      <w:r w:rsidRPr="00AE09ED">
        <w:rPr>
          <w:color w:val="000000"/>
        </w:rPr>
        <w:t>utiču</w:t>
      </w:r>
      <w:proofErr w:type="spellEnd"/>
      <w:r w:rsidRPr="00AE09ED">
        <w:rPr>
          <w:color w:val="000000"/>
        </w:rPr>
        <w:t xml:space="preserve"> </w:t>
      </w:r>
      <w:proofErr w:type="spellStart"/>
      <w:r w:rsidRPr="00AE09ED">
        <w:rPr>
          <w:color w:val="000000"/>
        </w:rPr>
        <w:t>na</w:t>
      </w:r>
      <w:proofErr w:type="spellEnd"/>
      <w:r w:rsidRPr="00AE09ED">
        <w:rPr>
          <w:color w:val="000000"/>
        </w:rPr>
        <w:t xml:space="preserve"> </w:t>
      </w:r>
      <w:proofErr w:type="spellStart"/>
      <w:r w:rsidR="0099019A">
        <w:rPr>
          <w:color w:val="000000"/>
        </w:rPr>
        <w:t>dejlovanje</w:t>
      </w:r>
      <w:proofErr w:type="spellEnd"/>
      <w:r w:rsidR="0099019A">
        <w:rPr>
          <w:color w:val="000000"/>
        </w:rPr>
        <w:t xml:space="preserve"> </w:t>
      </w:r>
      <w:proofErr w:type="spellStart"/>
      <w:r w:rsidR="0099019A">
        <w:rPr>
          <w:color w:val="000000"/>
        </w:rPr>
        <w:t>nevladinih</w:t>
      </w:r>
      <w:proofErr w:type="spellEnd"/>
      <w:r w:rsidR="0099019A">
        <w:rPr>
          <w:color w:val="000000"/>
        </w:rPr>
        <w:t xml:space="preserve"> </w:t>
      </w:r>
      <w:proofErr w:type="spellStart"/>
      <w:r w:rsidR="0099019A">
        <w:rPr>
          <w:color w:val="000000"/>
        </w:rPr>
        <w:t>organizacija</w:t>
      </w:r>
      <w:proofErr w:type="spellEnd"/>
      <w:r w:rsidR="0099019A">
        <w:rPr>
          <w:color w:val="000000"/>
        </w:rPr>
        <w:t xml:space="preserve"> u</w:t>
      </w:r>
      <w:r w:rsidRPr="00AE09ED">
        <w:rPr>
          <w:color w:val="000000"/>
        </w:rPr>
        <w:t xml:space="preserve"> </w:t>
      </w:r>
      <w:proofErr w:type="spellStart"/>
      <w:r w:rsidRPr="00AE09ED">
        <w:rPr>
          <w:color w:val="000000"/>
        </w:rPr>
        <w:t>u</w:t>
      </w:r>
      <w:proofErr w:type="spellEnd"/>
      <w:r w:rsidRPr="00AE09ED">
        <w:rPr>
          <w:color w:val="000000"/>
        </w:rPr>
        <w:t xml:space="preserve"> </w:t>
      </w:r>
      <w:proofErr w:type="spellStart"/>
      <w:r w:rsidRPr="00AE09ED">
        <w:rPr>
          <w:color w:val="000000"/>
        </w:rPr>
        <w:t>Crnoj</w:t>
      </w:r>
      <w:proofErr w:type="spellEnd"/>
      <w:r w:rsidRPr="00AE09ED">
        <w:rPr>
          <w:color w:val="000000"/>
        </w:rPr>
        <w:t xml:space="preserve"> Gori, </w:t>
      </w:r>
      <w:proofErr w:type="spellStart"/>
      <w:r w:rsidRPr="00AE09ED">
        <w:rPr>
          <w:color w:val="000000"/>
        </w:rPr>
        <w:t>primijenjena</w:t>
      </w:r>
      <w:proofErr w:type="spellEnd"/>
      <w:r w:rsidRPr="00AE09ED">
        <w:rPr>
          <w:color w:val="000000"/>
        </w:rPr>
        <w:t xml:space="preserve"> je PEST </w:t>
      </w:r>
      <w:proofErr w:type="spellStart"/>
      <w:r w:rsidRPr="00AE09ED">
        <w:rPr>
          <w:color w:val="000000"/>
        </w:rPr>
        <w:t>analiza</w:t>
      </w:r>
      <w:proofErr w:type="spellEnd"/>
      <w:r w:rsidRPr="00AE09ED">
        <w:rPr>
          <w:color w:val="000000"/>
        </w:rPr>
        <w:t xml:space="preserve"> </w:t>
      </w:r>
      <w:proofErr w:type="spellStart"/>
      <w:r w:rsidRPr="00AE09ED">
        <w:rPr>
          <w:color w:val="000000"/>
        </w:rPr>
        <w:t>koja</w:t>
      </w:r>
      <w:proofErr w:type="spellEnd"/>
      <w:r w:rsidRPr="00AE09ED">
        <w:rPr>
          <w:color w:val="000000"/>
        </w:rPr>
        <w:t xml:space="preserve"> </w:t>
      </w:r>
      <w:proofErr w:type="spellStart"/>
      <w:r w:rsidRPr="00AE09ED">
        <w:rPr>
          <w:color w:val="000000"/>
        </w:rPr>
        <w:t>obuhvata</w:t>
      </w:r>
      <w:proofErr w:type="spellEnd"/>
      <w:r w:rsidRPr="00AE09ED">
        <w:rPr>
          <w:color w:val="000000"/>
        </w:rPr>
        <w:t xml:space="preserve"> </w:t>
      </w:r>
      <w:proofErr w:type="spellStart"/>
      <w:r w:rsidR="0099019A">
        <w:rPr>
          <w:color w:val="000000"/>
        </w:rPr>
        <w:t>pravno-</w:t>
      </w:r>
      <w:r w:rsidRPr="00AE09ED">
        <w:rPr>
          <w:color w:val="000000"/>
        </w:rPr>
        <w:t>političke</w:t>
      </w:r>
      <w:proofErr w:type="spellEnd"/>
      <w:r w:rsidRPr="00AE09ED">
        <w:rPr>
          <w:color w:val="000000"/>
        </w:rPr>
        <w:t xml:space="preserve"> (P), </w:t>
      </w:r>
      <w:proofErr w:type="spellStart"/>
      <w:r w:rsidRPr="00AE09ED">
        <w:rPr>
          <w:color w:val="000000"/>
        </w:rPr>
        <w:t>ekonomske</w:t>
      </w:r>
      <w:proofErr w:type="spellEnd"/>
      <w:r w:rsidRPr="00AE09ED">
        <w:rPr>
          <w:color w:val="000000"/>
        </w:rPr>
        <w:t xml:space="preserve"> (E), </w:t>
      </w:r>
      <w:proofErr w:type="spellStart"/>
      <w:r w:rsidRPr="00AE09ED">
        <w:rPr>
          <w:color w:val="000000"/>
        </w:rPr>
        <w:t>socijalne</w:t>
      </w:r>
      <w:proofErr w:type="spellEnd"/>
      <w:r w:rsidRPr="00AE09ED">
        <w:rPr>
          <w:color w:val="000000"/>
        </w:rPr>
        <w:t xml:space="preserve"> (S</w:t>
      </w:r>
      <w:proofErr w:type="gramStart"/>
      <w:r w:rsidRPr="00AE09ED">
        <w:rPr>
          <w:color w:val="000000"/>
        </w:rPr>
        <w:t>)</w:t>
      </w:r>
      <w:r w:rsidR="00737091">
        <w:rPr>
          <w:color w:val="000000"/>
        </w:rPr>
        <w:t xml:space="preserve">, </w:t>
      </w:r>
      <w:r w:rsidRPr="00AE09ED">
        <w:rPr>
          <w:color w:val="000000"/>
        </w:rPr>
        <w:t xml:space="preserve"> </w:t>
      </w:r>
      <w:proofErr w:type="spellStart"/>
      <w:r w:rsidRPr="00AE09ED">
        <w:rPr>
          <w:color w:val="000000"/>
        </w:rPr>
        <w:t>tehnološke</w:t>
      </w:r>
      <w:proofErr w:type="spellEnd"/>
      <w:proofErr w:type="gramEnd"/>
      <w:r w:rsidRPr="00AE09ED">
        <w:rPr>
          <w:color w:val="000000"/>
        </w:rPr>
        <w:t xml:space="preserve"> (T)</w:t>
      </w:r>
      <w:r w:rsidR="00012D2F">
        <w:rPr>
          <w:color w:val="000000"/>
        </w:rPr>
        <w:t xml:space="preserve">, </w:t>
      </w:r>
      <w:proofErr w:type="spellStart"/>
      <w:r w:rsidRPr="00AE09ED">
        <w:rPr>
          <w:color w:val="000000"/>
        </w:rPr>
        <w:t>aspekte</w:t>
      </w:r>
      <w:proofErr w:type="spellEnd"/>
      <w:r w:rsidRPr="00AE09ED">
        <w:rPr>
          <w:color w:val="000000"/>
        </w:rPr>
        <w:t xml:space="preserve">. Ova </w:t>
      </w:r>
      <w:proofErr w:type="spellStart"/>
      <w:r w:rsidRPr="00AE09ED">
        <w:rPr>
          <w:color w:val="000000"/>
        </w:rPr>
        <w:t>analiza</w:t>
      </w:r>
      <w:proofErr w:type="spellEnd"/>
      <w:r w:rsidRPr="00AE09ED">
        <w:rPr>
          <w:color w:val="000000"/>
        </w:rPr>
        <w:t xml:space="preserve"> </w:t>
      </w:r>
      <w:proofErr w:type="spellStart"/>
      <w:r w:rsidRPr="00AE09ED">
        <w:rPr>
          <w:color w:val="000000"/>
        </w:rPr>
        <w:t>omogućava</w:t>
      </w:r>
      <w:proofErr w:type="spellEnd"/>
      <w:r w:rsidRPr="00AE09ED">
        <w:rPr>
          <w:color w:val="000000"/>
        </w:rPr>
        <w:t xml:space="preserve"> </w:t>
      </w:r>
      <w:proofErr w:type="spellStart"/>
      <w:r w:rsidRPr="00AE09ED">
        <w:rPr>
          <w:color w:val="000000"/>
        </w:rPr>
        <w:t>identifikaciju</w:t>
      </w:r>
      <w:proofErr w:type="spellEnd"/>
      <w:r w:rsidRPr="00AE09ED">
        <w:rPr>
          <w:color w:val="000000"/>
        </w:rPr>
        <w:t xml:space="preserve"> </w:t>
      </w:r>
      <w:proofErr w:type="spellStart"/>
      <w:r w:rsidRPr="00AE09ED">
        <w:rPr>
          <w:color w:val="000000"/>
        </w:rPr>
        <w:t>eksternih</w:t>
      </w:r>
      <w:proofErr w:type="spellEnd"/>
      <w:r w:rsidRPr="00AE09ED">
        <w:rPr>
          <w:color w:val="000000"/>
        </w:rPr>
        <w:t xml:space="preserve"> </w:t>
      </w:r>
      <w:proofErr w:type="spellStart"/>
      <w:r w:rsidRPr="00AE09ED">
        <w:rPr>
          <w:color w:val="000000"/>
        </w:rPr>
        <w:t>faktora</w:t>
      </w:r>
      <w:proofErr w:type="spellEnd"/>
      <w:r w:rsidRPr="00AE09ED">
        <w:rPr>
          <w:color w:val="000000"/>
        </w:rPr>
        <w:t xml:space="preserve"> koji </w:t>
      </w:r>
      <w:proofErr w:type="spellStart"/>
      <w:r w:rsidRPr="00AE09ED">
        <w:rPr>
          <w:color w:val="000000"/>
        </w:rPr>
        <w:t>mogu</w:t>
      </w:r>
      <w:proofErr w:type="spellEnd"/>
      <w:r w:rsidRPr="00AE09ED">
        <w:rPr>
          <w:color w:val="000000"/>
        </w:rPr>
        <w:t xml:space="preserve"> </w:t>
      </w:r>
      <w:proofErr w:type="spellStart"/>
      <w:r w:rsidRPr="00AE09ED">
        <w:rPr>
          <w:color w:val="000000"/>
        </w:rPr>
        <w:t>uticati</w:t>
      </w:r>
      <w:proofErr w:type="spellEnd"/>
      <w:r w:rsidRPr="00AE09ED">
        <w:rPr>
          <w:color w:val="000000"/>
        </w:rPr>
        <w:t xml:space="preserve"> </w:t>
      </w:r>
      <w:proofErr w:type="spellStart"/>
      <w:r w:rsidRPr="00AE09ED">
        <w:rPr>
          <w:color w:val="000000"/>
        </w:rPr>
        <w:t>na</w:t>
      </w:r>
      <w:proofErr w:type="spellEnd"/>
      <w:r w:rsidRPr="00AE09ED">
        <w:rPr>
          <w:color w:val="000000"/>
        </w:rPr>
        <w:t xml:space="preserve"> </w:t>
      </w:r>
      <w:proofErr w:type="spellStart"/>
      <w:r w:rsidRPr="00AE09ED">
        <w:rPr>
          <w:color w:val="000000"/>
        </w:rPr>
        <w:t>uspjeh</w:t>
      </w:r>
      <w:proofErr w:type="spellEnd"/>
      <w:r w:rsidRPr="00AE09ED">
        <w:rPr>
          <w:color w:val="000000"/>
        </w:rPr>
        <w:t xml:space="preserve"> </w:t>
      </w:r>
      <w:proofErr w:type="spellStart"/>
      <w:r w:rsidRPr="00AE09ED">
        <w:rPr>
          <w:color w:val="000000"/>
        </w:rPr>
        <w:t>i</w:t>
      </w:r>
      <w:proofErr w:type="spellEnd"/>
      <w:r w:rsidRPr="00AE09ED">
        <w:rPr>
          <w:color w:val="000000"/>
        </w:rPr>
        <w:t xml:space="preserve"> </w:t>
      </w:r>
      <w:proofErr w:type="spellStart"/>
      <w:r w:rsidRPr="00AE09ED">
        <w:rPr>
          <w:color w:val="000000"/>
        </w:rPr>
        <w:t>implementaciju</w:t>
      </w:r>
      <w:proofErr w:type="spellEnd"/>
      <w:r w:rsidRPr="00AE09ED">
        <w:rPr>
          <w:color w:val="000000"/>
        </w:rPr>
        <w:t xml:space="preserve"> </w:t>
      </w:r>
      <w:proofErr w:type="spellStart"/>
      <w:r w:rsidR="00BE51E7">
        <w:rPr>
          <w:color w:val="000000"/>
        </w:rPr>
        <w:t>Strategije</w:t>
      </w:r>
      <w:proofErr w:type="spellEnd"/>
      <w:r w:rsidR="00BE51E7">
        <w:rPr>
          <w:color w:val="000000"/>
        </w:rPr>
        <w:t xml:space="preserve"> o </w:t>
      </w:r>
      <w:proofErr w:type="spellStart"/>
      <w:r w:rsidR="00BE51E7">
        <w:rPr>
          <w:color w:val="000000"/>
        </w:rPr>
        <w:t>saradnji</w:t>
      </w:r>
      <w:proofErr w:type="spellEnd"/>
      <w:r w:rsidR="00BE51E7">
        <w:rPr>
          <w:color w:val="000000"/>
        </w:rPr>
        <w:t xml:space="preserve"> organa </w:t>
      </w:r>
      <w:proofErr w:type="spellStart"/>
      <w:r w:rsidR="00BE51E7">
        <w:rPr>
          <w:color w:val="000000"/>
        </w:rPr>
        <w:t>državne</w:t>
      </w:r>
      <w:proofErr w:type="spellEnd"/>
      <w:r w:rsidR="00BE51E7">
        <w:rPr>
          <w:color w:val="000000"/>
        </w:rPr>
        <w:t xml:space="preserve"> </w:t>
      </w:r>
      <w:proofErr w:type="spellStart"/>
      <w:r w:rsidR="00BE51E7">
        <w:rPr>
          <w:color w:val="000000"/>
        </w:rPr>
        <w:t>uprave</w:t>
      </w:r>
      <w:proofErr w:type="spellEnd"/>
      <w:r w:rsidR="00BE51E7">
        <w:rPr>
          <w:color w:val="000000"/>
        </w:rPr>
        <w:t xml:space="preserve"> </w:t>
      </w:r>
      <w:proofErr w:type="spellStart"/>
      <w:r w:rsidR="00BE51E7">
        <w:rPr>
          <w:color w:val="000000"/>
        </w:rPr>
        <w:t>i</w:t>
      </w:r>
      <w:proofErr w:type="spellEnd"/>
      <w:r w:rsidR="00BE51E7">
        <w:rPr>
          <w:color w:val="000000"/>
        </w:rPr>
        <w:t xml:space="preserve"> </w:t>
      </w:r>
      <w:proofErr w:type="spellStart"/>
      <w:r w:rsidR="00BE51E7">
        <w:rPr>
          <w:color w:val="000000"/>
        </w:rPr>
        <w:t>nevladinih</w:t>
      </w:r>
      <w:proofErr w:type="spellEnd"/>
      <w:r w:rsidR="00BE51E7">
        <w:rPr>
          <w:color w:val="000000"/>
        </w:rPr>
        <w:t xml:space="preserve"> </w:t>
      </w:r>
      <w:proofErr w:type="spellStart"/>
      <w:r w:rsidR="00BE51E7">
        <w:rPr>
          <w:color w:val="000000"/>
        </w:rPr>
        <w:t>organizacija</w:t>
      </w:r>
      <w:proofErr w:type="spellEnd"/>
      <w:r w:rsidR="00BE51E7">
        <w:rPr>
          <w:color w:val="000000"/>
        </w:rPr>
        <w:t xml:space="preserve"> za period 2027–2031. </w:t>
      </w:r>
      <w:proofErr w:type="spellStart"/>
      <w:r w:rsidR="00BE51E7">
        <w:rPr>
          <w:color w:val="000000"/>
        </w:rPr>
        <w:t>godine</w:t>
      </w:r>
      <w:proofErr w:type="spellEnd"/>
      <w:r w:rsidRPr="00AE09ED">
        <w:rPr>
          <w:color w:val="000000"/>
        </w:rPr>
        <w:t>.</w:t>
      </w:r>
    </w:p>
    <w:p w14:paraId="00C7DB94" w14:textId="77777777" w:rsidR="001C7493" w:rsidRPr="00AE09ED" w:rsidRDefault="001C7493" w:rsidP="001C7493">
      <w:pPr>
        <w:spacing w:before="100" w:beforeAutospacing="1" w:after="100" w:afterAutospacing="1"/>
        <w:outlineLvl w:val="3"/>
        <w:rPr>
          <w:b/>
          <w:bCs/>
          <w:color w:val="000000"/>
        </w:rPr>
      </w:pPr>
      <w:r w:rsidRPr="00AE09ED">
        <w:rPr>
          <w:b/>
          <w:bCs/>
          <w:color w:val="000000"/>
        </w:rPr>
        <w:t>2.</w:t>
      </w:r>
      <w:r w:rsidR="008B2524">
        <w:rPr>
          <w:b/>
          <w:bCs/>
          <w:color w:val="000000"/>
        </w:rPr>
        <w:t>2.</w:t>
      </w:r>
      <w:r w:rsidRPr="00AE09ED">
        <w:rPr>
          <w:b/>
          <w:bCs/>
          <w:color w:val="000000"/>
        </w:rPr>
        <w:t xml:space="preserve">1. </w:t>
      </w:r>
      <w:proofErr w:type="spellStart"/>
      <w:r w:rsidRPr="00AE09ED">
        <w:rPr>
          <w:b/>
          <w:bCs/>
          <w:color w:val="000000"/>
        </w:rPr>
        <w:t>P</w:t>
      </w:r>
      <w:r w:rsidR="003B57F5">
        <w:rPr>
          <w:b/>
          <w:bCs/>
          <w:color w:val="000000"/>
        </w:rPr>
        <w:t>ravn</w:t>
      </w:r>
      <w:r w:rsidR="00864B26">
        <w:rPr>
          <w:b/>
          <w:bCs/>
          <w:color w:val="000000"/>
        </w:rPr>
        <w:t>o-politički</w:t>
      </w:r>
      <w:proofErr w:type="spellEnd"/>
      <w:r w:rsidRPr="00AE09ED">
        <w:rPr>
          <w:b/>
          <w:bCs/>
          <w:color w:val="000000"/>
        </w:rPr>
        <w:t xml:space="preserve"> </w:t>
      </w:r>
      <w:proofErr w:type="spellStart"/>
      <w:r w:rsidRPr="00AE09ED">
        <w:rPr>
          <w:b/>
          <w:bCs/>
          <w:color w:val="000000"/>
        </w:rPr>
        <w:t>faktori</w:t>
      </w:r>
      <w:proofErr w:type="spellEnd"/>
      <w:r w:rsidR="0038544E">
        <w:rPr>
          <w:b/>
          <w:bCs/>
          <w:color w:val="000000"/>
        </w:rPr>
        <w:t xml:space="preserve"> </w:t>
      </w:r>
      <w:proofErr w:type="spellStart"/>
      <w:r w:rsidR="0038544E">
        <w:rPr>
          <w:b/>
          <w:bCs/>
          <w:color w:val="000000"/>
        </w:rPr>
        <w:t>i</w:t>
      </w:r>
      <w:proofErr w:type="spellEnd"/>
      <w:r w:rsidR="0038544E">
        <w:rPr>
          <w:b/>
          <w:bCs/>
          <w:color w:val="000000"/>
        </w:rPr>
        <w:t xml:space="preserve"> </w:t>
      </w:r>
      <w:proofErr w:type="spellStart"/>
      <w:r w:rsidR="0038544E">
        <w:rPr>
          <w:b/>
          <w:bCs/>
          <w:color w:val="000000"/>
        </w:rPr>
        <w:t>institucionalni</w:t>
      </w:r>
      <w:proofErr w:type="spellEnd"/>
      <w:r w:rsidR="0038544E">
        <w:rPr>
          <w:b/>
          <w:bCs/>
          <w:color w:val="000000"/>
        </w:rPr>
        <w:t xml:space="preserve"> </w:t>
      </w:r>
      <w:proofErr w:type="spellStart"/>
      <w:r w:rsidR="0038544E">
        <w:rPr>
          <w:b/>
          <w:bCs/>
          <w:color w:val="000000"/>
        </w:rPr>
        <w:t>okvir</w:t>
      </w:r>
      <w:proofErr w:type="spellEnd"/>
    </w:p>
    <w:p w14:paraId="0E3F7FAE" w14:textId="77777777" w:rsidR="00996A8D" w:rsidRPr="00DF7C39" w:rsidRDefault="00996A8D" w:rsidP="00996A8D">
      <w:pPr>
        <w:jc w:val="both"/>
      </w:pPr>
      <w:proofErr w:type="spellStart"/>
      <w:r w:rsidRPr="00DF7C39">
        <w:t>Pravno-političko</w:t>
      </w:r>
      <w:proofErr w:type="spellEnd"/>
      <w:r w:rsidRPr="00DF7C39">
        <w:t xml:space="preserve"> </w:t>
      </w:r>
      <w:proofErr w:type="spellStart"/>
      <w:r w:rsidRPr="00DF7C39">
        <w:t>okruženje</w:t>
      </w:r>
      <w:proofErr w:type="spellEnd"/>
      <w:r w:rsidRPr="00DF7C39">
        <w:t xml:space="preserve"> za </w:t>
      </w:r>
      <w:proofErr w:type="spellStart"/>
      <w:r w:rsidRPr="00DF7C39">
        <w:t>djelovanje</w:t>
      </w:r>
      <w:proofErr w:type="spellEnd"/>
      <w:r w:rsidRPr="00DF7C39">
        <w:t xml:space="preserve"> </w:t>
      </w:r>
      <w:proofErr w:type="spellStart"/>
      <w:r w:rsidRPr="00DF7C39">
        <w:t>nevladinih</w:t>
      </w:r>
      <w:proofErr w:type="spellEnd"/>
      <w:r w:rsidRPr="00DF7C39">
        <w:t xml:space="preserve"> </w:t>
      </w:r>
      <w:proofErr w:type="spellStart"/>
      <w:r w:rsidRPr="00DF7C39">
        <w:t>organizacija</w:t>
      </w:r>
      <w:proofErr w:type="spellEnd"/>
      <w:r w:rsidRPr="00DF7C39">
        <w:t xml:space="preserve"> u </w:t>
      </w:r>
      <w:proofErr w:type="spellStart"/>
      <w:r w:rsidRPr="00DF7C39">
        <w:t>Crnoj</w:t>
      </w:r>
      <w:proofErr w:type="spellEnd"/>
      <w:r w:rsidRPr="00DF7C39">
        <w:t xml:space="preserve"> Gori </w:t>
      </w:r>
      <w:proofErr w:type="spellStart"/>
      <w:r w:rsidRPr="00DF7C39">
        <w:t>zasniva</w:t>
      </w:r>
      <w:proofErr w:type="spellEnd"/>
      <w:r w:rsidRPr="00DF7C39">
        <w:t xml:space="preserve"> se </w:t>
      </w:r>
      <w:proofErr w:type="spellStart"/>
      <w:r w:rsidRPr="00DF7C39">
        <w:t>na</w:t>
      </w:r>
      <w:proofErr w:type="spellEnd"/>
      <w:r w:rsidRPr="00DF7C39">
        <w:t xml:space="preserve"> </w:t>
      </w:r>
      <w:proofErr w:type="spellStart"/>
      <w:r w:rsidRPr="00DF7C39">
        <w:t>Zakonu</w:t>
      </w:r>
      <w:proofErr w:type="spellEnd"/>
      <w:r w:rsidRPr="00DF7C39">
        <w:t xml:space="preserve"> o </w:t>
      </w:r>
      <w:proofErr w:type="spellStart"/>
      <w:r w:rsidRPr="00DF7C39">
        <w:t>nevladinim</w:t>
      </w:r>
      <w:proofErr w:type="spellEnd"/>
      <w:r w:rsidRPr="00DF7C39">
        <w:t xml:space="preserve"> </w:t>
      </w:r>
      <w:proofErr w:type="spellStart"/>
      <w:r w:rsidRPr="00DF7C39">
        <w:t>organizacijama</w:t>
      </w:r>
      <w:proofErr w:type="spellEnd"/>
      <w:r w:rsidRPr="00DF7C39">
        <w:t xml:space="preserve">, </w:t>
      </w:r>
      <w:proofErr w:type="spellStart"/>
      <w:r w:rsidRPr="00DF7C39">
        <w:t>Zakonu</w:t>
      </w:r>
      <w:proofErr w:type="spellEnd"/>
      <w:r w:rsidRPr="00DF7C39">
        <w:t xml:space="preserve"> o </w:t>
      </w:r>
      <w:proofErr w:type="spellStart"/>
      <w:r w:rsidRPr="00DF7C39">
        <w:t>državnoj</w:t>
      </w:r>
      <w:proofErr w:type="spellEnd"/>
      <w:r w:rsidRPr="00DF7C39">
        <w:t xml:space="preserve"> </w:t>
      </w:r>
      <w:proofErr w:type="spellStart"/>
      <w:r w:rsidRPr="00DF7C39">
        <w:t>upravi</w:t>
      </w:r>
      <w:proofErr w:type="spellEnd"/>
      <w:r w:rsidRPr="00DF7C39">
        <w:t xml:space="preserve">, </w:t>
      </w:r>
      <w:proofErr w:type="spellStart"/>
      <w:r w:rsidRPr="00DF7C39">
        <w:t>Zakonu</w:t>
      </w:r>
      <w:proofErr w:type="spellEnd"/>
      <w:r w:rsidRPr="00DF7C39">
        <w:t xml:space="preserve"> o </w:t>
      </w:r>
      <w:proofErr w:type="spellStart"/>
      <w:r w:rsidRPr="00DF7C39">
        <w:t>lokalnoj</w:t>
      </w:r>
      <w:proofErr w:type="spellEnd"/>
      <w:r w:rsidRPr="00DF7C39">
        <w:t xml:space="preserve"> </w:t>
      </w:r>
      <w:proofErr w:type="spellStart"/>
      <w:r w:rsidRPr="00DF7C39">
        <w:t>samoupravi</w:t>
      </w:r>
      <w:proofErr w:type="spellEnd"/>
      <w:r w:rsidRPr="00DF7C39">
        <w:t xml:space="preserve">, </w:t>
      </w:r>
      <w:proofErr w:type="spellStart"/>
      <w:r w:rsidRPr="00DF7C39">
        <w:t>Uredbi</w:t>
      </w:r>
      <w:proofErr w:type="spellEnd"/>
      <w:r w:rsidRPr="00DF7C39">
        <w:t xml:space="preserve"> o </w:t>
      </w:r>
      <w:proofErr w:type="spellStart"/>
      <w:r w:rsidRPr="00DF7C39">
        <w:t>izboru</w:t>
      </w:r>
      <w:proofErr w:type="spellEnd"/>
      <w:r w:rsidRPr="00DF7C39">
        <w:t xml:space="preserve"> </w:t>
      </w:r>
      <w:proofErr w:type="spellStart"/>
      <w:r w:rsidRPr="00DF7C39">
        <w:t>predstavnika</w:t>
      </w:r>
      <w:proofErr w:type="spellEnd"/>
      <w:r w:rsidRPr="00DF7C39">
        <w:t xml:space="preserve"> </w:t>
      </w:r>
      <w:proofErr w:type="spellStart"/>
      <w:r w:rsidRPr="00DF7C39">
        <w:t>nevladinih</w:t>
      </w:r>
      <w:proofErr w:type="spellEnd"/>
      <w:r w:rsidRPr="00DF7C39">
        <w:t xml:space="preserve"> </w:t>
      </w:r>
      <w:proofErr w:type="spellStart"/>
      <w:r w:rsidRPr="00DF7C39">
        <w:t>organizacija</w:t>
      </w:r>
      <w:proofErr w:type="spellEnd"/>
      <w:r w:rsidRPr="00DF7C39">
        <w:t xml:space="preserve"> u </w:t>
      </w:r>
      <w:proofErr w:type="spellStart"/>
      <w:r w:rsidRPr="00DF7C39">
        <w:t>radna</w:t>
      </w:r>
      <w:proofErr w:type="spellEnd"/>
      <w:r w:rsidRPr="00DF7C39">
        <w:t xml:space="preserve"> </w:t>
      </w:r>
      <w:proofErr w:type="spellStart"/>
      <w:r w:rsidRPr="00DF7C39">
        <w:t>tijela</w:t>
      </w:r>
      <w:proofErr w:type="spellEnd"/>
      <w:r w:rsidRPr="00DF7C39">
        <w:t xml:space="preserve"> organa </w:t>
      </w:r>
      <w:proofErr w:type="spellStart"/>
      <w:r w:rsidRPr="00DF7C39">
        <w:t>državne</w:t>
      </w:r>
      <w:proofErr w:type="spellEnd"/>
      <w:r w:rsidRPr="00DF7C39">
        <w:t xml:space="preserve"> </w:t>
      </w:r>
      <w:proofErr w:type="spellStart"/>
      <w:r w:rsidRPr="00DF7C39">
        <w:t>uprave</w:t>
      </w:r>
      <w:proofErr w:type="spellEnd"/>
      <w:r w:rsidRPr="00DF7C39">
        <w:t xml:space="preserve"> </w:t>
      </w:r>
      <w:proofErr w:type="spellStart"/>
      <w:r w:rsidRPr="00DF7C39">
        <w:t>i</w:t>
      </w:r>
      <w:proofErr w:type="spellEnd"/>
      <w:r w:rsidRPr="00DF7C39">
        <w:t xml:space="preserve"> </w:t>
      </w:r>
      <w:proofErr w:type="spellStart"/>
      <w:r w:rsidRPr="00DF7C39">
        <w:t>sprovođenju</w:t>
      </w:r>
      <w:proofErr w:type="spellEnd"/>
      <w:r w:rsidRPr="00DF7C39">
        <w:t xml:space="preserve"> </w:t>
      </w:r>
      <w:proofErr w:type="spellStart"/>
      <w:r w:rsidRPr="00DF7C39">
        <w:t>javne</w:t>
      </w:r>
      <w:proofErr w:type="spellEnd"/>
      <w:r w:rsidRPr="00DF7C39">
        <w:t xml:space="preserve"> </w:t>
      </w:r>
      <w:proofErr w:type="spellStart"/>
      <w:r w:rsidRPr="00DF7C39">
        <w:t>rasprave</w:t>
      </w:r>
      <w:proofErr w:type="spellEnd"/>
      <w:r w:rsidRPr="00DF7C39">
        <w:t xml:space="preserve">, </w:t>
      </w:r>
      <w:proofErr w:type="spellStart"/>
      <w:r w:rsidRPr="00DF7C39">
        <w:t>kao</w:t>
      </w:r>
      <w:proofErr w:type="spellEnd"/>
      <w:r w:rsidRPr="00DF7C39">
        <w:t xml:space="preserve"> </w:t>
      </w:r>
      <w:proofErr w:type="spellStart"/>
      <w:r w:rsidRPr="00DF7C39">
        <w:t>i</w:t>
      </w:r>
      <w:proofErr w:type="spellEnd"/>
      <w:r w:rsidRPr="00DF7C39">
        <w:t xml:space="preserve"> </w:t>
      </w:r>
      <w:proofErr w:type="spellStart"/>
      <w:r w:rsidRPr="00DF7C39">
        <w:t>podzakonskim</w:t>
      </w:r>
      <w:proofErr w:type="spellEnd"/>
      <w:r w:rsidRPr="00DF7C39">
        <w:t xml:space="preserve"> </w:t>
      </w:r>
      <w:proofErr w:type="spellStart"/>
      <w:r w:rsidRPr="00DF7C39">
        <w:t>aktima</w:t>
      </w:r>
      <w:proofErr w:type="spellEnd"/>
      <w:r w:rsidRPr="00DF7C39">
        <w:t xml:space="preserve"> koji </w:t>
      </w:r>
      <w:proofErr w:type="spellStart"/>
      <w:r w:rsidRPr="00DF7C39">
        <w:t>uređuju</w:t>
      </w:r>
      <w:proofErr w:type="spellEnd"/>
      <w:r w:rsidRPr="00DF7C39">
        <w:t xml:space="preserve"> </w:t>
      </w:r>
      <w:proofErr w:type="spellStart"/>
      <w:r w:rsidRPr="00DF7C39">
        <w:t>finansiranje</w:t>
      </w:r>
      <w:proofErr w:type="spellEnd"/>
      <w:r w:rsidRPr="00DF7C39">
        <w:t xml:space="preserve"> </w:t>
      </w:r>
      <w:proofErr w:type="spellStart"/>
      <w:r w:rsidRPr="00DF7C39">
        <w:t>projekata</w:t>
      </w:r>
      <w:proofErr w:type="spellEnd"/>
      <w:r w:rsidRPr="00DF7C39">
        <w:t xml:space="preserve"> </w:t>
      </w:r>
      <w:proofErr w:type="spellStart"/>
      <w:r w:rsidRPr="00DF7C39">
        <w:t>i</w:t>
      </w:r>
      <w:proofErr w:type="spellEnd"/>
      <w:r w:rsidRPr="00DF7C39">
        <w:t xml:space="preserve"> </w:t>
      </w:r>
      <w:proofErr w:type="spellStart"/>
      <w:r w:rsidRPr="00DF7C39">
        <w:t>programa</w:t>
      </w:r>
      <w:proofErr w:type="spellEnd"/>
      <w:r w:rsidRPr="00DF7C39">
        <w:t xml:space="preserve"> NVO. Prema </w:t>
      </w:r>
      <w:proofErr w:type="spellStart"/>
      <w:r w:rsidRPr="00DF7C39">
        <w:t>nalazima</w:t>
      </w:r>
      <w:proofErr w:type="spellEnd"/>
      <w:r w:rsidRPr="00DF7C39">
        <w:t xml:space="preserve"> </w:t>
      </w:r>
      <w:proofErr w:type="spellStart"/>
      <w:r w:rsidRPr="00DF7C39">
        <w:t>Srednjoročne</w:t>
      </w:r>
      <w:proofErr w:type="spellEnd"/>
      <w:r w:rsidRPr="00DF7C39">
        <w:t xml:space="preserve"> </w:t>
      </w:r>
      <w:proofErr w:type="spellStart"/>
      <w:r w:rsidRPr="00DF7C39">
        <w:t>evaluacije</w:t>
      </w:r>
      <w:proofErr w:type="spellEnd"/>
      <w:r w:rsidRPr="00DF7C39">
        <w:t xml:space="preserve"> </w:t>
      </w:r>
      <w:proofErr w:type="spellStart"/>
      <w:r w:rsidRPr="00DF7C39">
        <w:t>Strategije</w:t>
      </w:r>
      <w:proofErr w:type="spellEnd"/>
      <w:r w:rsidRPr="00DF7C39">
        <w:t xml:space="preserve"> </w:t>
      </w:r>
      <w:proofErr w:type="spellStart"/>
      <w:r w:rsidRPr="00DF7C39">
        <w:t>saradnje</w:t>
      </w:r>
      <w:proofErr w:type="spellEnd"/>
      <w:r w:rsidRPr="00DF7C39">
        <w:t xml:space="preserve"> organa </w:t>
      </w:r>
      <w:proofErr w:type="spellStart"/>
      <w:r w:rsidRPr="00DF7C39">
        <w:t>državne</w:t>
      </w:r>
      <w:proofErr w:type="spellEnd"/>
      <w:r w:rsidRPr="00DF7C39">
        <w:t xml:space="preserve"> </w:t>
      </w:r>
      <w:proofErr w:type="spellStart"/>
      <w:r w:rsidRPr="00DF7C39">
        <w:t>uprave</w:t>
      </w:r>
      <w:proofErr w:type="spellEnd"/>
      <w:r w:rsidRPr="00DF7C39">
        <w:t xml:space="preserve"> </w:t>
      </w:r>
      <w:proofErr w:type="spellStart"/>
      <w:r w:rsidRPr="00DF7C39">
        <w:t>i</w:t>
      </w:r>
      <w:proofErr w:type="spellEnd"/>
      <w:r w:rsidRPr="00DF7C39">
        <w:t xml:space="preserve"> </w:t>
      </w:r>
      <w:proofErr w:type="spellStart"/>
      <w:r w:rsidRPr="00DF7C39">
        <w:t>nevladinih</w:t>
      </w:r>
      <w:proofErr w:type="spellEnd"/>
      <w:r w:rsidRPr="00DF7C39">
        <w:t xml:space="preserve"> </w:t>
      </w:r>
      <w:proofErr w:type="spellStart"/>
      <w:r w:rsidRPr="00DF7C39">
        <w:t>organizacija</w:t>
      </w:r>
      <w:proofErr w:type="spellEnd"/>
      <w:r w:rsidRPr="00DF7C39">
        <w:t xml:space="preserve"> 2022–2026,</w:t>
      </w:r>
      <w:r>
        <w:t xml:space="preserve"> (</w:t>
      </w:r>
      <w:proofErr w:type="spellStart"/>
      <w:r>
        <w:t>sprovedene</w:t>
      </w:r>
      <w:proofErr w:type="spellEnd"/>
      <w:r>
        <w:t xml:space="preserve"> u </w:t>
      </w:r>
      <w:proofErr w:type="spellStart"/>
      <w:r>
        <w:t>novembru</w:t>
      </w:r>
      <w:proofErr w:type="spellEnd"/>
      <w:r>
        <w:t xml:space="preserve"> 2025)</w:t>
      </w:r>
      <w:r w:rsidRPr="00DF7C39">
        <w:t xml:space="preserve"> </w:t>
      </w:r>
      <w:proofErr w:type="spellStart"/>
      <w:r w:rsidRPr="00DF7C39">
        <w:t>postojeći</w:t>
      </w:r>
      <w:proofErr w:type="spellEnd"/>
      <w:r w:rsidRPr="00DF7C39">
        <w:t xml:space="preserve"> </w:t>
      </w:r>
      <w:proofErr w:type="spellStart"/>
      <w:r w:rsidRPr="00DF7C39">
        <w:t>normativni</w:t>
      </w:r>
      <w:proofErr w:type="spellEnd"/>
      <w:r w:rsidRPr="00DF7C39">
        <w:t xml:space="preserve"> </w:t>
      </w:r>
      <w:proofErr w:type="spellStart"/>
      <w:r w:rsidRPr="00DF7C39">
        <w:t>okvir</w:t>
      </w:r>
      <w:proofErr w:type="spellEnd"/>
      <w:r w:rsidRPr="00DF7C39">
        <w:t xml:space="preserve"> je u </w:t>
      </w:r>
      <w:proofErr w:type="spellStart"/>
      <w:r w:rsidRPr="00DF7C39">
        <w:t>velikoj</w:t>
      </w:r>
      <w:proofErr w:type="spellEnd"/>
      <w:r w:rsidRPr="00DF7C39">
        <w:t xml:space="preserve"> </w:t>
      </w:r>
      <w:proofErr w:type="spellStart"/>
      <w:r w:rsidRPr="00DF7C39">
        <w:t>mjeri</w:t>
      </w:r>
      <w:proofErr w:type="spellEnd"/>
      <w:r w:rsidRPr="00DF7C39">
        <w:t xml:space="preserve"> </w:t>
      </w:r>
      <w:proofErr w:type="spellStart"/>
      <w:r w:rsidRPr="00DF7C39">
        <w:t>usklađen</w:t>
      </w:r>
      <w:proofErr w:type="spellEnd"/>
      <w:r w:rsidRPr="00DF7C39">
        <w:t xml:space="preserve"> </w:t>
      </w:r>
      <w:proofErr w:type="spellStart"/>
      <w:r w:rsidRPr="00DF7C39">
        <w:t>sa</w:t>
      </w:r>
      <w:proofErr w:type="spellEnd"/>
      <w:r w:rsidRPr="00DF7C39">
        <w:t xml:space="preserve"> </w:t>
      </w:r>
      <w:proofErr w:type="spellStart"/>
      <w:r w:rsidRPr="00DF7C39">
        <w:t>evropskim</w:t>
      </w:r>
      <w:proofErr w:type="spellEnd"/>
      <w:r w:rsidRPr="00DF7C39">
        <w:t xml:space="preserve"> </w:t>
      </w:r>
      <w:proofErr w:type="spellStart"/>
      <w:r w:rsidRPr="00DF7C39">
        <w:t>standardima</w:t>
      </w:r>
      <w:proofErr w:type="spellEnd"/>
      <w:r w:rsidRPr="00DF7C39">
        <w:t xml:space="preserve">, </w:t>
      </w:r>
      <w:proofErr w:type="spellStart"/>
      <w:r w:rsidRPr="00DF7C39">
        <w:t>ali</w:t>
      </w:r>
      <w:proofErr w:type="spellEnd"/>
      <w:r w:rsidRPr="00DF7C39">
        <w:t xml:space="preserve"> je </w:t>
      </w:r>
      <w:proofErr w:type="spellStart"/>
      <w:r w:rsidRPr="00DF7C39">
        <w:t>i</w:t>
      </w:r>
      <w:proofErr w:type="spellEnd"/>
      <w:r w:rsidRPr="00DF7C39">
        <w:t xml:space="preserve"> </w:t>
      </w:r>
      <w:proofErr w:type="spellStart"/>
      <w:r w:rsidRPr="00DF7C39">
        <w:t>dalje</w:t>
      </w:r>
      <w:proofErr w:type="spellEnd"/>
      <w:r w:rsidRPr="00DF7C39">
        <w:t xml:space="preserve"> </w:t>
      </w:r>
      <w:proofErr w:type="spellStart"/>
      <w:r w:rsidRPr="00DF7C39">
        <w:t>prisutan</w:t>
      </w:r>
      <w:proofErr w:type="spellEnd"/>
      <w:r w:rsidRPr="00DF7C39">
        <w:t xml:space="preserve"> </w:t>
      </w:r>
      <w:proofErr w:type="spellStart"/>
      <w:r w:rsidRPr="00DF7C39">
        <w:t>značajan</w:t>
      </w:r>
      <w:proofErr w:type="spellEnd"/>
      <w:r w:rsidRPr="00DF7C39">
        <w:t xml:space="preserve"> </w:t>
      </w:r>
      <w:proofErr w:type="spellStart"/>
      <w:r w:rsidRPr="00DF7C39">
        <w:t>jaz</w:t>
      </w:r>
      <w:proofErr w:type="spellEnd"/>
      <w:r w:rsidRPr="00DF7C39">
        <w:t xml:space="preserve"> </w:t>
      </w:r>
      <w:proofErr w:type="spellStart"/>
      <w:r w:rsidRPr="00DF7C39">
        <w:t>između</w:t>
      </w:r>
      <w:proofErr w:type="spellEnd"/>
      <w:r w:rsidRPr="00DF7C39">
        <w:t xml:space="preserve"> </w:t>
      </w:r>
      <w:proofErr w:type="spellStart"/>
      <w:r w:rsidRPr="00DF7C39">
        <w:t>propisa</w:t>
      </w:r>
      <w:proofErr w:type="spellEnd"/>
      <w:r w:rsidRPr="00DF7C39">
        <w:t xml:space="preserve"> </w:t>
      </w:r>
      <w:proofErr w:type="spellStart"/>
      <w:r w:rsidRPr="00DF7C39">
        <w:t>i</w:t>
      </w:r>
      <w:proofErr w:type="spellEnd"/>
      <w:r w:rsidRPr="00DF7C39">
        <w:t xml:space="preserve"> </w:t>
      </w:r>
      <w:proofErr w:type="spellStart"/>
      <w:r w:rsidRPr="00DF7C39">
        <w:t>njihove</w:t>
      </w:r>
      <w:proofErr w:type="spellEnd"/>
      <w:r w:rsidRPr="00DF7C39">
        <w:t xml:space="preserve"> </w:t>
      </w:r>
      <w:proofErr w:type="spellStart"/>
      <w:r w:rsidRPr="00DF7C39">
        <w:t>praktične</w:t>
      </w:r>
      <w:proofErr w:type="spellEnd"/>
      <w:r w:rsidRPr="00DF7C39">
        <w:t xml:space="preserve"> </w:t>
      </w:r>
      <w:proofErr w:type="spellStart"/>
      <w:r w:rsidRPr="00DF7C39">
        <w:t>primjene</w:t>
      </w:r>
      <w:proofErr w:type="spellEnd"/>
      <w:r w:rsidRPr="00DF7C39">
        <w:t>.</w:t>
      </w:r>
    </w:p>
    <w:p w14:paraId="3511F18E" w14:textId="77777777" w:rsidR="00996A8D" w:rsidRDefault="00996A8D" w:rsidP="00996A8D">
      <w:pPr>
        <w:jc w:val="both"/>
      </w:pPr>
    </w:p>
    <w:p w14:paraId="0C6CB489" w14:textId="77777777" w:rsidR="00996A8D" w:rsidRDefault="00996A8D" w:rsidP="00996A8D">
      <w:pPr>
        <w:jc w:val="both"/>
      </w:pPr>
      <w:r w:rsidRPr="00DF7C39">
        <w:t xml:space="preserve">Zakon o </w:t>
      </w:r>
      <w:proofErr w:type="spellStart"/>
      <w:r w:rsidRPr="00DF7C39">
        <w:t>nevladinim</w:t>
      </w:r>
      <w:proofErr w:type="spellEnd"/>
      <w:r w:rsidRPr="00DF7C39">
        <w:t xml:space="preserve"> </w:t>
      </w:r>
      <w:proofErr w:type="spellStart"/>
      <w:r w:rsidRPr="00DF7C39">
        <w:t>organizacijama</w:t>
      </w:r>
      <w:proofErr w:type="spellEnd"/>
      <w:r w:rsidRPr="00DF7C39">
        <w:t xml:space="preserve"> </w:t>
      </w:r>
      <w:proofErr w:type="spellStart"/>
      <w:r w:rsidRPr="00DF7C39">
        <w:t>uređuje</w:t>
      </w:r>
      <w:proofErr w:type="spellEnd"/>
      <w:r w:rsidRPr="00DF7C39">
        <w:t xml:space="preserve"> </w:t>
      </w:r>
      <w:proofErr w:type="spellStart"/>
      <w:r w:rsidRPr="00DF7C39">
        <w:t>sistem</w:t>
      </w:r>
      <w:proofErr w:type="spellEnd"/>
      <w:r w:rsidRPr="00DF7C39">
        <w:t xml:space="preserve"> </w:t>
      </w:r>
      <w:proofErr w:type="spellStart"/>
      <w:r w:rsidRPr="00DF7C39">
        <w:t>finansiranja</w:t>
      </w:r>
      <w:proofErr w:type="spellEnd"/>
      <w:r w:rsidRPr="00DF7C39">
        <w:t xml:space="preserve"> </w:t>
      </w:r>
      <w:proofErr w:type="spellStart"/>
      <w:r w:rsidRPr="00DF7C39">
        <w:t>projekata</w:t>
      </w:r>
      <w:proofErr w:type="spellEnd"/>
      <w:r w:rsidRPr="00DF7C39">
        <w:t xml:space="preserve"> </w:t>
      </w:r>
      <w:proofErr w:type="spellStart"/>
      <w:r w:rsidRPr="00DF7C39">
        <w:t>i</w:t>
      </w:r>
      <w:proofErr w:type="spellEnd"/>
      <w:r w:rsidRPr="00DF7C39">
        <w:t xml:space="preserve"> </w:t>
      </w:r>
      <w:proofErr w:type="spellStart"/>
      <w:r w:rsidRPr="00DF7C39">
        <w:t>programa</w:t>
      </w:r>
      <w:proofErr w:type="spellEnd"/>
      <w:r w:rsidRPr="00DF7C39">
        <w:t xml:space="preserve"> NVO </w:t>
      </w:r>
      <w:proofErr w:type="spellStart"/>
      <w:r w:rsidRPr="00DF7C39">
        <w:t>iz</w:t>
      </w:r>
      <w:proofErr w:type="spellEnd"/>
      <w:r w:rsidRPr="00DF7C39">
        <w:t xml:space="preserve"> </w:t>
      </w:r>
      <w:proofErr w:type="spellStart"/>
      <w:r w:rsidRPr="00DF7C39">
        <w:t>javnih</w:t>
      </w:r>
      <w:proofErr w:type="spellEnd"/>
      <w:r w:rsidRPr="00DF7C39">
        <w:t xml:space="preserve"> </w:t>
      </w:r>
      <w:proofErr w:type="spellStart"/>
      <w:r w:rsidRPr="00DF7C39">
        <w:t>sredstava</w:t>
      </w:r>
      <w:proofErr w:type="spellEnd"/>
      <w:r w:rsidRPr="00DF7C39">
        <w:t xml:space="preserve">, </w:t>
      </w:r>
      <w:proofErr w:type="spellStart"/>
      <w:r w:rsidRPr="00DF7C39">
        <w:t>uključujući</w:t>
      </w:r>
      <w:proofErr w:type="spellEnd"/>
      <w:r w:rsidRPr="00DF7C39">
        <w:t xml:space="preserve"> </w:t>
      </w:r>
      <w:proofErr w:type="spellStart"/>
      <w:r w:rsidRPr="00DF7C39">
        <w:t>godišnje</w:t>
      </w:r>
      <w:proofErr w:type="spellEnd"/>
      <w:r w:rsidRPr="00DF7C39">
        <w:t xml:space="preserve"> </w:t>
      </w:r>
      <w:proofErr w:type="spellStart"/>
      <w:r w:rsidRPr="00DF7C39">
        <w:t>određivanje</w:t>
      </w:r>
      <w:proofErr w:type="spellEnd"/>
      <w:r w:rsidRPr="00DF7C39">
        <w:t xml:space="preserve"> </w:t>
      </w:r>
      <w:proofErr w:type="spellStart"/>
      <w:r w:rsidRPr="00DF7C39">
        <w:t>prioritetnih</w:t>
      </w:r>
      <w:proofErr w:type="spellEnd"/>
      <w:r w:rsidRPr="00DF7C39">
        <w:t xml:space="preserve"> </w:t>
      </w:r>
      <w:proofErr w:type="spellStart"/>
      <w:r w:rsidRPr="00DF7C39">
        <w:t>oblasti</w:t>
      </w:r>
      <w:proofErr w:type="spellEnd"/>
      <w:r w:rsidRPr="00DF7C39">
        <w:t xml:space="preserve"> </w:t>
      </w:r>
      <w:proofErr w:type="spellStart"/>
      <w:r w:rsidRPr="00DF7C39">
        <w:t>od</w:t>
      </w:r>
      <w:proofErr w:type="spellEnd"/>
      <w:r w:rsidRPr="00DF7C39">
        <w:t xml:space="preserve"> </w:t>
      </w:r>
      <w:proofErr w:type="spellStart"/>
      <w:r w:rsidRPr="00DF7C39">
        <w:t>javnog</w:t>
      </w:r>
      <w:proofErr w:type="spellEnd"/>
      <w:r w:rsidRPr="00DF7C39">
        <w:t xml:space="preserve"> </w:t>
      </w:r>
      <w:proofErr w:type="spellStart"/>
      <w:r w:rsidRPr="00DF7C39">
        <w:t>interesa</w:t>
      </w:r>
      <w:proofErr w:type="spellEnd"/>
      <w:r w:rsidRPr="00DF7C39">
        <w:t xml:space="preserve">, </w:t>
      </w:r>
      <w:proofErr w:type="spellStart"/>
      <w:r w:rsidRPr="00DF7C39">
        <w:t>raspisivanje</w:t>
      </w:r>
      <w:proofErr w:type="spellEnd"/>
      <w:r w:rsidRPr="00DF7C39">
        <w:t xml:space="preserve"> </w:t>
      </w:r>
      <w:proofErr w:type="spellStart"/>
      <w:r w:rsidRPr="00DF7C39">
        <w:t>javnih</w:t>
      </w:r>
      <w:proofErr w:type="spellEnd"/>
      <w:r w:rsidRPr="00DF7C39">
        <w:t xml:space="preserve"> </w:t>
      </w:r>
      <w:proofErr w:type="spellStart"/>
      <w:r w:rsidRPr="00DF7C39">
        <w:t>konkursa</w:t>
      </w:r>
      <w:proofErr w:type="spellEnd"/>
      <w:r w:rsidRPr="00DF7C39">
        <w:t xml:space="preserve">, </w:t>
      </w:r>
      <w:proofErr w:type="spellStart"/>
      <w:r w:rsidRPr="00DF7C39">
        <w:t>evaluaciju</w:t>
      </w:r>
      <w:proofErr w:type="spellEnd"/>
      <w:r w:rsidRPr="00DF7C39">
        <w:t xml:space="preserve"> </w:t>
      </w:r>
      <w:proofErr w:type="spellStart"/>
      <w:r w:rsidRPr="00DF7C39">
        <w:t>projekata</w:t>
      </w:r>
      <w:proofErr w:type="spellEnd"/>
      <w:r w:rsidRPr="00DF7C39">
        <w:t xml:space="preserve">, </w:t>
      </w:r>
      <w:proofErr w:type="spellStart"/>
      <w:r w:rsidRPr="00DF7C39">
        <w:t>ugovaranje</w:t>
      </w:r>
      <w:proofErr w:type="spellEnd"/>
      <w:r w:rsidRPr="00DF7C39">
        <w:t xml:space="preserve"> </w:t>
      </w:r>
      <w:proofErr w:type="spellStart"/>
      <w:r w:rsidRPr="00DF7C39">
        <w:t>i</w:t>
      </w:r>
      <w:proofErr w:type="spellEnd"/>
      <w:r w:rsidRPr="00DF7C39">
        <w:t xml:space="preserve"> </w:t>
      </w:r>
      <w:proofErr w:type="spellStart"/>
      <w:r w:rsidRPr="00DF7C39">
        <w:t>izvještavanje</w:t>
      </w:r>
      <w:proofErr w:type="spellEnd"/>
      <w:r w:rsidRPr="00DF7C39">
        <w:t xml:space="preserve">. </w:t>
      </w:r>
    </w:p>
    <w:p w14:paraId="4156A2BB" w14:textId="77777777" w:rsidR="00996A8D" w:rsidRDefault="00996A8D" w:rsidP="00996A8D">
      <w:pPr>
        <w:ind w:left="-5" w:right="160"/>
        <w:jc w:val="both"/>
      </w:pPr>
      <w:proofErr w:type="spellStart"/>
      <w:r>
        <w:t>Članom</w:t>
      </w:r>
      <w:proofErr w:type="spellEnd"/>
      <w:r>
        <w:t xml:space="preserve"> 32 </w:t>
      </w:r>
      <w:proofErr w:type="spellStart"/>
      <w:r>
        <w:t>Zakona</w:t>
      </w:r>
      <w:proofErr w:type="spellEnd"/>
      <w:r>
        <w:t xml:space="preserve"> </w:t>
      </w:r>
      <w:proofErr w:type="spellStart"/>
      <w:r>
        <w:t>propisano</w:t>
      </w:r>
      <w:proofErr w:type="spellEnd"/>
      <w:r>
        <w:t xml:space="preserve"> je da se za </w:t>
      </w:r>
      <w:proofErr w:type="spellStart"/>
      <w:r>
        <w:t>finansiranje</w:t>
      </w:r>
      <w:proofErr w:type="spellEnd"/>
      <w:r>
        <w:t xml:space="preserve"> </w:t>
      </w:r>
      <w:proofErr w:type="spellStart"/>
      <w:r>
        <w:t>projekata</w:t>
      </w:r>
      <w:proofErr w:type="spellEnd"/>
      <w:r>
        <w:t xml:space="preserve"> </w:t>
      </w:r>
      <w:proofErr w:type="spellStart"/>
      <w:r>
        <w:t>i</w:t>
      </w:r>
      <w:proofErr w:type="spellEnd"/>
      <w:r>
        <w:t xml:space="preserve"> </w:t>
      </w:r>
      <w:proofErr w:type="spellStart"/>
      <w:r>
        <w:t>programa</w:t>
      </w:r>
      <w:proofErr w:type="spellEnd"/>
      <w:r>
        <w:t xml:space="preserve"> NVO </w:t>
      </w:r>
      <w:proofErr w:type="spellStart"/>
      <w:r>
        <w:t>izdvaja</w:t>
      </w:r>
      <w:proofErr w:type="spellEnd"/>
      <w:r>
        <w:t xml:space="preserve"> </w:t>
      </w:r>
      <w:proofErr w:type="spellStart"/>
      <w:r>
        <w:t>najmanje</w:t>
      </w:r>
      <w:proofErr w:type="spellEnd"/>
      <w:r>
        <w:t xml:space="preserve"> 0,5% </w:t>
      </w:r>
      <w:proofErr w:type="spellStart"/>
      <w:r>
        <w:t>godišnjeg</w:t>
      </w:r>
      <w:proofErr w:type="spellEnd"/>
      <w:r>
        <w:t xml:space="preserve"> </w:t>
      </w:r>
      <w:proofErr w:type="spellStart"/>
      <w:r>
        <w:t>tekućeg</w:t>
      </w:r>
      <w:proofErr w:type="spellEnd"/>
      <w:r>
        <w:t xml:space="preserve"> </w:t>
      </w:r>
      <w:proofErr w:type="spellStart"/>
      <w:r>
        <w:t>budžeta</w:t>
      </w:r>
      <w:proofErr w:type="spellEnd"/>
      <w:r>
        <w:t xml:space="preserve"> </w:t>
      </w:r>
      <w:proofErr w:type="spellStart"/>
      <w:r>
        <w:t>Crne</w:t>
      </w:r>
      <w:proofErr w:type="spellEnd"/>
      <w:r>
        <w:t xml:space="preserve"> Gore, </w:t>
      </w:r>
      <w:proofErr w:type="spellStart"/>
      <w:r>
        <w:t>odnosno</w:t>
      </w:r>
      <w:proofErr w:type="spellEnd"/>
      <w:r>
        <w:t xml:space="preserve">: </w:t>
      </w:r>
    </w:p>
    <w:p w14:paraId="33ADAF8C" w14:textId="77777777" w:rsidR="00996A8D" w:rsidRDefault="00996A8D">
      <w:pPr>
        <w:numPr>
          <w:ilvl w:val="0"/>
          <w:numId w:val="24"/>
        </w:numPr>
        <w:spacing w:after="136" w:line="248" w:lineRule="auto"/>
        <w:ind w:right="160"/>
        <w:jc w:val="both"/>
      </w:pPr>
      <w:proofErr w:type="spellStart"/>
      <w:r>
        <w:t>najmanje</w:t>
      </w:r>
      <w:proofErr w:type="spellEnd"/>
      <w:r>
        <w:t xml:space="preserve"> 0,3% za </w:t>
      </w:r>
      <w:proofErr w:type="spellStart"/>
      <w:r>
        <w:t>oblasti</w:t>
      </w:r>
      <w:proofErr w:type="spellEnd"/>
      <w:r>
        <w:t xml:space="preserve"> od </w:t>
      </w:r>
      <w:proofErr w:type="spellStart"/>
      <w:r>
        <w:t>javnog</w:t>
      </w:r>
      <w:proofErr w:type="spellEnd"/>
      <w:r>
        <w:t xml:space="preserve"> </w:t>
      </w:r>
      <w:proofErr w:type="spellStart"/>
      <w:r>
        <w:t>interesa</w:t>
      </w:r>
      <w:proofErr w:type="spellEnd"/>
      <w:r>
        <w:t xml:space="preserve">, </w:t>
      </w:r>
    </w:p>
    <w:p w14:paraId="2934544B" w14:textId="77777777" w:rsidR="00996A8D" w:rsidRDefault="00996A8D">
      <w:pPr>
        <w:numPr>
          <w:ilvl w:val="0"/>
          <w:numId w:val="24"/>
        </w:numPr>
        <w:spacing w:after="134" w:line="248" w:lineRule="auto"/>
        <w:ind w:right="160"/>
        <w:jc w:val="both"/>
      </w:pPr>
      <w:r>
        <w:t xml:space="preserve">0,1% u </w:t>
      </w:r>
      <w:proofErr w:type="spellStart"/>
      <w:r>
        <w:t>oblasti</w:t>
      </w:r>
      <w:proofErr w:type="spellEnd"/>
      <w:r>
        <w:t xml:space="preserve"> </w:t>
      </w:r>
      <w:proofErr w:type="spellStart"/>
      <w:r>
        <w:t>zaštita</w:t>
      </w:r>
      <w:proofErr w:type="spellEnd"/>
      <w:r>
        <w:t xml:space="preserve"> </w:t>
      </w:r>
      <w:proofErr w:type="spellStart"/>
      <w:r>
        <w:t>lica</w:t>
      </w:r>
      <w:proofErr w:type="spellEnd"/>
      <w:r>
        <w:t xml:space="preserve"> </w:t>
      </w:r>
      <w:proofErr w:type="spellStart"/>
      <w:r>
        <w:t>sa</w:t>
      </w:r>
      <w:proofErr w:type="spellEnd"/>
      <w:r>
        <w:t xml:space="preserve"> </w:t>
      </w:r>
      <w:proofErr w:type="spellStart"/>
      <w:r>
        <w:t>invaliditetom</w:t>
      </w:r>
      <w:proofErr w:type="spellEnd"/>
      <w:r>
        <w:t xml:space="preserve">, </w:t>
      </w:r>
    </w:p>
    <w:p w14:paraId="57929132" w14:textId="77777777" w:rsidR="00996A8D" w:rsidRDefault="00996A8D">
      <w:pPr>
        <w:numPr>
          <w:ilvl w:val="0"/>
          <w:numId w:val="24"/>
        </w:numPr>
        <w:spacing w:after="108" w:line="248" w:lineRule="auto"/>
        <w:ind w:right="160"/>
        <w:jc w:val="both"/>
      </w:pPr>
      <w:proofErr w:type="spellStart"/>
      <w:r>
        <w:t>najmanje</w:t>
      </w:r>
      <w:proofErr w:type="spellEnd"/>
      <w:r>
        <w:t xml:space="preserve"> 0,1% za </w:t>
      </w:r>
      <w:proofErr w:type="spellStart"/>
      <w:r>
        <w:t>kofinansiranje</w:t>
      </w:r>
      <w:proofErr w:type="spellEnd"/>
      <w:r>
        <w:t xml:space="preserve"> </w:t>
      </w:r>
      <w:proofErr w:type="spellStart"/>
      <w:r>
        <w:t>i</w:t>
      </w:r>
      <w:proofErr w:type="spellEnd"/>
      <w:r>
        <w:t xml:space="preserve"> </w:t>
      </w:r>
      <w:proofErr w:type="spellStart"/>
      <w:r>
        <w:t>međufinansiranje</w:t>
      </w:r>
      <w:proofErr w:type="spellEnd"/>
      <w:r>
        <w:t xml:space="preserve"> </w:t>
      </w:r>
      <w:proofErr w:type="spellStart"/>
      <w:r>
        <w:t>projekata</w:t>
      </w:r>
      <w:proofErr w:type="spellEnd"/>
      <w:r>
        <w:t xml:space="preserve"> </w:t>
      </w:r>
      <w:proofErr w:type="spellStart"/>
      <w:r>
        <w:t>i</w:t>
      </w:r>
      <w:proofErr w:type="spellEnd"/>
      <w:r>
        <w:t xml:space="preserve"> </w:t>
      </w:r>
      <w:proofErr w:type="spellStart"/>
      <w:r>
        <w:t>programa</w:t>
      </w:r>
      <w:proofErr w:type="spellEnd"/>
      <w:r>
        <w:t xml:space="preserve"> NVO </w:t>
      </w:r>
      <w:proofErr w:type="spellStart"/>
      <w:r>
        <w:t>podržanih</w:t>
      </w:r>
      <w:proofErr w:type="spellEnd"/>
      <w:r>
        <w:t xml:space="preserve"> </w:t>
      </w:r>
      <w:proofErr w:type="spellStart"/>
      <w:r>
        <w:t>iz</w:t>
      </w:r>
      <w:proofErr w:type="spellEnd"/>
      <w:r>
        <w:t xml:space="preserve"> EU </w:t>
      </w:r>
      <w:proofErr w:type="spellStart"/>
      <w:r>
        <w:t>fondova</w:t>
      </w:r>
      <w:proofErr w:type="spellEnd"/>
      <w:r>
        <w:t xml:space="preserve">. </w:t>
      </w:r>
    </w:p>
    <w:p w14:paraId="2CD8FDBD" w14:textId="77777777" w:rsidR="00C312CB" w:rsidRDefault="00C312CB" w:rsidP="00996A8D">
      <w:pPr>
        <w:jc w:val="both"/>
      </w:pPr>
    </w:p>
    <w:p w14:paraId="1B8AF595" w14:textId="77777777" w:rsidR="00C312CB" w:rsidRPr="00C312CB" w:rsidRDefault="00C312CB" w:rsidP="00C312CB">
      <w:pPr>
        <w:ind w:left="-5" w:right="160"/>
        <w:jc w:val="both"/>
        <w:rPr>
          <w:iCs/>
        </w:rPr>
      </w:pPr>
      <w:r w:rsidRPr="00C312CB">
        <w:rPr>
          <w:rFonts w:eastAsia="Cambria"/>
          <w:iCs/>
        </w:rPr>
        <w:t xml:space="preserve">Baza </w:t>
      </w:r>
      <w:proofErr w:type="spellStart"/>
      <w:r w:rsidRPr="00C312CB">
        <w:rPr>
          <w:rFonts w:eastAsia="Cambria"/>
          <w:iCs/>
        </w:rPr>
        <w:t>podataka</w:t>
      </w:r>
      <w:proofErr w:type="spellEnd"/>
      <w:r w:rsidRPr="00C312CB">
        <w:rPr>
          <w:rFonts w:eastAsia="Cambria"/>
          <w:iCs/>
        </w:rPr>
        <w:t xml:space="preserve"> o </w:t>
      </w:r>
      <w:proofErr w:type="spellStart"/>
      <w:r w:rsidRPr="00C312CB">
        <w:rPr>
          <w:rFonts w:eastAsia="Cambria"/>
          <w:iCs/>
        </w:rPr>
        <w:t>projektima</w:t>
      </w:r>
      <w:proofErr w:type="spellEnd"/>
      <w:r w:rsidRPr="00C312CB">
        <w:rPr>
          <w:rFonts w:eastAsia="Cambria"/>
          <w:iCs/>
        </w:rPr>
        <w:t xml:space="preserve"> </w:t>
      </w:r>
      <w:proofErr w:type="spellStart"/>
      <w:r w:rsidRPr="00C312CB">
        <w:rPr>
          <w:rFonts w:eastAsia="Cambria"/>
          <w:iCs/>
        </w:rPr>
        <w:t>i</w:t>
      </w:r>
      <w:proofErr w:type="spellEnd"/>
      <w:r w:rsidRPr="00C312CB">
        <w:rPr>
          <w:rFonts w:eastAsia="Cambria"/>
          <w:iCs/>
        </w:rPr>
        <w:t xml:space="preserve"> </w:t>
      </w:r>
      <w:proofErr w:type="spellStart"/>
      <w:r w:rsidRPr="00C312CB">
        <w:rPr>
          <w:rFonts w:eastAsia="Cambria"/>
          <w:iCs/>
        </w:rPr>
        <w:t>programima</w:t>
      </w:r>
      <w:proofErr w:type="spellEnd"/>
      <w:r w:rsidRPr="00C312CB">
        <w:rPr>
          <w:rFonts w:eastAsia="Cambria"/>
          <w:iCs/>
        </w:rPr>
        <w:t xml:space="preserve"> NVO </w:t>
      </w:r>
      <w:proofErr w:type="spellStart"/>
      <w:r w:rsidRPr="00C312CB">
        <w:rPr>
          <w:rFonts w:eastAsia="Cambria"/>
          <w:iCs/>
        </w:rPr>
        <w:t>finansiranih</w:t>
      </w:r>
      <w:proofErr w:type="spellEnd"/>
      <w:r w:rsidRPr="00C312CB">
        <w:rPr>
          <w:rFonts w:eastAsia="Cambria"/>
          <w:iCs/>
        </w:rPr>
        <w:t xml:space="preserve"> </w:t>
      </w:r>
      <w:proofErr w:type="spellStart"/>
      <w:r w:rsidRPr="00C312CB">
        <w:rPr>
          <w:rFonts w:eastAsia="Cambria"/>
          <w:iCs/>
        </w:rPr>
        <w:t>iz</w:t>
      </w:r>
      <w:proofErr w:type="spellEnd"/>
      <w:r w:rsidRPr="00C312CB">
        <w:rPr>
          <w:rFonts w:eastAsia="Cambria"/>
          <w:iCs/>
        </w:rPr>
        <w:t xml:space="preserve"> </w:t>
      </w:r>
      <w:proofErr w:type="spellStart"/>
      <w:r w:rsidRPr="00C312CB">
        <w:rPr>
          <w:rFonts w:eastAsia="Cambria"/>
          <w:iCs/>
        </w:rPr>
        <w:t>javnih</w:t>
      </w:r>
      <w:proofErr w:type="spellEnd"/>
      <w:r w:rsidRPr="00C312CB">
        <w:rPr>
          <w:rFonts w:eastAsia="Cambria"/>
          <w:iCs/>
        </w:rPr>
        <w:t xml:space="preserve"> </w:t>
      </w:r>
      <w:proofErr w:type="spellStart"/>
      <w:r w:rsidRPr="00C312CB">
        <w:rPr>
          <w:rFonts w:eastAsia="Cambria"/>
          <w:iCs/>
        </w:rPr>
        <w:t>izvora</w:t>
      </w:r>
      <w:proofErr w:type="spellEnd"/>
      <w:r w:rsidRPr="00C312CB">
        <w:rPr>
          <w:iCs/>
        </w:rPr>
        <w:t xml:space="preserve"> </w:t>
      </w:r>
      <w:proofErr w:type="spellStart"/>
      <w:r w:rsidRPr="00C312CB">
        <w:rPr>
          <w:iCs/>
        </w:rPr>
        <w:t>dostupna</w:t>
      </w:r>
      <w:proofErr w:type="spellEnd"/>
      <w:r w:rsidRPr="00C312CB">
        <w:rPr>
          <w:iCs/>
        </w:rPr>
        <w:t xml:space="preserve"> </w:t>
      </w:r>
      <w:proofErr w:type="spellStart"/>
      <w:r w:rsidRPr="00C312CB">
        <w:rPr>
          <w:iCs/>
        </w:rPr>
        <w:t>i</w:t>
      </w:r>
      <w:proofErr w:type="spellEnd"/>
      <w:r w:rsidRPr="00C312CB">
        <w:rPr>
          <w:iCs/>
        </w:rPr>
        <w:t xml:space="preserve"> </w:t>
      </w:r>
      <w:proofErr w:type="spellStart"/>
      <w:r w:rsidRPr="00C312CB">
        <w:rPr>
          <w:iCs/>
        </w:rPr>
        <w:t>na</w:t>
      </w:r>
      <w:proofErr w:type="spellEnd"/>
      <w:r w:rsidRPr="00C312CB">
        <w:rPr>
          <w:iCs/>
        </w:rPr>
        <w:t xml:space="preserve"> </w:t>
      </w:r>
      <w:proofErr w:type="spellStart"/>
      <w:r w:rsidRPr="00C312CB">
        <w:rPr>
          <w:iCs/>
        </w:rPr>
        <w:t>Portalu</w:t>
      </w:r>
      <w:proofErr w:type="spellEnd"/>
      <w:r w:rsidRPr="00C312CB">
        <w:rPr>
          <w:iCs/>
        </w:rPr>
        <w:t xml:space="preserve"> </w:t>
      </w:r>
      <w:proofErr w:type="spellStart"/>
      <w:r w:rsidRPr="00C312CB">
        <w:rPr>
          <w:iCs/>
        </w:rPr>
        <w:t>otvorenih</w:t>
      </w:r>
      <w:proofErr w:type="spellEnd"/>
      <w:r w:rsidRPr="00C312CB">
        <w:rPr>
          <w:iCs/>
        </w:rPr>
        <w:t xml:space="preserve"> </w:t>
      </w:r>
      <w:proofErr w:type="spellStart"/>
      <w:r w:rsidRPr="00C312CB">
        <w:rPr>
          <w:iCs/>
        </w:rPr>
        <w:t>podatak</w:t>
      </w:r>
      <w:hyperlink r:id="rId12">
        <w:r w:rsidRPr="00C312CB">
          <w:rPr>
            <w:iCs/>
          </w:rPr>
          <w:t>a</w:t>
        </w:r>
        <w:proofErr w:type="spellEnd"/>
        <w:r w:rsidRPr="00C312CB">
          <w:rPr>
            <w:iCs/>
          </w:rPr>
          <w:t xml:space="preserve"> </w:t>
        </w:r>
      </w:hyperlink>
      <w:hyperlink r:id="rId13">
        <w:r w:rsidRPr="00C312CB">
          <w:rPr>
            <w:iCs/>
            <w:color w:val="0000FF"/>
            <w:u w:val="single" w:color="0000FF"/>
          </w:rPr>
          <w:t>https://data.gov.me/</w:t>
        </w:r>
      </w:hyperlink>
      <w:hyperlink r:id="rId14">
        <w:r w:rsidRPr="00C312CB">
          <w:rPr>
            <w:iCs/>
          </w:rPr>
          <w:t xml:space="preserve"> </w:t>
        </w:r>
      </w:hyperlink>
      <w:proofErr w:type="spellStart"/>
      <w:r w:rsidR="00C71E31">
        <w:rPr>
          <w:iCs/>
        </w:rPr>
        <w:t>kao</w:t>
      </w:r>
      <w:proofErr w:type="spellEnd"/>
      <w:r w:rsidR="00C71E31">
        <w:rPr>
          <w:iCs/>
        </w:rPr>
        <w:t xml:space="preserve"> I </w:t>
      </w:r>
      <w:proofErr w:type="gramStart"/>
      <w:r w:rsidR="00C71E31">
        <w:rPr>
          <w:iCs/>
        </w:rPr>
        <w:t>a</w:t>
      </w:r>
      <w:proofErr w:type="gramEnd"/>
      <w:r w:rsidR="00C71E31">
        <w:rPr>
          <w:iCs/>
        </w:rPr>
        <w:t xml:space="preserve"> portal </w:t>
      </w:r>
      <w:hyperlink r:id="rId15" w:history="1">
        <w:r w:rsidR="00C71E31" w:rsidRPr="00A87423">
          <w:rPr>
            <w:rStyle w:val="Hyperlink"/>
          </w:rPr>
          <w:t>www.sveonvo.me</w:t>
        </w:r>
      </w:hyperlink>
      <w:r w:rsidR="00C71E31" w:rsidRPr="00A87423">
        <w:rPr>
          <w:color w:val="000000"/>
        </w:rPr>
        <w:t xml:space="preserve">  </w:t>
      </w:r>
      <w:r w:rsidR="00C71E31">
        <w:rPr>
          <w:color w:val="000000"/>
        </w:rPr>
        <w:t>.</w:t>
      </w:r>
    </w:p>
    <w:p w14:paraId="3CFC1844" w14:textId="77777777" w:rsidR="00996A8D" w:rsidRDefault="00996A8D" w:rsidP="00996A8D">
      <w:pPr>
        <w:jc w:val="both"/>
      </w:pPr>
      <w:proofErr w:type="spellStart"/>
      <w:r w:rsidRPr="00DF7C39">
        <w:lastRenderedPageBreak/>
        <w:t>Evaluacija</w:t>
      </w:r>
      <w:proofErr w:type="spellEnd"/>
      <w:r w:rsidRPr="00DF7C39">
        <w:t xml:space="preserve"> </w:t>
      </w:r>
      <w:proofErr w:type="spellStart"/>
      <w:r w:rsidRPr="00DF7C39">
        <w:t>Strategije</w:t>
      </w:r>
      <w:proofErr w:type="spellEnd"/>
      <w:r w:rsidRPr="00DF7C39">
        <w:t xml:space="preserve"> </w:t>
      </w:r>
      <w:proofErr w:type="spellStart"/>
      <w:r w:rsidRPr="00DF7C39">
        <w:t>ukazuje</w:t>
      </w:r>
      <w:proofErr w:type="spellEnd"/>
      <w:r w:rsidRPr="00DF7C39">
        <w:t xml:space="preserve"> da je model </w:t>
      </w:r>
      <w:proofErr w:type="spellStart"/>
      <w:r w:rsidRPr="00DF7C39">
        <w:t>javnog</w:t>
      </w:r>
      <w:proofErr w:type="spellEnd"/>
      <w:r w:rsidRPr="00DF7C39">
        <w:t xml:space="preserve"> </w:t>
      </w:r>
      <w:proofErr w:type="spellStart"/>
      <w:r w:rsidRPr="00DF7C39">
        <w:t>finansiranja</w:t>
      </w:r>
      <w:proofErr w:type="spellEnd"/>
      <w:r w:rsidRPr="00DF7C39">
        <w:t xml:space="preserve"> </w:t>
      </w:r>
      <w:proofErr w:type="spellStart"/>
      <w:r w:rsidRPr="00DF7C39">
        <w:t>donio</w:t>
      </w:r>
      <w:proofErr w:type="spellEnd"/>
      <w:r w:rsidRPr="00DF7C39">
        <w:t xml:space="preserve"> </w:t>
      </w:r>
      <w:proofErr w:type="spellStart"/>
      <w:r w:rsidRPr="00DF7C39">
        <w:t>određeni</w:t>
      </w:r>
      <w:proofErr w:type="spellEnd"/>
      <w:r w:rsidRPr="00DF7C39">
        <w:t xml:space="preserve"> </w:t>
      </w:r>
      <w:proofErr w:type="spellStart"/>
      <w:r w:rsidRPr="00DF7C39">
        <w:t>napredak</w:t>
      </w:r>
      <w:proofErr w:type="spellEnd"/>
      <w:r w:rsidRPr="00DF7C39">
        <w:t xml:space="preserve"> u </w:t>
      </w:r>
      <w:proofErr w:type="spellStart"/>
      <w:r w:rsidRPr="00DF7C39">
        <w:t>institucionalizaciji</w:t>
      </w:r>
      <w:proofErr w:type="spellEnd"/>
      <w:r w:rsidRPr="00DF7C39">
        <w:t xml:space="preserve"> </w:t>
      </w:r>
      <w:proofErr w:type="spellStart"/>
      <w:r w:rsidRPr="00DF7C39">
        <w:t>podrške</w:t>
      </w:r>
      <w:proofErr w:type="spellEnd"/>
      <w:r w:rsidRPr="00DF7C39">
        <w:t xml:space="preserve"> </w:t>
      </w:r>
      <w:proofErr w:type="spellStart"/>
      <w:r w:rsidRPr="00DF7C39">
        <w:t>civilnom</w:t>
      </w:r>
      <w:proofErr w:type="spellEnd"/>
      <w:r w:rsidRPr="00DF7C39">
        <w:t xml:space="preserve"> </w:t>
      </w:r>
      <w:proofErr w:type="spellStart"/>
      <w:r w:rsidRPr="00DF7C39">
        <w:t>društvu</w:t>
      </w:r>
      <w:proofErr w:type="spellEnd"/>
      <w:r w:rsidRPr="00DF7C39">
        <w:t xml:space="preserve">, </w:t>
      </w:r>
      <w:proofErr w:type="spellStart"/>
      <w:r w:rsidRPr="00DF7C39">
        <w:t>ali</w:t>
      </w:r>
      <w:proofErr w:type="spellEnd"/>
      <w:r w:rsidRPr="00DF7C39">
        <w:t xml:space="preserve"> da u </w:t>
      </w:r>
      <w:proofErr w:type="spellStart"/>
      <w:r w:rsidRPr="00DF7C39">
        <w:t>praksi</w:t>
      </w:r>
      <w:proofErr w:type="spellEnd"/>
      <w:r w:rsidRPr="00DF7C39">
        <w:t xml:space="preserve"> </w:t>
      </w:r>
      <w:proofErr w:type="spellStart"/>
      <w:r w:rsidRPr="00DF7C39">
        <w:t>postoje</w:t>
      </w:r>
      <w:proofErr w:type="spellEnd"/>
      <w:r w:rsidRPr="00DF7C39">
        <w:t xml:space="preserve"> </w:t>
      </w:r>
      <w:proofErr w:type="spellStart"/>
      <w:r w:rsidRPr="00DF7C39">
        <w:t>brojni</w:t>
      </w:r>
      <w:proofErr w:type="spellEnd"/>
      <w:r w:rsidRPr="00DF7C39">
        <w:t xml:space="preserve"> </w:t>
      </w:r>
      <w:proofErr w:type="spellStart"/>
      <w:r w:rsidRPr="00DF7C39">
        <w:t>problemi</w:t>
      </w:r>
      <w:proofErr w:type="spellEnd"/>
      <w:r w:rsidRPr="00DF7C39">
        <w:t xml:space="preserve"> – </w:t>
      </w:r>
      <w:proofErr w:type="spellStart"/>
      <w:r w:rsidRPr="00DF7C39">
        <w:t>kašnjenja</w:t>
      </w:r>
      <w:proofErr w:type="spellEnd"/>
      <w:r w:rsidRPr="00DF7C39">
        <w:t xml:space="preserve"> </w:t>
      </w:r>
      <w:proofErr w:type="spellStart"/>
      <w:r w:rsidRPr="00DF7C39">
        <w:t>javnih</w:t>
      </w:r>
      <w:proofErr w:type="spellEnd"/>
      <w:r w:rsidRPr="00DF7C39">
        <w:t xml:space="preserve"> </w:t>
      </w:r>
      <w:proofErr w:type="spellStart"/>
      <w:r w:rsidRPr="00DF7C39">
        <w:t>konkursa</w:t>
      </w:r>
      <w:proofErr w:type="spellEnd"/>
      <w:r w:rsidRPr="00DF7C39">
        <w:t xml:space="preserve">, </w:t>
      </w:r>
      <w:proofErr w:type="spellStart"/>
      <w:r w:rsidRPr="00DF7C39">
        <w:t>neujednačena</w:t>
      </w:r>
      <w:proofErr w:type="spellEnd"/>
      <w:r w:rsidRPr="00DF7C39">
        <w:t xml:space="preserve"> </w:t>
      </w:r>
      <w:proofErr w:type="spellStart"/>
      <w:r w:rsidRPr="00DF7C39">
        <w:t>primjena</w:t>
      </w:r>
      <w:proofErr w:type="spellEnd"/>
      <w:r w:rsidRPr="00DF7C39">
        <w:t xml:space="preserve"> </w:t>
      </w:r>
      <w:proofErr w:type="spellStart"/>
      <w:r w:rsidRPr="00DF7C39">
        <w:t>procedura</w:t>
      </w:r>
      <w:proofErr w:type="spellEnd"/>
      <w:r w:rsidRPr="00DF7C39">
        <w:t xml:space="preserve">, </w:t>
      </w:r>
      <w:proofErr w:type="spellStart"/>
      <w:r w:rsidRPr="00DF7C39">
        <w:t>nedovoljna</w:t>
      </w:r>
      <w:proofErr w:type="spellEnd"/>
      <w:r w:rsidRPr="00DF7C39">
        <w:t xml:space="preserve"> </w:t>
      </w:r>
      <w:proofErr w:type="spellStart"/>
      <w:r w:rsidRPr="00DF7C39">
        <w:t>transparentnost</w:t>
      </w:r>
      <w:proofErr w:type="spellEnd"/>
      <w:r w:rsidRPr="00DF7C39">
        <w:t xml:space="preserve"> </w:t>
      </w:r>
      <w:proofErr w:type="spellStart"/>
      <w:r w:rsidRPr="00DF7C39">
        <w:t>podataka</w:t>
      </w:r>
      <w:proofErr w:type="spellEnd"/>
      <w:r w:rsidRPr="00DF7C39">
        <w:t xml:space="preserve"> </w:t>
      </w:r>
      <w:proofErr w:type="spellStart"/>
      <w:r w:rsidRPr="00DF7C39">
        <w:t>i</w:t>
      </w:r>
      <w:proofErr w:type="spellEnd"/>
      <w:r w:rsidRPr="00DF7C39">
        <w:t xml:space="preserve"> </w:t>
      </w:r>
      <w:proofErr w:type="spellStart"/>
      <w:r w:rsidRPr="00DF7C39">
        <w:t>ograničeno</w:t>
      </w:r>
      <w:proofErr w:type="spellEnd"/>
      <w:r w:rsidRPr="00DF7C39">
        <w:t xml:space="preserve"> </w:t>
      </w:r>
      <w:proofErr w:type="spellStart"/>
      <w:r w:rsidRPr="00DF7C39">
        <w:t>mjerenje</w:t>
      </w:r>
      <w:proofErr w:type="spellEnd"/>
      <w:r w:rsidRPr="00DF7C39">
        <w:t xml:space="preserve"> </w:t>
      </w:r>
      <w:proofErr w:type="spellStart"/>
      <w:r w:rsidRPr="00DF7C39">
        <w:t>efekata</w:t>
      </w:r>
      <w:proofErr w:type="spellEnd"/>
      <w:r w:rsidRPr="00DF7C39">
        <w:t xml:space="preserve"> </w:t>
      </w:r>
      <w:proofErr w:type="spellStart"/>
      <w:r w:rsidRPr="00DF7C39">
        <w:t>finansiranja</w:t>
      </w:r>
      <w:proofErr w:type="spellEnd"/>
      <w:r w:rsidRPr="00DF7C39">
        <w:t xml:space="preserve">. </w:t>
      </w:r>
      <w:proofErr w:type="spellStart"/>
      <w:r w:rsidRPr="00DF7C39">
        <w:t>Posebno</w:t>
      </w:r>
      <w:proofErr w:type="spellEnd"/>
      <w:r w:rsidRPr="00DF7C39">
        <w:t xml:space="preserve"> je </w:t>
      </w:r>
      <w:proofErr w:type="spellStart"/>
      <w:r w:rsidRPr="00DF7C39">
        <w:t>istaknuto</w:t>
      </w:r>
      <w:proofErr w:type="spellEnd"/>
      <w:r w:rsidRPr="00DF7C39">
        <w:t xml:space="preserve"> da monitoring </w:t>
      </w:r>
      <w:proofErr w:type="spellStart"/>
      <w:r w:rsidRPr="00DF7C39">
        <w:t>dominantno</w:t>
      </w:r>
      <w:proofErr w:type="spellEnd"/>
      <w:r w:rsidRPr="00DF7C39">
        <w:t xml:space="preserve"> </w:t>
      </w:r>
      <w:proofErr w:type="spellStart"/>
      <w:r w:rsidRPr="00DF7C39">
        <w:t>prati</w:t>
      </w:r>
      <w:proofErr w:type="spellEnd"/>
      <w:r w:rsidRPr="00DF7C39">
        <w:t xml:space="preserve"> </w:t>
      </w:r>
      <w:proofErr w:type="spellStart"/>
      <w:r w:rsidRPr="00DF7C39">
        <w:t>realizaciju</w:t>
      </w:r>
      <w:proofErr w:type="spellEnd"/>
      <w:r w:rsidRPr="00DF7C39">
        <w:t xml:space="preserve"> </w:t>
      </w:r>
      <w:proofErr w:type="spellStart"/>
      <w:r w:rsidRPr="00DF7C39">
        <w:t>aktivnosti</w:t>
      </w:r>
      <w:proofErr w:type="spellEnd"/>
      <w:r w:rsidRPr="00DF7C39">
        <w:t xml:space="preserve">, </w:t>
      </w:r>
      <w:proofErr w:type="spellStart"/>
      <w:r w:rsidRPr="00DF7C39">
        <w:t>dok</w:t>
      </w:r>
      <w:proofErr w:type="spellEnd"/>
      <w:r w:rsidRPr="00DF7C39">
        <w:t xml:space="preserve"> je </w:t>
      </w:r>
      <w:proofErr w:type="spellStart"/>
      <w:r w:rsidRPr="00DF7C39">
        <w:t>praćenje</w:t>
      </w:r>
      <w:proofErr w:type="spellEnd"/>
      <w:r w:rsidRPr="00DF7C39">
        <w:t xml:space="preserve"> </w:t>
      </w:r>
      <w:proofErr w:type="spellStart"/>
      <w:r w:rsidRPr="00DF7C39">
        <w:t>stvarnih</w:t>
      </w:r>
      <w:proofErr w:type="spellEnd"/>
      <w:r w:rsidRPr="00DF7C39">
        <w:t xml:space="preserve"> </w:t>
      </w:r>
      <w:proofErr w:type="spellStart"/>
      <w:r w:rsidRPr="00DF7C39">
        <w:t>društvenih</w:t>
      </w:r>
      <w:proofErr w:type="spellEnd"/>
      <w:r w:rsidRPr="00DF7C39">
        <w:t xml:space="preserve"> </w:t>
      </w:r>
      <w:proofErr w:type="spellStart"/>
      <w:r w:rsidRPr="00DF7C39">
        <w:t>efekata</w:t>
      </w:r>
      <w:proofErr w:type="spellEnd"/>
      <w:r w:rsidRPr="00DF7C39">
        <w:t xml:space="preserve"> </w:t>
      </w:r>
      <w:proofErr w:type="spellStart"/>
      <w:r w:rsidRPr="00DF7C39">
        <w:t>finansiranih</w:t>
      </w:r>
      <w:proofErr w:type="spellEnd"/>
      <w:r w:rsidRPr="00DF7C39">
        <w:t xml:space="preserve"> </w:t>
      </w:r>
      <w:proofErr w:type="spellStart"/>
      <w:r w:rsidRPr="00DF7C39">
        <w:t>projekata</w:t>
      </w:r>
      <w:proofErr w:type="spellEnd"/>
      <w:r w:rsidRPr="00DF7C39">
        <w:t xml:space="preserve"> </w:t>
      </w:r>
      <w:proofErr w:type="spellStart"/>
      <w:r w:rsidRPr="00DF7C39">
        <w:t>i</w:t>
      </w:r>
      <w:proofErr w:type="spellEnd"/>
      <w:r w:rsidRPr="00DF7C39">
        <w:t xml:space="preserve"> </w:t>
      </w:r>
      <w:proofErr w:type="spellStart"/>
      <w:r w:rsidRPr="00DF7C39">
        <w:t>dalje</w:t>
      </w:r>
      <w:proofErr w:type="spellEnd"/>
      <w:r w:rsidRPr="00DF7C39">
        <w:t xml:space="preserve"> </w:t>
      </w:r>
      <w:proofErr w:type="spellStart"/>
      <w:r w:rsidRPr="00DF7C39">
        <w:t>nedovoljno</w:t>
      </w:r>
      <w:proofErr w:type="spellEnd"/>
      <w:r w:rsidRPr="00DF7C39">
        <w:t xml:space="preserve"> </w:t>
      </w:r>
      <w:proofErr w:type="spellStart"/>
      <w:r w:rsidRPr="00DF7C39">
        <w:t>razvijeno</w:t>
      </w:r>
      <w:proofErr w:type="spellEnd"/>
      <w:r w:rsidRPr="00DF7C39">
        <w:t>.</w:t>
      </w:r>
    </w:p>
    <w:p w14:paraId="2E3BB8F4" w14:textId="77777777" w:rsidR="00996A8D" w:rsidRPr="00C312CB" w:rsidRDefault="00996A8D" w:rsidP="00C312CB">
      <w:pPr>
        <w:jc w:val="both"/>
      </w:pPr>
    </w:p>
    <w:p w14:paraId="443330B9" w14:textId="77777777" w:rsidR="00BF0AA7" w:rsidRDefault="00BF0AA7" w:rsidP="00BF0AA7">
      <w:pPr>
        <w:jc w:val="both"/>
      </w:pPr>
      <w:r>
        <w:t xml:space="preserve">Zakon o </w:t>
      </w:r>
      <w:proofErr w:type="spellStart"/>
      <w:r>
        <w:t>lokalnoj</w:t>
      </w:r>
      <w:proofErr w:type="spellEnd"/>
      <w:r>
        <w:t xml:space="preserve"> </w:t>
      </w:r>
      <w:proofErr w:type="spellStart"/>
      <w:r>
        <w:t>samoupravi</w:t>
      </w:r>
      <w:proofErr w:type="spellEnd"/>
      <w:r>
        <w:t xml:space="preserve"> u </w:t>
      </w:r>
      <w:proofErr w:type="spellStart"/>
      <w:r>
        <w:t>članu</w:t>
      </w:r>
      <w:proofErr w:type="spellEnd"/>
      <w:r>
        <w:t xml:space="preserve"> 174 </w:t>
      </w:r>
      <w:proofErr w:type="spellStart"/>
      <w:r>
        <w:t>propisuje</w:t>
      </w:r>
      <w:proofErr w:type="spellEnd"/>
      <w:r>
        <w:t xml:space="preserve">: </w:t>
      </w:r>
    </w:p>
    <w:p w14:paraId="7AE0F901" w14:textId="77777777" w:rsidR="00BF0AA7" w:rsidRDefault="00BF0AA7" w:rsidP="00BF0AA7">
      <w:pPr>
        <w:jc w:val="both"/>
      </w:pPr>
      <w:r>
        <w:t xml:space="preserve">“U </w:t>
      </w:r>
      <w:proofErr w:type="spellStart"/>
      <w:r>
        <w:t>cilju</w:t>
      </w:r>
      <w:proofErr w:type="spellEnd"/>
      <w:r>
        <w:t xml:space="preserve"> </w:t>
      </w:r>
      <w:proofErr w:type="spellStart"/>
      <w:r>
        <w:t>afirmisanja</w:t>
      </w:r>
      <w:proofErr w:type="spellEnd"/>
      <w:r>
        <w:t xml:space="preserve"> </w:t>
      </w:r>
      <w:proofErr w:type="spellStart"/>
      <w:r>
        <w:t>otvorenog</w:t>
      </w:r>
      <w:proofErr w:type="spellEnd"/>
      <w:r>
        <w:t xml:space="preserve"> </w:t>
      </w:r>
      <w:proofErr w:type="spellStart"/>
      <w:r>
        <w:t>i</w:t>
      </w:r>
      <w:proofErr w:type="spellEnd"/>
      <w:r>
        <w:t xml:space="preserve"> </w:t>
      </w:r>
      <w:proofErr w:type="spellStart"/>
      <w:r>
        <w:t>demokratskog</w:t>
      </w:r>
      <w:proofErr w:type="spellEnd"/>
      <w:r>
        <w:t xml:space="preserve"> </w:t>
      </w:r>
      <w:proofErr w:type="spellStart"/>
      <w:r>
        <w:t>društva</w:t>
      </w:r>
      <w:proofErr w:type="spellEnd"/>
      <w:r>
        <w:t xml:space="preserve">, </w:t>
      </w:r>
      <w:proofErr w:type="spellStart"/>
      <w:r>
        <w:t>organi</w:t>
      </w:r>
      <w:proofErr w:type="spellEnd"/>
      <w:r>
        <w:t xml:space="preserve"> </w:t>
      </w:r>
      <w:proofErr w:type="spellStart"/>
      <w:r>
        <w:t>lokalne</w:t>
      </w:r>
      <w:proofErr w:type="spellEnd"/>
      <w:r>
        <w:t xml:space="preserve"> </w:t>
      </w:r>
      <w:proofErr w:type="spellStart"/>
      <w:r>
        <w:t>samouprave</w:t>
      </w:r>
      <w:proofErr w:type="spellEnd"/>
      <w:r>
        <w:t xml:space="preserve">, </w:t>
      </w:r>
      <w:proofErr w:type="spellStart"/>
      <w:r>
        <w:t>organi</w:t>
      </w:r>
      <w:proofErr w:type="spellEnd"/>
      <w:r>
        <w:t xml:space="preserve"> </w:t>
      </w:r>
      <w:proofErr w:type="spellStart"/>
      <w:r>
        <w:t>i</w:t>
      </w:r>
      <w:proofErr w:type="spellEnd"/>
      <w:r>
        <w:t xml:space="preserve"> </w:t>
      </w:r>
      <w:proofErr w:type="spellStart"/>
      <w:r>
        <w:t>službe</w:t>
      </w:r>
      <w:proofErr w:type="spellEnd"/>
      <w:r>
        <w:t xml:space="preserve"> </w:t>
      </w:r>
      <w:proofErr w:type="spellStart"/>
      <w:r>
        <w:t>iz</w:t>
      </w:r>
      <w:proofErr w:type="spellEnd"/>
      <w:r>
        <w:t xml:space="preserve"> </w:t>
      </w:r>
      <w:proofErr w:type="spellStart"/>
      <w:r>
        <w:t>člana</w:t>
      </w:r>
      <w:proofErr w:type="spellEnd"/>
      <w:r>
        <w:t xml:space="preserve"> 69</w:t>
      </w:r>
    </w:p>
    <w:p w14:paraId="23BD865D" w14:textId="77777777" w:rsidR="00BF0AA7" w:rsidRDefault="00BF0AA7" w:rsidP="00BF0AA7">
      <w:pPr>
        <w:jc w:val="both"/>
      </w:pPr>
      <w:proofErr w:type="spellStart"/>
      <w:r>
        <w:t>ovog</w:t>
      </w:r>
      <w:proofErr w:type="spellEnd"/>
      <w:r>
        <w:t xml:space="preserve"> </w:t>
      </w:r>
      <w:proofErr w:type="spellStart"/>
      <w:r>
        <w:t>zakona</w:t>
      </w:r>
      <w:proofErr w:type="spellEnd"/>
      <w:r>
        <w:t xml:space="preserve"> </w:t>
      </w:r>
      <w:proofErr w:type="spellStart"/>
      <w:r>
        <w:t>i</w:t>
      </w:r>
      <w:proofErr w:type="spellEnd"/>
      <w:r>
        <w:t xml:space="preserve"> </w:t>
      </w:r>
      <w:proofErr w:type="spellStart"/>
      <w:r>
        <w:t>javne</w:t>
      </w:r>
      <w:proofErr w:type="spellEnd"/>
      <w:r>
        <w:t xml:space="preserve"> </w:t>
      </w:r>
      <w:proofErr w:type="spellStart"/>
      <w:r>
        <w:t>službe</w:t>
      </w:r>
      <w:proofErr w:type="spellEnd"/>
      <w:r>
        <w:t xml:space="preserve">, </w:t>
      </w:r>
      <w:proofErr w:type="spellStart"/>
      <w:r>
        <w:t>sarađuju</w:t>
      </w:r>
      <w:proofErr w:type="spellEnd"/>
      <w:r>
        <w:t xml:space="preserve"> </w:t>
      </w:r>
      <w:proofErr w:type="spellStart"/>
      <w:r>
        <w:t>sa</w:t>
      </w:r>
      <w:proofErr w:type="spellEnd"/>
      <w:r>
        <w:t xml:space="preserve"> </w:t>
      </w:r>
      <w:proofErr w:type="spellStart"/>
      <w:r>
        <w:t>nevladinim</w:t>
      </w:r>
      <w:proofErr w:type="spellEnd"/>
      <w:r>
        <w:t xml:space="preserve"> </w:t>
      </w:r>
      <w:proofErr w:type="spellStart"/>
      <w:r>
        <w:t>organizacijama</w:t>
      </w:r>
      <w:proofErr w:type="spellEnd"/>
      <w:r>
        <w:t>.</w:t>
      </w:r>
    </w:p>
    <w:p w14:paraId="38D85FF3" w14:textId="77777777" w:rsidR="00BF0AA7" w:rsidRDefault="00BF0AA7" w:rsidP="00BF0AA7">
      <w:pPr>
        <w:jc w:val="both"/>
      </w:pPr>
      <w:proofErr w:type="spellStart"/>
      <w:r>
        <w:t>Saradnja</w:t>
      </w:r>
      <w:proofErr w:type="spellEnd"/>
      <w:r>
        <w:t xml:space="preserve"> </w:t>
      </w:r>
      <w:proofErr w:type="spellStart"/>
      <w:r>
        <w:t>iz</w:t>
      </w:r>
      <w:proofErr w:type="spellEnd"/>
      <w:r>
        <w:t xml:space="preserve"> </w:t>
      </w:r>
      <w:proofErr w:type="spellStart"/>
      <w:r>
        <w:t>stava</w:t>
      </w:r>
      <w:proofErr w:type="spellEnd"/>
      <w:r>
        <w:t xml:space="preserve"> 1 </w:t>
      </w:r>
      <w:proofErr w:type="spellStart"/>
      <w:r>
        <w:t>ovog</w:t>
      </w:r>
      <w:proofErr w:type="spellEnd"/>
      <w:r>
        <w:t xml:space="preserve"> </w:t>
      </w:r>
      <w:proofErr w:type="spellStart"/>
      <w:r>
        <w:t>člana</w:t>
      </w:r>
      <w:proofErr w:type="spellEnd"/>
      <w:r>
        <w:t xml:space="preserve"> </w:t>
      </w:r>
      <w:proofErr w:type="spellStart"/>
      <w:r>
        <w:t>ostvaruje</w:t>
      </w:r>
      <w:proofErr w:type="spellEnd"/>
      <w:r>
        <w:t xml:space="preserve"> se:</w:t>
      </w:r>
    </w:p>
    <w:p w14:paraId="5FE5AFAA" w14:textId="77777777" w:rsidR="00BF0AA7" w:rsidRDefault="00BF0AA7" w:rsidP="00BF0AA7">
      <w:pPr>
        <w:jc w:val="both"/>
      </w:pPr>
      <w:r>
        <w:t xml:space="preserve">1) </w:t>
      </w:r>
      <w:proofErr w:type="spellStart"/>
      <w:r>
        <w:t>informisanjem</w:t>
      </w:r>
      <w:proofErr w:type="spellEnd"/>
      <w:r>
        <w:t xml:space="preserve"> o </w:t>
      </w:r>
      <w:proofErr w:type="spellStart"/>
      <w:r>
        <w:t>svim</w:t>
      </w:r>
      <w:proofErr w:type="spellEnd"/>
      <w:r>
        <w:t xml:space="preserve"> </w:t>
      </w:r>
      <w:proofErr w:type="spellStart"/>
      <w:r>
        <w:t>pitanjima</w:t>
      </w:r>
      <w:proofErr w:type="spellEnd"/>
      <w:r>
        <w:t xml:space="preserve"> </w:t>
      </w:r>
      <w:proofErr w:type="spellStart"/>
      <w:r>
        <w:t>značajnim</w:t>
      </w:r>
      <w:proofErr w:type="spellEnd"/>
      <w:r>
        <w:t xml:space="preserve"> za </w:t>
      </w:r>
      <w:proofErr w:type="spellStart"/>
      <w:r>
        <w:t>nevladine</w:t>
      </w:r>
      <w:proofErr w:type="spellEnd"/>
      <w:r>
        <w:t xml:space="preserve"> </w:t>
      </w:r>
      <w:proofErr w:type="spellStart"/>
      <w:r>
        <w:t>organizacije</w:t>
      </w:r>
      <w:proofErr w:type="spellEnd"/>
      <w:r>
        <w:t>;</w:t>
      </w:r>
    </w:p>
    <w:p w14:paraId="0990E40E" w14:textId="77777777" w:rsidR="00BF0AA7" w:rsidRDefault="00BF0AA7" w:rsidP="00BF0AA7">
      <w:pPr>
        <w:jc w:val="both"/>
      </w:pPr>
      <w:r>
        <w:t xml:space="preserve">2) </w:t>
      </w:r>
      <w:proofErr w:type="spellStart"/>
      <w:r>
        <w:t>konsultovanjem</w:t>
      </w:r>
      <w:proofErr w:type="spellEnd"/>
      <w:r>
        <w:t xml:space="preserve"> </w:t>
      </w:r>
      <w:proofErr w:type="spellStart"/>
      <w:r>
        <w:t>nevladinih</w:t>
      </w:r>
      <w:proofErr w:type="spellEnd"/>
      <w:r>
        <w:t xml:space="preserve"> </w:t>
      </w:r>
      <w:proofErr w:type="spellStart"/>
      <w:r>
        <w:t>organizacija</w:t>
      </w:r>
      <w:proofErr w:type="spellEnd"/>
      <w:r>
        <w:t xml:space="preserve"> o </w:t>
      </w:r>
      <w:proofErr w:type="spellStart"/>
      <w:r>
        <w:t>programima</w:t>
      </w:r>
      <w:proofErr w:type="spellEnd"/>
      <w:r>
        <w:t xml:space="preserve"> </w:t>
      </w:r>
      <w:proofErr w:type="spellStart"/>
      <w:r>
        <w:t>razvoja</w:t>
      </w:r>
      <w:proofErr w:type="spellEnd"/>
      <w:r>
        <w:t xml:space="preserve"> </w:t>
      </w:r>
      <w:proofErr w:type="spellStart"/>
      <w:r>
        <w:t>lokalne</w:t>
      </w:r>
      <w:proofErr w:type="spellEnd"/>
      <w:r>
        <w:t xml:space="preserve"> </w:t>
      </w:r>
      <w:proofErr w:type="spellStart"/>
      <w:r>
        <w:t>samouprave</w:t>
      </w:r>
      <w:proofErr w:type="spellEnd"/>
      <w:r>
        <w:t xml:space="preserve"> </w:t>
      </w:r>
      <w:proofErr w:type="spellStart"/>
      <w:r>
        <w:t>i</w:t>
      </w:r>
      <w:proofErr w:type="spellEnd"/>
      <w:r>
        <w:t xml:space="preserve"> </w:t>
      </w:r>
      <w:proofErr w:type="spellStart"/>
      <w:r>
        <w:t>nacrtima</w:t>
      </w:r>
      <w:proofErr w:type="spellEnd"/>
      <w:r>
        <w:t xml:space="preserve"> </w:t>
      </w:r>
      <w:proofErr w:type="spellStart"/>
      <w:r>
        <w:t>opštih</w:t>
      </w:r>
      <w:proofErr w:type="spellEnd"/>
      <w:r>
        <w:t xml:space="preserve"> </w:t>
      </w:r>
      <w:proofErr w:type="spellStart"/>
      <w:r>
        <w:t>akata</w:t>
      </w:r>
      <w:proofErr w:type="spellEnd"/>
      <w:r>
        <w:t xml:space="preserve"> </w:t>
      </w:r>
      <w:proofErr w:type="spellStart"/>
      <w:r>
        <w:t>koje</w:t>
      </w:r>
      <w:proofErr w:type="spellEnd"/>
      <w:r>
        <w:t xml:space="preserve"> </w:t>
      </w:r>
      <w:proofErr w:type="spellStart"/>
      <w:r>
        <w:t>donosi</w:t>
      </w:r>
      <w:proofErr w:type="spellEnd"/>
      <w:r>
        <w:t xml:space="preserve"> </w:t>
      </w:r>
      <w:proofErr w:type="spellStart"/>
      <w:r>
        <w:t>skupština</w:t>
      </w:r>
      <w:proofErr w:type="spellEnd"/>
      <w:r>
        <w:t>;</w:t>
      </w:r>
    </w:p>
    <w:p w14:paraId="168991A7" w14:textId="77777777" w:rsidR="00BF0AA7" w:rsidRDefault="00BF0AA7" w:rsidP="00BF0AA7">
      <w:pPr>
        <w:jc w:val="both"/>
      </w:pPr>
      <w:r>
        <w:t xml:space="preserve">3) </w:t>
      </w:r>
      <w:proofErr w:type="spellStart"/>
      <w:r>
        <w:t>omogućavanjem</w:t>
      </w:r>
      <w:proofErr w:type="spellEnd"/>
      <w:r>
        <w:t xml:space="preserve"> </w:t>
      </w:r>
      <w:proofErr w:type="spellStart"/>
      <w:r>
        <w:t>učešća</w:t>
      </w:r>
      <w:proofErr w:type="spellEnd"/>
      <w:r>
        <w:t xml:space="preserve"> u </w:t>
      </w:r>
      <w:proofErr w:type="spellStart"/>
      <w:r>
        <w:t>radu</w:t>
      </w:r>
      <w:proofErr w:type="spellEnd"/>
      <w:r>
        <w:t xml:space="preserve"> </w:t>
      </w:r>
      <w:proofErr w:type="spellStart"/>
      <w:r>
        <w:t>radnih</w:t>
      </w:r>
      <w:proofErr w:type="spellEnd"/>
      <w:r>
        <w:t xml:space="preserve"> </w:t>
      </w:r>
      <w:proofErr w:type="spellStart"/>
      <w:r>
        <w:t>grupa</w:t>
      </w:r>
      <w:proofErr w:type="spellEnd"/>
      <w:r>
        <w:t xml:space="preserve"> za </w:t>
      </w:r>
      <w:proofErr w:type="spellStart"/>
      <w:r>
        <w:t>pripremu</w:t>
      </w:r>
      <w:proofErr w:type="spellEnd"/>
      <w:r>
        <w:t xml:space="preserve"> </w:t>
      </w:r>
      <w:proofErr w:type="spellStart"/>
      <w:r>
        <w:t>normativnih</w:t>
      </w:r>
      <w:proofErr w:type="spellEnd"/>
      <w:r>
        <w:t xml:space="preserve"> </w:t>
      </w:r>
      <w:proofErr w:type="spellStart"/>
      <w:r>
        <w:t>akata</w:t>
      </w:r>
      <w:proofErr w:type="spellEnd"/>
      <w:r>
        <w:t xml:space="preserve"> </w:t>
      </w:r>
      <w:proofErr w:type="spellStart"/>
      <w:r>
        <w:t>ili</w:t>
      </w:r>
      <w:proofErr w:type="spellEnd"/>
      <w:r>
        <w:t xml:space="preserve"> </w:t>
      </w:r>
      <w:proofErr w:type="spellStart"/>
      <w:r>
        <w:t>izradu</w:t>
      </w:r>
      <w:proofErr w:type="spellEnd"/>
      <w:r>
        <w:t xml:space="preserve"> </w:t>
      </w:r>
      <w:proofErr w:type="spellStart"/>
      <w:r>
        <w:t>projekata</w:t>
      </w:r>
      <w:proofErr w:type="spellEnd"/>
      <w:r>
        <w:t xml:space="preserve"> </w:t>
      </w:r>
      <w:proofErr w:type="spellStart"/>
      <w:r>
        <w:t>i</w:t>
      </w:r>
      <w:proofErr w:type="spellEnd"/>
      <w:r>
        <w:t xml:space="preserve"> </w:t>
      </w:r>
      <w:proofErr w:type="spellStart"/>
      <w:r>
        <w:t>programa</w:t>
      </w:r>
      <w:proofErr w:type="spellEnd"/>
      <w:r>
        <w:t>;</w:t>
      </w:r>
    </w:p>
    <w:p w14:paraId="36A57FB9" w14:textId="77777777" w:rsidR="00BF0AA7" w:rsidRDefault="00BF0AA7" w:rsidP="00BF0AA7">
      <w:pPr>
        <w:jc w:val="both"/>
      </w:pPr>
      <w:r>
        <w:t xml:space="preserve">4) </w:t>
      </w:r>
      <w:proofErr w:type="spellStart"/>
      <w:r>
        <w:t>organizovanjem</w:t>
      </w:r>
      <w:proofErr w:type="spellEnd"/>
      <w:r>
        <w:t xml:space="preserve"> </w:t>
      </w:r>
      <w:proofErr w:type="spellStart"/>
      <w:r>
        <w:t>zajedničkih</w:t>
      </w:r>
      <w:proofErr w:type="spellEnd"/>
      <w:r>
        <w:t xml:space="preserve"> </w:t>
      </w:r>
      <w:proofErr w:type="spellStart"/>
      <w:r>
        <w:t>javnih</w:t>
      </w:r>
      <w:proofErr w:type="spellEnd"/>
      <w:r>
        <w:t xml:space="preserve"> </w:t>
      </w:r>
      <w:proofErr w:type="spellStart"/>
      <w:r>
        <w:t>rasprava</w:t>
      </w:r>
      <w:proofErr w:type="spellEnd"/>
      <w:r>
        <w:t xml:space="preserve">, </w:t>
      </w:r>
      <w:proofErr w:type="spellStart"/>
      <w:r>
        <w:t>okruglih</w:t>
      </w:r>
      <w:proofErr w:type="spellEnd"/>
      <w:r>
        <w:t xml:space="preserve"> </w:t>
      </w:r>
      <w:proofErr w:type="spellStart"/>
      <w:r>
        <w:t>stolova</w:t>
      </w:r>
      <w:proofErr w:type="spellEnd"/>
      <w:r>
        <w:t xml:space="preserve">, </w:t>
      </w:r>
      <w:proofErr w:type="spellStart"/>
      <w:r>
        <w:t>seminara</w:t>
      </w:r>
      <w:proofErr w:type="spellEnd"/>
      <w:r>
        <w:t xml:space="preserve"> </w:t>
      </w:r>
      <w:proofErr w:type="spellStart"/>
      <w:r>
        <w:t>i</w:t>
      </w:r>
      <w:proofErr w:type="spellEnd"/>
      <w:r>
        <w:t xml:space="preserve"> sl.;</w:t>
      </w:r>
    </w:p>
    <w:p w14:paraId="06219DB3" w14:textId="77777777" w:rsidR="00BF0AA7" w:rsidRDefault="00BF0AA7" w:rsidP="00BF0AA7">
      <w:pPr>
        <w:jc w:val="both"/>
      </w:pPr>
      <w:r>
        <w:t xml:space="preserve">5) </w:t>
      </w:r>
      <w:proofErr w:type="spellStart"/>
      <w:r>
        <w:t>finansiranjem</w:t>
      </w:r>
      <w:proofErr w:type="spellEnd"/>
      <w:r>
        <w:t xml:space="preserve"> </w:t>
      </w:r>
      <w:proofErr w:type="spellStart"/>
      <w:r>
        <w:t>projekata</w:t>
      </w:r>
      <w:proofErr w:type="spellEnd"/>
      <w:r>
        <w:t xml:space="preserve"> </w:t>
      </w:r>
      <w:proofErr w:type="spellStart"/>
      <w:r>
        <w:t>nevladinih</w:t>
      </w:r>
      <w:proofErr w:type="spellEnd"/>
      <w:r>
        <w:t xml:space="preserve"> </w:t>
      </w:r>
      <w:proofErr w:type="spellStart"/>
      <w:r>
        <w:t>organizacija</w:t>
      </w:r>
      <w:proofErr w:type="spellEnd"/>
      <w:r>
        <w:t xml:space="preserve"> </w:t>
      </w:r>
      <w:proofErr w:type="spellStart"/>
      <w:r>
        <w:t>od</w:t>
      </w:r>
      <w:proofErr w:type="spellEnd"/>
      <w:r>
        <w:t xml:space="preserve"> </w:t>
      </w:r>
      <w:proofErr w:type="spellStart"/>
      <w:r>
        <w:t>interesa</w:t>
      </w:r>
      <w:proofErr w:type="spellEnd"/>
      <w:r>
        <w:t xml:space="preserve"> za </w:t>
      </w:r>
      <w:proofErr w:type="spellStart"/>
      <w:r>
        <w:t>lokalno</w:t>
      </w:r>
      <w:proofErr w:type="spellEnd"/>
      <w:r>
        <w:t xml:space="preserve"> </w:t>
      </w:r>
      <w:proofErr w:type="spellStart"/>
      <w:r>
        <w:t>stanovništvo</w:t>
      </w:r>
      <w:proofErr w:type="spellEnd"/>
      <w:r>
        <w:t xml:space="preserve">, pod </w:t>
      </w:r>
      <w:proofErr w:type="spellStart"/>
      <w:r>
        <w:t>uslovima</w:t>
      </w:r>
      <w:proofErr w:type="spellEnd"/>
      <w:r>
        <w:t xml:space="preserve"> </w:t>
      </w:r>
      <w:proofErr w:type="spellStart"/>
      <w:r>
        <w:t>i</w:t>
      </w:r>
      <w:proofErr w:type="spellEnd"/>
      <w:r>
        <w:t xml:space="preserve"> po </w:t>
      </w:r>
      <w:proofErr w:type="spellStart"/>
      <w:r>
        <w:t>postupku</w:t>
      </w:r>
      <w:proofErr w:type="spellEnd"/>
      <w:r>
        <w:t xml:space="preserve"> </w:t>
      </w:r>
      <w:proofErr w:type="spellStart"/>
      <w:r>
        <w:t>propisanim</w:t>
      </w:r>
      <w:proofErr w:type="spellEnd"/>
      <w:r>
        <w:t xml:space="preserve"> </w:t>
      </w:r>
      <w:proofErr w:type="spellStart"/>
      <w:r>
        <w:t>opštim</w:t>
      </w:r>
      <w:proofErr w:type="spellEnd"/>
      <w:r>
        <w:t xml:space="preserve"> </w:t>
      </w:r>
      <w:proofErr w:type="spellStart"/>
      <w:r>
        <w:t>aktom</w:t>
      </w:r>
      <w:proofErr w:type="spellEnd"/>
      <w:r>
        <w:t xml:space="preserve"> </w:t>
      </w:r>
      <w:proofErr w:type="spellStart"/>
      <w:r>
        <w:t>opštine</w:t>
      </w:r>
      <w:proofErr w:type="spellEnd"/>
      <w:r>
        <w:t>;</w:t>
      </w:r>
    </w:p>
    <w:p w14:paraId="52AB8610" w14:textId="77777777" w:rsidR="00BF0AA7" w:rsidRDefault="00BF0AA7" w:rsidP="00BF0AA7">
      <w:pPr>
        <w:jc w:val="both"/>
      </w:pPr>
      <w:r>
        <w:t xml:space="preserve">6) </w:t>
      </w:r>
      <w:proofErr w:type="spellStart"/>
      <w:r>
        <w:t>obezbjeđivanjem</w:t>
      </w:r>
      <w:proofErr w:type="spellEnd"/>
      <w:r>
        <w:t xml:space="preserve"> </w:t>
      </w:r>
      <w:proofErr w:type="spellStart"/>
      <w:r>
        <w:t>uslova</w:t>
      </w:r>
      <w:proofErr w:type="spellEnd"/>
      <w:r>
        <w:t xml:space="preserve"> za rad </w:t>
      </w:r>
      <w:proofErr w:type="spellStart"/>
      <w:r>
        <w:t>nevladinih</w:t>
      </w:r>
      <w:proofErr w:type="spellEnd"/>
      <w:r>
        <w:t xml:space="preserve"> </w:t>
      </w:r>
      <w:proofErr w:type="spellStart"/>
      <w:r>
        <w:t>organizacija</w:t>
      </w:r>
      <w:proofErr w:type="spellEnd"/>
      <w:r>
        <w:t xml:space="preserve">, u </w:t>
      </w:r>
      <w:proofErr w:type="spellStart"/>
      <w:r>
        <w:t>skladu</w:t>
      </w:r>
      <w:proofErr w:type="spellEnd"/>
      <w:r>
        <w:t xml:space="preserve"> </w:t>
      </w:r>
      <w:proofErr w:type="spellStart"/>
      <w:r>
        <w:t>sa</w:t>
      </w:r>
      <w:proofErr w:type="spellEnd"/>
      <w:r>
        <w:t xml:space="preserve"> </w:t>
      </w:r>
      <w:proofErr w:type="spellStart"/>
      <w:r>
        <w:t>mogućnostima</w:t>
      </w:r>
      <w:proofErr w:type="spellEnd"/>
      <w:r>
        <w:t xml:space="preserve"> </w:t>
      </w:r>
      <w:proofErr w:type="spellStart"/>
      <w:r>
        <w:t>lokalne</w:t>
      </w:r>
      <w:proofErr w:type="spellEnd"/>
      <w:r>
        <w:t xml:space="preserve"> </w:t>
      </w:r>
      <w:proofErr w:type="spellStart"/>
      <w:r>
        <w:t>samouprave</w:t>
      </w:r>
      <w:proofErr w:type="spellEnd"/>
      <w:r>
        <w:t>;</w:t>
      </w:r>
    </w:p>
    <w:p w14:paraId="1942E9D5" w14:textId="77777777" w:rsidR="00BF0AA7" w:rsidRDefault="00BF0AA7" w:rsidP="00BF0AA7">
      <w:pPr>
        <w:jc w:val="both"/>
      </w:pPr>
      <w:r>
        <w:t xml:space="preserve">7) </w:t>
      </w:r>
      <w:proofErr w:type="spellStart"/>
      <w:r>
        <w:t>institutom</w:t>
      </w:r>
      <w:proofErr w:type="spellEnd"/>
      <w:r>
        <w:t xml:space="preserve"> "</w:t>
      </w:r>
      <w:proofErr w:type="spellStart"/>
      <w:r>
        <w:t>slobodne</w:t>
      </w:r>
      <w:proofErr w:type="spellEnd"/>
      <w:r>
        <w:t xml:space="preserve"> </w:t>
      </w:r>
      <w:proofErr w:type="spellStart"/>
      <w:r>
        <w:t>stolice</w:t>
      </w:r>
      <w:proofErr w:type="spellEnd"/>
      <w:r>
        <w:t xml:space="preserve">" </w:t>
      </w:r>
      <w:proofErr w:type="spellStart"/>
      <w:r>
        <w:t>i</w:t>
      </w:r>
      <w:proofErr w:type="spellEnd"/>
    </w:p>
    <w:p w14:paraId="371157F0" w14:textId="77777777" w:rsidR="00BF0AA7" w:rsidRDefault="00BF0AA7" w:rsidP="00BF0AA7">
      <w:pPr>
        <w:jc w:val="both"/>
      </w:pPr>
      <w:r>
        <w:t xml:space="preserve">8) </w:t>
      </w:r>
      <w:proofErr w:type="spellStart"/>
      <w:r>
        <w:t>na</w:t>
      </w:r>
      <w:proofErr w:type="spellEnd"/>
      <w:r>
        <w:t xml:space="preserve"> </w:t>
      </w:r>
      <w:proofErr w:type="spellStart"/>
      <w:r>
        <w:t>drugi</w:t>
      </w:r>
      <w:proofErr w:type="spellEnd"/>
      <w:r>
        <w:t xml:space="preserve"> </w:t>
      </w:r>
      <w:proofErr w:type="spellStart"/>
      <w:r>
        <w:t>način</w:t>
      </w:r>
      <w:proofErr w:type="spellEnd"/>
      <w:r>
        <w:t xml:space="preserve"> </w:t>
      </w:r>
      <w:proofErr w:type="spellStart"/>
      <w:r>
        <w:t>propisan</w:t>
      </w:r>
      <w:proofErr w:type="spellEnd"/>
      <w:r>
        <w:t xml:space="preserve"> </w:t>
      </w:r>
      <w:proofErr w:type="spellStart"/>
      <w:r>
        <w:t>statutom</w:t>
      </w:r>
      <w:proofErr w:type="spellEnd"/>
      <w:r>
        <w:t xml:space="preserve"> </w:t>
      </w:r>
      <w:proofErr w:type="spellStart"/>
      <w:r>
        <w:t>opštine</w:t>
      </w:r>
      <w:proofErr w:type="spellEnd"/>
      <w:r>
        <w:t>.”</w:t>
      </w:r>
    </w:p>
    <w:p w14:paraId="2F675793" w14:textId="77777777" w:rsidR="00BF0AA7" w:rsidRDefault="00BF0AA7" w:rsidP="00BF0AA7">
      <w:pPr>
        <w:jc w:val="both"/>
      </w:pPr>
    </w:p>
    <w:p w14:paraId="2A975D86" w14:textId="77777777" w:rsidR="00996A8D" w:rsidRDefault="00996A8D" w:rsidP="00BF0AA7">
      <w:pPr>
        <w:jc w:val="both"/>
      </w:pPr>
      <w:r w:rsidRPr="00DF7C39">
        <w:t xml:space="preserve">Na </w:t>
      </w:r>
      <w:proofErr w:type="spellStart"/>
      <w:r w:rsidRPr="00DF7C39">
        <w:t>lokalnom</w:t>
      </w:r>
      <w:proofErr w:type="spellEnd"/>
      <w:r w:rsidRPr="00DF7C39">
        <w:t xml:space="preserve"> </w:t>
      </w:r>
      <w:proofErr w:type="spellStart"/>
      <w:r w:rsidRPr="00DF7C39">
        <w:t>nivou</w:t>
      </w:r>
      <w:proofErr w:type="spellEnd"/>
      <w:r w:rsidRPr="00DF7C39">
        <w:t xml:space="preserve">, Zakon o </w:t>
      </w:r>
      <w:proofErr w:type="spellStart"/>
      <w:r w:rsidRPr="00DF7C39">
        <w:t>lokalnoj</w:t>
      </w:r>
      <w:proofErr w:type="spellEnd"/>
      <w:r w:rsidRPr="00DF7C39">
        <w:t xml:space="preserve"> </w:t>
      </w:r>
      <w:proofErr w:type="spellStart"/>
      <w:r w:rsidRPr="00DF7C39">
        <w:t>samoupravi</w:t>
      </w:r>
      <w:proofErr w:type="spellEnd"/>
      <w:r w:rsidRPr="00DF7C39">
        <w:t xml:space="preserve"> </w:t>
      </w:r>
      <w:proofErr w:type="spellStart"/>
      <w:r w:rsidRPr="00DF7C39">
        <w:t>propisuje</w:t>
      </w:r>
      <w:proofErr w:type="spellEnd"/>
      <w:r w:rsidRPr="00DF7C39">
        <w:t xml:space="preserve"> </w:t>
      </w:r>
      <w:proofErr w:type="spellStart"/>
      <w:r w:rsidRPr="00DF7C39">
        <w:t>obavezu</w:t>
      </w:r>
      <w:proofErr w:type="spellEnd"/>
      <w:r w:rsidRPr="00DF7C39">
        <w:t xml:space="preserve"> </w:t>
      </w:r>
      <w:proofErr w:type="spellStart"/>
      <w:r w:rsidRPr="00DF7C39">
        <w:t>uključivanja</w:t>
      </w:r>
      <w:proofErr w:type="spellEnd"/>
      <w:r w:rsidRPr="00DF7C39">
        <w:t xml:space="preserve"> </w:t>
      </w:r>
      <w:proofErr w:type="spellStart"/>
      <w:r w:rsidRPr="00DF7C39">
        <w:t>građana</w:t>
      </w:r>
      <w:proofErr w:type="spellEnd"/>
      <w:r w:rsidRPr="00DF7C39">
        <w:t xml:space="preserve"> </w:t>
      </w:r>
      <w:proofErr w:type="spellStart"/>
      <w:r w:rsidRPr="00DF7C39">
        <w:t>i</w:t>
      </w:r>
      <w:proofErr w:type="spellEnd"/>
      <w:r w:rsidRPr="00DF7C39">
        <w:t xml:space="preserve"> </w:t>
      </w:r>
      <w:proofErr w:type="spellStart"/>
      <w:r w:rsidRPr="00DF7C39">
        <w:t>zainteresovane</w:t>
      </w:r>
      <w:proofErr w:type="spellEnd"/>
      <w:r w:rsidRPr="00DF7C39">
        <w:t xml:space="preserve"> </w:t>
      </w:r>
      <w:proofErr w:type="spellStart"/>
      <w:r w:rsidRPr="00DF7C39">
        <w:t>javnosti</w:t>
      </w:r>
      <w:proofErr w:type="spellEnd"/>
      <w:r w:rsidRPr="00DF7C39">
        <w:t xml:space="preserve"> u </w:t>
      </w:r>
      <w:proofErr w:type="spellStart"/>
      <w:r w:rsidRPr="00DF7C39">
        <w:t>procese</w:t>
      </w:r>
      <w:proofErr w:type="spellEnd"/>
      <w:r w:rsidRPr="00DF7C39">
        <w:t xml:space="preserve"> </w:t>
      </w:r>
      <w:proofErr w:type="spellStart"/>
      <w:r w:rsidRPr="00DF7C39">
        <w:t>donošenja</w:t>
      </w:r>
      <w:proofErr w:type="spellEnd"/>
      <w:r w:rsidRPr="00DF7C39">
        <w:t xml:space="preserve"> </w:t>
      </w:r>
      <w:proofErr w:type="spellStart"/>
      <w:r w:rsidRPr="00DF7C39">
        <w:t>odluka</w:t>
      </w:r>
      <w:proofErr w:type="spellEnd"/>
      <w:r w:rsidRPr="00DF7C39">
        <w:t xml:space="preserve"> </w:t>
      </w:r>
      <w:proofErr w:type="spellStart"/>
      <w:r w:rsidRPr="00DF7C39">
        <w:t>od</w:t>
      </w:r>
      <w:proofErr w:type="spellEnd"/>
      <w:r w:rsidRPr="00DF7C39">
        <w:t xml:space="preserve"> </w:t>
      </w:r>
      <w:proofErr w:type="spellStart"/>
      <w:r w:rsidRPr="00DF7C39">
        <w:t>lokalnog</w:t>
      </w:r>
      <w:proofErr w:type="spellEnd"/>
      <w:r w:rsidRPr="00DF7C39">
        <w:t xml:space="preserve"> </w:t>
      </w:r>
      <w:proofErr w:type="spellStart"/>
      <w:r w:rsidRPr="00DF7C39">
        <w:t>značaja</w:t>
      </w:r>
      <w:proofErr w:type="spellEnd"/>
      <w:r w:rsidRPr="00DF7C39">
        <w:t xml:space="preserve">, </w:t>
      </w:r>
      <w:proofErr w:type="spellStart"/>
      <w:r w:rsidRPr="00DF7C39">
        <w:t>uključujući</w:t>
      </w:r>
      <w:proofErr w:type="spellEnd"/>
      <w:r w:rsidRPr="00DF7C39">
        <w:t xml:space="preserve"> </w:t>
      </w:r>
      <w:proofErr w:type="spellStart"/>
      <w:r w:rsidRPr="00DF7C39">
        <w:t>sprovođenje</w:t>
      </w:r>
      <w:proofErr w:type="spellEnd"/>
      <w:r w:rsidRPr="00DF7C39">
        <w:t xml:space="preserve"> </w:t>
      </w:r>
      <w:proofErr w:type="spellStart"/>
      <w:r w:rsidRPr="00DF7C39">
        <w:t>javnih</w:t>
      </w:r>
      <w:proofErr w:type="spellEnd"/>
      <w:r w:rsidRPr="00DF7C39">
        <w:t xml:space="preserve"> </w:t>
      </w:r>
      <w:proofErr w:type="spellStart"/>
      <w:r w:rsidRPr="00DF7C39">
        <w:t>rasprava</w:t>
      </w:r>
      <w:proofErr w:type="spellEnd"/>
      <w:r w:rsidRPr="00DF7C39">
        <w:t xml:space="preserve">, </w:t>
      </w:r>
      <w:proofErr w:type="spellStart"/>
      <w:r w:rsidRPr="00DF7C39">
        <w:t>konsultacija</w:t>
      </w:r>
      <w:proofErr w:type="spellEnd"/>
      <w:r w:rsidRPr="00DF7C39">
        <w:t xml:space="preserve"> </w:t>
      </w:r>
      <w:proofErr w:type="spellStart"/>
      <w:r w:rsidRPr="00DF7C39">
        <w:t>i</w:t>
      </w:r>
      <w:proofErr w:type="spellEnd"/>
      <w:r w:rsidRPr="00DF7C39">
        <w:t xml:space="preserve"> </w:t>
      </w:r>
      <w:proofErr w:type="spellStart"/>
      <w:r w:rsidRPr="00DF7C39">
        <w:t>saradnje</w:t>
      </w:r>
      <w:proofErr w:type="spellEnd"/>
      <w:r w:rsidRPr="00DF7C39">
        <w:t xml:space="preserve"> </w:t>
      </w:r>
      <w:proofErr w:type="spellStart"/>
      <w:r w:rsidRPr="00DF7C39">
        <w:t>sa</w:t>
      </w:r>
      <w:proofErr w:type="spellEnd"/>
      <w:r w:rsidRPr="00DF7C39">
        <w:t xml:space="preserve"> </w:t>
      </w:r>
      <w:proofErr w:type="spellStart"/>
      <w:r w:rsidRPr="00DF7C39">
        <w:t>nevladinim</w:t>
      </w:r>
      <w:proofErr w:type="spellEnd"/>
      <w:r w:rsidRPr="00DF7C39">
        <w:t xml:space="preserve"> </w:t>
      </w:r>
      <w:proofErr w:type="spellStart"/>
      <w:r w:rsidRPr="00DF7C39">
        <w:t>organizacijama</w:t>
      </w:r>
      <w:proofErr w:type="spellEnd"/>
      <w:r w:rsidRPr="00DF7C39">
        <w:t xml:space="preserve">. </w:t>
      </w:r>
      <w:proofErr w:type="spellStart"/>
      <w:r w:rsidRPr="00DF7C39">
        <w:t>Međutim</w:t>
      </w:r>
      <w:proofErr w:type="spellEnd"/>
      <w:r w:rsidRPr="00DF7C39">
        <w:t xml:space="preserve">, </w:t>
      </w:r>
      <w:proofErr w:type="spellStart"/>
      <w:r w:rsidRPr="00DF7C39">
        <w:t>evaluacija</w:t>
      </w:r>
      <w:proofErr w:type="spellEnd"/>
      <w:r w:rsidRPr="00DF7C39">
        <w:t xml:space="preserve"> </w:t>
      </w:r>
      <w:proofErr w:type="spellStart"/>
      <w:r w:rsidRPr="00DF7C39">
        <w:t>Strategije</w:t>
      </w:r>
      <w:proofErr w:type="spellEnd"/>
      <w:r w:rsidRPr="00DF7C39">
        <w:t xml:space="preserve"> </w:t>
      </w:r>
      <w:proofErr w:type="spellStart"/>
      <w:r w:rsidRPr="00DF7C39">
        <w:t>ukazuje</w:t>
      </w:r>
      <w:proofErr w:type="spellEnd"/>
      <w:r w:rsidRPr="00DF7C39">
        <w:t xml:space="preserve"> </w:t>
      </w:r>
      <w:proofErr w:type="spellStart"/>
      <w:r w:rsidRPr="00DF7C39">
        <w:t>na</w:t>
      </w:r>
      <w:proofErr w:type="spellEnd"/>
      <w:r w:rsidRPr="00DF7C39">
        <w:t xml:space="preserve"> </w:t>
      </w:r>
      <w:proofErr w:type="spellStart"/>
      <w:r w:rsidRPr="00DF7C39">
        <w:t>značajne</w:t>
      </w:r>
      <w:proofErr w:type="spellEnd"/>
      <w:r w:rsidRPr="00DF7C39">
        <w:t xml:space="preserve"> </w:t>
      </w:r>
      <w:proofErr w:type="spellStart"/>
      <w:r w:rsidRPr="00DF7C39">
        <w:t>razlike</w:t>
      </w:r>
      <w:proofErr w:type="spellEnd"/>
      <w:r w:rsidRPr="00DF7C39">
        <w:t xml:space="preserve"> </w:t>
      </w:r>
      <w:proofErr w:type="spellStart"/>
      <w:r w:rsidRPr="00DF7C39">
        <w:t>među</w:t>
      </w:r>
      <w:proofErr w:type="spellEnd"/>
      <w:r w:rsidRPr="00DF7C39">
        <w:t xml:space="preserve"> </w:t>
      </w:r>
      <w:proofErr w:type="spellStart"/>
      <w:r w:rsidRPr="00DF7C39">
        <w:t>opštinama</w:t>
      </w:r>
      <w:proofErr w:type="spellEnd"/>
      <w:r w:rsidRPr="00DF7C39">
        <w:t xml:space="preserve"> u </w:t>
      </w:r>
      <w:proofErr w:type="spellStart"/>
      <w:r w:rsidRPr="00DF7C39">
        <w:t>kvalitetu</w:t>
      </w:r>
      <w:proofErr w:type="spellEnd"/>
      <w:r w:rsidRPr="00DF7C39">
        <w:t xml:space="preserve"> </w:t>
      </w:r>
      <w:proofErr w:type="spellStart"/>
      <w:r w:rsidRPr="00DF7C39">
        <w:t>sprovođenja</w:t>
      </w:r>
      <w:proofErr w:type="spellEnd"/>
      <w:r w:rsidRPr="00DF7C39">
        <w:t xml:space="preserve"> </w:t>
      </w:r>
      <w:proofErr w:type="spellStart"/>
      <w:r w:rsidRPr="00DF7C39">
        <w:t>ovih</w:t>
      </w:r>
      <w:proofErr w:type="spellEnd"/>
      <w:r w:rsidRPr="00DF7C39">
        <w:t xml:space="preserve"> </w:t>
      </w:r>
      <w:proofErr w:type="spellStart"/>
      <w:r w:rsidRPr="00DF7C39">
        <w:t>obaveza</w:t>
      </w:r>
      <w:proofErr w:type="spellEnd"/>
      <w:r w:rsidRPr="00DF7C39">
        <w:t xml:space="preserve">. </w:t>
      </w:r>
      <w:proofErr w:type="spellStart"/>
      <w:r w:rsidRPr="00DF7C39">
        <w:t>Lokalne</w:t>
      </w:r>
      <w:proofErr w:type="spellEnd"/>
      <w:r w:rsidRPr="00DF7C39">
        <w:t xml:space="preserve"> </w:t>
      </w:r>
      <w:proofErr w:type="spellStart"/>
      <w:r w:rsidRPr="00DF7C39">
        <w:t>samouprave</w:t>
      </w:r>
      <w:proofErr w:type="spellEnd"/>
      <w:r w:rsidRPr="00DF7C39">
        <w:t xml:space="preserve"> </w:t>
      </w:r>
      <w:proofErr w:type="spellStart"/>
      <w:r w:rsidRPr="00DF7C39">
        <w:t>raspolažu</w:t>
      </w:r>
      <w:proofErr w:type="spellEnd"/>
      <w:r w:rsidRPr="00DF7C39">
        <w:t xml:space="preserve"> </w:t>
      </w:r>
      <w:proofErr w:type="spellStart"/>
      <w:r w:rsidRPr="00DF7C39">
        <w:t>različitim</w:t>
      </w:r>
      <w:proofErr w:type="spellEnd"/>
      <w:r w:rsidRPr="00DF7C39">
        <w:t xml:space="preserve"> </w:t>
      </w:r>
      <w:proofErr w:type="spellStart"/>
      <w:r w:rsidRPr="00DF7C39">
        <w:t>administrativnim</w:t>
      </w:r>
      <w:proofErr w:type="spellEnd"/>
      <w:r w:rsidRPr="00DF7C39">
        <w:t xml:space="preserve"> </w:t>
      </w:r>
      <w:proofErr w:type="spellStart"/>
      <w:r w:rsidRPr="00DF7C39">
        <w:t>i</w:t>
      </w:r>
      <w:proofErr w:type="spellEnd"/>
      <w:r w:rsidRPr="00DF7C39">
        <w:t xml:space="preserve"> </w:t>
      </w:r>
      <w:proofErr w:type="spellStart"/>
      <w:r w:rsidRPr="00DF7C39">
        <w:t>finansijskim</w:t>
      </w:r>
      <w:proofErr w:type="spellEnd"/>
      <w:r w:rsidRPr="00DF7C39">
        <w:t xml:space="preserve"> </w:t>
      </w:r>
      <w:proofErr w:type="spellStart"/>
      <w:r w:rsidRPr="00DF7C39">
        <w:t>kapacitetima</w:t>
      </w:r>
      <w:proofErr w:type="spellEnd"/>
      <w:r w:rsidRPr="00DF7C39">
        <w:t xml:space="preserve">, </w:t>
      </w:r>
      <w:proofErr w:type="spellStart"/>
      <w:r w:rsidRPr="00DF7C39">
        <w:t>što</w:t>
      </w:r>
      <w:proofErr w:type="spellEnd"/>
      <w:r w:rsidRPr="00DF7C39">
        <w:t xml:space="preserve"> </w:t>
      </w:r>
      <w:proofErr w:type="spellStart"/>
      <w:r w:rsidRPr="00DF7C39">
        <w:t>utiče</w:t>
      </w:r>
      <w:proofErr w:type="spellEnd"/>
      <w:r w:rsidRPr="00DF7C39">
        <w:t xml:space="preserve"> </w:t>
      </w:r>
      <w:proofErr w:type="spellStart"/>
      <w:r w:rsidRPr="00DF7C39">
        <w:t>na</w:t>
      </w:r>
      <w:proofErr w:type="spellEnd"/>
      <w:r w:rsidRPr="00DF7C39">
        <w:t xml:space="preserve"> </w:t>
      </w:r>
      <w:proofErr w:type="spellStart"/>
      <w:r w:rsidRPr="00DF7C39">
        <w:t>predvidljivost</w:t>
      </w:r>
      <w:proofErr w:type="spellEnd"/>
      <w:r w:rsidRPr="00DF7C39">
        <w:t xml:space="preserve"> </w:t>
      </w:r>
      <w:proofErr w:type="spellStart"/>
      <w:r w:rsidRPr="00DF7C39">
        <w:t>finansiranja</w:t>
      </w:r>
      <w:proofErr w:type="spellEnd"/>
      <w:r w:rsidRPr="00DF7C39">
        <w:t xml:space="preserve"> </w:t>
      </w:r>
      <w:proofErr w:type="spellStart"/>
      <w:r w:rsidRPr="00DF7C39">
        <w:t>lokalnih</w:t>
      </w:r>
      <w:proofErr w:type="spellEnd"/>
      <w:r w:rsidRPr="00DF7C39">
        <w:t xml:space="preserve"> NVO, </w:t>
      </w:r>
      <w:proofErr w:type="spellStart"/>
      <w:r w:rsidRPr="00DF7C39">
        <w:t>kvalitet</w:t>
      </w:r>
      <w:proofErr w:type="spellEnd"/>
      <w:r w:rsidRPr="00DF7C39">
        <w:t xml:space="preserve"> </w:t>
      </w:r>
      <w:proofErr w:type="spellStart"/>
      <w:r w:rsidRPr="00DF7C39">
        <w:t>konsultativnih</w:t>
      </w:r>
      <w:proofErr w:type="spellEnd"/>
      <w:r w:rsidRPr="00DF7C39">
        <w:t xml:space="preserve"> </w:t>
      </w:r>
      <w:proofErr w:type="spellStart"/>
      <w:r w:rsidRPr="00DF7C39">
        <w:t>procesa</w:t>
      </w:r>
      <w:proofErr w:type="spellEnd"/>
      <w:r w:rsidRPr="00DF7C39">
        <w:t xml:space="preserve"> </w:t>
      </w:r>
      <w:proofErr w:type="spellStart"/>
      <w:r w:rsidRPr="00DF7C39">
        <w:t>i</w:t>
      </w:r>
      <w:proofErr w:type="spellEnd"/>
      <w:r w:rsidRPr="00DF7C39">
        <w:t xml:space="preserve"> </w:t>
      </w:r>
      <w:proofErr w:type="spellStart"/>
      <w:r w:rsidRPr="00DF7C39">
        <w:t>transparentnost</w:t>
      </w:r>
      <w:proofErr w:type="spellEnd"/>
      <w:r w:rsidRPr="00DF7C39">
        <w:t xml:space="preserve"> </w:t>
      </w:r>
      <w:proofErr w:type="spellStart"/>
      <w:r w:rsidRPr="00DF7C39">
        <w:t>raspodjele</w:t>
      </w:r>
      <w:proofErr w:type="spellEnd"/>
      <w:r w:rsidRPr="00DF7C39">
        <w:t xml:space="preserve"> </w:t>
      </w:r>
      <w:proofErr w:type="spellStart"/>
      <w:r w:rsidRPr="00DF7C39">
        <w:t>sredstava</w:t>
      </w:r>
      <w:proofErr w:type="spellEnd"/>
      <w:r w:rsidRPr="00DF7C39">
        <w:t>.</w:t>
      </w:r>
    </w:p>
    <w:p w14:paraId="0BEB9D39" w14:textId="77777777" w:rsidR="00B41AB9" w:rsidRDefault="00B41AB9" w:rsidP="00BF0AA7">
      <w:pPr>
        <w:jc w:val="both"/>
      </w:pPr>
    </w:p>
    <w:p w14:paraId="68FB4861" w14:textId="77777777" w:rsidR="00B41AB9" w:rsidRDefault="00B41AB9" w:rsidP="00B41AB9">
      <w:pPr>
        <w:jc w:val="both"/>
      </w:pPr>
      <w:r>
        <w:t xml:space="preserve">Kada je </w:t>
      </w:r>
      <w:proofErr w:type="spellStart"/>
      <w:r>
        <w:t>riječ</w:t>
      </w:r>
      <w:proofErr w:type="spellEnd"/>
      <w:r>
        <w:t xml:space="preserve"> o </w:t>
      </w:r>
      <w:proofErr w:type="spellStart"/>
      <w:r>
        <w:t>poreskom</w:t>
      </w:r>
      <w:proofErr w:type="spellEnd"/>
      <w:r>
        <w:t xml:space="preserve"> </w:t>
      </w:r>
      <w:proofErr w:type="spellStart"/>
      <w:r>
        <w:t>sistemu</w:t>
      </w:r>
      <w:proofErr w:type="spellEnd"/>
      <w:r>
        <w:t xml:space="preserve"> u </w:t>
      </w:r>
      <w:proofErr w:type="spellStart"/>
      <w:r>
        <w:t>Crnoj</w:t>
      </w:r>
      <w:proofErr w:type="spellEnd"/>
      <w:r>
        <w:t xml:space="preserve"> Gori, </w:t>
      </w:r>
      <w:proofErr w:type="spellStart"/>
      <w:r>
        <w:t>Pravilnik</w:t>
      </w:r>
      <w:proofErr w:type="spellEnd"/>
      <w:r>
        <w:t xml:space="preserve"> o </w:t>
      </w:r>
      <w:proofErr w:type="spellStart"/>
      <w:r>
        <w:t>postupku</w:t>
      </w:r>
      <w:proofErr w:type="spellEnd"/>
      <w:r>
        <w:t xml:space="preserve"> </w:t>
      </w:r>
      <w:proofErr w:type="spellStart"/>
      <w:r>
        <w:t>oslobođanja</w:t>
      </w:r>
      <w:proofErr w:type="spellEnd"/>
      <w:r>
        <w:t xml:space="preserve"> </w:t>
      </w:r>
      <w:proofErr w:type="spellStart"/>
      <w:r>
        <w:t>od</w:t>
      </w:r>
      <w:proofErr w:type="spellEnd"/>
      <w:r>
        <w:t xml:space="preserve"> </w:t>
      </w:r>
      <w:proofErr w:type="spellStart"/>
      <w:r>
        <w:t>poreza</w:t>
      </w:r>
      <w:proofErr w:type="spellEnd"/>
      <w:r>
        <w:t xml:space="preserve"> </w:t>
      </w:r>
      <w:proofErr w:type="spellStart"/>
      <w:r>
        <w:t>ima</w:t>
      </w:r>
      <w:proofErr w:type="spellEnd"/>
      <w:r>
        <w:t xml:space="preserve"> </w:t>
      </w:r>
      <w:proofErr w:type="spellStart"/>
      <w:r>
        <w:t>nekoliko</w:t>
      </w:r>
      <w:proofErr w:type="spellEnd"/>
      <w:r>
        <w:t xml:space="preserve"> </w:t>
      </w:r>
      <w:proofErr w:type="spellStart"/>
      <w:r>
        <w:t>prednosti</w:t>
      </w:r>
      <w:proofErr w:type="spellEnd"/>
      <w:r>
        <w:t xml:space="preserve"> za </w:t>
      </w:r>
      <w:proofErr w:type="spellStart"/>
      <w:r>
        <w:t>organizacije</w:t>
      </w:r>
      <w:proofErr w:type="spellEnd"/>
      <w:r>
        <w:t xml:space="preserve"> </w:t>
      </w:r>
      <w:proofErr w:type="spellStart"/>
      <w:r>
        <w:t>civilnog</w:t>
      </w:r>
      <w:proofErr w:type="spellEnd"/>
      <w:r>
        <w:t xml:space="preserve"> </w:t>
      </w:r>
      <w:proofErr w:type="spellStart"/>
      <w:r>
        <w:t>društva</w:t>
      </w:r>
      <w:proofErr w:type="spellEnd"/>
      <w:r>
        <w:t xml:space="preserve">. </w:t>
      </w:r>
      <w:proofErr w:type="spellStart"/>
      <w:r>
        <w:t>Najvažnija</w:t>
      </w:r>
      <w:proofErr w:type="spellEnd"/>
      <w:r>
        <w:t xml:space="preserve"> </w:t>
      </w:r>
      <w:proofErr w:type="spellStart"/>
      <w:r>
        <w:t>iz</w:t>
      </w:r>
      <w:proofErr w:type="spellEnd"/>
      <w:r>
        <w:t xml:space="preserve"> </w:t>
      </w:r>
      <w:proofErr w:type="spellStart"/>
      <w:r>
        <w:t>člana</w:t>
      </w:r>
      <w:proofErr w:type="spellEnd"/>
      <w:r>
        <w:t xml:space="preserve"> 13a </w:t>
      </w:r>
      <w:proofErr w:type="spellStart"/>
      <w:r>
        <w:t>reguliše</w:t>
      </w:r>
      <w:proofErr w:type="spellEnd"/>
      <w:r>
        <w:t xml:space="preserve"> </w:t>
      </w:r>
      <w:proofErr w:type="spellStart"/>
      <w:r>
        <w:t>oslob</w:t>
      </w:r>
      <w:r w:rsidR="00E40FE0">
        <w:t>a</w:t>
      </w:r>
      <w:r>
        <w:t>đ</w:t>
      </w:r>
      <w:r w:rsidR="00E40FE0">
        <w:t>a</w:t>
      </w:r>
      <w:r>
        <w:t>nje</w:t>
      </w:r>
      <w:proofErr w:type="spellEnd"/>
      <w:r>
        <w:t xml:space="preserve"> </w:t>
      </w:r>
      <w:proofErr w:type="spellStart"/>
      <w:r>
        <w:t>od</w:t>
      </w:r>
      <w:proofErr w:type="spellEnd"/>
      <w:r>
        <w:t xml:space="preserve"> </w:t>
      </w:r>
      <w:proofErr w:type="spellStart"/>
      <w:r>
        <w:t>poreza</w:t>
      </w:r>
      <w:proofErr w:type="spellEnd"/>
      <w:r>
        <w:t xml:space="preserve"> </w:t>
      </w:r>
      <w:proofErr w:type="spellStart"/>
      <w:r>
        <w:t>projekata</w:t>
      </w:r>
      <w:proofErr w:type="spellEnd"/>
      <w:r>
        <w:t xml:space="preserve"> </w:t>
      </w:r>
      <w:proofErr w:type="spellStart"/>
      <w:r>
        <w:t>koje</w:t>
      </w:r>
      <w:proofErr w:type="spellEnd"/>
      <w:r>
        <w:t xml:space="preserve"> </w:t>
      </w:r>
      <w:proofErr w:type="spellStart"/>
      <w:r>
        <w:t>finansira</w:t>
      </w:r>
      <w:proofErr w:type="spellEnd"/>
      <w:r>
        <w:t xml:space="preserve"> </w:t>
      </w:r>
      <w:proofErr w:type="spellStart"/>
      <w:r>
        <w:t>Evropska</w:t>
      </w:r>
      <w:proofErr w:type="spellEnd"/>
      <w:r>
        <w:t xml:space="preserve"> </w:t>
      </w:r>
      <w:proofErr w:type="spellStart"/>
      <w:r>
        <w:t>unija</w:t>
      </w:r>
      <w:proofErr w:type="spellEnd"/>
      <w:r>
        <w:t xml:space="preserve">. </w:t>
      </w:r>
      <w:proofErr w:type="spellStart"/>
      <w:r>
        <w:t>Oslobođenje</w:t>
      </w:r>
      <w:proofErr w:type="spellEnd"/>
      <w:r>
        <w:t xml:space="preserve"> od PDV-</w:t>
      </w:r>
      <w:proofErr w:type="gramStart"/>
      <w:r>
        <w:t>a</w:t>
      </w:r>
      <w:proofErr w:type="gramEnd"/>
      <w:r>
        <w:t xml:space="preserve"> </w:t>
      </w:r>
      <w:proofErr w:type="spellStart"/>
      <w:r>
        <w:t>ostvaruje</w:t>
      </w:r>
      <w:proofErr w:type="spellEnd"/>
      <w:r>
        <w:t xml:space="preserve"> se </w:t>
      </w:r>
      <w:proofErr w:type="spellStart"/>
      <w:r>
        <w:t>na</w:t>
      </w:r>
      <w:proofErr w:type="spellEnd"/>
      <w:r>
        <w:t xml:space="preserve"> </w:t>
      </w:r>
      <w:proofErr w:type="spellStart"/>
      <w:r>
        <w:t>ukupni</w:t>
      </w:r>
      <w:proofErr w:type="spellEnd"/>
      <w:r>
        <w:t xml:space="preserve"> </w:t>
      </w:r>
      <w:proofErr w:type="spellStart"/>
      <w:r>
        <w:t>iznos</w:t>
      </w:r>
      <w:proofErr w:type="spellEnd"/>
      <w:r>
        <w:t xml:space="preserve"> </w:t>
      </w:r>
      <w:proofErr w:type="spellStart"/>
      <w:r>
        <w:t>ugovora</w:t>
      </w:r>
      <w:proofErr w:type="spellEnd"/>
      <w:r>
        <w:t xml:space="preserve">, </w:t>
      </w:r>
      <w:proofErr w:type="spellStart"/>
      <w:r>
        <w:t>uključujući</w:t>
      </w:r>
      <w:proofErr w:type="spellEnd"/>
      <w:r>
        <w:t xml:space="preserve"> </w:t>
      </w:r>
      <w:proofErr w:type="spellStart"/>
      <w:r>
        <w:t>sredstva</w:t>
      </w:r>
      <w:proofErr w:type="spellEnd"/>
      <w:r>
        <w:t xml:space="preserve"> </w:t>
      </w:r>
      <w:proofErr w:type="spellStart"/>
      <w:r>
        <w:t>Evropske</w:t>
      </w:r>
      <w:proofErr w:type="spellEnd"/>
      <w:r>
        <w:t xml:space="preserve"> </w:t>
      </w:r>
      <w:proofErr w:type="spellStart"/>
      <w:r>
        <w:t>unije</w:t>
      </w:r>
      <w:proofErr w:type="spellEnd"/>
      <w:r>
        <w:t xml:space="preserve">, </w:t>
      </w:r>
      <w:proofErr w:type="spellStart"/>
      <w:r>
        <w:t>kao</w:t>
      </w:r>
      <w:proofErr w:type="spellEnd"/>
      <w:r>
        <w:t xml:space="preserve"> </w:t>
      </w:r>
      <w:proofErr w:type="spellStart"/>
      <w:r>
        <w:t>i</w:t>
      </w:r>
      <w:proofErr w:type="spellEnd"/>
      <w:r>
        <w:t xml:space="preserve"> </w:t>
      </w:r>
      <w:proofErr w:type="spellStart"/>
      <w:r>
        <w:t>sredstva</w:t>
      </w:r>
      <w:proofErr w:type="spellEnd"/>
      <w:r>
        <w:t xml:space="preserve"> </w:t>
      </w:r>
      <w:proofErr w:type="spellStart"/>
      <w:r>
        <w:t>sufinanciranja</w:t>
      </w:r>
      <w:proofErr w:type="spellEnd"/>
      <w:r>
        <w:t xml:space="preserve">. </w:t>
      </w:r>
      <w:proofErr w:type="spellStart"/>
      <w:r>
        <w:t>Međutim</w:t>
      </w:r>
      <w:proofErr w:type="spellEnd"/>
      <w:r>
        <w:t xml:space="preserve">, </w:t>
      </w:r>
      <w:proofErr w:type="spellStart"/>
      <w:r>
        <w:t>oslobođenje</w:t>
      </w:r>
      <w:proofErr w:type="spellEnd"/>
      <w:r>
        <w:t xml:space="preserve"> od </w:t>
      </w:r>
      <w:proofErr w:type="spellStart"/>
      <w:r>
        <w:t>poreza</w:t>
      </w:r>
      <w:proofErr w:type="spellEnd"/>
      <w:r>
        <w:t xml:space="preserve"> ne </w:t>
      </w:r>
      <w:proofErr w:type="spellStart"/>
      <w:r>
        <w:t>primjenjuje</w:t>
      </w:r>
      <w:proofErr w:type="spellEnd"/>
      <w:r>
        <w:t xml:space="preserve"> se </w:t>
      </w:r>
      <w:proofErr w:type="spellStart"/>
      <w:r>
        <w:t>na</w:t>
      </w:r>
      <w:proofErr w:type="spellEnd"/>
      <w:r>
        <w:t xml:space="preserve"> plate </w:t>
      </w:r>
      <w:proofErr w:type="spellStart"/>
      <w:r>
        <w:t>i</w:t>
      </w:r>
      <w:proofErr w:type="spellEnd"/>
      <w:r>
        <w:t xml:space="preserve"> </w:t>
      </w:r>
      <w:proofErr w:type="spellStart"/>
      <w:r>
        <w:t>druge</w:t>
      </w:r>
      <w:proofErr w:type="spellEnd"/>
      <w:r>
        <w:t xml:space="preserve"> </w:t>
      </w:r>
      <w:proofErr w:type="spellStart"/>
      <w:r>
        <w:t>naknade</w:t>
      </w:r>
      <w:proofErr w:type="spellEnd"/>
      <w:r>
        <w:t xml:space="preserve"> za </w:t>
      </w:r>
      <w:proofErr w:type="spellStart"/>
      <w:r>
        <w:t>ljudske</w:t>
      </w:r>
      <w:proofErr w:type="spellEnd"/>
      <w:r>
        <w:t xml:space="preserve"> </w:t>
      </w:r>
      <w:proofErr w:type="spellStart"/>
      <w:r>
        <w:t>resurse</w:t>
      </w:r>
      <w:proofErr w:type="spellEnd"/>
      <w:r>
        <w:t xml:space="preserve">. </w:t>
      </w:r>
      <w:proofErr w:type="spellStart"/>
      <w:r>
        <w:t>Nevladine</w:t>
      </w:r>
      <w:proofErr w:type="spellEnd"/>
      <w:r>
        <w:t xml:space="preserve"> </w:t>
      </w:r>
      <w:proofErr w:type="spellStart"/>
      <w:r>
        <w:t>organizacije</w:t>
      </w:r>
      <w:proofErr w:type="spellEnd"/>
      <w:r>
        <w:t xml:space="preserve"> </w:t>
      </w:r>
      <w:proofErr w:type="spellStart"/>
      <w:r>
        <w:t>takođe</w:t>
      </w:r>
      <w:proofErr w:type="spellEnd"/>
      <w:r>
        <w:t xml:space="preserve"> </w:t>
      </w:r>
      <w:proofErr w:type="spellStart"/>
      <w:r>
        <w:t>su</w:t>
      </w:r>
      <w:proofErr w:type="spellEnd"/>
      <w:r>
        <w:t xml:space="preserve"> </w:t>
      </w:r>
      <w:proofErr w:type="spellStart"/>
      <w:r>
        <w:t>oslobođene</w:t>
      </w:r>
      <w:proofErr w:type="spellEnd"/>
      <w:r>
        <w:t xml:space="preserve"> </w:t>
      </w:r>
      <w:proofErr w:type="spellStart"/>
      <w:r>
        <w:t>poreza</w:t>
      </w:r>
      <w:proofErr w:type="spellEnd"/>
      <w:r>
        <w:t xml:space="preserve"> </w:t>
      </w:r>
      <w:proofErr w:type="spellStart"/>
      <w:r>
        <w:t>na</w:t>
      </w:r>
      <w:proofErr w:type="spellEnd"/>
      <w:r>
        <w:t xml:space="preserve"> </w:t>
      </w:r>
      <w:proofErr w:type="spellStart"/>
      <w:r>
        <w:t>nekretnine</w:t>
      </w:r>
      <w:proofErr w:type="spellEnd"/>
      <w:r>
        <w:t xml:space="preserve"> </w:t>
      </w:r>
      <w:proofErr w:type="spellStart"/>
      <w:r>
        <w:t>koje</w:t>
      </w:r>
      <w:proofErr w:type="spellEnd"/>
      <w:r>
        <w:t xml:space="preserve"> </w:t>
      </w:r>
      <w:proofErr w:type="spellStart"/>
      <w:r>
        <w:t>su</w:t>
      </w:r>
      <w:proofErr w:type="spellEnd"/>
      <w:r>
        <w:t xml:space="preserve"> u </w:t>
      </w:r>
      <w:proofErr w:type="spellStart"/>
      <w:r>
        <w:t>njihovom</w:t>
      </w:r>
      <w:proofErr w:type="spellEnd"/>
      <w:r>
        <w:t xml:space="preserve"> </w:t>
      </w:r>
      <w:proofErr w:type="spellStart"/>
      <w:r>
        <w:t>vlasništvu</w:t>
      </w:r>
      <w:proofErr w:type="spellEnd"/>
      <w:r>
        <w:t xml:space="preserve">, </w:t>
      </w:r>
      <w:proofErr w:type="spellStart"/>
      <w:r>
        <w:t>ako</w:t>
      </w:r>
      <w:proofErr w:type="spellEnd"/>
      <w:r>
        <w:t xml:space="preserve"> se </w:t>
      </w:r>
      <w:proofErr w:type="spellStart"/>
      <w:r>
        <w:t>koriste</w:t>
      </w:r>
      <w:proofErr w:type="spellEnd"/>
      <w:r>
        <w:t xml:space="preserve"> za </w:t>
      </w:r>
      <w:proofErr w:type="spellStart"/>
      <w:r>
        <w:t>postizanje</w:t>
      </w:r>
      <w:proofErr w:type="spellEnd"/>
      <w:r>
        <w:t xml:space="preserve"> </w:t>
      </w:r>
      <w:proofErr w:type="spellStart"/>
      <w:r>
        <w:t>ciljeva</w:t>
      </w:r>
      <w:proofErr w:type="spellEnd"/>
      <w:r>
        <w:t xml:space="preserve"> </w:t>
      </w:r>
      <w:proofErr w:type="spellStart"/>
      <w:r>
        <w:t>organizacija</w:t>
      </w:r>
      <w:proofErr w:type="spellEnd"/>
      <w:r>
        <w:t xml:space="preserve">. Po </w:t>
      </w:r>
      <w:proofErr w:type="spellStart"/>
      <w:r>
        <w:t>istoj</w:t>
      </w:r>
      <w:proofErr w:type="spellEnd"/>
      <w:r>
        <w:t xml:space="preserve"> </w:t>
      </w:r>
      <w:proofErr w:type="spellStart"/>
      <w:r>
        <w:t>osnovi</w:t>
      </w:r>
      <w:proofErr w:type="spellEnd"/>
      <w:r>
        <w:t xml:space="preserve"> </w:t>
      </w:r>
      <w:proofErr w:type="spellStart"/>
      <w:r>
        <w:t>oslobođene</w:t>
      </w:r>
      <w:proofErr w:type="spellEnd"/>
      <w:r>
        <w:t xml:space="preserve"> </w:t>
      </w:r>
      <w:proofErr w:type="spellStart"/>
      <w:r>
        <w:t>su</w:t>
      </w:r>
      <w:proofErr w:type="spellEnd"/>
      <w:r>
        <w:t xml:space="preserve"> </w:t>
      </w:r>
      <w:proofErr w:type="spellStart"/>
      <w:r>
        <w:t>poreza</w:t>
      </w:r>
      <w:proofErr w:type="spellEnd"/>
      <w:r>
        <w:t xml:space="preserve"> </w:t>
      </w:r>
      <w:proofErr w:type="spellStart"/>
      <w:r>
        <w:t>na</w:t>
      </w:r>
      <w:proofErr w:type="spellEnd"/>
      <w:r>
        <w:t xml:space="preserve"> </w:t>
      </w:r>
      <w:proofErr w:type="spellStart"/>
      <w:r>
        <w:t>promet</w:t>
      </w:r>
      <w:proofErr w:type="spellEnd"/>
      <w:r>
        <w:t xml:space="preserve"> </w:t>
      </w:r>
      <w:proofErr w:type="spellStart"/>
      <w:r>
        <w:t>nekretnina</w:t>
      </w:r>
      <w:proofErr w:type="spellEnd"/>
      <w:r>
        <w:t>.</w:t>
      </w:r>
    </w:p>
    <w:p w14:paraId="0B14A5AE" w14:textId="77777777" w:rsidR="00B41AB9" w:rsidRDefault="00B41AB9" w:rsidP="00B41AB9">
      <w:pPr>
        <w:jc w:val="both"/>
      </w:pPr>
    </w:p>
    <w:p w14:paraId="3224C207" w14:textId="77777777" w:rsidR="00B41AB9" w:rsidRDefault="00B41AB9" w:rsidP="00B41AB9">
      <w:pPr>
        <w:jc w:val="both"/>
      </w:pPr>
      <w:r>
        <w:t xml:space="preserve">Zakon o </w:t>
      </w:r>
      <w:proofErr w:type="spellStart"/>
      <w:r>
        <w:t>porezu</w:t>
      </w:r>
      <w:proofErr w:type="spellEnd"/>
      <w:r>
        <w:t xml:space="preserve"> </w:t>
      </w:r>
      <w:proofErr w:type="spellStart"/>
      <w:r>
        <w:t>na</w:t>
      </w:r>
      <w:proofErr w:type="spellEnd"/>
      <w:r>
        <w:t xml:space="preserve"> </w:t>
      </w:r>
      <w:proofErr w:type="spellStart"/>
      <w:r>
        <w:t>dohodak</w:t>
      </w:r>
      <w:proofErr w:type="spellEnd"/>
      <w:r>
        <w:t xml:space="preserve"> </w:t>
      </w:r>
      <w:proofErr w:type="spellStart"/>
      <w:r>
        <w:t>propisuje</w:t>
      </w:r>
      <w:proofErr w:type="spellEnd"/>
      <w:r>
        <w:t xml:space="preserve"> da se </w:t>
      </w:r>
      <w:proofErr w:type="spellStart"/>
      <w:r>
        <w:t>rashodi</w:t>
      </w:r>
      <w:proofErr w:type="spellEnd"/>
      <w:r>
        <w:t xml:space="preserve"> za </w:t>
      </w:r>
      <w:proofErr w:type="spellStart"/>
      <w:r>
        <w:t>sva</w:t>
      </w:r>
      <w:proofErr w:type="spellEnd"/>
      <w:r>
        <w:t xml:space="preserve"> </w:t>
      </w:r>
      <w:proofErr w:type="spellStart"/>
      <w:r>
        <w:t>područja</w:t>
      </w:r>
      <w:proofErr w:type="spellEnd"/>
      <w:r>
        <w:t xml:space="preserve"> </w:t>
      </w:r>
      <w:proofErr w:type="spellStart"/>
      <w:r>
        <w:t>javnog</w:t>
      </w:r>
      <w:proofErr w:type="spellEnd"/>
      <w:r>
        <w:t xml:space="preserve"> </w:t>
      </w:r>
      <w:proofErr w:type="spellStart"/>
      <w:r>
        <w:t>interesa</w:t>
      </w:r>
      <w:proofErr w:type="spellEnd"/>
      <w:r>
        <w:t xml:space="preserve"> </w:t>
      </w:r>
      <w:proofErr w:type="spellStart"/>
      <w:r>
        <w:t>priznaju</w:t>
      </w:r>
      <w:proofErr w:type="spellEnd"/>
      <w:r>
        <w:t xml:space="preserve"> </w:t>
      </w:r>
      <w:proofErr w:type="spellStart"/>
      <w:r>
        <w:t>kao</w:t>
      </w:r>
      <w:proofErr w:type="spellEnd"/>
      <w:r>
        <w:t xml:space="preserve"> </w:t>
      </w:r>
      <w:proofErr w:type="spellStart"/>
      <w:r>
        <w:t>rashodi</w:t>
      </w:r>
      <w:proofErr w:type="spellEnd"/>
      <w:r>
        <w:t xml:space="preserve"> do 3% </w:t>
      </w:r>
      <w:proofErr w:type="spellStart"/>
      <w:r>
        <w:t>ukupnog</w:t>
      </w:r>
      <w:proofErr w:type="spellEnd"/>
      <w:r>
        <w:t xml:space="preserve"> </w:t>
      </w:r>
      <w:proofErr w:type="spellStart"/>
      <w:r>
        <w:t>prihoda</w:t>
      </w:r>
      <w:proofErr w:type="spellEnd"/>
      <w:r>
        <w:t xml:space="preserve">. Ova </w:t>
      </w:r>
      <w:proofErr w:type="spellStart"/>
      <w:r>
        <w:t>definicija</w:t>
      </w:r>
      <w:proofErr w:type="spellEnd"/>
      <w:r>
        <w:t xml:space="preserve"> je </w:t>
      </w:r>
      <w:proofErr w:type="spellStart"/>
      <w:r>
        <w:t>usklađena</w:t>
      </w:r>
      <w:proofErr w:type="spellEnd"/>
      <w:r>
        <w:t xml:space="preserve"> s </w:t>
      </w:r>
      <w:proofErr w:type="spellStart"/>
      <w:r>
        <w:t>definicijom</w:t>
      </w:r>
      <w:proofErr w:type="spellEnd"/>
      <w:r>
        <w:t xml:space="preserve"> </w:t>
      </w:r>
      <w:proofErr w:type="spellStart"/>
      <w:r>
        <w:t>javnog</w:t>
      </w:r>
      <w:proofErr w:type="spellEnd"/>
      <w:r>
        <w:t xml:space="preserve"> </w:t>
      </w:r>
      <w:proofErr w:type="spellStart"/>
      <w:r>
        <w:t>interesa</w:t>
      </w:r>
      <w:proofErr w:type="spellEnd"/>
      <w:r>
        <w:t xml:space="preserve"> </w:t>
      </w:r>
      <w:proofErr w:type="spellStart"/>
      <w:r>
        <w:t>prema</w:t>
      </w:r>
      <w:proofErr w:type="spellEnd"/>
      <w:r>
        <w:t xml:space="preserve"> </w:t>
      </w:r>
      <w:proofErr w:type="spellStart"/>
      <w:r>
        <w:t>Zakonu</w:t>
      </w:r>
      <w:proofErr w:type="spellEnd"/>
      <w:r>
        <w:t xml:space="preserve"> o </w:t>
      </w:r>
      <w:proofErr w:type="spellStart"/>
      <w:r>
        <w:t>nevladinim</w:t>
      </w:r>
      <w:proofErr w:type="spellEnd"/>
      <w:r>
        <w:t xml:space="preserve"> </w:t>
      </w:r>
      <w:proofErr w:type="spellStart"/>
      <w:r>
        <w:t>organizacijama</w:t>
      </w:r>
      <w:proofErr w:type="spellEnd"/>
      <w:r>
        <w:t>.</w:t>
      </w:r>
    </w:p>
    <w:p w14:paraId="47345AC3" w14:textId="77777777" w:rsidR="00B41AB9" w:rsidRDefault="00B41AB9" w:rsidP="00B41AB9">
      <w:pPr>
        <w:jc w:val="both"/>
      </w:pPr>
    </w:p>
    <w:p w14:paraId="3E8ACAF9" w14:textId="77777777" w:rsidR="00B41AB9" w:rsidRDefault="00E40FE0" w:rsidP="00B41AB9">
      <w:pPr>
        <w:jc w:val="both"/>
      </w:pPr>
      <w:r>
        <w:rPr>
          <w:lang w:val="sr-Latn-ME"/>
        </w:rPr>
        <w:t xml:space="preserve">Prema istraživanju koje sprovodi Balkan Civil Society Development Networl (BCSDN) </w:t>
      </w:r>
      <w:r w:rsidRPr="1C50DC42">
        <w:rPr>
          <w:i/>
          <w:iCs/>
          <w:lang w:val="sr-Latn-ME"/>
        </w:rPr>
        <w:t>Monitoring Matrix Report 2024</w:t>
      </w:r>
      <w:r>
        <w:rPr>
          <w:rStyle w:val="FootnoteReference"/>
          <w:i/>
          <w:iCs/>
          <w:lang w:val="sr-Latn-ME"/>
        </w:rPr>
        <w:footnoteReference w:id="34"/>
      </w:r>
      <w:r>
        <w:rPr>
          <w:i/>
          <w:iCs/>
          <w:lang w:val="sr-Latn-ME"/>
        </w:rPr>
        <w:t xml:space="preserve">, </w:t>
      </w:r>
      <w:proofErr w:type="spellStart"/>
      <w:r>
        <w:t>n</w:t>
      </w:r>
      <w:r w:rsidR="00B41AB9">
        <w:t>ijedna</w:t>
      </w:r>
      <w:proofErr w:type="spellEnd"/>
      <w:r w:rsidR="00B41AB9">
        <w:t xml:space="preserve"> </w:t>
      </w:r>
      <w:r>
        <w:t>NVO</w:t>
      </w:r>
      <w:r w:rsidR="00B41AB9">
        <w:t xml:space="preserve"> </w:t>
      </w:r>
      <w:proofErr w:type="spellStart"/>
      <w:r w:rsidR="00B41AB9">
        <w:t>nije</w:t>
      </w:r>
      <w:proofErr w:type="spellEnd"/>
      <w:r w:rsidR="00B41AB9">
        <w:t xml:space="preserve"> </w:t>
      </w:r>
      <w:proofErr w:type="spellStart"/>
      <w:r w:rsidR="00B41AB9">
        <w:t>prijavila</w:t>
      </w:r>
      <w:proofErr w:type="spellEnd"/>
      <w:r w:rsidR="00B41AB9">
        <w:t xml:space="preserve"> da </w:t>
      </w:r>
      <w:proofErr w:type="spellStart"/>
      <w:r w:rsidR="00B41AB9">
        <w:t>koristi</w:t>
      </w:r>
      <w:proofErr w:type="spellEnd"/>
      <w:r w:rsidR="00B41AB9">
        <w:t xml:space="preserve"> </w:t>
      </w:r>
      <w:proofErr w:type="spellStart"/>
      <w:r w:rsidR="00B41AB9">
        <w:t>pore</w:t>
      </w:r>
      <w:r>
        <w:t>ske</w:t>
      </w:r>
      <w:proofErr w:type="spellEnd"/>
      <w:r w:rsidR="00B41AB9">
        <w:t xml:space="preserve"> </w:t>
      </w:r>
      <w:proofErr w:type="spellStart"/>
      <w:r w:rsidR="00B41AB9">
        <w:t>olakšice</w:t>
      </w:r>
      <w:proofErr w:type="spellEnd"/>
      <w:r w:rsidR="00B41AB9">
        <w:t xml:space="preserve"> za </w:t>
      </w:r>
      <w:proofErr w:type="spellStart"/>
      <w:r>
        <w:lastRenderedPageBreak/>
        <w:t>privredne</w:t>
      </w:r>
      <w:proofErr w:type="spellEnd"/>
      <w:r w:rsidR="00B41AB9">
        <w:t xml:space="preserve"> </w:t>
      </w:r>
      <w:proofErr w:type="spellStart"/>
      <w:r w:rsidR="00B41AB9">
        <w:t>aktivnosti</w:t>
      </w:r>
      <w:proofErr w:type="spellEnd"/>
      <w:r w:rsidR="00B41AB9">
        <w:t xml:space="preserve">. 1,8% </w:t>
      </w:r>
      <w:proofErr w:type="spellStart"/>
      <w:r w:rsidR="00B41AB9">
        <w:t>ispitanika</w:t>
      </w:r>
      <w:proofErr w:type="spellEnd"/>
      <w:r w:rsidR="00B41AB9">
        <w:t xml:space="preserve"> </w:t>
      </w:r>
      <w:proofErr w:type="spellStart"/>
      <w:r w:rsidR="00B41AB9">
        <w:t>tvrdilo</w:t>
      </w:r>
      <w:proofErr w:type="spellEnd"/>
      <w:r w:rsidR="00B41AB9">
        <w:t xml:space="preserve"> je da je </w:t>
      </w:r>
      <w:proofErr w:type="spellStart"/>
      <w:r w:rsidR="00B41AB9">
        <w:t>administrativni</w:t>
      </w:r>
      <w:proofErr w:type="spellEnd"/>
      <w:r w:rsidR="00B41AB9">
        <w:t xml:space="preserve"> </w:t>
      </w:r>
      <w:proofErr w:type="spellStart"/>
      <w:r w:rsidR="00B41AB9">
        <w:t>postupak</w:t>
      </w:r>
      <w:proofErr w:type="spellEnd"/>
      <w:r w:rsidR="00B41AB9">
        <w:t xml:space="preserve"> za </w:t>
      </w:r>
      <w:proofErr w:type="spellStart"/>
      <w:r w:rsidR="00B41AB9">
        <w:t>registraciju</w:t>
      </w:r>
      <w:proofErr w:type="spellEnd"/>
      <w:r w:rsidR="00B41AB9">
        <w:t xml:space="preserve"> </w:t>
      </w:r>
      <w:proofErr w:type="spellStart"/>
      <w:r>
        <w:t>privrednih</w:t>
      </w:r>
      <w:proofErr w:type="spellEnd"/>
      <w:r w:rsidR="00B41AB9">
        <w:t xml:space="preserve"> </w:t>
      </w:r>
      <w:proofErr w:type="spellStart"/>
      <w:r w:rsidR="00B41AB9">
        <w:t>aktivnosti</w:t>
      </w:r>
      <w:proofErr w:type="spellEnd"/>
      <w:r w:rsidR="00B41AB9">
        <w:t xml:space="preserve"> </w:t>
      </w:r>
      <w:proofErr w:type="spellStart"/>
      <w:r w:rsidR="00B41AB9">
        <w:t>složen</w:t>
      </w:r>
      <w:proofErr w:type="spellEnd"/>
      <w:r w:rsidR="00B41AB9">
        <w:t xml:space="preserve">, </w:t>
      </w:r>
      <w:proofErr w:type="spellStart"/>
      <w:r w:rsidR="00B41AB9">
        <w:t>kao</w:t>
      </w:r>
      <w:proofErr w:type="spellEnd"/>
      <w:r w:rsidR="00B41AB9">
        <w:t xml:space="preserve"> </w:t>
      </w:r>
      <w:proofErr w:type="spellStart"/>
      <w:r w:rsidR="00B41AB9">
        <w:t>i</w:t>
      </w:r>
      <w:proofErr w:type="spellEnd"/>
      <w:r w:rsidR="00B41AB9">
        <w:t xml:space="preserve"> </w:t>
      </w:r>
      <w:proofErr w:type="spellStart"/>
      <w:r w:rsidR="00B41AB9">
        <w:t>administrativni</w:t>
      </w:r>
      <w:proofErr w:type="spellEnd"/>
      <w:r w:rsidR="00B41AB9">
        <w:t xml:space="preserve"> </w:t>
      </w:r>
      <w:proofErr w:type="spellStart"/>
      <w:r w:rsidR="00B41AB9">
        <w:t>zahtjevi</w:t>
      </w:r>
      <w:proofErr w:type="spellEnd"/>
      <w:r w:rsidR="00B41AB9">
        <w:t xml:space="preserve"> za </w:t>
      </w:r>
      <w:proofErr w:type="spellStart"/>
      <w:r w:rsidR="00B41AB9">
        <w:t>ostvarivanje</w:t>
      </w:r>
      <w:proofErr w:type="spellEnd"/>
      <w:r w:rsidR="00B41AB9">
        <w:t xml:space="preserve"> </w:t>
      </w:r>
      <w:proofErr w:type="spellStart"/>
      <w:r w:rsidR="00B41AB9">
        <w:t>pore</w:t>
      </w:r>
      <w:r>
        <w:t>skih</w:t>
      </w:r>
      <w:proofErr w:type="spellEnd"/>
      <w:r w:rsidR="00B41AB9">
        <w:t xml:space="preserve"> </w:t>
      </w:r>
      <w:proofErr w:type="spellStart"/>
      <w:r w:rsidR="00B41AB9">
        <w:t>olakšica</w:t>
      </w:r>
      <w:proofErr w:type="spellEnd"/>
      <w:r w:rsidR="00B41AB9">
        <w:t xml:space="preserve">. 3,63% </w:t>
      </w:r>
      <w:proofErr w:type="spellStart"/>
      <w:r w:rsidR="00B41AB9">
        <w:t>ispitanika</w:t>
      </w:r>
      <w:proofErr w:type="spellEnd"/>
      <w:r w:rsidR="00B41AB9">
        <w:t xml:space="preserve"> </w:t>
      </w:r>
      <w:proofErr w:type="spellStart"/>
      <w:r w:rsidR="00B41AB9">
        <w:t>tvrdilo</w:t>
      </w:r>
      <w:proofErr w:type="spellEnd"/>
      <w:r w:rsidR="00B41AB9">
        <w:t xml:space="preserve"> je da </w:t>
      </w:r>
      <w:proofErr w:type="spellStart"/>
      <w:r w:rsidR="00B41AB9">
        <w:t>su</w:t>
      </w:r>
      <w:proofErr w:type="spellEnd"/>
      <w:r w:rsidR="00B41AB9">
        <w:t xml:space="preserve"> </w:t>
      </w:r>
      <w:proofErr w:type="spellStart"/>
      <w:r w:rsidR="00B41AB9">
        <w:t>pravila</w:t>
      </w:r>
      <w:proofErr w:type="spellEnd"/>
      <w:r w:rsidR="00B41AB9">
        <w:t xml:space="preserve"> </w:t>
      </w:r>
      <w:proofErr w:type="spellStart"/>
      <w:r w:rsidR="00B41AB9">
        <w:t>izvještavanja</w:t>
      </w:r>
      <w:proofErr w:type="spellEnd"/>
      <w:r w:rsidR="00B41AB9">
        <w:t xml:space="preserve"> </w:t>
      </w:r>
      <w:proofErr w:type="spellStart"/>
      <w:r w:rsidR="00B41AB9">
        <w:t>i</w:t>
      </w:r>
      <w:proofErr w:type="spellEnd"/>
      <w:r w:rsidR="00B41AB9">
        <w:t xml:space="preserve"> </w:t>
      </w:r>
      <w:proofErr w:type="spellStart"/>
      <w:r w:rsidR="00B41AB9">
        <w:t>nadzora</w:t>
      </w:r>
      <w:proofErr w:type="spellEnd"/>
      <w:r w:rsidR="00B41AB9">
        <w:t xml:space="preserve"> </w:t>
      </w:r>
      <w:proofErr w:type="spellStart"/>
      <w:r w:rsidR="00B41AB9">
        <w:t>kompli</w:t>
      </w:r>
      <w:r>
        <w:t>kovana</w:t>
      </w:r>
      <w:proofErr w:type="spellEnd"/>
      <w:r>
        <w:t xml:space="preserve"> </w:t>
      </w:r>
      <w:proofErr w:type="spellStart"/>
      <w:r>
        <w:t>dok</w:t>
      </w:r>
      <w:proofErr w:type="spellEnd"/>
      <w:r>
        <w:t xml:space="preserve"> je</w:t>
      </w:r>
      <w:r w:rsidR="00B41AB9">
        <w:t xml:space="preserve"> 18,1% </w:t>
      </w:r>
      <w:proofErr w:type="spellStart"/>
      <w:r w:rsidR="00B41AB9">
        <w:t>ispitanika</w:t>
      </w:r>
      <w:proofErr w:type="spellEnd"/>
      <w:r w:rsidR="00B41AB9">
        <w:t xml:space="preserve"> </w:t>
      </w:r>
      <w:proofErr w:type="spellStart"/>
      <w:r w:rsidR="00B41AB9">
        <w:t>prijavilo</w:t>
      </w:r>
      <w:proofErr w:type="spellEnd"/>
      <w:r w:rsidR="00B41AB9">
        <w:t xml:space="preserve"> </w:t>
      </w:r>
      <w:proofErr w:type="spellStart"/>
      <w:r w:rsidR="00B41AB9">
        <w:t>teške</w:t>
      </w:r>
      <w:proofErr w:type="spellEnd"/>
      <w:r w:rsidR="00B41AB9">
        <w:t xml:space="preserve"> </w:t>
      </w:r>
      <w:proofErr w:type="spellStart"/>
      <w:r w:rsidR="00B41AB9">
        <w:t>administrativne</w:t>
      </w:r>
      <w:proofErr w:type="spellEnd"/>
      <w:r w:rsidR="00B41AB9">
        <w:t xml:space="preserve"> </w:t>
      </w:r>
      <w:proofErr w:type="spellStart"/>
      <w:r w:rsidR="00B41AB9">
        <w:t>postupke</w:t>
      </w:r>
      <w:proofErr w:type="spellEnd"/>
      <w:r w:rsidR="00B41AB9">
        <w:t xml:space="preserve"> za </w:t>
      </w:r>
      <w:proofErr w:type="spellStart"/>
      <w:r w:rsidR="00B41AB9">
        <w:t>povrat</w:t>
      </w:r>
      <w:proofErr w:type="spellEnd"/>
      <w:r w:rsidR="00B41AB9">
        <w:t xml:space="preserve"> PDV-a.</w:t>
      </w:r>
    </w:p>
    <w:p w14:paraId="6D998E04" w14:textId="77777777" w:rsidR="00B41AB9" w:rsidRDefault="00B41AB9" w:rsidP="00B41AB9">
      <w:pPr>
        <w:jc w:val="both"/>
      </w:pPr>
    </w:p>
    <w:p w14:paraId="36EA2E4F" w14:textId="77777777" w:rsidR="00B41AB9" w:rsidRDefault="00B41AB9" w:rsidP="00B41AB9">
      <w:pPr>
        <w:jc w:val="both"/>
      </w:pPr>
      <w:r>
        <w:t xml:space="preserve">Zakon o </w:t>
      </w:r>
      <w:proofErr w:type="spellStart"/>
      <w:r>
        <w:t>porezu</w:t>
      </w:r>
      <w:proofErr w:type="spellEnd"/>
      <w:r>
        <w:t xml:space="preserve"> </w:t>
      </w:r>
      <w:proofErr w:type="spellStart"/>
      <w:r>
        <w:t>na</w:t>
      </w:r>
      <w:proofErr w:type="spellEnd"/>
      <w:r>
        <w:t xml:space="preserve"> </w:t>
      </w:r>
      <w:proofErr w:type="spellStart"/>
      <w:r>
        <w:t>dobit</w:t>
      </w:r>
      <w:proofErr w:type="spellEnd"/>
      <w:r>
        <w:t xml:space="preserve"> </w:t>
      </w:r>
      <w:proofErr w:type="spellStart"/>
      <w:r>
        <w:t>navodi</w:t>
      </w:r>
      <w:proofErr w:type="spellEnd"/>
      <w:r>
        <w:t xml:space="preserve"> da </w:t>
      </w:r>
      <w:proofErr w:type="spellStart"/>
      <w:r>
        <w:t>nevladine</w:t>
      </w:r>
      <w:proofErr w:type="spellEnd"/>
      <w:r>
        <w:t xml:space="preserve"> </w:t>
      </w:r>
      <w:proofErr w:type="spellStart"/>
      <w:r>
        <w:t>organizacije</w:t>
      </w:r>
      <w:proofErr w:type="spellEnd"/>
      <w:r>
        <w:t xml:space="preserve"> ne </w:t>
      </w:r>
      <w:proofErr w:type="spellStart"/>
      <w:r>
        <w:t>plaćaju</w:t>
      </w:r>
      <w:proofErr w:type="spellEnd"/>
      <w:r>
        <w:t xml:space="preserve"> </w:t>
      </w:r>
      <w:proofErr w:type="spellStart"/>
      <w:r>
        <w:t>porez</w:t>
      </w:r>
      <w:proofErr w:type="spellEnd"/>
      <w:r>
        <w:t xml:space="preserve"> </w:t>
      </w:r>
      <w:proofErr w:type="spellStart"/>
      <w:r>
        <w:t>na</w:t>
      </w:r>
      <w:proofErr w:type="spellEnd"/>
      <w:r>
        <w:t xml:space="preserve"> </w:t>
      </w:r>
      <w:proofErr w:type="spellStart"/>
      <w:r>
        <w:t>dobit</w:t>
      </w:r>
      <w:proofErr w:type="spellEnd"/>
      <w:r>
        <w:t xml:space="preserve"> </w:t>
      </w:r>
      <w:proofErr w:type="spellStart"/>
      <w:r>
        <w:t>ako</w:t>
      </w:r>
      <w:proofErr w:type="spellEnd"/>
      <w:r>
        <w:t xml:space="preserve"> </w:t>
      </w:r>
      <w:proofErr w:type="spellStart"/>
      <w:r>
        <w:t>su</w:t>
      </w:r>
      <w:proofErr w:type="spellEnd"/>
      <w:r>
        <w:t xml:space="preserve"> </w:t>
      </w:r>
      <w:proofErr w:type="spellStart"/>
      <w:r>
        <w:t>registr</w:t>
      </w:r>
      <w:r w:rsidR="00E40FE0">
        <w:t>ovane</w:t>
      </w:r>
      <w:proofErr w:type="spellEnd"/>
      <w:r>
        <w:t xml:space="preserve"> za </w:t>
      </w:r>
      <w:proofErr w:type="spellStart"/>
      <w:r w:rsidR="00E40FE0">
        <w:t>privredne</w:t>
      </w:r>
      <w:proofErr w:type="spellEnd"/>
      <w:r w:rsidR="00E40FE0">
        <w:t xml:space="preserve"> </w:t>
      </w:r>
      <w:proofErr w:type="spellStart"/>
      <w:r w:rsidR="00E40FE0">
        <w:t>aktivnosti</w:t>
      </w:r>
      <w:proofErr w:type="spellEnd"/>
      <w:r>
        <w:t xml:space="preserve"> </w:t>
      </w:r>
      <w:proofErr w:type="spellStart"/>
      <w:r>
        <w:t>aktivnosti</w:t>
      </w:r>
      <w:proofErr w:type="spellEnd"/>
      <w:r>
        <w:t xml:space="preserve">, </w:t>
      </w:r>
      <w:proofErr w:type="spellStart"/>
      <w:r>
        <w:t>što</w:t>
      </w:r>
      <w:proofErr w:type="spellEnd"/>
      <w:r>
        <w:t xml:space="preserve"> je u </w:t>
      </w:r>
      <w:proofErr w:type="spellStart"/>
      <w:r>
        <w:t>skladu</w:t>
      </w:r>
      <w:proofErr w:type="spellEnd"/>
      <w:r>
        <w:t xml:space="preserve"> </w:t>
      </w:r>
      <w:proofErr w:type="spellStart"/>
      <w:r>
        <w:t>sa</w:t>
      </w:r>
      <w:proofErr w:type="spellEnd"/>
      <w:r>
        <w:t xml:space="preserve"> </w:t>
      </w:r>
      <w:proofErr w:type="spellStart"/>
      <w:r>
        <w:t>Zakonom</w:t>
      </w:r>
      <w:proofErr w:type="spellEnd"/>
      <w:r>
        <w:t xml:space="preserve"> o </w:t>
      </w:r>
      <w:proofErr w:type="spellStart"/>
      <w:r>
        <w:t>nevladinim</w:t>
      </w:r>
      <w:proofErr w:type="spellEnd"/>
      <w:r>
        <w:t xml:space="preserve"> </w:t>
      </w:r>
      <w:proofErr w:type="spellStart"/>
      <w:r>
        <w:t>organizacijama</w:t>
      </w:r>
      <w:proofErr w:type="spellEnd"/>
      <w:r>
        <w:t xml:space="preserve"> koji </w:t>
      </w:r>
      <w:proofErr w:type="spellStart"/>
      <w:r>
        <w:t>navodi</w:t>
      </w:r>
      <w:proofErr w:type="spellEnd"/>
      <w:r>
        <w:t xml:space="preserve"> da </w:t>
      </w:r>
      <w:proofErr w:type="spellStart"/>
      <w:r>
        <w:t>nevladine</w:t>
      </w:r>
      <w:proofErr w:type="spellEnd"/>
      <w:r>
        <w:t xml:space="preserve"> </w:t>
      </w:r>
      <w:proofErr w:type="spellStart"/>
      <w:r>
        <w:t>organizacije</w:t>
      </w:r>
      <w:proofErr w:type="spellEnd"/>
      <w:r>
        <w:t xml:space="preserve"> ne </w:t>
      </w:r>
      <w:proofErr w:type="spellStart"/>
      <w:r>
        <w:t>mogu</w:t>
      </w:r>
      <w:proofErr w:type="spellEnd"/>
      <w:r>
        <w:t xml:space="preserve"> </w:t>
      </w:r>
      <w:proofErr w:type="spellStart"/>
      <w:r>
        <w:t>ostvarivati</w:t>
      </w:r>
      <w:proofErr w:type="spellEnd"/>
      <w:r>
        <w:t xml:space="preserve"> ​​</w:t>
      </w:r>
      <w:proofErr w:type="spellStart"/>
      <w:r>
        <w:t>dobit</w:t>
      </w:r>
      <w:proofErr w:type="spellEnd"/>
      <w:r>
        <w:t>.</w:t>
      </w:r>
    </w:p>
    <w:p w14:paraId="50FF541B" w14:textId="77777777" w:rsidR="00B41AB9" w:rsidRDefault="00B41AB9" w:rsidP="00B41AB9">
      <w:pPr>
        <w:jc w:val="both"/>
      </w:pPr>
    </w:p>
    <w:p w14:paraId="6E4A6D9E" w14:textId="77777777" w:rsidR="00B41AB9" w:rsidRDefault="00B41AB9" w:rsidP="00B41AB9">
      <w:pPr>
        <w:jc w:val="both"/>
      </w:pPr>
      <w:proofErr w:type="spellStart"/>
      <w:r>
        <w:t>Izvještaj</w:t>
      </w:r>
      <w:proofErr w:type="spellEnd"/>
      <w:r>
        <w:t xml:space="preserve"> o </w:t>
      </w:r>
      <w:proofErr w:type="spellStart"/>
      <w:r w:rsidR="00E40FE0">
        <w:t>prihodima</w:t>
      </w:r>
      <w:proofErr w:type="spellEnd"/>
      <w:r>
        <w:t xml:space="preserve"> </w:t>
      </w:r>
      <w:proofErr w:type="spellStart"/>
      <w:r>
        <w:t>i</w:t>
      </w:r>
      <w:proofErr w:type="spellEnd"/>
      <w:r>
        <w:t xml:space="preserve"> </w:t>
      </w:r>
      <w:proofErr w:type="spellStart"/>
      <w:r>
        <w:t>rashodima</w:t>
      </w:r>
      <w:proofErr w:type="spellEnd"/>
      <w:r>
        <w:t xml:space="preserve"> </w:t>
      </w:r>
      <w:proofErr w:type="spellStart"/>
      <w:r>
        <w:t>i</w:t>
      </w:r>
      <w:proofErr w:type="spellEnd"/>
      <w:r>
        <w:t xml:space="preserve"> </w:t>
      </w:r>
      <w:proofErr w:type="spellStart"/>
      <w:r>
        <w:t>bilan</w:t>
      </w:r>
      <w:r w:rsidR="00E40FE0">
        <w:t>sima</w:t>
      </w:r>
      <w:proofErr w:type="spellEnd"/>
      <w:r>
        <w:t xml:space="preserve">, </w:t>
      </w:r>
      <w:proofErr w:type="spellStart"/>
      <w:r>
        <w:t>koje</w:t>
      </w:r>
      <w:proofErr w:type="spellEnd"/>
      <w:r>
        <w:t xml:space="preserve"> </w:t>
      </w:r>
      <w:proofErr w:type="spellStart"/>
      <w:r>
        <w:t>svaka</w:t>
      </w:r>
      <w:proofErr w:type="spellEnd"/>
      <w:r>
        <w:t xml:space="preserve"> </w:t>
      </w:r>
      <w:proofErr w:type="spellStart"/>
      <w:r>
        <w:t>organizacija</w:t>
      </w:r>
      <w:proofErr w:type="spellEnd"/>
      <w:r>
        <w:t xml:space="preserve"> mora </w:t>
      </w:r>
      <w:proofErr w:type="spellStart"/>
      <w:r>
        <w:t>podnijeti</w:t>
      </w:r>
      <w:proofErr w:type="spellEnd"/>
      <w:r>
        <w:t xml:space="preserve"> u </w:t>
      </w:r>
      <w:proofErr w:type="spellStart"/>
      <w:r>
        <w:t>prvom</w:t>
      </w:r>
      <w:proofErr w:type="spellEnd"/>
      <w:r>
        <w:t xml:space="preserve"> </w:t>
      </w:r>
      <w:proofErr w:type="spellStart"/>
      <w:r w:rsidR="00E40FE0">
        <w:t>kvartalu</w:t>
      </w:r>
      <w:proofErr w:type="spellEnd"/>
      <w:r>
        <w:t xml:space="preserve"> za </w:t>
      </w:r>
      <w:proofErr w:type="spellStart"/>
      <w:r>
        <w:t>prethodnu</w:t>
      </w:r>
      <w:proofErr w:type="spellEnd"/>
      <w:r>
        <w:t xml:space="preserve"> </w:t>
      </w:r>
      <w:proofErr w:type="spellStart"/>
      <w:r>
        <w:t>godinu</w:t>
      </w:r>
      <w:proofErr w:type="spellEnd"/>
      <w:r>
        <w:t xml:space="preserve">, </w:t>
      </w:r>
      <w:proofErr w:type="spellStart"/>
      <w:r>
        <w:t>sadrže</w:t>
      </w:r>
      <w:proofErr w:type="spellEnd"/>
      <w:r>
        <w:t xml:space="preserve"> </w:t>
      </w:r>
      <w:proofErr w:type="spellStart"/>
      <w:r>
        <w:t>pregled</w:t>
      </w:r>
      <w:proofErr w:type="spellEnd"/>
      <w:r>
        <w:t xml:space="preserve"> </w:t>
      </w:r>
      <w:proofErr w:type="spellStart"/>
      <w:r>
        <w:t>svih</w:t>
      </w:r>
      <w:proofErr w:type="spellEnd"/>
      <w:r>
        <w:t xml:space="preserve"> </w:t>
      </w:r>
      <w:proofErr w:type="spellStart"/>
      <w:r>
        <w:t>prihoda</w:t>
      </w:r>
      <w:proofErr w:type="spellEnd"/>
      <w:r>
        <w:t xml:space="preserve"> </w:t>
      </w:r>
      <w:proofErr w:type="spellStart"/>
      <w:r>
        <w:t>i</w:t>
      </w:r>
      <w:proofErr w:type="spellEnd"/>
      <w:r>
        <w:t xml:space="preserve"> </w:t>
      </w:r>
      <w:proofErr w:type="spellStart"/>
      <w:r>
        <w:t>rashoda</w:t>
      </w:r>
      <w:proofErr w:type="spellEnd"/>
      <w:r>
        <w:t xml:space="preserve">. Ne </w:t>
      </w:r>
      <w:proofErr w:type="spellStart"/>
      <w:r>
        <w:t>postoji</w:t>
      </w:r>
      <w:proofErr w:type="spellEnd"/>
      <w:r>
        <w:t xml:space="preserve"> </w:t>
      </w:r>
      <w:proofErr w:type="spellStart"/>
      <w:r>
        <w:t>posebna</w:t>
      </w:r>
      <w:proofErr w:type="spellEnd"/>
      <w:r>
        <w:t xml:space="preserve"> </w:t>
      </w:r>
      <w:proofErr w:type="spellStart"/>
      <w:r>
        <w:t>kategorija</w:t>
      </w:r>
      <w:proofErr w:type="spellEnd"/>
      <w:r>
        <w:t xml:space="preserve"> </w:t>
      </w:r>
      <w:proofErr w:type="spellStart"/>
      <w:r>
        <w:t>koja</w:t>
      </w:r>
      <w:proofErr w:type="spellEnd"/>
      <w:r>
        <w:t xml:space="preserve"> se </w:t>
      </w:r>
      <w:proofErr w:type="spellStart"/>
      <w:r>
        <w:t>zove</w:t>
      </w:r>
      <w:proofErr w:type="spellEnd"/>
      <w:r>
        <w:t xml:space="preserve"> </w:t>
      </w:r>
      <w:proofErr w:type="spellStart"/>
      <w:r>
        <w:t>Pasivna</w:t>
      </w:r>
      <w:proofErr w:type="spellEnd"/>
      <w:r>
        <w:t xml:space="preserve"> </w:t>
      </w:r>
      <w:proofErr w:type="spellStart"/>
      <w:r>
        <w:t>ulaganja</w:t>
      </w:r>
      <w:proofErr w:type="spellEnd"/>
      <w:r>
        <w:t xml:space="preserve">, </w:t>
      </w:r>
      <w:proofErr w:type="spellStart"/>
      <w:r>
        <w:t>ali</w:t>
      </w:r>
      <w:proofErr w:type="spellEnd"/>
      <w:r>
        <w:t xml:space="preserve"> </w:t>
      </w:r>
      <w:proofErr w:type="spellStart"/>
      <w:r>
        <w:t>postoji</w:t>
      </w:r>
      <w:proofErr w:type="spellEnd"/>
      <w:r>
        <w:t xml:space="preserve"> </w:t>
      </w:r>
      <w:proofErr w:type="spellStart"/>
      <w:r>
        <w:t>kategorija</w:t>
      </w:r>
      <w:proofErr w:type="spellEnd"/>
      <w:r>
        <w:t xml:space="preserve"> „</w:t>
      </w:r>
      <w:proofErr w:type="spellStart"/>
      <w:r>
        <w:t>ostali</w:t>
      </w:r>
      <w:proofErr w:type="spellEnd"/>
      <w:r>
        <w:t xml:space="preserve"> </w:t>
      </w:r>
      <w:proofErr w:type="spellStart"/>
      <w:proofErr w:type="gramStart"/>
      <w:r>
        <w:t>prihodi</w:t>
      </w:r>
      <w:proofErr w:type="spellEnd"/>
      <w:r>
        <w:t>“</w:t>
      </w:r>
      <w:proofErr w:type="gramEnd"/>
      <w:r>
        <w:t xml:space="preserve">. </w:t>
      </w:r>
    </w:p>
    <w:p w14:paraId="385C3020" w14:textId="77777777" w:rsidR="003D0AC1" w:rsidRDefault="003D0AC1" w:rsidP="00B41AB9">
      <w:pPr>
        <w:jc w:val="both"/>
      </w:pPr>
    </w:p>
    <w:p w14:paraId="43AEFA7D" w14:textId="77777777" w:rsidR="003D0AC1" w:rsidRDefault="003D0AC1" w:rsidP="00B41AB9">
      <w:pPr>
        <w:jc w:val="both"/>
      </w:pPr>
      <w:proofErr w:type="spellStart"/>
      <w:r>
        <w:t>Još</w:t>
      </w:r>
      <w:proofErr w:type="spellEnd"/>
      <w:r>
        <w:t xml:space="preserve"> </w:t>
      </w:r>
      <w:proofErr w:type="spellStart"/>
      <w:r>
        <w:t>uvijek</w:t>
      </w:r>
      <w:proofErr w:type="spellEnd"/>
      <w:r>
        <w:t xml:space="preserve"> </w:t>
      </w:r>
      <w:proofErr w:type="spellStart"/>
      <w:r>
        <w:t>nije</w:t>
      </w:r>
      <w:proofErr w:type="spellEnd"/>
      <w:r>
        <w:t xml:space="preserve"> </w:t>
      </w:r>
      <w:proofErr w:type="spellStart"/>
      <w:r>
        <w:t>usvojen</w:t>
      </w:r>
      <w:proofErr w:type="spellEnd"/>
      <w:r>
        <w:t xml:space="preserve"> Zakon o </w:t>
      </w:r>
      <w:proofErr w:type="spellStart"/>
      <w:r>
        <w:t>računovodstvu</w:t>
      </w:r>
      <w:proofErr w:type="spellEnd"/>
      <w:r>
        <w:t xml:space="preserve"> u </w:t>
      </w:r>
      <w:proofErr w:type="spellStart"/>
      <w:r>
        <w:t>neprofitnim</w:t>
      </w:r>
      <w:proofErr w:type="spellEnd"/>
      <w:r>
        <w:t xml:space="preserve"> </w:t>
      </w:r>
      <w:proofErr w:type="spellStart"/>
      <w:r>
        <w:t>organizacijama</w:t>
      </w:r>
      <w:proofErr w:type="spellEnd"/>
      <w:r>
        <w:t xml:space="preserve"> koji bi </w:t>
      </w:r>
      <w:proofErr w:type="spellStart"/>
      <w:r>
        <w:t>mogao</w:t>
      </w:r>
      <w:proofErr w:type="spellEnd"/>
      <w:r>
        <w:t xml:space="preserve"> da </w:t>
      </w:r>
      <w:proofErr w:type="spellStart"/>
      <w:r>
        <w:t>olakša</w:t>
      </w:r>
      <w:proofErr w:type="spellEnd"/>
      <w:r>
        <w:t xml:space="preserve"> </w:t>
      </w:r>
      <w:proofErr w:type="spellStart"/>
      <w:r>
        <w:t>postupka</w:t>
      </w:r>
      <w:proofErr w:type="spellEnd"/>
      <w:r>
        <w:t xml:space="preserve"> </w:t>
      </w:r>
      <w:proofErr w:type="spellStart"/>
      <w:r>
        <w:t>vođenje</w:t>
      </w:r>
      <w:proofErr w:type="spellEnd"/>
      <w:r>
        <w:t xml:space="preserve"> </w:t>
      </w:r>
      <w:proofErr w:type="spellStart"/>
      <w:r>
        <w:t>poslovnih</w:t>
      </w:r>
      <w:proofErr w:type="spellEnd"/>
      <w:r>
        <w:t xml:space="preserve"> </w:t>
      </w:r>
      <w:proofErr w:type="spellStart"/>
      <w:r>
        <w:t>procedura</w:t>
      </w:r>
      <w:proofErr w:type="spellEnd"/>
      <w:r>
        <w:t xml:space="preserve"> </w:t>
      </w:r>
      <w:proofErr w:type="spellStart"/>
      <w:r>
        <w:t>i</w:t>
      </w:r>
      <w:proofErr w:type="spellEnd"/>
      <w:r>
        <w:t xml:space="preserve"> </w:t>
      </w:r>
      <w:proofErr w:type="spellStart"/>
      <w:r>
        <w:t>finansija</w:t>
      </w:r>
      <w:proofErr w:type="spellEnd"/>
      <w:r>
        <w:t xml:space="preserve"> u </w:t>
      </w:r>
      <w:proofErr w:type="spellStart"/>
      <w:r>
        <w:t>manje</w:t>
      </w:r>
      <w:proofErr w:type="spellEnd"/>
      <w:r>
        <w:t xml:space="preserve"> </w:t>
      </w:r>
      <w:proofErr w:type="spellStart"/>
      <w:r>
        <w:t>ravijenim</w:t>
      </w:r>
      <w:proofErr w:type="spellEnd"/>
      <w:r>
        <w:t xml:space="preserve"> NVO.</w:t>
      </w:r>
    </w:p>
    <w:p w14:paraId="2ACC7676" w14:textId="77777777" w:rsidR="00DD5036" w:rsidRDefault="00DD5036" w:rsidP="00B41AB9">
      <w:pPr>
        <w:jc w:val="both"/>
      </w:pPr>
    </w:p>
    <w:p w14:paraId="00E959AC" w14:textId="77777777" w:rsidR="00DD5036" w:rsidRDefault="00DD5036" w:rsidP="00DD5036">
      <w:pPr>
        <w:jc w:val="both"/>
      </w:pPr>
      <w:proofErr w:type="spellStart"/>
      <w:r>
        <w:t>Područje</w:t>
      </w:r>
      <w:proofErr w:type="spellEnd"/>
      <w:r>
        <w:t xml:space="preserve"> </w:t>
      </w:r>
      <w:proofErr w:type="spellStart"/>
      <w:r>
        <w:t>individualnih</w:t>
      </w:r>
      <w:proofErr w:type="spellEnd"/>
      <w:r>
        <w:t xml:space="preserve"> </w:t>
      </w:r>
      <w:proofErr w:type="spellStart"/>
      <w:r>
        <w:t>i</w:t>
      </w:r>
      <w:proofErr w:type="spellEnd"/>
      <w:r>
        <w:t xml:space="preserve"> </w:t>
      </w:r>
      <w:proofErr w:type="spellStart"/>
      <w:r>
        <w:t>korporativnih</w:t>
      </w:r>
      <w:proofErr w:type="spellEnd"/>
      <w:r>
        <w:t xml:space="preserve"> </w:t>
      </w:r>
      <w:proofErr w:type="spellStart"/>
      <w:r>
        <w:t>davanja</w:t>
      </w:r>
      <w:proofErr w:type="spellEnd"/>
      <w:r>
        <w:t xml:space="preserve"> </w:t>
      </w:r>
      <w:proofErr w:type="spellStart"/>
      <w:r>
        <w:t>nije</w:t>
      </w:r>
      <w:proofErr w:type="spellEnd"/>
      <w:r>
        <w:t xml:space="preserve"> </w:t>
      </w:r>
      <w:proofErr w:type="spellStart"/>
      <w:r>
        <w:t>izmijenjeno</w:t>
      </w:r>
      <w:proofErr w:type="spellEnd"/>
      <w:r>
        <w:t xml:space="preserve"> </w:t>
      </w:r>
      <w:proofErr w:type="spellStart"/>
      <w:r>
        <w:t>od</w:t>
      </w:r>
      <w:proofErr w:type="spellEnd"/>
      <w:r>
        <w:t xml:space="preserve"> 2025. </w:t>
      </w:r>
      <w:proofErr w:type="spellStart"/>
      <w:r>
        <w:t>godine</w:t>
      </w:r>
      <w:proofErr w:type="spellEnd"/>
      <w:r>
        <w:t xml:space="preserve"> </w:t>
      </w:r>
      <w:proofErr w:type="spellStart"/>
      <w:r>
        <w:t>kada</w:t>
      </w:r>
      <w:proofErr w:type="spellEnd"/>
      <w:r>
        <w:t xml:space="preserve"> </w:t>
      </w:r>
      <w:proofErr w:type="spellStart"/>
      <w:r>
        <w:t>su</w:t>
      </w:r>
      <w:proofErr w:type="spellEnd"/>
      <w:r>
        <w:t xml:space="preserve"> </w:t>
      </w:r>
      <w:proofErr w:type="spellStart"/>
      <w:r>
        <w:t>usvojene</w:t>
      </w:r>
      <w:proofErr w:type="spellEnd"/>
      <w:r>
        <w:t xml:space="preserve"> </w:t>
      </w:r>
      <w:proofErr w:type="spellStart"/>
      <w:r>
        <w:t>izmjene</w:t>
      </w:r>
      <w:proofErr w:type="spellEnd"/>
      <w:r>
        <w:t xml:space="preserve"> </w:t>
      </w:r>
      <w:proofErr w:type="spellStart"/>
      <w:r>
        <w:t>Zakona</w:t>
      </w:r>
      <w:proofErr w:type="spellEnd"/>
      <w:r>
        <w:t xml:space="preserve"> o </w:t>
      </w:r>
      <w:proofErr w:type="spellStart"/>
      <w:r>
        <w:t>porezu</w:t>
      </w:r>
      <w:proofErr w:type="spellEnd"/>
      <w:r>
        <w:t xml:space="preserve"> </w:t>
      </w:r>
      <w:proofErr w:type="spellStart"/>
      <w:r>
        <w:t>na</w:t>
      </w:r>
      <w:proofErr w:type="spellEnd"/>
      <w:r>
        <w:t xml:space="preserve"> </w:t>
      </w:r>
      <w:proofErr w:type="spellStart"/>
      <w:r>
        <w:t>dobit</w:t>
      </w:r>
      <w:proofErr w:type="spellEnd"/>
      <w:r>
        <w:t xml:space="preserve"> </w:t>
      </w:r>
      <w:proofErr w:type="spellStart"/>
      <w:r>
        <w:t>pravnih</w:t>
      </w:r>
      <w:proofErr w:type="spellEnd"/>
      <w:r>
        <w:t xml:space="preserve"> </w:t>
      </w:r>
      <w:proofErr w:type="spellStart"/>
      <w:r>
        <w:t>lica</w:t>
      </w:r>
      <w:proofErr w:type="spellEnd"/>
      <w:r>
        <w:t xml:space="preserve"> </w:t>
      </w:r>
      <w:proofErr w:type="spellStart"/>
      <w:r>
        <w:t>i</w:t>
      </w:r>
      <w:proofErr w:type="spellEnd"/>
      <w:r>
        <w:t xml:space="preserve"> </w:t>
      </w:r>
      <w:proofErr w:type="spellStart"/>
      <w:r>
        <w:t>Zakona</w:t>
      </w:r>
      <w:proofErr w:type="spellEnd"/>
      <w:r>
        <w:t xml:space="preserve"> o </w:t>
      </w:r>
      <w:proofErr w:type="spellStart"/>
      <w:r>
        <w:t>porezu</w:t>
      </w:r>
      <w:proofErr w:type="spellEnd"/>
      <w:r>
        <w:t xml:space="preserve"> </w:t>
      </w:r>
      <w:proofErr w:type="spellStart"/>
      <w:r>
        <w:t>na</w:t>
      </w:r>
      <w:proofErr w:type="spellEnd"/>
      <w:r>
        <w:t xml:space="preserve"> </w:t>
      </w:r>
      <w:proofErr w:type="spellStart"/>
      <w:r>
        <w:t>dohodak</w:t>
      </w:r>
      <w:proofErr w:type="spellEnd"/>
      <w:r>
        <w:t xml:space="preserve">. </w:t>
      </w:r>
      <w:proofErr w:type="spellStart"/>
      <w:r>
        <w:t>Definicija</w:t>
      </w:r>
      <w:proofErr w:type="spellEnd"/>
      <w:r>
        <w:t xml:space="preserve"> </w:t>
      </w:r>
      <w:proofErr w:type="spellStart"/>
      <w:r>
        <w:t>javnog</w:t>
      </w:r>
      <w:proofErr w:type="spellEnd"/>
      <w:r>
        <w:t xml:space="preserve"> </w:t>
      </w:r>
      <w:proofErr w:type="spellStart"/>
      <w:r>
        <w:t>interesa</w:t>
      </w:r>
      <w:proofErr w:type="spellEnd"/>
      <w:r>
        <w:t xml:space="preserve"> </w:t>
      </w:r>
      <w:proofErr w:type="spellStart"/>
      <w:r>
        <w:t>usklađena</w:t>
      </w:r>
      <w:proofErr w:type="spellEnd"/>
      <w:r>
        <w:t xml:space="preserve"> je s </w:t>
      </w:r>
      <w:proofErr w:type="spellStart"/>
      <w:r>
        <w:t>odredbama</w:t>
      </w:r>
      <w:proofErr w:type="spellEnd"/>
      <w:r>
        <w:t xml:space="preserve"> </w:t>
      </w:r>
      <w:proofErr w:type="spellStart"/>
      <w:r>
        <w:t>Zakona</w:t>
      </w:r>
      <w:proofErr w:type="spellEnd"/>
      <w:r>
        <w:t xml:space="preserve"> o </w:t>
      </w:r>
      <w:proofErr w:type="spellStart"/>
      <w:r>
        <w:t>nevladinim</w:t>
      </w:r>
      <w:proofErr w:type="spellEnd"/>
      <w:r>
        <w:t xml:space="preserve"> </w:t>
      </w:r>
      <w:proofErr w:type="spellStart"/>
      <w:r>
        <w:t>organizacijama</w:t>
      </w:r>
      <w:proofErr w:type="spellEnd"/>
      <w:r>
        <w:t xml:space="preserve"> (</w:t>
      </w:r>
      <w:proofErr w:type="spellStart"/>
      <w:r>
        <w:t>prepoznajući</w:t>
      </w:r>
      <w:proofErr w:type="spellEnd"/>
      <w:r>
        <w:t xml:space="preserve"> </w:t>
      </w:r>
      <w:proofErr w:type="spellStart"/>
      <w:r>
        <w:t>svih</w:t>
      </w:r>
      <w:proofErr w:type="spellEnd"/>
      <w:r>
        <w:t xml:space="preserve"> 21 </w:t>
      </w:r>
      <w:proofErr w:type="spellStart"/>
      <w:r>
        <w:t>područje</w:t>
      </w:r>
      <w:proofErr w:type="spellEnd"/>
      <w:r>
        <w:t xml:space="preserve"> </w:t>
      </w:r>
      <w:proofErr w:type="spellStart"/>
      <w:r>
        <w:t>javnog</w:t>
      </w:r>
      <w:proofErr w:type="spellEnd"/>
      <w:r>
        <w:t xml:space="preserve"> </w:t>
      </w:r>
      <w:proofErr w:type="spellStart"/>
      <w:r>
        <w:t>interesa</w:t>
      </w:r>
      <w:proofErr w:type="spellEnd"/>
      <w:r>
        <w:t xml:space="preserve">, </w:t>
      </w:r>
      <w:proofErr w:type="spellStart"/>
      <w:r>
        <w:t>umjesto</w:t>
      </w:r>
      <w:proofErr w:type="spellEnd"/>
      <w:r>
        <w:t xml:space="preserve"> </w:t>
      </w:r>
      <w:proofErr w:type="spellStart"/>
      <w:r>
        <w:t>samo</w:t>
      </w:r>
      <w:proofErr w:type="spellEnd"/>
      <w:r>
        <w:t xml:space="preserve"> 5 u </w:t>
      </w:r>
      <w:proofErr w:type="spellStart"/>
      <w:r>
        <w:t>prethodnom</w:t>
      </w:r>
      <w:proofErr w:type="spellEnd"/>
      <w:r>
        <w:t xml:space="preserve"> </w:t>
      </w:r>
      <w:proofErr w:type="spellStart"/>
      <w:r>
        <w:t>zakonodavstvu</w:t>
      </w:r>
      <w:proofErr w:type="spellEnd"/>
      <w:r>
        <w:t xml:space="preserve">), </w:t>
      </w:r>
      <w:proofErr w:type="spellStart"/>
      <w:r>
        <w:t>precizirajući</w:t>
      </w:r>
      <w:proofErr w:type="spellEnd"/>
      <w:r>
        <w:t xml:space="preserve"> da </w:t>
      </w:r>
      <w:proofErr w:type="spellStart"/>
      <w:r>
        <w:t>će</w:t>
      </w:r>
      <w:proofErr w:type="spellEnd"/>
      <w:r>
        <w:t xml:space="preserve"> se </w:t>
      </w:r>
      <w:proofErr w:type="spellStart"/>
      <w:r>
        <w:t>koristi</w:t>
      </w:r>
      <w:proofErr w:type="spellEnd"/>
      <w:r>
        <w:t xml:space="preserve"> </w:t>
      </w:r>
      <w:proofErr w:type="spellStart"/>
      <w:r>
        <w:t>priznati</w:t>
      </w:r>
      <w:proofErr w:type="spellEnd"/>
      <w:r>
        <w:t xml:space="preserve"> </w:t>
      </w:r>
      <w:proofErr w:type="spellStart"/>
      <w:r>
        <w:t>kao</w:t>
      </w:r>
      <w:proofErr w:type="spellEnd"/>
      <w:r>
        <w:t xml:space="preserve"> </w:t>
      </w:r>
      <w:proofErr w:type="spellStart"/>
      <w:r>
        <w:t>rashod</w:t>
      </w:r>
      <w:proofErr w:type="spellEnd"/>
      <w:r>
        <w:t xml:space="preserve"> </w:t>
      </w:r>
      <w:proofErr w:type="spellStart"/>
      <w:r>
        <w:t>samo</w:t>
      </w:r>
      <w:proofErr w:type="spellEnd"/>
      <w:r>
        <w:t xml:space="preserve"> </w:t>
      </w:r>
      <w:proofErr w:type="spellStart"/>
      <w:r>
        <w:t>ako</w:t>
      </w:r>
      <w:proofErr w:type="spellEnd"/>
      <w:r>
        <w:t xml:space="preserve"> </w:t>
      </w:r>
      <w:proofErr w:type="spellStart"/>
      <w:r>
        <w:t>su</w:t>
      </w:r>
      <w:proofErr w:type="spellEnd"/>
      <w:r>
        <w:t xml:space="preserve"> </w:t>
      </w:r>
      <w:proofErr w:type="spellStart"/>
      <w:r>
        <w:t>nastale</w:t>
      </w:r>
      <w:proofErr w:type="spellEnd"/>
      <w:r>
        <w:t xml:space="preserve"> u </w:t>
      </w:r>
      <w:proofErr w:type="spellStart"/>
      <w:r>
        <w:t>pravnim</w:t>
      </w:r>
      <w:proofErr w:type="spellEnd"/>
      <w:r>
        <w:t xml:space="preserve"> </w:t>
      </w:r>
      <w:proofErr w:type="spellStart"/>
      <w:r>
        <w:t>osobama</w:t>
      </w:r>
      <w:proofErr w:type="spellEnd"/>
      <w:r>
        <w:t xml:space="preserve"> </w:t>
      </w:r>
      <w:proofErr w:type="spellStart"/>
      <w:r>
        <w:t>registrovanim</w:t>
      </w:r>
      <w:proofErr w:type="spellEnd"/>
      <w:r>
        <w:t xml:space="preserve"> za </w:t>
      </w:r>
      <w:proofErr w:type="spellStart"/>
      <w:r>
        <w:t>obavljanje</w:t>
      </w:r>
      <w:proofErr w:type="spellEnd"/>
      <w:r>
        <w:t xml:space="preserve"> </w:t>
      </w:r>
      <w:proofErr w:type="spellStart"/>
      <w:r>
        <w:t>djelatnosti</w:t>
      </w:r>
      <w:proofErr w:type="spellEnd"/>
      <w:r>
        <w:t xml:space="preserve"> u </w:t>
      </w:r>
      <w:proofErr w:type="spellStart"/>
      <w:r>
        <w:t>područjima</w:t>
      </w:r>
      <w:proofErr w:type="spellEnd"/>
      <w:r>
        <w:t xml:space="preserve"> </w:t>
      </w:r>
      <w:proofErr w:type="spellStart"/>
      <w:r>
        <w:t>javnog</w:t>
      </w:r>
      <w:proofErr w:type="spellEnd"/>
      <w:r>
        <w:t xml:space="preserve"> </w:t>
      </w:r>
      <w:proofErr w:type="spellStart"/>
      <w:r>
        <w:t>interesa</w:t>
      </w:r>
      <w:proofErr w:type="spellEnd"/>
      <w:r>
        <w:t xml:space="preserve"> </w:t>
      </w:r>
      <w:proofErr w:type="spellStart"/>
      <w:r>
        <w:t>definiranim</w:t>
      </w:r>
      <w:proofErr w:type="spellEnd"/>
      <w:r>
        <w:t xml:space="preserve"> Zakonom, u </w:t>
      </w:r>
      <w:proofErr w:type="spellStart"/>
      <w:r>
        <w:t>skladu</w:t>
      </w:r>
      <w:proofErr w:type="spellEnd"/>
      <w:r>
        <w:t xml:space="preserve"> s </w:t>
      </w:r>
      <w:proofErr w:type="spellStart"/>
      <w:r>
        <w:t>posebnim</w:t>
      </w:r>
      <w:proofErr w:type="spellEnd"/>
      <w:r>
        <w:t xml:space="preserve"> </w:t>
      </w:r>
      <w:proofErr w:type="spellStart"/>
      <w:r>
        <w:t>propisima</w:t>
      </w:r>
      <w:proofErr w:type="spellEnd"/>
      <w:r>
        <w:t xml:space="preserve"> </w:t>
      </w:r>
      <w:proofErr w:type="spellStart"/>
      <w:r>
        <w:t>i</w:t>
      </w:r>
      <w:proofErr w:type="spellEnd"/>
      <w:r>
        <w:t xml:space="preserve"> </w:t>
      </w:r>
      <w:proofErr w:type="spellStart"/>
      <w:r>
        <w:t>propisujući</w:t>
      </w:r>
      <w:proofErr w:type="spellEnd"/>
      <w:r>
        <w:t xml:space="preserve"> da se </w:t>
      </w:r>
      <w:proofErr w:type="spellStart"/>
      <w:r>
        <w:t>rashodi</w:t>
      </w:r>
      <w:proofErr w:type="spellEnd"/>
      <w:r>
        <w:t xml:space="preserve"> </w:t>
      </w:r>
      <w:proofErr w:type="spellStart"/>
      <w:r>
        <w:t>priznaju</w:t>
      </w:r>
      <w:proofErr w:type="spellEnd"/>
      <w:r>
        <w:t xml:space="preserve"> ne </w:t>
      </w:r>
      <w:proofErr w:type="spellStart"/>
      <w:r>
        <w:t>samo</w:t>
      </w:r>
      <w:proofErr w:type="spellEnd"/>
      <w:r>
        <w:t xml:space="preserve"> u </w:t>
      </w:r>
      <w:proofErr w:type="spellStart"/>
      <w:r>
        <w:t>novcu</w:t>
      </w:r>
      <w:proofErr w:type="spellEnd"/>
      <w:r>
        <w:t xml:space="preserve"> </w:t>
      </w:r>
      <w:proofErr w:type="spellStart"/>
      <w:r>
        <w:t>već</w:t>
      </w:r>
      <w:proofErr w:type="spellEnd"/>
      <w:r>
        <w:t xml:space="preserve"> </w:t>
      </w:r>
      <w:proofErr w:type="spellStart"/>
      <w:r>
        <w:t>i</w:t>
      </w:r>
      <w:proofErr w:type="spellEnd"/>
      <w:r>
        <w:t xml:space="preserve"> u </w:t>
      </w:r>
      <w:proofErr w:type="spellStart"/>
      <w:r>
        <w:t>stvarima</w:t>
      </w:r>
      <w:proofErr w:type="spellEnd"/>
      <w:r>
        <w:t xml:space="preserve">, </w:t>
      </w:r>
      <w:proofErr w:type="spellStart"/>
      <w:r>
        <w:t>pravima</w:t>
      </w:r>
      <w:proofErr w:type="spellEnd"/>
      <w:r>
        <w:t xml:space="preserve"> </w:t>
      </w:r>
      <w:proofErr w:type="spellStart"/>
      <w:r>
        <w:t>i</w:t>
      </w:r>
      <w:proofErr w:type="spellEnd"/>
      <w:r>
        <w:t xml:space="preserve"> </w:t>
      </w:r>
      <w:proofErr w:type="spellStart"/>
      <w:r>
        <w:t>uslugama</w:t>
      </w:r>
      <w:proofErr w:type="spellEnd"/>
      <w:r>
        <w:t>.</w:t>
      </w:r>
    </w:p>
    <w:p w14:paraId="1321D5EE" w14:textId="77777777" w:rsidR="00DD5036" w:rsidRDefault="00DD5036" w:rsidP="00DD5036">
      <w:pPr>
        <w:jc w:val="both"/>
      </w:pPr>
    </w:p>
    <w:p w14:paraId="1418D904" w14:textId="77777777" w:rsidR="00DD5036" w:rsidRDefault="00DD5036" w:rsidP="00DD5036">
      <w:pPr>
        <w:jc w:val="both"/>
      </w:pPr>
      <w:r>
        <w:t xml:space="preserve">Zakon o </w:t>
      </w:r>
      <w:proofErr w:type="spellStart"/>
      <w:r>
        <w:t>porezu</w:t>
      </w:r>
      <w:proofErr w:type="spellEnd"/>
      <w:r>
        <w:t xml:space="preserve"> </w:t>
      </w:r>
      <w:proofErr w:type="spellStart"/>
      <w:r>
        <w:t>na</w:t>
      </w:r>
      <w:proofErr w:type="spellEnd"/>
      <w:r>
        <w:t xml:space="preserve"> </w:t>
      </w:r>
      <w:proofErr w:type="spellStart"/>
      <w:r>
        <w:t>dobit</w:t>
      </w:r>
      <w:proofErr w:type="spellEnd"/>
      <w:r>
        <w:t xml:space="preserve"> </w:t>
      </w:r>
      <w:proofErr w:type="spellStart"/>
      <w:r>
        <w:t>pravnih</w:t>
      </w:r>
      <w:proofErr w:type="spellEnd"/>
      <w:r>
        <w:t xml:space="preserve"> </w:t>
      </w:r>
      <w:proofErr w:type="spellStart"/>
      <w:r>
        <w:t>lica</w:t>
      </w:r>
      <w:proofErr w:type="spellEnd"/>
      <w:r>
        <w:t xml:space="preserve"> </w:t>
      </w:r>
      <w:proofErr w:type="spellStart"/>
      <w:r>
        <w:t>priznaje</w:t>
      </w:r>
      <w:proofErr w:type="spellEnd"/>
      <w:r>
        <w:t xml:space="preserve"> </w:t>
      </w:r>
      <w:proofErr w:type="spellStart"/>
      <w:r>
        <w:t>rashode</w:t>
      </w:r>
      <w:proofErr w:type="spellEnd"/>
      <w:r>
        <w:t xml:space="preserve"> u </w:t>
      </w:r>
      <w:proofErr w:type="spellStart"/>
      <w:r>
        <w:t>području</w:t>
      </w:r>
      <w:proofErr w:type="spellEnd"/>
      <w:r>
        <w:t xml:space="preserve"> </w:t>
      </w:r>
      <w:proofErr w:type="spellStart"/>
      <w:r>
        <w:t>javnog</w:t>
      </w:r>
      <w:proofErr w:type="spellEnd"/>
      <w:r>
        <w:t xml:space="preserve"> </w:t>
      </w:r>
      <w:proofErr w:type="spellStart"/>
      <w:r>
        <w:t>interesa</w:t>
      </w:r>
      <w:proofErr w:type="spellEnd"/>
      <w:r>
        <w:t xml:space="preserve"> do 3,5% </w:t>
      </w:r>
      <w:proofErr w:type="spellStart"/>
      <w:r>
        <w:t>ukupnog</w:t>
      </w:r>
      <w:proofErr w:type="spellEnd"/>
      <w:r>
        <w:t xml:space="preserve"> </w:t>
      </w:r>
      <w:proofErr w:type="spellStart"/>
      <w:r>
        <w:t>dohotka</w:t>
      </w:r>
      <w:proofErr w:type="spellEnd"/>
      <w:r>
        <w:t xml:space="preserve"> </w:t>
      </w:r>
      <w:proofErr w:type="spellStart"/>
      <w:r>
        <w:t>poreznog</w:t>
      </w:r>
      <w:proofErr w:type="spellEnd"/>
      <w:r>
        <w:t xml:space="preserve"> </w:t>
      </w:r>
      <w:proofErr w:type="spellStart"/>
      <w:r>
        <w:t>obveznika</w:t>
      </w:r>
      <w:proofErr w:type="spellEnd"/>
      <w:r>
        <w:t xml:space="preserve">, </w:t>
      </w:r>
      <w:proofErr w:type="spellStart"/>
      <w:r>
        <w:t>dok</w:t>
      </w:r>
      <w:proofErr w:type="spellEnd"/>
      <w:r>
        <w:t xml:space="preserve"> Zakon o </w:t>
      </w:r>
      <w:proofErr w:type="spellStart"/>
      <w:r>
        <w:t>porezu</w:t>
      </w:r>
      <w:proofErr w:type="spellEnd"/>
      <w:r>
        <w:t xml:space="preserve"> </w:t>
      </w:r>
      <w:proofErr w:type="spellStart"/>
      <w:r>
        <w:t>na</w:t>
      </w:r>
      <w:proofErr w:type="spellEnd"/>
      <w:r>
        <w:t xml:space="preserve"> </w:t>
      </w:r>
      <w:proofErr w:type="spellStart"/>
      <w:r>
        <w:t>dohodak</w:t>
      </w:r>
      <w:proofErr w:type="spellEnd"/>
      <w:r>
        <w:t xml:space="preserve"> </w:t>
      </w:r>
      <w:proofErr w:type="spellStart"/>
      <w:r>
        <w:t>priznaje</w:t>
      </w:r>
      <w:proofErr w:type="spellEnd"/>
      <w:r>
        <w:t xml:space="preserve"> </w:t>
      </w:r>
      <w:proofErr w:type="spellStart"/>
      <w:r>
        <w:t>rashode</w:t>
      </w:r>
      <w:proofErr w:type="spellEnd"/>
      <w:r>
        <w:t xml:space="preserve"> do 3%. Ovi </w:t>
      </w:r>
      <w:proofErr w:type="spellStart"/>
      <w:r>
        <w:t>zakoni</w:t>
      </w:r>
      <w:proofErr w:type="spellEnd"/>
      <w:r>
        <w:t xml:space="preserve"> ne </w:t>
      </w:r>
      <w:proofErr w:type="spellStart"/>
      <w:r>
        <w:t>regulišu</w:t>
      </w:r>
      <w:proofErr w:type="spellEnd"/>
      <w:r>
        <w:t xml:space="preserve"> </w:t>
      </w:r>
      <w:proofErr w:type="spellStart"/>
      <w:r>
        <w:t>izričito</w:t>
      </w:r>
      <w:proofErr w:type="spellEnd"/>
      <w:r>
        <w:t xml:space="preserve"> </w:t>
      </w:r>
      <w:proofErr w:type="spellStart"/>
      <w:r>
        <w:t>pitanje</w:t>
      </w:r>
      <w:proofErr w:type="spellEnd"/>
      <w:r>
        <w:t xml:space="preserve"> </w:t>
      </w:r>
      <w:proofErr w:type="spellStart"/>
      <w:r>
        <w:t>poreskog</w:t>
      </w:r>
      <w:proofErr w:type="spellEnd"/>
      <w:r>
        <w:t xml:space="preserve"> </w:t>
      </w:r>
      <w:proofErr w:type="spellStart"/>
      <w:r>
        <w:t>statusa</w:t>
      </w:r>
      <w:proofErr w:type="spellEnd"/>
      <w:r>
        <w:t xml:space="preserve"> </w:t>
      </w:r>
      <w:proofErr w:type="spellStart"/>
      <w:r>
        <w:t>tzv</w:t>
      </w:r>
      <w:proofErr w:type="spellEnd"/>
      <w:r>
        <w:t xml:space="preserve">. </w:t>
      </w:r>
      <w:proofErr w:type="spellStart"/>
      <w:r>
        <w:t>institucionalnih</w:t>
      </w:r>
      <w:proofErr w:type="spellEnd"/>
      <w:r>
        <w:t xml:space="preserve"> </w:t>
      </w:r>
      <w:proofErr w:type="spellStart"/>
      <w:r>
        <w:t>podrški</w:t>
      </w:r>
      <w:proofErr w:type="spellEnd"/>
      <w:r>
        <w:t xml:space="preserve"> za </w:t>
      </w:r>
      <w:proofErr w:type="spellStart"/>
      <w:r>
        <w:t>nevladine</w:t>
      </w:r>
      <w:proofErr w:type="spellEnd"/>
      <w:r>
        <w:t xml:space="preserve"> </w:t>
      </w:r>
      <w:proofErr w:type="spellStart"/>
      <w:r>
        <w:t>organizacije</w:t>
      </w:r>
      <w:proofErr w:type="spellEnd"/>
      <w:r>
        <w:t xml:space="preserve"> </w:t>
      </w:r>
      <w:proofErr w:type="spellStart"/>
      <w:r>
        <w:t>koje</w:t>
      </w:r>
      <w:proofErr w:type="spellEnd"/>
      <w:r>
        <w:t xml:space="preserve"> </w:t>
      </w:r>
      <w:proofErr w:type="spellStart"/>
      <w:r>
        <w:t>djeluju</w:t>
      </w:r>
      <w:proofErr w:type="spellEnd"/>
      <w:r>
        <w:t xml:space="preserve"> u </w:t>
      </w:r>
      <w:proofErr w:type="spellStart"/>
      <w:r>
        <w:t>područjima</w:t>
      </w:r>
      <w:proofErr w:type="spellEnd"/>
      <w:r>
        <w:t xml:space="preserve"> </w:t>
      </w:r>
      <w:proofErr w:type="spellStart"/>
      <w:r>
        <w:t>javnog</w:t>
      </w:r>
      <w:proofErr w:type="spellEnd"/>
      <w:r>
        <w:t xml:space="preserve"> </w:t>
      </w:r>
      <w:proofErr w:type="spellStart"/>
      <w:r>
        <w:t>interesa</w:t>
      </w:r>
      <w:proofErr w:type="spellEnd"/>
      <w:r>
        <w:t xml:space="preserve">. </w:t>
      </w:r>
      <w:proofErr w:type="spellStart"/>
      <w:r>
        <w:t>Stoga</w:t>
      </w:r>
      <w:proofErr w:type="spellEnd"/>
      <w:r>
        <w:t xml:space="preserve"> </w:t>
      </w:r>
      <w:proofErr w:type="spellStart"/>
      <w:r>
        <w:t>nije</w:t>
      </w:r>
      <w:proofErr w:type="spellEnd"/>
      <w:r>
        <w:t xml:space="preserve"> </w:t>
      </w:r>
      <w:proofErr w:type="spellStart"/>
      <w:r>
        <w:t>jasno</w:t>
      </w:r>
      <w:proofErr w:type="spellEnd"/>
      <w:r>
        <w:t xml:space="preserve"> </w:t>
      </w:r>
      <w:proofErr w:type="spellStart"/>
      <w:r>
        <w:t>priznaju</w:t>
      </w:r>
      <w:proofErr w:type="spellEnd"/>
      <w:r>
        <w:t xml:space="preserve"> li se </w:t>
      </w:r>
      <w:proofErr w:type="spellStart"/>
      <w:r>
        <w:t>rashodi</w:t>
      </w:r>
      <w:proofErr w:type="spellEnd"/>
      <w:r>
        <w:t xml:space="preserve"> </w:t>
      </w:r>
      <w:proofErr w:type="spellStart"/>
      <w:r>
        <w:t>pravnih</w:t>
      </w:r>
      <w:proofErr w:type="spellEnd"/>
      <w:r>
        <w:t xml:space="preserve"> </w:t>
      </w:r>
      <w:proofErr w:type="spellStart"/>
      <w:r>
        <w:t>lica-poreskih</w:t>
      </w:r>
      <w:proofErr w:type="spellEnd"/>
      <w:r>
        <w:t xml:space="preserve"> </w:t>
      </w:r>
      <w:proofErr w:type="spellStart"/>
      <w:r>
        <w:t>obveznika</w:t>
      </w:r>
      <w:proofErr w:type="spellEnd"/>
      <w:r>
        <w:t xml:space="preserve"> u </w:t>
      </w:r>
      <w:proofErr w:type="spellStart"/>
      <w:r>
        <w:t>obliku</w:t>
      </w:r>
      <w:proofErr w:type="spellEnd"/>
      <w:r>
        <w:t xml:space="preserve"> </w:t>
      </w:r>
      <w:proofErr w:type="spellStart"/>
      <w:r>
        <w:t>institucionalne</w:t>
      </w:r>
      <w:proofErr w:type="spellEnd"/>
      <w:r>
        <w:t xml:space="preserve"> </w:t>
      </w:r>
      <w:proofErr w:type="spellStart"/>
      <w:r>
        <w:t>podrške</w:t>
      </w:r>
      <w:proofErr w:type="spellEnd"/>
      <w:r>
        <w:t xml:space="preserve"> </w:t>
      </w:r>
      <w:proofErr w:type="spellStart"/>
      <w:r>
        <w:t>kao</w:t>
      </w:r>
      <w:proofErr w:type="spellEnd"/>
      <w:r>
        <w:t xml:space="preserve"> </w:t>
      </w:r>
      <w:proofErr w:type="spellStart"/>
      <w:r>
        <w:t>rashod</w:t>
      </w:r>
      <w:proofErr w:type="spellEnd"/>
      <w:r>
        <w:t>.</w:t>
      </w:r>
    </w:p>
    <w:p w14:paraId="184A2D5C" w14:textId="77777777" w:rsidR="00951BC6" w:rsidRDefault="00951BC6" w:rsidP="00DD5036">
      <w:pPr>
        <w:jc w:val="both"/>
      </w:pPr>
      <w:r>
        <w:t xml:space="preserve">Zakon o </w:t>
      </w:r>
      <w:proofErr w:type="spellStart"/>
      <w:r>
        <w:t>porezu</w:t>
      </w:r>
      <w:proofErr w:type="spellEnd"/>
      <w:r>
        <w:t xml:space="preserve"> </w:t>
      </w:r>
      <w:proofErr w:type="spellStart"/>
      <w:r>
        <w:t>na</w:t>
      </w:r>
      <w:proofErr w:type="spellEnd"/>
      <w:r>
        <w:t xml:space="preserve"> </w:t>
      </w:r>
      <w:proofErr w:type="spellStart"/>
      <w:r>
        <w:t>dobit</w:t>
      </w:r>
      <w:proofErr w:type="spellEnd"/>
      <w:r>
        <w:t xml:space="preserve"> </w:t>
      </w:r>
      <w:proofErr w:type="spellStart"/>
      <w:r>
        <w:t>pravnih</w:t>
      </w:r>
      <w:proofErr w:type="spellEnd"/>
      <w:r>
        <w:t xml:space="preserve"> </w:t>
      </w:r>
      <w:proofErr w:type="spellStart"/>
      <w:r>
        <w:t>lica</w:t>
      </w:r>
      <w:proofErr w:type="spellEnd"/>
      <w:r>
        <w:t xml:space="preserve"> </w:t>
      </w:r>
      <w:proofErr w:type="spellStart"/>
      <w:r>
        <w:t>propisuje</w:t>
      </w:r>
      <w:proofErr w:type="spellEnd"/>
      <w:r>
        <w:t xml:space="preserve"> da se </w:t>
      </w:r>
      <w:proofErr w:type="spellStart"/>
      <w:r>
        <w:t>č</w:t>
      </w:r>
      <w:r w:rsidRPr="00951BC6">
        <w:t>lanarine</w:t>
      </w:r>
      <w:proofErr w:type="spellEnd"/>
      <w:r w:rsidRPr="00951BC6">
        <w:t xml:space="preserve"> </w:t>
      </w:r>
      <w:proofErr w:type="spellStart"/>
      <w:r w:rsidRPr="00951BC6">
        <w:t>komorama</w:t>
      </w:r>
      <w:proofErr w:type="spellEnd"/>
      <w:r w:rsidRPr="00951BC6">
        <w:t xml:space="preserve">, </w:t>
      </w:r>
      <w:proofErr w:type="spellStart"/>
      <w:r w:rsidRPr="00951BC6">
        <w:t>savezima</w:t>
      </w:r>
      <w:proofErr w:type="spellEnd"/>
      <w:r w:rsidRPr="00951BC6">
        <w:t xml:space="preserve"> </w:t>
      </w:r>
      <w:proofErr w:type="spellStart"/>
      <w:r w:rsidRPr="00951BC6">
        <w:t>i</w:t>
      </w:r>
      <w:proofErr w:type="spellEnd"/>
      <w:r w:rsidRPr="00951BC6">
        <w:t xml:space="preserve"> </w:t>
      </w:r>
      <w:proofErr w:type="spellStart"/>
      <w:r w:rsidRPr="00951BC6">
        <w:t>udruženjima</w:t>
      </w:r>
      <w:proofErr w:type="spellEnd"/>
      <w:r w:rsidRPr="00951BC6">
        <w:t xml:space="preserve"> </w:t>
      </w:r>
      <w:proofErr w:type="spellStart"/>
      <w:r w:rsidRPr="00951BC6">
        <w:t>priznaju</w:t>
      </w:r>
      <w:proofErr w:type="spellEnd"/>
      <w:r w:rsidRPr="00951BC6">
        <w:t xml:space="preserve"> se </w:t>
      </w:r>
      <w:proofErr w:type="spellStart"/>
      <w:r w:rsidRPr="00951BC6">
        <w:t>kao</w:t>
      </w:r>
      <w:proofErr w:type="spellEnd"/>
      <w:r w:rsidRPr="00951BC6">
        <w:t xml:space="preserve"> </w:t>
      </w:r>
      <w:proofErr w:type="spellStart"/>
      <w:r w:rsidRPr="00951BC6">
        <w:t>rashod</w:t>
      </w:r>
      <w:proofErr w:type="spellEnd"/>
      <w:r w:rsidRPr="00951BC6">
        <w:t xml:space="preserve"> </w:t>
      </w:r>
      <w:proofErr w:type="spellStart"/>
      <w:r w:rsidRPr="00951BC6">
        <w:t>najviše</w:t>
      </w:r>
      <w:proofErr w:type="spellEnd"/>
      <w:r w:rsidRPr="00951BC6">
        <w:t xml:space="preserve"> do 0,1% </w:t>
      </w:r>
      <w:proofErr w:type="spellStart"/>
      <w:r w:rsidRPr="00951BC6">
        <w:t>ukupnog</w:t>
      </w:r>
      <w:proofErr w:type="spellEnd"/>
      <w:r w:rsidRPr="00951BC6">
        <w:t xml:space="preserve"> </w:t>
      </w:r>
      <w:proofErr w:type="spellStart"/>
      <w:r w:rsidRPr="00951BC6">
        <w:t>prihoda</w:t>
      </w:r>
      <w:proofErr w:type="spellEnd"/>
      <w:r w:rsidRPr="00951BC6">
        <w:t xml:space="preserve">, </w:t>
      </w:r>
      <w:proofErr w:type="spellStart"/>
      <w:r w:rsidRPr="00951BC6">
        <w:t>izuzev</w:t>
      </w:r>
      <w:proofErr w:type="spellEnd"/>
      <w:r w:rsidRPr="00951BC6">
        <w:t xml:space="preserve"> </w:t>
      </w:r>
      <w:proofErr w:type="spellStart"/>
      <w:r w:rsidRPr="00951BC6">
        <w:t>članarine</w:t>
      </w:r>
      <w:proofErr w:type="spellEnd"/>
      <w:r w:rsidRPr="00951BC6">
        <w:t xml:space="preserve"> </w:t>
      </w:r>
      <w:proofErr w:type="spellStart"/>
      <w:r w:rsidRPr="00951BC6">
        <w:t>čija</w:t>
      </w:r>
      <w:proofErr w:type="spellEnd"/>
      <w:r w:rsidRPr="00951BC6">
        <w:t xml:space="preserve"> je </w:t>
      </w:r>
      <w:proofErr w:type="spellStart"/>
      <w:r w:rsidRPr="00951BC6">
        <w:t>visina</w:t>
      </w:r>
      <w:proofErr w:type="spellEnd"/>
      <w:r w:rsidRPr="00951BC6">
        <w:t xml:space="preserve"> </w:t>
      </w:r>
      <w:proofErr w:type="spellStart"/>
      <w:r w:rsidRPr="00951BC6">
        <w:t>utvrđena</w:t>
      </w:r>
      <w:proofErr w:type="spellEnd"/>
      <w:r w:rsidRPr="00951BC6">
        <w:t xml:space="preserve"> </w:t>
      </w:r>
      <w:proofErr w:type="spellStart"/>
      <w:r w:rsidRPr="00951BC6">
        <w:t>zakonom</w:t>
      </w:r>
      <w:proofErr w:type="spellEnd"/>
      <w:r w:rsidRPr="00951BC6">
        <w:t xml:space="preserve">, </w:t>
      </w:r>
      <w:proofErr w:type="spellStart"/>
      <w:r w:rsidRPr="00951BC6">
        <w:t>koje</w:t>
      </w:r>
      <w:proofErr w:type="spellEnd"/>
      <w:r w:rsidRPr="00951BC6">
        <w:t xml:space="preserve"> se </w:t>
      </w:r>
      <w:proofErr w:type="spellStart"/>
      <w:r w:rsidRPr="00951BC6">
        <w:t>priznaju</w:t>
      </w:r>
      <w:proofErr w:type="spellEnd"/>
      <w:r w:rsidRPr="00951BC6">
        <w:t xml:space="preserve"> u </w:t>
      </w:r>
      <w:proofErr w:type="spellStart"/>
      <w:r w:rsidRPr="00951BC6">
        <w:t>visini</w:t>
      </w:r>
      <w:proofErr w:type="spellEnd"/>
      <w:r w:rsidRPr="00951BC6">
        <w:t xml:space="preserve"> </w:t>
      </w:r>
      <w:proofErr w:type="spellStart"/>
      <w:r w:rsidRPr="00951BC6">
        <w:t>zakonom</w:t>
      </w:r>
      <w:proofErr w:type="spellEnd"/>
      <w:r w:rsidRPr="00951BC6">
        <w:t xml:space="preserve"> </w:t>
      </w:r>
      <w:proofErr w:type="spellStart"/>
      <w:r w:rsidRPr="00951BC6">
        <w:t>propisanog</w:t>
      </w:r>
      <w:proofErr w:type="spellEnd"/>
      <w:r w:rsidRPr="00951BC6">
        <w:t xml:space="preserve"> </w:t>
      </w:r>
      <w:proofErr w:type="spellStart"/>
      <w:r w:rsidRPr="00951BC6">
        <w:t>iznosa</w:t>
      </w:r>
      <w:proofErr w:type="spellEnd"/>
      <w:r w:rsidRPr="00951BC6">
        <w:t>.</w:t>
      </w:r>
    </w:p>
    <w:p w14:paraId="70BAD568" w14:textId="77777777" w:rsidR="00E1711F" w:rsidRDefault="00E1711F" w:rsidP="00DD5036">
      <w:pPr>
        <w:jc w:val="both"/>
      </w:pPr>
    </w:p>
    <w:p w14:paraId="4A99FB11" w14:textId="77777777" w:rsidR="00E1711F" w:rsidRDefault="00E1711F" w:rsidP="00DD5036">
      <w:pPr>
        <w:jc w:val="both"/>
      </w:pPr>
      <w:proofErr w:type="spellStart"/>
      <w:r w:rsidRPr="00E1711F">
        <w:t>Iako</w:t>
      </w:r>
      <w:proofErr w:type="spellEnd"/>
      <w:r w:rsidRPr="00E1711F">
        <w:t xml:space="preserve"> </w:t>
      </w:r>
      <w:proofErr w:type="spellStart"/>
      <w:r w:rsidRPr="00E1711F">
        <w:t>pravni</w:t>
      </w:r>
      <w:proofErr w:type="spellEnd"/>
      <w:r w:rsidRPr="00E1711F">
        <w:t xml:space="preserve"> </w:t>
      </w:r>
      <w:proofErr w:type="spellStart"/>
      <w:r w:rsidRPr="00E1711F">
        <w:t>okvir</w:t>
      </w:r>
      <w:proofErr w:type="spellEnd"/>
      <w:r w:rsidRPr="00E1711F">
        <w:t xml:space="preserve"> ne </w:t>
      </w:r>
      <w:proofErr w:type="spellStart"/>
      <w:r w:rsidRPr="00E1711F">
        <w:t>pruža</w:t>
      </w:r>
      <w:proofErr w:type="spellEnd"/>
      <w:r w:rsidRPr="00E1711F">
        <w:t xml:space="preserve"> </w:t>
      </w:r>
      <w:proofErr w:type="spellStart"/>
      <w:r w:rsidRPr="00E1711F">
        <w:t>po</w:t>
      </w:r>
      <w:r>
        <w:t>ds</w:t>
      </w:r>
      <w:r w:rsidRPr="00E1711F">
        <w:t>ticaje</w:t>
      </w:r>
      <w:proofErr w:type="spellEnd"/>
      <w:r w:rsidRPr="00E1711F">
        <w:t xml:space="preserve"> </w:t>
      </w:r>
      <w:proofErr w:type="spellStart"/>
      <w:r w:rsidRPr="00E1711F">
        <w:t>ili</w:t>
      </w:r>
      <w:proofErr w:type="spellEnd"/>
      <w:r w:rsidRPr="00E1711F">
        <w:t xml:space="preserve"> </w:t>
      </w:r>
      <w:proofErr w:type="spellStart"/>
      <w:r w:rsidRPr="00E1711F">
        <w:t>pore</w:t>
      </w:r>
      <w:r>
        <w:t>ske</w:t>
      </w:r>
      <w:proofErr w:type="spellEnd"/>
      <w:r w:rsidRPr="00E1711F">
        <w:t xml:space="preserve"> </w:t>
      </w:r>
      <w:proofErr w:type="spellStart"/>
      <w:r w:rsidRPr="00E1711F">
        <w:t>olakšice</w:t>
      </w:r>
      <w:proofErr w:type="spellEnd"/>
      <w:r w:rsidRPr="00E1711F">
        <w:t xml:space="preserve"> za </w:t>
      </w:r>
      <w:proofErr w:type="spellStart"/>
      <w:r>
        <w:t>kompanije</w:t>
      </w:r>
      <w:proofErr w:type="spellEnd"/>
      <w:r w:rsidRPr="00E1711F">
        <w:t xml:space="preserve">, </w:t>
      </w:r>
      <w:proofErr w:type="spellStart"/>
      <w:r>
        <w:t>neke</w:t>
      </w:r>
      <w:proofErr w:type="spellEnd"/>
      <w:r>
        <w:t xml:space="preserve"> od </w:t>
      </w:r>
      <w:proofErr w:type="spellStart"/>
      <w:r>
        <w:t>njih</w:t>
      </w:r>
      <w:proofErr w:type="spellEnd"/>
      <w:r>
        <w:t xml:space="preserve"> </w:t>
      </w:r>
      <w:proofErr w:type="spellStart"/>
      <w:r>
        <w:t>kao</w:t>
      </w:r>
      <w:proofErr w:type="spellEnd"/>
      <w:r>
        <w:t xml:space="preserve"> </w:t>
      </w:r>
      <w:proofErr w:type="spellStart"/>
      <w:r>
        <w:t>što</w:t>
      </w:r>
      <w:proofErr w:type="spellEnd"/>
      <w:r>
        <w:t xml:space="preserve"> </w:t>
      </w:r>
      <w:proofErr w:type="spellStart"/>
      <w:r>
        <w:t>su</w:t>
      </w:r>
      <w:proofErr w:type="spellEnd"/>
      <w:r>
        <w:t xml:space="preserve">: </w:t>
      </w:r>
      <w:r w:rsidRPr="00E1711F">
        <w:t xml:space="preserve">One, Telekom, Coca-Cola Hellenic, Erste bank </w:t>
      </w:r>
      <w:proofErr w:type="spellStart"/>
      <w:r w:rsidRPr="00E1711F">
        <w:t>i</w:t>
      </w:r>
      <w:r>
        <w:t>td</w:t>
      </w:r>
      <w:proofErr w:type="spellEnd"/>
      <w:r>
        <w:t xml:space="preserve">… </w:t>
      </w:r>
      <w:proofErr w:type="spellStart"/>
      <w:r w:rsidRPr="00E1711F">
        <w:t>finan</w:t>
      </w:r>
      <w:r>
        <w:t>s</w:t>
      </w:r>
      <w:r w:rsidRPr="00E1711F">
        <w:t>iraju</w:t>
      </w:r>
      <w:proofErr w:type="spellEnd"/>
      <w:r w:rsidRPr="00E1711F">
        <w:t xml:space="preserve"> </w:t>
      </w:r>
      <w:proofErr w:type="spellStart"/>
      <w:r w:rsidRPr="00E1711F">
        <w:t>projekte</w:t>
      </w:r>
      <w:proofErr w:type="spellEnd"/>
      <w:r w:rsidRPr="00E1711F">
        <w:t xml:space="preserve"> </w:t>
      </w:r>
      <w:proofErr w:type="spellStart"/>
      <w:r w:rsidRPr="00E1711F">
        <w:t>organizacija</w:t>
      </w:r>
      <w:proofErr w:type="spellEnd"/>
      <w:r w:rsidRPr="00E1711F">
        <w:t xml:space="preserve"> </w:t>
      </w:r>
      <w:proofErr w:type="spellStart"/>
      <w:r w:rsidRPr="00E1711F">
        <w:t>civilnog</w:t>
      </w:r>
      <w:proofErr w:type="spellEnd"/>
      <w:r w:rsidRPr="00E1711F">
        <w:t xml:space="preserve"> </w:t>
      </w:r>
      <w:proofErr w:type="spellStart"/>
      <w:r w:rsidRPr="00E1711F">
        <w:t>društva</w:t>
      </w:r>
      <w:proofErr w:type="spellEnd"/>
      <w:r w:rsidRPr="00E1711F">
        <w:t xml:space="preserve"> </w:t>
      </w:r>
      <w:proofErr w:type="spellStart"/>
      <w:r w:rsidRPr="00E1711F">
        <w:t>objavljivanjem</w:t>
      </w:r>
      <w:proofErr w:type="spellEnd"/>
      <w:r w:rsidRPr="00E1711F">
        <w:t xml:space="preserve"> </w:t>
      </w:r>
      <w:proofErr w:type="spellStart"/>
      <w:r w:rsidRPr="00E1711F">
        <w:t>poziva</w:t>
      </w:r>
      <w:proofErr w:type="spellEnd"/>
      <w:r w:rsidRPr="00E1711F">
        <w:t xml:space="preserve"> u </w:t>
      </w:r>
      <w:proofErr w:type="spellStart"/>
      <w:r w:rsidRPr="00E1711F">
        <w:t>raznim</w:t>
      </w:r>
      <w:proofErr w:type="spellEnd"/>
      <w:r w:rsidRPr="00E1711F">
        <w:t xml:space="preserve"> </w:t>
      </w:r>
      <w:proofErr w:type="spellStart"/>
      <w:r w:rsidRPr="00E1711F">
        <w:t>područjima</w:t>
      </w:r>
      <w:proofErr w:type="spellEnd"/>
      <w:r w:rsidRPr="00E1711F">
        <w:t xml:space="preserve">: </w:t>
      </w:r>
      <w:proofErr w:type="spellStart"/>
      <w:r w:rsidRPr="00E1711F">
        <w:t>inkluzivno</w:t>
      </w:r>
      <w:proofErr w:type="spellEnd"/>
      <w:r w:rsidRPr="00E1711F">
        <w:t xml:space="preserve"> </w:t>
      </w:r>
      <w:proofErr w:type="spellStart"/>
      <w:r w:rsidRPr="00E1711F">
        <w:t>obrazovanje</w:t>
      </w:r>
      <w:proofErr w:type="spellEnd"/>
      <w:r w:rsidRPr="00E1711F">
        <w:t xml:space="preserve">, </w:t>
      </w:r>
      <w:proofErr w:type="spellStart"/>
      <w:r w:rsidRPr="00E1711F">
        <w:t>zaštita</w:t>
      </w:r>
      <w:proofErr w:type="spellEnd"/>
      <w:r w:rsidRPr="00E1711F">
        <w:t xml:space="preserve"> </w:t>
      </w:r>
      <w:proofErr w:type="spellStart"/>
      <w:r>
        <w:t>životne</w:t>
      </w:r>
      <w:proofErr w:type="spellEnd"/>
      <w:r>
        <w:t xml:space="preserve"> </w:t>
      </w:r>
      <w:proofErr w:type="spellStart"/>
      <w:r>
        <w:t>sredine</w:t>
      </w:r>
      <w:proofErr w:type="spellEnd"/>
      <w:r w:rsidRPr="00E1711F">
        <w:t xml:space="preserve">, </w:t>
      </w:r>
      <w:proofErr w:type="spellStart"/>
      <w:r w:rsidRPr="00E1711F">
        <w:t>digitalna</w:t>
      </w:r>
      <w:proofErr w:type="spellEnd"/>
      <w:r w:rsidRPr="00E1711F">
        <w:t xml:space="preserve"> </w:t>
      </w:r>
      <w:proofErr w:type="spellStart"/>
      <w:r w:rsidRPr="00E1711F">
        <w:t>transformacija</w:t>
      </w:r>
      <w:proofErr w:type="spellEnd"/>
      <w:r w:rsidRPr="00E1711F">
        <w:t xml:space="preserve"> </w:t>
      </w:r>
      <w:proofErr w:type="spellStart"/>
      <w:r w:rsidRPr="00E1711F">
        <w:t>itd</w:t>
      </w:r>
      <w:proofErr w:type="spellEnd"/>
      <w:r w:rsidRPr="00E1711F">
        <w:t>.</w:t>
      </w:r>
    </w:p>
    <w:p w14:paraId="10419C36" w14:textId="77777777" w:rsidR="007A72CA" w:rsidRDefault="007A72CA" w:rsidP="00DD5036">
      <w:pPr>
        <w:jc w:val="both"/>
      </w:pPr>
    </w:p>
    <w:p w14:paraId="40127FB6" w14:textId="77777777" w:rsidR="007A72CA" w:rsidRDefault="007A72CA" w:rsidP="007A72CA">
      <w:pPr>
        <w:jc w:val="both"/>
      </w:pPr>
      <w:r>
        <w:t xml:space="preserve">Zakon o </w:t>
      </w:r>
      <w:proofErr w:type="spellStart"/>
      <w:r>
        <w:t>državnoj</w:t>
      </w:r>
      <w:proofErr w:type="spellEnd"/>
      <w:r>
        <w:t xml:space="preserve"> </w:t>
      </w:r>
      <w:proofErr w:type="spellStart"/>
      <w:r>
        <w:t>imovini</w:t>
      </w:r>
      <w:proofErr w:type="spellEnd"/>
      <w:r>
        <w:t xml:space="preserve"> ne </w:t>
      </w:r>
      <w:proofErr w:type="spellStart"/>
      <w:r>
        <w:t>propisuje</w:t>
      </w:r>
      <w:proofErr w:type="spellEnd"/>
      <w:r>
        <w:t xml:space="preserve"> da </w:t>
      </w:r>
      <w:proofErr w:type="spellStart"/>
      <w:r>
        <w:t>država</w:t>
      </w:r>
      <w:proofErr w:type="spellEnd"/>
      <w:r>
        <w:t xml:space="preserve"> </w:t>
      </w:r>
      <w:proofErr w:type="spellStart"/>
      <w:r>
        <w:t>može</w:t>
      </w:r>
      <w:proofErr w:type="spellEnd"/>
      <w:r>
        <w:t xml:space="preserve"> </w:t>
      </w:r>
      <w:proofErr w:type="spellStart"/>
      <w:r>
        <w:t>dodijeliti</w:t>
      </w:r>
      <w:proofErr w:type="spellEnd"/>
      <w:r>
        <w:t xml:space="preserve"> </w:t>
      </w:r>
      <w:proofErr w:type="spellStart"/>
      <w:r>
        <w:t>državnu</w:t>
      </w:r>
      <w:proofErr w:type="spellEnd"/>
      <w:r>
        <w:t xml:space="preserve"> </w:t>
      </w:r>
      <w:proofErr w:type="spellStart"/>
      <w:r>
        <w:t>imovinu</w:t>
      </w:r>
      <w:proofErr w:type="spellEnd"/>
      <w:r>
        <w:t xml:space="preserve"> </w:t>
      </w:r>
      <w:proofErr w:type="spellStart"/>
      <w:r>
        <w:t>na</w:t>
      </w:r>
      <w:proofErr w:type="spellEnd"/>
      <w:r>
        <w:t xml:space="preserve"> </w:t>
      </w:r>
      <w:proofErr w:type="spellStart"/>
      <w:r>
        <w:t>korištenje</w:t>
      </w:r>
      <w:proofErr w:type="spellEnd"/>
      <w:r>
        <w:t xml:space="preserve"> </w:t>
      </w:r>
      <w:proofErr w:type="spellStart"/>
      <w:r>
        <w:t>organizacijama</w:t>
      </w:r>
      <w:proofErr w:type="spellEnd"/>
      <w:r>
        <w:t xml:space="preserve"> </w:t>
      </w:r>
      <w:proofErr w:type="spellStart"/>
      <w:r>
        <w:t>civilnog</w:t>
      </w:r>
      <w:proofErr w:type="spellEnd"/>
      <w:r>
        <w:t xml:space="preserve"> </w:t>
      </w:r>
      <w:proofErr w:type="spellStart"/>
      <w:r>
        <w:t>društva</w:t>
      </w:r>
      <w:proofErr w:type="spellEnd"/>
      <w:r>
        <w:t>.</w:t>
      </w:r>
    </w:p>
    <w:p w14:paraId="20BA3685" w14:textId="77777777" w:rsidR="007A72CA" w:rsidRDefault="007A72CA" w:rsidP="007A72CA">
      <w:pPr>
        <w:jc w:val="both"/>
      </w:pPr>
    </w:p>
    <w:p w14:paraId="22CA5825" w14:textId="108A41B0" w:rsidR="007A72CA" w:rsidRDefault="007A72CA" w:rsidP="007A72CA">
      <w:pPr>
        <w:jc w:val="both"/>
      </w:pPr>
      <w:proofErr w:type="spellStart"/>
      <w:r>
        <w:t>Lokalne</w:t>
      </w:r>
      <w:proofErr w:type="spellEnd"/>
      <w:r>
        <w:t xml:space="preserve"> </w:t>
      </w:r>
      <w:proofErr w:type="spellStart"/>
      <w:r>
        <w:t>samouprave</w:t>
      </w:r>
      <w:proofErr w:type="spellEnd"/>
      <w:r>
        <w:t xml:space="preserve"> </w:t>
      </w:r>
      <w:proofErr w:type="spellStart"/>
      <w:r>
        <w:t>mogu</w:t>
      </w:r>
      <w:proofErr w:type="spellEnd"/>
      <w:r>
        <w:t xml:space="preserve"> </w:t>
      </w:r>
      <w:proofErr w:type="spellStart"/>
      <w:r>
        <w:t>dodijeliti</w:t>
      </w:r>
      <w:proofErr w:type="spellEnd"/>
      <w:r>
        <w:t xml:space="preserve"> </w:t>
      </w:r>
      <w:proofErr w:type="spellStart"/>
      <w:r>
        <w:t>imovinu</w:t>
      </w:r>
      <w:proofErr w:type="spellEnd"/>
      <w:r>
        <w:t xml:space="preserve"> </w:t>
      </w:r>
      <w:proofErr w:type="spellStart"/>
      <w:r>
        <w:t>organizacijama</w:t>
      </w:r>
      <w:proofErr w:type="spellEnd"/>
      <w:r>
        <w:t xml:space="preserve"> </w:t>
      </w:r>
      <w:proofErr w:type="spellStart"/>
      <w:r>
        <w:t>civilnog</w:t>
      </w:r>
      <w:proofErr w:type="spellEnd"/>
      <w:r>
        <w:t xml:space="preserve"> </w:t>
      </w:r>
      <w:proofErr w:type="spellStart"/>
      <w:r>
        <w:t>društva</w:t>
      </w:r>
      <w:proofErr w:type="spellEnd"/>
      <w:r>
        <w:t xml:space="preserve"> </w:t>
      </w:r>
      <w:proofErr w:type="spellStart"/>
      <w:r>
        <w:t>na</w:t>
      </w:r>
      <w:proofErr w:type="spellEnd"/>
      <w:r>
        <w:t xml:space="preserve"> </w:t>
      </w:r>
      <w:proofErr w:type="spellStart"/>
      <w:r>
        <w:t>temelju</w:t>
      </w:r>
      <w:proofErr w:type="spellEnd"/>
      <w:r>
        <w:t xml:space="preserve"> </w:t>
      </w:r>
      <w:proofErr w:type="spellStart"/>
      <w:r>
        <w:t>objavljenih</w:t>
      </w:r>
      <w:proofErr w:type="spellEnd"/>
      <w:r>
        <w:t xml:space="preserve"> </w:t>
      </w:r>
      <w:proofErr w:type="spellStart"/>
      <w:r>
        <w:t>kriterija</w:t>
      </w:r>
      <w:proofErr w:type="spellEnd"/>
      <w:r>
        <w:t xml:space="preserve">. </w:t>
      </w:r>
      <w:proofErr w:type="spellStart"/>
      <w:r>
        <w:t>Međutim</w:t>
      </w:r>
      <w:proofErr w:type="spellEnd"/>
      <w:r>
        <w:t xml:space="preserve">, </w:t>
      </w:r>
      <w:proofErr w:type="spellStart"/>
      <w:r>
        <w:t>ti</w:t>
      </w:r>
      <w:proofErr w:type="spellEnd"/>
      <w:r>
        <w:t xml:space="preserve"> </w:t>
      </w:r>
      <w:proofErr w:type="spellStart"/>
      <w:r>
        <w:t>kriteriji</w:t>
      </w:r>
      <w:proofErr w:type="spellEnd"/>
      <w:r>
        <w:t xml:space="preserve"> </w:t>
      </w:r>
      <w:proofErr w:type="spellStart"/>
      <w:r>
        <w:t>uglavnom</w:t>
      </w:r>
      <w:proofErr w:type="spellEnd"/>
      <w:r>
        <w:t xml:space="preserve"> </w:t>
      </w:r>
      <w:proofErr w:type="spellStart"/>
      <w:r>
        <w:t>nisu</w:t>
      </w:r>
      <w:proofErr w:type="spellEnd"/>
      <w:r>
        <w:t xml:space="preserve"> </w:t>
      </w:r>
      <w:proofErr w:type="spellStart"/>
      <w:r>
        <w:t>jasni</w:t>
      </w:r>
      <w:proofErr w:type="spellEnd"/>
      <w:r>
        <w:t xml:space="preserve">, </w:t>
      </w:r>
      <w:proofErr w:type="spellStart"/>
      <w:r>
        <w:t>niti</w:t>
      </w:r>
      <w:proofErr w:type="spellEnd"/>
      <w:r>
        <w:t xml:space="preserve"> se </w:t>
      </w:r>
      <w:proofErr w:type="spellStart"/>
      <w:r>
        <w:t>dodjela</w:t>
      </w:r>
      <w:proofErr w:type="spellEnd"/>
      <w:r>
        <w:t xml:space="preserve"> </w:t>
      </w:r>
      <w:proofErr w:type="spellStart"/>
      <w:r w:rsidR="006C2946">
        <w:t>s</w:t>
      </w:r>
      <w:r>
        <w:t>provodi</w:t>
      </w:r>
      <w:proofErr w:type="spellEnd"/>
      <w:r>
        <w:t xml:space="preserve"> </w:t>
      </w:r>
      <w:proofErr w:type="spellStart"/>
      <w:r>
        <w:t>transparentno</w:t>
      </w:r>
      <w:proofErr w:type="spellEnd"/>
      <w:r>
        <w:t>.</w:t>
      </w:r>
    </w:p>
    <w:p w14:paraId="47A45663" w14:textId="77777777" w:rsidR="007A72CA" w:rsidRDefault="007A72CA" w:rsidP="007A72CA">
      <w:pPr>
        <w:jc w:val="both"/>
      </w:pPr>
    </w:p>
    <w:p w14:paraId="0692F0BB" w14:textId="77777777" w:rsidR="007A72CA" w:rsidRPr="00DF7C39" w:rsidRDefault="007A72CA" w:rsidP="007A72CA">
      <w:pPr>
        <w:jc w:val="both"/>
      </w:pPr>
      <w:proofErr w:type="spellStart"/>
      <w:r>
        <w:t>Postoji</w:t>
      </w:r>
      <w:proofErr w:type="spellEnd"/>
      <w:r>
        <w:t xml:space="preserve"> </w:t>
      </w:r>
      <w:proofErr w:type="spellStart"/>
      <w:r>
        <w:t>mnogo</w:t>
      </w:r>
      <w:proofErr w:type="spellEnd"/>
      <w:r>
        <w:t xml:space="preserve"> </w:t>
      </w:r>
      <w:proofErr w:type="spellStart"/>
      <w:r>
        <w:t>organizacija</w:t>
      </w:r>
      <w:proofErr w:type="spellEnd"/>
      <w:r>
        <w:t xml:space="preserve"> </w:t>
      </w:r>
      <w:proofErr w:type="spellStart"/>
      <w:r>
        <w:t>civilnog</w:t>
      </w:r>
      <w:proofErr w:type="spellEnd"/>
      <w:r>
        <w:t xml:space="preserve"> </w:t>
      </w:r>
      <w:proofErr w:type="spellStart"/>
      <w:r>
        <w:t>društva</w:t>
      </w:r>
      <w:proofErr w:type="spellEnd"/>
      <w:r>
        <w:t xml:space="preserve"> </w:t>
      </w:r>
      <w:proofErr w:type="spellStart"/>
      <w:r>
        <w:t>koje</w:t>
      </w:r>
      <w:proofErr w:type="spellEnd"/>
      <w:r>
        <w:t xml:space="preserve"> </w:t>
      </w:r>
      <w:proofErr w:type="spellStart"/>
      <w:r>
        <w:t>pružaju</w:t>
      </w:r>
      <w:proofErr w:type="spellEnd"/>
      <w:r>
        <w:t xml:space="preserve"> </w:t>
      </w:r>
      <w:proofErr w:type="spellStart"/>
      <w:r>
        <w:t>usluge</w:t>
      </w:r>
      <w:proofErr w:type="spellEnd"/>
      <w:r>
        <w:t xml:space="preserve"> </w:t>
      </w:r>
      <w:proofErr w:type="spellStart"/>
      <w:r>
        <w:t>ranjivim</w:t>
      </w:r>
      <w:proofErr w:type="spellEnd"/>
      <w:r>
        <w:t xml:space="preserve"> </w:t>
      </w:r>
      <w:proofErr w:type="spellStart"/>
      <w:r>
        <w:t>i</w:t>
      </w:r>
      <w:proofErr w:type="spellEnd"/>
      <w:r>
        <w:t xml:space="preserve"> </w:t>
      </w:r>
      <w:proofErr w:type="spellStart"/>
      <w:r>
        <w:t>marginaliziranim</w:t>
      </w:r>
      <w:proofErr w:type="spellEnd"/>
      <w:r>
        <w:t xml:space="preserve"> </w:t>
      </w:r>
      <w:proofErr w:type="spellStart"/>
      <w:r>
        <w:t>grupama</w:t>
      </w:r>
      <w:proofErr w:type="spellEnd"/>
      <w:r>
        <w:t xml:space="preserve">, a </w:t>
      </w:r>
      <w:proofErr w:type="spellStart"/>
      <w:r>
        <w:t>nemaju</w:t>
      </w:r>
      <w:proofErr w:type="spellEnd"/>
      <w:r>
        <w:t xml:space="preserve"> </w:t>
      </w:r>
      <w:proofErr w:type="spellStart"/>
      <w:r>
        <w:t>vlastite</w:t>
      </w:r>
      <w:proofErr w:type="spellEnd"/>
      <w:r>
        <w:t xml:space="preserve"> </w:t>
      </w:r>
      <w:proofErr w:type="spellStart"/>
      <w:r>
        <w:t>prostorije</w:t>
      </w:r>
      <w:proofErr w:type="spellEnd"/>
      <w:r>
        <w:t xml:space="preserve">. </w:t>
      </w:r>
      <w:proofErr w:type="spellStart"/>
      <w:r>
        <w:t>Ostala</w:t>
      </w:r>
      <w:proofErr w:type="spellEnd"/>
      <w:r>
        <w:t xml:space="preserve"> </w:t>
      </w:r>
      <w:proofErr w:type="spellStart"/>
      <w:r>
        <w:t>nefinansijska</w:t>
      </w:r>
      <w:proofErr w:type="spellEnd"/>
      <w:r>
        <w:t xml:space="preserve"> </w:t>
      </w:r>
      <w:proofErr w:type="spellStart"/>
      <w:r>
        <w:t>podrška</w:t>
      </w:r>
      <w:proofErr w:type="spellEnd"/>
      <w:r>
        <w:t xml:space="preserve"> </w:t>
      </w:r>
      <w:proofErr w:type="spellStart"/>
      <w:r>
        <w:t>nije</w:t>
      </w:r>
      <w:proofErr w:type="spellEnd"/>
      <w:r>
        <w:t xml:space="preserve"> </w:t>
      </w:r>
      <w:proofErr w:type="spellStart"/>
      <w:r>
        <w:t>definisana</w:t>
      </w:r>
      <w:proofErr w:type="spellEnd"/>
      <w:r>
        <w:t xml:space="preserve"> </w:t>
      </w:r>
      <w:proofErr w:type="spellStart"/>
      <w:r>
        <w:t>nijednim</w:t>
      </w:r>
      <w:proofErr w:type="spellEnd"/>
      <w:r>
        <w:t xml:space="preserve"> </w:t>
      </w:r>
      <w:proofErr w:type="spellStart"/>
      <w:r>
        <w:t>zakonom</w:t>
      </w:r>
      <w:proofErr w:type="spellEnd"/>
      <w:r>
        <w:t xml:space="preserve">, </w:t>
      </w:r>
      <w:proofErr w:type="spellStart"/>
      <w:r>
        <w:t>već</w:t>
      </w:r>
      <w:proofErr w:type="spellEnd"/>
      <w:r>
        <w:t xml:space="preserve"> </w:t>
      </w:r>
      <w:proofErr w:type="spellStart"/>
      <w:r>
        <w:t>državni</w:t>
      </w:r>
      <w:proofErr w:type="spellEnd"/>
      <w:r>
        <w:t xml:space="preserve"> </w:t>
      </w:r>
      <w:proofErr w:type="spellStart"/>
      <w:r>
        <w:t>organi</w:t>
      </w:r>
      <w:proofErr w:type="spellEnd"/>
      <w:r>
        <w:t xml:space="preserve"> o </w:t>
      </w:r>
      <w:proofErr w:type="spellStart"/>
      <w:r>
        <w:t>njoj</w:t>
      </w:r>
      <w:proofErr w:type="spellEnd"/>
      <w:r>
        <w:t xml:space="preserve"> </w:t>
      </w:r>
      <w:proofErr w:type="spellStart"/>
      <w:r>
        <w:t>odlučuju</w:t>
      </w:r>
      <w:proofErr w:type="spellEnd"/>
      <w:r>
        <w:t xml:space="preserve"> </w:t>
      </w:r>
      <w:proofErr w:type="spellStart"/>
      <w:r>
        <w:t>na</w:t>
      </w:r>
      <w:proofErr w:type="spellEnd"/>
      <w:r>
        <w:t xml:space="preserve"> </w:t>
      </w:r>
      <w:proofErr w:type="spellStart"/>
      <w:r>
        <w:t>osnovu</w:t>
      </w:r>
      <w:proofErr w:type="spellEnd"/>
      <w:r>
        <w:t xml:space="preserve"> </w:t>
      </w:r>
      <w:proofErr w:type="spellStart"/>
      <w:r>
        <w:t>pojedinačnih</w:t>
      </w:r>
      <w:proofErr w:type="spellEnd"/>
      <w:r>
        <w:t xml:space="preserve"> </w:t>
      </w:r>
      <w:proofErr w:type="spellStart"/>
      <w:r>
        <w:t>zahtjeva</w:t>
      </w:r>
      <w:proofErr w:type="spellEnd"/>
      <w:r>
        <w:t xml:space="preserve"> </w:t>
      </w:r>
      <w:proofErr w:type="spellStart"/>
      <w:r>
        <w:t>organizacija</w:t>
      </w:r>
      <w:proofErr w:type="spellEnd"/>
      <w:r>
        <w:t xml:space="preserve"> </w:t>
      </w:r>
      <w:proofErr w:type="spellStart"/>
      <w:r>
        <w:t>civilnog</w:t>
      </w:r>
      <w:proofErr w:type="spellEnd"/>
      <w:r>
        <w:t xml:space="preserve"> </w:t>
      </w:r>
      <w:proofErr w:type="spellStart"/>
      <w:r>
        <w:t>društva</w:t>
      </w:r>
      <w:proofErr w:type="spellEnd"/>
      <w:r>
        <w:t>.</w:t>
      </w:r>
    </w:p>
    <w:p w14:paraId="4E29E477" w14:textId="77777777" w:rsidR="00996A8D" w:rsidRDefault="00996A8D" w:rsidP="00996A8D">
      <w:pPr>
        <w:jc w:val="both"/>
      </w:pPr>
    </w:p>
    <w:p w14:paraId="382E7B5A" w14:textId="77777777" w:rsidR="00996A8D" w:rsidRPr="00DF7C39" w:rsidRDefault="00996A8D" w:rsidP="00996A8D">
      <w:pPr>
        <w:jc w:val="both"/>
      </w:pPr>
      <w:proofErr w:type="spellStart"/>
      <w:r w:rsidRPr="00DF7C39">
        <w:t>Iako</w:t>
      </w:r>
      <w:proofErr w:type="spellEnd"/>
      <w:r w:rsidRPr="00DF7C39">
        <w:t xml:space="preserve"> je u </w:t>
      </w:r>
      <w:proofErr w:type="spellStart"/>
      <w:r w:rsidRPr="00DF7C39">
        <w:t>decembru</w:t>
      </w:r>
      <w:proofErr w:type="spellEnd"/>
      <w:r w:rsidRPr="00DF7C39">
        <w:t xml:space="preserve"> 2025. </w:t>
      </w:r>
      <w:proofErr w:type="spellStart"/>
      <w:r w:rsidRPr="00DF7C39">
        <w:t>godine</w:t>
      </w:r>
      <w:proofErr w:type="spellEnd"/>
      <w:r w:rsidRPr="00DF7C39">
        <w:t xml:space="preserve"> </w:t>
      </w:r>
      <w:proofErr w:type="spellStart"/>
      <w:r w:rsidRPr="00DF7C39">
        <w:t>usvojena</w:t>
      </w:r>
      <w:proofErr w:type="spellEnd"/>
      <w:r w:rsidRPr="00DF7C39">
        <w:t xml:space="preserve"> </w:t>
      </w:r>
      <w:proofErr w:type="spellStart"/>
      <w:r w:rsidRPr="00DF7C39">
        <w:t>Strategija</w:t>
      </w:r>
      <w:proofErr w:type="spellEnd"/>
      <w:r w:rsidRPr="00DF7C39">
        <w:t xml:space="preserve"> </w:t>
      </w:r>
      <w:proofErr w:type="spellStart"/>
      <w:r w:rsidRPr="00DF7C39">
        <w:t>razvoja</w:t>
      </w:r>
      <w:proofErr w:type="spellEnd"/>
      <w:r w:rsidRPr="00DF7C39">
        <w:t xml:space="preserve"> </w:t>
      </w:r>
      <w:proofErr w:type="spellStart"/>
      <w:r w:rsidRPr="00DF7C39">
        <w:t>volonterizma</w:t>
      </w:r>
      <w:proofErr w:type="spellEnd"/>
      <w:r w:rsidRPr="00DF7C39">
        <w:t xml:space="preserve"> 2025–2029, </w:t>
      </w:r>
      <w:proofErr w:type="spellStart"/>
      <w:r w:rsidRPr="00DF7C39">
        <w:t>Crna</w:t>
      </w:r>
      <w:proofErr w:type="spellEnd"/>
      <w:r w:rsidRPr="00DF7C39">
        <w:t xml:space="preserve"> Gora </w:t>
      </w:r>
      <w:proofErr w:type="spellStart"/>
      <w:r w:rsidRPr="00DF7C39">
        <w:t>još</w:t>
      </w:r>
      <w:proofErr w:type="spellEnd"/>
      <w:r w:rsidRPr="00DF7C39">
        <w:t xml:space="preserve"> </w:t>
      </w:r>
      <w:proofErr w:type="spellStart"/>
      <w:r w:rsidRPr="00DF7C39">
        <w:t>uvijek</w:t>
      </w:r>
      <w:proofErr w:type="spellEnd"/>
      <w:r w:rsidRPr="00DF7C39">
        <w:t xml:space="preserve"> </w:t>
      </w:r>
      <w:proofErr w:type="spellStart"/>
      <w:r w:rsidRPr="00DF7C39">
        <w:t>nema</w:t>
      </w:r>
      <w:proofErr w:type="spellEnd"/>
      <w:r w:rsidRPr="00DF7C39">
        <w:t xml:space="preserve"> </w:t>
      </w:r>
      <w:proofErr w:type="spellStart"/>
      <w:r w:rsidRPr="00DF7C39">
        <w:t>moderan</w:t>
      </w:r>
      <w:proofErr w:type="spellEnd"/>
      <w:r w:rsidRPr="00DF7C39">
        <w:t xml:space="preserve"> </w:t>
      </w:r>
      <w:proofErr w:type="spellStart"/>
      <w:r w:rsidRPr="00DF7C39">
        <w:t>i</w:t>
      </w:r>
      <w:proofErr w:type="spellEnd"/>
      <w:r w:rsidRPr="00DF7C39">
        <w:t xml:space="preserve"> </w:t>
      </w:r>
      <w:proofErr w:type="spellStart"/>
      <w:r w:rsidRPr="00DF7C39">
        <w:t>podsticajan</w:t>
      </w:r>
      <w:proofErr w:type="spellEnd"/>
      <w:r w:rsidRPr="00DF7C39">
        <w:t xml:space="preserve"> </w:t>
      </w:r>
      <w:proofErr w:type="spellStart"/>
      <w:r w:rsidRPr="00DF7C39">
        <w:t>zakonodavni</w:t>
      </w:r>
      <w:proofErr w:type="spellEnd"/>
      <w:r w:rsidRPr="00DF7C39">
        <w:t xml:space="preserve"> </w:t>
      </w:r>
      <w:proofErr w:type="spellStart"/>
      <w:r w:rsidRPr="00DF7C39">
        <w:t>okvir</w:t>
      </w:r>
      <w:proofErr w:type="spellEnd"/>
      <w:r w:rsidRPr="00DF7C39">
        <w:t xml:space="preserve"> za </w:t>
      </w:r>
      <w:proofErr w:type="spellStart"/>
      <w:r w:rsidRPr="00DF7C39">
        <w:t>volontiranje</w:t>
      </w:r>
      <w:proofErr w:type="spellEnd"/>
      <w:r w:rsidRPr="00DF7C39">
        <w:t xml:space="preserve">. </w:t>
      </w:r>
      <w:proofErr w:type="spellStart"/>
      <w:r w:rsidRPr="00DF7C39">
        <w:t>Postojeći</w:t>
      </w:r>
      <w:proofErr w:type="spellEnd"/>
      <w:r w:rsidRPr="00DF7C39">
        <w:t xml:space="preserve"> Zakon o </w:t>
      </w:r>
      <w:proofErr w:type="spellStart"/>
      <w:r w:rsidRPr="00DF7C39">
        <w:t>volonterskom</w:t>
      </w:r>
      <w:proofErr w:type="spellEnd"/>
      <w:r w:rsidRPr="00DF7C39">
        <w:t xml:space="preserve"> </w:t>
      </w:r>
      <w:proofErr w:type="spellStart"/>
      <w:r w:rsidRPr="00DF7C39">
        <w:t>radu</w:t>
      </w:r>
      <w:proofErr w:type="spellEnd"/>
      <w:r w:rsidRPr="00DF7C39">
        <w:t xml:space="preserve"> </w:t>
      </w:r>
      <w:proofErr w:type="spellStart"/>
      <w:r w:rsidRPr="00DF7C39">
        <w:t>volontiranje</w:t>
      </w:r>
      <w:proofErr w:type="spellEnd"/>
      <w:r w:rsidRPr="00DF7C39">
        <w:t xml:space="preserve"> </w:t>
      </w:r>
      <w:proofErr w:type="spellStart"/>
      <w:r w:rsidRPr="00DF7C39">
        <w:t>tretira</w:t>
      </w:r>
      <w:proofErr w:type="spellEnd"/>
      <w:r w:rsidRPr="00DF7C39">
        <w:t xml:space="preserve"> </w:t>
      </w:r>
      <w:proofErr w:type="spellStart"/>
      <w:r w:rsidRPr="00DF7C39">
        <w:t>prvenstveno</w:t>
      </w:r>
      <w:proofErr w:type="spellEnd"/>
      <w:r w:rsidRPr="00DF7C39">
        <w:t xml:space="preserve"> </w:t>
      </w:r>
      <w:proofErr w:type="spellStart"/>
      <w:r w:rsidRPr="00DF7C39">
        <w:t>kao</w:t>
      </w:r>
      <w:proofErr w:type="spellEnd"/>
      <w:r w:rsidRPr="00DF7C39">
        <w:t xml:space="preserve"> </w:t>
      </w:r>
      <w:proofErr w:type="spellStart"/>
      <w:r w:rsidRPr="00DF7C39">
        <w:t>oblik</w:t>
      </w:r>
      <w:proofErr w:type="spellEnd"/>
      <w:r w:rsidRPr="00DF7C39">
        <w:t xml:space="preserve"> rada, a </w:t>
      </w:r>
      <w:proofErr w:type="spellStart"/>
      <w:r w:rsidRPr="00DF7C39">
        <w:t>ne</w:t>
      </w:r>
      <w:proofErr w:type="spellEnd"/>
      <w:r w:rsidRPr="00DF7C39">
        <w:t xml:space="preserve"> </w:t>
      </w:r>
      <w:proofErr w:type="spellStart"/>
      <w:r w:rsidRPr="00DF7C39">
        <w:t>kao</w:t>
      </w:r>
      <w:proofErr w:type="spellEnd"/>
      <w:r w:rsidRPr="00DF7C39">
        <w:t xml:space="preserve"> </w:t>
      </w:r>
      <w:proofErr w:type="spellStart"/>
      <w:r w:rsidRPr="00DF7C39">
        <w:t>građanski</w:t>
      </w:r>
      <w:proofErr w:type="spellEnd"/>
      <w:r w:rsidRPr="00DF7C39">
        <w:t xml:space="preserve"> </w:t>
      </w:r>
      <w:proofErr w:type="spellStart"/>
      <w:r w:rsidRPr="00DF7C39">
        <w:t>angažman</w:t>
      </w:r>
      <w:proofErr w:type="spellEnd"/>
      <w:r w:rsidRPr="00DF7C39">
        <w:t xml:space="preserve"> </w:t>
      </w:r>
      <w:proofErr w:type="spellStart"/>
      <w:r w:rsidRPr="00DF7C39">
        <w:t>i</w:t>
      </w:r>
      <w:proofErr w:type="spellEnd"/>
      <w:r w:rsidRPr="00DF7C39">
        <w:t xml:space="preserve"> </w:t>
      </w:r>
      <w:proofErr w:type="spellStart"/>
      <w:r w:rsidRPr="00DF7C39">
        <w:t>oblik</w:t>
      </w:r>
      <w:proofErr w:type="spellEnd"/>
      <w:r w:rsidRPr="00DF7C39">
        <w:t xml:space="preserve"> </w:t>
      </w:r>
      <w:proofErr w:type="spellStart"/>
      <w:r w:rsidRPr="00DF7C39">
        <w:t>društvene</w:t>
      </w:r>
      <w:proofErr w:type="spellEnd"/>
      <w:r w:rsidRPr="00DF7C39">
        <w:t xml:space="preserve"> </w:t>
      </w:r>
      <w:proofErr w:type="spellStart"/>
      <w:r w:rsidRPr="00DF7C39">
        <w:t>solidarnosti</w:t>
      </w:r>
      <w:proofErr w:type="spellEnd"/>
      <w:r w:rsidRPr="00DF7C39">
        <w:t xml:space="preserve">. </w:t>
      </w:r>
      <w:proofErr w:type="spellStart"/>
      <w:r w:rsidRPr="00DF7C39">
        <w:t>Evaluacija</w:t>
      </w:r>
      <w:proofErr w:type="spellEnd"/>
      <w:r w:rsidRPr="00DF7C39">
        <w:t xml:space="preserve"> </w:t>
      </w:r>
      <w:proofErr w:type="spellStart"/>
      <w:r w:rsidRPr="00DF7C39">
        <w:t>Strategije</w:t>
      </w:r>
      <w:proofErr w:type="spellEnd"/>
      <w:r w:rsidRPr="00DF7C39">
        <w:t xml:space="preserve"> </w:t>
      </w:r>
      <w:proofErr w:type="spellStart"/>
      <w:r w:rsidRPr="00DF7C39">
        <w:t>ukazuje</w:t>
      </w:r>
      <w:proofErr w:type="spellEnd"/>
      <w:r w:rsidRPr="00DF7C39">
        <w:t xml:space="preserve"> da </w:t>
      </w:r>
      <w:proofErr w:type="spellStart"/>
      <w:r w:rsidRPr="00DF7C39">
        <w:t>postojeći</w:t>
      </w:r>
      <w:proofErr w:type="spellEnd"/>
      <w:r w:rsidRPr="00DF7C39">
        <w:t xml:space="preserve"> </w:t>
      </w:r>
      <w:proofErr w:type="spellStart"/>
      <w:r w:rsidRPr="00DF7C39">
        <w:t>zakon</w:t>
      </w:r>
      <w:proofErr w:type="spellEnd"/>
      <w:r w:rsidRPr="00DF7C39">
        <w:t xml:space="preserve"> </w:t>
      </w:r>
      <w:proofErr w:type="spellStart"/>
      <w:r w:rsidRPr="00DF7C39">
        <w:t>ograničava</w:t>
      </w:r>
      <w:proofErr w:type="spellEnd"/>
      <w:r w:rsidRPr="00DF7C39">
        <w:t xml:space="preserve"> </w:t>
      </w:r>
      <w:proofErr w:type="spellStart"/>
      <w:r w:rsidRPr="00DF7C39">
        <w:t>razvoj</w:t>
      </w:r>
      <w:proofErr w:type="spellEnd"/>
      <w:r w:rsidRPr="00DF7C39">
        <w:t xml:space="preserve"> </w:t>
      </w:r>
      <w:proofErr w:type="spellStart"/>
      <w:r w:rsidRPr="00DF7C39">
        <w:t>volonterskih</w:t>
      </w:r>
      <w:proofErr w:type="spellEnd"/>
      <w:r w:rsidRPr="00DF7C39">
        <w:t xml:space="preserve"> </w:t>
      </w:r>
      <w:proofErr w:type="spellStart"/>
      <w:r w:rsidRPr="00DF7C39">
        <w:t>programa</w:t>
      </w:r>
      <w:proofErr w:type="spellEnd"/>
      <w:r w:rsidRPr="00DF7C39">
        <w:t xml:space="preserve">, </w:t>
      </w:r>
      <w:proofErr w:type="spellStart"/>
      <w:r w:rsidRPr="00DF7C39">
        <w:t>korporativnog</w:t>
      </w:r>
      <w:proofErr w:type="spellEnd"/>
      <w:r w:rsidRPr="00DF7C39">
        <w:t xml:space="preserve"> </w:t>
      </w:r>
      <w:proofErr w:type="spellStart"/>
      <w:r w:rsidRPr="00DF7C39">
        <w:t>volontiranja</w:t>
      </w:r>
      <w:proofErr w:type="spellEnd"/>
      <w:r w:rsidRPr="00DF7C39">
        <w:t xml:space="preserve"> </w:t>
      </w:r>
      <w:proofErr w:type="spellStart"/>
      <w:r w:rsidRPr="00DF7C39">
        <w:t>i</w:t>
      </w:r>
      <w:proofErr w:type="spellEnd"/>
      <w:r w:rsidRPr="00DF7C39">
        <w:t xml:space="preserve"> </w:t>
      </w:r>
      <w:proofErr w:type="spellStart"/>
      <w:r w:rsidRPr="00DF7C39">
        <w:t>uključivanje</w:t>
      </w:r>
      <w:proofErr w:type="spellEnd"/>
      <w:r w:rsidRPr="00DF7C39">
        <w:t xml:space="preserve"> </w:t>
      </w:r>
      <w:proofErr w:type="spellStart"/>
      <w:r w:rsidRPr="00DF7C39">
        <w:t>mladih</w:t>
      </w:r>
      <w:proofErr w:type="spellEnd"/>
      <w:r w:rsidRPr="00DF7C39">
        <w:t xml:space="preserve"> u </w:t>
      </w:r>
      <w:proofErr w:type="spellStart"/>
      <w:r w:rsidRPr="00DF7C39">
        <w:t>volonterske</w:t>
      </w:r>
      <w:proofErr w:type="spellEnd"/>
      <w:r w:rsidRPr="00DF7C39">
        <w:t xml:space="preserve"> </w:t>
      </w:r>
      <w:proofErr w:type="spellStart"/>
      <w:r w:rsidRPr="00DF7C39">
        <w:t>aktivnosti</w:t>
      </w:r>
      <w:proofErr w:type="spellEnd"/>
      <w:r w:rsidRPr="00DF7C39">
        <w:t>.</w:t>
      </w:r>
    </w:p>
    <w:p w14:paraId="6A3F0887" w14:textId="77777777" w:rsidR="00996A8D" w:rsidRDefault="00996A8D" w:rsidP="00996A8D">
      <w:pPr>
        <w:jc w:val="both"/>
      </w:pPr>
    </w:p>
    <w:p w14:paraId="0F372546" w14:textId="77777777" w:rsidR="009D4E08" w:rsidRPr="009D4E08" w:rsidRDefault="009D4E08" w:rsidP="00996A8D">
      <w:pPr>
        <w:jc w:val="both"/>
        <w:rPr>
          <w:color w:val="000000"/>
        </w:rPr>
      </w:pPr>
      <w:proofErr w:type="spellStart"/>
      <w:r w:rsidRPr="009D4E08">
        <w:rPr>
          <w:color w:val="000000"/>
        </w:rPr>
        <w:t>Stanje</w:t>
      </w:r>
      <w:proofErr w:type="spellEnd"/>
      <w:r w:rsidRPr="009D4E08">
        <w:rPr>
          <w:color w:val="000000"/>
        </w:rPr>
        <w:t xml:space="preserve"> u </w:t>
      </w:r>
      <w:proofErr w:type="spellStart"/>
      <w:r w:rsidRPr="009D4E08">
        <w:rPr>
          <w:color w:val="000000"/>
        </w:rPr>
        <w:t>oblasti</w:t>
      </w:r>
      <w:proofErr w:type="spellEnd"/>
      <w:r w:rsidRPr="009D4E08">
        <w:rPr>
          <w:color w:val="000000"/>
        </w:rPr>
        <w:t xml:space="preserve"> </w:t>
      </w:r>
      <w:proofErr w:type="spellStart"/>
      <w:r w:rsidRPr="009D4E08">
        <w:rPr>
          <w:color w:val="000000"/>
        </w:rPr>
        <w:t>participacije</w:t>
      </w:r>
      <w:proofErr w:type="spellEnd"/>
      <w:r w:rsidRPr="009D4E08">
        <w:rPr>
          <w:color w:val="000000"/>
        </w:rPr>
        <w:t xml:space="preserve"> NVO </w:t>
      </w:r>
      <w:proofErr w:type="spellStart"/>
      <w:r w:rsidRPr="009D4E08">
        <w:rPr>
          <w:color w:val="000000"/>
        </w:rPr>
        <w:t>i</w:t>
      </w:r>
      <w:proofErr w:type="spellEnd"/>
      <w:r w:rsidRPr="009D4E08">
        <w:rPr>
          <w:color w:val="000000"/>
        </w:rPr>
        <w:t xml:space="preserve"> </w:t>
      </w:r>
      <w:proofErr w:type="spellStart"/>
      <w:r w:rsidRPr="009D4E08">
        <w:rPr>
          <w:color w:val="000000"/>
        </w:rPr>
        <w:t>građana</w:t>
      </w:r>
      <w:proofErr w:type="spellEnd"/>
      <w:r w:rsidRPr="009D4E08">
        <w:rPr>
          <w:color w:val="000000"/>
        </w:rPr>
        <w:t xml:space="preserve"> u </w:t>
      </w:r>
      <w:proofErr w:type="spellStart"/>
      <w:r w:rsidRPr="009D4E08">
        <w:rPr>
          <w:color w:val="000000"/>
        </w:rPr>
        <w:t>donošenju</w:t>
      </w:r>
      <w:proofErr w:type="spellEnd"/>
      <w:r w:rsidRPr="009D4E08">
        <w:rPr>
          <w:color w:val="000000"/>
        </w:rPr>
        <w:t xml:space="preserve"> </w:t>
      </w:r>
      <w:proofErr w:type="spellStart"/>
      <w:r w:rsidRPr="009D4E08">
        <w:rPr>
          <w:color w:val="000000"/>
        </w:rPr>
        <w:t>odluka</w:t>
      </w:r>
      <w:proofErr w:type="spellEnd"/>
      <w:r w:rsidRPr="009D4E08">
        <w:rPr>
          <w:color w:val="000000"/>
        </w:rPr>
        <w:t xml:space="preserve"> </w:t>
      </w:r>
      <w:proofErr w:type="spellStart"/>
      <w:r w:rsidRPr="009D4E08">
        <w:rPr>
          <w:color w:val="000000"/>
        </w:rPr>
        <w:t>pokazuje</w:t>
      </w:r>
      <w:proofErr w:type="spellEnd"/>
      <w:r w:rsidRPr="009D4E08">
        <w:rPr>
          <w:color w:val="000000"/>
        </w:rPr>
        <w:t xml:space="preserve"> </w:t>
      </w:r>
      <w:proofErr w:type="spellStart"/>
      <w:r w:rsidRPr="009D4E08">
        <w:rPr>
          <w:color w:val="000000"/>
        </w:rPr>
        <w:t>određeni</w:t>
      </w:r>
      <w:proofErr w:type="spellEnd"/>
      <w:r w:rsidRPr="009D4E08">
        <w:rPr>
          <w:color w:val="000000"/>
        </w:rPr>
        <w:t xml:space="preserve"> </w:t>
      </w:r>
      <w:proofErr w:type="spellStart"/>
      <w:r w:rsidRPr="009D4E08">
        <w:rPr>
          <w:color w:val="000000"/>
        </w:rPr>
        <w:t>normativni</w:t>
      </w:r>
      <w:proofErr w:type="spellEnd"/>
      <w:r w:rsidRPr="009D4E08">
        <w:rPr>
          <w:color w:val="000000"/>
        </w:rPr>
        <w:t xml:space="preserve"> </w:t>
      </w:r>
      <w:proofErr w:type="spellStart"/>
      <w:r w:rsidRPr="009D4E08">
        <w:rPr>
          <w:color w:val="000000"/>
        </w:rPr>
        <w:t>napredak</w:t>
      </w:r>
      <w:proofErr w:type="spellEnd"/>
      <w:r w:rsidRPr="009D4E08">
        <w:rPr>
          <w:color w:val="000000"/>
        </w:rPr>
        <w:t xml:space="preserve">, </w:t>
      </w:r>
      <w:proofErr w:type="spellStart"/>
      <w:r w:rsidRPr="009D4E08">
        <w:rPr>
          <w:color w:val="000000"/>
        </w:rPr>
        <w:t>ali</w:t>
      </w:r>
      <w:proofErr w:type="spellEnd"/>
      <w:r w:rsidRPr="009D4E08">
        <w:rPr>
          <w:color w:val="000000"/>
        </w:rPr>
        <w:t xml:space="preserve"> </w:t>
      </w:r>
      <w:proofErr w:type="spellStart"/>
      <w:r w:rsidRPr="009D4E08">
        <w:rPr>
          <w:color w:val="000000"/>
        </w:rPr>
        <w:t>i</w:t>
      </w:r>
      <w:proofErr w:type="spellEnd"/>
      <w:r w:rsidRPr="009D4E08">
        <w:rPr>
          <w:color w:val="000000"/>
        </w:rPr>
        <w:t xml:space="preserve"> </w:t>
      </w:r>
      <w:proofErr w:type="spellStart"/>
      <w:r w:rsidRPr="009D4E08">
        <w:rPr>
          <w:color w:val="000000"/>
        </w:rPr>
        <w:t>značajne</w:t>
      </w:r>
      <w:proofErr w:type="spellEnd"/>
      <w:r w:rsidRPr="009D4E08">
        <w:rPr>
          <w:color w:val="000000"/>
        </w:rPr>
        <w:t xml:space="preserve"> </w:t>
      </w:r>
      <w:proofErr w:type="spellStart"/>
      <w:r w:rsidRPr="009D4E08">
        <w:rPr>
          <w:color w:val="000000"/>
        </w:rPr>
        <w:t>probleme</w:t>
      </w:r>
      <w:proofErr w:type="spellEnd"/>
      <w:r w:rsidRPr="009D4E08">
        <w:rPr>
          <w:color w:val="000000"/>
        </w:rPr>
        <w:t xml:space="preserve"> u </w:t>
      </w:r>
      <w:proofErr w:type="spellStart"/>
      <w:r w:rsidRPr="009D4E08">
        <w:rPr>
          <w:color w:val="000000"/>
        </w:rPr>
        <w:t>primjeni</w:t>
      </w:r>
      <w:proofErr w:type="spellEnd"/>
      <w:r w:rsidRPr="009D4E08">
        <w:rPr>
          <w:color w:val="000000"/>
        </w:rPr>
        <w:t xml:space="preserve">. </w:t>
      </w:r>
      <w:proofErr w:type="spellStart"/>
      <w:r w:rsidRPr="009D4E08">
        <w:rPr>
          <w:color w:val="000000"/>
        </w:rPr>
        <w:t>Uredba</w:t>
      </w:r>
      <w:proofErr w:type="spellEnd"/>
      <w:r w:rsidRPr="009D4E08">
        <w:rPr>
          <w:color w:val="000000"/>
        </w:rPr>
        <w:t xml:space="preserve"> o </w:t>
      </w:r>
      <w:proofErr w:type="spellStart"/>
      <w:r w:rsidRPr="009D4E08">
        <w:rPr>
          <w:color w:val="000000"/>
        </w:rPr>
        <w:t>izboru</w:t>
      </w:r>
      <w:proofErr w:type="spellEnd"/>
      <w:r w:rsidRPr="009D4E08">
        <w:rPr>
          <w:color w:val="000000"/>
        </w:rPr>
        <w:t xml:space="preserve"> </w:t>
      </w:r>
      <w:proofErr w:type="spellStart"/>
      <w:r w:rsidRPr="009D4E08">
        <w:rPr>
          <w:color w:val="000000"/>
        </w:rPr>
        <w:t>predstavnika</w:t>
      </w:r>
      <w:proofErr w:type="spellEnd"/>
      <w:r w:rsidRPr="009D4E08">
        <w:rPr>
          <w:color w:val="000000"/>
        </w:rPr>
        <w:t xml:space="preserve"> NVO u </w:t>
      </w:r>
      <w:proofErr w:type="spellStart"/>
      <w:r w:rsidRPr="009D4E08">
        <w:rPr>
          <w:color w:val="000000"/>
        </w:rPr>
        <w:t>radna</w:t>
      </w:r>
      <w:proofErr w:type="spellEnd"/>
      <w:r w:rsidRPr="009D4E08">
        <w:rPr>
          <w:color w:val="000000"/>
        </w:rPr>
        <w:t xml:space="preserve"> </w:t>
      </w:r>
      <w:proofErr w:type="spellStart"/>
      <w:r w:rsidRPr="009D4E08">
        <w:rPr>
          <w:color w:val="000000"/>
        </w:rPr>
        <w:t>tijela</w:t>
      </w:r>
      <w:proofErr w:type="spellEnd"/>
      <w:r w:rsidRPr="009D4E08">
        <w:rPr>
          <w:color w:val="000000"/>
        </w:rPr>
        <w:t xml:space="preserve"> organa </w:t>
      </w:r>
      <w:proofErr w:type="spellStart"/>
      <w:r w:rsidRPr="009D4E08">
        <w:rPr>
          <w:color w:val="000000"/>
        </w:rPr>
        <w:t>državne</w:t>
      </w:r>
      <w:proofErr w:type="spellEnd"/>
      <w:r w:rsidRPr="009D4E08">
        <w:rPr>
          <w:color w:val="000000"/>
        </w:rPr>
        <w:t xml:space="preserve"> </w:t>
      </w:r>
      <w:proofErr w:type="spellStart"/>
      <w:r w:rsidRPr="009D4E08">
        <w:rPr>
          <w:color w:val="000000"/>
        </w:rPr>
        <w:t>uprave</w:t>
      </w:r>
      <w:proofErr w:type="spellEnd"/>
      <w:r w:rsidRPr="009D4E08">
        <w:rPr>
          <w:color w:val="000000"/>
        </w:rPr>
        <w:t xml:space="preserve"> </w:t>
      </w:r>
      <w:proofErr w:type="spellStart"/>
      <w:r w:rsidRPr="009D4E08">
        <w:rPr>
          <w:color w:val="000000"/>
        </w:rPr>
        <w:t>i</w:t>
      </w:r>
      <w:proofErr w:type="spellEnd"/>
      <w:r w:rsidRPr="009D4E08">
        <w:rPr>
          <w:color w:val="000000"/>
        </w:rPr>
        <w:t xml:space="preserve"> </w:t>
      </w:r>
      <w:proofErr w:type="spellStart"/>
      <w:r w:rsidRPr="009D4E08">
        <w:rPr>
          <w:color w:val="000000"/>
        </w:rPr>
        <w:t>sprovođenju</w:t>
      </w:r>
      <w:proofErr w:type="spellEnd"/>
      <w:r w:rsidRPr="009D4E08">
        <w:rPr>
          <w:color w:val="000000"/>
        </w:rPr>
        <w:t xml:space="preserve"> </w:t>
      </w:r>
      <w:proofErr w:type="spellStart"/>
      <w:r w:rsidRPr="009D4E08">
        <w:rPr>
          <w:color w:val="000000"/>
        </w:rPr>
        <w:t>javne</w:t>
      </w:r>
      <w:proofErr w:type="spellEnd"/>
      <w:r w:rsidRPr="009D4E08">
        <w:rPr>
          <w:color w:val="000000"/>
        </w:rPr>
        <w:t xml:space="preserve"> </w:t>
      </w:r>
      <w:proofErr w:type="spellStart"/>
      <w:r w:rsidRPr="009D4E08">
        <w:rPr>
          <w:color w:val="000000"/>
        </w:rPr>
        <w:t>rasprave</w:t>
      </w:r>
      <w:proofErr w:type="spellEnd"/>
      <w:r w:rsidRPr="009D4E08">
        <w:rPr>
          <w:color w:val="000000"/>
        </w:rPr>
        <w:t xml:space="preserve"> </w:t>
      </w:r>
      <w:proofErr w:type="spellStart"/>
      <w:r w:rsidRPr="009D4E08">
        <w:rPr>
          <w:color w:val="000000"/>
        </w:rPr>
        <w:t>propisuje</w:t>
      </w:r>
      <w:proofErr w:type="spellEnd"/>
      <w:r w:rsidRPr="009D4E08">
        <w:rPr>
          <w:color w:val="000000"/>
        </w:rPr>
        <w:t xml:space="preserve"> </w:t>
      </w:r>
      <w:proofErr w:type="spellStart"/>
      <w:r w:rsidRPr="009D4E08">
        <w:rPr>
          <w:color w:val="000000"/>
        </w:rPr>
        <w:t>postupak</w:t>
      </w:r>
      <w:proofErr w:type="spellEnd"/>
      <w:r w:rsidRPr="009D4E08">
        <w:rPr>
          <w:color w:val="000000"/>
        </w:rPr>
        <w:t xml:space="preserve"> </w:t>
      </w:r>
      <w:proofErr w:type="spellStart"/>
      <w:r w:rsidRPr="009D4E08">
        <w:rPr>
          <w:color w:val="000000"/>
        </w:rPr>
        <w:t>izbora</w:t>
      </w:r>
      <w:proofErr w:type="spellEnd"/>
      <w:r w:rsidRPr="009D4E08">
        <w:rPr>
          <w:color w:val="000000"/>
        </w:rPr>
        <w:t xml:space="preserve"> </w:t>
      </w:r>
      <w:proofErr w:type="spellStart"/>
      <w:r w:rsidRPr="009D4E08">
        <w:rPr>
          <w:color w:val="000000"/>
        </w:rPr>
        <w:t>predstavnika</w:t>
      </w:r>
      <w:proofErr w:type="spellEnd"/>
      <w:r w:rsidRPr="009D4E08">
        <w:rPr>
          <w:color w:val="000000"/>
        </w:rPr>
        <w:t xml:space="preserve"> NVO u </w:t>
      </w:r>
      <w:proofErr w:type="spellStart"/>
      <w:r w:rsidRPr="009D4E08">
        <w:rPr>
          <w:color w:val="000000"/>
        </w:rPr>
        <w:t>radna</w:t>
      </w:r>
      <w:proofErr w:type="spellEnd"/>
      <w:r w:rsidRPr="009D4E08">
        <w:rPr>
          <w:color w:val="000000"/>
        </w:rPr>
        <w:t xml:space="preserve"> </w:t>
      </w:r>
      <w:proofErr w:type="spellStart"/>
      <w:r w:rsidRPr="009D4E08">
        <w:rPr>
          <w:color w:val="000000"/>
        </w:rPr>
        <w:t>tijela</w:t>
      </w:r>
      <w:proofErr w:type="spellEnd"/>
      <w:r w:rsidRPr="009D4E08">
        <w:rPr>
          <w:color w:val="000000"/>
        </w:rPr>
        <w:t xml:space="preserve">, </w:t>
      </w:r>
      <w:proofErr w:type="spellStart"/>
      <w:r w:rsidRPr="009D4E08">
        <w:rPr>
          <w:color w:val="000000"/>
        </w:rPr>
        <w:t>obaveze</w:t>
      </w:r>
      <w:proofErr w:type="spellEnd"/>
      <w:r w:rsidRPr="009D4E08">
        <w:rPr>
          <w:color w:val="000000"/>
        </w:rPr>
        <w:t xml:space="preserve"> </w:t>
      </w:r>
      <w:proofErr w:type="spellStart"/>
      <w:r w:rsidRPr="009D4E08">
        <w:rPr>
          <w:color w:val="000000"/>
        </w:rPr>
        <w:t>sprovođenja</w:t>
      </w:r>
      <w:proofErr w:type="spellEnd"/>
      <w:r w:rsidRPr="009D4E08">
        <w:rPr>
          <w:color w:val="000000"/>
        </w:rPr>
        <w:t xml:space="preserve"> </w:t>
      </w:r>
      <w:proofErr w:type="spellStart"/>
      <w:r w:rsidRPr="009D4E08">
        <w:rPr>
          <w:color w:val="000000"/>
        </w:rPr>
        <w:t>javnih</w:t>
      </w:r>
      <w:proofErr w:type="spellEnd"/>
      <w:r w:rsidRPr="009D4E08">
        <w:rPr>
          <w:color w:val="000000"/>
        </w:rPr>
        <w:t xml:space="preserve"> </w:t>
      </w:r>
      <w:proofErr w:type="spellStart"/>
      <w:r w:rsidRPr="009D4E08">
        <w:rPr>
          <w:color w:val="000000"/>
        </w:rPr>
        <w:t>konsultacija</w:t>
      </w:r>
      <w:proofErr w:type="spellEnd"/>
      <w:r w:rsidRPr="009D4E08">
        <w:rPr>
          <w:color w:val="000000"/>
        </w:rPr>
        <w:t xml:space="preserve"> </w:t>
      </w:r>
      <w:proofErr w:type="spellStart"/>
      <w:r w:rsidRPr="009D4E08">
        <w:rPr>
          <w:color w:val="000000"/>
        </w:rPr>
        <w:t>i</w:t>
      </w:r>
      <w:proofErr w:type="spellEnd"/>
      <w:r w:rsidRPr="009D4E08">
        <w:rPr>
          <w:color w:val="000000"/>
        </w:rPr>
        <w:t xml:space="preserve"> </w:t>
      </w:r>
      <w:proofErr w:type="spellStart"/>
      <w:r w:rsidRPr="009D4E08">
        <w:rPr>
          <w:color w:val="000000"/>
        </w:rPr>
        <w:t>javnih</w:t>
      </w:r>
      <w:proofErr w:type="spellEnd"/>
      <w:r w:rsidRPr="009D4E08">
        <w:rPr>
          <w:color w:val="000000"/>
        </w:rPr>
        <w:t xml:space="preserve"> </w:t>
      </w:r>
      <w:proofErr w:type="spellStart"/>
      <w:r w:rsidRPr="009D4E08">
        <w:rPr>
          <w:color w:val="000000"/>
        </w:rPr>
        <w:t>rasprava</w:t>
      </w:r>
      <w:proofErr w:type="spellEnd"/>
      <w:r w:rsidRPr="009D4E08">
        <w:rPr>
          <w:color w:val="000000"/>
        </w:rPr>
        <w:t xml:space="preserve">, </w:t>
      </w:r>
      <w:proofErr w:type="spellStart"/>
      <w:r w:rsidRPr="009D4E08">
        <w:rPr>
          <w:color w:val="000000"/>
        </w:rPr>
        <w:t>kao</w:t>
      </w:r>
      <w:proofErr w:type="spellEnd"/>
      <w:r w:rsidRPr="009D4E08">
        <w:rPr>
          <w:color w:val="000000"/>
        </w:rPr>
        <w:t xml:space="preserve"> </w:t>
      </w:r>
      <w:proofErr w:type="spellStart"/>
      <w:r w:rsidRPr="009D4E08">
        <w:rPr>
          <w:color w:val="000000"/>
        </w:rPr>
        <w:t>i</w:t>
      </w:r>
      <w:proofErr w:type="spellEnd"/>
      <w:r w:rsidRPr="009D4E08">
        <w:rPr>
          <w:color w:val="000000"/>
        </w:rPr>
        <w:t xml:space="preserve"> </w:t>
      </w:r>
      <w:proofErr w:type="spellStart"/>
      <w:r w:rsidRPr="009D4E08">
        <w:rPr>
          <w:color w:val="000000"/>
        </w:rPr>
        <w:t>objavljivanje</w:t>
      </w:r>
      <w:proofErr w:type="spellEnd"/>
      <w:r w:rsidRPr="009D4E08">
        <w:rPr>
          <w:color w:val="000000"/>
        </w:rPr>
        <w:t xml:space="preserve"> </w:t>
      </w:r>
      <w:proofErr w:type="spellStart"/>
      <w:r w:rsidRPr="009D4E08">
        <w:rPr>
          <w:color w:val="000000"/>
        </w:rPr>
        <w:t>izvještaja</w:t>
      </w:r>
      <w:proofErr w:type="spellEnd"/>
      <w:r w:rsidRPr="009D4E08">
        <w:rPr>
          <w:color w:val="000000"/>
        </w:rPr>
        <w:t xml:space="preserve"> o </w:t>
      </w:r>
      <w:proofErr w:type="spellStart"/>
      <w:r w:rsidRPr="009D4E08">
        <w:rPr>
          <w:color w:val="000000"/>
        </w:rPr>
        <w:t>konsultovanju</w:t>
      </w:r>
      <w:proofErr w:type="spellEnd"/>
      <w:r w:rsidRPr="009D4E08">
        <w:rPr>
          <w:color w:val="000000"/>
        </w:rPr>
        <w:t xml:space="preserve">. </w:t>
      </w:r>
      <w:proofErr w:type="spellStart"/>
      <w:r w:rsidRPr="009D4E08">
        <w:rPr>
          <w:color w:val="000000"/>
        </w:rPr>
        <w:t>Ipak</w:t>
      </w:r>
      <w:proofErr w:type="spellEnd"/>
      <w:r w:rsidRPr="009D4E08">
        <w:rPr>
          <w:color w:val="000000"/>
        </w:rPr>
        <w:t xml:space="preserve">, </w:t>
      </w:r>
      <w:proofErr w:type="spellStart"/>
      <w:r w:rsidRPr="009D4E08">
        <w:rPr>
          <w:color w:val="000000"/>
        </w:rPr>
        <w:t>evaluacija</w:t>
      </w:r>
      <w:proofErr w:type="spellEnd"/>
      <w:r w:rsidRPr="009D4E08">
        <w:rPr>
          <w:color w:val="000000"/>
        </w:rPr>
        <w:t xml:space="preserve"> </w:t>
      </w:r>
      <w:proofErr w:type="spellStart"/>
      <w:r w:rsidRPr="009D4E08">
        <w:rPr>
          <w:color w:val="000000"/>
        </w:rPr>
        <w:t>i</w:t>
      </w:r>
      <w:proofErr w:type="spellEnd"/>
      <w:r w:rsidRPr="009D4E08">
        <w:rPr>
          <w:color w:val="000000"/>
        </w:rPr>
        <w:t xml:space="preserve"> </w:t>
      </w:r>
      <w:proofErr w:type="spellStart"/>
      <w:r w:rsidRPr="009D4E08">
        <w:rPr>
          <w:color w:val="000000"/>
        </w:rPr>
        <w:t>izvještaji</w:t>
      </w:r>
      <w:proofErr w:type="spellEnd"/>
      <w:r w:rsidRPr="009D4E08">
        <w:rPr>
          <w:color w:val="000000"/>
        </w:rPr>
        <w:t xml:space="preserve"> o </w:t>
      </w:r>
      <w:proofErr w:type="spellStart"/>
      <w:r w:rsidRPr="009D4E08">
        <w:rPr>
          <w:color w:val="000000"/>
        </w:rPr>
        <w:t>primjeni</w:t>
      </w:r>
      <w:proofErr w:type="spellEnd"/>
      <w:r w:rsidRPr="009D4E08">
        <w:rPr>
          <w:color w:val="000000"/>
        </w:rPr>
        <w:t xml:space="preserve"> </w:t>
      </w:r>
      <w:proofErr w:type="spellStart"/>
      <w:r w:rsidRPr="009D4E08">
        <w:rPr>
          <w:color w:val="000000"/>
        </w:rPr>
        <w:t>Uredbe</w:t>
      </w:r>
      <w:proofErr w:type="spellEnd"/>
      <w:r w:rsidRPr="009D4E08">
        <w:rPr>
          <w:color w:val="000000"/>
        </w:rPr>
        <w:t xml:space="preserve"> </w:t>
      </w:r>
      <w:proofErr w:type="spellStart"/>
      <w:r w:rsidRPr="009D4E08">
        <w:rPr>
          <w:color w:val="000000"/>
        </w:rPr>
        <w:t>ukazuju</w:t>
      </w:r>
      <w:proofErr w:type="spellEnd"/>
      <w:r w:rsidRPr="009D4E08">
        <w:rPr>
          <w:color w:val="000000"/>
        </w:rPr>
        <w:t xml:space="preserve"> da </w:t>
      </w:r>
      <w:proofErr w:type="spellStart"/>
      <w:r w:rsidRPr="009D4E08">
        <w:rPr>
          <w:color w:val="000000"/>
        </w:rPr>
        <w:t>javne</w:t>
      </w:r>
      <w:proofErr w:type="spellEnd"/>
      <w:r w:rsidRPr="009D4E08">
        <w:rPr>
          <w:color w:val="000000"/>
        </w:rPr>
        <w:t xml:space="preserve"> </w:t>
      </w:r>
      <w:proofErr w:type="spellStart"/>
      <w:r w:rsidRPr="009D4E08">
        <w:rPr>
          <w:color w:val="000000"/>
        </w:rPr>
        <w:t>konsultacije</w:t>
      </w:r>
      <w:proofErr w:type="spellEnd"/>
      <w:r w:rsidRPr="009D4E08">
        <w:rPr>
          <w:color w:val="000000"/>
        </w:rPr>
        <w:t xml:space="preserve"> </w:t>
      </w:r>
      <w:proofErr w:type="spellStart"/>
      <w:r w:rsidRPr="009D4E08">
        <w:rPr>
          <w:color w:val="000000"/>
        </w:rPr>
        <w:t>često</w:t>
      </w:r>
      <w:proofErr w:type="spellEnd"/>
      <w:r w:rsidRPr="009D4E08">
        <w:rPr>
          <w:color w:val="000000"/>
        </w:rPr>
        <w:t xml:space="preserve"> </w:t>
      </w:r>
      <w:proofErr w:type="spellStart"/>
      <w:r w:rsidRPr="009D4E08">
        <w:rPr>
          <w:color w:val="000000"/>
        </w:rPr>
        <w:t>nijesu</w:t>
      </w:r>
      <w:proofErr w:type="spellEnd"/>
      <w:r w:rsidRPr="009D4E08">
        <w:rPr>
          <w:color w:val="000000"/>
        </w:rPr>
        <w:t xml:space="preserve"> </w:t>
      </w:r>
      <w:proofErr w:type="spellStart"/>
      <w:r w:rsidRPr="009D4E08">
        <w:rPr>
          <w:color w:val="000000"/>
        </w:rPr>
        <w:t>pravovremeno</w:t>
      </w:r>
      <w:proofErr w:type="spellEnd"/>
      <w:r w:rsidRPr="009D4E08">
        <w:rPr>
          <w:color w:val="000000"/>
        </w:rPr>
        <w:t xml:space="preserve"> </w:t>
      </w:r>
      <w:proofErr w:type="spellStart"/>
      <w:r w:rsidRPr="009D4E08">
        <w:rPr>
          <w:color w:val="000000"/>
        </w:rPr>
        <w:t>objavljene</w:t>
      </w:r>
      <w:proofErr w:type="spellEnd"/>
      <w:r w:rsidRPr="009D4E08">
        <w:rPr>
          <w:color w:val="000000"/>
        </w:rPr>
        <w:t xml:space="preserve">, da se </w:t>
      </w:r>
      <w:proofErr w:type="spellStart"/>
      <w:r w:rsidRPr="009D4E08">
        <w:rPr>
          <w:color w:val="000000"/>
        </w:rPr>
        <w:t>početne</w:t>
      </w:r>
      <w:proofErr w:type="spellEnd"/>
      <w:r w:rsidRPr="009D4E08">
        <w:rPr>
          <w:color w:val="000000"/>
        </w:rPr>
        <w:t xml:space="preserve"> </w:t>
      </w:r>
      <w:proofErr w:type="spellStart"/>
      <w:r w:rsidRPr="009D4E08">
        <w:rPr>
          <w:color w:val="000000"/>
        </w:rPr>
        <w:t>konsultacije</w:t>
      </w:r>
      <w:proofErr w:type="spellEnd"/>
      <w:r w:rsidRPr="009D4E08">
        <w:rPr>
          <w:color w:val="000000"/>
        </w:rPr>
        <w:t xml:space="preserve"> </w:t>
      </w:r>
      <w:proofErr w:type="spellStart"/>
      <w:r w:rsidRPr="009D4E08">
        <w:rPr>
          <w:color w:val="000000"/>
        </w:rPr>
        <w:t>sprovode</w:t>
      </w:r>
      <w:proofErr w:type="spellEnd"/>
      <w:r w:rsidRPr="009D4E08">
        <w:rPr>
          <w:color w:val="000000"/>
        </w:rPr>
        <w:t xml:space="preserve"> u </w:t>
      </w:r>
      <w:proofErr w:type="spellStart"/>
      <w:r w:rsidRPr="009D4E08">
        <w:rPr>
          <w:color w:val="000000"/>
        </w:rPr>
        <w:t>ograničenom</w:t>
      </w:r>
      <w:proofErr w:type="spellEnd"/>
      <w:r w:rsidRPr="009D4E08">
        <w:rPr>
          <w:color w:val="000000"/>
        </w:rPr>
        <w:t xml:space="preserve"> </w:t>
      </w:r>
      <w:proofErr w:type="spellStart"/>
      <w:r w:rsidRPr="009D4E08">
        <w:rPr>
          <w:color w:val="000000"/>
        </w:rPr>
        <w:t>obimu</w:t>
      </w:r>
      <w:proofErr w:type="spellEnd"/>
      <w:r w:rsidRPr="009D4E08">
        <w:rPr>
          <w:color w:val="000000"/>
        </w:rPr>
        <w:t xml:space="preserve">, da se </w:t>
      </w:r>
      <w:proofErr w:type="spellStart"/>
      <w:r w:rsidRPr="009D4E08">
        <w:rPr>
          <w:color w:val="000000"/>
        </w:rPr>
        <w:t>izvještaji</w:t>
      </w:r>
      <w:proofErr w:type="spellEnd"/>
      <w:r w:rsidRPr="009D4E08">
        <w:rPr>
          <w:color w:val="000000"/>
        </w:rPr>
        <w:t xml:space="preserve"> o </w:t>
      </w:r>
      <w:proofErr w:type="spellStart"/>
      <w:r w:rsidRPr="009D4E08">
        <w:rPr>
          <w:color w:val="000000"/>
        </w:rPr>
        <w:t>javnim</w:t>
      </w:r>
      <w:proofErr w:type="spellEnd"/>
      <w:r w:rsidRPr="009D4E08">
        <w:rPr>
          <w:color w:val="000000"/>
        </w:rPr>
        <w:t xml:space="preserve"> </w:t>
      </w:r>
      <w:proofErr w:type="spellStart"/>
      <w:r w:rsidRPr="009D4E08">
        <w:rPr>
          <w:color w:val="000000"/>
        </w:rPr>
        <w:t>raspravama</w:t>
      </w:r>
      <w:proofErr w:type="spellEnd"/>
      <w:r w:rsidRPr="009D4E08">
        <w:rPr>
          <w:color w:val="000000"/>
        </w:rPr>
        <w:t xml:space="preserve"> ne </w:t>
      </w:r>
      <w:proofErr w:type="spellStart"/>
      <w:r w:rsidRPr="009D4E08">
        <w:rPr>
          <w:color w:val="000000"/>
        </w:rPr>
        <w:t>objavljuju</w:t>
      </w:r>
      <w:proofErr w:type="spellEnd"/>
      <w:r w:rsidRPr="009D4E08">
        <w:rPr>
          <w:color w:val="000000"/>
        </w:rPr>
        <w:t xml:space="preserve"> </w:t>
      </w:r>
      <w:proofErr w:type="spellStart"/>
      <w:r w:rsidRPr="009D4E08">
        <w:rPr>
          <w:color w:val="000000"/>
        </w:rPr>
        <w:t>uvijek</w:t>
      </w:r>
      <w:proofErr w:type="spellEnd"/>
      <w:r w:rsidRPr="009D4E08">
        <w:rPr>
          <w:color w:val="000000"/>
        </w:rPr>
        <w:t xml:space="preserve"> </w:t>
      </w:r>
      <w:proofErr w:type="spellStart"/>
      <w:r w:rsidRPr="009D4E08">
        <w:rPr>
          <w:color w:val="000000"/>
        </w:rPr>
        <w:t>kvalitetno</w:t>
      </w:r>
      <w:proofErr w:type="spellEnd"/>
      <w:r w:rsidRPr="009D4E08">
        <w:rPr>
          <w:color w:val="000000"/>
        </w:rPr>
        <w:t xml:space="preserve"> </w:t>
      </w:r>
      <w:proofErr w:type="spellStart"/>
      <w:r w:rsidRPr="009D4E08">
        <w:rPr>
          <w:color w:val="000000"/>
        </w:rPr>
        <w:t>i</w:t>
      </w:r>
      <w:proofErr w:type="spellEnd"/>
      <w:r w:rsidRPr="009D4E08">
        <w:rPr>
          <w:color w:val="000000"/>
        </w:rPr>
        <w:t xml:space="preserve"> </w:t>
      </w:r>
      <w:proofErr w:type="spellStart"/>
      <w:r w:rsidRPr="009D4E08">
        <w:rPr>
          <w:color w:val="000000"/>
        </w:rPr>
        <w:t>pravovremeno</w:t>
      </w:r>
      <w:proofErr w:type="spellEnd"/>
      <w:r w:rsidRPr="009D4E08">
        <w:rPr>
          <w:color w:val="000000"/>
        </w:rPr>
        <w:t xml:space="preserve"> </w:t>
      </w:r>
      <w:proofErr w:type="spellStart"/>
      <w:r w:rsidRPr="009D4E08">
        <w:rPr>
          <w:color w:val="000000"/>
        </w:rPr>
        <w:t>i</w:t>
      </w:r>
      <w:proofErr w:type="spellEnd"/>
      <w:r w:rsidRPr="009D4E08">
        <w:rPr>
          <w:color w:val="000000"/>
        </w:rPr>
        <w:t xml:space="preserve"> da se </w:t>
      </w:r>
      <w:proofErr w:type="spellStart"/>
      <w:r w:rsidRPr="009D4E08">
        <w:rPr>
          <w:color w:val="000000"/>
        </w:rPr>
        <w:t>doprinos</w:t>
      </w:r>
      <w:proofErr w:type="spellEnd"/>
      <w:r w:rsidRPr="009D4E08">
        <w:rPr>
          <w:color w:val="000000"/>
        </w:rPr>
        <w:t xml:space="preserve"> NVO </w:t>
      </w:r>
      <w:proofErr w:type="spellStart"/>
      <w:r w:rsidRPr="009D4E08">
        <w:rPr>
          <w:color w:val="000000"/>
        </w:rPr>
        <w:t>i</w:t>
      </w:r>
      <w:proofErr w:type="spellEnd"/>
      <w:r w:rsidRPr="009D4E08">
        <w:rPr>
          <w:color w:val="000000"/>
        </w:rPr>
        <w:t xml:space="preserve"> </w:t>
      </w:r>
      <w:proofErr w:type="spellStart"/>
      <w:r w:rsidRPr="009D4E08">
        <w:rPr>
          <w:color w:val="000000"/>
        </w:rPr>
        <w:t>građana</w:t>
      </w:r>
      <w:proofErr w:type="spellEnd"/>
      <w:r w:rsidRPr="009D4E08">
        <w:rPr>
          <w:color w:val="000000"/>
        </w:rPr>
        <w:t xml:space="preserve"> ne </w:t>
      </w:r>
      <w:proofErr w:type="spellStart"/>
      <w:r w:rsidRPr="009D4E08">
        <w:rPr>
          <w:color w:val="000000"/>
        </w:rPr>
        <w:t>vidi</w:t>
      </w:r>
      <w:proofErr w:type="spellEnd"/>
      <w:r w:rsidRPr="009D4E08">
        <w:rPr>
          <w:color w:val="000000"/>
        </w:rPr>
        <w:t xml:space="preserve"> </w:t>
      </w:r>
      <w:proofErr w:type="spellStart"/>
      <w:r w:rsidRPr="009D4E08">
        <w:rPr>
          <w:color w:val="000000"/>
        </w:rPr>
        <w:t>dovoljno</w:t>
      </w:r>
      <w:proofErr w:type="spellEnd"/>
      <w:r w:rsidRPr="009D4E08">
        <w:rPr>
          <w:color w:val="000000"/>
        </w:rPr>
        <w:t xml:space="preserve"> </w:t>
      </w:r>
      <w:proofErr w:type="spellStart"/>
      <w:r w:rsidRPr="009D4E08">
        <w:rPr>
          <w:color w:val="000000"/>
        </w:rPr>
        <w:t>jasno</w:t>
      </w:r>
      <w:proofErr w:type="spellEnd"/>
      <w:r w:rsidRPr="009D4E08">
        <w:rPr>
          <w:color w:val="000000"/>
        </w:rPr>
        <w:t xml:space="preserve"> u </w:t>
      </w:r>
      <w:proofErr w:type="spellStart"/>
      <w:r w:rsidRPr="009D4E08">
        <w:rPr>
          <w:color w:val="000000"/>
        </w:rPr>
        <w:t>konačnim</w:t>
      </w:r>
      <w:proofErr w:type="spellEnd"/>
      <w:r w:rsidRPr="009D4E08">
        <w:rPr>
          <w:color w:val="000000"/>
        </w:rPr>
        <w:t xml:space="preserve"> </w:t>
      </w:r>
      <w:proofErr w:type="spellStart"/>
      <w:r w:rsidRPr="009D4E08">
        <w:rPr>
          <w:color w:val="000000"/>
        </w:rPr>
        <w:t>verzijama</w:t>
      </w:r>
      <w:proofErr w:type="spellEnd"/>
      <w:r w:rsidRPr="009D4E08">
        <w:rPr>
          <w:color w:val="000000"/>
        </w:rPr>
        <w:t xml:space="preserve"> </w:t>
      </w:r>
      <w:proofErr w:type="spellStart"/>
      <w:r w:rsidRPr="009D4E08">
        <w:rPr>
          <w:color w:val="000000"/>
        </w:rPr>
        <w:t>propisa</w:t>
      </w:r>
      <w:proofErr w:type="spellEnd"/>
      <w:r w:rsidRPr="009D4E08">
        <w:rPr>
          <w:color w:val="000000"/>
        </w:rPr>
        <w:t xml:space="preserve"> </w:t>
      </w:r>
      <w:proofErr w:type="spellStart"/>
      <w:r w:rsidRPr="009D4E08">
        <w:rPr>
          <w:color w:val="000000"/>
        </w:rPr>
        <w:t>i</w:t>
      </w:r>
      <w:proofErr w:type="spellEnd"/>
      <w:r w:rsidRPr="009D4E08">
        <w:rPr>
          <w:color w:val="000000"/>
        </w:rPr>
        <w:t xml:space="preserve"> </w:t>
      </w:r>
      <w:proofErr w:type="spellStart"/>
      <w:r w:rsidRPr="009D4E08">
        <w:rPr>
          <w:color w:val="000000"/>
        </w:rPr>
        <w:t>strategija</w:t>
      </w:r>
      <w:proofErr w:type="spellEnd"/>
      <w:r w:rsidRPr="009D4E08">
        <w:rPr>
          <w:color w:val="000000"/>
        </w:rPr>
        <w:t>.</w:t>
      </w:r>
    </w:p>
    <w:p w14:paraId="519D9611" w14:textId="77777777" w:rsidR="00996A8D" w:rsidRPr="009D4E08" w:rsidRDefault="00996A8D" w:rsidP="00996A8D">
      <w:pPr>
        <w:jc w:val="both"/>
      </w:pPr>
      <w:proofErr w:type="spellStart"/>
      <w:r w:rsidRPr="009D4E08">
        <w:t>Javne</w:t>
      </w:r>
      <w:proofErr w:type="spellEnd"/>
      <w:r w:rsidRPr="009D4E08">
        <w:t xml:space="preserve"> </w:t>
      </w:r>
      <w:proofErr w:type="spellStart"/>
      <w:r w:rsidRPr="009D4E08">
        <w:t>konsultacije</w:t>
      </w:r>
      <w:proofErr w:type="spellEnd"/>
      <w:r w:rsidRPr="009D4E08">
        <w:t xml:space="preserve"> se ne </w:t>
      </w:r>
      <w:proofErr w:type="spellStart"/>
      <w:r w:rsidRPr="009D4E08">
        <w:t>sprovode</w:t>
      </w:r>
      <w:proofErr w:type="spellEnd"/>
      <w:r w:rsidRPr="009D4E08">
        <w:t xml:space="preserve"> </w:t>
      </w:r>
      <w:proofErr w:type="spellStart"/>
      <w:r w:rsidRPr="009D4E08">
        <w:t>dosljedno</w:t>
      </w:r>
      <w:proofErr w:type="spellEnd"/>
      <w:r w:rsidRPr="009D4E08">
        <w:t xml:space="preserve">, </w:t>
      </w:r>
      <w:proofErr w:type="spellStart"/>
      <w:r w:rsidRPr="009D4E08">
        <w:t>početne</w:t>
      </w:r>
      <w:proofErr w:type="spellEnd"/>
      <w:r w:rsidRPr="009D4E08">
        <w:t xml:space="preserve"> </w:t>
      </w:r>
      <w:proofErr w:type="spellStart"/>
      <w:r w:rsidRPr="009D4E08">
        <w:t>konsultacije</w:t>
      </w:r>
      <w:proofErr w:type="spellEnd"/>
      <w:r w:rsidRPr="009D4E08">
        <w:t xml:space="preserve"> </w:t>
      </w:r>
      <w:proofErr w:type="spellStart"/>
      <w:r w:rsidRPr="009D4E08">
        <w:t>nijesu</w:t>
      </w:r>
      <w:proofErr w:type="spellEnd"/>
      <w:r w:rsidRPr="009D4E08">
        <w:t xml:space="preserve"> </w:t>
      </w:r>
      <w:proofErr w:type="spellStart"/>
      <w:r w:rsidRPr="009D4E08">
        <w:t>dovoljno</w:t>
      </w:r>
      <w:proofErr w:type="spellEnd"/>
      <w:r w:rsidRPr="009D4E08">
        <w:t xml:space="preserve"> </w:t>
      </w:r>
      <w:proofErr w:type="spellStart"/>
      <w:r w:rsidRPr="009D4E08">
        <w:t>zastupljene</w:t>
      </w:r>
      <w:proofErr w:type="spellEnd"/>
      <w:r w:rsidRPr="009D4E08">
        <w:t xml:space="preserve">, a portal </w:t>
      </w:r>
      <w:proofErr w:type="spellStart"/>
      <w:r w:rsidRPr="009D4E08">
        <w:t>eParticipacije</w:t>
      </w:r>
      <w:proofErr w:type="spellEnd"/>
      <w:r w:rsidRPr="009D4E08">
        <w:t xml:space="preserve"> se </w:t>
      </w:r>
      <w:proofErr w:type="spellStart"/>
      <w:r w:rsidRPr="009D4E08">
        <w:t>i</w:t>
      </w:r>
      <w:proofErr w:type="spellEnd"/>
      <w:r w:rsidRPr="009D4E08">
        <w:t xml:space="preserve"> </w:t>
      </w:r>
      <w:proofErr w:type="spellStart"/>
      <w:r w:rsidRPr="009D4E08">
        <w:t>dalje</w:t>
      </w:r>
      <w:proofErr w:type="spellEnd"/>
      <w:r w:rsidRPr="009D4E08">
        <w:t xml:space="preserve"> </w:t>
      </w:r>
      <w:proofErr w:type="spellStart"/>
      <w:r w:rsidRPr="009D4E08">
        <w:t>koristi</w:t>
      </w:r>
      <w:proofErr w:type="spellEnd"/>
      <w:r w:rsidRPr="009D4E08">
        <w:t xml:space="preserve"> u </w:t>
      </w:r>
      <w:proofErr w:type="spellStart"/>
      <w:r w:rsidRPr="009D4E08">
        <w:t>ograničenom</w:t>
      </w:r>
      <w:proofErr w:type="spellEnd"/>
      <w:r w:rsidRPr="009D4E08">
        <w:t xml:space="preserve"> </w:t>
      </w:r>
      <w:proofErr w:type="spellStart"/>
      <w:r w:rsidRPr="009D4E08">
        <w:t>obimu</w:t>
      </w:r>
      <w:proofErr w:type="spellEnd"/>
      <w:r w:rsidRPr="009D4E08">
        <w:t xml:space="preserve">. </w:t>
      </w:r>
      <w:proofErr w:type="spellStart"/>
      <w:r w:rsidRPr="009D4E08">
        <w:t>Izvještaj</w:t>
      </w:r>
      <w:proofErr w:type="spellEnd"/>
      <w:r w:rsidRPr="009D4E08">
        <w:t xml:space="preserve"> </w:t>
      </w:r>
      <w:proofErr w:type="spellStart"/>
      <w:r w:rsidRPr="009D4E08">
        <w:t>posebno</w:t>
      </w:r>
      <w:proofErr w:type="spellEnd"/>
      <w:r w:rsidRPr="009D4E08">
        <w:t xml:space="preserve"> </w:t>
      </w:r>
      <w:proofErr w:type="spellStart"/>
      <w:r w:rsidRPr="009D4E08">
        <w:t>ukazuje</w:t>
      </w:r>
      <w:proofErr w:type="spellEnd"/>
      <w:r w:rsidRPr="009D4E08">
        <w:t xml:space="preserve"> </w:t>
      </w:r>
      <w:proofErr w:type="spellStart"/>
      <w:r w:rsidRPr="009D4E08">
        <w:t>na</w:t>
      </w:r>
      <w:proofErr w:type="spellEnd"/>
      <w:r w:rsidRPr="009D4E08">
        <w:t xml:space="preserve"> </w:t>
      </w:r>
      <w:proofErr w:type="spellStart"/>
      <w:r w:rsidRPr="009D4E08">
        <w:t>potrebu</w:t>
      </w:r>
      <w:proofErr w:type="spellEnd"/>
      <w:r w:rsidRPr="009D4E08">
        <w:t xml:space="preserve"> </w:t>
      </w:r>
      <w:proofErr w:type="spellStart"/>
      <w:r w:rsidRPr="009D4E08">
        <w:t>unapređenja</w:t>
      </w:r>
      <w:proofErr w:type="spellEnd"/>
      <w:r w:rsidRPr="009D4E08">
        <w:t xml:space="preserve"> </w:t>
      </w:r>
      <w:proofErr w:type="spellStart"/>
      <w:r w:rsidRPr="009D4E08">
        <w:t>kvaliteta</w:t>
      </w:r>
      <w:proofErr w:type="spellEnd"/>
      <w:r w:rsidRPr="009D4E08">
        <w:t xml:space="preserve"> </w:t>
      </w:r>
      <w:proofErr w:type="spellStart"/>
      <w:r w:rsidRPr="009D4E08">
        <w:t>izvještaja</w:t>
      </w:r>
      <w:proofErr w:type="spellEnd"/>
      <w:r w:rsidRPr="009D4E08">
        <w:t xml:space="preserve"> o </w:t>
      </w:r>
      <w:proofErr w:type="spellStart"/>
      <w:r w:rsidRPr="009D4E08">
        <w:t>javnim</w:t>
      </w:r>
      <w:proofErr w:type="spellEnd"/>
      <w:r w:rsidRPr="009D4E08">
        <w:t xml:space="preserve"> </w:t>
      </w:r>
      <w:proofErr w:type="spellStart"/>
      <w:r w:rsidRPr="009D4E08">
        <w:t>konsultacijama</w:t>
      </w:r>
      <w:proofErr w:type="spellEnd"/>
      <w:r w:rsidRPr="009D4E08">
        <w:t xml:space="preserve"> </w:t>
      </w:r>
      <w:proofErr w:type="spellStart"/>
      <w:r w:rsidRPr="009D4E08">
        <w:t>i</w:t>
      </w:r>
      <w:proofErr w:type="spellEnd"/>
      <w:r w:rsidRPr="009D4E08">
        <w:t xml:space="preserve"> </w:t>
      </w:r>
      <w:proofErr w:type="spellStart"/>
      <w:r w:rsidRPr="009D4E08">
        <w:t>većeg</w:t>
      </w:r>
      <w:proofErr w:type="spellEnd"/>
      <w:r w:rsidRPr="009D4E08">
        <w:t xml:space="preserve"> </w:t>
      </w:r>
      <w:proofErr w:type="spellStart"/>
      <w:r w:rsidRPr="009D4E08">
        <w:t>uključivanja</w:t>
      </w:r>
      <w:proofErr w:type="spellEnd"/>
      <w:r w:rsidRPr="009D4E08">
        <w:t xml:space="preserve"> </w:t>
      </w:r>
      <w:proofErr w:type="spellStart"/>
      <w:r w:rsidRPr="009D4E08">
        <w:t>zainteresovane</w:t>
      </w:r>
      <w:proofErr w:type="spellEnd"/>
      <w:r w:rsidRPr="009D4E08">
        <w:t xml:space="preserve"> </w:t>
      </w:r>
      <w:proofErr w:type="spellStart"/>
      <w:r w:rsidRPr="009D4E08">
        <w:t>javnosti</w:t>
      </w:r>
      <w:proofErr w:type="spellEnd"/>
      <w:r w:rsidRPr="009D4E08">
        <w:t xml:space="preserve"> u </w:t>
      </w:r>
      <w:proofErr w:type="spellStart"/>
      <w:r w:rsidRPr="009D4E08">
        <w:t>rane</w:t>
      </w:r>
      <w:proofErr w:type="spellEnd"/>
      <w:r w:rsidRPr="009D4E08">
        <w:t xml:space="preserve"> faze </w:t>
      </w:r>
      <w:proofErr w:type="spellStart"/>
      <w:r w:rsidRPr="009D4E08">
        <w:t>kreiranja</w:t>
      </w:r>
      <w:proofErr w:type="spellEnd"/>
      <w:r w:rsidRPr="009D4E08">
        <w:t xml:space="preserve"> </w:t>
      </w:r>
      <w:proofErr w:type="spellStart"/>
      <w:r w:rsidRPr="009D4E08">
        <w:t>politika</w:t>
      </w:r>
      <w:proofErr w:type="spellEnd"/>
      <w:r w:rsidRPr="009D4E08">
        <w:t>.</w:t>
      </w:r>
    </w:p>
    <w:p w14:paraId="2592E763" w14:textId="77777777" w:rsidR="00996A8D" w:rsidRDefault="00996A8D" w:rsidP="00996A8D">
      <w:pPr>
        <w:pStyle w:val="Heading2"/>
        <w:jc w:val="both"/>
        <w:rPr>
          <w:rFonts w:ascii="Times New Roman" w:hAnsi="Times New Roman" w:cs="Times New Roman"/>
          <w:sz w:val="24"/>
          <w:szCs w:val="24"/>
        </w:rPr>
      </w:pPr>
    </w:p>
    <w:p w14:paraId="0FC3994F" w14:textId="4CE63461" w:rsidR="00996A8D" w:rsidRPr="00C71E31" w:rsidRDefault="00996A8D" w:rsidP="00996A8D">
      <w:pPr>
        <w:pStyle w:val="Heading2"/>
        <w:jc w:val="both"/>
        <w:rPr>
          <w:rFonts w:ascii="Times New Roman" w:hAnsi="Times New Roman" w:cs="Times New Roman"/>
          <w:color w:val="000000" w:themeColor="text1"/>
          <w:sz w:val="24"/>
          <w:szCs w:val="24"/>
        </w:rPr>
      </w:pPr>
      <w:proofErr w:type="spellStart"/>
      <w:r w:rsidRPr="00C71E31">
        <w:rPr>
          <w:rFonts w:ascii="Times New Roman" w:hAnsi="Times New Roman" w:cs="Times New Roman"/>
          <w:color w:val="000000" w:themeColor="text1"/>
          <w:sz w:val="24"/>
          <w:szCs w:val="24"/>
        </w:rPr>
        <w:t>Ključni</w:t>
      </w:r>
      <w:proofErr w:type="spellEnd"/>
      <w:r w:rsidRPr="00C71E31">
        <w:rPr>
          <w:rFonts w:ascii="Times New Roman" w:hAnsi="Times New Roman" w:cs="Times New Roman"/>
          <w:color w:val="000000" w:themeColor="text1"/>
          <w:sz w:val="24"/>
          <w:szCs w:val="24"/>
        </w:rPr>
        <w:t xml:space="preserve"> </w:t>
      </w:r>
      <w:proofErr w:type="spellStart"/>
      <w:r w:rsidRPr="00C71E31">
        <w:rPr>
          <w:rFonts w:ascii="Times New Roman" w:hAnsi="Times New Roman" w:cs="Times New Roman"/>
          <w:color w:val="000000" w:themeColor="text1"/>
          <w:sz w:val="24"/>
          <w:szCs w:val="24"/>
        </w:rPr>
        <w:t>podaci</w:t>
      </w:r>
      <w:proofErr w:type="spellEnd"/>
      <w:r w:rsidRPr="00C71E31">
        <w:rPr>
          <w:rFonts w:ascii="Times New Roman" w:hAnsi="Times New Roman" w:cs="Times New Roman"/>
          <w:color w:val="000000" w:themeColor="text1"/>
          <w:sz w:val="24"/>
          <w:szCs w:val="24"/>
        </w:rPr>
        <w:t xml:space="preserve"> o </w:t>
      </w:r>
      <w:proofErr w:type="spellStart"/>
      <w:r w:rsidRPr="00C71E31">
        <w:rPr>
          <w:rFonts w:ascii="Times New Roman" w:hAnsi="Times New Roman" w:cs="Times New Roman"/>
          <w:color w:val="000000" w:themeColor="text1"/>
          <w:sz w:val="24"/>
          <w:szCs w:val="24"/>
        </w:rPr>
        <w:t>javnim</w:t>
      </w:r>
      <w:proofErr w:type="spellEnd"/>
      <w:r w:rsidRPr="00C71E31">
        <w:rPr>
          <w:rFonts w:ascii="Times New Roman" w:hAnsi="Times New Roman" w:cs="Times New Roman"/>
          <w:color w:val="000000" w:themeColor="text1"/>
          <w:sz w:val="24"/>
          <w:szCs w:val="24"/>
        </w:rPr>
        <w:t xml:space="preserve"> </w:t>
      </w:r>
      <w:proofErr w:type="spellStart"/>
      <w:r w:rsidRPr="00C71E31">
        <w:rPr>
          <w:rFonts w:ascii="Times New Roman" w:hAnsi="Times New Roman" w:cs="Times New Roman"/>
          <w:color w:val="000000" w:themeColor="text1"/>
          <w:sz w:val="24"/>
          <w:szCs w:val="24"/>
        </w:rPr>
        <w:t>konsultacijama</w:t>
      </w:r>
      <w:proofErr w:type="spellEnd"/>
      <w:r w:rsidRPr="00C71E31">
        <w:rPr>
          <w:rFonts w:ascii="Times New Roman" w:hAnsi="Times New Roman" w:cs="Times New Roman"/>
          <w:color w:val="000000" w:themeColor="text1"/>
          <w:sz w:val="24"/>
          <w:szCs w:val="24"/>
        </w:rPr>
        <w:t xml:space="preserve"> u 202</w:t>
      </w:r>
      <w:r w:rsidR="00607B7F">
        <w:rPr>
          <w:rFonts w:ascii="Times New Roman" w:hAnsi="Times New Roman" w:cs="Times New Roman"/>
          <w:color w:val="000000" w:themeColor="text1"/>
          <w:sz w:val="24"/>
          <w:szCs w:val="24"/>
        </w:rPr>
        <w:t>5</w:t>
      </w:r>
      <w:r w:rsidRPr="00C71E31">
        <w:rPr>
          <w:rFonts w:ascii="Times New Roman" w:hAnsi="Times New Roman" w:cs="Times New Roman"/>
          <w:color w:val="000000" w:themeColor="text1"/>
          <w:sz w:val="24"/>
          <w:szCs w:val="24"/>
        </w:rPr>
        <w:t xml:space="preserve">. </w:t>
      </w:r>
      <w:proofErr w:type="spellStart"/>
      <w:r w:rsidRPr="00C71E31">
        <w:rPr>
          <w:rFonts w:ascii="Times New Roman" w:hAnsi="Times New Roman" w:cs="Times New Roman"/>
          <w:color w:val="000000" w:themeColor="text1"/>
          <w:sz w:val="24"/>
          <w:szCs w:val="24"/>
        </w:rPr>
        <w:t>godini</w:t>
      </w:r>
      <w:proofErr w:type="spellEnd"/>
      <w:r w:rsidR="0089396A">
        <w:rPr>
          <w:rStyle w:val="FootnoteReference"/>
          <w:rFonts w:ascii="Times New Roman" w:hAnsi="Times New Roman" w:cs="Times New Roman"/>
          <w:color w:val="000000" w:themeColor="text1"/>
          <w:sz w:val="24"/>
          <w:szCs w:val="24"/>
        </w:rPr>
        <w:footnoteReference w:id="35"/>
      </w:r>
    </w:p>
    <w:tbl>
      <w:tblPr>
        <w:tblStyle w:val="TableGrid"/>
        <w:tblW w:w="9067" w:type="dxa"/>
        <w:tblLook w:val="04A0" w:firstRow="1" w:lastRow="0" w:firstColumn="1" w:lastColumn="0" w:noHBand="0" w:noVBand="1"/>
      </w:tblPr>
      <w:tblGrid>
        <w:gridCol w:w="3681"/>
        <w:gridCol w:w="5386"/>
      </w:tblGrid>
      <w:tr w:rsidR="00996A8D" w:rsidRPr="00123B2B" w14:paraId="73C3ED91" w14:textId="77777777" w:rsidTr="00D703AE">
        <w:tc>
          <w:tcPr>
            <w:tcW w:w="3681" w:type="dxa"/>
            <w:shd w:val="clear" w:color="auto" w:fill="FFC000" w:themeFill="accent4"/>
          </w:tcPr>
          <w:p w14:paraId="5DDD2518" w14:textId="77777777" w:rsidR="00996A8D" w:rsidRPr="00123B2B" w:rsidRDefault="00996A8D" w:rsidP="00597B3E">
            <w:pPr>
              <w:jc w:val="both"/>
              <w:rPr>
                <w:b/>
                <w:bCs/>
              </w:rPr>
            </w:pPr>
            <w:proofErr w:type="spellStart"/>
            <w:r w:rsidRPr="00123B2B">
              <w:rPr>
                <w:b/>
                <w:bCs/>
              </w:rPr>
              <w:t>Pokazatelj</w:t>
            </w:r>
            <w:proofErr w:type="spellEnd"/>
          </w:p>
        </w:tc>
        <w:tc>
          <w:tcPr>
            <w:tcW w:w="5386" w:type="dxa"/>
            <w:shd w:val="clear" w:color="auto" w:fill="FFC000" w:themeFill="accent4"/>
          </w:tcPr>
          <w:p w14:paraId="07E4E8CE" w14:textId="77777777" w:rsidR="00996A8D" w:rsidRPr="00123B2B" w:rsidRDefault="00996A8D" w:rsidP="00597B3E">
            <w:pPr>
              <w:jc w:val="both"/>
              <w:rPr>
                <w:b/>
                <w:bCs/>
              </w:rPr>
            </w:pPr>
            <w:proofErr w:type="spellStart"/>
            <w:r w:rsidRPr="00123B2B">
              <w:rPr>
                <w:b/>
                <w:bCs/>
              </w:rPr>
              <w:t>Vrijednost</w:t>
            </w:r>
            <w:proofErr w:type="spellEnd"/>
          </w:p>
        </w:tc>
      </w:tr>
      <w:tr w:rsidR="00996A8D" w:rsidRPr="00DF7C39" w14:paraId="1B1E6326" w14:textId="77777777" w:rsidTr="00D703AE">
        <w:tc>
          <w:tcPr>
            <w:tcW w:w="3681" w:type="dxa"/>
          </w:tcPr>
          <w:p w14:paraId="3E7DBF7F" w14:textId="77777777" w:rsidR="00996A8D" w:rsidRPr="00DF7C39" w:rsidRDefault="00996A8D" w:rsidP="00597B3E">
            <w:pPr>
              <w:jc w:val="both"/>
            </w:pPr>
            <w:proofErr w:type="spellStart"/>
            <w:r w:rsidRPr="00DF7C39">
              <w:t>Ukupan</w:t>
            </w:r>
            <w:proofErr w:type="spellEnd"/>
            <w:r w:rsidRPr="00DF7C39">
              <w:t xml:space="preserve"> </w:t>
            </w:r>
            <w:proofErr w:type="spellStart"/>
            <w:r w:rsidRPr="00DF7C39">
              <w:t>broj</w:t>
            </w:r>
            <w:proofErr w:type="spellEnd"/>
            <w:r w:rsidRPr="00DF7C39">
              <w:t xml:space="preserve"> </w:t>
            </w:r>
            <w:proofErr w:type="spellStart"/>
            <w:r w:rsidRPr="00DF7C39">
              <w:t>akata</w:t>
            </w:r>
            <w:proofErr w:type="spellEnd"/>
            <w:r w:rsidRPr="00DF7C39">
              <w:t xml:space="preserve"> u </w:t>
            </w:r>
            <w:proofErr w:type="spellStart"/>
            <w:r w:rsidRPr="00DF7C39">
              <w:t>pripremi</w:t>
            </w:r>
            <w:proofErr w:type="spellEnd"/>
          </w:p>
        </w:tc>
        <w:tc>
          <w:tcPr>
            <w:tcW w:w="5386" w:type="dxa"/>
          </w:tcPr>
          <w:p w14:paraId="792853A9" w14:textId="33928D1E" w:rsidR="00996A8D" w:rsidRPr="00DF7C39" w:rsidRDefault="00996A8D" w:rsidP="00597B3E">
            <w:pPr>
              <w:jc w:val="both"/>
            </w:pPr>
            <w:r w:rsidRPr="00DF7C39">
              <w:t>1</w:t>
            </w:r>
            <w:r w:rsidR="00823AEB">
              <w:t>34</w:t>
            </w:r>
            <w:r w:rsidR="00607B7F">
              <w:rPr>
                <w:rStyle w:val="FootnoteReference"/>
              </w:rPr>
              <w:footnoteReference w:id="36"/>
            </w:r>
          </w:p>
        </w:tc>
      </w:tr>
      <w:tr w:rsidR="00996A8D" w:rsidRPr="00DF7C39" w14:paraId="5D5A191F" w14:textId="77777777" w:rsidTr="00D703AE">
        <w:tc>
          <w:tcPr>
            <w:tcW w:w="3681" w:type="dxa"/>
          </w:tcPr>
          <w:p w14:paraId="77CE59BB" w14:textId="77777777" w:rsidR="00996A8D" w:rsidRPr="00DF7C39" w:rsidRDefault="00996A8D" w:rsidP="00597B3E">
            <w:pPr>
              <w:jc w:val="both"/>
            </w:pPr>
            <w:proofErr w:type="spellStart"/>
            <w:r w:rsidRPr="00DF7C39">
              <w:t>Broj</w:t>
            </w:r>
            <w:proofErr w:type="spellEnd"/>
            <w:r w:rsidRPr="00DF7C39">
              <w:t xml:space="preserve"> </w:t>
            </w:r>
            <w:proofErr w:type="spellStart"/>
            <w:r w:rsidRPr="00DF7C39">
              <w:t>zakona</w:t>
            </w:r>
            <w:proofErr w:type="spellEnd"/>
          </w:p>
        </w:tc>
        <w:tc>
          <w:tcPr>
            <w:tcW w:w="5386" w:type="dxa"/>
          </w:tcPr>
          <w:p w14:paraId="42554C3A" w14:textId="45C0C6CA" w:rsidR="00996A8D" w:rsidRPr="00DF7C39" w:rsidRDefault="00D703AE" w:rsidP="00597B3E">
            <w:pPr>
              <w:jc w:val="both"/>
            </w:pPr>
            <w:r>
              <w:t xml:space="preserve">111 </w:t>
            </w:r>
            <w:r w:rsidR="00D046A8">
              <w:t xml:space="preserve">za </w:t>
            </w:r>
            <w:proofErr w:type="spellStart"/>
            <w:r w:rsidR="00D046A8">
              <w:t>koje</w:t>
            </w:r>
            <w:proofErr w:type="spellEnd"/>
            <w:r w:rsidR="00D046A8">
              <w:t xml:space="preserve"> je </w:t>
            </w:r>
            <w:proofErr w:type="spellStart"/>
            <w:r>
              <w:t>postojala</w:t>
            </w:r>
            <w:proofErr w:type="spellEnd"/>
            <w:r>
              <w:t xml:space="preserve"> </w:t>
            </w:r>
            <w:proofErr w:type="spellStart"/>
            <w:r>
              <w:t>obaveza</w:t>
            </w:r>
            <w:proofErr w:type="spellEnd"/>
            <w:r>
              <w:t xml:space="preserve"> </w:t>
            </w:r>
            <w:proofErr w:type="spellStart"/>
            <w:r>
              <w:t>svih</w:t>
            </w:r>
            <w:proofErr w:type="spellEnd"/>
            <w:r>
              <w:t xml:space="preserve"> </w:t>
            </w:r>
            <w:proofErr w:type="spellStart"/>
            <w:r>
              <w:t>instituta</w:t>
            </w:r>
            <w:proofErr w:type="spellEnd"/>
            <w:r>
              <w:t xml:space="preserve"> </w:t>
            </w:r>
            <w:proofErr w:type="spellStart"/>
            <w:r>
              <w:t>iz</w:t>
            </w:r>
            <w:proofErr w:type="spellEnd"/>
            <w:r>
              <w:t xml:space="preserve"> </w:t>
            </w:r>
            <w:proofErr w:type="spellStart"/>
            <w:r>
              <w:t>Uredbe</w:t>
            </w:r>
            <w:proofErr w:type="spellEnd"/>
          </w:p>
        </w:tc>
      </w:tr>
      <w:tr w:rsidR="00996A8D" w:rsidRPr="00DF7C39" w14:paraId="368760D8" w14:textId="77777777" w:rsidTr="00D703AE">
        <w:tc>
          <w:tcPr>
            <w:tcW w:w="3681" w:type="dxa"/>
          </w:tcPr>
          <w:p w14:paraId="6482A21C" w14:textId="77777777" w:rsidR="00996A8D" w:rsidRPr="00DF7C39" w:rsidRDefault="00996A8D" w:rsidP="00597B3E">
            <w:pPr>
              <w:jc w:val="both"/>
            </w:pPr>
            <w:proofErr w:type="spellStart"/>
            <w:r w:rsidRPr="00DF7C39">
              <w:t>Broj</w:t>
            </w:r>
            <w:proofErr w:type="spellEnd"/>
            <w:r w:rsidRPr="00DF7C39">
              <w:t xml:space="preserve"> </w:t>
            </w:r>
            <w:proofErr w:type="spellStart"/>
            <w:r w:rsidRPr="00DF7C39">
              <w:t>strateških</w:t>
            </w:r>
            <w:proofErr w:type="spellEnd"/>
            <w:r w:rsidRPr="00DF7C39">
              <w:t xml:space="preserve"> </w:t>
            </w:r>
            <w:proofErr w:type="spellStart"/>
            <w:r w:rsidRPr="00DF7C39">
              <w:t>dokumenata</w:t>
            </w:r>
            <w:proofErr w:type="spellEnd"/>
          </w:p>
        </w:tc>
        <w:tc>
          <w:tcPr>
            <w:tcW w:w="5386" w:type="dxa"/>
          </w:tcPr>
          <w:p w14:paraId="029202F0" w14:textId="1F74B27A" w:rsidR="00996A8D" w:rsidRPr="00DF7C39" w:rsidRDefault="00996A8D" w:rsidP="00597B3E">
            <w:pPr>
              <w:jc w:val="both"/>
            </w:pPr>
            <w:r w:rsidRPr="00DF7C39">
              <w:t>2</w:t>
            </w:r>
            <w:r w:rsidR="00F72244">
              <w:t>4</w:t>
            </w:r>
          </w:p>
        </w:tc>
      </w:tr>
      <w:tr w:rsidR="00996A8D" w:rsidRPr="00DF7C39" w14:paraId="78D380E0" w14:textId="77777777" w:rsidTr="00D703AE">
        <w:tc>
          <w:tcPr>
            <w:tcW w:w="3681" w:type="dxa"/>
          </w:tcPr>
          <w:p w14:paraId="029B0608" w14:textId="77777777" w:rsidR="00996A8D" w:rsidRPr="00DF7C39" w:rsidRDefault="00265623" w:rsidP="00597B3E">
            <w:pPr>
              <w:jc w:val="both"/>
            </w:pPr>
            <w:proofErr w:type="spellStart"/>
            <w:r>
              <w:t>Broj</w:t>
            </w:r>
            <w:proofErr w:type="spellEnd"/>
            <w:r>
              <w:t xml:space="preserve"> </w:t>
            </w:r>
            <w:proofErr w:type="spellStart"/>
            <w:r>
              <w:t>a</w:t>
            </w:r>
            <w:r w:rsidR="00996A8D" w:rsidRPr="00DF7C39">
              <w:t>kata</w:t>
            </w:r>
            <w:proofErr w:type="spellEnd"/>
            <w:r w:rsidR="00996A8D" w:rsidRPr="00DF7C39">
              <w:t xml:space="preserve"> za </w:t>
            </w:r>
            <w:proofErr w:type="spellStart"/>
            <w:r w:rsidR="00996A8D" w:rsidRPr="00DF7C39">
              <w:t>koje</w:t>
            </w:r>
            <w:proofErr w:type="spellEnd"/>
            <w:r w:rsidR="00996A8D" w:rsidRPr="00DF7C39">
              <w:t xml:space="preserve"> </w:t>
            </w:r>
            <w:proofErr w:type="spellStart"/>
            <w:r w:rsidR="00996A8D" w:rsidRPr="00DF7C39">
              <w:t>su</w:t>
            </w:r>
            <w:proofErr w:type="spellEnd"/>
            <w:r w:rsidR="00996A8D" w:rsidRPr="00DF7C39">
              <w:t xml:space="preserve"> </w:t>
            </w:r>
            <w:proofErr w:type="spellStart"/>
            <w:r w:rsidR="00996A8D" w:rsidRPr="00DF7C39">
              <w:t>sprovedene</w:t>
            </w:r>
            <w:proofErr w:type="spellEnd"/>
            <w:r w:rsidR="00996A8D" w:rsidRPr="00DF7C39">
              <w:t xml:space="preserve"> </w:t>
            </w:r>
            <w:proofErr w:type="spellStart"/>
            <w:r w:rsidR="00996A8D" w:rsidRPr="00DF7C39">
              <w:t>početne</w:t>
            </w:r>
            <w:proofErr w:type="spellEnd"/>
            <w:r w:rsidR="00996A8D" w:rsidRPr="00DF7C39">
              <w:t xml:space="preserve"> </w:t>
            </w:r>
            <w:proofErr w:type="spellStart"/>
            <w:r w:rsidR="00996A8D" w:rsidRPr="00DF7C39">
              <w:t>konsultacije</w:t>
            </w:r>
            <w:proofErr w:type="spellEnd"/>
          </w:p>
        </w:tc>
        <w:tc>
          <w:tcPr>
            <w:tcW w:w="5386" w:type="dxa"/>
          </w:tcPr>
          <w:p w14:paraId="104316EF" w14:textId="03F313B7" w:rsidR="00996A8D" w:rsidRPr="00DF7C39" w:rsidRDefault="00996A8D" w:rsidP="00597B3E">
            <w:pPr>
              <w:jc w:val="both"/>
            </w:pPr>
            <w:r w:rsidRPr="00DF7C39">
              <w:t>3</w:t>
            </w:r>
            <w:r w:rsidR="0001750E">
              <w:t xml:space="preserve">4 (od 134 koji </w:t>
            </w:r>
            <w:proofErr w:type="spellStart"/>
            <w:r w:rsidR="0001750E">
              <w:t>su</w:t>
            </w:r>
            <w:proofErr w:type="spellEnd"/>
            <w:r w:rsidR="0001750E">
              <w:t xml:space="preserve"> </w:t>
            </w:r>
            <w:proofErr w:type="spellStart"/>
            <w:r w:rsidR="0001750E">
              <w:t>shodno</w:t>
            </w:r>
            <w:proofErr w:type="spellEnd"/>
            <w:r w:rsidR="0001750E">
              <w:t xml:space="preserve"> </w:t>
            </w:r>
            <w:proofErr w:type="spellStart"/>
            <w:r w:rsidR="0001750E">
              <w:t>Uredbi</w:t>
            </w:r>
            <w:proofErr w:type="spellEnd"/>
            <w:r w:rsidR="0001750E">
              <w:t xml:space="preserve"> </w:t>
            </w:r>
            <w:proofErr w:type="spellStart"/>
            <w:r w:rsidR="0001750E">
              <w:t>trebali</w:t>
            </w:r>
            <w:proofErr w:type="spellEnd"/>
            <w:r w:rsidR="0001750E">
              <w:t xml:space="preserve"> </w:t>
            </w:r>
            <w:proofErr w:type="spellStart"/>
            <w:r w:rsidR="0001750E">
              <w:t>biti</w:t>
            </w:r>
            <w:proofErr w:type="spellEnd"/>
            <w:r w:rsidR="0001750E">
              <w:t xml:space="preserve"> </w:t>
            </w:r>
            <w:proofErr w:type="spellStart"/>
            <w:r w:rsidR="0001750E">
              <w:t>konsultovani</w:t>
            </w:r>
            <w:proofErr w:type="spellEnd"/>
            <w:r w:rsidR="0001750E">
              <w:t>)</w:t>
            </w:r>
          </w:p>
        </w:tc>
      </w:tr>
      <w:tr w:rsidR="0001750E" w:rsidRPr="00DF7C39" w14:paraId="35E24B94" w14:textId="77777777" w:rsidTr="00D703AE">
        <w:tc>
          <w:tcPr>
            <w:tcW w:w="3681" w:type="dxa"/>
          </w:tcPr>
          <w:p w14:paraId="45865B35" w14:textId="5E0A2C38" w:rsidR="0001750E" w:rsidRDefault="0001750E" w:rsidP="00597B3E">
            <w:pPr>
              <w:jc w:val="both"/>
            </w:pPr>
            <w:proofErr w:type="spellStart"/>
            <w:r w:rsidRPr="00DF7C39">
              <w:t>Procenat</w:t>
            </w:r>
            <w:proofErr w:type="spellEnd"/>
            <w:r w:rsidRPr="00DF7C39">
              <w:t xml:space="preserve"> </w:t>
            </w:r>
            <w:proofErr w:type="spellStart"/>
            <w:r w:rsidRPr="00DF7C39">
              <w:t>akata</w:t>
            </w:r>
            <w:proofErr w:type="spellEnd"/>
            <w:r w:rsidRPr="00DF7C39">
              <w:t xml:space="preserve"> bez </w:t>
            </w:r>
            <w:proofErr w:type="spellStart"/>
            <w:r>
              <w:t>sa</w:t>
            </w:r>
            <w:proofErr w:type="spellEnd"/>
            <w:r>
              <w:t xml:space="preserve"> </w:t>
            </w:r>
            <w:proofErr w:type="spellStart"/>
            <w:r w:rsidRPr="00DF7C39">
              <w:t>početni</w:t>
            </w:r>
            <w:r>
              <w:t>m</w:t>
            </w:r>
            <w:proofErr w:type="spellEnd"/>
            <w:r w:rsidRPr="00DF7C39">
              <w:t xml:space="preserve"> </w:t>
            </w:r>
            <w:proofErr w:type="spellStart"/>
            <w:r w:rsidRPr="00DF7C39">
              <w:t>konsultacija</w:t>
            </w:r>
            <w:r>
              <w:t>ma</w:t>
            </w:r>
            <w:proofErr w:type="spellEnd"/>
          </w:p>
        </w:tc>
        <w:tc>
          <w:tcPr>
            <w:tcW w:w="5386" w:type="dxa"/>
          </w:tcPr>
          <w:p w14:paraId="4E65E3D5" w14:textId="6496FF1B" w:rsidR="0001750E" w:rsidRPr="00DF7C39" w:rsidRDefault="0001750E" w:rsidP="00597B3E">
            <w:pPr>
              <w:jc w:val="both"/>
            </w:pPr>
            <w:r>
              <w:t>25,37%</w:t>
            </w:r>
          </w:p>
        </w:tc>
      </w:tr>
      <w:tr w:rsidR="00996A8D" w:rsidRPr="00DF7C39" w14:paraId="7158F7AF" w14:textId="77777777" w:rsidTr="00D703AE">
        <w:tc>
          <w:tcPr>
            <w:tcW w:w="3681" w:type="dxa"/>
          </w:tcPr>
          <w:p w14:paraId="65040F1A" w14:textId="77777777" w:rsidR="00996A8D" w:rsidRPr="00DF7C39" w:rsidRDefault="00996A8D" w:rsidP="00597B3E">
            <w:pPr>
              <w:jc w:val="both"/>
            </w:pPr>
            <w:proofErr w:type="spellStart"/>
            <w:r w:rsidRPr="00DF7C39">
              <w:t>Procenat</w:t>
            </w:r>
            <w:proofErr w:type="spellEnd"/>
            <w:r w:rsidRPr="00DF7C39">
              <w:t xml:space="preserve"> </w:t>
            </w:r>
            <w:proofErr w:type="spellStart"/>
            <w:r w:rsidRPr="00DF7C39">
              <w:t>akata</w:t>
            </w:r>
            <w:proofErr w:type="spellEnd"/>
            <w:r w:rsidRPr="00DF7C39">
              <w:t xml:space="preserve"> bez </w:t>
            </w:r>
            <w:proofErr w:type="spellStart"/>
            <w:r w:rsidRPr="00DF7C39">
              <w:t>početnih</w:t>
            </w:r>
            <w:proofErr w:type="spellEnd"/>
            <w:r w:rsidRPr="00DF7C39">
              <w:t xml:space="preserve"> </w:t>
            </w:r>
            <w:proofErr w:type="spellStart"/>
            <w:r w:rsidRPr="00DF7C39">
              <w:t>konsultacija</w:t>
            </w:r>
            <w:proofErr w:type="spellEnd"/>
          </w:p>
        </w:tc>
        <w:tc>
          <w:tcPr>
            <w:tcW w:w="5386" w:type="dxa"/>
          </w:tcPr>
          <w:p w14:paraId="67C450B4" w14:textId="6B8EE36B" w:rsidR="00996A8D" w:rsidRPr="00DF7C39" w:rsidRDefault="0001750E" w:rsidP="00597B3E">
            <w:pPr>
              <w:jc w:val="both"/>
            </w:pPr>
            <w:r>
              <w:t>74</w:t>
            </w:r>
            <w:r w:rsidR="00996A8D" w:rsidRPr="00DF7C39">
              <w:t>,</w:t>
            </w:r>
            <w:r>
              <w:t>63</w:t>
            </w:r>
            <w:r w:rsidR="00996A8D" w:rsidRPr="00DF7C39">
              <w:t>%</w:t>
            </w:r>
          </w:p>
        </w:tc>
      </w:tr>
      <w:tr w:rsidR="00ED4A2A" w:rsidRPr="00DF7C39" w14:paraId="0D38E046" w14:textId="77777777" w:rsidTr="00D703AE">
        <w:tc>
          <w:tcPr>
            <w:tcW w:w="3681" w:type="dxa"/>
          </w:tcPr>
          <w:p w14:paraId="65C690D4" w14:textId="35009519" w:rsidR="00ED4A2A" w:rsidRPr="00DF7C39" w:rsidRDefault="00ED4A2A" w:rsidP="00597B3E">
            <w:pPr>
              <w:jc w:val="both"/>
            </w:pPr>
            <w:proofErr w:type="spellStart"/>
            <w:r>
              <w:t>Broj</w:t>
            </w:r>
            <w:proofErr w:type="spellEnd"/>
            <w:r>
              <w:t xml:space="preserve"> </w:t>
            </w:r>
            <w:proofErr w:type="spellStart"/>
            <w:r>
              <w:t>i</w:t>
            </w:r>
            <w:proofErr w:type="spellEnd"/>
            <w:r>
              <w:t xml:space="preserve"> </w:t>
            </w:r>
            <w:proofErr w:type="spellStart"/>
            <w:r>
              <w:t>procenat</w:t>
            </w:r>
            <w:proofErr w:type="spellEnd"/>
            <w:r>
              <w:t xml:space="preserve"> </w:t>
            </w:r>
            <w:proofErr w:type="spellStart"/>
            <w:r>
              <w:t>objavljenih</w:t>
            </w:r>
            <w:proofErr w:type="spellEnd"/>
            <w:r>
              <w:t xml:space="preserve"> </w:t>
            </w:r>
            <w:proofErr w:type="spellStart"/>
            <w:r>
              <w:t>Izvještaja</w:t>
            </w:r>
            <w:proofErr w:type="spellEnd"/>
            <w:r>
              <w:t xml:space="preserve"> </w:t>
            </w:r>
            <w:proofErr w:type="spellStart"/>
            <w:r>
              <w:t>sa</w:t>
            </w:r>
            <w:proofErr w:type="spellEnd"/>
            <w:r>
              <w:t xml:space="preserve"> </w:t>
            </w:r>
            <w:proofErr w:type="spellStart"/>
            <w:r>
              <w:t>početnih</w:t>
            </w:r>
            <w:proofErr w:type="spellEnd"/>
            <w:r>
              <w:t xml:space="preserve"> </w:t>
            </w:r>
            <w:proofErr w:type="spellStart"/>
            <w:r>
              <w:t>konsultacija</w:t>
            </w:r>
            <w:proofErr w:type="spellEnd"/>
          </w:p>
        </w:tc>
        <w:tc>
          <w:tcPr>
            <w:tcW w:w="5386" w:type="dxa"/>
          </w:tcPr>
          <w:p w14:paraId="0DAEFD52" w14:textId="7709E748" w:rsidR="00ED4A2A" w:rsidRDefault="00ED4A2A" w:rsidP="00597B3E">
            <w:pPr>
              <w:jc w:val="both"/>
            </w:pPr>
            <w:r>
              <w:t xml:space="preserve">17 </w:t>
            </w:r>
            <w:proofErr w:type="spellStart"/>
            <w:r>
              <w:t>akata</w:t>
            </w:r>
            <w:proofErr w:type="spellEnd"/>
            <w:r>
              <w:t xml:space="preserve"> (50%)</w:t>
            </w:r>
          </w:p>
        </w:tc>
      </w:tr>
      <w:tr w:rsidR="00996A8D" w:rsidRPr="00DF7C39" w14:paraId="10752B0E" w14:textId="77777777" w:rsidTr="00D703AE">
        <w:tc>
          <w:tcPr>
            <w:tcW w:w="3681" w:type="dxa"/>
          </w:tcPr>
          <w:p w14:paraId="7D22DCCC" w14:textId="0BF06850" w:rsidR="00996A8D" w:rsidRPr="00DF7C39" w:rsidRDefault="00996A8D" w:rsidP="00597B3E">
            <w:pPr>
              <w:jc w:val="both"/>
            </w:pPr>
            <w:proofErr w:type="spellStart"/>
            <w:r w:rsidRPr="00DF7C39">
              <w:t>Broj</w:t>
            </w:r>
            <w:proofErr w:type="spellEnd"/>
            <w:r w:rsidRPr="00DF7C39">
              <w:t xml:space="preserve"> </w:t>
            </w:r>
            <w:proofErr w:type="spellStart"/>
            <w:r w:rsidRPr="00DF7C39">
              <w:t>javnih</w:t>
            </w:r>
            <w:proofErr w:type="spellEnd"/>
            <w:r w:rsidRPr="00DF7C39">
              <w:t xml:space="preserve"> </w:t>
            </w:r>
            <w:proofErr w:type="spellStart"/>
            <w:r w:rsidRPr="00DF7C39">
              <w:t>rasprava</w:t>
            </w:r>
            <w:proofErr w:type="spellEnd"/>
            <w:r w:rsidR="00A658AA">
              <w:t xml:space="preserve"> </w:t>
            </w:r>
            <w:proofErr w:type="spellStart"/>
            <w:r w:rsidR="00A658AA">
              <w:t>i</w:t>
            </w:r>
            <w:proofErr w:type="spellEnd"/>
            <w:r w:rsidR="00A658AA">
              <w:t xml:space="preserve"> </w:t>
            </w:r>
            <w:proofErr w:type="spellStart"/>
            <w:r w:rsidR="00A658AA">
              <w:t>procenat</w:t>
            </w:r>
            <w:proofErr w:type="spellEnd"/>
            <w:r w:rsidR="00A658AA">
              <w:t xml:space="preserve"> u </w:t>
            </w:r>
            <w:proofErr w:type="spellStart"/>
            <w:r w:rsidR="00A658AA">
              <w:t>odnosu</w:t>
            </w:r>
            <w:proofErr w:type="spellEnd"/>
            <w:r w:rsidR="00A658AA">
              <w:t xml:space="preserve"> </w:t>
            </w:r>
            <w:proofErr w:type="spellStart"/>
            <w:r w:rsidR="00A658AA">
              <w:t>na</w:t>
            </w:r>
            <w:proofErr w:type="spellEnd"/>
            <w:r w:rsidR="00A658AA">
              <w:t xml:space="preserve"> </w:t>
            </w:r>
            <w:proofErr w:type="spellStart"/>
            <w:r w:rsidR="00A658AA">
              <w:t>ukupan</w:t>
            </w:r>
            <w:proofErr w:type="spellEnd"/>
            <w:r w:rsidR="00A658AA">
              <w:t xml:space="preserve"> </w:t>
            </w:r>
            <w:proofErr w:type="spellStart"/>
            <w:r w:rsidR="00A658AA">
              <w:t>broj</w:t>
            </w:r>
            <w:proofErr w:type="spellEnd"/>
            <w:r w:rsidR="00A658AA">
              <w:t xml:space="preserve"> </w:t>
            </w:r>
            <w:proofErr w:type="spellStart"/>
            <w:r w:rsidR="00A658AA">
              <w:t>zakona</w:t>
            </w:r>
            <w:proofErr w:type="spellEnd"/>
          </w:p>
        </w:tc>
        <w:tc>
          <w:tcPr>
            <w:tcW w:w="5386" w:type="dxa"/>
          </w:tcPr>
          <w:p w14:paraId="3D7D716D" w14:textId="09B10758" w:rsidR="00996A8D" w:rsidRPr="00DF7C39" w:rsidRDefault="00A658AA" w:rsidP="00597B3E">
            <w:pPr>
              <w:jc w:val="both"/>
            </w:pPr>
            <w:r>
              <w:t xml:space="preserve">93 </w:t>
            </w:r>
            <w:proofErr w:type="spellStart"/>
            <w:r>
              <w:t>zakona</w:t>
            </w:r>
            <w:proofErr w:type="spellEnd"/>
            <w:r>
              <w:t xml:space="preserve"> (u </w:t>
            </w:r>
            <w:proofErr w:type="spellStart"/>
            <w:r>
              <w:t>odnosu</w:t>
            </w:r>
            <w:proofErr w:type="spellEnd"/>
            <w:r>
              <w:t xml:space="preserve"> </w:t>
            </w:r>
            <w:proofErr w:type="spellStart"/>
            <w:r>
              <w:t>na</w:t>
            </w:r>
            <w:proofErr w:type="spellEnd"/>
            <w:r>
              <w:t xml:space="preserve"> 111 za </w:t>
            </w:r>
            <w:proofErr w:type="spellStart"/>
            <w:r>
              <w:t>koje</w:t>
            </w:r>
            <w:proofErr w:type="spellEnd"/>
            <w:r>
              <w:t xml:space="preserve"> je </w:t>
            </w:r>
            <w:proofErr w:type="spellStart"/>
            <w:r>
              <w:t>bilo</w:t>
            </w:r>
            <w:proofErr w:type="spellEnd"/>
            <w:r>
              <w:t xml:space="preserve"> </w:t>
            </w:r>
            <w:proofErr w:type="spellStart"/>
            <w:r>
              <w:t>neophodno</w:t>
            </w:r>
            <w:proofErr w:type="spellEnd"/>
            <w:r>
              <w:t xml:space="preserve"> </w:t>
            </w:r>
            <w:proofErr w:type="spellStart"/>
            <w:r>
              <w:t>sprovođenje</w:t>
            </w:r>
            <w:proofErr w:type="spellEnd"/>
            <w:r>
              <w:t xml:space="preserve"> u </w:t>
            </w:r>
            <w:proofErr w:type="spellStart"/>
            <w:r>
              <w:t>skladu</w:t>
            </w:r>
            <w:proofErr w:type="spellEnd"/>
            <w:r>
              <w:t xml:space="preserve"> </w:t>
            </w:r>
            <w:proofErr w:type="spellStart"/>
            <w:r>
              <w:t>sa</w:t>
            </w:r>
            <w:proofErr w:type="spellEnd"/>
            <w:r>
              <w:t xml:space="preserve"> </w:t>
            </w:r>
            <w:proofErr w:type="spellStart"/>
            <w:r>
              <w:t>Uredbom</w:t>
            </w:r>
            <w:proofErr w:type="spellEnd"/>
            <w:r>
              <w:t xml:space="preserve">)- </w:t>
            </w:r>
            <w:r w:rsidRPr="00A658AA">
              <w:rPr>
                <w:b/>
                <w:bCs/>
              </w:rPr>
              <w:t>83,78%</w:t>
            </w:r>
          </w:p>
        </w:tc>
      </w:tr>
      <w:tr w:rsidR="00F72244" w:rsidRPr="00DF7C39" w14:paraId="0972C616" w14:textId="77777777" w:rsidTr="00D703AE">
        <w:tc>
          <w:tcPr>
            <w:tcW w:w="3681" w:type="dxa"/>
          </w:tcPr>
          <w:p w14:paraId="51842F87" w14:textId="5D12D53F" w:rsidR="00F72244" w:rsidRPr="00DF7C39" w:rsidRDefault="00F72244" w:rsidP="00597B3E">
            <w:pPr>
              <w:jc w:val="both"/>
            </w:pPr>
            <w:proofErr w:type="spellStart"/>
            <w:r w:rsidRPr="00DF7C39">
              <w:t>Broj</w:t>
            </w:r>
            <w:proofErr w:type="spellEnd"/>
            <w:r w:rsidRPr="00DF7C39">
              <w:t xml:space="preserve"> </w:t>
            </w:r>
            <w:proofErr w:type="spellStart"/>
            <w:r w:rsidRPr="00DF7C39">
              <w:t>javnih</w:t>
            </w:r>
            <w:proofErr w:type="spellEnd"/>
            <w:r w:rsidRPr="00DF7C39">
              <w:t xml:space="preserve"> </w:t>
            </w:r>
            <w:proofErr w:type="spellStart"/>
            <w:r w:rsidRPr="00DF7C39">
              <w:t>rasprava</w:t>
            </w:r>
            <w:proofErr w:type="spellEnd"/>
            <w:r>
              <w:t xml:space="preserve"> </w:t>
            </w:r>
            <w:proofErr w:type="spellStart"/>
            <w:r>
              <w:t>i</w:t>
            </w:r>
            <w:proofErr w:type="spellEnd"/>
            <w:r>
              <w:t xml:space="preserve"> </w:t>
            </w:r>
            <w:proofErr w:type="spellStart"/>
            <w:r>
              <w:t>procenat</w:t>
            </w:r>
            <w:proofErr w:type="spellEnd"/>
            <w:r>
              <w:t xml:space="preserve"> u </w:t>
            </w:r>
            <w:proofErr w:type="spellStart"/>
            <w:r>
              <w:t>odnosu</w:t>
            </w:r>
            <w:proofErr w:type="spellEnd"/>
            <w:r>
              <w:t xml:space="preserve"> </w:t>
            </w:r>
            <w:proofErr w:type="spellStart"/>
            <w:r>
              <w:t>na</w:t>
            </w:r>
            <w:proofErr w:type="spellEnd"/>
            <w:r>
              <w:t xml:space="preserve"> </w:t>
            </w:r>
            <w:proofErr w:type="spellStart"/>
            <w:r>
              <w:t>ukupan</w:t>
            </w:r>
            <w:proofErr w:type="spellEnd"/>
            <w:r>
              <w:t xml:space="preserve"> </w:t>
            </w:r>
            <w:proofErr w:type="spellStart"/>
            <w:r>
              <w:t>broj</w:t>
            </w:r>
            <w:proofErr w:type="spellEnd"/>
            <w:r>
              <w:t xml:space="preserve"> </w:t>
            </w:r>
            <w:proofErr w:type="spellStart"/>
            <w:r>
              <w:t>strateških</w:t>
            </w:r>
            <w:proofErr w:type="spellEnd"/>
            <w:r>
              <w:t xml:space="preserve"> </w:t>
            </w:r>
            <w:proofErr w:type="spellStart"/>
            <w:r>
              <w:t>dokumenata</w:t>
            </w:r>
            <w:proofErr w:type="spellEnd"/>
          </w:p>
        </w:tc>
        <w:tc>
          <w:tcPr>
            <w:tcW w:w="5386" w:type="dxa"/>
          </w:tcPr>
          <w:p w14:paraId="572033DF" w14:textId="1478A1CD" w:rsidR="00F72244" w:rsidRDefault="00F72244" w:rsidP="00597B3E">
            <w:pPr>
              <w:jc w:val="both"/>
            </w:pPr>
            <w:r>
              <w:t xml:space="preserve">13 </w:t>
            </w:r>
            <w:proofErr w:type="spellStart"/>
            <w:r>
              <w:t>s</w:t>
            </w:r>
            <w:r w:rsidR="00B542AE">
              <w:t>tr</w:t>
            </w:r>
            <w:r>
              <w:t>a</w:t>
            </w:r>
            <w:r w:rsidR="00B542AE">
              <w:t>t</w:t>
            </w:r>
            <w:r>
              <w:t>eški</w:t>
            </w:r>
            <w:proofErr w:type="spellEnd"/>
            <w:r>
              <w:t xml:space="preserve"> </w:t>
            </w:r>
            <w:proofErr w:type="spellStart"/>
            <w:r>
              <w:t>dokumen</w:t>
            </w:r>
            <w:r w:rsidR="00B542AE">
              <w:t>t</w:t>
            </w:r>
            <w:proofErr w:type="spellEnd"/>
            <w:r>
              <w:t xml:space="preserve"> u </w:t>
            </w:r>
            <w:proofErr w:type="spellStart"/>
            <w:r>
              <w:t>od</w:t>
            </w:r>
            <w:r w:rsidR="00D046A8">
              <w:t>no</w:t>
            </w:r>
            <w:r>
              <w:t>su</w:t>
            </w:r>
            <w:proofErr w:type="spellEnd"/>
            <w:r>
              <w:t xml:space="preserve"> </w:t>
            </w:r>
            <w:proofErr w:type="spellStart"/>
            <w:r>
              <w:t>na</w:t>
            </w:r>
            <w:proofErr w:type="spellEnd"/>
            <w:r>
              <w:t xml:space="preserve"> </w:t>
            </w:r>
            <w:proofErr w:type="spellStart"/>
            <w:r>
              <w:t>planirana</w:t>
            </w:r>
            <w:proofErr w:type="spellEnd"/>
            <w:r>
              <w:t xml:space="preserve"> 23 </w:t>
            </w:r>
            <w:r w:rsidRPr="00F72244">
              <w:rPr>
                <w:b/>
                <w:bCs/>
              </w:rPr>
              <w:t>(56,52%)</w:t>
            </w:r>
          </w:p>
        </w:tc>
      </w:tr>
      <w:tr w:rsidR="00996A8D" w:rsidRPr="00DF7C39" w14:paraId="52D63AD2" w14:textId="77777777" w:rsidTr="00D703AE">
        <w:tc>
          <w:tcPr>
            <w:tcW w:w="3681" w:type="dxa"/>
          </w:tcPr>
          <w:p w14:paraId="7A01845C" w14:textId="49CD5CAF" w:rsidR="00996A8D" w:rsidRPr="00DF7C39" w:rsidRDefault="00996A8D" w:rsidP="00597B3E">
            <w:pPr>
              <w:jc w:val="both"/>
            </w:pPr>
            <w:proofErr w:type="spellStart"/>
            <w:r w:rsidRPr="00DF7C39">
              <w:t>Broj</w:t>
            </w:r>
            <w:proofErr w:type="spellEnd"/>
            <w:r w:rsidRPr="00DF7C39">
              <w:t xml:space="preserve"> </w:t>
            </w:r>
            <w:proofErr w:type="spellStart"/>
            <w:r w:rsidRPr="00DF7C39">
              <w:t>javnih</w:t>
            </w:r>
            <w:proofErr w:type="spellEnd"/>
            <w:r w:rsidRPr="00DF7C39">
              <w:t xml:space="preserve"> </w:t>
            </w:r>
            <w:proofErr w:type="spellStart"/>
            <w:r w:rsidRPr="00DF7C39">
              <w:t>poziva</w:t>
            </w:r>
            <w:proofErr w:type="spellEnd"/>
            <w:r w:rsidRPr="00DF7C39">
              <w:t xml:space="preserve"> </w:t>
            </w:r>
            <w:proofErr w:type="spellStart"/>
            <w:r w:rsidRPr="00DF7C39">
              <w:t>objavljenih</w:t>
            </w:r>
            <w:proofErr w:type="spellEnd"/>
            <w:r w:rsidRPr="00DF7C39">
              <w:t xml:space="preserve"> </w:t>
            </w:r>
            <w:proofErr w:type="spellStart"/>
            <w:r w:rsidRPr="00DF7C39">
              <w:t>na</w:t>
            </w:r>
            <w:proofErr w:type="spellEnd"/>
            <w:r w:rsidRPr="00DF7C39">
              <w:t xml:space="preserve"> </w:t>
            </w:r>
            <w:proofErr w:type="spellStart"/>
            <w:r w:rsidRPr="00DF7C39">
              <w:t>portalu</w:t>
            </w:r>
            <w:proofErr w:type="spellEnd"/>
            <w:r w:rsidRPr="00DF7C39">
              <w:t xml:space="preserve"> e-</w:t>
            </w:r>
            <w:proofErr w:type="spellStart"/>
            <w:r w:rsidRPr="00DF7C39">
              <w:t>uprave</w:t>
            </w:r>
            <w:proofErr w:type="spellEnd"/>
            <w:r w:rsidR="00123B2B">
              <w:t xml:space="preserve"> u </w:t>
            </w:r>
            <w:proofErr w:type="spellStart"/>
            <w:r w:rsidR="00123B2B">
              <w:t>odnosu</w:t>
            </w:r>
            <w:proofErr w:type="spellEnd"/>
            <w:r w:rsidR="00123B2B">
              <w:t xml:space="preserve"> </w:t>
            </w:r>
            <w:proofErr w:type="spellStart"/>
            <w:r w:rsidR="00123B2B">
              <w:t>na</w:t>
            </w:r>
            <w:proofErr w:type="spellEnd"/>
            <w:r w:rsidR="00123B2B">
              <w:t xml:space="preserve"> </w:t>
            </w:r>
            <w:proofErr w:type="spellStart"/>
            <w:r w:rsidR="00123B2B">
              <w:t>broj</w:t>
            </w:r>
            <w:proofErr w:type="spellEnd"/>
            <w:r w:rsidR="00123B2B">
              <w:t xml:space="preserve"> </w:t>
            </w:r>
            <w:proofErr w:type="spellStart"/>
            <w:r w:rsidR="00123B2B">
              <w:t>zakona</w:t>
            </w:r>
            <w:proofErr w:type="spellEnd"/>
            <w:r w:rsidR="00123B2B">
              <w:t xml:space="preserve"> koji </w:t>
            </w:r>
            <w:proofErr w:type="spellStart"/>
            <w:r w:rsidR="00123B2B">
              <w:t>su</w:t>
            </w:r>
            <w:proofErr w:type="spellEnd"/>
            <w:r w:rsidR="00123B2B">
              <w:t xml:space="preserve"> </w:t>
            </w:r>
            <w:proofErr w:type="spellStart"/>
            <w:r w:rsidR="00123B2B">
              <w:t>bili</w:t>
            </w:r>
            <w:proofErr w:type="spellEnd"/>
            <w:r w:rsidR="00123B2B">
              <w:t xml:space="preserve"> </w:t>
            </w:r>
            <w:proofErr w:type="spellStart"/>
            <w:r w:rsidR="00123B2B">
              <w:t>na</w:t>
            </w:r>
            <w:proofErr w:type="spellEnd"/>
            <w:r w:rsidR="00123B2B">
              <w:t xml:space="preserve"> </w:t>
            </w:r>
            <w:proofErr w:type="spellStart"/>
            <w:r w:rsidR="00123B2B">
              <w:t>javoj</w:t>
            </w:r>
            <w:proofErr w:type="spellEnd"/>
            <w:r w:rsidR="00123B2B">
              <w:t xml:space="preserve"> </w:t>
            </w:r>
            <w:proofErr w:type="spellStart"/>
            <w:r w:rsidR="00123B2B">
              <w:t>raspravi</w:t>
            </w:r>
            <w:proofErr w:type="spellEnd"/>
          </w:p>
        </w:tc>
        <w:tc>
          <w:tcPr>
            <w:tcW w:w="5386" w:type="dxa"/>
          </w:tcPr>
          <w:p w14:paraId="273FBA2E" w14:textId="024031BA" w:rsidR="00123B2B" w:rsidRPr="00DF7C39" w:rsidRDefault="00123B2B" w:rsidP="00597B3E">
            <w:pPr>
              <w:jc w:val="both"/>
            </w:pPr>
            <w:r>
              <w:t xml:space="preserve">93 </w:t>
            </w:r>
            <w:proofErr w:type="spellStart"/>
            <w:r>
              <w:t>zakona</w:t>
            </w:r>
            <w:proofErr w:type="spellEnd"/>
            <w:r>
              <w:t xml:space="preserve"> </w:t>
            </w:r>
            <w:proofErr w:type="spellStart"/>
            <w:r>
              <w:t>bila</w:t>
            </w:r>
            <w:proofErr w:type="spellEnd"/>
            <w:r>
              <w:t xml:space="preserve"> </w:t>
            </w:r>
            <w:proofErr w:type="spellStart"/>
            <w:r>
              <w:t>na</w:t>
            </w:r>
            <w:proofErr w:type="spellEnd"/>
            <w:r>
              <w:t xml:space="preserve"> </w:t>
            </w:r>
            <w:proofErr w:type="spellStart"/>
            <w:r>
              <w:t>javnoj</w:t>
            </w:r>
            <w:proofErr w:type="spellEnd"/>
            <w:r>
              <w:t xml:space="preserve"> </w:t>
            </w:r>
            <w:proofErr w:type="spellStart"/>
            <w:r>
              <w:t>raspravi</w:t>
            </w:r>
            <w:proofErr w:type="spellEnd"/>
            <w:r>
              <w:t xml:space="preserve"> – za 54 </w:t>
            </w:r>
            <w:proofErr w:type="spellStart"/>
            <w:r>
              <w:t>objavljen</w:t>
            </w:r>
            <w:proofErr w:type="spellEnd"/>
            <w:r>
              <w:t xml:space="preserve"> </w:t>
            </w:r>
            <w:proofErr w:type="spellStart"/>
            <w:r>
              <w:t>poziv</w:t>
            </w:r>
            <w:proofErr w:type="spellEnd"/>
            <w:r>
              <w:t xml:space="preserve"> </w:t>
            </w:r>
            <w:proofErr w:type="spellStart"/>
            <w:r>
              <w:t>na</w:t>
            </w:r>
            <w:proofErr w:type="spellEnd"/>
            <w:r>
              <w:t xml:space="preserve"> </w:t>
            </w:r>
            <w:proofErr w:type="spellStart"/>
            <w:r>
              <w:t>portalu</w:t>
            </w:r>
            <w:proofErr w:type="spellEnd"/>
            <w:r>
              <w:t xml:space="preserve"> </w:t>
            </w:r>
            <w:proofErr w:type="spellStart"/>
            <w:r>
              <w:t>eUprave</w:t>
            </w:r>
            <w:proofErr w:type="spellEnd"/>
            <w:r>
              <w:t xml:space="preserve"> </w:t>
            </w:r>
            <w:r w:rsidRPr="00123B2B">
              <w:rPr>
                <w:b/>
                <w:bCs/>
              </w:rPr>
              <w:t>(58%)</w:t>
            </w:r>
            <w:r>
              <w:t xml:space="preserve"> </w:t>
            </w:r>
          </w:p>
        </w:tc>
      </w:tr>
      <w:tr w:rsidR="00123B2B" w:rsidRPr="00DF7C39" w14:paraId="74EBC280" w14:textId="77777777" w:rsidTr="00D703AE">
        <w:tc>
          <w:tcPr>
            <w:tcW w:w="3681" w:type="dxa"/>
          </w:tcPr>
          <w:p w14:paraId="05DF4C2B" w14:textId="11CD2463" w:rsidR="00123B2B" w:rsidRPr="00DF7C39" w:rsidRDefault="00123B2B" w:rsidP="00123B2B">
            <w:pPr>
              <w:jc w:val="both"/>
            </w:pPr>
            <w:proofErr w:type="spellStart"/>
            <w:r w:rsidRPr="00DF7C39">
              <w:t>Broj</w:t>
            </w:r>
            <w:proofErr w:type="spellEnd"/>
            <w:r w:rsidRPr="00DF7C39">
              <w:t xml:space="preserve"> </w:t>
            </w:r>
            <w:proofErr w:type="spellStart"/>
            <w:r w:rsidRPr="00DF7C39">
              <w:t>javnih</w:t>
            </w:r>
            <w:proofErr w:type="spellEnd"/>
            <w:r w:rsidRPr="00DF7C39">
              <w:t xml:space="preserve"> </w:t>
            </w:r>
            <w:proofErr w:type="spellStart"/>
            <w:r w:rsidRPr="00DF7C39">
              <w:t>poziva</w:t>
            </w:r>
            <w:proofErr w:type="spellEnd"/>
            <w:r w:rsidRPr="00DF7C39">
              <w:t xml:space="preserve"> </w:t>
            </w:r>
            <w:proofErr w:type="spellStart"/>
            <w:r w:rsidRPr="00DF7C39">
              <w:t>objavljenih</w:t>
            </w:r>
            <w:proofErr w:type="spellEnd"/>
            <w:r w:rsidRPr="00DF7C39">
              <w:t xml:space="preserve"> </w:t>
            </w:r>
            <w:proofErr w:type="spellStart"/>
            <w:r w:rsidRPr="00DF7C39">
              <w:t>na</w:t>
            </w:r>
            <w:proofErr w:type="spellEnd"/>
            <w:r w:rsidRPr="00DF7C39">
              <w:t xml:space="preserve"> </w:t>
            </w:r>
            <w:proofErr w:type="spellStart"/>
            <w:r w:rsidRPr="00DF7C39">
              <w:t>portalu</w:t>
            </w:r>
            <w:proofErr w:type="spellEnd"/>
            <w:r w:rsidRPr="00DF7C39">
              <w:t xml:space="preserve"> e-</w:t>
            </w:r>
            <w:proofErr w:type="spellStart"/>
            <w:r w:rsidRPr="00DF7C39">
              <w:t>uprave</w:t>
            </w:r>
            <w:proofErr w:type="spellEnd"/>
            <w:r>
              <w:t xml:space="preserve"> u </w:t>
            </w:r>
            <w:proofErr w:type="spellStart"/>
            <w:r>
              <w:t>odnosu</w:t>
            </w:r>
            <w:proofErr w:type="spellEnd"/>
            <w:r>
              <w:t xml:space="preserve"> </w:t>
            </w:r>
            <w:proofErr w:type="spellStart"/>
            <w:r>
              <w:t>na</w:t>
            </w:r>
            <w:proofErr w:type="spellEnd"/>
            <w:r>
              <w:t xml:space="preserve"> </w:t>
            </w:r>
            <w:proofErr w:type="spellStart"/>
            <w:r>
              <w:t>broj</w:t>
            </w:r>
            <w:proofErr w:type="spellEnd"/>
            <w:r>
              <w:t xml:space="preserve"> </w:t>
            </w:r>
            <w:proofErr w:type="spellStart"/>
            <w:r>
              <w:lastRenderedPageBreak/>
              <w:t>strateških</w:t>
            </w:r>
            <w:proofErr w:type="spellEnd"/>
            <w:r>
              <w:t xml:space="preserve"> </w:t>
            </w:r>
            <w:proofErr w:type="spellStart"/>
            <w:r>
              <w:t>dokumenata</w:t>
            </w:r>
            <w:proofErr w:type="spellEnd"/>
            <w:r>
              <w:t xml:space="preserve"> koji </w:t>
            </w:r>
            <w:proofErr w:type="spellStart"/>
            <w:r>
              <w:t>su</w:t>
            </w:r>
            <w:proofErr w:type="spellEnd"/>
            <w:r>
              <w:t xml:space="preserve"> </w:t>
            </w:r>
            <w:proofErr w:type="spellStart"/>
            <w:r>
              <w:t>bili</w:t>
            </w:r>
            <w:proofErr w:type="spellEnd"/>
            <w:r>
              <w:t xml:space="preserve"> </w:t>
            </w:r>
            <w:proofErr w:type="spellStart"/>
            <w:r>
              <w:t>na</w:t>
            </w:r>
            <w:proofErr w:type="spellEnd"/>
            <w:r>
              <w:t xml:space="preserve"> </w:t>
            </w:r>
            <w:proofErr w:type="spellStart"/>
            <w:r>
              <w:t>javoj</w:t>
            </w:r>
            <w:proofErr w:type="spellEnd"/>
            <w:r>
              <w:t xml:space="preserve"> </w:t>
            </w:r>
            <w:proofErr w:type="spellStart"/>
            <w:r>
              <w:t>raspravi</w:t>
            </w:r>
            <w:proofErr w:type="spellEnd"/>
          </w:p>
        </w:tc>
        <w:tc>
          <w:tcPr>
            <w:tcW w:w="5386" w:type="dxa"/>
          </w:tcPr>
          <w:p w14:paraId="6279C79D" w14:textId="6E36EA1B" w:rsidR="00123B2B" w:rsidRDefault="00123B2B" w:rsidP="00123B2B">
            <w:pPr>
              <w:jc w:val="both"/>
            </w:pPr>
            <w:r>
              <w:lastRenderedPageBreak/>
              <w:t xml:space="preserve">13 </w:t>
            </w:r>
            <w:proofErr w:type="spellStart"/>
            <w:r>
              <w:t>strateških</w:t>
            </w:r>
            <w:proofErr w:type="spellEnd"/>
            <w:r>
              <w:t xml:space="preserve"> </w:t>
            </w:r>
            <w:proofErr w:type="spellStart"/>
            <w:r>
              <w:t>dokumenata</w:t>
            </w:r>
            <w:proofErr w:type="spellEnd"/>
            <w:r>
              <w:t xml:space="preserve"> </w:t>
            </w:r>
            <w:proofErr w:type="spellStart"/>
            <w:r>
              <w:t>bilo</w:t>
            </w:r>
            <w:proofErr w:type="spellEnd"/>
            <w:r>
              <w:t xml:space="preserve"> </w:t>
            </w:r>
            <w:proofErr w:type="spellStart"/>
            <w:r>
              <w:t>na</w:t>
            </w:r>
            <w:proofErr w:type="spellEnd"/>
            <w:r>
              <w:t xml:space="preserve"> </w:t>
            </w:r>
            <w:proofErr w:type="spellStart"/>
            <w:r>
              <w:t>javnoj</w:t>
            </w:r>
            <w:proofErr w:type="spellEnd"/>
            <w:r>
              <w:t xml:space="preserve"> </w:t>
            </w:r>
            <w:proofErr w:type="spellStart"/>
            <w:r>
              <w:t>raspravi</w:t>
            </w:r>
            <w:proofErr w:type="spellEnd"/>
            <w:r>
              <w:t xml:space="preserve"> – za 6 </w:t>
            </w:r>
            <w:proofErr w:type="spellStart"/>
            <w:r>
              <w:t>objavljen</w:t>
            </w:r>
            <w:proofErr w:type="spellEnd"/>
            <w:r>
              <w:t xml:space="preserve"> </w:t>
            </w:r>
            <w:proofErr w:type="spellStart"/>
            <w:r>
              <w:t>poziv</w:t>
            </w:r>
            <w:proofErr w:type="spellEnd"/>
            <w:r>
              <w:t xml:space="preserve"> </w:t>
            </w:r>
            <w:proofErr w:type="spellStart"/>
            <w:r>
              <w:t>na</w:t>
            </w:r>
            <w:proofErr w:type="spellEnd"/>
            <w:r>
              <w:t xml:space="preserve"> </w:t>
            </w:r>
            <w:proofErr w:type="spellStart"/>
            <w:r>
              <w:t>portalu</w:t>
            </w:r>
            <w:proofErr w:type="spellEnd"/>
            <w:r>
              <w:t xml:space="preserve"> </w:t>
            </w:r>
            <w:proofErr w:type="spellStart"/>
            <w:r>
              <w:t>eUprave</w:t>
            </w:r>
            <w:proofErr w:type="spellEnd"/>
            <w:r>
              <w:t xml:space="preserve"> </w:t>
            </w:r>
            <w:r w:rsidRPr="00123B2B">
              <w:rPr>
                <w:b/>
                <w:bCs/>
              </w:rPr>
              <w:t>(</w:t>
            </w:r>
            <w:r>
              <w:rPr>
                <w:b/>
                <w:bCs/>
              </w:rPr>
              <w:t>46</w:t>
            </w:r>
            <w:r w:rsidRPr="00123B2B">
              <w:rPr>
                <w:b/>
                <w:bCs/>
              </w:rPr>
              <w:t>%)</w:t>
            </w:r>
            <w:r>
              <w:t xml:space="preserve"> </w:t>
            </w:r>
          </w:p>
        </w:tc>
      </w:tr>
      <w:tr w:rsidR="00823AEB" w:rsidRPr="00DF7C39" w14:paraId="04E94948" w14:textId="77777777" w:rsidTr="00D703AE">
        <w:tc>
          <w:tcPr>
            <w:tcW w:w="3681" w:type="dxa"/>
          </w:tcPr>
          <w:p w14:paraId="1B29B8A9" w14:textId="37285F4C" w:rsidR="00823AEB" w:rsidRPr="00DF7C39" w:rsidRDefault="00823AEB" w:rsidP="00123B2B">
            <w:pPr>
              <w:jc w:val="both"/>
            </w:pPr>
            <w:proofErr w:type="spellStart"/>
            <w:r>
              <w:t>Broj</w:t>
            </w:r>
            <w:proofErr w:type="spellEnd"/>
            <w:r>
              <w:t xml:space="preserve"> </w:t>
            </w:r>
            <w:proofErr w:type="spellStart"/>
            <w:r>
              <w:t>objavljenih</w:t>
            </w:r>
            <w:proofErr w:type="spellEnd"/>
            <w:r>
              <w:t xml:space="preserve"> </w:t>
            </w:r>
            <w:proofErr w:type="spellStart"/>
            <w:r>
              <w:t>izvještaja</w:t>
            </w:r>
            <w:proofErr w:type="spellEnd"/>
            <w:r>
              <w:t xml:space="preserve"> </w:t>
            </w:r>
            <w:proofErr w:type="spellStart"/>
            <w:r>
              <w:t>sa</w:t>
            </w:r>
            <w:proofErr w:type="spellEnd"/>
            <w:r>
              <w:t xml:space="preserve"> </w:t>
            </w:r>
            <w:proofErr w:type="spellStart"/>
            <w:r>
              <w:t>javnih</w:t>
            </w:r>
            <w:proofErr w:type="spellEnd"/>
            <w:r>
              <w:t xml:space="preserve"> </w:t>
            </w:r>
            <w:proofErr w:type="spellStart"/>
            <w:r>
              <w:t>rasprava</w:t>
            </w:r>
            <w:proofErr w:type="spellEnd"/>
            <w:r>
              <w:t xml:space="preserve"> za </w:t>
            </w:r>
            <w:proofErr w:type="spellStart"/>
            <w:r>
              <w:t>zakona</w:t>
            </w:r>
            <w:proofErr w:type="spellEnd"/>
            <w:r>
              <w:t xml:space="preserve"> </w:t>
            </w:r>
            <w:proofErr w:type="spellStart"/>
            <w:r>
              <w:t>i</w:t>
            </w:r>
            <w:proofErr w:type="spellEnd"/>
            <w:r>
              <w:t xml:space="preserve"> </w:t>
            </w:r>
            <w:proofErr w:type="spellStart"/>
            <w:r>
              <w:t>strateške</w:t>
            </w:r>
            <w:proofErr w:type="spellEnd"/>
            <w:r>
              <w:t xml:space="preserve"> </w:t>
            </w:r>
            <w:proofErr w:type="spellStart"/>
            <w:r>
              <w:t>dokumente</w:t>
            </w:r>
            <w:proofErr w:type="spellEnd"/>
            <w:r>
              <w:t xml:space="preserve"> koji </w:t>
            </w:r>
            <w:proofErr w:type="spellStart"/>
            <w:r>
              <w:t>su</w:t>
            </w:r>
            <w:proofErr w:type="spellEnd"/>
            <w:r>
              <w:t xml:space="preserve"> </w:t>
            </w:r>
            <w:proofErr w:type="spellStart"/>
            <w:r>
              <w:t>bili</w:t>
            </w:r>
            <w:proofErr w:type="spellEnd"/>
            <w:r>
              <w:t xml:space="preserve"> </w:t>
            </w:r>
            <w:proofErr w:type="spellStart"/>
            <w:r>
              <w:t>na</w:t>
            </w:r>
            <w:proofErr w:type="spellEnd"/>
            <w:r>
              <w:t xml:space="preserve"> </w:t>
            </w:r>
            <w:proofErr w:type="spellStart"/>
            <w:r>
              <w:t>javnoj</w:t>
            </w:r>
            <w:proofErr w:type="spellEnd"/>
            <w:r>
              <w:t xml:space="preserve"> </w:t>
            </w:r>
            <w:proofErr w:type="spellStart"/>
            <w:r>
              <w:t>raspravi</w:t>
            </w:r>
            <w:proofErr w:type="spellEnd"/>
          </w:p>
        </w:tc>
        <w:tc>
          <w:tcPr>
            <w:tcW w:w="5386" w:type="dxa"/>
          </w:tcPr>
          <w:p w14:paraId="5A9C7373" w14:textId="6FC73A0C" w:rsidR="00823AEB" w:rsidRDefault="00823AEB" w:rsidP="00123B2B">
            <w:pPr>
              <w:jc w:val="both"/>
            </w:pPr>
            <w:r>
              <w:t xml:space="preserve">93 </w:t>
            </w:r>
            <w:proofErr w:type="spellStart"/>
            <w:r>
              <w:t>zakona</w:t>
            </w:r>
            <w:proofErr w:type="spellEnd"/>
            <w:r>
              <w:t xml:space="preserve"> </w:t>
            </w:r>
            <w:proofErr w:type="spellStart"/>
            <w:r>
              <w:t>i</w:t>
            </w:r>
            <w:proofErr w:type="spellEnd"/>
            <w:r>
              <w:t xml:space="preserve"> 13 </w:t>
            </w:r>
            <w:proofErr w:type="spellStart"/>
            <w:r>
              <w:t>strateških</w:t>
            </w:r>
            <w:proofErr w:type="spellEnd"/>
            <w:r>
              <w:t xml:space="preserve"> </w:t>
            </w:r>
            <w:proofErr w:type="spellStart"/>
            <w:r>
              <w:t>dokumenata</w:t>
            </w:r>
            <w:proofErr w:type="spellEnd"/>
            <w:r>
              <w:t xml:space="preserve"> (106 </w:t>
            </w:r>
            <w:proofErr w:type="spellStart"/>
            <w:r>
              <w:t>akata</w:t>
            </w:r>
            <w:proofErr w:type="spellEnd"/>
            <w:r>
              <w:t>)</w:t>
            </w:r>
          </w:p>
          <w:p w14:paraId="7D7132BF" w14:textId="77777777" w:rsidR="00823AEB" w:rsidRDefault="00823AEB" w:rsidP="00123B2B">
            <w:pPr>
              <w:jc w:val="both"/>
            </w:pPr>
            <w:r>
              <w:t xml:space="preserve">96 </w:t>
            </w:r>
            <w:proofErr w:type="spellStart"/>
            <w:r>
              <w:t>objavljenih</w:t>
            </w:r>
            <w:proofErr w:type="spellEnd"/>
            <w:r>
              <w:t xml:space="preserve"> </w:t>
            </w:r>
            <w:proofErr w:type="spellStart"/>
            <w:r>
              <w:t>izbještaja</w:t>
            </w:r>
            <w:proofErr w:type="spellEnd"/>
            <w:r>
              <w:t xml:space="preserve"> </w:t>
            </w:r>
            <w:proofErr w:type="spellStart"/>
            <w:r>
              <w:t>sa</w:t>
            </w:r>
            <w:proofErr w:type="spellEnd"/>
            <w:r>
              <w:t xml:space="preserve"> </w:t>
            </w:r>
            <w:proofErr w:type="spellStart"/>
            <w:r>
              <w:t>javne</w:t>
            </w:r>
            <w:proofErr w:type="spellEnd"/>
            <w:r>
              <w:t xml:space="preserve"> </w:t>
            </w:r>
            <w:proofErr w:type="spellStart"/>
            <w:r>
              <w:t>rasprave</w:t>
            </w:r>
            <w:proofErr w:type="spellEnd"/>
          </w:p>
          <w:p w14:paraId="2A9DDB0D" w14:textId="472271F3" w:rsidR="00823AEB" w:rsidRDefault="00823AEB" w:rsidP="00123B2B">
            <w:pPr>
              <w:jc w:val="both"/>
            </w:pPr>
            <w:r>
              <w:t xml:space="preserve">14 </w:t>
            </w:r>
            <w:proofErr w:type="spellStart"/>
            <w:r>
              <w:t>izvještaja</w:t>
            </w:r>
            <w:proofErr w:type="spellEnd"/>
            <w:r>
              <w:t xml:space="preserve"> </w:t>
            </w:r>
            <w:proofErr w:type="spellStart"/>
            <w:r>
              <w:t>objavljeno</w:t>
            </w:r>
            <w:proofErr w:type="spellEnd"/>
            <w:r>
              <w:t xml:space="preserve"> </w:t>
            </w:r>
            <w:proofErr w:type="spellStart"/>
            <w:r>
              <w:t>na</w:t>
            </w:r>
            <w:proofErr w:type="spellEnd"/>
            <w:r>
              <w:t xml:space="preserve"> portal </w:t>
            </w:r>
            <w:proofErr w:type="spellStart"/>
            <w:r>
              <w:t>eUprava</w:t>
            </w:r>
            <w:proofErr w:type="spellEnd"/>
          </w:p>
        </w:tc>
      </w:tr>
    </w:tbl>
    <w:p w14:paraId="418968CC" w14:textId="77777777" w:rsidR="00917BAE" w:rsidRDefault="00917BAE" w:rsidP="00996A8D">
      <w:pPr>
        <w:pStyle w:val="Heading2"/>
        <w:jc w:val="both"/>
        <w:rPr>
          <w:rFonts w:ascii="Times New Roman" w:hAnsi="Times New Roman" w:cs="Times New Roman"/>
          <w:sz w:val="24"/>
          <w:szCs w:val="24"/>
        </w:rPr>
      </w:pPr>
    </w:p>
    <w:p w14:paraId="6C66AD38" w14:textId="77777777" w:rsidR="00917BAE" w:rsidRDefault="00917BAE" w:rsidP="00996A8D">
      <w:pPr>
        <w:pStyle w:val="Heading2"/>
        <w:jc w:val="both"/>
        <w:rPr>
          <w:rFonts w:ascii="Times New Roman" w:hAnsi="Times New Roman" w:cs="Times New Roman"/>
          <w:sz w:val="24"/>
          <w:szCs w:val="24"/>
        </w:rPr>
      </w:pPr>
    </w:p>
    <w:p w14:paraId="1BBFB97D" w14:textId="77777777" w:rsidR="00917BAE" w:rsidRDefault="00917BAE" w:rsidP="00996A8D">
      <w:pPr>
        <w:pStyle w:val="Heading2"/>
        <w:jc w:val="both"/>
        <w:rPr>
          <w:rFonts w:ascii="Times New Roman" w:hAnsi="Times New Roman" w:cs="Times New Roman"/>
          <w:sz w:val="24"/>
          <w:szCs w:val="24"/>
        </w:rPr>
      </w:pPr>
    </w:p>
    <w:p w14:paraId="7E4CD324" w14:textId="77777777" w:rsidR="00917BAE" w:rsidRDefault="00917BAE" w:rsidP="00996A8D">
      <w:pPr>
        <w:pStyle w:val="Heading2"/>
        <w:jc w:val="both"/>
        <w:rPr>
          <w:rFonts w:ascii="Times New Roman" w:hAnsi="Times New Roman" w:cs="Times New Roman"/>
          <w:sz w:val="24"/>
          <w:szCs w:val="24"/>
        </w:rPr>
      </w:pPr>
    </w:p>
    <w:p w14:paraId="0181EA5B" w14:textId="77777777" w:rsidR="00917BAE" w:rsidRDefault="00917BAE" w:rsidP="00996A8D">
      <w:pPr>
        <w:pStyle w:val="Heading2"/>
        <w:jc w:val="both"/>
        <w:rPr>
          <w:rFonts w:ascii="Times New Roman" w:hAnsi="Times New Roman" w:cs="Times New Roman"/>
          <w:sz w:val="24"/>
          <w:szCs w:val="24"/>
        </w:rPr>
      </w:pPr>
    </w:p>
    <w:p w14:paraId="0B395172" w14:textId="77777777" w:rsidR="00917BAE" w:rsidRDefault="00917BAE" w:rsidP="00996A8D">
      <w:pPr>
        <w:pStyle w:val="Heading2"/>
        <w:jc w:val="both"/>
        <w:rPr>
          <w:rFonts w:ascii="Times New Roman" w:hAnsi="Times New Roman" w:cs="Times New Roman"/>
          <w:sz w:val="24"/>
          <w:szCs w:val="24"/>
        </w:rPr>
      </w:pPr>
    </w:p>
    <w:p w14:paraId="0800F04B" w14:textId="70085888" w:rsidR="00996A8D" w:rsidRPr="00DF7C39" w:rsidRDefault="00996A8D" w:rsidP="00996A8D">
      <w:pPr>
        <w:pStyle w:val="Heading2"/>
        <w:jc w:val="both"/>
        <w:rPr>
          <w:rFonts w:ascii="Times New Roman" w:hAnsi="Times New Roman" w:cs="Times New Roman"/>
          <w:sz w:val="24"/>
          <w:szCs w:val="24"/>
        </w:rPr>
      </w:pPr>
      <w:proofErr w:type="spellStart"/>
      <w:r w:rsidRPr="00DF7C39">
        <w:rPr>
          <w:rFonts w:ascii="Times New Roman" w:hAnsi="Times New Roman" w:cs="Times New Roman"/>
          <w:sz w:val="24"/>
          <w:szCs w:val="24"/>
        </w:rPr>
        <w:t>Grafički</w:t>
      </w:r>
      <w:proofErr w:type="spellEnd"/>
      <w:r w:rsidRPr="00DF7C39">
        <w:rPr>
          <w:rFonts w:ascii="Times New Roman" w:hAnsi="Times New Roman" w:cs="Times New Roman"/>
          <w:sz w:val="24"/>
          <w:szCs w:val="24"/>
        </w:rPr>
        <w:t xml:space="preserve"> </w:t>
      </w:r>
      <w:proofErr w:type="spellStart"/>
      <w:r w:rsidRPr="00DF7C39">
        <w:rPr>
          <w:rFonts w:ascii="Times New Roman" w:hAnsi="Times New Roman" w:cs="Times New Roman"/>
          <w:sz w:val="24"/>
          <w:szCs w:val="24"/>
        </w:rPr>
        <w:t>prikaz</w:t>
      </w:r>
      <w:proofErr w:type="spellEnd"/>
      <w:r w:rsidRPr="00DF7C39">
        <w:rPr>
          <w:rFonts w:ascii="Times New Roman" w:hAnsi="Times New Roman" w:cs="Times New Roman"/>
          <w:sz w:val="24"/>
          <w:szCs w:val="24"/>
        </w:rPr>
        <w:t xml:space="preserve"> </w:t>
      </w:r>
      <w:proofErr w:type="spellStart"/>
      <w:r w:rsidRPr="00DF7C39">
        <w:rPr>
          <w:rFonts w:ascii="Times New Roman" w:hAnsi="Times New Roman" w:cs="Times New Roman"/>
          <w:sz w:val="24"/>
          <w:szCs w:val="24"/>
        </w:rPr>
        <w:t>početnih</w:t>
      </w:r>
      <w:proofErr w:type="spellEnd"/>
      <w:r w:rsidRPr="00DF7C39">
        <w:rPr>
          <w:rFonts w:ascii="Times New Roman" w:hAnsi="Times New Roman" w:cs="Times New Roman"/>
          <w:sz w:val="24"/>
          <w:szCs w:val="24"/>
        </w:rPr>
        <w:t xml:space="preserve"> </w:t>
      </w:r>
      <w:proofErr w:type="spellStart"/>
      <w:r w:rsidRPr="00DF7C39">
        <w:rPr>
          <w:rFonts w:ascii="Times New Roman" w:hAnsi="Times New Roman" w:cs="Times New Roman"/>
          <w:sz w:val="24"/>
          <w:szCs w:val="24"/>
        </w:rPr>
        <w:t>konsultacija</w:t>
      </w:r>
      <w:proofErr w:type="spellEnd"/>
      <w:r w:rsidRPr="00DF7C39">
        <w:rPr>
          <w:rFonts w:ascii="Times New Roman" w:hAnsi="Times New Roman" w:cs="Times New Roman"/>
          <w:sz w:val="24"/>
          <w:szCs w:val="24"/>
        </w:rPr>
        <w:t xml:space="preserve"> u 202</w:t>
      </w:r>
      <w:r w:rsidR="0077293C">
        <w:rPr>
          <w:rFonts w:ascii="Times New Roman" w:hAnsi="Times New Roman" w:cs="Times New Roman"/>
          <w:sz w:val="24"/>
          <w:szCs w:val="24"/>
        </w:rPr>
        <w:t>5</w:t>
      </w:r>
      <w:r w:rsidRPr="00DF7C39">
        <w:rPr>
          <w:rFonts w:ascii="Times New Roman" w:hAnsi="Times New Roman" w:cs="Times New Roman"/>
          <w:sz w:val="24"/>
          <w:szCs w:val="24"/>
        </w:rPr>
        <w:t xml:space="preserve">. </w:t>
      </w:r>
      <w:proofErr w:type="spellStart"/>
      <w:r w:rsidRPr="00DF7C39">
        <w:rPr>
          <w:rFonts w:ascii="Times New Roman" w:hAnsi="Times New Roman" w:cs="Times New Roman"/>
          <w:sz w:val="24"/>
          <w:szCs w:val="24"/>
        </w:rPr>
        <w:t>godini</w:t>
      </w:r>
      <w:proofErr w:type="spellEnd"/>
    </w:p>
    <w:p w14:paraId="270F1BA1" w14:textId="4A32E20B" w:rsidR="00996A8D" w:rsidRDefault="00996A8D" w:rsidP="00996A8D">
      <w:pPr>
        <w:jc w:val="both"/>
        <w:rPr>
          <w:noProof/>
        </w:rPr>
      </w:pPr>
    </w:p>
    <w:p w14:paraId="0BE0B861" w14:textId="617524A3" w:rsidR="00917BAE" w:rsidRPr="00DF7C39" w:rsidRDefault="00917BAE" w:rsidP="00996A8D">
      <w:pPr>
        <w:jc w:val="both"/>
      </w:pPr>
      <w:r>
        <w:fldChar w:fldCharType="begin"/>
      </w:r>
      <w:r>
        <w:instrText xml:space="preserve"> INCLUDEPICTURE "https://chatgpt.com/backend-api/estuary/content?id=file_000000007a20724391973fdc74027505&amp;ts=495076&amp;p=fs&amp;cid=1&amp;sig=684edf925c63d2ef664e5e44f82846bedd565d8f865ddeb20c3480d54baa6dfe&amp;v=0" \* MERGEFORMATINET </w:instrText>
      </w:r>
      <w:r>
        <w:fldChar w:fldCharType="separate"/>
      </w:r>
      <w:r>
        <w:rPr>
          <w:noProof/>
        </w:rPr>
        <mc:AlternateContent>
          <mc:Choice Requires="wps">
            <w:drawing>
              <wp:inline distT="0" distB="0" distL="0" distR="0" wp14:anchorId="44060087" wp14:editId="6B7A4E6C">
                <wp:extent cx="307975" cy="307975"/>
                <wp:effectExtent l="0" t="0" r="0" b="0"/>
                <wp:docPr id="1914350672" name="Rectangle 37" descr="Grafikon o sprovedenom konsultovanju"/>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40E8E34" id="Rectangle 37" o:spid="_x0000_s1026" alt="Grafikon o sprovedenom konsultovanju"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fldChar w:fldCharType="end"/>
      </w:r>
      <w:r w:rsidRPr="00917BAE">
        <w:rPr>
          <w:noProof/>
        </w:rPr>
        <w:drawing>
          <wp:inline distT="0" distB="0" distL="0" distR="0" wp14:anchorId="660B5AE7" wp14:editId="32CCFEBA">
            <wp:extent cx="2901039" cy="2659134"/>
            <wp:effectExtent l="0" t="0" r="0" b="0"/>
            <wp:docPr id="18939506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950653" name=""/>
                    <pic:cNvPicPr/>
                  </pic:nvPicPr>
                  <pic:blipFill>
                    <a:blip r:embed="rId16"/>
                    <a:stretch>
                      <a:fillRect/>
                    </a:stretch>
                  </pic:blipFill>
                  <pic:spPr>
                    <a:xfrm>
                      <a:off x="0" y="0"/>
                      <a:ext cx="2993860" cy="2744215"/>
                    </a:xfrm>
                    <a:prstGeom prst="rect">
                      <a:avLst/>
                    </a:prstGeom>
                  </pic:spPr>
                </pic:pic>
              </a:graphicData>
            </a:graphic>
          </wp:inline>
        </w:drawing>
      </w:r>
    </w:p>
    <w:p w14:paraId="59FDBD0A" w14:textId="77777777" w:rsidR="00917BAE" w:rsidRDefault="00917BAE" w:rsidP="0013337A">
      <w:pPr>
        <w:jc w:val="both"/>
      </w:pPr>
    </w:p>
    <w:p w14:paraId="09A3B3AD" w14:textId="31EBAFD4" w:rsidR="0013337A" w:rsidRPr="00220E50" w:rsidRDefault="0013337A" w:rsidP="0013337A">
      <w:pPr>
        <w:jc w:val="both"/>
      </w:pPr>
      <w:r w:rsidRPr="00220E50">
        <w:t xml:space="preserve">Prema </w:t>
      </w:r>
      <w:proofErr w:type="spellStart"/>
      <w:r w:rsidRPr="00220E50">
        <w:t>Izvještaju</w:t>
      </w:r>
      <w:proofErr w:type="spellEnd"/>
      <w:r w:rsidRPr="00220E50">
        <w:t xml:space="preserve"> o </w:t>
      </w:r>
      <w:proofErr w:type="spellStart"/>
      <w:r w:rsidRPr="00220E50">
        <w:t>primjeni</w:t>
      </w:r>
      <w:proofErr w:type="spellEnd"/>
      <w:r w:rsidRPr="00220E50">
        <w:t xml:space="preserve"> </w:t>
      </w:r>
      <w:proofErr w:type="spellStart"/>
      <w:r w:rsidRPr="00220E50">
        <w:t>Uredbe</w:t>
      </w:r>
      <w:proofErr w:type="spellEnd"/>
      <w:r w:rsidRPr="00220E50">
        <w:t xml:space="preserve"> o </w:t>
      </w:r>
      <w:proofErr w:type="spellStart"/>
      <w:r w:rsidRPr="00220E50">
        <w:t>izboru</w:t>
      </w:r>
      <w:proofErr w:type="spellEnd"/>
      <w:r w:rsidRPr="00220E50">
        <w:t xml:space="preserve"> </w:t>
      </w:r>
      <w:proofErr w:type="spellStart"/>
      <w:r w:rsidRPr="00220E50">
        <w:t>predstavnika</w:t>
      </w:r>
      <w:proofErr w:type="spellEnd"/>
      <w:r w:rsidRPr="00220E50">
        <w:t xml:space="preserve">/ca </w:t>
      </w:r>
      <w:proofErr w:type="spellStart"/>
      <w:r w:rsidRPr="00220E50">
        <w:t>nevladinih</w:t>
      </w:r>
      <w:proofErr w:type="spellEnd"/>
      <w:r w:rsidRPr="00220E50">
        <w:t xml:space="preserve"> </w:t>
      </w:r>
      <w:proofErr w:type="spellStart"/>
      <w:r w:rsidRPr="00220E50">
        <w:t>organizacija</w:t>
      </w:r>
      <w:proofErr w:type="spellEnd"/>
      <w:r w:rsidRPr="00220E50">
        <w:t xml:space="preserve"> u </w:t>
      </w:r>
      <w:proofErr w:type="spellStart"/>
      <w:r w:rsidRPr="00220E50">
        <w:t>radna</w:t>
      </w:r>
      <w:proofErr w:type="spellEnd"/>
      <w:r w:rsidRPr="00220E50">
        <w:t xml:space="preserve"> </w:t>
      </w:r>
      <w:proofErr w:type="spellStart"/>
      <w:r w:rsidRPr="00220E50">
        <w:t>tijela</w:t>
      </w:r>
      <w:proofErr w:type="spellEnd"/>
      <w:r w:rsidRPr="00220E50">
        <w:t xml:space="preserve"> organa </w:t>
      </w:r>
      <w:proofErr w:type="spellStart"/>
      <w:r w:rsidRPr="00220E50">
        <w:t>državne</w:t>
      </w:r>
      <w:proofErr w:type="spellEnd"/>
      <w:r w:rsidRPr="00220E50">
        <w:t xml:space="preserve"> </w:t>
      </w:r>
      <w:proofErr w:type="spellStart"/>
      <w:r w:rsidRPr="00220E50">
        <w:t>uprave</w:t>
      </w:r>
      <w:proofErr w:type="spellEnd"/>
      <w:r w:rsidRPr="00220E50">
        <w:t xml:space="preserve"> </w:t>
      </w:r>
      <w:proofErr w:type="spellStart"/>
      <w:r w:rsidRPr="00220E50">
        <w:t>i</w:t>
      </w:r>
      <w:proofErr w:type="spellEnd"/>
      <w:r w:rsidRPr="00220E50">
        <w:t xml:space="preserve"> </w:t>
      </w:r>
      <w:proofErr w:type="spellStart"/>
      <w:r w:rsidRPr="00220E50">
        <w:t>sprovođenju</w:t>
      </w:r>
      <w:proofErr w:type="spellEnd"/>
      <w:r w:rsidRPr="00220E50">
        <w:t xml:space="preserve"> </w:t>
      </w:r>
      <w:proofErr w:type="spellStart"/>
      <w:r w:rsidRPr="00220E50">
        <w:t>javnih</w:t>
      </w:r>
      <w:proofErr w:type="spellEnd"/>
      <w:r w:rsidRPr="00220E50">
        <w:t xml:space="preserve"> </w:t>
      </w:r>
      <w:proofErr w:type="spellStart"/>
      <w:r w:rsidRPr="00220E50">
        <w:t>rasprava</w:t>
      </w:r>
      <w:proofErr w:type="spellEnd"/>
      <w:r w:rsidRPr="00220E50">
        <w:t xml:space="preserve"> u </w:t>
      </w:r>
      <w:proofErr w:type="spellStart"/>
      <w:r w:rsidRPr="00220E50">
        <w:t>pripremi</w:t>
      </w:r>
      <w:proofErr w:type="spellEnd"/>
      <w:r w:rsidRPr="00220E50">
        <w:t xml:space="preserve"> </w:t>
      </w:r>
      <w:proofErr w:type="spellStart"/>
      <w:r w:rsidRPr="00220E50">
        <w:t>zakona</w:t>
      </w:r>
      <w:proofErr w:type="spellEnd"/>
      <w:r w:rsidRPr="00220E50">
        <w:t xml:space="preserve"> </w:t>
      </w:r>
      <w:proofErr w:type="spellStart"/>
      <w:r w:rsidRPr="00220E50">
        <w:t>i</w:t>
      </w:r>
      <w:proofErr w:type="spellEnd"/>
      <w:r w:rsidRPr="00220E50">
        <w:t xml:space="preserve"> </w:t>
      </w:r>
      <w:proofErr w:type="spellStart"/>
      <w:r w:rsidRPr="00220E50">
        <w:t>strategija</w:t>
      </w:r>
      <w:proofErr w:type="spellEnd"/>
      <w:r w:rsidRPr="00220E50">
        <w:t xml:space="preserve"> za 202</w:t>
      </w:r>
      <w:r w:rsidR="00EC3608">
        <w:t>5</w:t>
      </w:r>
      <w:r w:rsidRPr="00220E50">
        <w:t xml:space="preserve">. </w:t>
      </w:r>
      <w:proofErr w:type="spellStart"/>
      <w:r w:rsidRPr="00220E50">
        <w:t>godinu</w:t>
      </w:r>
      <w:proofErr w:type="spellEnd"/>
      <w:r>
        <w:rPr>
          <w:rStyle w:val="FootnoteReference"/>
        </w:rPr>
        <w:footnoteReference w:id="37"/>
      </w:r>
      <w:r w:rsidRPr="00220E50">
        <w:t xml:space="preserve">, </w:t>
      </w:r>
      <w:proofErr w:type="spellStart"/>
      <w:r w:rsidRPr="00220E50">
        <w:t>tokom</w:t>
      </w:r>
      <w:proofErr w:type="spellEnd"/>
      <w:r w:rsidRPr="00220E50">
        <w:t xml:space="preserve"> 202</w:t>
      </w:r>
      <w:r w:rsidR="00E322B1">
        <w:t>5</w:t>
      </w:r>
      <w:r w:rsidRPr="00220E50">
        <w:t xml:space="preserve">. </w:t>
      </w:r>
      <w:proofErr w:type="spellStart"/>
      <w:r w:rsidRPr="00220E50">
        <w:t>godine</w:t>
      </w:r>
      <w:proofErr w:type="spellEnd"/>
      <w:r w:rsidRPr="00220E50">
        <w:t xml:space="preserve"> </w:t>
      </w:r>
      <w:proofErr w:type="spellStart"/>
      <w:r w:rsidRPr="00220E50">
        <w:t>objavljeno</w:t>
      </w:r>
      <w:proofErr w:type="spellEnd"/>
      <w:r w:rsidRPr="00220E50">
        <w:t xml:space="preserve"> </w:t>
      </w:r>
      <w:r w:rsidR="00220B43">
        <w:t>80</w:t>
      </w:r>
      <w:r w:rsidRPr="00220E50">
        <w:t xml:space="preserve"> </w:t>
      </w:r>
      <w:proofErr w:type="spellStart"/>
      <w:r w:rsidRPr="00220E50">
        <w:t>javn</w:t>
      </w:r>
      <w:r w:rsidR="00220B43">
        <w:t>ih</w:t>
      </w:r>
      <w:proofErr w:type="spellEnd"/>
      <w:r w:rsidRPr="00220E50">
        <w:t xml:space="preserve"> </w:t>
      </w:r>
      <w:proofErr w:type="spellStart"/>
      <w:r w:rsidRPr="00220E50">
        <w:t>poziva</w:t>
      </w:r>
      <w:proofErr w:type="spellEnd"/>
      <w:r w:rsidRPr="00220E50">
        <w:t xml:space="preserve"> za </w:t>
      </w:r>
      <w:proofErr w:type="spellStart"/>
      <w:r w:rsidRPr="00220E50">
        <w:t>izbor</w:t>
      </w:r>
      <w:proofErr w:type="spellEnd"/>
      <w:r w:rsidRPr="00220E50">
        <w:t xml:space="preserve"> </w:t>
      </w:r>
      <w:proofErr w:type="spellStart"/>
      <w:r w:rsidRPr="00220E50">
        <w:t>predstavnika</w:t>
      </w:r>
      <w:proofErr w:type="spellEnd"/>
      <w:r w:rsidRPr="00220E50">
        <w:t xml:space="preserve">/ca </w:t>
      </w:r>
      <w:proofErr w:type="spellStart"/>
      <w:r w:rsidRPr="00220E50">
        <w:t>nevladinih</w:t>
      </w:r>
      <w:proofErr w:type="spellEnd"/>
      <w:r w:rsidRPr="00220E50">
        <w:t xml:space="preserve"> </w:t>
      </w:r>
      <w:proofErr w:type="spellStart"/>
      <w:r w:rsidRPr="00220E50">
        <w:t>o</w:t>
      </w:r>
      <w:r w:rsidR="00E80D0E">
        <w:t>granizacija</w:t>
      </w:r>
      <w:proofErr w:type="spellEnd"/>
      <w:r w:rsidR="00E80D0E">
        <w:t xml:space="preserve">, </w:t>
      </w:r>
      <w:proofErr w:type="spellStart"/>
      <w:r w:rsidRPr="00220E50">
        <w:t>prijavljeno</w:t>
      </w:r>
      <w:proofErr w:type="spellEnd"/>
      <w:r w:rsidRPr="00220E50">
        <w:t xml:space="preserve"> je </w:t>
      </w:r>
      <w:r w:rsidR="00E80D0E">
        <w:t>46</w:t>
      </w:r>
      <w:r w:rsidRPr="00220E50">
        <w:t xml:space="preserve"> </w:t>
      </w:r>
      <w:proofErr w:type="spellStart"/>
      <w:r w:rsidRPr="00220E50">
        <w:t>kvalifikovanih</w:t>
      </w:r>
      <w:proofErr w:type="spellEnd"/>
      <w:r w:rsidRPr="00220E50">
        <w:t xml:space="preserve"> </w:t>
      </w:r>
      <w:proofErr w:type="spellStart"/>
      <w:r w:rsidRPr="00220E50">
        <w:t>predstavnika</w:t>
      </w:r>
      <w:proofErr w:type="spellEnd"/>
      <w:r w:rsidRPr="00220E50">
        <w:t xml:space="preserve">/ca NVO, </w:t>
      </w:r>
      <w:proofErr w:type="spellStart"/>
      <w:r w:rsidRPr="00220E50">
        <w:t>dok</w:t>
      </w:r>
      <w:proofErr w:type="spellEnd"/>
      <w:r w:rsidRPr="00220E50">
        <w:t xml:space="preserve"> za </w:t>
      </w:r>
      <w:proofErr w:type="spellStart"/>
      <w:r w:rsidRPr="00220E50">
        <w:t>čak</w:t>
      </w:r>
      <w:proofErr w:type="spellEnd"/>
      <w:r w:rsidRPr="00220E50">
        <w:t xml:space="preserve"> 4</w:t>
      </w:r>
      <w:r w:rsidR="00E80D0E">
        <w:t>2</w:t>
      </w:r>
      <w:r w:rsidRPr="00220E50">
        <w:t xml:space="preserve"> </w:t>
      </w:r>
      <w:proofErr w:type="spellStart"/>
      <w:r w:rsidRPr="00220E50">
        <w:t>javna</w:t>
      </w:r>
      <w:proofErr w:type="spellEnd"/>
      <w:r w:rsidRPr="00220E50">
        <w:t xml:space="preserve"> </w:t>
      </w:r>
      <w:proofErr w:type="spellStart"/>
      <w:r w:rsidRPr="00220E50">
        <w:t>poziva</w:t>
      </w:r>
      <w:proofErr w:type="spellEnd"/>
      <w:r w:rsidRPr="00220E50">
        <w:t xml:space="preserve"> </w:t>
      </w:r>
      <w:proofErr w:type="spellStart"/>
      <w:r w:rsidRPr="00220E50">
        <w:t>nije</w:t>
      </w:r>
      <w:proofErr w:type="spellEnd"/>
      <w:r w:rsidRPr="00220E50">
        <w:t xml:space="preserve"> </w:t>
      </w:r>
      <w:proofErr w:type="spellStart"/>
      <w:r w:rsidRPr="00220E50">
        <w:t>bilo</w:t>
      </w:r>
      <w:proofErr w:type="spellEnd"/>
      <w:r w:rsidRPr="00220E50">
        <w:t xml:space="preserve"> </w:t>
      </w:r>
      <w:proofErr w:type="spellStart"/>
      <w:r w:rsidRPr="00220E50">
        <w:t>prijavljenih</w:t>
      </w:r>
      <w:proofErr w:type="spellEnd"/>
      <w:r w:rsidRPr="00220E50">
        <w:t xml:space="preserve"> </w:t>
      </w:r>
      <w:proofErr w:type="spellStart"/>
      <w:r w:rsidRPr="00220E50">
        <w:t>predstavnika</w:t>
      </w:r>
      <w:proofErr w:type="spellEnd"/>
      <w:r w:rsidRPr="00220E50">
        <w:t xml:space="preserve">/ca </w:t>
      </w:r>
      <w:proofErr w:type="spellStart"/>
      <w:r w:rsidRPr="00220E50">
        <w:t>nevladinih</w:t>
      </w:r>
      <w:proofErr w:type="spellEnd"/>
      <w:r w:rsidRPr="00220E50">
        <w:t xml:space="preserve"> </w:t>
      </w:r>
      <w:proofErr w:type="spellStart"/>
      <w:r w:rsidRPr="00220E50">
        <w:t>organizacija</w:t>
      </w:r>
      <w:proofErr w:type="spellEnd"/>
      <w:r w:rsidRPr="00220E50">
        <w:t xml:space="preserve">. </w:t>
      </w:r>
      <w:r w:rsidR="00E80D0E">
        <w:t xml:space="preserve">U 2025. </w:t>
      </w:r>
      <w:proofErr w:type="spellStart"/>
      <w:r w:rsidR="00E80D0E">
        <w:t>godini</w:t>
      </w:r>
      <w:proofErr w:type="spellEnd"/>
      <w:r w:rsidR="00E80D0E">
        <w:t xml:space="preserve"> </w:t>
      </w:r>
      <w:proofErr w:type="spellStart"/>
      <w:r w:rsidR="00E80D0E">
        <w:t>ukuno</w:t>
      </w:r>
      <w:proofErr w:type="spellEnd"/>
      <w:r w:rsidR="00E80D0E">
        <w:t xml:space="preserve"> je </w:t>
      </w:r>
      <w:proofErr w:type="spellStart"/>
      <w:r w:rsidR="00E80D0E">
        <w:t>uključen</w:t>
      </w:r>
      <w:proofErr w:type="spellEnd"/>
      <w:r w:rsidR="00E80D0E">
        <w:t xml:space="preserve"> 61 </w:t>
      </w:r>
      <w:proofErr w:type="spellStart"/>
      <w:r w:rsidR="00E80D0E">
        <w:t>predstavnik</w:t>
      </w:r>
      <w:proofErr w:type="spellEnd"/>
      <w:r w:rsidR="00E80D0E">
        <w:t xml:space="preserve"> </w:t>
      </w:r>
      <w:proofErr w:type="gramStart"/>
      <w:r w:rsidR="00E80D0E">
        <w:t>NVO  u</w:t>
      </w:r>
      <w:proofErr w:type="gramEnd"/>
      <w:r w:rsidR="00E80D0E">
        <w:t xml:space="preserve"> </w:t>
      </w:r>
      <w:proofErr w:type="spellStart"/>
      <w:r w:rsidR="00E80D0E">
        <w:t>radna</w:t>
      </w:r>
      <w:proofErr w:type="spellEnd"/>
      <w:r w:rsidR="00E80D0E">
        <w:t xml:space="preserve"> </w:t>
      </w:r>
      <w:proofErr w:type="spellStart"/>
      <w:r w:rsidR="00E80D0E">
        <w:t>tijela</w:t>
      </w:r>
      <w:proofErr w:type="spellEnd"/>
      <w:r w:rsidR="00E80D0E">
        <w:t xml:space="preserve"> za </w:t>
      </w:r>
      <w:proofErr w:type="spellStart"/>
      <w:r w:rsidR="00E80D0E">
        <w:t>izradu</w:t>
      </w:r>
      <w:proofErr w:type="spellEnd"/>
      <w:r w:rsidR="00E80D0E">
        <w:t xml:space="preserve"> </w:t>
      </w:r>
      <w:proofErr w:type="spellStart"/>
      <w:r w:rsidR="00E80D0E">
        <w:t>zakona</w:t>
      </w:r>
      <w:proofErr w:type="spellEnd"/>
      <w:r w:rsidR="00E80D0E">
        <w:t xml:space="preserve"> </w:t>
      </w:r>
      <w:proofErr w:type="spellStart"/>
      <w:r w:rsidR="00E80D0E">
        <w:t>i</w:t>
      </w:r>
      <w:proofErr w:type="spellEnd"/>
      <w:r w:rsidR="00E80D0E">
        <w:t xml:space="preserve"> </w:t>
      </w:r>
      <w:proofErr w:type="spellStart"/>
      <w:r w:rsidR="00E80D0E">
        <w:t>strateških</w:t>
      </w:r>
      <w:proofErr w:type="spellEnd"/>
      <w:r w:rsidR="00E80D0E">
        <w:t xml:space="preserve"> </w:t>
      </w:r>
      <w:proofErr w:type="spellStart"/>
      <w:r w:rsidR="00E80D0E">
        <w:t>dokumenata</w:t>
      </w:r>
      <w:proofErr w:type="spellEnd"/>
      <w:r w:rsidR="00E80D0E">
        <w:t xml:space="preserve">. </w:t>
      </w:r>
      <w:proofErr w:type="spellStart"/>
      <w:r w:rsidRPr="00220E50">
        <w:t>Izvještaj</w:t>
      </w:r>
      <w:proofErr w:type="spellEnd"/>
      <w:r w:rsidRPr="00220E50">
        <w:t xml:space="preserve"> </w:t>
      </w:r>
      <w:proofErr w:type="spellStart"/>
      <w:r w:rsidRPr="00220E50">
        <w:t>konstatuje</w:t>
      </w:r>
      <w:proofErr w:type="spellEnd"/>
      <w:r w:rsidRPr="00220E50">
        <w:t xml:space="preserve"> da </w:t>
      </w:r>
      <w:proofErr w:type="spellStart"/>
      <w:r w:rsidRPr="00220E50">
        <w:t>ovakvi</w:t>
      </w:r>
      <w:proofErr w:type="spellEnd"/>
      <w:r w:rsidRPr="00220E50">
        <w:t xml:space="preserve"> </w:t>
      </w:r>
      <w:proofErr w:type="spellStart"/>
      <w:r w:rsidRPr="00220E50">
        <w:t>podaci</w:t>
      </w:r>
      <w:proofErr w:type="spellEnd"/>
      <w:r w:rsidRPr="00220E50">
        <w:t xml:space="preserve"> </w:t>
      </w:r>
      <w:proofErr w:type="spellStart"/>
      <w:r w:rsidRPr="00220E50">
        <w:t>ukazuju</w:t>
      </w:r>
      <w:proofErr w:type="spellEnd"/>
      <w:r w:rsidRPr="00220E50">
        <w:t xml:space="preserve"> </w:t>
      </w:r>
      <w:proofErr w:type="spellStart"/>
      <w:r w:rsidRPr="00220E50">
        <w:t>na</w:t>
      </w:r>
      <w:proofErr w:type="spellEnd"/>
      <w:r w:rsidRPr="00220E50">
        <w:t xml:space="preserve"> </w:t>
      </w:r>
      <w:proofErr w:type="spellStart"/>
      <w:r w:rsidRPr="00220E50">
        <w:t>nizak</w:t>
      </w:r>
      <w:proofErr w:type="spellEnd"/>
      <w:r w:rsidRPr="00220E50">
        <w:t xml:space="preserve"> </w:t>
      </w:r>
      <w:proofErr w:type="spellStart"/>
      <w:r w:rsidRPr="00220E50">
        <w:t>nivo</w:t>
      </w:r>
      <w:proofErr w:type="spellEnd"/>
      <w:r w:rsidRPr="00220E50">
        <w:t xml:space="preserve"> </w:t>
      </w:r>
      <w:proofErr w:type="spellStart"/>
      <w:r w:rsidRPr="00220E50">
        <w:t>zainteresovanosti</w:t>
      </w:r>
      <w:proofErr w:type="spellEnd"/>
      <w:r w:rsidRPr="00220E50">
        <w:t xml:space="preserve"> </w:t>
      </w:r>
      <w:proofErr w:type="spellStart"/>
      <w:r w:rsidRPr="00220E50">
        <w:t>ili</w:t>
      </w:r>
      <w:proofErr w:type="spellEnd"/>
      <w:r w:rsidRPr="00220E50">
        <w:t xml:space="preserve"> </w:t>
      </w:r>
      <w:proofErr w:type="spellStart"/>
      <w:r w:rsidRPr="00220E50">
        <w:t>motivacije</w:t>
      </w:r>
      <w:proofErr w:type="spellEnd"/>
      <w:r w:rsidRPr="00220E50">
        <w:t xml:space="preserve"> </w:t>
      </w:r>
      <w:proofErr w:type="spellStart"/>
      <w:r w:rsidRPr="00220E50">
        <w:t>dijela</w:t>
      </w:r>
      <w:proofErr w:type="spellEnd"/>
      <w:r w:rsidRPr="00220E50">
        <w:t xml:space="preserve"> </w:t>
      </w:r>
      <w:proofErr w:type="spellStart"/>
      <w:r w:rsidRPr="00220E50">
        <w:t>civilnog</w:t>
      </w:r>
      <w:proofErr w:type="spellEnd"/>
      <w:r w:rsidRPr="00220E50">
        <w:t xml:space="preserve"> </w:t>
      </w:r>
      <w:proofErr w:type="spellStart"/>
      <w:r w:rsidRPr="00220E50">
        <w:t>sektora</w:t>
      </w:r>
      <w:proofErr w:type="spellEnd"/>
      <w:r w:rsidRPr="00220E50">
        <w:t xml:space="preserve"> za </w:t>
      </w:r>
      <w:proofErr w:type="spellStart"/>
      <w:r w:rsidRPr="00220E50">
        <w:t>učešće</w:t>
      </w:r>
      <w:proofErr w:type="spellEnd"/>
      <w:r w:rsidRPr="00220E50">
        <w:t xml:space="preserve"> u </w:t>
      </w:r>
      <w:proofErr w:type="spellStart"/>
      <w:r w:rsidRPr="00220E50">
        <w:t>radnim</w:t>
      </w:r>
      <w:proofErr w:type="spellEnd"/>
      <w:r w:rsidRPr="00220E50">
        <w:t xml:space="preserve"> </w:t>
      </w:r>
      <w:proofErr w:type="spellStart"/>
      <w:r w:rsidRPr="00220E50">
        <w:t>tijelima</w:t>
      </w:r>
      <w:proofErr w:type="spellEnd"/>
      <w:r w:rsidRPr="00220E50">
        <w:t xml:space="preserve">, </w:t>
      </w:r>
      <w:proofErr w:type="spellStart"/>
      <w:r w:rsidRPr="00220E50">
        <w:t>ali</w:t>
      </w:r>
      <w:proofErr w:type="spellEnd"/>
      <w:r w:rsidRPr="00220E50">
        <w:t xml:space="preserve"> </w:t>
      </w:r>
      <w:proofErr w:type="spellStart"/>
      <w:r w:rsidRPr="00220E50">
        <w:t>i</w:t>
      </w:r>
      <w:proofErr w:type="spellEnd"/>
      <w:r w:rsidRPr="00220E50">
        <w:t xml:space="preserve"> </w:t>
      </w:r>
      <w:proofErr w:type="spellStart"/>
      <w:r w:rsidRPr="00220E50">
        <w:t>na</w:t>
      </w:r>
      <w:proofErr w:type="spellEnd"/>
      <w:r w:rsidRPr="00220E50">
        <w:t xml:space="preserve"> </w:t>
      </w:r>
      <w:proofErr w:type="spellStart"/>
      <w:r w:rsidRPr="00220E50">
        <w:t>potrebu</w:t>
      </w:r>
      <w:proofErr w:type="spellEnd"/>
      <w:r w:rsidRPr="00220E50">
        <w:t xml:space="preserve"> </w:t>
      </w:r>
      <w:proofErr w:type="spellStart"/>
      <w:r w:rsidRPr="00220E50">
        <w:t>unapređenja</w:t>
      </w:r>
      <w:proofErr w:type="spellEnd"/>
      <w:r w:rsidRPr="00220E50">
        <w:t xml:space="preserve"> </w:t>
      </w:r>
      <w:proofErr w:type="spellStart"/>
      <w:r w:rsidRPr="00220E50">
        <w:t>komunikacije</w:t>
      </w:r>
      <w:proofErr w:type="spellEnd"/>
      <w:r w:rsidRPr="00220E50">
        <w:t xml:space="preserve"> </w:t>
      </w:r>
      <w:proofErr w:type="spellStart"/>
      <w:r w:rsidRPr="00220E50">
        <w:t>i</w:t>
      </w:r>
      <w:proofErr w:type="spellEnd"/>
      <w:r w:rsidRPr="00220E50">
        <w:t xml:space="preserve"> </w:t>
      </w:r>
      <w:proofErr w:type="spellStart"/>
      <w:r w:rsidRPr="00220E50">
        <w:t>transparentnosti</w:t>
      </w:r>
      <w:proofErr w:type="spellEnd"/>
      <w:r w:rsidRPr="00220E50">
        <w:t xml:space="preserve"> </w:t>
      </w:r>
      <w:proofErr w:type="spellStart"/>
      <w:r w:rsidRPr="00220E50">
        <w:t>procesa</w:t>
      </w:r>
      <w:proofErr w:type="spellEnd"/>
      <w:r w:rsidRPr="00220E50">
        <w:t>.</w:t>
      </w:r>
    </w:p>
    <w:p w14:paraId="6830B28F" w14:textId="77777777" w:rsidR="0013337A" w:rsidRDefault="0013337A" w:rsidP="0013337A">
      <w:pPr>
        <w:jc w:val="both"/>
      </w:pPr>
    </w:p>
    <w:p w14:paraId="2F3F196D" w14:textId="55173C23" w:rsidR="0013337A" w:rsidRPr="00220E50" w:rsidRDefault="0013337A" w:rsidP="0013337A">
      <w:pPr>
        <w:jc w:val="both"/>
      </w:pPr>
      <w:proofErr w:type="spellStart"/>
      <w:r w:rsidRPr="00220E50">
        <w:t>Kontrola</w:t>
      </w:r>
      <w:proofErr w:type="spellEnd"/>
      <w:r w:rsidRPr="00220E50">
        <w:t xml:space="preserve"> </w:t>
      </w:r>
      <w:proofErr w:type="spellStart"/>
      <w:r w:rsidRPr="00220E50">
        <w:t>sprovođenja</w:t>
      </w:r>
      <w:proofErr w:type="spellEnd"/>
      <w:r w:rsidRPr="00220E50">
        <w:t xml:space="preserve"> </w:t>
      </w:r>
      <w:proofErr w:type="spellStart"/>
      <w:r w:rsidRPr="00220E50">
        <w:t>javnih</w:t>
      </w:r>
      <w:proofErr w:type="spellEnd"/>
      <w:r w:rsidRPr="00220E50">
        <w:t xml:space="preserve"> </w:t>
      </w:r>
      <w:proofErr w:type="spellStart"/>
      <w:r w:rsidRPr="00220E50">
        <w:t>rasprava</w:t>
      </w:r>
      <w:proofErr w:type="spellEnd"/>
      <w:r w:rsidRPr="00220E50">
        <w:t xml:space="preserve"> </w:t>
      </w:r>
      <w:proofErr w:type="spellStart"/>
      <w:r w:rsidRPr="00220E50">
        <w:t>vrši</w:t>
      </w:r>
      <w:proofErr w:type="spellEnd"/>
      <w:r w:rsidRPr="00220E50">
        <w:t xml:space="preserve"> se od </w:t>
      </w:r>
      <w:proofErr w:type="spellStart"/>
      <w:r w:rsidRPr="00220E50">
        <w:t>strane</w:t>
      </w:r>
      <w:proofErr w:type="spellEnd"/>
      <w:r w:rsidRPr="00220E50">
        <w:t xml:space="preserve"> Vlade </w:t>
      </w:r>
      <w:proofErr w:type="spellStart"/>
      <w:r w:rsidRPr="00220E50">
        <w:t>Crne</w:t>
      </w:r>
      <w:proofErr w:type="spellEnd"/>
      <w:r w:rsidRPr="00220E50">
        <w:t xml:space="preserve"> Gore </w:t>
      </w:r>
      <w:proofErr w:type="spellStart"/>
      <w:r w:rsidRPr="00220E50">
        <w:t>prilikom</w:t>
      </w:r>
      <w:proofErr w:type="spellEnd"/>
      <w:r w:rsidRPr="00220E50">
        <w:t xml:space="preserve"> </w:t>
      </w:r>
      <w:proofErr w:type="spellStart"/>
      <w:r w:rsidRPr="00220E50">
        <w:t>utvrđivanja</w:t>
      </w:r>
      <w:proofErr w:type="spellEnd"/>
      <w:r w:rsidRPr="00220E50">
        <w:t xml:space="preserve"> </w:t>
      </w:r>
      <w:proofErr w:type="spellStart"/>
      <w:r w:rsidRPr="00220E50">
        <w:t>predloga</w:t>
      </w:r>
      <w:proofErr w:type="spellEnd"/>
      <w:r w:rsidRPr="00220E50">
        <w:t xml:space="preserve"> </w:t>
      </w:r>
      <w:proofErr w:type="spellStart"/>
      <w:r w:rsidRPr="00220E50">
        <w:t>zakona</w:t>
      </w:r>
      <w:proofErr w:type="spellEnd"/>
      <w:r w:rsidRPr="00220E50">
        <w:t xml:space="preserve"> </w:t>
      </w:r>
      <w:proofErr w:type="spellStart"/>
      <w:r w:rsidRPr="00220E50">
        <w:t>i</w:t>
      </w:r>
      <w:proofErr w:type="spellEnd"/>
      <w:r w:rsidRPr="00220E50">
        <w:t xml:space="preserve"> </w:t>
      </w:r>
      <w:proofErr w:type="spellStart"/>
      <w:r w:rsidRPr="00220E50">
        <w:t>strategija</w:t>
      </w:r>
      <w:proofErr w:type="spellEnd"/>
      <w:r w:rsidRPr="00220E50">
        <w:t xml:space="preserve">. Prema </w:t>
      </w:r>
      <w:proofErr w:type="spellStart"/>
      <w:r w:rsidRPr="00220E50">
        <w:t>podacima</w:t>
      </w:r>
      <w:proofErr w:type="spellEnd"/>
      <w:r w:rsidRPr="00220E50">
        <w:t xml:space="preserve"> </w:t>
      </w:r>
      <w:proofErr w:type="spellStart"/>
      <w:r w:rsidRPr="00220E50">
        <w:t>Generalnog</w:t>
      </w:r>
      <w:proofErr w:type="spellEnd"/>
      <w:r w:rsidRPr="00220E50">
        <w:t xml:space="preserve"> </w:t>
      </w:r>
      <w:proofErr w:type="spellStart"/>
      <w:r w:rsidRPr="00220E50">
        <w:t>sekretarijata</w:t>
      </w:r>
      <w:proofErr w:type="spellEnd"/>
      <w:r w:rsidRPr="00220E50">
        <w:t xml:space="preserve"> Vlade, </w:t>
      </w:r>
      <w:proofErr w:type="spellStart"/>
      <w:r w:rsidRPr="00220E50">
        <w:t>tokom</w:t>
      </w:r>
      <w:proofErr w:type="spellEnd"/>
      <w:r w:rsidRPr="00220E50">
        <w:t xml:space="preserve"> 202</w:t>
      </w:r>
      <w:r w:rsidR="00B542AE">
        <w:t>5</w:t>
      </w:r>
      <w:r w:rsidRPr="00220E50">
        <w:t xml:space="preserve">. </w:t>
      </w:r>
      <w:proofErr w:type="spellStart"/>
      <w:r w:rsidRPr="00220E50">
        <w:t>godine</w:t>
      </w:r>
      <w:proofErr w:type="spellEnd"/>
      <w:r w:rsidRPr="00220E50">
        <w:t xml:space="preserve"> Vlada je </w:t>
      </w:r>
      <w:proofErr w:type="spellStart"/>
      <w:r w:rsidRPr="00220E50">
        <w:t>utvrdila</w:t>
      </w:r>
      <w:proofErr w:type="spellEnd"/>
      <w:r w:rsidRPr="00220E50">
        <w:t xml:space="preserve"> 1</w:t>
      </w:r>
      <w:r w:rsidR="00B542AE">
        <w:t>11</w:t>
      </w:r>
      <w:r w:rsidRPr="00220E50">
        <w:t xml:space="preserve"> </w:t>
      </w:r>
      <w:proofErr w:type="spellStart"/>
      <w:r w:rsidRPr="00220E50">
        <w:t>predloga</w:t>
      </w:r>
      <w:proofErr w:type="spellEnd"/>
      <w:r w:rsidRPr="00220E50">
        <w:t xml:space="preserve"> </w:t>
      </w:r>
      <w:proofErr w:type="spellStart"/>
      <w:r w:rsidRPr="00220E50">
        <w:t>zakona</w:t>
      </w:r>
      <w:proofErr w:type="spellEnd"/>
      <w:r w:rsidRPr="00220E50">
        <w:t xml:space="preserve"> </w:t>
      </w:r>
      <w:proofErr w:type="spellStart"/>
      <w:r w:rsidRPr="00220E50">
        <w:t>i</w:t>
      </w:r>
      <w:proofErr w:type="spellEnd"/>
      <w:r w:rsidRPr="00220E50">
        <w:t xml:space="preserve"> 2</w:t>
      </w:r>
      <w:r w:rsidR="00B542AE">
        <w:t>4</w:t>
      </w:r>
      <w:r w:rsidRPr="00220E50">
        <w:t xml:space="preserve"> </w:t>
      </w:r>
      <w:proofErr w:type="spellStart"/>
      <w:r w:rsidRPr="00220E50">
        <w:t>strategij</w:t>
      </w:r>
      <w:r w:rsidR="00B542AE">
        <w:t>e</w:t>
      </w:r>
      <w:proofErr w:type="spellEnd"/>
      <w:r w:rsidRPr="00220E50">
        <w:t xml:space="preserve">, </w:t>
      </w:r>
      <w:proofErr w:type="spellStart"/>
      <w:r w:rsidRPr="00220E50">
        <w:t>dok</w:t>
      </w:r>
      <w:proofErr w:type="spellEnd"/>
      <w:r w:rsidRPr="00220E50">
        <w:t xml:space="preserve"> je </w:t>
      </w:r>
      <w:proofErr w:type="spellStart"/>
      <w:r w:rsidRPr="00220E50">
        <w:t>izvještaj</w:t>
      </w:r>
      <w:proofErr w:type="spellEnd"/>
      <w:r w:rsidRPr="00220E50">
        <w:t xml:space="preserve"> o </w:t>
      </w:r>
      <w:proofErr w:type="spellStart"/>
      <w:r w:rsidRPr="00220E50">
        <w:t>sprovedenoj</w:t>
      </w:r>
      <w:proofErr w:type="spellEnd"/>
      <w:r w:rsidRPr="00220E50">
        <w:t xml:space="preserve"> </w:t>
      </w:r>
      <w:proofErr w:type="spellStart"/>
      <w:r w:rsidRPr="00220E50">
        <w:t>javnoj</w:t>
      </w:r>
      <w:proofErr w:type="spellEnd"/>
      <w:r w:rsidRPr="00220E50">
        <w:t xml:space="preserve"> </w:t>
      </w:r>
      <w:proofErr w:type="spellStart"/>
      <w:r w:rsidRPr="00220E50">
        <w:t>raspravi</w:t>
      </w:r>
      <w:proofErr w:type="spellEnd"/>
      <w:r w:rsidRPr="00220E50">
        <w:t xml:space="preserve"> </w:t>
      </w:r>
      <w:proofErr w:type="spellStart"/>
      <w:r w:rsidRPr="00220E50">
        <w:t>dostavljen</w:t>
      </w:r>
      <w:proofErr w:type="spellEnd"/>
      <w:r w:rsidRPr="00220E50">
        <w:t xml:space="preserve"> za </w:t>
      </w:r>
      <w:r w:rsidR="00B542AE">
        <w:t xml:space="preserve">96 </w:t>
      </w:r>
      <w:proofErr w:type="spellStart"/>
      <w:r w:rsidR="00B542AE">
        <w:t>zakona</w:t>
      </w:r>
      <w:proofErr w:type="spellEnd"/>
      <w:r w:rsidR="00B542AE">
        <w:t xml:space="preserve"> </w:t>
      </w:r>
      <w:proofErr w:type="spellStart"/>
      <w:r w:rsidR="00B542AE">
        <w:t>i</w:t>
      </w:r>
      <w:proofErr w:type="spellEnd"/>
      <w:r w:rsidR="00B542AE">
        <w:t xml:space="preserve"> </w:t>
      </w:r>
      <w:proofErr w:type="spellStart"/>
      <w:r w:rsidR="00B542AE">
        <w:t>strategija</w:t>
      </w:r>
      <w:proofErr w:type="spellEnd"/>
      <w:r w:rsidRPr="00220E50">
        <w:t xml:space="preserve">. </w:t>
      </w:r>
      <w:proofErr w:type="spellStart"/>
      <w:r w:rsidRPr="00220E50">
        <w:t>Izvještaj</w:t>
      </w:r>
      <w:proofErr w:type="spellEnd"/>
      <w:r w:rsidRPr="00220E50">
        <w:t xml:space="preserve"> </w:t>
      </w:r>
      <w:proofErr w:type="spellStart"/>
      <w:r w:rsidRPr="00220E50">
        <w:t>ukazuje</w:t>
      </w:r>
      <w:proofErr w:type="spellEnd"/>
      <w:r w:rsidRPr="00220E50">
        <w:t xml:space="preserve"> da </w:t>
      </w:r>
      <w:proofErr w:type="spellStart"/>
      <w:r w:rsidRPr="00220E50">
        <w:t>pojedini</w:t>
      </w:r>
      <w:proofErr w:type="spellEnd"/>
      <w:r w:rsidRPr="00220E50">
        <w:t xml:space="preserve"> </w:t>
      </w:r>
      <w:proofErr w:type="spellStart"/>
      <w:r w:rsidRPr="00220E50">
        <w:t>predlagači</w:t>
      </w:r>
      <w:proofErr w:type="spellEnd"/>
      <w:r w:rsidRPr="00220E50">
        <w:t xml:space="preserve"> </w:t>
      </w:r>
      <w:proofErr w:type="spellStart"/>
      <w:r w:rsidRPr="00220E50">
        <w:t>i</w:t>
      </w:r>
      <w:proofErr w:type="spellEnd"/>
      <w:r w:rsidRPr="00220E50">
        <w:t xml:space="preserve"> </w:t>
      </w:r>
      <w:proofErr w:type="spellStart"/>
      <w:r w:rsidRPr="00220E50">
        <w:t>dalje</w:t>
      </w:r>
      <w:proofErr w:type="spellEnd"/>
      <w:r w:rsidRPr="00220E50">
        <w:t xml:space="preserve"> ne </w:t>
      </w:r>
      <w:proofErr w:type="spellStart"/>
      <w:r w:rsidRPr="00220E50">
        <w:t>dostavljaju</w:t>
      </w:r>
      <w:proofErr w:type="spellEnd"/>
      <w:r w:rsidRPr="00220E50">
        <w:t xml:space="preserve"> </w:t>
      </w:r>
      <w:proofErr w:type="spellStart"/>
      <w:r w:rsidRPr="00220E50">
        <w:t>izvještaje</w:t>
      </w:r>
      <w:proofErr w:type="spellEnd"/>
      <w:r w:rsidRPr="00220E50">
        <w:t xml:space="preserve"> o </w:t>
      </w:r>
      <w:proofErr w:type="spellStart"/>
      <w:r w:rsidRPr="00220E50">
        <w:t>sprovedenim</w:t>
      </w:r>
      <w:proofErr w:type="spellEnd"/>
      <w:r w:rsidRPr="00220E50">
        <w:t xml:space="preserve"> </w:t>
      </w:r>
      <w:proofErr w:type="spellStart"/>
      <w:r w:rsidRPr="00220E50">
        <w:t>javnim</w:t>
      </w:r>
      <w:proofErr w:type="spellEnd"/>
      <w:r w:rsidRPr="00220E50">
        <w:t xml:space="preserve"> </w:t>
      </w:r>
      <w:proofErr w:type="spellStart"/>
      <w:r w:rsidRPr="00220E50">
        <w:t>raspravama</w:t>
      </w:r>
      <w:proofErr w:type="spellEnd"/>
      <w:r w:rsidRPr="00220E50">
        <w:t xml:space="preserve"> </w:t>
      </w:r>
      <w:proofErr w:type="spellStart"/>
      <w:r w:rsidRPr="00220E50">
        <w:t>uz</w:t>
      </w:r>
      <w:proofErr w:type="spellEnd"/>
      <w:r w:rsidRPr="00220E50">
        <w:t xml:space="preserve"> </w:t>
      </w:r>
      <w:proofErr w:type="spellStart"/>
      <w:r w:rsidRPr="00220E50">
        <w:t>materijal</w:t>
      </w:r>
      <w:proofErr w:type="spellEnd"/>
      <w:r w:rsidRPr="00220E50">
        <w:t xml:space="preserve"> koji se </w:t>
      </w:r>
      <w:proofErr w:type="spellStart"/>
      <w:r w:rsidRPr="00220E50">
        <w:t>upućuje</w:t>
      </w:r>
      <w:proofErr w:type="spellEnd"/>
      <w:r w:rsidRPr="00220E50">
        <w:t xml:space="preserve"> </w:t>
      </w:r>
      <w:r w:rsidRPr="00220E50">
        <w:lastRenderedPageBreak/>
        <w:t xml:space="preserve">Vladi, </w:t>
      </w:r>
      <w:proofErr w:type="spellStart"/>
      <w:r w:rsidRPr="00220E50">
        <w:t>što</w:t>
      </w:r>
      <w:proofErr w:type="spellEnd"/>
      <w:r w:rsidRPr="00220E50">
        <w:t xml:space="preserve"> </w:t>
      </w:r>
      <w:proofErr w:type="spellStart"/>
      <w:r w:rsidRPr="00220E50">
        <w:t>ukazuje</w:t>
      </w:r>
      <w:proofErr w:type="spellEnd"/>
      <w:r w:rsidRPr="00220E50">
        <w:t xml:space="preserve"> </w:t>
      </w:r>
      <w:proofErr w:type="spellStart"/>
      <w:r w:rsidRPr="00220E50">
        <w:t>na</w:t>
      </w:r>
      <w:proofErr w:type="spellEnd"/>
      <w:r w:rsidRPr="00220E50">
        <w:t xml:space="preserve"> </w:t>
      </w:r>
      <w:proofErr w:type="spellStart"/>
      <w:r w:rsidRPr="00220E50">
        <w:t>potrebu</w:t>
      </w:r>
      <w:proofErr w:type="spellEnd"/>
      <w:r w:rsidRPr="00220E50">
        <w:t xml:space="preserve"> </w:t>
      </w:r>
      <w:proofErr w:type="spellStart"/>
      <w:r w:rsidRPr="00220E50">
        <w:t>dosljednije</w:t>
      </w:r>
      <w:proofErr w:type="spellEnd"/>
      <w:r w:rsidRPr="00220E50">
        <w:t xml:space="preserve"> </w:t>
      </w:r>
      <w:proofErr w:type="spellStart"/>
      <w:r w:rsidRPr="00220E50">
        <w:t>kontrole</w:t>
      </w:r>
      <w:proofErr w:type="spellEnd"/>
      <w:r w:rsidRPr="00220E50">
        <w:t xml:space="preserve"> </w:t>
      </w:r>
      <w:proofErr w:type="spellStart"/>
      <w:r w:rsidRPr="00220E50">
        <w:t>primjene</w:t>
      </w:r>
      <w:proofErr w:type="spellEnd"/>
      <w:r w:rsidRPr="00220E50">
        <w:t xml:space="preserve"> </w:t>
      </w:r>
      <w:proofErr w:type="spellStart"/>
      <w:r w:rsidRPr="00220E50">
        <w:t>propisa</w:t>
      </w:r>
      <w:proofErr w:type="spellEnd"/>
      <w:r w:rsidRPr="00220E50">
        <w:t xml:space="preserve"> </w:t>
      </w:r>
      <w:proofErr w:type="spellStart"/>
      <w:r w:rsidRPr="00220E50">
        <w:t>i</w:t>
      </w:r>
      <w:proofErr w:type="spellEnd"/>
      <w:r w:rsidRPr="00220E50">
        <w:t xml:space="preserve"> </w:t>
      </w:r>
      <w:proofErr w:type="spellStart"/>
      <w:r w:rsidRPr="00220E50">
        <w:t>jačanja</w:t>
      </w:r>
      <w:proofErr w:type="spellEnd"/>
      <w:r w:rsidRPr="00220E50">
        <w:t xml:space="preserve"> </w:t>
      </w:r>
      <w:proofErr w:type="spellStart"/>
      <w:r w:rsidRPr="00220E50">
        <w:t>odgovornosti</w:t>
      </w:r>
      <w:proofErr w:type="spellEnd"/>
      <w:r w:rsidRPr="00220E50">
        <w:t xml:space="preserve"> organa </w:t>
      </w:r>
      <w:proofErr w:type="spellStart"/>
      <w:r w:rsidRPr="00220E50">
        <w:t>državne</w:t>
      </w:r>
      <w:proofErr w:type="spellEnd"/>
      <w:r w:rsidRPr="00220E50">
        <w:t xml:space="preserve"> </w:t>
      </w:r>
      <w:proofErr w:type="spellStart"/>
      <w:r w:rsidRPr="00220E50">
        <w:t>uprave</w:t>
      </w:r>
      <w:proofErr w:type="spellEnd"/>
      <w:r w:rsidRPr="00220E50">
        <w:t>.</w:t>
      </w:r>
    </w:p>
    <w:p w14:paraId="22BF3FA5" w14:textId="77777777" w:rsidR="0013337A" w:rsidRDefault="0013337A" w:rsidP="0013337A">
      <w:pPr>
        <w:jc w:val="both"/>
      </w:pPr>
    </w:p>
    <w:p w14:paraId="1DF956A3" w14:textId="593C7C97" w:rsidR="0013337A" w:rsidRDefault="0013337A" w:rsidP="0013337A">
      <w:pPr>
        <w:jc w:val="both"/>
      </w:pPr>
      <w:proofErr w:type="spellStart"/>
      <w:r w:rsidRPr="00220E50">
        <w:t>Uredbom</w:t>
      </w:r>
      <w:proofErr w:type="spellEnd"/>
      <w:r w:rsidRPr="00220E50">
        <w:t xml:space="preserve"> je </w:t>
      </w:r>
      <w:proofErr w:type="spellStart"/>
      <w:r w:rsidRPr="00220E50">
        <w:t>propisano</w:t>
      </w:r>
      <w:proofErr w:type="spellEnd"/>
      <w:r w:rsidRPr="00220E50">
        <w:t xml:space="preserve"> da </w:t>
      </w:r>
      <w:proofErr w:type="spellStart"/>
      <w:r w:rsidRPr="00220E50">
        <w:t>prostori</w:t>
      </w:r>
      <w:proofErr w:type="spellEnd"/>
      <w:r w:rsidRPr="00220E50">
        <w:t xml:space="preserve"> u </w:t>
      </w:r>
      <w:proofErr w:type="spellStart"/>
      <w:r w:rsidRPr="00220E50">
        <w:t>kojima</w:t>
      </w:r>
      <w:proofErr w:type="spellEnd"/>
      <w:r w:rsidRPr="00220E50">
        <w:t xml:space="preserve"> se </w:t>
      </w:r>
      <w:proofErr w:type="spellStart"/>
      <w:r w:rsidRPr="00220E50">
        <w:t>organizuju</w:t>
      </w:r>
      <w:proofErr w:type="spellEnd"/>
      <w:r w:rsidRPr="00220E50">
        <w:t xml:space="preserve"> </w:t>
      </w:r>
      <w:proofErr w:type="spellStart"/>
      <w:r w:rsidRPr="00220E50">
        <w:t>javne</w:t>
      </w:r>
      <w:proofErr w:type="spellEnd"/>
      <w:r w:rsidRPr="00220E50">
        <w:t xml:space="preserve"> </w:t>
      </w:r>
      <w:proofErr w:type="spellStart"/>
      <w:r w:rsidRPr="00220E50">
        <w:t>rasprave</w:t>
      </w:r>
      <w:proofErr w:type="spellEnd"/>
      <w:r w:rsidRPr="00220E50">
        <w:t xml:space="preserve"> </w:t>
      </w:r>
      <w:proofErr w:type="spellStart"/>
      <w:r w:rsidRPr="00220E50">
        <w:t>moraju</w:t>
      </w:r>
      <w:proofErr w:type="spellEnd"/>
      <w:r w:rsidRPr="00220E50">
        <w:t xml:space="preserve"> </w:t>
      </w:r>
      <w:proofErr w:type="spellStart"/>
      <w:r w:rsidRPr="00220E50">
        <w:t>biti</w:t>
      </w:r>
      <w:proofErr w:type="spellEnd"/>
      <w:r w:rsidRPr="00220E50">
        <w:t xml:space="preserve"> </w:t>
      </w:r>
      <w:proofErr w:type="spellStart"/>
      <w:r w:rsidRPr="00220E50">
        <w:t>pristupačni</w:t>
      </w:r>
      <w:proofErr w:type="spellEnd"/>
      <w:r w:rsidRPr="00220E50">
        <w:t xml:space="preserve"> </w:t>
      </w:r>
      <w:proofErr w:type="spellStart"/>
      <w:r w:rsidRPr="00220E50">
        <w:t>osobama</w:t>
      </w:r>
      <w:proofErr w:type="spellEnd"/>
      <w:r w:rsidRPr="00220E50">
        <w:t xml:space="preserve"> </w:t>
      </w:r>
      <w:proofErr w:type="spellStart"/>
      <w:r w:rsidRPr="00220E50">
        <w:t>sa</w:t>
      </w:r>
      <w:proofErr w:type="spellEnd"/>
      <w:r w:rsidRPr="00220E50">
        <w:t xml:space="preserve"> </w:t>
      </w:r>
      <w:proofErr w:type="spellStart"/>
      <w:r w:rsidRPr="00220E50">
        <w:t>invaliditetom</w:t>
      </w:r>
      <w:proofErr w:type="spellEnd"/>
      <w:r w:rsidRPr="00220E50">
        <w:t xml:space="preserve">. Prema </w:t>
      </w:r>
      <w:proofErr w:type="spellStart"/>
      <w:r w:rsidRPr="00220E50">
        <w:t>dostavljenim</w:t>
      </w:r>
      <w:proofErr w:type="spellEnd"/>
      <w:r w:rsidRPr="00220E50">
        <w:t xml:space="preserve"> </w:t>
      </w:r>
      <w:proofErr w:type="spellStart"/>
      <w:r w:rsidRPr="00220E50">
        <w:t>podacima</w:t>
      </w:r>
      <w:proofErr w:type="spellEnd"/>
      <w:r w:rsidRPr="00220E50">
        <w:t xml:space="preserve">, </w:t>
      </w:r>
      <w:proofErr w:type="spellStart"/>
      <w:r w:rsidRPr="00220E50">
        <w:t>tokom</w:t>
      </w:r>
      <w:proofErr w:type="spellEnd"/>
      <w:r w:rsidRPr="00220E50">
        <w:t xml:space="preserve"> 202</w:t>
      </w:r>
      <w:r w:rsidR="00220B43">
        <w:t>4</w:t>
      </w:r>
      <w:r w:rsidRPr="00220E50">
        <w:t xml:space="preserve">. </w:t>
      </w:r>
      <w:proofErr w:type="spellStart"/>
      <w:r w:rsidRPr="00220E50">
        <w:t>godine</w:t>
      </w:r>
      <w:proofErr w:type="spellEnd"/>
      <w:r w:rsidRPr="00220E50">
        <w:t xml:space="preserve"> od </w:t>
      </w:r>
      <w:proofErr w:type="spellStart"/>
      <w:r w:rsidRPr="00220E50">
        <w:t>ukupno</w:t>
      </w:r>
      <w:proofErr w:type="spellEnd"/>
      <w:r w:rsidRPr="00220E50">
        <w:t xml:space="preserve"> 78 </w:t>
      </w:r>
      <w:proofErr w:type="spellStart"/>
      <w:r w:rsidRPr="00220E50">
        <w:t>sprovedenih</w:t>
      </w:r>
      <w:proofErr w:type="spellEnd"/>
      <w:r w:rsidRPr="00220E50">
        <w:t xml:space="preserve"> </w:t>
      </w:r>
      <w:proofErr w:type="spellStart"/>
      <w:r w:rsidRPr="00220E50">
        <w:t>javnih</w:t>
      </w:r>
      <w:proofErr w:type="spellEnd"/>
      <w:r w:rsidRPr="00220E50">
        <w:t xml:space="preserve"> </w:t>
      </w:r>
      <w:proofErr w:type="spellStart"/>
      <w:r w:rsidRPr="00220E50">
        <w:t>rasprava</w:t>
      </w:r>
      <w:proofErr w:type="spellEnd"/>
      <w:r w:rsidRPr="00220E50">
        <w:t xml:space="preserve">, </w:t>
      </w:r>
      <w:proofErr w:type="spellStart"/>
      <w:r w:rsidRPr="00220E50">
        <w:t>njih</w:t>
      </w:r>
      <w:proofErr w:type="spellEnd"/>
      <w:r w:rsidRPr="00220E50">
        <w:t xml:space="preserve"> 49 </w:t>
      </w:r>
      <w:proofErr w:type="spellStart"/>
      <w:r w:rsidRPr="00220E50">
        <w:t>organizovano</w:t>
      </w:r>
      <w:proofErr w:type="spellEnd"/>
      <w:r w:rsidRPr="00220E50">
        <w:t xml:space="preserve"> je u </w:t>
      </w:r>
      <w:proofErr w:type="spellStart"/>
      <w:r w:rsidRPr="00220E50">
        <w:t>prostorijama</w:t>
      </w:r>
      <w:proofErr w:type="spellEnd"/>
      <w:r w:rsidRPr="00220E50">
        <w:t xml:space="preserve"> </w:t>
      </w:r>
      <w:proofErr w:type="spellStart"/>
      <w:r w:rsidRPr="00220E50">
        <w:t>pristupačnim</w:t>
      </w:r>
      <w:proofErr w:type="spellEnd"/>
      <w:r w:rsidRPr="00220E50">
        <w:t xml:space="preserve"> </w:t>
      </w:r>
      <w:proofErr w:type="spellStart"/>
      <w:r w:rsidRPr="00220E50">
        <w:t>osobama</w:t>
      </w:r>
      <w:proofErr w:type="spellEnd"/>
      <w:r w:rsidRPr="00220E50">
        <w:t xml:space="preserve"> </w:t>
      </w:r>
      <w:proofErr w:type="spellStart"/>
      <w:r w:rsidRPr="00220E50">
        <w:t>sa</w:t>
      </w:r>
      <w:proofErr w:type="spellEnd"/>
      <w:r w:rsidRPr="00220E50">
        <w:t xml:space="preserve"> </w:t>
      </w:r>
      <w:proofErr w:type="spellStart"/>
      <w:r w:rsidRPr="00220E50">
        <w:t>invaliditetom</w:t>
      </w:r>
      <w:proofErr w:type="spellEnd"/>
      <w:r w:rsidRPr="00220E50">
        <w:t xml:space="preserve">. </w:t>
      </w:r>
      <w:proofErr w:type="spellStart"/>
      <w:r w:rsidRPr="00220E50">
        <w:t>Istovremeno</w:t>
      </w:r>
      <w:proofErr w:type="spellEnd"/>
      <w:r w:rsidRPr="00220E50">
        <w:t xml:space="preserve">, za </w:t>
      </w:r>
      <w:proofErr w:type="spellStart"/>
      <w:r w:rsidRPr="00220E50">
        <w:t>samo</w:t>
      </w:r>
      <w:proofErr w:type="spellEnd"/>
      <w:r w:rsidRPr="00220E50">
        <w:t xml:space="preserve"> </w:t>
      </w:r>
      <w:proofErr w:type="spellStart"/>
      <w:r w:rsidRPr="00220E50">
        <w:t>dva</w:t>
      </w:r>
      <w:proofErr w:type="spellEnd"/>
      <w:r w:rsidRPr="00220E50">
        <w:t xml:space="preserve"> </w:t>
      </w:r>
      <w:proofErr w:type="spellStart"/>
      <w:r w:rsidRPr="00220E50">
        <w:t>akta</w:t>
      </w:r>
      <w:proofErr w:type="spellEnd"/>
      <w:r w:rsidRPr="00220E50">
        <w:t xml:space="preserve"> </w:t>
      </w:r>
      <w:proofErr w:type="spellStart"/>
      <w:r w:rsidRPr="00220E50">
        <w:t>javna</w:t>
      </w:r>
      <w:proofErr w:type="spellEnd"/>
      <w:r w:rsidRPr="00220E50">
        <w:t xml:space="preserve"> </w:t>
      </w:r>
      <w:proofErr w:type="spellStart"/>
      <w:r w:rsidRPr="00220E50">
        <w:t>rasprava</w:t>
      </w:r>
      <w:proofErr w:type="spellEnd"/>
      <w:r w:rsidRPr="00220E50">
        <w:t xml:space="preserve"> </w:t>
      </w:r>
      <w:proofErr w:type="spellStart"/>
      <w:r w:rsidRPr="00220E50">
        <w:t>sprovedena</w:t>
      </w:r>
      <w:proofErr w:type="spellEnd"/>
      <w:r w:rsidRPr="00220E50">
        <w:t xml:space="preserve"> je </w:t>
      </w:r>
      <w:proofErr w:type="spellStart"/>
      <w:r w:rsidRPr="00220E50">
        <w:t>uz</w:t>
      </w:r>
      <w:proofErr w:type="spellEnd"/>
      <w:r w:rsidRPr="00220E50">
        <w:t xml:space="preserve"> </w:t>
      </w:r>
      <w:proofErr w:type="spellStart"/>
      <w:r w:rsidRPr="00220E50">
        <w:t>upotrebu</w:t>
      </w:r>
      <w:proofErr w:type="spellEnd"/>
      <w:r w:rsidRPr="00220E50">
        <w:t xml:space="preserve"> </w:t>
      </w:r>
      <w:proofErr w:type="spellStart"/>
      <w:r w:rsidRPr="00220E50">
        <w:t>gestovnog</w:t>
      </w:r>
      <w:proofErr w:type="spellEnd"/>
      <w:r w:rsidRPr="00220E50">
        <w:t xml:space="preserve"> </w:t>
      </w:r>
      <w:proofErr w:type="spellStart"/>
      <w:r w:rsidRPr="00220E50">
        <w:t>govora</w:t>
      </w:r>
      <w:proofErr w:type="spellEnd"/>
      <w:r w:rsidRPr="00220E50">
        <w:t xml:space="preserve">, </w:t>
      </w:r>
      <w:proofErr w:type="spellStart"/>
      <w:r w:rsidRPr="00220E50">
        <w:t>dok</w:t>
      </w:r>
      <w:proofErr w:type="spellEnd"/>
      <w:r w:rsidRPr="00220E50">
        <w:t xml:space="preserve"> je </w:t>
      </w:r>
      <w:proofErr w:type="spellStart"/>
      <w:r w:rsidRPr="00220E50">
        <w:t>tekst</w:t>
      </w:r>
      <w:proofErr w:type="spellEnd"/>
      <w:r w:rsidRPr="00220E50">
        <w:t xml:space="preserve"> </w:t>
      </w:r>
      <w:proofErr w:type="spellStart"/>
      <w:r w:rsidRPr="00220E50">
        <w:t>nacrta</w:t>
      </w:r>
      <w:proofErr w:type="spellEnd"/>
      <w:r w:rsidRPr="00220E50">
        <w:t xml:space="preserve"> </w:t>
      </w:r>
      <w:proofErr w:type="spellStart"/>
      <w:r w:rsidRPr="00220E50">
        <w:t>zakona</w:t>
      </w:r>
      <w:proofErr w:type="spellEnd"/>
      <w:r w:rsidRPr="00220E50">
        <w:t xml:space="preserve"> </w:t>
      </w:r>
      <w:proofErr w:type="spellStart"/>
      <w:r w:rsidRPr="00220E50">
        <w:t>ili</w:t>
      </w:r>
      <w:proofErr w:type="spellEnd"/>
      <w:r w:rsidRPr="00220E50">
        <w:t xml:space="preserve"> </w:t>
      </w:r>
      <w:proofErr w:type="spellStart"/>
      <w:r w:rsidRPr="00220E50">
        <w:t>strategije</w:t>
      </w:r>
      <w:proofErr w:type="spellEnd"/>
      <w:r w:rsidRPr="00220E50">
        <w:t xml:space="preserve"> bio </w:t>
      </w:r>
      <w:proofErr w:type="spellStart"/>
      <w:r w:rsidRPr="00220E50">
        <w:t>dostupan</w:t>
      </w:r>
      <w:proofErr w:type="spellEnd"/>
      <w:r w:rsidRPr="00220E50">
        <w:t xml:space="preserve"> u audio </w:t>
      </w:r>
      <w:proofErr w:type="spellStart"/>
      <w:r w:rsidRPr="00220E50">
        <w:t>formatu</w:t>
      </w:r>
      <w:proofErr w:type="spellEnd"/>
      <w:r w:rsidRPr="00220E50">
        <w:t xml:space="preserve"> </w:t>
      </w:r>
      <w:proofErr w:type="spellStart"/>
      <w:r w:rsidRPr="00220E50">
        <w:t>ili</w:t>
      </w:r>
      <w:proofErr w:type="spellEnd"/>
      <w:r w:rsidRPr="00220E50">
        <w:t xml:space="preserve"> </w:t>
      </w:r>
      <w:proofErr w:type="spellStart"/>
      <w:r w:rsidRPr="00220E50">
        <w:t>na</w:t>
      </w:r>
      <w:proofErr w:type="spellEnd"/>
      <w:r w:rsidRPr="00220E50">
        <w:t xml:space="preserve"> </w:t>
      </w:r>
      <w:proofErr w:type="spellStart"/>
      <w:r w:rsidRPr="00220E50">
        <w:t>Brajevom</w:t>
      </w:r>
      <w:proofErr w:type="spellEnd"/>
      <w:r w:rsidRPr="00220E50">
        <w:t xml:space="preserve"> </w:t>
      </w:r>
      <w:proofErr w:type="spellStart"/>
      <w:r w:rsidRPr="00220E50">
        <w:t>pismu</w:t>
      </w:r>
      <w:proofErr w:type="spellEnd"/>
      <w:r w:rsidRPr="00220E50">
        <w:t xml:space="preserve"> za </w:t>
      </w:r>
      <w:proofErr w:type="spellStart"/>
      <w:r w:rsidRPr="00220E50">
        <w:t>ukupno</w:t>
      </w:r>
      <w:proofErr w:type="spellEnd"/>
      <w:r w:rsidRPr="00220E50">
        <w:t xml:space="preserve"> 10 </w:t>
      </w:r>
      <w:proofErr w:type="spellStart"/>
      <w:r w:rsidRPr="00220E50">
        <w:t>akata</w:t>
      </w:r>
      <w:proofErr w:type="spellEnd"/>
      <w:r w:rsidRPr="00220E50">
        <w:t xml:space="preserve">. </w:t>
      </w:r>
      <w:proofErr w:type="spellStart"/>
      <w:r w:rsidRPr="00220E50">
        <w:t>Izvještaj</w:t>
      </w:r>
      <w:proofErr w:type="spellEnd"/>
      <w:r w:rsidRPr="00220E50">
        <w:t xml:space="preserve"> </w:t>
      </w:r>
      <w:proofErr w:type="spellStart"/>
      <w:r w:rsidRPr="00220E50">
        <w:t>zaključuje</w:t>
      </w:r>
      <w:proofErr w:type="spellEnd"/>
      <w:r w:rsidRPr="00220E50">
        <w:t xml:space="preserve"> da je </w:t>
      </w:r>
      <w:proofErr w:type="spellStart"/>
      <w:r w:rsidRPr="00220E50">
        <w:t>pristupačnost</w:t>
      </w:r>
      <w:proofErr w:type="spellEnd"/>
      <w:r w:rsidRPr="00220E50">
        <w:t xml:space="preserve"> </w:t>
      </w:r>
      <w:proofErr w:type="spellStart"/>
      <w:r w:rsidRPr="00220E50">
        <w:t>javnih</w:t>
      </w:r>
      <w:proofErr w:type="spellEnd"/>
      <w:r w:rsidRPr="00220E50">
        <w:t xml:space="preserve"> </w:t>
      </w:r>
      <w:proofErr w:type="spellStart"/>
      <w:r w:rsidRPr="00220E50">
        <w:t>politika</w:t>
      </w:r>
      <w:proofErr w:type="spellEnd"/>
      <w:r w:rsidRPr="00220E50">
        <w:t xml:space="preserve"> </w:t>
      </w:r>
      <w:proofErr w:type="spellStart"/>
      <w:r w:rsidRPr="00220E50">
        <w:t>osobama</w:t>
      </w:r>
      <w:proofErr w:type="spellEnd"/>
      <w:r w:rsidRPr="00220E50">
        <w:t xml:space="preserve"> </w:t>
      </w:r>
      <w:proofErr w:type="spellStart"/>
      <w:r w:rsidRPr="00220E50">
        <w:t>sa</w:t>
      </w:r>
      <w:proofErr w:type="spellEnd"/>
      <w:r w:rsidRPr="00220E50">
        <w:t xml:space="preserve"> </w:t>
      </w:r>
      <w:proofErr w:type="spellStart"/>
      <w:r w:rsidRPr="00220E50">
        <w:t>invaliditetom</w:t>
      </w:r>
      <w:proofErr w:type="spellEnd"/>
      <w:r w:rsidRPr="00220E50">
        <w:t xml:space="preserve"> </w:t>
      </w:r>
      <w:proofErr w:type="spellStart"/>
      <w:r w:rsidRPr="00220E50">
        <w:t>i</w:t>
      </w:r>
      <w:proofErr w:type="spellEnd"/>
      <w:r w:rsidRPr="00220E50">
        <w:t xml:space="preserve"> </w:t>
      </w:r>
      <w:proofErr w:type="spellStart"/>
      <w:r w:rsidRPr="00220E50">
        <w:t>dalje</w:t>
      </w:r>
      <w:proofErr w:type="spellEnd"/>
      <w:r w:rsidRPr="00220E50">
        <w:t xml:space="preserve"> </w:t>
      </w:r>
      <w:proofErr w:type="spellStart"/>
      <w:r w:rsidRPr="00220E50">
        <w:t>na</w:t>
      </w:r>
      <w:proofErr w:type="spellEnd"/>
      <w:r w:rsidRPr="00220E50">
        <w:t xml:space="preserve"> </w:t>
      </w:r>
      <w:proofErr w:type="spellStart"/>
      <w:r w:rsidRPr="00220E50">
        <w:t>nezadovoljavajućem</w:t>
      </w:r>
      <w:proofErr w:type="spellEnd"/>
      <w:r w:rsidRPr="00220E50">
        <w:t xml:space="preserve"> </w:t>
      </w:r>
      <w:proofErr w:type="spellStart"/>
      <w:r w:rsidRPr="00220E50">
        <w:t>nivou</w:t>
      </w:r>
      <w:proofErr w:type="spellEnd"/>
      <w:r w:rsidRPr="00220E50">
        <w:t>.</w:t>
      </w:r>
    </w:p>
    <w:p w14:paraId="763BD753" w14:textId="706D7B07" w:rsidR="00220B43" w:rsidRPr="00220E50" w:rsidRDefault="00220B43" w:rsidP="0013337A">
      <w:pPr>
        <w:jc w:val="both"/>
      </w:pPr>
      <w:proofErr w:type="spellStart"/>
      <w:r>
        <w:t>Izvještaj</w:t>
      </w:r>
      <w:proofErr w:type="spellEnd"/>
      <w:r>
        <w:t xml:space="preserve"> o </w:t>
      </w:r>
      <w:proofErr w:type="spellStart"/>
      <w:r>
        <w:t>sprovođenju</w:t>
      </w:r>
      <w:proofErr w:type="spellEnd"/>
      <w:r>
        <w:t xml:space="preserve"> </w:t>
      </w:r>
      <w:proofErr w:type="spellStart"/>
      <w:r>
        <w:t>Uredbe</w:t>
      </w:r>
      <w:proofErr w:type="spellEnd"/>
      <w:r>
        <w:t xml:space="preserve"> za 2025. </w:t>
      </w:r>
      <w:proofErr w:type="spellStart"/>
      <w:r>
        <w:t>godinu</w:t>
      </w:r>
      <w:proofErr w:type="spellEnd"/>
      <w:r>
        <w:t xml:space="preserve"> ne </w:t>
      </w:r>
      <w:proofErr w:type="spellStart"/>
      <w:r>
        <w:t>navodi</w:t>
      </w:r>
      <w:proofErr w:type="spellEnd"/>
      <w:r>
        <w:t xml:space="preserve"> </w:t>
      </w:r>
      <w:proofErr w:type="spellStart"/>
      <w:r>
        <w:t>precizne</w:t>
      </w:r>
      <w:proofErr w:type="spellEnd"/>
      <w:r>
        <w:t xml:space="preserve"> </w:t>
      </w:r>
      <w:proofErr w:type="spellStart"/>
      <w:r>
        <w:t>podatke</w:t>
      </w:r>
      <w:proofErr w:type="spellEnd"/>
      <w:r>
        <w:t xml:space="preserve"> o </w:t>
      </w:r>
      <w:proofErr w:type="spellStart"/>
      <w:r>
        <w:t>pristupačnosti</w:t>
      </w:r>
      <w:proofErr w:type="spellEnd"/>
      <w:r>
        <w:t xml:space="preserve"> </w:t>
      </w:r>
      <w:proofErr w:type="spellStart"/>
      <w:r>
        <w:t>objekata</w:t>
      </w:r>
      <w:proofErr w:type="spellEnd"/>
      <w:r>
        <w:t xml:space="preserve"> za </w:t>
      </w:r>
      <w:proofErr w:type="spellStart"/>
      <w:r>
        <w:t>osobe</w:t>
      </w:r>
      <w:proofErr w:type="spellEnd"/>
      <w:r>
        <w:t xml:space="preserve"> </w:t>
      </w:r>
      <w:proofErr w:type="spellStart"/>
      <w:r>
        <w:t>sa</w:t>
      </w:r>
      <w:proofErr w:type="spellEnd"/>
      <w:r>
        <w:t xml:space="preserve"> </w:t>
      </w:r>
      <w:proofErr w:type="spellStart"/>
      <w:r>
        <w:t>invaliditetom</w:t>
      </w:r>
      <w:proofErr w:type="spellEnd"/>
      <w:r>
        <w:t xml:space="preserve"> </w:t>
      </w:r>
      <w:proofErr w:type="spellStart"/>
      <w:r>
        <w:t>i</w:t>
      </w:r>
      <w:proofErr w:type="spellEnd"/>
      <w:r>
        <w:t xml:space="preserve"> </w:t>
      </w:r>
      <w:proofErr w:type="spellStart"/>
      <w:r>
        <w:t>samo</w:t>
      </w:r>
      <w:proofErr w:type="spellEnd"/>
      <w:r>
        <w:t xml:space="preserve"> </w:t>
      </w:r>
      <w:proofErr w:type="spellStart"/>
      <w:r>
        <w:t>kontatuje</w:t>
      </w:r>
      <w:proofErr w:type="spellEnd"/>
      <w:r>
        <w:t xml:space="preserve"> da je od </w:t>
      </w:r>
      <w:proofErr w:type="spellStart"/>
      <w:r>
        <w:t>ukupno</w:t>
      </w:r>
      <w:proofErr w:type="spellEnd"/>
      <w:r>
        <w:t xml:space="preserve"> 134 </w:t>
      </w:r>
      <w:proofErr w:type="spellStart"/>
      <w:r>
        <w:t>zakona</w:t>
      </w:r>
      <w:proofErr w:type="spellEnd"/>
      <w:r>
        <w:t xml:space="preserve"> </w:t>
      </w:r>
      <w:proofErr w:type="spellStart"/>
      <w:r w:rsidR="00F73C57">
        <w:t>i</w:t>
      </w:r>
      <w:proofErr w:type="spellEnd"/>
      <w:r>
        <w:t xml:space="preserve"> </w:t>
      </w:r>
      <w:proofErr w:type="spellStart"/>
      <w:r>
        <w:t>strategije</w:t>
      </w:r>
      <w:proofErr w:type="spellEnd"/>
      <w:r>
        <w:t xml:space="preserve"> </w:t>
      </w:r>
      <w:proofErr w:type="spellStart"/>
      <w:r>
        <w:t>samo</w:t>
      </w:r>
      <w:proofErr w:type="spellEnd"/>
      <w:r>
        <w:t xml:space="preserve"> 11 </w:t>
      </w:r>
      <w:proofErr w:type="spellStart"/>
      <w:r>
        <w:t>bilo</w:t>
      </w:r>
      <w:proofErr w:type="spellEnd"/>
      <w:r>
        <w:t xml:space="preserve"> u audio </w:t>
      </w:r>
      <w:proofErr w:type="spellStart"/>
      <w:r>
        <w:t>formatu</w:t>
      </w:r>
      <w:proofErr w:type="spellEnd"/>
      <w:r>
        <w:t xml:space="preserve"> </w:t>
      </w:r>
      <w:proofErr w:type="spellStart"/>
      <w:r>
        <w:t>ili</w:t>
      </w:r>
      <w:proofErr w:type="spellEnd"/>
      <w:r>
        <w:t xml:space="preserve"> </w:t>
      </w:r>
      <w:proofErr w:type="spellStart"/>
      <w:r>
        <w:t>na</w:t>
      </w:r>
      <w:proofErr w:type="spellEnd"/>
      <w:r>
        <w:t xml:space="preserve"> </w:t>
      </w:r>
      <w:proofErr w:type="spellStart"/>
      <w:r>
        <w:t>Brajevom</w:t>
      </w:r>
      <w:proofErr w:type="spellEnd"/>
      <w:r>
        <w:t xml:space="preserve"> </w:t>
      </w:r>
      <w:proofErr w:type="spellStart"/>
      <w:r>
        <w:t>pismu</w:t>
      </w:r>
      <w:proofErr w:type="spellEnd"/>
      <w:r>
        <w:t>.</w:t>
      </w:r>
    </w:p>
    <w:p w14:paraId="017D7FD0" w14:textId="10F02471" w:rsidR="0013337A" w:rsidRPr="00220E50" w:rsidRDefault="0013337A" w:rsidP="0013337A">
      <w:pPr>
        <w:jc w:val="both"/>
      </w:pPr>
      <w:proofErr w:type="spellStart"/>
      <w:r w:rsidRPr="00220E50">
        <w:t>Izvještaj</w:t>
      </w:r>
      <w:proofErr w:type="spellEnd"/>
      <w:r w:rsidRPr="00220E50">
        <w:t xml:space="preserve"> </w:t>
      </w:r>
      <w:r w:rsidR="00F73C57">
        <w:t xml:space="preserve">za 2025. </w:t>
      </w:r>
      <w:proofErr w:type="spellStart"/>
      <w:r w:rsidR="00F73C57">
        <w:t>godinu</w:t>
      </w:r>
      <w:proofErr w:type="spellEnd"/>
      <w:r w:rsidR="00F73C57">
        <w:t xml:space="preserve"> </w:t>
      </w:r>
      <w:proofErr w:type="spellStart"/>
      <w:r w:rsidRPr="00220E50">
        <w:t>uključuje</w:t>
      </w:r>
      <w:proofErr w:type="spellEnd"/>
      <w:r w:rsidRPr="00220E50">
        <w:t xml:space="preserve"> </w:t>
      </w:r>
      <w:proofErr w:type="spellStart"/>
      <w:r w:rsidRPr="00220E50">
        <w:t>analizu</w:t>
      </w:r>
      <w:proofErr w:type="spellEnd"/>
      <w:r w:rsidRPr="00220E50">
        <w:t xml:space="preserve"> </w:t>
      </w:r>
      <w:proofErr w:type="spellStart"/>
      <w:r w:rsidRPr="00220E50">
        <w:t>rodne</w:t>
      </w:r>
      <w:proofErr w:type="spellEnd"/>
      <w:r w:rsidRPr="00220E50">
        <w:t xml:space="preserve"> </w:t>
      </w:r>
      <w:proofErr w:type="spellStart"/>
      <w:r w:rsidRPr="00220E50">
        <w:t>ravnopravnosti</w:t>
      </w:r>
      <w:proofErr w:type="spellEnd"/>
      <w:r w:rsidRPr="00220E50">
        <w:t xml:space="preserve"> u </w:t>
      </w:r>
      <w:proofErr w:type="spellStart"/>
      <w:r w:rsidRPr="00220E50">
        <w:t>procesu</w:t>
      </w:r>
      <w:proofErr w:type="spellEnd"/>
      <w:r w:rsidRPr="00220E50">
        <w:t xml:space="preserve"> </w:t>
      </w:r>
      <w:proofErr w:type="spellStart"/>
      <w:r w:rsidRPr="00220E50">
        <w:t>javnih</w:t>
      </w:r>
      <w:proofErr w:type="spellEnd"/>
      <w:r w:rsidRPr="00220E50">
        <w:t xml:space="preserve"> </w:t>
      </w:r>
      <w:proofErr w:type="spellStart"/>
      <w:r w:rsidRPr="00220E50">
        <w:t>konsultacija</w:t>
      </w:r>
      <w:proofErr w:type="spellEnd"/>
      <w:r w:rsidRPr="00220E50">
        <w:t xml:space="preserve">. </w:t>
      </w:r>
      <w:proofErr w:type="spellStart"/>
      <w:r w:rsidRPr="00220E50">
        <w:t>Podaci</w:t>
      </w:r>
      <w:proofErr w:type="spellEnd"/>
      <w:r w:rsidRPr="00220E50">
        <w:t xml:space="preserve"> </w:t>
      </w:r>
      <w:proofErr w:type="spellStart"/>
      <w:r w:rsidRPr="00220E50">
        <w:t>pokazuju</w:t>
      </w:r>
      <w:proofErr w:type="spellEnd"/>
      <w:r w:rsidRPr="00220E50">
        <w:t xml:space="preserve"> da je </w:t>
      </w:r>
      <w:proofErr w:type="spellStart"/>
      <w:r w:rsidRPr="00220E50">
        <w:t>de</w:t>
      </w:r>
      <w:r w:rsidR="00F73C57">
        <w:t>set</w:t>
      </w:r>
      <w:proofErr w:type="spellEnd"/>
      <w:r w:rsidR="00F73C57">
        <w:t xml:space="preserve"> (od </w:t>
      </w:r>
      <w:proofErr w:type="spellStart"/>
      <w:r w:rsidR="00F73C57">
        <w:t>ukupno</w:t>
      </w:r>
      <w:proofErr w:type="spellEnd"/>
      <w:r w:rsidR="00F73C57">
        <w:t xml:space="preserve"> 25)</w:t>
      </w:r>
      <w:r w:rsidRPr="00220E50">
        <w:t xml:space="preserve"> </w:t>
      </w:r>
      <w:proofErr w:type="spellStart"/>
      <w:r w:rsidRPr="00220E50">
        <w:t>ministarstava</w:t>
      </w:r>
      <w:proofErr w:type="spellEnd"/>
      <w:r w:rsidRPr="00220E50">
        <w:t xml:space="preserve"> </w:t>
      </w:r>
      <w:proofErr w:type="spellStart"/>
      <w:r w:rsidRPr="00220E50">
        <w:t>tokom</w:t>
      </w:r>
      <w:proofErr w:type="spellEnd"/>
      <w:r w:rsidRPr="00220E50">
        <w:t xml:space="preserve"> 202</w:t>
      </w:r>
      <w:r w:rsidR="00F73C57">
        <w:t>5</w:t>
      </w:r>
      <w:r w:rsidRPr="00220E50">
        <w:t xml:space="preserve">. </w:t>
      </w:r>
      <w:proofErr w:type="spellStart"/>
      <w:r w:rsidRPr="00220E50">
        <w:t>godine</w:t>
      </w:r>
      <w:proofErr w:type="spellEnd"/>
      <w:r w:rsidRPr="00220E50">
        <w:t xml:space="preserve"> </w:t>
      </w:r>
      <w:proofErr w:type="spellStart"/>
      <w:r w:rsidRPr="00220E50">
        <w:t>koristilo</w:t>
      </w:r>
      <w:proofErr w:type="spellEnd"/>
      <w:r w:rsidRPr="00220E50">
        <w:t xml:space="preserve"> </w:t>
      </w:r>
      <w:proofErr w:type="spellStart"/>
      <w:r w:rsidRPr="00220E50">
        <w:t>rodno</w:t>
      </w:r>
      <w:proofErr w:type="spellEnd"/>
      <w:r w:rsidRPr="00220E50">
        <w:t xml:space="preserve"> </w:t>
      </w:r>
      <w:proofErr w:type="spellStart"/>
      <w:r w:rsidRPr="00220E50">
        <w:t>senzitivni</w:t>
      </w:r>
      <w:proofErr w:type="spellEnd"/>
      <w:r w:rsidRPr="00220E50">
        <w:t xml:space="preserve"> </w:t>
      </w:r>
      <w:proofErr w:type="spellStart"/>
      <w:r w:rsidRPr="00220E50">
        <w:t>jezik</w:t>
      </w:r>
      <w:proofErr w:type="spellEnd"/>
      <w:r w:rsidRPr="00220E50">
        <w:t xml:space="preserve"> </w:t>
      </w:r>
      <w:proofErr w:type="spellStart"/>
      <w:r w:rsidRPr="00220E50">
        <w:t>prilikom</w:t>
      </w:r>
      <w:proofErr w:type="spellEnd"/>
      <w:r w:rsidRPr="00220E50">
        <w:t xml:space="preserve"> </w:t>
      </w:r>
      <w:proofErr w:type="spellStart"/>
      <w:r w:rsidRPr="00220E50">
        <w:t>objavljivanja</w:t>
      </w:r>
      <w:proofErr w:type="spellEnd"/>
      <w:r w:rsidRPr="00220E50">
        <w:t xml:space="preserve"> </w:t>
      </w:r>
      <w:proofErr w:type="spellStart"/>
      <w:r w:rsidRPr="00220E50">
        <w:t>javnih</w:t>
      </w:r>
      <w:proofErr w:type="spellEnd"/>
      <w:r w:rsidRPr="00220E50">
        <w:t xml:space="preserve"> </w:t>
      </w:r>
      <w:proofErr w:type="spellStart"/>
      <w:r w:rsidRPr="00220E50">
        <w:t>poziva</w:t>
      </w:r>
      <w:proofErr w:type="spellEnd"/>
      <w:r w:rsidRPr="00220E50">
        <w:t xml:space="preserve"> za </w:t>
      </w:r>
      <w:proofErr w:type="spellStart"/>
      <w:r w:rsidRPr="00220E50">
        <w:t>konsultovanje</w:t>
      </w:r>
      <w:proofErr w:type="spellEnd"/>
      <w:r w:rsidRPr="00220E50">
        <w:t xml:space="preserve"> </w:t>
      </w:r>
      <w:proofErr w:type="spellStart"/>
      <w:r w:rsidRPr="00220E50">
        <w:t>zainteresovane</w:t>
      </w:r>
      <w:proofErr w:type="spellEnd"/>
      <w:r w:rsidRPr="00220E50">
        <w:t xml:space="preserve"> </w:t>
      </w:r>
      <w:proofErr w:type="spellStart"/>
      <w:r w:rsidRPr="00220E50">
        <w:t>javnosti</w:t>
      </w:r>
      <w:proofErr w:type="spellEnd"/>
      <w:r w:rsidRPr="00220E50">
        <w:t xml:space="preserve">. </w:t>
      </w:r>
      <w:proofErr w:type="spellStart"/>
      <w:r w:rsidRPr="00220E50">
        <w:t>Takođe</w:t>
      </w:r>
      <w:proofErr w:type="spellEnd"/>
      <w:r w:rsidRPr="00220E50">
        <w:t xml:space="preserve">, </w:t>
      </w:r>
      <w:proofErr w:type="spellStart"/>
      <w:r w:rsidRPr="00220E50">
        <w:t>među</w:t>
      </w:r>
      <w:proofErr w:type="spellEnd"/>
      <w:r w:rsidRPr="00220E50">
        <w:t xml:space="preserve"> </w:t>
      </w:r>
      <w:proofErr w:type="spellStart"/>
      <w:r w:rsidRPr="00220E50">
        <w:t>predstavnicima</w:t>
      </w:r>
      <w:proofErr w:type="spellEnd"/>
      <w:r w:rsidRPr="00220E50">
        <w:t>/</w:t>
      </w:r>
      <w:proofErr w:type="spellStart"/>
      <w:r w:rsidRPr="00220E50">
        <w:t>cama</w:t>
      </w:r>
      <w:proofErr w:type="spellEnd"/>
      <w:r w:rsidRPr="00220E50">
        <w:t xml:space="preserve"> NVO </w:t>
      </w:r>
      <w:proofErr w:type="spellStart"/>
      <w:r w:rsidRPr="00220E50">
        <w:t>uključenim</w:t>
      </w:r>
      <w:proofErr w:type="spellEnd"/>
      <w:r w:rsidRPr="00220E50">
        <w:t xml:space="preserve"> u </w:t>
      </w:r>
      <w:proofErr w:type="spellStart"/>
      <w:r w:rsidRPr="00220E50">
        <w:t>radna</w:t>
      </w:r>
      <w:proofErr w:type="spellEnd"/>
      <w:r w:rsidRPr="00220E50">
        <w:t xml:space="preserve"> </w:t>
      </w:r>
      <w:proofErr w:type="spellStart"/>
      <w:r w:rsidRPr="00220E50">
        <w:t>tijela</w:t>
      </w:r>
      <w:proofErr w:type="spellEnd"/>
      <w:r w:rsidRPr="00220E50">
        <w:t xml:space="preserve"> za </w:t>
      </w:r>
      <w:proofErr w:type="spellStart"/>
      <w:r w:rsidRPr="00220E50">
        <w:t>izradu</w:t>
      </w:r>
      <w:proofErr w:type="spellEnd"/>
      <w:r w:rsidRPr="00220E50">
        <w:t xml:space="preserve"> </w:t>
      </w:r>
      <w:proofErr w:type="spellStart"/>
      <w:r w:rsidRPr="00220E50">
        <w:t>zakona</w:t>
      </w:r>
      <w:proofErr w:type="spellEnd"/>
      <w:r w:rsidRPr="00220E50">
        <w:t xml:space="preserve"> </w:t>
      </w:r>
      <w:proofErr w:type="spellStart"/>
      <w:r w:rsidRPr="00220E50">
        <w:t>i</w:t>
      </w:r>
      <w:proofErr w:type="spellEnd"/>
      <w:r w:rsidRPr="00220E50">
        <w:t xml:space="preserve"> </w:t>
      </w:r>
      <w:proofErr w:type="spellStart"/>
      <w:r w:rsidRPr="00220E50">
        <w:t>strategija</w:t>
      </w:r>
      <w:proofErr w:type="spellEnd"/>
      <w:r w:rsidRPr="00220E50">
        <w:t xml:space="preserve"> </w:t>
      </w:r>
      <w:proofErr w:type="spellStart"/>
      <w:r w:rsidRPr="00220E50">
        <w:t>bilo</w:t>
      </w:r>
      <w:proofErr w:type="spellEnd"/>
      <w:r w:rsidRPr="00220E50">
        <w:t xml:space="preserve"> je </w:t>
      </w:r>
      <w:r w:rsidR="00F73C57">
        <w:t>31</w:t>
      </w:r>
      <w:r w:rsidRPr="00220E50">
        <w:t xml:space="preserve"> </w:t>
      </w:r>
      <w:proofErr w:type="spellStart"/>
      <w:r w:rsidRPr="00220E50">
        <w:t>žena</w:t>
      </w:r>
      <w:proofErr w:type="spellEnd"/>
      <w:r w:rsidRPr="00220E50">
        <w:t xml:space="preserve"> </w:t>
      </w:r>
      <w:proofErr w:type="spellStart"/>
      <w:r w:rsidRPr="00220E50">
        <w:t>i</w:t>
      </w:r>
      <w:proofErr w:type="spellEnd"/>
      <w:r w:rsidRPr="00220E50">
        <w:t xml:space="preserve"> 2</w:t>
      </w:r>
      <w:r w:rsidR="00F73C57">
        <w:t>6</w:t>
      </w:r>
      <w:r w:rsidRPr="00220E50">
        <w:t xml:space="preserve"> </w:t>
      </w:r>
      <w:proofErr w:type="spellStart"/>
      <w:r w:rsidRPr="00220E50">
        <w:t>muškarac</w:t>
      </w:r>
      <w:r w:rsidR="00F73C57">
        <w:t>a</w:t>
      </w:r>
      <w:proofErr w:type="spellEnd"/>
      <w:r w:rsidR="00F73C57">
        <w:rPr>
          <w:rStyle w:val="FootnoteReference"/>
        </w:rPr>
        <w:footnoteReference w:id="38"/>
      </w:r>
      <w:r w:rsidRPr="00220E50">
        <w:t xml:space="preserve">, </w:t>
      </w:r>
      <w:proofErr w:type="spellStart"/>
      <w:r w:rsidRPr="00220E50">
        <w:t>dok</w:t>
      </w:r>
      <w:proofErr w:type="spellEnd"/>
      <w:r w:rsidRPr="00220E50">
        <w:t xml:space="preserve"> je u </w:t>
      </w:r>
      <w:proofErr w:type="spellStart"/>
      <w:r w:rsidRPr="00220E50">
        <w:t>javnim</w:t>
      </w:r>
      <w:proofErr w:type="spellEnd"/>
      <w:r w:rsidRPr="00220E50">
        <w:t xml:space="preserve"> </w:t>
      </w:r>
      <w:proofErr w:type="spellStart"/>
      <w:r w:rsidRPr="00220E50">
        <w:t>raspravama</w:t>
      </w:r>
      <w:proofErr w:type="spellEnd"/>
      <w:r w:rsidRPr="00220E50">
        <w:t xml:space="preserve"> </w:t>
      </w:r>
      <w:proofErr w:type="spellStart"/>
      <w:r w:rsidRPr="00220E50">
        <w:t>učestvovalo</w:t>
      </w:r>
      <w:proofErr w:type="spellEnd"/>
      <w:r w:rsidRPr="00220E50">
        <w:t xml:space="preserve"> </w:t>
      </w:r>
      <w:r w:rsidR="006A45BE" w:rsidRPr="006A45BE">
        <w:t xml:space="preserve">237 </w:t>
      </w:r>
      <w:proofErr w:type="spellStart"/>
      <w:r w:rsidR="006A45BE" w:rsidRPr="006A45BE">
        <w:t>žena</w:t>
      </w:r>
      <w:proofErr w:type="spellEnd"/>
      <w:r w:rsidR="006A45BE" w:rsidRPr="006A45BE">
        <w:t xml:space="preserve"> </w:t>
      </w:r>
      <w:proofErr w:type="spellStart"/>
      <w:r w:rsidR="006A45BE" w:rsidRPr="006A45BE">
        <w:t>i</w:t>
      </w:r>
      <w:proofErr w:type="spellEnd"/>
      <w:r w:rsidR="006A45BE" w:rsidRPr="006A45BE">
        <w:t xml:space="preserve"> 233 </w:t>
      </w:r>
      <w:proofErr w:type="spellStart"/>
      <w:r w:rsidR="006A45BE" w:rsidRPr="006A45BE">
        <w:t>muškaraca</w:t>
      </w:r>
      <w:proofErr w:type="spellEnd"/>
      <w:r w:rsidRPr="00220E50">
        <w:t xml:space="preserve">. </w:t>
      </w:r>
      <w:proofErr w:type="spellStart"/>
      <w:r w:rsidRPr="00220E50">
        <w:t>Izvještaj</w:t>
      </w:r>
      <w:proofErr w:type="spellEnd"/>
      <w:r w:rsidRPr="00220E50">
        <w:t xml:space="preserve"> </w:t>
      </w:r>
      <w:proofErr w:type="spellStart"/>
      <w:r w:rsidRPr="00220E50">
        <w:t>zaključuje</w:t>
      </w:r>
      <w:proofErr w:type="spellEnd"/>
      <w:r w:rsidRPr="00220E50">
        <w:t xml:space="preserve"> da je </w:t>
      </w:r>
      <w:proofErr w:type="spellStart"/>
      <w:r w:rsidRPr="00220E50">
        <w:t>potrebno</w:t>
      </w:r>
      <w:proofErr w:type="spellEnd"/>
      <w:r w:rsidRPr="00220E50">
        <w:t xml:space="preserve"> </w:t>
      </w:r>
      <w:proofErr w:type="spellStart"/>
      <w:r w:rsidRPr="00220E50">
        <w:t>dodatno</w:t>
      </w:r>
      <w:proofErr w:type="spellEnd"/>
      <w:r w:rsidRPr="00220E50">
        <w:t xml:space="preserve"> </w:t>
      </w:r>
      <w:proofErr w:type="spellStart"/>
      <w:r w:rsidRPr="00220E50">
        <w:t>unaprijediti</w:t>
      </w:r>
      <w:proofErr w:type="spellEnd"/>
      <w:r w:rsidRPr="00220E50">
        <w:t xml:space="preserve"> </w:t>
      </w:r>
      <w:proofErr w:type="spellStart"/>
      <w:r w:rsidRPr="00220E50">
        <w:t>primjenu</w:t>
      </w:r>
      <w:proofErr w:type="spellEnd"/>
      <w:r w:rsidRPr="00220E50">
        <w:t xml:space="preserve"> </w:t>
      </w:r>
      <w:proofErr w:type="spellStart"/>
      <w:r w:rsidRPr="00220E50">
        <w:t>principa</w:t>
      </w:r>
      <w:proofErr w:type="spellEnd"/>
      <w:r w:rsidRPr="00220E50">
        <w:t xml:space="preserve"> </w:t>
      </w:r>
      <w:proofErr w:type="spellStart"/>
      <w:r w:rsidRPr="00220E50">
        <w:t>rodne</w:t>
      </w:r>
      <w:proofErr w:type="spellEnd"/>
      <w:r w:rsidRPr="00220E50">
        <w:t xml:space="preserve"> </w:t>
      </w:r>
      <w:proofErr w:type="spellStart"/>
      <w:r w:rsidRPr="00220E50">
        <w:t>ravnopravnosti</w:t>
      </w:r>
      <w:proofErr w:type="spellEnd"/>
      <w:r w:rsidRPr="00220E50">
        <w:t xml:space="preserve"> u </w:t>
      </w:r>
      <w:proofErr w:type="spellStart"/>
      <w:r w:rsidRPr="00220E50">
        <w:t>svim</w:t>
      </w:r>
      <w:proofErr w:type="spellEnd"/>
      <w:r w:rsidRPr="00220E50">
        <w:t xml:space="preserve"> </w:t>
      </w:r>
      <w:proofErr w:type="spellStart"/>
      <w:r w:rsidRPr="00220E50">
        <w:t>fazama</w:t>
      </w:r>
      <w:proofErr w:type="spellEnd"/>
      <w:r w:rsidRPr="00220E50">
        <w:t xml:space="preserve"> </w:t>
      </w:r>
      <w:proofErr w:type="spellStart"/>
      <w:r w:rsidRPr="00220E50">
        <w:t>kreiranja</w:t>
      </w:r>
      <w:proofErr w:type="spellEnd"/>
      <w:r w:rsidRPr="00220E50">
        <w:t xml:space="preserve"> </w:t>
      </w:r>
      <w:proofErr w:type="spellStart"/>
      <w:r w:rsidRPr="00220E50">
        <w:t>javnih</w:t>
      </w:r>
      <w:proofErr w:type="spellEnd"/>
      <w:r w:rsidRPr="00220E50">
        <w:t xml:space="preserve"> </w:t>
      </w:r>
      <w:proofErr w:type="spellStart"/>
      <w:r w:rsidRPr="00220E50">
        <w:t>politika</w:t>
      </w:r>
      <w:proofErr w:type="spellEnd"/>
      <w:r w:rsidRPr="00220E50">
        <w:t xml:space="preserve"> </w:t>
      </w:r>
      <w:proofErr w:type="spellStart"/>
      <w:r w:rsidRPr="00220E50">
        <w:t>i</w:t>
      </w:r>
      <w:proofErr w:type="spellEnd"/>
      <w:r w:rsidRPr="00220E50">
        <w:t xml:space="preserve"> </w:t>
      </w:r>
      <w:proofErr w:type="spellStart"/>
      <w:r w:rsidRPr="00220E50">
        <w:t>intenzivirati</w:t>
      </w:r>
      <w:proofErr w:type="spellEnd"/>
      <w:r w:rsidRPr="00220E50">
        <w:t xml:space="preserve"> </w:t>
      </w:r>
      <w:proofErr w:type="spellStart"/>
      <w:r w:rsidRPr="00220E50">
        <w:t>saradnju</w:t>
      </w:r>
      <w:proofErr w:type="spellEnd"/>
      <w:r w:rsidRPr="00220E50">
        <w:t xml:space="preserve"> </w:t>
      </w:r>
      <w:proofErr w:type="spellStart"/>
      <w:r w:rsidRPr="00220E50">
        <w:t>sa</w:t>
      </w:r>
      <w:proofErr w:type="spellEnd"/>
      <w:r w:rsidRPr="00220E50">
        <w:t xml:space="preserve"> </w:t>
      </w:r>
      <w:proofErr w:type="spellStart"/>
      <w:r w:rsidRPr="00220E50">
        <w:t>organizacijama</w:t>
      </w:r>
      <w:proofErr w:type="spellEnd"/>
      <w:r w:rsidRPr="00220E50">
        <w:t xml:space="preserve"> </w:t>
      </w:r>
      <w:proofErr w:type="spellStart"/>
      <w:r w:rsidRPr="00220E50">
        <w:t>koje</w:t>
      </w:r>
      <w:proofErr w:type="spellEnd"/>
      <w:r w:rsidRPr="00220E50">
        <w:t xml:space="preserve"> se </w:t>
      </w:r>
      <w:proofErr w:type="spellStart"/>
      <w:r w:rsidRPr="00220E50">
        <w:t>bave</w:t>
      </w:r>
      <w:proofErr w:type="spellEnd"/>
      <w:r w:rsidRPr="00220E50">
        <w:t xml:space="preserve"> </w:t>
      </w:r>
      <w:proofErr w:type="spellStart"/>
      <w:r w:rsidRPr="00220E50">
        <w:t>pitanjima</w:t>
      </w:r>
      <w:proofErr w:type="spellEnd"/>
      <w:r w:rsidRPr="00220E50">
        <w:t xml:space="preserve"> </w:t>
      </w:r>
      <w:proofErr w:type="spellStart"/>
      <w:r w:rsidRPr="00220E50">
        <w:t>rodne</w:t>
      </w:r>
      <w:proofErr w:type="spellEnd"/>
      <w:r w:rsidRPr="00220E50">
        <w:t xml:space="preserve"> </w:t>
      </w:r>
      <w:proofErr w:type="spellStart"/>
      <w:r w:rsidRPr="00220E50">
        <w:t>ravnopravnosti</w:t>
      </w:r>
      <w:proofErr w:type="spellEnd"/>
      <w:r w:rsidRPr="00220E50">
        <w:t>.</w:t>
      </w:r>
    </w:p>
    <w:p w14:paraId="469D04CF" w14:textId="77777777" w:rsidR="009023D1" w:rsidRDefault="009023D1" w:rsidP="0013337A">
      <w:pPr>
        <w:jc w:val="both"/>
      </w:pPr>
    </w:p>
    <w:p w14:paraId="10CE6686" w14:textId="77777777" w:rsidR="0013337A" w:rsidRPr="00220E50" w:rsidRDefault="0013337A" w:rsidP="006B651F">
      <w:pPr>
        <w:jc w:val="both"/>
      </w:pPr>
      <w:proofErr w:type="spellStart"/>
      <w:r w:rsidRPr="00220E50">
        <w:t>Izvještaj</w:t>
      </w:r>
      <w:proofErr w:type="spellEnd"/>
      <w:r w:rsidRPr="00220E50">
        <w:t xml:space="preserve"> </w:t>
      </w:r>
      <w:proofErr w:type="spellStart"/>
      <w:r w:rsidRPr="00220E50">
        <w:t>zaključuje</w:t>
      </w:r>
      <w:proofErr w:type="spellEnd"/>
      <w:r w:rsidRPr="00220E50">
        <w:t xml:space="preserve"> da je </w:t>
      </w:r>
      <w:proofErr w:type="spellStart"/>
      <w:r w:rsidRPr="00220E50">
        <w:t>potrebno</w:t>
      </w:r>
      <w:proofErr w:type="spellEnd"/>
      <w:r w:rsidRPr="00220E50">
        <w:t xml:space="preserve"> </w:t>
      </w:r>
      <w:proofErr w:type="spellStart"/>
      <w:r w:rsidRPr="00220E50">
        <w:t>unaprijediti</w:t>
      </w:r>
      <w:proofErr w:type="spellEnd"/>
      <w:r w:rsidRPr="00220E50">
        <w:t xml:space="preserve"> </w:t>
      </w:r>
      <w:proofErr w:type="spellStart"/>
      <w:r w:rsidRPr="00220E50">
        <w:t>dosljednu</w:t>
      </w:r>
      <w:proofErr w:type="spellEnd"/>
      <w:r w:rsidRPr="00220E50">
        <w:t xml:space="preserve"> </w:t>
      </w:r>
      <w:proofErr w:type="spellStart"/>
      <w:r w:rsidRPr="00220E50">
        <w:t>primjenu</w:t>
      </w:r>
      <w:proofErr w:type="spellEnd"/>
      <w:r w:rsidRPr="00220E50">
        <w:t xml:space="preserve"> </w:t>
      </w:r>
      <w:proofErr w:type="spellStart"/>
      <w:r w:rsidRPr="00220E50">
        <w:t>Uredbe</w:t>
      </w:r>
      <w:proofErr w:type="spellEnd"/>
      <w:r w:rsidRPr="00220E50">
        <w:t xml:space="preserve"> o </w:t>
      </w:r>
      <w:proofErr w:type="spellStart"/>
      <w:r w:rsidRPr="00220E50">
        <w:t>izboru</w:t>
      </w:r>
      <w:proofErr w:type="spellEnd"/>
      <w:r w:rsidRPr="00220E50">
        <w:t xml:space="preserve"> </w:t>
      </w:r>
      <w:proofErr w:type="spellStart"/>
      <w:r w:rsidRPr="00220E50">
        <w:t>predstavnika</w:t>
      </w:r>
      <w:proofErr w:type="spellEnd"/>
      <w:r w:rsidRPr="00220E50">
        <w:t xml:space="preserve">/ca </w:t>
      </w:r>
      <w:proofErr w:type="spellStart"/>
      <w:r w:rsidRPr="00220E50">
        <w:t>nevladinih</w:t>
      </w:r>
      <w:proofErr w:type="spellEnd"/>
      <w:r w:rsidRPr="00220E50">
        <w:t xml:space="preserve"> </w:t>
      </w:r>
      <w:proofErr w:type="spellStart"/>
      <w:r w:rsidRPr="00220E50">
        <w:t>organizacija</w:t>
      </w:r>
      <w:proofErr w:type="spellEnd"/>
      <w:r w:rsidRPr="00220E50">
        <w:t xml:space="preserve"> u </w:t>
      </w:r>
      <w:proofErr w:type="spellStart"/>
      <w:r w:rsidRPr="00220E50">
        <w:t>radna</w:t>
      </w:r>
      <w:proofErr w:type="spellEnd"/>
      <w:r w:rsidRPr="00220E50">
        <w:t xml:space="preserve"> </w:t>
      </w:r>
      <w:proofErr w:type="spellStart"/>
      <w:r w:rsidRPr="00220E50">
        <w:t>tijela</w:t>
      </w:r>
      <w:proofErr w:type="spellEnd"/>
      <w:r w:rsidRPr="00220E50">
        <w:t xml:space="preserve"> organa </w:t>
      </w:r>
      <w:proofErr w:type="spellStart"/>
      <w:r w:rsidRPr="00220E50">
        <w:t>državne</w:t>
      </w:r>
      <w:proofErr w:type="spellEnd"/>
      <w:r w:rsidRPr="00220E50">
        <w:t xml:space="preserve"> </w:t>
      </w:r>
      <w:proofErr w:type="spellStart"/>
      <w:r w:rsidRPr="00220E50">
        <w:t>uprave</w:t>
      </w:r>
      <w:proofErr w:type="spellEnd"/>
      <w:r w:rsidRPr="00220E50">
        <w:t xml:space="preserve"> </w:t>
      </w:r>
      <w:proofErr w:type="spellStart"/>
      <w:r w:rsidRPr="00220E50">
        <w:t>i</w:t>
      </w:r>
      <w:proofErr w:type="spellEnd"/>
      <w:r w:rsidRPr="00220E50">
        <w:t xml:space="preserve"> </w:t>
      </w:r>
      <w:proofErr w:type="spellStart"/>
      <w:r w:rsidRPr="00220E50">
        <w:t>sprovođenju</w:t>
      </w:r>
      <w:proofErr w:type="spellEnd"/>
      <w:r w:rsidRPr="00220E50">
        <w:t xml:space="preserve"> </w:t>
      </w:r>
      <w:proofErr w:type="spellStart"/>
      <w:r w:rsidRPr="00220E50">
        <w:t>javnih</w:t>
      </w:r>
      <w:proofErr w:type="spellEnd"/>
      <w:r w:rsidRPr="00220E50">
        <w:t xml:space="preserve"> </w:t>
      </w:r>
      <w:proofErr w:type="spellStart"/>
      <w:r w:rsidRPr="00220E50">
        <w:t>rasprava</w:t>
      </w:r>
      <w:proofErr w:type="spellEnd"/>
      <w:r w:rsidRPr="00220E50">
        <w:t xml:space="preserve">. </w:t>
      </w:r>
      <w:proofErr w:type="spellStart"/>
      <w:r w:rsidRPr="00220E50">
        <w:t>Posebno</w:t>
      </w:r>
      <w:proofErr w:type="spellEnd"/>
      <w:r w:rsidRPr="00220E50">
        <w:t xml:space="preserve"> se </w:t>
      </w:r>
      <w:proofErr w:type="spellStart"/>
      <w:r w:rsidRPr="00220E50">
        <w:t>naglašava</w:t>
      </w:r>
      <w:proofErr w:type="spellEnd"/>
      <w:r w:rsidRPr="00220E50">
        <w:t xml:space="preserve"> </w:t>
      </w:r>
      <w:proofErr w:type="spellStart"/>
      <w:r w:rsidRPr="00220E50">
        <w:t>potreba</w:t>
      </w:r>
      <w:proofErr w:type="spellEnd"/>
      <w:r w:rsidRPr="00220E50">
        <w:t xml:space="preserve"> da se </w:t>
      </w:r>
      <w:proofErr w:type="spellStart"/>
      <w:r w:rsidRPr="00220E50">
        <w:t>povećaju</w:t>
      </w:r>
      <w:proofErr w:type="spellEnd"/>
      <w:r w:rsidRPr="00220E50">
        <w:t xml:space="preserve"> </w:t>
      </w:r>
      <w:proofErr w:type="spellStart"/>
      <w:r w:rsidRPr="00220E50">
        <w:t>početne</w:t>
      </w:r>
      <w:proofErr w:type="spellEnd"/>
      <w:r w:rsidRPr="00220E50">
        <w:t xml:space="preserve"> </w:t>
      </w:r>
      <w:proofErr w:type="spellStart"/>
      <w:r w:rsidRPr="00220E50">
        <w:t>konsultacije</w:t>
      </w:r>
      <w:proofErr w:type="spellEnd"/>
      <w:r w:rsidRPr="00220E50">
        <w:t xml:space="preserve"> </w:t>
      </w:r>
      <w:proofErr w:type="spellStart"/>
      <w:r w:rsidRPr="00220E50">
        <w:t>sa</w:t>
      </w:r>
      <w:proofErr w:type="spellEnd"/>
      <w:r w:rsidRPr="00220E50">
        <w:t xml:space="preserve"> </w:t>
      </w:r>
      <w:proofErr w:type="spellStart"/>
      <w:r w:rsidRPr="00220E50">
        <w:t>zainteresovanom</w:t>
      </w:r>
      <w:proofErr w:type="spellEnd"/>
      <w:r w:rsidRPr="00220E50">
        <w:t xml:space="preserve"> </w:t>
      </w:r>
      <w:proofErr w:type="spellStart"/>
      <w:r w:rsidRPr="00220E50">
        <w:t>javnošću</w:t>
      </w:r>
      <w:proofErr w:type="spellEnd"/>
      <w:r w:rsidRPr="00220E50">
        <w:t xml:space="preserve">, </w:t>
      </w:r>
      <w:proofErr w:type="spellStart"/>
      <w:r w:rsidRPr="00220E50">
        <w:t>unaprijedi</w:t>
      </w:r>
      <w:proofErr w:type="spellEnd"/>
      <w:r w:rsidRPr="00220E50">
        <w:t xml:space="preserve"> </w:t>
      </w:r>
      <w:proofErr w:type="spellStart"/>
      <w:r w:rsidRPr="00220E50">
        <w:t>korišćenje</w:t>
      </w:r>
      <w:proofErr w:type="spellEnd"/>
      <w:r w:rsidRPr="00220E50">
        <w:t xml:space="preserve"> </w:t>
      </w:r>
      <w:proofErr w:type="spellStart"/>
      <w:r w:rsidRPr="00220E50">
        <w:t>portala</w:t>
      </w:r>
      <w:proofErr w:type="spellEnd"/>
      <w:r w:rsidRPr="00220E50">
        <w:t xml:space="preserve"> e-</w:t>
      </w:r>
      <w:proofErr w:type="spellStart"/>
      <w:r w:rsidRPr="00220E50">
        <w:t>uprave</w:t>
      </w:r>
      <w:proofErr w:type="spellEnd"/>
      <w:r w:rsidRPr="00220E50">
        <w:t xml:space="preserve">, </w:t>
      </w:r>
      <w:proofErr w:type="spellStart"/>
      <w:r w:rsidRPr="00220E50">
        <w:t>ojača</w:t>
      </w:r>
      <w:proofErr w:type="spellEnd"/>
      <w:r w:rsidRPr="00220E50">
        <w:t xml:space="preserve"> </w:t>
      </w:r>
      <w:proofErr w:type="spellStart"/>
      <w:r w:rsidRPr="00220E50">
        <w:t>transparentnost</w:t>
      </w:r>
      <w:proofErr w:type="spellEnd"/>
      <w:r w:rsidRPr="00220E50">
        <w:t xml:space="preserve"> </w:t>
      </w:r>
      <w:proofErr w:type="spellStart"/>
      <w:r w:rsidRPr="00220E50">
        <w:t>objavljivanja</w:t>
      </w:r>
      <w:proofErr w:type="spellEnd"/>
      <w:r w:rsidRPr="00220E50">
        <w:t xml:space="preserve"> </w:t>
      </w:r>
      <w:proofErr w:type="spellStart"/>
      <w:r w:rsidRPr="00220E50">
        <w:t>izvještaja</w:t>
      </w:r>
      <w:proofErr w:type="spellEnd"/>
      <w:r w:rsidRPr="00220E50">
        <w:t xml:space="preserve"> </w:t>
      </w:r>
      <w:proofErr w:type="spellStart"/>
      <w:r w:rsidRPr="00220E50">
        <w:t>i</w:t>
      </w:r>
      <w:proofErr w:type="spellEnd"/>
      <w:r w:rsidRPr="00220E50">
        <w:t xml:space="preserve"> </w:t>
      </w:r>
      <w:proofErr w:type="spellStart"/>
      <w:r w:rsidRPr="00220E50">
        <w:t>obrazloženja</w:t>
      </w:r>
      <w:proofErr w:type="spellEnd"/>
      <w:r w:rsidRPr="00220E50">
        <w:t xml:space="preserve"> </w:t>
      </w:r>
      <w:proofErr w:type="spellStart"/>
      <w:r w:rsidRPr="00220E50">
        <w:t>prihvatanja</w:t>
      </w:r>
      <w:proofErr w:type="spellEnd"/>
      <w:r w:rsidRPr="00220E50">
        <w:t xml:space="preserve"> </w:t>
      </w:r>
      <w:proofErr w:type="spellStart"/>
      <w:r w:rsidRPr="00220E50">
        <w:t>ili</w:t>
      </w:r>
      <w:proofErr w:type="spellEnd"/>
      <w:r w:rsidRPr="00220E50">
        <w:t xml:space="preserve"> </w:t>
      </w:r>
      <w:proofErr w:type="spellStart"/>
      <w:r w:rsidRPr="00220E50">
        <w:t>odbijanja</w:t>
      </w:r>
      <w:proofErr w:type="spellEnd"/>
      <w:r w:rsidRPr="00220E50">
        <w:t xml:space="preserve"> </w:t>
      </w:r>
      <w:proofErr w:type="spellStart"/>
      <w:r w:rsidRPr="00220E50">
        <w:t>primjedbi</w:t>
      </w:r>
      <w:proofErr w:type="spellEnd"/>
      <w:r w:rsidRPr="00220E50">
        <w:t xml:space="preserve">, </w:t>
      </w:r>
      <w:proofErr w:type="spellStart"/>
      <w:r w:rsidRPr="00220E50">
        <w:t>kao</w:t>
      </w:r>
      <w:proofErr w:type="spellEnd"/>
      <w:r w:rsidRPr="00220E50">
        <w:t xml:space="preserve"> </w:t>
      </w:r>
      <w:proofErr w:type="spellStart"/>
      <w:r w:rsidRPr="00220E50">
        <w:t>i</w:t>
      </w:r>
      <w:proofErr w:type="spellEnd"/>
      <w:r w:rsidRPr="00220E50">
        <w:t xml:space="preserve"> da se </w:t>
      </w:r>
      <w:proofErr w:type="spellStart"/>
      <w:r w:rsidRPr="00220E50">
        <w:t>dodatno</w:t>
      </w:r>
      <w:proofErr w:type="spellEnd"/>
      <w:r w:rsidRPr="00220E50">
        <w:t xml:space="preserve"> </w:t>
      </w:r>
      <w:proofErr w:type="spellStart"/>
      <w:r w:rsidRPr="00220E50">
        <w:t>razviju</w:t>
      </w:r>
      <w:proofErr w:type="spellEnd"/>
      <w:r w:rsidRPr="00220E50">
        <w:t xml:space="preserve"> </w:t>
      </w:r>
      <w:proofErr w:type="spellStart"/>
      <w:r w:rsidRPr="00220E50">
        <w:t>mehanizmi</w:t>
      </w:r>
      <w:proofErr w:type="spellEnd"/>
      <w:r w:rsidRPr="00220E50">
        <w:t xml:space="preserve"> </w:t>
      </w:r>
      <w:proofErr w:type="spellStart"/>
      <w:r w:rsidRPr="00220E50">
        <w:t>inkluzivnosti</w:t>
      </w:r>
      <w:proofErr w:type="spellEnd"/>
      <w:r w:rsidRPr="00220E50">
        <w:t xml:space="preserve"> </w:t>
      </w:r>
      <w:proofErr w:type="spellStart"/>
      <w:r w:rsidRPr="00220E50">
        <w:t>i</w:t>
      </w:r>
      <w:proofErr w:type="spellEnd"/>
      <w:r w:rsidRPr="00220E50">
        <w:t xml:space="preserve"> </w:t>
      </w:r>
      <w:proofErr w:type="spellStart"/>
      <w:r w:rsidRPr="00220E50">
        <w:t>pristupačnosti</w:t>
      </w:r>
      <w:proofErr w:type="spellEnd"/>
      <w:r w:rsidRPr="00220E50">
        <w:t xml:space="preserve"> za </w:t>
      </w:r>
      <w:proofErr w:type="spellStart"/>
      <w:r w:rsidRPr="00220E50">
        <w:t>osobe</w:t>
      </w:r>
      <w:proofErr w:type="spellEnd"/>
      <w:r w:rsidRPr="00220E50">
        <w:t xml:space="preserve"> </w:t>
      </w:r>
      <w:proofErr w:type="spellStart"/>
      <w:r w:rsidRPr="00220E50">
        <w:t>sa</w:t>
      </w:r>
      <w:proofErr w:type="spellEnd"/>
      <w:r w:rsidRPr="00220E50">
        <w:t xml:space="preserve"> </w:t>
      </w:r>
      <w:proofErr w:type="spellStart"/>
      <w:r w:rsidRPr="00220E50">
        <w:t>invaliditetom</w:t>
      </w:r>
      <w:proofErr w:type="spellEnd"/>
      <w:r w:rsidRPr="00220E50">
        <w:t xml:space="preserve"> </w:t>
      </w:r>
      <w:proofErr w:type="spellStart"/>
      <w:r w:rsidRPr="00220E50">
        <w:t>i</w:t>
      </w:r>
      <w:proofErr w:type="spellEnd"/>
      <w:r w:rsidRPr="00220E50">
        <w:t xml:space="preserve"> </w:t>
      </w:r>
      <w:proofErr w:type="spellStart"/>
      <w:r w:rsidRPr="00220E50">
        <w:t>rodno</w:t>
      </w:r>
      <w:proofErr w:type="spellEnd"/>
      <w:r w:rsidRPr="00220E50">
        <w:t xml:space="preserve"> </w:t>
      </w:r>
      <w:proofErr w:type="spellStart"/>
      <w:r w:rsidRPr="00220E50">
        <w:t>osjetljive</w:t>
      </w:r>
      <w:proofErr w:type="spellEnd"/>
      <w:r w:rsidRPr="00220E50">
        <w:t xml:space="preserve"> </w:t>
      </w:r>
      <w:proofErr w:type="spellStart"/>
      <w:r w:rsidRPr="00220E50">
        <w:t>pristupe</w:t>
      </w:r>
      <w:proofErr w:type="spellEnd"/>
      <w:r w:rsidRPr="00220E50">
        <w:t xml:space="preserve"> u </w:t>
      </w:r>
      <w:proofErr w:type="spellStart"/>
      <w:r w:rsidRPr="00220E50">
        <w:t>javnim</w:t>
      </w:r>
      <w:proofErr w:type="spellEnd"/>
      <w:r w:rsidRPr="00220E50">
        <w:t xml:space="preserve"> </w:t>
      </w:r>
      <w:proofErr w:type="spellStart"/>
      <w:r w:rsidRPr="00220E50">
        <w:t>politikama</w:t>
      </w:r>
      <w:proofErr w:type="spellEnd"/>
      <w:r w:rsidRPr="00220E50">
        <w:t>.</w:t>
      </w:r>
    </w:p>
    <w:p w14:paraId="48EF21BF" w14:textId="77777777" w:rsidR="00487D6B" w:rsidRDefault="00487D6B" w:rsidP="00487D6B">
      <w:pPr>
        <w:rPr>
          <w:color w:val="000000"/>
        </w:rPr>
      </w:pPr>
    </w:p>
    <w:p w14:paraId="18EE6A9D" w14:textId="11824F7A" w:rsidR="00487D6B" w:rsidRDefault="00487D6B" w:rsidP="00433A7C">
      <w:pPr>
        <w:jc w:val="both"/>
      </w:pPr>
      <w:r>
        <w:rPr>
          <w:color w:val="000000"/>
        </w:rPr>
        <w:t xml:space="preserve">Osim </w:t>
      </w:r>
      <w:proofErr w:type="spellStart"/>
      <w:r>
        <w:rPr>
          <w:color w:val="000000"/>
        </w:rPr>
        <w:t>učešća</w:t>
      </w:r>
      <w:proofErr w:type="spellEnd"/>
      <w:r>
        <w:rPr>
          <w:color w:val="000000"/>
        </w:rPr>
        <w:t xml:space="preserve"> u ad-hoc </w:t>
      </w:r>
      <w:proofErr w:type="spellStart"/>
      <w:r>
        <w:rPr>
          <w:color w:val="000000"/>
        </w:rPr>
        <w:t>radnim</w:t>
      </w:r>
      <w:proofErr w:type="spellEnd"/>
      <w:r>
        <w:rPr>
          <w:color w:val="000000"/>
        </w:rPr>
        <w:t xml:space="preserve"> </w:t>
      </w:r>
      <w:proofErr w:type="spellStart"/>
      <w:r>
        <w:rPr>
          <w:color w:val="000000"/>
        </w:rPr>
        <w:t>grupama</w:t>
      </w:r>
      <w:proofErr w:type="spellEnd"/>
      <w:r>
        <w:rPr>
          <w:color w:val="000000"/>
        </w:rPr>
        <w:t xml:space="preserve"> </w:t>
      </w:r>
      <w:proofErr w:type="spellStart"/>
      <w:r>
        <w:rPr>
          <w:color w:val="000000"/>
        </w:rPr>
        <w:t>koje</w:t>
      </w:r>
      <w:proofErr w:type="spellEnd"/>
      <w:r>
        <w:rPr>
          <w:color w:val="000000"/>
        </w:rPr>
        <w:t xml:space="preserve"> </w:t>
      </w:r>
      <w:proofErr w:type="spellStart"/>
      <w:r>
        <w:rPr>
          <w:color w:val="000000"/>
        </w:rPr>
        <w:t>formiraju</w:t>
      </w:r>
      <w:proofErr w:type="spellEnd"/>
      <w:r>
        <w:rPr>
          <w:color w:val="000000"/>
        </w:rPr>
        <w:t xml:space="preserve"> </w:t>
      </w:r>
      <w:proofErr w:type="spellStart"/>
      <w:r>
        <w:rPr>
          <w:color w:val="000000"/>
        </w:rPr>
        <w:t>državni</w:t>
      </w:r>
      <w:proofErr w:type="spellEnd"/>
      <w:r>
        <w:rPr>
          <w:color w:val="000000"/>
        </w:rPr>
        <w:t xml:space="preserve"> </w:t>
      </w:r>
      <w:proofErr w:type="spellStart"/>
      <w:r>
        <w:rPr>
          <w:color w:val="000000"/>
        </w:rPr>
        <w:t>organi</w:t>
      </w:r>
      <w:proofErr w:type="spellEnd"/>
      <w:r>
        <w:rPr>
          <w:color w:val="000000"/>
        </w:rPr>
        <w:t xml:space="preserve"> u </w:t>
      </w:r>
      <w:proofErr w:type="spellStart"/>
      <w:r>
        <w:rPr>
          <w:color w:val="000000"/>
        </w:rPr>
        <w:t>proc</w:t>
      </w:r>
      <w:r w:rsidR="00457312">
        <w:rPr>
          <w:color w:val="000000"/>
        </w:rPr>
        <w:t>e</w:t>
      </w:r>
      <w:r>
        <w:rPr>
          <w:color w:val="000000"/>
        </w:rPr>
        <w:t>s</w:t>
      </w:r>
      <w:r w:rsidR="00457312">
        <w:rPr>
          <w:color w:val="000000"/>
        </w:rPr>
        <w:t>u</w:t>
      </w:r>
      <w:proofErr w:type="spellEnd"/>
      <w:r>
        <w:rPr>
          <w:color w:val="000000"/>
        </w:rPr>
        <w:t xml:space="preserve"> </w:t>
      </w:r>
      <w:proofErr w:type="spellStart"/>
      <w:r>
        <w:rPr>
          <w:color w:val="000000"/>
        </w:rPr>
        <w:t>izrade</w:t>
      </w:r>
      <w:proofErr w:type="spellEnd"/>
      <w:r>
        <w:rPr>
          <w:color w:val="000000"/>
        </w:rPr>
        <w:t xml:space="preserve"> </w:t>
      </w:r>
      <w:proofErr w:type="spellStart"/>
      <w:r>
        <w:rPr>
          <w:color w:val="000000"/>
        </w:rPr>
        <w:t>javnih</w:t>
      </w:r>
      <w:proofErr w:type="spellEnd"/>
      <w:r>
        <w:rPr>
          <w:color w:val="000000"/>
        </w:rPr>
        <w:t xml:space="preserve"> </w:t>
      </w:r>
      <w:proofErr w:type="spellStart"/>
      <w:r>
        <w:rPr>
          <w:color w:val="000000"/>
        </w:rPr>
        <w:t>poli</w:t>
      </w:r>
      <w:r w:rsidR="00457312">
        <w:rPr>
          <w:color w:val="000000"/>
        </w:rPr>
        <w:t>ti</w:t>
      </w:r>
      <w:r>
        <w:rPr>
          <w:color w:val="000000"/>
        </w:rPr>
        <w:t>ka</w:t>
      </w:r>
      <w:proofErr w:type="spellEnd"/>
      <w:r>
        <w:rPr>
          <w:color w:val="000000"/>
        </w:rPr>
        <w:t xml:space="preserve">, </w:t>
      </w:r>
      <w:proofErr w:type="spellStart"/>
      <w:r>
        <w:rPr>
          <w:color w:val="000000"/>
        </w:rPr>
        <w:t>predstavnici</w:t>
      </w:r>
      <w:proofErr w:type="spellEnd"/>
      <w:r>
        <w:rPr>
          <w:color w:val="000000"/>
        </w:rPr>
        <w:t xml:space="preserve"> NVO </w:t>
      </w:r>
      <w:proofErr w:type="spellStart"/>
      <w:r>
        <w:rPr>
          <w:color w:val="000000"/>
        </w:rPr>
        <w:t>učestvju</w:t>
      </w:r>
      <w:proofErr w:type="spellEnd"/>
      <w:r>
        <w:rPr>
          <w:color w:val="000000"/>
        </w:rPr>
        <w:t xml:space="preserve"> </w:t>
      </w:r>
      <w:proofErr w:type="spellStart"/>
      <w:r>
        <w:rPr>
          <w:color w:val="000000"/>
        </w:rPr>
        <w:t>i</w:t>
      </w:r>
      <w:proofErr w:type="spellEnd"/>
      <w:r>
        <w:rPr>
          <w:color w:val="000000"/>
        </w:rPr>
        <w:t xml:space="preserve"> u </w:t>
      </w:r>
      <w:proofErr w:type="spellStart"/>
      <w:r>
        <w:rPr>
          <w:color w:val="000000"/>
        </w:rPr>
        <w:t>pregovaračkoj</w:t>
      </w:r>
      <w:proofErr w:type="spellEnd"/>
      <w:r>
        <w:rPr>
          <w:color w:val="000000"/>
        </w:rPr>
        <w:t xml:space="preserve"> </w:t>
      </w:r>
      <w:proofErr w:type="spellStart"/>
      <w:r>
        <w:rPr>
          <w:color w:val="000000"/>
        </w:rPr>
        <w:t>strukturi</w:t>
      </w:r>
      <w:proofErr w:type="spellEnd"/>
      <w:r>
        <w:rPr>
          <w:color w:val="000000"/>
        </w:rPr>
        <w:t xml:space="preserve"> u </w:t>
      </w:r>
      <w:proofErr w:type="spellStart"/>
      <w:r>
        <w:rPr>
          <w:color w:val="000000"/>
        </w:rPr>
        <w:t>procesu</w:t>
      </w:r>
      <w:proofErr w:type="spellEnd"/>
      <w:r>
        <w:rPr>
          <w:color w:val="000000"/>
        </w:rPr>
        <w:t xml:space="preserve"> </w:t>
      </w:r>
      <w:proofErr w:type="spellStart"/>
      <w:r>
        <w:rPr>
          <w:color w:val="000000"/>
        </w:rPr>
        <w:t>prostupanja</w:t>
      </w:r>
      <w:proofErr w:type="spellEnd"/>
      <w:r>
        <w:rPr>
          <w:color w:val="000000"/>
        </w:rPr>
        <w:t xml:space="preserve"> EU. Prema </w:t>
      </w:r>
      <w:proofErr w:type="spellStart"/>
      <w:r>
        <w:rPr>
          <w:color w:val="000000"/>
        </w:rPr>
        <w:t>podacima</w:t>
      </w:r>
      <w:proofErr w:type="spellEnd"/>
      <w:r>
        <w:rPr>
          <w:color w:val="000000"/>
        </w:rPr>
        <w:t xml:space="preserve"> </w:t>
      </w:r>
      <w:proofErr w:type="spellStart"/>
      <w:r>
        <w:rPr>
          <w:color w:val="000000"/>
        </w:rPr>
        <w:t>Ministarstva</w:t>
      </w:r>
      <w:proofErr w:type="spellEnd"/>
      <w:r>
        <w:rPr>
          <w:color w:val="000000"/>
        </w:rPr>
        <w:t xml:space="preserve"> </w:t>
      </w:r>
      <w:proofErr w:type="spellStart"/>
      <w:r>
        <w:rPr>
          <w:color w:val="000000"/>
        </w:rPr>
        <w:t>evropskih</w:t>
      </w:r>
      <w:proofErr w:type="spellEnd"/>
      <w:r>
        <w:rPr>
          <w:color w:val="000000"/>
        </w:rPr>
        <w:t xml:space="preserve"> </w:t>
      </w:r>
      <w:proofErr w:type="spellStart"/>
      <w:r>
        <w:rPr>
          <w:color w:val="000000"/>
        </w:rPr>
        <w:t>poslova</w:t>
      </w:r>
      <w:proofErr w:type="spellEnd"/>
      <w:r>
        <w:rPr>
          <w:color w:val="000000"/>
        </w:rPr>
        <w:t xml:space="preserve">, </w:t>
      </w:r>
      <w:proofErr w:type="spellStart"/>
      <w:r>
        <w:t>učešće</w:t>
      </w:r>
      <w:proofErr w:type="spellEnd"/>
      <w:r>
        <w:t xml:space="preserve"> </w:t>
      </w:r>
      <w:proofErr w:type="spellStart"/>
      <w:r>
        <w:t>predstavnika</w:t>
      </w:r>
      <w:proofErr w:type="spellEnd"/>
      <w:r>
        <w:t xml:space="preserve"> NVO u </w:t>
      </w:r>
      <w:proofErr w:type="spellStart"/>
      <w:r>
        <w:t>radnim</w:t>
      </w:r>
      <w:proofErr w:type="spellEnd"/>
      <w:r>
        <w:t xml:space="preserve"> </w:t>
      </w:r>
      <w:proofErr w:type="spellStart"/>
      <w:r>
        <w:t>grupama</w:t>
      </w:r>
      <w:proofErr w:type="spellEnd"/>
      <w:r>
        <w:t xml:space="preserve"> za </w:t>
      </w:r>
      <w:proofErr w:type="spellStart"/>
      <w:r>
        <w:t>pregovore</w:t>
      </w:r>
      <w:proofErr w:type="spellEnd"/>
      <w:r>
        <w:t xml:space="preserve"> </w:t>
      </w:r>
      <w:proofErr w:type="spellStart"/>
      <w:r>
        <w:t>sa</w:t>
      </w:r>
      <w:proofErr w:type="spellEnd"/>
      <w:r>
        <w:t xml:space="preserve"> EU je u </w:t>
      </w:r>
      <w:proofErr w:type="spellStart"/>
      <w:r>
        <w:t>sledećim</w:t>
      </w:r>
      <w:proofErr w:type="spellEnd"/>
      <w:r>
        <w:t xml:space="preserve"> </w:t>
      </w:r>
      <w:proofErr w:type="spellStart"/>
      <w:r>
        <w:t>pregovaračkim</w:t>
      </w:r>
      <w:proofErr w:type="spellEnd"/>
      <w:r>
        <w:t xml:space="preserve"> </w:t>
      </w:r>
      <w:proofErr w:type="spellStart"/>
      <w:r>
        <w:t>grupama</w:t>
      </w:r>
      <w:proofErr w:type="spellEnd"/>
    </w:p>
    <w:p w14:paraId="0D7CD4CB" w14:textId="77777777" w:rsidR="00487D6B" w:rsidRDefault="00487D6B" w:rsidP="00487D6B"/>
    <w:tbl>
      <w:tblPr>
        <w:tblW w:w="0" w:type="auto"/>
        <w:tblInd w:w="-38" w:type="dxa"/>
        <w:tblLayout w:type="fixed"/>
        <w:tblCellMar>
          <w:left w:w="30" w:type="dxa"/>
          <w:right w:w="30" w:type="dxa"/>
        </w:tblCellMar>
        <w:tblLook w:val="0000" w:firstRow="0" w:lastRow="0" w:firstColumn="0" w:lastColumn="0" w:noHBand="0" w:noVBand="0"/>
      </w:tblPr>
      <w:tblGrid>
        <w:gridCol w:w="3149"/>
        <w:gridCol w:w="3260"/>
      </w:tblGrid>
      <w:tr w:rsidR="00487D6B" w:rsidRPr="008646D1" w14:paraId="3D71C3DB" w14:textId="77777777" w:rsidTr="008646D1">
        <w:trPr>
          <w:trHeight w:val="280"/>
        </w:trPr>
        <w:tc>
          <w:tcPr>
            <w:tcW w:w="3149" w:type="dxa"/>
            <w:tcBorders>
              <w:top w:val="single" w:sz="6" w:space="0" w:color="333333"/>
              <w:left w:val="single" w:sz="6" w:space="0" w:color="333333"/>
              <w:bottom w:val="single" w:sz="6" w:space="0" w:color="333333"/>
              <w:right w:val="single" w:sz="6" w:space="0" w:color="333333"/>
            </w:tcBorders>
            <w:shd w:val="clear" w:color="auto" w:fill="FFC000" w:themeFill="accent4"/>
          </w:tcPr>
          <w:p w14:paraId="08FC155D" w14:textId="77777777" w:rsidR="00487D6B" w:rsidRPr="008646D1" w:rsidRDefault="00487D6B" w:rsidP="00597B3E">
            <w:pPr>
              <w:autoSpaceDE w:val="0"/>
              <w:autoSpaceDN w:val="0"/>
              <w:adjustRightInd w:val="0"/>
              <w:rPr>
                <w:b/>
                <w:bCs/>
                <w:color w:val="333333"/>
                <w:lang w:val="en-GB"/>
              </w:rPr>
            </w:pPr>
            <w:proofErr w:type="spellStart"/>
            <w:r w:rsidRPr="008646D1">
              <w:rPr>
                <w:b/>
                <w:bCs/>
                <w:color w:val="333333"/>
                <w:lang w:val="en-GB"/>
              </w:rPr>
              <w:t>P</w:t>
            </w:r>
            <w:r w:rsidR="00977D24" w:rsidRPr="008646D1">
              <w:rPr>
                <w:b/>
                <w:bCs/>
                <w:color w:val="333333"/>
                <w:lang w:val="en-GB"/>
              </w:rPr>
              <w:t>regovaračka</w:t>
            </w:r>
            <w:proofErr w:type="spellEnd"/>
            <w:r w:rsidR="00977D24" w:rsidRPr="008646D1">
              <w:rPr>
                <w:b/>
                <w:bCs/>
                <w:color w:val="333333"/>
                <w:lang w:val="en-GB"/>
              </w:rPr>
              <w:t xml:space="preserve"> </w:t>
            </w:r>
            <w:proofErr w:type="spellStart"/>
            <w:r w:rsidR="00977D24" w:rsidRPr="008646D1">
              <w:rPr>
                <w:b/>
                <w:bCs/>
                <w:color w:val="333333"/>
                <w:lang w:val="en-GB"/>
              </w:rPr>
              <w:t>radna</w:t>
            </w:r>
            <w:proofErr w:type="spellEnd"/>
            <w:r w:rsidR="00977D24" w:rsidRPr="008646D1">
              <w:rPr>
                <w:b/>
                <w:bCs/>
                <w:color w:val="333333"/>
                <w:lang w:val="en-GB"/>
              </w:rPr>
              <w:t xml:space="preserve"> </w:t>
            </w:r>
            <w:proofErr w:type="spellStart"/>
            <w:r w:rsidR="00977D24" w:rsidRPr="008646D1">
              <w:rPr>
                <w:b/>
                <w:bCs/>
                <w:color w:val="333333"/>
                <w:lang w:val="en-GB"/>
              </w:rPr>
              <w:t>grupa</w:t>
            </w:r>
            <w:proofErr w:type="spellEnd"/>
          </w:p>
        </w:tc>
        <w:tc>
          <w:tcPr>
            <w:tcW w:w="3260" w:type="dxa"/>
            <w:tcBorders>
              <w:top w:val="single" w:sz="6" w:space="0" w:color="333333"/>
              <w:left w:val="single" w:sz="6" w:space="0" w:color="333333"/>
              <w:bottom w:val="single" w:sz="6" w:space="0" w:color="333333"/>
              <w:right w:val="single" w:sz="6" w:space="0" w:color="333333"/>
            </w:tcBorders>
            <w:shd w:val="clear" w:color="auto" w:fill="FFC000" w:themeFill="accent4"/>
          </w:tcPr>
          <w:p w14:paraId="49CC4B4E" w14:textId="77777777" w:rsidR="00487D6B" w:rsidRPr="008646D1" w:rsidRDefault="00977D24" w:rsidP="00597B3E">
            <w:pPr>
              <w:autoSpaceDE w:val="0"/>
              <w:autoSpaceDN w:val="0"/>
              <w:adjustRightInd w:val="0"/>
              <w:rPr>
                <w:b/>
                <w:bCs/>
                <w:color w:val="333333"/>
                <w:lang w:val="en-GB"/>
              </w:rPr>
            </w:pPr>
            <w:proofErr w:type="spellStart"/>
            <w:r w:rsidRPr="008646D1">
              <w:rPr>
                <w:b/>
                <w:bCs/>
                <w:color w:val="333333"/>
                <w:lang w:val="en-GB"/>
              </w:rPr>
              <w:t>B</w:t>
            </w:r>
            <w:r w:rsidR="00487D6B" w:rsidRPr="008646D1">
              <w:rPr>
                <w:b/>
                <w:bCs/>
                <w:color w:val="333333"/>
                <w:lang w:val="en-GB"/>
              </w:rPr>
              <w:t>roj</w:t>
            </w:r>
            <w:proofErr w:type="spellEnd"/>
            <w:r w:rsidR="00487D6B" w:rsidRPr="008646D1">
              <w:rPr>
                <w:b/>
                <w:bCs/>
                <w:color w:val="333333"/>
                <w:lang w:val="en-GB"/>
              </w:rPr>
              <w:t xml:space="preserve"> </w:t>
            </w:r>
            <w:proofErr w:type="spellStart"/>
            <w:r w:rsidR="00487D6B" w:rsidRPr="008646D1">
              <w:rPr>
                <w:b/>
                <w:bCs/>
                <w:color w:val="333333"/>
                <w:lang w:val="en-GB"/>
              </w:rPr>
              <w:t>predstavnika</w:t>
            </w:r>
            <w:proofErr w:type="spellEnd"/>
            <w:r w:rsidR="00487D6B" w:rsidRPr="008646D1">
              <w:rPr>
                <w:b/>
                <w:bCs/>
                <w:color w:val="333333"/>
                <w:lang w:val="en-GB"/>
              </w:rPr>
              <w:t>/ca NVO</w:t>
            </w:r>
          </w:p>
        </w:tc>
      </w:tr>
      <w:tr w:rsidR="00487D6B" w14:paraId="707E1314" w14:textId="77777777" w:rsidTr="008646D1">
        <w:trPr>
          <w:trHeight w:val="280"/>
        </w:trPr>
        <w:tc>
          <w:tcPr>
            <w:tcW w:w="3149" w:type="dxa"/>
            <w:tcBorders>
              <w:top w:val="single" w:sz="6" w:space="0" w:color="333333"/>
              <w:left w:val="single" w:sz="6" w:space="0" w:color="333333"/>
              <w:bottom w:val="single" w:sz="6" w:space="0" w:color="333333"/>
              <w:right w:val="single" w:sz="6" w:space="0" w:color="333333"/>
            </w:tcBorders>
          </w:tcPr>
          <w:p w14:paraId="50737E33" w14:textId="77777777" w:rsidR="00487D6B" w:rsidRPr="008646D1" w:rsidRDefault="00487D6B" w:rsidP="00597B3E">
            <w:pPr>
              <w:autoSpaceDE w:val="0"/>
              <w:autoSpaceDN w:val="0"/>
              <w:adjustRightInd w:val="0"/>
              <w:rPr>
                <w:color w:val="333333"/>
                <w:lang w:val="en-GB"/>
              </w:rPr>
            </w:pPr>
            <w:r w:rsidRPr="008646D1">
              <w:rPr>
                <w:color w:val="333333"/>
                <w:lang w:val="en-GB"/>
              </w:rPr>
              <w:t>PRG 1</w:t>
            </w:r>
          </w:p>
        </w:tc>
        <w:tc>
          <w:tcPr>
            <w:tcW w:w="3260" w:type="dxa"/>
            <w:tcBorders>
              <w:top w:val="single" w:sz="6" w:space="0" w:color="333333"/>
              <w:left w:val="single" w:sz="6" w:space="0" w:color="333333"/>
              <w:bottom w:val="single" w:sz="6" w:space="0" w:color="333333"/>
              <w:right w:val="single" w:sz="6" w:space="0" w:color="333333"/>
            </w:tcBorders>
          </w:tcPr>
          <w:p w14:paraId="79BD5BF7" w14:textId="77777777" w:rsidR="00487D6B" w:rsidRPr="008646D1" w:rsidRDefault="00487D6B" w:rsidP="00597B3E">
            <w:pPr>
              <w:autoSpaceDE w:val="0"/>
              <w:autoSpaceDN w:val="0"/>
              <w:adjustRightInd w:val="0"/>
              <w:jc w:val="right"/>
              <w:rPr>
                <w:color w:val="333333"/>
                <w:lang w:val="en-GB"/>
              </w:rPr>
            </w:pPr>
            <w:r w:rsidRPr="008646D1">
              <w:rPr>
                <w:color w:val="333333"/>
                <w:lang w:val="en-GB"/>
              </w:rPr>
              <w:t>0</w:t>
            </w:r>
          </w:p>
        </w:tc>
      </w:tr>
      <w:tr w:rsidR="00487D6B" w14:paraId="4B4D3C6F" w14:textId="77777777" w:rsidTr="008646D1">
        <w:trPr>
          <w:trHeight w:val="280"/>
        </w:trPr>
        <w:tc>
          <w:tcPr>
            <w:tcW w:w="3149" w:type="dxa"/>
            <w:tcBorders>
              <w:top w:val="single" w:sz="6" w:space="0" w:color="333333"/>
              <w:left w:val="single" w:sz="6" w:space="0" w:color="333333"/>
              <w:bottom w:val="single" w:sz="6" w:space="0" w:color="333333"/>
              <w:right w:val="single" w:sz="6" w:space="0" w:color="333333"/>
            </w:tcBorders>
          </w:tcPr>
          <w:p w14:paraId="2FAEEC50" w14:textId="77777777" w:rsidR="00487D6B" w:rsidRPr="008646D1" w:rsidRDefault="00487D6B" w:rsidP="00597B3E">
            <w:pPr>
              <w:autoSpaceDE w:val="0"/>
              <w:autoSpaceDN w:val="0"/>
              <w:adjustRightInd w:val="0"/>
              <w:rPr>
                <w:color w:val="333333"/>
                <w:lang w:val="en-GB"/>
              </w:rPr>
            </w:pPr>
            <w:r w:rsidRPr="008646D1">
              <w:rPr>
                <w:color w:val="333333"/>
                <w:lang w:val="en-GB"/>
              </w:rPr>
              <w:t>PRG 2</w:t>
            </w:r>
          </w:p>
        </w:tc>
        <w:tc>
          <w:tcPr>
            <w:tcW w:w="3260" w:type="dxa"/>
            <w:tcBorders>
              <w:top w:val="single" w:sz="6" w:space="0" w:color="333333"/>
              <w:left w:val="single" w:sz="6" w:space="0" w:color="333333"/>
              <w:bottom w:val="single" w:sz="6" w:space="0" w:color="333333"/>
              <w:right w:val="single" w:sz="6" w:space="0" w:color="333333"/>
            </w:tcBorders>
          </w:tcPr>
          <w:p w14:paraId="64AC9140" w14:textId="77777777" w:rsidR="00487D6B" w:rsidRPr="008646D1" w:rsidRDefault="00487D6B" w:rsidP="00597B3E">
            <w:pPr>
              <w:autoSpaceDE w:val="0"/>
              <w:autoSpaceDN w:val="0"/>
              <w:adjustRightInd w:val="0"/>
              <w:jc w:val="right"/>
              <w:rPr>
                <w:color w:val="333333"/>
                <w:lang w:val="en-GB"/>
              </w:rPr>
            </w:pPr>
            <w:r w:rsidRPr="008646D1">
              <w:rPr>
                <w:color w:val="333333"/>
                <w:lang w:val="en-GB"/>
              </w:rPr>
              <w:t>1</w:t>
            </w:r>
          </w:p>
        </w:tc>
      </w:tr>
      <w:tr w:rsidR="00487D6B" w14:paraId="26E0AC2C" w14:textId="77777777" w:rsidTr="008646D1">
        <w:trPr>
          <w:trHeight w:val="280"/>
        </w:trPr>
        <w:tc>
          <w:tcPr>
            <w:tcW w:w="3149" w:type="dxa"/>
            <w:tcBorders>
              <w:top w:val="single" w:sz="6" w:space="0" w:color="333333"/>
              <w:left w:val="single" w:sz="6" w:space="0" w:color="333333"/>
              <w:bottom w:val="single" w:sz="6" w:space="0" w:color="333333"/>
              <w:right w:val="single" w:sz="6" w:space="0" w:color="333333"/>
            </w:tcBorders>
          </w:tcPr>
          <w:p w14:paraId="6D1455A6" w14:textId="77777777" w:rsidR="00487D6B" w:rsidRPr="008646D1" w:rsidRDefault="00487D6B" w:rsidP="00597B3E">
            <w:pPr>
              <w:autoSpaceDE w:val="0"/>
              <w:autoSpaceDN w:val="0"/>
              <w:adjustRightInd w:val="0"/>
              <w:rPr>
                <w:color w:val="333333"/>
                <w:lang w:val="en-GB"/>
              </w:rPr>
            </w:pPr>
            <w:r w:rsidRPr="008646D1">
              <w:rPr>
                <w:color w:val="333333"/>
                <w:lang w:val="en-GB"/>
              </w:rPr>
              <w:t>PRG 3</w:t>
            </w:r>
          </w:p>
        </w:tc>
        <w:tc>
          <w:tcPr>
            <w:tcW w:w="3260" w:type="dxa"/>
            <w:tcBorders>
              <w:top w:val="single" w:sz="6" w:space="0" w:color="333333"/>
              <w:left w:val="single" w:sz="6" w:space="0" w:color="333333"/>
              <w:bottom w:val="single" w:sz="6" w:space="0" w:color="333333"/>
              <w:right w:val="single" w:sz="6" w:space="0" w:color="333333"/>
            </w:tcBorders>
          </w:tcPr>
          <w:p w14:paraId="4026ADA7" w14:textId="77777777" w:rsidR="00487D6B" w:rsidRPr="008646D1" w:rsidRDefault="00487D6B" w:rsidP="00597B3E">
            <w:pPr>
              <w:autoSpaceDE w:val="0"/>
              <w:autoSpaceDN w:val="0"/>
              <w:adjustRightInd w:val="0"/>
              <w:jc w:val="right"/>
              <w:rPr>
                <w:color w:val="333333"/>
                <w:lang w:val="en-GB"/>
              </w:rPr>
            </w:pPr>
            <w:r w:rsidRPr="008646D1">
              <w:rPr>
                <w:color w:val="333333"/>
                <w:lang w:val="en-GB"/>
              </w:rPr>
              <w:t>0</w:t>
            </w:r>
          </w:p>
        </w:tc>
      </w:tr>
      <w:tr w:rsidR="00487D6B" w14:paraId="5C94A70C" w14:textId="77777777" w:rsidTr="008646D1">
        <w:trPr>
          <w:trHeight w:val="280"/>
        </w:trPr>
        <w:tc>
          <w:tcPr>
            <w:tcW w:w="3149" w:type="dxa"/>
            <w:tcBorders>
              <w:top w:val="single" w:sz="6" w:space="0" w:color="333333"/>
              <w:left w:val="single" w:sz="6" w:space="0" w:color="333333"/>
              <w:bottom w:val="single" w:sz="6" w:space="0" w:color="333333"/>
              <w:right w:val="single" w:sz="6" w:space="0" w:color="333333"/>
            </w:tcBorders>
          </w:tcPr>
          <w:p w14:paraId="1439D8EC" w14:textId="77777777" w:rsidR="00487D6B" w:rsidRPr="008646D1" w:rsidRDefault="00487D6B" w:rsidP="00597B3E">
            <w:pPr>
              <w:autoSpaceDE w:val="0"/>
              <w:autoSpaceDN w:val="0"/>
              <w:adjustRightInd w:val="0"/>
              <w:rPr>
                <w:color w:val="333333"/>
                <w:lang w:val="en-GB"/>
              </w:rPr>
            </w:pPr>
            <w:r w:rsidRPr="008646D1">
              <w:rPr>
                <w:color w:val="333333"/>
                <w:lang w:val="en-GB"/>
              </w:rPr>
              <w:t>PRG 4</w:t>
            </w:r>
          </w:p>
        </w:tc>
        <w:tc>
          <w:tcPr>
            <w:tcW w:w="3260" w:type="dxa"/>
            <w:tcBorders>
              <w:top w:val="single" w:sz="6" w:space="0" w:color="333333"/>
              <w:left w:val="single" w:sz="6" w:space="0" w:color="333333"/>
              <w:bottom w:val="single" w:sz="6" w:space="0" w:color="333333"/>
              <w:right w:val="single" w:sz="6" w:space="0" w:color="333333"/>
            </w:tcBorders>
          </w:tcPr>
          <w:p w14:paraId="0A438D69" w14:textId="77777777" w:rsidR="00487D6B" w:rsidRPr="008646D1" w:rsidRDefault="00487D6B" w:rsidP="00597B3E">
            <w:pPr>
              <w:autoSpaceDE w:val="0"/>
              <w:autoSpaceDN w:val="0"/>
              <w:adjustRightInd w:val="0"/>
              <w:jc w:val="right"/>
              <w:rPr>
                <w:color w:val="333333"/>
                <w:lang w:val="en-GB"/>
              </w:rPr>
            </w:pPr>
            <w:r w:rsidRPr="008646D1">
              <w:rPr>
                <w:color w:val="333333"/>
                <w:lang w:val="en-GB"/>
              </w:rPr>
              <w:t>0</w:t>
            </w:r>
          </w:p>
        </w:tc>
      </w:tr>
      <w:tr w:rsidR="00487D6B" w14:paraId="729B2A72" w14:textId="77777777" w:rsidTr="008646D1">
        <w:trPr>
          <w:trHeight w:val="280"/>
        </w:trPr>
        <w:tc>
          <w:tcPr>
            <w:tcW w:w="3149" w:type="dxa"/>
            <w:tcBorders>
              <w:top w:val="single" w:sz="6" w:space="0" w:color="333333"/>
              <w:left w:val="single" w:sz="6" w:space="0" w:color="333333"/>
              <w:bottom w:val="single" w:sz="6" w:space="0" w:color="333333"/>
              <w:right w:val="single" w:sz="6" w:space="0" w:color="333333"/>
            </w:tcBorders>
          </w:tcPr>
          <w:p w14:paraId="4DD95026" w14:textId="77777777" w:rsidR="00487D6B" w:rsidRPr="008646D1" w:rsidRDefault="00487D6B" w:rsidP="00597B3E">
            <w:pPr>
              <w:autoSpaceDE w:val="0"/>
              <w:autoSpaceDN w:val="0"/>
              <w:adjustRightInd w:val="0"/>
              <w:rPr>
                <w:color w:val="333333"/>
                <w:lang w:val="en-GB"/>
              </w:rPr>
            </w:pPr>
            <w:r w:rsidRPr="008646D1">
              <w:rPr>
                <w:color w:val="333333"/>
                <w:lang w:val="en-GB"/>
              </w:rPr>
              <w:t>PRG 5</w:t>
            </w:r>
          </w:p>
        </w:tc>
        <w:tc>
          <w:tcPr>
            <w:tcW w:w="3260" w:type="dxa"/>
            <w:tcBorders>
              <w:top w:val="single" w:sz="6" w:space="0" w:color="333333"/>
              <w:left w:val="single" w:sz="6" w:space="0" w:color="333333"/>
              <w:bottom w:val="single" w:sz="6" w:space="0" w:color="333333"/>
              <w:right w:val="single" w:sz="6" w:space="0" w:color="333333"/>
            </w:tcBorders>
          </w:tcPr>
          <w:p w14:paraId="24E4A503" w14:textId="77777777" w:rsidR="00487D6B" w:rsidRPr="008646D1" w:rsidRDefault="00487D6B" w:rsidP="00597B3E">
            <w:pPr>
              <w:autoSpaceDE w:val="0"/>
              <w:autoSpaceDN w:val="0"/>
              <w:adjustRightInd w:val="0"/>
              <w:jc w:val="right"/>
              <w:rPr>
                <w:color w:val="333333"/>
                <w:lang w:val="en-GB"/>
              </w:rPr>
            </w:pPr>
            <w:r w:rsidRPr="008646D1">
              <w:rPr>
                <w:color w:val="333333"/>
                <w:lang w:val="en-GB"/>
              </w:rPr>
              <w:t>1</w:t>
            </w:r>
          </w:p>
        </w:tc>
      </w:tr>
      <w:tr w:rsidR="00487D6B" w14:paraId="353FEC88" w14:textId="77777777" w:rsidTr="008646D1">
        <w:trPr>
          <w:trHeight w:val="280"/>
        </w:trPr>
        <w:tc>
          <w:tcPr>
            <w:tcW w:w="3149" w:type="dxa"/>
            <w:tcBorders>
              <w:top w:val="single" w:sz="6" w:space="0" w:color="333333"/>
              <w:left w:val="single" w:sz="6" w:space="0" w:color="333333"/>
              <w:bottom w:val="single" w:sz="6" w:space="0" w:color="333333"/>
              <w:right w:val="single" w:sz="6" w:space="0" w:color="333333"/>
            </w:tcBorders>
          </w:tcPr>
          <w:p w14:paraId="45B846C2" w14:textId="77777777" w:rsidR="00487D6B" w:rsidRPr="008646D1" w:rsidRDefault="00487D6B" w:rsidP="00597B3E">
            <w:pPr>
              <w:autoSpaceDE w:val="0"/>
              <w:autoSpaceDN w:val="0"/>
              <w:adjustRightInd w:val="0"/>
              <w:rPr>
                <w:color w:val="333333"/>
                <w:lang w:val="en-GB"/>
              </w:rPr>
            </w:pPr>
            <w:r w:rsidRPr="008646D1">
              <w:rPr>
                <w:color w:val="333333"/>
                <w:lang w:val="en-GB"/>
              </w:rPr>
              <w:t>PRG 6</w:t>
            </w:r>
          </w:p>
        </w:tc>
        <w:tc>
          <w:tcPr>
            <w:tcW w:w="3260" w:type="dxa"/>
            <w:tcBorders>
              <w:top w:val="single" w:sz="6" w:space="0" w:color="333333"/>
              <w:left w:val="single" w:sz="6" w:space="0" w:color="333333"/>
              <w:bottom w:val="single" w:sz="6" w:space="0" w:color="333333"/>
              <w:right w:val="single" w:sz="6" w:space="0" w:color="333333"/>
            </w:tcBorders>
          </w:tcPr>
          <w:p w14:paraId="497F572B" w14:textId="77777777" w:rsidR="00487D6B" w:rsidRPr="008646D1" w:rsidRDefault="00487D6B" w:rsidP="00597B3E">
            <w:pPr>
              <w:autoSpaceDE w:val="0"/>
              <w:autoSpaceDN w:val="0"/>
              <w:adjustRightInd w:val="0"/>
              <w:jc w:val="right"/>
              <w:rPr>
                <w:color w:val="333333"/>
                <w:lang w:val="en-GB"/>
              </w:rPr>
            </w:pPr>
            <w:r w:rsidRPr="008646D1">
              <w:rPr>
                <w:color w:val="333333"/>
                <w:lang w:val="en-GB"/>
              </w:rPr>
              <w:t>0</w:t>
            </w:r>
          </w:p>
        </w:tc>
      </w:tr>
      <w:tr w:rsidR="00487D6B" w14:paraId="52E04C54" w14:textId="77777777" w:rsidTr="008646D1">
        <w:trPr>
          <w:trHeight w:val="280"/>
        </w:trPr>
        <w:tc>
          <w:tcPr>
            <w:tcW w:w="3149" w:type="dxa"/>
            <w:tcBorders>
              <w:top w:val="single" w:sz="6" w:space="0" w:color="333333"/>
              <w:left w:val="single" w:sz="6" w:space="0" w:color="333333"/>
              <w:bottom w:val="single" w:sz="6" w:space="0" w:color="333333"/>
              <w:right w:val="single" w:sz="6" w:space="0" w:color="333333"/>
            </w:tcBorders>
          </w:tcPr>
          <w:p w14:paraId="7061E410" w14:textId="77777777" w:rsidR="00487D6B" w:rsidRPr="008646D1" w:rsidRDefault="00487D6B" w:rsidP="00597B3E">
            <w:pPr>
              <w:autoSpaceDE w:val="0"/>
              <w:autoSpaceDN w:val="0"/>
              <w:adjustRightInd w:val="0"/>
              <w:rPr>
                <w:color w:val="333333"/>
                <w:lang w:val="en-GB"/>
              </w:rPr>
            </w:pPr>
            <w:r w:rsidRPr="008646D1">
              <w:rPr>
                <w:color w:val="333333"/>
                <w:lang w:val="en-GB"/>
              </w:rPr>
              <w:t>PRG 7</w:t>
            </w:r>
          </w:p>
        </w:tc>
        <w:tc>
          <w:tcPr>
            <w:tcW w:w="3260" w:type="dxa"/>
            <w:tcBorders>
              <w:top w:val="single" w:sz="6" w:space="0" w:color="333333"/>
              <w:left w:val="single" w:sz="6" w:space="0" w:color="333333"/>
              <w:bottom w:val="single" w:sz="6" w:space="0" w:color="333333"/>
              <w:right w:val="single" w:sz="6" w:space="0" w:color="333333"/>
            </w:tcBorders>
          </w:tcPr>
          <w:p w14:paraId="76771EAA" w14:textId="77777777" w:rsidR="00487D6B" w:rsidRPr="008646D1" w:rsidRDefault="00487D6B" w:rsidP="00597B3E">
            <w:pPr>
              <w:autoSpaceDE w:val="0"/>
              <w:autoSpaceDN w:val="0"/>
              <w:adjustRightInd w:val="0"/>
              <w:jc w:val="right"/>
              <w:rPr>
                <w:color w:val="333333"/>
                <w:lang w:val="en-GB"/>
              </w:rPr>
            </w:pPr>
            <w:r w:rsidRPr="008646D1">
              <w:rPr>
                <w:color w:val="333333"/>
                <w:lang w:val="en-GB"/>
              </w:rPr>
              <w:t>1</w:t>
            </w:r>
          </w:p>
        </w:tc>
      </w:tr>
      <w:tr w:rsidR="00487D6B" w14:paraId="6D75A02C" w14:textId="77777777" w:rsidTr="008646D1">
        <w:trPr>
          <w:trHeight w:val="280"/>
        </w:trPr>
        <w:tc>
          <w:tcPr>
            <w:tcW w:w="3149" w:type="dxa"/>
            <w:tcBorders>
              <w:top w:val="single" w:sz="6" w:space="0" w:color="333333"/>
              <w:left w:val="single" w:sz="6" w:space="0" w:color="333333"/>
              <w:bottom w:val="single" w:sz="6" w:space="0" w:color="333333"/>
              <w:right w:val="single" w:sz="6" w:space="0" w:color="333333"/>
            </w:tcBorders>
          </w:tcPr>
          <w:p w14:paraId="01DD1400" w14:textId="77777777" w:rsidR="00487D6B" w:rsidRPr="008646D1" w:rsidRDefault="00487D6B" w:rsidP="00597B3E">
            <w:pPr>
              <w:autoSpaceDE w:val="0"/>
              <w:autoSpaceDN w:val="0"/>
              <w:adjustRightInd w:val="0"/>
              <w:rPr>
                <w:color w:val="333333"/>
                <w:lang w:val="en-GB"/>
              </w:rPr>
            </w:pPr>
            <w:r w:rsidRPr="008646D1">
              <w:rPr>
                <w:color w:val="333333"/>
                <w:lang w:val="en-GB"/>
              </w:rPr>
              <w:t>PRG 8</w:t>
            </w:r>
          </w:p>
        </w:tc>
        <w:tc>
          <w:tcPr>
            <w:tcW w:w="3260" w:type="dxa"/>
            <w:tcBorders>
              <w:top w:val="single" w:sz="6" w:space="0" w:color="333333"/>
              <w:left w:val="single" w:sz="6" w:space="0" w:color="333333"/>
              <w:bottom w:val="single" w:sz="6" w:space="0" w:color="333333"/>
              <w:right w:val="single" w:sz="6" w:space="0" w:color="333333"/>
            </w:tcBorders>
          </w:tcPr>
          <w:p w14:paraId="1955038B" w14:textId="77777777" w:rsidR="00487D6B" w:rsidRPr="008646D1" w:rsidRDefault="00487D6B" w:rsidP="00597B3E">
            <w:pPr>
              <w:autoSpaceDE w:val="0"/>
              <w:autoSpaceDN w:val="0"/>
              <w:adjustRightInd w:val="0"/>
              <w:jc w:val="right"/>
              <w:rPr>
                <w:color w:val="333333"/>
                <w:lang w:val="en-GB"/>
              </w:rPr>
            </w:pPr>
            <w:r w:rsidRPr="008646D1">
              <w:rPr>
                <w:color w:val="333333"/>
                <w:lang w:val="en-GB"/>
              </w:rPr>
              <w:t>0</w:t>
            </w:r>
          </w:p>
        </w:tc>
      </w:tr>
      <w:tr w:rsidR="00487D6B" w14:paraId="041FBE04" w14:textId="77777777" w:rsidTr="008646D1">
        <w:trPr>
          <w:trHeight w:val="280"/>
        </w:trPr>
        <w:tc>
          <w:tcPr>
            <w:tcW w:w="3149" w:type="dxa"/>
            <w:tcBorders>
              <w:top w:val="single" w:sz="6" w:space="0" w:color="333333"/>
              <w:left w:val="single" w:sz="6" w:space="0" w:color="333333"/>
              <w:bottom w:val="single" w:sz="6" w:space="0" w:color="333333"/>
              <w:right w:val="single" w:sz="6" w:space="0" w:color="333333"/>
            </w:tcBorders>
          </w:tcPr>
          <w:p w14:paraId="548E9D10" w14:textId="77777777" w:rsidR="00487D6B" w:rsidRPr="008646D1" w:rsidRDefault="00487D6B" w:rsidP="00597B3E">
            <w:pPr>
              <w:autoSpaceDE w:val="0"/>
              <w:autoSpaceDN w:val="0"/>
              <w:adjustRightInd w:val="0"/>
              <w:rPr>
                <w:color w:val="000000"/>
                <w:lang w:val="en-GB"/>
              </w:rPr>
            </w:pPr>
            <w:r w:rsidRPr="008646D1">
              <w:rPr>
                <w:color w:val="000000"/>
                <w:lang w:val="en-GB"/>
              </w:rPr>
              <w:t>PRG 9</w:t>
            </w:r>
          </w:p>
        </w:tc>
        <w:tc>
          <w:tcPr>
            <w:tcW w:w="3260" w:type="dxa"/>
            <w:tcBorders>
              <w:top w:val="single" w:sz="6" w:space="0" w:color="333333"/>
              <w:left w:val="single" w:sz="6" w:space="0" w:color="333333"/>
              <w:bottom w:val="single" w:sz="6" w:space="0" w:color="333333"/>
              <w:right w:val="single" w:sz="6" w:space="0" w:color="333333"/>
            </w:tcBorders>
          </w:tcPr>
          <w:p w14:paraId="7E2C49FF" w14:textId="77777777" w:rsidR="00487D6B" w:rsidRPr="008646D1" w:rsidRDefault="00487D6B" w:rsidP="00597B3E">
            <w:pPr>
              <w:autoSpaceDE w:val="0"/>
              <w:autoSpaceDN w:val="0"/>
              <w:adjustRightInd w:val="0"/>
              <w:jc w:val="right"/>
              <w:rPr>
                <w:color w:val="000000"/>
                <w:lang w:val="en-GB"/>
              </w:rPr>
            </w:pPr>
            <w:r w:rsidRPr="008646D1">
              <w:rPr>
                <w:color w:val="000000"/>
                <w:lang w:val="en-GB"/>
              </w:rPr>
              <w:t>0</w:t>
            </w:r>
          </w:p>
        </w:tc>
      </w:tr>
      <w:tr w:rsidR="00487D6B" w14:paraId="7B65F4AD" w14:textId="77777777" w:rsidTr="008646D1">
        <w:trPr>
          <w:trHeight w:val="280"/>
        </w:trPr>
        <w:tc>
          <w:tcPr>
            <w:tcW w:w="3149" w:type="dxa"/>
            <w:tcBorders>
              <w:top w:val="single" w:sz="6" w:space="0" w:color="333333"/>
              <w:left w:val="single" w:sz="6" w:space="0" w:color="333333"/>
              <w:bottom w:val="single" w:sz="6" w:space="0" w:color="333333"/>
              <w:right w:val="single" w:sz="6" w:space="0" w:color="333333"/>
            </w:tcBorders>
          </w:tcPr>
          <w:p w14:paraId="50C95507" w14:textId="77777777" w:rsidR="00487D6B" w:rsidRPr="008646D1" w:rsidRDefault="00487D6B" w:rsidP="00597B3E">
            <w:pPr>
              <w:autoSpaceDE w:val="0"/>
              <w:autoSpaceDN w:val="0"/>
              <w:adjustRightInd w:val="0"/>
              <w:rPr>
                <w:color w:val="333333"/>
                <w:lang w:val="en-GB"/>
              </w:rPr>
            </w:pPr>
            <w:r w:rsidRPr="008646D1">
              <w:rPr>
                <w:color w:val="333333"/>
                <w:lang w:val="en-GB"/>
              </w:rPr>
              <w:t>PRG 10</w:t>
            </w:r>
          </w:p>
        </w:tc>
        <w:tc>
          <w:tcPr>
            <w:tcW w:w="3260" w:type="dxa"/>
            <w:tcBorders>
              <w:top w:val="single" w:sz="6" w:space="0" w:color="333333"/>
              <w:left w:val="single" w:sz="6" w:space="0" w:color="333333"/>
              <w:bottom w:val="single" w:sz="6" w:space="0" w:color="333333"/>
              <w:right w:val="single" w:sz="6" w:space="0" w:color="333333"/>
            </w:tcBorders>
          </w:tcPr>
          <w:p w14:paraId="56CFC283" w14:textId="77777777" w:rsidR="00487D6B" w:rsidRPr="008646D1" w:rsidRDefault="00487D6B" w:rsidP="00597B3E">
            <w:pPr>
              <w:autoSpaceDE w:val="0"/>
              <w:autoSpaceDN w:val="0"/>
              <w:adjustRightInd w:val="0"/>
              <w:jc w:val="right"/>
              <w:rPr>
                <w:color w:val="333333"/>
                <w:lang w:val="en-GB"/>
              </w:rPr>
            </w:pPr>
            <w:r w:rsidRPr="008646D1">
              <w:rPr>
                <w:color w:val="333333"/>
                <w:lang w:val="en-GB"/>
              </w:rPr>
              <w:t>1</w:t>
            </w:r>
          </w:p>
        </w:tc>
      </w:tr>
      <w:tr w:rsidR="00487D6B" w14:paraId="3797D4B9" w14:textId="77777777" w:rsidTr="008646D1">
        <w:trPr>
          <w:trHeight w:val="280"/>
        </w:trPr>
        <w:tc>
          <w:tcPr>
            <w:tcW w:w="3149" w:type="dxa"/>
            <w:tcBorders>
              <w:top w:val="single" w:sz="6" w:space="0" w:color="333333"/>
              <w:left w:val="single" w:sz="6" w:space="0" w:color="333333"/>
              <w:bottom w:val="single" w:sz="6" w:space="0" w:color="333333"/>
              <w:right w:val="single" w:sz="6" w:space="0" w:color="333333"/>
            </w:tcBorders>
          </w:tcPr>
          <w:p w14:paraId="11688FEE" w14:textId="77777777" w:rsidR="00487D6B" w:rsidRPr="008646D1" w:rsidRDefault="00487D6B" w:rsidP="00597B3E">
            <w:pPr>
              <w:autoSpaceDE w:val="0"/>
              <w:autoSpaceDN w:val="0"/>
              <w:adjustRightInd w:val="0"/>
              <w:rPr>
                <w:color w:val="333333"/>
                <w:lang w:val="en-GB"/>
              </w:rPr>
            </w:pPr>
            <w:r w:rsidRPr="008646D1">
              <w:rPr>
                <w:color w:val="333333"/>
                <w:lang w:val="en-GB"/>
              </w:rPr>
              <w:t>PRG 11</w:t>
            </w:r>
          </w:p>
        </w:tc>
        <w:tc>
          <w:tcPr>
            <w:tcW w:w="3260" w:type="dxa"/>
            <w:tcBorders>
              <w:top w:val="single" w:sz="6" w:space="0" w:color="333333"/>
              <w:left w:val="single" w:sz="6" w:space="0" w:color="333333"/>
              <w:bottom w:val="single" w:sz="6" w:space="0" w:color="333333"/>
              <w:right w:val="single" w:sz="6" w:space="0" w:color="333333"/>
            </w:tcBorders>
          </w:tcPr>
          <w:p w14:paraId="73665355" w14:textId="77777777" w:rsidR="00487D6B" w:rsidRPr="008646D1" w:rsidRDefault="00487D6B" w:rsidP="00597B3E">
            <w:pPr>
              <w:autoSpaceDE w:val="0"/>
              <w:autoSpaceDN w:val="0"/>
              <w:adjustRightInd w:val="0"/>
              <w:jc w:val="right"/>
              <w:rPr>
                <w:color w:val="333333"/>
                <w:lang w:val="en-GB"/>
              </w:rPr>
            </w:pPr>
            <w:r w:rsidRPr="008646D1">
              <w:rPr>
                <w:color w:val="333333"/>
                <w:lang w:val="en-GB"/>
              </w:rPr>
              <w:t>0</w:t>
            </w:r>
          </w:p>
        </w:tc>
      </w:tr>
      <w:tr w:rsidR="00487D6B" w14:paraId="6B87DE71" w14:textId="77777777" w:rsidTr="008646D1">
        <w:trPr>
          <w:trHeight w:val="280"/>
        </w:trPr>
        <w:tc>
          <w:tcPr>
            <w:tcW w:w="3149" w:type="dxa"/>
            <w:tcBorders>
              <w:top w:val="single" w:sz="6" w:space="0" w:color="333333"/>
              <w:left w:val="single" w:sz="6" w:space="0" w:color="333333"/>
              <w:bottom w:val="single" w:sz="6" w:space="0" w:color="333333"/>
              <w:right w:val="single" w:sz="6" w:space="0" w:color="333333"/>
            </w:tcBorders>
          </w:tcPr>
          <w:p w14:paraId="56C885D0" w14:textId="77777777" w:rsidR="00487D6B" w:rsidRPr="008646D1" w:rsidRDefault="00487D6B" w:rsidP="00597B3E">
            <w:pPr>
              <w:autoSpaceDE w:val="0"/>
              <w:autoSpaceDN w:val="0"/>
              <w:adjustRightInd w:val="0"/>
              <w:rPr>
                <w:color w:val="333333"/>
                <w:lang w:val="en-GB"/>
              </w:rPr>
            </w:pPr>
            <w:r w:rsidRPr="008646D1">
              <w:rPr>
                <w:color w:val="333333"/>
                <w:lang w:val="en-GB"/>
              </w:rPr>
              <w:lastRenderedPageBreak/>
              <w:t>PRG 12</w:t>
            </w:r>
          </w:p>
        </w:tc>
        <w:tc>
          <w:tcPr>
            <w:tcW w:w="3260" w:type="dxa"/>
            <w:tcBorders>
              <w:top w:val="single" w:sz="6" w:space="0" w:color="333333"/>
              <w:left w:val="single" w:sz="6" w:space="0" w:color="333333"/>
              <w:bottom w:val="single" w:sz="6" w:space="0" w:color="333333"/>
              <w:right w:val="single" w:sz="6" w:space="0" w:color="333333"/>
            </w:tcBorders>
          </w:tcPr>
          <w:p w14:paraId="65C256C6" w14:textId="77777777" w:rsidR="00487D6B" w:rsidRPr="008646D1" w:rsidRDefault="00487D6B" w:rsidP="00597B3E">
            <w:pPr>
              <w:autoSpaceDE w:val="0"/>
              <w:autoSpaceDN w:val="0"/>
              <w:adjustRightInd w:val="0"/>
              <w:jc w:val="right"/>
              <w:rPr>
                <w:color w:val="333333"/>
                <w:lang w:val="en-GB"/>
              </w:rPr>
            </w:pPr>
            <w:r w:rsidRPr="008646D1">
              <w:rPr>
                <w:color w:val="333333"/>
                <w:lang w:val="en-GB"/>
              </w:rPr>
              <w:t>0</w:t>
            </w:r>
          </w:p>
        </w:tc>
      </w:tr>
      <w:tr w:rsidR="00487D6B" w14:paraId="2E447EA2" w14:textId="77777777" w:rsidTr="008646D1">
        <w:trPr>
          <w:trHeight w:val="280"/>
        </w:trPr>
        <w:tc>
          <w:tcPr>
            <w:tcW w:w="3149" w:type="dxa"/>
            <w:tcBorders>
              <w:top w:val="single" w:sz="6" w:space="0" w:color="333333"/>
              <w:left w:val="single" w:sz="6" w:space="0" w:color="333333"/>
              <w:bottom w:val="single" w:sz="6" w:space="0" w:color="333333"/>
              <w:right w:val="single" w:sz="6" w:space="0" w:color="333333"/>
            </w:tcBorders>
          </w:tcPr>
          <w:p w14:paraId="566D8032" w14:textId="77777777" w:rsidR="00487D6B" w:rsidRPr="008646D1" w:rsidRDefault="00487D6B" w:rsidP="00597B3E">
            <w:pPr>
              <w:autoSpaceDE w:val="0"/>
              <w:autoSpaceDN w:val="0"/>
              <w:adjustRightInd w:val="0"/>
              <w:rPr>
                <w:color w:val="333333"/>
                <w:lang w:val="en-GB"/>
              </w:rPr>
            </w:pPr>
            <w:r w:rsidRPr="008646D1">
              <w:rPr>
                <w:color w:val="333333"/>
                <w:lang w:val="en-GB"/>
              </w:rPr>
              <w:t>PRG 13</w:t>
            </w:r>
          </w:p>
        </w:tc>
        <w:tc>
          <w:tcPr>
            <w:tcW w:w="3260" w:type="dxa"/>
            <w:tcBorders>
              <w:top w:val="single" w:sz="6" w:space="0" w:color="333333"/>
              <w:left w:val="single" w:sz="6" w:space="0" w:color="333333"/>
              <w:bottom w:val="single" w:sz="6" w:space="0" w:color="333333"/>
              <w:right w:val="single" w:sz="6" w:space="0" w:color="333333"/>
            </w:tcBorders>
          </w:tcPr>
          <w:p w14:paraId="41DBF4A0" w14:textId="77777777" w:rsidR="00487D6B" w:rsidRPr="008646D1" w:rsidRDefault="00487D6B" w:rsidP="00597B3E">
            <w:pPr>
              <w:autoSpaceDE w:val="0"/>
              <w:autoSpaceDN w:val="0"/>
              <w:adjustRightInd w:val="0"/>
              <w:jc w:val="right"/>
              <w:rPr>
                <w:color w:val="333333"/>
                <w:lang w:val="en-GB"/>
              </w:rPr>
            </w:pPr>
            <w:r w:rsidRPr="008646D1">
              <w:rPr>
                <w:color w:val="333333"/>
                <w:lang w:val="en-GB"/>
              </w:rPr>
              <w:t>0</w:t>
            </w:r>
          </w:p>
        </w:tc>
      </w:tr>
      <w:tr w:rsidR="00487D6B" w14:paraId="55596D78" w14:textId="77777777" w:rsidTr="008646D1">
        <w:trPr>
          <w:trHeight w:val="280"/>
        </w:trPr>
        <w:tc>
          <w:tcPr>
            <w:tcW w:w="3149" w:type="dxa"/>
            <w:tcBorders>
              <w:top w:val="single" w:sz="6" w:space="0" w:color="333333"/>
              <w:left w:val="single" w:sz="6" w:space="0" w:color="333333"/>
              <w:bottom w:val="single" w:sz="6" w:space="0" w:color="333333"/>
              <w:right w:val="single" w:sz="6" w:space="0" w:color="333333"/>
            </w:tcBorders>
          </w:tcPr>
          <w:p w14:paraId="14BAE4E5" w14:textId="77777777" w:rsidR="00487D6B" w:rsidRPr="008646D1" w:rsidRDefault="00487D6B" w:rsidP="00597B3E">
            <w:pPr>
              <w:autoSpaceDE w:val="0"/>
              <w:autoSpaceDN w:val="0"/>
              <w:adjustRightInd w:val="0"/>
              <w:rPr>
                <w:color w:val="333333"/>
                <w:lang w:val="en-GB"/>
              </w:rPr>
            </w:pPr>
            <w:r w:rsidRPr="008646D1">
              <w:rPr>
                <w:color w:val="333333"/>
                <w:lang w:val="en-GB"/>
              </w:rPr>
              <w:t>PRG 14</w:t>
            </w:r>
          </w:p>
        </w:tc>
        <w:tc>
          <w:tcPr>
            <w:tcW w:w="3260" w:type="dxa"/>
            <w:tcBorders>
              <w:top w:val="single" w:sz="6" w:space="0" w:color="333333"/>
              <w:left w:val="single" w:sz="6" w:space="0" w:color="333333"/>
              <w:bottom w:val="single" w:sz="6" w:space="0" w:color="333333"/>
              <w:right w:val="single" w:sz="6" w:space="0" w:color="333333"/>
            </w:tcBorders>
          </w:tcPr>
          <w:p w14:paraId="60EBE913" w14:textId="77777777" w:rsidR="00487D6B" w:rsidRPr="008646D1" w:rsidRDefault="00487D6B" w:rsidP="00597B3E">
            <w:pPr>
              <w:autoSpaceDE w:val="0"/>
              <w:autoSpaceDN w:val="0"/>
              <w:adjustRightInd w:val="0"/>
              <w:jc w:val="right"/>
              <w:rPr>
                <w:color w:val="333333"/>
                <w:lang w:val="en-GB"/>
              </w:rPr>
            </w:pPr>
            <w:r w:rsidRPr="008646D1">
              <w:rPr>
                <w:color w:val="333333"/>
                <w:lang w:val="en-GB"/>
              </w:rPr>
              <w:t>1</w:t>
            </w:r>
          </w:p>
        </w:tc>
      </w:tr>
      <w:tr w:rsidR="00487D6B" w14:paraId="43853D1D" w14:textId="77777777" w:rsidTr="008646D1">
        <w:trPr>
          <w:trHeight w:val="280"/>
        </w:trPr>
        <w:tc>
          <w:tcPr>
            <w:tcW w:w="3149" w:type="dxa"/>
            <w:tcBorders>
              <w:top w:val="single" w:sz="6" w:space="0" w:color="333333"/>
              <w:left w:val="single" w:sz="6" w:space="0" w:color="333333"/>
              <w:bottom w:val="single" w:sz="6" w:space="0" w:color="333333"/>
              <w:right w:val="single" w:sz="6" w:space="0" w:color="333333"/>
            </w:tcBorders>
          </w:tcPr>
          <w:p w14:paraId="62C98030" w14:textId="77777777" w:rsidR="00487D6B" w:rsidRPr="008646D1" w:rsidRDefault="00487D6B" w:rsidP="00597B3E">
            <w:pPr>
              <w:autoSpaceDE w:val="0"/>
              <w:autoSpaceDN w:val="0"/>
              <w:adjustRightInd w:val="0"/>
              <w:rPr>
                <w:color w:val="333333"/>
                <w:lang w:val="en-GB"/>
              </w:rPr>
            </w:pPr>
            <w:r w:rsidRPr="008646D1">
              <w:rPr>
                <w:color w:val="333333"/>
                <w:lang w:val="en-GB"/>
              </w:rPr>
              <w:t>PRG 15</w:t>
            </w:r>
          </w:p>
        </w:tc>
        <w:tc>
          <w:tcPr>
            <w:tcW w:w="3260" w:type="dxa"/>
            <w:tcBorders>
              <w:top w:val="single" w:sz="6" w:space="0" w:color="333333"/>
              <w:left w:val="single" w:sz="6" w:space="0" w:color="333333"/>
              <w:bottom w:val="single" w:sz="6" w:space="0" w:color="333333"/>
              <w:right w:val="single" w:sz="6" w:space="0" w:color="333333"/>
            </w:tcBorders>
          </w:tcPr>
          <w:p w14:paraId="6747AB58" w14:textId="77777777" w:rsidR="00487D6B" w:rsidRPr="008646D1" w:rsidRDefault="00487D6B" w:rsidP="00597B3E">
            <w:pPr>
              <w:autoSpaceDE w:val="0"/>
              <w:autoSpaceDN w:val="0"/>
              <w:adjustRightInd w:val="0"/>
              <w:jc w:val="right"/>
              <w:rPr>
                <w:color w:val="333333"/>
                <w:lang w:val="en-GB"/>
              </w:rPr>
            </w:pPr>
            <w:r w:rsidRPr="008646D1">
              <w:rPr>
                <w:color w:val="333333"/>
                <w:lang w:val="en-GB"/>
              </w:rPr>
              <w:t>1</w:t>
            </w:r>
          </w:p>
        </w:tc>
      </w:tr>
      <w:tr w:rsidR="00487D6B" w14:paraId="040EA699" w14:textId="77777777" w:rsidTr="008646D1">
        <w:trPr>
          <w:trHeight w:val="280"/>
        </w:trPr>
        <w:tc>
          <w:tcPr>
            <w:tcW w:w="3149" w:type="dxa"/>
            <w:tcBorders>
              <w:top w:val="single" w:sz="6" w:space="0" w:color="333333"/>
              <w:left w:val="single" w:sz="6" w:space="0" w:color="333333"/>
              <w:bottom w:val="single" w:sz="6" w:space="0" w:color="333333"/>
              <w:right w:val="single" w:sz="6" w:space="0" w:color="333333"/>
            </w:tcBorders>
          </w:tcPr>
          <w:p w14:paraId="69865BD2" w14:textId="77777777" w:rsidR="00487D6B" w:rsidRPr="008646D1" w:rsidRDefault="00487D6B" w:rsidP="00597B3E">
            <w:pPr>
              <w:autoSpaceDE w:val="0"/>
              <w:autoSpaceDN w:val="0"/>
              <w:adjustRightInd w:val="0"/>
              <w:rPr>
                <w:color w:val="000000"/>
                <w:lang w:val="en-GB"/>
              </w:rPr>
            </w:pPr>
            <w:r w:rsidRPr="008646D1">
              <w:rPr>
                <w:color w:val="000000"/>
                <w:lang w:val="en-GB"/>
              </w:rPr>
              <w:t>PRG 16</w:t>
            </w:r>
          </w:p>
        </w:tc>
        <w:tc>
          <w:tcPr>
            <w:tcW w:w="3260" w:type="dxa"/>
            <w:tcBorders>
              <w:top w:val="single" w:sz="6" w:space="0" w:color="333333"/>
              <w:left w:val="single" w:sz="6" w:space="0" w:color="333333"/>
              <w:bottom w:val="single" w:sz="6" w:space="0" w:color="333333"/>
              <w:right w:val="single" w:sz="6" w:space="0" w:color="333333"/>
            </w:tcBorders>
          </w:tcPr>
          <w:p w14:paraId="627D82C5" w14:textId="77777777" w:rsidR="00487D6B" w:rsidRPr="008646D1" w:rsidRDefault="00487D6B" w:rsidP="00597B3E">
            <w:pPr>
              <w:autoSpaceDE w:val="0"/>
              <w:autoSpaceDN w:val="0"/>
              <w:adjustRightInd w:val="0"/>
              <w:jc w:val="right"/>
              <w:rPr>
                <w:color w:val="000000"/>
                <w:lang w:val="en-GB"/>
              </w:rPr>
            </w:pPr>
            <w:r w:rsidRPr="008646D1">
              <w:rPr>
                <w:color w:val="000000"/>
                <w:lang w:val="en-GB"/>
              </w:rPr>
              <w:t>0</w:t>
            </w:r>
          </w:p>
        </w:tc>
      </w:tr>
      <w:tr w:rsidR="00487D6B" w14:paraId="677E9E51" w14:textId="77777777" w:rsidTr="008646D1">
        <w:trPr>
          <w:trHeight w:val="280"/>
        </w:trPr>
        <w:tc>
          <w:tcPr>
            <w:tcW w:w="3149" w:type="dxa"/>
            <w:tcBorders>
              <w:top w:val="single" w:sz="6" w:space="0" w:color="333333"/>
              <w:left w:val="single" w:sz="6" w:space="0" w:color="333333"/>
              <w:bottom w:val="single" w:sz="6" w:space="0" w:color="333333"/>
              <w:right w:val="single" w:sz="6" w:space="0" w:color="333333"/>
            </w:tcBorders>
          </w:tcPr>
          <w:p w14:paraId="4119E5B1" w14:textId="77777777" w:rsidR="00487D6B" w:rsidRPr="008646D1" w:rsidRDefault="00487D6B" w:rsidP="00597B3E">
            <w:pPr>
              <w:autoSpaceDE w:val="0"/>
              <w:autoSpaceDN w:val="0"/>
              <w:adjustRightInd w:val="0"/>
              <w:rPr>
                <w:color w:val="000000"/>
                <w:lang w:val="en-GB"/>
              </w:rPr>
            </w:pPr>
            <w:r w:rsidRPr="008646D1">
              <w:rPr>
                <w:color w:val="000000"/>
                <w:lang w:val="en-GB"/>
              </w:rPr>
              <w:t>PRG 17</w:t>
            </w:r>
          </w:p>
        </w:tc>
        <w:tc>
          <w:tcPr>
            <w:tcW w:w="3260" w:type="dxa"/>
            <w:tcBorders>
              <w:top w:val="single" w:sz="6" w:space="0" w:color="333333"/>
              <w:left w:val="single" w:sz="6" w:space="0" w:color="333333"/>
              <w:bottom w:val="single" w:sz="6" w:space="0" w:color="333333"/>
              <w:right w:val="single" w:sz="6" w:space="0" w:color="333333"/>
            </w:tcBorders>
          </w:tcPr>
          <w:p w14:paraId="198D944A" w14:textId="77777777" w:rsidR="00487D6B" w:rsidRPr="008646D1" w:rsidRDefault="00487D6B" w:rsidP="00597B3E">
            <w:pPr>
              <w:autoSpaceDE w:val="0"/>
              <w:autoSpaceDN w:val="0"/>
              <w:adjustRightInd w:val="0"/>
              <w:jc w:val="right"/>
              <w:rPr>
                <w:color w:val="000000"/>
                <w:lang w:val="en-GB"/>
              </w:rPr>
            </w:pPr>
            <w:r w:rsidRPr="008646D1">
              <w:rPr>
                <w:color w:val="000000"/>
                <w:lang w:val="en-GB"/>
              </w:rPr>
              <w:t>1</w:t>
            </w:r>
          </w:p>
        </w:tc>
      </w:tr>
      <w:tr w:rsidR="00487D6B" w14:paraId="1F309E97" w14:textId="77777777" w:rsidTr="008646D1">
        <w:trPr>
          <w:trHeight w:val="280"/>
        </w:trPr>
        <w:tc>
          <w:tcPr>
            <w:tcW w:w="3149" w:type="dxa"/>
            <w:tcBorders>
              <w:top w:val="single" w:sz="6" w:space="0" w:color="333333"/>
              <w:left w:val="single" w:sz="6" w:space="0" w:color="333333"/>
              <w:bottom w:val="single" w:sz="6" w:space="0" w:color="333333"/>
              <w:right w:val="single" w:sz="6" w:space="0" w:color="333333"/>
            </w:tcBorders>
          </w:tcPr>
          <w:p w14:paraId="7F8C758B" w14:textId="77777777" w:rsidR="00487D6B" w:rsidRPr="008646D1" w:rsidRDefault="00487D6B" w:rsidP="00597B3E">
            <w:pPr>
              <w:autoSpaceDE w:val="0"/>
              <w:autoSpaceDN w:val="0"/>
              <w:adjustRightInd w:val="0"/>
              <w:rPr>
                <w:color w:val="000000"/>
                <w:lang w:val="en-GB"/>
              </w:rPr>
            </w:pPr>
            <w:r w:rsidRPr="008646D1">
              <w:rPr>
                <w:color w:val="000000"/>
                <w:lang w:val="en-GB"/>
              </w:rPr>
              <w:t>PRG 18</w:t>
            </w:r>
          </w:p>
        </w:tc>
        <w:tc>
          <w:tcPr>
            <w:tcW w:w="3260" w:type="dxa"/>
            <w:tcBorders>
              <w:top w:val="single" w:sz="6" w:space="0" w:color="333333"/>
              <w:left w:val="single" w:sz="6" w:space="0" w:color="333333"/>
              <w:bottom w:val="single" w:sz="6" w:space="0" w:color="333333"/>
              <w:right w:val="single" w:sz="6" w:space="0" w:color="333333"/>
            </w:tcBorders>
          </w:tcPr>
          <w:p w14:paraId="4A8659D2" w14:textId="77777777" w:rsidR="00487D6B" w:rsidRPr="008646D1" w:rsidRDefault="00487D6B" w:rsidP="00597B3E">
            <w:pPr>
              <w:autoSpaceDE w:val="0"/>
              <w:autoSpaceDN w:val="0"/>
              <w:adjustRightInd w:val="0"/>
              <w:jc w:val="right"/>
              <w:rPr>
                <w:color w:val="000000"/>
                <w:lang w:val="en-GB"/>
              </w:rPr>
            </w:pPr>
            <w:r w:rsidRPr="008646D1">
              <w:rPr>
                <w:color w:val="000000"/>
                <w:lang w:val="en-GB"/>
              </w:rPr>
              <w:t>2</w:t>
            </w:r>
          </w:p>
        </w:tc>
      </w:tr>
      <w:tr w:rsidR="00487D6B" w14:paraId="48E99021" w14:textId="77777777" w:rsidTr="008646D1">
        <w:trPr>
          <w:trHeight w:val="280"/>
        </w:trPr>
        <w:tc>
          <w:tcPr>
            <w:tcW w:w="3149" w:type="dxa"/>
            <w:tcBorders>
              <w:top w:val="single" w:sz="6" w:space="0" w:color="333333"/>
              <w:left w:val="single" w:sz="6" w:space="0" w:color="333333"/>
              <w:bottom w:val="single" w:sz="6" w:space="0" w:color="333333"/>
              <w:right w:val="single" w:sz="6" w:space="0" w:color="333333"/>
            </w:tcBorders>
          </w:tcPr>
          <w:p w14:paraId="2740BD68" w14:textId="77777777" w:rsidR="00487D6B" w:rsidRPr="008646D1" w:rsidRDefault="00487D6B" w:rsidP="00597B3E">
            <w:pPr>
              <w:autoSpaceDE w:val="0"/>
              <w:autoSpaceDN w:val="0"/>
              <w:adjustRightInd w:val="0"/>
              <w:rPr>
                <w:color w:val="000000"/>
                <w:lang w:val="en-GB"/>
              </w:rPr>
            </w:pPr>
            <w:r w:rsidRPr="008646D1">
              <w:rPr>
                <w:color w:val="000000"/>
                <w:lang w:val="en-GB"/>
              </w:rPr>
              <w:t>PRG 19</w:t>
            </w:r>
          </w:p>
        </w:tc>
        <w:tc>
          <w:tcPr>
            <w:tcW w:w="3260" w:type="dxa"/>
            <w:tcBorders>
              <w:top w:val="single" w:sz="6" w:space="0" w:color="333333"/>
              <w:left w:val="single" w:sz="6" w:space="0" w:color="333333"/>
              <w:bottom w:val="single" w:sz="6" w:space="0" w:color="333333"/>
              <w:right w:val="single" w:sz="6" w:space="0" w:color="333333"/>
            </w:tcBorders>
          </w:tcPr>
          <w:p w14:paraId="79AEFB3F" w14:textId="77777777" w:rsidR="00487D6B" w:rsidRPr="008646D1" w:rsidRDefault="00487D6B" w:rsidP="00597B3E">
            <w:pPr>
              <w:autoSpaceDE w:val="0"/>
              <w:autoSpaceDN w:val="0"/>
              <w:adjustRightInd w:val="0"/>
              <w:jc w:val="right"/>
              <w:rPr>
                <w:color w:val="000000"/>
                <w:lang w:val="en-GB"/>
              </w:rPr>
            </w:pPr>
            <w:r w:rsidRPr="008646D1">
              <w:rPr>
                <w:color w:val="000000"/>
                <w:lang w:val="en-GB"/>
              </w:rPr>
              <w:t>3</w:t>
            </w:r>
          </w:p>
        </w:tc>
      </w:tr>
      <w:tr w:rsidR="00487D6B" w14:paraId="104598DD" w14:textId="77777777" w:rsidTr="008646D1">
        <w:trPr>
          <w:trHeight w:val="280"/>
        </w:trPr>
        <w:tc>
          <w:tcPr>
            <w:tcW w:w="3149" w:type="dxa"/>
            <w:tcBorders>
              <w:top w:val="single" w:sz="6" w:space="0" w:color="333333"/>
              <w:left w:val="single" w:sz="6" w:space="0" w:color="333333"/>
              <w:bottom w:val="single" w:sz="6" w:space="0" w:color="333333"/>
              <w:right w:val="single" w:sz="6" w:space="0" w:color="333333"/>
            </w:tcBorders>
          </w:tcPr>
          <w:p w14:paraId="434B1F93" w14:textId="77777777" w:rsidR="00487D6B" w:rsidRPr="008646D1" w:rsidRDefault="00487D6B" w:rsidP="00597B3E">
            <w:pPr>
              <w:autoSpaceDE w:val="0"/>
              <w:autoSpaceDN w:val="0"/>
              <w:adjustRightInd w:val="0"/>
              <w:rPr>
                <w:color w:val="333333"/>
                <w:lang w:val="en-GB"/>
              </w:rPr>
            </w:pPr>
            <w:r w:rsidRPr="008646D1">
              <w:rPr>
                <w:color w:val="333333"/>
                <w:lang w:val="en-GB"/>
              </w:rPr>
              <w:t>PRG 20</w:t>
            </w:r>
          </w:p>
        </w:tc>
        <w:tc>
          <w:tcPr>
            <w:tcW w:w="3260" w:type="dxa"/>
            <w:tcBorders>
              <w:top w:val="single" w:sz="6" w:space="0" w:color="333333"/>
              <w:left w:val="single" w:sz="6" w:space="0" w:color="333333"/>
              <w:bottom w:val="single" w:sz="6" w:space="0" w:color="333333"/>
              <w:right w:val="single" w:sz="6" w:space="0" w:color="333333"/>
            </w:tcBorders>
          </w:tcPr>
          <w:p w14:paraId="34071F39" w14:textId="77777777" w:rsidR="00487D6B" w:rsidRPr="008646D1" w:rsidRDefault="00487D6B" w:rsidP="00597B3E">
            <w:pPr>
              <w:autoSpaceDE w:val="0"/>
              <w:autoSpaceDN w:val="0"/>
              <w:adjustRightInd w:val="0"/>
              <w:jc w:val="right"/>
              <w:rPr>
                <w:color w:val="333333"/>
                <w:lang w:val="en-GB"/>
              </w:rPr>
            </w:pPr>
            <w:r w:rsidRPr="008646D1">
              <w:rPr>
                <w:color w:val="333333"/>
                <w:lang w:val="en-GB"/>
              </w:rPr>
              <w:t>0</w:t>
            </w:r>
          </w:p>
        </w:tc>
      </w:tr>
      <w:tr w:rsidR="00487D6B" w14:paraId="34657998" w14:textId="77777777" w:rsidTr="008646D1">
        <w:trPr>
          <w:trHeight w:val="280"/>
        </w:trPr>
        <w:tc>
          <w:tcPr>
            <w:tcW w:w="3149" w:type="dxa"/>
            <w:tcBorders>
              <w:top w:val="single" w:sz="6" w:space="0" w:color="333333"/>
              <w:left w:val="single" w:sz="6" w:space="0" w:color="333333"/>
              <w:bottom w:val="single" w:sz="6" w:space="0" w:color="333333"/>
              <w:right w:val="single" w:sz="6" w:space="0" w:color="333333"/>
            </w:tcBorders>
          </w:tcPr>
          <w:p w14:paraId="590610E1" w14:textId="77777777" w:rsidR="00487D6B" w:rsidRPr="008646D1" w:rsidRDefault="00487D6B" w:rsidP="00597B3E">
            <w:pPr>
              <w:autoSpaceDE w:val="0"/>
              <w:autoSpaceDN w:val="0"/>
              <w:adjustRightInd w:val="0"/>
              <w:rPr>
                <w:color w:val="333333"/>
                <w:lang w:val="en-GB"/>
              </w:rPr>
            </w:pPr>
            <w:r w:rsidRPr="008646D1">
              <w:rPr>
                <w:color w:val="333333"/>
                <w:lang w:val="en-GB"/>
              </w:rPr>
              <w:t>PRG 21</w:t>
            </w:r>
          </w:p>
        </w:tc>
        <w:tc>
          <w:tcPr>
            <w:tcW w:w="3260" w:type="dxa"/>
            <w:tcBorders>
              <w:top w:val="single" w:sz="6" w:space="0" w:color="333333"/>
              <w:left w:val="single" w:sz="6" w:space="0" w:color="333333"/>
              <w:bottom w:val="single" w:sz="6" w:space="0" w:color="333333"/>
              <w:right w:val="single" w:sz="6" w:space="0" w:color="333333"/>
            </w:tcBorders>
          </w:tcPr>
          <w:p w14:paraId="58C26339" w14:textId="77777777" w:rsidR="00487D6B" w:rsidRPr="008646D1" w:rsidRDefault="00487D6B" w:rsidP="00597B3E">
            <w:pPr>
              <w:autoSpaceDE w:val="0"/>
              <w:autoSpaceDN w:val="0"/>
              <w:adjustRightInd w:val="0"/>
              <w:jc w:val="right"/>
              <w:rPr>
                <w:color w:val="333333"/>
                <w:lang w:val="en-GB"/>
              </w:rPr>
            </w:pPr>
            <w:r w:rsidRPr="008646D1">
              <w:rPr>
                <w:color w:val="333333"/>
                <w:lang w:val="en-GB"/>
              </w:rPr>
              <w:t>0</w:t>
            </w:r>
          </w:p>
        </w:tc>
      </w:tr>
      <w:tr w:rsidR="00487D6B" w14:paraId="3A9B06A5" w14:textId="77777777" w:rsidTr="008646D1">
        <w:trPr>
          <w:trHeight w:val="280"/>
        </w:trPr>
        <w:tc>
          <w:tcPr>
            <w:tcW w:w="3149" w:type="dxa"/>
            <w:tcBorders>
              <w:top w:val="single" w:sz="6" w:space="0" w:color="333333"/>
              <w:left w:val="single" w:sz="6" w:space="0" w:color="333333"/>
              <w:bottom w:val="single" w:sz="6" w:space="0" w:color="333333"/>
              <w:right w:val="single" w:sz="6" w:space="0" w:color="333333"/>
            </w:tcBorders>
          </w:tcPr>
          <w:p w14:paraId="33F687AC" w14:textId="77777777" w:rsidR="00487D6B" w:rsidRPr="008646D1" w:rsidRDefault="00487D6B" w:rsidP="00597B3E">
            <w:pPr>
              <w:autoSpaceDE w:val="0"/>
              <w:autoSpaceDN w:val="0"/>
              <w:adjustRightInd w:val="0"/>
              <w:rPr>
                <w:color w:val="333333"/>
                <w:lang w:val="en-GB"/>
              </w:rPr>
            </w:pPr>
            <w:r w:rsidRPr="008646D1">
              <w:rPr>
                <w:color w:val="333333"/>
                <w:lang w:val="en-GB"/>
              </w:rPr>
              <w:t>PRG 22</w:t>
            </w:r>
          </w:p>
        </w:tc>
        <w:tc>
          <w:tcPr>
            <w:tcW w:w="3260" w:type="dxa"/>
            <w:tcBorders>
              <w:top w:val="single" w:sz="6" w:space="0" w:color="333333"/>
              <w:left w:val="single" w:sz="6" w:space="0" w:color="333333"/>
              <w:bottom w:val="single" w:sz="6" w:space="0" w:color="333333"/>
              <w:right w:val="single" w:sz="6" w:space="0" w:color="333333"/>
            </w:tcBorders>
          </w:tcPr>
          <w:p w14:paraId="13BFA7F4" w14:textId="77777777" w:rsidR="00487D6B" w:rsidRPr="008646D1" w:rsidRDefault="00487D6B" w:rsidP="00597B3E">
            <w:pPr>
              <w:autoSpaceDE w:val="0"/>
              <w:autoSpaceDN w:val="0"/>
              <w:adjustRightInd w:val="0"/>
              <w:jc w:val="right"/>
              <w:rPr>
                <w:color w:val="333333"/>
                <w:lang w:val="en-GB"/>
              </w:rPr>
            </w:pPr>
            <w:r w:rsidRPr="008646D1">
              <w:rPr>
                <w:color w:val="333333"/>
                <w:lang w:val="en-GB"/>
              </w:rPr>
              <w:t>2</w:t>
            </w:r>
          </w:p>
        </w:tc>
      </w:tr>
      <w:tr w:rsidR="00487D6B" w14:paraId="0F57B6DC" w14:textId="77777777" w:rsidTr="008646D1">
        <w:trPr>
          <w:trHeight w:val="280"/>
        </w:trPr>
        <w:tc>
          <w:tcPr>
            <w:tcW w:w="3149" w:type="dxa"/>
            <w:tcBorders>
              <w:top w:val="single" w:sz="6" w:space="0" w:color="333333"/>
              <w:left w:val="single" w:sz="6" w:space="0" w:color="333333"/>
              <w:bottom w:val="single" w:sz="6" w:space="0" w:color="333333"/>
              <w:right w:val="single" w:sz="6" w:space="0" w:color="333333"/>
            </w:tcBorders>
          </w:tcPr>
          <w:p w14:paraId="685ABAF6" w14:textId="77777777" w:rsidR="00487D6B" w:rsidRPr="008646D1" w:rsidRDefault="00487D6B" w:rsidP="00597B3E">
            <w:pPr>
              <w:autoSpaceDE w:val="0"/>
              <w:autoSpaceDN w:val="0"/>
              <w:adjustRightInd w:val="0"/>
              <w:rPr>
                <w:color w:val="333333"/>
                <w:lang w:val="en-GB"/>
              </w:rPr>
            </w:pPr>
            <w:r w:rsidRPr="008646D1">
              <w:rPr>
                <w:color w:val="333333"/>
                <w:lang w:val="en-GB"/>
              </w:rPr>
              <w:t>PRG 23</w:t>
            </w:r>
          </w:p>
        </w:tc>
        <w:tc>
          <w:tcPr>
            <w:tcW w:w="3260" w:type="dxa"/>
            <w:tcBorders>
              <w:top w:val="single" w:sz="6" w:space="0" w:color="333333"/>
              <w:left w:val="single" w:sz="6" w:space="0" w:color="333333"/>
              <w:bottom w:val="single" w:sz="6" w:space="0" w:color="333333"/>
              <w:right w:val="single" w:sz="6" w:space="0" w:color="333333"/>
            </w:tcBorders>
          </w:tcPr>
          <w:p w14:paraId="7BC35318" w14:textId="77777777" w:rsidR="00487D6B" w:rsidRPr="008646D1" w:rsidRDefault="00487D6B" w:rsidP="00597B3E">
            <w:pPr>
              <w:autoSpaceDE w:val="0"/>
              <w:autoSpaceDN w:val="0"/>
              <w:adjustRightInd w:val="0"/>
              <w:jc w:val="right"/>
              <w:rPr>
                <w:color w:val="333333"/>
                <w:lang w:val="en-GB"/>
              </w:rPr>
            </w:pPr>
            <w:r w:rsidRPr="008646D1">
              <w:rPr>
                <w:color w:val="333333"/>
                <w:lang w:val="en-GB"/>
              </w:rPr>
              <w:t>3</w:t>
            </w:r>
          </w:p>
        </w:tc>
      </w:tr>
      <w:tr w:rsidR="00487D6B" w14:paraId="614672AC" w14:textId="77777777" w:rsidTr="008646D1">
        <w:trPr>
          <w:trHeight w:val="280"/>
        </w:trPr>
        <w:tc>
          <w:tcPr>
            <w:tcW w:w="3149" w:type="dxa"/>
            <w:tcBorders>
              <w:top w:val="single" w:sz="6" w:space="0" w:color="333333"/>
              <w:left w:val="single" w:sz="6" w:space="0" w:color="333333"/>
              <w:bottom w:val="single" w:sz="6" w:space="0" w:color="333333"/>
              <w:right w:val="single" w:sz="6" w:space="0" w:color="333333"/>
            </w:tcBorders>
          </w:tcPr>
          <w:p w14:paraId="330EC20E" w14:textId="77777777" w:rsidR="00487D6B" w:rsidRPr="008646D1" w:rsidRDefault="00487D6B" w:rsidP="00597B3E">
            <w:pPr>
              <w:autoSpaceDE w:val="0"/>
              <w:autoSpaceDN w:val="0"/>
              <w:adjustRightInd w:val="0"/>
              <w:rPr>
                <w:color w:val="333333"/>
                <w:lang w:val="en-GB"/>
              </w:rPr>
            </w:pPr>
            <w:r w:rsidRPr="008646D1">
              <w:rPr>
                <w:color w:val="333333"/>
                <w:lang w:val="en-GB"/>
              </w:rPr>
              <w:t>PRG 24</w:t>
            </w:r>
          </w:p>
        </w:tc>
        <w:tc>
          <w:tcPr>
            <w:tcW w:w="3260" w:type="dxa"/>
            <w:tcBorders>
              <w:top w:val="single" w:sz="6" w:space="0" w:color="333333"/>
              <w:left w:val="single" w:sz="6" w:space="0" w:color="333333"/>
              <w:bottom w:val="single" w:sz="6" w:space="0" w:color="333333"/>
              <w:right w:val="single" w:sz="6" w:space="0" w:color="333333"/>
            </w:tcBorders>
          </w:tcPr>
          <w:p w14:paraId="58376C66" w14:textId="77777777" w:rsidR="00487D6B" w:rsidRPr="008646D1" w:rsidRDefault="00487D6B" w:rsidP="00597B3E">
            <w:pPr>
              <w:autoSpaceDE w:val="0"/>
              <w:autoSpaceDN w:val="0"/>
              <w:adjustRightInd w:val="0"/>
              <w:jc w:val="right"/>
              <w:rPr>
                <w:color w:val="333333"/>
                <w:lang w:val="en-GB"/>
              </w:rPr>
            </w:pPr>
            <w:r w:rsidRPr="008646D1">
              <w:rPr>
                <w:color w:val="333333"/>
                <w:lang w:val="en-GB"/>
              </w:rPr>
              <w:t>2</w:t>
            </w:r>
          </w:p>
        </w:tc>
      </w:tr>
      <w:tr w:rsidR="00487D6B" w14:paraId="1021B39B" w14:textId="77777777" w:rsidTr="008646D1">
        <w:trPr>
          <w:trHeight w:val="280"/>
        </w:trPr>
        <w:tc>
          <w:tcPr>
            <w:tcW w:w="3149" w:type="dxa"/>
            <w:tcBorders>
              <w:top w:val="single" w:sz="6" w:space="0" w:color="333333"/>
              <w:left w:val="single" w:sz="6" w:space="0" w:color="333333"/>
              <w:bottom w:val="single" w:sz="6" w:space="0" w:color="333333"/>
              <w:right w:val="single" w:sz="6" w:space="0" w:color="333333"/>
            </w:tcBorders>
          </w:tcPr>
          <w:p w14:paraId="66AA26B8" w14:textId="77777777" w:rsidR="00487D6B" w:rsidRPr="008646D1" w:rsidRDefault="00487D6B" w:rsidP="00597B3E">
            <w:pPr>
              <w:autoSpaceDE w:val="0"/>
              <w:autoSpaceDN w:val="0"/>
              <w:adjustRightInd w:val="0"/>
              <w:rPr>
                <w:color w:val="333333"/>
                <w:lang w:val="en-GB"/>
              </w:rPr>
            </w:pPr>
            <w:r w:rsidRPr="008646D1">
              <w:rPr>
                <w:color w:val="333333"/>
                <w:lang w:val="en-GB"/>
              </w:rPr>
              <w:t>PRG 25</w:t>
            </w:r>
          </w:p>
        </w:tc>
        <w:tc>
          <w:tcPr>
            <w:tcW w:w="3260" w:type="dxa"/>
            <w:tcBorders>
              <w:top w:val="single" w:sz="6" w:space="0" w:color="333333"/>
              <w:left w:val="single" w:sz="6" w:space="0" w:color="333333"/>
              <w:bottom w:val="single" w:sz="6" w:space="0" w:color="333333"/>
              <w:right w:val="single" w:sz="6" w:space="0" w:color="333333"/>
            </w:tcBorders>
          </w:tcPr>
          <w:p w14:paraId="289C52D0" w14:textId="77777777" w:rsidR="00487D6B" w:rsidRPr="008646D1" w:rsidRDefault="00487D6B" w:rsidP="00597B3E">
            <w:pPr>
              <w:autoSpaceDE w:val="0"/>
              <w:autoSpaceDN w:val="0"/>
              <w:adjustRightInd w:val="0"/>
              <w:jc w:val="right"/>
              <w:rPr>
                <w:color w:val="333333"/>
                <w:lang w:val="en-GB"/>
              </w:rPr>
            </w:pPr>
            <w:r w:rsidRPr="008646D1">
              <w:rPr>
                <w:color w:val="333333"/>
                <w:lang w:val="en-GB"/>
              </w:rPr>
              <w:t>0</w:t>
            </w:r>
          </w:p>
        </w:tc>
      </w:tr>
      <w:tr w:rsidR="00487D6B" w14:paraId="0F2B8564" w14:textId="77777777" w:rsidTr="008646D1">
        <w:trPr>
          <w:trHeight w:val="280"/>
        </w:trPr>
        <w:tc>
          <w:tcPr>
            <w:tcW w:w="3149" w:type="dxa"/>
            <w:tcBorders>
              <w:top w:val="single" w:sz="6" w:space="0" w:color="333333"/>
              <w:left w:val="single" w:sz="6" w:space="0" w:color="333333"/>
              <w:bottom w:val="single" w:sz="6" w:space="0" w:color="333333"/>
              <w:right w:val="single" w:sz="6" w:space="0" w:color="333333"/>
            </w:tcBorders>
          </w:tcPr>
          <w:p w14:paraId="77F40411" w14:textId="77777777" w:rsidR="00487D6B" w:rsidRPr="008646D1" w:rsidRDefault="00487D6B" w:rsidP="00597B3E">
            <w:pPr>
              <w:autoSpaceDE w:val="0"/>
              <w:autoSpaceDN w:val="0"/>
              <w:adjustRightInd w:val="0"/>
              <w:rPr>
                <w:color w:val="333333"/>
                <w:lang w:val="en-GB"/>
              </w:rPr>
            </w:pPr>
            <w:r w:rsidRPr="008646D1">
              <w:rPr>
                <w:color w:val="333333"/>
                <w:lang w:val="en-GB"/>
              </w:rPr>
              <w:t>PRG 26</w:t>
            </w:r>
          </w:p>
        </w:tc>
        <w:tc>
          <w:tcPr>
            <w:tcW w:w="3260" w:type="dxa"/>
            <w:tcBorders>
              <w:top w:val="single" w:sz="6" w:space="0" w:color="333333"/>
              <w:left w:val="single" w:sz="6" w:space="0" w:color="333333"/>
              <w:bottom w:val="single" w:sz="6" w:space="0" w:color="333333"/>
              <w:right w:val="single" w:sz="6" w:space="0" w:color="333333"/>
            </w:tcBorders>
          </w:tcPr>
          <w:p w14:paraId="674CFA4F" w14:textId="77777777" w:rsidR="00487D6B" w:rsidRPr="008646D1" w:rsidRDefault="00487D6B" w:rsidP="00597B3E">
            <w:pPr>
              <w:autoSpaceDE w:val="0"/>
              <w:autoSpaceDN w:val="0"/>
              <w:adjustRightInd w:val="0"/>
              <w:jc w:val="right"/>
              <w:rPr>
                <w:color w:val="333333"/>
                <w:lang w:val="en-GB"/>
              </w:rPr>
            </w:pPr>
            <w:r w:rsidRPr="008646D1">
              <w:rPr>
                <w:color w:val="333333"/>
                <w:lang w:val="en-GB"/>
              </w:rPr>
              <w:t>1</w:t>
            </w:r>
          </w:p>
        </w:tc>
      </w:tr>
      <w:tr w:rsidR="00487D6B" w14:paraId="2D148001" w14:textId="77777777" w:rsidTr="008646D1">
        <w:trPr>
          <w:trHeight w:val="280"/>
        </w:trPr>
        <w:tc>
          <w:tcPr>
            <w:tcW w:w="3149" w:type="dxa"/>
            <w:tcBorders>
              <w:top w:val="single" w:sz="6" w:space="0" w:color="333333"/>
              <w:left w:val="single" w:sz="6" w:space="0" w:color="333333"/>
              <w:bottom w:val="single" w:sz="6" w:space="0" w:color="333333"/>
              <w:right w:val="single" w:sz="6" w:space="0" w:color="333333"/>
            </w:tcBorders>
          </w:tcPr>
          <w:p w14:paraId="13A8F4E5" w14:textId="77777777" w:rsidR="00487D6B" w:rsidRPr="008646D1" w:rsidRDefault="00487D6B" w:rsidP="00597B3E">
            <w:pPr>
              <w:autoSpaceDE w:val="0"/>
              <w:autoSpaceDN w:val="0"/>
              <w:adjustRightInd w:val="0"/>
              <w:rPr>
                <w:color w:val="333333"/>
                <w:lang w:val="en-GB"/>
              </w:rPr>
            </w:pPr>
            <w:r w:rsidRPr="008646D1">
              <w:rPr>
                <w:color w:val="333333"/>
                <w:lang w:val="en-GB"/>
              </w:rPr>
              <w:t>PRG 27</w:t>
            </w:r>
          </w:p>
        </w:tc>
        <w:tc>
          <w:tcPr>
            <w:tcW w:w="3260" w:type="dxa"/>
            <w:tcBorders>
              <w:top w:val="single" w:sz="6" w:space="0" w:color="333333"/>
              <w:left w:val="single" w:sz="6" w:space="0" w:color="333333"/>
              <w:bottom w:val="single" w:sz="6" w:space="0" w:color="333333"/>
              <w:right w:val="single" w:sz="6" w:space="0" w:color="333333"/>
            </w:tcBorders>
          </w:tcPr>
          <w:p w14:paraId="53C7A512" w14:textId="77777777" w:rsidR="00487D6B" w:rsidRPr="008646D1" w:rsidRDefault="00487D6B" w:rsidP="00597B3E">
            <w:pPr>
              <w:autoSpaceDE w:val="0"/>
              <w:autoSpaceDN w:val="0"/>
              <w:adjustRightInd w:val="0"/>
              <w:jc w:val="right"/>
              <w:rPr>
                <w:color w:val="333333"/>
                <w:lang w:val="en-GB"/>
              </w:rPr>
            </w:pPr>
            <w:r w:rsidRPr="008646D1">
              <w:rPr>
                <w:color w:val="333333"/>
                <w:lang w:val="en-GB"/>
              </w:rPr>
              <w:t>2</w:t>
            </w:r>
          </w:p>
        </w:tc>
      </w:tr>
      <w:tr w:rsidR="00487D6B" w14:paraId="0FE96D98" w14:textId="77777777" w:rsidTr="008646D1">
        <w:trPr>
          <w:trHeight w:val="280"/>
        </w:trPr>
        <w:tc>
          <w:tcPr>
            <w:tcW w:w="3149" w:type="dxa"/>
            <w:tcBorders>
              <w:top w:val="single" w:sz="6" w:space="0" w:color="333333"/>
              <w:left w:val="single" w:sz="6" w:space="0" w:color="333333"/>
              <w:bottom w:val="single" w:sz="6" w:space="0" w:color="333333"/>
              <w:right w:val="single" w:sz="6" w:space="0" w:color="333333"/>
            </w:tcBorders>
          </w:tcPr>
          <w:p w14:paraId="067F5F63" w14:textId="77777777" w:rsidR="00487D6B" w:rsidRPr="008646D1" w:rsidRDefault="00487D6B" w:rsidP="00597B3E">
            <w:pPr>
              <w:autoSpaceDE w:val="0"/>
              <w:autoSpaceDN w:val="0"/>
              <w:adjustRightInd w:val="0"/>
              <w:rPr>
                <w:color w:val="333333"/>
                <w:lang w:val="en-GB"/>
              </w:rPr>
            </w:pPr>
            <w:r w:rsidRPr="008646D1">
              <w:rPr>
                <w:color w:val="333333"/>
                <w:lang w:val="en-GB"/>
              </w:rPr>
              <w:t>PRG 28</w:t>
            </w:r>
          </w:p>
        </w:tc>
        <w:tc>
          <w:tcPr>
            <w:tcW w:w="3260" w:type="dxa"/>
            <w:tcBorders>
              <w:top w:val="single" w:sz="6" w:space="0" w:color="333333"/>
              <w:left w:val="single" w:sz="6" w:space="0" w:color="333333"/>
              <w:bottom w:val="single" w:sz="6" w:space="0" w:color="333333"/>
              <w:right w:val="single" w:sz="6" w:space="0" w:color="333333"/>
            </w:tcBorders>
          </w:tcPr>
          <w:p w14:paraId="5F7B1535" w14:textId="77777777" w:rsidR="00487D6B" w:rsidRPr="008646D1" w:rsidRDefault="00487D6B" w:rsidP="00597B3E">
            <w:pPr>
              <w:autoSpaceDE w:val="0"/>
              <w:autoSpaceDN w:val="0"/>
              <w:adjustRightInd w:val="0"/>
              <w:jc w:val="right"/>
              <w:rPr>
                <w:color w:val="333333"/>
                <w:lang w:val="en-GB"/>
              </w:rPr>
            </w:pPr>
            <w:r w:rsidRPr="008646D1">
              <w:rPr>
                <w:color w:val="333333"/>
                <w:lang w:val="en-GB"/>
              </w:rPr>
              <w:t>1</w:t>
            </w:r>
          </w:p>
        </w:tc>
      </w:tr>
      <w:tr w:rsidR="00487D6B" w14:paraId="7BED5C1F" w14:textId="77777777" w:rsidTr="008646D1">
        <w:trPr>
          <w:trHeight w:val="280"/>
        </w:trPr>
        <w:tc>
          <w:tcPr>
            <w:tcW w:w="3149" w:type="dxa"/>
            <w:tcBorders>
              <w:top w:val="single" w:sz="6" w:space="0" w:color="333333"/>
              <w:left w:val="single" w:sz="6" w:space="0" w:color="333333"/>
              <w:bottom w:val="single" w:sz="6" w:space="0" w:color="333333"/>
              <w:right w:val="single" w:sz="6" w:space="0" w:color="333333"/>
            </w:tcBorders>
          </w:tcPr>
          <w:p w14:paraId="091E23CF" w14:textId="77777777" w:rsidR="00487D6B" w:rsidRPr="008646D1" w:rsidRDefault="00487D6B" w:rsidP="00597B3E">
            <w:pPr>
              <w:autoSpaceDE w:val="0"/>
              <w:autoSpaceDN w:val="0"/>
              <w:adjustRightInd w:val="0"/>
              <w:rPr>
                <w:color w:val="333333"/>
                <w:lang w:val="en-GB"/>
              </w:rPr>
            </w:pPr>
            <w:r w:rsidRPr="008646D1">
              <w:rPr>
                <w:color w:val="333333"/>
                <w:lang w:val="en-GB"/>
              </w:rPr>
              <w:t>PRG 29</w:t>
            </w:r>
          </w:p>
        </w:tc>
        <w:tc>
          <w:tcPr>
            <w:tcW w:w="3260" w:type="dxa"/>
            <w:tcBorders>
              <w:top w:val="single" w:sz="6" w:space="0" w:color="333333"/>
              <w:left w:val="single" w:sz="6" w:space="0" w:color="333333"/>
              <w:bottom w:val="single" w:sz="6" w:space="0" w:color="333333"/>
              <w:right w:val="single" w:sz="6" w:space="0" w:color="333333"/>
            </w:tcBorders>
          </w:tcPr>
          <w:p w14:paraId="64506987" w14:textId="77777777" w:rsidR="00487D6B" w:rsidRPr="008646D1" w:rsidRDefault="00487D6B" w:rsidP="00597B3E">
            <w:pPr>
              <w:autoSpaceDE w:val="0"/>
              <w:autoSpaceDN w:val="0"/>
              <w:adjustRightInd w:val="0"/>
              <w:jc w:val="right"/>
              <w:rPr>
                <w:color w:val="333333"/>
                <w:lang w:val="en-GB"/>
              </w:rPr>
            </w:pPr>
            <w:r w:rsidRPr="008646D1">
              <w:rPr>
                <w:color w:val="333333"/>
                <w:lang w:val="en-GB"/>
              </w:rPr>
              <w:t>0</w:t>
            </w:r>
          </w:p>
        </w:tc>
      </w:tr>
      <w:tr w:rsidR="00487D6B" w14:paraId="478BF98D" w14:textId="77777777" w:rsidTr="008646D1">
        <w:trPr>
          <w:trHeight w:val="280"/>
        </w:trPr>
        <w:tc>
          <w:tcPr>
            <w:tcW w:w="3149" w:type="dxa"/>
            <w:tcBorders>
              <w:top w:val="single" w:sz="6" w:space="0" w:color="333333"/>
              <w:left w:val="single" w:sz="6" w:space="0" w:color="333333"/>
              <w:bottom w:val="single" w:sz="6" w:space="0" w:color="333333"/>
              <w:right w:val="single" w:sz="6" w:space="0" w:color="333333"/>
            </w:tcBorders>
          </w:tcPr>
          <w:p w14:paraId="5BF409AC" w14:textId="77777777" w:rsidR="00487D6B" w:rsidRPr="008646D1" w:rsidRDefault="00487D6B" w:rsidP="00597B3E">
            <w:pPr>
              <w:autoSpaceDE w:val="0"/>
              <w:autoSpaceDN w:val="0"/>
              <w:adjustRightInd w:val="0"/>
              <w:rPr>
                <w:color w:val="333333"/>
                <w:lang w:val="en-GB"/>
              </w:rPr>
            </w:pPr>
            <w:r w:rsidRPr="008646D1">
              <w:rPr>
                <w:color w:val="333333"/>
                <w:lang w:val="en-GB"/>
              </w:rPr>
              <w:t>PRG 30</w:t>
            </w:r>
          </w:p>
        </w:tc>
        <w:tc>
          <w:tcPr>
            <w:tcW w:w="3260" w:type="dxa"/>
            <w:tcBorders>
              <w:top w:val="single" w:sz="6" w:space="0" w:color="333333"/>
              <w:left w:val="single" w:sz="6" w:space="0" w:color="333333"/>
              <w:bottom w:val="single" w:sz="6" w:space="0" w:color="333333"/>
              <w:right w:val="single" w:sz="6" w:space="0" w:color="333333"/>
            </w:tcBorders>
          </w:tcPr>
          <w:p w14:paraId="3C23E16D" w14:textId="77777777" w:rsidR="00487D6B" w:rsidRPr="008646D1" w:rsidRDefault="00487D6B" w:rsidP="00597B3E">
            <w:pPr>
              <w:autoSpaceDE w:val="0"/>
              <w:autoSpaceDN w:val="0"/>
              <w:adjustRightInd w:val="0"/>
              <w:jc w:val="right"/>
              <w:rPr>
                <w:color w:val="333333"/>
                <w:lang w:val="en-GB"/>
              </w:rPr>
            </w:pPr>
            <w:r w:rsidRPr="008646D1">
              <w:rPr>
                <w:color w:val="333333"/>
                <w:lang w:val="en-GB"/>
              </w:rPr>
              <w:t>1</w:t>
            </w:r>
          </w:p>
        </w:tc>
      </w:tr>
      <w:tr w:rsidR="00487D6B" w14:paraId="6E1B2D45" w14:textId="77777777" w:rsidTr="008646D1">
        <w:trPr>
          <w:trHeight w:val="280"/>
        </w:trPr>
        <w:tc>
          <w:tcPr>
            <w:tcW w:w="3149" w:type="dxa"/>
            <w:tcBorders>
              <w:top w:val="single" w:sz="6" w:space="0" w:color="333333"/>
              <w:left w:val="single" w:sz="6" w:space="0" w:color="333333"/>
              <w:bottom w:val="single" w:sz="6" w:space="0" w:color="333333"/>
              <w:right w:val="single" w:sz="6" w:space="0" w:color="333333"/>
            </w:tcBorders>
          </w:tcPr>
          <w:p w14:paraId="5FF15FBA" w14:textId="77777777" w:rsidR="00487D6B" w:rsidRPr="008646D1" w:rsidRDefault="00487D6B" w:rsidP="00597B3E">
            <w:pPr>
              <w:autoSpaceDE w:val="0"/>
              <w:autoSpaceDN w:val="0"/>
              <w:adjustRightInd w:val="0"/>
              <w:rPr>
                <w:color w:val="333333"/>
                <w:lang w:val="en-GB"/>
              </w:rPr>
            </w:pPr>
            <w:r w:rsidRPr="008646D1">
              <w:rPr>
                <w:color w:val="333333"/>
                <w:lang w:val="en-GB"/>
              </w:rPr>
              <w:t>PRG 31</w:t>
            </w:r>
          </w:p>
        </w:tc>
        <w:tc>
          <w:tcPr>
            <w:tcW w:w="3260" w:type="dxa"/>
            <w:tcBorders>
              <w:top w:val="single" w:sz="6" w:space="0" w:color="333333"/>
              <w:left w:val="single" w:sz="6" w:space="0" w:color="333333"/>
              <w:bottom w:val="single" w:sz="6" w:space="0" w:color="333333"/>
              <w:right w:val="single" w:sz="6" w:space="0" w:color="333333"/>
            </w:tcBorders>
          </w:tcPr>
          <w:p w14:paraId="49F243AD" w14:textId="77777777" w:rsidR="00487D6B" w:rsidRPr="008646D1" w:rsidRDefault="00487D6B" w:rsidP="00597B3E">
            <w:pPr>
              <w:autoSpaceDE w:val="0"/>
              <w:autoSpaceDN w:val="0"/>
              <w:adjustRightInd w:val="0"/>
              <w:jc w:val="right"/>
              <w:rPr>
                <w:color w:val="333333"/>
                <w:lang w:val="en-GB"/>
              </w:rPr>
            </w:pPr>
            <w:r w:rsidRPr="008646D1">
              <w:rPr>
                <w:color w:val="333333"/>
                <w:lang w:val="en-GB"/>
              </w:rPr>
              <w:t>1</w:t>
            </w:r>
          </w:p>
        </w:tc>
      </w:tr>
      <w:tr w:rsidR="00487D6B" w14:paraId="11F77A37" w14:textId="77777777" w:rsidTr="008646D1">
        <w:trPr>
          <w:trHeight w:val="280"/>
        </w:trPr>
        <w:tc>
          <w:tcPr>
            <w:tcW w:w="3149" w:type="dxa"/>
            <w:tcBorders>
              <w:top w:val="single" w:sz="6" w:space="0" w:color="333333"/>
              <w:left w:val="single" w:sz="6" w:space="0" w:color="333333"/>
              <w:bottom w:val="single" w:sz="6" w:space="0" w:color="333333"/>
              <w:right w:val="single" w:sz="6" w:space="0" w:color="333333"/>
            </w:tcBorders>
          </w:tcPr>
          <w:p w14:paraId="23A49FB6" w14:textId="77777777" w:rsidR="00487D6B" w:rsidRPr="008646D1" w:rsidRDefault="00487D6B" w:rsidP="00597B3E">
            <w:pPr>
              <w:autoSpaceDE w:val="0"/>
              <w:autoSpaceDN w:val="0"/>
              <w:adjustRightInd w:val="0"/>
              <w:rPr>
                <w:color w:val="333333"/>
                <w:lang w:val="en-GB"/>
              </w:rPr>
            </w:pPr>
            <w:r w:rsidRPr="008646D1">
              <w:rPr>
                <w:color w:val="333333"/>
                <w:lang w:val="en-GB"/>
              </w:rPr>
              <w:t>PRG 32</w:t>
            </w:r>
          </w:p>
        </w:tc>
        <w:tc>
          <w:tcPr>
            <w:tcW w:w="3260" w:type="dxa"/>
            <w:tcBorders>
              <w:top w:val="single" w:sz="6" w:space="0" w:color="333333"/>
              <w:left w:val="single" w:sz="6" w:space="0" w:color="333333"/>
              <w:bottom w:val="single" w:sz="6" w:space="0" w:color="333333"/>
              <w:right w:val="single" w:sz="6" w:space="0" w:color="333333"/>
            </w:tcBorders>
          </w:tcPr>
          <w:p w14:paraId="7D8FD551" w14:textId="77777777" w:rsidR="00487D6B" w:rsidRPr="008646D1" w:rsidRDefault="00487D6B" w:rsidP="00597B3E">
            <w:pPr>
              <w:autoSpaceDE w:val="0"/>
              <w:autoSpaceDN w:val="0"/>
              <w:adjustRightInd w:val="0"/>
              <w:jc w:val="right"/>
              <w:rPr>
                <w:color w:val="333333"/>
                <w:lang w:val="en-GB"/>
              </w:rPr>
            </w:pPr>
            <w:r w:rsidRPr="008646D1">
              <w:rPr>
                <w:color w:val="333333"/>
                <w:lang w:val="en-GB"/>
              </w:rPr>
              <w:t>0</w:t>
            </w:r>
          </w:p>
        </w:tc>
      </w:tr>
      <w:tr w:rsidR="00487D6B" w14:paraId="21E40E90" w14:textId="77777777" w:rsidTr="008646D1">
        <w:trPr>
          <w:trHeight w:val="280"/>
        </w:trPr>
        <w:tc>
          <w:tcPr>
            <w:tcW w:w="3149" w:type="dxa"/>
            <w:tcBorders>
              <w:top w:val="single" w:sz="6" w:space="0" w:color="333333"/>
              <w:left w:val="single" w:sz="6" w:space="0" w:color="333333"/>
              <w:bottom w:val="single" w:sz="6" w:space="0" w:color="333333"/>
              <w:right w:val="single" w:sz="6" w:space="0" w:color="333333"/>
            </w:tcBorders>
          </w:tcPr>
          <w:p w14:paraId="5E185823" w14:textId="77777777" w:rsidR="00487D6B" w:rsidRPr="008646D1" w:rsidRDefault="00487D6B" w:rsidP="00597B3E">
            <w:pPr>
              <w:autoSpaceDE w:val="0"/>
              <w:autoSpaceDN w:val="0"/>
              <w:adjustRightInd w:val="0"/>
              <w:rPr>
                <w:color w:val="333333"/>
                <w:lang w:val="en-GB"/>
              </w:rPr>
            </w:pPr>
            <w:r w:rsidRPr="008646D1">
              <w:rPr>
                <w:color w:val="333333"/>
                <w:lang w:val="en-GB"/>
              </w:rPr>
              <w:t>PRG 33</w:t>
            </w:r>
          </w:p>
        </w:tc>
        <w:tc>
          <w:tcPr>
            <w:tcW w:w="3260" w:type="dxa"/>
            <w:tcBorders>
              <w:top w:val="single" w:sz="6" w:space="0" w:color="333333"/>
              <w:left w:val="single" w:sz="6" w:space="0" w:color="333333"/>
              <w:bottom w:val="single" w:sz="6" w:space="0" w:color="333333"/>
              <w:right w:val="single" w:sz="6" w:space="0" w:color="333333"/>
            </w:tcBorders>
          </w:tcPr>
          <w:p w14:paraId="66FA0D7B" w14:textId="77777777" w:rsidR="00487D6B" w:rsidRPr="008646D1" w:rsidRDefault="00487D6B" w:rsidP="00597B3E">
            <w:pPr>
              <w:autoSpaceDE w:val="0"/>
              <w:autoSpaceDN w:val="0"/>
              <w:adjustRightInd w:val="0"/>
              <w:jc w:val="right"/>
              <w:rPr>
                <w:color w:val="333333"/>
                <w:lang w:val="en-GB"/>
              </w:rPr>
            </w:pPr>
            <w:r w:rsidRPr="008646D1">
              <w:rPr>
                <w:color w:val="333333"/>
                <w:lang w:val="en-GB"/>
              </w:rPr>
              <w:t>0</w:t>
            </w:r>
          </w:p>
        </w:tc>
      </w:tr>
      <w:tr w:rsidR="00487D6B" w:rsidRPr="008646D1" w14:paraId="6822767F" w14:textId="77777777" w:rsidTr="008646D1">
        <w:trPr>
          <w:trHeight w:val="280"/>
        </w:trPr>
        <w:tc>
          <w:tcPr>
            <w:tcW w:w="3149" w:type="dxa"/>
            <w:tcBorders>
              <w:top w:val="single" w:sz="6" w:space="0" w:color="333333"/>
              <w:left w:val="single" w:sz="6" w:space="0" w:color="333333"/>
              <w:bottom w:val="single" w:sz="6" w:space="0" w:color="333333"/>
              <w:right w:val="single" w:sz="6" w:space="0" w:color="333333"/>
            </w:tcBorders>
            <w:shd w:val="clear" w:color="auto" w:fill="FFC000" w:themeFill="accent4"/>
          </w:tcPr>
          <w:p w14:paraId="450F6CD9" w14:textId="77777777" w:rsidR="00487D6B" w:rsidRPr="008646D1" w:rsidRDefault="008646D1" w:rsidP="00597B3E">
            <w:pPr>
              <w:autoSpaceDE w:val="0"/>
              <w:autoSpaceDN w:val="0"/>
              <w:adjustRightInd w:val="0"/>
              <w:rPr>
                <w:b/>
                <w:bCs/>
                <w:color w:val="333333"/>
                <w:lang w:val="en-GB"/>
              </w:rPr>
            </w:pPr>
            <w:proofErr w:type="spellStart"/>
            <w:r>
              <w:rPr>
                <w:b/>
                <w:bCs/>
                <w:color w:val="333333"/>
                <w:lang w:val="en-GB"/>
              </w:rPr>
              <w:t>U</w:t>
            </w:r>
            <w:r w:rsidR="00487D6B" w:rsidRPr="008646D1">
              <w:rPr>
                <w:b/>
                <w:bCs/>
                <w:color w:val="333333"/>
                <w:lang w:val="en-GB"/>
              </w:rPr>
              <w:t>kupno</w:t>
            </w:r>
            <w:proofErr w:type="spellEnd"/>
            <w:r w:rsidR="00487D6B" w:rsidRPr="008646D1">
              <w:rPr>
                <w:b/>
                <w:bCs/>
                <w:color w:val="333333"/>
                <w:lang w:val="en-GB"/>
              </w:rPr>
              <w:t xml:space="preserve"> </w:t>
            </w:r>
          </w:p>
        </w:tc>
        <w:tc>
          <w:tcPr>
            <w:tcW w:w="3260" w:type="dxa"/>
            <w:tcBorders>
              <w:top w:val="single" w:sz="6" w:space="0" w:color="333333"/>
              <w:left w:val="single" w:sz="6" w:space="0" w:color="333333"/>
              <w:bottom w:val="single" w:sz="6" w:space="0" w:color="333333"/>
              <w:right w:val="single" w:sz="6" w:space="0" w:color="333333"/>
            </w:tcBorders>
            <w:shd w:val="clear" w:color="auto" w:fill="FFC000" w:themeFill="accent4"/>
          </w:tcPr>
          <w:p w14:paraId="7BCFA60F" w14:textId="77777777" w:rsidR="00487D6B" w:rsidRPr="008646D1" w:rsidRDefault="00487D6B" w:rsidP="00597B3E">
            <w:pPr>
              <w:autoSpaceDE w:val="0"/>
              <w:autoSpaceDN w:val="0"/>
              <w:adjustRightInd w:val="0"/>
              <w:jc w:val="right"/>
              <w:rPr>
                <w:b/>
                <w:bCs/>
                <w:color w:val="333333"/>
                <w:lang w:val="en-GB"/>
              </w:rPr>
            </w:pPr>
            <w:r w:rsidRPr="008646D1">
              <w:rPr>
                <w:b/>
                <w:bCs/>
                <w:color w:val="333333"/>
                <w:lang w:val="en-GB"/>
              </w:rPr>
              <w:t>25</w:t>
            </w:r>
          </w:p>
        </w:tc>
      </w:tr>
    </w:tbl>
    <w:p w14:paraId="0D28D94E" w14:textId="77777777" w:rsidR="0013337A" w:rsidRDefault="0013337A" w:rsidP="00CE2EF9">
      <w:pPr>
        <w:jc w:val="both"/>
        <w:outlineLvl w:val="3"/>
        <w:rPr>
          <w:color w:val="000000"/>
        </w:rPr>
      </w:pPr>
    </w:p>
    <w:p w14:paraId="73253FC7" w14:textId="77777777" w:rsidR="002C4CF1" w:rsidRPr="002C4CF1" w:rsidRDefault="002C4CF1" w:rsidP="002C4CF1">
      <w:pPr>
        <w:jc w:val="both"/>
        <w:outlineLvl w:val="3"/>
        <w:rPr>
          <w:color w:val="000000"/>
        </w:rPr>
      </w:pPr>
      <w:proofErr w:type="spellStart"/>
      <w:r w:rsidRPr="002C4CF1">
        <w:rPr>
          <w:color w:val="000000"/>
        </w:rPr>
        <w:t>Istraživanje</w:t>
      </w:r>
      <w:proofErr w:type="spellEnd"/>
      <w:r w:rsidRPr="002C4CF1">
        <w:rPr>
          <w:color w:val="000000"/>
        </w:rPr>
        <w:t xml:space="preserve"> o </w:t>
      </w:r>
      <w:proofErr w:type="spellStart"/>
      <w:r w:rsidRPr="002C4CF1">
        <w:rPr>
          <w:color w:val="000000"/>
        </w:rPr>
        <w:t>učešću</w:t>
      </w:r>
      <w:proofErr w:type="spellEnd"/>
      <w:r w:rsidRPr="002C4CF1">
        <w:rPr>
          <w:color w:val="000000"/>
        </w:rPr>
        <w:t xml:space="preserve"> </w:t>
      </w:r>
      <w:proofErr w:type="spellStart"/>
      <w:r w:rsidRPr="002C4CF1">
        <w:rPr>
          <w:color w:val="000000"/>
        </w:rPr>
        <w:t>nevladinih</w:t>
      </w:r>
      <w:proofErr w:type="spellEnd"/>
      <w:r w:rsidRPr="002C4CF1">
        <w:rPr>
          <w:color w:val="000000"/>
        </w:rPr>
        <w:t xml:space="preserve"> </w:t>
      </w:r>
      <w:proofErr w:type="spellStart"/>
      <w:r w:rsidRPr="002C4CF1">
        <w:rPr>
          <w:color w:val="000000"/>
        </w:rPr>
        <w:t>organizacija</w:t>
      </w:r>
      <w:proofErr w:type="spellEnd"/>
      <w:r w:rsidRPr="002C4CF1">
        <w:rPr>
          <w:color w:val="000000"/>
        </w:rPr>
        <w:t xml:space="preserve"> u </w:t>
      </w:r>
      <w:proofErr w:type="spellStart"/>
      <w:r w:rsidRPr="002C4CF1">
        <w:rPr>
          <w:color w:val="000000"/>
        </w:rPr>
        <w:t>kreiranju</w:t>
      </w:r>
      <w:proofErr w:type="spellEnd"/>
      <w:r w:rsidRPr="002C4CF1">
        <w:rPr>
          <w:color w:val="000000"/>
        </w:rPr>
        <w:t xml:space="preserve"> </w:t>
      </w:r>
      <w:proofErr w:type="spellStart"/>
      <w:r w:rsidRPr="002C4CF1">
        <w:rPr>
          <w:color w:val="000000"/>
        </w:rPr>
        <w:t>javnih</w:t>
      </w:r>
      <w:proofErr w:type="spellEnd"/>
      <w:r w:rsidRPr="002C4CF1">
        <w:rPr>
          <w:color w:val="000000"/>
        </w:rPr>
        <w:t xml:space="preserve"> </w:t>
      </w:r>
      <w:proofErr w:type="spellStart"/>
      <w:r w:rsidRPr="002C4CF1">
        <w:rPr>
          <w:color w:val="000000"/>
        </w:rPr>
        <w:t>politika</w:t>
      </w:r>
      <w:proofErr w:type="spellEnd"/>
      <w:r w:rsidRPr="002C4CF1">
        <w:rPr>
          <w:color w:val="000000"/>
        </w:rPr>
        <w:t xml:space="preserve"> u 2024. </w:t>
      </w:r>
      <w:proofErr w:type="spellStart"/>
      <w:r w:rsidRPr="002C4CF1">
        <w:rPr>
          <w:color w:val="000000"/>
        </w:rPr>
        <w:t>godini</w:t>
      </w:r>
      <w:proofErr w:type="spellEnd"/>
      <w:r w:rsidR="00B9738B">
        <w:rPr>
          <w:rStyle w:val="FootnoteReference"/>
          <w:color w:val="000000"/>
        </w:rPr>
        <w:footnoteReference w:id="39"/>
      </w:r>
      <w:r w:rsidRPr="002C4CF1">
        <w:rPr>
          <w:color w:val="000000"/>
        </w:rPr>
        <w:t xml:space="preserve"> </w:t>
      </w:r>
      <w:proofErr w:type="spellStart"/>
      <w:r w:rsidRPr="002C4CF1">
        <w:rPr>
          <w:color w:val="000000"/>
        </w:rPr>
        <w:t>pokazalo</w:t>
      </w:r>
      <w:proofErr w:type="spellEnd"/>
      <w:r w:rsidRPr="002C4CF1">
        <w:rPr>
          <w:color w:val="000000"/>
        </w:rPr>
        <w:t xml:space="preserve"> je da je </w:t>
      </w:r>
      <w:proofErr w:type="spellStart"/>
      <w:r w:rsidRPr="002C4CF1">
        <w:rPr>
          <w:color w:val="000000"/>
        </w:rPr>
        <w:t>svega</w:t>
      </w:r>
      <w:proofErr w:type="spellEnd"/>
      <w:r w:rsidRPr="002C4CF1">
        <w:rPr>
          <w:color w:val="000000"/>
        </w:rPr>
        <w:t xml:space="preserve"> 41% </w:t>
      </w:r>
      <w:proofErr w:type="spellStart"/>
      <w:r w:rsidRPr="002C4CF1">
        <w:rPr>
          <w:color w:val="000000"/>
        </w:rPr>
        <w:t>anketiranih</w:t>
      </w:r>
      <w:proofErr w:type="spellEnd"/>
      <w:r w:rsidRPr="002C4CF1">
        <w:rPr>
          <w:color w:val="000000"/>
        </w:rPr>
        <w:t xml:space="preserve"> </w:t>
      </w:r>
      <w:proofErr w:type="spellStart"/>
      <w:r w:rsidRPr="002C4CF1">
        <w:rPr>
          <w:color w:val="000000"/>
        </w:rPr>
        <w:t>organizacija</w:t>
      </w:r>
      <w:proofErr w:type="spellEnd"/>
      <w:r w:rsidRPr="002C4CF1">
        <w:rPr>
          <w:color w:val="000000"/>
        </w:rPr>
        <w:t xml:space="preserve"> </w:t>
      </w:r>
      <w:proofErr w:type="spellStart"/>
      <w:r w:rsidRPr="002C4CF1">
        <w:rPr>
          <w:color w:val="000000"/>
        </w:rPr>
        <w:t>učestvovalo</w:t>
      </w:r>
      <w:proofErr w:type="spellEnd"/>
      <w:r w:rsidRPr="002C4CF1">
        <w:rPr>
          <w:color w:val="000000"/>
        </w:rPr>
        <w:t xml:space="preserve"> u </w:t>
      </w:r>
      <w:proofErr w:type="spellStart"/>
      <w:r w:rsidRPr="002C4CF1">
        <w:rPr>
          <w:color w:val="000000"/>
        </w:rPr>
        <w:t>najmanje</w:t>
      </w:r>
      <w:proofErr w:type="spellEnd"/>
      <w:r w:rsidRPr="002C4CF1">
        <w:rPr>
          <w:color w:val="000000"/>
        </w:rPr>
        <w:t xml:space="preserve"> </w:t>
      </w:r>
      <w:proofErr w:type="spellStart"/>
      <w:r w:rsidRPr="002C4CF1">
        <w:rPr>
          <w:color w:val="000000"/>
        </w:rPr>
        <w:t>jednom</w:t>
      </w:r>
      <w:proofErr w:type="spellEnd"/>
      <w:r w:rsidRPr="002C4CF1">
        <w:rPr>
          <w:color w:val="000000"/>
        </w:rPr>
        <w:t xml:space="preserve"> </w:t>
      </w:r>
      <w:proofErr w:type="spellStart"/>
      <w:r w:rsidRPr="002C4CF1">
        <w:rPr>
          <w:color w:val="000000"/>
        </w:rPr>
        <w:t>procesu</w:t>
      </w:r>
      <w:proofErr w:type="spellEnd"/>
      <w:r w:rsidRPr="002C4CF1">
        <w:rPr>
          <w:color w:val="000000"/>
        </w:rPr>
        <w:t xml:space="preserve"> </w:t>
      </w:r>
      <w:proofErr w:type="spellStart"/>
      <w:r w:rsidRPr="002C4CF1">
        <w:rPr>
          <w:color w:val="000000"/>
        </w:rPr>
        <w:t>donošenja</w:t>
      </w:r>
      <w:proofErr w:type="spellEnd"/>
      <w:r w:rsidRPr="002C4CF1">
        <w:rPr>
          <w:color w:val="000000"/>
        </w:rPr>
        <w:t xml:space="preserve"> </w:t>
      </w:r>
      <w:proofErr w:type="spellStart"/>
      <w:r w:rsidRPr="002C4CF1">
        <w:rPr>
          <w:color w:val="000000"/>
        </w:rPr>
        <w:t>odluka</w:t>
      </w:r>
      <w:proofErr w:type="spellEnd"/>
      <w:r w:rsidRPr="002C4CF1">
        <w:rPr>
          <w:color w:val="000000"/>
        </w:rPr>
        <w:t xml:space="preserve">, </w:t>
      </w:r>
      <w:proofErr w:type="spellStart"/>
      <w:r w:rsidRPr="002C4CF1">
        <w:rPr>
          <w:color w:val="000000"/>
        </w:rPr>
        <w:t>dok</w:t>
      </w:r>
      <w:proofErr w:type="spellEnd"/>
      <w:r w:rsidRPr="002C4CF1">
        <w:rPr>
          <w:color w:val="000000"/>
        </w:rPr>
        <w:t xml:space="preserve"> 59% </w:t>
      </w:r>
      <w:proofErr w:type="spellStart"/>
      <w:r w:rsidRPr="002C4CF1">
        <w:rPr>
          <w:color w:val="000000"/>
        </w:rPr>
        <w:t>organizacija</w:t>
      </w:r>
      <w:proofErr w:type="spellEnd"/>
      <w:r w:rsidRPr="002C4CF1">
        <w:rPr>
          <w:color w:val="000000"/>
        </w:rPr>
        <w:t xml:space="preserve"> </w:t>
      </w:r>
      <w:proofErr w:type="spellStart"/>
      <w:r w:rsidRPr="002C4CF1">
        <w:rPr>
          <w:color w:val="000000"/>
        </w:rPr>
        <w:t>nije</w:t>
      </w:r>
      <w:proofErr w:type="spellEnd"/>
      <w:r w:rsidRPr="002C4CF1">
        <w:rPr>
          <w:color w:val="000000"/>
        </w:rPr>
        <w:t xml:space="preserve"> </w:t>
      </w:r>
      <w:proofErr w:type="spellStart"/>
      <w:r w:rsidRPr="002C4CF1">
        <w:rPr>
          <w:color w:val="000000"/>
        </w:rPr>
        <w:t>koristilo</w:t>
      </w:r>
      <w:proofErr w:type="spellEnd"/>
      <w:r w:rsidRPr="002C4CF1">
        <w:rPr>
          <w:color w:val="000000"/>
        </w:rPr>
        <w:t xml:space="preserve"> </w:t>
      </w:r>
      <w:proofErr w:type="spellStart"/>
      <w:r w:rsidRPr="002C4CF1">
        <w:rPr>
          <w:color w:val="000000"/>
        </w:rPr>
        <w:t>dostupne</w:t>
      </w:r>
      <w:proofErr w:type="spellEnd"/>
      <w:r w:rsidRPr="002C4CF1">
        <w:rPr>
          <w:color w:val="000000"/>
        </w:rPr>
        <w:t xml:space="preserve"> </w:t>
      </w:r>
      <w:proofErr w:type="spellStart"/>
      <w:r w:rsidRPr="002C4CF1">
        <w:rPr>
          <w:color w:val="000000"/>
        </w:rPr>
        <w:t>mehanizme</w:t>
      </w:r>
      <w:proofErr w:type="spellEnd"/>
      <w:r w:rsidRPr="002C4CF1">
        <w:rPr>
          <w:color w:val="000000"/>
        </w:rPr>
        <w:t xml:space="preserve"> </w:t>
      </w:r>
      <w:proofErr w:type="spellStart"/>
      <w:r w:rsidRPr="002C4CF1">
        <w:rPr>
          <w:color w:val="000000"/>
        </w:rPr>
        <w:t>participacije</w:t>
      </w:r>
      <w:proofErr w:type="spellEnd"/>
      <w:r w:rsidRPr="002C4CF1">
        <w:rPr>
          <w:color w:val="000000"/>
        </w:rPr>
        <w:t xml:space="preserve">. </w:t>
      </w:r>
      <w:proofErr w:type="spellStart"/>
      <w:r w:rsidRPr="002C4CF1">
        <w:rPr>
          <w:color w:val="000000"/>
        </w:rPr>
        <w:t>Učešće</w:t>
      </w:r>
      <w:proofErr w:type="spellEnd"/>
      <w:r w:rsidRPr="002C4CF1">
        <w:rPr>
          <w:color w:val="000000"/>
        </w:rPr>
        <w:t xml:space="preserve"> je </w:t>
      </w:r>
      <w:proofErr w:type="spellStart"/>
      <w:r w:rsidRPr="002C4CF1">
        <w:rPr>
          <w:color w:val="000000"/>
        </w:rPr>
        <w:t>dominantno</w:t>
      </w:r>
      <w:proofErr w:type="spellEnd"/>
      <w:r w:rsidRPr="002C4CF1">
        <w:rPr>
          <w:color w:val="000000"/>
        </w:rPr>
        <w:t xml:space="preserve"> </w:t>
      </w:r>
      <w:proofErr w:type="spellStart"/>
      <w:r w:rsidRPr="002C4CF1">
        <w:rPr>
          <w:color w:val="000000"/>
        </w:rPr>
        <w:t>bilo</w:t>
      </w:r>
      <w:proofErr w:type="spellEnd"/>
      <w:r w:rsidRPr="002C4CF1">
        <w:rPr>
          <w:color w:val="000000"/>
        </w:rPr>
        <w:t xml:space="preserve"> </w:t>
      </w:r>
      <w:proofErr w:type="spellStart"/>
      <w:r w:rsidRPr="002C4CF1">
        <w:rPr>
          <w:color w:val="000000"/>
        </w:rPr>
        <w:t>vezano</w:t>
      </w:r>
      <w:proofErr w:type="spellEnd"/>
      <w:r w:rsidRPr="002C4CF1">
        <w:rPr>
          <w:color w:val="000000"/>
        </w:rPr>
        <w:t xml:space="preserve"> za </w:t>
      </w:r>
      <w:proofErr w:type="spellStart"/>
      <w:r w:rsidRPr="002C4CF1">
        <w:rPr>
          <w:color w:val="000000"/>
        </w:rPr>
        <w:t>lokalni</w:t>
      </w:r>
      <w:proofErr w:type="spellEnd"/>
      <w:r w:rsidRPr="002C4CF1">
        <w:rPr>
          <w:color w:val="000000"/>
        </w:rPr>
        <w:t xml:space="preserve"> </w:t>
      </w:r>
      <w:proofErr w:type="spellStart"/>
      <w:r w:rsidRPr="002C4CF1">
        <w:rPr>
          <w:color w:val="000000"/>
        </w:rPr>
        <w:t>nivo</w:t>
      </w:r>
      <w:proofErr w:type="spellEnd"/>
      <w:r w:rsidRPr="002C4CF1">
        <w:rPr>
          <w:color w:val="000000"/>
        </w:rPr>
        <w:t xml:space="preserve"> (65%), </w:t>
      </w:r>
      <w:proofErr w:type="spellStart"/>
      <w:r w:rsidRPr="002C4CF1">
        <w:rPr>
          <w:color w:val="000000"/>
        </w:rPr>
        <w:t>dok</w:t>
      </w:r>
      <w:proofErr w:type="spellEnd"/>
      <w:r w:rsidRPr="002C4CF1">
        <w:rPr>
          <w:color w:val="000000"/>
        </w:rPr>
        <w:t xml:space="preserve"> je </w:t>
      </w:r>
      <w:proofErr w:type="spellStart"/>
      <w:r w:rsidRPr="002C4CF1">
        <w:rPr>
          <w:color w:val="000000"/>
        </w:rPr>
        <w:t>samo</w:t>
      </w:r>
      <w:proofErr w:type="spellEnd"/>
      <w:r w:rsidRPr="002C4CF1">
        <w:rPr>
          <w:color w:val="000000"/>
        </w:rPr>
        <w:t xml:space="preserve"> 24% </w:t>
      </w:r>
      <w:proofErr w:type="spellStart"/>
      <w:r w:rsidRPr="002C4CF1">
        <w:rPr>
          <w:color w:val="000000"/>
        </w:rPr>
        <w:t>organizacija</w:t>
      </w:r>
      <w:proofErr w:type="spellEnd"/>
      <w:r w:rsidRPr="002C4CF1">
        <w:rPr>
          <w:color w:val="000000"/>
        </w:rPr>
        <w:t xml:space="preserve"> </w:t>
      </w:r>
      <w:proofErr w:type="spellStart"/>
      <w:r w:rsidRPr="002C4CF1">
        <w:rPr>
          <w:color w:val="000000"/>
        </w:rPr>
        <w:t>učestvovalo</w:t>
      </w:r>
      <w:proofErr w:type="spellEnd"/>
      <w:r w:rsidRPr="002C4CF1">
        <w:rPr>
          <w:color w:val="000000"/>
        </w:rPr>
        <w:t xml:space="preserve"> </w:t>
      </w:r>
      <w:proofErr w:type="spellStart"/>
      <w:r w:rsidRPr="002C4CF1">
        <w:rPr>
          <w:color w:val="000000"/>
        </w:rPr>
        <w:t>isključivo</w:t>
      </w:r>
      <w:proofErr w:type="spellEnd"/>
      <w:r w:rsidRPr="002C4CF1">
        <w:rPr>
          <w:color w:val="000000"/>
        </w:rPr>
        <w:t xml:space="preserve"> </w:t>
      </w:r>
      <w:proofErr w:type="spellStart"/>
      <w:r w:rsidRPr="002C4CF1">
        <w:rPr>
          <w:color w:val="000000"/>
        </w:rPr>
        <w:t>na</w:t>
      </w:r>
      <w:proofErr w:type="spellEnd"/>
      <w:r w:rsidRPr="002C4CF1">
        <w:rPr>
          <w:color w:val="000000"/>
        </w:rPr>
        <w:t xml:space="preserve"> </w:t>
      </w:r>
      <w:proofErr w:type="spellStart"/>
      <w:r w:rsidRPr="002C4CF1">
        <w:rPr>
          <w:color w:val="000000"/>
        </w:rPr>
        <w:t>nacionalnom</w:t>
      </w:r>
      <w:proofErr w:type="spellEnd"/>
      <w:r w:rsidRPr="002C4CF1">
        <w:rPr>
          <w:color w:val="000000"/>
        </w:rPr>
        <w:t xml:space="preserve"> </w:t>
      </w:r>
      <w:proofErr w:type="spellStart"/>
      <w:r w:rsidRPr="002C4CF1">
        <w:rPr>
          <w:color w:val="000000"/>
        </w:rPr>
        <w:t>nivou</w:t>
      </w:r>
      <w:proofErr w:type="spellEnd"/>
      <w:r w:rsidRPr="002C4CF1">
        <w:rPr>
          <w:color w:val="000000"/>
        </w:rPr>
        <w:t xml:space="preserve">, a 11% </w:t>
      </w:r>
      <w:proofErr w:type="spellStart"/>
      <w:r w:rsidRPr="002C4CF1">
        <w:rPr>
          <w:color w:val="000000"/>
        </w:rPr>
        <w:t>na</w:t>
      </w:r>
      <w:proofErr w:type="spellEnd"/>
      <w:r w:rsidRPr="002C4CF1">
        <w:rPr>
          <w:color w:val="000000"/>
        </w:rPr>
        <w:t xml:space="preserve"> oba </w:t>
      </w:r>
      <w:proofErr w:type="spellStart"/>
      <w:r w:rsidRPr="002C4CF1">
        <w:rPr>
          <w:color w:val="000000"/>
        </w:rPr>
        <w:t>nivoa</w:t>
      </w:r>
      <w:proofErr w:type="spellEnd"/>
      <w:r w:rsidRPr="002C4CF1">
        <w:rPr>
          <w:color w:val="000000"/>
        </w:rPr>
        <w:t xml:space="preserve"> vlasti. </w:t>
      </w:r>
      <w:proofErr w:type="spellStart"/>
      <w:r w:rsidRPr="002C4CF1">
        <w:rPr>
          <w:color w:val="000000"/>
        </w:rPr>
        <w:t>Najčešće</w:t>
      </w:r>
      <w:proofErr w:type="spellEnd"/>
      <w:r w:rsidRPr="002C4CF1">
        <w:rPr>
          <w:color w:val="000000"/>
        </w:rPr>
        <w:t xml:space="preserve"> </w:t>
      </w:r>
      <w:proofErr w:type="spellStart"/>
      <w:r w:rsidRPr="002C4CF1">
        <w:rPr>
          <w:color w:val="000000"/>
        </w:rPr>
        <w:t>korišćeni</w:t>
      </w:r>
      <w:proofErr w:type="spellEnd"/>
      <w:r w:rsidRPr="002C4CF1">
        <w:rPr>
          <w:color w:val="000000"/>
        </w:rPr>
        <w:t xml:space="preserve"> </w:t>
      </w:r>
      <w:proofErr w:type="spellStart"/>
      <w:r w:rsidRPr="002C4CF1">
        <w:rPr>
          <w:color w:val="000000"/>
        </w:rPr>
        <w:t>mehanizmi</w:t>
      </w:r>
      <w:proofErr w:type="spellEnd"/>
      <w:r w:rsidRPr="002C4CF1">
        <w:rPr>
          <w:color w:val="000000"/>
        </w:rPr>
        <w:t xml:space="preserve"> </w:t>
      </w:r>
      <w:proofErr w:type="spellStart"/>
      <w:r w:rsidRPr="002C4CF1">
        <w:rPr>
          <w:color w:val="000000"/>
        </w:rPr>
        <w:t>bili</w:t>
      </w:r>
      <w:proofErr w:type="spellEnd"/>
      <w:r w:rsidRPr="002C4CF1">
        <w:rPr>
          <w:color w:val="000000"/>
        </w:rPr>
        <w:t xml:space="preserve"> </w:t>
      </w:r>
      <w:proofErr w:type="spellStart"/>
      <w:r w:rsidRPr="002C4CF1">
        <w:rPr>
          <w:color w:val="000000"/>
        </w:rPr>
        <w:t>su</w:t>
      </w:r>
      <w:proofErr w:type="spellEnd"/>
      <w:r w:rsidRPr="002C4CF1">
        <w:rPr>
          <w:color w:val="000000"/>
        </w:rPr>
        <w:t xml:space="preserve"> </w:t>
      </w:r>
      <w:proofErr w:type="spellStart"/>
      <w:r w:rsidRPr="002C4CF1">
        <w:rPr>
          <w:color w:val="000000"/>
        </w:rPr>
        <w:t>javne</w:t>
      </w:r>
      <w:proofErr w:type="spellEnd"/>
      <w:r w:rsidRPr="002C4CF1">
        <w:rPr>
          <w:color w:val="000000"/>
        </w:rPr>
        <w:t xml:space="preserve"> </w:t>
      </w:r>
      <w:proofErr w:type="spellStart"/>
      <w:r w:rsidRPr="002C4CF1">
        <w:rPr>
          <w:color w:val="000000"/>
        </w:rPr>
        <w:t>rasprave</w:t>
      </w:r>
      <w:proofErr w:type="spellEnd"/>
      <w:r w:rsidRPr="002C4CF1">
        <w:rPr>
          <w:color w:val="000000"/>
        </w:rPr>
        <w:t xml:space="preserve"> (70%), </w:t>
      </w:r>
      <w:proofErr w:type="spellStart"/>
      <w:r w:rsidRPr="002C4CF1">
        <w:rPr>
          <w:color w:val="000000"/>
        </w:rPr>
        <w:t>učešće</w:t>
      </w:r>
      <w:proofErr w:type="spellEnd"/>
      <w:r w:rsidRPr="002C4CF1">
        <w:rPr>
          <w:color w:val="000000"/>
        </w:rPr>
        <w:t xml:space="preserve"> u </w:t>
      </w:r>
      <w:proofErr w:type="spellStart"/>
      <w:r w:rsidRPr="002C4CF1">
        <w:rPr>
          <w:color w:val="000000"/>
        </w:rPr>
        <w:t>radnim</w:t>
      </w:r>
      <w:proofErr w:type="spellEnd"/>
      <w:r w:rsidRPr="002C4CF1">
        <w:rPr>
          <w:color w:val="000000"/>
        </w:rPr>
        <w:t xml:space="preserve"> </w:t>
      </w:r>
      <w:proofErr w:type="spellStart"/>
      <w:r w:rsidRPr="002C4CF1">
        <w:rPr>
          <w:color w:val="000000"/>
        </w:rPr>
        <w:t>tijelima</w:t>
      </w:r>
      <w:proofErr w:type="spellEnd"/>
      <w:r w:rsidRPr="002C4CF1">
        <w:rPr>
          <w:color w:val="000000"/>
        </w:rPr>
        <w:t xml:space="preserve"> organa </w:t>
      </w:r>
      <w:proofErr w:type="spellStart"/>
      <w:r w:rsidRPr="002C4CF1">
        <w:rPr>
          <w:color w:val="000000"/>
        </w:rPr>
        <w:t>državne</w:t>
      </w:r>
      <w:proofErr w:type="spellEnd"/>
      <w:r w:rsidRPr="002C4CF1">
        <w:rPr>
          <w:color w:val="000000"/>
        </w:rPr>
        <w:t xml:space="preserve"> </w:t>
      </w:r>
      <w:proofErr w:type="spellStart"/>
      <w:r w:rsidRPr="002C4CF1">
        <w:rPr>
          <w:color w:val="000000"/>
        </w:rPr>
        <w:t>uprave</w:t>
      </w:r>
      <w:proofErr w:type="spellEnd"/>
      <w:r w:rsidRPr="002C4CF1">
        <w:rPr>
          <w:color w:val="000000"/>
        </w:rPr>
        <w:t xml:space="preserve"> </w:t>
      </w:r>
      <w:proofErr w:type="spellStart"/>
      <w:r w:rsidRPr="002C4CF1">
        <w:rPr>
          <w:color w:val="000000"/>
        </w:rPr>
        <w:t>i</w:t>
      </w:r>
      <w:proofErr w:type="spellEnd"/>
      <w:r w:rsidRPr="002C4CF1">
        <w:rPr>
          <w:color w:val="000000"/>
        </w:rPr>
        <w:t xml:space="preserve"> </w:t>
      </w:r>
      <w:proofErr w:type="spellStart"/>
      <w:r w:rsidRPr="002C4CF1">
        <w:rPr>
          <w:color w:val="000000"/>
        </w:rPr>
        <w:t>lokalne</w:t>
      </w:r>
      <w:proofErr w:type="spellEnd"/>
      <w:r w:rsidRPr="002C4CF1">
        <w:rPr>
          <w:color w:val="000000"/>
        </w:rPr>
        <w:t xml:space="preserve"> </w:t>
      </w:r>
      <w:proofErr w:type="spellStart"/>
      <w:r w:rsidRPr="002C4CF1">
        <w:rPr>
          <w:color w:val="000000"/>
        </w:rPr>
        <w:t>samouprave</w:t>
      </w:r>
      <w:proofErr w:type="spellEnd"/>
      <w:r w:rsidRPr="002C4CF1">
        <w:rPr>
          <w:color w:val="000000"/>
        </w:rPr>
        <w:t xml:space="preserve"> (47%), </w:t>
      </w:r>
      <w:proofErr w:type="spellStart"/>
      <w:r w:rsidRPr="002C4CF1">
        <w:rPr>
          <w:color w:val="000000"/>
        </w:rPr>
        <w:t>prethodne</w:t>
      </w:r>
      <w:proofErr w:type="spellEnd"/>
      <w:r w:rsidRPr="002C4CF1">
        <w:rPr>
          <w:color w:val="000000"/>
        </w:rPr>
        <w:t xml:space="preserve"> </w:t>
      </w:r>
      <w:proofErr w:type="spellStart"/>
      <w:r w:rsidRPr="002C4CF1">
        <w:rPr>
          <w:color w:val="000000"/>
        </w:rPr>
        <w:t>konsultacije</w:t>
      </w:r>
      <w:proofErr w:type="spellEnd"/>
      <w:r w:rsidRPr="002C4CF1">
        <w:rPr>
          <w:color w:val="000000"/>
        </w:rPr>
        <w:t xml:space="preserve"> (23%) </w:t>
      </w:r>
      <w:proofErr w:type="spellStart"/>
      <w:r w:rsidRPr="002C4CF1">
        <w:rPr>
          <w:color w:val="000000"/>
        </w:rPr>
        <w:t>i</w:t>
      </w:r>
      <w:proofErr w:type="spellEnd"/>
      <w:r w:rsidRPr="002C4CF1">
        <w:rPr>
          <w:color w:val="000000"/>
        </w:rPr>
        <w:t xml:space="preserve"> </w:t>
      </w:r>
      <w:proofErr w:type="spellStart"/>
      <w:r w:rsidRPr="002C4CF1">
        <w:rPr>
          <w:color w:val="000000"/>
        </w:rPr>
        <w:t>institut</w:t>
      </w:r>
      <w:proofErr w:type="spellEnd"/>
      <w:r w:rsidRPr="002C4CF1">
        <w:rPr>
          <w:color w:val="000000"/>
        </w:rPr>
        <w:t xml:space="preserve"> „</w:t>
      </w:r>
      <w:proofErr w:type="spellStart"/>
      <w:r w:rsidRPr="002C4CF1">
        <w:rPr>
          <w:color w:val="000000"/>
        </w:rPr>
        <w:t>slobodna</w:t>
      </w:r>
      <w:proofErr w:type="spellEnd"/>
      <w:r w:rsidRPr="002C4CF1">
        <w:rPr>
          <w:color w:val="000000"/>
        </w:rPr>
        <w:t xml:space="preserve"> </w:t>
      </w:r>
      <w:proofErr w:type="spellStart"/>
      <w:proofErr w:type="gramStart"/>
      <w:r w:rsidRPr="002C4CF1">
        <w:rPr>
          <w:color w:val="000000"/>
        </w:rPr>
        <w:t>stolica</w:t>
      </w:r>
      <w:proofErr w:type="spellEnd"/>
      <w:r w:rsidRPr="002C4CF1">
        <w:rPr>
          <w:color w:val="000000"/>
        </w:rPr>
        <w:t>“ (</w:t>
      </w:r>
      <w:proofErr w:type="gramEnd"/>
      <w:r w:rsidRPr="002C4CF1">
        <w:rPr>
          <w:color w:val="000000"/>
        </w:rPr>
        <w:t xml:space="preserve">11%). </w:t>
      </w:r>
      <w:proofErr w:type="spellStart"/>
      <w:r w:rsidRPr="002C4CF1">
        <w:rPr>
          <w:color w:val="000000"/>
        </w:rPr>
        <w:t>Posebno</w:t>
      </w:r>
      <w:proofErr w:type="spellEnd"/>
      <w:r w:rsidRPr="002C4CF1">
        <w:rPr>
          <w:color w:val="000000"/>
        </w:rPr>
        <w:t xml:space="preserve"> </w:t>
      </w:r>
      <w:proofErr w:type="spellStart"/>
      <w:r w:rsidRPr="002C4CF1">
        <w:rPr>
          <w:color w:val="000000"/>
        </w:rPr>
        <w:t>zabrinjava</w:t>
      </w:r>
      <w:proofErr w:type="spellEnd"/>
      <w:r w:rsidRPr="002C4CF1">
        <w:rPr>
          <w:color w:val="000000"/>
        </w:rPr>
        <w:t xml:space="preserve"> </w:t>
      </w:r>
      <w:proofErr w:type="spellStart"/>
      <w:r w:rsidRPr="002C4CF1">
        <w:rPr>
          <w:color w:val="000000"/>
        </w:rPr>
        <w:t>podatak</w:t>
      </w:r>
      <w:proofErr w:type="spellEnd"/>
      <w:r w:rsidRPr="002C4CF1">
        <w:rPr>
          <w:color w:val="000000"/>
        </w:rPr>
        <w:t xml:space="preserve"> da je </w:t>
      </w:r>
      <w:proofErr w:type="spellStart"/>
      <w:r w:rsidRPr="002C4CF1">
        <w:rPr>
          <w:color w:val="000000"/>
        </w:rPr>
        <w:t>među</w:t>
      </w:r>
      <w:proofErr w:type="spellEnd"/>
      <w:r w:rsidRPr="002C4CF1">
        <w:rPr>
          <w:color w:val="000000"/>
        </w:rPr>
        <w:t xml:space="preserve"> </w:t>
      </w:r>
      <w:proofErr w:type="spellStart"/>
      <w:r w:rsidRPr="002C4CF1">
        <w:rPr>
          <w:color w:val="000000"/>
        </w:rPr>
        <w:t>organizacijama</w:t>
      </w:r>
      <w:proofErr w:type="spellEnd"/>
      <w:r w:rsidRPr="002C4CF1">
        <w:rPr>
          <w:color w:val="000000"/>
        </w:rPr>
        <w:t xml:space="preserve"> </w:t>
      </w:r>
      <w:proofErr w:type="spellStart"/>
      <w:r w:rsidRPr="002C4CF1">
        <w:rPr>
          <w:color w:val="000000"/>
        </w:rPr>
        <w:t>koje</w:t>
      </w:r>
      <w:proofErr w:type="spellEnd"/>
      <w:r w:rsidRPr="002C4CF1">
        <w:rPr>
          <w:color w:val="000000"/>
        </w:rPr>
        <w:t xml:space="preserve"> </w:t>
      </w:r>
      <w:proofErr w:type="spellStart"/>
      <w:r w:rsidRPr="002C4CF1">
        <w:rPr>
          <w:color w:val="000000"/>
        </w:rPr>
        <w:t>nijesu</w:t>
      </w:r>
      <w:proofErr w:type="spellEnd"/>
      <w:r w:rsidRPr="002C4CF1">
        <w:rPr>
          <w:color w:val="000000"/>
        </w:rPr>
        <w:t xml:space="preserve"> </w:t>
      </w:r>
      <w:proofErr w:type="spellStart"/>
      <w:r w:rsidRPr="002C4CF1">
        <w:rPr>
          <w:color w:val="000000"/>
        </w:rPr>
        <w:t>učestvovale</w:t>
      </w:r>
      <w:proofErr w:type="spellEnd"/>
      <w:r w:rsidRPr="002C4CF1">
        <w:rPr>
          <w:color w:val="000000"/>
        </w:rPr>
        <w:t xml:space="preserve"> </w:t>
      </w:r>
      <w:proofErr w:type="spellStart"/>
      <w:r w:rsidRPr="002C4CF1">
        <w:rPr>
          <w:color w:val="000000"/>
        </w:rPr>
        <w:t>čak</w:t>
      </w:r>
      <w:proofErr w:type="spellEnd"/>
      <w:r w:rsidRPr="002C4CF1">
        <w:rPr>
          <w:color w:val="000000"/>
        </w:rPr>
        <w:t xml:space="preserve"> 36% </w:t>
      </w:r>
      <w:proofErr w:type="spellStart"/>
      <w:r w:rsidRPr="002C4CF1">
        <w:rPr>
          <w:color w:val="000000"/>
        </w:rPr>
        <w:t>navelo</w:t>
      </w:r>
      <w:proofErr w:type="spellEnd"/>
      <w:r w:rsidRPr="002C4CF1">
        <w:rPr>
          <w:color w:val="000000"/>
        </w:rPr>
        <w:t xml:space="preserve"> </w:t>
      </w:r>
      <w:proofErr w:type="spellStart"/>
      <w:r w:rsidRPr="002C4CF1">
        <w:rPr>
          <w:color w:val="000000"/>
        </w:rPr>
        <w:t>nezadovoljstvo</w:t>
      </w:r>
      <w:proofErr w:type="spellEnd"/>
      <w:r w:rsidRPr="002C4CF1">
        <w:rPr>
          <w:color w:val="000000"/>
        </w:rPr>
        <w:t xml:space="preserve"> </w:t>
      </w:r>
      <w:proofErr w:type="spellStart"/>
      <w:r w:rsidRPr="002C4CF1">
        <w:rPr>
          <w:color w:val="000000"/>
        </w:rPr>
        <w:t>rezultatima</w:t>
      </w:r>
      <w:proofErr w:type="spellEnd"/>
      <w:r w:rsidRPr="002C4CF1">
        <w:rPr>
          <w:color w:val="000000"/>
        </w:rPr>
        <w:t xml:space="preserve"> </w:t>
      </w:r>
      <w:proofErr w:type="spellStart"/>
      <w:r w:rsidRPr="002C4CF1">
        <w:rPr>
          <w:color w:val="000000"/>
        </w:rPr>
        <w:t>ranijeg</w:t>
      </w:r>
      <w:proofErr w:type="spellEnd"/>
      <w:r w:rsidRPr="002C4CF1">
        <w:rPr>
          <w:color w:val="000000"/>
        </w:rPr>
        <w:t xml:space="preserve"> </w:t>
      </w:r>
      <w:proofErr w:type="spellStart"/>
      <w:r w:rsidRPr="002C4CF1">
        <w:rPr>
          <w:color w:val="000000"/>
        </w:rPr>
        <w:t>učešća</w:t>
      </w:r>
      <w:proofErr w:type="spellEnd"/>
      <w:r w:rsidRPr="002C4CF1">
        <w:rPr>
          <w:color w:val="000000"/>
        </w:rPr>
        <w:t xml:space="preserve">, </w:t>
      </w:r>
      <w:proofErr w:type="spellStart"/>
      <w:r w:rsidRPr="002C4CF1">
        <w:rPr>
          <w:color w:val="000000"/>
        </w:rPr>
        <w:t>dok</w:t>
      </w:r>
      <w:proofErr w:type="spellEnd"/>
      <w:r w:rsidRPr="002C4CF1">
        <w:rPr>
          <w:color w:val="000000"/>
        </w:rPr>
        <w:t xml:space="preserve"> je 22% </w:t>
      </w:r>
      <w:proofErr w:type="spellStart"/>
      <w:r w:rsidRPr="002C4CF1">
        <w:rPr>
          <w:color w:val="000000"/>
        </w:rPr>
        <w:t>istaklo</w:t>
      </w:r>
      <w:proofErr w:type="spellEnd"/>
      <w:r w:rsidRPr="002C4CF1">
        <w:rPr>
          <w:color w:val="000000"/>
        </w:rPr>
        <w:t xml:space="preserve"> </w:t>
      </w:r>
      <w:proofErr w:type="spellStart"/>
      <w:r w:rsidRPr="002C4CF1">
        <w:rPr>
          <w:color w:val="000000"/>
        </w:rPr>
        <w:t>nedovoljnu</w:t>
      </w:r>
      <w:proofErr w:type="spellEnd"/>
      <w:r w:rsidRPr="002C4CF1">
        <w:rPr>
          <w:color w:val="000000"/>
        </w:rPr>
        <w:t xml:space="preserve"> </w:t>
      </w:r>
      <w:proofErr w:type="spellStart"/>
      <w:r w:rsidRPr="002C4CF1">
        <w:rPr>
          <w:color w:val="000000"/>
        </w:rPr>
        <w:t>informisanost</w:t>
      </w:r>
      <w:proofErr w:type="spellEnd"/>
      <w:r w:rsidRPr="002C4CF1">
        <w:rPr>
          <w:color w:val="000000"/>
        </w:rPr>
        <w:t xml:space="preserve"> o </w:t>
      </w:r>
      <w:proofErr w:type="spellStart"/>
      <w:r w:rsidRPr="002C4CF1">
        <w:rPr>
          <w:color w:val="000000"/>
        </w:rPr>
        <w:t>mogućnostima</w:t>
      </w:r>
      <w:proofErr w:type="spellEnd"/>
      <w:r w:rsidRPr="002C4CF1">
        <w:rPr>
          <w:color w:val="000000"/>
        </w:rPr>
        <w:t xml:space="preserve"> </w:t>
      </w:r>
      <w:proofErr w:type="spellStart"/>
      <w:r w:rsidRPr="002C4CF1">
        <w:rPr>
          <w:color w:val="000000"/>
        </w:rPr>
        <w:t>participacije</w:t>
      </w:r>
      <w:proofErr w:type="spellEnd"/>
      <w:r w:rsidRPr="002C4CF1">
        <w:rPr>
          <w:color w:val="000000"/>
        </w:rPr>
        <w:t xml:space="preserve">. </w:t>
      </w:r>
      <w:proofErr w:type="spellStart"/>
      <w:r w:rsidRPr="002C4CF1">
        <w:rPr>
          <w:color w:val="000000"/>
        </w:rPr>
        <w:t>Nalazi</w:t>
      </w:r>
      <w:proofErr w:type="spellEnd"/>
      <w:r w:rsidRPr="002C4CF1">
        <w:rPr>
          <w:color w:val="000000"/>
        </w:rPr>
        <w:t xml:space="preserve"> </w:t>
      </w:r>
      <w:proofErr w:type="spellStart"/>
      <w:r w:rsidRPr="002C4CF1">
        <w:rPr>
          <w:color w:val="000000"/>
        </w:rPr>
        <w:t>ukazuju</w:t>
      </w:r>
      <w:proofErr w:type="spellEnd"/>
      <w:r w:rsidRPr="002C4CF1">
        <w:rPr>
          <w:color w:val="000000"/>
        </w:rPr>
        <w:t xml:space="preserve"> </w:t>
      </w:r>
      <w:proofErr w:type="spellStart"/>
      <w:r w:rsidRPr="002C4CF1">
        <w:rPr>
          <w:color w:val="000000"/>
        </w:rPr>
        <w:t>na</w:t>
      </w:r>
      <w:proofErr w:type="spellEnd"/>
      <w:r w:rsidRPr="002C4CF1">
        <w:rPr>
          <w:color w:val="000000"/>
        </w:rPr>
        <w:t xml:space="preserve"> </w:t>
      </w:r>
      <w:proofErr w:type="spellStart"/>
      <w:r w:rsidRPr="002C4CF1">
        <w:rPr>
          <w:color w:val="000000"/>
        </w:rPr>
        <w:t>potrebu</w:t>
      </w:r>
      <w:proofErr w:type="spellEnd"/>
      <w:r w:rsidRPr="002C4CF1">
        <w:rPr>
          <w:color w:val="000000"/>
        </w:rPr>
        <w:t xml:space="preserve"> </w:t>
      </w:r>
      <w:proofErr w:type="spellStart"/>
      <w:r w:rsidRPr="002C4CF1">
        <w:rPr>
          <w:color w:val="000000"/>
        </w:rPr>
        <w:t>unapređenja</w:t>
      </w:r>
      <w:proofErr w:type="spellEnd"/>
      <w:r w:rsidRPr="002C4CF1">
        <w:rPr>
          <w:color w:val="000000"/>
        </w:rPr>
        <w:t xml:space="preserve"> </w:t>
      </w:r>
      <w:proofErr w:type="spellStart"/>
      <w:r w:rsidRPr="002C4CF1">
        <w:rPr>
          <w:color w:val="000000"/>
        </w:rPr>
        <w:t>transparentnosti</w:t>
      </w:r>
      <w:proofErr w:type="spellEnd"/>
      <w:r w:rsidRPr="002C4CF1">
        <w:rPr>
          <w:color w:val="000000"/>
        </w:rPr>
        <w:t xml:space="preserve">, </w:t>
      </w:r>
      <w:proofErr w:type="spellStart"/>
      <w:r w:rsidRPr="002C4CF1">
        <w:rPr>
          <w:color w:val="000000"/>
        </w:rPr>
        <w:t>pravovremenog</w:t>
      </w:r>
      <w:proofErr w:type="spellEnd"/>
      <w:r w:rsidRPr="002C4CF1">
        <w:rPr>
          <w:color w:val="000000"/>
        </w:rPr>
        <w:t xml:space="preserve"> </w:t>
      </w:r>
      <w:proofErr w:type="spellStart"/>
      <w:r w:rsidRPr="002C4CF1">
        <w:rPr>
          <w:color w:val="000000"/>
        </w:rPr>
        <w:t>informisanja</w:t>
      </w:r>
      <w:proofErr w:type="spellEnd"/>
      <w:r w:rsidRPr="002C4CF1">
        <w:rPr>
          <w:color w:val="000000"/>
        </w:rPr>
        <w:t xml:space="preserve"> </w:t>
      </w:r>
      <w:proofErr w:type="spellStart"/>
      <w:r w:rsidRPr="002C4CF1">
        <w:rPr>
          <w:color w:val="000000"/>
        </w:rPr>
        <w:t>i</w:t>
      </w:r>
      <w:proofErr w:type="spellEnd"/>
      <w:r w:rsidRPr="002C4CF1">
        <w:rPr>
          <w:color w:val="000000"/>
        </w:rPr>
        <w:t xml:space="preserve"> </w:t>
      </w:r>
      <w:proofErr w:type="spellStart"/>
      <w:r w:rsidRPr="002C4CF1">
        <w:rPr>
          <w:color w:val="000000"/>
        </w:rPr>
        <w:t>stvarnog</w:t>
      </w:r>
      <w:proofErr w:type="spellEnd"/>
      <w:r w:rsidRPr="002C4CF1">
        <w:rPr>
          <w:color w:val="000000"/>
        </w:rPr>
        <w:t xml:space="preserve"> </w:t>
      </w:r>
      <w:proofErr w:type="spellStart"/>
      <w:r w:rsidRPr="002C4CF1">
        <w:rPr>
          <w:color w:val="000000"/>
        </w:rPr>
        <w:t>uvažavanja</w:t>
      </w:r>
      <w:proofErr w:type="spellEnd"/>
      <w:r w:rsidRPr="002C4CF1">
        <w:rPr>
          <w:color w:val="000000"/>
        </w:rPr>
        <w:t xml:space="preserve"> </w:t>
      </w:r>
      <w:proofErr w:type="spellStart"/>
      <w:r w:rsidRPr="002C4CF1">
        <w:rPr>
          <w:color w:val="000000"/>
        </w:rPr>
        <w:t>doprinosa</w:t>
      </w:r>
      <w:proofErr w:type="spellEnd"/>
      <w:r w:rsidRPr="002C4CF1">
        <w:rPr>
          <w:color w:val="000000"/>
        </w:rPr>
        <w:t xml:space="preserve"> </w:t>
      </w:r>
      <w:proofErr w:type="spellStart"/>
      <w:r w:rsidRPr="002C4CF1">
        <w:rPr>
          <w:color w:val="000000"/>
        </w:rPr>
        <w:t>civilnog</w:t>
      </w:r>
      <w:proofErr w:type="spellEnd"/>
      <w:r w:rsidRPr="002C4CF1">
        <w:rPr>
          <w:color w:val="000000"/>
        </w:rPr>
        <w:t xml:space="preserve"> </w:t>
      </w:r>
      <w:proofErr w:type="spellStart"/>
      <w:r w:rsidRPr="002C4CF1">
        <w:rPr>
          <w:color w:val="000000"/>
        </w:rPr>
        <w:t>društva</w:t>
      </w:r>
      <w:proofErr w:type="spellEnd"/>
      <w:r w:rsidRPr="002C4CF1">
        <w:rPr>
          <w:color w:val="000000"/>
        </w:rPr>
        <w:t xml:space="preserve"> u </w:t>
      </w:r>
      <w:proofErr w:type="spellStart"/>
      <w:r w:rsidRPr="002C4CF1">
        <w:rPr>
          <w:color w:val="000000"/>
        </w:rPr>
        <w:t>procesima</w:t>
      </w:r>
      <w:proofErr w:type="spellEnd"/>
      <w:r w:rsidRPr="002C4CF1">
        <w:rPr>
          <w:color w:val="000000"/>
        </w:rPr>
        <w:t xml:space="preserve"> </w:t>
      </w:r>
      <w:proofErr w:type="spellStart"/>
      <w:r w:rsidRPr="002C4CF1">
        <w:rPr>
          <w:color w:val="000000"/>
        </w:rPr>
        <w:t>kreiranja</w:t>
      </w:r>
      <w:proofErr w:type="spellEnd"/>
      <w:r w:rsidRPr="002C4CF1">
        <w:rPr>
          <w:color w:val="000000"/>
        </w:rPr>
        <w:t xml:space="preserve"> </w:t>
      </w:r>
      <w:proofErr w:type="spellStart"/>
      <w:r w:rsidRPr="002C4CF1">
        <w:rPr>
          <w:color w:val="000000"/>
        </w:rPr>
        <w:t>javnih</w:t>
      </w:r>
      <w:proofErr w:type="spellEnd"/>
      <w:r w:rsidRPr="002C4CF1">
        <w:rPr>
          <w:color w:val="000000"/>
        </w:rPr>
        <w:t xml:space="preserve"> </w:t>
      </w:r>
      <w:proofErr w:type="spellStart"/>
      <w:r w:rsidRPr="002C4CF1">
        <w:rPr>
          <w:color w:val="000000"/>
        </w:rPr>
        <w:t>politika</w:t>
      </w:r>
      <w:proofErr w:type="spellEnd"/>
    </w:p>
    <w:p w14:paraId="770CA934" w14:textId="77777777" w:rsidR="00F24A91" w:rsidRDefault="009D4E08" w:rsidP="001C7493">
      <w:pPr>
        <w:spacing w:before="100" w:beforeAutospacing="1" w:after="100" w:afterAutospacing="1"/>
        <w:jc w:val="both"/>
        <w:outlineLvl w:val="3"/>
        <w:rPr>
          <w:color w:val="000000"/>
        </w:rPr>
      </w:pPr>
      <w:proofErr w:type="spellStart"/>
      <w:r w:rsidRPr="009D4E08">
        <w:rPr>
          <w:color w:val="000000"/>
        </w:rPr>
        <w:t>Ukupno</w:t>
      </w:r>
      <w:proofErr w:type="spellEnd"/>
      <w:r w:rsidRPr="009D4E08">
        <w:rPr>
          <w:color w:val="000000"/>
        </w:rPr>
        <w:t xml:space="preserve"> </w:t>
      </w:r>
      <w:proofErr w:type="spellStart"/>
      <w:r w:rsidRPr="009D4E08">
        <w:rPr>
          <w:color w:val="000000"/>
        </w:rPr>
        <w:t>posmatrano</w:t>
      </w:r>
      <w:proofErr w:type="spellEnd"/>
      <w:r w:rsidRPr="009D4E08">
        <w:rPr>
          <w:color w:val="000000"/>
        </w:rPr>
        <w:t xml:space="preserve">, </w:t>
      </w:r>
      <w:proofErr w:type="spellStart"/>
      <w:r w:rsidRPr="009D4E08">
        <w:rPr>
          <w:color w:val="000000"/>
        </w:rPr>
        <w:t>pravno-politički</w:t>
      </w:r>
      <w:proofErr w:type="spellEnd"/>
      <w:r w:rsidRPr="009D4E08">
        <w:rPr>
          <w:color w:val="000000"/>
        </w:rPr>
        <w:t xml:space="preserve"> </w:t>
      </w:r>
      <w:proofErr w:type="spellStart"/>
      <w:r w:rsidRPr="009D4E08">
        <w:rPr>
          <w:color w:val="000000"/>
        </w:rPr>
        <w:t>faktori</w:t>
      </w:r>
      <w:proofErr w:type="spellEnd"/>
      <w:r w:rsidRPr="009D4E08">
        <w:rPr>
          <w:color w:val="000000"/>
        </w:rPr>
        <w:t xml:space="preserve"> </w:t>
      </w:r>
      <w:proofErr w:type="spellStart"/>
      <w:r w:rsidRPr="009D4E08">
        <w:rPr>
          <w:color w:val="000000"/>
        </w:rPr>
        <w:t>uticaja</w:t>
      </w:r>
      <w:proofErr w:type="spellEnd"/>
      <w:r w:rsidRPr="009D4E08">
        <w:rPr>
          <w:color w:val="000000"/>
        </w:rPr>
        <w:t xml:space="preserve"> </w:t>
      </w:r>
      <w:proofErr w:type="spellStart"/>
      <w:r w:rsidRPr="009D4E08">
        <w:rPr>
          <w:color w:val="000000"/>
        </w:rPr>
        <w:t>na</w:t>
      </w:r>
      <w:proofErr w:type="spellEnd"/>
      <w:r w:rsidRPr="009D4E08">
        <w:rPr>
          <w:color w:val="000000"/>
        </w:rPr>
        <w:t xml:space="preserve"> rad </w:t>
      </w:r>
      <w:proofErr w:type="spellStart"/>
      <w:r w:rsidRPr="009D4E08">
        <w:rPr>
          <w:color w:val="000000"/>
        </w:rPr>
        <w:t>i</w:t>
      </w:r>
      <w:proofErr w:type="spellEnd"/>
      <w:r w:rsidRPr="009D4E08">
        <w:rPr>
          <w:color w:val="000000"/>
        </w:rPr>
        <w:t xml:space="preserve"> </w:t>
      </w:r>
      <w:proofErr w:type="spellStart"/>
      <w:r w:rsidRPr="009D4E08">
        <w:rPr>
          <w:color w:val="000000"/>
        </w:rPr>
        <w:t>razvoj</w:t>
      </w:r>
      <w:proofErr w:type="spellEnd"/>
      <w:r w:rsidRPr="009D4E08">
        <w:rPr>
          <w:color w:val="000000"/>
        </w:rPr>
        <w:t xml:space="preserve"> NVO </w:t>
      </w:r>
      <w:proofErr w:type="spellStart"/>
      <w:r w:rsidRPr="009D4E08">
        <w:rPr>
          <w:color w:val="000000"/>
        </w:rPr>
        <w:t>pokazuju</w:t>
      </w:r>
      <w:proofErr w:type="spellEnd"/>
      <w:r w:rsidRPr="009D4E08">
        <w:rPr>
          <w:color w:val="000000"/>
        </w:rPr>
        <w:t xml:space="preserve"> da </w:t>
      </w:r>
      <w:proofErr w:type="spellStart"/>
      <w:r w:rsidRPr="009D4E08">
        <w:rPr>
          <w:color w:val="000000"/>
        </w:rPr>
        <w:t>Crna</w:t>
      </w:r>
      <w:proofErr w:type="spellEnd"/>
      <w:r w:rsidRPr="009D4E08">
        <w:rPr>
          <w:color w:val="000000"/>
        </w:rPr>
        <w:t xml:space="preserve"> Gora </w:t>
      </w:r>
      <w:proofErr w:type="spellStart"/>
      <w:r w:rsidRPr="009D4E08">
        <w:rPr>
          <w:color w:val="000000"/>
        </w:rPr>
        <w:t>ima</w:t>
      </w:r>
      <w:proofErr w:type="spellEnd"/>
      <w:r w:rsidRPr="009D4E08">
        <w:rPr>
          <w:color w:val="000000"/>
        </w:rPr>
        <w:t xml:space="preserve"> </w:t>
      </w:r>
      <w:proofErr w:type="spellStart"/>
      <w:r w:rsidRPr="009D4E08">
        <w:rPr>
          <w:color w:val="000000"/>
        </w:rPr>
        <w:t>osnovni</w:t>
      </w:r>
      <w:proofErr w:type="spellEnd"/>
      <w:r w:rsidRPr="009D4E08">
        <w:rPr>
          <w:color w:val="000000"/>
        </w:rPr>
        <w:t xml:space="preserve"> </w:t>
      </w:r>
      <w:proofErr w:type="spellStart"/>
      <w:r w:rsidRPr="009D4E08">
        <w:rPr>
          <w:color w:val="000000"/>
        </w:rPr>
        <w:t>zakonodavni</w:t>
      </w:r>
      <w:proofErr w:type="spellEnd"/>
      <w:r w:rsidRPr="009D4E08">
        <w:rPr>
          <w:color w:val="000000"/>
        </w:rPr>
        <w:t xml:space="preserve"> </w:t>
      </w:r>
      <w:proofErr w:type="spellStart"/>
      <w:r w:rsidRPr="009D4E08">
        <w:rPr>
          <w:color w:val="000000"/>
        </w:rPr>
        <w:t>i</w:t>
      </w:r>
      <w:proofErr w:type="spellEnd"/>
      <w:r w:rsidRPr="009D4E08">
        <w:rPr>
          <w:color w:val="000000"/>
        </w:rPr>
        <w:t xml:space="preserve"> </w:t>
      </w:r>
      <w:proofErr w:type="spellStart"/>
      <w:r w:rsidRPr="009D4E08">
        <w:rPr>
          <w:color w:val="000000"/>
        </w:rPr>
        <w:t>institucionalni</w:t>
      </w:r>
      <w:proofErr w:type="spellEnd"/>
      <w:r w:rsidRPr="009D4E08">
        <w:rPr>
          <w:color w:val="000000"/>
        </w:rPr>
        <w:t xml:space="preserve"> </w:t>
      </w:r>
      <w:proofErr w:type="spellStart"/>
      <w:r w:rsidRPr="009D4E08">
        <w:rPr>
          <w:color w:val="000000"/>
        </w:rPr>
        <w:t>okvir</w:t>
      </w:r>
      <w:proofErr w:type="spellEnd"/>
      <w:r w:rsidRPr="009D4E08">
        <w:rPr>
          <w:color w:val="000000"/>
        </w:rPr>
        <w:t xml:space="preserve"> za </w:t>
      </w:r>
      <w:proofErr w:type="spellStart"/>
      <w:r w:rsidRPr="009D4E08">
        <w:rPr>
          <w:color w:val="000000"/>
        </w:rPr>
        <w:t>djelovanje</w:t>
      </w:r>
      <w:proofErr w:type="spellEnd"/>
      <w:r w:rsidRPr="009D4E08">
        <w:rPr>
          <w:color w:val="000000"/>
        </w:rPr>
        <w:t xml:space="preserve"> </w:t>
      </w:r>
      <w:proofErr w:type="spellStart"/>
      <w:r w:rsidRPr="009D4E08">
        <w:rPr>
          <w:color w:val="000000"/>
        </w:rPr>
        <w:t>civilnog</w:t>
      </w:r>
      <w:proofErr w:type="spellEnd"/>
      <w:r w:rsidRPr="009D4E08">
        <w:rPr>
          <w:color w:val="000000"/>
        </w:rPr>
        <w:t xml:space="preserve"> </w:t>
      </w:r>
      <w:proofErr w:type="spellStart"/>
      <w:r w:rsidRPr="009D4E08">
        <w:rPr>
          <w:color w:val="000000"/>
        </w:rPr>
        <w:t>društva</w:t>
      </w:r>
      <w:proofErr w:type="spellEnd"/>
      <w:r w:rsidRPr="009D4E08">
        <w:rPr>
          <w:color w:val="000000"/>
        </w:rPr>
        <w:t xml:space="preserve">, </w:t>
      </w:r>
      <w:proofErr w:type="spellStart"/>
      <w:r w:rsidRPr="009D4E08">
        <w:rPr>
          <w:color w:val="000000"/>
        </w:rPr>
        <w:t>ali</w:t>
      </w:r>
      <w:proofErr w:type="spellEnd"/>
      <w:r w:rsidRPr="009D4E08">
        <w:rPr>
          <w:color w:val="000000"/>
        </w:rPr>
        <w:t xml:space="preserve"> da je </w:t>
      </w:r>
      <w:proofErr w:type="spellStart"/>
      <w:r w:rsidRPr="009D4E08">
        <w:rPr>
          <w:color w:val="000000"/>
        </w:rPr>
        <w:t>naredni</w:t>
      </w:r>
      <w:proofErr w:type="spellEnd"/>
      <w:r w:rsidRPr="009D4E08">
        <w:rPr>
          <w:color w:val="000000"/>
        </w:rPr>
        <w:t xml:space="preserve"> </w:t>
      </w:r>
      <w:proofErr w:type="spellStart"/>
      <w:r w:rsidRPr="009D4E08">
        <w:rPr>
          <w:color w:val="000000"/>
        </w:rPr>
        <w:t>strateški</w:t>
      </w:r>
      <w:proofErr w:type="spellEnd"/>
      <w:r w:rsidRPr="009D4E08">
        <w:rPr>
          <w:color w:val="000000"/>
        </w:rPr>
        <w:t xml:space="preserve"> </w:t>
      </w:r>
      <w:proofErr w:type="spellStart"/>
      <w:r w:rsidRPr="009D4E08">
        <w:rPr>
          <w:color w:val="000000"/>
        </w:rPr>
        <w:t>ciklus</w:t>
      </w:r>
      <w:proofErr w:type="spellEnd"/>
      <w:r w:rsidRPr="009D4E08">
        <w:rPr>
          <w:color w:val="000000"/>
        </w:rPr>
        <w:t xml:space="preserve"> </w:t>
      </w:r>
      <w:proofErr w:type="spellStart"/>
      <w:r w:rsidRPr="009D4E08">
        <w:rPr>
          <w:color w:val="000000"/>
        </w:rPr>
        <w:t>potrebno</w:t>
      </w:r>
      <w:proofErr w:type="spellEnd"/>
      <w:r w:rsidRPr="009D4E08">
        <w:rPr>
          <w:color w:val="000000"/>
        </w:rPr>
        <w:t xml:space="preserve"> </w:t>
      </w:r>
      <w:proofErr w:type="spellStart"/>
      <w:r w:rsidRPr="009D4E08">
        <w:rPr>
          <w:color w:val="000000"/>
        </w:rPr>
        <w:t>usmjeriti</w:t>
      </w:r>
      <w:proofErr w:type="spellEnd"/>
      <w:r w:rsidRPr="009D4E08">
        <w:rPr>
          <w:color w:val="000000"/>
        </w:rPr>
        <w:t xml:space="preserve"> </w:t>
      </w:r>
      <w:proofErr w:type="spellStart"/>
      <w:r w:rsidRPr="009D4E08">
        <w:rPr>
          <w:color w:val="000000"/>
        </w:rPr>
        <w:t>na</w:t>
      </w:r>
      <w:proofErr w:type="spellEnd"/>
      <w:r w:rsidRPr="009D4E08">
        <w:rPr>
          <w:color w:val="000000"/>
        </w:rPr>
        <w:t xml:space="preserve"> </w:t>
      </w:r>
      <w:proofErr w:type="spellStart"/>
      <w:r w:rsidRPr="009D4E08">
        <w:rPr>
          <w:color w:val="000000"/>
        </w:rPr>
        <w:t>dosljednu</w:t>
      </w:r>
      <w:proofErr w:type="spellEnd"/>
      <w:r w:rsidRPr="009D4E08">
        <w:rPr>
          <w:color w:val="000000"/>
        </w:rPr>
        <w:t xml:space="preserve"> </w:t>
      </w:r>
      <w:proofErr w:type="spellStart"/>
      <w:r w:rsidRPr="009D4E08">
        <w:rPr>
          <w:color w:val="000000"/>
        </w:rPr>
        <w:t>primjenu</w:t>
      </w:r>
      <w:proofErr w:type="spellEnd"/>
      <w:r w:rsidRPr="009D4E08">
        <w:rPr>
          <w:color w:val="000000"/>
        </w:rPr>
        <w:t xml:space="preserve"> </w:t>
      </w:r>
      <w:proofErr w:type="spellStart"/>
      <w:r w:rsidRPr="009D4E08">
        <w:rPr>
          <w:color w:val="000000"/>
        </w:rPr>
        <w:t>propisa</w:t>
      </w:r>
      <w:proofErr w:type="spellEnd"/>
      <w:r w:rsidRPr="009D4E08">
        <w:rPr>
          <w:color w:val="000000"/>
        </w:rPr>
        <w:t xml:space="preserve">, </w:t>
      </w:r>
      <w:proofErr w:type="spellStart"/>
      <w:r w:rsidRPr="009D4E08">
        <w:rPr>
          <w:color w:val="000000"/>
        </w:rPr>
        <w:t>standardizaciju</w:t>
      </w:r>
      <w:proofErr w:type="spellEnd"/>
      <w:r w:rsidRPr="009D4E08">
        <w:rPr>
          <w:color w:val="000000"/>
        </w:rPr>
        <w:t xml:space="preserve"> </w:t>
      </w:r>
      <w:proofErr w:type="spellStart"/>
      <w:r w:rsidRPr="009D4E08">
        <w:rPr>
          <w:color w:val="000000"/>
        </w:rPr>
        <w:t>praksi</w:t>
      </w:r>
      <w:proofErr w:type="spellEnd"/>
      <w:r w:rsidRPr="009D4E08">
        <w:rPr>
          <w:color w:val="000000"/>
        </w:rPr>
        <w:t xml:space="preserve">, </w:t>
      </w:r>
      <w:proofErr w:type="spellStart"/>
      <w:r w:rsidRPr="009D4E08">
        <w:rPr>
          <w:color w:val="000000"/>
        </w:rPr>
        <w:t>unapređenje</w:t>
      </w:r>
      <w:proofErr w:type="spellEnd"/>
      <w:r w:rsidRPr="009D4E08">
        <w:rPr>
          <w:color w:val="000000"/>
        </w:rPr>
        <w:t xml:space="preserve"> </w:t>
      </w:r>
      <w:proofErr w:type="spellStart"/>
      <w:r w:rsidRPr="009D4E08">
        <w:rPr>
          <w:color w:val="000000"/>
        </w:rPr>
        <w:t>transparentnosti</w:t>
      </w:r>
      <w:proofErr w:type="spellEnd"/>
      <w:r w:rsidRPr="009D4E08">
        <w:rPr>
          <w:color w:val="000000"/>
        </w:rPr>
        <w:t xml:space="preserve">, </w:t>
      </w:r>
      <w:proofErr w:type="spellStart"/>
      <w:r w:rsidRPr="009D4E08">
        <w:rPr>
          <w:color w:val="000000"/>
        </w:rPr>
        <w:t>razvoj</w:t>
      </w:r>
      <w:proofErr w:type="spellEnd"/>
      <w:r w:rsidRPr="009D4E08">
        <w:rPr>
          <w:color w:val="000000"/>
        </w:rPr>
        <w:t xml:space="preserve"> </w:t>
      </w:r>
      <w:proofErr w:type="spellStart"/>
      <w:r w:rsidRPr="009D4E08">
        <w:rPr>
          <w:color w:val="000000"/>
        </w:rPr>
        <w:t>otvorenih</w:t>
      </w:r>
      <w:proofErr w:type="spellEnd"/>
      <w:r w:rsidRPr="009D4E08">
        <w:rPr>
          <w:color w:val="000000"/>
        </w:rPr>
        <w:t xml:space="preserve"> </w:t>
      </w:r>
      <w:proofErr w:type="spellStart"/>
      <w:r w:rsidRPr="009D4E08">
        <w:rPr>
          <w:color w:val="000000"/>
        </w:rPr>
        <w:t>podataka</w:t>
      </w:r>
      <w:proofErr w:type="spellEnd"/>
      <w:r w:rsidRPr="009D4E08">
        <w:rPr>
          <w:color w:val="000000"/>
        </w:rPr>
        <w:t xml:space="preserve">, </w:t>
      </w:r>
      <w:proofErr w:type="spellStart"/>
      <w:r w:rsidRPr="009D4E08">
        <w:rPr>
          <w:color w:val="000000"/>
        </w:rPr>
        <w:t>jačanje</w:t>
      </w:r>
      <w:proofErr w:type="spellEnd"/>
      <w:r w:rsidRPr="009D4E08">
        <w:rPr>
          <w:color w:val="000000"/>
        </w:rPr>
        <w:t xml:space="preserve"> </w:t>
      </w:r>
      <w:proofErr w:type="spellStart"/>
      <w:r w:rsidRPr="009D4E08">
        <w:rPr>
          <w:color w:val="000000"/>
        </w:rPr>
        <w:t>lokalnih</w:t>
      </w:r>
      <w:proofErr w:type="spellEnd"/>
      <w:r w:rsidRPr="009D4E08">
        <w:rPr>
          <w:color w:val="000000"/>
        </w:rPr>
        <w:t xml:space="preserve"> </w:t>
      </w:r>
      <w:proofErr w:type="spellStart"/>
      <w:r w:rsidRPr="009D4E08">
        <w:rPr>
          <w:color w:val="000000"/>
        </w:rPr>
        <w:t>mehanizama</w:t>
      </w:r>
      <w:proofErr w:type="spellEnd"/>
      <w:r w:rsidRPr="009D4E08">
        <w:rPr>
          <w:color w:val="000000"/>
        </w:rPr>
        <w:t xml:space="preserve"> </w:t>
      </w:r>
      <w:proofErr w:type="spellStart"/>
      <w:r w:rsidRPr="009D4E08">
        <w:rPr>
          <w:color w:val="000000"/>
        </w:rPr>
        <w:t>saradnje</w:t>
      </w:r>
      <w:proofErr w:type="spellEnd"/>
      <w:r w:rsidRPr="009D4E08">
        <w:rPr>
          <w:color w:val="000000"/>
        </w:rPr>
        <w:t xml:space="preserve">, </w:t>
      </w:r>
      <w:proofErr w:type="spellStart"/>
      <w:r w:rsidRPr="009D4E08">
        <w:rPr>
          <w:color w:val="000000"/>
        </w:rPr>
        <w:t>usvajanje</w:t>
      </w:r>
      <w:proofErr w:type="spellEnd"/>
      <w:r w:rsidRPr="009D4E08">
        <w:rPr>
          <w:color w:val="000000"/>
        </w:rPr>
        <w:t xml:space="preserve"> </w:t>
      </w:r>
      <w:proofErr w:type="spellStart"/>
      <w:r w:rsidRPr="009D4E08">
        <w:rPr>
          <w:color w:val="000000"/>
        </w:rPr>
        <w:t>novog</w:t>
      </w:r>
      <w:proofErr w:type="spellEnd"/>
      <w:r w:rsidRPr="009D4E08">
        <w:rPr>
          <w:color w:val="000000"/>
        </w:rPr>
        <w:t xml:space="preserve"> </w:t>
      </w:r>
      <w:proofErr w:type="spellStart"/>
      <w:r w:rsidRPr="009D4E08">
        <w:rPr>
          <w:color w:val="000000"/>
        </w:rPr>
        <w:t>Zakona</w:t>
      </w:r>
      <w:proofErr w:type="spellEnd"/>
      <w:r w:rsidRPr="009D4E08">
        <w:rPr>
          <w:color w:val="000000"/>
        </w:rPr>
        <w:t xml:space="preserve"> o </w:t>
      </w:r>
      <w:proofErr w:type="spellStart"/>
      <w:r w:rsidRPr="009D4E08">
        <w:rPr>
          <w:color w:val="000000"/>
        </w:rPr>
        <w:t>volontiranju</w:t>
      </w:r>
      <w:proofErr w:type="spellEnd"/>
      <w:r w:rsidRPr="009D4E08">
        <w:rPr>
          <w:color w:val="000000"/>
        </w:rPr>
        <w:t xml:space="preserve"> </w:t>
      </w:r>
      <w:proofErr w:type="spellStart"/>
      <w:r w:rsidRPr="009D4E08">
        <w:rPr>
          <w:color w:val="000000"/>
        </w:rPr>
        <w:t>i</w:t>
      </w:r>
      <w:proofErr w:type="spellEnd"/>
      <w:r w:rsidRPr="009D4E08">
        <w:rPr>
          <w:color w:val="000000"/>
        </w:rPr>
        <w:t xml:space="preserve"> </w:t>
      </w:r>
      <w:proofErr w:type="spellStart"/>
      <w:r w:rsidRPr="009D4E08">
        <w:rPr>
          <w:color w:val="000000"/>
        </w:rPr>
        <w:t>obezbjeđivanje</w:t>
      </w:r>
      <w:proofErr w:type="spellEnd"/>
      <w:r w:rsidRPr="009D4E08">
        <w:rPr>
          <w:color w:val="000000"/>
        </w:rPr>
        <w:t xml:space="preserve"> </w:t>
      </w:r>
      <w:proofErr w:type="spellStart"/>
      <w:r w:rsidRPr="009D4E08">
        <w:rPr>
          <w:color w:val="000000"/>
        </w:rPr>
        <w:t>smislenijeg</w:t>
      </w:r>
      <w:proofErr w:type="spellEnd"/>
      <w:r w:rsidRPr="009D4E08">
        <w:rPr>
          <w:color w:val="000000"/>
        </w:rPr>
        <w:t xml:space="preserve"> </w:t>
      </w:r>
      <w:proofErr w:type="spellStart"/>
      <w:r w:rsidRPr="009D4E08">
        <w:rPr>
          <w:color w:val="000000"/>
        </w:rPr>
        <w:t>učešća</w:t>
      </w:r>
      <w:proofErr w:type="spellEnd"/>
      <w:r w:rsidRPr="009D4E08">
        <w:rPr>
          <w:color w:val="000000"/>
        </w:rPr>
        <w:t xml:space="preserve"> NVO </w:t>
      </w:r>
      <w:proofErr w:type="spellStart"/>
      <w:r w:rsidRPr="009D4E08">
        <w:rPr>
          <w:color w:val="000000"/>
        </w:rPr>
        <w:t>i</w:t>
      </w:r>
      <w:proofErr w:type="spellEnd"/>
      <w:r w:rsidRPr="009D4E08">
        <w:rPr>
          <w:color w:val="000000"/>
        </w:rPr>
        <w:t xml:space="preserve"> </w:t>
      </w:r>
      <w:proofErr w:type="spellStart"/>
      <w:r w:rsidRPr="009D4E08">
        <w:rPr>
          <w:color w:val="000000"/>
        </w:rPr>
        <w:t>građana</w:t>
      </w:r>
      <w:proofErr w:type="spellEnd"/>
      <w:r w:rsidRPr="009D4E08">
        <w:rPr>
          <w:color w:val="000000"/>
        </w:rPr>
        <w:t xml:space="preserve"> u </w:t>
      </w:r>
      <w:proofErr w:type="spellStart"/>
      <w:r w:rsidRPr="009D4E08">
        <w:rPr>
          <w:color w:val="000000"/>
        </w:rPr>
        <w:t>donošenju</w:t>
      </w:r>
      <w:proofErr w:type="spellEnd"/>
      <w:r w:rsidRPr="009D4E08">
        <w:rPr>
          <w:color w:val="000000"/>
        </w:rPr>
        <w:t xml:space="preserve"> </w:t>
      </w:r>
      <w:proofErr w:type="spellStart"/>
      <w:r w:rsidRPr="009D4E08">
        <w:rPr>
          <w:color w:val="000000"/>
        </w:rPr>
        <w:t>odluka</w:t>
      </w:r>
      <w:proofErr w:type="spellEnd"/>
      <w:r w:rsidRPr="009D4E08">
        <w:rPr>
          <w:color w:val="000000"/>
        </w:rPr>
        <w:t xml:space="preserve">. Nova </w:t>
      </w:r>
      <w:proofErr w:type="spellStart"/>
      <w:r w:rsidRPr="009D4E08">
        <w:rPr>
          <w:color w:val="000000"/>
        </w:rPr>
        <w:t>Strategija</w:t>
      </w:r>
      <w:proofErr w:type="spellEnd"/>
      <w:r w:rsidRPr="009D4E08">
        <w:rPr>
          <w:color w:val="000000"/>
        </w:rPr>
        <w:t xml:space="preserve"> </w:t>
      </w:r>
      <w:proofErr w:type="spellStart"/>
      <w:r w:rsidRPr="009D4E08">
        <w:rPr>
          <w:color w:val="000000"/>
        </w:rPr>
        <w:t>saradnje</w:t>
      </w:r>
      <w:proofErr w:type="spellEnd"/>
      <w:r w:rsidRPr="009D4E08">
        <w:rPr>
          <w:color w:val="000000"/>
        </w:rPr>
        <w:t xml:space="preserve"> organa </w:t>
      </w:r>
      <w:proofErr w:type="spellStart"/>
      <w:r w:rsidRPr="009D4E08">
        <w:rPr>
          <w:color w:val="000000"/>
        </w:rPr>
        <w:t>državne</w:t>
      </w:r>
      <w:proofErr w:type="spellEnd"/>
      <w:r w:rsidRPr="009D4E08">
        <w:rPr>
          <w:color w:val="000000"/>
        </w:rPr>
        <w:t xml:space="preserve"> </w:t>
      </w:r>
      <w:proofErr w:type="spellStart"/>
      <w:r w:rsidRPr="009D4E08">
        <w:rPr>
          <w:color w:val="000000"/>
        </w:rPr>
        <w:t>uprave</w:t>
      </w:r>
      <w:proofErr w:type="spellEnd"/>
      <w:r w:rsidRPr="009D4E08">
        <w:rPr>
          <w:color w:val="000000"/>
        </w:rPr>
        <w:t xml:space="preserve"> </w:t>
      </w:r>
      <w:proofErr w:type="spellStart"/>
      <w:r w:rsidRPr="009D4E08">
        <w:rPr>
          <w:color w:val="000000"/>
        </w:rPr>
        <w:t>i</w:t>
      </w:r>
      <w:proofErr w:type="spellEnd"/>
      <w:r w:rsidRPr="009D4E08">
        <w:rPr>
          <w:color w:val="000000"/>
        </w:rPr>
        <w:t xml:space="preserve"> NVO 2027–2031 </w:t>
      </w:r>
      <w:proofErr w:type="spellStart"/>
      <w:r w:rsidRPr="009D4E08">
        <w:rPr>
          <w:color w:val="000000"/>
        </w:rPr>
        <w:t>treba</w:t>
      </w:r>
      <w:proofErr w:type="spellEnd"/>
      <w:r w:rsidRPr="009D4E08">
        <w:rPr>
          <w:color w:val="000000"/>
        </w:rPr>
        <w:t xml:space="preserve"> da </w:t>
      </w:r>
      <w:proofErr w:type="spellStart"/>
      <w:r w:rsidRPr="009D4E08">
        <w:rPr>
          <w:color w:val="000000"/>
        </w:rPr>
        <w:t>doprinese</w:t>
      </w:r>
      <w:proofErr w:type="spellEnd"/>
      <w:r w:rsidRPr="009D4E08">
        <w:rPr>
          <w:color w:val="000000"/>
        </w:rPr>
        <w:t xml:space="preserve"> </w:t>
      </w:r>
      <w:proofErr w:type="spellStart"/>
      <w:r w:rsidRPr="009D4E08">
        <w:rPr>
          <w:color w:val="000000"/>
        </w:rPr>
        <w:t>prelasku</w:t>
      </w:r>
      <w:proofErr w:type="spellEnd"/>
      <w:r w:rsidRPr="009D4E08">
        <w:rPr>
          <w:color w:val="000000"/>
        </w:rPr>
        <w:t xml:space="preserve"> </w:t>
      </w:r>
      <w:proofErr w:type="spellStart"/>
      <w:r w:rsidRPr="009D4E08">
        <w:rPr>
          <w:color w:val="000000"/>
        </w:rPr>
        <w:t>sa</w:t>
      </w:r>
      <w:proofErr w:type="spellEnd"/>
      <w:r w:rsidRPr="009D4E08">
        <w:rPr>
          <w:color w:val="000000"/>
        </w:rPr>
        <w:t xml:space="preserve"> </w:t>
      </w:r>
      <w:proofErr w:type="spellStart"/>
      <w:r w:rsidRPr="009D4E08">
        <w:rPr>
          <w:color w:val="000000"/>
        </w:rPr>
        <w:t>formalnog</w:t>
      </w:r>
      <w:proofErr w:type="spellEnd"/>
      <w:r w:rsidRPr="009D4E08">
        <w:rPr>
          <w:color w:val="000000"/>
        </w:rPr>
        <w:t xml:space="preserve"> </w:t>
      </w:r>
      <w:proofErr w:type="spellStart"/>
      <w:r w:rsidRPr="009D4E08">
        <w:rPr>
          <w:color w:val="000000"/>
        </w:rPr>
        <w:t>ispunjavanja</w:t>
      </w:r>
      <w:proofErr w:type="spellEnd"/>
      <w:r w:rsidRPr="009D4E08">
        <w:rPr>
          <w:color w:val="000000"/>
        </w:rPr>
        <w:t xml:space="preserve"> </w:t>
      </w:r>
      <w:proofErr w:type="spellStart"/>
      <w:r w:rsidRPr="009D4E08">
        <w:rPr>
          <w:color w:val="000000"/>
        </w:rPr>
        <w:t>procedura</w:t>
      </w:r>
      <w:proofErr w:type="spellEnd"/>
      <w:r w:rsidRPr="009D4E08">
        <w:rPr>
          <w:color w:val="000000"/>
        </w:rPr>
        <w:t xml:space="preserve"> </w:t>
      </w:r>
      <w:proofErr w:type="spellStart"/>
      <w:r w:rsidRPr="009D4E08">
        <w:rPr>
          <w:color w:val="000000"/>
        </w:rPr>
        <w:t>na</w:t>
      </w:r>
      <w:proofErr w:type="spellEnd"/>
      <w:r w:rsidRPr="009D4E08">
        <w:rPr>
          <w:color w:val="000000"/>
        </w:rPr>
        <w:t xml:space="preserve"> </w:t>
      </w:r>
      <w:proofErr w:type="spellStart"/>
      <w:r w:rsidRPr="009D4E08">
        <w:rPr>
          <w:color w:val="000000"/>
        </w:rPr>
        <w:t>stvarno</w:t>
      </w:r>
      <w:proofErr w:type="spellEnd"/>
      <w:r w:rsidRPr="009D4E08">
        <w:rPr>
          <w:color w:val="000000"/>
        </w:rPr>
        <w:t xml:space="preserve"> </w:t>
      </w:r>
      <w:proofErr w:type="spellStart"/>
      <w:r w:rsidRPr="009D4E08">
        <w:rPr>
          <w:color w:val="000000"/>
        </w:rPr>
        <w:t>partnerstvo</w:t>
      </w:r>
      <w:proofErr w:type="spellEnd"/>
      <w:r w:rsidRPr="009D4E08">
        <w:rPr>
          <w:color w:val="000000"/>
        </w:rPr>
        <w:t xml:space="preserve">, </w:t>
      </w:r>
      <w:proofErr w:type="spellStart"/>
      <w:r w:rsidRPr="009D4E08">
        <w:rPr>
          <w:color w:val="000000"/>
        </w:rPr>
        <w:t>mjerljive</w:t>
      </w:r>
      <w:proofErr w:type="spellEnd"/>
      <w:r w:rsidRPr="009D4E08">
        <w:rPr>
          <w:color w:val="000000"/>
        </w:rPr>
        <w:t xml:space="preserve"> </w:t>
      </w:r>
      <w:proofErr w:type="spellStart"/>
      <w:r w:rsidRPr="009D4E08">
        <w:rPr>
          <w:color w:val="000000"/>
        </w:rPr>
        <w:t>rezultate</w:t>
      </w:r>
      <w:proofErr w:type="spellEnd"/>
      <w:r w:rsidRPr="009D4E08">
        <w:rPr>
          <w:color w:val="000000"/>
        </w:rPr>
        <w:t xml:space="preserve"> </w:t>
      </w:r>
      <w:proofErr w:type="spellStart"/>
      <w:r w:rsidRPr="009D4E08">
        <w:rPr>
          <w:color w:val="000000"/>
        </w:rPr>
        <w:t>i</w:t>
      </w:r>
      <w:proofErr w:type="spellEnd"/>
      <w:r w:rsidRPr="009D4E08">
        <w:rPr>
          <w:color w:val="000000"/>
        </w:rPr>
        <w:t xml:space="preserve"> </w:t>
      </w:r>
      <w:proofErr w:type="spellStart"/>
      <w:r w:rsidRPr="009D4E08">
        <w:rPr>
          <w:color w:val="000000"/>
        </w:rPr>
        <w:t>održivo</w:t>
      </w:r>
      <w:proofErr w:type="spellEnd"/>
      <w:r w:rsidRPr="009D4E08">
        <w:rPr>
          <w:color w:val="000000"/>
        </w:rPr>
        <w:t xml:space="preserve"> </w:t>
      </w:r>
      <w:proofErr w:type="spellStart"/>
      <w:r w:rsidRPr="009D4E08">
        <w:rPr>
          <w:color w:val="000000"/>
        </w:rPr>
        <w:t>podsticajno</w:t>
      </w:r>
      <w:proofErr w:type="spellEnd"/>
      <w:r w:rsidRPr="009D4E08">
        <w:rPr>
          <w:color w:val="000000"/>
        </w:rPr>
        <w:t xml:space="preserve"> </w:t>
      </w:r>
      <w:proofErr w:type="spellStart"/>
      <w:r w:rsidRPr="009D4E08">
        <w:rPr>
          <w:color w:val="000000"/>
        </w:rPr>
        <w:t>okruženje</w:t>
      </w:r>
      <w:proofErr w:type="spellEnd"/>
      <w:r w:rsidRPr="009D4E08">
        <w:rPr>
          <w:color w:val="000000"/>
        </w:rPr>
        <w:t xml:space="preserve"> za </w:t>
      </w:r>
      <w:proofErr w:type="spellStart"/>
      <w:r w:rsidRPr="009D4E08">
        <w:rPr>
          <w:color w:val="000000"/>
        </w:rPr>
        <w:t>razvoj</w:t>
      </w:r>
      <w:proofErr w:type="spellEnd"/>
      <w:r w:rsidRPr="009D4E08">
        <w:rPr>
          <w:color w:val="000000"/>
        </w:rPr>
        <w:t xml:space="preserve"> </w:t>
      </w:r>
      <w:proofErr w:type="spellStart"/>
      <w:r w:rsidRPr="009D4E08">
        <w:rPr>
          <w:color w:val="000000"/>
        </w:rPr>
        <w:t>civilnog</w:t>
      </w:r>
      <w:proofErr w:type="spellEnd"/>
      <w:r w:rsidRPr="009D4E08">
        <w:rPr>
          <w:color w:val="000000"/>
        </w:rPr>
        <w:t xml:space="preserve"> </w:t>
      </w:r>
      <w:proofErr w:type="spellStart"/>
      <w:r w:rsidRPr="009D4E08">
        <w:rPr>
          <w:color w:val="000000"/>
        </w:rPr>
        <w:t>društva</w:t>
      </w:r>
      <w:proofErr w:type="spellEnd"/>
      <w:r w:rsidRPr="009D4E08">
        <w:rPr>
          <w:color w:val="000000"/>
        </w:rPr>
        <w:t>.</w:t>
      </w:r>
    </w:p>
    <w:p w14:paraId="3BC43018" w14:textId="77777777" w:rsidR="00355D46" w:rsidRPr="00AE09ED" w:rsidRDefault="00355D46" w:rsidP="001C7493">
      <w:pPr>
        <w:spacing w:before="100" w:beforeAutospacing="1" w:after="100" w:afterAutospacing="1"/>
        <w:jc w:val="both"/>
        <w:outlineLvl w:val="3"/>
        <w:rPr>
          <w:b/>
          <w:bCs/>
          <w:i/>
          <w:iCs/>
          <w:color w:val="000000"/>
        </w:rPr>
      </w:pPr>
      <w:proofErr w:type="spellStart"/>
      <w:r w:rsidRPr="002D3092">
        <w:rPr>
          <w:b/>
          <w:bCs/>
          <w:i/>
          <w:iCs/>
          <w:color w:val="000000"/>
        </w:rPr>
        <w:lastRenderedPageBreak/>
        <w:t>Institucionalni</w:t>
      </w:r>
      <w:proofErr w:type="spellEnd"/>
      <w:r w:rsidRPr="002D3092">
        <w:rPr>
          <w:b/>
          <w:bCs/>
          <w:i/>
          <w:iCs/>
          <w:color w:val="000000"/>
        </w:rPr>
        <w:t xml:space="preserve"> </w:t>
      </w:r>
      <w:proofErr w:type="spellStart"/>
      <w:r w:rsidRPr="002D3092">
        <w:rPr>
          <w:b/>
          <w:bCs/>
          <w:i/>
          <w:iCs/>
          <w:color w:val="000000"/>
        </w:rPr>
        <w:t>okvir</w:t>
      </w:r>
      <w:proofErr w:type="spellEnd"/>
    </w:p>
    <w:p w14:paraId="7075DA76" w14:textId="77777777" w:rsidR="00355D46" w:rsidRPr="00AE09ED" w:rsidRDefault="00355D46" w:rsidP="00355D46">
      <w:pPr>
        <w:spacing w:before="100" w:beforeAutospacing="1" w:after="100" w:afterAutospacing="1"/>
        <w:jc w:val="both"/>
        <w:outlineLvl w:val="3"/>
        <w:rPr>
          <w:color w:val="000000"/>
        </w:rPr>
      </w:pPr>
      <w:proofErr w:type="spellStart"/>
      <w:r w:rsidRPr="00AE09ED">
        <w:rPr>
          <w:color w:val="000000"/>
        </w:rPr>
        <w:t>Institucionalni</w:t>
      </w:r>
      <w:proofErr w:type="spellEnd"/>
      <w:r w:rsidRPr="00AE09ED">
        <w:rPr>
          <w:color w:val="000000"/>
        </w:rPr>
        <w:t xml:space="preserve"> </w:t>
      </w:r>
      <w:proofErr w:type="spellStart"/>
      <w:r w:rsidRPr="00AE09ED">
        <w:rPr>
          <w:color w:val="000000"/>
        </w:rPr>
        <w:t>okvir</w:t>
      </w:r>
      <w:proofErr w:type="spellEnd"/>
      <w:r w:rsidRPr="00AE09ED">
        <w:rPr>
          <w:color w:val="000000"/>
        </w:rPr>
        <w:t xml:space="preserve"> koji se </w:t>
      </w:r>
      <w:proofErr w:type="spellStart"/>
      <w:r w:rsidRPr="00AE09ED">
        <w:rPr>
          <w:color w:val="000000"/>
        </w:rPr>
        <w:t>bavi</w:t>
      </w:r>
      <w:proofErr w:type="spellEnd"/>
      <w:r w:rsidRPr="00AE09ED">
        <w:rPr>
          <w:color w:val="000000"/>
        </w:rPr>
        <w:t xml:space="preserve"> </w:t>
      </w:r>
      <w:proofErr w:type="spellStart"/>
      <w:r w:rsidRPr="00AE09ED">
        <w:rPr>
          <w:color w:val="000000"/>
        </w:rPr>
        <w:t>donošenjem</w:t>
      </w:r>
      <w:proofErr w:type="spellEnd"/>
      <w:r w:rsidRPr="00AE09ED">
        <w:rPr>
          <w:color w:val="000000"/>
        </w:rPr>
        <w:t xml:space="preserve"> </w:t>
      </w:r>
      <w:proofErr w:type="spellStart"/>
      <w:r w:rsidRPr="00AE09ED">
        <w:rPr>
          <w:color w:val="000000"/>
        </w:rPr>
        <w:t>i</w:t>
      </w:r>
      <w:proofErr w:type="spellEnd"/>
      <w:r w:rsidRPr="00AE09ED">
        <w:rPr>
          <w:color w:val="000000"/>
        </w:rPr>
        <w:t xml:space="preserve"> </w:t>
      </w:r>
      <w:proofErr w:type="spellStart"/>
      <w:r w:rsidRPr="00AE09ED">
        <w:rPr>
          <w:color w:val="000000"/>
        </w:rPr>
        <w:t>realizacijom</w:t>
      </w:r>
      <w:proofErr w:type="spellEnd"/>
      <w:r w:rsidRPr="00AE09ED">
        <w:rPr>
          <w:color w:val="000000"/>
        </w:rPr>
        <w:t xml:space="preserve"> </w:t>
      </w:r>
      <w:proofErr w:type="spellStart"/>
      <w:r w:rsidRPr="00AE09ED">
        <w:rPr>
          <w:color w:val="000000"/>
        </w:rPr>
        <w:t>javnih</w:t>
      </w:r>
      <w:proofErr w:type="spellEnd"/>
      <w:r w:rsidRPr="00AE09ED">
        <w:rPr>
          <w:color w:val="000000"/>
        </w:rPr>
        <w:t xml:space="preserve"> </w:t>
      </w:r>
      <w:proofErr w:type="spellStart"/>
      <w:r w:rsidRPr="00AE09ED">
        <w:rPr>
          <w:color w:val="000000"/>
        </w:rPr>
        <w:t>pol</w:t>
      </w:r>
      <w:r w:rsidR="007034A1">
        <w:rPr>
          <w:color w:val="000000"/>
        </w:rPr>
        <w:t>i</w:t>
      </w:r>
      <w:r w:rsidRPr="00AE09ED">
        <w:rPr>
          <w:color w:val="000000"/>
        </w:rPr>
        <w:t>tika</w:t>
      </w:r>
      <w:proofErr w:type="spellEnd"/>
      <w:r w:rsidRPr="00AE09ED">
        <w:rPr>
          <w:color w:val="000000"/>
        </w:rPr>
        <w:t xml:space="preserve"> u </w:t>
      </w:r>
      <w:proofErr w:type="spellStart"/>
      <w:r w:rsidRPr="00AE09ED">
        <w:rPr>
          <w:color w:val="000000"/>
        </w:rPr>
        <w:t>oblasti</w:t>
      </w:r>
      <w:proofErr w:type="spellEnd"/>
      <w:r w:rsidRPr="00AE09ED">
        <w:rPr>
          <w:color w:val="000000"/>
        </w:rPr>
        <w:t xml:space="preserve"> </w:t>
      </w:r>
      <w:proofErr w:type="spellStart"/>
      <w:r w:rsidR="00F24A91">
        <w:rPr>
          <w:color w:val="000000"/>
        </w:rPr>
        <w:t>razvoja</w:t>
      </w:r>
      <w:proofErr w:type="spellEnd"/>
      <w:r w:rsidR="00F24A91">
        <w:rPr>
          <w:color w:val="000000"/>
        </w:rPr>
        <w:t xml:space="preserve"> </w:t>
      </w:r>
      <w:proofErr w:type="spellStart"/>
      <w:r w:rsidR="00F24A91">
        <w:rPr>
          <w:color w:val="000000"/>
        </w:rPr>
        <w:t>okruženja</w:t>
      </w:r>
      <w:proofErr w:type="spellEnd"/>
      <w:r w:rsidR="00F24A91">
        <w:rPr>
          <w:color w:val="000000"/>
        </w:rPr>
        <w:t xml:space="preserve"> za </w:t>
      </w:r>
      <w:proofErr w:type="spellStart"/>
      <w:r w:rsidR="00F24A91">
        <w:rPr>
          <w:color w:val="000000"/>
        </w:rPr>
        <w:t>djelovaje</w:t>
      </w:r>
      <w:proofErr w:type="spellEnd"/>
      <w:r w:rsidR="00F24A91">
        <w:rPr>
          <w:color w:val="000000"/>
        </w:rPr>
        <w:t xml:space="preserve"> NVO</w:t>
      </w:r>
      <w:r w:rsidRPr="00AE09ED">
        <w:rPr>
          <w:color w:val="000000"/>
        </w:rPr>
        <w:t xml:space="preserve"> </w:t>
      </w:r>
      <w:proofErr w:type="spellStart"/>
      <w:r w:rsidRPr="00AE09ED">
        <w:rPr>
          <w:color w:val="000000"/>
        </w:rPr>
        <w:t>čini</w:t>
      </w:r>
      <w:proofErr w:type="spellEnd"/>
      <w:r w:rsidRPr="00AE09ED">
        <w:rPr>
          <w:color w:val="000000"/>
        </w:rPr>
        <w:t xml:space="preserve"> </w:t>
      </w:r>
      <w:proofErr w:type="spellStart"/>
      <w:r w:rsidRPr="00AE09ED">
        <w:rPr>
          <w:color w:val="000000"/>
        </w:rPr>
        <w:t>više</w:t>
      </w:r>
      <w:proofErr w:type="spellEnd"/>
      <w:r w:rsidRPr="00AE09ED">
        <w:rPr>
          <w:color w:val="000000"/>
        </w:rPr>
        <w:t xml:space="preserve"> </w:t>
      </w:r>
      <w:proofErr w:type="spellStart"/>
      <w:r w:rsidRPr="00AE09ED">
        <w:rPr>
          <w:color w:val="000000"/>
        </w:rPr>
        <w:t>institucija</w:t>
      </w:r>
      <w:proofErr w:type="spellEnd"/>
      <w:r w:rsidRPr="00AE09ED">
        <w:rPr>
          <w:color w:val="000000"/>
        </w:rPr>
        <w:t xml:space="preserve"> </w:t>
      </w:r>
      <w:proofErr w:type="spellStart"/>
      <w:r w:rsidRPr="00AE09ED">
        <w:rPr>
          <w:color w:val="000000"/>
        </w:rPr>
        <w:t>i</w:t>
      </w:r>
      <w:proofErr w:type="spellEnd"/>
      <w:r w:rsidRPr="00AE09ED">
        <w:rPr>
          <w:color w:val="000000"/>
        </w:rPr>
        <w:t xml:space="preserve"> </w:t>
      </w:r>
      <w:proofErr w:type="spellStart"/>
      <w:r w:rsidRPr="00AE09ED">
        <w:rPr>
          <w:color w:val="000000"/>
        </w:rPr>
        <w:t>organizacija</w:t>
      </w:r>
      <w:proofErr w:type="spellEnd"/>
      <w:r w:rsidRPr="00AE09ED">
        <w:rPr>
          <w:color w:val="000000"/>
        </w:rPr>
        <w:t xml:space="preserve"> </w:t>
      </w:r>
      <w:proofErr w:type="spellStart"/>
      <w:r w:rsidRPr="00AE09ED">
        <w:rPr>
          <w:color w:val="000000"/>
        </w:rPr>
        <w:t>sa</w:t>
      </w:r>
      <w:proofErr w:type="spellEnd"/>
      <w:r w:rsidRPr="00AE09ED">
        <w:rPr>
          <w:color w:val="000000"/>
        </w:rPr>
        <w:t xml:space="preserve"> </w:t>
      </w:r>
      <w:proofErr w:type="spellStart"/>
      <w:r w:rsidRPr="00AE09ED">
        <w:rPr>
          <w:color w:val="000000"/>
        </w:rPr>
        <w:t>drugogodišnjim</w:t>
      </w:r>
      <w:proofErr w:type="spellEnd"/>
      <w:r w:rsidRPr="00AE09ED">
        <w:rPr>
          <w:color w:val="000000"/>
        </w:rPr>
        <w:t xml:space="preserve"> </w:t>
      </w:r>
      <w:proofErr w:type="spellStart"/>
      <w:r w:rsidRPr="00AE09ED">
        <w:rPr>
          <w:color w:val="000000"/>
        </w:rPr>
        <w:t>iskustvom</w:t>
      </w:r>
      <w:proofErr w:type="spellEnd"/>
      <w:r w:rsidRPr="00AE09ED">
        <w:rPr>
          <w:color w:val="000000"/>
        </w:rPr>
        <w:t xml:space="preserve">. </w:t>
      </w:r>
    </w:p>
    <w:p w14:paraId="744AE796" w14:textId="77777777" w:rsidR="00355D46" w:rsidRDefault="00355D46" w:rsidP="00355D46">
      <w:pPr>
        <w:spacing w:before="100" w:beforeAutospacing="1" w:after="100" w:afterAutospacing="1"/>
        <w:jc w:val="both"/>
        <w:outlineLvl w:val="3"/>
        <w:rPr>
          <w:color w:val="000000"/>
        </w:rPr>
      </w:pPr>
      <w:proofErr w:type="spellStart"/>
      <w:r w:rsidRPr="00AE09ED">
        <w:rPr>
          <w:color w:val="000000"/>
        </w:rPr>
        <w:t>Ključne</w:t>
      </w:r>
      <w:proofErr w:type="spellEnd"/>
      <w:r w:rsidRPr="00AE09ED">
        <w:rPr>
          <w:color w:val="000000"/>
        </w:rPr>
        <w:t xml:space="preserve"> </w:t>
      </w:r>
      <w:proofErr w:type="spellStart"/>
      <w:r w:rsidRPr="00AE09ED">
        <w:rPr>
          <w:color w:val="000000"/>
        </w:rPr>
        <w:t>institucije</w:t>
      </w:r>
      <w:proofErr w:type="spellEnd"/>
      <w:r w:rsidRPr="00AE09ED">
        <w:rPr>
          <w:color w:val="000000"/>
        </w:rPr>
        <w:t xml:space="preserve"> </w:t>
      </w:r>
      <w:proofErr w:type="spellStart"/>
      <w:r w:rsidRPr="00AE09ED">
        <w:rPr>
          <w:color w:val="000000"/>
        </w:rPr>
        <w:t>su</w:t>
      </w:r>
      <w:proofErr w:type="spellEnd"/>
      <w:r w:rsidRPr="00AE09ED">
        <w:rPr>
          <w:color w:val="000000"/>
        </w:rPr>
        <w:t>:</w:t>
      </w:r>
    </w:p>
    <w:p w14:paraId="78A355F5" w14:textId="77777777" w:rsidR="00A8455F" w:rsidRPr="00A8455F" w:rsidRDefault="00A8455F" w:rsidP="00A8455F">
      <w:pPr>
        <w:jc w:val="both"/>
        <w:outlineLvl w:val="2"/>
        <w:rPr>
          <w:b/>
          <w:bCs/>
          <w:color w:val="000000"/>
        </w:rPr>
      </w:pPr>
      <w:proofErr w:type="spellStart"/>
      <w:r w:rsidRPr="00A8455F">
        <w:rPr>
          <w:b/>
          <w:bCs/>
          <w:color w:val="000000"/>
        </w:rPr>
        <w:t>Ministarstvo</w:t>
      </w:r>
      <w:proofErr w:type="spellEnd"/>
      <w:r w:rsidRPr="00A8455F">
        <w:rPr>
          <w:b/>
          <w:bCs/>
          <w:color w:val="000000"/>
        </w:rPr>
        <w:t xml:space="preserve"> </w:t>
      </w:r>
      <w:proofErr w:type="spellStart"/>
      <w:r w:rsidRPr="00A8455F">
        <w:rPr>
          <w:b/>
          <w:bCs/>
          <w:color w:val="000000"/>
        </w:rPr>
        <w:t>regionalno-investicionog</w:t>
      </w:r>
      <w:proofErr w:type="spellEnd"/>
      <w:r w:rsidRPr="00A8455F">
        <w:rPr>
          <w:b/>
          <w:bCs/>
          <w:color w:val="000000"/>
        </w:rPr>
        <w:t xml:space="preserve"> </w:t>
      </w:r>
      <w:proofErr w:type="spellStart"/>
      <w:r w:rsidRPr="00A8455F">
        <w:rPr>
          <w:b/>
          <w:bCs/>
          <w:color w:val="000000"/>
        </w:rPr>
        <w:t>razvoja</w:t>
      </w:r>
      <w:proofErr w:type="spellEnd"/>
      <w:r w:rsidRPr="00A8455F">
        <w:rPr>
          <w:b/>
          <w:bCs/>
          <w:color w:val="000000"/>
        </w:rPr>
        <w:t xml:space="preserve"> </w:t>
      </w:r>
      <w:proofErr w:type="spellStart"/>
      <w:r w:rsidRPr="00A8455F">
        <w:rPr>
          <w:b/>
          <w:bCs/>
          <w:color w:val="000000"/>
        </w:rPr>
        <w:t>i</w:t>
      </w:r>
      <w:proofErr w:type="spellEnd"/>
      <w:r w:rsidRPr="00A8455F">
        <w:rPr>
          <w:b/>
          <w:bCs/>
          <w:color w:val="000000"/>
        </w:rPr>
        <w:t xml:space="preserve"> </w:t>
      </w:r>
      <w:proofErr w:type="spellStart"/>
      <w:r w:rsidRPr="00A8455F">
        <w:rPr>
          <w:b/>
          <w:bCs/>
          <w:color w:val="000000"/>
        </w:rPr>
        <w:t>saradnje</w:t>
      </w:r>
      <w:proofErr w:type="spellEnd"/>
      <w:r w:rsidRPr="00A8455F">
        <w:rPr>
          <w:b/>
          <w:bCs/>
          <w:color w:val="000000"/>
        </w:rPr>
        <w:t xml:space="preserve"> </w:t>
      </w:r>
      <w:proofErr w:type="spellStart"/>
      <w:r w:rsidRPr="00A8455F">
        <w:rPr>
          <w:b/>
          <w:bCs/>
          <w:color w:val="000000"/>
        </w:rPr>
        <w:t>sa</w:t>
      </w:r>
      <w:proofErr w:type="spellEnd"/>
      <w:r w:rsidRPr="00A8455F">
        <w:rPr>
          <w:b/>
          <w:bCs/>
          <w:color w:val="000000"/>
        </w:rPr>
        <w:t xml:space="preserve"> </w:t>
      </w:r>
      <w:proofErr w:type="spellStart"/>
      <w:r w:rsidRPr="00A8455F">
        <w:rPr>
          <w:b/>
          <w:bCs/>
          <w:color w:val="000000"/>
        </w:rPr>
        <w:t>nevladinim</w:t>
      </w:r>
      <w:proofErr w:type="spellEnd"/>
      <w:r w:rsidRPr="00A8455F">
        <w:rPr>
          <w:b/>
          <w:bCs/>
          <w:color w:val="000000"/>
        </w:rPr>
        <w:t xml:space="preserve"> </w:t>
      </w:r>
      <w:proofErr w:type="spellStart"/>
      <w:r w:rsidRPr="00A8455F">
        <w:rPr>
          <w:b/>
          <w:bCs/>
          <w:color w:val="000000"/>
        </w:rPr>
        <w:t>organizacijama</w:t>
      </w:r>
      <w:proofErr w:type="spellEnd"/>
    </w:p>
    <w:p w14:paraId="2D258A92" w14:textId="77777777" w:rsidR="00A8455F" w:rsidRPr="00A8455F" w:rsidRDefault="00A8455F" w:rsidP="00A8455F">
      <w:pPr>
        <w:jc w:val="both"/>
        <w:rPr>
          <w:color w:val="000000"/>
        </w:rPr>
      </w:pPr>
      <w:proofErr w:type="spellStart"/>
      <w:r w:rsidRPr="00A8455F">
        <w:rPr>
          <w:color w:val="000000"/>
        </w:rPr>
        <w:t>Ključnu</w:t>
      </w:r>
      <w:proofErr w:type="spellEnd"/>
      <w:r w:rsidRPr="00A8455F">
        <w:rPr>
          <w:color w:val="000000"/>
        </w:rPr>
        <w:t xml:space="preserve"> </w:t>
      </w:r>
      <w:proofErr w:type="spellStart"/>
      <w:r w:rsidRPr="00A8455F">
        <w:rPr>
          <w:color w:val="000000"/>
        </w:rPr>
        <w:t>institucionalnu</w:t>
      </w:r>
      <w:proofErr w:type="spellEnd"/>
      <w:r w:rsidRPr="00A8455F">
        <w:rPr>
          <w:color w:val="000000"/>
        </w:rPr>
        <w:t xml:space="preserve"> </w:t>
      </w:r>
      <w:proofErr w:type="spellStart"/>
      <w:r w:rsidRPr="00A8455F">
        <w:rPr>
          <w:color w:val="000000"/>
        </w:rPr>
        <w:t>nadležnost</w:t>
      </w:r>
      <w:proofErr w:type="spellEnd"/>
      <w:r w:rsidRPr="00A8455F">
        <w:rPr>
          <w:color w:val="000000"/>
        </w:rPr>
        <w:t xml:space="preserve"> u </w:t>
      </w:r>
      <w:proofErr w:type="spellStart"/>
      <w:r w:rsidRPr="00A8455F">
        <w:rPr>
          <w:color w:val="000000"/>
        </w:rPr>
        <w:t>oblasti</w:t>
      </w:r>
      <w:proofErr w:type="spellEnd"/>
      <w:r w:rsidRPr="00A8455F">
        <w:rPr>
          <w:color w:val="000000"/>
        </w:rPr>
        <w:t xml:space="preserve"> </w:t>
      </w:r>
      <w:proofErr w:type="spellStart"/>
      <w:r w:rsidRPr="00A8455F">
        <w:rPr>
          <w:color w:val="000000"/>
        </w:rPr>
        <w:t>razvoja</w:t>
      </w:r>
      <w:proofErr w:type="spellEnd"/>
      <w:r w:rsidRPr="00A8455F">
        <w:rPr>
          <w:color w:val="000000"/>
        </w:rPr>
        <w:t xml:space="preserve"> </w:t>
      </w:r>
      <w:proofErr w:type="spellStart"/>
      <w:r w:rsidRPr="00A8455F">
        <w:rPr>
          <w:color w:val="000000"/>
        </w:rPr>
        <w:t>saradnje</w:t>
      </w:r>
      <w:proofErr w:type="spellEnd"/>
      <w:r w:rsidRPr="00A8455F">
        <w:rPr>
          <w:color w:val="000000"/>
        </w:rPr>
        <w:t xml:space="preserve"> </w:t>
      </w:r>
      <w:proofErr w:type="spellStart"/>
      <w:r w:rsidRPr="00A8455F">
        <w:rPr>
          <w:color w:val="000000"/>
        </w:rPr>
        <w:t>države</w:t>
      </w:r>
      <w:proofErr w:type="spellEnd"/>
      <w:r w:rsidRPr="00A8455F">
        <w:rPr>
          <w:color w:val="000000"/>
        </w:rPr>
        <w:t xml:space="preserve"> </w:t>
      </w:r>
      <w:proofErr w:type="spellStart"/>
      <w:r w:rsidRPr="00A8455F">
        <w:rPr>
          <w:color w:val="000000"/>
        </w:rPr>
        <w:t>i</w:t>
      </w:r>
      <w:proofErr w:type="spellEnd"/>
      <w:r w:rsidRPr="00A8455F">
        <w:rPr>
          <w:color w:val="000000"/>
        </w:rPr>
        <w:t xml:space="preserve"> </w:t>
      </w:r>
      <w:proofErr w:type="spellStart"/>
      <w:r w:rsidRPr="00A8455F">
        <w:rPr>
          <w:color w:val="000000"/>
        </w:rPr>
        <w:t>nevladinih</w:t>
      </w:r>
      <w:proofErr w:type="spellEnd"/>
      <w:r w:rsidRPr="00A8455F">
        <w:rPr>
          <w:color w:val="000000"/>
        </w:rPr>
        <w:t xml:space="preserve"> </w:t>
      </w:r>
      <w:proofErr w:type="spellStart"/>
      <w:r w:rsidRPr="00A8455F">
        <w:rPr>
          <w:color w:val="000000"/>
        </w:rPr>
        <w:t>organizacija</w:t>
      </w:r>
      <w:proofErr w:type="spellEnd"/>
      <w:r w:rsidRPr="00A8455F">
        <w:rPr>
          <w:color w:val="000000"/>
        </w:rPr>
        <w:t xml:space="preserve"> </w:t>
      </w:r>
      <w:proofErr w:type="spellStart"/>
      <w:r w:rsidRPr="00A8455F">
        <w:rPr>
          <w:color w:val="000000"/>
        </w:rPr>
        <w:t>ima</w:t>
      </w:r>
      <w:proofErr w:type="spellEnd"/>
      <w:r w:rsidRPr="00A8455F">
        <w:rPr>
          <w:color w:val="000000"/>
        </w:rPr>
        <w:t xml:space="preserve"> </w:t>
      </w:r>
      <w:proofErr w:type="spellStart"/>
      <w:r w:rsidRPr="00A8455F">
        <w:rPr>
          <w:color w:val="000000"/>
        </w:rPr>
        <w:t>Ministarstvo</w:t>
      </w:r>
      <w:proofErr w:type="spellEnd"/>
      <w:r w:rsidRPr="00A8455F">
        <w:rPr>
          <w:color w:val="000000"/>
        </w:rPr>
        <w:t xml:space="preserve"> </w:t>
      </w:r>
      <w:proofErr w:type="spellStart"/>
      <w:r w:rsidRPr="00A8455F">
        <w:rPr>
          <w:color w:val="000000"/>
        </w:rPr>
        <w:t>regionalno-investicionog</w:t>
      </w:r>
      <w:proofErr w:type="spellEnd"/>
      <w:r w:rsidRPr="00A8455F">
        <w:rPr>
          <w:color w:val="000000"/>
        </w:rPr>
        <w:t xml:space="preserve"> </w:t>
      </w:r>
      <w:proofErr w:type="spellStart"/>
      <w:r w:rsidRPr="00A8455F">
        <w:rPr>
          <w:color w:val="000000"/>
        </w:rPr>
        <w:t>razvoja</w:t>
      </w:r>
      <w:proofErr w:type="spellEnd"/>
      <w:r w:rsidRPr="00A8455F">
        <w:rPr>
          <w:color w:val="000000"/>
        </w:rPr>
        <w:t xml:space="preserve"> </w:t>
      </w:r>
      <w:proofErr w:type="spellStart"/>
      <w:r w:rsidRPr="00A8455F">
        <w:rPr>
          <w:color w:val="000000"/>
        </w:rPr>
        <w:t>i</w:t>
      </w:r>
      <w:proofErr w:type="spellEnd"/>
      <w:r w:rsidRPr="00A8455F">
        <w:rPr>
          <w:color w:val="000000"/>
        </w:rPr>
        <w:t xml:space="preserve"> </w:t>
      </w:r>
      <w:proofErr w:type="spellStart"/>
      <w:r w:rsidRPr="00A8455F">
        <w:rPr>
          <w:color w:val="000000"/>
        </w:rPr>
        <w:t>saradnje</w:t>
      </w:r>
      <w:proofErr w:type="spellEnd"/>
      <w:r w:rsidRPr="00A8455F">
        <w:rPr>
          <w:color w:val="000000"/>
        </w:rPr>
        <w:t xml:space="preserve"> </w:t>
      </w:r>
      <w:proofErr w:type="spellStart"/>
      <w:r w:rsidRPr="00A8455F">
        <w:rPr>
          <w:color w:val="000000"/>
        </w:rPr>
        <w:t>sa</w:t>
      </w:r>
      <w:proofErr w:type="spellEnd"/>
      <w:r w:rsidRPr="00A8455F">
        <w:rPr>
          <w:color w:val="000000"/>
        </w:rPr>
        <w:t xml:space="preserve"> </w:t>
      </w:r>
      <w:proofErr w:type="spellStart"/>
      <w:r w:rsidRPr="00A8455F">
        <w:rPr>
          <w:color w:val="000000"/>
        </w:rPr>
        <w:t>nevladinim</w:t>
      </w:r>
      <w:proofErr w:type="spellEnd"/>
      <w:r w:rsidRPr="00A8455F">
        <w:rPr>
          <w:color w:val="000000"/>
        </w:rPr>
        <w:t xml:space="preserve"> </w:t>
      </w:r>
      <w:proofErr w:type="spellStart"/>
      <w:r w:rsidRPr="00A8455F">
        <w:rPr>
          <w:color w:val="000000"/>
        </w:rPr>
        <w:t>organizacijama</w:t>
      </w:r>
      <w:proofErr w:type="spellEnd"/>
      <w:r w:rsidRPr="00A8455F">
        <w:rPr>
          <w:color w:val="000000"/>
        </w:rPr>
        <w:t xml:space="preserve">, </w:t>
      </w:r>
      <w:proofErr w:type="spellStart"/>
      <w:r w:rsidRPr="00A8455F">
        <w:rPr>
          <w:color w:val="000000"/>
        </w:rPr>
        <w:t>koje</w:t>
      </w:r>
      <w:proofErr w:type="spellEnd"/>
      <w:r w:rsidRPr="00A8455F">
        <w:rPr>
          <w:color w:val="000000"/>
        </w:rPr>
        <w:t xml:space="preserve"> </w:t>
      </w:r>
      <w:proofErr w:type="spellStart"/>
      <w:r w:rsidRPr="00A8455F">
        <w:rPr>
          <w:color w:val="000000"/>
        </w:rPr>
        <w:t>predstavlja</w:t>
      </w:r>
      <w:proofErr w:type="spellEnd"/>
      <w:r w:rsidRPr="00A8455F">
        <w:rPr>
          <w:color w:val="000000"/>
        </w:rPr>
        <w:t xml:space="preserve"> </w:t>
      </w:r>
      <w:proofErr w:type="spellStart"/>
      <w:r w:rsidRPr="00A8455F">
        <w:rPr>
          <w:color w:val="000000"/>
        </w:rPr>
        <w:t>centralni</w:t>
      </w:r>
      <w:proofErr w:type="spellEnd"/>
      <w:r w:rsidRPr="00A8455F">
        <w:rPr>
          <w:color w:val="000000"/>
        </w:rPr>
        <w:t xml:space="preserve"> organ </w:t>
      </w:r>
      <w:proofErr w:type="spellStart"/>
      <w:r w:rsidRPr="00A8455F">
        <w:rPr>
          <w:color w:val="000000"/>
        </w:rPr>
        <w:t>državne</w:t>
      </w:r>
      <w:proofErr w:type="spellEnd"/>
      <w:r w:rsidRPr="00A8455F">
        <w:rPr>
          <w:color w:val="000000"/>
        </w:rPr>
        <w:t xml:space="preserve"> </w:t>
      </w:r>
      <w:proofErr w:type="spellStart"/>
      <w:r w:rsidRPr="00A8455F">
        <w:rPr>
          <w:color w:val="000000"/>
        </w:rPr>
        <w:t>uprave</w:t>
      </w:r>
      <w:proofErr w:type="spellEnd"/>
      <w:r w:rsidRPr="00A8455F">
        <w:rPr>
          <w:color w:val="000000"/>
        </w:rPr>
        <w:t xml:space="preserve"> </w:t>
      </w:r>
      <w:proofErr w:type="spellStart"/>
      <w:r w:rsidRPr="00A8455F">
        <w:rPr>
          <w:color w:val="000000"/>
        </w:rPr>
        <w:t>nadležan</w:t>
      </w:r>
      <w:proofErr w:type="spellEnd"/>
      <w:r w:rsidRPr="00A8455F">
        <w:rPr>
          <w:color w:val="000000"/>
        </w:rPr>
        <w:t xml:space="preserve"> za </w:t>
      </w:r>
      <w:proofErr w:type="spellStart"/>
      <w:r w:rsidRPr="00A8455F">
        <w:rPr>
          <w:color w:val="000000"/>
        </w:rPr>
        <w:t>kreiranje</w:t>
      </w:r>
      <w:proofErr w:type="spellEnd"/>
      <w:r w:rsidRPr="00A8455F">
        <w:rPr>
          <w:color w:val="000000"/>
        </w:rPr>
        <w:t xml:space="preserve">, </w:t>
      </w:r>
      <w:proofErr w:type="spellStart"/>
      <w:r w:rsidRPr="00A8455F">
        <w:rPr>
          <w:color w:val="000000"/>
        </w:rPr>
        <w:t>koordinaciju</w:t>
      </w:r>
      <w:proofErr w:type="spellEnd"/>
      <w:r w:rsidRPr="00A8455F">
        <w:rPr>
          <w:color w:val="000000"/>
        </w:rPr>
        <w:t xml:space="preserve"> </w:t>
      </w:r>
      <w:proofErr w:type="spellStart"/>
      <w:r w:rsidRPr="00A8455F">
        <w:rPr>
          <w:color w:val="000000"/>
        </w:rPr>
        <w:t>i</w:t>
      </w:r>
      <w:proofErr w:type="spellEnd"/>
      <w:r w:rsidRPr="00A8455F">
        <w:rPr>
          <w:color w:val="000000"/>
        </w:rPr>
        <w:t xml:space="preserve"> </w:t>
      </w:r>
      <w:proofErr w:type="spellStart"/>
      <w:r w:rsidRPr="00A8455F">
        <w:rPr>
          <w:color w:val="000000"/>
        </w:rPr>
        <w:t>praćenje</w:t>
      </w:r>
      <w:proofErr w:type="spellEnd"/>
      <w:r w:rsidRPr="00A8455F">
        <w:rPr>
          <w:color w:val="000000"/>
        </w:rPr>
        <w:t xml:space="preserve"> </w:t>
      </w:r>
      <w:proofErr w:type="spellStart"/>
      <w:r w:rsidRPr="00A8455F">
        <w:rPr>
          <w:color w:val="000000"/>
        </w:rPr>
        <w:t>javnih</w:t>
      </w:r>
      <w:proofErr w:type="spellEnd"/>
      <w:r w:rsidRPr="00A8455F">
        <w:rPr>
          <w:color w:val="000000"/>
        </w:rPr>
        <w:t xml:space="preserve"> </w:t>
      </w:r>
      <w:proofErr w:type="spellStart"/>
      <w:r w:rsidRPr="00A8455F">
        <w:rPr>
          <w:color w:val="000000"/>
        </w:rPr>
        <w:t>politika</w:t>
      </w:r>
      <w:proofErr w:type="spellEnd"/>
      <w:r w:rsidRPr="00A8455F">
        <w:rPr>
          <w:color w:val="000000"/>
        </w:rPr>
        <w:t xml:space="preserve"> u </w:t>
      </w:r>
      <w:proofErr w:type="spellStart"/>
      <w:r w:rsidRPr="00A8455F">
        <w:rPr>
          <w:color w:val="000000"/>
        </w:rPr>
        <w:t>oblasti</w:t>
      </w:r>
      <w:proofErr w:type="spellEnd"/>
      <w:r w:rsidRPr="00A8455F">
        <w:rPr>
          <w:color w:val="000000"/>
        </w:rPr>
        <w:t xml:space="preserve"> </w:t>
      </w:r>
      <w:proofErr w:type="spellStart"/>
      <w:r w:rsidRPr="00A8455F">
        <w:rPr>
          <w:color w:val="000000"/>
        </w:rPr>
        <w:t>razvoja</w:t>
      </w:r>
      <w:proofErr w:type="spellEnd"/>
      <w:r w:rsidRPr="00A8455F">
        <w:rPr>
          <w:color w:val="000000"/>
        </w:rPr>
        <w:t xml:space="preserve"> </w:t>
      </w:r>
      <w:proofErr w:type="spellStart"/>
      <w:r w:rsidRPr="00A8455F">
        <w:rPr>
          <w:color w:val="000000"/>
        </w:rPr>
        <w:t>civilnog</w:t>
      </w:r>
      <w:proofErr w:type="spellEnd"/>
      <w:r w:rsidRPr="00A8455F">
        <w:rPr>
          <w:color w:val="000000"/>
        </w:rPr>
        <w:t xml:space="preserve"> </w:t>
      </w:r>
      <w:proofErr w:type="spellStart"/>
      <w:r w:rsidRPr="00A8455F">
        <w:rPr>
          <w:color w:val="000000"/>
        </w:rPr>
        <w:t>društva</w:t>
      </w:r>
      <w:proofErr w:type="spellEnd"/>
      <w:r w:rsidRPr="00A8455F">
        <w:rPr>
          <w:color w:val="000000"/>
        </w:rPr>
        <w:t xml:space="preserve"> </w:t>
      </w:r>
      <w:proofErr w:type="spellStart"/>
      <w:r w:rsidRPr="00A8455F">
        <w:rPr>
          <w:color w:val="000000"/>
        </w:rPr>
        <w:t>i</w:t>
      </w:r>
      <w:proofErr w:type="spellEnd"/>
      <w:r w:rsidRPr="00A8455F">
        <w:rPr>
          <w:color w:val="000000"/>
        </w:rPr>
        <w:t xml:space="preserve"> </w:t>
      </w:r>
      <w:proofErr w:type="spellStart"/>
      <w:r w:rsidRPr="00A8455F">
        <w:rPr>
          <w:color w:val="000000"/>
        </w:rPr>
        <w:t>saradnje</w:t>
      </w:r>
      <w:proofErr w:type="spellEnd"/>
      <w:r w:rsidRPr="00A8455F">
        <w:rPr>
          <w:color w:val="000000"/>
        </w:rPr>
        <w:t xml:space="preserve"> </w:t>
      </w:r>
      <w:proofErr w:type="spellStart"/>
      <w:r w:rsidRPr="00A8455F">
        <w:rPr>
          <w:color w:val="000000"/>
        </w:rPr>
        <w:t>sa</w:t>
      </w:r>
      <w:proofErr w:type="spellEnd"/>
      <w:r w:rsidRPr="00A8455F">
        <w:rPr>
          <w:color w:val="000000"/>
        </w:rPr>
        <w:t xml:space="preserve"> </w:t>
      </w:r>
      <w:proofErr w:type="spellStart"/>
      <w:r w:rsidRPr="00A8455F">
        <w:rPr>
          <w:color w:val="000000"/>
        </w:rPr>
        <w:t>nevladinim</w:t>
      </w:r>
      <w:proofErr w:type="spellEnd"/>
      <w:r w:rsidRPr="00A8455F">
        <w:rPr>
          <w:color w:val="000000"/>
        </w:rPr>
        <w:t xml:space="preserve"> </w:t>
      </w:r>
      <w:proofErr w:type="spellStart"/>
      <w:r w:rsidRPr="00A8455F">
        <w:rPr>
          <w:color w:val="000000"/>
        </w:rPr>
        <w:t>organizacijama</w:t>
      </w:r>
      <w:proofErr w:type="spellEnd"/>
      <w:r w:rsidRPr="00A8455F">
        <w:rPr>
          <w:color w:val="000000"/>
        </w:rPr>
        <w:t xml:space="preserve">. </w:t>
      </w:r>
      <w:proofErr w:type="spellStart"/>
      <w:r w:rsidRPr="00A8455F">
        <w:rPr>
          <w:color w:val="000000"/>
        </w:rPr>
        <w:t>Ministarstvo</w:t>
      </w:r>
      <w:proofErr w:type="spellEnd"/>
      <w:r w:rsidRPr="00A8455F">
        <w:rPr>
          <w:color w:val="000000"/>
        </w:rPr>
        <w:t xml:space="preserve"> </w:t>
      </w:r>
      <w:proofErr w:type="spellStart"/>
      <w:r w:rsidRPr="00A8455F">
        <w:rPr>
          <w:color w:val="000000"/>
        </w:rPr>
        <w:t>koordinira</w:t>
      </w:r>
      <w:proofErr w:type="spellEnd"/>
      <w:r w:rsidRPr="00A8455F">
        <w:rPr>
          <w:color w:val="000000"/>
        </w:rPr>
        <w:t xml:space="preserve"> </w:t>
      </w:r>
      <w:proofErr w:type="spellStart"/>
      <w:r w:rsidRPr="00A8455F">
        <w:rPr>
          <w:color w:val="000000"/>
        </w:rPr>
        <w:t>sprovođenje</w:t>
      </w:r>
      <w:proofErr w:type="spellEnd"/>
      <w:r w:rsidRPr="00A8455F">
        <w:rPr>
          <w:color w:val="000000"/>
        </w:rPr>
        <w:t xml:space="preserve"> </w:t>
      </w:r>
      <w:proofErr w:type="spellStart"/>
      <w:r w:rsidRPr="00A8455F">
        <w:rPr>
          <w:color w:val="000000"/>
        </w:rPr>
        <w:t>strateških</w:t>
      </w:r>
      <w:proofErr w:type="spellEnd"/>
      <w:r w:rsidRPr="00A8455F">
        <w:rPr>
          <w:color w:val="000000"/>
        </w:rPr>
        <w:t xml:space="preserve"> </w:t>
      </w:r>
      <w:proofErr w:type="spellStart"/>
      <w:r w:rsidRPr="00A8455F">
        <w:rPr>
          <w:color w:val="000000"/>
        </w:rPr>
        <w:t>dokumenata</w:t>
      </w:r>
      <w:proofErr w:type="spellEnd"/>
      <w:r w:rsidRPr="00A8455F">
        <w:rPr>
          <w:color w:val="000000"/>
        </w:rPr>
        <w:t xml:space="preserve"> u </w:t>
      </w:r>
      <w:proofErr w:type="spellStart"/>
      <w:r w:rsidRPr="00A8455F">
        <w:rPr>
          <w:color w:val="000000"/>
        </w:rPr>
        <w:t>ovoj</w:t>
      </w:r>
      <w:proofErr w:type="spellEnd"/>
      <w:r w:rsidRPr="00A8455F">
        <w:rPr>
          <w:color w:val="000000"/>
        </w:rPr>
        <w:t xml:space="preserve"> </w:t>
      </w:r>
      <w:proofErr w:type="spellStart"/>
      <w:r w:rsidRPr="00A8455F">
        <w:rPr>
          <w:color w:val="000000"/>
        </w:rPr>
        <w:t>oblasti</w:t>
      </w:r>
      <w:proofErr w:type="spellEnd"/>
      <w:r w:rsidRPr="00A8455F">
        <w:rPr>
          <w:color w:val="000000"/>
        </w:rPr>
        <w:t xml:space="preserve">, </w:t>
      </w:r>
      <w:proofErr w:type="spellStart"/>
      <w:r w:rsidRPr="00A8455F">
        <w:rPr>
          <w:color w:val="000000"/>
        </w:rPr>
        <w:t>priprema</w:t>
      </w:r>
      <w:proofErr w:type="spellEnd"/>
      <w:r w:rsidRPr="00A8455F">
        <w:rPr>
          <w:color w:val="000000"/>
        </w:rPr>
        <w:t xml:space="preserve"> </w:t>
      </w:r>
      <w:proofErr w:type="spellStart"/>
      <w:r w:rsidRPr="00A8455F">
        <w:rPr>
          <w:color w:val="000000"/>
        </w:rPr>
        <w:t>normativna</w:t>
      </w:r>
      <w:proofErr w:type="spellEnd"/>
      <w:r w:rsidRPr="00A8455F">
        <w:rPr>
          <w:color w:val="000000"/>
        </w:rPr>
        <w:t xml:space="preserve"> </w:t>
      </w:r>
      <w:proofErr w:type="spellStart"/>
      <w:r w:rsidRPr="00A8455F">
        <w:rPr>
          <w:color w:val="000000"/>
        </w:rPr>
        <w:t>rješenja</w:t>
      </w:r>
      <w:proofErr w:type="spellEnd"/>
      <w:r w:rsidRPr="00A8455F">
        <w:rPr>
          <w:color w:val="000000"/>
        </w:rPr>
        <w:t xml:space="preserve">, </w:t>
      </w:r>
      <w:proofErr w:type="spellStart"/>
      <w:r w:rsidRPr="00A8455F">
        <w:rPr>
          <w:color w:val="000000"/>
        </w:rPr>
        <w:t>prati</w:t>
      </w:r>
      <w:proofErr w:type="spellEnd"/>
      <w:r w:rsidRPr="00A8455F">
        <w:rPr>
          <w:color w:val="000000"/>
        </w:rPr>
        <w:t xml:space="preserve"> </w:t>
      </w:r>
      <w:proofErr w:type="spellStart"/>
      <w:r w:rsidRPr="00A8455F">
        <w:rPr>
          <w:color w:val="000000"/>
        </w:rPr>
        <w:t>stanje</w:t>
      </w:r>
      <w:proofErr w:type="spellEnd"/>
      <w:r w:rsidRPr="00A8455F">
        <w:rPr>
          <w:color w:val="000000"/>
        </w:rPr>
        <w:t xml:space="preserve"> u </w:t>
      </w:r>
      <w:proofErr w:type="spellStart"/>
      <w:r w:rsidRPr="00A8455F">
        <w:rPr>
          <w:color w:val="000000"/>
        </w:rPr>
        <w:t>sektoru</w:t>
      </w:r>
      <w:proofErr w:type="spellEnd"/>
      <w:r w:rsidRPr="00A8455F">
        <w:rPr>
          <w:color w:val="000000"/>
        </w:rPr>
        <w:t xml:space="preserve"> </w:t>
      </w:r>
      <w:proofErr w:type="spellStart"/>
      <w:r w:rsidRPr="00A8455F">
        <w:rPr>
          <w:color w:val="000000"/>
        </w:rPr>
        <w:t>nevladinih</w:t>
      </w:r>
      <w:proofErr w:type="spellEnd"/>
      <w:r w:rsidRPr="00A8455F">
        <w:rPr>
          <w:color w:val="000000"/>
        </w:rPr>
        <w:t xml:space="preserve"> </w:t>
      </w:r>
      <w:proofErr w:type="spellStart"/>
      <w:r w:rsidRPr="00A8455F">
        <w:rPr>
          <w:color w:val="000000"/>
        </w:rPr>
        <w:t>organizacija</w:t>
      </w:r>
      <w:proofErr w:type="spellEnd"/>
      <w:r w:rsidRPr="00A8455F">
        <w:rPr>
          <w:color w:val="000000"/>
        </w:rPr>
        <w:t xml:space="preserve"> </w:t>
      </w:r>
      <w:proofErr w:type="spellStart"/>
      <w:r w:rsidRPr="00A8455F">
        <w:rPr>
          <w:color w:val="000000"/>
        </w:rPr>
        <w:t>i</w:t>
      </w:r>
      <w:proofErr w:type="spellEnd"/>
      <w:r w:rsidRPr="00A8455F">
        <w:rPr>
          <w:color w:val="000000"/>
        </w:rPr>
        <w:t xml:space="preserve"> </w:t>
      </w:r>
      <w:proofErr w:type="spellStart"/>
      <w:r w:rsidRPr="00A8455F">
        <w:rPr>
          <w:color w:val="000000"/>
        </w:rPr>
        <w:t>koordinira</w:t>
      </w:r>
      <w:proofErr w:type="spellEnd"/>
      <w:r w:rsidRPr="00A8455F">
        <w:rPr>
          <w:color w:val="000000"/>
        </w:rPr>
        <w:t xml:space="preserve"> </w:t>
      </w:r>
      <w:proofErr w:type="spellStart"/>
      <w:r w:rsidRPr="00A8455F">
        <w:rPr>
          <w:color w:val="000000"/>
        </w:rPr>
        <w:t>međuresornu</w:t>
      </w:r>
      <w:proofErr w:type="spellEnd"/>
      <w:r w:rsidRPr="00A8455F">
        <w:rPr>
          <w:color w:val="000000"/>
        </w:rPr>
        <w:t xml:space="preserve"> </w:t>
      </w:r>
      <w:proofErr w:type="spellStart"/>
      <w:r w:rsidRPr="00A8455F">
        <w:rPr>
          <w:color w:val="000000"/>
        </w:rPr>
        <w:t>saradnju</w:t>
      </w:r>
      <w:proofErr w:type="spellEnd"/>
      <w:r w:rsidRPr="00A8455F">
        <w:rPr>
          <w:color w:val="000000"/>
        </w:rPr>
        <w:t xml:space="preserve"> u </w:t>
      </w:r>
      <w:proofErr w:type="spellStart"/>
      <w:r w:rsidRPr="00A8455F">
        <w:rPr>
          <w:color w:val="000000"/>
        </w:rPr>
        <w:t>procesima</w:t>
      </w:r>
      <w:proofErr w:type="spellEnd"/>
      <w:r w:rsidRPr="00A8455F">
        <w:rPr>
          <w:color w:val="000000"/>
        </w:rPr>
        <w:t xml:space="preserve"> </w:t>
      </w:r>
      <w:proofErr w:type="spellStart"/>
      <w:r w:rsidRPr="00A8455F">
        <w:rPr>
          <w:color w:val="000000"/>
        </w:rPr>
        <w:t>uključivanja</w:t>
      </w:r>
      <w:proofErr w:type="spellEnd"/>
      <w:r w:rsidRPr="00A8455F">
        <w:rPr>
          <w:color w:val="000000"/>
        </w:rPr>
        <w:t xml:space="preserve"> </w:t>
      </w:r>
      <w:proofErr w:type="spellStart"/>
      <w:r w:rsidRPr="00A8455F">
        <w:rPr>
          <w:color w:val="000000"/>
        </w:rPr>
        <w:t>civilnog</w:t>
      </w:r>
      <w:proofErr w:type="spellEnd"/>
      <w:r w:rsidRPr="00A8455F">
        <w:rPr>
          <w:color w:val="000000"/>
        </w:rPr>
        <w:t xml:space="preserve"> </w:t>
      </w:r>
      <w:proofErr w:type="spellStart"/>
      <w:r w:rsidRPr="00A8455F">
        <w:rPr>
          <w:color w:val="000000"/>
        </w:rPr>
        <w:t>društva</w:t>
      </w:r>
      <w:proofErr w:type="spellEnd"/>
      <w:r w:rsidRPr="00A8455F">
        <w:rPr>
          <w:color w:val="000000"/>
        </w:rPr>
        <w:t xml:space="preserve"> u </w:t>
      </w:r>
      <w:proofErr w:type="spellStart"/>
      <w:r w:rsidRPr="00A8455F">
        <w:rPr>
          <w:color w:val="000000"/>
        </w:rPr>
        <w:t>kreiranje</w:t>
      </w:r>
      <w:proofErr w:type="spellEnd"/>
      <w:r w:rsidRPr="00A8455F">
        <w:rPr>
          <w:color w:val="000000"/>
        </w:rPr>
        <w:t xml:space="preserve"> </w:t>
      </w:r>
      <w:proofErr w:type="spellStart"/>
      <w:r w:rsidRPr="00A8455F">
        <w:rPr>
          <w:color w:val="000000"/>
        </w:rPr>
        <w:t>i</w:t>
      </w:r>
      <w:proofErr w:type="spellEnd"/>
      <w:r w:rsidRPr="00A8455F">
        <w:rPr>
          <w:color w:val="000000"/>
        </w:rPr>
        <w:t xml:space="preserve"> </w:t>
      </w:r>
      <w:proofErr w:type="spellStart"/>
      <w:r w:rsidRPr="00A8455F">
        <w:rPr>
          <w:color w:val="000000"/>
        </w:rPr>
        <w:t>sprovođenje</w:t>
      </w:r>
      <w:proofErr w:type="spellEnd"/>
      <w:r w:rsidRPr="00A8455F">
        <w:rPr>
          <w:color w:val="000000"/>
        </w:rPr>
        <w:t xml:space="preserve"> </w:t>
      </w:r>
      <w:proofErr w:type="spellStart"/>
      <w:r w:rsidRPr="00A8455F">
        <w:rPr>
          <w:color w:val="000000"/>
        </w:rPr>
        <w:t>javnih</w:t>
      </w:r>
      <w:proofErr w:type="spellEnd"/>
      <w:r w:rsidRPr="00A8455F">
        <w:rPr>
          <w:color w:val="000000"/>
        </w:rPr>
        <w:t xml:space="preserve"> </w:t>
      </w:r>
      <w:proofErr w:type="spellStart"/>
      <w:r w:rsidRPr="00A8455F">
        <w:rPr>
          <w:color w:val="000000"/>
        </w:rPr>
        <w:t>politika</w:t>
      </w:r>
      <w:proofErr w:type="spellEnd"/>
      <w:r w:rsidRPr="00A8455F">
        <w:rPr>
          <w:color w:val="000000"/>
        </w:rPr>
        <w:t xml:space="preserve">. </w:t>
      </w:r>
      <w:proofErr w:type="spellStart"/>
      <w:r w:rsidRPr="00A8455F">
        <w:rPr>
          <w:color w:val="000000"/>
        </w:rPr>
        <w:t>Takođe</w:t>
      </w:r>
      <w:proofErr w:type="spellEnd"/>
      <w:r w:rsidRPr="00A8455F">
        <w:rPr>
          <w:color w:val="000000"/>
        </w:rPr>
        <w:t xml:space="preserve">, </w:t>
      </w:r>
      <w:proofErr w:type="spellStart"/>
      <w:r w:rsidRPr="00A8455F">
        <w:rPr>
          <w:color w:val="000000"/>
        </w:rPr>
        <w:t>Ministarstvo</w:t>
      </w:r>
      <w:proofErr w:type="spellEnd"/>
      <w:r w:rsidRPr="00A8455F">
        <w:rPr>
          <w:color w:val="000000"/>
        </w:rPr>
        <w:t xml:space="preserve"> </w:t>
      </w:r>
      <w:proofErr w:type="spellStart"/>
      <w:r w:rsidRPr="00A8455F">
        <w:rPr>
          <w:color w:val="000000"/>
        </w:rPr>
        <w:t>obavlja</w:t>
      </w:r>
      <w:proofErr w:type="spellEnd"/>
      <w:r w:rsidRPr="00A8455F">
        <w:rPr>
          <w:color w:val="000000"/>
        </w:rPr>
        <w:t xml:space="preserve"> </w:t>
      </w:r>
      <w:proofErr w:type="spellStart"/>
      <w:r w:rsidRPr="00A8455F">
        <w:rPr>
          <w:color w:val="000000"/>
        </w:rPr>
        <w:t>poslove</w:t>
      </w:r>
      <w:proofErr w:type="spellEnd"/>
      <w:r w:rsidRPr="00A8455F">
        <w:rPr>
          <w:color w:val="000000"/>
        </w:rPr>
        <w:t xml:space="preserve"> koji se </w:t>
      </w:r>
      <w:proofErr w:type="spellStart"/>
      <w:r w:rsidRPr="00A8455F">
        <w:rPr>
          <w:color w:val="000000"/>
        </w:rPr>
        <w:t>odnose</w:t>
      </w:r>
      <w:proofErr w:type="spellEnd"/>
      <w:r w:rsidRPr="00A8455F">
        <w:rPr>
          <w:color w:val="000000"/>
        </w:rPr>
        <w:t xml:space="preserve"> </w:t>
      </w:r>
      <w:proofErr w:type="spellStart"/>
      <w:r w:rsidRPr="00A8455F">
        <w:rPr>
          <w:color w:val="000000"/>
        </w:rPr>
        <w:t>na</w:t>
      </w:r>
      <w:proofErr w:type="spellEnd"/>
      <w:r w:rsidRPr="00A8455F">
        <w:rPr>
          <w:color w:val="000000"/>
        </w:rPr>
        <w:t xml:space="preserve"> </w:t>
      </w:r>
      <w:proofErr w:type="spellStart"/>
      <w:r w:rsidRPr="00A8455F">
        <w:rPr>
          <w:color w:val="000000"/>
        </w:rPr>
        <w:t>razvoj</w:t>
      </w:r>
      <w:proofErr w:type="spellEnd"/>
      <w:r w:rsidRPr="00A8455F">
        <w:rPr>
          <w:color w:val="000000"/>
        </w:rPr>
        <w:t xml:space="preserve"> </w:t>
      </w:r>
      <w:proofErr w:type="spellStart"/>
      <w:r w:rsidRPr="00A8455F">
        <w:rPr>
          <w:color w:val="000000"/>
        </w:rPr>
        <w:t>institucionalnog</w:t>
      </w:r>
      <w:proofErr w:type="spellEnd"/>
      <w:r w:rsidRPr="00A8455F">
        <w:rPr>
          <w:color w:val="000000"/>
        </w:rPr>
        <w:t xml:space="preserve"> </w:t>
      </w:r>
      <w:proofErr w:type="spellStart"/>
      <w:r w:rsidRPr="00A8455F">
        <w:rPr>
          <w:color w:val="000000"/>
        </w:rPr>
        <w:t>i</w:t>
      </w:r>
      <w:proofErr w:type="spellEnd"/>
      <w:r w:rsidRPr="00A8455F">
        <w:rPr>
          <w:color w:val="000000"/>
        </w:rPr>
        <w:t xml:space="preserve"> </w:t>
      </w:r>
      <w:proofErr w:type="spellStart"/>
      <w:r w:rsidRPr="00A8455F">
        <w:rPr>
          <w:color w:val="000000"/>
        </w:rPr>
        <w:t>normativnog</w:t>
      </w:r>
      <w:proofErr w:type="spellEnd"/>
      <w:r w:rsidRPr="00A8455F">
        <w:rPr>
          <w:color w:val="000000"/>
        </w:rPr>
        <w:t xml:space="preserve"> </w:t>
      </w:r>
      <w:proofErr w:type="spellStart"/>
      <w:r w:rsidRPr="00A8455F">
        <w:rPr>
          <w:color w:val="000000"/>
        </w:rPr>
        <w:t>okvira</w:t>
      </w:r>
      <w:proofErr w:type="spellEnd"/>
      <w:r w:rsidRPr="00A8455F">
        <w:rPr>
          <w:color w:val="000000"/>
        </w:rPr>
        <w:t xml:space="preserve"> za </w:t>
      </w:r>
      <w:proofErr w:type="spellStart"/>
      <w:r w:rsidRPr="00A8455F">
        <w:rPr>
          <w:color w:val="000000"/>
        </w:rPr>
        <w:t>djelovanje</w:t>
      </w:r>
      <w:proofErr w:type="spellEnd"/>
      <w:r w:rsidRPr="00A8455F">
        <w:rPr>
          <w:color w:val="000000"/>
        </w:rPr>
        <w:t xml:space="preserve"> NVO, </w:t>
      </w:r>
      <w:proofErr w:type="spellStart"/>
      <w:r w:rsidRPr="00A8455F">
        <w:rPr>
          <w:color w:val="000000"/>
        </w:rPr>
        <w:t>unapređenje</w:t>
      </w:r>
      <w:proofErr w:type="spellEnd"/>
      <w:r w:rsidRPr="00A8455F">
        <w:rPr>
          <w:color w:val="000000"/>
        </w:rPr>
        <w:t xml:space="preserve"> </w:t>
      </w:r>
      <w:proofErr w:type="spellStart"/>
      <w:r w:rsidRPr="00A8455F">
        <w:rPr>
          <w:color w:val="000000"/>
        </w:rPr>
        <w:t>sistema</w:t>
      </w:r>
      <w:proofErr w:type="spellEnd"/>
      <w:r w:rsidRPr="00A8455F">
        <w:rPr>
          <w:color w:val="000000"/>
        </w:rPr>
        <w:t xml:space="preserve"> </w:t>
      </w:r>
      <w:proofErr w:type="spellStart"/>
      <w:r w:rsidRPr="00A8455F">
        <w:rPr>
          <w:color w:val="000000"/>
        </w:rPr>
        <w:t>finansiranja</w:t>
      </w:r>
      <w:proofErr w:type="spellEnd"/>
      <w:r w:rsidRPr="00A8455F">
        <w:rPr>
          <w:color w:val="000000"/>
        </w:rPr>
        <w:t xml:space="preserve"> </w:t>
      </w:r>
      <w:proofErr w:type="spellStart"/>
      <w:r w:rsidRPr="00A8455F">
        <w:rPr>
          <w:color w:val="000000"/>
        </w:rPr>
        <w:t>projekata</w:t>
      </w:r>
      <w:proofErr w:type="spellEnd"/>
      <w:r w:rsidRPr="00A8455F">
        <w:rPr>
          <w:color w:val="000000"/>
        </w:rPr>
        <w:t xml:space="preserve"> </w:t>
      </w:r>
      <w:proofErr w:type="spellStart"/>
      <w:r w:rsidRPr="00A8455F">
        <w:rPr>
          <w:color w:val="000000"/>
        </w:rPr>
        <w:t>i</w:t>
      </w:r>
      <w:proofErr w:type="spellEnd"/>
      <w:r w:rsidRPr="00A8455F">
        <w:rPr>
          <w:color w:val="000000"/>
        </w:rPr>
        <w:t xml:space="preserve"> </w:t>
      </w:r>
      <w:proofErr w:type="spellStart"/>
      <w:r w:rsidRPr="00A8455F">
        <w:rPr>
          <w:color w:val="000000"/>
        </w:rPr>
        <w:t>programa</w:t>
      </w:r>
      <w:proofErr w:type="spellEnd"/>
      <w:r w:rsidRPr="00A8455F">
        <w:rPr>
          <w:color w:val="000000"/>
        </w:rPr>
        <w:t xml:space="preserve"> </w:t>
      </w:r>
      <w:proofErr w:type="spellStart"/>
      <w:r w:rsidRPr="00A8455F">
        <w:rPr>
          <w:color w:val="000000"/>
        </w:rPr>
        <w:t>organizacija</w:t>
      </w:r>
      <w:proofErr w:type="spellEnd"/>
      <w:r w:rsidRPr="00A8455F">
        <w:rPr>
          <w:color w:val="000000"/>
        </w:rPr>
        <w:t xml:space="preserve"> </w:t>
      </w:r>
      <w:proofErr w:type="spellStart"/>
      <w:r w:rsidRPr="00A8455F">
        <w:rPr>
          <w:color w:val="000000"/>
        </w:rPr>
        <w:t>civilnog</w:t>
      </w:r>
      <w:proofErr w:type="spellEnd"/>
      <w:r w:rsidRPr="00A8455F">
        <w:rPr>
          <w:color w:val="000000"/>
        </w:rPr>
        <w:t xml:space="preserve"> </w:t>
      </w:r>
      <w:proofErr w:type="spellStart"/>
      <w:r w:rsidRPr="00A8455F">
        <w:rPr>
          <w:color w:val="000000"/>
        </w:rPr>
        <w:t>društva</w:t>
      </w:r>
      <w:proofErr w:type="spellEnd"/>
      <w:r w:rsidRPr="00A8455F">
        <w:rPr>
          <w:color w:val="000000"/>
        </w:rPr>
        <w:t xml:space="preserve">, </w:t>
      </w:r>
      <w:proofErr w:type="spellStart"/>
      <w:r w:rsidRPr="00A8455F">
        <w:rPr>
          <w:color w:val="000000"/>
        </w:rPr>
        <w:t>koordinaciju</w:t>
      </w:r>
      <w:proofErr w:type="spellEnd"/>
      <w:r w:rsidRPr="00A8455F">
        <w:rPr>
          <w:color w:val="000000"/>
        </w:rPr>
        <w:t xml:space="preserve"> </w:t>
      </w:r>
      <w:proofErr w:type="spellStart"/>
      <w:r w:rsidRPr="00A8455F">
        <w:rPr>
          <w:color w:val="000000"/>
        </w:rPr>
        <w:t>javnih</w:t>
      </w:r>
      <w:proofErr w:type="spellEnd"/>
      <w:r w:rsidRPr="00A8455F">
        <w:rPr>
          <w:color w:val="000000"/>
        </w:rPr>
        <w:t xml:space="preserve"> </w:t>
      </w:r>
      <w:proofErr w:type="spellStart"/>
      <w:r w:rsidRPr="00A8455F">
        <w:rPr>
          <w:color w:val="000000"/>
        </w:rPr>
        <w:t>konsultacija</w:t>
      </w:r>
      <w:proofErr w:type="spellEnd"/>
      <w:r w:rsidRPr="00A8455F">
        <w:rPr>
          <w:color w:val="000000"/>
        </w:rPr>
        <w:t xml:space="preserve"> </w:t>
      </w:r>
      <w:proofErr w:type="spellStart"/>
      <w:r w:rsidRPr="00A8455F">
        <w:rPr>
          <w:color w:val="000000"/>
        </w:rPr>
        <w:t>i</w:t>
      </w:r>
      <w:proofErr w:type="spellEnd"/>
      <w:r w:rsidRPr="00A8455F">
        <w:rPr>
          <w:color w:val="000000"/>
        </w:rPr>
        <w:t xml:space="preserve"> </w:t>
      </w:r>
      <w:proofErr w:type="spellStart"/>
      <w:r w:rsidRPr="00A8455F">
        <w:rPr>
          <w:color w:val="000000"/>
        </w:rPr>
        <w:t>razvoj</w:t>
      </w:r>
      <w:proofErr w:type="spellEnd"/>
      <w:r w:rsidRPr="00A8455F">
        <w:rPr>
          <w:color w:val="000000"/>
        </w:rPr>
        <w:t xml:space="preserve"> </w:t>
      </w:r>
      <w:proofErr w:type="spellStart"/>
      <w:r w:rsidRPr="00A8455F">
        <w:rPr>
          <w:color w:val="000000"/>
        </w:rPr>
        <w:t>mehanizama</w:t>
      </w:r>
      <w:proofErr w:type="spellEnd"/>
      <w:r w:rsidRPr="00A8455F">
        <w:rPr>
          <w:color w:val="000000"/>
        </w:rPr>
        <w:t xml:space="preserve"> </w:t>
      </w:r>
      <w:proofErr w:type="spellStart"/>
      <w:r w:rsidRPr="00A8455F">
        <w:rPr>
          <w:color w:val="000000"/>
        </w:rPr>
        <w:t>participativne</w:t>
      </w:r>
      <w:proofErr w:type="spellEnd"/>
      <w:r w:rsidRPr="00A8455F">
        <w:rPr>
          <w:color w:val="000000"/>
        </w:rPr>
        <w:t xml:space="preserve"> </w:t>
      </w:r>
      <w:proofErr w:type="spellStart"/>
      <w:r w:rsidRPr="00A8455F">
        <w:rPr>
          <w:color w:val="000000"/>
        </w:rPr>
        <w:t>demokratije</w:t>
      </w:r>
      <w:proofErr w:type="spellEnd"/>
      <w:r w:rsidRPr="00A8455F">
        <w:rPr>
          <w:color w:val="000000"/>
        </w:rPr>
        <w:t>.</w:t>
      </w:r>
    </w:p>
    <w:p w14:paraId="1441D28A" w14:textId="77777777" w:rsidR="00A8455F" w:rsidRDefault="00A8455F" w:rsidP="00A8455F">
      <w:pPr>
        <w:jc w:val="both"/>
        <w:outlineLvl w:val="2"/>
        <w:rPr>
          <w:b/>
          <w:bCs/>
          <w:color w:val="000000"/>
        </w:rPr>
      </w:pPr>
    </w:p>
    <w:p w14:paraId="3C36C742" w14:textId="77777777" w:rsidR="00A8455F" w:rsidRPr="00A8455F" w:rsidRDefault="00A8455F" w:rsidP="00A8455F">
      <w:pPr>
        <w:jc w:val="both"/>
        <w:outlineLvl w:val="2"/>
        <w:rPr>
          <w:b/>
          <w:bCs/>
          <w:color w:val="000000"/>
        </w:rPr>
      </w:pPr>
      <w:proofErr w:type="spellStart"/>
      <w:r w:rsidRPr="00A8455F">
        <w:rPr>
          <w:b/>
          <w:bCs/>
          <w:color w:val="000000"/>
        </w:rPr>
        <w:t>Direktorat</w:t>
      </w:r>
      <w:proofErr w:type="spellEnd"/>
      <w:r w:rsidRPr="00A8455F">
        <w:rPr>
          <w:b/>
          <w:bCs/>
          <w:color w:val="000000"/>
        </w:rPr>
        <w:t xml:space="preserve"> za </w:t>
      </w:r>
      <w:proofErr w:type="spellStart"/>
      <w:r w:rsidRPr="00A8455F">
        <w:rPr>
          <w:b/>
          <w:bCs/>
          <w:color w:val="000000"/>
        </w:rPr>
        <w:t>nevladine</w:t>
      </w:r>
      <w:proofErr w:type="spellEnd"/>
      <w:r w:rsidRPr="00A8455F">
        <w:rPr>
          <w:b/>
          <w:bCs/>
          <w:color w:val="000000"/>
        </w:rPr>
        <w:t xml:space="preserve"> </w:t>
      </w:r>
      <w:proofErr w:type="spellStart"/>
      <w:r w:rsidRPr="00A8455F">
        <w:rPr>
          <w:b/>
          <w:bCs/>
          <w:color w:val="000000"/>
        </w:rPr>
        <w:t>organizacije</w:t>
      </w:r>
      <w:proofErr w:type="spellEnd"/>
      <w:r w:rsidRPr="00A8455F">
        <w:rPr>
          <w:b/>
          <w:bCs/>
          <w:color w:val="000000"/>
        </w:rPr>
        <w:t xml:space="preserve"> </w:t>
      </w:r>
      <w:proofErr w:type="spellStart"/>
      <w:r w:rsidRPr="00A8455F">
        <w:rPr>
          <w:b/>
          <w:bCs/>
          <w:color w:val="000000"/>
        </w:rPr>
        <w:t>i</w:t>
      </w:r>
      <w:proofErr w:type="spellEnd"/>
      <w:r w:rsidRPr="00A8455F">
        <w:rPr>
          <w:b/>
          <w:bCs/>
          <w:color w:val="000000"/>
        </w:rPr>
        <w:t xml:space="preserve"> </w:t>
      </w:r>
      <w:proofErr w:type="spellStart"/>
      <w:r w:rsidRPr="00A8455F">
        <w:rPr>
          <w:b/>
          <w:bCs/>
          <w:color w:val="000000"/>
        </w:rPr>
        <w:t>političke</w:t>
      </w:r>
      <w:proofErr w:type="spellEnd"/>
      <w:r w:rsidRPr="00A8455F">
        <w:rPr>
          <w:b/>
          <w:bCs/>
          <w:color w:val="000000"/>
        </w:rPr>
        <w:t xml:space="preserve"> </w:t>
      </w:r>
      <w:proofErr w:type="spellStart"/>
      <w:r w:rsidRPr="00A8455F">
        <w:rPr>
          <w:b/>
          <w:bCs/>
          <w:color w:val="000000"/>
        </w:rPr>
        <w:t>partije</w:t>
      </w:r>
      <w:proofErr w:type="spellEnd"/>
    </w:p>
    <w:p w14:paraId="1C8701A0" w14:textId="77777777" w:rsidR="00A8455F" w:rsidRPr="00A8455F" w:rsidRDefault="00A8455F" w:rsidP="00A8455F">
      <w:pPr>
        <w:jc w:val="both"/>
        <w:rPr>
          <w:color w:val="000000"/>
        </w:rPr>
      </w:pPr>
      <w:r w:rsidRPr="00A8455F">
        <w:rPr>
          <w:color w:val="000000"/>
        </w:rPr>
        <w:t xml:space="preserve">U </w:t>
      </w:r>
      <w:proofErr w:type="spellStart"/>
      <w:r w:rsidRPr="00A8455F">
        <w:rPr>
          <w:color w:val="000000"/>
        </w:rPr>
        <w:t>okviru</w:t>
      </w:r>
      <w:proofErr w:type="spellEnd"/>
      <w:r w:rsidRPr="00A8455F">
        <w:rPr>
          <w:color w:val="000000"/>
        </w:rPr>
        <w:t xml:space="preserve"> </w:t>
      </w:r>
      <w:proofErr w:type="spellStart"/>
      <w:r w:rsidRPr="00A8455F">
        <w:rPr>
          <w:color w:val="000000"/>
        </w:rPr>
        <w:t>Ministarstva</w:t>
      </w:r>
      <w:proofErr w:type="spellEnd"/>
      <w:r w:rsidRPr="00A8455F">
        <w:rPr>
          <w:color w:val="000000"/>
        </w:rPr>
        <w:t xml:space="preserve">, </w:t>
      </w:r>
      <w:proofErr w:type="spellStart"/>
      <w:r w:rsidRPr="00A8455F">
        <w:rPr>
          <w:color w:val="000000"/>
        </w:rPr>
        <w:t>ključnu</w:t>
      </w:r>
      <w:proofErr w:type="spellEnd"/>
      <w:r w:rsidRPr="00A8455F">
        <w:rPr>
          <w:color w:val="000000"/>
        </w:rPr>
        <w:t xml:space="preserve"> </w:t>
      </w:r>
      <w:proofErr w:type="spellStart"/>
      <w:r w:rsidRPr="00A8455F">
        <w:rPr>
          <w:color w:val="000000"/>
        </w:rPr>
        <w:t>operativnu</w:t>
      </w:r>
      <w:proofErr w:type="spellEnd"/>
      <w:r w:rsidRPr="00A8455F">
        <w:rPr>
          <w:color w:val="000000"/>
        </w:rPr>
        <w:t xml:space="preserve"> </w:t>
      </w:r>
      <w:proofErr w:type="spellStart"/>
      <w:r w:rsidRPr="00A8455F">
        <w:rPr>
          <w:color w:val="000000"/>
        </w:rPr>
        <w:t>ulogu</w:t>
      </w:r>
      <w:proofErr w:type="spellEnd"/>
      <w:r w:rsidRPr="00A8455F">
        <w:rPr>
          <w:color w:val="000000"/>
        </w:rPr>
        <w:t xml:space="preserve"> </w:t>
      </w:r>
      <w:proofErr w:type="spellStart"/>
      <w:r w:rsidRPr="00A8455F">
        <w:rPr>
          <w:color w:val="000000"/>
        </w:rPr>
        <w:t>ima</w:t>
      </w:r>
      <w:proofErr w:type="spellEnd"/>
      <w:r w:rsidRPr="00A8455F">
        <w:rPr>
          <w:color w:val="000000"/>
        </w:rPr>
        <w:t xml:space="preserve"> </w:t>
      </w:r>
      <w:proofErr w:type="spellStart"/>
      <w:r w:rsidRPr="00A8455F">
        <w:rPr>
          <w:color w:val="000000"/>
        </w:rPr>
        <w:t>Direktorat</w:t>
      </w:r>
      <w:proofErr w:type="spellEnd"/>
      <w:r w:rsidRPr="00A8455F">
        <w:rPr>
          <w:color w:val="000000"/>
        </w:rPr>
        <w:t xml:space="preserve"> za </w:t>
      </w:r>
      <w:proofErr w:type="spellStart"/>
      <w:r w:rsidRPr="00A8455F">
        <w:rPr>
          <w:color w:val="000000"/>
        </w:rPr>
        <w:t>nevladine</w:t>
      </w:r>
      <w:proofErr w:type="spellEnd"/>
      <w:r w:rsidRPr="00A8455F">
        <w:rPr>
          <w:color w:val="000000"/>
        </w:rPr>
        <w:t xml:space="preserve"> </w:t>
      </w:r>
      <w:proofErr w:type="spellStart"/>
      <w:r w:rsidRPr="00A8455F">
        <w:rPr>
          <w:color w:val="000000"/>
        </w:rPr>
        <w:t>organizacije</w:t>
      </w:r>
      <w:proofErr w:type="spellEnd"/>
      <w:r w:rsidRPr="00A8455F">
        <w:rPr>
          <w:color w:val="000000"/>
        </w:rPr>
        <w:t xml:space="preserve"> </w:t>
      </w:r>
      <w:proofErr w:type="spellStart"/>
      <w:r w:rsidRPr="00A8455F">
        <w:rPr>
          <w:color w:val="000000"/>
        </w:rPr>
        <w:t>i</w:t>
      </w:r>
      <w:proofErr w:type="spellEnd"/>
      <w:r w:rsidRPr="00A8455F">
        <w:rPr>
          <w:color w:val="000000"/>
        </w:rPr>
        <w:t xml:space="preserve"> </w:t>
      </w:r>
      <w:proofErr w:type="spellStart"/>
      <w:r w:rsidRPr="00A8455F">
        <w:rPr>
          <w:color w:val="000000"/>
        </w:rPr>
        <w:t>političke</w:t>
      </w:r>
      <w:proofErr w:type="spellEnd"/>
      <w:r w:rsidRPr="00A8455F">
        <w:rPr>
          <w:color w:val="000000"/>
        </w:rPr>
        <w:t xml:space="preserve"> </w:t>
      </w:r>
      <w:proofErr w:type="spellStart"/>
      <w:r w:rsidRPr="00A8455F">
        <w:rPr>
          <w:color w:val="000000"/>
        </w:rPr>
        <w:t>partije</w:t>
      </w:r>
      <w:proofErr w:type="spellEnd"/>
      <w:r w:rsidRPr="00A8455F">
        <w:rPr>
          <w:color w:val="000000"/>
        </w:rPr>
        <w:t xml:space="preserve">, koji je </w:t>
      </w:r>
      <w:proofErr w:type="spellStart"/>
      <w:r w:rsidRPr="00A8455F">
        <w:rPr>
          <w:color w:val="000000"/>
        </w:rPr>
        <w:t>neposredno</w:t>
      </w:r>
      <w:proofErr w:type="spellEnd"/>
      <w:r w:rsidRPr="00A8455F">
        <w:rPr>
          <w:color w:val="000000"/>
        </w:rPr>
        <w:t xml:space="preserve"> </w:t>
      </w:r>
      <w:proofErr w:type="spellStart"/>
      <w:r w:rsidRPr="00A8455F">
        <w:rPr>
          <w:color w:val="000000"/>
        </w:rPr>
        <w:t>nadležan</w:t>
      </w:r>
      <w:proofErr w:type="spellEnd"/>
      <w:r w:rsidRPr="00A8455F">
        <w:rPr>
          <w:color w:val="000000"/>
        </w:rPr>
        <w:t xml:space="preserve"> za </w:t>
      </w:r>
      <w:proofErr w:type="spellStart"/>
      <w:r w:rsidRPr="00A8455F">
        <w:rPr>
          <w:color w:val="000000"/>
        </w:rPr>
        <w:t>sprovođenje</w:t>
      </w:r>
      <w:proofErr w:type="spellEnd"/>
      <w:r w:rsidRPr="00A8455F">
        <w:rPr>
          <w:color w:val="000000"/>
        </w:rPr>
        <w:t xml:space="preserve"> </w:t>
      </w:r>
      <w:proofErr w:type="spellStart"/>
      <w:r w:rsidRPr="00A8455F">
        <w:rPr>
          <w:color w:val="000000"/>
        </w:rPr>
        <w:t>politika</w:t>
      </w:r>
      <w:proofErr w:type="spellEnd"/>
      <w:r w:rsidRPr="00A8455F">
        <w:rPr>
          <w:color w:val="000000"/>
        </w:rPr>
        <w:t xml:space="preserve"> </w:t>
      </w:r>
      <w:proofErr w:type="spellStart"/>
      <w:r w:rsidRPr="00A8455F">
        <w:rPr>
          <w:color w:val="000000"/>
        </w:rPr>
        <w:t>saradnje</w:t>
      </w:r>
      <w:proofErr w:type="spellEnd"/>
      <w:r w:rsidRPr="00A8455F">
        <w:rPr>
          <w:color w:val="000000"/>
        </w:rPr>
        <w:t xml:space="preserve"> </w:t>
      </w:r>
      <w:proofErr w:type="spellStart"/>
      <w:r w:rsidRPr="00A8455F">
        <w:rPr>
          <w:color w:val="000000"/>
        </w:rPr>
        <w:t>sa</w:t>
      </w:r>
      <w:proofErr w:type="spellEnd"/>
      <w:r w:rsidRPr="00A8455F">
        <w:rPr>
          <w:color w:val="000000"/>
        </w:rPr>
        <w:t xml:space="preserve"> </w:t>
      </w:r>
      <w:proofErr w:type="spellStart"/>
      <w:r w:rsidRPr="00A8455F">
        <w:rPr>
          <w:color w:val="000000"/>
        </w:rPr>
        <w:t>nevladinim</w:t>
      </w:r>
      <w:proofErr w:type="spellEnd"/>
      <w:r w:rsidRPr="00A8455F">
        <w:rPr>
          <w:color w:val="000000"/>
        </w:rPr>
        <w:t xml:space="preserve"> </w:t>
      </w:r>
      <w:proofErr w:type="spellStart"/>
      <w:r w:rsidRPr="00A8455F">
        <w:rPr>
          <w:color w:val="000000"/>
        </w:rPr>
        <w:t>organizacijama</w:t>
      </w:r>
      <w:proofErr w:type="spellEnd"/>
      <w:r w:rsidRPr="00A8455F">
        <w:rPr>
          <w:color w:val="000000"/>
        </w:rPr>
        <w:t xml:space="preserve">. </w:t>
      </w:r>
      <w:proofErr w:type="spellStart"/>
      <w:r w:rsidRPr="00A8455F">
        <w:rPr>
          <w:color w:val="000000"/>
        </w:rPr>
        <w:t>Direktorat</w:t>
      </w:r>
      <w:proofErr w:type="spellEnd"/>
      <w:r w:rsidRPr="00A8455F">
        <w:rPr>
          <w:color w:val="000000"/>
        </w:rPr>
        <w:t xml:space="preserve"> </w:t>
      </w:r>
      <w:proofErr w:type="spellStart"/>
      <w:r w:rsidRPr="00A8455F">
        <w:rPr>
          <w:color w:val="000000"/>
        </w:rPr>
        <w:t>priprema</w:t>
      </w:r>
      <w:proofErr w:type="spellEnd"/>
      <w:r w:rsidRPr="00A8455F">
        <w:rPr>
          <w:color w:val="000000"/>
        </w:rPr>
        <w:t xml:space="preserve"> </w:t>
      </w:r>
      <w:proofErr w:type="spellStart"/>
      <w:r w:rsidRPr="00A8455F">
        <w:rPr>
          <w:color w:val="000000"/>
        </w:rPr>
        <w:t>strateške</w:t>
      </w:r>
      <w:proofErr w:type="spellEnd"/>
      <w:r w:rsidRPr="00A8455F">
        <w:rPr>
          <w:color w:val="000000"/>
        </w:rPr>
        <w:t xml:space="preserve"> </w:t>
      </w:r>
      <w:proofErr w:type="spellStart"/>
      <w:r w:rsidRPr="00A8455F">
        <w:rPr>
          <w:color w:val="000000"/>
        </w:rPr>
        <w:t>i</w:t>
      </w:r>
      <w:proofErr w:type="spellEnd"/>
      <w:r w:rsidRPr="00A8455F">
        <w:rPr>
          <w:color w:val="000000"/>
        </w:rPr>
        <w:t xml:space="preserve"> </w:t>
      </w:r>
      <w:proofErr w:type="spellStart"/>
      <w:r w:rsidRPr="00A8455F">
        <w:rPr>
          <w:color w:val="000000"/>
        </w:rPr>
        <w:t>normativne</w:t>
      </w:r>
      <w:proofErr w:type="spellEnd"/>
      <w:r w:rsidRPr="00A8455F">
        <w:rPr>
          <w:color w:val="000000"/>
        </w:rPr>
        <w:t xml:space="preserve"> </w:t>
      </w:r>
      <w:proofErr w:type="spellStart"/>
      <w:r w:rsidRPr="00A8455F">
        <w:rPr>
          <w:color w:val="000000"/>
        </w:rPr>
        <w:t>dokumente</w:t>
      </w:r>
      <w:proofErr w:type="spellEnd"/>
      <w:r w:rsidRPr="00A8455F">
        <w:rPr>
          <w:color w:val="000000"/>
        </w:rPr>
        <w:t xml:space="preserve">, </w:t>
      </w:r>
      <w:proofErr w:type="spellStart"/>
      <w:r w:rsidRPr="00A8455F">
        <w:rPr>
          <w:color w:val="000000"/>
        </w:rPr>
        <w:t>koordinira</w:t>
      </w:r>
      <w:proofErr w:type="spellEnd"/>
      <w:r w:rsidRPr="00A8455F">
        <w:rPr>
          <w:color w:val="000000"/>
        </w:rPr>
        <w:t xml:space="preserve"> </w:t>
      </w:r>
      <w:proofErr w:type="spellStart"/>
      <w:r w:rsidRPr="00A8455F">
        <w:rPr>
          <w:color w:val="000000"/>
        </w:rPr>
        <w:t>sprovođenje</w:t>
      </w:r>
      <w:proofErr w:type="spellEnd"/>
      <w:r w:rsidRPr="00A8455F">
        <w:rPr>
          <w:color w:val="000000"/>
        </w:rPr>
        <w:t xml:space="preserve"> </w:t>
      </w:r>
      <w:proofErr w:type="spellStart"/>
      <w:r w:rsidRPr="00A8455F">
        <w:rPr>
          <w:color w:val="000000"/>
        </w:rPr>
        <w:t>Strategije</w:t>
      </w:r>
      <w:proofErr w:type="spellEnd"/>
      <w:r w:rsidRPr="00A8455F">
        <w:rPr>
          <w:color w:val="000000"/>
        </w:rPr>
        <w:t xml:space="preserve"> </w:t>
      </w:r>
      <w:proofErr w:type="spellStart"/>
      <w:r w:rsidRPr="00A8455F">
        <w:rPr>
          <w:color w:val="000000"/>
        </w:rPr>
        <w:t>saradnje</w:t>
      </w:r>
      <w:proofErr w:type="spellEnd"/>
      <w:r w:rsidRPr="00A8455F">
        <w:rPr>
          <w:color w:val="000000"/>
        </w:rPr>
        <w:t xml:space="preserve"> organa </w:t>
      </w:r>
      <w:proofErr w:type="spellStart"/>
      <w:r w:rsidRPr="00A8455F">
        <w:rPr>
          <w:color w:val="000000"/>
        </w:rPr>
        <w:t>državne</w:t>
      </w:r>
      <w:proofErr w:type="spellEnd"/>
      <w:r w:rsidRPr="00A8455F">
        <w:rPr>
          <w:color w:val="000000"/>
        </w:rPr>
        <w:t xml:space="preserve"> </w:t>
      </w:r>
      <w:proofErr w:type="spellStart"/>
      <w:r w:rsidRPr="00A8455F">
        <w:rPr>
          <w:color w:val="000000"/>
        </w:rPr>
        <w:t>uprave</w:t>
      </w:r>
      <w:proofErr w:type="spellEnd"/>
      <w:r w:rsidRPr="00A8455F">
        <w:rPr>
          <w:color w:val="000000"/>
        </w:rPr>
        <w:t xml:space="preserve"> </w:t>
      </w:r>
      <w:proofErr w:type="spellStart"/>
      <w:r w:rsidRPr="00A8455F">
        <w:rPr>
          <w:color w:val="000000"/>
        </w:rPr>
        <w:t>i</w:t>
      </w:r>
      <w:proofErr w:type="spellEnd"/>
      <w:r w:rsidRPr="00A8455F">
        <w:rPr>
          <w:color w:val="000000"/>
        </w:rPr>
        <w:t xml:space="preserve"> NVO, </w:t>
      </w:r>
      <w:proofErr w:type="spellStart"/>
      <w:r w:rsidRPr="00A8455F">
        <w:rPr>
          <w:color w:val="000000"/>
        </w:rPr>
        <w:t>prati</w:t>
      </w:r>
      <w:proofErr w:type="spellEnd"/>
      <w:r w:rsidRPr="00A8455F">
        <w:rPr>
          <w:color w:val="000000"/>
        </w:rPr>
        <w:t xml:space="preserve"> </w:t>
      </w:r>
      <w:proofErr w:type="spellStart"/>
      <w:r w:rsidRPr="00A8455F">
        <w:rPr>
          <w:color w:val="000000"/>
        </w:rPr>
        <w:t>realizaciju</w:t>
      </w:r>
      <w:proofErr w:type="spellEnd"/>
      <w:r w:rsidRPr="00A8455F">
        <w:rPr>
          <w:color w:val="000000"/>
        </w:rPr>
        <w:t xml:space="preserve"> </w:t>
      </w:r>
      <w:proofErr w:type="spellStart"/>
      <w:r w:rsidRPr="00A8455F">
        <w:rPr>
          <w:color w:val="000000"/>
        </w:rPr>
        <w:t>mjera</w:t>
      </w:r>
      <w:proofErr w:type="spellEnd"/>
      <w:r w:rsidRPr="00A8455F">
        <w:rPr>
          <w:color w:val="000000"/>
        </w:rPr>
        <w:t xml:space="preserve"> </w:t>
      </w:r>
      <w:proofErr w:type="spellStart"/>
      <w:r w:rsidRPr="00A8455F">
        <w:rPr>
          <w:color w:val="000000"/>
        </w:rPr>
        <w:t>i</w:t>
      </w:r>
      <w:proofErr w:type="spellEnd"/>
      <w:r w:rsidRPr="00A8455F">
        <w:rPr>
          <w:color w:val="000000"/>
        </w:rPr>
        <w:t xml:space="preserve"> </w:t>
      </w:r>
      <w:proofErr w:type="spellStart"/>
      <w:r w:rsidRPr="00A8455F">
        <w:rPr>
          <w:color w:val="000000"/>
        </w:rPr>
        <w:t>aktivnosti</w:t>
      </w:r>
      <w:proofErr w:type="spellEnd"/>
      <w:r w:rsidRPr="00A8455F">
        <w:rPr>
          <w:color w:val="000000"/>
        </w:rPr>
        <w:t xml:space="preserve">, </w:t>
      </w:r>
      <w:proofErr w:type="spellStart"/>
      <w:r w:rsidRPr="00A8455F">
        <w:rPr>
          <w:color w:val="000000"/>
        </w:rPr>
        <w:t>priprema</w:t>
      </w:r>
      <w:proofErr w:type="spellEnd"/>
      <w:r w:rsidRPr="00A8455F">
        <w:rPr>
          <w:color w:val="000000"/>
        </w:rPr>
        <w:t xml:space="preserve"> </w:t>
      </w:r>
      <w:proofErr w:type="spellStart"/>
      <w:r w:rsidRPr="00A8455F">
        <w:rPr>
          <w:color w:val="000000"/>
        </w:rPr>
        <w:t>izvještaje</w:t>
      </w:r>
      <w:proofErr w:type="spellEnd"/>
      <w:r w:rsidRPr="00A8455F">
        <w:rPr>
          <w:color w:val="000000"/>
        </w:rPr>
        <w:t xml:space="preserve"> o </w:t>
      </w:r>
      <w:proofErr w:type="spellStart"/>
      <w:r w:rsidRPr="00A8455F">
        <w:rPr>
          <w:color w:val="000000"/>
        </w:rPr>
        <w:t>stanju</w:t>
      </w:r>
      <w:proofErr w:type="spellEnd"/>
      <w:r w:rsidRPr="00A8455F">
        <w:rPr>
          <w:color w:val="000000"/>
        </w:rPr>
        <w:t xml:space="preserve"> u </w:t>
      </w:r>
      <w:proofErr w:type="spellStart"/>
      <w:r w:rsidRPr="00A8455F">
        <w:rPr>
          <w:color w:val="000000"/>
        </w:rPr>
        <w:t>sektoru</w:t>
      </w:r>
      <w:proofErr w:type="spellEnd"/>
      <w:r w:rsidRPr="00A8455F">
        <w:rPr>
          <w:color w:val="000000"/>
        </w:rPr>
        <w:t xml:space="preserve"> </w:t>
      </w:r>
      <w:proofErr w:type="spellStart"/>
      <w:r w:rsidRPr="00A8455F">
        <w:rPr>
          <w:color w:val="000000"/>
        </w:rPr>
        <w:t>i</w:t>
      </w:r>
      <w:proofErr w:type="spellEnd"/>
      <w:r w:rsidRPr="00A8455F">
        <w:rPr>
          <w:color w:val="000000"/>
        </w:rPr>
        <w:t xml:space="preserve"> </w:t>
      </w:r>
      <w:proofErr w:type="spellStart"/>
      <w:r w:rsidRPr="00A8455F">
        <w:rPr>
          <w:color w:val="000000"/>
        </w:rPr>
        <w:t>pruža</w:t>
      </w:r>
      <w:proofErr w:type="spellEnd"/>
      <w:r w:rsidRPr="00A8455F">
        <w:rPr>
          <w:color w:val="000000"/>
        </w:rPr>
        <w:t xml:space="preserve"> </w:t>
      </w:r>
      <w:proofErr w:type="spellStart"/>
      <w:r w:rsidRPr="00A8455F">
        <w:rPr>
          <w:color w:val="000000"/>
        </w:rPr>
        <w:t>stručnu</w:t>
      </w:r>
      <w:proofErr w:type="spellEnd"/>
      <w:r w:rsidRPr="00A8455F">
        <w:rPr>
          <w:color w:val="000000"/>
        </w:rPr>
        <w:t xml:space="preserve"> </w:t>
      </w:r>
      <w:proofErr w:type="spellStart"/>
      <w:r w:rsidRPr="00A8455F">
        <w:rPr>
          <w:color w:val="000000"/>
        </w:rPr>
        <w:t>podršku</w:t>
      </w:r>
      <w:proofErr w:type="spellEnd"/>
      <w:r w:rsidRPr="00A8455F">
        <w:rPr>
          <w:color w:val="000000"/>
        </w:rPr>
        <w:t xml:space="preserve"> </w:t>
      </w:r>
      <w:proofErr w:type="spellStart"/>
      <w:r w:rsidRPr="00A8455F">
        <w:rPr>
          <w:color w:val="000000"/>
        </w:rPr>
        <w:t>drugim</w:t>
      </w:r>
      <w:proofErr w:type="spellEnd"/>
      <w:r w:rsidRPr="00A8455F">
        <w:rPr>
          <w:color w:val="000000"/>
        </w:rPr>
        <w:t xml:space="preserve"> </w:t>
      </w:r>
      <w:proofErr w:type="spellStart"/>
      <w:r w:rsidRPr="00A8455F">
        <w:rPr>
          <w:color w:val="000000"/>
        </w:rPr>
        <w:t>organima</w:t>
      </w:r>
      <w:proofErr w:type="spellEnd"/>
      <w:r w:rsidRPr="00A8455F">
        <w:rPr>
          <w:color w:val="000000"/>
        </w:rPr>
        <w:t xml:space="preserve"> </w:t>
      </w:r>
      <w:proofErr w:type="spellStart"/>
      <w:r w:rsidRPr="00A8455F">
        <w:rPr>
          <w:color w:val="000000"/>
        </w:rPr>
        <w:t>državne</w:t>
      </w:r>
      <w:proofErr w:type="spellEnd"/>
      <w:r w:rsidRPr="00A8455F">
        <w:rPr>
          <w:color w:val="000000"/>
        </w:rPr>
        <w:t xml:space="preserve"> </w:t>
      </w:r>
      <w:proofErr w:type="spellStart"/>
      <w:r w:rsidRPr="00A8455F">
        <w:rPr>
          <w:color w:val="000000"/>
        </w:rPr>
        <w:t>uprave</w:t>
      </w:r>
      <w:proofErr w:type="spellEnd"/>
      <w:r w:rsidRPr="00A8455F">
        <w:rPr>
          <w:color w:val="000000"/>
        </w:rPr>
        <w:t xml:space="preserve"> u </w:t>
      </w:r>
      <w:proofErr w:type="spellStart"/>
      <w:r w:rsidRPr="00A8455F">
        <w:rPr>
          <w:color w:val="000000"/>
        </w:rPr>
        <w:t>oblasti</w:t>
      </w:r>
      <w:proofErr w:type="spellEnd"/>
      <w:r w:rsidRPr="00A8455F">
        <w:rPr>
          <w:color w:val="000000"/>
        </w:rPr>
        <w:t xml:space="preserve"> </w:t>
      </w:r>
      <w:proofErr w:type="spellStart"/>
      <w:r w:rsidRPr="00A8455F">
        <w:rPr>
          <w:color w:val="000000"/>
        </w:rPr>
        <w:t>saradnje</w:t>
      </w:r>
      <w:proofErr w:type="spellEnd"/>
      <w:r w:rsidRPr="00A8455F">
        <w:rPr>
          <w:color w:val="000000"/>
        </w:rPr>
        <w:t xml:space="preserve"> </w:t>
      </w:r>
      <w:proofErr w:type="spellStart"/>
      <w:r w:rsidRPr="00A8455F">
        <w:rPr>
          <w:color w:val="000000"/>
        </w:rPr>
        <w:t>sa</w:t>
      </w:r>
      <w:proofErr w:type="spellEnd"/>
      <w:r w:rsidRPr="00A8455F">
        <w:rPr>
          <w:color w:val="000000"/>
        </w:rPr>
        <w:t xml:space="preserve"> </w:t>
      </w:r>
      <w:proofErr w:type="spellStart"/>
      <w:r w:rsidRPr="00A8455F">
        <w:rPr>
          <w:color w:val="000000"/>
        </w:rPr>
        <w:t>civilnim</w:t>
      </w:r>
      <w:proofErr w:type="spellEnd"/>
      <w:r w:rsidRPr="00A8455F">
        <w:rPr>
          <w:color w:val="000000"/>
        </w:rPr>
        <w:t xml:space="preserve"> </w:t>
      </w:r>
      <w:proofErr w:type="spellStart"/>
      <w:r w:rsidRPr="00A8455F">
        <w:rPr>
          <w:color w:val="000000"/>
        </w:rPr>
        <w:t>društvom</w:t>
      </w:r>
      <w:proofErr w:type="spellEnd"/>
      <w:r w:rsidRPr="00A8455F">
        <w:rPr>
          <w:color w:val="000000"/>
        </w:rPr>
        <w:t xml:space="preserve">. </w:t>
      </w:r>
      <w:proofErr w:type="spellStart"/>
      <w:r w:rsidRPr="00A8455F">
        <w:rPr>
          <w:color w:val="000000"/>
        </w:rPr>
        <w:t>Direktorat</w:t>
      </w:r>
      <w:proofErr w:type="spellEnd"/>
      <w:r w:rsidRPr="00A8455F">
        <w:rPr>
          <w:color w:val="000000"/>
        </w:rPr>
        <w:t xml:space="preserve"> </w:t>
      </w:r>
      <w:proofErr w:type="spellStart"/>
      <w:r w:rsidRPr="00A8455F">
        <w:rPr>
          <w:color w:val="000000"/>
        </w:rPr>
        <w:t>vodi</w:t>
      </w:r>
      <w:proofErr w:type="spellEnd"/>
      <w:r w:rsidRPr="00A8455F">
        <w:rPr>
          <w:color w:val="000000"/>
        </w:rPr>
        <w:t xml:space="preserve"> </w:t>
      </w:r>
      <w:proofErr w:type="spellStart"/>
      <w:r w:rsidRPr="00A8455F">
        <w:rPr>
          <w:color w:val="000000"/>
        </w:rPr>
        <w:t>registre</w:t>
      </w:r>
      <w:proofErr w:type="spellEnd"/>
      <w:r w:rsidRPr="00A8455F">
        <w:rPr>
          <w:color w:val="000000"/>
        </w:rPr>
        <w:t xml:space="preserve"> </w:t>
      </w:r>
      <w:proofErr w:type="spellStart"/>
      <w:r w:rsidRPr="00A8455F">
        <w:rPr>
          <w:color w:val="000000"/>
        </w:rPr>
        <w:t>nevladinih</w:t>
      </w:r>
      <w:proofErr w:type="spellEnd"/>
      <w:r w:rsidRPr="00A8455F">
        <w:rPr>
          <w:color w:val="000000"/>
        </w:rPr>
        <w:t xml:space="preserve"> </w:t>
      </w:r>
      <w:proofErr w:type="spellStart"/>
      <w:r w:rsidRPr="00A8455F">
        <w:rPr>
          <w:color w:val="000000"/>
        </w:rPr>
        <w:t>organizacija</w:t>
      </w:r>
      <w:proofErr w:type="spellEnd"/>
      <w:r w:rsidRPr="00A8455F">
        <w:rPr>
          <w:color w:val="000000"/>
        </w:rPr>
        <w:t xml:space="preserve">, </w:t>
      </w:r>
      <w:proofErr w:type="spellStart"/>
      <w:r w:rsidRPr="00A8455F">
        <w:rPr>
          <w:color w:val="000000"/>
        </w:rPr>
        <w:t>koordinira</w:t>
      </w:r>
      <w:proofErr w:type="spellEnd"/>
      <w:r w:rsidRPr="00A8455F">
        <w:rPr>
          <w:color w:val="000000"/>
        </w:rPr>
        <w:t xml:space="preserve"> </w:t>
      </w:r>
      <w:proofErr w:type="spellStart"/>
      <w:r w:rsidRPr="00A8455F">
        <w:rPr>
          <w:color w:val="000000"/>
        </w:rPr>
        <w:t>sistem</w:t>
      </w:r>
      <w:proofErr w:type="spellEnd"/>
      <w:r w:rsidRPr="00A8455F">
        <w:rPr>
          <w:color w:val="000000"/>
        </w:rPr>
        <w:t xml:space="preserve"> </w:t>
      </w:r>
      <w:proofErr w:type="spellStart"/>
      <w:r w:rsidRPr="00A8455F">
        <w:rPr>
          <w:color w:val="000000"/>
        </w:rPr>
        <w:t>finansiranja</w:t>
      </w:r>
      <w:proofErr w:type="spellEnd"/>
      <w:r w:rsidRPr="00A8455F">
        <w:rPr>
          <w:color w:val="000000"/>
        </w:rPr>
        <w:t xml:space="preserve"> </w:t>
      </w:r>
      <w:proofErr w:type="spellStart"/>
      <w:r w:rsidRPr="00A8455F">
        <w:rPr>
          <w:color w:val="000000"/>
        </w:rPr>
        <w:t>projekata</w:t>
      </w:r>
      <w:proofErr w:type="spellEnd"/>
      <w:r w:rsidRPr="00A8455F">
        <w:rPr>
          <w:color w:val="000000"/>
        </w:rPr>
        <w:t xml:space="preserve"> </w:t>
      </w:r>
      <w:proofErr w:type="spellStart"/>
      <w:r w:rsidRPr="00A8455F">
        <w:rPr>
          <w:color w:val="000000"/>
        </w:rPr>
        <w:t>i</w:t>
      </w:r>
      <w:proofErr w:type="spellEnd"/>
      <w:r w:rsidRPr="00A8455F">
        <w:rPr>
          <w:color w:val="000000"/>
        </w:rPr>
        <w:t xml:space="preserve"> </w:t>
      </w:r>
      <w:proofErr w:type="spellStart"/>
      <w:r w:rsidRPr="00A8455F">
        <w:rPr>
          <w:color w:val="000000"/>
        </w:rPr>
        <w:t>programa</w:t>
      </w:r>
      <w:proofErr w:type="spellEnd"/>
      <w:r w:rsidRPr="00A8455F">
        <w:rPr>
          <w:color w:val="000000"/>
        </w:rPr>
        <w:t xml:space="preserve"> NVO </w:t>
      </w:r>
      <w:proofErr w:type="spellStart"/>
      <w:r w:rsidRPr="00A8455F">
        <w:rPr>
          <w:color w:val="000000"/>
        </w:rPr>
        <w:t>iz</w:t>
      </w:r>
      <w:proofErr w:type="spellEnd"/>
      <w:r w:rsidRPr="00A8455F">
        <w:rPr>
          <w:color w:val="000000"/>
        </w:rPr>
        <w:t xml:space="preserve"> </w:t>
      </w:r>
      <w:proofErr w:type="spellStart"/>
      <w:r w:rsidRPr="00A8455F">
        <w:rPr>
          <w:color w:val="000000"/>
        </w:rPr>
        <w:t>javnih</w:t>
      </w:r>
      <w:proofErr w:type="spellEnd"/>
      <w:r w:rsidRPr="00A8455F">
        <w:rPr>
          <w:color w:val="000000"/>
        </w:rPr>
        <w:t xml:space="preserve"> </w:t>
      </w:r>
      <w:proofErr w:type="spellStart"/>
      <w:r w:rsidRPr="00A8455F">
        <w:rPr>
          <w:color w:val="000000"/>
        </w:rPr>
        <w:t>sredstava</w:t>
      </w:r>
      <w:proofErr w:type="spellEnd"/>
      <w:r w:rsidRPr="00A8455F">
        <w:rPr>
          <w:color w:val="000000"/>
        </w:rPr>
        <w:t xml:space="preserve"> </w:t>
      </w:r>
      <w:proofErr w:type="spellStart"/>
      <w:r w:rsidRPr="00A8455F">
        <w:rPr>
          <w:color w:val="000000"/>
        </w:rPr>
        <w:t>i</w:t>
      </w:r>
      <w:proofErr w:type="spellEnd"/>
      <w:r w:rsidRPr="00A8455F">
        <w:rPr>
          <w:color w:val="000000"/>
        </w:rPr>
        <w:t xml:space="preserve"> </w:t>
      </w:r>
      <w:proofErr w:type="spellStart"/>
      <w:r w:rsidRPr="00A8455F">
        <w:rPr>
          <w:color w:val="000000"/>
        </w:rPr>
        <w:t>prati</w:t>
      </w:r>
      <w:proofErr w:type="spellEnd"/>
      <w:r w:rsidRPr="00A8455F">
        <w:rPr>
          <w:color w:val="000000"/>
        </w:rPr>
        <w:t xml:space="preserve"> </w:t>
      </w:r>
      <w:proofErr w:type="spellStart"/>
      <w:r w:rsidRPr="00A8455F">
        <w:rPr>
          <w:color w:val="000000"/>
        </w:rPr>
        <w:t>razvoj</w:t>
      </w:r>
      <w:proofErr w:type="spellEnd"/>
      <w:r w:rsidRPr="00A8455F">
        <w:rPr>
          <w:color w:val="000000"/>
        </w:rPr>
        <w:t xml:space="preserve"> </w:t>
      </w:r>
      <w:proofErr w:type="spellStart"/>
      <w:r w:rsidRPr="00A8455F">
        <w:rPr>
          <w:color w:val="000000"/>
        </w:rPr>
        <w:t>participativnih</w:t>
      </w:r>
      <w:proofErr w:type="spellEnd"/>
      <w:r w:rsidRPr="00A8455F">
        <w:rPr>
          <w:color w:val="000000"/>
        </w:rPr>
        <w:t xml:space="preserve"> </w:t>
      </w:r>
      <w:proofErr w:type="spellStart"/>
      <w:r w:rsidRPr="00A8455F">
        <w:rPr>
          <w:color w:val="000000"/>
        </w:rPr>
        <w:t>mehanizama</w:t>
      </w:r>
      <w:proofErr w:type="spellEnd"/>
      <w:r w:rsidRPr="00A8455F">
        <w:rPr>
          <w:color w:val="000000"/>
        </w:rPr>
        <w:t xml:space="preserve"> </w:t>
      </w:r>
      <w:proofErr w:type="spellStart"/>
      <w:r w:rsidRPr="00A8455F">
        <w:rPr>
          <w:color w:val="000000"/>
        </w:rPr>
        <w:t>uključivanja</w:t>
      </w:r>
      <w:proofErr w:type="spellEnd"/>
      <w:r w:rsidRPr="00A8455F">
        <w:rPr>
          <w:color w:val="000000"/>
        </w:rPr>
        <w:t xml:space="preserve"> </w:t>
      </w:r>
      <w:proofErr w:type="spellStart"/>
      <w:r w:rsidRPr="00A8455F">
        <w:rPr>
          <w:color w:val="000000"/>
        </w:rPr>
        <w:t>građana</w:t>
      </w:r>
      <w:proofErr w:type="spellEnd"/>
      <w:r w:rsidRPr="00A8455F">
        <w:rPr>
          <w:color w:val="000000"/>
        </w:rPr>
        <w:t xml:space="preserve"> </w:t>
      </w:r>
      <w:proofErr w:type="spellStart"/>
      <w:r w:rsidRPr="00A8455F">
        <w:rPr>
          <w:color w:val="000000"/>
        </w:rPr>
        <w:t>i</w:t>
      </w:r>
      <w:proofErr w:type="spellEnd"/>
      <w:r w:rsidRPr="00A8455F">
        <w:rPr>
          <w:color w:val="000000"/>
        </w:rPr>
        <w:t xml:space="preserve"> </w:t>
      </w:r>
      <w:proofErr w:type="spellStart"/>
      <w:r w:rsidRPr="00A8455F">
        <w:rPr>
          <w:color w:val="000000"/>
        </w:rPr>
        <w:t>organizacija</w:t>
      </w:r>
      <w:proofErr w:type="spellEnd"/>
      <w:r w:rsidRPr="00A8455F">
        <w:rPr>
          <w:color w:val="000000"/>
        </w:rPr>
        <w:t xml:space="preserve"> </w:t>
      </w:r>
      <w:proofErr w:type="spellStart"/>
      <w:r w:rsidRPr="00A8455F">
        <w:rPr>
          <w:color w:val="000000"/>
        </w:rPr>
        <w:t>civilnog</w:t>
      </w:r>
      <w:proofErr w:type="spellEnd"/>
      <w:r w:rsidRPr="00A8455F">
        <w:rPr>
          <w:color w:val="000000"/>
        </w:rPr>
        <w:t xml:space="preserve"> </w:t>
      </w:r>
      <w:proofErr w:type="spellStart"/>
      <w:r w:rsidRPr="00A8455F">
        <w:rPr>
          <w:color w:val="000000"/>
        </w:rPr>
        <w:t>društva</w:t>
      </w:r>
      <w:proofErr w:type="spellEnd"/>
      <w:r w:rsidRPr="00A8455F">
        <w:rPr>
          <w:color w:val="000000"/>
        </w:rPr>
        <w:t xml:space="preserve"> u </w:t>
      </w:r>
      <w:proofErr w:type="spellStart"/>
      <w:r w:rsidRPr="00A8455F">
        <w:rPr>
          <w:color w:val="000000"/>
        </w:rPr>
        <w:t>procese</w:t>
      </w:r>
      <w:proofErr w:type="spellEnd"/>
      <w:r w:rsidRPr="00A8455F">
        <w:rPr>
          <w:color w:val="000000"/>
        </w:rPr>
        <w:t xml:space="preserve"> </w:t>
      </w:r>
      <w:proofErr w:type="spellStart"/>
      <w:r w:rsidRPr="00A8455F">
        <w:rPr>
          <w:color w:val="000000"/>
        </w:rPr>
        <w:t>donošenja</w:t>
      </w:r>
      <w:proofErr w:type="spellEnd"/>
      <w:r w:rsidRPr="00A8455F">
        <w:rPr>
          <w:color w:val="000000"/>
        </w:rPr>
        <w:t xml:space="preserve"> </w:t>
      </w:r>
      <w:proofErr w:type="spellStart"/>
      <w:r w:rsidRPr="00A8455F">
        <w:rPr>
          <w:color w:val="000000"/>
        </w:rPr>
        <w:t>odluka</w:t>
      </w:r>
      <w:proofErr w:type="spellEnd"/>
      <w:r w:rsidRPr="00A8455F">
        <w:rPr>
          <w:color w:val="000000"/>
        </w:rPr>
        <w:t>.</w:t>
      </w:r>
    </w:p>
    <w:p w14:paraId="02561804" w14:textId="77777777" w:rsidR="00A8455F" w:rsidRDefault="00A8455F" w:rsidP="00A8455F">
      <w:pPr>
        <w:jc w:val="both"/>
        <w:outlineLvl w:val="2"/>
        <w:rPr>
          <w:b/>
          <w:bCs/>
          <w:color w:val="000000"/>
        </w:rPr>
      </w:pPr>
    </w:p>
    <w:p w14:paraId="3BE41078" w14:textId="77777777" w:rsidR="00A8455F" w:rsidRPr="00A8455F" w:rsidRDefault="00A8455F" w:rsidP="00A8455F">
      <w:pPr>
        <w:jc w:val="both"/>
        <w:outlineLvl w:val="2"/>
        <w:rPr>
          <w:b/>
          <w:bCs/>
          <w:color w:val="000000"/>
        </w:rPr>
      </w:pPr>
      <w:proofErr w:type="spellStart"/>
      <w:r w:rsidRPr="00A8455F">
        <w:rPr>
          <w:b/>
          <w:bCs/>
          <w:color w:val="000000"/>
        </w:rPr>
        <w:t>Savjet</w:t>
      </w:r>
      <w:proofErr w:type="spellEnd"/>
      <w:r w:rsidRPr="00A8455F">
        <w:rPr>
          <w:b/>
          <w:bCs/>
          <w:color w:val="000000"/>
        </w:rPr>
        <w:t xml:space="preserve"> za </w:t>
      </w:r>
      <w:proofErr w:type="spellStart"/>
      <w:r w:rsidRPr="00A8455F">
        <w:rPr>
          <w:b/>
          <w:bCs/>
          <w:color w:val="000000"/>
        </w:rPr>
        <w:t>saradnju</w:t>
      </w:r>
      <w:proofErr w:type="spellEnd"/>
      <w:r w:rsidRPr="00A8455F">
        <w:rPr>
          <w:b/>
          <w:bCs/>
          <w:color w:val="000000"/>
        </w:rPr>
        <w:t xml:space="preserve"> organa </w:t>
      </w:r>
      <w:proofErr w:type="spellStart"/>
      <w:r w:rsidRPr="00A8455F">
        <w:rPr>
          <w:b/>
          <w:bCs/>
          <w:color w:val="000000"/>
        </w:rPr>
        <w:t>državne</w:t>
      </w:r>
      <w:proofErr w:type="spellEnd"/>
      <w:r w:rsidRPr="00A8455F">
        <w:rPr>
          <w:b/>
          <w:bCs/>
          <w:color w:val="000000"/>
        </w:rPr>
        <w:t xml:space="preserve"> </w:t>
      </w:r>
      <w:proofErr w:type="spellStart"/>
      <w:r w:rsidRPr="00A8455F">
        <w:rPr>
          <w:b/>
          <w:bCs/>
          <w:color w:val="000000"/>
        </w:rPr>
        <w:t>uprave</w:t>
      </w:r>
      <w:proofErr w:type="spellEnd"/>
      <w:r w:rsidRPr="00A8455F">
        <w:rPr>
          <w:b/>
          <w:bCs/>
          <w:color w:val="000000"/>
        </w:rPr>
        <w:t xml:space="preserve"> </w:t>
      </w:r>
      <w:proofErr w:type="spellStart"/>
      <w:r w:rsidRPr="00A8455F">
        <w:rPr>
          <w:b/>
          <w:bCs/>
          <w:color w:val="000000"/>
        </w:rPr>
        <w:t>i</w:t>
      </w:r>
      <w:proofErr w:type="spellEnd"/>
      <w:r w:rsidRPr="00A8455F">
        <w:rPr>
          <w:b/>
          <w:bCs/>
          <w:color w:val="000000"/>
        </w:rPr>
        <w:t xml:space="preserve"> </w:t>
      </w:r>
      <w:proofErr w:type="spellStart"/>
      <w:r w:rsidRPr="00A8455F">
        <w:rPr>
          <w:b/>
          <w:bCs/>
          <w:color w:val="000000"/>
        </w:rPr>
        <w:t>nevladinih</w:t>
      </w:r>
      <w:proofErr w:type="spellEnd"/>
      <w:r w:rsidRPr="00A8455F">
        <w:rPr>
          <w:b/>
          <w:bCs/>
          <w:color w:val="000000"/>
        </w:rPr>
        <w:t xml:space="preserve"> </w:t>
      </w:r>
      <w:proofErr w:type="spellStart"/>
      <w:r w:rsidRPr="00A8455F">
        <w:rPr>
          <w:b/>
          <w:bCs/>
          <w:color w:val="000000"/>
        </w:rPr>
        <w:t>organizacija</w:t>
      </w:r>
      <w:proofErr w:type="spellEnd"/>
    </w:p>
    <w:p w14:paraId="37589C38" w14:textId="77777777" w:rsidR="00A8455F" w:rsidRPr="00222FE5" w:rsidRDefault="00A8455F" w:rsidP="00222FE5">
      <w:pPr>
        <w:pStyle w:val="Default"/>
        <w:jc w:val="both"/>
        <w:rPr>
          <w:lang w:val="sr-Latn-ME"/>
        </w:rPr>
      </w:pPr>
      <w:proofErr w:type="spellStart"/>
      <w:r w:rsidRPr="00A8455F">
        <w:t>Važan</w:t>
      </w:r>
      <w:proofErr w:type="spellEnd"/>
      <w:r w:rsidRPr="00A8455F">
        <w:t xml:space="preserve"> </w:t>
      </w:r>
      <w:proofErr w:type="spellStart"/>
      <w:r w:rsidRPr="00A8455F">
        <w:t>dio</w:t>
      </w:r>
      <w:proofErr w:type="spellEnd"/>
      <w:r w:rsidRPr="00A8455F">
        <w:t xml:space="preserve"> </w:t>
      </w:r>
      <w:proofErr w:type="spellStart"/>
      <w:r w:rsidRPr="00A8455F">
        <w:t>institucionalnog</w:t>
      </w:r>
      <w:proofErr w:type="spellEnd"/>
      <w:r w:rsidRPr="00A8455F">
        <w:t xml:space="preserve"> </w:t>
      </w:r>
      <w:proofErr w:type="spellStart"/>
      <w:r w:rsidRPr="00A8455F">
        <w:t>okvira</w:t>
      </w:r>
      <w:proofErr w:type="spellEnd"/>
      <w:r w:rsidRPr="00A8455F">
        <w:t xml:space="preserve"> </w:t>
      </w:r>
      <w:proofErr w:type="spellStart"/>
      <w:r w:rsidRPr="00A8455F">
        <w:t>predstavlja</w:t>
      </w:r>
      <w:proofErr w:type="spellEnd"/>
      <w:r w:rsidRPr="00A8455F">
        <w:t xml:space="preserve"> </w:t>
      </w:r>
      <w:proofErr w:type="spellStart"/>
      <w:r w:rsidRPr="00A8455F">
        <w:t>Savjet</w:t>
      </w:r>
      <w:proofErr w:type="spellEnd"/>
      <w:r w:rsidRPr="00A8455F">
        <w:t xml:space="preserve"> za </w:t>
      </w:r>
      <w:proofErr w:type="spellStart"/>
      <w:r w:rsidRPr="00A8455F">
        <w:t>saradnju</w:t>
      </w:r>
      <w:proofErr w:type="spellEnd"/>
      <w:r w:rsidRPr="00A8455F">
        <w:t xml:space="preserve"> organa </w:t>
      </w:r>
      <w:proofErr w:type="spellStart"/>
      <w:r w:rsidRPr="00A8455F">
        <w:t>državne</w:t>
      </w:r>
      <w:proofErr w:type="spellEnd"/>
      <w:r w:rsidRPr="00A8455F">
        <w:t xml:space="preserve"> </w:t>
      </w:r>
      <w:proofErr w:type="spellStart"/>
      <w:r w:rsidRPr="00A8455F">
        <w:t>uprave</w:t>
      </w:r>
      <w:proofErr w:type="spellEnd"/>
      <w:r w:rsidRPr="00A8455F">
        <w:t xml:space="preserve"> </w:t>
      </w:r>
      <w:proofErr w:type="spellStart"/>
      <w:r w:rsidRPr="00A8455F">
        <w:t>i</w:t>
      </w:r>
      <w:proofErr w:type="spellEnd"/>
      <w:r w:rsidRPr="00A8455F">
        <w:t xml:space="preserve"> </w:t>
      </w:r>
      <w:proofErr w:type="spellStart"/>
      <w:r w:rsidRPr="00A8455F">
        <w:t>nevladinih</w:t>
      </w:r>
      <w:proofErr w:type="spellEnd"/>
      <w:r w:rsidRPr="00A8455F">
        <w:t xml:space="preserve"> </w:t>
      </w:r>
      <w:proofErr w:type="spellStart"/>
      <w:r w:rsidRPr="00A8455F">
        <w:t>organizacija</w:t>
      </w:r>
      <w:proofErr w:type="spellEnd"/>
      <w:r w:rsidRPr="00A8455F">
        <w:t xml:space="preserve">, </w:t>
      </w:r>
      <w:proofErr w:type="spellStart"/>
      <w:r w:rsidRPr="00A8455F">
        <w:t>kao</w:t>
      </w:r>
      <w:proofErr w:type="spellEnd"/>
      <w:r w:rsidRPr="00A8455F">
        <w:t xml:space="preserve"> </w:t>
      </w:r>
      <w:proofErr w:type="spellStart"/>
      <w:r w:rsidRPr="00A8455F">
        <w:t>savjetodavno</w:t>
      </w:r>
      <w:proofErr w:type="spellEnd"/>
      <w:r w:rsidRPr="00A8455F">
        <w:t xml:space="preserve"> </w:t>
      </w:r>
      <w:proofErr w:type="spellStart"/>
      <w:r w:rsidRPr="00A8455F">
        <w:t>i</w:t>
      </w:r>
      <w:proofErr w:type="spellEnd"/>
      <w:r w:rsidRPr="00A8455F">
        <w:t xml:space="preserve"> </w:t>
      </w:r>
      <w:proofErr w:type="spellStart"/>
      <w:r w:rsidRPr="00A8455F">
        <w:t>konsultativno</w:t>
      </w:r>
      <w:proofErr w:type="spellEnd"/>
      <w:r w:rsidRPr="00A8455F">
        <w:t xml:space="preserve"> </w:t>
      </w:r>
      <w:proofErr w:type="spellStart"/>
      <w:r w:rsidRPr="00A8455F">
        <w:t>tijelo</w:t>
      </w:r>
      <w:proofErr w:type="spellEnd"/>
      <w:r w:rsidRPr="00A8455F">
        <w:t xml:space="preserve"> Vlade </w:t>
      </w:r>
      <w:proofErr w:type="spellStart"/>
      <w:r w:rsidRPr="00A8455F">
        <w:t>Crne</w:t>
      </w:r>
      <w:proofErr w:type="spellEnd"/>
      <w:r w:rsidRPr="00A8455F">
        <w:t xml:space="preserve"> Gore. </w:t>
      </w:r>
      <w:proofErr w:type="spellStart"/>
      <w:r w:rsidRPr="00A8455F">
        <w:t>Savjet</w:t>
      </w:r>
      <w:proofErr w:type="spellEnd"/>
      <w:r w:rsidRPr="00A8455F">
        <w:t xml:space="preserve"> </w:t>
      </w:r>
      <w:proofErr w:type="spellStart"/>
      <w:r w:rsidRPr="00A8455F">
        <w:t>ima</w:t>
      </w:r>
      <w:proofErr w:type="spellEnd"/>
      <w:r w:rsidRPr="00A8455F">
        <w:t xml:space="preserve"> </w:t>
      </w:r>
      <w:proofErr w:type="spellStart"/>
      <w:r w:rsidRPr="00A8455F">
        <w:t>ulogu</w:t>
      </w:r>
      <w:proofErr w:type="spellEnd"/>
      <w:r w:rsidRPr="00A8455F">
        <w:t xml:space="preserve"> da </w:t>
      </w:r>
      <w:proofErr w:type="spellStart"/>
      <w:r w:rsidRPr="00A8455F">
        <w:t>prati</w:t>
      </w:r>
      <w:proofErr w:type="spellEnd"/>
      <w:r w:rsidRPr="00A8455F">
        <w:t xml:space="preserve"> </w:t>
      </w:r>
      <w:proofErr w:type="spellStart"/>
      <w:r w:rsidRPr="00A8455F">
        <w:t>sprovođenje</w:t>
      </w:r>
      <w:proofErr w:type="spellEnd"/>
      <w:r w:rsidRPr="00A8455F">
        <w:t xml:space="preserve"> </w:t>
      </w:r>
      <w:proofErr w:type="spellStart"/>
      <w:r w:rsidRPr="00A8455F">
        <w:t>strateških</w:t>
      </w:r>
      <w:proofErr w:type="spellEnd"/>
      <w:r w:rsidRPr="00A8455F">
        <w:t xml:space="preserve"> </w:t>
      </w:r>
      <w:proofErr w:type="spellStart"/>
      <w:r w:rsidRPr="00A8455F">
        <w:t>dokumenata</w:t>
      </w:r>
      <w:proofErr w:type="spellEnd"/>
      <w:r w:rsidRPr="00A8455F">
        <w:t xml:space="preserve"> u </w:t>
      </w:r>
      <w:proofErr w:type="spellStart"/>
      <w:r w:rsidRPr="00A8455F">
        <w:t>oblasti</w:t>
      </w:r>
      <w:proofErr w:type="spellEnd"/>
      <w:r w:rsidRPr="00A8455F">
        <w:t xml:space="preserve"> </w:t>
      </w:r>
      <w:proofErr w:type="spellStart"/>
      <w:r w:rsidRPr="00A8455F">
        <w:t>razvoja</w:t>
      </w:r>
      <w:proofErr w:type="spellEnd"/>
      <w:r w:rsidRPr="00A8455F">
        <w:t xml:space="preserve"> </w:t>
      </w:r>
      <w:proofErr w:type="spellStart"/>
      <w:r w:rsidRPr="00A8455F">
        <w:t>civilnog</w:t>
      </w:r>
      <w:proofErr w:type="spellEnd"/>
      <w:r w:rsidRPr="00A8455F">
        <w:t xml:space="preserve"> </w:t>
      </w:r>
      <w:proofErr w:type="spellStart"/>
      <w:r w:rsidRPr="00A8455F">
        <w:t>društva</w:t>
      </w:r>
      <w:proofErr w:type="spellEnd"/>
      <w:r w:rsidRPr="00A8455F">
        <w:t xml:space="preserve">, </w:t>
      </w:r>
      <w:proofErr w:type="spellStart"/>
      <w:r w:rsidRPr="00A8455F">
        <w:t>daje</w:t>
      </w:r>
      <w:proofErr w:type="spellEnd"/>
      <w:r w:rsidRPr="00A8455F">
        <w:t xml:space="preserve"> </w:t>
      </w:r>
      <w:proofErr w:type="spellStart"/>
      <w:r w:rsidRPr="00A8455F">
        <w:t>mišljenja</w:t>
      </w:r>
      <w:proofErr w:type="spellEnd"/>
      <w:r w:rsidRPr="00A8455F">
        <w:t xml:space="preserve"> </w:t>
      </w:r>
      <w:proofErr w:type="spellStart"/>
      <w:r w:rsidRPr="00A8455F">
        <w:t>i</w:t>
      </w:r>
      <w:proofErr w:type="spellEnd"/>
      <w:r w:rsidRPr="00A8455F">
        <w:t xml:space="preserve"> </w:t>
      </w:r>
      <w:proofErr w:type="spellStart"/>
      <w:r w:rsidRPr="00A8455F">
        <w:t>preporuke</w:t>
      </w:r>
      <w:proofErr w:type="spellEnd"/>
      <w:r w:rsidRPr="00A8455F">
        <w:t xml:space="preserve"> o </w:t>
      </w:r>
      <w:proofErr w:type="spellStart"/>
      <w:r w:rsidRPr="00A8455F">
        <w:t>propisima</w:t>
      </w:r>
      <w:proofErr w:type="spellEnd"/>
      <w:r w:rsidRPr="00A8455F">
        <w:t xml:space="preserve"> </w:t>
      </w:r>
      <w:proofErr w:type="spellStart"/>
      <w:r w:rsidRPr="00A8455F">
        <w:t>i</w:t>
      </w:r>
      <w:proofErr w:type="spellEnd"/>
      <w:r w:rsidRPr="00A8455F">
        <w:t xml:space="preserve"> </w:t>
      </w:r>
      <w:proofErr w:type="spellStart"/>
      <w:r w:rsidRPr="00A8455F">
        <w:t>politikama</w:t>
      </w:r>
      <w:proofErr w:type="spellEnd"/>
      <w:r w:rsidRPr="00A8455F">
        <w:t xml:space="preserve"> </w:t>
      </w:r>
      <w:proofErr w:type="spellStart"/>
      <w:r w:rsidRPr="00A8455F">
        <w:t>koje</w:t>
      </w:r>
      <w:proofErr w:type="spellEnd"/>
      <w:r w:rsidRPr="00A8455F">
        <w:t xml:space="preserve"> </w:t>
      </w:r>
      <w:proofErr w:type="spellStart"/>
      <w:r w:rsidRPr="00A8455F">
        <w:t>utiču</w:t>
      </w:r>
      <w:proofErr w:type="spellEnd"/>
      <w:r w:rsidRPr="00A8455F">
        <w:t xml:space="preserve"> </w:t>
      </w:r>
      <w:proofErr w:type="spellStart"/>
      <w:r w:rsidRPr="00A8455F">
        <w:t>na</w:t>
      </w:r>
      <w:proofErr w:type="spellEnd"/>
      <w:r w:rsidRPr="00A8455F">
        <w:t xml:space="preserve"> rad </w:t>
      </w:r>
      <w:proofErr w:type="spellStart"/>
      <w:r w:rsidRPr="00A8455F">
        <w:t>nevladinih</w:t>
      </w:r>
      <w:proofErr w:type="spellEnd"/>
      <w:r w:rsidRPr="00A8455F">
        <w:t xml:space="preserve"> </w:t>
      </w:r>
      <w:proofErr w:type="spellStart"/>
      <w:r w:rsidRPr="00A8455F">
        <w:t>organizacija</w:t>
      </w:r>
      <w:proofErr w:type="spellEnd"/>
      <w:r w:rsidRPr="00A8455F">
        <w:t xml:space="preserve"> </w:t>
      </w:r>
      <w:proofErr w:type="spellStart"/>
      <w:r w:rsidRPr="00A8455F">
        <w:t>i</w:t>
      </w:r>
      <w:proofErr w:type="spellEnd"/>
      <w:r w:rsidRPr="00A8455F">
        <w:t xml:space="preserve"> </w:t>
      </w:r>
      <w:proofErr w:type="spellStart"/>
      <w:r w:rsidRPr="00A8455F">
        <w:t>doprinosi</w:t>
      </w:r>
      <w:proofErr w:type="spellEnd"/>
      <w:r w:rsidRPr="00A8455F">
        <w:t xml:space="preserve"> </w:t>
      </w:r>
      <w:proofErr w:type="spellStart"/>
      <w:r w:rsidRPr="00A8455F">
        <w:t>unapređenju</w:t>
      </w:r>
      <w:proofErr w:type="spellEnd"/>
      <w:r w:rsidRPr="00A8455F">
        <w:t xml:space="preserve"> </w:t>
      </w:r>
      <w:proofErr w:type="spellStart"/>
      <w:r w:rsidRPr="00A8455F">
        <w:t>institucionalnog</w:t>
      </w:r>
      <w:proofErr w:type="spellEnd"/>
      <w:r w:rsidRPr="00A8455F">
        <w:t xml:space="preserve"> </w:t>
      </w:r>
      <w:proofErr w:type="spellStart"/>
      <w:r w:rsidRPr="00A8455F">
        <w:t>dijaloga</w:t>
      </w:r>
      <w:proofErr w:type="spellEnd"/>
      <w:r w:rsidRPr="00A8455F">
        <w:t xml:space="preserve"> </w:t>
      </w:r>
      <w:proofErr w:type="spellStart"/>
      <w:r w:rsidRPr="00A8455F">
        <w:t>između</w:t>
      </w:r>
      <w:proofErr w:type="spellEnd"/>
      <w:r w:rsidRPr="00A8455F">
        <w:t xml:space="preserve"> </w:t>
      </w:r>
      <w:proofErr w:type="spellStart"/>
      <w:r w:rsidRPr="00A8455F">
        <w:t>države</w:t>
      </w:r>
      <w:proofErr w:type="spellEnd"/>
      <w:r w:rsidRPr="00A8455F">
        <w:t xml:space="preserve"> </w:t>
      </w:r>
      <w:proofErr w:type="spellStart"/>
      <w:r w:rsidRPr="00A8455F">
        <w:t>i</w:t>
      </w:r>
      <w:proofErr w:type="spellEnd"/>
      <w:r w:rsidRPr="00A8455F">
        <w:t xml:space="preserve"> </w:t>
      </w:r>
      <w:proofErr w:type="spellStart"/>
      <w:r w:rsidRPr="00A8455F">
        <w:t>civilnog</w:t>
      </w:r>
      <w:proofErr w:type="spellEnd"/>
      <w:r w:rsidRPr="00A8455F">
        <w:t xml:space="preserve"> </w:t>
      </w:r>
      <w:proofErr w:type="spellStart"/>
      <w:r w:rsidRPr="00A8455F">
        <w:t>sektora</w:t>
      </w:r>
      <w:proofErr w:type="spellEnd"/>
      <w:r w:rsidRPr="00A8455F">
        <w:t xml:space="preserve">. </w:t>
      </w:r>
      <w:proofErr w:type="spellStart"/>
      <w:r w:rsidRPr="00A8455F">
        <w:t>Savjet</w:t>
      </w:r>
      <w:proofErr w:type="spellEnd"/>
      <w:r w:rsidRPr="00A8455F">
        <w:t xml:space="preserve"> </w:t>
      </w:r>
      <w:proofErr w:type="spellStart"/>
      <w:r w:rsidRPr="00A8455F">
        <w:t>čine</w:t>
      </w:r>
      <w:proofErr w:type="spellEnd"/>
      <w:r w:rsidRPr="00A8455F">
        <w:t xml:space="preserve"> </w:t>
      </w:r>
      <w:proofErr w:type="spellStart"/>
      <w:r w:rsidRPr="00A8455F">
        <w:t>predstavnici</w:t>
      </w:r>
      <w:proofErr w:type="spellEnd"/>
      <w:r w:rsidRPr="00A8455F">
        <w:t xml:space="preserve"> organa </w:t>
      </w:r>
      <w:proofErr w:type="spellStart"/>
      <w:r w:rsidRPr="00A8455F">
        <w:t>državne</w:t>
      </w:r>
      <w:proofErr w:type="spellEnd"/>
      <w:r w:rsidRPr="00A8455F">
        <w:t xml:space="preserve"> </w:t>
      </w:r>
      <w:proofErr w:type="spellStart"/>
      <w:r w:rsidRPr="00A8455F">
        <w:t>uprave</w:t>
      </w:r>
      <w:proofErr w:type="spellEnd"/>
      <w:r w:rsidRPr="00A8455F">
        <w:t xml:space="preserve"> </w:t>
      </w:r>
      <w:proofErr w:type="spellStart"/>
      <w:r w:rsidRPr="00A8455F">
        <w:t>i</w:t>
      </w:r>
      <w:proofErr w:type="spellEnd"/>
      <w:r w:rsidRPr="00A8455F">
        <w:t xml:space="preserve"> </w:t>
      </w:r>
      <w:proofErr w:type="spellStart"/>
      <w:r w:rsidRPr="00A8455F">
        <w:t>predstavnici</w:t>
      </w:r>
      <w:proofErr w:type="spellEnd"/>
      <w:r w:rsidRPr="00A8455F">
        <w:t xml:space="preserve"> </w:t>
      </w:r>
      <w:proofErr w:type="spellStart"/>
      <w:r w:rsidRPr="00A8455F">
        <w:t>nevladinih</w:t>
      </w:r>
      <w:proofErr w:type="spellEnd"/>
      <w:r w:rsidRPr="00A8455F">
        <w:t xml:space="preserve"> </w:t>
      </w:r>
      <w:proofErr w:type="spellStart"/>
      <w:r w:rsidRPr="00A8455F">
        <w:t>organizacija</w:t>
      </w:r>
      <w:proofErr w:type="spellEnd"/>
      <w:r w:rsidRPr="00A8455F">
        <w:t xml:space="preserve">, </w:t>
      </w:r>
      <w:proofErr w:type="spellStart"/>
      <w:r w:rsidRPr="00A8455F">
        <w:t>čime</w:t>
      </w:r>
      <w:proofErr w:type="spellEnd"/>
      <w:r w:rsidRPr="00A8455F">
        <w:t xml:space="preserve"> se </w:t>
      </w:r>
      <w:proofErr w:type="spellStart"/>
      <w:r w:rsidRPr="00A8455F">
        <w:t>obezbjeđuje</w:t>
      </w:r>
      <w:proofErr w:type="spellEnd"/>
      <w:r w:rsidRPr="00A8455F">
        <w:t xml:space="preserve"> </w:t>
      </w:r>
      <w:proofErr w:type="spellStart"/>
      <w:r w:rsidRPr="00A8455F">
        <w:t>participativni</w:t>
      </w:r>
      <w:proofErr w:type="spellEnd"/>
      <w:r w:rsidRPr="00A8455F">
        <w:t xml:space="preserve"> </w:t>
      </w:r>
      <w:proofErr w:type="spellStart"/>
      <w:r w:rsidRPr="00A8455F">
        <w:t>pristup</w:t>
      </w:r>
      <w:proofErr w:type="spellEnd"/>
      <w:r w:rsidRPr="00A8455F">
        <w:t xml:space="preserve"> u </w:t>
      </w:r>
      <w:proofErr w:type="spellStart"/>
      <w:r w:rsidRPr="00A8455F">
        <w:t>praćenju</w:t>
      </w:r>
      <w:proofErr w:type="spellEnd"/>
      <w:r w:rsidRPr="00A8455F">
        <w:t xml:space="preserve"> </w:t>
      </w:r>
      <w:proofErr w:type="spellStart"/>
      <w:r w:rsidRPr="00A8455F">
        <w:t>i</w:t>
      </w:r>
      <w:proofErr w:type="spellEnd"/>
      <w:r w:rsidRPr="00A8455F">
        <w:t xml:space="preserve"> </w:t>
      </w:r>
      <w:proofErr w:type="spellStart"/>
      <w:r w:rsidRPr="00A8455F">
        <w:t>unapređenju</w:t>
      </w:r>
      <w:proofErr w:type="spellEnd"/>
      <w:r w:rsidRPr="00A8455F">
        <w:t xml:space="preserve"> </w:t>
      </w:r>
      <w:proofErr w:type="spellStart"/>
      <w:r w:rsidRPr="00A8455F">
        <w:t>javnih</w:t>
      </w:r>
      <w:proofErr w:type="spellEnd"/>
      <w:r w:rsidRPr="00A8455F">
        <w:t xml:space="preserve"> </w:t>
      </w:r>
      <w:proofErr w:type="spellStart"/>
      <w:r w:rsidRPr="00A8455F">
        <w:t>politika</w:t>
      </w:r>
      <w:proofErr w:type="spellEnd"/>
      <w:r w:rsidRPr="00A8455F">
        <w:t xml:space="preserve"> u </w:t>
      </w:r>
      <w:proofErr w:type="spellStart"/>
      <w:r w:rsidRPr="00A8455F">
        <w:t>ovoj</w:t>
      </w:r>
      <w:proofErr w:type="spellEnd"/>
      <w:r w:rsidRPr="00A8455F">
        <w:t xml:space="preserve"> </w:t>
      </w:r>
      <w:proofErr w:type="spellStart"/>
      <w:r w:rsidRPr="00A8455F">
        <w:t>oblasti</w:t>
      </w:r>
      <w:proofErr w:type="spellEnd"/>
      <w:r w:rsidRPr="00A8455F">
        <w:t>.</w:t>
      </w:r>
      <w:r w:rsidR="009915D3">
        <w:t xml:space="preserve"> </w:t>
      </w:r>
      <w:r w:rsidR="009915D3" w:rsidRPr="009915D3">
        <w:rPr>
          <w:lang w:val="sr-Latn-ME"/>
        </w:rPr>
        <w:t>Savjet za saradnju organa državne uprave i nevladinih organizacija konstituisan je 18. septembra 2025. godine. Savjet ima 24 člana - 12 predstavnika organa državne uprave i 12 predstavnika NVO iz oblasti: razvoj civilnog društva, javne finansije, evroatlanstske i EU integracije; digitalizacija i javna uprava; vladavina prava; volonterizam; zaštita životne sredine; umjetnost i kultura; zaštita ljudskih prava i OSI; institucionalno i vaninstitucionalno obrazovanje; sport i mladi; socijalna i zdravstvena zaštita.</w:t>
      </w:r>
      <w:r w:rsidR="009915D3" w:rsidRPr="00222FE5">
        <w:rPr>
          <w:lang w:val="sr-Latn-ME"/>
        </w:rPr>
        <w:t>Predsjednik Savjeta je starješina Ministarstva regionalno-investicionog razvoja i saradnju sa NVO.</w:t>
      </w:r>
    </w:p>
    <w:p w14:paraId="5D6DEBE8" w14:textId="77777777" w:rsidR="00A8455F" w:rsidRDefault="00A8455F" w:rsidP="00A8455F">
      <w:pPr>
        <w:jc w:val="both"/>
        <w:outlineLvl w:val="2"/>
        <w:rPr>
          <w:b/>
          <w:bCs/>
          <w:color w:val="000000"/>
        </w:rPr>
      </w:pPr>
    </w:p>
    <w:p w14:paraId="5CFFFBC5" w14:textId="77777777" w:rsidR="00A8455F" w:rsidRPr="00A8455F" w:rsidRDefault="00A8455F" w:rsidP="00A8455F">
      <w:pPr>
        <w:jc w:val="both"/>
        <w:outlineLvl w:val="2"/>
        <w:rPr>
          <w:b/>
          <w:bCs/>
          <w:color w:val="000000"/>
        </w:rPr>
      </w:pPr>
      <w:proofErr w:type="spellStart"/>
      <w:r w:rsidRPr="00A8455F">
        <w:rPr>
          <w:b/>
          <w:bCs/>
          <w:color w:val="000000"/>
        </w:rPr>
        <w:t>Ministarstva</w:t>
      </w:r>
      <w:proofErr w:type="spellEnd"/>
      <w:r w:rsidRPr="00A8455F">
        <w:rPr>
          <w:b/>
          <w:bCs/>
          <w:color w:val="000000"/>
        </w:rPr>
        <w:t xml:space="preserve"> </w:t>
      </w:r>
      <w:proofErr w:type="spellStart"/>
      <w:r w:rsidRPr="00A8455F">
        <w:rPr>
          <w:b/>
          <w:bCs/>
          <w:color w:val="000000"/>
        </w:rPr>
        <w:t>i</w:t>
      </w:r>
      <w:proofErr w:type="spellEnd"/>
      <w:r w:rsidRPr="00A8455F">
        <w:rPr>
          <w:b/>
          <w:bCs/>
          <w:color w:val="000000"/>
        </w:rPr>
        <w:t xml:space="preserve"> </w:t>
      </w:r>
      <w:proofErr w:type="spellStart"/>
      <w:r w:rsidRPr="00A8455F">
        <w:rPr>
          <w:b/>
          <w:bCs/>
          <w:color w:val="000000"/>
        </w:rPr>
        <w:t>drugi</w:t>
      </w:r>
      <w:proofErr w:type="spellEnd"/>
      <w:r w:rsidRPr="00A8455F">
        <w:rPr>
          <w:b/>
          <w:bCs/>
          <w:color w:val="000000"/>
        </w:rPr>
        <w:t xml:space="preserve"> </w:t>
      </w:r>
      <w:proofErr w:type="spellStart"/>
      <w:r w:rsidRPr="00A8455F">
        <w:rPr>
          <w:b/>
          <w:bCs/>
          <w:color w:val="000000"/>
        </w:rPr>
        <w:t>organi</w:t>
      </w:r>
      <w:proofErr w:type="spellEnd"/>
      <w:r w:rsidRPr="00A8455F">
        <w:rPr>
          <w:b/>
          <w:bCs/>
          <w:color w:val="000000"/>
        </w:rPr>
        <w:t xml:space="preserve"> </w:t>
      </w:r>
      <w:proofErr w:type="spellStart"/>
      <w:r w:rsidRPr="00A8455F">
        <w:rPr>
          <w:b/>
          <w:bCs/>
          <w:color w:val="000000"/>
        </w:rPr>
        <w:t>državne</w:t>
      </w:r>
      <w:proofErr w:type="spellEnd"/>
      <w:r w:rsidRPr="00A8455F">
        <w:rPr>
          <w:b/>
          <w:bCs/>
          <w:color w:val="000000"/>
        </w:rPr>
        <w:t xml:space="preserve"> </w:t>
      </w:r>
      <w:proofErr w:type="spellStart"/>
      <w:r w:rsidRPr="00A8455F">
        <w:rPr>
          <w:b/>
          <w:bCs/>
          <w:color w:val="000000"/>
        </w:rPr>
        <w:t>uprave</w:t>
      </w:r>
      <w:proofErr w:type="spellEnd"/>
    </w:p>
    <w:p w14:paraId="636AA242" w14:textId="77777777" w:rsidR="00A8455F" w:rsidRPr="00A8455F" w:rsidRDefault="00A8455F" w:rsidP="00A8455F">
      <w:pPr>
        <w:jc w:val="both"/>
        <w:rPr>
          <w:color w:val="000000"/>
        </w:rPr>
      </w:pPr>
      <w:r w:rsidRPr="00A8455F">
        <w:rPr>
          <w:color w:val="000000"/>
        </w:rPr>
        <w:t xml:space="preserve">U </w:t>
      </w:r>
      <w:proofErr w:type="spellStart"/>
      <w:r w:rsidRPr="00A8455F">
        <w:rPr>
          <w:color w:val="000000"/>
        </w:rPr>
        <w:t>sprovođenju</w:t>
      </w:r>
      <w:proofErr w:type="spellEnd"/>
      <w:r w:rsidRPr="00A8455F">
        <w:rPr>
          <w:color w:val="000000"/>
        </w:rPr>
        <w:t xml:space="preserve"> </w:t>
      </w:r>
      <w:proofErr w:type="spellStart"/>
      <w:r w:rsidRPr="00A8455F">
        <w:rPr>
          <w:color w:val="000000"/>
        </w:rPr>
        <w:t>javnih</w:t>
      </w:r>
      <w:proofErr w:type="spellEnd"/>
      <w:r w:rsidRPr="00A8455F">
        <w:rPr>
          <w:color w:val="000000"/>
        </w:rPr>
        <w:t xml:space="preserve"> </w:t>
      </w:r>
      <w:proofErr w:type="spellStart"/>
      <w:r w:rsidRPr="00A8455F">
        <w:rPr>
          <w:color w:val="000000"/>
        </w:rPr>
        <w:t>politika</w:t>
      </w:r>
      <w:proofErr w:type="spellEnd"/>
      <w:r w:rsidRPr="00A8455F">
        <w:rPr>
          <w:color w:val="000000"/>
        </w:rPr>
        <w:t xml:space="preserve"> </w:t>
      </w:r>
      <w:proofErr w:type="spellStart"/>
      <w:r w:rsidRPr="00A8455F">
        <w:rPr>
          <w:color w:val="000000"/>
        </w:rPr>
        <w:t>značajnu</w:t>
      </w:r>
      <w:proofErr w:type="spellEnd"/>
      <w:r w:rsidRPr="00A8455F">
        <w:rPr>
          <w:color w:val="000000"/>
        </w:rPr>
        <w:t xml:space="preserve"> </w:t>
      </w:r>
      <w:proofErr w:type="spellStart"/>
      <w:r w:rsidRPr="00A8455F">
        <w:rPr>
          <w:color w:val="000000"/>
        </w:rPr>
        <w:t>ulogu</w:t>
      </w:r>
      <w:proofErr w:type="spellEnd"/>
      <w:r w:rsidRPr="00A8455F">
        <w:rPr>
          <w:color w:val="000000"/>
        </w:rPr>
        <w:t xml:space="preserve"> </w:t>
      </w:r>
      <w:proofErr w:type="spellStart"/>
      <w:r w:rsidRPr="00A8455F">
        <w:rPr>
          <w:color w:val="000000"/>
        </w:rPr>
        <w:t>imaju</w:t>
      </w:r>
      <w:proofErr w:type="spellEnd"/>
      <w:r w:rsidRPr="00A8455F">
        <w:rPr>
          <w:color w:val="000000"/>
        </w:rPr>
        <w:t xml:space="preserve"> </w:t>
      </w:r>
      <w:proofErr w:type="spellStart"/>
      <w:r w:rsidRPr="00A8455F">
        <w:rPr>
          <w:color w:val="000000"/>
        </w:rPr>
        <w:t>i</w:t>
      </w:r>
      <w:proofErr w:type="spellEnd"/>
      <w:r w:rsidRPr="00A8455F">
        <w:rPr>
          <w:color w:val="000000"/>
        </w:rPr>
        <w:t xml:space="preserve"> </w:t>
      </w:r>
      <w:proofErr w:type="spellStart"/>
      <w:r w:rsidRPr="00A8455F">
        <w:rPr>
          <w:color w:val="000000"/>
        </w:rPr>
        <w:t>druga</w:t>
      </w:r>
      <w:proofErr w:type="spellEnd"/>
      <w:r w:rsidRPr="00A8455F">
        <w:rPr>
          <w:color w:val="000000"/>
        </w:rPr>
        <w:t xml:space="preserve"> </w:t>
      </w:r>
      <w:proofErr w:type="spellStart"/>
      <w:r w:rsidRPr="00A8455F">
        <w:rPr>
          <w:color w:val="000000"/>
        </w:rPr>
        <w:t>ministarstva</w:t>
      </w:r>
      <w:proofErr w:type="spellEnd"/>
      <w:r w:rsidRPr="00A8455F">
        <w:rPr>
          <w:color w:val="000000"/>
        </w:rPr>
        <w:t xml:space="preserve"> </w:t>
      </w:r>
      <w:proofErr w:type="spellStart"/>
      <w:r w:rsidRPr="00A8455F">
        <w:rPr>
          <w:color w:val="000000"/>
        </w:rPr>
        <w:t>i</w:t>
      </w:r>
      <w:proofErr w:type="spellEnd"/>
      <w:r w:rsidRPr="00A8455F">
        <w:rPr>
          <w:color w:val="000000"/>
        </w:rPr>
        <w:t xml:space="preserve"> </w:t>
      </w:r>
      <w:proofErr w:type="spellStart"/>
      <w:r w:rsidRPr="00A8455F">
        <w:rPr>
          <w:color w:val="000000"/>
        </w:rPr>
        <w:t>organi</w:t>
      </w:r>
      <w:proofErr w:type="spellEnd"/>
      <w:r w:rsidRPr="00A8455F">
        <w:rPr>
          <w:color w:val="000000"/>
        </w:rPr>
        <w:t xml:space="preserve"> </w:t>
      </w:r>
      <w:proofErr w:type="spellStart"/>
      <w:r w:rsidRPr="00A8455F">
        <w:rPr>
          <w:color w:val="000000"/>
        </w:rPr>
        <w:t>državne</w:t>
      </w:r>
      <w:proofErr w:type="spellEnd"/>
      <w:r w:rsidRPr="00A8455F">
        <w:rPr>
          <w:color w:val="000000"/>
        </w:rPr>
        <w:t xml:space="preserve"> </w:t>
      </w:r>
      <w:proofErr w:type="spellStart"/>
      <w:r w:rsidRPr="00A8455F">
        <w:rPr>
          <w:color w:val="000000"/>
        </w:rPr>
        <w:t>uprave</w:t>
      </w:r>
      <w:proofErr w:type="spellEnd"/>
      <w:r w:rsidRPr="00A8455F">
        <w:rPr>
          <w:color w:val="000000"/>
        </w:rPr>
        <w:t xml:space="preserve">, koji u </w:t>
      </w:r>
      <w:proofErr w:type="spellStart"/>
      <w:r w:rsidRPr="00A8455F">
        <w:rPr>
          <w:color w:val="000000"/>
        </w:rPr>
        <w:t>okviru</w:t>
      </w:r>
      <w:proofErr w:type="spellEnd"/>
      <w:r w:rsidRPr="00A8455F">
        <w:rPr>
          <w:color w:val="000000"/>
        </w:rPr>
        <w:t xml:space="preserve"> </w:t>
      </w:r>
      <w:proofErr w:type="spellStart"/>
      <w:r w:rsidRPr="00A8455F">
        <w:rPr>
          <w:color w:val="000000"/>
        </w:rPr>
        <w:t>svojih</w:t>
      </w:r>
      <w:proofErr w:type="spellEnd"/>
      <w:r w:rsidRPr="00A8455F">
        <w:rPr>
          <w:color w:val="000000"/>
        </w:rPr>
        <w:t xml:space="preserve"> </w:t>
      </w:r>
      <w:proofErr w:type="spellStart"/>
      <w:r w:rsidRPr="00A8455F">
        <w:rPr>
          <w:color w:val="000000"/>
        </w:rPr>
        <w:t>sektorskih</w:t>
      </w:r>
      <w:proofErr w:type="spellEnd"/>
      <w:r w:rsidRPr="00A8455F">
        <w:rPr>
          <w:color w:val="000000"/>
        </w:rPr>
        <w:t xml:space="preserve"> </w:t>
      </w:r>
      <w:proofErr w:type="spellStart"/>
      <w:r w:rsidRPr="00A8455F">
        <w:rPr>
          <w:color w:val="000000"/>
        </w:rPr>
        <w:t>nadležnosti</w:t>
      </w:r>
      <w:proofErr w:type="spellEnd"/>
      <w:r w:rsidRPr="00A8455F">
        <w:rPr>
          <w:color w:val="000000"/>
        </w:rPr>
        <w:t xml:space="preserve"> </w:t>
      </w:r>
      <w:proofErr w:type="spellStart"/>
      <w:r w:rsidRPr="00A8455F">
        <w:rPr>
          <w:color w:val="000000"/>
        </w:rPr>
        <w:t>planiraju</w:t>
      </w:r>
      <w:proofErr w:type="spellEnd"/>
      <w:r w:rsidRPr="00A8455F">
        <w:rPr>
          <w:color w:val="000000"/>
        </w:rPr>
        <w:t xml:space="preserve"> </w:t>
      </w:r>
      <w:proofErr w:type="spellStart"/>
      <w:r w:rsidRPr="00A8455F">
        <w:rPr>
          <w:color w:val="000000"/>
        </w:rPr>
        <w:t>i</w:t>
      </w:r>
      <w:proofErr w:type="spellEnd"/>
      <w:r w:rsidRPr="00A8455F">
        <w:rPr>
          <w:color w:val="000000"/>
        </w:rPr>
        <w:t xml:space="preserve"> </w:t>
      </w:r>
      <w:proofErr w:type="spellStart"/>
      <w:r w:rsidRPr="00A8455F">
        <w:rPr>
          <w:color w:val="000000"/>
        </w:rPr>
        <w:t>sprovode</w:t>
      </w:r>
      <w:proofErr w:type="spellEnd"/>
      <w:r w:rsidRPr="00A8455F">
        <w:rPr>
          <w:color w:val="000000"/>
        </w:rPr>
        <w:t xml:space="preserve"> </w:t>
      </w:r>
      <w:proofErr w:type="spellStart"/>
      <w:r w:rsidRPr="00A8455F">
        <w:rPr>
          <w:color w:val="000000"/>
        </w:rPr>
        <w:t>saradnju</w:t>
      </w:r>
      <w:proofErr w:type="spellEnd"/>
      <w:r w:rsidRPr="00A8455F">
        <w:rPr>
          <w:color w:val="000000"/>
        </w:rPr>
        <w:t xml:space="preserve"> </w:t>
      </w:r>
      <w:proofErr w:type="spellStart"/>
      <w:r w:rsidRPr="00A8455F">
        <w:rPr>
          <w:color w:val="000000"/>
        </w:rPr>
        <w:t>sa</w:t>
      </w:r>
      <w:proofErr w:type="spellEnd"/>
      <w:r w:rsidRPr="00A8455F">
        <w:rPr>
          <w:color w:val="000000"/>
        </w:rPr>
        <w:t xml:space="preserve"> </w:t>
      </w:r>
      <w:proofErr w:type="spellStart"/>
      <w:r w:rsidRPr="00A8455F">
        <w:rPr>
          <w:color w:val="000000"/>
        </w:rPr>
        <w:t>nevladinim</w:t>
      </w:r>
      <w:proofErr w:type="spellEnd"/>
      <w:r w:rsidRPr="00A8455F">
        <w:rPr>
          <w:color w:val="000000"/>
        </w:rPr>
        <w:t xml:space="preserve"> </w:t>
      </w:r>
      <w:proofErr w:type="spellStart"/>
      <w:r w:rsidRPr="00A8455F">
        <w:rPr>
          <w:color w:val="000000"/>
        </w:rPr>
        <w:lastRenderedPageBreak/>
        <w:t>organizacijama</w:t>
      </w:r>
      <w:proofErr w:type="spellEnd"/>
      <w:r w:rsidRPr="00A8455F">
        <w:rPr>
          <w:color w:val="000000"/>
        </w:rPr>
        <w:t xml:space="preserve">. </w:t>
      </w:r>
      <w:proofErr w:type="spellStart"/>
      <w:r w:rsidRPr="00A8455F">
        <w:rPr>
          <w:color w:val="000000"/>
        </w:rPr>
        <w:t>Njihove</w:t>
      </w:r>
      <w:proofErr w:type="spellEnd"/>
      <w:r w:rsidRPr="00A8455F">
        <w:rPr>
          <w:color w:val="000000"/>
        </w:rPr>
        <w:t xml:space="preserve"> </w:t>
      </w:r>
      <w:proofErr w:type="spellStart"/>
      <w:r w:rsidRPr="00A8455F">
        <w:rPr>
          <w:color w:val="000000"/>
        </w:rPr>
        <w:t>obaveze</w:t>
      </w:r>
      <w:proofErr w:type="spellEnd"/>
      <w:r w:rsidRPr="00A8455F">
        <w:rPr>
          <w:color w:val="000000"/>
        </w:rPr>
        <w:t xml:space="preserve"> </w:t>
      </w:r>
      <w:proofErr w:type="spellStart"/>
      <w:r w:rsidRPr="00A8455F">
        <w:rPr>
          <w:color w:val="000000"/>
        </w:rPr>
        <w:t>uključuju</w:t>
      </w:r>
      <w:proofErr w:type="spellEnd"/>
      <w:r w:rsidRPr="00A8455F">
        <w:rPr>
          <w:color w:val="000000"/>
        </w:rPr>
        <w:t xml:space="preserve"> </w:t>
      </w:r>
      <w:proofErr w:type="spellStart"/>
      <w:r w:rsidRPr="00A8455F">
        <w:rPr>
          <w:color w:val="000000"/>
        </w:rPr>
        <w:t>sprovođenje</w:t>
      </w:r>
      <w:proofErr w:type="spellEnd"/>
      <w:r w:rsidRPr="00A8455F">
        <w:rPr>
          <w:color w:val="000000"/>
        </w:rPr>
        <w:t xml:space="preserve"> </w:t>
      </w:r>
      <w:proofErr w:type="spellStart"/>
      <w:r w:rsidRPr="00A8455F">
        <w:rPr>
          <w:color w:val="000000"/>
        </w:rPr>
        <w:t>javnih</w:t>
      </w:r>
      <w:proofErr w:type="spellEnd"/>
      <w:r w:rsidRPr="00A8455F">
        <w:rPr>
          <w:color w:val="000000"/>
        </w:rPr>
        <w:t xml:space="preserve"> </w:t>
      </w:r>
      <w:proofErr w:type="spellStart"/>
      <w:r w:rsidRPr="00A8455F">
        <w:rPr>
          <w:color w:val="000000"/>
        </w:rPr>
        <w:t>konsultacija</w:t>
      </w:r>
      <w:proofErr w:type="spellEnd"/>
      <w:r w:rsidRPr="00A8455F">
        <w:rPr>
          <w:color w:val="000000"/>
        </w:rPr>
        <w:t xml:space="preserve"> u </w:t>
      </w:r>
      <w:proofErr w:type="spellStart"/>
      <w:r w:rsidRPr="00A8455F">
        <w:rPr>
          <w:color w:val="000000"/>
        </w:rPr>
        <w:t>pripremi</w:t>
      </w:r>
      <w:proofErr w:type="spellEnd"/>
      <w:r w:rsidRPr="00A8455F">
        <w:rPr>
          <w:color w:val="000000"/>
        </w:rPr>
        <w:t xml:space="preserve"> </w:t>
      </w:r>
      <w:proofErr w:type="spellStart"/>
      <w:r w:rsidRPr="00A8455F">
        <w:rPr>
          <w:color w:val="000000"/>
        </w:rPr>
        <w:t>zakona</w:t>
      </w:r>
      <w:proofErr w:type="spellEnd"/>
      <w:r w:rsidRPr="00A8455F">
        <w:rPr>
          <w:color w:val="000000"/>
        </w:rPr>
        <w:t xml:space="preserve"> </w:t>
      </w:r>
      <w:proofErr w:type="spellStart"/>
      <w:r w:rsidRPr="00A8455F">
        <w:rPr>
          <w:color w:val="000000"/>
        </w:rPr>
        <w:t>i</w:t>
      </w:r>
      <w:proofErr w:type="spellEnd"/>
      <w:r w:rsidRPr="00A8455F">
        <w:rPr>
          <w:color w:val="000000"/>
        </w:rPr>
        <w:t xml:space="preserve"> </w:t>
      </w:r>
      <w:proofErr w:type="spellStart"/>
      <w:r w:rsidRPr="00A8455F">
        <w:rPr>
          <w:color w:val="000000"/>
        </w:rPr>
        <w:t>strategija</w:t>
      </w:r>
      <w:proofErr w:type="spellEnd"/>
      <w:r w:rsidRPr="00A8455F">
        <w:rPr>
          <w:color w:val="000000"/>
        </w:rPr>
        <w:t xml:space="preserve">, </w:t>
      </w:r>
      <w:proofErr w:type="spellStart"/>
      <w:r w:rsidRPr="00A8455F">
        <w:rPr>
          <w:color w:val="000000"/>
        </w:rPr>
        <w:t>uključivanje</w:t>
      </w:r>
      <w:proofErr w:type="spellEnd"/>
      <w:r w:rsidRPr="00A8455F">
        <w:rPr>
          <w:color w:val="000000"/>
        </w:rPr>
        <w:t xml:space="preserve"> </w:t>
      </w:r>
      <w:proofErr w:type="spellStart"/>
      <w:r w:rsidRPr="00A8455F">
        <w:rPr>
          <w:color w:val="000000"/>
        </w:rPr>
        <w:t>predstavnika</w:t>
      </w:r>
      <w:proofErr w:type="spellEnd"/>
      <w:r w:rsidRPr="00A8455F">
        <w:rPr>
          <w:color w:val="000000"/>
        </w:rPr>
        <w:t xml:space="preserve"> NVO u </w:t>
      </w:r>
      <w:proofErr w:type="spellStart"/>
      <w:r w:rsidRPr="00A8455F">
        <w:rPr>
          <w:color w:val="000000"/>
        </w:rPr>
        <w:t>radne</w:t>
      </w:r>
      <w:proofErr w:type="spellEnd"/>
      <w:r w:rsidRPr="00A8455F">
        <w:rPr>
          <w:color w:val="000000"/>
        </w:rPr>
        <w:t xml:space="preserve"> </w:t>
      </w:r>
      <w:proofErr w:type="spellStart"/>
      <w:r w:rsidRPr="00A8455F">
        <w:rPr>
          <w:color w:val="000000"/>
        </w:rPr>
        <w:t>grupe</w:t>
      </w:r>
      <w:proofErr w:type="spellEnd"/>
      <w:r w:rsidRPr="00A8455F">
        <w:rPr>
          <w:color w:val="000000"/>
        </w:rPr>
        <w:t xml:space="preserve"> </w:t>
      </w:r>
      <w:proofErr w:type="spellStart"/>
      <w:r w:rsidRPr="00A8455F">
        <w:rPr>
          <w:color w:val="000000"/>
        </w:rPr>
        <w:t>i</w:t>
      </w:r>
      <w:proofErr w:type="spellEnd"/>
      <w:r w:rsidRPr="00A8455F">
        <w:rPr>
          <w:color w:val="000000"/>
        </w:rPr>
        <w:t xml:space="preserve"> </w:t>
      </w:r>
      <w:proofErr w:type="spellStart"/>
      <w:r w:rsidRPr="00A8455F">
        <w:rPr>
          <w:color w:val="000000"/>
        </w:rPr>
        <w:t>savjetodavna</w:t>
      </w:r>
      <w:proofErr w:type="spellEnd"/>
      <w:r w:rsidRPr="00A8455F">
        <w:rPr>
          <w:color w:val="000000"/>
        </w:rPr>
        <w:t xml:space="preserve"> </w:t>
      </w:r>
      <w:proofErr w:type="spellStart"/>
      <w:r w:rsidRPr="00A8455F">
        <w:rPr>
          <w:color w:val="000000"/>
        </w:rPr>
        <w:t>tijela</w:t>
      </w:r>
      <w:proofErr w:type="spellEnd"/>
      <w:r w:rsidRPr="00A8455F">
        <w:rPr>
          <w:color w:val="000000"/>
        </w:rPr>
        <w:t xml:space="preserve">, </w:t>
      </w:r>
      <w:proofErr w:type="spellStart"/>
      <w:r w:rsidRPr="00A8455F">
        <w:rPr>
          <w:color w:val="000000"/>
        </w:rPr>
        <w:t>planiranje</w:t>
      </w:r>
      <w:proofErr w:type="spellEnd"/>
      <w:r w:rsidRPr="00A8455F">
        <w:rPr>
          <w:color w:val="000000"/>
        </w:rPr>
        <w:t xml:space="preserve"> </w:t>
      </w:r>
      <w:proofErr w:type="spellStart"/>
      <w:r w:rsidRPr="00A8455F">
        <w:rPr>
          <w:color w:val="000000"/>
        </w:rPr>
        <w:t>i</w:t>
      </w:r>
      <w:proofErr w:type="spellEnd"/>
      <w:r w:rsidRPr="00A8455F">
        <w:rPr>
          <w:color w:val="000000"/>
        </w:rPr>
        <w:t xml:space="preserve"> </w:t>
      </w:r>
      <w:proofErr w:type="spellStart"/>
      <w:r w:rsidRPr="00A8455F">
        <w:rPr>
          <w:color w:val="000000"/>
        </w:rPr>
        <w:t>sprovođenje</w:t>
      </w:r>
      <w:proofErr w:type="spellEnd"/>
      <w:r w:rsidRPr="00A8455F">
        <w:rPr>
          <w:color w:val="000000"/>
        </w:rPr>
        <w:t xml:space="preserve"> </w:t>
      </w:r>
      <w:proofErr w:type="spellStart"/>
      <w:r w:rsidRPr="00A8455F">
        <w:rPr>
          <w:color w:val="000000"/>
        </w:rPr>
        <w:t>javnih</w:t>
      </w:r>
      <w:proofErr w:type="spellEnd"/>
      <w:r w:rsidRPr="00A8455F">
        <w:rPr>
          <w:color w:val="000000"/>
        </w:rPr>
        <w:t xml:space="preserve"> </w:t>
      </w:r>
      <w:proofErr w:type="spellStart"/>
      <w:r w:rsidRPr="00A8455F">
        <w:rPr>
          <w:color w:val="000000"/>
        </w:rPr>
        <w:t>konkursa</w:t>
      </w:r>
      <w:proofErr w:type="spellEnd"/>
      <w:r w:rsidRPr="00A8455F">
        <w:rPr>
          <w:color w:val="000000"/>
        </w:rPr>
        <w:t xml:space="preserve"> za </w:t>
      </w:r>
      <w:proofErr w:type="spellStart"/>
      <w:r w:rsidRPr="00A8455F">
        <w:rPr>
          <w:color w:val="000000"/>
        </w:rPr>
        <w:t>finansiranje</w:t>
      </w:r>
      <w:proofErr w:type="spellEnd"/>
      <w:r w:rsidRPr="00A8455F">
        <w:rPr>
          <w:color w:val="000000"/>
        </w:rPr>
        <w:t xml:space="preserve"> </w:t>
      </w:r>
      <w:proofErr w:type="spellStart"/>
      <w:r w:rsidRPr="00A8455F">
        <w:rPr>
          <w:color w:val="000000"/>
        </w:rPr>
        <w:t>projekata</w:t>
      </w:r>
      <w:proofErr w:type="spellEnd"/>
      <w:r w:rsidRPr="00A8455F">
        <w:rPr>
          <w:color w:val="000000"/>
        </w:rPr>
        <w:t xml:space="preserve"> </w:t>
      </w:r>
      <w:proofErr w:type="spellStart"/>
      <w:r w:rsidRPr="00A8455F">
        <w:rPr>
          <w:color w:val="000000"/>
        </w:rPr>
        <w:t>i</w:t>
      </w:r>
      <w:proofErr w:type="spellEnd"/>
      <w:r w:rsidRPr="00A8455F">
        <w:rPr>
          <w:color w:val="000000"/>
        </w:rPr>
        <w:t xml:space="preserve"> </w:t>
      </w:r>
      <w:proofErr w:type="spellStart"/>
      <w:r w:rsidRPr="00A8455F">
        <w:rPr>
          <w:color w:val="000000"/>
        </w:rPr>
        <w:t>programa</w:t>
      </w:r>
      <w:proofErr w:type="spellEnd"/>
      <w:r w:rsidRPr="00A8455F">
        <w:rPr>
          <w:color w:val="000000"/>
        </w:rPr>
        <w:t xml:space="preserve"> od </w:t>
      </w:r>
      <w:proofErr w:type="spellStart"/>
      <w:r w:rsidRPr="00A8455F">
        <w:rPr>
          <w:color w:val="000000"/>
        </w:rPr>
        <w:t>javnog</w:t>
      </w:r>
      <w:proofErr w:type="spellEnd"/>
      <w:r w:rsidRPr="00A8455F">
        <w:rPr>
          <w:color w:val="000000"/>
        </w:rPr>
        <w:t xml:space="preserve"> </w:t>
      </w:r>
      <w:proofErr w:type="spellStart"/>
      <w:r w:rsidRPr="00A8455F">
        <w:rPr>
          <w:color w:val="000000"/>
        </w:rPr>
        <w:t>interesa</w:t>
      </w:r>
      <w:proofErr w:type="spellEnd"/>
      <w:r w:rsidRPr="00A8455F">
        <w:rPr>
          <w:color w:val="000000"/>
        </w:rPr>
        <w:t xml:space="preserve">, </w:t>
      </w:r>
      <w:proofErr w:type="spellStart"/>
      <w:r w:rsidRPr="00A8455F">
        <w:rPr>
          <w:color w:val="000000"/>
        </w:rPr>
        <w:t>kao</w:t>
      </w:r>
      <w:proofErr w:type="spellEnd"/>
      <w:r w:rsidRPr="00A8455F">
        <w:rPr>
          <w:color w:val="000000"/>
        </w:rPr>
        <w:t xml:space="preserve"> </w:t>
      </w:r>
      <w:proofErr w:type="spellStart"/>
      <w:r w:rsidRPr="00A8455F">
        <w:rPr>
          <w:color w:val="000000"/>
        </w:rPr>
        <w:t>i</w:t>
      </w:r>
      <w:proofErr w:type="spellEnd"/>
      <w:r w:rsidRPr="00A8455F">
        <w:rPr>
          <w:color w:val="000000"/>
        </w:rPr>
        <w:t xml:space="preserve"> </w:t>
      </w:r>
      <w:proofErr w:type="spellStart"/>
      <w:r w:rsidRPr="00A8455F">
        <w:rPr>
          <w:color w:val="000000"/>
        </w:rPr>
        <w:t>izvještavanje</w:t>
      </w:r>
      <w:proofErr w:type="spellEnd"/>
      <w:r w:rsidRPr="00A8455F">
        <w:rPr>
          <w:color w:val="000000"/>
        </w:rPr>
        <w:t xml:space="preserve"> o </w:t>
      </w:r>
      <w:proofErr w:type="spellStart"/>
      <w:r w:rsidRPr="00A8455F">
        <w:rPr>
          <w:color w:val="000000"/>
        </w:rPr>
        <w:t>realizaciji</w:t>
      </w:r>
      <w:proofErr w:type="spellEnd"/>
      <w:r w:rsidRPr="00A8455F">
        <w:rPr>
          <w:color w:val="000000"/>
        </w:rPr>
        <w:t xml:space="preserve"> </w:t>
      </w:r>
      <w:proofErr w:type="spellStart"/>
      <w:r w:rsidRPr="00A8455F">
        <w:rPr>
          <w:color w:val="000000"/>
        </w:rPr>
        <w:t>mjera</w:t>
      </w:r>
      <w:proofErr w:type="spellEnd"/>
      <w:r w:rsidRPr="00A8455F">
        <w:rPr>
          <w:color w:val="000000"/>
        </w:rPr>
        <w:t xml:space="preserve"> </w:t>
      </w:r>
      <w:proofErr w:type="spellStart"/>
      <w:r w:rsidRPr="00A8455F">
        <w:rPr>
          <w:color w:val="000000"/>
        </w:rPr>
        <w:t>saradnje</w:t>
      </w:r>
      <w:proofErr w:type="spellEnd"/>
      <w:r w:rsidRPr="00A8455F">
        <w:rPr>
          <w:color w:val="000000"/>
        </w:rPr>
        <w:t xml:space="preserve"> </w:t>
      </w:r>
      <w:proofErr w:type="spellStart"/>
      <w:r w:rsidRPr="00A8455F">
        <w:rPr>
          <w:color w:val="000000"/>
        </w:rPr>
        <w:t>sa</w:t>
      </w:r>
      <w:proofErr w:type="spellEnd"/>
      <w:r w:rsidRPr="00A8455F">
        <w:rPr>
          <w:color w:val="000000"/>
        </w:rPr>
        <w:t xml:space="preserve"> </w:t>
      </w:r>
      <w:proofErr w:type="spellStart"/>
      <w:r w:rsidRPr="00A8455F">
        <w:rPr>
          <w:color w:val="000000"/>
        </w:rPr>
        <w:t>civilnim</w:t>
      </w:r>
      <w:proofErr w:type="spellEnd"/>
      <w:r w:rsidRPr="00A8455F">
        <w:rPr>
          <w:color w:val="000000"/>
        </w:rPr>
        <w:t xml:space="preserve"> </w:t>
      </w:r>
      <w:proofErr w:type="spellStart"/>
      <w:r w:rsidRPr="00A8455F">
        <w:rPr>
          <w:color w:val="000000"/>
        </w:rPr>
        <w:t>društvom</w:t>
      </w:r>
      <w:proofErr w:type="spellEnd"/>
      <w:r w:rsidRPr="00A8455F">
        <w:rPr>
          <w:color w:val="000000"/>
        </w:rPr>
        <w:t xml:space="preserve">. </w:t>
      </w:r>
      <w:proofErr w:type="spellStart"/>
      <w:r w:rsidRPr="00A8455F">
        <w:rPr>
          <w:color w:val="000000"/>
        </w:rPr>
        <w:t>Kvalitet</w:t>
      </w:r>
      <w:proofErr w:type="spellEnd"/>
      <w:r w:rsidRPr="00A8455F">
        <w:rPr>
          <w:color w:val="000000"/>
        </w:rPr>
        <w:t xml:space="preserve"> </w:t>
      </w:r>
      <w:proofErr w:type="spellStart"/>
      <w:r w:rsidRPr="00A8455F">
        <w:rPr>
          <w:color w:val="000000"/>
        </w:rPr>
        <w:t>međuresorne</w:t>
      </w:r>
      <w:proofErr w:type="spellEnd"/>
      <w:r w:rsidRPr="00A8455F">
        <w:rPr>
          <w:color w:val="000000"/>
        </w:rPr>
        <w:t xml:space="preserve"> </w:t>
      </w:r>
      <w:proofErr w:type="spellStart"/>
      <w:r w:rsidRPr="00A8455F">
        <w:rPr>
          <w:color w:val="000000"/>
        </w:rPr>
        <w:t>saradnje</w:t>
      </w:r>
      <w:proofErr w:type="spellEnd"/>
      <w:r w:rsidRPr="00A8455F">
        <w:rPr>
          <w:color w:val="000000"/>
        </w:rPr>
        <w:t xml:space="preserve"> </w:t>
      </w:r>
      <w:proofErr w:type="spellStart"/>
      <w:r w:rsidRPr="00A8455F">
        <w:rPr>
          <w:color w:val="000000"/>
        </w:rPr>
        <w:t>i</w:t>
      </w:r>
      <w:proofErr w:type="spellEnd"/>
      <w:r w:rsidRPr="00A8455F">
        <w:rPr>
          <w:color w:val="000000"/>
        </w:rPr>
        <w:t xml:space="preserve"> </w:t>
      </w:r>
      <w:proofErr w:type="spellStart"/>
      <w:r w:rsidRPr="00A8455F">
        <w:rPr>
          <w:color w:val="000000"/>
        </w:rPr>
        <w:t>dosljedna</w:t>
      </w:r>
      <w:proofErr w:type="spellEnd"/>
      <w:r w:rsidRPr="00A8455F">
        <w:rPr>
          <w:color w:val="000000"/>
        </w:rPr>
        <w:t xml:space="preserve"> </w:t>
      </w:r>
      <w:proofErr w:type="spellStart"/>
      <w:r w:rsidRPr="00A8455F">
        <w:rPr>
          <w:color w:val="000000"/>
        </w:rPr>
        <w:t>primjena</w:t>
      </w:r>
      <w:proofErr w:type="spellEnd"/>
      <w:r w:rsidRPr="00A8455F">
        <w:rPr>
          <w:color w:val="000000"/>
        </w:rPr>
        <w:t xml:space="preserve"> </w:t>
      </w:r>
      <w:proofErr w:type="spellStart"/>
      <w:r w:rsidRPr="00A8455F">
        <w:rPr>
          <w:color w:val="000000"/>
        </w:rPr>
        <w:t>standarda</w:t>
      </w:r>
      <w:proofErr w:type="spellEnd"/>
      <w:r w:rsidRPr="00A8455F">
        <w:rPr>
          <w:color w:val="000000"/>
        </w:rPr>
        <w:t xml:space="preserve"> </w:t>
      </w:r>
      <w:proofErr w:type="spellStart"/>
      <w:r w:rsidRPr="00A8455F">
        <w:rPr>
          <w:color w:val="000000"/>
        </w:rPr>
        <w:t>participativnog</w:t>
      </w:r>
      <w:proofErr w:type="spellEnd"/>
      <w:r w:rsidRPr="00A8455F">
        <w:rPr>
          <w:color w:val="000000"/>
        </w:rPr>
        <w:t xml:space="preserve"> </w:t>
      </w:r>
      <w:proofErr w:type="spellStart"/>
      <w:r w:rsidRPr="00A8455F">
        <w:rPr>
          <w:color w:val="000000"/>
        </w:rPr>
        <w:t>donošenja</w:t>
      </w:r>
      <w:proofErr w:type="spellEnd"/>
      <w:r w:rsidRPr="00A8455F">
        <w:rPr>
          <w:color w:val="000000"/>
        </w:rPr>
        <w:t xml:space="preserve"> </w:t>
      </w:r>
      <w:proofErr w:type="spellStart"/>
      <w:r w:rsidRPr="00A8455F">
        <w:rPr>
          <w:color w:val="000000"/>
        </w:rPr>
        <w:t>odluka</w:t>
      </w:r>
      <w:proofErr w:type="spellEnd"/>
      <w:r w:rsidRPr="00A8455F">
        <w:rPr>
          <w:color w:val="000000"/>
        </w:rPr>
        <w:t xml:space="preserve"> </w:t>
      </w:r>
      <w:proofErr w:type="spellStart"/>
      <w:r w:rsidRPr="00A8455F">
        <w:rPr>
          <w:color w:val="000000"/>
        </w:rPr>
        <w:t>predstavljaju</w:t>
      </w:r>
      <w:proofErr w:type="spellEnd"/>
      <w:r w:rsidRPr="00A8455F">
        <w:rPr>
          <w:color w:val="000000"/>
        </w:rPr>
        <w:t xml:space="preserve"> </w:t>
      </w:r>
      <w:proofErr w:type="spellStart"/>
      <w:r w:rsidRPr="00A8455F">
        <w:rPr>
          <w:color w:val="000000"/>
        </w:rPr>
        <w:t>važan</w:t>
      </w:r>
      <w:proofErr w:type="spellEnd"/>
      <w:r w:rsidRPr="00A8455F">
        <w:rPr>
          <w:color w:val="000000"/>
        </w:rPr>
        <w:t xml:space="preserve"> </w:t>
      </w:r>
      <w:proofErr w:type="spellStart"/>
      <w:r w:rsidRPr="00A8455F">
        <w:rPr>
          <w:color w:val="000000"/>
        </w:rPr>
        <w:t>preduslov</w:t>
      </w:r>
      <w:proofErr w:type="spellEnd"/>
      <w:r w:rsidRPr="00A8455F">
        <w:rPr>
          <w:color w:val="000000"/>
        </w:rPr>
        <w:t xml:space="preserve"> za </w:t>
      </w:r>
      <w:proofErr w:type="spellStart"/>
      <w:r w:rsidRPr="00A8455F">
        <w:rPr>
          <w:color w:val="000000"/>
        </w:rPr>
        <w:t>uspješno</w:t>
      </w:r>
      <w:proofErr w:type="spellEnd"/>
      <w:r w:rsidRPr="00A8455F">
        <w:rPr>
          <w:color w:val="000000"/>
        </w:rPr>
        <w:t xml:space="preserve"> </w:t>
      </w:r>
      <w:proofErr w:type="spellStart"/>
      <w:r w:rsidRPr="00A8455F">
        <w:rPr>
          <w:color w:val="000000"/>
        </w:rPr>
        <w:t>sprovođenje</w:t>
      </w:r>
      <w:proofErr w:type="spellEnd"/>
      <w:r w:rsidRPr="00A8455F">
        <w:rPr>
          <w:color w:val="000000"/>
        </w:rPr>
        <w:t xml:space="preserve"> </w:t>
      </w:r>
      <w:proofErr w:type="spellStart"/>
      <w:r w:rsidRPr="00A8455F">
        <w:rPr>
          <w:color w:val="000000"/>
        </w:rPr>
        <w:t>politika</w:t>
      </w:r>
      <w:proofErr w:type="spellEnd"/>
      <w:r w:rsidRPr="00A8455F">
        <w:rPr>
          <w:color w:val="000000"/>
        </w:rPr>
        <w:t xml:space="preserve"> </w:t>
      </w:r>
      <w:proofErr w:type="spellStart"/>
      <w:r w:rsidRPr="00A8455F">
        <w:rPr>
          <w:color w:val="000000"/>
        </w:rPr>
        <w:t>razvoja</w:t>
      </w:r>
      <w:proofErr w:type="spellEnd"/>
      <w:r w:rsidRPr="00A8455F">
        <w:rPr>
          <w:color w:val="000000"/>
        </w:rPr>
        <w:t xml:space="preserve"> </w:t>
      </w:r>
      <w:proofErr w:type="spellStart"/>
      <w:r w:rsidRPr="00A8455F">
        <w:rPr>
          <w:color w:val="000000"/>
        </w:rPr>
        <w:t>civilnog</w:t>
      </w:r>
      <w:proofErr w:type="spellEnd"/>
      <w:r w:rsidRPr="00A8455F">
        <w:rPr>
          <w:color w:val="000000"/>
        </w:rPr>
        <w:t xml:space="preserve"> </w:t>
      </w:r>
      <w:proofErr w:type="spellStart"/>
      <w:r w:rsidRPr="00A8455F">
        <w:rPr>
          <w:color w:val="000000"/>
        </w:rPr>
        <w:t>društva</w:t>
      </w:r>
      <w:proofErr w:type="spellEnd"/>
      <w:r w:rsidRPr="00A8455F">
        <w:rPr>
          <w:color w:val="000000"/>
        </w:rPr>
        <w:t>.</w:t>
      </w:r>
    </w:p>
    <w:p w14:paraId="0CDFBB2F" w14:textId="77777777" w:rsidR="00A8455F" w:rsidRDefault="00A8455F" w:rsidP="00A8455F">
      <w:pPr>
        <w:jc w:val="both"/>
        <w:outlineLvl w:val="2"/>
        <w:rPr>
          <w:b/>
          <w:bCs/>
          <w:color w:val="000000"/>
        </w:rPr>
      </w:pPr>
    </w:p>
    <w:p w14:paraId="7E1CC18D" w14:textId="77777777" w:rsidR="00A8455F" w:rsidRPr="00A8455F" w:rsidRDefault="00A8455F" w:rsidP="00A8455F">
      <w:pPr>
        <w:jc w:val="both"/>
        <w:outlineLvl w:val="2"/>
        <w:rPr>
          <w:b/>
          <w:bCs/>
          <w:color w:val="000000"/>
        </w:rPr>
      </w:pPr>
      <w:proofErr w:type="spellStart"/>
      <w:r w:rsidRPr="00A8455F">
        <w:rPr>
          <w:b/>
          <w:bCs/>
          <w:color w:val="000000"/>
        </w:rPr>
        <w:t>Ministarstvo</w:t>
      </w:r>
      <w:proofErr w:type="spellEnd"/>
      <w:r w:rsidRPr="00A8455F">
        <w:rPr>
          <w:b/>
          <w:bCs/>
          <w:color w:val="000000"/>
        </w:rPr>
        <w:t xml:space="preserve"> </w:t>
      </w:r>
      <w:proofErr w:type="spellStart"/>
      <w:r w:rsidRPr="00A8455F">
        <w:rPr>
          <w:b/>
          <w:bCs/>
          <w:color w:val="000000"/>
        </w:rPr>
        <w:t>javne</w:t>
      </w:r>
      <w:proofErr w:type="spellEnd"/>
      <w:r w:rsidRPr="00A8455F">
        <w:rPr>
          <w:b/>
          <w:bCs/>
          <w:color w:val="000000"/>
        </w:rPr>
        <w:t xml:space="preserve"> </w:t>
      </w:r>
      <w:proofErr w:type="spellStart"/>
      <w:r w:rsidRPr="00A8455F">
        <w:rPr>
          <w:b/>
          <w:bCs/>
          <w:color w:val="000000"/>
        </w:rPr>
        <w:t>uprave</w:t>
      </w:r>
      <w:proofErr w:type="spellEnd"/>
    </w:p>
    <w:p w14:paraId="303A495E" w14:textId="7129C334" w:rsidR="00A8455F" w:rsidRPr="00F35F42" w:rsidRDefault="00F35F42" w:rsidP="00F35F42">
      <w:pPr>
        <w:pStyle w:val="CommentText"/>
        <w:jc w:val="both"/>
        <w:rPr>
          <w:bCs/>
          <w:sz w:val="24"/>
          <w:szCs w:val="24"/>
        </w:rPr>
      </w:pPr>
      <w:proofErr w:type="spellStart"/>
      <w:r w:rsidRPr="00F35F42">
        <w:rPr>
          <w:bCs/>
          <w:color w:val="000000"/>
          <w:sz w:val="24"/>
          <w:szCs w:val="24"/>
        </w:rPr>
        <w:t>Posebnu</w:t>
      </w:r>
      <w:proofErr w:type="spellEnd"/>
      <w:r w:rsidRPr="00F35F42">
        <w:rPr>
          <w:bCs/>
          <w:color w:val="000000"/>
          <w:sz w:val="24"/>
          <w:szCs w:val="24"/>
        </w:rPr>
        <w:t xml:space="preserve"> </w:t>
      </w:r>
      <w:proofErr w:type="spellStart"/>
      <w:r w:rsidRPr="00F35F42">
        <w:rPr>
          <w:bCs/>
          <w:color w:val="000000"/>
          <w:sz w:val="24"/>
          <w:szCs w:val="24"/>
        </w:rPr>
        <w:t>ulogu</w:t>
      </w:r>
      <w:proofErr w:type="spellEnd"/>
      <w:r w:rsidRPr="00F35F42">
        <w:rPr>
          <w:bCs/>
          <w:color w:val="000000"/>
          <w:sz w:val="24"/>
          <w:szCs w:val="24"/>
        </w:rPr>
        <w:t xml:space="preserve"> u </w:t>
      </w:r>
      <w:proofErr w:type="spellStart"/>
      <w:r w:rsidRPr="00F35F42">
        <w:rPr>
          <w:bCs/>
          <w:color w:val="000000"/>
          <w:sz w:val="24"/>
          <w:szCs w:val="24"/>
        </w:rPr>
        <w:t>institucionalnom</w:t>
      </w:r>
      <w:proofErr w:type="spellEnd"/>
      <w:r w:rsidRPr="00F35F42">
        <w:rPr>
          <w:bCs/>
          <w:color w:val="000000"/>
          <w:sz w:val="24"/>
          <w:szCs w:val="24"/>
        </w:rPr>
        <w:t xml:space="preserve"> </w:t>
      </w:r>
      <w:proofErr w:type="spellStart"/>
      <w:r w:rsidRPr="00F35F42">
        <w:rPr>
          <w:bCs/>
          <w:color w:val="000000"/>
          <w:sz w:val="24"/>
          <w:szCs w:val="24"/>
        </w:rPr>
        <w:t>okviru</w:t>
      </w:r>
      <w:proofErr w:type="spellEnd"/>
      <w:r w:rsidRPr="00F35F42">
        <w:rPr>
          <w:bCs/>
          <w:color w:val="000000"/>
          <w:sz w:val="24"/>
          <w:szCs w:val="24"/>
        </w:rPr>
        <w:t xml:space="preserve"> </w:t>
      </w:r>
      <w:proofErr w:type="spellStart"/>
      <w:r w:rsidRPr="00F35F42">
        <w:rPr>
          <w:bCs/>
          <w:color w:val="000000"/>
          <w:sz w:val="24"/>
          <w:szCs w:val="24"/>
        </w:rPr>
        <w:t>ima</w:t>
      </w:r>
      <w:proofErr w:type="spellEnd"/>
      <w:r w:rsidRPr="00F35F42">
        <w:rPr>
          <w:bCs/>
          <w:color w:val="000000"/>
          <w:sz w:val="24"/>
          <w:szCs w:val="24"/>
        </w:rPr>
        <w:t xml:space="preserve"> </w:t>
      </w:r>
      <w:proofErr w:type="spellStart"/>
      <w:r w:rsidRPr="00F35F42">
        <w:rPr>
          <w:bCs/>
          <w:color w:val="000000"/>
          <w:sz w:val="24"/>
          <w:szCs w:val="24"/>
        </w:rPr>
        <w:t>Ministarstvo</w:t>
      </w:r>
      <w:proofErr w:type="spellEnd"/>
      <w:r w:rsidRPr="00F35F42">
        <w:rPr>
          <w:bCs/>
          <w:color w:val="000000"/>
          <w:sz w:val="24"/>
          <w:szCs w:val="24"/>
        </w:rPr>
        <w:t xml:space="preserve"> </w:t>
      </w:r>
      <w:proofErr w:type="spellStart"/>
      <w:r w:rsidRPr="00F35F42">
        <w:rPr>
          <w:bCs/>
          <w:color w:val="000000"/>
          <w:sz w:val="24"/>
          <w:szCs w:val="24"/>
        </w:rPr>
        <w:t>javne</w:t>
      </w:r>
      <w:proofErr w:type="spellEnd"/>
      <w:r w:rsidRPr="00F35F42">
        <w:rPr>
          <w:bCs/>
          <w:color w:val="000000"/>
          <w:sz w:val="24"/>
          <w:szCs w:val="24"/>
        </w:rPr>
        <w:t xml:space="preserve"> </w:t>
      </w:r>
      <w:proofErr w:type="spellStart"/>
      <w:r w:rsidRPr="00F35F42">
        <w:rPr>
          <w:bCs/>
          <w:color w:val="000000"/>
          <w:sz w:val="24"/>
          <w:szCs w:val="24"/>
        </w:rPr>
        <w:t>uprave</w:t>
      </w:r>
      <w:proofErr w:type="spellEnd"/>
      <w:r w:rsidRPr="00F35F42">
        <w:rPr>
          <w:bCs/>
          <w:color w:val="000000"/>
          <w:sz w:val="24"/>
          <w:szCs w:val="24"/>
        </w:rPr>
        <w:t xml:space="preserve"> </w:t>
      </w:r>
      <w:proofErr w:type="spellStart"/>
      <w:r w:rsidRPr="00F35F42">
        <w:rPr>
          <w:bCs/>
          <w:color w:val="000000"/>
          <w:sz w:val="24"/>
          <w:szCs w:val="24"/>
        </w:rPr>
        <w:t>koje</w:t>
      </w:r>
      <w:proofErr w:type="spellEnd"/>
      <w:r w:rsidRPr="00F35F42">
        <w:rPr>
          <w:bCs/>
          <w:color w:val="000000"/>
          <w:sz w:val="24"/>
          <w:szCs w:val="24"/>
        </w:rPr>
        <w:t xml:space="preserve"> je </w:t>
      </w:r>
      <w:proofErr w:type="spellStart"/>
      <w:r w:rsidRPr="00F35F42">
        <w:rPr>
          <w:bCs/>
          <w:color w:val="000000"/>
          <w:sz w:val="24"/>
          <w:szCs w:val="24"/>
        </w:rPr>
        <w:t>nadležno</w:t>
      </w:r>
      <w:proofErr w:type="spellEnd"/>
      <w:r w:rsidRPr="00F35F42">
        <w:rPr>
          <w:bCs/>
          <w:color w:val="000000"/>
          <w:sz w:val="24"/>
          <w:szCs w:val="24"/>
        </w:rPr>
        <w:t xml:space="preserve"> za </w:t>
      </w:r>
      <w:proofErr w:type="spellStart"/>
      <w:r w:rsidRPr="00F35F42">
        <w:rPr>
          <w:bCs/>
          <w:color w:val="000000"/>
          <w:sz w:val="24"/>
          <w:szCs w:val="24"/>
        </w:rPr>
        <w:t>pripremu</w:t>
      </w:r>
      <w:proofErr w:type="spellEnd"/>
      <w:r w:rsidRPr="00F35F42">
        <w:rPr>
          <w:bCs/>
          <w:color w:val="000000"/>
          <w:sz w:val="24"/>
          <w:szCs w:val="24"/>
        </w:rPr>
        <w:t xml:space="preserve"> </w:t>
      </w:r>
      <w:proofErr w:type="spellStart"/>
      <w:r w:rsidRPr="00F35F42">
        <w:rPr>
          <w:bCs/>
          <w:color w:val="000000"/>
          <w:sz w:val="24"/>
          <w:szCs w:val="24"/>
        </w:rPr>
        <w:t>propisa</w:t>
      </w:r>
      <w:proofErr w:type="spellEnd"/>
      <w:r w:rsidRPr="00F35F42">
        <w:rPr>
          <w:bCs/>
          <w:color w:val="000000"/>
          <w:sz w:val="24"/>
          <w:szCs w:val="24"/>
        </w:rPr>
        <w:t xml:space="preserve"> </w:t>
      </w:r>
      <w:proofErr w:type="spellStart"/>
      <w:r w:rsidRPr="00F35F42">
        <w:rPr>
          <w:bCs/>
          <w:color w:val="000000"/>
          <w:sz w:val="24"/>
          <w:szCs w:val="24"/>
        </w:rPr>
        <w:t>kojim</w:t>
      </w:r>
      <w:proofErr w:type="spellEnd"/>
      <w:r w:rsidRPr="00F35F42">
        <w:rPr>
          <w:bCs/>
          <w:color w:val="000000"/>
          <w:sz w:val="24"/>
          <w:szCs w:val="24"/>
        </w:rPr>
        <w:t xml:space="preserve"> se </w:t>
      </w:r>
      <w:proofErr w:type="spellStart"/>
      <w:r w:rsidRPr="00F35F42">
        <w:rPr>
          <w:bCs/>
          <w:color w:val="000000"/>
          <w:sz w:val="24"/>
          <w:szCs w:val="24"/>
        </w:rPr>
        <w:t>utvrđuje</w:t>
      </w:r>
      <w:proofErr w:type="spellEnd"/>
      <w:r w:rsidRPr="00F35F42">
        <w:rPr>
          <w:bCs/>
          <w:color w:val="000000"/>
          <w:sz w:val="24"/>
          <w:szCs w:val="24"/>
        </w:rPr>
        <w:t xml:space="preserve"> </w:t>
      </w:r>
      <w:proofErr w:type="spellStart"/>
      <w:r w:rsidRPr="00F35F42">
        <w:rPr>
          <w:bCs/>
          <w:color w:val="000000"/>
          <w:sz w:val="24"/>
          <w:szCs w:val="24"/>
        </w:rPr>
        <w:t>postupak</w:t>
      </w:r>
      <w:proofErr w:type="spellEnd"/>
      <w:r w:rsidRPr="00F35F42">
        <w:rPr>
          <w:bCs/>
          <w:color w:val="000000"/>
          <w:sz w:val="24"/>
          <w:szCs w:val="24"/>
        </w:rPr>
        <w:t xml:space="preserve"> </w:t>
      </w:r>
      <w:proofErr w:type="spellStart"/>
      <w:r w:rsidRPr="00F35F42">
        <w:rPr>
          <w:bCs/>
          <w:color w:val="000000"/>
          <w:sz w:val="24"/>
          <w:szCs w:val="24"/>
        </w:rPr>
        <w:t>i</w:t>
      </w:r>
      <w:proofErr w:type="spellEnd"/>
      <w:r w:rsidRPr="00F35F42">
        <w:rPr>
          <w:bCs/>
          <w:color w:val="000000"/>
          <w:sz w:val="24"/>
          <w:szCs w:val="24"/>
        </w:rPr>
        <w:t xml:space="preserve"> </w:t>
      </w:r>
      <w:proofErr w:type="spellStart"/>
      <w:r w:rsidRPr="00F35F42">
        <w:rPr>
          <w:bCs/>
          <w:color w:val="000000"/>
          <w:sz w:val="24"/>
          <w:szCs w:val="24"/>
        </w:rPr>
        <w:t>način</w:t>
      </w:r>
      <w:proofErr w:type="spellEnd"/>
      <w:r w:rsidRPr="00F35F42">
        <w:rPr>
          <w:bCs/>
          <w:color w:val="000000"/>
          <w:sz w:val="24"/>
          <w:szCs w:val="24"/>
        </w:rPr>
        <w:t xml:space="preserve"> </w:t>
      </w:r>
      <w:proofErr w:type="spellStart"/>
      <w:r w:rsidRPr="00F35F42">
        <w:rPr>
          <w:bCs/>
          <w:color w:val="000000"/>
          <w:sz w:val="24"/>
          <w:szCs w:val="24"/>
        </w:rPr>
        <w:t>sprovođenja</w:t>
      </w:r>
      <w:proofErr w:type="spellEnd"/>
      <w:r w:rsidRPr="00F35F42">
        <w:rPr>
          <w:bCs/>
          <w:color w:val="000000"/>
          <w:sz w:val="24"/>
          <w:szCs w:val="24"/>
        </w:rPr>
        <w:t xml:space="preserve"> </w:t>
      </w:r>
      <w:proofErr w:type="spellStart"/>
      <w:r w:rsidRPr="00F35F42">
        <w:rPr>
          <w:bCs/>
          <w:color w:val="000000"/>
          <w:sz w:val="24"/>
          <w:szCs w:val="24"/>
        </w:rPr>
        <w:t>javne</w:t>
      </w:r>
      <w:proofErr w:type="spellEnd"/>
      <w:r w:rsidRPr="00F35F42">
        <w:rPr>
          <w:bCs/>
          <w:color w:val="000000"/>
          <w:sz w:val="24"/>
          <w:szCs w:val="24"/>
        </w:rPr>
        <w:t xml:space="preserve"> </w:t>
      </w:r>
      <w:proofErr w:type="spellStart"/>
      <w:r w:rsidRPr="00F35F42">
        <w:rPr>
          <w:bCs/>
          <w:color w:val="000000"/>
          <w:sz w:val="24"/>
          <w:szCs w:val="24"/>
        </w:rPr>
        <w:t>rasprave</w:t>
      </w:r>
      <w:proofErr w:type="spellEnd"/>
      <w:r w:rsidRPr="00F35F42">
        <w:rPr>
          <w:bCs/>
          <w:color w:val="000000"/>
          <w:sz w:val="24"/>
          <w:szCs w:val="24"/>
        </w:rPr>
        <w:t xml:space="preserve"> </w:t>
      </w:r>
      <w:proofErr w:type="spellStart"/>
      <w:r w:rsidRPr="00F35F42">
        <w:rPr>
          <w:bCs/>
          <w:color w:val="000000"/>
          <w:sz w:val="24"/>
          <w:szCs w:val="24"/>
        </w:rPr>
        <w:t>i</w:t>
      </w:r>
      <w:proofErr w:type="spellEnd"/>
      <w:r w:rsidRPr="00F35F42">
        <w:rPr>
          <w:bCs/>
          <w:color w:val="000000"/>
          <w:sz w:val="24"/>
          <w:szCs w:val="24"/>
        </w:rPr>
        <w:t xml:space="preserve"> </w:t>
      </w:r>
      <w:proofErr w:type="spellStart"/>
      <w:r w:rsidRPr="00F35F42">
        <w:rPr>
          <w:bCs/>
          <w:color w:val="000000"/>
          <w:sz w:val="24"/>
          <w:szCs w:val="24"/>
        </w:rPr>
        <w:t>učešća</w:t>
      </w:r>
      <w:proofErr w:type="spellEnd"/>
      <w:r w:rsidRPr="00F35F42">
        <w:rPr>
          <w:bCs/>
          <w:color w:val="000000"/>
          <w:sz w:val="24"/>
          <w:szCs w:val="24"/>
        </w:rPr>
        <w:t xml:space="preserve"> </w:t>
      </w:r>
      <w:proofErr w:type="spellStart"/>
      <w:r w:rsidRPr="00F35F42">
        <w:rPr>
          <w:bCs/>
          <w:color w:val="000000"/>
          <w:sz w:val="24"/>
          <w:szCs w:val="24"/>
        </w:rPr>
        <w:t>nevladinih</w:t>
      </w:r>
      <w:proofErr w:type="spellEnd"/>
      <w:r w:rsidRPr="00F35F42">
        <w:rPr>
          <w:bCs/>
          <w:color w:val="000000"/>
          <w:sz w:val="24"/>
          <w:szCs w:val="24"/>
        </w:rPr>
        <w:t xml:space="preserve"> </w:t>
      </w:r>
      <w:proofErr w:type="spellStart"/>
      <w:r w:rsidRPr="00F35F42">
        <w:rPr>
          <w:bCs/>
          <w:color w:val="000000"/>
          <w:sz w:val="24"/>
          <w:szCs w:val="24"/>
        </w:rPr>
        <w:t>organizacija</w:t>
      </w:r>
      <w:proofErr w:type="spellEnd"/>
      <w:r w:rsidRPr="00F35F42">
        <w:rPr>
          <w:bCs/>
          <w:color w:val="000000"/>
          <w:sz w:val="24"/>
          <w:szCs w:val="24"/>
        </w:rPr>
        <w:t xml:space="preserve"> u </w:t>
      </w:r>
      <w:proofErr w:type="spellStart"/>
      <w:r w:rsidRPr="00F35F42">
        <w:rPr>
          <w:bCs/>
          <w:color w:val="000000"/>
          <w:sz w:val="24"/>
          <w:szCs w:val="24"/>
        </w:rPr>
        <w:t>radu</w:t>
      </w:r>
      <w:proofErr w:type="spellEnd"/>
      <w:r w:rsidRPr="00F35F42">
        <w:rPr>
          <w:bCs/>
          <w:color w:val="000000"/>
          <w:sz w:val="24"/>
          <w:szCs w:val="24"/>
        </w:rPr>
        <w:t xml:space="preserve"> </w:t>
      </w:r>
      <w:proofErr w:type="spellStart"/>
      <w:r w:rsidRPr="00F35F42">
        <w:rPr>
          <w:bCs/>
          <w:color w:val="000000"/>
          <w:sz w:val="24"/>
          <w:szCs w:val="24"/>
        </w:rPr>
        <w:t>radnih</w:t>
      </w:r>
      <w:proofErr w:type="spellEnd"/>
      <w:r w:rsidRPr="00F35F42">
        <w:rPr>
          <w:bCs/>
          <w:color w:val="000000"/>
          <w:sz w:val="24"/>
          <w:szCs w:val="24"/>
        </w:rPr>
        <w:t xml:space="preserve"> </w:t>
      </w:r>
      <w:proofErr w:type="spellStart"/>
      <w:r w:rsidRPr="00F35F42">
        <w:rPr>
          <w:bCs/>
          <w:color w:val="000000"/>
          <w:sz w:val="24"/>
          <w:szCs w:val="24"/>
        </w:rPr>
        <w:t>tijela</w:t>
      </w:r>
      <w:proofErr w:type="spellEnd"/>
      <w:r w:rsidRPr="00F35F42">
        <w:rPr>
          <w:bCs/>
          <w:color w:val="000000"/>
          <w:sz w:val="24"/>
          <w:szCs w:val="24"/>
        </w:rPr>
        <w:t xml:space="preserve">, </w:t>
      </w:r>
      <w:proofErr w:type="spellStart"/>
      <w:r w:rsidRPr="00F35F42">
        <w:rPr>
          <w:bCs/>
          <w:color w:val="000000"/>
          <w:sz w:val="24"/>
          <w:szCs w:val="24"/>
        </w:rPr>
        <w:t>kao</w:t>
      </w:r>
      <w:proofErr w:type="spellEnd"/>
      <w:r w:rsidRPr="00F35F42">
        <w:rPr>
          <w:bCs/>
          <w:color w:val="000000"/>
          <w:sz w:val="24"/>
          <w:szCs w:val="24"/>
        </w:rPr>
        <w:t xml:space="preserve"> </w:t>
      </w:r>
      <w:proofErr w:type="spellStart"/>
      <w:r w:rsidRPr="00F35F42">
        <w:rPr>
          <w:bCs/>
          <w:color w:val="000000"/>
          <w:sz w:val="24"/>
          <w:szCs w:val="24"/>
        </w:rPr>
        <w:t>i</w:t>
      </w:r>
      <w:proofErr w:type="spellEnd"/>
      <w:r w:rsidRPr="00F35F42">
        <w:rPr>
          <w:bCs/>
          <w:color w:val="000000"/>
          <w:sz w:val="24"/>
          <w:szCs w:val="24"/>
        </w:rPr>
        <w:t xml:space="preserve"> </w:t>
      </w:r>
      <w:proofErr w:type="spellStart"/>
      <w:r w:rsidRPr="00F35F42">
        <w:rPr>
          <w:bCs/>
          <w:color w:val="000000"/>
          <w:sz w:val="24"/>
          <w:szCs w:val="24"/>
        </w:rPr>
        <w:t>praćenje</w:t>
      </w:r>
      <w:proofErr w:type="spellEnd"/>
      <w:r w:rsidRPr="00F35F42">
        <w:rPr>
          <w:bCs/>
          <w:color w:val="000000"/>
          <w:sz w:val="24"/>
          <w:szCs w:val="24"/>
        </w:rPr>
        <w:t xml:space="preserve"> </w:t>
      </w:r>
      <w:proofErr w:type="spellStart"/>
      <w:r w:rsidRPr="00F35F42">
        <w:rPr>
          <w:bCs/>
          <w:color w:val="000000"/>
          <w:sz w:val="24"/>
          <w:szCs w:val="24"/>
        </w:rPr>
        <w:t>implementacije</w:t>
      </w:r>
      <w:proofErr w:type="spellEnd"/>
      <w:r w:rsidRPr="00F35F42">
        <w:rPr>
          <w:bCs/>
          <w:color w:val="000000"/>
          <w:sz w:val="24"/>
          <w:szCs w:val="24"/>
        </w:rPr>
        <w:t xml:space="preserve"> </w:t>
      </w:r>
      <w:proofErr w:type="spellStart"/>
      <w:r w:rsidRPr="00F35F42">
        <w:rPr>
          <w:bCs/>
          <w:color w:val="000000"/>
          <w:sz w:val="24"/>
          <w:szCs w:val="24"/>
        </w:rPr>
        <w:t>ovog</w:t>
      </w:r>
      <w:proofErr w:type="spellEnd"/>
      <w:r w:rsidRPr="00F35F42">
        <w:rPr>
          <w:bCs/>
          <w:color w:val="000000"/>
          <w:sz w:val="24"/>
          <w:szCs w:val="24"/>
        </w:rPr>
        <w:t xml:space="preserve"> </w:t>
      </w:r>
      <w:proofErr w:type="spellStart"/>
      <w:r w:rsidRPr="00F35F42">
        <w:rPr>
          <w:bCs/>
          <w:color w:val="000000"/>
          <w:sz w:val="24"/>
          <w:szCs w:val="24"/>
        </w:rPr>
        <w:t>propisa</w:t>
      </w:r>
      <w:proofErr w:type="spellEnd"/>
      <w:r w:rsidRPr="00F35F42">
        <w:rPr>
          <w:bCs/>
          <w:color w:val="000000"/>
          <w:sz w:val="24"/>
          <w:szCs w:val="24"/>
        </w:rPr>
        <w:t xml:space="preserve">. </w:t>
      </w:r>
      <w:proofErr w:type="spellStart"/>
      <w:r w:rsidRPr="00F35F42">
        <w:rPr>
          <w:bCs/>
          <w:color w:val="000000"/>
          <w:sz w:val="24"/>
          <w:szCs w:val="24"/>
        </w:rPr>
        <w:t>Posebno</w:t>
      </w:r>
      <w:proofErr w:type="spellEnd"/>
      <w:r w:rsidRPr="00F35F42">
        <w:rPr>
          <w:bCs/>
          <w:color w:val="000000"/>
          <w:sz w:val="24"/>
          <w:szCs w:val="24"/>
        </w:rPr>
        <w:t xml:space="preserve">, </w:t>
      </w:r>
      <w:proofErr w:type="spellStart"/>
      <w:r w:rsidRPr="00F35F42">
        <w:rPr>
          <w:bCs/>
          <w:color w:val="000000"/>
          <w:sz w:val="24"/>
          <w:szCs w:val="24"/>
        </w:rPr>
        <w:t>ovo</w:t>
      </w:r>
      <w:proofErr w:type="spellEnd"/>
      <w:r w:rsidRPr="00F35F42">
        <w:rPr>
          <w:bCs/>
          <w:color w:val="000000"/>
          <w:sz w:val="24"/>
          <w:szCs w:val="24"/>
        </w:rPr>
        <w:t xml:space="preserve"> </w:t>
      </w:r>
      <w:proofErr w:type="spellStart"/>
      <w:r w:rsidRPr="00F35F42">
        <w:rPr>
          <w:bCs/>
          <w:color w:val="000000"/>
          <w:sz w:val="24"/>
          <w:szCs w:val="24"/>
        </w:rPr>
        <w:t>ministarstvo</w:t>
      </w:r>
      <w:proofErr w:type="spellEnd"/>
      <w:r w:rsidRPr="00F35F42">
        <w:rPr>
          <w:bCs/>
          <w:color w:val="000000"/>
          <w:sz w:val="24"/>
          <w:szCs w:val="24"/>
        </w:rPr>
        <w:t xml:space="preserve"> </w:t>
      </w:r>
      <w:proofErr w:type="spellStart"/>
      <w:r w:rsidRPr="00F35F42">
        <w:rPr>
          <w:bCs/>
          <w:color w:val="000000"/>
          <w:sz w:val="24"/>
          <w:szCs w:val="24"/>
        </w:rPr>
        <w:t>razvija</w:t>
      </w:r>
      <w:proofErr w:type="spellEnd"/>
      <w:r w:rsidRPr="00F35F42">
        <w:rPr>
          <w:bCs/>
          <w:color w:val="000000"/>
          <w:sz w:val="24"/>
          <w:szCs w:val="24"/>
        </w:rPr>
        <w:t xml:space="preserve"> </w:t>
      </w:r>
      <w:proofErr w:type="spellStart"/>
      <w:r w:rsidRPr="00F35F42">
        <w:rPr>
          <w:bCs/>
          <w:color w:val="000000"/>
          <w:sz w:val="24"/>
          <w:szCs w:val="24"/>
        </w:rPr>
        <w:t>elektronske</w:t>
      </w:r>
      <w:proofErr w:type="spellEnd"/>
      <w:r w:rsidRPr="00F35F42">
        <w:rPr>
          <w:bCs/>
          <w:color w:val="000000"/>
          <w:sz w:val="24"/>
          <w:szCs w:val="24"/>
        </w:rPr>
        <w:t xml:space="preserve"> </w:t>
      </w:r>
      <w:proofErr w:type="spellStart"/>
      <w:r w:rsidRPr="00F35F42">
        <w:rPr>
          <w:bCs/>
          <w:color w:val="000000"/>
          <w:sz w:val="24"/>
          <w:szCs w:val="24"/>
        </w:rPr>
        <w:t>servise</w:t>
      </w:r>
      <w:proofErr w:type="spellEnd"/>
      <w:r w:rsidRPr="00F35F42">
        <w:rPr>
          <w:bCs/>
          <w:color w:val="000000"/>
          <w:sz w:val="24"/>
          <w:szCs w:val="24"/>
        </w:rPr>
        <w:t xml:space="preserve"> </w:t>
      </w:r>
      <w:proofErr w:type="spellStart"/>
      <w:r w:rsidRPr="00F35F42">
        <w:rPr>
          <w:bCs/>
          <w:color w:val="000000"/>
          <w:sz w:val="24"/>
          <w:szCs w:val="24"/>
        </w:rPr>
        <w:t>i</w:t>
      </w:r>
      <w:proofErr w:type="spellEnd"/>
      <w:r w:rsidRPr="00F35F42">
        <w:rPr>
          <w:bCs/>
          <w:color w:val="000000"/>
          <w:sz w:val="24"/>
          <w:szCs w:val="24"/>
        </w:rPr>
        <w:t xml:space="preserve"> </w:t>
      </w:r>
      <w:proofErr w:type="spellStart"/>
      <w:r w:rsidRPr="00F35F42">
        <w:rPr>
          <w:bCs/>
          <w:color w:val="000000"/>
          <w:sz w:val="24"/>
          <w:szCs w:val="24"/>
        </w:rPr>
        <w:t>platforme</w:t>
      </w:r>
      <w:proofErr w:type="spellEnd"/>
      <w:r w:rsidRPr="00F35F42">
        <w:rPr>
          <w:bCs/>
          <w:color w:val="000000"/>
          <w:sz w:val="24"/>
          <w:szCs w:val="24"/>
        </w:rPr>
        <w:t xml:space="preserve"> za e-</w:t>
      </w:r>
      <w:proofErr w:type="spellStart"/>
      <w:r w:rsidRPr="00F35F42">
        <w:rPr>
          <w:bCs/>
          <w:color w:val="000000"/>
          <w:sz w:val="24"/>
          <w:szCs w:val="24"/>
        </w:rPr>
        <w:t>participaciju</w:t>
      </w:r>
      <w:proofErr w:type="spellEnd"/>
      <w:r w:rsidRPr="00F35F42">
        <w:rPr>
          <w:bCs/>
          <w:color w:val="000000"/>
          <w:sz w:val="24"/>
          <w:szCs w:val="24"/>
        </w:rPr>
        <w:t xml:space="preserve"> </w:t>
      </w:r>
      <w:proofErr w:type="spellStart"/>
      <w:r w:rsidRPr="00F35F42">
        <w:rPr>
          <w:bCs/>
          <w:color w:val="000000"/>
          <w:sz w:val="24"/>
          <w:szCs w:val="24"/>
        </w:rPr>
        <w:t>i</w:t>
      </w:r>
      <w:proofErr w:type="spellEnd"/>
      <w:r w:rsidRPr="00F35F42">
        <w:rPr>
          <w:bCs/>
          <w:color w:val="000000"/>
          <w:sz w:val="24"/>
          <w:szCs w:val="24"/>
        </w:rPr>
        <w:t xml:space="preserve"> </w:t>
      </w:r>
      <w:proofErr w:type="spellStart"/>
      <w:r w:rsidRPr="00F35F42">
        <w:rPr>
          <w:bCs/>
          <w:color w:val="000000"/>
          <w:sz w:val="24"/>
          <w:szCs w:val="24"/>
        </w:rPr>
        <w:t>otvorene</w:t>
      </w:r>
      <w:proofErr w:type="spellEnd"/>
      <w:r w:rsidRPr="00F35F42">
        <w:rPr>
          <w:bCs/>
          <w:color w:val="000000"/>
          <w:sz w:val="24"/>
          <w:szCs w:val="24"/>
        </w:rPr>
        <w:t xml:space="preserve"> </w:t>
      </w:r>
      <w:proofErr w:type="spellStart"/>
      <w:r w:rsidRPr="00F35F42">
        <w:rPr>
          <w:bCs/>
          <w:color w:val="000000"/>
          <w:sz w:val="24"/>
          <w:szCs w:val="24"/>
        </w:rPr>
        <w:t>podatke</w:t>
      </w:r>
      <w:proofErr w:type="spellEnd"/>
      <w:r w:rsidRPr="00F35F42">
        <w:rPr>
          <w:bCs/>
          <w:color w:val="000000"/>
          <w:sz w:val="24"/>
          <w:szCs w:val="24"/>
        </w:rPr>
        <w:t xml:space="preserve">, koji </w:t>
      </w:r>
      <w:proofErr w:type="spellStart"/>
      <w:r w:rsidRPr="00F35F42">
        <w:rPr>
          <w:bCs/>
          <w:color w:val="000000"/>
          <w:sz w:val="24"/>
          <w:szCs w:val="24"/>
        </w:rPr>
        <w:t>predstavljaju</w:t>
      </w:r>
      <w:proofErr w:type="spellEnd"/>
      <w:r w:rsidRPr="00F35F42">
        <w:rPr>
          <w:bCs/>
          <w:color w:val="000000"/>
          <w:sz w:val="24"/>
          <w:szCs w:val="24"/>
        </w:rPr>
        <w:t xml:space="preserve"> </w:t>
      </w:r>
      <w:proofErr w:type="spellStart"/>
      <w:r w:rsidRPr="00F35F42">
        <w:rPr>
          <w:bCs/>
          <w:color w:val="000000"/>
          <w:sz w:val="24"/>
          <w:szCs w:val="24"/>
        </w:rPr>
        <w:t>važan</w:t>
      </w:r>
      <w:proofErr w:type="spellEnd"/>
      <w:r w:rsidRPr="00F35F42">
        <w:rPr>
          <w:bCs/>
          <w:color w:val="000000"/>
          <w:sz w:val="24"/>
          <w:szCs w:val="24"/>
        </w:rPr>
        <w:t xml:space="preserve"> instrument </w:t>
      </w:r>
      <w:proofErr w:type="spellStart"/>
      <w:r w:rsidRPr="00F35F42">
        <w:rPr>
          <w:bCs/>
          <w:color w:val="000000"/>
          <w:sz w:val="24"/>
          <w:szCs w:val="24"/>
        </w:rPr>
        <w:t>saradnje</w:t>
      </w:r>
      <w:proofErr w:type="spellEnd"/>
      <w:r w:rsidRPr="00F35F42">
        <w:rPr>
          <w:bCs/>
          <w:color w:val="000000"/>
          <w:sz w:val="24"/>
          <w:szCs w:val="24"/>
        </w:rPr>
        <w:t xml:space="preserve"> </w:t>
      </w:r>
      <w:proofErr w:type="spellStart"/>
      <w:r w:rsidRPr="00F35F42">
        <w:rPr>
          <w:bCs/>
          <w:color w:val="000000"/>
          <w:sz w:val="24"/>
          <w:szCs w:val="24"/>
        </w:rPr>
        <w:t>države</w:t>
      </w:r>
      <w:proofErr w:type="spellEnd"/>
      <w:r w:rsidRPr="00F35F42">
        <w:rPr>
          <w:bCs/>
          <w:color w:val="000000"/>
          <w:sz w:val="24"/>
          <w:szCs w:val="24"/>
        </w:rPr>
        <w:t xml:space="preserve"> </w:t>
      </w:r>
      <w:proofErr w:type="spellStart"/>
      <w:r w:rsidRPr="00F35F42">
        <w:rPr>
          <w:bCs/>
          <w:color w:val="000000"/>
          <w:sz w:val="24"/>
          <w:szCs w:val="24"/>
        </w:rPr>
        <w:t>i</w:t>
      </w:r>
      <w:proofErr w:type="spellEnd"/>
      <w:r w:rsidRPr="00F35F42">
        <w:rPr>
          <w:bCs/>
          <w:color w:val="000000"/>
          <w:sz w:val="24"/>
          <w:szCs w:val="24"/>
        </w:rPr>
        <w:t xml:space="preserve"> </w:t>
      </w:r>
      <w:proofErr w:type="spellStart"/>
      <w:r w:rsidRPr="00F35F42">
        <w:rPr>
          <w:bCs/>
          <w:color w:val="000000"/>
          <w:sz w:val="24"/>
          <w:szCs w:val="24"/>
        </w:rPr>
        <w:t>civilnog</w:t>
      </w:r>
      <w:proofErr w:type="spellEnd"/>
      <w:r w:rsidRPr="00F35F42">
        <w:rPr>
          <w:bCs/>
          <w:color w:val="000000"/>
          <w:sz w:val="24"/>
          <w:szCs w:val="24"/>
        </w:rPr>
        <w:t xml:space="preserve"> </w:t>
      </w:r>
      <w:proofErr w:type="spellStart"/>
      <w:r w:rsidRPr="00F35F42">
        <w:rPr>
          <w:bCs/>
          <w:color w:val="000000"/>
          <w:sz w:val="24"/>
          <w:szCs w:val="24"/>
        </w:rPr>
        <w:t>društva</w:t>
      </w:r>
      <w:proofErr w:type="spellEnd"/>
      <w:r w:rsidR="00A8455F" w:rsidRPr="00F35F42">
        <w:rPr>
          <w:bCs/>
          <w:color w:val="000000"/>
          <w:sz w:val="24"/>
          <w:szCs w:val="24"/>
        </w:rPr>
        <w:t>.</w:t>
      </w:r>
    </w:p>
    <w:p w14:paraId="471D5A76" w14:textId="77777777" w:rsidR="00A8455F" w:rsidRDefault="00A8455F" w:rsidP="00A8455F">
      <w:pPr>
        <w:jc w:val="both"/>
        <w:outlineLvl w:val="2"/>
        <w:rPr>
          <w:b/>
          <w:bCs/>
          <w:color w:val="000000"/>
        </w:rPr>
      </w:pPr>
    </w:p>
    <w:p w14:paraId="4C244D5D" w14:textId="77777777" w:rsidR="00A8455F" w:rsidRPr="00A8455F" w:rsidRDefault="00A8455F" w:rsidP="00A8455F">
      <w:pPr>
        <w:jc w:val="both"/>
        <w:outlineLvl w:val="2"/>
        <w:rPr>
          <w:b/>
          <w:bCs/>
          <w:color w:val="000000"/>
        </w:rPr>
      </w:pPr>
      <w:proofErr w:type="spellStart"/>
      <w:r w:rsidRPr="00A8455F">
        <w:rPr>
          <w:b/>
          <w:bCs/>
          <w:color w:val="000000"/>
        </w:rPr>
        <w:t>Jedinice</w:t>
      </w:r>
      <w:proofErr w:type="spellEnd"/>
      <w:r w:rsidRPr="00A8455F">
        <w:rPr>
          <w:b/>
          <w:bCs/>
          <w:color w:val="000000"/>
        </w:rPr>
        <w:t xml:space="preserve"> </w:t>
      </w:r>
      <w:proofErr w:type="spellStart"/>
      <w:r w:rsidRPr="00A8455F">
        <w:rPr>
          <w:b/>
          <w:bCs/>
          <w:color w:val="000000"/>
        </w:rPr>
        <w:t>lokalne</w:t>
      </w:r>
      <w:proofErr w:type="spellEnd"/>
      <w:r w:rsidRPr="00A8455F">
        <w:rPr>
          <w:b/>
          <w:bCs/>
          <w:color w:val="000000"/>
        </w:rPr>
        <w:t xml:space="preserve"> </w:t>
      </w:r>
      <w:proofErr w:type="spellStart"/>
      <w:r w:rsidRPr="00A8455F">
        <w:rPr>
          <w:b/>
          <w:bCs/>
          <w:color w:val="000000"/>
        </w:rPr>
        <w:t>samouprave</w:t>
      </w:r>
      <w:proofErr w:type="spellEnd"/>
    </w:p>
    <w:p w14:paraId="27B8C33A" w14:textId="77777777" w:rsidR="00A8455F" w:rsidRPr="00A8455F" w:rsidRDefault="00A8455F" w:rsidP="00A8455F">
      <w:pPr>
        <w:jc w:val="both"/>
        <w:rPr>
          <w:color w:val="000000"/>
        </w:rPr>
      </w:pPr>
      <w:proofErr w:type="spellStart"/>
      <w:r w:rsidRPr="00A8455F">
        <w:rPr>
          <w:color w:val="000000"/>
        </w:rPr>
        <w:t>Značajnu</w:t>
      </w:r>
      <w:proofErr w:type="spellEnd"/>
      <w:r w:rsidRPr="00A8455F">
        <w:rPr>
          <w:color w:val="000000"/>
        </w:rPr>
        <w:t xml:space="preserve"> </w:t>
      </w:r>
      <w:proofErr w:type="spellStart"/>
      <w:r w:rsidRPr="00A8455F">
        <w:rPr>
          <w:color w:val="000000"/>
        </w:rPr>
        <w:t>ulogu</w:t>
      </w:r>
      <w:proofErr w:type="spellEnd"/>
      <w:r w:rsidRPr="00A8455F">
        <w:rPr>
          <w:color w:val="000000"/>
        </w:rPr>
        <w:t xml:space="preserve"> u </w:t>
      </w:r>
      <w:proofErr w:type="spellStart"/>
      <w:r w:rsidRPr="00A8455F">
        <w:rPr>
          <w:color w:val="000000"/>
        </w:rPr>
        <w:t>razvoju</w:t>
      </w:r>
      <w:proofErr w:type="spellEnd"/>
      <w:r w:rsidRPr="00A8455F">
        <w:rPr>
          <w:color w:val="000000"/>
        </w:rPr>
        <w:t xml:space="preserve"> </w:t>
      </w:r>
      <w:proofErr w:type="spellStart"/>
      <w:r w:rsidRPr="00A8455F">
        <w:rPr>
          <w:color w:val="000000"/>
        </w:rPr>
        <w:t>podsticajnog</w:t>
      </w:r>
      <w:proofErr w:type="spellEnd"/>
      <w:r w:rsidRPr="00A8455F">
        <w:rPr>
          <w:color w:val="000000"/>
        </w:rPr>
        <w:t xml:space="preserve"> </w:t>
      </w:r>
      <w:proofErr w:type="spellStart"/>
      <w:r w:rsidRPr="00A8455F">
        <w:rPr>
          <w:color w:val="000000"/>
        </w:rPr>
        <w:t>okruženja</w:t>
      </w:r>
      <w:proofErr w:type="spellEnd"/>
      <w:r w:rsidRPr="00A8455F">
        <w:rPr>
          <w:color w:val="000000"/>
        </w:rPr>
        <w:t xml:space="preserve"> za </w:t>
      </w:r>
      <w:proofErr w:type="spellStart"/>
      <w:r w:rsidRPr="00A8455F">
        <w:rPr>
          <w:color w:val="000000"/>
        </w:rPr>
        <w:t>djelovanje</w:t>
      </w:r>
      <w:proofErr w:type="spellEnd"/>
      <w:r w:rsidRPr="00A8455F">
        <w:rPr>
          <w:color w:val="000000"/>
        </w:rPr>
        <w:t xml:space="preserve"> </w:t>
      </w:r>
      <w:proofErr w:type="spellStart"/>
      <w:r w:rsidRPr="00A8455F">
        <w:rPr>
          <w:color w:val="000000"/>
        </w:rPr>
        <w:t>nevladinih</w:t>
      </w:r>
      <w:proofErr w:type="spellEnd"/>
      <w:r w:rsidRPr="00A8455F">
        <w:rPr>
          <w:color w:val="000000"/>
        </w:rPr>
        <w:t xml:space="preserve"> </w:t>
      </w:r>
      <w:proofErr w:type="spellStart"/>
      <w:r w:rsidRPr="00A8455F">
        <w:rPr>
          <w:color w:val="000000"/>
        </w:rPr>
        <w:t>organizacija</w:t>
      </w:r>
      <w:proofErr w:type="spellEnd"/>
      <w:r w:rsidRPr="00A8455F">
        <w:rPr>
          <w:color w:val="000000"/>
        </w:rPr>
        <w:t xml:space="preserve"> </w:t>
      </w:r>
      <w:proofErr w:type="spellStart"/>
      <w:r w:rsidRPr="00A8455F">
        <w:rPr>
          <w:color w:val="000000"/>
        </w:rPr>
        <w:t>imaju</w:t>
      </w:r>
      <w:proofErr w:type="spellEnd"/>
      <w:r w:rsidRPr="00A8455F">
        <w:rPr>
          <w:color w:val="000000"/>
        </w:rPr>
        <w:t xml:space="preserve"> </w:t>
      </w:r>
      <w:proofErr w:type="spellStart"/>
      <w:r w:rsidRPr="00A8455F">
        <w:rPr>
          <w:color w:val="000000"/>
        </w:rPr>
        <w:t>i</w:t>
      </w:r>
      <w:proofErr w:type="spellEnd"/>
      <w:r w:rsidRPr="00A8455F">
        <w:rPr>
          <w:color w:val="000000"/>
        </w:rPr>
        <w:t xml:space="preserve"> </w:t>
      </w:r>
      <w:proofErr w:type="spellStart"/>
      <w:r w:rsidRPr="00A8455F">
        <w:rPr>
          <w:color w:val="000000"/>
        </w:rPr>
        <w:t>jedinice</w:t>
      </w:r>
      <w:proofErr w:type="spellEnd"/>
      <w:r w:rsidRPr="00A8455F">
        <w:rPr>
          <w:color w:val="000000"/>
        </w:rPr>
        <w:t xml:space="preserve"> </w:t>
      </w:r>
      <w:proofErr w:type="spellStart"/>
      <w:r w:rsidRPr="00A8455F">
        <w:rPr>
          <w:color w:val="000000"/>
        </w:rPr>
        <w:t>lokalne</w:t>
      </w:r>
      <w:proofErr w:type="spellEnd"/>
      <w:r w:rsidRPr="00A8455F">
        <w:rPr>
          <w:color w:val="000000"/>
        </w:rPr>
        <w:t xml:space="preserve"> </w:t>
      </w:r>
      <w:proofErr w:type="spellStart"/>
      <w:r w:rsidRPr="00A8455F">
        <w:rPr>
          <w:color w:val="000000"/>
        </w:rPr>
        <w:t>samouprave</w:t>
      </w:r>
      <w:proofErr w:type="spellEnd"/>
      <w:r w:rsidRPr="00A8455F">
        <w:rPr>
          <w:color w:val="000000"/>
        </w:rPr>
        <w:t xml:space="preserve">. </w:t>
      </w:r>
      <w:proofErr w:type="spellStart"/>
      <w:r w:rsidRPr="00A8455F">
        <w:rPr>
          <w:color w:val="000000"/>
        </w:rPr>
        <w:t>Opštine</w:t>
      </w:r>
      <w:proofErr w:type="spellEnd"/>
      <w:r w:rsidRPr="00A8455F">
        <w:rPr>
          <w:color w:val="000000"/>
        </w:rPr>
        <w:t xml:space="preserve"> </w:t>
      </w:r>
      <w:proofErr w:type="spellStart"/>
      <w:r w:rsidRPr="00A8455F">
        <w:rPr>
          <w:color w:val="000000"/>
        </w:rPr>
        <w:t>i</w:t>
      </w:r>
      <w:proofErr w:type="spellEnd"/>
      <w:r w:rsidRPr="00A8455F">
        <w:rPr>
          <w:color w:val="000000"/>
        </w:rPr>
        <w:t xml:space="preserve"> </w:t>
      </w:r>
      <w:proofErr w:type="spellStart"/>
      <w:r w:rsidRPr="00A8455F">
        <w:rPr>
          <w:color w:val="000000"/>
        </w:rPr>
        <w:t>Glavni</w:t>
      </w:r>
      <w:proofErr w:type="spellEnd"/>
      <w:r w:rsidRPr="00A8455F">
        <w:rPr>
          <w:color w:val="000000"/>
        </w:rPr>
        <w:t xml:space="preserve"> grad </w:t>
      </w:r>
      <w:proofErr w:type="spellStart"/>
      <w:r w:rsidRPr="00A8455F">
        <w:rPr>
          <w:color w:val="000000"/>
        </w:rPr>
        <w:t>sprovode</w:t>
      </w:r>
      <w:proofErr w:type="spellEnd"/>
      <w:r w:rsidRPr="00A8455F">
        <w:rPr>
          <w:color w:val="000000"/>
        </w:rPr>
        <w:t xml:space="preserve"> </w:t>
      </w:r>
      <w:proofErr w:type="spellStart"/>
      <w:r w:rsidRPr="00A8455F">
        <w:rPr>
          <w:color w:val="000000"/>
        </w:rPr>
        <w:t>lokalne</w:t>
      </w:r>
      <w:proofErr w:type="spellEnd"/>
      <w:r w:rsidRPr="00A8455F">
        <w:rPr>
          <w:color w:val="000000"/>
        </w:rPr>
        <w:t xml:space="preserve"> </w:t>
      </w:r>
      <w:proofErr w:type="spellStart"/>
      <w:r w:rsidRPr="00A8455F">
        <w:rPr>
          <w:color w:val="000000"/>
        </w:rPr>
        <w:t>politike</w:t>
      </w:r>
      <w:proofErr w:type="spellEnd"/>
      <w:r w:rsidRPr="00A8455F">
        <w:rPr>
          <w:color w:val="000000"/>
        </w:rPr>
        <w:t xml:space="preserve"> </w:t>
      </w:r>
      <w:proofErr w:type="spellStart"/>
      <w:r w:rsidRPr="00A8455F">
        <w:rPr>
          <w:color w:val="000000"/>
        </w:rPr>
        <w:t>saradnje</w:t>
      </w:r>
      <w:proofErr w:type="spellEnd"/>
      <w:r w:rsidRPr="00A8455F">
        <w:rPr>
          <w:color w:val="000000"/>
        </w:rPr>
        <w:t xml:space="preserve"> </w:t>
      </w:r>
      <w:proofErr w:type="spellStart"/>
      <w:r w:rsidRPr="00A8455F">
        <w:rPr>
          <w:color w:val="000000"/>
        </w:rPr>
        <w:t>sa</w:t>
      </w:r>
      <w:proofErr w:type="spellEnd"/>
      <w:r w:rsidRPr="00A8455F">
        <w:rPr>
          <w:color w:val="000000"/>
        </w:rPr>
        <w:t xml:space="preserve"> </w:t>
      </w:r>
      <w:proofErr w:type="spellStart"/>
      <w:r w:rsidRPr="00A8455F">
        <w:rPr>
          <w:color w:val="000000"/>
        </w:rPr>
        <w:t>nevladinim</w:t>
      </w:r>
      <w:proofErr w:type="spellEnd"/>
      <w:r w:rsidRPr="00A8455F">
        <w:rPr>
          <w:color w:val="000000"/>
        </w:rPr>
        <w:t xml:space="preserve"> </w:t>
      </w:r>
      <w:proofErr w:type="spellStart"/>
      <w:r w:rsidRPr="00A8455F">
        <w:rPr>
          <w:color w:val="000000"/>
        </w:rPr>
        <w:t>organizacijama</w:t>
      </w:r>
      <w:proofErr w:type="spellEnd"/>
      <w:r w:rsidRPr="00A8455F">
        <w:rPr>
          <w:color w:val="000000"/>
        </w:rPr>
        <w:t xml:space="preserve">, </w:t>
      </w:r>
      <w:proofErr w:type="spellStart"/>
      <w:r w:rsidRPr="00A8455F">
        <w:rPr>
          <w:color w:val="000000"/>
        </w:rPr>
        <w:t>raspisuju</w:t>
      </w:r>
      <w:proofErr w:type="spellEnd"/>
      <w:r w:rsidRPr="00A8455F">
        <w:rPr>
          <w:color w:val="000000"/>
        </w:rPr>
        <w:t xml:space="preserve"> </w:t>
      </w:r>
      <w:proofErr w:type="spellStart"/>
      <w:r w:rsidRPr="00A8455F">
        <w:rPr>
          <w:color w:val="000000"/>
        </w:rPr>
        <w:t>javne</w:t>
      </w:r>
      <w:proofErr w:type="spellEnd"/>
      <w:r w:rsidRPr="00A8455F">
        <w:rPr>
          <w:color w:val="000000"/>
        </w:rPr>
        <w:t xml:space="preserve"> </w:t>
      </w:r>
      <w:proofErr w:type="spellStart"/>
      <w:r w:rsidRPr="00A8455F">
        <w:rPr>
          <w:color w:val="000000"/>
        </w:rPr>
        <w:t>konkurse</w:t>
      </w:r>
      <w:proofErr w:type="spellEnd"/>
      <w:r w:rsidRPr="00A8455F">
        <w:rPr>
          <w:color w:val="000000"/>
        </w:rPr>
        <w:t xml:space="preserve"> za </w:t>
      </w:r>
      <w:proofErr w:type="spellStart"/>
      <w:r w:rsidRPr="00A8455F">
        <w:rPr>
          <w:color w:val="000000"/>
        </w:rPr>
        <w:t>finansiranje</w:t>
      </w:r>
      <w:proofErr w:type="spellEnd"/>
      <w:r w:rsidRPr="00A8455F">
        <w:rPr>
          <w:color w:val="000000"/>
        </w:rPr>
        <w:t xml:space="preserve"> </w:t>
      </w:r>
      <w:proofErr w:type="spellStart"/>
      <w:r w:rsidRPr="00A8455F">
        <w:rPr>
          <w:color w:val="000000"/>
        </w:rPr>
        <w:t>projekata</w:t>
      </w:r>
      <w:proofErr w:type="spellEnd"/>
      <w:r w:rsidRPr="00A8455F">
        <w:rPr>
          <w:color w:val="000000"/>
        </w:rPr>
        <w:t xml:space="preserve"> </w:t>
      </w:r>
      <w:proofErr w:type="spellStart"/>
      <w:r w:rsidRPr="00A8455F">
        <w:rPr>
          <w:color w:val="000000"/>
        </w:rPr>
        <w:t>lokalnih</w:t>
      </w:r>
      <w:proofErr w:type="spellEnd"/>
      <w:r w:rsidRPr="00A8455F">
        <w:rPr>
          <w:color w:val="000000"/>
        </w:rPr>
        <w:t xml:space="preserve"> NVO, </w:t>
      </w:r>
      <w:proofErr w:type="spellStart"/>
      <w:r w:rsidRPr="00A8455F">
        <w:rPr>
          <w:color w:val="000000"/>
        </w:rPr>
        <w:t>organizuju</w:t>
      </w:r>
      <w:proofErr w:type="spellEnd"/>
      <w:r w:rsidRPr="00A8455F">
        <w:rPr>
          <w:color w:val="000000"/>
        </w:rPr>
        <w:t xml:space="preserve"> </w:t>
      </w:r>
      <w:proofErr w:type="spellStart"/>
      <w:r w:rsidRPr="00A8455F">
        <w:rPr>
          <w:color w:val="000000"/>
        </w:rPr>
        <w:t>konsultacije</w:t>
      </w:r>
      <w:proofErr w:type="spellEnd"/>
      <w:r w:rsidRPr="00A8455F">
        <w:rPr>
          <w:color w:val="000000"/>
        </w:rPr>
        <w:t xml:space="preserve"> </w:t>
      </w:r>
      <w:proofErr w:type="spellStart"/>
      <w:r w:rsidRPr="00A8455F">
        <w:rPr>
          <w:color w:val="000000"/>
        </w:rPr>
        <w:t>sa</w:t>
      </w:r>
      <w:proofErr w:type="spellEnd"/>
      <w:r w:rsidRPr="00A8455F">
        <w:rPr>
          <w:color w:val="000000"/>
        </w:rPr>
        <w:t xml:space="preserve"> </w:t>
      </w:r>
      <w:proofErr w:type="spellStart"/>
      <w:r w:rsidRPr="00A8455F">
        <w:rPr>
          <w:color w:val="000000"/>
        </w:rPr>
        <w:t>građanima</w:t>
      </w:r>
      <w:proofErr w:type="spellEnd"/>
      <w:r w:rsidRPr="00A8455F">
        <w:rPr>
          <w:color w:val="000000"/>
        </w:rPr>
        <w:t xml:space="preserve"> </w:t>
      </w:r>
      <w:proofErr w:type="spellStart"/>
      <w:r w:rsidRPr="00A8455F">
        <w:rPr>
          <w:color w:val="000000"/>
        </w:rPr>
        <w:t>i</w:t>
      </w:r>
      <w:proofErr w:type="spellEnd"/>
      <w:r w:rsidRPr="00A8455F">
        <w:rPr>
          <w:color w:val="000000"/>
        </w:rPr>
        <w:t xml:space="preserve"> </w:t>
      </w:r>
      <w:proofErr w:type="spellStart"/>
      <w:r w:rsidRPr="00A8455F">
        <w:rPr>
          <w:color w:val="000000"/>
        </w:rPr>
        <w:t>civilnim</w:t>
      </w:r>
      <w:proofErr w:type="spellEnd"/>
      <w:r w:rsidRPr="00A8455F">
        <w:rPr>
          <w:color w:val="000000"/>
        </w:rPr>
        <w:t xml:space="preserve"> </w:t>
      </w:r>
      <w:proofErr w:type="spellStart"/>
      <w:r w:rsidRPr="00A8455F">
        <w:rPr>
          <w:color w:val="000000"/>
        </w:rPr>
        <w:t>društvom</w:t>
      </w:r>
      <w:proofErr w:type="spellEnd"/>
      <w:r w:rsidRPr="00A8455F">
        <w:rPr>
          <w:color w:val="000000"/>
        </w:rPr>
        <w:t xml:space="preserve"> </w:t>
      </w:r>
      <w:proofErr w:type="spellStart"/>
      <w:r w:rsidRPr="00A8455F">
        <w:rPr>
          <w:color w:val="000000"/>
        </w:rPr>
        <w:t>i</w:t>
      </w:r>
      <w:proofErr w:type="spellEnd"/>
      <w:r w:rsidRPr="00A8455F">
        <w:rPr>
          <w:color w:val="000000"/>
        </w:rPr>
        <w:t xml:space="preserve"> </w:t>
      </w:r>
      <w:proofErr w:type="spellStart"/>
      <w:r w:rsidRPr="00A8455F">
        <w:rPr>
          <w:color w:val="000000"/>
        </w:rPr>
        <w:t>učestvuju</w:t>
      </w:r>
      <w:proofErr w:type="spellEnd"/>
      <w:r w:rsidRPr="00A8455F">
        <w:rPr>
          <w:color w:val="000000"/>
        </w:rPr>
        <w:t xml:space="preserve"> u </w:t>
      </w:r>
      <w:proofErr w:type="spellStart"/>
      <w:r w:rsidRPr="00A8455F">
        <w:rPr>
          <w:color w:val="000000"/>
        </w:rPr>
        <w:t>razvoju</w:t>
      </w:r>
      <w:proofErr w:type="spellEnd"/>
      <w:r w:rsidRPr="00A8455F">
        <w:rPr>
          <w:color w:val="000000"/>
        </w:rPr>
        <w:t xml:space="preserve"> </w:t>
      </w:r>
      <w:proofErr w:type="spellStart"/>
      <w:r w:rsidRPr="00A8455F">
        <w:rPr>
          <w:color w:val="000000"/>
        </w:rPr>
        <w:t>lokalnih</w:t>
      </w:r>
      <w:proofErr w:type="spellEnd"/>
      <w:r w:rsidRPr="00A8455F">
        <w:rPr>
          <w:color w:val="000000"/>
        </w:rPr>
        <w:t xml:space="preserve"> </w:t>
      </w:r>
      <w:proofErr w:type="spellStart"/>
      <w:r w:rsidRPr="00A8455F">
        <w:rPr>
          <w:color w:val="000000"/>
        </w:rPr>
        <w:t>partnerstava</w:t>
      </w:r>
      <w:proofErr w:type="spellEnd"/>
      <w:r w:rsidRPr="00A8455F">
        <w:rPr>
          <w:color w:val="000000"/>
        </w:rPr>
        <w:t xml:space="preserve">. </w:t>
      </w:r>
      <w:proofErr w:type="spellStart"/>
      <w:r w:rsidRPr="00A8455F">
        <w:rPr>
          <w:color w:val="000000"/>
        </w:rPr>
        <w:t>Njihov</w:t>
      </w:r>
      <w:proofErr w:type="spellEnd"/>
      <w:r w:rsidRPr="00A8455F">
        <w:rPr>
          <w:color w:val="000000"/>
        </w:rPr>
        <w:t xml:space="preserve"> </w:t>
      </w:r>
      <w:proofErr w:type="spellStart"/>
      <w:r w:rsidRPr="00A8455F">
        <w:rPr>
          <w:color w:val="000000"/>
        </w:rPr>
        <w:t>značaj</w:t>
      </w:r>
      <w:proofErr w:type="spellEnd"/>
      <w:r w:rsidRPr="00A8455F">
        <w:rPr>
          <w:color w:val="000000"/>
        </w:rPr>
        <w:t xml:space="preserve"> </w:t>
      </w:r>
      <w:proofErr w:type="spellStart"/>
      <w:r w:rsidRPr="00A8455F">
        <w:rPr>
          <w:color w:val="000000"/>
        </w:rPr>
        <w:t>posebno</w:t>
      </w:r>
      <w:proofErr w:type="spellEnd"/>
      <w:r w:rsidRPr="00A8455F">
        <w:rPr>
          <w:color w:val="000000"/>
        </w:rPr>
        <w:t xml:space="preserve"> </w:t>
      </w:r>
      <w:proofErr w:type="spellStart"/>
      <w:r w:rsidRPr="00A8455F">
        <w:rPr>
          <w:color w:val="000000"/>
        </w:rPr>
        <w:t>dolazi</w:t>
      </w:r>
      <w:proofErr w:type="spellEnd"/>
      <w:r w:rsidRPr="00A8455F">
        <w:rPr>
          <w:color w:val="000000"/>
        </w:rPr>
        <w:t xml:space="preserve"> do </w:t>
      </w:r>
      <w:proofErr w:type="spellStart"/>
      <w:r w:rsidRPr="00A8455F">
        <w:rPr>
          <w:color w:val="000000"/>
        </w:rPr>
        <w:t>izražaja</w:t>
      </w:r>
      <w:proofErr w:type="spellEnd"/>
      <w:r w:rsidRPr="00A8455F">
        <w:rPr>
          <w:color w:val="000000"/>
        </w:rPr>
        <w:t xml:space="preserve"> u </w:t>
      </w:r>
      <w:proofErr w:type="spellStart"/>
      <w:r w:rsidRPr="00A8455F">
        <w:rPr>
          <w:color w:val="000000"/>
        </w:rPr>
        <w:t>oblastima</w:t>
      </w:r>
      <w:proofErr w:type="spellEnd"/>
      <w:r w:rsidRPr="00A8455F">
        <w:rPr>
          <w:color w:val="000000"/>
        </w:rPr>
        <w:t xml:space="preserve"> </w:t>
      </w:r>
      <w:proofErr w:type="spellStart"/>
      <w:r w:rsidRPr="00A8455F">
        <w:rPr>
          <w:color w:val="000000"/>
        </w:rPr>
        <w:t>razvoja</w:t>
      </w:r>
      <w:proofErr w:type="spellEnd"/>
      <w:r w:rsidRPr="00A8455F">
        <w:rPr>
          <w:color w:val="000000"/>
        </w:rPr>
        <w:t xml:space="preserve"> </w:t>
      </w:r>
      <w:proofErr w:type="spellStart"/>
      <w:r w:rsidRPr="00A8455F">
        <w:rPr>
          <w:color w:val="000000"/>
        </w:rPr>
        <w:t>lokalnih</w:t>
      </w:r>
      <w:proofErr w:type="spellEnd"/>
      <w:r w:rsidRPr="00A8455F">
        <w:rPr>
          <w:color w:val="000000"/>
        </w:rPr>
        <w:t xml:space="preserve"> </w:t>
      </w:r>
      <w:proofErr w:type="spellStart"/>
      <w:r w:rsidRPr="00A8455F">
        <w:rPr>
          <w:color w:val="000000"/>
        </w:rPr>
        <w:t>usluga</w:t>
      </w:r>
      <w:proofErr w:type="spellEnd"/>
      <w:r w:rsidRPr="00A8455F">
        <w:rPr>
          <w:color w:val="000000"/>
        </w:rPr>
        <w:t xml:space="preserve">, </w:t>
      </w:r>
      <w:proofErr w:type="spellStart"/>
      <w:r w:rsidRPr="00A8455F">
        <w:rPr>
          <w:color w:val="000000"/>
        </w:rPr>
        <w:t>građanskog</w:t>
      </w:r>
      <w:proofErr w:type="spellEnd"/>
      <w:r w:rsidRPr="00A8455F">
        <w:rPr>
          <w:color w:val="000000"/>
        </w:rPr>
        <w:t xml:space="preserve"> </w:t>
      </w:r>
      <w:proofErr w:type="spellStart"/>
      <w:r w:rsidRPr="00A8455F">
        <w:rPr>
          <w:color w:val="000000"/>
        </w:rPr>
        <w:t>aktivizma</w:t>
      </w:r>
      <w:proofErr w:type="spellEnd"/>
      <w:r w:rsidRPr="00A8455F">
        <w:rPr>
          <w:color w:val="000000"/>
        </w:rPr>
        <w:t xml:space="preserve">, </w:t>
      </w:r>
      <w:proofErr w:type="spellStart"/>
      <w:r w:rsidRPr="00A8455F">
        <w:rPr>
          <w:color w:val="000000"/>
        </w:rPr>
        <w:t>omladinske</w:t>
      </w:r>
      <w:proofErr w:type="spellEnd"/>
      <w:r w:rsidRPr="00A8455F">
        <w:rPr>
          <w:color w:val="000000"/>
        </w:rPr>
        <w:t xml:space="preserve"> </w:t>
      </w:r>
      <w:proofErr w:type="spellStart"/>
      <w:r w:rsidRPr="00A8455F">
        <w:rPr>
          <w:color w:val="000000"/>
        </w:rPr>
        <w:t>politike</w:t>
      </w:r>
      <w:proofErr w:type="spellEnd"/>
      <w:r w:rsidRPr="00A8455F">
        <w:rPr>
          <w:color w:val="000000"/>
        </w:rPr>
        <w:t xml:space="preserve">, </w:t>
      </w:r>
      <w:proofErr w:type="spellStart"/>
      <w:r w:rsidRPr="00A8455F">
        <w:rPr>
          <w:color w:val="000000"/>
        </w:rPr>
        <w:t>socijalne</w:t>
      </w:r>
      <w:proofErr w:type="spellEnd"/>
      <w:r w:rsidRPr="00A8455F">
        <w:rPr>
          <w:color w:val="000000"/>
        </w:rPr>
        <w:t xml:space="preserve"> </w:t>
      </w:r>
      <w:proofErr w:type="spellStart"/>
      <w:r w:rsidRPr="00A8455F">
        <w:rPr>
          <w:color w:val="000000"/>
        </w:rPr>
        <w:t>zaštite</w:t>
      </w:r>
      <w:proofErr w:type="spellEnd"/>
      <w:r w:rsidRPr="00A8455F">
        <w:rPr>
          <w:color w:val="000000"/>
        </w:rPr>
        <w:t xml:space="preserve"> </w:t>
      </w:r>
      <w:proofErr w:type="spellStart"/>
      <w:r w:rsidRPr="00A8455F">
        <w:rPr>
          <w:color w:val="000000"/>
        </w:rPr>
        <w:t>i</w:t>
      </w:r>
      <w:proofErr w:type="spellEnd"/>
      <w:r w:rsidRPr="00A8455F">
        <w:rPr>
          <w:color w:val="000000"/>
        </w:rPr>
        <w:t xml:space="preserve"> </w:t>
      </w:r>
      <w:proofErr w:type="spellStart"/>
      <w:r w:rsidRPr="00A8455F">
        <w:rPr>
          <w:color w:val="000000"/>
        </w:rPr>
        <w:t>razvoja</w:t>
      </w:r>
      <w:proofErr w:type="spellEnd"/>
      <w:r w:rsidRPr="00A8455F">
        <w:rPr>
          <w:color w:val="000000"/>
        </w:rPr>
        <w:t xml:space="preserve"> </w:t>
      </w:r>
      <w:proofErr w:type="spellStart"/>
      <w:r w:rsidRPr="00A8455F">
        <w:rPr>
          <w:color w:val="000000"/>
        </w:rPr>
        <w:t>lokalnih</w:t>
      </w:r>
      <w:proofErr w:type="spellEnd"/>
      <w:r w:rsidRPr="00A8455F">
        <w:rPr>
          <w:color w:val="000000"/>
        </w:rPr>
        <w:t xml:space="preserve"> </w:t>
      </w:r>
      <w:proofErr w:type="spellStart"/>
      <w:r w:rsidRPr="00A8455F">
        <w:rPr>
          <w:color w:val="000000"/>
        </w:rPr>
        <w:t>zajednica</w:t>
      </w:r>
      <w:proofErr w:type="spellEnd"/>
      <w:r w:rsidRPr="00A8455F">
        <w:rPr>
          <w:color w:val="000000"/>
        </w:rPr>
        <w:t>.</w:t>
      </w:r>
    </w:p>
    <w:p w14:paraId="762644C2" w14:textId="77777777" w:rsidR="00A8455F" w:rsidRDefault="00A8455F" w:rsidP="00A8455F">
      <w:pPr>
        <w:jc w:val="both"/>
        <w:outlineLvl w:val="2"/>
        <w:rPr>
          <w:b/>
          <w:bCs/>
          <w:color w:val="000000"/>
        </w:rPr>
      </w:pPr>
    </w:p>
    <w:p w14:paraId="3528CBA0" w14:textId="77777777" w:rsidR="00A8455F" w:rsidRPr="00A8455F" w:rsidRDefault="00A8455F" w:rsidP="00A8455F">
      <w:pPr>
        <w:jc w:val="both"/>
        <w:outlineLvl w:val="2"/>
        <w:rPr>
          <w:b/>
          <w:bCs/>
          <w:color w:val="000000"/>
        </w:rPr>
      </w:pPr>
      <w:proofErr w:type="spellStart"/>
      <w:r w:rsidRPr="00A8455F">
        <w:rPr>
          <w:b/>
          <w:bCs/>
          <w:color w:val="000000"/>
        </w:rPr>
        <w:t>Međunarodni</w:t>
      </w:r>
      <w:proofErr w:type="spellEnd"/>
      <w:r w:rsidRPr="00A8455F">
        <w:rPr>
          <w:b/>
          <w:bCs/>
          <w:color w:val="000000"/>
        </w:rPr>
        <w:t xml:space="preserve"> </w:t>
      </w:r>
      <w:proofErr w:type="spellStart"/>
      <w:r w:rsidRPr="00A8455F">
        <w:rPr>
          <w:b/>
          <w:bCs/>
          <w:color w:val="000000"/>
        </w:rPr>
        <w:t>partneri</w:t>
      </w:r>
      <w:proofErr w:type="spellEnd"/>
      <w:r w:rsidRPr="00A8455F">
        <w:rPr>
          <w:b/>
          <w:bCs/>
          <w:color w:val="000000"/>
        </w:rPr>
        <w:t xml:space="preserve"> </w:t>
      </w:r>
      <w:proofErr w:type="spellStart"/>
      <w:r w:rsidRPr="00A8455F">
        <w:rPr>
          <w:b/>
          <w:bCs/>
          <w:color w:val="000000"/>
        </w:rPr>
        <w:t>i</w:t>
      </w:r>
      <w:proofErr w:type="spellEnd"/>
      <w:r w:rsidRPr="00A8455F">
        <w:rPr>
          <w:b/>
          <w:bCs/>
          <w:color w:val="000000"/>
        </w:rPr>
        <w:t xml:space="preserve"> </w:t>
      </w:r>
      <w:proofErr w:type="spellStart"/>
      <w:r w:rsidRPr="00A8455F">
        <w:rPr>
          <w:b/>
          <w:bCs/>
          <w:color w:val="000000"/>
        </w:rPr>
        <w:t>donatori</w:t>
      </w:r>
      <w:proofErr w:type="spellEnd"/>
    </w:p>
    <w:p w14:paraId="79188A6B" w14:textId="77777777" w:rsidR="00CA2E75" w:rsidRPr="00EA3235" w:rsidRDefault="00A8455F" w:rsidP="00EA3235">
      <w:pPr>
        <w:jc w:val="both"/>
        <w:rPr>
          <w:color w:val="000000"/>
        </w:rPr>
      </w:pPr>
      <w:proofErr w:type="spellStart"/>
      <w:r w:rsidRPr="00A8455F">
        <w:rPr>
          <w:color w:val="000000"/>
        </w:rPr>
        <w:t>Institucionalni</w:t>
      </w:r>
      <w:proofErr w:type="spellEnd"/>
      <w:r w:rsidRPr="00A8455F">
        <w:rPr>
          <w:color w:val="000000"/>
        </w:rPr>
        <w:t xml:space="preserve"> </w:t>
      </w:r>
      <w:proofErr w:type="spellStart"/>
      <w:r w:rsidRPr="00A8455F">
        <w:rPr>
          <w:color w:val="000000"/>
        </w:rPr>
        <w:t>okvir</w:t>
      </w:r>
      <w:proofErr w:type="spellEnd"/>
      <w:r w:rsidRPr="00A8455F">
        <w:rPr>
          <w:color w:val="000000"/>
        </w:rPr>
        <w:t xml:space="preserve"> </w:t>
      </w:r>
      <w:proofErr w:type="spellStart"/>
      <w:r w:rsidRPr="00A8455F">
        <w:rPr>
          <w:color w:val="000000"/>
        </w:rPr>
        <w:t>razvoja</w:t>
      </w:r>
      <w:proofErr w:type="spellEnd"/>
      <w:r w:rsidRPr="00A8455F">
        <w:rPr>
          <w:color w:val="000000"/>
        </w:rPr>
        <w:t xml:space="preserve"> </w:t>
      </w:r>
      <w:proofErr w:type="spellStart"/>
      <w:r w:rsidRPr="00A8455F">
        <w:rPr>
          <w:color w:val="000000"/>
        </w:rPr>
        <w:t>civilnog</w:t>
      </w:r>
      <w:proofErr w:type="spellEnd"/>
      <w:r w:rsidRPr="00A8455F">
        <w:rPr>
          <w:color w:val="000000"/>
        </w:rPr>
        <w:t xml:space="preserve"> </w:t>
      </w:r>
      <w:proofErr w:type="spellStart"/>
      <w:r w:rsidRPr="00A8455F">
        <w:rPr>
          <w:color w:val="000000"/>
        </w:rPr>
        <w:t>društva</w:t>
      </w:r>
      <w:proofErr w:type="spellEnd"/>
      <w:r w:rsidRPr="00A8455F">
        <w:rPr>
          <w:color w:val="000000"/>
        </w:rPr>
        <w:t xml:space="preserve"> u </w:t>
      </w:r>
      <w:proofErr w:type="spellStart"/>
      <w:r w:rsidRPr="00A8455F">
        <w:rPr>
          <w:color w:val="000000"/>
        </w:rPr>
        <w:t>Crnoj</w:t>
      </w:r>
      <w:proofErr w:type="spellEnd"/>
      <w:r w:rsidRPr="00A8455F">
        <w:rPr>
          <w:color w:val="000000"/>
        </w:rPr>
        <w:t xml:space="preserve"> Gori </w:t>
      </w:r>
      <w:proofErr w:type="spellStart"/>
      <w:r w:rsidRPr="00A8455F">
        <w:rPr>
          <w:color w:val="000000"/>
        </w:rPr>
        <w:t>značajno</w:t>
      </w:r>
      <w:proofErr w:type="spellEnd"/>
      <w:r w:rsidRPr="00A8455F">
        <w:rPr>
          <w:color w:val="000000"/>
        </w:rPr>
        <w:t xml:space="preserve"> </w:t>
      </w:r>
      <w:proofErr w:type="spellStart"/>
      <w:r w:rsidRPr="00A8455F">
        <w:rPr>
          <w:color w:val="000000"/>
        </w:rPr>
        <w:t>podržavaju</w:t>
      </w:r>
      <w:proofErr w:type="spellEnd"/>
      <w:r w:rsidRPr="00A8455F">
        <w:rPr>
          <w:color w:val="000000"/>
        </w:rPr>
        <w:t xml:space="preserve"> </w:t>
      </w:r>
      <w:proofErr w:type="spellStart"/>
      <w:r w:rsidRPr="00A8455F">
        <w:rPr>
          <w:color w:val="000000"/>
        </w:rPr>
        <w:t>međunarodne</w:t>
      </w:r>
      <w:proofErr w:type="spellEnd"/>
      <w:r w:rsidRPr="00A8455F">
        <w:rPr>
          <w:color w:val="000000"/>
        </w:rPr>
        <w:t xml:space="preserve"> </w:t>
      </w:r>
      <w:proofErr w:type="spellStart"/>
      <w:r w:rsidRPr="00A8455F">
        <w:rPr>
          <w:color w:val="000000"/>
        </w:rPr>
        <w:t>organizacije</w:t>
      </w:r>
      <w:proofErr w:type="spellEnd"/>
      <w:r w:rsidRPr="00A8455F">
        <w:rPr>
          <w:color w:val="000000"/>
        </w:rPr>
        <w:t xml:space="preserve">, </w:t>
      </w:r>
      <w:proofErr w:type="spellStart"/>
      <w:r w:rsidRPr="00A8455F">
        <w:rPr>
          <w:color w:val="000000"/>
        </w:rPr>
        <w:t>Delegacija</w:t>
      </w:r>
      <w:proofErr w:type="spellEnd"/>
      <w:r w:rsidRPr="00A8455F">
        <w:rPr>
          <w:color w:val="000000"/>
        </w:rPr>
        <w:t xml:space="preserve"> </w:t>
      </w:r>
      <w:proofErr w:type="spellStart"/>
      <w:r w:rsidRPr="00A8455F">
        <w:rPr>
          <w:color w:val="000000"/>
        </w:rPr>
        <w:t>Evropske</w:t>
      </w:r>
      <w:proofErr w:type="spellEnd"/>
      <w:r w:rsidRPr="00A8455F">
        <w:rPr>
          <w:color w:val="000000"/>
        </w:rPr>
        <w:t xml:space="preserve"> </w:t>
      </w:r>
      <w:proofErr w:type="spellStart"/>
      <w:r w:rsidRPr="00A8455F">
        <w:rPr>
          <w:color w:val="000000"/>
        </w:rPr>
        <w:t>unije</w:t>
      </w:r>
      <w:proofErr w:type="spellEnd"/>
      <w:r w:rsidRPr="00A8455F">
        <w:rPr>
          <w:color w:val="000000"/>
        </w:rPr>
        <w:t xml:space="preserve">, </w:t>
      </w:r>
      <w:proofErr w:type="spellStart"/>
      <w:r w:rsidRPr="00A8455F">
        <w:rPr>
          <w:color w:val="000000"/>
        </w:rPr>
        <w:t>bilateralni</w:t>
      </w:r>
      <w:proofErr w:type="spellEnd"/>
      <w:r w:rsidRPr="00A8455F">
        <w:rPr>
          <w:color w:val="000000"/>
        </w:rPr>
        <w:t xml:space="preserve"> </w:t>
      </w:r>
      <w:proofErr w:type="spellStart"/>
      <w:r w:rsidRPr="00A8455F">
        <w:rPr>
          <w:color w:val="000000"/>
        </w:rPr>
        <w:t>donatori</w:t>
      </w:r>
      <w:proofErr w:type="spellEnd"/>
      <w:r w:rsidRPr="00A8455F">
        <w:rPr>
          <w:color w:val="000000"/>
        </w:rPr>
        <w:t xml:space="preserve"> </w:t>
      </w:r>
      <w:proofErr w:type="spellStart"/>
      <w:r w:rsidRPr="00A8455F">
        <w:rPr>
          <w:color w:val="000000"/>
        </w:rPr>
        <w:t>i</w:t>
      </w:r>
      <w:proofErr w:type="spellEnd"/>
      <w:r w:rsidRPr="00A8455F">
        <w:rPr>
          <w:color w:val="000000"/>
        </w:rPr>
        <w:t xml:space="preserve"> </w:t>
      </w:r>
      <w:proofErr w:type="spellStart"/>
      <w:r w:rsidRPr="00A8455F">
        <w:rPr>
          <w:color w:val="000000"/>
        </w:rPr>
        <w:t>međunarodne</w:t>
      </w:r>
      <w:proofErr w:type="spellEnd"/>
      <w:r w:rsidRPr="00A8455F">
        <w:rPr>
          <w:color w:val="000000"/>
        </w:rPr>
        <w:t xml:space="preserve"> </w:t>
      </w:r>
      <w:proofErr w:type="spellStart"/>
      <w:r w:rsidRPr="00A8455F">
        <w:rPr>
          <w:color w:val="000000"/>
        </w:rPr>
        <w:t>fondacije</w:t>
      </w:r>
      <w:proofErr w:type="spellEnd"/>
      <w:r w:rsidRPr="00A8455F">
        <w:rPr>
          <w:color w:val="000000"/>
        </w:rPr>
        <w:t xml:space="preserve">. </w:t>
      </w:r>
      <w:proofErr w:type="spellStart"/>
      <w:r w:rsidRPr="00A8455F">
        <w:rPr>
          <w:color w:val="000000"/>
        </w:rPr>
        <w:t>Evropska</w:t>
      </w:r>
      <w:proofErr w:type="spellEnd"/>
      <w:r w:rsidRPr="00A8455F">
        <w:rPr>
          <w:color w:val="000000"/>
        </w:rPr>
        <w:t xml:space="preserve"> </w:t>
      </w:r>
      <w:proofErr w:type="spellStart"/>
      <w:r w:rsidRPr="00A8455F">
        <w:rPr>
          <w:color w:val="000000"/>
        </w:rPr>
        <w:t>unija</w:t>
      </w:r>
      <w:proofErr w:type="spellEnd"/>
      <w:r w:rsidRPr="00A8455F">
        <w:rPr>
          <w:color w:val="000000"/>
        </w:rPr>
        <w:t xml:space="preserve"> </w:t>
      </w:r>
      <w:proofErr w:type="spellStart"/>
      <w:r w:rsidRPr="00A8455F">
        <w:rPr>
          <w:color w:val="000000"/>
        </w:rPr>
        <w:t>kroz</w:t>
      </w:r>
      <w:proofErr w:type="spellEnd"/>
      <w:r w:rsidRPr="00A8455F">
        <w:rPr>
          <w:color w:val="000000"/>
        </w:rPr>
        <w:t xml:space="preserve"> IPA </w:t>
      </w:r>
      <w:proofErr w:type="spellStart"/>
      <w:r w:rsidRPr="00A8455F">
        <w:rPr>
          <w:color w:val="000000"/>
        </w:rPr>
        <w:t>fondove</w:t>
      </w:r>
      <w:proofErr w:type="spellEnd"/>
      <w:r w:rsidRPr="00A8455F">
        <w:rPr>
          <w:color w:val="000000"/>
        </w:rPr>
        <w:t xml:space="preserve"> </w:t>
      </w:r>
      <w:proofErr w:type="spellStart"/>
      <w:r w:rsidRPr="00A8455F">
        <w:rPr>
          <w:color w:val="000000"/>
        </w:rPr>
        <w:t>i</w:t>
      </w:r>
      <w:proofErr w:type="spellEnd"/>
      <w:r w:rsidRPr="00A8455F">
        <w:rPr>
          <w:color w:val="000000"/>
        </w:rPr>
        <w:t xml:space="preserve"> </w:t>
      </w:r>
      <w:proofErr w:type="spellStart"/>
      <w:r w:rsidRPr="00A8455F">
        <w:rPr>
          <w:color w:val="000000"/>
        </w:rPr>
        <w:t>druge</w:t>
      </w:r>
      <w:proofErr w:type="spellEnd"/>
      <w:r w:rsidRPr="00A8455F">
        <w:rPr>
          <w:color w:val="000000"/>
        </w:rPr>
        <w:t xml:space="preserve"> </w:t>
      </w:r>
      <w:proofErr w:type="spellStart"/>
      <w:r w:rsidRPr="00A8455F">
        <w:rPr>
          <w:color w:val="000000"/>
        </w:rPr>
        <w:t>programe</w:t>
      </w:r>
      <w:proofErr w:type="spellEnd"/>
      <w:r w:rsidRPr="00A8455F">
        <w:rPr>
          <w:color w:val="000000"/>
        </w:rPr>
        <w:t xml:space="preserve"> </w:t>
      </w:r>
      <w:proofErr w:type="spellStart"/>
      <w:r w:rsidRPr="00A8455F">
        <w:rPr>
          <w:color w:val="000000"/>
        </w:rPr>
        <w:t>podrške</w:t>
      </w:r>
      <w:proofErr w:type="spellEnd"/>
      <w:r w:rsidRPr="00A8455F">
        <w:rPr>
          <w:color w:val="000000"/>
        </w:rPr>
        <w:t xml:space="preserve"> </w:t>
      </w:r>
      <w:proofErr w:type="spellStart"/>
      <w:r w:rsidRPr="00A8455F">
        <w:rPr>
          <w:color w:val="000000"/>
        </w:rPr>
        <w:t>finansira</w:t>
      </w:r>
      <w:proofErr w:type="spellEnd"/>
      <w:r w:rsidRPr="00A8455F">
        <w:rPr>
          <w:color w:val="000000"/>
        </w:rPr>
        <w:t xml:space="preserve"> </w:t>
      </w:r>
      <w:proofErr w:type="spellStart"/>
      <w:r w:rsidRPr="00A8455F">
        <w:rPr>
          <w:color w:val="000000"/>
        </w:rPr>
        <w:t>projekte</w:t>
      </w:r>
      <w:proofErr w:type="spellEnd"/>
      <w:r w:rsidRPr="00A8455F">
        <w:rPr>
          <w:color w:val="000000"/>
        </w:rPr>
        <w:t xml:space="preserve"> </w:t>
      </w:r>
      <w:proofErr w:type="spellStart"/>
      <w:r w:rsidRPr="00A8455F">
        <w:rPr>
          <w:color w:val="000000"/>
        </w:rPr>
        <w:t>razvoja</w:t>
      </w:r>
      <w:proofErr w:type="spellEnd"/>
      <w:r w:rsidRPr="00A8455F">
        <w:rPr>
          <w:color w:val="000000"/>
        </w:rPr>
        <w:t xml:space="preserve"> </w:t>
      </w:r>
      <w:proofErr w:type="spellStart"/>
      <w:r w:rsidRPr="00A8455F">
        <w:rPr>
          <w:color w:val="000000"/>
        </w:rPr>
        <w:t>civilnog</w:t>
      </w:r>
      <w:proofErr w:type="spellEnd"/>
      <w:r w:rsidRPr="00A8455F">
        <w:rPr>
          <w:color w:val="000000"/>
        </w:rPr>
        <w:t xml:space="preserve"> </w:t>
      </w:r>
      <w:proofErr w:type="spellStart"/>
      <w:r w:rsidRPr="00A8455F">
        <w:rPr>
          <w:color w:val="000000"/>
        </w:rPr>
        <w:t>društva</w:t>
      </w:r>
      <w:proofErr w:type="spellEnd"/>
      <w:r w:rsidRPr="00A8455F">
        <w:rPr>
          <w:color w:val="000000"/>
        </w:rPr>
        <w:t xml:space="preserve">, </w:t>
      </w:r>
      <w:proofErr w:type="spellStart"/>
      <w:r w:rsidRPr="00A8455F">
        <w:rPr>
          <w:color w:val="000000"/>
        </w:rPr>
        <w:t>jačanja</w:t>
      </w:r>
      <w:proofErr w:type="spellEnd"/>
      <w:r w:rsidRPr="00A8455F">
        <w:rPr>
          <w:color w:val="000000"/>
        </w:rPr>
        <w:t xml:space="preserve"> </w:t>
      </w:r>
      <w:proofErr w:type="spellStart"/>
      <w:r w:rsidRPr="00A8455F">
        <w:rPr>
          <w:color w:val="000000"/>
        </w:rPr>
        <w:t>participativne</w:t>
      </w:r>
      <w:proofErr w:type="spellEnd"/>
      <w:r w:rsidRPr="00A8455F">
        <w:rPr>
          <w:color w:val="000000"/>
        </w:rPr>
        <w:t xml:space="preserve"> </w:t>
      </w:r>
      <w:proofErr w:type="spellStart"/>
      <w:r w:rsidRPr="00A8455F">
        <w:rPr>
          <w:color w:val="000000"/>
        </w:rPr>
        <w:t>demokratije</w:t>
      </w:r>
      <w:proofErr w:type="spellEnd"/>
      <w:r w:rsidRPr="00A8455F">
        <w:rPr>
          <w:color w:val="000000"/>
        </w:rPr>
        <w:t xml:space="preserve">, </w:t>
      </w:r>
      <w:proofErr w:type="spellStart"/>
      <w:r w:rsidRPr="00A8455F">
        <w:rPr>
          <w:color w:val="000000"/>
        </w:rPr>
        <w:t>ljudskih</w:t>
      </w:r>
      <w:proofErr w:type="spellEnd"/>
      <w:r w:rsidRPr="00A8455F">
        <w:rPr>
          <w:color w:val="000000"/>
        </w:rPr>
        <w:t xml:space="preserve"> </w:t>
      </w:r>
      <w:proofErr w:type="spellStart"/>
      <w:r w:rsidRPr="00A8455F">
        <w:rPr>
          <w:color w:val="000000"/>
        </w:rPr>
        <w:t>prava</w:t>
      </w:r>
      <w:proofErr w:type="spellEnd"/>
      <w:r w:rsidRPr="00A8455F">
        <w:rPr>
          <w:color w:val="000000"/>
        </w:rPr>
        <w:t xml:space="preserve">, </w:t>
      </w:r>
      <w:proofErr w:type="spellStart"/>
      <w:r w:rsidRPr="00A8455F">
        <w:rPr>
          <w:color w:val="000000"/>
        </w:rPr>
        <w:t>transparentnosti</w:t>
      </w:r>
      <w:proofErr w:type="spellEnd"/>
      <w:r w:rsidRPr="00A8455F">
        <w:rPr>
          <w:color w:val="000000"/>
        </w:rPr>
        <w:t xml:space="preserve"> </w:t>
      </w:r>
      <w:proofErr w:type="spellStart"/>
      <w:r w:rsidRPr="00A8455F">
        <w:rPr>
          <w:color w:val="000000"/>
        </w:rPr>
        <w:t>i</w:t>
      </w:r>
      <w:proofErr w:type="spellEnd"/>
      <w:r w:rsidRPr="00A8455F">
        <w:rPr>
          <w:color w:val="000000"/>
        </w:rPr>
        <w:t xml:space="preserve"> </w:t>
      </w:r>
      <w:proofErr w:type="spellStart"/>
      <w:r w:rsidRPr="00A8455F">
        <w:rPr>
          <w:color w:val="000000"/>
        </w:rPr>
        <w:t>dobrog</w:t>
      </w:r>
      <w:proofErr w:type="spellEnd"/>
      <w:r w:rsidRPr="00A8455F">
        <w:rPr>
          <w:color w:val="000000"/>
        </w:rPr>
        <w:t xml:space="preserve"> </w:t>
      </w:r>
      <w:proofErr w:type="spellStart"/>
      <w:r w:rsidRPr="00A8455F">
        <w:rPr>
          <w:color w:val="000000"/>
        </w:rPr>
        <w:t>upravljanja</w:t>
      </w:r>
      <w:proofErr w:type="spellEnd"/>
      <w:r w:rsidRPr="00A8455F">
        <w:rPr>
          <w:color w:val="000000"/>
        </w:rPr>
        <w:t xml:space="preserve">. </w:t>
      </w:r>
      <w:proofErr w:type="spellStart"/>
      <w:r w:rsidRPr="00A8455F">
        <w:rPr>
          <w:color w:val="000000"/>
        </w:rPr>
        <w:t>Međunarodni</w:t>
      </w:r>
      <w:proofErr w:type="spellEnd"/>
      <w:r w:rsidRPr="00A8455F">
        <w:rPr>
          <w:color w:val="000000"/>
        </w:rPr>
        <w:t xml:space="preserve"> </w:t>
      </w:r>
      <w:proofErr w:type="spellStart"/>
      <w:r w:rsidRPr="00A8455F">
        <w:rPr>
          <w:color w:val="000000"/>
        </w:rPr>
        <w:t>partneri</w:t>
      </w:r>
      <w:proofErr w:type="spellEnd"/>
      <w:r w:rsidRPr="00A8455F">
        <w:rPr>
          <w:color w:val="000000"/>
        </w:rPr>
        <w:t xml:space="preserve"> </w:t>
      </w:r>
      <w:proofErr w:type="spellStart"/>
      <w:r w:rsidRPr="00A8455F">
        <w:rPr>
          <w:color w:val="000000"/>
        </w:rPr>
        <w:t>pružaju</w:t>
      </w:r>
      <w:proofErr w:type="spellEnd"/>
      <w:r w:rsidRPr="00A8455F">
        <w:rPr>
          <w:color w:val="000000"/>
        </w:rPr>
        <w:t xml:space="preserve"> </w:t>
      </w:r>
      <w:proofErr w:type="spellStart"/>
      <w:r w:rsidRPr="00A8455F">
        <w:rPr>
          <w:color w:val="000000"/>
        </w:rPr>
        <w:t>i</w:t>
      </w:r>
      <w:proofErr w:type="spellEnd"/>
      <w:r w:rsidRPr="00A8455F">
        <w:rPr>
          <w:color w:val="000000"/>
        </w:rPr>
        <w:t xml:space="preserve"> </w:t>
      </w:r>
      <w:proofErr w:type="spellStart"/>
      <w:r w:rsidRPr="00A8455F">
        <w:rPr>
          <w:color w:val="000000"/>
        </w:rPr>
        <w:t>stručnu</w:t>
      </w:r>
      <w:proofErr w:type="spellEnd"/>
      <w:r w:rsidRPr="00A8455F">
        <w:rPr>
          <w:color w:val="000000"/>
        </w:rPr>
        <w:t xml:space="preserve"> </w:t>
      </w:r>
      <w:proofErr w:type="spellStart"/>
      <w:r w:rsidRPr="00A8455F">
        <w:rPr>
          <w:color w:val="000000"/>
        </w:rPr>
        <w:t>podršku</w:t>
      </w:r>
      <w:proofErr w:type="spellEnd"/>
      <w:r w:rsidRPr="00A8455F">
        <w:rPr>
          <w:color w:val="000000"/>
        </w:rPr>
        <w:t xml:space="preserve"> u </w:t>
      </w:r>
      <w:proofErr w:type="spellStart"/>
      <w:r w:rsidRPr="00A8455F">
        <w:rPr>
          <w:color w:val="000000"/>
        </w:rPr>
        <w:t>razvoju</w:t>
      </w:r>
      <w:proofErr w:type="spellEnd"/>
      <w:r w:rsidRPr="00A8455F">
        <w:rPr>
          <w:color w:val="000000"/>
        </w:rPr>
        <w:t xml:space="preserve"> </w:t>
      </w:r>
      <w:proofErr w:type="spellStart"/>
      <w:r w:rsidRPr="00A8455F">
        <w:rPr>
          <w:color w:val="000000"/>
        </w:rPr>
        <w:t>normativnog</w:t>
      </w:r>
      <w:proofErr w:type="spellEnd"/>
      <w:r w:rsidRPr="00A8455F">
        <w:rPr>
          <w:color w:val="000000"/>
        </w:rPr>
        <w:t xml:space="preserve"> </w:t>
      </w:r>
      <w:proofErr w:type="spellStart"/>
      <w:r w:rsidRPr="00A8455F">
        <w:rPr>
          <w:color w:val="000000"/>
        </w:rPr>
        <w:t>okvira</w:t>
      </w:r>
      <w:proofErr w:type="spellEnd"/>
      <w:r w:rsidRPr="00A8455F">
        <w:rPr>
          <w:color w:val="000000"/>
        </w:rPr>
        <w:t xml:space="preserve">, </w:t>
      </w:r>
      <w:proofErr w:type="spellStart"/>
      <w:r w:rsidRPr="00A8455F">
        <w:rPr>
          <w:color w:val="000000"/>
        </w:rPr>
        <w:t>jačanju</w:t>
      </w:r>
      <w:proofErr w:type="spellEnd"/>
      <w:r w:rsidRPr="00A8455F">
        <w:rPr>
          <w:color w:val="000000"/>
        </w:rPr>
        <w:t xml:space="preserve"> </w:t>
      </w:r>
      <w:proofErr w:type="spellStart"/>
      <w:r w:rsidRPr="00A8455F">
        <w:rPr>
          <w:color w:val="000000"/>
        </w:rPr>
        <w:t>institucionalnih</w:t>
      </w:r>
      <w:proofErr w:type="spellEnd"/>
      <w:r w:rsidRPr="00A8455F">
        <w:rPr>
          <w:color w:val="000000"/>
        </w:rPr>
        <w:t xml:space="preserve"> </w:t>
      </w:r>
      <w:proofErr w:type="spellStart"/>
      <w:r w:rsidRPr="00A8455F">
        <w:rPr>
          <w:color w:val="000000"/>
        </w:rPr>
        <w:t>kapaciteta</w:t>
      </w:r>
      <w:proofErr w:type="spellEnd"/>
      <w:r w:rsidRPr="00A8455F">
        <w:rPr>
          <w:color w:val="000000"/>
        </w:rPr>
        <w:t xml:space="preserve"> </w:t>
      </w:r>
      <w:proofErr w:type="spellStart"/>
      <w:r w:rsidRPr="00A8455F">
        <w:rPr>
          <w:color w:val="000000"/>
        </w:rPr>
        <w:t>i</w:t>
      </w:r>
      <w:proofErr w:type="spellEnd"/>
      <w:r w:rsidRPr="00A8455F">
        <w:rPr>
          <w:color w:val="000000"/>
        </w:rPr>
        <w:t xml:space="preserve"> </w:t>
      </w:r>
      <w:proofErr w:type="spellStart"/>
      <w:r w:rsidRPr="00A8455F">
        <w:rPr>
          <w:color w:val="000000"/>
        </w:rPr>
        <w:t>usklađivanju</w:t>
      </w:r>
      <w:proofErr w:type="spellEnd"/>
      <w:r w:rsidRPr="00A8455F">
        <w:rPr>
          <w:color w:val="000000"/>
        </w:rPr>
        <w:t xml:space="preserve"> </w:t>
      </w:r>
      <w:proofErr w:type="spellStart"/>
      <w:r w:rsidRPr="00A8455F">
        <w:rPr>
          <w:color w:val="000000"/>
        </w:rPr>
        <w:t>nacionalnih</w:t>
      </w:r>
      <w:proofErr w:type="spellEnd"/>
      <w:r w:rsidRPr="00A8455F">
        <w:rPr>
          <w:color w:val="000000"/>
        </w:rPr>
        <w:t xml:space="preserve"> </w:t>
      </w:r>
      <w:proofErr w:type="spellStart"/>
      <w:r w:rsidRPr="00A8455F">
        <w:rPr>
          <w:color w:val="000000"/>
        </w:rPr>
        <w:t>politika</w:t>
      </w:r>
      <w:proofErr w:type="spellEnd"/>
      <w:r w:rsidRPr="00A8455F">
        <w:rPr>
          <w:color w:val="000000"/>
        </w:rPr>
        <w:t xml:space="preserve"> </w:t>
      </w:r>
      <w:proofErr w:type="spellStart"/>
      <w:r w:rsidRPr="00A8455F">
        <w:rPr>
          <w:color w:val="000000"/>
        </w:rPr>
        <w:t>sa</w:t>
      </w:r>
      <w:proofErr w:type="spellEnd"/>
      <w:r w:rsidRPr="00A8455F">
        <w:rPr>
          <w:color w:val="000000"/>
        </w:rPr>
        <w:t xml:space="preserve"> </w:t>
      </w:r>
      <w:proofErr w:type="spellStart"/>
      <w:r w:rsidRPr="00A8455F">
        <w:rPr>
          <w:color w:val="000000"/>
        </w:rPr>
        <w:t>evropskim</w:t>
      </w:r>
      <w:proofErr w:type="spellEnd"/>
      <w:r w:rsidRPr="00A8455F">
        <w:rPr>
          <w:color w:val="000000"/>
        </w:rPr>
        <w:t xml:space="preserve"> </w:t>
      </w:r>
      <w:proofErr w:type="spellStart"/>
      <w:r w:rsidRPr="00A8455F">
        <w:rPr>
          <w:color w:val="000000"/>
        </w:rPr>
        <w:t>standardima</w:t>
      </w:r>
      <w:proofErr w:type="spellEnd"/>
      <w:r w:rsidRPr="00A8455F">
        <w:rPr>
          <w:color w:val="000000"/>
        </w:rPr>
        <w:t xml:space="preserve"> u </w:t>
      </w:r>
      <w:proofErr w:type="spellStart"/>
      <w:r w:rsidRPr="00A8455F">
        <w:rPr>
          <w:color w:val="000000"/>
        </w:rPr>
        <w:t>oblasti</w:t>
      </w:r>
      <w:proofErr w:type="spellEnd"/>
      <w:r w:rsidRPr="00A8455F">
        <w:rPr>
          <w:color w:val="000000"/>
        </w:rPr>
        <w:t xml:space="preserve"> </w:t>
      </w:r>
      <w:proofErr w:type="spellStart"/>
      <w:r w:rsidRPr="00A8455F">
        <w:rPr>
          <w:color w:val="000000"/>
        </w:rPr>
        <w:t>razvoja</w:t>
      </w:r>
      <w:proofErr w:type="spellEnd"/>
      <w:r w:rsidRPr="00A8455F">
        <w:rPr>
          <w:color w:val="000000"/>
        </w:rPr>
        <w:t xml:space="preserve"> </w:t>
      </w:r>
      <w:proofErr w:type="spellStart"/>
      <w:r w:rsidRPr="00A8455F">
        <w:rPr>
          <w:color w:val="000000"/>
        </w:rPr>
        <w:t>civilnog</w:t>
      </w:r>
      <w:proofErr w:type="spellEnd"/>
      <w:r w:rsidRPr="00A8455F">
        <w:rPr>
          <w:color w:val="000000"/>
        </w:rPr>
        <w:t xml:space="preserve"> </w:t>
      </w:r>
      <w:proofErr w:type="spellStart"/>
      <w:r w:rsidRPr="00A8455F">
        <w:rPr>
          <w:color w:val="000000"/>
        </w:rPr>
        <w:t>društva</w:t>
      </w:r>
      <w:proofErr w:type="spellEnd"/>
      <w:r w:rsidRPr="00A8455F">
        <w:rPr>
          <w:color w:val="000000"/>
        </w:rPr>
        <w:t xml:space="preserve"> </w:t>
      </w:r>
      <w:proofErr w:type="spellStart"/>
      <w:r w:rsidRPr="00A8455F">
        <w:rPr>
          <w:color w:val="000000"/>
        </w:rPr>
        <w:t>i</w:t>
      </w:r>
      <w:proofErr w:type="spellEnd"/>
      <w:r w:rsidRPr="00A8455F">
        <w:rPr>
          <w:color w:val="000000"/>
        </w:rPr>
        <w:t xml:space="preserve"> </w:t>
      </w:r>
      <w:proofErr w:type="spellStart"/>
      <w:r w:rsidRPr="00A8455F">
        <w:rPr>
          <w:color w:val="000000"/>
        </w:rPr>
        <w:t>saradnje</w:t>
      </w:r>
      <w:proofErr w:type="spellEnd"/>
      <w:r w:rsidRPr="00A8455F">
        <w:rPr>
          <w:color w:val="000000"/>
        </w:rPr>
        <w:t xml:space="preserve"> </w:t>
      </w:r>
      <w:proofErr w:type="spellStart"/>
      <w:r w:rsidRPr="00A8455F">
        <w:rPr>
          <w:color w:val="000000"/>
        </w:rPr>
        <w:t>države</w:t>
      </w:r>
      <w:proofErr w:type="spellEnd"/>
      <w:r w:rsidRPr="00A8455F">
        <w:rPr>
          <w:color w:val="000000"/>
        </w:rPr>
        <w:t xml:space="preserve"> </w:t>
      </w:r>
      <w:proofErr w:type="spellStart"/>
      <w:r w:rsidRPr="00A8455F">
        <w:rPr>
          <w:color w:val="000000"/>
        </w:rPr>
        <w:t>sa</w:t>
      </w:r>
      <w:proofErr w:type="spellEnd"/>
      <w:r w:rsidRPr="00A8455F">
        <w:rPr>
          <w:color w:val="000000"/>
        </w:rPr>
        <w:t xml:space="preserve"> </w:t>
      </w:r>
      <w:proofErr w:type="spellStart"/>
      <w:r w:rsidRPr="00A8455F">
        <w:rPr>
          <w:color w:val="000000"/>
        </w:rPr>
        <w:t>nevladinim</w:t>
      </w:r>
      <w:proofErr w:type="spellEnd"/>
      <w:r w:rsidRPr="00A8455F">
        <w:rPr>
          <w:color w:val="000000"/>
        </w:rPr>
        <w:t xml:space="preserve"> </w:t>
      </w:r>
      <w:proofErr w:type="spellStart"/>
      <w:r w:rsidRPr="00A8455F">
        <w:rPr>
          <w:color w:val="000000"/>
        </w:rPr>
        <w:t>organizacijama</w:t>
      </w:r>
      <w:proofErr w:type="spellEnd"/>
      <w:r w:rsidRPr="00A8455F">
        <w:rPr>
          <w:color w:val="000000"/>
        </w:rPr>
        <w:t>.</w:t>
      </w:r>
    </w:p>
    <w:p w14:paraId="3D832E25" w14:textId="77777777" w:rsidR="00CA2E75" w:rsidRDefault="001C7493">
      <w:pPr>
        <w:pStyle w:val="ListParagraph"/>
        <w:numPr>
          <w:ilvl w:val="2"/>
          <w:numId w:val="12"/>
        </w:numPr>
        <w:spacing w:before="100" w:beforeAutospacing="1" w:after="100" w:afterAutospacing="1"/>
        <w:jc w:val="both"/>
        <w:outlineLvl w:val="3"/>
        <w:rPr>
          <w:rFonts w:ascii="Times New Roman" w:hAnsi="Times New Roman" w:cs="Times New Roman"/>
          <w:b/>
          <w:bCs/>
          <w:color w:val="000000"/>
          <w:sz w:val="24"/>
          <w:szCs w:val="24"/>
        </w:rPr>
      </w:pPr>
      <w:proofErr w:type="spellStart"/>
      <w:r w:rsidRPr="000B4F33">
        <w:rPr>
          <w:rFonts w:ascii="Times New Roman" w:hAnsi="Times New Roman" w:cs="Times New Roman"/>
          <w:b/>
          <w:bCs/>
          <w:color w:val="000000"/>
          <w:sz w:val="24"/>
          <w:szCs w:val="24"/>
        </w:rPr>
        <w:t>Ekonomski</w:t>
      </w:r>
      <w:proofErr w:type="spellEnd"/>
      <w:r w:rsidRPr="000B4F33">
        <w:rPr>
          <w:rFonts w:ascii="Times New Roman" w:hAnsi="Times New Roman" w:cs="Times New Roman"/>
          <w:b/>
          <w:bCs/>
          <w:color w:val="000000"/>
          <w:sz w:val="24"/>
          <w:szCs w:val="24"/>
        </w:rPr>
        <w:t xml:space="preserve"> </w:t>
      </w:r>
      <w:proofErr w:type="spellStart"/>
      <w:r w:rsidRPr="000B4F33">
        <w:rPr>
          <w:rFonts w:ascii="Times New Roman" w:hAnsi="Times New Roman" w:cs="Times New Roman"/>
          <w:b/>
          <w:bCs/>
          <w:color w:val="000000"/>
          <w:sz w:val="24"/>
          <w:szCs w:val="24"/>
        </w:rPr>
        <w:t>faktori</w:t>
      </w:r>
      <w:proofErr w:type="spellEnd"/>
    </w:p>
    <w:p w14:paraId="6C8E2445" w14:textId="77777777" w:rsidR="000853EC" w:rsidRDefault="000853EC" w:rsidP="00066B98">
      <w:pPr>
        <w:pStyle w:val="Default"/>
        <w:jc w:val="both"/>
        <w:rPr>
          <w:lang w:val="sr-Latn-ME"/>
        </w:rPr>
      </w:pPr>
      <w:r w:rsidRPr="007A7DB6">
        <w:rPr>
          <w:lang w:val="sr-Latn-ME"/>
        </w:rPr>
        <w:t xml:space="preserve">U </w:t>
      </w:r>
      <w:r w:rsidR="00321784">
        <w:rPr>
          <w:lang w:val="sr-Latn-ME"/>
        </w:rPr>
        <w:t>maju</w:t>
      </w:r>
      <w:r w:rsidRPr="007A7DB6">
        <w:rPr>
          <w:lang w:val="sr-Latn-ME"/>
        </w:rPr>
        <w:t xml:space="preserve"> 202</w:t>
      </w:r>
      <w:r w:rsidR="00EF5F1C">
        <w:rPr>
          <w:lang w:val="sr-Latn-ME"/>
        </w:rPr>
        <w:t>6</w:t>
      </w:r>
      <w:r w:rsidRPr="007A7DB6">
        <w:rPr>
          <w:lang w:val="sr-Latn-ME"/>
        </w:rPr>
        <w:t>. godine u Crnoj Gori je bilo aktivno 7.</w:t>
      </w:r>
      <w:r w:rsidR="00DE7501">
        <w:rPr>
          <w:lang w:val="sr-Latn-ME"/>
        </w:rPr>
        <w:t>262</w:t>
      </w:r>
      <w:r w:rsidRPr="007A7DB6">
        <w:rPr>
          <w:lang w:val="sr-Latn-ME"/>
        </w:rPr>
        <w:t xml:space="preserve"> udruženja, 3</w:t>
      </w:r>
      <w:r w:rsidR="00DE7501">
        <w:rPr>
          <w:lang w:val="sr-Latn-ME"/>
        </w:rPr>
        <w:t>10</w:t>
      </w:r>
      <w:r w:rsidRPr="007A7DB6">
        <w:rPr>
          <w:lang w:val="sr-Latn-ME"/>
        </w:rPr>
        <w:t xml:space="preserve"> fondacije i 12</w:t>
      </w:r>
      <w:r w:rsidR="00DE7501">
        <w:rPr>
          <w:lang w:val="sr-Latn-ME"/>
        </w:rPr>
        <w:t>6</w:t>
      </w:r>
      <w:r w:rsidRPr="007A7DB6">
        <w:rPr>
          <w:lang w:val="sr-Latn-ME"/>
        </w:rPr>
        <w:t xml:space="preserve"> predstavništva stranih nevladinih organizacija. Broj registrovanih organizacija je znatno veći (ukupno upisano udruženja: 11.</w:t>
      </w:r>
      <w:r w:rsidR="00DE7501">
        <w:rPr>
          <w:lang w:val="sr-Latn-ME"/>
        </w:rPr>
        <w:t>622</w:t>
      </w:r>
      <w:r w:rsidRPr="007A7DB6">
        <w:rPr>
          <w:lang w:val="sr-Latn-ME"/>
        </w:rPr>
        <w:t>, fondacija: 4</w:t>
      </w:r>
      <w:r w:rsidR="00DE7501">
        <w:rPr>
          <w:lang w:val="sr-Latn-ME"/>
        </w:rPr>
        <w:t xml:space="preserve">57, </w:t>
      </w:r>
      <w:r w:rsidRPr="007A7DB6">
        <w:rPr>
          <w:lang w:val="sr-Latn-ME"/>
        </w:rPr>
        <w:t>a predstavništva stranih NVO: 14</w:t>
      </w:r>
      <w:r w:rsidR="00DE7501">
        <w:rPr>
          <w:lang w:val="sr-Latn-ME"/>
        </w:rPr>
        <w:t>8</w:t>
      </w:r>
      <w:r w:rsidRPr="007A7DB6">
        <w:rPr>
          <w:lang w:val="sr-Latn-ME"/>
        </w:rPr>
        <w:t>)</w:t>
      </w:r>
      <w:r w:rsidRPr="007A7DB6">
        <w:rPr>
          <w:rStyle w:val="FootnoteReference"/>
          <w:lang w:val="sr-Latn-ME"/>
        </w:rPr>
        <w:footnoteReference w:id="40"/>
      </w:r>
      <w:r w:rsidRPr="007A7DB6">
        <w:rPr>
          <w:lang w:val="sr-Latn-ME"/>
        </w:rPr>
        <w:t>.</w:t>
      </w:r>
    </w:p>
    <w:p w14:paraId="24125B50" w14:textId="77777777" w:rsidR="00DE7501" w:rsidRDefault="00DE7501" w:rsidP="00066B98">
      <w:pPr>
        <w:pStyle w:val="Default"/>
        <w:jc w:val="both"/>
        <w:rPr>
          <w:lang w:val="sr-Latn-ME"/>
        </w:rPr>
      </w:pPr>
    </w:p>
    <w:p w14:paraId="6F45C348" w14:textId="77777777" w:rsidR="00574049" w:rsidRDefault="00574049" w:rsidP="00066B98">
      <w:pPr>
        <w:pStyle w:val="Default"/>
        <w:jc w:val="both"/>
        <w:rPr>
          <w:lang w:val="sr-Latn-ME"/>
        </w:rPr>
      </w:pPr>
      <w:r w:rsidRPr="007A7DB6">
        <w:rPr>
          <w:lang w:val="sr-Latn-ME"/>
        </w:rPr>
        <w:t>Ukupni prihodi NVO sektora su u kontinuiranom rastu – 50,7 miliona EUR u 2023. godini (u odnosu na 48,8 miliona EUR u 2022), dok su u 2024. godini dostigli 64,7 miliona EUR.  (</w:t>
      </w:r>
      <w:r w:rsidRPr="1C50DC42">
        <w:rPr>
          <w:i/>
          <w:iCs/>
          <w:lang w:val="sr-Latn-ME"/>
        </w:rPr>
        <w:t>Izvještaj o realizaciji Akcionog plana 2024-2026. za 2024. za sprovođenje Strategije saradnje organa državne uprave i nevladinih organizacija 2022-2026</w:t>
      </w:r>
      <w:r w:rsidRPr="1C50DC42">
        <w:rPr>
          <w:rStyle w:val="FootnoteReference"/>
          <w:i/>
          <w:iCs/>
          <w:lang w:val="sr-Latn-ME"/>
        </w:rPr>
        <w:footnoteReference w:id="41"/>
      </w:r>
      <w:r w:rsidRPr="007A7DB6">
        <w:rPr>
          <w:lang w:val="sr-Latn-ME"/>
        </w:rPr>
        <w:t>)</w:t>
      </w:r>
    </w:p>
    <w:p w14:paraId="62619C56" w14:textId="77777777" w:rsidR="00574049" w:rsidRDefault="00574049" w:rsidP="00066B98">
      <w:pPr>
        <w:pStyle w:val="Default"/>
        <w:jc w:val="both"/>
        <w:rPr>
          <w:lang w:val="sr-Latn-ME"/>
        </w:rPr>
      </w:pPr>
    </w:p>
    <w:p w14:paraId="55B780C2" w14:textId="77777777" w:rsidR="00066B98" w:rsidRPr="00066B98" w:rsidRDefault="00066B98" w:rsidP="00066B98">
      <w:pPr>
        <w:pStyle w:val="Default"/>
        <w:jc w:val="both"/>
        <w:rPr>
          <w:lang w:val="sr-Latn-ME"/>
        </w:rPr>
      </w:pPr>
      <w:r w:rsidRPr="00066B98">
        <w:rPr>
          <w:lang w:val="sr-Latn-ME"/>
        </w:rPr>
        <w:t xml:space="preserve">Na državnom nivou, iznosi dodijeljenih sredstava </w:t>
      </w:r>
      <w:r w:rsidR="00574049">
        <w:rPr>
          <w:lang w:val="sr-Latn-ME"/>
        </w:rPr>
        <w:t xml:space="preserve">iz budžeta </w:t>
      </w:r>
      <w:r w:rsidRPr="00066B98">
        <w:rPr>
          <w:lang w:val="sr-Latn-ME"/>
        </w:rPr>
        <w:t xml:space="preserve">u periodu od 2018-2024. u principu bilježe trend rasta. Od </w:t>
      </w:r>
      <w:r w:rsidRPr="00066B98">
        <w:rPr>
          <w:b/>
          <w:lang w:val="sr-Latn-ME"/>
        </w:rPr>
        <w:t>4.245.316,83 EUR</w:t>
      </w:r>
      <w:r w:rsidRPr="00066B98">
        <w:rPr>
          <w:lang w:val="sr-Latn-ME"/>
        </w:rPr>
        <w:t xml:space="preserve">, koliko je ukupno opredijeljeno 2018. godine, taj iznos je u 2024. godini iznosio </w:t>
      </w:r>
      <w:r w:rsidRPr="00066B98">
        <w:rPr>
          <w:b/>
          <w:lang w:val="sr-Latn-ME"/>
        </w:rPr>
        <w:t>6.154.752,77 EUR</w:t>
      </w:r>
      <w:r w:rsidRPr="00066B98">
        <w:rPr>
          <w:lang w:val="sr-Latn-ME"/>
        </w:rPr>
        <w:t xml:space="preserve">. Na nacionalnom nivou, svi navedeni iznosi odnose se na sredstva dodijeljena putem javnog konkursa, u skladu sa </w:t>
      </w:r>
      <w:r w:rsidRPr="00066B98">
        <w:rPr>
          <w:lang w:val="sr-Latn-ME"/>
        </w:rPr>
        <w:lastRenderedPageBreak/>
        <w:t xml:space="preserve">procedurama definisanim propisima. Kako nisu dostupni podaci o eventualnoj dodjeli sredstava na zahtjev NVO, odnosno putem direktnog finansiranja na državnom nivou, može se zaključiti da se finansiranje projekata i programa NVO, generalno, sprovodi transparentno. </w:t>
      </w:r>
    </w:p>
    <w:p w14:paraId="7A0044CF" w14:textId="66932458" w:rsidR="00066B98" w:rsidRPr="00CA44C1" w:rsidRDefault="00066B98" w:rsidP="00066B98">
      <w:pPr>
        <w:pStyle w:val="Default"/>
        <w:jc w:val="both"/>
        <w:rPr>
          <w:lang w:val="sr-Latn-ME"/>
        </w:rPr>
      </w:pPr>
      <w:r w:rsidRPr="00066B98">
        <w:rPr>
          <w:color w:val="000000" w:themeColor="text1"/>
          <w:lang w:val="sr-Latn-ME"/>
        </w:rPr>
        <w:t xml:space="preserve">Na lokalnom nivou, postepeni trend rasta dodijeljenih sredstava bilježi se od 2020. godine. Prema dostupnim podacima za </w:t>
      </w:r>
      <w:r w:rsidR="00DB34A2">
        <w:rPr>
          <w:color w:val="000000" w:themeColor="text1"/>
          <w:lang w:val="sr-Latn-ME"/>
        </w:rPr>
        <w:t xml:space="preserve">iz Analize </w:t>
      </w:r>
      <w:r w:rsidR="00DB34A2" w:rsidRPr="00DB34A2">
        <w:rPr>
          <w:color w:val="000000" w:themeColor="text1"/>
          <w:lang w:val="sr-Latn-ME"/>
        </w:rPr>
        <w:t>pravnog okvira, mehanizama i praksi za finansiranje projekata i programa nevladinih organizacija u Crnoj Gori</w:t>
      </w:r>
      <w:r w:rsidR="00F80844">
        <w:rPr>
          <w:rStyle w:val="FootnoteReference"/>
          <w:color w:val="000000" w:themeColor="text1"/>
          <w:lang w:val="sr-Latn-ME"/>
        </w:rPr>
        <w:footnoteReference w:id="42"/>
      </w:r>
      <w:r w:rsidR="00DB34A2" w:rsidRPr="00DB34A2">
        <w:rPr>
          <w:color w:val="000000" w:themeColor="text1"/>
          <w:lang w:val="sr-Latn-ME"/>
        </w:rPr>
        <w:t xml:space="preserve">, </w:t>
      </w:r>
      <w:r w:rsidR="00DB34A2">
        <w:rPr>
          <w:color w:val="000000" w:themeColor="text1"/>
          <w:lang w:val="sr-Latn-ME"/>
        </w:rPr>
        <w:t>koju je uradio UNDP u periodu septembar 2025.-</w:t>
      </w:r>
      <w:r w:rsidR="00085DA3">
        <w:rPr>
          <w:color w:val="000000" w:themeColor="text1"/>
          <w:lang w:val="sr-Latn-ME"/>
        </w:rPr>
        <w:t>april</w:t>
      </w:r>
      <w:r w:rsidR="00DB34A2">
        <w:rPr>
          <w:color w:val="000000" w:themeColor="text1"/>
          <w:lang w:val="sr-Latn-ME"/>
        </w:rPr>
        <w:t xml:space="preserve"> 2026. godine, </w:t>
      </w:r>
      <w:r w:rsidR="00DB34A2" w:rsidRPr="00DB34A2">
        <w:rPr>
          <w:color w:val="000000" w:themeColor="text1"/>
          <w:lang w:val="sr-Latn-ME"/>
        </w:rPr>
        <w:t xml:space="preserve">na lokalnom nivou </w:t>
      </w:r>
      <w:r w:rsidRPr="00066B98">
        <w:rPr>
          <w:color w:val="000000" w:themeColor="text1"/>
          <w:lang w:val="sr-Latn-ME"/>
        </w:rPr>
        <w:t xml:space="preserve">18 opština (sedam nije odgovorilo na upitnik, niti su podaci dostupni javno), ukupan iznos opredijeljenih sredstava za projekte NVO je u 2018. godini iznosio </w:t>
      </w:r>
      <w:r w:rsidRPr="00066B98">
        <w:rPr>
          <w:b/>
          <w:color w:val="000000" w:themeColor="text1"/>
          <w:lang w:val="sr-Latn-ME"/>
        </w:rPr>
        <w:t xml:space="preserve">580.890,00 EUR, </w:t>
      </w:r>
      <w:r w:rsidRPr="00066B98">
        <w:rPr>
          <w:color w:val="000000" w:themeColor="text1"/>
          <w:lang w:val="sr-Latn-ME"/>
        </w:rPr>
        <w:t xml:space="preserve">, dok je u 2024, taj iznos </w:t>
      </w:r>
      <w:r w:rsidRPr="00066B98">
        <w:rPr>
          <w:b/>
          <w:color w:val="000000" w:themeColor="text1"/>
          <w:lang w:val="sr-Latn-ME"/>
        </w:rPr>
        <w:t>1.501.295,00 EUR</w:t>
      </w:r>
      <w:r w:rsidRPr="00066B98">
        <w:rPr>
          <w:bCs/>
          <w:color w:val="000000" w:themeColor="text1"/>
          <w:lang w:val="sr-Latn-ME"/>
        </w:rPr>
        <w:t>.</w:t>
      </w:r>
      <w:r w:rsidRPr="00066B98">
        <w:rPr>
          <w:b/>
          <w:color w:val="000000" w:themeColor="text1"/>
          <w:lang w:val="sr-Latn-ME"/>
        </w:rPr>
        <w:t xml:space="preserve"> </w:t>
      </w:r>
    </w:p>
    <w:p w14:paraId="775CB128" w14:textId="77777777" w:rsidR="0005634C" w:rsidRPr="0005634C" w:rsidRDefault="0005634C" w:rsidP="0005634C">
      <w:pPr>
        <w:pStyle w:val="Default"/>
        <w:spacing w:after="40"/>
        <w:jc w:val="both"/>
        <w:rPr>
          <w:lang w:val="sr-Latn-ME"/>
        </w:rPr>
      </w:pPr>
      <w:r w:rsidRPr="0005634C">
        <w:rPr>
          <w:lang w:val="sr-Latn-ME"/>
        </w:rPr>
        <w:t>Prema podacima iz Izvještaja Ministarstva, u nastavku je pregled ukupnih planiranih i opredijeljenih sredstava za NVO iz državnog budžeta u periodu 2018-2024. godina. Riječ je isključivo o podacima za sredstva koja se dodjeljuju putem javnog konkursa. Podaci o eventualnoj dodjeli sredstava diskrecionom odlukom ministarstva, ili na zahtjev NVO nijesu dostupni.</w:t>
      </w:r>
    </w:p>
    <w:p w14:paraId="3A054464" w14:textId="77777777" w:rsidR="0005634C" w:rsidRPr="002B3083" w:rsidRDefault="0005634C" w:rsidP="0005634C">
      <w:pPr>
        <w:pStyle w:val="Default"/>
        <w:spacing w:line="276" w:lineRule="auto"/>
        <w:rPr>
          <w:sz w:val="20"/>
          <w:szCs w:val="20"/>
          <w:lang w:val="sr-Latn-ME"/>
        </w:rPr>
      </w:pPr>
      <w:r w:rsidRPr="003D2924">
        <w:rPr>
          <w:rFonts w:asciiTheme="minorHAnsi" w:hAnsiTheme="minorHAnsi" w:cstheme="minorHAnsi"/>
          <w:i/>
          <w:iCs/>
          <w:color w:val="44546A" w:themeColor="text2"/>
          <w:sz w:val="18"/>
          <w:szCs w:val="18"/>
          <w:lang w:val="sr-Latn-ME"/>
        </w:rPr>
        <w:br/>
      </w:r>
      <w:r w:rsidRPr="002B3083">
        <w:rPr>
          <w:i/>
          <w:iCs/>
          <w:color w:val="44546A" w:themeColor="text2"/>
          <w:sz w:val="20"/>
          <w:szCs w:val="20"/>
          <w:lang w:val="sr-Latn-ME"/>
        </w:rPr>
        <w:t>Tabela 2 Pregled ukupnih planiranih i opredijeljenih sredstava iz državnog bužeta u EUR</w:t>
      </w:r>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2"/>
        <w:gridCol w:w="1526"/>
        <w:gridCol w:w="1622"/>
        <w:gridCol w:w="1622"/>
        <w:gridCol w:w="1622"/>
        <w:gridCol w:w="1622"/>
      </w:tblGrid>
      <w:tr w:rsidR="0005634C" w:rsidRPr="0005634C" w14:paraId="7B456DE3" w14:textId="77777777" w:rsidTr="00191581">
        <w:trPr>
          <w:tblHeader/>
        </w:trPr>
        <w:tc>
          <w:tcPr>
            <w:tcW w:w="1002" w:type="dxa"/>
            <w:shd w:val="clear" w:color="auto" w:fill="FFC000"/>
          </w:tcPr>
          <w:p w14:paraId="771D89B7" w14:textId="77777777" w:rsidR="0005634C" w:rsidRPr="0005634C" w:rsidRDefault="0005634C" w:rsidP="00597B3E">
            <w:pPr>
              <w:pStyle w:val="Default"/>
              <w:rPr>
                <w:b/>
                <w:sz w:val="22"/>
                <w:szCs w:val="22"/>
                <w:lang w:val="sr-Latn-ME"/>
              </w:rPr>
            </w:pPr>
            <w:r w:rsidRPr="0005634C">
              <w:rPr>
                <w:b/>
                <w:sz w:val="22"/>
                <w:szCs w:val="22"/>
                <w:lang w:val="sr-Latn-ME"/>
              </w:rPr>
              <w:t>Godina</w:t>
            </w:r>
          </w:p>
        </w:tc>
        <w:tc>
          <w:tcPr>
            <w:tcW w:w="1526" w:type="dxa"/>
            <w:shd w:val="clear" w:color="auto" w:fill="FFC000"/>
          </w:tcPr>
          <w:p w14:paraId="43392612" w14:textId="77777777" w:rsidR="0005634C" w:rsidRPr="0005634C" w:rsidRDefault="0005634C" w:rsidP="00597B3E">
            <w:pPr>
              <w:pStyle w:val="Default"/>
              <w:rPr>
                <w:b/>
                <w:sz w:val="22"/>
                <w:szCs w:val="22"/>
                <w:lang w:val="sr-Latn-ME"/>
              </w:rPr>
            </w:pPr>
            <w:r w:rsidRPr="0005634C">
              <w:rPr>
                <w:b/>
                <w:sz w:val="22"/>
                <w:szCs w:val="22"/>
                <w:lang w:val="sr-Latn-ME"/>
              </w:rPr>
              <w:t>Opredijeljeno</w:t>
            </w:r>
          </w:p>
        </w:tc>
        <w:tc>
          <w:tcPr>
            <w:tcW w:w="1622" w:type="dxa"/>
            <w:shd w:val="clear" w:color="auto" w:fill="FFC000"/>
          </w:tcPr>
          <w:p w14:paraId="02764C4C" w14:textId="77777777" w:rsidR="0005634C" w:rsidRPr="0005634C" w:rsidRDefault="0005634C" w:rsidP="00597B3E">
            <w:pPr>
              <w:pStyle w:val="Default"/>
              <w:rPr>
                <w:b/>
                <w:sz w:val="22"/>
                <w:szCs w:val="22"/>
                <w:lang w:val="sr-Latn-ME"/>
              </w:rPr>
            </w:pPr>
            <w:r w:rsidRPr="0005634C">
              <w:rPr>
                <w:b/>
                <w:sz w:val="22"/>
                <w:szCs w:val="22"/>
                <w:lang w:val="sr-Latn-ME"/>
              </w:rPr>
              <w:t>Raspodijeljeno za oblast javnog interesa (0.3%)</w:t>
            </w:r>
          </w:p>
        </w:tc>
        <w:tc>
          <w:tcPr>
            <w:tcW w:w="1622" w:type="dxa"/>
            <w:shd w:val="clear" w:color="auto" w:fill="FFC000"/>
          </w:tcPr>
          <w:p w14:paraId="0F59A53A" w14:textId="77777777" w:rsidR="0005634C" w:rsidRPr="0005634C" w:rsidRDefault="0005634C" w:rsidP="00597B3E">
            <w:pPr>
              <w:pStyle w:val="Default"/>
              <w:rPr>
                <w:b/>
                <w:sz w:val="22"/>
                <w:szCs w:val="22"/>
                <w:lang w:val="sr-Latn-ME"/>
              </w:rPr>
            </w:pPr>
            <w:r w:rsidRPr="0005634C">
              <w:rPr>
                <w:b/>
                <w:sz w:val="22"/>
                <w:szCs w:val="22"/>
                <w:lang w:val="sr-Latn-ME"/>
              </w:rPr>
              <w:t>Raspodijeljeno za OSI (0.1%)</w:t>
            </w:r>
          </w:p>
        </w:tc>
        <w:tc>
          <w:tcPr>
            <w:tcW w:w="1622" w:type="dxa"/>
            <w:shd w:val="clear" w:color="auto" w:fill="FFC000"/>
          </w:tcPr>
          <w:p w14:paraId="7D245C97" w14:textId="77777777" w:rsidR="0005634C" w:rsidRPr="0005634C" w:rsidRDefault="0005634C" w:rsidP="00597B3E">
            <w:pPr>
              <w:pStyle w:val="Default"/>
              <w:rPr>
                <w:b/>
                <w:sz w:val="22"/>
                <w:szCs w:val="22"/>
                <w:lang w:val="sr-Latn-ME"/>
              </w:rPr>
            </w:pPr>
            <w:r w:rsidRPr="0005634C">
              <w:rPr>
                <w:b/>
                <w:sz w:val="22"/>
                <w:szCs w:val="22"/>
                <w:lang w:val="sr-Latn-ME"/>
              </w:rPr>
              <w:t>Raspodijeljeno kofinansiranje (0.1%)</w:t>
            </w:r>
          </w:p>
        </w:tc>
        <w:tc>
          <w:tcPr>
            <w:tcW w:w="1622" w:type="dxa"/>
            <w:shd w:val="clear" w:color="auto" w:fill="FFC000"/>
          </w:tcPr>
          <w:p w14:paraId="7700F860" w14:textId="77777777" w:rsidR="0005634C" w:rsidRPr="0005634C" w:rsidRDefault="0005634C" w:rsidP="00597B3E">
            <w:pPr>
              <w:pStyle w:val="Default"/>
              <w:rPr>
                <w:b/>
                <w:sz w:val="22"/>
                <w:szCs w:val="22"/>
                <w:lang w:val="sr-Latn-ME"/>
              </w:rPr>
            </w:pPr>
            <w:r w:rsidRPr="0005634C">
              <w:rPr>
                <w:b/>
                <w:sz w:val="22"/>
                <w:szCs w:val="22"/>
                <w:lang w:val="sr-Latn-ME"/>
              </w:rPr>
              <w:t>Raspodijeljeno Ukupno</w:t>
            </w:r>
          </w:p>
        </w:tc>
      </w:tr>
      <w:tr w:rsidR="0005634C" w:rsidRPr="0005634C" w14:paraId="4E5292A5" w14:textId="77777777" w:rsidTr="00191581">
        <w:trPr>
          <w:trHeight w:val="369"/>
        </w:trPr>
        <w:tc>
          <w:tcPr>
            <w:tcW w:w="1002" w:type="dxa"/>
            <w:vAlign w:val="center"/>
          </w:tcPr>
          <w:p w14:paraId="319596C6" w14:textId="77777777" w:rsidR="0005634C" w:rsidRPr="0005634C" w:rsidRDefault="0005634C" w:rsidP="00597B3E">
            <w:pPr>
              <w:pStyle w:val="Default"/>
              <w:rPr>
                <w:sz w:val="22"/>
                <w:szCs w:val="22"/>
                <w:lang w:val="sr-Latn-ME"/>
              </w:rPr>
            </w:pPr>
            <w:r w:rsidRPr="0005634C">
              <w:rPr>
                <w:sz w:val="22"/>
                <w:szCs w:val="22"/>
                <w:lang w:val="sr-Latn-ME"/>
              </w:rPr>
              <w:t>2018</w:t>
            </w:r>
          </w:p>
        </w:tc>
        <w:tc>
          <w:tcPr>
            <w:tcW w:w="1526" w:type="dxa"/>
            <w:vAlign w:val="center"/>
          </w:tcPr>
          <w:p w14:paraId="52C606C4" w14:textId="77777777" w:rsidR="0005634C" w:rsidRPr="0005634C" w:rsidRDefault="0005634C" w:rsidP="00597B3E">
            <w:pPr>
              <w:pStyle w:val="Default"/>
              <w:rPr>
                <w:sz w:val="22"/>
                <w:szCs w:val="22"/>
                <w:lang w:val="sr-Latn-ME"/>
              </w:rPr>
            </w:pPr>
            <w:r w:rsidRPr="0005634C">
              <w:rPr>
                <w:b/>
                <w:sz w:val="22"/>
                <w:szCs w:val="22"/>
                <w:lang w:val="sr-Latn-ME"/>
              </w:rPr>
              <w:t>4.432.064,77</w:t>
            </w:r>
          </w:p>
        </w:tc>
        <w:tc>
          <w:tcPr>
            <w:tcW w:w="1622" w:type="dxa"/>
            <w:vAlign w:val="center"/>
          </w:tcPr>
          <w:p w14:paraId="11FE6911" w14:textId="77777777" w:rsidR="0005634C" w:rsidRPr="0005634C" w:rsidRDefault="0005634C" w:rsidP="00597B3E">
            <w:pPr>
              <w:pStyle w:val="Default"/>
              <w:jc w:val="both"/>
              <w:rPr>
                <w:sz w:val="22"/>
                <w:szCs w:val="22"/>
                <w:lang w:val="sr-Latn-ME"/>
              </w:rPr>
            </w:pPr>
            <w:r w:rsidRPr="0005634C">
              <w:rPr>
                <w:sz w:val="22"/>
                <w:szCs w:val="22"/>
                <w:lang w:val="sr-Latn-ME"/>
              </w:rPr>
              <w:t>2.542.138,44</w:t>
            </w:r>
          </w:p>
        </w:tc>
        <w:tc>
          <w:tcPr>
            <w:tcW w:w="1622" w:type="dxa"/>
            <w:vAlign w:val="center"/>
          </w:tcPr>
          <w:p w14:paraId="68117F2D" w14:textId="77777777" w:rsidR="0005634C" w:rsidRPr="0005634C" w:rsidRDefault="0005634C" w:rsidP="00597B3E">
            <w:pPr>
              <w:pStyle w:val="Default"/>
              <w:rPr>
                <w:sz w:val="22"/>
                <w:szCs w:val="22"/>
                <w:lang w:val="sr-Latn-ME"/>
              </w:rPr>
            </w:pPr>
            <w:r w:rsidRPr="0005634C">
              <w:rPr>
                <w:sz w:val="22"/>
                <w:szCs w:val="22"/>
                <w:lang w:val="sr-Latn-ME"/>
              </w:rPr>
              <w:t>850.905,35</w:t>
            </w:r>
          </w:p>
        </w:tc>
        <w:tc>
          <w:tcPr>
            <w:tcW w:w="1622" w:type="dxa"/>
            <w:vAlign w:val="center"/>
          </w:tcPr>
          <w:p w14:paraId="0248BE90" w14:textId="77777777" w:rsidR="0005634C" w:rsidRPr="0005634C" w:rsidRDefault="0005634C" w:rsidP="00597B3E">
            <w:pPr>
              <w:pStyle w:val="Default"/>
              <w:rPr>
                <w:sz w:val="22"/>
                <w:szCs w:val="22"/>
                <w:lang w:val="sr-Latn-ME"/>
              </w:rPr>
            </w:pPr>
            <w:r w:rsidRPr="0005634C">
              <w:rPr>
                <w:sz w:val="22"/>
                <w:szCs w:val="22"/>
                <w:lang w:val="sr-Latn-ME"/>
              </w:rPr>
              <w:t>852.273,04</w:t>
            </w:r>
          </w:p>
        </w:tc>
        <w:tc>
          <w:tcPr>
            <w:tcW w:w="1622" w:type="dxa"/>
            <w:vAlign w:val="center"/>
          </w:tcPr>
          <w:p w14:paraId="3BC34C4A" w14:textId="77777777" w:rsidR="0005634C" w:rsidRPr="0005634C" w:rsidRDefault="0005634C" w:rsidP="00597B3E">
            <w:pPr>
              <w:pStyle w:val="Default"/>
              <w:rPr>
                <w:sz w:val="22"/>
                <w:szCs w:val="22"/>
                <w:lang w:val="sr-Latn-ME"/>
              </w:rPr>
            </w:pPr>
            <w:r w:rsidRPr="0005634C">
              <w:rPr>
                <w:b/>
                <w:sz w:val="22"/>
                <w:szCs w:val="22"/>
                <w:lang w:val="sr-Latn-ME"/>
              </w:rPr>
              <w:t>4.245.316,83</w:t>
            </w:r>
          </w:p>
        </w:tc>
      </w:tr>
      <w:tr w:rsidR="0005634C" w:rsidRPr="0005634C" w14:paraId="015B9BEE" w14:textId="77777777" w:rsidTr="00191581">
        <w:trPr>
          <w:trHeight w:val="369"/>
        </w:trPr>
        <w:tc>
          <w:tcPr>
            <w:tcW w:w="1002" w:type="dxa"/>
            <w:vAlign w:val="center"/>
          </w:tcPr>
          <w:p w14:paraId="50D093AA" w14:textId="77777777" w:rsidR="0005634C" w:rsidRPr="0005634C" w:rsidRDefault="0005634C" w:rsidP="00597B3E">
            <w:pPr>
              <w:pStyle w:val="Default"/>
              <w:rPr>
                <w:sz w:val="22"/>
                <w:szCs w:val="22"/>
                <w:lang w:val="sr-Latn-ME"/>
              </w:rPr>
            </w:pPr>
            <w:r w:rsidRPr="0005634C">
              <w:rPr>
                <w:sz w:val="22"/>
                <w:szCs w:val="22"/>
                <w:lang w:val="sr-Latn-ME"/>
              </w:rPr>
              <w:t>2019</w:t>
            </w:r>
          </w:p>
        </w:tc>
        <w:tc>
          <w:tcPr>
            <w:tcW w:w="1526" w:type="dxa"/>
            <w:vAlign w:val="center"/>
          </w:tcPr>
          <w:p w14:paraId="6CBDC4C9" w14:textId="77777777" w:rsidR="0005634C" w:rsidRPr="0005634C" w:rsidRDefault="0005634C" w:rsidP="00597B3E">
            <w:pPr>
              <w:pStyle w:val="Default"/>
              <w:rPr>
                <w:sz w:val="22"/>
                <w:szCs w:val="22"/>
                <w:lang w:val="sr-Latn-ME"/>
              </w:rPr>
            </w:pPr>
            <w:r w:rsidRPr="0005634C">
              <w:rPr>
                <w:b/>
                <w:sz w:val="22"/>
                <w:szCs w:val="22"/>
                <w:lang w:val="sr-Latn-ME"/>
              </w:rPr>
              <w:t>4.616.327,21</w:t>
            </w:r>
          </w:p>
        </w:tc>
        <w:tc>
          <w:tcPr>
            <w:tcW w:w="1622" w:type="dxa"/>
            <w:vAlign w:val="center"/>
          </w:tcPr>
          <w:p w14:paraId="47333FAA" w14:textId="77777777" w:rsidR="0005634C" w:rsidRPr="0005634C" w:rsidRDefault="0005634C" w:rsidP="00597B3E">
            <w:pPr>
              <w:pStyle w:val="Default"/>
              <w:rPr>
                <w:sz w:val="22"/>
                <w:szCs w:val="22"/>
                <w:highlight w:val="yellow"/>
                <w:lang w:val="sr-Latn-ME"/>
              </w:rPr>
            </w:pPr>
            <w:r w:rsidRPr="0005634C">
              <w:rPr>
                <w:sz w:val="22"/>
                <w:szCs w:val="22"/>
                <w:lang w:val="sr-Latn-ME"/>
              </w:rPr>
              <w:t>2.691.228,69</w:t>
            </w:r>
          </w:p>
        </w:tc>
        <w:tc>
          <w:tcPr>
            <w:tcW w:w="1622" w:type="dxa"/>
            <w:vAlign w:val="center"/>
          </w:tcPr>
          <w:p w14:paraId="141E4523" w14:textId="77777777" w:rsidR="0005634C" w:rsidRPr="0005634C" w:rsidRDefault="0005634C" w:rsidP="00597B3E">
            <w:pPr>
              <w:pStyle w:val="Default"/>
              <w:rPr>
                <w:sz w:val="22"/>
                <w:szCs w:val="22"/>
                <w:lang w:val="sr-Latn-ME"/>
              </w:rPr>
            </w:pPr>
            <w:r w:rsidRPr="0005634C">
              <w:rPr>
                <w:sz w:val="22"/>
                <w:szCs w:val="22"/>
                <w:lang w:val="sr-Latn-ME"/>
              </w:rPr>
              <w:t>942.543,03</w:t>
            </w:r>
          </w:p>
        </w:tc>
        <w:tc>
          <w:tcPr>
            <w:tcW w:w="1622" w:type="dxa"/>
            <w:vAlign w:val="center"/>
          </w:tcPr>
          <w:p w14:paraId="684F042A" w14:textId="77777777" w:rsidR="0005634C" w:rsidRPr="0005634C" w:rsidRDefault="0005634C" w:rsidP="00597B3E">
            <w:pPr>
              <w:pStyle w:val="Default"/>
              <w:rPr>
                <w:sz w:val="22"/>
                <w:szCs w:val="22"/>
                <w:lang w:val="sr-Latn-ME"/>
              </w:rPr>
            </w:pPr>
            <w:r w:rsidRPr="0005634C">
              <w:rPr>
                <w:sz w:val="22"/>
                <w:szCs w:val="22"/>
                <w:lang w:val="sr-Latn-ME"/>
              </w:rPr>
              <w:t>372.966,5</w:t>
            </w:r>
          </w:p>
        </w:tc>
        <w:tc>
          <w:tcPr>
            <w:tcW w:w="1622" w:type="dxa"/>
            <w:vAlign w:val="center"/>
          </w:tcPr>
          <w:p w14:paraId="3A5F9ECB" w14:textId="77777777" w:rsidR="0005634C" w:rsidRPr="0005634C" w:rsidRDefault="0005634C" w:rsidP="00597B3E">
            <w:pPr>
              <w:pStyle w:val="Default"/>
              <w:rPr>
                <w:sz w:val="22"/>
                <w:szCs w:val="22"/>
                <w:lang w:val="sr-Latn-ME"/>
              </w:rPr>
            </w:pPr>
            <w:r w:rsidRPr="0005634C">
              <w:rPr>
                <w:b/>
                <w:sz w:val="22"/>
                <w:szCs w:val="22"/>
                <w:lang w:val="sr-Latn-ME"/>
              </w:rPr>
              <w:t>4.006.738,22</w:t>
            </w:r>
          </w:p>
        </w:tc>
      </w:tr>
      <w:tr w:rsidR="0005634C" w:rsidRPr="0005634C" w14:paraId="016758D3" w14:textId="77777777" w:rsidTr="00191581">
        <w:trPr>
          <w:trHeight w:val="369"/>
        </w:trPr>
        <w:tc>
          <w:tcPr>
            <w:tcW w:w="1002" w:type="dxa"/>
            <w:vAlign w:val="center"/>
          </w:tcPr>
          <w:p w14:paraId="3279A632" w14:textId="77777777" w:rsidR="0005634C" w:rsidRPr="0005634C" w:rsidRDefault="0005634C" w:rsidP="00597B3E">
            <w:pPr>
              <w:pStyle w:val="Default"/>
              <w:rPr>
                <w:sz w:val="22"/>
                <w:szCs w:val="22"/>
                <w:lang w:val="sr-Latn-ME"/>
              </w:rPr>
            </w:pPr>
            <w:r w:rsidRPr="0005634C">
              <w:rPr>
                <w:sz w:val="22"/>
                <w:szCs w:val="22"/>
                <w:lang w:val="sr-Latn-ME"/>
              </w:rPr>
              <w:t>2020</w:t>
            </w:r>
          </w:p>
        </w:tc>
        <w:tc>
          <w:tcPr>
            <w:tcW w:w="1526" w:type="dxa"/>
            <w:vAlign w:val="center"/>
          </w:tcPr>
          <w:p w14:paraId="7FE9907F" w14:textId="77777777" w:rsidR="0005634C" w:rsidRPr="0005634C" w:rsidRDefault="0005634C" w:rsidP="00597B3E">
            <w:pPr>
              <w:pStyle w:val="Default"/>
              <w:jc w:val="both"/>
              <w:rPr>
                <w:sz w:val="22"/>
                <w:szCs w:val="22"/>
                <w:lang w:val="sr-Latn-ME"/>
              </w:rPr>
            </w:pPr>
            <w:r w:rsidRPr="0005634C">
              <w:rPr>
                <w:b/>
                <w:sz w:val="22"/>
                <w:szCs w:val="22"/>
                <w:lang w:val="sr-Latn-ME"/>
              </w:rPr>
              <w:t>5.001.625,99</w:t>
            </w:r>
          </w:p>
        </w:tc>
        <w:tc>
          <w:tcPr>
            <w:tcW w:w="1622" w:type="dxa"/>
            <w:vAlign w:val="center"/>
          </w:tcPr>
          <w:p w14:paraId="3E5956A7" w14:textId="77777777" w:rsidR="0005634C" w:rsidRPr="0005634C" w:rsidRDefault="0005634C" w:rsidP="00597B3E">
            <w:pPr>
              <w:pStyle w:val="Default"/>
              <w:rPr>
                <w:sz w:val="22"/>
                <w:szCs w:val="22"/>
                <w:lang w:val="sr-Latn-ME"/>
              </w:rPr>
            </w:pPr>
            <w:r w:rsidRPr="0005634C">
              <w:rPr>
                <w:sz w:val="22"/>
                <w:szCs w:val="22"/>
                <w:lang w:val="sr-Latn-ME"/>
              </w:rPr>
              <w:t>2.644.282,56</w:t>
            </w:r>
          </w:p>
        </w:tc>
        <w:tc>
          <w:tcPr>
            <w:tcW w:w="1622" w:type="dxa"/>
            <w:vAlign w:val="center"/>
          </w:tcPr>
          <w:p w14:paraId="045E2627" w14:textId="77777777" w:rsidR="0005634C" w:rsidRPr="0005634C" w:rsidRDefault="0005634C" w:rsidP="00597B3E">
            <w:pPr>
              <w:pStyle w:val="Default"/>
              <w:rPr>
                <w:sz w:val="22"/>
                <w:szCs w:val="22"/>
                <w:lang w:val="sr-Latn-ME"/>
              </w:rPr>
            </w:pPr>
            <w:r w:rsidRPr="0005634C">
              <w:rPr>
                <w:sz w:val="22"/>
                <w:szCs w:val="22"/>
                <w:lang w:val="sr-Latn-ME"/>
              </w:rPr>
              <w:t>962.045,00</w:t>
            </w:r>
          </w:p>
        </w:tc>
        <w:tc>
          <w:tcPr>
            <w:tcW w:w="1622" w:type="dxa"/>
            <w:vAlign w:val="center"/>
          </w:tcPr>
          <w:p w14:paraId="2AEA65B5" w14:textId="77777777" w:rsidR="0005634C" w:rsidRPr="0005634C" w:rsidRDefault="0005634C" w:rsidP="00597B3E">
            <w:pPr>
              <w:pStyle w:val="Default"/>
              <w:rPr>
                <w:sz w:val="22"/>
                <w:szCs w:val="22"/>
                <w:lang w:val="sr-Latn-ME"/>
              </w:rPr>
            </w:pPr>
            <w:r w:rsidRPr="0005634C">
              <w:rPr>
                <w:sz w:val="22"/>
                <w:szCs w:val="22"/>
                <w:lang w:val="sr-Latn-ME"/>
              </w:rPr>
              <w:t>864.134,24</w:t>
            </w:r>
          </w:p>
        </w:tc>
        <w:tc>
          <w:tcPr>
            <w:tcW w:w="1622" w:type="dxa"/>
            <w:vAlign w:val="center"/>
          </w:tcPr>
          <w:p w14:paraId="7D4CABCA" w14:textId="77777777" w:rsidR="0005634C" w:rsidRPr="0005634C" w:rsidRDefault="0005634C" w:rsidP="00597B3E">
            <w:pPr>
              <w:pStyle w:val="Default"/>
              <w:rPr>
                <w:sz w:val="22"/>
                <w:szCs w:val="22"/>
                <w:lang w:val="sr-Latn-ME"/>
              </w:rPr>
            </w:pPr>
            <w:r w:rsidRPr="0005634C">
              <w:rPr>
                <w:b/>
                <w:sz w:val="22"/>
                <w:szCs w:val="22"/>
                <w:lang w:val="sr-Latn-ME"/>
              </w:rPr>
              <w:t>4.470.461,8</w:t>
            </w:r>
          </w:p>
        </w:tc>
      </w:tr>
      <w:tr w:rsidR="0005634C" w:rsidRPr="0005634C" w14:paraId="249A399C" w14:textId="77777777" w:rsidTr="00191581">
        <w:trPr>
          <w:trHeight w:val="369"/>
        </w:trPr>
        <w:tc>
          <w:tcPr>
            <w:tcW w:w="1002" w:type="dxa"/>
            <w:vAlign w:val="center"/>
          </w:tcPr>
          <w:p w14:paraId="74C75477" w14:textId="77777777" w:rsidR="0005634C" w:rsidRPr="0005634C" w:rsidRDefault="0005634C" w:rsidP="00597B3E">
            <w:pPr>
              <w:pStyle w:val="Default"/>
              <w:rPr>
                <w:sz w:val="22"/>
                <w:szCs w:val="22"/>
                <w:lang w:val="sr-Latn-ME"/>
              </w:rPr>
            </w:pPr>
            <w:r w:rsidRPr="0005634C">
              <w:rPr>
                <w:sz w:val="22"/>
                <w:szCs w:val="22"/>
                <w:lang w:val="sr-Latn-ME"/>
              </w:rPr>
              <w:t>2021</w:t>
            </w:r>
          </w:p>
        </w:tc>
        <w:tc>
          <w:tcPr>
            <w:tcW w:w="1526" w:type="dxa"/>
            <w:vAlign w:val="center"/>
          </w:tcPr>
          <w:p w14:paraId="1E0053D1" w14:textId="77777777" w:rsidR="0005634C" w:rsidRPr="0005634C" w:rsidRDefault="0005634C" w:rsidP="00597B3E">
            <w:pPr>
              <w:pStyle w:val="Default"/>
              <w:jc w:val="both"/>
              <w:rPr>
                <w:sz w:val="22"/>
                <w:szCs w:val="22"/>
                <w:lang w:val="sr-Latn-ME"/>
              </w:rPr>
            </w:pPr>
            <w:r w:rsidRPr="0005634C">
              <w:rPr>
                <w:b/>
                <w:sz w:val="22"/>
                <w:szCs w:val="22"/>
                <w:lang w:val="sr-Latn-ME"/>
              </w:rPr>
              <w:t>4.641.506,65</w:t>
            </w:r>
          </w:p>
        </w:tc>
        <w:tc>
          <w:tcPr>
            <w:tcW w:w="1622" w:type="dxa"/>
            <w:vAlign w:val="center"/>
          </w:tcPr>
          <w:p w14:paraId="0D9C3E3D" w14:textId="77777777" w:rsidR="0005634C" w:rsidRPr="0005634C" w:rsidRDefault="0005634C" w:rsidP="00597B3E">
            <w:pPr>
              <w:pStyle w:val="Default"/>
              <w:rPr>
                <w:sz w:val="22"/>
                <w:szCs w:val="22"/>
                <w:lang w:val="sr-Latn-ME"/>
              </w:rPr>
            </w:pPr>
            <w:r w:rsidRPr="0005634C">
              <w:rPr>
                <w:sz w:val="22"/>
                <w:szCs w:val="22"/>
                <w:lang w:val="sr-Latn-ME"/>
              </w:rPr>
              <w:t>2.395.265,88</w:t>
            </w:r>
          </w:p>
        </w:tc>
        <w:tc>
          <w:tcPr>
            <w:tcW w:w="1622" w:type="dxa"/>
            <w:vAlign w:val="center"/>
          </w:tcPr>
          <w:p w14:paraId="3E0C5E50" w14:textId="77777777" w:rsidR="0005634C" w:rsidRPr="0005634C" w:rsidRDefault="0005634C" w:rsidP="00597B3E">
            <w:pPr>
              <w:pStyle w:val="Default"/>
              <w:rPr>
                <w:sz w:val="22"/>
                <w:szCs w:val="22"/>
                <w:lang w:val="sr-Latn-ME"/>
              </w:rPr>
            </w:pPr>
            <w:r w:rsidRPr="0005634C">
              <w:rPr>
                <w:sz w:val="22"/>
                <w:szCs w:val="22"/>
                <w:lang w:val="sr-Latn-ME"/>
              </w:rPr>
              <w:t>927.790,29</w:t>
            </w:r>
          </w:p>
        </w:tc>
        <w:tc>
          <w:tcPr>
            <w:tcW w:w="1622" w:type="dxa"/>
            <w:vAlign w:val="center"/>
          </w:tcPr>
          <w:p w14:paraId="7B8AE6B8" w14:textId="77777777" w:rsidR="0005634C" w:rsidRPr="0005634C" w:rsidRDefault="0005634C" w:rsidP="00597B3E">
            <w:pPr>
              <w:pStyle w:val="Default"/>
              <w:rPr>
                <w:sz w:val="22"/>
                <w:szCs w:val="22"/>
                <w:lang w:val="sr-Latn-ME"/>
              </w:rPr>
            </w:pPr>
            <w:r w:rsidRPr="0005634C">
              <w:rPr>
                <w:sz w:val="22"/>
                <w:szCs w:val="22"/>
                <w:lang w:val="sr-Latn-ME"/>
              </w:rPr>
              <w:t>928.301,25</w:t>
            </w:r>
          </w:p>
        </w:tc>
        <w:tc>
          <w:tcPr>
            <w:tcW w:w="1622" w:type="dxa"/>
            <w:vAlign w:val="center"/>
          </w:tcPr>
          <w:p w14:paraId="1AC221DF" w14:textId="77777777" w:rsidR="0005634C" w:rsidRPr="0005634C" w:rsidRDefault="0005634C" w:rsidP="00597B3E">
            <w:pPr>
              <w:pStyle w:val="Default"/>
              <w:rPr>
                <w:sz w:val="22"/>
                <w:szCs w:val="22"/>
                <w:lang w:val="sr-Latn-ME"/>
              </w:rPr>
            </w:pPr>
            <w:r w:rsidRPr="0005634C">
              <w:rPr>
                <w:b/>
                <w:sz w:val="22"/>
                <w:szCs w:val="22"/>
                <w:lang w:val="sr-Latn-ME"/>
              </w:rPr>
              <w:t>4.251.357,42</w:t>
            </w:r>
          </w:p>
        </w:tc>
      </w:tr>
      <w:tr w:rsidR="0005634C" w:rsidRPr="0005634C" w14:paraId="0B2D8CC0" w14:textId="77777777" w:rsidTr="00191581">
        <w:trPr>
          <w:trHeight w:val="369"/>
        </w:trPr>
        <w:tc>
          <w:tcPr>
            <w:tcW w:w="1002" w:type="dxa"/>
            <w:vAlign w:val="center"/>
          </w:tcPr>
          <w:p w14:paraId="4BA0E818" w14:textId="77777777" w:rsidR="0005634C" w:rsidRPr="0005634C" w:rsidRDefault="0005634C" w:rsidP="00597B3E">
            <w:pPr>
              <w:pStyle w:val="Default"/>
              <w:rPr>
                <w:sz w:val="22"/>
                <w:szCs w:val="22"/>
                <w:lang w:val="sr-Latn-ME"/>
              </w:rPr>
            </w:pPr>
            <w:r w:rsidRPr="0005634C">
              <w:rPr>
                <w:sz w:val="22"/>
                <w:szCs w:val="22"/>
                <w:lang w:val="sr-Latn-ME"/>
              </w:rPr>
              <w:t>2022</w:t>
            </w:r>
          </w:p>
        </w:tc>
        <w:tc>
          <w:tcPr>
            <w:tcW w:w="1526" w:type="dxa"/>
            <w:vAlign w:val="center"/>
          </w:tcPr>
          <w:p w14:paraId="76F4B310" w14:textId="77777777" w:rsidR="0005634C" w:rsidRPr="0005634C" w:rsidRDefault="0005634C" w:rsidP="00597B3E">
            <w:pPr>
              <w:pStyle w:val="Default"/>
              <w:rPr>
                <w:sz w:val="22"/>
                <w:szCs w:val="22"/>
                <w:lang w:val="sr-Latn-ME"/>
              </w:rPr>
            </w:pPr>
            <w:r w:rsidRPr="0005634C">
              <w:rPr>
                <w:b/>
                <w:sz w:val="22"/>
                <w:szCs w:val="22"/>
                <w:lang w:val="sr-Latn-ME"/>
              </w:rPr>
              <w:t>5.050.000,00</w:t>
            </w:r>
          </w:p>
        </w:tc>
        <w:tc>
          <w:tcPr>
            <w:tcW w:w="1622" w:type="dxa"/>
            <w:vAlign w:val="center"/>
          </w:tcPr>
          <w:p w14:paraId="24865E8E" w14:textId="77777777" w:rsidR="0005634C" w:rsidRPr="0005634C" w:rsidRDefault="0005634C" w:rsidP="00597B3E">
            <w:pPr>
              <w:pStyle w:val="Default"/>
              <w:rPr>
                <w:sz w:val="22"/>
                <w:szCs w:val="22"/>
                <w:lang w:val="sr-Latn-ME"/>
              </w:rPr>
            </w:pPr>
            <w:r w:rsidRPr="0005634C">
              <w:rPr>
                <w:sz w:val="22"/>
                <w:szCs w:val="22"/>
                <w:lang w:val="sr-Latn-ME"/>
              </w:rPr>
              <w:t>2.590.484,00</w:t>
            </w:r>
          </w:p>
        </w:tc>
        <w:tc>
          <w:tcPr>
            <w:tcW w:w="1622" w:type="dxa"/>
            <w:vAlign w:val="center"/>
          </w:tcPr>
          <w:p w14:paraId="51E63D16" w14:textId="77777777" w:rsidR="0005634C" w:rsidRPr="0005634C" w:rsidRDefault="0005634C" w:rsidP="00597B3E">
            <w:pPr>
              <w:pStyle w:val="Default"/>
              <w:rPr>
                <w:sz w:val="22"/>
                <w:szCs w:val="22"/>
                <w:lang w:val="sr-Latn-ME"/>
              </w:rPr>
            </w:pPr>
            <w:r w:rsidRPr="0005634C">
              <w:rPr>
                <w:sz w:val="22"/>
                <w:szCs w:val="22"/>
                <w:lang w:val="sr-Latn-ME"/>
              </w:rPr>
              <w:t>970.000,01</w:t>
            </w:r>
          </w:p>
        </w:tc>
        <w:tc>
          <w:tcPr>
            <w:tcW w:w="1622" w:type="dxa"/>
            <w:vAlign w:val="center"/>
          </w:tcPr>
          <w:p w14:paraId="08C2441F" w14:textId="77777777" w:rsidR="0005634C" w:rsidRPr="0005634C" w:rsidRDefault="0005634C" w:rsidP="00597B3E">
            <w:pPr>
              <w:pStyle w:val="Default"/>
              <w:rPr>
                <w:sz w:val="22"/>
                <w:szCs w:val="22"/>
                <w:lang w:val="sr-Latn-ME"/>
              </w:rPr>
            </w:pPr>
            <w:r w:rsidRPr="0005634C">
              <w:rPr>
                <w:sz w:val="22"/>
                <w:szCs w:val="22"/>
                <w:lang w:val="sr-Latn-ME"/>
              </w:rPr>
              <w:t>556.500,31</w:t>
            </w:r>
          </w:p>
        </w:tc>
        <w:tc>
          <w:tcPr>
            <w:tcW w:w="1622" w:type="dxa"/>
            <w:vAlign w:val="center"/>
          </w:tcPr>
          <w:p w14:paraId="1FBC058C" w14:textId="77777777" w:rsidR="0005634C" w:rsidRPr="0005634C" w:rsidRDefault="0005634C" w:rsidP="00597B3E">
            <w:pPr>
              <w:pStyle w:val="Default"/>
              <w:rPr>
                <w:sz w:val="22"/>
                <w:szCs w:val="22"/>
                <w:lang w:val="sr-Latn-ME"/>
              </w:rPr>
            </w:pPr>
            <w:r w:rsidRPr="0005634C">
              <w:rPr>
                <w:b/>
                <w:sz w:val="22"/>
                <w:szCs w:val="22"/>
                <w:lang w:val="sr-Latn-ME"/>
              </w:rPr>
              <w:t>4.116.984,32</w:t>
            </w:r>
          </w:p>
        </w:tc>
      </w:tr>
      <w:tr w:rsidR="0005634C" w:rsidRPr="0005634C" w14:paraId="3F3962E6" w14:textId="77777777" w:rsidTr="00191581">
        <w:trPr>
          <w:trHeight w:val="369"/>
        </w:trPr>
        <w:tc>
          <w:tcPr>
            <w:tcW w:w="1002" w:type="dxa"/>
            <w:vAlign w:val="center"/>
          </w:tcPr>
          <w:p w14:paraId="6D7D60C3" w14:textId="77777777" w:rsidR="0005634C" w:rsidRPr="0005634C" w:rsidRDefault="0005634C" w:rsidP="00597B3E">
            <w:pPr>
              <w:pStyle w:val="Default"/>
              <w:rPr>
                <w:sz w:val="22"/>
                <w:szCs w:val="22"/>
                <w:lang w:val="sr-Latn-ME"/>
              </w:rPr>
            </w:pPr>
            <w:r w:rsidRPr="0005634C">
              <w:rPr>
                <w:sz w:val="22"/>
                <w:szCs w:val="22"/>
                <w:lang w:val="sr-Latn-ME"/>
              </w:rPr>
              <w:t>2023</w:t>
            </w:r>
          </w:p>
        </w:tc>
        <w:tc>
          <w:tcPr>
            <w:tcW w:w="1526" w:type="dxa"/>
            <w:vAlign w:val="center"/>
          </w:tcPr>
          <w:p w14:paraId="7DF60FD3" w14:textId="77777777" w:rsidR="0005634C" w:rsidRPr="0005634C" w:rsidRDefault="0005634C" w:rsidP="00597B3E">
            <w:pPr>
              <w:pStyle w:val="Default"/>
              <w:rPr>
                <w:sz w:val="22"/>
                <w:szCs w:val="22"/>
                <w:lang w:val="sr-Latn-ME"/>
              </w:rPr>
            </w:pPr>
            <w:r w:rsidRPr="0005634C">
              <w:rPr>
                <w:b/>
                <w:sz w:val="22"/>
                <w:szCs w:val="22"/>
                <w:lang w:val="sr-Latn-ME"/>
              </w:rPr>
              <w:t>6.324.566,64</w:t>
            </w:r>
          </w:p>
        </w:tc>
        <w:tc>
          <w:tcPr>
            <w:tcW w:w="1622" w:type="dxa"/>
            <w:vAlign w:val="center"/>
          </w:tcPr>
          <w:p w14:paraId="63C9FC93" w14:textId="77777777" w:rsidR="0005634C" w:rsidRPr="0005634C" w:rsidRDefault="0005634C" w:rsidP="00597B3E">
            <w:pPr>
              <w:pStyle w:val="Default"/>
              <w:rPr>
                <w:sz w:val="22"/>
                <w:szCs w:val="22"/>
                <w:lang w:val="sr-Latn-ME"/>
              </w:rPr>
            </w:pPr>
            <w:r w:rsidRPr="0005634C">
              <w:rPr>
                <w:sz w:val="22"/>
                <w:szCs w:val="22"/>
                <w:lang w:val="sr-Latn-ME"/>
              </w:rPr>
              <w:t>3.072.494,10</w:t>
            </w:r>
          </w:p>
        </w:tc>
        <w:tc>
          <w:tcPr>
            <w:tcW w:w="1622" w:type="dxa"/>
            <w:vAlign w:val="center"/>
          </w:tcPr>
          <w:p w14:paraId="56EB7508" w14:textId="77777777" w:rsidR="0005634C" w:rsidRPr="0005634C" w:rsidRDefault="0005634C" w:rsidP="00597B3E">
            <w:pPr>
              <w:pStyle w:val="Default"/>
              <w:jc w:val="both"/>
              <w:rPr>
                <w:sz w:val="22"/>
                <w:szCs w:val="22"/>
                <w:lang w:val="sr-Latn-ME"/>
              </w:rPr>
            </w:pPr>
            <w:r w:rsidRPr="0005634C">
              <w:rPr>
                <w:sz w:val="22"/>
                <w:szCs w:val="22"/>
                <w:lang w:val="sr-Latn-ME"/>
              </w:rPr>
              <w:t>1.260.044,28</w:t>
            </w:r>
          </w:p>
        </w:tc>
        <w:tc>
          <w:tcPr>
            <w:tcW w:w="1622" w:type="dxa"/>
            <w:vAlign w:val="center"/>
          </w:tcPr>
          <w:p w14:paraId="21F5A7BF" w14:textId="77777777" w:rsidR="0005634C" w:rsidRPr="0005634C" w:rsidRDefault="0005634C" w:rsidP="00597B3E">
            <w:pPr>
              <w:pStyle w:val="Default"/>
              <w:rPr>
                <w:sz w:val="22"/>
                <w:szCs w:val="22"/>
                <w:lang w:val="sr-Latn-ME"/>
              </w:rPr>
            </w:pPr>
            <w:r w:rsidRPr="0005634C">
              <w:rPr>
                <w:sz w:val="22"/>
                <w:szCs w:val="22"/>
                <w:lang w:val="sr-Latn-ME"/>
              </w:rPr>
              <w:t>1.266.248,66</w:t>
            </w:r>
          </w:p>
        </w:tc>
        <w:tc>
          <w:tcPr>
            <w:tcW w:w="1622" w:type="dxa"/>
            <w:vAlign w:val="center"/>
          </w:tcPr>
          <w:p w14:paraId="68311D2E" w14:textId="77777777" w:rsidR="0005634C" w:rsidRPr="0005634C" w:rsidRDefault="0005634C" w:rsidP="00597B3E">
            <w:pPr>
              <w:pStyle w:val="Default"/>
              <w:rPr>
                <w:sz w:val="22"/>
                <w:szCs w:val="22"/>
                <w:lang w:val="sr-Latn-ME"/>
              </w:rPr>
            </w:pPr>
            <w:r w:rsidRPr="0005634C">
              <w:rPr>
                <w:b/>
                <w:sz w:val="22"/>
                <w:szCs w:val="22"/>
                <w:lang w:val="sr-Latn-ME"/>
              </w:rPr>
              <w:t>5.598.787,04</w:t>
            </w:r>
          </w:p>
        </w:tc>
      </w:tr>
      <w:tr w:rsidR="0005634C" w:rsidRPr="0005634C" w14:paraId="17911BE8" w14:textId="77777777" w:rsidTr="00191581">
        <w:trPr>
          <w:trHeight w:val="369"/>
        </w:trPr>
        <w:tc>
          <w:tcPr>
            <w:tcW w:w="1002" w:type="dxa"/>
            <w:vAlign w:val="center"/>
          </w:tcPr>
          <w:p w14:paraId="1793EEB1" w14:textId="77777777" w:rsidR="0005634C" w:rsidRPr="0005634C" w:rsidRDefault="0005634C" w:rsidP="00597B3E">
            <w:pPr>
              <w:pStyle w:val="Default"/>
              <w:rPr>
                <w:sz w:val="22"/>
                <w:szCs w:val="22"/>
                <w:lang w:val="sr-Latn-ME"/>
              </w:rPr>
            </w:pPr>
            <w:r w:rsidRPr="0005634C">
              <w:rPr>
                <w:sz w:val="22"/>
                <w:szCs w:val="22"/>
                <w:lang w:val="sr-Latn-ME"/>
              </w:rPr>
              <w:t>2024</w:t>
            </w:r>
          </w:p>
        </w:tc>
        <w:tc>
          <w:tcPr>
            <w:tcW w:w="1526" w:type="dxa"/>
            <w:vAlign w:val="center"/>
          </w:tcPr>
          <w:p w14:paraId="2138CDAD" w14:textId="77777777" w:rsidR="0005634C" w:rsidRPr="0005634C" w:rsidRDefault="0005634C" w:rsidP="00597B3E">
            <w:pPr>
              <w:pStyle w:val="Default"/>
              <w:rPr>
                <w:sz w:val="22"/>
                <w:szCs w:val="22"/>
                <w:lang w:val="sr-Latn-ME"/>
              </w:rPr>
            </w:pPr>
            <w:r w:rsidRPr="0005634C">
              <w:rPr>
                <w:b/>
                <w:sz w:val="22"/>
                <w:szCs w:val="22"/>
                <w:lang w:val="sr-Latn-ME"/>
              </w:rPr>
              <w:t>6.982.729,75</w:t>
            </w:r>
          </w:p>
        </w:tc>
        <w:tc>
          <w:tcPr>
            <w:tcW w:w="1622" w:type="dxa"/>
            <w:vAlign w:val="center"/>
          </w:tcPr>
          <w:p w14:paraId="1B37235E" w14:textId="77777777" w:rsidR="0005634C" w:rsidRPr="0005634C" w:rsidRDefault="0005634C" w:rsidP="00597B3E">
            <w:pPr>
              <w:pStyle w:val="Default"/>
              <w:rPr>
                <w:sz w:val="22"/>
                <w:szCs w:val="22"/>
                <w:lang w:val="sr-Latn-ME"/>
              </w:rPr>
            </w:pPr>
            <w:r w:rsidRPr="0005634C">
              <w:rPr>
                <w:sz w:val="22"/>
                <w:szCs w:val="22"/>
                <w:lang w:val="sr-Latn-ME"/>
              </w:rPr>
              <w:t>3.877.215,10</w:t>
            </w:r>
          </w:p>
        </w:tc>
        <w:tc>
          <w:tcPr>
            <w:tcW w:w="1622" w:type="dxa"/>
            <w:vAlign w:val="center"/>
          </w:tcPr>
          <w:p w14:paraId="2D54857F" w14:textId="77777777" w:rsidR="0005634C" w:rsidRPr="0005634C" w:rsidRDefault="0005634C" w:rsidP="00597B3E">
            <w:pPr>
              <w:pStyle w:val="Default"/>
              <w:rPr>
                <w:sz w:val="22"/>
                <w:szCs w:val="22"/>
                <w:lang w:val="sr-Latn-ME"/>
              </w:rPr>
            </w:pPr>
            <w:r w:rsidRPr="0005634C">
              <w:rPr>
                <w:sz w:val="22"/>
                <w:szCs w:val="22"/>
                <w:lang w:val="sr-Latn-ME"/>
              </w:rPr>
              <w:t>1.179.452,48</w:t>
            </w:r>
          </w:p>
        </w:tc>
        <w:tc>
          <w:tcPr>
            <w:tcW w:w="1622" w:type="dxa"/>
            <w:vAlign w:val="center"/>
          </w:tcPr>
          <w:p w14:paraId="1E922365" w14:textId="77777777" w:rsidR="0005634C" w:rsidRPr="0005634C" w:rsidRDefault="0005634C" w:rsidP="00597B3E">
            <w:pPr>
              <w:pStyle w:val="Default"/>
              <w:rPr>
                <w:sz w:val="22"/>
                <w:szCs w:val="22"/>
                <w:lang w:val="sr-Latn-ME"/>
              </w:rPr>
            </w:pPr>
            <w:r w:rsidRPr="0005634C">
              <w:rPr>
                <w:sz w:val="22"/>
                <w:szCs w:val="22"/>
                <w:lang w:val="sr-Latn-ME"/>
              </w:rPr>
              <w:t>1.098.085,19</w:t>
            </w:r>
          </w:p>
        </w:tc>
        <w:tc>
          <w:tcPr>
            <w:tcW w:w="1622" w:type="dxa"/>
            <w:vAlign w:val="center"/>
          </w:tcPr>
          <w:p w14:paraId="67648D64" w14:textId="77777777" w:rsidR="0005634C" w:rsidRPr="0005634C" w:rsidRDefault="0005634C" w:rsidP="00597B3E">
            <w:pPr>
              <w:pStyle w:val="Default"/>
              <w:rPr>
                <w:sz w:val="22"/>
                <w:szCs w:val="22"/>
                <w:lang w:val="sr-Latn-ME"/>
              </w:rPr>
            </w:pPr>
            <w:r w:rsidRPr="0005634C">
              <w:rPr>
                <w:b/>
                <w:sz w:val="22"/>
                <w:szCs w:val="22"/>
                <w:lang w:val="sr-Latn-ME"/>
              </w:rPr>
              <w:t>6.154.752,77</w:t>
            </w:r>
          </w:p>
        </w:tc>
      </w:tr>
      <w:tr w:rsidR="00191581" w:rsidRPr="0005634C" w14:paraId="68B47800" w14:textId="77777777" w:rsidTr="00191581">
        <w:trPr>
          <w:trHeight w:val="369"/>
        </w:trPr>
        <w:tc>
          <w:tcPr>
            <w:tcW w:w="1002" w:type="dxa"/>
            <w:vAlign w:val="center"/>
          </w:tcPr>
          <w:p w14:paraId="710AB54F" w14:textId="67A8DFEE" w:rsidR="00191581" w:rsidRPr="0005634C" w:rsidRDefault="00191581" w:rsidP="00597B3E">
            <w:pPr>
              <w:pStyle w:val="Default"/>
              <w:rPr>
                <w:sz w:val="22"/>
                <w:szCs w:val="22"/>
                <w:lang w:val="sr-Latn-ME"/>
              </w:rPr>
            </w:pPr>
            <w:r>
              <w:rPr>
                <w:sz w:val="22"/>
                <w:szCs w:val="22"/>
                <w:lang w:val="sr-Latn-ME"/>
              </w:rPr>
              <w:t>2025</w:t>
            </w:r>
          </w:p>
        </w:tc>
        <w:tc>
          <w:tcPr>
            <w:tcW w:w="1526" w:type="dxa"/>
            <w:vAlign w:val="center"/>
          </w:tcPr>
          <w:p w14:paraId="42DA7A28" w14:textId="3722F422" w:rsidR="00191581" w:rsidRPr="0005634C" w:rsidRDefault="007838B4" w:rsidP="00597B3E">
            <w:pPr>
              <w:pStyle w:val="Default"/>
              <w:rPr>
                <w:b/>
                <w:sz w:val="22"/>
                <w:szCs w:val="22"/>
                <w:lang w:val="sr-Latn-ME"/>
              </w:rPr>
            </w:pPr>
            <w:r>
              <w:rPr>
                <w:b/>
                <w:sz w:val="22"/>
                <w:szCs w:val="22"/>
                <w:lang w:val="sr-Latn-ME"/>
              </w:rPr>
              <w:t>6.032.285,92</w:t>
            </w:r>
          </w:p>
        </w:tc>
        <w:tc>
          <w:tcPr>
            <w:tcW w:w="1622" w:type="dxa"/>
            <w:vAlign w:val="center"/>
          </w:tcPr>
          <w:p w14:paraId="528D1DEE" w14:textId="41E59213" w:rsidR="00191581" w:rsidRPr="0005634C" w:rsidRDefault="007838B4" w:rsidP="00597B3E">
            <w:pPr>
              <w:pStyle w:val="Default"/>
              <w:rPr>
                <w:sz w:val="22"/>
                <w:szCs w:val="22"/>
                <w:lang w:val="sr-Latn-ME"/>
              </w:rPr>
            </w:pPr>
            <w:r>
              <w:rPr>
                <w:sz w:val="22"/>
                <w:szCs w:val="22"/>
                <w:lang w:val="sr-Latn-ME"/>
              </w:rPr>
              <w:t>4.323.789,09</w:t>
            </w:r>
          </w:p>
        </w:tc>
        <w:tc>
          <w:tcPr>
            <w:tcW w:w="1622" w:type="dxa"/>
            <w:vAlign w:val="center"/>
          </w:tcPr>
          <w:p w14:paraId="0AC225A8" w14:textId="5745E51C" w:rsidR="00191581" w:rsidRPr="0005634C" w:rsidRDefault="007838B4" w:rsidP="00597B3E">
            <w:pPr>
              <w:pStyle w:val="Default"/>
              <w:rPr>
                <w:sz w:val="22"/>
                <w:szCs w:val="22"/>
                <w:lang w:val="sr-Latn-ME"/>
              </w:rPr>
            </w:pPr>
            <w:r>
              <w:rPr>
                <w:sz w:val="22"/>
                <w:szCs w:val="22"/>
                <w:lang w:val="sr-Latn-ME"/>
              </w:rPr>
              <w:t>1.372.551,71</w:t>
            </w:r>
          </w:p>
        </w:tc>
        <w:tc>
          <w:tcPr>
            <w:tcW w:w="1622" w:type="dxa"/>
            <w:vAlign w:val="center"/>
          </w:tcPr>
          <w:p w14:paraId="552B4A9D" w14:textId="2F1B0C3E" w:rsidR="00191581" w:rsidRPr="0005634C" w:rsidRDefault="007838B4" w:rsidP="00597B3E">
            <w:pPr>
              <w:pStyle w:val="Default"/>
              <w:rPr>
                <w:sz w:val="22"/>
                <w:szCs w:val="22"/>
                <w:lang w:val="sr-Latn-ME"/>
              </w:rPr>
            </w:pPr>
            <w:r>
              <w:rPr>
                <w:sz w:val="22"/>
                <w:szCs w:val="22"/>
                <w:lang w:val="sr-Latn-ME"/>
              </w:rPr>
              <w:t>1.278.793,71</w:t>
            </w:r>
          </w:p>
        </w:tc>
        <w:tc>
          <w:tcPr>
            <w:tcW w:w="1622" w:type="dxa"/>
            <w:vAlign w:val="center"/>
          </w:tcPr>
          <w:p w14:paraId="78DA45CB" w14:textId="5DD5B810" w:rsidR="00191581" w:rsidRPr="0005634C" w:rsidRDefault="00F462F2" w:rsidP="00597B3E">
            <w:pPr>
              <w:pStyle w:val="Default"/>
              <w:rPr>
                <w:b/>
                <w:sz w:val="22"/>
                <w:szCs w:val="22"/>
                <w:lang w:val="sr-Latn-ME"/>
              </w:rPr>
            </w:pPr>
            <w:r>
              <w:rPr>
                <w:b/>
                <w:sz w:val="22"/>
                <w:szCs w:val="22"/>
                <w:lang w:val="sr-Latn-ME"/>
              </w:rPr>
              <w:t>5.696.340,80</w:t>
            </w:r>
          </w:p>
        </w:tc>
      </w:tr>
    </w:tbl>
    <w:p w14:paraId="34E8604F" w14:textId="77777777" w:rsidR="0005634C" w:rsidRPr="0005634C" w:rsidRDefault="0005634C" w:rsidP="0005634C">
      <w:pPr>
        <w:pStyle w:val="Default"/>
        <w:rPr>
          <w:lang w:val="sr-Latn-ME"/>
        </w:rPr>
      </w:pPr>
    </w:p>
    <w:p w14:paraId="51C3860C" w14:textId="77777777" w:rsidR="0005634C" w:rsidRPr="0005634C" w:rsidRDefault="0005634C" w:rsidP="0005634C">
      <w:pPr>
        <w:pStyle w:val="Default"/>
        <w:jc w:val="both"/>
        <w:rPr>
          <w:lang w:val="sr-Latn-ME"/>
        </w:rPr>
      </w:pPr>
      <w:r w:rsidRPr="0005634C">
        <w:rPr>
          <w:lang w:val="sr-Latn-ME"/>
        </w:rPr>
        <w:t>Na osnovu zvaničnih podataka, u nastavku je pregled trenda finansiranja NVO iz državnog budžeta, u periodu 2018-2024, na osnovu javnog konkursa, finansiranja OSI i kofinansiranja.</w:t>
      </w:r>
    </w:p>
    <w:p w14:paraId="54FA61E9" w14:textId="77777777" w:rsidR="0005634C" w:rsidRPr="0005634C" w:rsidRDefault="0005634C" w:rsidP="0005634C">
      <w:pPr>
        <w:pStyle w:val="Default"/>
        <w:jc w:val="both"/>
        <w:rPr>
          <w:lang w:val="sr-Latn-ME"/>
        </w:rPr>
      </w:pPr>
    </w:p>
    <w:p w14:paraId="248B0289" w14:textId="77777777" w:rsidR="0005634C" w:rsidRPr="0005634C" w:rsidRDefault="0005634C" w:rsidP="0005634C">
      <w:pPr>
        <w:pStyle w:val="Caption"/>
        <w:keepNext/>
        <w:spacing w:after="0" w:line="240" w:lineRule="auto"/>
        <w:rPr>
          <w:rFonts w:ascii="Times New Roman" w:hAnsi="Times New Roman" w:cs="Times New Roman"/>
          <w:sz w:val="20"/>
          <w:szCs w:val="20"/>
        </w:rPr>
      </w:pPr>
      <w:proofErr w:type="spellStart"/>
      <w:r w:rsidRPr="0005634C">
        <w:rPr>
          <w:rFonts w:ascii="Times New Roman" w:hAnsi="Times New Roman" w:cs="Times New Roman"/>
          <w:sz w:val="20"/>
          <w:szCs w:val="20"/>
        </w:rPr>
        <w:lastRenderedPageBreak/>
        <w:t>Grafikon</w:t>
      </w:r>
      <w:proofErr w:type="spellEnd"/>
      <w:r w:rsidRPr="0005634C">
        <w:rPr>
          <w:rFonts w:ascii="Times New Roman" w:hAnsi="Times New Roman" w:cs="Times New Roman"/>
          <w:sz w:val="20"/>
          <w:szCs w:val="20"/>
        </w:rPr>
        <w:t xml:space="preserve"> </w:t>
      </w:r>
      <w:r w:rsidRPr="0005634C">
        <w:rPr>
          <w:rFonts w:ascii="Times New Roman" w:hAnsi="Times New Roman" w:cs="Times New Roman"/>
          <w:sz w:val="20"/>
          <w:szCs w:val="20"/>
        </w:rPr>
        <w:fldChar w:fldCharType="begin"/>
      </w:r>
      <w:r w:rsidRPr="0005634C">
        <w:rPr>
          <w:rFonts w:ascii="Times New Roman" w:hAnsi="Times New Roman" w:cs="Times New Roman"/>
          <w:sz w:val="20"/>
          <w:szCs w:val="20"/>
        </w:rPr>
        <w:instrText xml:space="preserve"> SEQ Grafikon \* ARABIC </w:instrText>
      </w:r>
      <w:r w:rsidRPr="0005634C">
        <w:rPr>
          <w:rFonts w:ascii="Times New Roman" w:hAnsi="Times New Roman" w:cs="Times New Roman"/>
          <w:sz w:val="20"/>
          <w:szCs w:val="20"/>
        </w:rPr>
        <w:fldChar w:fldCharType="separate"/>
      </w:r>
      <w:r w:rsidRPr="0005634C">
        <w:rPr>
          <w:rFonts w:ascii="Times New Roman" w:hAnsi="Times New Roman" w:cs="Times New Roman"/>
          <w:noProof/>
          <w:sz w:val="20"/>
          <w:szCs w:val="20"/>
        </w:rPr>
        <w:t>1</w:t>
      </w:r>
      <w:r w:rsidRPr="0005634C">
        <w:rPr>
          <w:rFonts w:ascii="Times New Roman" w:hAnsi="Times New Roman" w:cs="Times New Roman"/>
          <w:noProof/>
          <w:sz w:val="20"/>
          <w:szCs w:val="20"/>
        </w:rPr>
        <w:fldChar w:fldCharType="end"/>
      </w:r>
      <w:r w:rsidRPr="0005634C">
        <w:rPr>
          <w:rFonts w:ascii="Times New Roman" w:hAnsi="Times New Roman" w:cs="Times New Roman"/>
          <w:sz w:val="20"/>
          <w:szCs w:val="20"/>
        </w:rPr>
        <w:t xml:space="preserve"> Trend </w:t>
      </w:r>
      <w:proofErr w:type="spellStart"/>
      <w:r w:rsidRPr="0005634C">
        <w:rPr>
          <w:rFonts w:ascii="Times New Roman" w:hAnsi="Times New Roman" w:cs="Times New Roman"/>
          <w:sz w:val="20"/>
          <w:szCs w:val="20"/>
        </w:rPr>
        <w:t>finansiranja</w:t>
      </w:r>
      <w:proofErr w:type="spellEnd"/>
      <w:r w:rsidRPr="0005634C">
        <w:rPr>
          <w:rFonts w:ascii="Times New Roman" w:hAnsi="Times New Roman" w:cs="Times New Roman"/>
          <w:sz w:val="20"/>
          <w:szCs w:val="20"/>
        </w:rPr>
        <w:t xml:space="preserve"> NVO </w:t>
      </w:r>
      <w:proofErr w:type="spellStart"/>
      <w:r w:rsidRPr="0005634C">
        <w:rPr>
          <w:rFonts w:ascii="Times New Roman" w:hAnsi="Times New Roman" w:cs="Times New Roman"/>
          <w:sz w:val="20"/>
          <w:szCs w:val="20"/>
        </w:rPr>
        <w:t>iz</w:t>
      </w:r>
      <w:proofErr w:type="spellEnd"/>
      <w:r w:rsidRPr="0005634C">
        <w:rPr>
          <w:rFonts w:ascii="Times New Roman" w:hAnsi="Times New Roman" w:cs="Times New Roman"/>
          <w:sz w:val="20"/>
          <w:szCs w:val="20"/>
        </w:rPr>
        <w:t xml:space="preserve"> </w:t>
      </w:r>
      <w:proofErr w:type="spellStart"/>
      <w:r w:rsidRPr="0005634C">
        <w:rPr>
          <w:rFonts w:ascii="Times New Roman" w:hAnsi="Times New Roman" w:cs="Times New Roman"/>
          <w:sz w:val="20"/>
          <w:szCs w:val="20"/>
        </w:rPr>
        <w:t>državnog</w:t>
      </w:r>
      <w:proofErr w:type="spellEnd"/>
      <w:r w:rsidRPr="0005634C">
        <w:rPr>
          <w:rFonts w:ascii="Times New Roman" w:hAnsi="Times New Roman" w:cs="Times New Roman"/>
          <w:sz w:val="20"/>
          <w:szCs w:val="20"/>
        </w:rPr>
        <w:t xml:space="preserve"> </w:t>
      </w:r>
      <w:proofErr w:type="spellStart"/>
      <w:r w:rsidRPr="0005634C">
        <w:rPr>
          <w:rFonts w:ascii="Times New Roman" w:hAnsi="Times New Roman" w:cs="Times New Roman"/>
          <w:sz w:val="20"/>
          <w:szCs w:val="20"/>
        </w:rPr>
        <w:t>budžeta</w:t>
      </w:r>
      <w:proofErr w:type="spellEnd"/>
      <w:r w:rsidRPr="0005634C">
        <w:rPr>
          <w:rFonts w:ascii="Times New Roman" w:hAnsi="Times New Roman" w:cs="Times New Roman"/>
          <w:sz w:val="20"/>
          <w:szCs w:val="20"/>
        </w:rPr>
        <w:t xml:space="preserve"> 2018-2024</w:t>
      </w:r>
    </w:p>
    <w:p w14:paraId="03ED01EA" w14:textId="77777777" w:rsidR="0005634C" w:rsidRPr="0005634C" w:rsidRDefault="0005634C" w:rsidP="0005634C">
      <w:pPr>
        <w:pStyle w:val="Default"/>
        <w:rPr>
          <w:lang w:val="sr-Latn-ME"/>
        </w:rPr>
      </w:pPr>
      <w:r w:rsidRPr="0005634C">
        <w:rPr>
          <w:noProof/>
          <w:lang w:eastAsia="en-GB"/>
        </w:rPr>
        <w:drawing>
          <wp:inline distT="0" distB="0" distL="0" distR="0" wp14:anchorId="029B6D8D" wp14:editId="6CBAF061">
            <wp:extent cx="5703683" cy="3385996"/>
            <wp:effectExtent l="0" t="0" r="11430" b="17780"/>
            <wp:docPr id="610364970"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66F0DB4" w14:textId="77777777" w:rsidR="0005634C" w:rsidRPr="00A907AF" w:rsidRDefault="0005634C" w:rsidP="00066B98">
      <w:pPr>
        <w:pStyle w:val="Default"/>
        <w:jc w:val="both"/>
        <w:rPr>
          <w:rFonts w:asciiTheme="minorHAnsi" w:hAnsiTheme="minorHAnsi" w:cstheme="minorHAnsi"/>
          <w:sz w:val="26"/>
          <w:szCs w:val="26"/>
          <w:lang w:val="sr-Latn-ME"/>
        </w:rPr>
      </w:pPr>
    </w:p>
    <w:p w14:paraId="5D6D85DC" w14:textId="77777777" w:rsidR="009959E9" w:rsidRPr="00370A5D" w:rsidRDefault="009959E9" w:rsidP="009959E9">
      <w:r w:rsidRPr="00370A5D">
        <w:rPr>
          <w:noProof/>
        </w:rPr>
        <w:drawing>
          <wp:inline distT="0" distB="0" distL="0" distR="0" wp14:anchorId="1773C306" wp14:editId="4F0D8B67">
            <wp:extent cx="5486400" cy="3517382"/>
            <wp:effectExtent l="0" t="0" r="0" b="0"/>
            <wp:docPr id="1845423617" name="Picture 1845423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nsiranje_nvo_trend.png"/>
                    <pic:cNvPicPr/>
                  </pic:nvPicPr>
                  <pic:blipFill>
                    <a:blip r:embed="rId18"/>
                    <a:stretch>
                      <a:fillRect/>
                    </a:stretch>
                  </pic:blipFill>
                  <pic:spPr>
                    <a:xfrm>
                      <a:off x="0" y="0"/>
                      <a:ext cx="5486400" cy="3517382"/>
                    </a:xfrm>
                    <a:prstGeom prst="rect">
                      <a:avLst/>
                    </a:prstGeom>
                  </pic:spPr>
                </pic:pic>
              </a:graphicData>
            </a:graphic>
          </wp:inline>
        </w:drawing>
      </w:r>
    </w:p>
    <w:p w14:paraId="4DB53019" w14:textId="77777777" w:rsidR="009959E9" w:rsidRPr="009959E9" w:rsidRDefault="009959E9" w:rsidP="006D5BEB">
      <w:pPr>
        <w:jc w:val="center"/>
        <w:outlineLvl w:val="3"/>
        <w:rPr>
          <w:color w:val="000000"/>
          <w:sz w:val="20"/>
          <w:szCs w:val="20"/>
        </w:rPr>
      </w:pPr>
      <w:proofErr w:type="spellStart"/>
      <w:r w:rsidRPr="009959E9">
        <w:rPr>
          <w:color w:val="000000"/>
          <w:sz w:val="20"/>
          <w:szCs w:val="20"/>
        </w:rPr>
        <w:t>Tabela</w:t>
      </w:r>
      <w:proofErr w:type="spellEnd"/>
      <w:r w:rsidRPr="009959E9">
        <w:rPr>
          <w:color w:val="000000"/>
          <w:sz w:val="20"/>
          <w:szCs w:val="20"/>
        </w:rPr>
        <w:t xml:space="preserve"> 3: </w:t>
      </w:r>
      <w:proofErr w:type="spellStart"/>
      <w:r>
        <w:rPr>
          <w:color w:val="000000"/>
          <w:sz w:val="20"/>
          <w:szCs w:val="20"/>
        </w:rPr>
        <w:t>Preuzeto</w:t>
      </w:r>
      <w:proofErr w:type="spellEnd"/>
      <w:r>
        <w:rPr>
          <w:color w:val="000000"/>
          <w:sz w:val="20"/>
          <w:szCs w:val="20"/>
        </w:rPr>
        <w:t xml:space="preserve"> </w:t>
      </w:r>
      <w:proofErr w:type="spellStart"/>
      <w:r>
        <w:rPr>
          <w:color w:val="000000"/>
          <w:sz w:val="20"/>
          <w:szCs w:val="20"/>
        </w:rPr>
        <w:t>iz</w:t>
      </w:r>
      <w:proofErr w:type="spellEnd"/>
      <w:r>
        <w:rPr>
          <w:color w:val="000000"/>
          <w:sz w:val="20"/>
          <w:szCs w:val="20"/>
        </w:rPr>
        <w:t xml:space="preserve"> </w:t>
      </w:r>
      <w:proofErr w:type="spellStart"/>
      <w:r>
        <w:rPr>
          <w:color w:val="000000"/>
          <w:sz w:val="20"/>
          <w:szCs w:val="20"/>
        </w:rPr>
        <w:t>valuacije</w:t>
      </w:r>
      <w:proofErr w:type="spellEnd"/>
      <w:r>
        <w:rPr>
          <w:color w:val="000000"/>
          <w:sz w:val="20"/>
          <w:szCs w:val="20"/>
        </w:rPr>
        <w:t xml:space="preserve"> Strategije </w:t>
      </w:r>
      <w:proofErr w:type="spellStart"/>
      <w:r>
        <w:rPr>
          <w:color w:val="000000"/>
          <w:sz w:val="20"/>
          <w:szCs w:val="20"/>
        </w:rPr>
        <w:t>saradnje</w:t>
      </w:r>
      <w:proofErr w:type="spellEnd"/>
      <w:r>
        <w:rPr>
          <w:color w:val="000000"/>
          <w:sz w:val="20"/>
          <w:szCs w:val="20"/>
        </w:rPr>
        <w:t xml:space="preserve"> </w:t>
      </w:r>
      <w:proofErr w:type="spellStart"/>
      <w:r>
        <w:rPr>
          <w:color w:val="000000"/>
          <w:sz w:val="20"/>
          <w:szCs w:val="20"/>
        </w:rPr>
        <w:t>državnih</w:t>
      </w:r>
      <w:proofErr w:type="spellEnd"/>
      <w:r>
        <w:rPr>
          <w:color w:val="000000"/>
          <w:sz w:val="20"/>
          <w:szCs w:val="20"/>
        </w:rPr>
        <w:t xml:space="preserve"> organa </w:t>
      </w:r>
      <w:proofErr w:type="spellStart"/>
      <w:r>
        <w:rPr>
          <w:color w:val="000000"/>
          <w:sz w:val="20"/>
          <w:szCs w:val="20"/>
        </w:rPr>
        <w:t>i</w:t>
      </w:r>
      <w:proofErr w:type="spellEnd"/>
      <w:r>
        <w:rPr>
          <w:color w:val="000000"/>
          <w:sz w:val="20"/>
          <w:szCs w:val="20"/>
        </w:rPr>
        <w:t xml:space="preserve"> </w:t>
      </w:r>
      <w:proofErr w:type="spellStart"/>
      <w:r>
        <w:rPr>
          <w:color w:val="000000"/>
          <w:sz w:val="20"/>
          <w:szCs w:val="20"/>
        </w:rPr>
        <w:t>nevladinh</w:t>
      </w:r>
      <w:proofErr w:type="spellEnd"/>
      <w:r>
        <w:rPr>
          <w:color w:val="000000"/>
          <w:sz w:val="20"/>
          <w:szCs w:val="20"/>
        </w:rPr>
        <w:t xml:space="preserve"> </w:t>
      </w:r>
      <w:proofErr w:type="spellStart"/>
      <w:r>
        <w:rPr>
          <w:color w:val="000000"/>
          <w:sz w:val="20"/>
          <w:szCs w:val="20"/>
        </w:rPr>
        <w:t>organizacija</w:t>
      </w:r>
      <w:proofErr w:type="spellEnd"/>
      <w:r>
        <w:rPr>
          <w:color w:val="000000"/>
          <w:sz w:val="20"/>
          <w:szCs w:val="20"/>
        </w:rPr>
        <w:t xml:space="preserve"> 2022-2026</w:t>
      </w:r>
    </w:p>
    <w:p w14:paraId="3B030D7E" w14:textId="77777777" w:rsidR="009959E9" w:rsidRDefault="009959E9" w:rsidP="00385173">
      <w:pPr>
        <w:jc w:val="both"/>
        <w:outlineLvl w:val="3"/>
        <w:rPr>
          <w:b/>
          <w:bCs/>
          <w:color w:val="000000"/>
        </w:rPr>
      </w:pPr>
    </w:p>
    <w:p w14:paraId="7F296F84" w14:textId="77777777" w:rsidR="00E8675A" w:rsidRDefault="00E8675A" w:rsidP="00E8675A">
      <w:pPr>
        <w:jc w:val="both"/>
        <w:rPr>
          <w:lang w:val="sr-Latn-ME"/>
        </w:rPr>
      </w:pPr>
      <w:r w:rsidRPr="1C50DC42">
        <w:rPr>
          <w:lang w:val="sr-Latn-ME"/>
        </w:rPr>
        <w:t>Ekonomsku aktivnost su u 2023.</w:t>
      </w:r>
      <w:r>
        <w:rPr>
          <w:lang w:val="sr-Latn-ME"/>
        </w:rPr>
        <w:t xml:space="preserve"> godini</w:t>
      </w:r>
      <w:r w:rsidRPr="1C50DC42">
        <w:rPr>
          <w:lang w:val="sr-Latn-ME"/>
        </w:rPr>
        <w:t xml:space="preserve"> imala 93 NVO-a, od čega je osam novih registrovano za ovu vrstu djelovanja, ali samo 5,45% od ukupnog broja NVO sprovodi ekonomske aktivnosti, koje u prosjeku čine 7,5% njihovih prihoda. Normativni, administrativni i poreski limiti i dalje otežavaju veće učešće NVO u tržišnim djelatnostima (</w:t>
      </w:r>
      <w:r w:rsidRPr="1C50DC42">
        <w:rPr>
          <w:i/>
          <w:iCs/>
          <w:lang w:val="sr-Latn-ME"/>
        </w:rPr>
        <w:t>Monitoring Matrix Report 2024</w:t>
      </w:r>
      <w:r w:rsidR="00FF5232">
        <w:rPr>
          <w:rStyle w:val="FootnoteReference"/>
          <w:i/>
          <w:iCs/>
          <w:lang w:val="sr-Latn-ME"/>
        </w:rPr>
        <w:footnoteReference w:id="43"/>
      </w:r>
      <w:r w:rsidRPr="1C50DC42">
        <w:rPr>
          <w:lang w:val="sr-Latn-ME"/>
        </w:rPr>
        <w:t>).</w:t>
      </w:r>
    </w:p>
    <w:p w14:paraId="73A80580" w14:textId="77777777" w:rsidR="00867ABF" w:rsidRPr="00867ABF" w:rsidRDefault="00867ABF" w:rsidP="00867ABF">
      <w:pPr>
        <w:jc w:val="both"/>
        <w:rPr>
          <w:lang w:val="sr-Latn-ME"/>
        </w:rPr>
      </w:pPr>
      <w:r w:rsidRPr="00867ABF">
        <w:rPr>
          <w:lang w:val="sr-Latn-ME"/>
        </w:rPr>
        <w:lastRenderedPageBreak/>
        <w:t>Što se tiče finan</w:t>
      </w:r>
      <w:r>
        <w:rPr>
          <w:lang w:val="sr-Latn-ME"/>
        </w:rPr>
        <w:t>s</w:t>
      </w:r>
      <w:r w:rsidRPr="00867ABF">
        <w:rPr>
          <w:lang w:val="sr-Latn-ME"/>
        </w:rPr>
        <w:t>ijsk</w:t>
      </w:r>
      <w:r>
        <w:rPr>
          <w:lang w:val="sr-Latn-ME"/>
        </w:rPr>
        <w:t>ih izvora</w:t>
      </w:r>
      <w:r w:rsidRPr="00867ABF">
        <w:rPr>
          <w:lang w:val="sr-Latn-ME"/>
        </w:rPr>
        <w:t xml:space="preserve">, postoji mnogo različitih aktera koji osiguravaju sredstva za organizacije civilnog društva u Crnoj Gori, a mnoge organizacije su vrlo </w:t>
      </w:r>
      <w:r>
        <w:rPr>
          <w:lang w:val="sr-Latn-ME"/>
        </w:rPr>
        <w:t>zav</w:t>
      </w:r>
      <w:r w:rsidR="0063057F">
        <w:rPr>
          <w:lang w:val="sr-Latn-ME"/>
        </w:rPr>
        <w:t>is</w:t>
      </w:r>
      <w:r>
        <w:rPr>
          <w:lang w:val="sr-Latn-ME"/>
        </w:rPr>
        <w:t>ne</w:t>
      </w:r>
      <w:r w:rsidRPr="00867ABF">
        <w:rPr>
          <w:lang w:val="sr-Latn-ME"/>
        </w:rPr>
        <w:t xml:space="preserve"> o</w:t>
      </w:r>
      <w:r w:rsidR="0063057F">
        <w:rPr>
          <w:lang w:val="sr-Latn-ME"/>
        </w:rPr>
        <w:t>d</w:t>
      </w:r>
      <w:r w:rsidRPr="00867ABF">
        <w:rPr>
          <w:lang w:val="sr-Latn-ME"/>
        </w:rPr>
        <w:t xml:space="preserve"> vanjsko</w:t>
      </w:r>
      <w:r>
        <w:rPr>
          <w:lang w:val="sr-Latn-ME"/>
        </w:rPr>
        <w:t>g</w:t>
      </w:r>
      <w:r w:rsidRPr="00867ABF">
        <w:rPr>
          <w:lang w:val="sr-Latn-ME"/>
        </w:rPr>
        <w:t xml:space="preserve"> finan</w:t>
      </w:r>
      <w:r>
        <w:rPr>
          <w:lang w:val="sr-Latn-ME"/>
        </w:rPr>
        <w:t>s</w:t>
      </w:r>
      <w:r w:rsidRPr="00867ABF">
        <w:rPr>
          <w:lang w:val="sr-Latn-ME"/>
        </w:rPr>
        <w:t>iranj</w:t>
      </w:r>
      <w:r>
        <w:rPr>
          <w:lang w:val="sr-Latn-ME"/>
        </w:rPr>
        <w:t>a</w:t>
      </w:r>
      <w:r w:rsidRPr="00867ABF">
        <w:rPr>
          <w:lang w:val="sr-Latn-ME"/>
        </w:rPr>
        <w:t>. Najveći donator u 2023. godini je Europska unija. Na temelju online upitnika</w:t>
      </w:r>
      <w:r>
        <w:rPr>
          <w:lang w:val="sr-Latn-ME"/>
        </w:rPr>
        <w:t xml:space="preserve"> (sprovedenog u okviru izrade </w:t>
      </w:r>
      <w:r w:rsidRPr="1C50DC42">
        <w:rPr>
          <w:i/>
          <w:iCs/>
          <w:lang w:val="sr-Latn-ME"/>
        </w:rPr>
        <w:t>Monitoring Matrix Report 2024</w:t>
      </w:r>
      <w:r>
        <w:rPr>
          <w:i/>
          <w:iCs/>
          <w:lang w:val="sr-Latn-ME"/>
        </w:rPr>
        <w:t>)</w:t>
      </w:r>
      <w:r w:rsidRPr="00867ABF">
        <w:rPr>
          <w:lang w:val="sr-Latn-ME"/>
        </w:rPr>
        <w:t>, 49% organizacija primilo je sredstva od EU. Od tog broja, 21% je odgovorilo da finan</w:t>
      </w:r>
      <w:r>
        <w:rPr>
          <w:lang w:val="sr-Latn-ME"/>
        </w:rPr>
        <w:t>s</w:t>
      </w:r>
      <w:r w:rsidRPr="00867ABF">
        <w:rPr>
          <w:lang w:val="sr-Latn-ME"/>
        </w:rPr>
        <w:t xml:space="preserve">iranje EU predstavlja 50% ili više ukupnog godišnjeg </w:t>
      </w:r>
      <w:r>
        <w:rPr>
          <w:lang w:val="sr-Latn-ME"/>
        </w:rPr>
        <w:t>budžeta</w:t>
      </w:r>
      <w:r w:rsidRPr="00867ABF">
        <w:rPr>
          <w:lang w:val="sr-Latn-ME"/>
        </w:rPr>
        <w:t xml:space="preserve"> njihove organizacije. Osim toga, 38% je odgovorilo da primaju druga strana sredstva (od </w:t>
      </w:r>
      <w:r>
        <w:rPr>
          <w:lang w:val="sr-Latn-ME"/>
        </w:rPr>
        <w:t>ambasada</w:t>
      </w:r>
      <w:r w:rsidRPr="00867ABF">
        <w:rPr>
          <w:lang w:val="sr-Latn-ME"/>
        </w:rPr>
        <w:t xml:space="preserve">, stranih </w:t>
      </w:r>
      <w:r>
        <w:rPr>
          <w:lang w:val="sr-Latn-ME"/>
        </w:rPr>
        <w:t>fondacija</w:t>
      </w:r>
      <w:r w:rsidRPr="00867ABF">
        <w:rPr>
          <w:lang w:val="sr-Latn-ME"/>
        </w:rPr>
        <w:t xml:space="preserve"> itd.). 18% ovih organizacija izvijestilo je da ta sredstva čine 50% ili više ukupnog godišnjeg </w:t>
      </w:r>
      <w:r>
        <w:rPr>
          <w:lang w:val="sr-Latn-ME"/>
        </w:rPr>
        <w:t>budžeta</w:t>
      </w:r>
      <w:r w:rsidRPr="00867ABF">
        <w:rPr>
          <w:lang w:val="sr-Latn-ME"/>
        </w:rPr>
        <w:t xml:space="preserve"> organizacije.</w:t>
      </w:r>
    </w:p>
    <w:p w14:paraId="0FE7E495" w14:textId="77777777" w:rsidR="00867ABF" w:rsidRPr="007A7DB6" w:rsidRDefault="00867ABF" w:rsidP="00867ABF">
      <w:pPr>
        <w:jc w:val="both"/>
        <w:rPr>
          <w:lang w:val="sr-Latn-ME"/>
        </w:rPr>
      </w:pPr>
      <w:r w:rsidRPr="00867ABF">
        <w:rPr>
          <w:lang w:val="sr-Latn-ME"/>
        </w:rPr>
        <w:t xml:space="preserve">38% organizacija koje su </w:t>
      </w:r>
      <w:r w:rsidR="00E81F0A">
        <w:rPr>
          <w:lang w:val="sr-Latn-ME"/>
        </w:rPr>
        <w:t>učestvovale</w:t>
      </w:r>
      <w:r w:rsidRPr="00867ABF">
        <w:rPr>
          <w:lang w:val="sr-Latn-ME"/>
        </w:rPr>
        <w:t xml:space="preserve"> u online anketi </w:t>
      </w:r>
      <w:r w:rsidR="00E81F0A">
        <w:rPr>
          <w:lang w:val="sr-Latn-ME"/>
        </w:rPr>
        <w:t>izjavilo</w:t>
      </w:r>
      <w:r w:rsidRPr="00867ABF">
        <w:rPr>
          <w:lang w:val="sr-Latn-ME"/>
        </w:rPr>
        <w:t xml:space="preserve"> je da primaju donacije iz privatnih izvora (korporacije, pojedinci itd.). Samo 5,45% organizacija izjavilo je da donacije iz privatnih izvora čine više od 40% njihovog godišnjeg </w:t>
      </w:r>
      <w:r w:rsidR="00E81F0A">
        <w:rPr>
          <w:lang w:val="sr-Latn-ME"/>
        </w:rPr>
        <w:t>budžeta</w:t>
      </w:r>
      <w:r w:rsidRPr="00867ABF">
        <w:rPr>
          <w:lang w:val="sr-Latn-ME"/>
        </w:rPr>
        <w:t>. Nijedna od ovih organizacija nije izjavila da je imala poteškoća s</w:t>
      </w:r>
      <w:r w:rsidR="00E81F0A">
        <w:rPr>
          <w:lang w:val="sr-Latn-ME"/>
        </w:rPr>
        <w:t>a</w:t>
      </w:r>
      <w:r w:rsidRPr="00867ABF">
        <w:rPr>
          <w:lang w:val="sr-Latn-ME"/>
        </w:rPr>
        <w:t xml:space="preserve"> pristupom finan</w:t>
      </w:r>
      <w:r w:rsidR="00E81F0A">
        <w:rPr>
          <w:lang w:val="sr-Latn-ME"/>
        </w:rPr>
        <w:t>s</w:t>
      </w:r>
      <w:r w:rsidRPr="00867ABF">
        <w:rPr>
          <w:lang w:val="sr-Latn-ME"/>
        </w:rPr>
        <w:t>iranju iz tih izvora.</w:t>
      </w:r>
    </w:p>
    <w:p w14:paraId="4E38DCF4" w14:textId="77777777" w:rsidR="009959E9" w:rsidRDefault="009959E9" w:rsidP="00385173">
      <w:pPr>
        <w:jc w:val="both"/>
        <w:outlineLvl w:val="3"/>
        <w:rPr>
          <w:b/>
          <w:bCs/>
          <w:color w:val="000000"/>
        </w:rPr>
      </w:pPr>
    </w:p>
    <w:p w14:paraId="768158A6" w14:textId="77777777" w:rsidR="009959E9" w:rsidRDefault="009959E9" w:rsidP="00385173">
      <w:pPr>
        <w:jc w:val="both"/>
        <w:outlineLvl w:val="3"/>
        <w:rPr>
          <w:b/>
          <w:bCs/>
          <w:color w:val="000000"/>
        </w:rPr>
      </w:pPr>
    </w:p>
    <w:p w14:paraId="5B32DA9B" w14:textId="77777777" w:rsidR="00EA3235" w:rsidRPr="00385173" w:rsidRDefault="00385173" w:rsidP="00385173">
      <w:pPr>
        <w:jc w:val="both"/>
        <w:outlineLvl w:val="3"/>
        <w:rPr>
          <w:b/>
          <w:bCs/>
          <w:color w:val="000000"/>
        </w:rPr>
      </w:pPr>
      <w:proofErr w:type="spellStart"/>
      <w:r w:rsidRPr="00385173">
        <w:rPr>
          <w:b/>
          <w:bCs/>
          <w:color w:val="000000"/>
        </w:rPr>
        <w:t>Ključni</w:t>
      </w:r>
      <w:proofErr w:type="spellEnd"/>
      <w:r w:rsidRPr="00385173">
        <w:rPr>
          <w:b/>
          <w:bCs/>
          <w:color w:val="000000"/>
        </w:rPr>
        <w:t xml:space="preserve"> </w:t>
      </w:r>
      <w:proofErr w:type="spellStart"/>
      <w:r w:rsidRPr="00385173">
        <w:rPr>
          <w:b/>
          <w:bCs/>
          <w:color w:val="000000"/>
        </w:rPr>
        <w:t>zaključci</w:t>
      </w:r>
      <w:proofErr w:type="spellEnd"/>
      <w:r w:rsidRPr="00385173">
        <w:rPr>
          <w:b/>
          <w:bCs/>
          <w:color w:val="000000"/>
        </w:rPr>
        <w:t xml:space="preserve"> Analize </w:t>
      </w:r>
      <w:proofErr w:type="spellStart"/>
      <w:r w:rsidRPr="00385173">
        <w:rPr>
          <w:b/>
          <w:bCs/>
          <w:color w:val="000000"/>
        </w:rPr>
        <w:t>koju</w:t>
      </w:r>
      <w:proofErr w:type="spellEnd"/>
      <w:r w:rsidRPr="00385173">
        <w:rPr>
          <w:b/>
          <w:bCs/>
          <w:color w:val="000000"/>
        </w:rPr>
        <w:t xml:space="preserve"> je </w:t>
      </w:r>
      <w:proofErr w:type="spellStart"/>
      <w:r w:rsidRPr="00385173">
        <w:rPr>
          <w:b/>
          <w:bCs/>
          <w:color w:val="000000"/>
        </w:rPr>
        <w:t>sproveo</w:t>
      </w:r>
      <w:proofErr w:type="spellEnd"/>
      <w:r w:rsidRPr="00385173">
        <w:rPr>
          <w:b/>
          <w:bCs/>
          <w:color w:val="000000"/>
        </w:rPr>
        <w:t xml:space="preserve"> UNDP </w:t>
      </w:r>
      <w:proofErr w:type="spellStart"/>
      <w:r w:rsidRPr="00385173">
        <w:rPr>
          <w:b/>
          <w:bCs/>
          <w:color w:val="000000"/>
        </w:rPr>
        <w:t>ukazuju</w:t>
      </w:r>
      <w:proofErr w:type="spellEnd"/>
      <w:r w:rsidRPr="00385173">
        <w:rPr>
          <w:b/>
          <w:bCs/>
          <w:color w:val="000000"/>
        </w:rPr>
        <w:t xml:space="preserve"> </w:t>
      </w:r>
      <w:proofErr w:type="spellStart"/>
      <w:r w:rsidRPr="00385173">
        <w:rPr>
          <w:b/>
          <w:bCs/>
          <w:color w:val="000000"/>
        </w:rPr>
        <w:t>na</w:t>
      </w:r>
      <w:proofErr w:type="spellEnd"/>
      <w:r w:rsidRPr="00385173">
        <w:rPr>
          <w:b/>
          <w:bCs/>
          <w:color w:val="000000"/>
        </w:rPr>
        <w:t xml:space="preserve"> </w:t>
      </w:r>
      <w:proofErr w:type="spellStart"/>
      <w:r w:rsidRPr="00385173">
        <w:rPr>
          <w:b/>
          <w:bCs/>
          <w:color w:val="000000"/>
        </w:rPr>
        <w:t>sledeće</w:t>
      </w:r>
      <w:proofErr w:type="spellEnd"/>
      <w:r w:rsidRPr="00385173">
        <w:rPr>
          <w:b/>
          <w:bCs/>
          <w:color w:val="000000"/>
        </w:rPr>
        <w:t>:</w:t>
      </w:r>
    </w:p>
    <w:p w14:paraId="48F9415A" w14:textId="77777777" w:rsidR="00385173" w:rsidRPr="00A87423" w:rsidRDefault="00385173">
      <w:pPr>
        <w:pStyle w:val="ListParagraph"/>
        <w:numPr>
          <w:ilvl w:val="0"/>
          <w:numId w:val="25"/>
        </w:numPr>
        <w:jc w:val="both"/>
        <w:outlineLvl w:val="3"/>
        <w:rPr>
          <w:rFonts w:ascii="Times New Roman" w:hAnsi="Times New Roman" w:cs="Times New Roman"/>
          <w:color w:val="000000"/>
          <w:sz w:val="24"/>
          <w:szCs w:val="24"/>
        </w:rPr>
      </w:pPr>
      <w:proofErr w:type="spellStart"/>
      <w:r w:rsidRPr="00A87423">
        <w:rPr>
          <w:rFonts w:ascii="Times New Roman" w:hAnsi="Times New Roman" w:cs="Times New Roman"/>
          <w:color w:val="000000"/>
          <w:sz w:val="24"/>
          <w:szCs w:val="24"/>
        </w:rPr>
        <w:t>Generalno</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ministarstva</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koja</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dodjeljuju</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sredstva</w:t>
      </w:r>
      <w:proofErr w:type="spellEnd"/>
      <w:r w:rsidRPr="00A87423">
        <w:rPr>
          <w:rFonts w:ascii="Times New Roman" w:hAnsi="Times New Roman" w:cs="Times New Roman"/>
          <w:color w:val="000000"/>
          <w:sz w:val="24"/>
          <w:szCs w:val="24"/>
        </w:rPr>
        <w:t xml:space="preserve"> za </w:t>
      </w:r>
      <w:proofErr w:type="spellStart"/>
      <w:r w:rsidRPr="00A87423">
        <w:rPr>
          <w:rFonts w:ascii="Times New Roman" w:hAnsi="Times New Roman" w:cs="Times New Roman"/>
          <w:color w:val="000000"/>
          <w:sz w:val="24"/>
          <w:szCs w:val="24"/>
        </w:rPr>
        <w:t>projekte</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i</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programe</w:t>
      </w:r>
      <w:proofErr w:type="spellEnd"/>
      <w:r w:rsidRPr="00A87423">
        <w:rPr>
          <w:rFonts w:ascii="Times New Roman" w:hAnsi="Times New Roman" w:cs="Times New Roman"/>
          <w:color w:val="000000"/>
          <w:sz w:val="24"/>
          <w:szCs w:val="24"/>
        </w:rPr>
        <w:t xml:space="preserve"> NVO </w:t>
      </w:r>
      <w:proofErr w:type="spellStart"/>
      <w:r w:rsidRPr="00A87423">
        <w:rPr>
          <w:rFonts w:ascii="Times New Roman" w:hAnsi="Times New Roman" w:cs="Times New Roman"/>
          <w:color w:val="000000"/>
          <w:sz w:val="24"/>
          <w:szCs w:val="24"/>
        </w:rPr>
        <w:t>primjenjuju</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odredbe</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Zakona</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Uredbe</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i</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Pravilnika</w:t>
      </w:r>
      <w:proofErr w:type="spellEnd"/>
      <w:r w:rsidRPr="00A87423">
        <w:rPr>
          <w:rFonts w:ascii="Times New Roman" w:hAnsi="Times New Roman" w:cs="Times New Roman"/>
          <w:color w:val="000000"/>
          <w:sz w:val="24"/>
          <w:szCs w:val="24"/>
        </w:rPr>
        <w:t xml:space="preserve"> u </w:t>
      </w:r>
      <w:proofErr w:type="spellStart"/>
      <w:r w:rsidRPr="00A87423">
        <w:rPr>
          <w:rFonts w:ascii="Times New Roman" w:hAnsi="Times New Roman" w:cs="Times New Roman"/>
          <w:color w:val="000000"/>
          <w:sz w:val="24"/>
          <w:szCs w:val="24"/>
        </w:rPr>
        <w:t>procesu</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dodjele</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sredstava</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i</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prakse</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su</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gotovo</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ujednačene</w:t>
      </w:r>
      <w:proofErr w:type="spellEnd"/>
      <w:r w:rsidRPr="00A87423">
        <w:rPr>
          <w:rFonts w:ascii="Times New Roman" w:hAnsi="Times New Roman" w:cs="Times New Roman"/>
          <w:color w:val="000000"/>
          <w:sz w:val="24"/>
          <w:szCs w:val="24"/>
        </w:rPr>
        <w:t>.</w:t>
      </w:r>
    </w:p>
    <w:p w14:paraId="1D4CF9C1" w14:textId="77777777" w:rsidR="00385173" w:rsidRPr="00A87423" w:rsidRDefault="00385173">
      <w:pPr>
        <w:pStyle w:val="ListParagraph"/>
        <w:numPr>
          <w:ilvl w:val="0"/>
          <w:numId w:val="25"/>
        </w:numPr>
        <w:jc w:val="both"/>
        <w:outlineLvl w:val="3"/>
        <w:rPr>
          <w:rFonts w:ascii="Times New Roman" w:hAnsi="Times New Roman" w:cs="Times New Roman"/>
          <w:color w:val="000000"/>
          <w:sz w:val="24"/>
          <w:szCs w:val="24"/>
        </w:rPr>
      </w:pPr>
      <w:proofErr w:type="spellStart"/>
      <w:r w:rsidRPr="00A87423">
        <w:rPr>
          <w:rFonts w:ascii="Times New Roman" w:hAnsi="Times New Roman" w:cs="Times New Roman"/>
          <w:color w:val="000000"/>
          <w:sz w:val="24"/>
          <w:szCs w:val="24"/>
        </w:rPr>
        <w:t>Primjetno</w:t>
      </w:r>
      <w:proofErr w:type="spellEnd"/>
      <w:r w:rsidRPr="00A87423">
        <w:rPr>
          <w:rFonts w:ascii="Times New Roman" w:hAnsi="Times New Roman" w:cs="Times New Roman"/>
          <w:color w:val="000000"/>
          <w:sz w:val="24"/>
          <w:szCs w:val="24"/>
        </w:rPr>
        <w:t xml:space="preserve"> je </w:t>
      </w:r>
      <w:proofErr w:type="spellStart"/>
      <w:r w:rsidRPr="00A87423">
        <w:rPr>
          <w:rFonts w:ascii="Times New Roman" w:hAnsi="Times New Roman" w:cs="Times New Roman"/>
          <w:color w:val="000000"/>
          <w:sz w:val="24"/>
          <w:szCs w:val="24"/>
        </w:rPr>
        <w:t>kašnjenje</w:t>
      </w:r>
      <w:proofErr w:type="spellEnd"/>
      <w:r w:rsidRPr="00A87423">
        <w:rPr>
          <w:rFonts w:ascii="Times New Roman" w:hAnsi="Times New Roman" w:cs="Times New Roman"/>
          <w:color w:val="000000"/>
          <w:sz w:val="24"/>
          <w:szCs w:val="24"/>
        </w:rPr>
        <w:t xml:space="preserve"> u </w:t>
      </w:r>
      <w:proofErr w:type="spellStart"/>
      <w:r w:rsidRPr="00A87423">
        <w:rPr>
          <w:rFonts w:ascii="Times New Roman" w:hAnsi="Times New Roman" w:cs="Times New Roman"/>
          <w:color w:val="000000"/>
          <w:sz w:val="24"/>
          <w:szCs w:val="24"/>
        </w:rPr>
        <w:t>donošenju</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Odluke</w:t>
      </w:r>
      <w:proofErr w:type="spellEnd"/>
      <w:r w:rsidRPr="00A87423">
        <w:rPr>
          <w:rFonts w:ascii="Times New Roman" w:hAnsi="Times New Roman" w:cs="Times New Roman"/>
          <w:color w:val="000000"/>
          <w:sz w:val="24"/>
          <w:szCs w:val="24"/>
        </w:rPr>
        <w:t xml:space="preserve"> o </w:t>
      </w:r>
      <w:proofErr w:type="spellStart"/>
      <w:r w:rsidRPr="00A87423">
        <w:rPr>
          <w:rFonts w:ascii="Times New Roman" w:hAnsi="Times New Roman" w:cs="Times New Roman"/>
          <w:color w:val="000000"/>
          <w:sz w:val="24"/>
          <w:szCs w:val="24"/>
        </w:rPr>
        <w:t>utvrđivanju</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prioritetnih</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oblasti</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od</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javnog</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interesa</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i</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visine</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sredstava</w:t>
      </w:r>
      <w:proofErr w:type="spellEnd"/>
      <w:r w:rsidRPr="00A87423">
        <w:rPr>
          <w:rFonts w:ascii="Times New Roman" w:hAnsi="Times New Roman" w:cs="Times New Roman"/>
          <w:color w:val="000000"/>
          <w:sz w:val="24"/>
          <w:szCs w:val="24"/>
        </w:rPr>
        <w:t xml:space="preserve"> za </w:t>
      </w:r>
      <w:proofErr w:type="spellStart"/>
      <w:r w:rsidRPr="00A87423">
        <w:rPr>
          <w:rFonts w:ascii="Times New Roman" w:hAnsi="Times New Roman" w:cs="Times New Roman"/>
          <w:color w:val="000000"/>
          <w:sz w:val="24"/>
          <w:szCs w:val="24"/>
        </w:rPr>
        <w:t>finansiranje</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projekata</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i</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programa</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nevladinih</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organizacija</w:t>
      </w:r>
      <w:proofErr w:type="spellEnd"/>
      <w:r w:rsidRPr="00A87423">
        <w:rPr>
          <w:rFonts w:ascii="Times New Roman" w:hAnsi="Times New Roman" w:cs="Times New Roman"/>
          <w:color w:val="000000"/>
          <w:sz w:val="24"/>
          <w:szCs w:val="24"/>
        </w:rPr>
        <w:t>.</w:t>
      </w:r>
    </w:p>
    <w:p w14:paraId="2D1635B5" w14:textId="77777777" w:rsidR="00385173" w:rsidRPr="00A87423" w:rsidRDefault="00385173">
      <w:pPr>
        <w:pStyle w:val="ListParagraph"/>
        <w:numPr>
          <w:ilvl w:val="0"/>
          <w:numId w:val="25"/>
        </w:numPr>
        <w:jc w:val="both"/>
        <w:outlineLvl w:val="3"/>
        <w:rPr>
          <w:rFonts w:ascii="Times New Roman" w:hAnsi="Times New Roman" w:cs="Times New Roman"/>
          <w:color w:val="000000"/>
          <w:sz w:val="24"/>
          <w:szCs w:val="24"/>
        </w:rPr>
      </w:pPr>
      <w:r w:rsidRPr="00A87423">
        <w:rPr>
          <w:rFonts w:ascii="Times New Roman" w:hAnsi="Times New Roman" w:cs="Times New Roman"/>
          <w:color w:val="000000"/>
          <w:sz w:val="24"/>
          <w:szCs w:val="24"/>
        </w:rPr>
        <w:t xml:space="preserve">Ne </w:t>
      </w:r>
      <w:proofErr w:type="spellStart"/>
      <w:r w:rsidRPr="00A87423">
        <w:rPr>
          <w:rFonts w:ascii="Times New Roman" w:hAnsi="Times New Roman" w:cs="Times New Roman"/>
          <w:color w:val="000000"/>
          <w:sz w:val="24"/>
          <w:szCs w:val="24"/>
        </w:rPr>
        <w:t>dodjeljuju</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sva</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ministarstva</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sredstva</w:t>
      </w:r>
      <w:proofErr w:type="spellEnd"/>
      <w:r w:rsidRPr="00A87423">
        <w:rPr>
          <w:rFonts w:ascii="Times New Roman" w:hAnsi="Times New Roman" w:cs="Times New Roman"/>
          <w:color w:val="000000"/>
          <w:sz w:val="24"/>
          <w:szCs w:val="24"/>
        </w:rPr>
        <w:t xml:space="preserve"> za </w:t>
      </w:r>
      <w:proofErr w:type="spellStart"/>
      <w:r w:rsidRPr="00A87423">
        <w:rPr>
          <w:rFonts w:ascii="Times New Roman" w:hAnsi="Times New Roman" w:cs="Times New Roman"/>
          <w:color w:val="000000"/>
          <w:sz w:val="24"/>
          <w:szCs w:val="24"/>
        </w:rPr>
        <w:t>projekte</w:t>
      </w:r>
      <w:proofErr w:type="spellEnd"/>
      <w:r w:rsidRPr="00A87423">
        <w:rPr>
          <w:rFonts w:ascii="Times New Roman" w:hAnsi="Times New Roman" w:cs="Times New Roman"/>
          <w:color w:val="000000"/>
          <w:sz w:val="24"/>
          <w:szCs w:val="24"/>
        </w:rPr>
        <w:t xml:space="preserve"> NVO </w:t>
      </w:r>
      <w:r w:rsidR="00A726C8">
        <w:rPr>
          <w:rFonts w:ascii="Times New Roman" w:hAnsi="Times New Roman" w:cs="Times New Roman"/>
          <w:color w:val="000000"/>
          <w:sz w:val="24"/>
          <w:szCs w:val="24"/>
        </w:rPr>
        <w:t>–</w:t>
      </w:r>
      <w:r w:rsidRPr="00A87423">
        <w:rPr>
          <w:rFonts w:ascii="Times New Roman" w:hAnsi="Times New Roman" w:cs="Times New Roman"/>
          <w:color w:val="000000"/>
          <w:sz w:val="24"/>
          <w:szCs w:val="24"/>
        </w:rPr>
        <w:t xml:space="preserve"> </w:t>
      </w:r>
      <w:r w:rsidR="00A726C8">
        <w:rPr>
          <w:rFonts w:ascii="Times New Roman" w:hAnsi="Times New Roman" w:cs="Times New Roman"/>
          <w:color w:val="000000"/>
          <w:sz w:val="24"/>
          <w:szCs w:val="24"/>
        </w:rPr>
        <w:t>(</w:t>
      </w:r>
      <w:r w:rsidRPr="00A87423">
        <w:rPr>
          <w:rFonts w:ascii="Times New Roman" w:hAnsi="Times New Roman" w:cs="Times New Roman"/>
          <w:color w:val="000000"/>
          <w:sz w:val="24"/>
          <w:szCs w:val="24"/>
        </w:rPr>
        <w:t xml:space="preserve">u 2024. </w:t>
      </w:r>
      <w:proofErr w:type="spellStart"/>
      <w:r w:rsidRPr="00A87423">
        <w:rPr>
          <w:rFonts w:ascii="Times New Roman" w:hAnsi="Times New Roman" w:cs="Times New Roman"/>
          <w:color w:val="000000"/>
          <w:sz w:val="24"/>
          <w:szCs w:val="24"/>
        </w:rPr>
        <w:t>sredstva</w:t>
      </w:r>
      <w:proofErr w:type="spellEnd"/>
      <w:r w:rsidRPr="00A87423">
        <w:rPr>
          <w:rFonts w:ascii="Times New Roman" w:hAnsi="Times New Roman" w:cs="Times New Roman"/>
          <w:color w:val="000000"/>
          <w:sz w:val="24"/>
          <w:szCs w:val="24"/>
        </w:rPr>
        <w:t xml:space="preserve"> je </w:t>
      </w:r>
      <w:proofErr w:type="spellStart"/>
      <w:r w:rsidRPr="00A87423">
        <w:rPr>
          <w:rFonts w:ascii="Times New Roman" w:hAnsi="Times New Roman" w:cs="Times New Roman"/>
          <w:color w:val="000000"/>
          <w:sz w:val="24"/>
          <w:szCs w:val="24"/>
        </w:rPr>
        <w:t>dodijelilo</w:t>
      </w:r>
      <w:proofErr w:type="spellEnd"/>
      <w:r w:rsidRPr="00A87423">
        <w:rPr>
          <w:rFonts w:ascii="Times New Roman" w:hAnsi="Times New Roman" w:cs="Times New Roman"/>
          <w:color w:val="000000"/>
          <w:sz w:val="24"/>
          <w:szCs w:val="24"/>
        </w:rPr>
        <w:t xml:space="preserve"> 10 </w:t>
      </w:r>
      <w:proofErr w:type="spellStart"/>
      <w:r w:rsidRPr="00A87423">
        <w:rPr>
          <w:rFonts w:ascii="Times New Roman" w:hAnsi="Times New Roman" w:cs="Times New Roman"/>
          <w:color w:val="000000"/>
          <w:sz w:val="24"/>
          <w:szCs w:val="24"/>
        </w:rPr>
        <w:t>od</w:t>
      </w:r>
      <w:proofErr w:type="spellEnd"/>
      <w:r w:rsidRPr="00A87423">
        <w:rPr>
          <w:rFonts w:ascii="Times New Roman" w:hAnsi="Times New Roman" w:cs="Times New Roman"/>
          <w:color w:val="000000"/>
          <w:sz w:val="24"/>
          <w:szCs w:val="24"/>
        </w:rPr>
        <w:t xml:space="preserve"> 25 </w:t>
      </w:r>
      <w:proofErr w:type="spellStart"/>
      <w:r w:rsidRPr="00A87423">
        <w:rPr>
          <w:rFonts w:ascii="Times New Roman" w:hAnsi="Times New Roman" w:cs="Times New Roman"/>
          <w:color w:val="000000"/>
          <w:sz w:val="24"/>
          <w:szCs w:val="24"/>
        </w:rPr>
        <w:t>ministarstava</w:t>
      </w:r>
      <w:proofErr w:type="spellEnd"/>
      <w:r w:rsidR="00A726C8">
        <w:rPr>
          <w:rFonts w:ascii="Times New Roman" w:hAnsi="Times New Roman" w:cs="Times New Roman"/>
          <w:color w:val="000000"/>
          <w:sz w:val="24"/>
          <w:szCs w:val="24"/>
        </w:rPr>
        <w:t>)</w:t>
      </w:r>
      <w:r w:rsidRPr="00A87423">
        <w:rPr>
          <w:rFonts w:ascii="Times New Roman" w:hAnsi="Times New Roman" w:cs="Times New Roman"/>
          <w:color w:val="000000"/>
          <w:sz w:val="24"/>
          <w:szCs w:val="24"/>
        </w:rPr>
        <w:t>.</w:t>
      </w:r>
    </w:p>
    <w:p w14:paraId="48173D5D" w14:textId="77777777" w:rsidR="00385173" w:rsidRPr="00A87423" w:rsidRDefault="00385173">
      <w:pPr>
        <w:pStyle w:val="ListParagraph"/>
        <w:numPr>
          <w:ilvl w:val="0"/>
          <w:numId w:val="25"/>
        </w:numPr>
        <w:jc w:val="both"/>
        <w:outlineLvl w:val="3"/>
        <w:rPr>
          <w:rFonts w:ascii="Times New Roman" w:hAnsi="Times New Roman" w:cs="Times New Roman"/>
          <w:color w:val="000000"/>
          <w:sz w:val="24"/>
          <w:szCs w:val="24"/>
        </w:rPr>
      </w:pPr>
      <w:proofErr w:type="spellStart"/>
      <w:r w:rsidRPr="00A87423">
        <w:rPr>
          <w:rFonts w:ascii="Times New Roman" w:hAnsi="Times New Roman" w:cs="Times New Roman"/>
          <w:color w:val="000000"/>
          <w:sz w:val="24"/>
          <w:szCs w:val="24"/>
        </w:rPr>
        <w:t>Izuzetno</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mali</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broj</w:t>
      </w:r>
      <w:proofErr w:type="spellEnd"/>
      <w:r w:rsidRPr="00A87423">
        <w:rPr>
          <w:rFonts w:ascii="Times New Roman" w:hAnsi="Times New Roman" w:cs="Times New Roman"/>
          <w:color w:val="000000"/>
          <w:sz w:val="24"/>
          <w:szCs w:val="24"/>
        </w:rPr>
        <w:t xml:space="preserve"> organa (</w:t>
      </w:r>
      <w:proofErr w:type="spellStart"/>
      <w:r w:rsidRPr="00A87423">
        <w:rPr>
          <w:rFonts w:ascii="Times New Roman" w:hAnsi="Times New Roman" w:cs="Times New Roman"/>
          <w:color w:val="000000"/>
          <w:sz w:val="24"/>
          <w:szCs w:val="24"/>
        </w:rPr>
        <w:t>na</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osnovu</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upitnika</w:t>
      </w:r>
      <w:proofErr w:type="spellEnd"/>
      <w:r w:rsidRPr="00A87423">
        <w:rPr>
          <w:rFonts w:ascii="Times New Roman" w:hAnsi="Times New Roman" w:cs="Times New Roman"/>
          <w:color w:val="000000"/>
          <w:sz w:val="24"/>
          <w:szCs w:val="24"/>
        </w:rPr>
        <w:t xml:space="preserve"> - </w:t>
      </w:r>
      <w:proofErr w:type="spellStart"/>
      <w:r w:rsidRPr="00A87423">
        <w:rPr>
          <w:rFonts w:ascii="Times New Roman" w:hAnsi="Times New Roman" w:cs="Times New Roman"/>
          <w:color w:val="000000"/>
          <w:sz w:val="24"/>
          <w:szCs w:val="24"/>
        </w:rPr>
        <w:t>samo</w:t>
      </w:r>
      <w:proofErr w:type="spellEnd"/>
      <w:r w:rsidRPr="00A87423">
        <w:rPr>
          <w:rFonts w:ascii="Times New Roman" w:hAnsi="Times New Roman" w:cs="Times New Roman"/>
          <w:color w:val="000000"/>
          <w:sz w:val="24"/>
          <w:szCs w:val="24"/>
        </w:rPr>
        <w:t xml:space="preserve"> 2 od 14) </w:t>
      </w:r>
      <w:proofErr w:type="spellStart"/>
      <w:r w:rsidRPr="00A87423">
        <w:rPr>
          <w:rFonts w:ascii="Times New Roman" w:hAnsi="Times New Roman" w:cs="Times New Roman"/>
          <w:color w:val="000000"/>
          <w:sz w:val="24"/>
          <w:szCs w:val="24"/>
        </w:rPr>
        <w:t>organizuje</w:t>
      </w:r>
      <w:proofErr w:type="spellEnd"/>
      <w:r w:rsidRPr="00A87423">
        <w:rPr>
          <w:rFonts w:ascii="Times New Roman" w:hAnsi="Times New Roman" w:cs="Times New Roman"/>
          <w:color w:val="000000"/>
          <w:sz w:val="24"/>
          <w:szCs w:val="24"/>
        </w:rPr>
        <w:t xml:space="preserve"> info </w:t>
      </w:r>
      <w:proofErr w:type="spellStart"/>
      <w:r w:rsidRPr="00A87423">
        <w:rPr>
          <w:rFonts w:ascii="Times New Roman" w:hAnsi="Times New Roman" w:cs="Times New Roman"/>
          <w:color w:val="000000"/>
          <w:sz w:val="24"/>
          <w:szCs w:val="24"/>
        </w:rPr>
        <w:t>dane</w:t>
      </w:r>
      <w:proofErr w:type="spellEnd"/>
      <w:r w:rsidRPr="00A87423">
        <w:rPr>
          <w:rFonts w:ascii="Times New Roman" w:hAnsi="Times New Roman" w:cs="Times New Roman"/>
          <w:color w:val="000000"/>
          <w:sz w:val="24"/>
          <w:szCs w:val="24"/>
        </w:rPr>
        <w:t xml:space="preserve"> za NVO, </w:t>
      </w:r>
      <w:proofErr w:type="spellStart"/>
      <w:r w:rsidRPr="00A87423">
        <w:rPr>
          <w:rFonts w:ascii="Times New Roman" w:hAnsi="Times New Roman" w:cs="Times New Roman"/>
          <w:color w:val="000000"/>
          <w:sz w:val="24"/>
          <w:szCs w:val="24"/>
        </w:rPr>
        <w:t>nakon</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objave</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konkursa</w:t>
      </w:r>
      <w:proofErr w:type="spellEnd"/>
      <w:r w:rsidRPr="00A87423">
        <w:rPr>
          <w:rFonts w:ascii="Times New Roman" w:hAnsi="Times New Roman" w:cs="Times New Roman"/>
          <w:color w:val="000000"/>
          <w:sz w:val="24"/>
          <w:szCs w:val="24"/>
        </w:rPr>
        <w:t xml:space="preserve">, za </w:t>
      </w:r>
      <w:proofErr w:type="spellStart"/>
      <w:r w:rsidRPr="00A87423">
        <w:rPr>
          <w:rFonts w:ascii="Times New Roman" w:hAnsi="Times New Roman" w:cs="Times New Roman"/>
          <w:color w:val="000000"/>
          <w:sz w:val="24"/>
          <w:szCs w:val="24"/>
        </w:rPr>
        <w:t>promociju</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i</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pojašnjenje</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pravila</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i</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prioriteta</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konkursa</w:t>
      </w:r>
      <w:proofErr w:type="spellEnd"/>
      <w:r w:rsidRPr="00A87423">
        <w:rPr>
          <w:rFonts w:ascii="Times New Roman" w:hAnsi="Times New Roman" w:cs="Times New Roman"/>
          <w:color w:val="000000"/>
          <w:sz w:val="24"/>
          <w:szCs w:val="24"/>
        </w:rPr>
        <w:t>.</w:t>
      </w:r>
    </w:p>
    <w:p w14:paraId="3E9A061B" w14:textId="77777777" w:rsidR="00385173" w:rsidRPr="00A87423" w:rsidRDefault="00385173">
      <w:pPr>
        <w:pStyle w:val="ListParagraph"/>
        <w:numPr>
          <w:ilvl w:val="0"/>
          <w:numId w:val="25"/>
        </w:numPr>
        <w:jc w:val="both"/>
        <w:outlineLvl w:val="3"/>
        <w:rPr>
          <w:rFonts w:ascii="Times New Roman" w:hAnsi="Times New Roman" w:cs="Times New Roman"/>
          <w:color w:val="000000"/>
          <w:sz w:val="24"/>
          <w:szCs w:val="24"/>
        </w:rPr>
      </w:pPr>
      <w:proofErr w:type="spellStart"/>
      <w:r w:rsidRPr="00A87423">
        <w:rPr>
          <w:rFonts w:ascii="Times New Roman" w:hAnsi="Times New Roman" w:cs="Times New Roman"/>
          <w:color w:val="000000"/>
          <w:sz w:val="24"/>
          <w:szCs w:val="24"/>
        </w:rPr>
        <w:t>Ministarstva</w:t>
      </w:r>
      <w:proofErr w:type="spellEnd"/>
      <w:r w:rsidRPr="00A87423">
        <w:rPr>
          <w:rFonts w:ascii="Times New Roman" w:hAnsi="Times New Roman" w:cs="Times New Roman"/>
          <w:color w:val="000000"/>
          <w:sz w:val="24"/>
          <w:szCs w:val="24"/>
        </w:rPr>
        <w:t xml:space="preserve"> ne </w:t>
      </w:r>
      <w:proofErr w:type="spellStart"/>
      <w:r w:rsidRPr="00A87423">
        <w:rPr>
          <w:rFonts w:ascii="Times New Roman" w:hAnsi="Times New Roman" w:cs="Times New Roman"/>
          <w:color w:val="000000"/>
          <w:sz w:val="24"/>
          <w:szCs w:val="24"/>
        </w:rPr>
        <w:t>objavljuju</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smjernice</w:t>
      </w:r>
      <w:proofErr w:type="spellEnd"/>
      <w:r w:rsidRPr="00A87423">
        <w:rPr>
          <w:rFonts w:ascii="Times New Roman" w:hAnsi="Times New Roman" w:cs="Times New Roman"/>
          <w:color w:val="000000"/>
          <w:sz w:val="24"/>
          <w:szCs w:val="24"/>
        </w:rPr>
        <w:t xml:space="preserve"> za </w:t>
      </w:r>
      <w:proofErr w:type="spellStart"/>
      <w:r w:rsidRPr="00A87423">
        <w:rPr>
          <w:rFonts w:ascii="Times New Roman" w:hAnsi="Times New Roman" w:cs="Times New Roman"/>
          <w:color w:val="000000"/>
          <w:sz w:val="24"/>
          <w:szCs w:val="24"/>
        </w:rPr>
        <w:t>aplikante</w:t>
      </w:r>
      <w:proofErr w:type="spellEnd"/>
      <w:r w:rsidRPr="00A87423">
        <w:rPr>
          <w:rFonts w:ascii="Times New Roman" w:hAnsi="Times New Roman" w:cs="Times New Roman"/>
          <w:color w:val="000000"/>
          <w:sz w:val="24"/>
          <w:szCs w:val="24"/>
        </w:rPr>
        <w:t>.</w:t>
      </w:r>
    </w:p>
    <w:p w14:paraId="35E9142C" w14:textId="77777777" w:rsidR="00385173" w:rsidRPr="00A87423" w:rsidRDefault="00385173">
      <w:pPr>
        <w:pStyle w:val="ListParagraph"/>
        <w:numPr>
          <w:ilvl w:val="0"/>
          <w:numId w:val="25"/>
        </w:numPr>
        <w:jc w:val="both"/>
        <w:outlineLvl w:val="3"/>
        <w:rPr>
          <w:rFonts w:ascii="Times New Roman" w:hAnsi="Times New Roman" w:cs="Times New Roman"/>
          <w:color w:val="000000"/>
          <w:sz w:val="24"/>
          <w:szCs w:val="24"/>
        </w:rPr>
      </w:pPr>
      <w:proofErr w:type="spellStart"/>
      <w:r w:rsidRPr="00A87423">
        <w:rPr>
          <w:rFonts w:ascii="Times New Roman" w:hAnsi="Times New Roman" w:cs="Times New Roman"/>
          <w:color w:val="000000"/>
          <w:sz w:val="24"/>
          <w:szCs w:val="24"/>
        </w:rPr>
        <w:t>Kreiran</w:t>
      </w:r>
      <w:proofErr w:type="spellEnd"/>
      <w:r w:rsidRPr="00A87423">
        <w:rPr>
          <w:rFonts w:ascii="Times New Roman" w:hAnsi="Times New Roman" w:cs="Times New Roman"/>
          <w:color w:val="000000"/>
          <w:sz w:val="24"/>
          <w:szCs w:val="24"/>
        </w:rPr>
        <w:t xml:space="preserve"> je portal </w:t>
      </w:r>
      <w:hyperlink r:id="rId19" w:history="1">
        <w:r w:rsidR="0005634C" w:rsidRPr="00A87423">
          <w:rPr>
            <w:rStyle w:val="Hyperlink"/>
            <w:rFonts w:ascii="Times New Roman" w:hAnsi="Times New Roman" w:cs="Times New Roman"/>
            <w:sz w:val="24"/>
            <w:szCs w:val="24"/>
          </w:rPr>
          <w:t>www.sveonvo.me</w:t>
        </w:r>
      </w:hyperlink>
      <w:r w:rsidR="0005634C" w:rsidRPr="00A87423">
        <w:rPr>
          <w:rFonts w:ascii="Times New Roman" w:hAnsi="Times New Roman" w:cs="Times New Roman"/>
          <w:color w:val="000000"/>
          <w:sz w:val="24"/>
          <w:szCs w:val="24"/>
        </w:rPr>
        <w:t xml:space="preserve"> </w:t>
      </w:r>
      <w:r w:rsidRPr="00A87423">
        <w:rPr>
          <w:rFonts w:ascii="Times New Roman" w:hAnsi="Times New Roman" w:cs="Times New Roman"/>
          <w:color w:val="000000"/>
          <w:sz w:val="24"/>
          <w:szCs w:val="24"/>
        </w:rPr>
        <w:t xml:space="preserve"> u </w:t>
      </w:r>
      <w:proofErr w:type="spellStart"/>
      <w:r w:rsidRPr="00A87423">
        <w:rPr>
          <w:rFonts w:ascii="Times New Roman" w:hAnsi="Times New Roman" w:cs="Times New Roman"/>
          <w:color w:val="000000"/>
          <w:sz w:val="24"/>
          <w:szCs w:val="24"/>
        </w:rPr>
        <w:t>cilju</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kreiranja</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centralne</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elektornske</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platforme</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na</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kojoj</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bi</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sva</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pitanja</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od</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značaja</w:t>
      </w:r>
      <w:proofErr w:type="spellEnd"/>
      <w:r w:rsidRPr="00A87423">
        <w:rPr>
          <w:rFonts w:ascii="Times New Roman" w:hAnsi="Times New Roman" w:cs="Times New Roman"/>
          <w:color w:val="000000"/>
          <w:sz w:val="24"/>
          <w:szCs w:val="24"/>
        </w:rPr>
        <w:t xml:space="preserve"> za </w:t>
      </w:r>
      <w:proofErr w:type="spellStart"/>
      <w:r w:rsidRPr="00A87423">
        <w:rPr>
          <w:rFonts w:ascii="Times New Roman" w:hAnsi="Times New Roman" w:cs="Times New Roman"/>
          <w:color w:val="000000"/>
          <w:sz w:val="24"/>
          <w:szCs w:val="24"/>
        </w:rPr>
        <w:t>saradnju</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sa</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nevladinim</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organizacijama</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i</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njihovo</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djelovanje</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uključujući</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i</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finansiranje</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projekata</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i</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programa</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nevladinih</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organizacija</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bila</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dostupna</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na</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jednom</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mjestu</w:t>
      </w:r>
      <w:proofErr w:type="spellEnd"/>
      <w:r w:rsidRPr="00A87423">
        <w:rPr>
          <w:rFonts w:ascii="Times New Roman" w:hAnsi="Times New Roman" w:cs="Times New Roman"/>
          <w:color w:val="000000"/>
          <w:sz w:val="24"/>
          <w:szCs w:val="24"/>
        </w:rPr>
        <w:t>.</w:t>
      </w:r>
    </w:p>
    <w:p w14:paraId="49B7B812" w14:textId="77777777" w:rsidR="00385173" w:rsidRPr="00A87423" w:rsidRDefault="00385173">
      <w:pPr>
        <w:pStyle w:val="ListParagraph"/>
        <w:numPr>
          <w:ilvl w:val="0"/>
          <w:numId w:val="25"/>
        </w:numPr>
        <w:jc w:val="both"/>
        <w:outlineLvl w:val="3"/>
        <w:rPr>
          <w:rFonts w:ascii="Times New Roman" w:hAnsi="Times New Roman" w:cs="Times New Roman"/>
          <w:color w:val="000000"/>
          <w:sz w:val="24"/>
          <w:szCs w:val="24"/>
        </w:rPr>
      </w:pPr>
      <w:proofErr w:type="spellStart"/>
      <w:r w:rsidRPr="00A87423">
        <w:rPr>
          <w:rFonts w:ascii="Times New Roman" w:hAnsi="Times New Roman" w:cs="Times New Roman"/>
          <w:color w:val="000000"/>
          <w:sz w:val="24"/>
          <w:szCs w:val="24"/>
        </w:rPr>
        <w:t>Ministarstva</w:t>
      </w:r>
      <w:proofErr w:type="spellEnd"/>
      <w:r w:rsidRPr="00A87423">
        <w:rPr>
          <w:rFonts w:ascii="Times New Roman" w:hAnsi="Times New Roman" w:cs="Times New Roman"/>
          <w:color w:val="000000"/>
          <w:sz w:val="24"/>
          <w:szCs w:val="24"/>
        </w:rPr>
        <w:t xml:space="preserve"> u </w:t>
      </w:r>
      <w:proofErr w:type="spellStart"/>
      <w:r w:rsidRPr="00A87423">
        <w:rPr>
          <w:rFonts w:ascii="Times New Roman" w:hAnsi="Times New Roman" w:cs="Times New Roman"/>
          <w:color w:val="000000"/>
          <w:sz w:val="24"/>
          <w:szCs w:val="24"/>
        </w:rPr>
        <w:t>značajnoj</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mjeri</w:t>
      </w:r>
      <w:proofErr w:type="spellEnd"/>
      <w:r w:rsidRPr="00A87423">
        <w:rPr>
          <w:rFonts w:ascii="Times New Roman" w:hAnsi="Times New Roman" w:cs="Times New Roman"/>
          <w:color w:val="000000"/>
          <w:sz w:val="24"/>
          <w:szCs w:val="24"/>
        </w:rPr>
        <w:t xml:space="preserve"> ne </w:t>
      </w:r>
      <w:proofErr w:type="spellStart"/>
      <w:r w:rsidRPr="00A87423">
        <w:rPr>
          <w:rFonts w:ascii="Times New Roman" w:hAnsi="Times New Roman" w:cs="Times New Roman"/>
          <w:color w:val="000000"/>
          <w:sz w:val="24"/>
          <w:szCs w:val="24"/>
        </w:rPr>
        <w:t>objavljuju</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javni</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konkurs</w:t>
      </w:r>
      <w:proofErr w:type="spellEnd"/>
      <w:r w:rsidRPr="00A87423">
        <w:rPr>
          <w:rFonts w:ascii="Times New Roman" w:hAnsi="Times New Roman" w:cs="Times New Roman"/>
          <w:color w:val="000000"/>
          <w:sz w:val="24"/>
          <w:szCs w:val="24"/>
        </w:rPr>
        <w:t xml:space="preserve"> u </w:t>
      </w:r>
      <w:proofErr w:type="spellStart"/>
      <w:r w:rsidRPr="00A87423">
        <w:rPr>
          <w:rFonts w:ascii="Times New Roman" w:hAnsi="Times New Roman" w:cs="Times New Roman"/>
          <w:color w:val="000000"/>
          <w:sz w:val="24"/>
          <w:szCs w:val="24"/>
        </w:rPr>
        <w:t>roku</w:t>
      </w:r>
      <w:proofErr w:type="spellEnd"/>
      <w:r w:rsidRPr="00A87423">
        <w:rPr>
          <w:rFonts w:ascii="Times New Roman" w:hAnsi="Times New Roman" w:cs="Times New Roman"/>
          <w:color w:val="000000"/>
          <w:sz w:val="24"/>
          <w:szCs w:val="24"/>
        </w:rPr>
        <w:t xml:space="preserve"> koji </w:t>
      </w:r>
      <w:proofErr w:type="spellStart"/>
      <w:r w:rsidRPr="00A87423">
        <w:rPr>
          <w:rFonts w:ascii="Times New Roman" w:hAnsi="Times New Roman" w:cs="Times New Roman"/>
          <w:color w:val="000000"/>
          <w:sz w:val="24"/>
          <w:szCs w:val="24"/>
        </w:rPr>
        <w:t>propisuje</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zakon</w:t>
      </w:r>
      <w:proofErr w:type="spellEnd"/>
      <w:r w:rsidRPr="00A87423">
        <w:rPr>
          <w:rFonts w:ascii="Times New Roman" w:hAnsi="Times New Roman" w:cs="Times New Roman"/>
          <w:color w:val="000000"/>
          <w:sz w:val="24"/>
          <w:szCs w:val="24"/>
        </w:rPr>
        <w:t>.</w:t>
      </w:r>
    </w:p>
    <w:p w14:paraId="281D6D72" w14:textId="77777777" w:rsidR="00385173" w:rsidRPr="00A87423" w:rsidRDefault="00385173">
      <w:pPr>
        <w:pStyle w:val="ListParagraph"/>
        <w:numPr>
          <w:ilvl w:val="0"/>
          <w:numId w:val="25"/>
        </w:numPr>
        <w:jc w:val="both"/>
        <w:outlineLvl w:val="3"/>
        <w:rPr>
          <w:rFonts w:ascii="Times New Roman" w:hAnsi="Times New Roman" w:cs="Times New Roman"/>
          <w:color w:val="000000"/>
          <w:sz w:val="24"/>
          <w:szCs w:val="24"/>
        </w:rPr>
      </w:pPr>
      <w:proofErr w:type="spellStart"/>
      <w:r w:rsidRPr="00A87423">
        <w:rPr>
          <w:rFonts w:ascii="Times New Roman" w:hAnsi="Times New Roman" w:cs="Times New Roman"/>
          <w:color w:val="000000"/>
          <w:sz w:val="24"/>
          <w:szCs w:val="24"/>
        </w:rPr>
        <w:t>Broj</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zainteresovanih</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kandidata</w:t>
      </w:r>
      <w:proofErr w:type="spellEnd"/>
      <w:r w:rsidRPr="00A87423">
        <w:rPr>
          <w:rFonts w:ascii="Times New Roman" w:hAnsi="Times New Roman" w:cs="Times New Roman"/>
          <w:color w:val="000000"/>
          <w:sz w:val="24"/>
          <w:szCs w:val="24"/>
        </w:rPr>
        <w:t xml:space="preserve"> za </w:t>
      </w:r>
      <w:proofErr w:type="spellStart"/>
      <w:r w:rsidRPr="00A87423">
        <w:rPr>
          <w:rFonts w:ascii="Times New Roman" w:hAnsi="Times New Roman" w:cs="Times New Roman"/>
          <w:color w:val="000000"/>
          <w:sz w:val="24"/>
          <w:szCs w:val="24"/>
        </w:rPr>
        <w:t>poziciju</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nezavisnih</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procjenjivača</w:t>
      </w:r>
      <w:proofErr w:type="spellEnd"/>
      <w:r w:rsidRPr="00A87423">
        <w:rPr>
          <w:rFonts w:ascii="Times New Roman" w:hAnsi="Times New Roman" w:cs="Times New Roman"/>
          <w:color w:val="000000"/>
          <w:sz w:val="24"/>
          <w:szCs w:val="24"/>
        </w:rPr>
        <w:t xml:space="preserve"> je u </w:t>
      </w:r>
      <w:proofErr w:type="spellStart"/>
      <w:r w:rsidRPr="00A87423">
        <w:rPr>
          <w:rFonts w:ascii="Times New Roman" w:hAnsi="Times New Roman" w:cs="Times New Roman"/>
          <w:color w:val="000000"/>
          <w:sz w:val="24"/>
          <w:szCs w:val="24"/>
        </w:rPr>
        <w:t>posljednjoj</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godini</w:t>
      </w:r>
      <w:proofErr w:type="spellEnd"/>
      <w:r w:rsidRPr="00A87423">
        <w:rPr>
          <w:rFonts w:ascii="Times New Roman" w:hAnsi="Times New Roman" w:cs="Times New Roman"/>
          <w:color w:val="000000"/>
          <w:sz w:val="24"/>
          <w:szCs w:val="24"/>
        </w:rPr>
        <w:t xml:space="preserve"> </w:t>
      </w:r>
      <w:r w:rsidR="00A726C8">
        <w:rPr>
          <w:rFonts w:ascii="Times New Roman" w:hAnsi="Times New Roman" w:cs="Times New Roman"/>
          <w:color w:val="000000"/>
          <w:sz w:val="24"/>
          <w:szCs w:val="24"/>
        </w:rPr>
        <w:t xml:space="preserve">(2025.) </w:t>
      </w:r>
      <w:r w:rsidRPr="00A87423">
        <w:rPr>
          <w:rFonts w:ascii="Times New Roman" w:hAnsi="Times New Roman" w:cs="Times New Roman"/>
          <w:color w:val="000000"/>
          <w:sz w:val="24"/>
          <w:szCs w:val="24"/>
        </w:rPr>
        <w:t xml:space="preserve">bio </w:t>
      </w:r>
      <w:proofErr w:type="spellStart"/>
      <w:r w:rsidRPr="00A87423">
        <w:rPr>
          <w:rFonts w:ascii="Times New Roman" w:hAnsi="Times New Roman" w:cs="Times New Roman"/>
          <w:color w:val="000000"/>
          <w:sz w:val="24"/>
          <w:szCs w:val="24"/>
        </w:rPr>
        <w:t>nedovoljan</w:t>
      </w:r>
      <w:proofErr w:type="spellEnd"/>
      <w:r w:rsidRPr="00A87423">
        <w:rPr>
          <w:rFonts w:ascii="Times New Roman" w:hAnsi="Times New Roman" w:cs="Times New Roman"/>
          <w:color w:val="000000"/>
          <w:sz w:val="24"/>
          <w:szCs w:val="24"/>
        </w:rPr>
        <w:t xml:space="preserve"> u </w:t>
      </w:r>
      <w:proofErr w:type="spellStart"/>
      <w:r w:rsidRPr="00A87423">
        <w:rPr>
          <w:rFonts w:ascii="Times New Roman" w:hAnsi="Times New Roman" w:cs="Times New Roman"/>
          <w:color w:val="000000"/>
          <w:sz w:val="24"/>
          <w:szCs w:val="24"/>
        </w:rPr>
        <w:t>odnosu</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na</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broj</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prijavljenih</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projekata</w:t>
      </w:r>
      <w:proofErr w:type="spellEnd"/>
      <w:r w:rsidRPr="00A87423">
        <w:rPr>
          <w:rFonts w:ascii="Times New Roman" w:hAnsi="Times New Roman" w:cs="Times New Roman"/>
          <w:color w:val="000000"/>
          <w:sz w:val="24"/>
          <w:szCs w:val="24"/>
        </w:rPr>
        <w:t>.</w:t>
      </w:r>
    </w:p>
    <w:p w14:paraId="0BFC7F44" w14:textId="77777777" w:rsidR="00385173" w:rsidRPr="00A87423" w:rsidRDefault="00385173">
      <w:pPr>
        <w:pStyle w:val="ListParagraph"/>
        <w:numPr>
          <w:ilvl w:val="0"/>
          <w:numId w:val="25"/>
        </w:numPr>
        <w:jc w:val="both"/>
        <w:outlineLvl w:val="3"/>
        <w:rPr>
          <w:rFonts w:ascii="Times New Roman" w:hAnsi="Times New Roman" w:cs="Times New Roman"/>
          <w:color w:val="000000"/>
          <w:sz w:val="24"/>
          <w:szCs w:val="24"/>
        </w:rPr>
      </w:pPr>
      <w:proofErr w:type="spellStart"/>
      <w:r w:rsidRPr="00A87423">
        <w:rPr>
          <w:rFonts w:ascii="Times New Roman" w:hAnsi="Times New Roman" w:cs="Times New Roman"/>
          <w:color w:val="000000"/>
          <w:sz w:val="24"/>
          <w:szCs w:val="24"/>
        </w:rPr>
        <w:t>Iako</w:t>
      </w:r>
      <w:proofErr w:type="spellEnd"/>
      <w:r w:rsidRPr="00A87423">
        <w:rPr>
          <w:rFonts w:ascii="Times New Roman" w:hAnsi="Times New Roman" w:cs="Times New Roman"/>
          <w:color w:val="000000"/>
          <w:sz w:val="24"/>
          <w:szCs w:val="24"/>
        </w:rPr>
        <w:t xml:space="preserve"> Zakon </w:t>
      </w:r>
      <w:proofErr w:type="spellStart"/>
      <w:r w:rsidRPr="00A87423">
        <w:rPr>
          <w:rFonts w:ascii="Times New Roman" w:hAnsi="Times New Roman" w:cs="Times New Roman"/>
          <w:color w:val="000000"/>
          <w:sz w:val="24"/>
          <w:szCs w:val="24"/>
        </w:rPr>
        <w:t>prepoznaje</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i</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finansiranje</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programa</w:t>
      </w:r>
      <w:proofErr w:type="spellEnd"/>
      <w:r w:rsidRPr="00A87423">
        <w:rPr>
          <w:rFonts w:ascii="Times New Roman" w:hAnsi="Times New Roman" w:cs="Times New Roman"/>
          <w:color w:val="000000"/>
          <w:sz w:val="24"/>
          <w:szCs w:val="24"/>
        </w:rPr>
        <w:t xml:space="preserve"> NVO, </w:t>
      </w:r>
      <w:proofErr w:type="spellStart"/>
      <w:r w:rsidRPr="00A87423">
        <w:rPr>
          <w:rFonts w:ascii="Times New Roman" w:hAnsi="Times New Roman" w:cs="Times New Roman"/>
          <w:color w:val="000000"/>
          <w:sz w:val="24"/>
          <w:szCs w:val="24"/>
        </w:rPr>
        <w:t>ipak</w:t>
      </w:r>
      <w:proofErr w:type="spellEnd"/>
      <w:r w:rsidRPr="00A87423">
        <w:rPr>
          <w:rFonts w:ascii="Times New Roman" w:hAnsi="Times New Roman" w:cs="Times New Roman"/>
          <w:color w:val="000000"/>
          <w:sz w:val="24"/>
          <w:szCs w:val="24"/>
        </w:rPr>
        <w:t xml:space="preserve"> se u </w:t>
      </w:r>
      <w:proofErr w:type="spellStart"/>
      <w:r w:rsidRPr="00A87423">
        <w:rPr>
          <w:rFonts w:ascii="Times New Roman" w:hAnsi="Times New Roman" w:cs="Times New Roman"/>
          <w:color w:val="000000"/>
          <w:sz w:val="24"/>
          <w:szCs w:val="24"/>
        </w:rPr>
        <w:t>praksi</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finansiraju</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samo</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projekti</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sa</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izuzetkom</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podrške</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dvogodišnjem</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programu</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Resursni</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centar</w:t>
      </w:r>
      <w:proofErr w:type="spellEnd"/>
      <w:r w:rsidRPr="00A87423">
        <w:rPr>
          <w:rFonts w:ascii="Times New Roman" w:hAnsi="Times New Roman" w:cs="Times New Roman"/>
          <w:color w:val="000000"/>
          <w:sz w:val="24"/>
          <w:szCs w:val="24"/>
        </w:rPr>
        <w:t xml:space="preserve"> za NVO, koji je </w:t>
      </w:r>
      <w:proofErr w:type="spellStart"/>
      <w:r w:rsidRPr="00A87423">
        <w:rPr>
          <w:rFonts w:ascii="Times New Roman" w:hAnsi="Times New Roman" w:cs="Times New Roman"/>
          <w:color w:val="000000"/>
          <w:sz w:val="24"/>
          <w:szCs w:val="24"/>
        </w:rPr>
        <w:t>podržalo</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Ministarstvo</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regionalno-investicionog</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razvoja</w:t>
      </w:r>
      <w:proofErr w:type="spellEnd"/>
      <w:r w:rsidRPr="00A87423">
        <w:rPr>
          <w:rFonts w:ascii="Times New Roman" w:hAnsi="Times New Roman" w:cs="Times New Roman"/>
          <w:color w:val="000000"/>
          <w:sz w:val="24"/>
          <w:szCs w:val="24"/>
        </w:rPr>
        <w:t>.</w:t>
      </w:r>
    </w:p>
    <w:p w14:paraId="70AB06CD" w14:textId="77777777" w:rsidR="00385173" w:rsidRPr="00A87423" w:rsidRDefault="00385173">
      <w:pPr>
        <w:pStyle w:val="ListParagraph"/>
        <w:numPr>
          <w:ilvl w:val="0"/>
          <w:numId w:val="25"/>
        </w:numPr>
        <w:jc w:val="both"/>
        <w:outlineLvl w:val="3"/>
        <w:rPr>
          <w:rFonts w:ascii="Times New Roman" w:hAnsi="Times New Roman" w:cs="Times New Roman"/>
          <w:color w:val="000000"/>
          <w:sz w:val="24"/>
          <w:szCs w:val="24"/>
        </w:rPr>
      </w:pPr>
      <w:proofErr w:type="spellStart"/>
      <w:r w:rsidRPr="00A87423">
        <w:rPr>
          <w:rFonts w:ascii="Times New Roman" w:hAnsi="Times New Roman" w:cs="Times New Roman"/>
          <w:color w:val="000000"/>
          <w:sz w:val="24"/>
          <w:szCs w:val="24"/>
        </w:rPr>
        <w:t>Nedovoljan</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broj</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ministarstava</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izrađuje</w:t>
      </w:r>
      <w:proofErr w:type="spellEnd"/>
      <w:r w:rsidRPr="00A87423">
        <w:rPr>
          <w:rFonts w:ascii="Times New Roman" w:hAnsi="Times New Roman" w:cs="Times New Roman"/>
          <w:color w:val="000000"/>
          <w:sz w:val="24"/>
          <w:szCs w:val="24"/>
        </w:rPr>
        <w:t xml:space="preserve"> plan </w:t>
      </w:r>
      <w:proofErr w:type="spellStart"/>
      <w:r w:rsidRPr="00A87423">
        <w:rPr>
          <w:rFonts w:ascii="Times New Roman" w:hAnsi="Times New Roman" w:cs="Times New Roman"/>
          <w:color w:val="000000"/>
          <w:sz w:val="24"/>
          <w:szCs w:val="24"/>
        </w:rPr>
        <w:t>monitoringa</w:t>
      </w:r>
      <w:proofErr w:type="spellEnd"/>
      <w:r w:rsidRPr="00A87423">
        <w:rPr>
          <w:rFonts w:ascii="Times New Roman" w:hAnsi="Times New Roman" w:cs="Times New Roman"/>
          <w:color w:val="000000"/>
          <w:sz w:val="24"/>
          <w:szCs w:val="24"/>
        </w:rPr>
        <w:t>.</w:t>
      </w:r>
    </w:p>
    <w:p w14:paraId="6C30E207" w14:textId="77777777" w:rsidR="00385173" w:rsidRPr="00A87423" w:rsidRDefault="00385173">
      <w:pPr>
        <w:pStyle w:val="ListParagraph"/>
        <w:numPr>
          <w:ilvl w:val="0"/>
          <w:numId w:val="25"/>
        </w:numPr>
        <w:jc w:val="both"/>
        <w:outlineLvl w:val="3"/>
        <w:rPr>
          <w:rFonts w:ascii="Times New Roman" w:hAnsi="Times New Roman" w:cs="Times New Roman"/>
          <w:color w:val="000000"/>
          <w:sz w:val="24"/>
          <w:szCs w:val="24"/>
        </w:rPr>
      </w:pPr>
      <w:proofErr w:type="spellStart"/>
      <w:r w:rsidRPr="00A87423">
        <w:rPr>
          <w:rFonts w:ascii="Times New Roman" w:hAnsi="Times New Roman" w:cs="Times New Roman"/>
          <w:color w:val="000000"/>
          <w:sz w:val="24"/>
          <w:szCs w:val="24"/>
        </w:rPr>
        <w:t>Praćenje</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uspješnosti</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realizacije</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projekata</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dominantno</w:t>
      </w:r>
      <w:proofErr w:type="spellEnd"/>
      <w:r w:rsidRPr="00A87423">
        <w:rPr>
          <w:rFonts w:ascii="Times New Roman" w:hAnsi="Times New Roman" w:cs="Times New Roman"/>
          <w:color w:val="000000"/>
          <w:sz w:val="24"/>
          <w:szCs w:val="24"/>
        </w:rPr>
        <w:t xml:space="preserve"> se </w:t>
      </w:r>
      <w:proofErr w:type="spellStart"/>
      <w:r w:rsidRPr="00A87423">
        <w:rPr>
          <w:rFonts w:ascii="Times New Roman" w:hAnsi="Times New Roman" w:cs="Times New Roman"/>
          <w:color w:val="000000"/>
          <w:sz w:val="24"/>
          <w:szCs w:val="24"/>
        </w:rPr>
        <w:t>vrši</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na</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osnovu</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izvještaja</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koje</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dostavljaju</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nevladine</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organizacije</w:t>
      </w:r>
      <w:proofErr w:type="spellEnd"/>
      <w:r w:rsidRPr="00A87423">
        <w:rPr>
          <w:rFonts w:ascii="Times New Roman" w:hAnsi="Times New Roman" w:cs="Times New Roman"/>
          <w:color w:val="000000"/>
          <w:sz w:val="24"/>
          <w:szCs w:val="24"/>
        </w:rPr>
        <w:t>.</w:t>
      </w:r>
    </w:p>
    <w:p w14:paraId="2A5C149D" w14:textId="77777777" w:rsidR="00385173" w:rsidRPr="00A87423" w:rsidRDefault="00385173">
      <w:pPr>
        <w:pStyle w:val="ListParagraph"/>
        <w:numPr>
          <w:ilvl w:val="0"/>
          <w:numId w:val="25"/>
        </w:numPr>
        <w:jc w:val="both"/>
        <w:outlineLvl w:val="3"/>
        <w:rPr>
          <w:rFonts w:ascii="Times New Roman" w:hAnsi="Times New Roman" w:cs="Times New Roman"/>
          <w:color w:val="000000"/>
          <w:sz w:val="24"/>
          <w:szCs w:val="24"/>
        </w:rPr>
      </w:pPr>
      <w:proofErr w:type="spellStart"/>
      <w:r w:rsidRPr="00A87423">
        <w:rPr>
          <w:rFonts w:ascii="Times New Roman" w:hAnsi="Times New Roman" w:cs="Times New Roman"/>
          <w:color w:val="000000"/>
          <w:sz w:val="24"/>
          <w:szCs w:val="24"/>
        </w:rPr>
        <w:t>Izvještaji</w:t>
      </w:r>
      <w:proofErr w:type="spellEnd"/>
      <w:r w:rsidRPr="00A87423">
        <w:rPr>
          <w:rFonts w:ascii="Times New Roman" w:hAnsi="Times New Roman" w:cs="Times New Roman"/>
          <w:color w:val="000000"/>
          <w:sz w:val="24"/>
          <w:szCs w:val="24"/>
        </w:rPr>
        <w:t xml:space="preserve"> o </w:t>
      </w:r>
      <w:proofErr w:type="spellStart"/>
      <w:r w:rsidRPr="00A87423">
        <w:rPr>
          <w:rFonts w:ascii="Times New Roman" w:hAnsi="Times New Roman" w:cs="Times New Roman"/>
          <w:color w:val="000000"/>
          <w:sz w:val="24"/>
          <w:szCs w:val="24"/>
        </w:rPr>
        <w:t>monitoringu</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nisu</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dostupni</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na</w:t>
      </w:r>
      <w:proofErr w:type="spellEnd"/>
      <w:r w:rsidRPr="00A87423">
        <w:rPr>
          <w:rFonts w:ascii="Times New Roman" w:hAnsi="Times New Roman" w:cs="Times New Roman"/>
          <w:color w:val="000000"/>
          <w:sz w:val="24"/>
          <w:szCs w:val="24"/>
        </w:rPr>
        <w:t xml:space="preserve"> internet </w:t>
      </w:r>
      <w:proofErr w:type="spellStart"/>
      <w:r w:rsidRPr="00A87423">
        <w:rPr>
          <w:rFonts w:ascii="Times New Roman" w:hAnsi="Times New Roman" w:cs="Times New Roman"/>
          <w:color w:val="000000"/>
          <w:sz w:val="24"/>
          <w:szCs w:val="24"/>
        </w:rPr>
        <w:t>stranicama</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ministarstava</w:t>
      </w:r>
      <w:proofErr w:type="spellEnd"/>
      <w:r w:rsidRPr="00A87423">
        <w:rPr>
          <w:rFonts w:ascii="Times New Roman" w:hAnsi="Times New Roman" w:cs="Times New Roman"/>
          <w:color w:val="000000"/>
          <w:sz w:val="24"/>
          <w:szCs w:val="24"/>
        </w:rPr>
        <w:t>.</w:t>
      </w:r>
    </w:p>
    <w:p w14:paraId="298F9E6F" w14:textId="77777777" w:rsidR="00385173" w:rsidRPr="00A87423" w:rsidRDefault="00385173">
      <w:pPr>
        <w:pStyle w:val="ListParagraph"/>
        <w:numPr>
          <w:ilvl w:val="0"/>
          <w:numId w:val="25"/>
        </w:numPr>
        <w:jc w:val="both"/>
        <w:outlineLvl w:val="3"/>
        <w:rPr>
          <w:rFonts w:ascii="Times New Roman" w:hAnsi="Times New Roman" w:cs="Times New Roman"/>
          <w:color w:val="000000"/>
          <w:sz w:val="24"/>
          <w:szCs w:val="24"/>
        </w:rPr>
      </w:pPr>
      <w:r w:rsidRPr="00A87423">
        <w:rPr>
          <w:rFonts w:ascii="Times New Roman" w:hAnsi="Times New Roman" w:cs="Times New Roman"/>
          <w:color w:val="000000"/>
          <w:sz w:val="24"/>
          <w:szCs w:val="24"/>
        </w:rPr>
        <w:t xml:space="preserve">Samo </w:t>
      </w:r>
      <w:proofErr w:type="spellStart"/>
      <w:r w:rsidRPr="00A87423">
        <w:rPr>
          <w:rFonts w:ascii="Times New Roman" w:hAnsi="Times New Roman" w:cs="Times New Roman"/>
          <w:color w:val="000000"/>
          <w:sz w:val="24"/>
          <w:szCs w:val="24"/>
        </w:rPr>
        <w:t>jedno</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ministarstvo</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navelo</w:t>
      </w:r>
      <w:proofErr w:type="spellEnd"/>
      <w:r w:rsidRPr="00A87423">
        <w:rPr>
          <w:rFonts w:ascii="Times New Roman" w:hAnsi="Times New Roman" w:cs="Times New Roman"/>
          <w:color w:val="000000"/>
          <w:sz w:val="24"/>
          <w:szCs w:val="24"/>
        </w:rPr>
        <w:t xml:space="preserve"> je da </w:t>
      </w:r>
      <w:proofErr w:type="spellStart"/>
      <w:r w:rsidRPr="00A87423">
        <w:rPr>
          <w:rFonts w:ascii="Times New Roman" w:hAnsi="Times New Roman" w:cs="Times New Roman"/>
          <w:color w:val="000000"/>
          <w:sz w:val="24"/>
          <w:szCs w:val="24"/>
        </w:rPr>
        <w:t>sprovodi</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evaluaciju</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projekata</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i</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programa</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i</w:t>
      </w:r>
      <w:proofErr w:type="spellEnd"/>
      <w:r w:rsidRPr="00A87423">
        <w:rPr>
          <w:rFonts w:ascii="Times New Roman" w:hAnsi="Times New Roman" w:cs="Times New Roman"/>
          <w:color w:val="000000"/>
          <w:sz w:val="24"/>
          <w:szCs w:val="24"/>
        </w:rPr>
        <w:t xml:space="preserve"> za to </w:t>
      </w:r>
      <w:proofErr w:type="spellStart"/>
      <w:r w:rsidRPr="00A87423">
        <w:rPr>
          <w:rFonts w:ascii="Times New Roman" w:hAnsi="Times New Roman" w:cs="Times New Roman"/>
          <w:color w:val="000000"/>
          <w:sz w:val="24"/>
          <w:szCs w:val="24"/>
        </w:rPr>
        <w:t>angažuje</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eksternog</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evaluatora</w:t>
      </w:r>
      <w:proofErr w:type="spellEnd"/>
      <w:r w:rsidRPr="00A87423">
        <w:rPr>
          <w:rFonts w:ascii="Times New Roman" w:hAnsi="Times New Roman" w:cs="Times New Roman"/>
          <w:color w:val="000000"/>
          <w:sz w:val="24"/>
          <w:szCs w:val="24"/>
        </w:rPr>
        <w:t>.</w:t>
      </w:r>
    </w:p>
    <w:p w14:paraId="05BDC22C" w14:textId="77777777" w:rsidR="00385173" w:rsidRPr="00A87423" w:rsidRDefault="00385173">
      <w:pPr>
        <w:pStyle w:val="ListParagraph"/>
        <w:numPr>
          <w:ilvl w:val="0"/>
          <w:numId w:val="25"/>
        </w:numPr>
        <w:jc w:val="both"/>
        <w:outlineLvl w:val="3"/>
        <w:rPr>
          <w:rFonts w:ascii="Times New Roman" w:hAnsi="Times New Roman" w:cs="Times New Roman"/>
          <w:color w:val="000000"/>
          <w:sz w:val="24"/>
          <w:szCs w:val="24"/>
        </w:rPr>
      </w:pPr>
      <w:proofErr w:type="spellStart"/>
      <w:r w:rsidRPr="00A87423">
        <w:rPr>
          <w:rFonts w:ascii="Times New Roman" w:hAnsi="Times New Roman" w:cs="Times New Roman"/>
          <w:color w:val="000000"/>
          <w:sz w:val="24"/>
          <w:szCs w:val="24"/>
        </w:rPr>
        <w:t>Sredstva</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koja</w:t>
      </w:r>
      <w:proofErr w:type="spellEnd"/>
      <w:r w:rsidRPr="00A87423">
        <w:rPr>
          <w:rFonts w:ascii="Times New Roman" w:hAnsi="Times New Roman" w:cs="Times New Roman"/>
          <w:color w:val="000000"/>
          <w:sz w:val="24"/>
          <w:szCs w:val="24"/>
        </w:rPr>
        <w:t xml:space="preserve"> se </w:t>
      </w:r>
      <w:proofErr w:type="spellStart"/>
      <w:r w:rsidRPr="00A87423">
        <w:rPr>
          <w:rFonts w:ascii="Times New Roman" w:hAnsi="Times New Roman" w:cs="Times New Roman"/>
          <w:color w:val="000000"/>
          <w:sz w:val="24"/>
          <w:szCs w:val="24"/>
        </w:rPr>
        <w:t>dodjeluju</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direktnim</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finansiranjem</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ili</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na</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zahtjev</w:t>
      </w:r>
      <w:proofErr w:type="spellEnd"/>
      <w:r w:rsidRPr="00A87423">
        <w:rPr>
          <w:rFonts w:ascii="Times New Roman" w:hAnsi="Times New Roman" w:cs="Times New Roman"/>
          <w:color w:val="000000"/>
          <w:sz w:val="24"/>
          <w:szCs w:val="24"/>
        </w:rPr>
        <w:t xml:space="preserve"> NVO </w:t>
      </w:r>
      <w:proofErr w:type="spellStart"/>
      <w:r w:rsidRPr="00A87423">
        <w:rPr>
          <w:rFonts w:ascii="Times New Roman" w:hAnsi="Times New Roman" w:cs="Times New Roman"/>
          <w:color w:val="000000"/>
          <w:sz w:val="24"/>
          <w:szCs w:val="24"/>
        </w:rPr>
        <w:t>dodjeljuju</w:t>
      </w:r>
      <w:proofErr w:type="spellEnd"/>
      <w:r w:rsidRPr="00A87423">
        <w:rPr>
          <w:rFonts w:ascii="Times New Roman" w:hAnsi="Times New Roman" w:cs="Times New Roman"/>
          <w:color w:val="000000"/>
          <w:sz w:val="24"/>
          <w:szCs w:val="24"/>
        </w:rPr>
        <w:t xml:space="preserve"> se bez </w:t>
      </w:r>
      <w:proofErr w:type="spellStart"/>
      <w:r w:rsidRPr="00A87423">
        <w:rPr>
          <w:rFonts w:ascii="Times New Roman" w:hAnsi="Times New Roman" w:cs="Times New Roman"/>
          <w:color w:val="000000"/>
          <w:sz w:val="24"/>
          <w:szCs w:val="24"/>
        </w:rPr>
        <w:t>bilo</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kakvog</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proceduralnog</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osnova</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i</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transparentnosti</w:t>
      </w:r>
      <w:proofErr w:type="spellEnd"/>
      <w:r w:rsidRPr="00A87423">
        <w:rPr>
          <w:rFonts w:ascii="Times New Roman" w:hAnsi="Times New Roman" w:cs="Times New Roman"/>
          <w:color w:val="000000"/>
          <w:sz w:val="24"/>
          <w:szCs w:val="24"/>
        </w:rPr>
        <w:t>.</w:t>
      </w:r>
    </w:p>
    <w:p w14:paraId="5BCECE27" w14:textId="77777777" w:rsidR="00385173" w:rsidRPr="00A87423" w:rsidRDefault="00385173">
      <w:pPr>
        <w:pStyle w:val="ListParagraph"/>
        <w:numPr>
          <w:ilvl w:val="0"/>
          <w:numId w:val="25"/>
        </w:numPr>
        <w:jc w:val="both"/>
        <w:outlineLvl w:val="3"/>
        <w:rPr>
          <w:rFonts w:ascii="Times New Roman" w:hAnsi="Times New Roman" w:cs="Times New Roman"/>
          <w:color w:val="000000"/>
          <w:sz w:val="24"/>
          <w:szCs w:val="24"/>
        </w:rPr>
      </w:pPr>
      <w:proofErr w:type="spellStart"/>
      <w:r w:rsidRPr="00A87423">
        <w:rPr>
          <w:rFonts w:ascii="Times New Roman" w:hAnsi="Times New Roman" w:cs="Times New Roman"/>
          <w:color w:val="000000"/>
          <w:sz w:val="24"/>
          <w:szCs w:val="24"/>
        </w:rPr>
        <w:t>Primjetna</w:t>
      </w:r>
      <w:proofErr w:type="spellEnd"/>
      <w:r w:rsidRPr="00A87423">
        <w:rPr>
          <w:rFonts w:ascii="Times New Roman" w:hAnsi="Times New Roman" w:cs="Times New Roman"/>
          <w:color w:val="000000"/>
          <w:sz w:val="24"/>
          <w:szCs w:val="24"/>
        </w:rPr>
        <w:t xml:space="preserve"> je </w:t>
      </w:r>
      <w:proofErr w:type="spellStart"/>
      <w:r w:rsidRPr="00A87423">
        <w:rPr>
          <w:rFonts w:ascii="Times New Roman" w:hAnsi="Times New Roman" w:cs="Times New Roman"/>
          <w:color w:val="000000"/>
          <w:sz w:val="24"/>
          <w:szCs w:val="24"/>
        </w:rPr>
        <w:t>dodjela</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znatno</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nižeg</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iznosa</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sredstava</w:t>
      </w:r>
      <w:proofErr w:type="spellEnd"/>
      <w:r w:rsidRPr="00A87423">
        <w:rPr>
          <w:rFonts w:ascii="Times New Roman" w:hAnsi="Times New Roman" w:cs="Times New Roman"/>
          <w:color w:val="000000"/>
          <w:sz w:val="24"/>
          <w:szCs w:val="24"/>
        </w:rPr>
        <w:t xml:space="preserve"> za </w:t>
      </w:r>
      <w:proofErr w:type="spellStart"/>
      <w:r w:rsidRPr="00A87423">
        <w:rPr>
          <w:rFonts w:ascii="Times New Roman" w:hAnsi="Times New Roman" w:cs="Times New Roman"/>
          <w:color w:val="000000"/>
          <w:sz w:val="24"/>
          <w:szCs w:val="24"/>
        </w:rPr>
        <w:t>projekte</w:t>
      </w:r>
      <w:proofErr w:type="spellEnd"/>
      <w:r w:rsidRPr="00A87423">
        <w:rPr>
          <w:rFonts w:ascii="Times New Roman" w:hAnsi="Times New Roman" w:cs="Times New Roman"/>
          <w:color w:val="000000"/>
          <w:sz w:val="24"/>
          <w:szCs w:val="24"/>
        </w:rPr>
        <w:t xml:space="preserve"> NVO u </w:t>
      </w:r>
      <w:proofErr w:type="spellStart"/>
      <w:r w:rsidRPr="00A87423">
        <w:rPr>
          <w:rFonts w:ascii="Times New Roman" w:hAnsi="Times New Roman" w:cs="Times New Roman"/>
          <w:color w:val="000000"/>
          <w:sz w:val="24"/>
          <w:szCs w:val="24"/>
        </w:rPr>
        <w:t>sjevernim</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opštinama</w:t>
      </w:r>
      <w:proofErr w:type="spellEnd"/>
      <w:r w:rsidRPr="00A87423">
        <w:rPr>
          <w:rFonts w:ascii="Times New Roman" w:hAnsi="Times New Roman" w:cs="Times New Roman"/>
          <w:color w:val="000000"/>
          <w:sz w:val="24"/>
          <w:szCs w:val="24"/>
        </w:rPr>
        <w:t xml:space="preserve"> u </w:t>
      </w:r>
      <w:proofErr w:type="spellStart"/>
      <w:r w:rsidRPr="00A87423">
        <w:rPr>
          <w:rFonts w:ascii="Times New Roman" w:hAnsi="Times New Roman" w:cs="Times New Roman"/>
          <w:color w:val="000000"/>
          <w:sz w:val="24"/>
          <w:szCs w:val="24"/>
        </w:rPr>
        <w:t>odnosu</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na</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opštine</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centralnog</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i</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južnog</w:t>
      </w:r>
      <w:proofErr w:type="spellEnd"/>
      <w:r w:rsidRPr="00A87423">
        <w:rPr>
          <w:rFonts w:ascii="Times New Roman" w:hAnsi="Times New Roman" w:cs="Times New Roman"/>
          <w:color w:val="000000"/>
          <w:sz w:val="24"/>
          <w:szCs w:val="24"/>
        </w:rPr>
        <w:t xml:space="preserve"> </w:t>
      </w:r>
      <w:proofErr w:type="spellStart"/>
      <w:r w:rsidRPr="00A87423">
        <w:rPr>
          <w:rFonts w:ascii="Times New Roman" w:hAnsi="Times New Roman" w:cs="Times New Roman"/>
          <w:color w:val="000000"/>
          <w:sz w:val="24"/>
          <w:szCs w:val="24"/>
        </w:rPr>
        <w:t>regiona</w:t>
      </w:r>
      <w:proofErr w:type="spellEnd"/>
      <w:r w:rsidRPr="00A87423">
        <w:rPr>
          <w:rFonts w:ascii="Times New Roman" w:hAnsi="Times New Roman" w:cs="Times New Roman"/>
          <w:color w:val="000000"/>
          <w:sz w:val="24"/>
          <w:szCs w:val="24"/>
        </w:rPr>
        <w:t>.</w:t>
      </w:r>
    </w:p>
    <w:p w14:paraId="27C7828A" w14:textId="718C81B6" w:rsidR="00F85879" w:rsidRPr="00240B5E" w:rsidRDefault="006204A7" w:rsidP="006204A7">
      <w:pPr>
        <w:jc w:val="both"/>
        <w:rPr>
          <w:b/>
          <w:bCs/>
        </w:rPr>
      </w:pPr>
      <w:r w:rsidRPr="006204A7">
        <w:lastRenderedPageBreak/>
        <w:t xml:space="preserve">U </w:t>
      </w:r>
      <w:proofErr w:type="spellStart"/>
      <w:r w:rsidR="00F85879" w:rsidRPr="006204A7">
        <w:t>Evaluacij</w:t>
      </w:r>
      <w:r w:rsidRPr="006204A7">
        <w:t>i</w:t>
      </w:r>
      <w:proofErr w:type="spellEnd"/>
      <w:r w:rsidR="00F85879" w:rsidRPr="006204A7">
        <w:t xml:space="preserve"> </w:t>
      </w:r>
      <w:proofErr w:type="spellStart"/>
      <w:r w:rsidRPr="006204A7">
        <w:rPr>
          <w:color w:val="000000"/>
        </w:rPr>
        <w:t>Strategije</w:t>
      </w:r>
      <w:proofErr w:type="spellEnd"/>
      <w:r w:rsidRPr="006204A7">
        <w:rPr>
          <w:color w:val="000000"/>
        </w:rPr>
        <w:t xml:space="preserve"> </w:t>
      </w:r>
      <w:proofErr w:type="spellStart"/>
      <w:r w:rsidRPr="006204A7">
        <w:rPr>
          <w:color w:val="000000"/>
        </w:rPr>
        <w:t>saradnje</w:t>
      </w:r>
      <w:proofErr w:type="spellEnd"/>
      <w:r w:rsidRPr="006204A7">
        <w:rPr>
          <w:color w:val="000000"/>
        </w:rPr>
        <w:t xml:space="preserve"> </w:t>
      </w:r>
      <w:proofErr w:type="spellStart"/>
      <w:r w:rsidRPr="006204A7">
        <w:rPr>
          <w:color w:val="000000"/>
        </w:rPr>
        <w:t>državnih</w:t>
      </w:r>
      <w:proofErr w:type="spellEnd"/>
      <w:r w:rsidRPr="006204A7">
        <w:rPr>
          <w:color w:val="000000"/>
        </w:rPr>
        <w:t xml:space="preserve"> organa </w:t>
      </w:r>
      <w:proofErr w:type="spellStart"/>
      <w:r w:rsidRPr="006204A7">
        <w:rPr>
          <w:color w:val="000000"/>
        </w:rPr>
        <w:t>i</w:t>
      </w:r>
      <w:proofErr w:type="spellEnd"/>
      <w:r w:rsidRPr="006204A7">
        <w:rPr>
          <w:color w:val="000000"/>
        </w:rPr>
        <w:t xml:space="preserve"> </w:t>
      </w:r>
      <w:proofErr w:type="spellStart"/>
      <w:r w:rsidRPr="006204A7">
        <w:rPr>
          <w:color w:val="000000"/>
        </w:rPr>
        <w:t>nevladinh</w:t>
      </w:r>
      <w:proofErr w:type="spellEnd"/>
      <w:r w:rsidRPr="006204A7">
        <w:rPr>
          <w:color w:val="000000"/>
        </w:rPr>
        <w:t xml:space="preserve"> </w:t>
      </w:r>
      <w:proofErr w:type="spellStart"/>
      <w:r w:rsidRPr="006204A7">
        <w:rPr>
          <w:color w:val="000000"/>
        </w:rPr>
        <w:t>organizacija</w:t>
      </w:r>
      <w:proofErr w:type="spellEnd"/>
      <w:r w:rsidRPr="006204A7">
        <w:rPr>
          <w:color w:val="000000"/>
        </w:rPr>
        <w:t xml:space="preserve"> 2022-2026</w:t>
      </w:r>
      <w:r w:rsidR="00F85879" w:rsidRPr="006204A7">
        <w:t>konstatuje da je</w:t>
      </w:r>
      <w:r w:rsidR="00F85879" w:rsidRPr="00370A5D">
        <w:t xml:space="preserve"> </w:t>
      </w:r>
      <w:proofErr w:type="spellStart"/>
      <w:r w:rsidR="00F85879" w:rsidRPr="00370A5D">
        <w:t>finansiranje</w:t>
      </w:r>
      <w:proofErr w:type="spellEnd"/>
      <w:r w:rsidR="00F85879" w:rsidRPr="00370A5D">
        <w:t xml:space="preserve"> </w:t>
      </w:r>
      <w:proofErr w:type="spellStart"/>
      <w:r w:rsidR="00F85879" w:rsidRPr="00370A5D">
        <w:t>projekata</w:t>
      </w:r>
      <w:proofErr w:type="spellEnd"/>
      <w:r w:rsidR="00F85879" w:rsidRPr="00370A5D">
        <w:t xml:space="preserve"> </w:t>
      </w:r>
      <w:proofErr w:type="spellStart"/>
      <w:r w:rsidR="00F85879" w:rsidRPr="00370A5D">
        <w:t>i</w:t>
      </w:r>
      <w:proofErr w:type="spellEnd"/>
      <w:r w:rsidR="00F85879" w:rsidRPr="00370A5D">
        <w:t xml:space="preserve"> </w:t>
      </w:r>
      <w:proofErr w:type="spellStart"/>
      <w:r w:rsidR="00F85879" w:rsidRPr="00370A5D">
        <w:t>programa</w:t>
      </w:r>
      <w:proofErr w:type="spellEnd"/>
      <w:r w:rsidR="00F85879" w:rsidRPr="00370A5D">
        <w:t xml:space="preserve"> </w:t>
      </w:r>
      <w:proofErr w:type="spellStart"/>
      <w:r w:rsidR="00F85879" w:rsidRPr="00370A5D">
        <w:t>nevladinih</w:t>
      </w:r>
      <w:proofErr w:type="spellEnd"/>
      <w:r w:rsidR="00F85879" w:rsidRPr="00370A5D">
        <w:t xml:space="preserve"> </w:t>
      </w:r>
      <w:proofErr w:type="spellStart"/>
      <w:r w:rsidR="00F85879" w:rsidRPr="00370A5D">
        <w:t>organizacija</w:t>
      </w:r>
      <w:proofErr w:type="spellEnd"/>
      <w:r w:rsidR="00F85879" w:rsidRPr="00370A5D">
        <w:t xml:space="preserve"> </w:t>
      </w:r>
      <w:proofErr w:type="spellStart"/>
      <w:r w:rsidR="00F85879" w:rsidRPr="00370A5D">
        <w:t>iz</w:t>
      </w:r>
      <w:proofErr w:type="spellEnd"/>
      <w:r w:rsidR="00F85879" w:rsidRPr="00370A5D">
        <w:t xml:space="preserve"> </w:t>
      </w:r>
      <w:proofErr w:type="spellStart"/>
      <w:r w:rsidR="00F85879" w:rsidRPr="00370A5D">
        <w:t>javnih</w:t>
      </w:r>
      <w:proofErr w:type="spellEnd"/>
      <w:r w:rsidR="00F85879" w:rsidRPr="00370A5D">
        <w:t xml:space="preserve"> </w:t>
      </w:r>
      <w:proofErr w:type="spellStart"/>
      <w:r w:rsidR="00F85879" w:rsidRPr="00370A5D">
        <w:t>izvora</w:t>
      </w:r>
      <w:proofErr w:type="spellEnd"/>
      <w:r w:rsidR="00F85879" w:rsidRPr="00370A5D">
        <w:t xml:space="preserve"> u </w:t>
      </w:r>
      <w:proofErr w:type="spellStart"/>
      <w:r w:rsidR="00F85879" w:rsidRPr="00370A5D">
        <w:t>periodu</w:t>
      </w:r>
      <w:proofErr w:type="spellEnd"/>
      <w:r w:rsidR="00F85879" w:rsidRPr="00370A5D">
        <w:t xml:space="preserve"> 2022–2024. </w:t>
      </w:r>
      <w:proofErr w:type="spellStart"/>
      <w:r w:rsidR="00F85879" w:rsidRPr="00370A5D">
        <w:t>kvantitativno</w:t>
      </w:r>
      <w:proofErr w:type="spellEnd"/>
      <w:r w:rsidR="00F85879" w:rsidRPr="00370A5D">
        <w:t xml:space="preserve"> </w:t>
      </w:r>
      <w:proofErr w:type="spellStart"/>
      <w:r w:rsidR="00F85879" w:rsidRPr="00370A5D">
        <w:t>raslo</w:t>
      </w:r>
      <w:proofErr w:type="spellEnd"/>
      <w:r w:rsidR="00F85879" w:rsidRPr="00370A5D">
        <w:t xml:space="preserve"> </w:t>
      </w:r>
      <w:proofErr w:type="spellStart"/>
      <w:r w:rsidR="00F85879" w:rsidRPr="00370A5D">
        <w:t>i</w:t>
      </w:r>
      <w:proofErr w:type="spellEnd"/>
      <w:r w:rsidR="00F85879" w:rsidRPr="00370A5D">
        <w:t xml:space="preserve"> </w:t>
      </w:r>
      <w:proofErr w:type="spellStart"/>
      <w:r w:rsidR="00F85879" w:rsidRPr="00370A5D">
        <w:t>postalo</w:t>
      </w:r>
      <w:proofErr w:type="spellEnd"/>
      <w:r w:rsidR="00F85879" w:rsidRPr="00370A5D">
        <w:t xml:space="preserve"> </w:t>
      </w:r>
      <w:proofErr w:type="spellStart"/>
      <w:r w:rsidR="00F85879" w:rsidRPr="00370A5D">
        <w:t>predvidljivije</w:t>
      </w:r>
      <w:proofErr w:type="spellEnd"/>
      <w:r w:rsidR="00F85879" w:rsidRPr="00370A5D">
        <w:t xml:space="preserve"> u </w:t>
      </w:r>
      <w:proofErr w:type="spellStart"/>
      <w:r w:rsidR="00F85879" w:rsidRPr="00370A5D">
        <w:t>odnosu</w:t>
      </w:r>
      <w:proofErr w:type="spellEnd"/>
      <w:r w:rsidR="00F85879" w:rsidRPr="00370A5D">
        <w:t xml:space="preserve"> </w:t>
      </w:r>
      <w:proofErr w:type="spellStart"/>
      <w:r w:rsidR="00F85879" w:rsidRPr="00370A5D">
        <w:t>na</w:t>
      </w:r>
      <w:proofErr w:type="spellEnd"/>
      <w:r w:rsidR="00F85879" w:rsidRPr="00370A5D">
        <w:t xml:space="preserve"> </w:t>
      </w:r>
      <w:proofErr w:type="spellStart"/>
      <w:r w:rsidR="00F85879" w:rsidRPr="00370A5D">
        <w:t>prethodni</w:t>
      </w:r>
      <w:proofErr w:type="spellEnd"/>
      <w:r w:rsidR="00F85879" w:rsidRPr="00370A5D">
        <w:t xml:space="preserve"> period, </w:t>
      </w:r>
      <w:proofErr w:type="spellStart"/>
      <w:r w:rsidR="00F85879" w:rsidRPr="00370A5D">
        <w:t>ali</w:t>
      </w:r>
      <w:proofErr w:type="spellEnd"/>
      <w:r w:rsidR="00F85879" w:rsidRPr="00370A5D">
        <w:t xml:space="preserve"> da </w:t>
      </w:r>
      <w:proofErr w:type="spellStart"/>
      <w:r w:rsidR="00F85879" w:rsidRPr="00370A5D">
        <w:t>realizacija</w:t>
      </w:r>
      <w:proofErr w:type="spellEnd"/>
      <w:r w:rsidR="00F85879" w:rsidRPr="00370A5D">
        <w:t xml:space="preserve"> </w:t>
      </w:r>
      <w:proofErr w:type="spellStart"/>
      <w:r w:rsidR="00F85879" w:rsidRPr="00370A5D">
        <w:t>i</w:t>
      </w:r>
      <w:proofErr w:type="spellEnd"/>
      <w:r w:rsidR="00F85879" w:rsidRPr="00370A5D">
        <w:t xml:space="preserve"> </w:t>
      </w:r>
      <w:proofErr w:type="spellStart"/>
      <w:r w:rsidR="00F85879" w:rsidRPr="00370A5D">
        <w:t>dalje</w:t>
      </w:r>
      <w:proofErr w:type="spellEnd"/>
      <w:r w:rsidR="00F85879" w:rsidRPr="00370A5D">
        <w:t xml:space="preserve"> </w:t>
      </w:r>
      <w:proofErr w:type="spellStart"/>
      <w:r w:rsidR="00F85879" w:rsidRPr="00370A5D">
        <w:t>zaostaje</w:t>
      </w:r>
      <w:proofErr w:type="spellEnd"/>
      <w:r w:rsidR="00F85879" w:rsidRPr="00370A5D">
        <w:t xml:space="preserve"> za </w:t>
      </w:r>
      <w:proofErr w:type="spellStart"/>
      <w:r w:rsidR="00F85879" w:rsidRPr="00370A5D">
        <w:t>planiranim</w:t>
      </w:r>
      <w:proofErr w:type="spellEnd"/>
      <w:r w:rsidR="00F85879" w:rsidRPr="00370A5D">
        <w:t xml:space="preserve"> </w:t>
      </w:r>
      <w:proofErr w:type="spellStart"/>
      <w:r w:rsidR="00F85879" w:rsidRPr="00370A5D">
        <w:t>iznosima</w:t>
      </w:r>
      <w:proofErr w:type="spellEnd"/>
      <w:r w:rsidR="00F85879" w:rsidRPr="00370A5D">
        <w:t xml:space="preserve">, a </w:t>
      </w:r>
      <w:proofErr w:type="spellStart"/>
      <w:r w:rsidR="00F85879" w:rsidRPr="00370A5D">
        <w:t>raspodjela</w:t>
      </w:r>
      <w:proofErr w:type="spellEnd"/>
      <w:r w:rsidR="00F85879" w:rsidRPr="00370A5D">
        <w:t xml:space="preserve"> </w:t>
      </w:r>
      <w:proofErr w:type="spellStart"/>
      <w:r w:rsidR="00F85879" w:rsidRPr="00370A5D">
        <w:t>sredstava</w:t>
      </w:r>
      <w:proofErr w:type="spellEnd"/>
      <w:r w:rsidR="00F85879" w:rsidRPr="00370A5D">
        <w:t xml:space="preserve"> </w:t>
      </w:r>
      <w:proofErr w:type="spellStart"/>
      <w:r w:rsidR="00F85879" w:rsidRPr="00370A5D">
        <w:t>nije</w:t>
      </w:r>
      <w:proofErr w:type="spellEnd"/>
      <w:r w:rsidR="00F85879" w:rsidRPr="00370A5D">
        <w:t xml:space="preserve"> </w:t>
      </w:r>
      <w:proofErr w:type="spellStart"/>
      <w:r w:rsidR="00F85879" w:rsidRPr="00370A5D">
        <w:t>ravnomjerna</w:t>
      </w:r>
      <w:proofErr w:type="spellEnd"/>
      <w:r w:rsidR="00F85879" w:rsidRPr="00370A5D">
        <w:t xml:space="preserve"> po </w:t>
      </w:r>
      <w:proofErr w:type="spellStart"/>
      <w:r w:rsidR="00F85879" w:rsidRPr="00370A5D">
        <w:t>oblastima</w:t>
      </w:r>
      <w:proofErr w:type="spellEnd"/>
      <w:r w:rsidR="00F85879" w:rsidRPr="00370A5D">
        <w:t xml:space="preserve"> </w:t>
      </w:r>
      <w:proofErr w:type="spellStart"/>
      <w:r w:rsidR="00F85879" w:rsidRPr="00370A5D">
        <w:t>i</w:t>
      </w:r>
      <w:proofErr w:type="spellEnd"/>
      <w:r w:rsidR="00F85879" w:rsidRPr="00370A5D">
        <w:t xml:space="preserve"> </w:t>
      </w:r>
      <w:proofErr w:type="spellStart"/>
      <w:r w:rsidR="00F85879" w:rsidRPr="00370A5D">
        <w:t>korisnicima</w:t>
      </w:r>
      <w:proofErr w:type="spellEnd"/>
      <w:r w:rsidR="00F85879" w:rsidRPr="00370A5D">
        <w:t xml:space="preserve">. U </w:t>
      </w:r>
      <w:proofErr w:type="spellStart"/>
      <w:r w:rsidR="00F85879" w:rsidRPr="00370A5D">
        <w:t>izvještaju</w:t>
      </w:r>
      <w:proofErr w:type="spellEnd"/>
      <w:r w:rsidR="00F85879" w:rsidRPr="00370A5D">
        <w:t xml:space="preserve"> se </w:t>
      </w:r>
      <w:proofErr w:type="spellStart"/>
      <w:r w:rsidR="00F85879" w:rsidRPr="00370A5D">
        <w:t>navodi</w:t>
      </w:r>
      <w:proofErr w:type="spellEnd"/>
      <w:r w:rsidR="00F85879" w:rsidRPr="00370A5D">
        <w:t xml:space="preserve"> da je u 202</w:t>
      </w:r>
      <w:r w:rsidR="00760246">
        <w:t>5</w:t>
      </w:r>
      <w:r w:rsidR="00F85879" w:rsidRPr="00370A5D">
        <w:t xml:space="preserve">. </w:t>
      </w:r>
      <w:proofErr w:type="spellStart"/>
      <w:r w:rsidR="00F85879" w:rsidRPr="00370A5D">
        <w:t>godini</w:t>
      </w:r>
      <w:proofErr w:type="spellEnd"/>
      <w:r w:rsidR="00F85879" w:rsidRPr="00370A5D">
        <w:t xml:space="preserve"> </w:t>
      </w:r>
      <w:proofErr w:type="spellStart"/>
      <w:r w:rsidR="00F85879" w:rsidRPr="00370A5D">
        <w:t>ukupno</w:t>
      </w:r>
      <w:proofErr w:type="spellEnd"/>
      <w:r w:rsidR="00F85879" w:rsidRPr="00370A5D">
        <w:t xml:space="preserve"> </w:t>
      </w:r>
      <w:proofErr w:type="spellStart"/>
      <w:r w:rsidR="00F85879" w:rsidRPr="00370A5D">
        <w:t>opredijeljeno</w:t>
      </w:r>
      <w:proofErr w:type="spellEnd"/>
      <w:r w:rsidR="00F85879" w:rsidRPr="00370A5D">
        <w:t xml:space="preserve"> </w:t>
      </w:r>
      <w:r w:rsidR="00760246" w:rsidRPr="00760246">
        <w:rPr>
          <w:b/>
          <w:lang w:val="sr-Latn-ME"/>
        </w:rPr>
        <w:t xml:space="preserve">6.032.285,92 </w:t>
      </w:r>
      <w:proofErr w:type="spellStart"/>
      <w:r w:rsidR="00F85879" w:rsidRPr="00760246">
        <w:t>eura</w:t>
      </w:r>
      <w:proofErr w:type="spellEnd"/>
      <w:r w:rsidR="00F85879" w:rsidRPr="00370A5D">
        <w:t xml:space="preserve">, </w:t>
      </w:r>
      <w:proofErr w:type="spellStart"/>
      <w:r w:rsidR="00F85879" w:rsidRPr="00370A5D">
        <w:t>dok</w:t>
      </w:r>
      <w:proofErr w:type="spellEnd"/>
      <w:r w:rsidR="00F85879" w:rsidRPr="00370A5D">
        <w:t xml:space="preserve"> je </w:t>
      </w:r>
      <w:proofErr w:type="spellStart"/>
      <w:r w:rsidR="00F85879" w:rsidRPr="00370A5D">
        <w:t>raspodijeljeno</w:t>
      </w:r>
      <w:proofErr w:type="spellEnd"/>
      <w:r w:rsidR="00F85879" w:rsidRPr="00370A5D">
        <w:t xml:space="preserve"> </w:t>
      </w:r>
      <w:r w:rsidR="00760246" w:rsidRPr="00760246">
        <w:rPr>
          <w:b/>
          <w:lang w:val="sr-Latn-ME"/>
        </w:rPr>
        <w:t>5.696.340,80</w:t>
      </w:r>
      <w:r w:rsidR="00760246">
        <w:rPr>
          <w:b/>
          <w:sz w:val="22"/>
          <w:szCs w:val="22"/>
          <w:lang w:val="sr-Latn-ME"/>
        </w:rPr>
        <w:t xml:space="preserve"> </w:t>
      </w:r>
      <w:proofErr w:type="spellStart"/>
      <w:r w:rsidR="00F85879" w:rsidRPr="00370A5D">
        <w:t>eura</w:t>
      </w:r>
      <w:proofErr w:type="spellEnd"/>
      <w:r w:rsidR="00F85879" w:rsidRPr="00370A5D">
        <w:t xml:space="preserve">, </w:t>
      </w:r>
      <w:proofErr w:type="spellStart"/>
      <w:r w:rsidR="00F85879" w:rsidRPr="00370A5D">
        <w:t>što</w:t>
      </w:r>
      <w:proofErr w:type="spellEnd"/>
      <w:r w:rsidR="00F85879" w:rsidRPr="00370A5D">
        <w:t xml:space="preserve"> </w:t>
      </w:r>
      <w:proofErr w:type="spellStart"/>
      <w:r w:rsidR="00F85879" w:rsidRPr="00370A5D">
        <w:t>znači</w:t>
      </w:r>
      <w:proofErr w:type="spellEnd"/>
      <w:r w:rsidR="00F85879" w:rsidRPr="00370A5D">
        <w:t xml:space="preserve"> da </w:t>
      </w:r>
      <w:proofErr w:type="spellStart"/>
      <w:r w:rsidR="00F85879" w:rsidRPr="00240B5E">
        <w:rPr>
          <w:b/>
          <w:bCs/>
        </w:rPr>
        <w:t>gotovo</w:t>
      </w:r>
      <w:proofErr w:type="spellEnd"/>
      <w:r w:rsidR="00F85879" w:rsidRPr="00240B5E">
        <w:rPr>
          <w:b/>
          <w:bCs/>
        </w:rPr>
        <w:t xml:space="preserve"> </w:t>
      </w:r>
      <w:r w:rsidR="001D69C8">
        <w:rPr>
          <w:b/>
          <w:bCs/>
        </w:rPr>
        <w:t>5</w:t>
      </w:r>
      <w:r w:rsidR="00F85879" w:rsidRPr="00240B5E">
        <w:rPr>
          <w:b/>
          <w:bCs/>
        </w:rPr>
        <w:t xml:space="preserve">% </w:t>
      </w:r>
      <w:proofErr w:type="spellStart"/>
      <w:r w:rsidR="00F85879" w:rsidRPr="00240B5E">
        <w:rPr>
          <w:b/>
          <w:bCs/>
        </w:rPr>
        <w:t>opredijeljenih</w:t>
      </w:r>
      <w:proofErr w:type="spellEnd"/>
      <w:r w:rsidR="00F85879" w:rsidRPr="00240B5E">
        <w:rPr>
          <w:b/>
          <w:bCs/>
        </w:rPr>
        <w:t xml:space="preserve"> </w:t>
      </w:r>
      <w:proofErr w:type="spellStart"/>
      <w:r w:rsidR="00F85879" w:rsidRPr="00240B5E">
        <w:rPr>
          <w:b/>
          <w:bCs/>
        </w:rPr>
        <w:t>sredstava</w:t>
      </w:r>
      <w:proofErr w:type="spellEnd"/>
      <w:r w:rsidR="00F85879" w:rsidRPr="00240B5E">
        <w:rPr>
          <w:b/>
          <w:bCs/>
        </w:rPr>
        <w:t xml:space="preserve"> </w:t>
      </w:r>
      <w:proofErr w:type="spellStart"/>
      <w:r w:rsidR="00F85879" w:rsidRPr="00240B5E">
        <w:rPr>
          <w:b/>
          <w:bCs/>
        </w:rPr>
        <w:t>nije</w:t>
      </w:r>
      <w:proofErr w:type="spellEnd"/>
      <w:r w:rsidR="00F85879" w:rsidRPr="00240B5E">
        <w:rPr>
          <w:b/>
          <w:bCs/>
        </w:rPr>
        <w:t xml:space="preserve"> </w:t>
      </w:r>
      <w:proofErr w:type="spellStart"/>
      <w:r w:rsidR="00F85879" w:rsidRPr="00240B5E">
        <w:rPr>
          <w:b/>
          <w:bCs/>
        </w:rPr>
        <w:t>raspodijeljeno</w:t>
      </w:r>
      <w:proofErr w:type="spellEnd"/>
      <w:r w:rsidR="00F85879" w:rsidRPr="00240B5E">
        <w:rPr>
          <w:b/>
          <w:bCs/>
        </w:rPr>
        <w:t>.</w:t>
      </w:r>
    </w:p>
    <w:p w14:paraId="2BE7AFD7" w14:textId="77777777" w:rsidR="00F85879" w:rsidRDefault="00F85879" w:rsidP="006204A7">
      <w:pPr>
        <w:jc w:val="both"/>
      </w:pPr>
    </w:p>
    <w:p w14:paraId="72519E6C" w14:textId="77777777" w:rsidR="00F85879" w:rsidRPr="00370A5D" w:rsidRDefault="00F85879" w:rsidP="006204A7">
      <w:pPr>
        <w:jc w:val="both"/>
      </w:pPr>
      <w:proofErr w:type="spellStart"/>
      <w:r w:rsidRPr="00370A5D">
        <w:t>Uprkos</w:t>
      </w:r>
      <w:proofErr w:type="spellEnd"/>
      <w:r w:rsidRPr="00370A5D">
        <w:t xml:space="preserve"> </w:t>
      </w:r>
      <w:proofErr w:type="spellStart"/>
      <w:r w:rsidRPr="00370A5D">
        <w:t>rastu</w:t>
      </w:r>
      <w:proofErr w:type="spellEnd"/>
      <w:r w:rsidRPr="00370A5D">
        <w:t xml:space="preserve"> </w:t>
      </w:r>
      <w:proofErr w:type="spellStart"/>
      <w:r w:rsidRPr="00370A5D">
        <w:t>sredstava</w:t>
      </w:r>
      <w:proofErr w:type="spellEnd"/>
      <w:r w:rsidRPr="00370A5D">
        <w:t xml:space="preserve">, </w:t>
      </w:r>
      <w:proofErr w:type="spellStart"/>
      <w:r w:rsidRPr="00370A5D">
        <w:t>evaluacija</w:t>
      </w:r>
      <w:proofErr w:type="spellEnd"/>
      <w:r w:rsidRPr="00370A5D">
        <w:t xml:space="preserve"> </w:t>
      </w:r>
      <w:proofErr w:type="spellStart"/>
      <w:r w:rsidRPr="00370A5D">
        <w:t>ukazuje</w:t>
      </w:r>
      <w:proofErr w:type="spellEnd"/>
      <w:r w:rsidRPr="00370A5D">
        <w:t xml:space="preserve"> </w:t>
      </w:r>
      <w:proofErr w:type="spellStart"/>
      <w:r w:rsidRPr="00370A5D">
        <w:t>na</w:t>
      </w:r>
      <w:proofErr w:type="spellEnd"/>
      <w:r w:rsidRPr="00370A5D">
        <w:t xml:space="preserve"> </w:t>
      </w:r>
      <w:proofErr w:type="spellStart"/>
      <w:r w:rsidRPr="00370A5D">
        <w:t>brojne</w:t>
      </w:r>
      <w:proofErr w:type="spellEnd"/>
      <w:r w:rsidRPr="00370A5D">
        <w:t xml:space="preserve"> </w:t>
      </w:r>
      <w:proofErr w:type="spellStart"/>
      <w:r w:rsidRPr="00370A5D">
        <w:t>strukturne</w:t>
      </w:r>
      <w:proofErr w:type="spellEnd"/>
      <w:r w:rsidRPr="00370A5D">
        <w:t xml:space="preserve"> </w:t>
      </w:r>
      <w:proofErr w:type="spellStart"/>
      <w:r w:rsidRPr="00370A5D">
        <w:t>probleme</w:t>
      </w:r>
      <w:proofErr w:type="spellEnd"/>
      <w:r w:rsidRPr="00370A5D">
        <w:t xml:space="preserve"> u </w:t>
      </w:r>
      <w:proofErr w:type="spellStart"/>
      <w:r w:rsidRPr="00370A5D">
        <w:t>sistemu</w:t>
      </w:r>
      <w:proofErr w:type="spellEnd"/>
      <w:r w:rsidRPr="00370A5D">
        <w:t xml:space="preserve"> </w:t>
      </w:r>
      <w:proofErr w:type="spellStart"/>
      <w:r w:rsidRPr="00370A5D">
        <w:t>finansiranja</w:t>
      </w:r>
      <w:proofErr w:type="spellEnd"/>
      <w:r w:rsidRPr="00370A5D">
        <w:t xml:space="preserve">. </w:t>
      </w:r>
      <w:proofErr w:type="spellStart"/>
      <w:r w:rsidRPr="00370A5D">
        <w:t>Posebno</w:t>
      </w:r>
      <w:proofErr w:type="spellEnd"/>
      <w:r w:rsidRPr="00370A5D">
        <w:t xml:space="preserve"> se </w:t>
      </w:r>
      <w:proofErr w:type="spellStart"/>
      <w:r w:rsidRPr="00370A5D">
        <w:t>naglašavaju</w:t>
      </w:r>
      <w:proofErr w:type="spellEnd"/>
      <w:r w:rsidRPr="00370A5D">
        <w:t xml:space="preserve"> </w:t>
      </w:r>
      <w:proofErr w:type="spellStart"/>
      <w:r w:rsidRPr="00370A5D">
        <w:t>kašnjenja</w:t>
      </w:r>
      <w:proofErr w:type="spellEnd"/>
      <w:r w:rsidRPr="00370A5D">
        <w:t xml:space="preserve"> </w:t>
      </w:r>
      <w:proofErr w:type="spellStart"/>
      <w:r w:rsidRPr="00370A5D">
        <w:t>javnih</w:t>
      </w:r>
      <w:proofErr w:type="spellEnd"/>
      <w:r w:rsidRPr="00370A5D">
        <w:t xml:space="preserve"> </w:t>
      </w:r>
      <w:proofErr w:type="spellStart"/>
      <w:r w:rsidRPr="00370A5D">
        <w:t>konkursa</w:t>
      </w:r>
      <w:proofErr w:type="spellEnd"/>
      <w:r w:rsidRPr="00370A5D">
        <w:t xml:space="preserve">, </w:t>
      </w:r>
      <w:proofErr w:type="spellStart"/>
      <w:r w:rsidRPr="00370A5D">
        <w:t>neujednačena</w:t>
      </w:r>
      <w:proofErr w:type="spellEnd"/>
      <w:r w:rsidRPr="00370A5D">
        <w:t xml:space="preserve"> </w:t>
      </w:r>
      <w:proofErr w:type="spellStart"/>
      <w:r w:rsidRPr="00370A5D">
        <w:t>primjena</w:t>
      </w:r>
      <w:proofErr w:type="spellEnd"/>
      <w:r w:rsidRPr="00370A5D">
        <w:t xml:space="preserve"> </w:t>
      </w:r>
      <w:proofErr w:type="spellStart"/>
      <w:r w:rsidRPr="00370A5D">
        <w:t>procedura</w:t>
      </w:r>
      <w:proofErr w:type="spellEnd"/>
      <w:r w:rsidRPr="00370A5D">
        <w:t xml:space="preserve"> </w:t>
      </w:r>
      <w:proofErr w:type="spellStart"/>
      <w:r w:rsidRPr="00370A5D">
        <w:t>među</w:t>
      </w:r>
      <w:proofErr w:type="spellEnd"/>
      <w:r w:rsidRPr="00370A5D">
        <w:t xml:space="preserve"> </w:t>
      </w:r>
      <w:proofErr w:type="spellStart"/>
      <w:r w:rsidRPr="00370A5D">
        <w:t>resorima</w:t>
      </w:r>
      <w:proofErr w:type="spellEnd"/>
      <w:r w:rsidRPr="00370A5D">
        <w:t xml:space="preserve">, </w:t>
      </w:r>
      <w:proofErr w:type="spellStart"/>
      <w:r w:rsidRPr="00370A5D">
        <w:t>nepotpuno</w:t>
      </w:r>
      <w:proofErr w:type="spellEnd"/>
      <w:r w:rsidRPr="00370A5D">
        <w:t xml:space="preserve"> </w:t>
      </w:r>
      <w:proofErr w:type="spellStart"/>
      <w:r w:rsidRPr="00370A5D">
        <w:t>objavljivanje</w:t>
      </w:r>
      <w:proofErr w:type="spellEnd"/>
      <w:r w:rsidRPr="00370A5D">
        <w:t xml:space="preserve"> </w:t>
      </w:r>
      <w:proofErr w:type="spellStart"/>
      <w:r w:rsidRPr="00370A5D">
        <w:t>podataka</w:t>
      </w:r>
      <w:proofErr w:type="spellEnd"/>
      <w:r w:rsidRPr="00370A5D">
        <w:t xml:space="preserve"> o </w:t>
      </w:r>
      <w:proofErr w:type="spellStart"/>
      <w:r w:rsidRPr="00370A5D">
        <w:t>konkursima</w:t>
      </w:r>
      <w:proofErr w:type="spellEnd"/>
      <w:r w:rsidRPr="00370A5D">
        <w:t xml:space="preserve"> </w:t>
      </w:r>
      <w:proofErr w:type="spellStart"/>
      <w:r w:rsidRPr="00370A5D">
        <w:t>i</w:t>
      </w:r>
      <w:proofErr w:type="spellEnd"/>
      <w:r w:rsidRPr="00370A5D">
        <w:t xml:space="preserve"> </w:t>
      </w:r>
      <w:proofErr w:type="spellStart"/>
      <w:r w:rsidRPr="00370A5D">
        <w:t>rezultatima</w:t>
      </w:r>
      <w:proofErr w:type="spellEnd"/>
      <w:r w:rsidRPr="00370A5D">
        <w:t xml:space="preserve">, </w:t>
      </w:r>
      <w:proofErr w:type="spellStart"/>
      <w:r w:rsidRPr="00370A5D">
        <w:t>kao</w:t>
      </w:r>
      <w:proofErr w:type="spellEnd"/>
      <w:r w:rsidRPr="00370A5D">
        <w:t xml:space="preserve"> </w:t>
      </w:r>
      <w:proofErr w:type="spellStart"/>
      <w:r w:rsidRPr="00370A5D">
        <w:t>i</w:t>
      </w:r>
      <w:proofErr w:type="spellEnd"/>
      <w:r w:rsidRPr="00370A5D">
        <w:t xml:space="preserve"> </w:t>
      </w:r>
      <w:proofErr w:type="spellStart"/>
      <w:r w:rsidRPr="00370A5D">
        <w:t>nedovoljno</w:t>
      </w:r>
      <w:proofErr w:type="spellEnd"/>
      <w:r w:rsidRPr="00370A5D">
        <w:t xml:space="preserve"> </w:t>
      </w:r>
      <w:proofErr w:type="spellStart"/>
      <w:r w:rsidRPr="00370A5D">
        <w:t>razvijen</w:t>
      </w:r>
      <w:proofErr w:type="spellEnd"/>
      <w:r w:rsidRPr="00370A5D">
        <w:t xml:space="preserve"> </w:t>
      </w:r>
      <w:proofErr w:type="spellStart"/>
      <w:r w:rsidRPr="00370A5D">
        <w:t>sistem</w:t>
      </w:r>
      <w:proofErr w:type="spellEnd"/>
      <w:r w:rsidRPr="00370A5D">
        <w:t xml:space="preserve"> </w:t>
      </w:r>
      <w:proofErr w:type="spellStart"/>
      <w:r w:rsidRPr="00370A5D">
        <w:t>monitoringa</w:t>
      </w:r>
      <w:proofErr w:type="spellEnd"/>
      <w:r w:rsidRPr="00370A5D">
        <w:t xml:space="preserve"> </w:t>
      </w:r>
      <w:proofErr w:type="spellStart"/>
      <w:r w:rsidRPr="00370A5D">
        <w:t>i</w:t>
      </w:r>
      <w:proofErr w:type="spellEnd"/>
      <w:r w:rsidRPr="00370A5D">
        <w:t xml:space="preserve"> </w:t>
      </w:r>
      <w:proofErr w:type="spellStart"/>
      <w:r w:rsidRPr="00370A5D">
        <w:t>evaluacije</w:t>
      </w:r>
      <w:proofErr w:type="spellEnd"/>
      <w:r w:rsidRPr="00370A5D">
        <w:t xml:space="preserve"> </w:t>
      </w:r>
      <w:proofErr w:type="spellStart"/>
      <w:r w:rsidRPr="00370A5D">
        <w:t>efekata</w:t>
      </w:r>
      <w:proofErr w:type="spellEnd"/>
      <w:r w:rsidRPr="00370A5D">
        <w:t xml:space="preserve"> </w:t>
      </w:r>
      <w:proofErr w:type="spellStart"/>
      <w:r w:rsidRPr="00370A5D">
        <w:t>finansiranja</w:t>
      </w:r>
      <w:proofErr w:type="spellEnd"/>
      <w:r w:rsidRPr="00370A5D">
        <w:t>.</w:t>
      </w:r>
    </w:p>
    <w:p w14:paraId="403794D6" w14:textId="77777777" w:rsidR="00F85879" w:rsidRDefault="00F85879" w:rsidP="006204A7">
      <w:pPr>
        <w:jc w:val="both"/>
      </w:pPr>
    </w:p>
    <w:p w14:paraId="2F55BC78" w14:textId="77777777" w:rsidR="00F85879" w:rsidRPr="00370A5D" w:rsidRDefault="00F85879" w:rsidP="006204A7">
      <w:pPr>
        <w:jc w:val="both"/>
      </w:pPr>
      <w:proofErr w:type="spellStart"/>
      <w:r w:rsidRPr="00370A5D">
        <w:t>Evaluacija</w:t>
      </w:r>
      <w:proofErr w:type="spellEnd"/>
      <w:r w:rsidRPr="00370A5D">
        <w:t xml:space="preserve"> </w:t>
      </w:r>
      <w:proofErr w:type="spellStart"/>
      <w:r w:rsidRPr="00370A5D">
        <w:t>posebno</w:t>
      </w:r>
      <w:proofErr w:type="spellEnd"/>
      <w:r w:rsidRPr="00370A5D">
        <w:t xml:space="preserve"> </w:t>
      </w:r>
      <w:proofErr w:type="spellStart"/>
      <w:r w:rsidRPr="00370A5D">
        <w:t>ističe</w:t>
      </w:r>
      <w:proofErr w:type="spellEnd"/>
      <w:r w:rsidRPr="00370A5D">
        <w:t xml:space="preserve"> problem </w:t>
      </w:r>
      <w:proofErr w:type="spellStart"/>
      <w:r w:rsidRPr="00370A5D">
        <w:t>kratkoročnog</w:t>
      </w:r>
      <w:proofErr w:type="spellEnd"/>
      <w:r w:rsidRPr="00370A5D">
        <w:t xml:space="preserve"> </w:t>
      </w:r>
      <w:proofErr w:type="spellStart"/>
      <w:r w:rsidRPr="00370A5D">
        <w:t>i</w:t>
      </w:r>
      <w:proofErr w:type="spellEnd"/>
      <w:r w:rsidRPr="00370A5D">
        <w:t xml:space="preserve"> </w:t>
      </w:r>
      <w:proofErr w:type="spellStart"/>
      <w:r w:rsidRPr="00370A5D">
        <w:t>projektno</w:t>
      </w:r>
      <w:proofErr w:type="spellEnd"/>
      <w:r w:rsidRPr="00370A5D">
        <w:t xml:space="preserve"> </w:t>
      </w:r>
      <w:proofErr w:type="spellStart"/>
      <w:r w:rsidRPr="00370A5D">
        <w:t>orijentisanog</w:t>
      </w:r>
      <w:proofErr w:type="spellEnd"/>
      <w:r w:rsidRPr="00370A5D">
        <w:t xml:space="preserve"> </w:t>
      </w:r>
      <w:proofErr w:type="spellStart"/>
      <w:r w:rsidRPr="00370A5D">
        <w:t>finansiranja</w:t>
      </w:r>
      <w:proofErr w:type="spellEnd"/>
      <w:r w:rsidRPr="00370A5D">
        <w:t xml:space="preserve">. </w:t>
      </w:r>
      <w:proofErr w:type="spellStart"/>
      <w:r w:rsidRPr="00370A5D">
        <w:t>Godišnje</w:t>
      </w:r>
      <w:proofErr w:type="spellEnd"/>
      <w:r w:rsidRPr="00370A5D">
        <w:t xml:space="preserve"> </w:t>
      </w:r>
      <w:proofErr w:type="spellStart"/>
      <w:r w:rsidRPr="00370A5D">
        <w:t>određivanje</w:t>
      </w:r>
      <w:proofErr w:type="spellEnd"/>
      <w:r w:rsidRPr="00370A5D">
        <w:t xml:space="preserve"> </w:t>
      </w:r>
      <w:proofErr w:type="spellStart"/>
      <w:r w:rsidRPr="00370A5D">
        <w:t>prioritetnih</w:t>
      </w:r>
      <w:proofErr w:type="spellEnd"/>
      <w:r w:rsidRPr="00370A5D">
        <w:t xml:space="preserve"> </w:t>
      </w:r>
      <w:proofErr w:type="spellStart"/>
      <w:r w:rsidRPr="00370A5D">
        <w:t>oblasti</w:t>
      </w:r>
      <w:proofErr w:type="spellEnd"/>
      <w:r w:rsidRPr="00370A5D">
        <w:t xml:space="preserve"> </w:t>
      </w:r>
      <w:proofErr w:type="spellStart"/>
      <w:r w:rsidRPr="00370A5D">
        <w:t>i</w:t>
      </w:r>
      <w:proofErr w:type="spellEnd"/>
      <w:r w:rsidRPr="00370A5D">
        <w:t xml:space="preserve"> </w:t>
      </w:r>
      <w:proofErr w:type="spellStart"/>
      <w:r w:rsidRPr="00370A5D">
        <w:t>raspisivanje</w:t>
      </w:r>
      <w:proofErr w:type="spellEnd"/>
      <w:r w:rsidRPr="00370A5D">
        <w:t xml:space="preserve"> </w:t>
      </w:r>
      <w:proofErr w:type="spellStart"/>
      <w:r w:rsidRPr="00370A5D">
        <w:t>konkursa</w:t>
      </w:r>
      <w:proofErr w:type="spellEnd"/>
      <w:r w:rsidRPr="00370A5D">
        <w:t xml:space="preserve"> ne </w:t>
      </w:r>
      <w:proofErr w:type="spellStart"/>
      <w:r w:rsidRPr="00370A5D">
        <w:t>omogućavaju</w:t>
      </w:r>
      <w:proofErr w:type="spellEnd"/>
      <w:r w:rsidRPr="00370A5D">
        <w:t xml:space="preserve"> </w:t>
      </w:r>
      <w:proofErr w:type="spellStart"/>
      <w:r w:rsidRPr="00370A5D">
        <w:t>dugoročno</w:t>
      </w:r>
      <w:proofErr w:type="spellEnd"/>
      <w:r w:rsidRPr="00370A5D">
        <w:t xml:space="preserve"> </w:t>
      </w:r>
      <w:proofErr w:type="spellStart"/>
      <w:r w:rsidRPr="00370A5D">
        <w:t>planiranje</w:t>
      </w:r>
      <w:proofErr w:type="spellEnd"/>
      <w:r w:rsidRPr="00370A5D">
        <w:t xml:space="preserve"> </w:t>
      </w:r>
      <w:proofErr w:type="spellStart"/>
      <w:r w:rsidRPr="00370A5D">
        <w:t>razvoja</w:t>
      </w:r>
      <w:proofErr w:type="spellEnd"/>
      <w:r w:rsidRPr="00370A5D">
        <w:t xml:space="preserve"> NVO </w:t>
      </w:r>
      <w:proofErr w:type="spellStart"/>
      <w:r w:rsidRPr="00370A5D">
        <w:t>sektora</w:t>
      </w:r>
      <w:proofErr w:type="spellEnd"/>
      <w:r w:rsidRPr="00370A5D">
        <w:t xml:space="preserve"> </w:t>
      </w:r>
      <w:proofErr w:type="spellStart"/>
      <w:r w:rsidRPr="00370A5D">
        <w:t>i</w:t>
      </w:r>
      <w:proofErr w:type="spellEnd"/>
      <w:r w:rsidRPr="00370A5D">
        <w:t xml:space="preserve"> </w:t>
      </w:r>
      <w:proofErr w:type="spellStart"/>
      <w:r w:rsidRPr="00370A5D">
        <w:t>održivost</w:t>
      </w:r>
      <w:proofErr w:type="spellEnd"/>
      <w:r w:rsidRPr="00370A5D">
        <w:t xml:space="preserve"> </w:t>
      </w:r>
      <w:proofErr w:type="spellStart"/>
      <w:r w:rsidRPr="00370A5D">
        <w:t>usluga</w:t>
      </w:r>
      <w:proofErr w:type="spellEnd"/>
      <w:r w:rsidRPr="00370A5D">
        <w:t xml:space="preserve"> </w:t>
      </w:r>
      <w:proofErr w:type="spellStart"/>
      <w:r w:rsidRPr="00370A5D">
        <w:t>koje</w:t>
      </w:r>
      <w:proofErr w:type="spellEnd"/>
      <w:r w:rsidRPr="00370A5D">
        <w:t xml:space="preserve"> </w:t>
      </w:r>
      <w:proofErr w:type="spellStart"/>
      <w:r w:rsidRPr="00370A5D">
        <w:t>organizacije</w:t>
      </w:r>
      <w:proofErr w:type="spellEnd"/>
      <w:r w:rsidRPr="00370A5D">
        <w:t xml:space="preserve"> </w:t>
      </w:r>
      <w:proofErr w:type="spellStart"/>
      <w:r w:rsidRPr="00370A5D">
        <w:t>pružaju</w:t>
      </w:r>
      <w:proofErr w:type="spellEnd"/>
      <w:r w:rsidRPr="00370A5D">
        <w:t xml:space="preserve"> </w:t>
      </w:r>
      <w:proofErr w:type="spellStart"/>
      <w:r w:rsidRPr="00370A5D">
        <w:t>građanima</w:t>
      </w:r>
      <w:proofErr w:type="spellEnd"/>
      <w:r w:rsidRPr="00370A5D">
        <w:t>.</w:t>
      </w:r>
    </w:p>
    <w:p w14:paraId="072C228F" w14:textId="77777777" w:rsidR="00F85879" w:rsidRDefault="00F85879" w:rsidP="006204A7">
      <w:pPr>
        <w:jc w:val="both"/>
      </w:pPr>
    </w:p>
    <w:p w14:paraId="43368F0E" w14:textId="77777777" w:rsidR="00F85879" w:rsidRPr="00370A5D" w:rsidRDefault="00F85879" w:rsidP="006204A7">
      <w:pPr>
        <w:jc w:val="both"/>
      </w:pPr>
      <w:proofErr w:type="spellStart"/>
      <w:r w:rsidRPr="00370A5D">
        <w:t>Evaluacija</w:t>
      </w:r>
      <w:proofErr w:type="spellEnd"/>
      <w:r w:rsidRPr="00370A5D">
        <w:t xml:space="preserve"> </w:t>
      </w:r>
      <w:proofErr w:type="spellStart"/>
      <w:r w:rsidRPr="00370A5D">
        <w:t>ukazuje</w:t>
      </w:r>
      <w:proofErr w:type="spellEnd"/>
      <w:r w:rsidRPr="00370A5D">
        <w:t xml:space="preserve"> </w:t>
      </w:r>
      <w:proofErr w:type="spellStart"/>
      <w:r w:rsidRPr="00370A5D">
        <w:t>i</w:t>
      </w:r>
      <w:proofErr w:type="spellEnd"/>
      <w:r w:rsidRPr="00370A5D">
        <w:t xml:space="preserve"> </w:t>
      </w:r>
      <w:proofErr w:type="spellStart"/>
      <w:r w:rsidRPr="00370A5D">
        <w:t>na</w:t>
      </w:r>
      <w:proofErr w:type="spellEnd"/>
      <w:r w:rsidRPr="00370A5D">
        <w:t xml:space="preserve"> </w:t>
      </w:r>
      <w:proofErr w:type="spellStart"/>
      <w:r w:rsidRPr="00370A5D">
        <w:t>regionalnu</w:t>
      </w:r>
      <w:proofErr w:type="spellEnd"/>
      <w:r w:rsidRPr="00370A5D">
        <w:t xml:space="preserve"> </w:t>
      </w:r>
      <w:proofErr w:type="spellStart"/>
      <w:r w:rsidRPr="00370A5D">
        <w:t>neravnomjernost</w:t>
      </w:r>
      <w:proofErr w:type="spellEnd"/>
      <w:r w:rsidRPr="00370A5D">
        <w:t xml:space="preserve"> </w:t>
      </w:r>
      <w:proofErr w:type="spellStart"/>
      <w:r w:rsidRPr="00370A5D">
        <w:t>podrške</w:t>
      </w:r>
      <w:proofErr w:type="spellEnd"/>
      <w:r w:rsidRPr="00370A5D">
        <w:t xml:space="preserve"> </w:t>
      </w:r>
      <w:proofErr w:type="spellStart"/>
      <w:r w:rsidRPr="00370A5D">
        <w:t>civilnom</w:t>
      </w:r>
      <w:proofErr w:type="spellEnd"/>
      <w:r w:rsidRPr="00370A5D">
        <w:t xml:space="preserve"> </w:t>
      </w:r>
      <w:proofErr w:type="spellStart"/>
      <w:r w:rsidRPr="00370A5D">
        <w:t>društvu</w:t>
      </w:r>
      <w:proofErr w:type="spellEnd"/>
      <w:r w:rsidRPr="00370A5D">
        <w:t xml:space="preserve">. </w:t>
      </w:r>
      <w:proofErr w:type="spellStart"/>
      <w:r w:rsidRPr="00370A5D">
        <w:t>Iako</w:t>
      </w:r>
      <w:proofErr w:type="spellEnd"/>
      <w:r w:rsidRPr="00370A5D">
        <w:t xml:space="preserve"> je u 2023. </w:t>
      </w:r>
      <w:proofErr w:type="spellStart"/>
      <w:r w:rsidRPr="00370A5D">
        <w:t>godini</w:t>
      </w:r>
      <w:proofErr w:type="spellEnd"/>
      <w:r w:rsidRPr="00370A5D">
        <w:t xml:space="preserve"> 46,61% </w:t>
      </w:r>
      <w:proofErr w:type="spellStart"/>
      <w:r w:rsidRPr="00370A5D">
        <w:t>sredstava</w:t>
      </w:r>
      <w:proofErr w:type="spellEnd"/>
      <w:r w:rsidRPr="00370A5D">
        <w:t xml:space="preserve"> </w:t>
      </w:r>
      <w:proofErr w:type="spellStart"/>
      <w:r w:rsidRPr="00370A5D">
        <w:t>dodijeljeno</w:t>
      </w:r>
      <w:proofErr w:type="spellEnd"/>
      <w:r w:rsidRPr="00370A5D">
        <w:t xml:space="preserve"> </w:t>
      </w:r>
      <w:proofErr w:type="spellStart"/>
      <w:r w:rsidRPr="00370A5D">
        <w:t>organizacijama</w:t>
      </w:r>
      <w:proofErr w:type="spellEnd"/>
      <w:r w:rsidRPr="00370A5D">
        <w:t xml:space="preserve"> </w:t>
      </w:r>
      <w:proofErr w:type="spellStart"/>
      <w:r w:rsidRPr="00370A5D">
        <w:t>izvan</w:t>
      </w:r>
      <w:proofErr w:type="spellEnd"/>
      <w:r w:rsidRPr="00370A5D">
        <w:t xml:space="preserve"> </w:t>
      </w:r>
      <w:proofErr w:type="spellStart"/>
      <w:r w:rsidRPr="00370A5D">
        <w:t>Podgorice</w:t>
      </w:r>
      <w:proofErr w:type="spellEnd"/>
      <w:r w:rsidRPr="00370A5D">
        <w:t xml:space="preserve">, </w:t>
      </w:r>
      <w:proofErr w:type="spellStart"/>
      <w:r w:rsidRPr="00370A5D">
        <w:t>i</w:t>
      </w:r>
      <w:proofErr w:type="spellEnd"/>
      <w:r w:rsidRPr="00370A5D">
        <w:t xml:space="preserve"> </w:t>
      </w:r>
      <w:proofErr w:type="spellStart"/>
      <w:r w:rsidRPr="00370A5D">
        <w:t>dalje</w:t>
      </w:r>
      <w:proofErr w:type="spellEnd"/>
      <w:r w:rsidRPr="00370A5D">
        <w:t xml:space="preserve"> </w:t>
      </w:r>
      <w:proofErr w:type="spellStart"/>
      <w:r w:rsidRPr="00370A5D">
        <w:t>postoji</w:t>
      </w:r>
      <w:proofErr w:type="spellEnd"/>
      <w:r w:rsidRPr="00370A5D">
        <w:t xml:space="preserve"> </w:t>
      </w:r>
      <w:proofErr w:type="spellStart"/>
      <w:r w:rsidRPr="00370A5D">
        <w:t>izražena</w:t>
      </w:r>
      <w:proofErr w:type="spellEnd"/>
      <w:r w:rsidRPr="00370A5D">
        <w:t xml:space="preserve"> </w:t>
      </w:r>
      <w:proofErr w:type="spellStart"/>
      <w:r w:rsidRPr="00370A5D">
        <w:t>centralizacija</w:t>
      </w:r>
      <w:proofErr w:type="spellEnd"/>
      <w:r w:rsidRPr="00370A5D">
        <w:t xml:space="preserve"> </w:t>
      </w:r>
      <w:proofErr w:type="spellStart"/>
      <w:r w:rsidRPr="00370A5D">
        <w:t>kapaciteta</w:t>
      </w:r>
      <w:proofErr w:type="spellEnd"/>
      <w:r w:rsidRPr="00370A5D">
        <w:t xml:space="preserve"> </w:t>
      </w:r>
      <w:proofErr w:type="spellStart"/>
      <w:r w:rsidRPr="00370A5D">
        <w:t>i</w:t>
      </w:r>
      <w:proofErr w:type="spellEnd"/>
      <w:r w:rsidRPr="00370A5D">
        <w:t xml:space="preserve"> </w:t>
      </w:r>
      <w:proofErr w:type="spellStart"/>
      <w:r w:rsidRPr="00370A5D">
        <w:t>zaposlenih</w:t>
      </w:r>
      <w:proofErr w:type="spellEnd"/>
      <w:r w:rsidRPr="00370A5D">
        <w:t xml:space="preserve"> u </w:t>
      </w:r>
      <w:proofErr w:type="spellStart"/>
      <w:r w:rsidRPr="00370A5D">
        <w:t>civilnom</w:t>
      </w:r>
      <w:proofErr w:type="spellEnd"/>
      <w:r w:rsidRPr="00370A5D">
        <w:t xml:space="preserve"> </w:t>
      </w:r>
      <w:proofErr w:type="spellStart"/>
      <w:r w:rsidRPr="00370A5D">
        <w:t>sektoru</w:t>
      </w:r>
      <w:proofErr w:type="spellEnd"/>
      <w:r w:rsidRPr="00370A5D">
        <w:t>.</w:t>
      </w:r>
    </w:p>
    <w:p w14:paraId="1F1AF463" w14:textId="77777777" w:rsidR="00F85879" w:rsidRDefault="00F85879" w:rsidP="006204A7">
      <w:pPr>
        <w:jc w:val="both"/>
      </w:pPr>
    </w:p>
    <w:p w14:paraId="681E4DCF" w14:textId="77777777" w:rsidR="00F85879" w:rsidRPr="00370A5D" w:rsidRDefault="00F85879" w:rsidP="006204A7">
      <w:pPr>
        <w:jc w:val="both"/>
      </w:pPr>
      <w:r w:rsidRPr="00370A5D">
        <w:t xml:space="preserve">Kao </w:t>
      </w:r>
      <w:proofErr w:type="spellStart"/>
      <w:r w:rsidRPr="00370A5D">
        <w:t>važan</w:t>
      </w:r>
      <w:proofErr w:type="spellEnd"/>
      <w:r w:rsidRPr="00370A5D">
        <w:t xml:space="preserve"> </w:t>
      </w:r>
      <w:proofErr w:type="spellStart"/>
      <w:r w:rsidRPr="00370A5D">
        <w:t>izazov</w:t>
      </w:r>
      <w:proofErr w:type="spellEnd"/>
      <w:r w:rsidRPr="00370A5D">
        <w:t xml:space="preserve"> </w:t>
      </w:r>
      <w:proofErr w:type="spellStart"/>
      <w:r w:rsidRPr="00370A5D">
        <w:t>evaluacija</w:t>
      </w:r>
      <w:proofErr w:type="spellEnd"/>
      <w:r w:rsidRPr="00370A5D">
        <w:t xml:space="preserve"> </w:t>
      </w:r>
      <w:proofErr w:type="spellStart"/>
      <w:r w:rsidRPr="00370A5D">
        <w:t>prepoznaje</w:t>
      </w:r>
      <w:proofErr w:type="spellEnd"/>
      <w:r w:rsidRPr="00370A5D">
        <w:t xml:space="preserve"> </w:t>
      </w:r>
      <w:proofErr w:type="spellStart"/>
      <w:r w:rsidRPr="00370A5D">
        <w:t>nedovoljnu</w:t>
      </w:r>
      <w:proofErr w:type="spellEnd"/>
      <w:r w:rsidRPr="00370A5D">
        <w:t xml:space="preserve"> </w:t>
      </w:r>
      <w:proofErr w:type="spellStart"/>
      <w:r w:rsidRPr="00370A5D">
        <w:t>transparentnost</w:t>
      </w:r>
      <w:proofErr w:type="spellEnd"/>
      <w:r w:rsidRPr="00370A5D">
        <w:t xml:space="preserve"> </w:t>
      </w:r>
      <w:proofErr w:type="spellStart"/>
      <w:r w:rsidRPr="00370A5D">
        <w:t>i</w:t>
      </w:r>
      <w:proofErr w:type="spellEnd"/>
      <w:r w:rsidRPr="00370A5D">
        <w:t xml:space="preserve"> </w:t>
      </w:r>
      <w:proofErr w:type="spellStart"/>
      <w:r w:rsidRPr="00370A5D">
        <w:t>dostupnost</w:t>
      </w:r>
      <w:proofErr w:type="spellEnd"/>
      <w:r w:rsidRPr="00370A5D">
        <w:t xml:space="preserve"> </w:t>
      </w:r>
      <w:proofErr w:type="spellStart"/>
      <w:r w:rsidRPr="00370A5D">
        <w:t>podataka</w:t>
      </w:r>
      <w:proofErr w:type="spellEnd"/>
      <w:r w:rsidRPr="00370A5D">
        <w:t xml:space="preserve"> o </w:t>
      </w:r>
      <w:proofErr w:type="spellStart"/>
      <w:r w:rsidRPr="00370A5D">
        <w:t>finansiranju</w:t>
      </w:r>
      <w:proofErr w:type="spellEnd"/>
      <w:r w:rsidRPr="00370A5D">
        <w:t xml:space="preserve"> NVO. Nisu </w:t>
      </w:r>
      <w:proofErr w:type="spellStart"/>
      <w:r w:rsidRPr="00370A5D">
        <w:t>svi</w:t>
      </w:r>
      <w:proofErr w:type="spellEnd"/>
      <w:r w:rsidRPr="00370A5D">
        <w:t xml:space="preserve"> </w:t>
      </w:r>
      <w:proofErr w:type="spellStart"/>
      <w:r w:rsidRPr="00370A5D">
        <w:t>organi</w:t>
      </w:r>
      <w:proofErr w:type="spellEnd"/>
      <w:r w:rsidRPr="00370A5D">
        <w:t xml:space="preserve"> </w:t>
      </w:r>
      <w:proofErr w:type="spellStart"/>
      <w:r w:rsidRPr="00370A5D">
        <w:t>državne</w:t>
      </w:r>
      <w:proofErr w:type="spellEnd"/>
      <w:r w:rsidRPr="00370A5D">
        <w:t xml:space="preserve"> </w:t>
      </w:r>
      <w:proofErr w:type="spellStart"/>
      <w:r w:rsidRPr="00370A5D">
        <w:t>uprave</w:t>
      </w:r>
      <w:proofErr w:type="spellEnd"/>
      <w:r w:rsidRPr="00370A5D">
        <w:t xml:space="preserve"> </w:t>
      </w:r>
      <w:proofErr w:type="spellStart"/>
      <w:r w:rsidRPr="00370A5D">
        <w:t>objavljivali</w:t>
      </w:r>
      <w:proofErr w:type="spellEnd"/>
      <w:r w:rsidRPr="00370A5D">
        <w:t xml:space="preserve"> </w:t>
      </w:r>
      <w:proofErr w:type="spellStart"/>
      <w:r w:rsidRPr="00370A5D">
        <w:t>potpune</w:t>
      </w:r>
      <w:proofErr w:type="spellEnd"/>
      <w:r w:rsidRPr="00370A5D">
        <w:t xml:space="preserve"> </w:t>
      </w:r>
      <w:proofErr w:type="spellStart"/>
      <w:r w:rsidRPr="00370A5D">
        <w:t>podatke</w:t>
      </w:r>
      <w:proofErr w:type="spellEnd"/>
      <w:r w:rsidRPr="00370A5D">
        <w:t xml:space="preserve"> o </w:t>
      </w:r>
      <w:proofErr w:type="spellStart"/>
      <w:r w:rsidRPr="00370A5D">
        <w:t>konkursima</w:t>
      </w:r>
      <w:proofErr w:type="spellEnd"/>
      <w:r w:rsidRPr="00370A5D">
        <w:t xml:space="preserve">, </w:t>
      </w:r>
      <w:proofErr w:type="spellStart"/>
      <w:r w:rsidRPr="00370A5D">
        <w:t>rezultatima</w:t>
      </w:r>
      <w:proofErr w:type="spellEnd"/>
      <w:r w:rsidRPr="00370A5D">
        <w:t xml:space="preserve"> </w:t>
      </w:r>
      <w:proofErr w:type="spellStart"/>
      <w:r w:rsidRPr="00370A5D">
        <w:t>i</w:t>
      </w:r>
      <w:proofErr w:type="spellEnd"/>
      <w:r w:rsidRPr="00370A5D">
        <w:t xml:space="preserve"> </w:t>
      </w:r>
      <w:proofErr w:type="spellStart"/>
      <w:r w:rsidRPr="00370A5D">
        <w:t>izvještajima</w:t>
      </w:r>
      <w:proofErr w:type="spellEnd"/>
      <w:r w:rsidRPr="00370A5D">
        <w:t>.</w:t>
      </w:r>
    </w:p>
    <w:p w14:paraId="6D9BE1DA" w14:textId="77777777" w:rsidR="00F85879" w:rsidRDefault="00F85879" w:rsidP="006204A7">
      <w:pPr>
        <w:jc w:val="both"/>
      </w:pPr>
    </w:p>
    <w:p w14:paraId="1034585E" w14:textId="77777777" w:rsidR="00A87423" w:rsidRDefault="00F85879" w:rsidP="004E5404">
      <w:pPr>
        <w:jc w:val="both"/>
      </w:pPr>
      <w:proofErr w:type="spellStart"/>
      <w:r w:rsidRPr="00370A5D">
        <w:t>Među</w:t>
      </w:r>
      <w:proofErr w:type="spellEnd"/>
      <w:r w:rsidRPr="00370A5D">
        <w:t xml:space="preserve"> </w:t>
      </w:r>
      <w:proofErr w:type="spellStart"/>
      <w:r w:rsidRPr="00370A5D">
        <w:t>ključnim</w:t>
      </w:r>
      <w:proofErr w:type="spellEnd"/>
      <w:r w:rsidRPr="00370A5D">
        <w:t xml:space="preserve"> </w:t>
      </w:r>
      <w:proofErr w:type="spellStart"/>
      <w:r w:rsidRPr="00370A5D">
        <w:t>preporukama</w:t>
      </w:r>
      <w:proofErr w:type="spellEnd"/>
      <w:r w:rsidRPr="00370A5D">
        <w:t xml:space="preserve"> </w:t>
      </w:r>
      <w:proofErr w:type="spellStart"/>
      <w:r w:rsidRPr="00370A5D">
        <w:t>evaluacije</w:t>
      </w:r>
      <w:proofErr w:type="spellEnd"/>
      <w:r w:rsidRPr="00370A5D">
        <w:t xml:space="preserve"> </w:t>
      </w:r>
      <w:proofErr w:type="spellStart"/>
      <w:r w:rsidRPr="00370A5D">
        <w:t>izdvajaju</w:t>
      </w:r>
      <w:proofErr w:type="spellEnd"/>
      <w:r w:rsidRPr="00370A5D">
        <w:t xml:space="preserve"> se: </w:t>
      </w:r>
      <w:proofErr w:type="spellStart"/>
      <w:r w:rsidRPr="00370A5D">
        <w:t>unapređenje</w:t>
      </w:r>
      <w:proofErr w:type="spellEnd"/>
      <w:r w:rsidRPr="00370A5D">
        <w:t xml:space="preserve"> </w:t>
      </w:r>
      <w:proofErr w:type="spellStart"/>
      <w:r w:rsidRPr="00370A5D">
        <w:t>kvaliteta</w:t>
      </w:r>
      <w:proofErr w:type="spellEnd"/>
      <w:r w:rsidRPr="00370A5D">
        <w:t xml:space="preserve"> </w:t>
      </w:r>
      <w:proofErr w:type="spellStart"/>
      <w:r w:rsidRPr="00370A5D">
        <w:t>indikatora</w:t>
      </w:r>
      <w:proofErr w:type="spellEnd"/>
      <w:r w:rsidRPr="00370A5D">
        <w:t xml:space="preserve"> </w:t>
      </w:r>
      <w:proofErr w:type="spellStart"/>
      <w:r w:rsidRPr="00370A5D">
        <w:t>rezultata</w:t>
      </w:r>
      <w:proofErr w:type="spellEnd"/>
      <w:r w:rsidRPr="00370A5D">
        <w:t xml:space="preserve">, </w:t>
      </w:r>
      <w:proofErr w:type="spellStart"/>
      <w:r w:rsidRPr="00370A5D">
        <w:t>standardizacija</w:t>
      </w:r>
      <w:proofErr w:type="spellEnd"/>
      <w:r w:rsidRPr="00370A5D">
        <w:t xml:space="preserve"> </w:t>
      </w:r>
      <w:proofErr w:type="spellStart"/>
      <w:r w:rsidRPr="00370A5D">
        <w:t>postupaka</w:t>
      </w:r>
      <w:proofErr w:type="spellEnd"/>
      <w:r w:rsidRPr="00370A5D">
        <w:t xml:space="preserve"> </w:t>
      </w:r>
      <w:proofErr w:type="spellStart"/>
      <w:r w:rsidRPr="00370A5D">
        <w:t>finansiranja</w:t>
      </w:r>
      <w:proofErr w:type="spellEnd"/>
      <w:r w:rsidRPr="00370A5D">
        <w:t xml:space="preserve"> </w:t>
      </w:r>
      <w:proofErr w:type="spellStart"/>
      <w:r w:rsidRPr="00370A5D">
        <w:t>među</w:t>
      </w:r>
      <w:proofErr w:type="spellEnd"/>
      <w:r w:rsidRPr="00370A5D">
        <w:t xml:space="preserve"> </w:t>
      </w:r>
      <w:proofErr w:type="spellStart"/>
      <w:r w:rsidRPr="00370A5D">
        <w:t>ministarstvima</w:t>
      </w:r>
      <w:proofErr w:type="spellEnd"/>
      <w:r w:rsidRPr="00370A5D">
        <w:t xml:space="preserve">, </w:t>
      </w:r>
      <w:proofErr w:type="spellStart"/>
      <w:r w:rsidRPr="00370A5D">
        <w:t>smanjenje</w:t>
      </w:r>
      <w:proofErr w:type="spellEnd"/>
      <w:r w:rsidRPr="00370A5D">
        <w:t xml:space="preserve"> </w:t>
      </w:r>
      <w:proofErr w:type="spellStart"/>
      <w:r w:rsidRPr="00370A5D">
        <w:t>administrativnog</w:t>
      </w:r>
      <w:proofErr w:type="spellEnd"/>
      <w:r w:rsidRPr="00370A5D">
        <w:t xml:space="preserve"> </w:t>
      </w:r>
      <w:proofErr w:type="spellStart"/>
      <w:r w:rsidRPr="00370A5D">
        <w:t>opterećenja</w:t>
      </w:r>
      <w:proofErr w:type="spellEnd"/>
      <w:r w:rsidRPr="00370A5D">
        <w:t xml:space="preserve"> za NVO, </w:t>
      </w:r>
      <w:proofErr w:type="spellStart"/>
      <w:r w:rsidRPr="00370A5D">
        <w:t>povećanje</w:t>
      </w:r>
      <w:proofErr w:type="spellEnd"/>
      <w:r w:rsidRPr="00370A5D">
        <w:t xml:space="preserve"> </w:t>
      </w:r>
      <w:proofErr w:type="spellStart"/>
      <w:r w:rsidRPr="00370A5D">
        <w:t>predvidljivosti</w:t>
      </w:r>
      <w:proofErr w:type="spellEnd"/>
      <w:r w:rsidRPr="00370A5D">
        <w:t xml:space="preserve"> </w:t>
      </w:r>
      <w:proofErr w:type="spellStart"/>
      <w:r w:rsidRPr="00370A5D">
        <w:t>javnih</w:t>
      </w:r>
      <w:proofErr w:type="spellEnd"/>
      <w:r w:rsidRPr="00370A5D">
        <w:t xml:space="preserve"> </w:t>
      </w:r>
      <w:proofErr w:type="spellStart"/>
      <w:r w:rsidRPr="00370A5D">
        <w:t>poziva</w:t>
      </w:r>
      <w:proofErr w:type="spellEnd"/>
      <w:r w:rsidRPr="00370A5D">
        <w:t xml:space="preserve"> </w:t>
      </w:r>
      <w:proofErr w:type="spellStart"/>
      <w:r w:rsidRPr="00370A5D">
        <w:t>i</w:t>
      </w:r>
      <w:proofErr w:type="spellEnd"/>
      <w:r w:rsidRPr="00370A5D">
        <w:t xml:space="preserve"> </w:t>
      </w:r>
      <w:proofErr w:type="spellStart"/>
      <w:r w:rsidRPr="00370A5D">
        <w:t>razvoj</w:t>
      </w:r>
      <w:proofErr w:type="spellEnd"/>
      <w:r w:rsidRPr="00370A5D">
        <w:t xml:space="preserve"> </w:t>
      </w:r>
      <w:proofErr w:type="spellStart"/>
      <w:r w:rsidRPr="00370A5D">
        <w:t>mehanizama</w:t>
      </w:r>
      <w:proofErr w:type="spellEnd"/>
      <w:r w:rsidRPr="00370A5D">
        <w:t xml:space="preserve"> </w:t>
      </w:r>
      <w:proofErr w:type="spellStart"/>
      <w:r w:rsidRPr="00370A5D">
        <w:t>podrške</w:t>
      </w:r>
      <w:proofErr w:type="spellEnd"/>
      <w:r w:rsidRPr="00370A5D">
        <w:t xml:space="preserve"> </w:t>
      </w:r>
      <w:proofErr w:type="spellStart"/>
      <w:r w:rsidRPr="00370A5D">
        <w:t>manjim</w:t>
      </w:r>
      <w:proofErr w:type="spellEnd"/>
      <w:r w:rsidRPr="00370A5D">
        <w:t xml:space="preserve"> i </w:t>
      </w:r>
      <w:proofErr w:type="spellStart"/>
      <w:r w:rsidRPr="00370A5D">
        <w:t>lokalnim</w:t>
      </w:r>
      <w:proofErr w:type="spellEnd"/>
      <w:r w:rsidRPr="00370A5D">
        <w:t xml:space="preserve"> </w:t>
      </w:r>
      <w:proofErr w:type="spellStart"/>
      <w:r w:rsidRPr="00370A5D">
        <w:t>organizacijama</w:t>
      </w:r>
      <w:proofErr w:type="spellEnd"/>
      <w:r w:rsidRPr="00370A5D">
        <w:t>.</w:t>
      </w:r>
    </w:p>
    <w:p w14:paraId="432EBE7A" w14:textId="77777777" w:rsidR="0037689C" w:rsidRDefault="0037689C" w:rsidP="004E5404">
      <w:pPr>
        <w:jc w:val="both"/>
      </w:pPr>
    </w:p>
    <w:p w14:paraId="734E2E3A" w14:textId="77777777" w:rsidR="0037689C" w:rsidRPr="00FD05EE" w:rsidRDefault="0037689C" w:rsidP="0037689C">
      <w:pPr>
        <w:jc w:val="both"/>
      </w:pPr>
      <w:r w:rsidRPr="00FD05EE">
        <w:t xml:space="preserve">Pored </w:t>
      </w:r>
      <w:proofErr w:type="spellStart"/>
      <w:r w:rsidRPr="00FD05EE">
        <w:t>sredstava</w:t>
      </w:r>
      <w:proofErr w:type="spellEnd"/>
      <w:r w:rsidRPr="00FD05EE">
        <w:t xml:space="preserve"> </w:t>
      </w:r>
      <w:proofErr w:type="spellStart"/>
      <w:r w:rsidRPr="00FD05EE">
        <w:t>koja</w:t>
      </w:r>
      <w:proofErr w:type="spellEnd"/>
      <w:r w:rsidRPr="00FD05EE">
        <w:t xml:space="preserve"> se </w:t>
      </w:r>
      <w:proofErr w:type="spellStart"/>
      <w:r w:rsidRPr="00FD05EE">
        <w:t>nevladinim</w:t>
      </w:r>
      <w:proofErr w:type="spellEnd"/>
      <w:r w:rsidRPr="00FD05EE">
        <w:t xml:space="preserve"> </w:t>
      </w:r>
      <w:proofErr w:type="spellStart"/>
      <w:r w:rsidRPr="00FD05EE">
        <w:t>organizacijama</w:t>
      </w:r>
      <w:proofErr w:type="spellEnd"/>
      <w:r w:rsidRPr="00FD05EE">
        <w:t xml:space="preserve"> </w:t>
      </w:r>
      <w:proofErr w:type="spellStart"/>
      <w:r w:rsidRPr="00FD05EE">
        <w:t>dodjeljuju</w:t>
      </w:r>
      <w:proofErr w:type="spellEnd"/>
      <w:r w:rsidRPr="00FD05EE">
        <w:t xml:space="preserve"> u </w:t>
      </w:r>
      <w:proofErr w:type="spellStart"/>
      <w:r w:rsidRPr="00FD05EE">
        <w:t>skladu</w:t>
      </w:r>
      <w:proofErr w:type="spellEnd"/>
      <w:r w:rsidRPr="00FD05EE">
        <w:t xml:space="preserve"> </w:t>
      </w:r>
      <w:proofErr w:type="spellStart"/>
      <w:r w:rsidRPr="00FD05EE">
        <w:t>sa</w:t>
      </w:r>
      <w:proofErr w:type="spellEnd"/>
      <w:r w:rsidRPr="00FD05EE">
        <w:t xml:space="preserve"> </w:t>
      </w:r>
      <w:proofErr w:type="spellStart"/>
      <w:r w:rsidRPr="00FD05EE">
        <w:t>Zakonom</w:t>
      </w:r>
      <w:proofErr w:type="spellEnd"/>
      <w:r w:rsidRPr="00FD05EE">
        <w:t xml:space="preserve"> o </w:t>
      </w:r>
      <w:proofErr w:type="spellStart"/>
      <w:r w:rsidRPr="00FD05EE">
        <w:t>nevladinim</w:t>
      </w:r>
      <w:proofErr w:type="spellEnd"/>
      <w:r w:rsidRPr="00FD05EE">
        <w:t xml:space="preserve"> </w:t>
      </w:r>
      <w:proofErr w:type="spellStart"/>
      <w:r w:rsidRPr="00FD05EE">
        <w:t>organizacijama</w:t>
      </w:r>
      <w:proofErr w:type="spellEnd"/>
      <w:r w:rsidRPr="00FD05EE">
        <w:t xml:space="preserve"> </w:t>
      </w:r>
      <w:proofErr w:type="spellStart"/>
      <w:r w:rsidRPr="00FD05EE">
        <w:t>i</w:t>
      </w:r>
      <w:proofErr w:type="spellEnd"/>
      <w:r w:rsidRPr="00FD05EE">
        <w:t xml:space="preserve"> </w:t>
      </w:r>
      <w:proofErr w:type="spellStart"/>
      <w:r w:rsidRPr="00FD05EE">
        <w:t>budžetima</w:t>
      </w:r>
      <w:proofErr w:type="spellEnd"/>
      <w:r w:rsidRPr="00FD05EE">
        <w:t xml:space="preserve"> </w:t>
      </w:r>
      <w:proofErr w:type="spellStart"/>
      <w:r w:rsidRPr="00FD05EE">
        <w:t>jedinica</w:t>
      </w:r>
      <w:proofErr w:type="spellEnd"/>
      <w:r w:rsidRPr="00FD05EE">
        <w:t xml:space="preserve"> </w:t>
      </w:r>
      <w:proofErr w:type="spellStart"/>
      <w:r w:rsidRPr="00FD05EE">
        <w:t>lokalne</w:t>
      </w:r>
      <w:proofErr w:type="spellEnd"/>
      <w:r w:rsidRPr="00FD05EE">
        <w:t xml:space="preserve"> </w:t>
      </w:r>
      <w:proofErr w:type="spellStart"/>
      <w:r w:rsidRPr="00FD05EE">
        <w:t>samouprave</w:t>
      </w:r>
      <w:proofErr w:type="spellEnd"/>
      <w:r w:rsidRPr="00FD05EE">
        <w:t xml:space="preserve">, </w:t>
      </w:r>
      <w:proofErr w:type="spellStart"/>
      <w:r w:rsidRPr="00FD05EE">
        <w:t>organizacije</w:t>
      </w:r>
      <w:proofErr w:type="spellEnd"/>
      <w:r w:rsidRPr="00FD05EE">
        <w:t xml:space="preserve"> </w:t>
      </w:r>
      <w:proofErr w:type="spellStart"/>
      <w:r w:rsidRPr="00FD05EE">
        <w:t>civilnog</w:t>
      </w:r>
      <w:proofErr w:type="spellEnd"/>
      <w:r w:rsidRPr="00FD05EE">
        <w:t xml:space="preserve"> </w:t>
      </w:r>
      <w:proofErr w:type="spellStart"/>
      <w:r w:rsidRPr="00FD05EE">
        <w:t>društva</w:t>
      </w:r>
      <w:proofErr w:type="spellEnd"/>
      <w:r w:rsidRPr="00FD05EE">
        <w:t xml:space="preserve"> u </w:t>
      </w:r>
      <w:proofErr w:type="spellStart"/>
      <w:r w:rsidRPr="00FD05EE">
        <w:t>Crnoj</w:t>
      </w:r>
      <w:proofErr w:type="spellEnd"/>
      <w:r w:rsidRPr="00FD05EE">
        <w:t xml:space="preserve"> Gori </w:t>
      </w:r>
      <w:proofErr w:type="spellStart"/>
      <w:r w:rsidRPr="00FD05EE">
        <w:t>imaju</w:t>
      </w:r>
      <w:proofErr w:type="spellEnd"/>
      <w:r w:rsidRPr="00FD05EE">
        <w:t xml:space="preserve"> </w:t>
      </w:r>
      <w:proofErr w:type="spellStart"/>
      <w:r w:rsidRPr="00FD05EE">
        <w:t>mogućnost</w:t>
      </w:r>
      <w:proofErr w:type="spellEnd"/>
      <w:r w:rsidRPr="00FD05EE">
        <w:t xml:space="preserve"> da </w:t>
      </w:r>
      <w:proofErr w:type="spellStart"/>
      <w:r w:rsidRPr="00FD05EE">
        <w:t>koriste</w:t>
      </w:r>
      <w:proofErr w:type="spellEnd"/>
      <w:r w:rsidRPr="00FD05EE">
        <w:t xml:space="preserve"> </w:t>
      </w:r>
      <w:proofErr w:type="spellStart"/>
      <w:r w:rsidRPr="00FD05EE">
        <w:t>i</w:t>
      </w:r>
      <w:proofErr w:type="spellEnd"/>
      <w:r w:rsidRPr="00FD05EE">
        <w:t xml:space="preserve"> </w:t>
      </w:r>
      <w:proofErr w:type="spellStart"/>
      <w:r w:rsidRPr="00FD05EE">
        <w:t>druge</w:t>
      </w:r>
      <w:proofErr w:type="spellEnd"/>
      <w:r w:rsidRPr="00FD05EE">
        <w:t xml:space="preserve"> </w:t>
      </w:r>
      <w:proofErr w:type="spellStart"/>
      <w:r w:rsidRPr="00FD05EE">
        <w:t>javne</w:t>
      </w:r>
      <w:proofErr w:type="spellEnd"/>
      <w:r w:rsidRPr="00FD05EE">
        <w:t xml:space="preserve"> </w:t>
      </w:r>
      <w:proofErr w:type="spellStart"/>
      <w:r w:rsidRPr="00FD05EE">
        <w:t>izvore</w:t>
      </w:r>
      <w:proofErr w:type="spellEnd"/>
      <w:r w:rsidRPr="00FD05EE">
        <w:t xml:space="preserve"> </w:t>
      </w:r>
      <w:proofErr w:type="spellStart"/>
      <w:r w:rsidRPr="00FD05EE">
        <w:t>finansiranja</w:t>
      </w:r>
      <w:proofErr w:type="spellEnd"/>
      <w:r w:rsidRPr="00FD05EE">
        <w:t xml:space="preserve">. Ovi </w:t>
      </w:r>
      <w:proofErr w:type="spellStart"/>
      <w:r w:rsidRPr="00FD05EE">
        <w:t>mehanizmi</w:t>
      </w:r>
      <w:proofErr w:type="spellEnd"/>
      <w:r w:rsidRPr="00FD05EE">
        <w:t xml:space="preserve"> </w:t>
      </w:r>
      <w:proofErr w:type="spellStart"/>
      <w:r w:rsidRPr="00FD05EE">
        <w:t>nijesu</w:t>
      </w:r>
      <w:proofErr w:type="spellEnd"/>
      <w:r w:rsidRPr="00FD05EE">
        <w:t xml:space="preserve"> </w:t>
      </w:r>
      <w:proofErr w:type="spellStart"/>
      <w:r w:rsidRPr="00FD05EE">
        <w:t>namijenjeni</w:t>
      </w:r>
      <w:proofErr w:type="spellEnd"/>
      <w:r w:rsidRPr="00FD05EE">
        <w:t xml:space="preserve"> </w:t>
      </w:r>
      <w:proofErr w:type="spellStart"/>
      <w:r w:rsidRPr="00FD05EE">
        <w:t>isključivo</w:t>
      </w:r>
      <w:proofErr w:type="spellEnd"/>
      <w:r w:rsidRPr="00FD05EE">
        <w:t xml:space="preserve"> </w:t>
      </w:r>
      <w:proofErr w:type="spellStart"/>
      <w:r w:rsidRPr="00FD05EE">
        <w:t>nevladinim</w:t>
      </w:r>
      <w:proofErr w:type="spellEnd"/>
      <w:r w:rsidRPr="00FD05EE">
        <w:t xml:space="preserve"> </w:t>
      </w:r>
      <w:proofErr w:type="spellStart"/>
      <w:r w:rsidRPr="00FD05EE">
        <w:t>organizacijama</w:t>
      </w:r>
      <w:proofErr w:type="spellEnd"/>
      <w:r w:rsidRPr="00FD05EE">
        <w:t xml:space="preserve">, </w:t>
      </w:r>
      <w:proofErr w:type="spellStart"/>
      <w:r w:rsidRPr="00FD05EE">
        <w:t>već</w:t>
      </w:r>
      <w:proofErr w:type="spellEnd"/>
      <w:r w:rsidRPr="00FD05EE">
        <w:t xml:space="preserve"> </w:t>
      </w:r>
      <w:proofErr w:type="spellStart"/>
      <w:r w:rsidRPr="00FD05EE">
        <w:t>su</w:t>
      </w:r>
      <w:proofErr w:type="spellEnd"/>
      <w:r w:rsidRPr="00FD05EE">
        <w:t xml:space="preserve"> </w:t>
      </w:r>
      <w:proofErr w:type="spellStart"/>
      <w:r w:rsidRPr="00FD05EE">
        <w:t>otvoreni</w:t>
      </w:r>
      <w:proofErr w:type="spellEnd"/>
      <w:r w:rsidRPr="00FD05EE">
        <w:t xml:space="preserve"> </w:t>
      </w:r>
      <w:proofErr w:type="spellStart"/>
      <w:r w:rsidRPr="00FD05EE">
        <w:t>i</w:t>
      </w:r>
      <w:proofErr w:type="spellEnd"/>
      <w:r w:rsidRPr="00FD05EE">
        <w:t xml:space="preserve"> za </w:t>
      </w:r>
      <w:proofErr w:type="spellStart"/>
      <w:r w:rsidRPr="00FD05EE">
        <w:t>druge</w:t>
      </w:r>
      <w:proofErr w:type="spellEnd"/>
      <w:r w:rsidRPr="00FD05EE">
        <w:t xml:space="preserve"> </w:t>
      </w:r>
      <w:proofErr w:type="spellStart"/>
      <w:r w:rsidRPr="00FD05EE">
        <w:t>kategorije</w:t>
      </w:r>
      <w:proofErr w:type="spellEnd"/>
      <w:r w:rsidRPr="00FD05EE">
        <w:t xml:space="preserve"> </w:t>
      </w:r>
      <w:proofErr w:type="spellStart"/>
      <w:r w:rsidRPr="00FD05EE">
        <w:t>korisnika</w:t>
      </w:r>
      <w:proofErr w:type="spellEnd"/>
      <w:r w:rsidRPr="00FD05EE">
        <w:t>.</w:t>
      </w:r>
      <w:r w:rsidRPr="00FD05EE">
        <w:br/>
      </w:r>
      <w:r w:rsidRPr="00FD05EE">
        <w:br/>
        <w:t xml:space="preserve">Prema </w:t>
      </w:r>
      <w:proofErr w:type="spellStart"/>
      <w:r w:rsidRPr="00FD05EE">
        <w:t>podacima</w:t>
      </w:r>
      <w:proofErr w:type="spellEnd"/>
      <w:r w:rsidRPr="00FD05EE">
        <w:t xml:space="preserve"> </w:t>
      </w:r>
      <w:proofErr w:type="spellStart"/>
      <w:r w:rsidRPr="00FD05EE">
        <w:t>iz</w:t>
      </w:r>
      <w:proofErr w:type="spellEnd"/>
      <w:r w:rsidRPr="00FD05EE">
        <w:t xml:space="preserve"> </w:t>
      </w:r>
      <w:proofErr w:type="spellStart"/>
      <w:r w:rsidRPr="00FD05EE">
        <w:t>Izvještaja</w:t>
      </w:r>
      <w:proofErr w:type="spellEnd"/>
      <w:r w:rsidRPr="00FD05EE">
        <w:t xml:space="preserve"> </w:t>
      </w:r>
      <w:proofErr w:type="spellStart"/>
      <w:r w:rsidRPr="00FD05EE">
        <w:t>o</w:t>
      </w:r>
      <w:proofErr w:type="spellEnd"/>
      <w:r w:rsidRPr="00FD05EE">
        <w:t xml:space="preserve"> </w:t>
      </w:r>
      <w:proofErr w:type="spellStart"/>
      <w:r w:rsidRPr="00FD05EE">
        <w:t>finansiranju</w:t>
      </w:r>
      <w:proofErr w:type="spellEnd"/>
      <w:r w:rsidRPr="00FD05EE">
        <w:t xml:space="preserve"> </w:t>
      </w:r>
      <w:proofErr w:type="spellStart"/>
      <w:r w:rsidRPr="00FD05EE">
        <w:t>projekata</w:t>
      </w:r>
      <w:proofErr w:type="spellEnd"/>
      <w:r w:rsidRPr="00FD05EE">
        <w:t xml:space="preserve"> </w:t>
      </w:r>
      <w:proofErr w:type="spellStart"/>
      <w:r w:rsidRPr="00FD05EE">
        <w:t>i</w:t>
      </w:r>
      <w:proofErr w:type="spellEnd"/>
      <w:r w:rsidRPr="00FD05EE">
        <w:t xml:space="preserve"> </w:t>
      </w:r>
      <w:proofErr w:type="spellStart"/>
      <w:r w:rsidRPr="00FD05EE">
        <w:t>programa</w:t>
      </w:r>
      <w:proofErr w:type="spellEnd"/>
      <w:r w:rsidRPr="00FD05EE">
        <w:t xml:space="preserve"> NVO </w:t>
      </w:r>
      <w:proofErr w:type="spellStart"/>
      <w:r w:rsidRPr="00FD05EE">
        <w:t>iz</w:t>
      </w:r>
      <w:proofErr w:type="spellEnd"/>
      <w:r w:rsidRPr="00FD05EE">
        <w:t xml:space="preserve"> </w:t>
      </w:r>
      <w:proofErr w:type="spellStart"/>
      <w:r w:rsidRPr="00FD05EE">
        <w:t>različitih</w:t>
      </w:r>
      <w:proofErr w:type="spellEnd"/>
      <w:r w:rsidRPr="00FD05EE">
        <w:t xml:space="preserve"> </w:t>
      </w:r>
      <w:proofErr w:type="spellStart"/>
      <w:r w:rsidRPr="00FD05EE">
        <w:t>namjenskih</w:t>
      </w:r>
      <w:proofErr w:type="spellEnd"/>
      <w:r w:rsidRPr="00FD05EE">
        <w:t xml:space="preserve"> </w:t>
      </w:r>
      <w:proofErr w:type="spellStart"/>
      <w:r w:rsidRPr="00FD05EE">
        <w:t>fondova</w:t>
      </w:r>
      <w:proofErr w:type="spellEnd"/>
      <w:r w:rsidRPr="00FD05EE">
        <w:t xml:space="preserve"> u 2024. </w:t>
      </w:r>
      <w:proofErr w:type="spellStart"/>
      <w:r w:rsidRPr="00FD05EE">
        <w:t>godini</w:t>
      </w:r>
      <w:proofErr w:type="spellEnd"/>
      <w:r w:rsidR="00074CD2">
        <w:rPr>
          <w:rStyle w:val="FootnoteReference"/>
        </w:rPr>
        <w:footnoteReference w:id="44"/>
      </w:r>
      <w:r w:rsidRPr="00FD05EE">
        <w:t xml:space="preserve">, </w:t>
      </w:r>
      <w:proofErr w:type="spellStart"/>
      <w:r w:rsidRPr="00FD05EE">
        <w:t>nevladinim</w:t>
      </w:r>
      <w:proofErr w:type="spellEnd"/>
      <w:r w:rsidRPr="00FD05EE">
        <w:t xml:space="preserve"> </w:t>
      </w:r>
      <w:proofErr w:type="spellStart"/>
      <w:r w:rsidRPr="00FD05EE">
        <w:t>organizacijama</w:t>
      </w:r>
      <w:proofErr w:type="spellEnd"/>
      <w:r w:rsidRPr="00FD05EE">
        <w:t xml:space="preserve"> je </w:t>
      </w:r>
      <w:proofErr w:type="spellStart"/>
      <w:r w:rsidRPr="00FD05EE">
        <w:t>kroz</w:t>
      </w:r>
      <w:proofErr w:type="spellEnd"/>
      <w:r w:rsidRPr="00FD05EE">
        <w:t xml:space="preserve"> </w:t>
      </w:r>
      <w:proofErr w:type="spellStart"/>
      <w:r w:rsidRPr="00FD05EE">
        <w:t>sedam</w:t>
      </w:r>
      <w:proofErr w:type="spellEnd"/>
      <w:r w:rsidRPr="00FD05EE">
        <w:t xml:space="preserve"> </w:t>
      </w:r>
      <w:proofErr w:type="spellStart"/>
      <w:r w:rsidRPr="00FD05EE">
        <w:t>različitih</w:t>
      </w:r>
      <w:proofErr w:type="spellEnd"/>
      <w:r w:rsidRPr="00FD05EE">
        <w:t xml:space="preserve"> </w:t>
      </w:r>
      <w:proofErr w:type="spellStart"/>
      <w:r w:rsidRPr="00FD05EE">
        <w:t>mehanizama</w:t>
      </w:r>
      <w:proofErr w:type="spellEnd"/>
      <w:r w:rsidRPr="00FD05EE">
        <w:t xml:space="preserve"> </w:t>
      </w:r>
      <w:proofErr w:type="spellStart"/>
      <w:r w:rsidRPr="00FD05EE">
        <w:t>finansiranja</w:t>
      </w:r>
      <w:proofErr w:type="spellEnd"/>
      <w:r w:rsidRPr="00FD05EE">
        <w:t xml:space="preserve"> </w:t>
      </w:r>
      <w:proofErr w:type="spellStart"/>
      <w:r w:rsidRPr="00FD05EE">
        <w:t>dodijeljeno</w:t>
      </w:r>
      <w:proofErr w:type="spellEnd"/>
      <w:r w:rsidRPr="00FD05EE">
        <w:t xml:space="preserve"> </w:t>
      </w:r>
      <w:proofErr w:type="spellStart"/>
      <w:r w:rsidRPr="00FD05EE">
        <w:t>ukupno</w:t>
      </w:r>
      <w:proofErr w:type="spellEnd"/>
      <w:r w:rsidRPr="00FD05EE">
        <w:t xml:space="preserve"> 1.568.271 </w:t>
      </w:r>
      <w:proofErr w:type="spellStart"/>
      <w:r w:rsidRPr="00FD05EE">
        <w:t>eura</w:t>
      </w:r>
      <w:proofErr w:type="spellEnd"/>
      <w:r w:rsidRPr="00FD05EE">
        <w:t xml:space="preserve">, </w:t>
      </w:r>
      <w:proofErr w:type="spellStart"/>
      <w:r w:rsidRPr="00FD05EE">
        <w:t>što</w:t>
      </w:r>
      <w:proofErr w:type="spellEnd"/>
      <w:r w:rsidRPr="00FD05EE">
        <w:t xml:space="preserve"> </w:t>
      </w:r>
      <w:proofErr w:type="spellStart"/>
      <w:r w:rsidRPr="00FD05EE">
        <w:t>predstavlja</w:t>
      </w:r>
      <w:proofErr w:type="spellEnd"/>
      <w:r w:rsidRPr="00FD05EE">
        <w:t xml:space="preserve"> </w:t>
      </w:r>
      <w:proofErr w:type="spellStart"/>
      <w:r w:rsidRPr="00FD05EE">
        <w:t>oko</w:t>
      </w:r>
      <w:proofErr w:type="spellEnd"/>
      <w:r w:rsidRPr="00FD05EE">
        <w:t xml:space="preserve"> 47% </w:t>
      </w:r>
      <w:proofErr w:type="spellStart"/>
      <w:r w:rsidRPr="00FD05EE">
        <w:t>ukupno</w:t>
      </w:r>
      <w:proofErr w:type="spellEnd"/>
      <w:r w:rsidRPr="00FD05EE">
        <w:t xml:space="preserve"> </w:t>
      </w:r>
      <w:proofErr w:type="spellStart"/>
      <w:r w:rsidRPr="00FD05EE">
        <w:t>raspoloživih</w:t>
      </w:r>
      <w:proofErr w:type="spellEnd"/>
      <w:r w:rsidRPr="00FD05EE">
        <w:t xml:space="preserve"> </w:t>
      </w:r>
      <w:proofErr w:type="spellStart"/>
      <w:r w:rsidRPr="00FD05EE">
        <w:t>sredstava</w:t>
      </w:r>
      <w:proofErr w:type="spellEnd"/>
      <w:r w:rsidRPr="00FD05EE">
        <w:t xml:space="preserve"> u </w:t>
      </w:r>
      <w:proofErr w:type="spellStart"/>
      <w:r w:rsidRPr="00FD05EE">
        <w:t>analiziranim</w:t>
      </w:r>
      <w:proofErr w:type="spellEnd"/>
      <w:r w:rsidRPr="00FD05EE">
        <w:t xml:space="preserve"> </w:t>
      </w:r>
      <w:proofErr w:type="spellStart"/>
      <w:r w:rsidRPr="00FD05EE">
        <w:t>fondovima</w:t>
      </w:r>
      <w:proofErr w:type="spellEnd"/>
      <w:r w:rsidRPr="00FD05EE">
        <w:t>.</w:t>
      </w:r>
      <w:r w:rsidRPr="00FD05EE">
        <w:br/>
      </w:r>
      <w:r w:rsidRPr="00FD05EE">
        <w:br/>
      </w:r>
      <w:proofErr w:type="spellStart"/>
      <w:r w:rsidRPr="00FD05EE">
        <w:t>Najznačajniji</w:t>
      </w:r>
      <w:proofErr w:type="spellEnd"/>
      <w:r w:rsidRPr="00FD05EE">
        <w:t xml:space="preserve"> </w:t>
      </w:r>
      <w:proofErr w:type="spellStart"/>
      <w:r w:rsidRPr="00FD05EE">
        <w:t>izvor</w:t>
      </w:r>
      <w:proofErr w:type="spellEnd"/>
      <w:r w:rsidRPr="00FD05EE">
        <w:t xml:space="preserve"> </w:t>
      </w:r>
      <w:proofErr w:type="spellStart"/>
      <w:r w:rsidRPr="00FD05EE">
        <w:t>dodatnog</w:t>
      </w:r>
      <w:proofErr w:type="spellEnd"/>
      <w:r w:rsidRPr="00FD05EE">
        <w:t xml:space="preserve"> </w:t>
      </w:r>
      <w:proofErr w:type="spellStart"/>
      <w:r w:rsidRPr="00FD05EE">
        <w:t>finansiranja</w:t>
      </w:r>
      <w:proofErr w:type="spellEnd"/>
      <w:r w:rsidRPr="00FD05EE">
        <w:t xml:space="preserve"> </w:t>
      </w:r>
      <w:proofErr w:type="spellStart"/>
      <w:r w:rsidRPr="00FD05EE">
        <w:t>predstavljali</w:t>
      </w:r>
      <w:proofErr w:type="spellEnd"/>
      <w:r w:rsidRPr="00FD05EE">
        <w:t xml:space="preserve"> </w:t>
      </w:r>
      <w:proofErr w:type="spellStart"/>
      <w:r w:rsidRPr="00FD05EE">
        <w:t>su</w:t>
      </w:r>
      <w:proofErr w:type="spellEnd"/>
      <w:r w:rsidRPr="00FD05EE">
        <w:t xml:space="preserve"> </w:t>
      </w:r>
      <w:proofErr w:type="spellStart"/>
      <w:r w:rsidRPr="00FD05EE">
        <w:t>programi</w:t>
      </w:r>
      <w:proofErr w:type="spellEnd"/>
      <w:r w:rsidRPr="00FD05EE">
        <w:t xml:space="preserve"> Zavoda za </w:t>
      </w:r>
      <w:proofErr w:type="spellStart"/>
      <w:r w:rsidRPr="00FD05EE">
        <w:t>zapošljavanje</w:t>
      </w:r>
      <w:proofErr w:type="spellEnd"/>
      <w:r w:rsidRPr="00FD05EE">
        <w:t xml:space="preserve"> </w:t>
      </w:r>
      <w:proofErr w:type="spellStart"/>
      <w:r w:rsidRPr="00FD05EE">
        <w:t>Crne</w:t>
      </w:r>
      <w:proofErr w:type="spellEnd"/>
      <w:r w:rsidRPr="00FD05EE">
        <w:t xml:space="preserve"> Gore, </w:t>
      </w:r>
      <w:proofErr w:type="spellStart"/>
      <w:r w:rsidRPr="00FD05EE">
        <w:t>kroz</w:t>
      </w:r>
      <w:proofErr w:type="spellEnd"/>
      <w:r w:rsidRPr="00FD05EE">
        <w:t xml:space="preserve"> </w:t>
      </w:r>
      <w:proofErr w:type="spellStart"/>
      <w:r w:rsidRPr="00FD05EE">
        <w:t>koje</w:t>
      </w:r>
      <w:proofErr w:type="spellEnd"/>
      <w:r w:rsidRPr="00FD05EE">
        <w:t xml:space="preserve"> je NVO </w:t>
      </w:r>
      <w:proofErr w:type="spellStart"/>
      <w:r w:rsidRPr="00FD05EE">
        <w:t>sektoru</w:t>
      </w:r>
      <w:proofErr w:type="spellEnd"/>
      <w:r w:rsidRPr="00FD05EE">
        <w:t xml:space="preserve"> </w:t>
      </w:r>
      <w:proofErr w:type="spellStart"/>
      <w:r w:rsidRPr="00FD05EE">
        <w:t>dodijeljeno</w:t>
      </w:r>
      <w:proofErr w:type="spellEnd"/>
      <w:r w:rsidRPr="00FD05EE">
        <w:t xml:space="preserve"> 733.399 </w:t>
      </w:r>
      <w:proofErr w:type="spellStart"/>
      <w:r w:rsidRPr="00FD05EE">
        <w:t>eura</w:t>
      </w:r>
      <w:proofErr w:type="spellEnd"/>
      <w:r w:rsidRPr="00FD05EE">
        <w:t xml:space="preserve">. Drugi </w:t>
      </w:r>
      <w:proofErr w:type="spellStart"/>
      <w:r w:rsidRPr="00FD05EE">
        <w:t>najznačajniji</w:t>
      </w:r>
      <w:proofErr w:type="spellEnd"/>
      <w:r w:rsidRPr="00FD05EE">
        <w:t xml:space="preserve"> </w:t>
      </w:r>
      <w:proofErr w:type="spellStart"/>
      <w:r w:rsidRPr="00FD05EE">
        <w:t>izvor</w:t>
      </w:r>
      <w:proofErr w:type="spellEnd"/>
      <w:r w:rsidRPr="00FD05EE">
        <w:t xml:space="preserve"> bio je Fond za </w:t>
      </w:r>
      <w:proofErr w:type="spellStart"/>
      <w:r w:rsidRPr="00FD05EE">
        <w:t>zaštitu</w:t>
      </w:r>
      <w:proofErr w:type="spellEnd"/>
      <w:r w:rsidRPr="00FD05EE">
        <w:t xml:space="preserve"> </w:t>
      </w:r>
      <w:proofErr w:type="spellStart"/>
      <w:r w:rsidRPr="00FD05EE">
        <w:t>i</w:t>
      </w:r>
      <w:proofErr w:type="spellEnd"/>
      <w:r w:rsidRPr="00FD05EE">
        <w:t xml:space="preserve"> </w:t>
      </w:r>
      <w:proofErr w:type="spellStart"/>
      <w:r w:rsidRPr="00FD05EE">
        <w:t>ostvarivanje</w:t>
      </w:r>
      <w:proofErr w:type="spellEnd"/>
      <w:r w:rsidRPr="00FD05EE">
        <w:t xml:space="preserve"> </w:t>
      </w:r>
      <w:proofErr w:type="spellStart"/>
      <w:r w:rsidRPr="00FD05EE">
        <w:t>manjinskih</w:t>
      </w:r>
      <w:proofErr w:type="spellEnd"/>
      <w:r w:rsidRPr="00FD05EE">
        <w:t xml:space="preserve"> </w:t>
      </w:r>
      <w:proofErr w:type="spellStart"/>
      <w:r w:rsidRPr="00FD05EE">
        <w:t>prava</w:t>
      </w:r>
      <w:proofErr w:type="spellEnd"/>
      <w:r w:rsidRPr="00FD05EE">
        <w:t xml:space="preserve"> </w:t>
      </w:r>
      <w:proofErr w:type="spellStart"/>
      <w:r w:rsidRPr="00FD05EE">
        <w:t>sa</w:t>
      </w:r>
      <w:proofErr w:type="spellEnd"/>
      <w:r w:rsidRPr="00FD05EE">
        <w:t xml:space="preserve"> 503.000 </w:t>
      </w:r>
      <w:proofErr w:type="spellStart"/>
      <w:r w:rsidRPr="00FD05EE">
        <w:t>eura</w:t>
      </w:r>
      <w:proofErr w:type="spellEnd"/>
      <w:r w:rsidRPr="00FD05EE">
        <w:t xml:space="preserve">, </w:t>
      </w:r>
      <w:proofErr w:type="spellStart"/>
      <w:r w:rsidRPr="00FD05EE">
        <w:t>dok</w:t>
      </w:r>
      <w:proofErr w:type="spellEnd"/>
      <w:r w:rsidRPr="00FD05EE">
        <w:t xml:space="preserve"> je Fond za </w:t>
      </w:r>
      <w:proofErr w:type="spellStart"/>
      <w:r w:rsidRPr="00FD05EE">
        <w:t>inovacije</w:t>
      </w:r>
      <w:proofErr w:type="spellEnd"/>
      <w:r w:rsidRPr="00FD05EE">
        <w:t xml:space="preserve"> </w:t>
      </w:r>
      <w:proofErr w:type="spellStart"/>
      <w:r w:rsidRPr="00FD05EE">
        <w:t>dodijelio</w:t>
      </w:r>
      <w:proofErr w:type="spellEnd"/>
      <w:r w:rsidRPr="00FD05EE">
        <w:t xml:space="preserve"> 161.197 </w:t>
      </w:r>
      <w:proofErr w:type="spellStart"/>
      <w:r w:rsidRPr="00FD05EE">
        <w:t>eura</w:t>
      </w:r>
      <w:proofErr w:type="spellEnd"/>
      <w:r w:rsidRPr="00FD05EE">
        <w:t>.</w:t>
      </w:r>
      <w:r w:rsidRPr="00FD05EE">
        <w:br/>
      </w:r>
      <w:r w:rsidRPr="00FD05EE">
        <w:br/>
      </w:r>
      <w:proofErr w:type="spellStart"/>
      <w:r w:rsidRPr="00FD05EE">
        <w:lastRenderedPageBreak/>
        <w:t>Ministarstvo</w:t>
      </w:r>
      <w:proofErr w:type="spellEnd"/>
      <w:r w:rsidRPr="00FD05EE">
        <w:t xml:space="preserve"> </w:t>
      </w:r>
      <w:proofErr w:type="spellStart"/>
      <w:r w:rsidRPr="00FD05EE">
        <w:t>turizma</w:t>
      </w:r>
      <w:proofErr w:type="spellEnd"/>
      <w:r w:rsidRPr="00FD05EE">
        <w:t xml:space="preserve"> je </w:t>
      </w:r>
      <w:proofErr w:type="spellStart"/>
      <w:r w:rsidRPr="00FD05EE">
        <w:t>kroz</w:t>
      </w:r>
      <w:proofErr w:type="spellEnd"/>
      <w:r w:rsidRPr="00FD05EE">
        <w:t xml:space="preserve"> </w:t>
      </w:r>
      <w:proofErr w:type="spellStart"/>
      <w:r w:rsidRPr="00FD05EE">
        <w:t>programe</w:t>
      </w:r>
      <w:proofErr w:type="spellEnd"/>
      <w:r w:rsidRPr="00FD05EE">
        <w:t xml:space="preserve"> </w:t>
      </w:r>
      <w:proofErr w:type="spellStart"/>
      <w:r w:rsidRPr="00FD05EE">
        <w:t>podrške</w:t>
      </w:r>
      <w:proofErr w:type="spellEnd"/>
      <w:r w:rsidRPr="00FD05EE">
        <w:t xml:space="preserve"> </w:t>
      </w:r>
      <w:proofErr w:type="spellStart"/>
      <w:r w:rsidRPr="00FD05EE">
        <w:t>manifestacijama</w:t>
      </w:r>
      <w:proofErr w:type="spellEnd"/>
      <w:r w:rsidRPr="00FD05EE">
        <w:t xml:space="preserve"> </w:t>
      </w:r>
      <w:proofErr w:type="spellStart"/>
      <w:r w:rsidRPr="00FD05EE">
        <w:t>i</w:t>
      </w:r>
      <w:proofErr w:type="spellEnd"/>
      <w:r w:rsidRPr="00FD05EE">
        <w:t xml:space="preserve"> </w:t>
      </w:r>
      <w:proofErr w:type="spellStart"/>
      <w:r w:rsidRPr="00FD05EE">
        <w:t>održivim</w:t>
      </w:r>
      <w:proofErr w:type="spellEnd"/>
      <w:r w:rsidRPr="00FD05EE">
        <w:t xml:space="preserve"> </w:t>
      </w:r>
      <w:proofErr w:type="spellStart"/>
      <w:r w:rsidRPr="00FD05EE">
        <w:t>turističkim</w:t>
      </w:r>
      <w:proofErr w:type="spellEnd"/>
      <w:r w:rsidRPr="00FD05EE">
        <w:t xml:space="preserve"> </w:t>
      </w:r>
      <w:proofErr w:type="spellStart"/>
      <w:r w:rsidRPr="00FD05EE">
        <w:t>proizvodima</w:t>
      </w:r>
      <w:proofErr w:type="spellEnd"/>
      <w:r w:rsidRPr="00FD05EE">
        <w:t xml:space="preserve"> </w:t>
      </w:r>
      <w:proofErr w:type="spellStart"/>
      <w:r w:rsidRPr="00FD05EE">
        <w:t>dodijelilo</w:t>
      </w:r>
      <w:proofErr w:type="spellEnd"/>
      <w:r w:rsidRPr="00FD05EE">
        <w:t xml:space="preserve"> 72.880 </w:t>
      </w:r>
      <w:proofErr w:type="spellStart"/>
      <w:r w:rsidRPr="00FD05EE">
        <w:t>eura</w:t>
      </w:r>
      <w:proofErr w:type="spellEnd"/>
      <w:r w:rsidRPr="00FD05EE">
        <w:t xml:space="preserve">, Eko-fond 58.641 euro, </w:t>
      </w:r>
      <w:proofErr w:type="spellStart"/>
      <w:r w:rsidRPr="00FD05EE">
        <w:t>Turistička</w:t>
      </w:r>
      <w:proofErr w:type="spellEnd"/>
      <w:r w:rsidRPr="00FD05EE">
        <w:t xml:space="preserve"> </w:t>
      </w:r>
      <w:proofErr w:type="spellStart"/>
      <w:r w:rsidRPr="00FD05EE">
        <w:t>organizacija</w:t>
      </w:r>
      <w:proofErr w:type="spellEnd"/>
      <w:r w:rsidRPr="00FD05EE">
        <w:t xml:space="preserve"> Tivat 25.404 </w:t>
      </w:r>
      <w:proofErr w:type="spellStart"/>
      <w:r w:rsidRPr="00FD05EE">
        <w:t>eura</w:t>
      </w:r>
      <w:proofErr w:type="spellEnd"/>
      <w:r w:rsidRPr="00FD05EE">
        <w:t xml:space="preserve">, a </w:t>
      </w:r>
      <w:proofErr w:type="spellStart"/>
      <w:r w:rsidRPr="00FD05EE">
        <w:t>Ministarstvo</w:t>
      </w:r>
      <w:proofErr w:type="spellEnd"/>
      <w:r w:rsidRPr="00FD05EE">
        <w:t xml:space="preserve"> </w:t>
      </w:r>
      <w:proofErr w:type="spellStart"/>
      <w:r w:rsidRPr="00FD05EE">
        <w:t>unutrašnjih</w:t>
      </w:r>
      <w:proofErr w:type="spellEnd"/>
      <w:r w:rsidRPr="00FD05EE">
        <w:t xml:space="preserve"> </w:t>
      </w:r>
      <w:proofErr w:type="spellStart"/>
      <w:r w:rsidRPr="00FD05EE">
        <w:t>poslova</w:t>
      </w:r>
      <w:proofErr w:type="spellEnd"/>
      <w:r w:rsidRPr="00FD05EE">
        <w:t xml:space="preserve"> 13.750 </w:t>
      </w:r>
      <w:proofErr w:type="spellStart"/>
      <w:r w:rsidRPr="00FD05EE">
        <w:t>eura</w:t>
      </w:r>
      <w:proofErr w:type="spellEnd"/>
      <w:r w:rsidRPr="00FD05EE">
        <w:t>.</w:t>
      </w:r>
      <w:r w:rsidRPr="00FD05EE">
        <w:br/>
      </w:r>
      <w:r w:rsidRPr="00FD05EE">
        <w:br/>
        <w:t xml:space="preserve">Analiza </w:t>
      </w:r>
      <w:proofErr w:type="spellStart"/>
      <w:r w:rsidRPr="00FD05EE">
        <w:t>pokazuje</w:t>
      </w:r>
      <w:proofErr w:type="spellEnd"/>
      <w:r w:rsidRPr="00FD05EE">
        <w:t xml:space="preserve"> da </w:t>
      </w:r>
      <w:proofErr w:type="spellStart"/>
      <w:r w:rsidRPr="00FD05EE">
        <w:t>postoji</w:t>
      </w:r>
      <w:proofErr w:type="spellEnd"/>
      <w:r w:rsidRPr="00FD05EE">
        <w:t xml:space="preserve"> </w:t>
      </w:r>
      <w:proofErr w:type="spellStart"/>
      <w:r w:rsidRPr="00FD05EE">
        <w:t>značajan</w:t>
      </w:r>
      <w:proofErr w:type="spellEnd"/>
      <w:r w:rsidRPr="00FD05EE">
        <w:t xml:space="preserve"> </w:t>
      </w:r>
      <w:proofErr w:type="spellStart"/>
      <w:r w:rsidRPr="00FD05EE">
        <w:t>prostor</w:t>
      </w:r>
      <w:proofErr w:type="spellEnd"/>
      <w:r w:rsidRPr="00FD05EE">
        <w:t xml:space="preserve"> za </w:t>
      </w:r>
      <w:proofErr w:type="spellStart"/>
      <w:r w:rsidRPr="00FD05EE">
        <w:t>unapređenje</w:t>
      </w:r>
      <w:proofErr w:type="spellEnd"/>
      <w:r w:rsidRPr="00FD05EE">
        <w:t xml:space="preserve"> </w:t>
      </w:r>
      <w:proofErr w:type="spellStart"/>
      <w:r w:rsidRPr="00FD05EE">
        <w:t>sistema</w:t>
      </w:r>
      <w:proofErr w:type="spellEnd"/>
      <w:r w:rsidRPr="00FD05EE">
        <w:t xml:space="preserve"> </w:t>
      </w:r>
      <w:proofErr w:type="spellStart"/>
      <w:r w:rsidRPr="00FD05EE">
        <w:t>finansiranja</w:t>
      </w:r>
      <w:proofErr w:type="spellEnd"/>
      <w:r w:rsidRPr="00FD05EE">
        <w:t xml:space="preserve"> </w:t>
      </w:r>
      <w:proofErr w:type="spellStart"/>
      <w:r w:rsidRPr="00FD05EE">
        <w:t>kroz</w:t>
      </w:r>
      <w:proofErr w:type="spellEnd"/>
      <w:r w:rsidRPr="00FD05EE">
        <w:t xml:space="preserve"> </w:t>
      </w:r>
      <w:proofErr w:type="spellStart"/>
      <w:r w:rsidRPr="00FD05EE">
        <w:t>digitalizaciju</w:t>
      </w:r>
      <w:proofErr w:type="spellEnd"/>
      <w:r w:rsidRPr="00FD05EE">
        <w:t xml:space="preserve"> </w:t>
      </w:r>
      <w:proofErr w:type="spellStart"/>
      <w:r w:rsidRPr="00FD05EE">
        <w:t>procedura</w:t>
      </w:r>
      <w:proofErr w:type="spellEnd"/>
      <w:r w:rsidRPr="00FD05EE">
        <w:t xml:space="preserve">, </w:t>
      </w:r>
      <w:proofErr w:type="spellStart"/>
      <w:r w:rsidRPr="00FD05EE">
        <w:t>objedinjavanje</w:t>
      </w:r>
      <w:proofErr w:type="spellEnd"/>
      <w:r w:rsidRPr="00FD05EE">
        <w:t xml:space="preserve"> </w:t>
      </w:r>
      <w:proofErr w:type="spellStart"/>
      <w:r w:rsidRPr="00FD05EE">
        <w:t>informacija</w:t>
      </w:r>
      <w:proofErr w:type="spellEnd"/>
      <w:r w:rsidRPr="00FD05EE">
        <w:t xml:space="preserve"> o </w:t>
      </w:r>
      <w:proofErr w:type="spellStart"/>
      <w:r w:rsidRPr="00FD05EE">
        <w:t>konkursima</w:t>
      </w:r>
      <w:proofErr w:type="spellEnd"/>
      <w:r w:rsidRPr="00FD05EE">
        <w:t xml:space="preserve">, </w:t>
      </w:r>
      <w:proofErr w:type="spellStart"/>
      <w:r w:rsidRPr="00FD05EE">
        <w:t>uspostavljanje</w:t>
      </w:r>
      <w:proofErr w:type="spellEnd"/>
      <w:r w:rsidRPr="00FD05EE">
        <w:t xml:space="preserve"> </w:t>
      </w:r>
      <w:proofErr w:type="spellStart"/>
      <w:r w:rsidRPr="00FD05EE">
        <w:t>interoperabilnih</w:t>
      </w:r>
      <w:proofErr w:type="spellEnd"/>
      <w:r w:rsidRPr="00FD05EE">
        <w:t xml:space="preserve"> </w:t>
      </w:r>
      <w:proofErr w:type="spellStart"/>
      <w:r w:rsidRPr="00FD05EE">
        <w:t>baza</w:t>
      </w:r>
      <w:proofErr w:type="spellEnd"/>
      <w:r w:rsidRPr="00FD05EE">
        <w:t xml:space="preserve"> </w:t>
      </w:r>
      <w:proofErr w:type="spellStart"/>
      <w:r w:rsidRPr="00FD05EE">
        <w:t>podataka</w:t>
      </w:r>
      <w:proofErr w:type="spellEnd"/>
      <w:r w:rsidRPr="00FD05EE">
        <w:t xml:space="preserve"> </w:t>
      </w:r>
      <w:proofErr w:type="spellStart"/>
      <w:r w:rsidRPr="00FD05EE">
        <w:t>i</w:t>
      </w:r>
      <w:proofErr w:type="spellEnd"/>
      <w:r w:rsidRPr="00FD05EE">
        <w:t xml:space="preserve"> </w:t>
      </w:r>
      <w:proofErr w:type="spellStart"/>
      <w:r w:rsidRPr="00FD05EE">
        <w:t>redovno</w:t>
      </w:r>
      <w:proofErr w:type="spellEnd"/>
      <w:r w:rsidRPr="00FD05EE">
        <w:t xml:space="preserve"> </w:t>
      </w:r>
      <w:proofErr w:type="spellStart"/>
      <w:r w:rsidRPr="00FD05EE">
        <w:t>sprovođenje</w:t>
      </w:r>
      <w:proofErr w:type="spellEnd"/>
      <w:r w:rsidRPr="00FD05EE">
        <w:t xml:space="preserve"> </w:t>
      </w:r>
      <w:proofErr w:type="spellStart"/>
      <w:r w:rsidRPr="00FD05EE">
        <w:t>evaluacija</w:t>
      </w:r>
      <w:proofErr w:type="spellEnd"/>
      <w:r w:rsidRPr="00FD05EE">
        <w:t xml:space="preserve"> </w:t>
      </w:r>
      <w:proofErr w:type="spellStart"/>
      <w:r w:rsidRPr="00FD05EE">
        <w:t>efekata</w:t>
      </w:r>
      <w:proofErr w:type="spellEnd"/>
      <w:r w:rsidRPr="00FD05EE">
        <w:t xml:space="preserve"> </w:t>
      </w:r>
      <w:proofErr w:type="spellStart"/>
      <w:r w:rsidRPr="00FD05EE">
        <w:t>finansiranja</w:t>
      </w:r>
      <w:proofErr w:type="spellEnd"/>
      <w:r w:rsidRPr="00FD05EE">
        <w:t>.</w:t>
      </w:r>
      <w:r w:rsidRPr="00FD05EE">
        <w:br/>
      </w:r>
    </w:p>
    <w:tbl>
      <w:tblPr>
        <w:tblStyle w:val="TableGrid"/>
        <w:tblW w:w="0" w:type="auto"/>
        <w:tblLook w:val="04A0" w:firstRow="1" w:lastRow="0" w:firstColumn="1" w:lastColumn="0" w:noHBand="0" w:noVBand="1"/>
      </w:tblPr>
      <w:tblGrid>
        <w:gridCol w:w="2160"/>
        <w:gridCol w:w="2160"/>
        <w:gridCol w:w="2160"/>
        <w:gridCol w:w="2160"/>
      </w:tblGrid>
      <w:tr w:rsidR="0037689C" w:rsidRPr="0037689C" w14:paraId="22BABA97" w14:textId="77777777" w:rsidTr="0037689C">
        <w:tc>
          <w:tcPr>
            <w:tcW w:w="2160" w:type="dxa"/>
            <w:shd w:val="clear" w:color="auto" w:fill="FFC000" w:themeFill="accent4"/>
          </w:tcPr>
          <w:p w14:paraId="19505418" w14:textId="77777777" w:rsidR="0037689C" w:rsidRPr="0037689C" w:rsidRDefault="0037689C" w:rsidP="00597B3E">
            <w:pPr>
              <w:jc w:val="both"/>
              <w:rPr>
                <w:b/>
                <w:bCs/>
              </w:rPr>
            </w:pPr>
            <w:proofErr w:type="spellStart"/>
            <w:r w:rsidRPr="0037689C">
              <w:rPr>
                <w:b/>
                <w:bCs/>
              </w:rPr>
              <w:t>Institucija</w:t>
            </w:r>
            <w:proofErr w:type="spellEnd"/>
          </w:p>
        </w:tc>
        <w:tc>
          <w:tcPr>
            <w:tcW w:w="2160" w:type="dxa"/>
            <w:shd w:val="clear" w:color="auto" w:fill="FFC000" w:themeFill="accent4"/>
          </w:tcPr>
          <w:p w14:paraId="39B6DB49" w14:textId="77777777" w:rsidR="0037689C" w:rsidRPr="0037689C" w:rsidRDefault="0037689C" w:rsidP="00597B3E">
            <w:pPr>
              <w:jc w:val="both"/>
              <w:rPr>
                <w:b/>
                <w:bCs/>
              </w:rPr>
            </w:pPr>
            <w:proofErr w:type="spellStart"/>
            <w:r w:rsidRPr="0037689C">
              <w:rPr>
                <w:b/>
                <w:bCs/>
              </w:rPr>
              <w:t>Ukupno</w:t>
            </w:r>
            <w:proofErr w:type="spellEnd"/>
            <w:r w:rsidRPr="0037689C">
              <w:rPr>
                <w:b/>
                <w:bCs/>
              </w:rPr>
              <w:t xml:space="preserve"> </w:t>
            </w:r>
            <w:proofErr w:type="spellStart"/>
            <w:r w:rsidRPr="0037689C">
              <w:rPr>
                <w:b/>
                <w:bCs/>
              </w:rPr>
              <w:t>raspodijeljeno</w:t>
            </w:r>
            <w:proofErr w:type="spellEnd"/>
            <w:r w:rsidRPr="0037689C">
              <w:rPr>
                <w:b/>
                <w:bCs/>
              </w:rPr>
              <w:t xml:space="preserve"> (€)</w:t>
            </w:r>
          </w:p>
        </w:tc>
        <w:tc>
          <w:tcPr>
            <w:tcW w:w="2160" w:type="dxa"/>
            <w:shd w:val="clear" w:color="auto" w:fill="FFC000" w:themeFill="accent4"/>
          </w:tcPr>
          <w:p w14:paraId="37074CB2" w14:textId="77777777" w:rsidR="0037689C" w:rsidRPr="0037689C" w:rsidRDefault="0037689C" w:rsidP="00597B3E">
            <w:pPr>
              <w:jc w:val="both"/>
              <w:rPr>
                <w:b/>
                <w:bCs/>
              </w:rPr>
            </w:pPr>
            <w:proofErr w:type="spellStart"/>
            <w:r w:rsidRPr="0037689C">
              <w:rPr>
                <w:b/>
                <w:bCs/>
              </w:rPr>
              <w:t>Dodijeljeno</w:t>
            </w:r>
            <w:proofErr w:type="spellEnd"/>
            <w:r w:rsidRPr="0037689C">
              <w:rPr>
                <w:b/>
                <w:bCs/>
              </w:rPr>
              <w:t xml:space="preserve"> NVO (€)</w:t>
            </w:r>
          </w:p>
        </w:tc>
        <w:tc>
          <w:tcPr>
            <w:tcW w:w="2160" w:type="dxa"/>
            <w:shd w:val="clear" w:color="auto" w:fill="FFC000" w:themeFill="accent4"/>
          </w:tcPr>
          <w:p w14:paraId="2E1625F4" w14:textId="77777777" w:rsidR="0037689C" w:rsidRPr="0037689C" w:rsidRDefault="0037689C" w:rsidP="00597B3E">
            <w:pPr>
              <w:jc w:val="both"/>
              <w:rPr>
                <w:b/>
                <w:bCs/>
              </w:rPr>
            </w:pPr>
            <w:proofErr w:type="spellStart"/>
            <w:r w:rsidRPr="0037689C">
              <w:rPr>
                <w:b/>
                <w:bCs/>
              </w:rPr>
              <w:t>Učešće</w:t>
            </w:r>
            <w:proofErr w:type="spellEnd"/>
            <w:r w:rsidRPr="0037689C">
              <w:rPr>
                <w:b/>
                <w:bCs/>
              </w:rPr>
              <w:t xml:space="preserve"> NVO</w:t>
            </w:r>
          </w:p>
        </w:tc>
      </w:tr>
      <w:tr w:rsidR="0037689C" w:rsidRPr="00FD05EE" w14:paraId="7EC4BDF2" w14:textId="77777777" w:rsidTr="00597B3E">
        <w:tc>
          <w:tcPr>
            <w:tcW w:w="2160" w:type="dxa"/>
          </w:tcPr>
          <w:p w14:paraId="7094E820" w14:textId="77777777" w:rsidR="0037689C" w:rsidRPr="00FD05EE" w:rsidRDefault="0037689C" w:rsidP="00597B3E">
            <w:pPr>
              <w:jc w:val="both"/>
            </w:pPr>
            <w:r w:rsidRPr="00FD05EE">
              <w:t>ZZZCG</w:t>
            </w:r>
          </w:p>
        </w:tc>
        <w:tc>
          <w:tcPr>
            <w:tcW w:w="2160" w:type="dxa"/>
          </w:tcPr>
          <w:p w14:paraId="1B9A1973" w14:textId="77777777" w:rsidR="0037689C" w:rsidRPr="00FD05EE" w:rsidRDefault="0037689C" w:rsidP="00597B3E">
            <w:pPr>
              <w:jc w:val="both"/>
            </w:pPr>
            <w:r w:rsidRPr="00FD05EE">
              <w:t>999.803</w:t>
            </w:r>
          </w:p>
        </w:tc>
        <w:tc>
          <w:tcPr>
            <w:tcW w:w="2160" w:type="dxa"/>
          </w:tcPr>
          <w:p w14:paraId="01CF13FE" w14:textId="77777777" w:rsidR="0037689C" w:rsidRPr="00FD05EE" w:rsidRDefault="0037689C" w:rsidP="00597B3E">
            <w:pPr>
              <w:jc w:val="both"/>
            </w:pPr>
            <w:r w:rsidRPr="00FD05EE">
              <w:t>733.399</w:t>
            </w:r>
          </w:p>
        </w:tc>
        <w:tc>
          <w:tcPr>
            <w:tcW w:w="2160" w:type="dxa"/>
          </w:tcPr>
          <w:p w14:paraId="003EA822" w14:textId="77777777" w:rsidR="0037689C" w:rsidRPr="00FD05EE" w:rsidRDefault="0037689C" w:rsidP="00597B3E">
            <w:pPr>
              <w:jc w:val="both"/>
            </w:pPr>
            <w:r w:rsidRPr="00FD05EE">
              <w:t>73%</w:t>
            </w:r>
          </w:p>
        </w:tc>
      </w:tr>
      <w:tr w:rsidR="0037689C" w:rsidRPr="00FD05EE" w14:paraId="0D29520F" w14:textId="77777777" w:rsidTr="00597B3E">
        <w:tc>
          <w:tcPr>
            <w:tcW w:w="2160" w:type="dxa"/>
          </w:tcPr>
          <w:p w14:paraId="5CB7FA72" w14:textId="77777777" w:rsidR="0037689C" w:rsidRPr="00FD05EE" w:rsidRDefault="0037689C" w:rsidP="00597B3E">
            <w:pPr>
              <w:jc w:val="both"/>
            </w:pPr>
            <w:r w:rsidRPr="00FD05EE">
              <w:t xml:space="preserve">Fond za </w:t>
            </w:r>
            <w:proofErr w:type="spellStart"/>
            <w:r w:rsidRPr="00FD05EE">
              <w:t>manjine</w:t>
            </w:r>
            <w:proofErr w:type="spellEnd"/>
          </w:p>
        </w:tc>
        <w:tc>
          <w:tcPr>
            <w:tcW w:w="2160" w:type="dxa"/>
          </w:tcPr>
          <w:p w14:paraId="190FDBEE" w14:textId="77777777" w:rsidR="0037689C" w:rsidRPr="00FD05EE" w:rsidRDefault="0037689C" w:rsidP="00597B3E">
            <w:pPr>
              <w:jc w:val="both"/>
            </w:pPr>
            <w:r w:rsidRPr="00FD05EE">
              <w:t>1.591.125</w:t>
            </w:r>
          </w:p>
        </w:tc>
        <w:tc>
          <w:tcPr>
            <w:tcW w:w="2160" w:type="dxa"/>
          </w:tcPr>
          <w:p w14:paraId="1074FE40" w14:textId="77777777" w:rsidR="0037689C" w:rsidRPr="00FD05EE" w:rsidRDefault="0037689C" w:rsidP="00597B3E">
            <w:pPr>
              <w:jc w:val="both"/>
            </w:pPr>
            <w:r w:rsidRPr="00FD05EE">
              <w:t>503.000</w:t>
            </w:r>
          </w:p>
        </w:tc>
        <w:tc>
          <w:tcPr>
            <w:tcW w:w="2160" w:type="dxa"/>
          </w:tcPr>
          <w:p w14:paraId="734A86FB" w14:textId="77777777" w:rsidR="0037689C" w:rsidRPr="00FD05EE" w:rsidRDefault="0037689C" w:rsidP="00597B3E">
            <w:pPr>
              <w:jc w:val="both"/>
            </w:pPr>
            <w:r w:rsidRPr="00FD05EE">
              <w:t>32%</w:t>
            </w:r>
          </w:p>
        </w:tc>
      </w:tr>
      <w:tr w:rsidR="0037689C" w:rsidRPr="00FD05EE" w14:paraId="6BCAB654" w14:textId="77777777" w:rsidTr="00597B3E">
        <w:tc>
          <w:tcPr>
            <w:tcW w:w="2160" w:type="dxa"/>
          </w:tcPr>
          <w:p w14:paraId="053DBB21" w14:textId="77777777" w:rsidR="0037689C" w:rsidRPr="00FD05EE" w:rsidRDefault="0037689C" w:rsidP="00597B3E">
            <w:pPr>
              <w:jc w:val="both"/>
            </w:pPr>
            <w:r w:rsidRPr="00FD05EE">
              <w:t xml:space="preserve">Fond za </w:t>
            </w:r>
            <w:proofErr w:type="spellStart"/>
            <w:r w:rsidRPr="00FD05EE">
              <w:t>inovacije</w:t>
            </w:r>
            <w:proofErr w:type="spellEnd"/>
          </w:p>
        </w:tc>
        <w:tc>
          <w:tcPr>
            <w:tcW w:w="2160" w:type="dxa"/>
          </w:tcPr>
          <w:p w14:paraId="2C40A4E0" w14:textId="77777777" w:rsidR="0037689C" w:rsidRPr="00FD05EE" w:rsidRDefault="0037689C" w:rsidP="00597B3E">
            <w:pPr>
              <w:jc w:val="both"/>
            </w:pPr>
            <w:r w:rsidRPr="00FD05EE">
              <w:t>234.197</w:t>
            </w:r>
          </w:p>
        </w:tc>
        <w:tc>
          <w:tcPr>
            <w:tcW w:w="2160" w:type="dxa"/>
          </w:tcPr>
          <w:p w14:paraId="4701EE94" w14:textId="77777777" w:rsidR="0037689C" w:rsidRPr="00FD05EE" w:rsidRDefault="0037689C" w:rsidP="00597B3E">
            <w:pPr>
              <w:jc w:val="both"/>
            </w:pPr>
            <w:r w:rsidRPr="00FD05EE">
              <w:t>161.197</w:t>
            </w:r>
          </w:p>
        </w:tc>
        <w:tc>
          <w:tcPr>
            <w:tcW w:w="2160" w:type="dxa"/>
          </w:tcPr>
          <w:p w14:paraId="302A8F5D" w14:textId="77777777" w:rsidR="0037689C" w:rsidRPr="00FD05EE" w:rsidRDefault="0037689C" w:rsidP="00597B3E">
            <w:pPr>
              <w:jc w:val="both"/>
            </w:pPr>
            <w:r w:rsidRPr="00FD05EE">
              <w:t>69%</w:t>
            </w:r>
          </w:p>
        </w:tc>
      </w:tr>
      <w:tr w:rsidR="0037689C" w:rsidRPr="00FD05EE" w14:paraId="1DC420FE" w14:textId="77777777" w:rsidTr="00597B3E">
        <w:tc>
          <w:tcPr>
            <w:tcW w:w="2160" w:type="dxa"/>
          </w:tcPr>
          <w:p w14:paraId="5AC1A2A9" w14:textId="77777777" w:rsidR="0037689C" w:rsidRPr="00FD05EE" w:rsidRDefault="0037689C" w:rsidP="00597B3E">
            <w:pPr>
              <w:jc w:val="both"/>
            </w:pPr>
            <w:proofErr w:type="spellStart"/>
            <w:r w:rsidRPr="00FD05EE">
              <w:t>Ministarstvo</w:t>
            </w:r>
            <w:proofErr w:type="spellEnd"/>
            <w:r w:rsidRPr="00FD05EE">
              <w:t xml:space="preserve"> </w:t>
            </w:r>
            <w:proofErr w:type="spellStart"/>
            <w:r w:rsidRPr="00FD05EE">
              <w:t>turizma</w:t>
            </w:r>
            <w:proofErr w:type="spellEnd"/>
          </w:p>
        </w:tc>
        <w:tc>
          <w:tcPr>
            <w:tcW w:w="2160" w:type="dxa"/>
          </w:tcPr>
          <w:p w14:paraId="518A07AF" w14:textId="77777777" w:rsidR="0037689C" w:rsidRPr="00FD05EE" w:rsidRDefault="0037689C" w:rsidP="00597B3E">
            <w:pPr>
              <w:jc w:val="both"/>
            </w:pPr>
            <w:r w:rsidRPr="00FD05EE">
              <w:t>278.066</w:t>
            </w:r>
          </w:p>
        </w:tc>
        <w:tc>
          <w:tcPr>
            <w:tcW w:w="2160" w:type="dxa"/>
          </w:tcPr>
          <w:p w14:paraId="375599B2" w14:textId="77777777" w:rsidR="0037689C" w:rsidRPr="00FD05EE" w:rsidRDefault="0037689C" w:rsidP="00597B3E">
            <w:pPr>
              <w:jc w:val="both"/>
            </w:pPr>
            <w:r w:rsidRPr="00FD05EE">
              <w:t>72.880</w:t>
            </w:r>
          </w:p>
        </w:tc>
        <w:tc>
          <w:tcPr>
            <w:tcW w:w="2160" w:type="dxa"/>
          </w:tcPr>
          <w:p w14:paraId="69F60253" w14:textId="77777777" w:rsidR="0037689C" w:rsidRPr="00FD05EE" w:rsidRDefault="0037689C" w:rsidP="00597B3E">
            <w:pPr>
              <w:jc w:val="both"/>
            </w:pPr>
            <w:r w:rsidRPr="00FD05EE">
              <w:t>26%</w:t>
            </w:r>
          </w:p>
        </w:tc>
      </w:tr>
      <w:tr w:rsidR="0037689C" w:rsidRPr="00FD05EE" w14:paraId="05FD53F3" w14:textId="77777777" w:rsidTr="00597B3E">
        <w:tc>
          <w:tcPr>
            <w:tcW w:w="2160" w:type="dxa"/>
          </w:tcPr>
          <w:p w14:paraId="083266E6" w14:textId="77777777" w:rsidR="0037689C" w:rsidRPr="00FD05EE" w:rsidRDefault="0037689C" w:rsidP="00597B3E">
            <w:pPr>
              <w:jc w:val="both"/>
            </w:pPr>
            <w:r w:rsidRPr="00FD05EE">
              <w:t>Eko-fond</w:t>
            </w:r>
          </w:p>
        </w:tc>
        <w:tc>
          <w:tcPr>
            <w:tcW w:w="2160" w:type="dxa"/>
          </w:tcPr>
          <w:p w14:paraId="10A248FE" w14:textId="77777777" w:rsidR="0037689C" w:rsidRPr="00FD05EE" w:rsidRDefault="0037689C" w:rsidP="00597B3E">
            <w:pPr>
              <w:jc w:val="both"/>
            </w:pPr>
            <w:r w:rsidRPr="00FD05EE">
              <w:t>58.641</w:t>
            </w:r>
          </w:p>
        </w:tc>
        <w:tc>
          <w:tcPr>
            <w:tcW w:w="2160" w:type="dxa"/>
          </w:tcPr>
          <w:p w14:paraId="3CD6FE08" w14:textId="77777777" w:rsidR="0037689C" w:rsidRPr="00FD05EE" w:rsidRDefault="0037689C" w:rsidP="00597B3E">
            <w:pPr>
              <w:jc w:val="both"/>
            </w:pPr>
            <w:r w:rsidRPr="00FD05EE">
              <w:t>58.641</w:t>
            </w:r>
          </w:p>
        </w:tc>
        <w:tc>
          <w:tcPr>
            <w:tcW w:w="2160" w:type="dxa"/>
          </w:tcPr>
          <w:p w14:paraId="1EDC56DE" w14:textId="77777777" w:rsidR="0037689C" w:rsidRPr="00FD05EE" w:rsidRDefault="0037689C" w:rsidP="00597B3E">
            <w:pPr>
              <w:jc w:val="both"/>
            </w:pPr>
            <w:r w:rsidRPr="00FD05EE">
              <w:t>100%</w:t>
            </w:r>
          </w:p>
        </w:tc>
      </w:tr>
      <w:tr w:rsidR="0037689C" w:rsidRPr="00FD05EE" w14:paraId="55429564" w14:textId="77777777" w:rsidTr="00597B3E">
        <w:tc>
          <w:tcPr>
            <w:tcW w:w="2160" w:type="dxa"/>
          </w:tcPr>
          <w:p w14:paraId="628A47D3" w14:textId="77777777" w:rsidR="0037689C" w:rsidRPr="00FD05EE" w:rsidRDefault="0037689C" w:rsidP="00597B3E">
            <w:pPr>
              <w:jc w:val="both"/>
            </w:pPr>
            <w:r w:rsidRPr="00FD05EE">
              <w:t>MUP</w:t>
            </w:r>
          </w:p>
        </w:tc>
        <w:tc>
          <w:tcPr>
            <w:tcW w:w="2160" w:type="dxa"/>
          </w:tcPr>
          <w:p w14:paraId="6DF24C7B" w14:textId="77777777" w:rsidR="0037689C" w:rsidRPr="00FD05EE" w:rsidRDefault="0037689C" w:rsidP="00597B3E">
            <w:pPr>
              <w:jc w:val="both"/>
            </w:pPr>
            <w:r w:rsidRPr="00FD05EE">
              <w:t>123.753</w:t>
            </w:r>
          </w:p>
        </w:tc>
        <w:tc>
          <w:tcPr>
            <w:tcW w:w="2160" w:type="dxa"/>
          </w:tcPr>
          <w:p w14:paraId="036CFAEE" w14:textId="77777777" w:rsidR="0037689C" w:rsidRPr="00FD05EE" w:rsidRDefault="0037689C" w:rsidP="00597B3E">
            <w:pPr>
              <w:jc w:val="both"/>
            </w:pPr>
            <w:r w:rsidRPr="00FD05EE">
              <w:t>13.750</w:t>
            </w:r>
          </w:p>
        </w:tc>
        <w:tc>
          <w:tcPr>
            <w:tcW w:w="2160" w:type="dxa"/>
          </w:tcPr>
          <w:p w14:paraId="06E333B0" w14:textId="77777777" w:rsidR="0037689C" w:rsidRPr="00FD05EE" w:rsidRDefault="0037689C" w:rsidP="00597B3E">
            <w:pPr>
              <w:jc w:val="both"/>
            </w:pPr>
            <w:r w:rsidRPr="00FD05EE">
              <w:t>11%</w:t>
            </w:r>
          </w:p>
        </w:tc>
      </w:tr>
      <w:tr w:rsidR="0037689C" w:rsidRPr="00FD05EE" w14:paraId="20B33E68" w14:textId="77777777" w:rsidTr="00597B3E">
        <w:tc>
          <w:tcPr>
            <w:tcW w:w="2160" w:type="dxa"/>
          </w:tcPr>
          <w:p w14:paraId="766A0ED7" w14:textId="77777777" w:rsidR="0037689C" w:rsidRPr="00FD05EE" w:rsidRDefault="0037689C" w:rsidP="00597B3E">
            <w:pPr>
              <w:jc w:val="both"/>
            </w:pPr>
            <w:r w:rsidRPr="00FD05EE">
              <w:t>TO Tivat</w:t>
            </w:r>
          </w:p>
        </w:tc>
        <w:tc>
          <w:tcPr>
            <w:tcW w:w="2160" w:type="dxa"/>
          </w:tcPr>
          <w:p w14:paraId="5DC8556D" w14:textId="77777777" w:rsidR="0037689C" w:rsidRPr="00FD05EE" w:rsidRDefault="0037689C" w:rsidP="00597B3E">
            <w:pPr>
              <w:jc w:val="both"/>
            </w:pPr>
            <w:r w:rsidRPr="00FD05EE">
              <w:t>64.067</w:t>
            </w:r>
          </w:p>
        </w:tc>
        <w:tc>
          <w:tcPr>
            <w:tcW w:w="2160" w:type="dxa"/>
          </w:tcPr>
          <w:p w14:paraId="69821215" w14:textId="77777777" w:rsidR="0037689C" w:rsidRPr="00FD05EE" w:rsidRDefault="0037689C" w:rsidP="00597B3E">
            <w:pPr>
              <w:jc w:val="both"/>
            </w:pPr>
            <w:r w:rsidRPr="00FD05EE">
              <w:t>25.404</w:t>
            </w:r>
          </w:p>
        </w:tc>
        <w:tc>
          <w:tcPr>
            <w:tcW w:w="2160" w:type="dxa"/>
          </w:tcPr>
          <w:p w14:paraId="3DFCA784" w14:textId="77777777" w:rsidR="0037689C" w:rsidRPr="00FD05EE" w:rsidRDefault="0037689C" w:rsidP="00597B3E">
            <w:pPr>
              <w:jc w:val="both"/>
            </w:pPr>
            <w:r w:rsidRPr="00FD05EE">
              <w:t>40%</w:t>
            </w:r>
          </w:p>
        </w:tc>
      </w:tr>
      <w:tr w:rsidR="0037689C" w:rsidRPr="0037689C" w14:paraId="4006F2E7" w14:textId="77777777" w:rsidTr="0037689C">
        <w:tc>
          <w:tcPr>
            <w:tcW w:w="2160" w:type="dxa"/>
            <w:shd w:val="clear" w:color="auto" w:fill="EDEDED" w:themeFill="accent3" w:themeFillTint="33"/>
          </w:tcPr>
          <w:p w14:paraId="176DF240" w14:textId="77777777" w:rsidR="0037689C" w:rsidRPr="0037689C" w:rsidRDefault="0037689C" w:rsidP="00597B3E">
            <w:pPr>
              <w:jc w:val="both"/>
              <w:rPr>
                <w:b/>
                <w:bCs/>
              </w:rPr>
            </w:pPr>
            <w:r w:rsidRPr="0037689C">
              <w:rPr>
                <w:b/>
                <w:bCs/>
              </w:rPr>
              <w:t>UKUPNO</w:t>
            </w:r>
          </w:p>
        </w:tc>
        <w:tc>
          <w:tcPr>
            <w:tcW w:w="2160" w:type="dxa"/>
            <w:shd w:val="clear" w:color="auto" w:fill="EDEDED" w:themeFill="accent3" w:themeFillTint="33"/>
          </w:tcPr>
          <w:p w14:paraId="6FF34C40" w14:textId="77777777" w:rsidR="0037689C" w:rsidRPr="0037689C" w:rsidRDefault="0037689C" w:rsidP="00597B3E">
            <w:pPr>
              <w:jc w:val="both"/>
              <w:rPr>
                <w:b/>
                <w:bCs/>
              </w:rPr>
            </w:pPr>
            <w:r w:rsidRPr="0037689C">
              <w:rPr>
                <w:b/>
                <w:bCs/>
              </w:rPr>
              <w:t>3.349.652</w:t>
            </w:r>
          </w:p>
        </w:tc>
        <w:tc>
          <w:tcPr>
            <w:tcW w:w="2160" w:type="dxa"/>
            <w:shd w:val="clear" w:color="auto" w:fill="EDEDED" w:themeFill="accent3" w:themeFillTint="33"/>
          </w:tcPr>
          <w:p w14:paraId="63C12CA2" w14:textId="77777777" w:rsidR="0037689C" w:rsidRPr="0037689C" w:rsidRDefault="0037689C" w:rsidP="00597B3E">
            <w:pPr>
              <w:jc w:val="both"/>
              <w:rPr>
                <w:b/>
                <w:bCs/>
              </w:rPr>
            </w:pPr>
            <w:r w:rsidRPr="0037689C">
              <w:rPr>
                <w:b/>
                <w:bCs/>
              </w:rPr>
              <w:t>1.568.271</w:t>
            </w:r>
          </w:p>
        </w:tc>
        <w:tc>
          <w:tcPr>
            <w:tcW w:w="2160" w:type="dxa"/>
            <w:shd w:val="clear" w:color="auto" w:fill="EDEDED" w:themeFill="accent3" w:themeFillTint="33"/>
          </w:tcPr>
          <w:p w14:paraId="04DA2696" w14:textId="77777777" w:rsidR="0037689C" w:rsidRPr="0037689C" w:rsidRDefault="0037689C" w:rsidP="00597B3E">
            <w:pPr>
              <w:jc w:val="both"/>
              <w:rPr>
                <w:b/>
                <w:bCs/>
              </w:rPr>
            </w:pPr>
            <w:r w:rsidRPr="0037689C">
              <w:rPr>
                <w:b/>
                <w:bCs/>
              </w:rPr>
              <w:t>47%</w:t>
            </w:r>
          </w:p>
        </w:tc>
      </w:tr>
    </w:tbl>
    <w:p w14:paraId="65A15A69" w14:textId="77777777" w:rsidR="0037689C" w:rsidRPr="00FD05EE" w:rsidRDefault="0037689C" w:rsidP="0037689C">
      <w:pPr>
        <w:jc w:val="both"/>
      </w:pPr>
    </w:p>
    <w:p w14:paraId="7A166DD2" w14:textId="77777777" w:rsidR="0037689C" w:rsidRPr="004E5404" w:rsidRDefault="0037689C" w:rsidP="004E5404">
      <w:pPr>
        <w:jc w:val="both"/>
      </w:pPr>
    </w:p>
    <w:p w14:paraId="497FFEE9" w14:textId="77777777" w:rsidR="00EA3235" w:rsidRDefault="001C7493" w:rsidP="001C7493">
      <w:pPr>
        <w:spacing w:before="100" w:beforeAutospacing="1" w:after="100" w:afterAutospacing="1"/>
        <w:jc w:val="both"/>
        <w:outlineLvl w:val="3"/>
        <w:rPr>
          <w:b/>
          <w:bCs/>
          <w:color w:val="000000"/>
        </w:rPr>
      </w:pPr>
      <w:r w:rsidRPr="00F97756">
        <w:rPr>
          <w:b/>
          <w:bCs/>
          <w:color w:val="000000"/>
        </w:rPr>
        <w:t>2.</w:t>
      </w:r>
      <w:r w:rsidR="008B2524" w:rsidRPr="00F97756">
        <w:rPr>
          <w:b/>
          <w:bCs/>
          <w:color w:val="000000"/>
        </w:rPr>
        <w:t>2.</w:t>
      </w:r>
      <w:r w:rsidRPr="00F97756">
        <w:rPr>
          <w:b/>
          <w:bCs/>
          <w:color w:val="000000"/>
        </w:rPr>
        <w:t xml:space="preserve">3. </w:t>
      </w:r>
      <w:proofErr w:type="spellStart"/>
      <w:r w:rsidRPr="00F97756">
        <w:rPr>
          <w:b/>
          <w:bCs/>
          <w:color w:val="000000"/>
        </w:rPr>
        <w:t>Socijalni</w:t>
      </w:r>
      <w:proofErr w:type="spellEnd"/>
      <w:r w:rsidRPr="00F97756">
        <w:rPr>
          <w:b/>
          <w:bCs/>
          <w:color w:val="000000"/>
        </w:rPr>
        <w:t xml:space="preserve"> </w:t>
      </w:r>
      <w:proofErr w:type="spellStart"/>
      <w:r w:rsidRPr="00F97756">
        <w:rPr>
          <w:b/>
          <w:bCs/>
          <w:color w:val="000000"/>
        </w:rPr>
        <w:t>faktori</w:t>
      </w:r>
      <w:proofErr w:type="spellEnd"/>
    </w:p>
    <w:p w14:paraId="4E630098" w14:textId="77777777" w:rsidR="00BB519E" w:rsidRPr="00BA2EDE" w:rsidRDefault="00BB519E" w:rsidP="00BB519E">
      <w:pPr>
        <w:spacing w:after="120"/>
        <w:jc w:val="both"/>
      </w:pPr>
      <w:proofErr w:type="spellStart"/>
      <w:r w:rsidRPr="00BA2EDE">
        <w:t>Socijalni</w:t>
      </w:r>
      <w:proofErr w:type="spellEnd"/>
      <w:r w:rsidRPr="00BA2EDE">
        <w:t xml:space="preserve"> </w:t>
      </w:r>
      <w:proofErr w:type="spellStart"/>
      <w:r w:rsidRPr="00BA2EDE">
        <w:t>faktori</w:t>
      </w:r>
      <w:proofErr w:type="spellEnd"/>
      <w:r w:rsidRPr="00BA2EDE">
        <w:t xml:space="preserve"> </w:t>
      </w:r>
      <w:proofErr w:type="spellStart"/>
      <w:r w:rsidRPr="00BA2EDE">
        <w:t>imaju</w:t>
      </w:r>
      <w:proofErr w:type="spellEnd"/>
      <w:r w:rsidRPr="00BA2EDE">
        <w:t xml:space="preserve"> </w:t>
      </w:r>
      <w:proofErr w:type="spellStart"/>
      <w:r w:rsidRPr="00BA2EDE">
        <w:t>neposredan</w:t>
      </w:r>
      <w:proofErr w:type="spellEnd"/>
      <w:r w:rsidRPr="00BA2EDE">
        <w:t xml:space="preserve"> </w:t>
      </w:r>
      <w:proofErr w:type="spellStart"/>
      <w:r w:rsidRPr="00BA2EDE">
        <w:t>uticaj</w:t>
      </w:r>
      <w:proofErr w:type="spellEnd"/>
      <w:r w:rsidRPr="00BA2EDE">
        <w:t xml:space="preserve"> </w:t>
      </w:r>
      <w:proofErr w:type="spellStart"/>
      <w:r w:rsidRPr="00BA2EDE">
        <w:t>na</w:t>
      </w:r>
      <w:proofErr w:type="spellEnd"/>
      <w:r w:rsidRPr="00BA2EDE">
        <w:t xml:space="preserve"> </w:t>
      </w:r>
      <w:proofErr w:type="spellStart"/>
      <w:r w:rsidRPr="00BA2EDE">
        <w:t>kapacitete</w:t>
      </w:r>
      <w:proofErr w:type="spellEnd"/>
      <w:r w:rsidRPr="00BA2EDE">
        <w:t xml:space="preserve">, </w:t>
      </w:r>
      <w:proofErr w:type="spellStart"/>
      <w:r w:rsidRPr="00BA2EDE">
        <w:t>održivost</w:t>
      </w:r>
      <w:proofErr w:type="spellEnd"/>
      <w:r w:rsidRPr="00BA2EDE">
        <w:t xml:space="preserve"> </w:t>
      </w:r>
      <w:proofErr w:type="spellStart"/>
      <w:r w:rsidRPr="00BA2EDE">
        <w:t>i</w:t>
      </w:r>
      <w:proofErr w:type="spellEnd"/>
      <w:r w:rsidRPr="00BA2EDE">
        <w:t xml:space="preserve"> </w:t>
      </w:r>
      <w:proofErr w:type="spellStart"/>
      <w:r w:rsidRPr="00BA2EDE">
        <w:t>društvenu</w:t>
      </w:r>
      <w:proofErr w:type="spellEnd"/>
      <w:r w:rsidRPr="00BA2EDE">
        <w:t xml:space="preserve"> </w:t>
      </w:r>
      <w:proofErr w:type="spellStart"/>
      <w:r w:rsidRPr="00BA2EDE">
        <w:t>ulogu</w:t>
      </w:r>
      <w:proofErr w:type="spellEnd"/>
      <w:r w:rsidRPr="00BA2EDE">
        <w:t xml:space="preserve"> </w:t>
      </w:r>
      <w:proofErr w:type="spellStart"/>
      <w:r w:rsidRPr="00BA2EDE">
        <w:t>nevladinih</w:t>
      </w:r>
      <w:proofErr w:type="spellEnd"/>
      <w:r w:rsidRPr="00BA2EDE">
        <w:t xml:space="preserve"> </w:t>
      </w:r>
      <w:proofErr w:type="spellStart"/>
      <w:r w:rsidRPr="00BA2EDE">
        <w:t>organizacija</w:t>
      </w:r>
      <w:proofErr w:type="spellEnd"/>
      <w:r w:rsidRPr="00BA2EDE">
        <w:t xml:space="preserve">. NVO </w:t>
      </w:r>
      <w:proofErr w:type="spellStart"/>
      <w:r w:rsidRPr="00BA2EDE">
        <w:t>sektor</w:t>
      </w:r>
      <w:proofErr w:type="spellEnd"/>
      <w:r w:rsidRPr="00BA2EDE">
        <w:t xml:space="preserve"> u </w:t>
      </w:r>
      <w:proofErr w:type="spellStart"/>
      <w:r w:rsidRPr="00BA2EDE">
        <w:t>Crnoj</w:t>
      </w:r>
      <w:proofErr w:type="spellEnd"/>
      <w:r w:rsidRPr="00BA2EDE">
        <w:t xml:space="preserve"> Gori </w:t>
      </w:r>
      <w:proofErr w:type="spellStart"/>
      <w:r w:rsidRPr="00BA2EDE">
        <w:t>djeluje</w:t>
      </w:r>
      <w:proofErr w:type="spellEnd"/>
      <w:r w:rsidRPr="00BA2EDE">
        <w:t xml:space="preserve"> u </w:t>
      </w:r>
      <w:proofErr w:type="spellStart"/>
      <w:r w:rsidRPr="00BA2EDE">
        <w:t>društvu</w:t>
      </w:r>
      <w:proofErr w:type="spellEnd"/>
      <w:r w:rsidRPr="00BA2EDE">
        <w:t xml:space="preserve"> u </w:t>
      </w:r>
      <w:proofErr w:type="spellStart"/>
      <w:r w:rsidRPr="00BA2EDE">
        <w:t>kojem</w:t>
      </w:r>
      <w:proofErr w:type="spellEnd"/>
      <w:r w:rsidRPr="00BA2EDE">
        <w:t xml:space="preserve"> </w:t>
      </w:r>
      <w:proofErr w:type="spellStart"/>
      <w:r w:rsidRPr="00BA2EDE">
        <w:t>postoje</w:t>
      </w:r>
      <w:proofErr w:type="spellEnd"/>
      <w:r w:rsidRPr="00BA2EDE">
        <w:t xml:space="preserve"> </w:t>
      </w:r>
      <w:proofErr w:type="spellStart"/>
      <w:r w:rsidRPr="00BA2EDE">
        <w:t>izražene</w:t>
      </w:r>
      <w:proofErr w:type="spellEnd"/>
      <w:r w:rsidRPr="00BA2EDE">
        <w:t xml:space="preserve"> </w:t>
      </w:r>
      <w:proofErr w:type="spellStart"/>
      <w:r w:rsidRPr="00BA2EDE">
        <w:t>potrebe</w:t>
      </w:r>
      <w:proofErr w:type="spellEnd"/>
      <w:r w:rsidRPr="00BA2EDE">
        <w:t xml:space="preserve"> za </w:t>
      </w:r>
      <w:proofErr w:type="spellStart"/>
      <w:r w:rsidRPr="00BA2EDE">
        <w:t>socijalnim</w:t>
      </w:r>
      <w:proofErr w:type="spellEnd"/>
      <w:r w:rsidRPr="00BA2EDE">
        <w:t xml:space="preserve"> </w:t>
      </w:r>
      <w:proofErr w:type="spellStart"/>
      <w:r w:rsidRPr="00BA2EDE">
        <w:t>uslugama</w:t>
      </w:r>
      <w:proofErr w:type="spellEnd"/>
      <w:r w:rsidRPr="00BA2EDE">
        <w:t xml:space="preserve">, </w:t>
      </w:r>
      <w:proofErr w:type="spellStart"/>
      <w:r w:rsidRPr="00BA2EDE">
        <w:t>građanskim</w:t>
      </w:r>
      <w:proofErr w:type="spellEnd"/>
      <w:r w:rsidRPr="00BA2EDE">
        <w:t xml:space="preserve"> </w:t>
      </w:r>
      <w:proofErr w:type="spellStart"/>
      <w:r w:rsidRPr="00BA2EDE">
        <w:t>aktivizmom</w:t>
      </w:r>
      <w:proofErr w:type="spellEnd"/>
      <w:r w:rsidRPr="00BA2EDE">
        <w:t xml:space="preserve">, </w:t>
      </w:r>
      <w:proofErr w:type="spellStart"/>
      <w:r w:rsidRPr="00BA2EDE">
        <w:t>zaštitom</w:t>
      </w:r>
      <w:proofErr w:type="spellEnd"/>
      <w:r w:rsidRPr="00BA2EDE">
        <w:t xml:space="preserve"> </w:t>
      </w:r>
      <w:proofErr w:type="spellStart"/>
      <w:r w:rsidRPr="00BA2EDE">
        <w:t>prava</w:t>
      </w:r>
      <w:proofErr w:type="spellEnd"/>
      <w:r w:rsidRPr="00BA2EDE">
        <w:t xml:space="preserve">, </w:t>
      </w:r>
      <w:proofErr w:type="spellStart"/>
      <w:r w:rsidRPr="00BA2EDE">
        <w:t>uključivanjem</w:t>
      </w:r>
      <w:proofErr w:type="spellEnd"/>
      <w:r w:rsidRPr="00BA2EDE">
        <w:t xml:space="preserve"> </w:t>
      </w:r>
      <w:proofErr w:type="spellStart"/>
      <w:r w:rsidRPr="00BA2EDE">
        <w:t>ranjivih</w:t>
      </w:r>
      <w:proofErr w:type="spellEnd"/>
      <w:r w:rsidRPr="00BA2EDE">
        <w:t xml:space="preserve"> </w:t>
      </w:r>
      <w:proofErr w:type="spellStart"/>
      <w:r w:rsidRPr="00BA2EDE">
        <w:t>grupa</w:t>
      </w:r>
      <w:proofErr w:type="spellEnd"/>
      <w:r w:rsidRPr="00BA2EDE">
        <w:t xml:space="preserve"> i </w:t>
      </w:r>
      <w:proofErr w:type="spellStart"/>
      <w:r w:rsidRPr="00BA2EDE">
        <w:t>jačanjem</w:t>
      </w:r>
      <w:proofErr w:type="spellEnd"/>
      <w:r w:rsidRPr="00BA2EDE">
        <w:t xml:space="preserve"> </w:t>
      </w:r>
      <w:proofErr w:type="spellStart"/>
      <w:r w:rsidRPr="00BA2EDE">
        <w:t>povjerenja</w:t>
      </w:r>
      <w:proofErr w:type="spellEnd"/>
      <w:r w:rsidRPr="00BA2EDE">
        <w:t xml:space="preserve"> u </w:t>
      </w:r>
      <w:proofErr w:type="spellStart"/>
      <w:r w:rsidRPr="00BA2EDE">
        <w:t>institucije</w:t>
      </w:r>
      <w:proofErr w:type="spellEnd"/>
      <w:r w:rsidRPr="00BA2EDE">
        <w:t xml:space="preserve">. U tom </w:t>
      </w:r>
      <w:proofErr w:type="spellStart"/>
      <w:r w:rsidRPr="00BA2EDE">
        <w:t>kontekstu</w:t>
      </w:r>
      <w:proofErr w:type="spellEnd"/>
      <w:r w:rsidRPr="00BA2EDE">
        <w:t xml:space="preserve">, NVO </w:t>
      </w:r>
      <w:proofErr w:type="spellStart"/>
      <w:r w:rsidRPr="00BA2EDE">
        <w:t>imaju</w:t>
      </w:r>
      <w:proofErr w:type="spellEnd"/>
      <w:r w:rsidRPr="00BA2EDE">
        <w:t xml:space="preserve"> </w:t>
      </w:r>
      <w:proofErr w:type="spellStart"/>
      <w:r w:rsidRPr="00BA2EDE">
        <w:t>dvostruku</w:t>
      </w:r>
      <w:proofErr w:type="spellEnd"/>
      <w:r w:rsidRPr="00BA2EDE">
        <w:t xml:space="preserve"> </w:t>
      </w:r>
      <w:proofErr w:type="spellStart"/>
      <w:r w:rsidRPr="00BA2EDE">
        <w:t>ulogu</w:t>
      </w:r>
      <w:proofErr w:type="spellEnd"/>
      <w:r w:rsidRPr="00BA2EDE">
        <w:t xml:space="preserve">: one </w:t>
      </w:r>
      <w:proofErr w:type="spellStart"/>
      <w:r w:rsidRPr="00BA2EDE">
        <w:t>su</w:t>
      </w:r>
      <w:proofErr w:type="spellEnd"/>
      <w:r w:rsidRPr="00BA2EDE">
        <w:t xml:space="preserve"> </w:t>
      </w:r>
      <w:proofErr w:type="spellStart"/>
      <w:r w:rsidRPr="00BA2EDE">
        <w:t>pružaoci</w:t>
      </w:r>
      <w:proofErr w:type="spellEnd"/>
      <w:r w:rsidRPr="00BA2EDE">
        <w:t xml:space="preserve"> </w:t>
      </w:r>
      <w:proofErr w:type="spellStart"/>
      <w:r w:rsidRPr="00BA2EDE">
        <w:t>podrške</w:t>
      </w:r>
      <w:proofErr w:type="spellEnd"/>
      <w:r w:rsidRPr="00BA2EDE">
        <w:t xml:space="preserve"> </w:t>
      </w:r>
      <w:proofErr w:type="spellStart"/>
      <w:r w:rsidRPr="00BA2EDE">
        <w:t>i</w:t>
      </w:r>
      <w:proofErr w:type="spellEnd"/>
      <w:r w:rsidRPr="00BA2EDE">
        <w:t xml:space="preserve"> </w:t>
      </w:r>
      <w:proofErr w:type="spellStart"/>
      <w:r w:rsidRPr="00BA2EDE">
        <w:t>usluga</w:t>
      </w:r>
      <w:proofErr w:type="spellEnd"/>
      <w:r w:rsidRPr="00BA2EDE">
        <w:t xml:space="preserve"> </w:t>
      </w:r>
      <w:proofErr w:type="spellStart"/>
      <w:r w:rsidRPr="00BA2EDE">
        <w:t>građanima</w:t>
      </w:r>
      <w:proofErr w:type="spellEnd"/>
      <w:r w:rsidRPr="00BA2EDE">
        <w:t xml:space="preserve">, </w:t>
      </w:r>
      <w:proofErr w:type="spellStart"/>
      <w:r w:rsidRPr="00BA2EDE">
        <w:t>ali</w:t>
      </w:r>
      <w:proofErr w:type="spellEnd"/>
      <w:r w:rsidRPr="00BA2EDE">
        <w:t xml:space="preserve"> </w:t>
      </w:r>
      <w:proofErr w:type="spellStart"/>
      <w:r w:rsidRPr="00BA2EDE">
        <w:t>i</w:t>
      </w:r>
      <w:proofErr w:type="spellEnd"/>
      <w:r w:rsidRPr="00BA2EDE">
        <w:t xml:space="preserve"> </w:t>
      </w:r>
      <w:proofErr w:type="spellStart"/>
      <w:r w:rsidRPr="00BA2EDE">
        <w:t>kanal</w:t>
      </w:r>
      <w:proofErr w:type="spellEnd"/>
      <w:r w:rsidRPr="00BA2EDE">
        <w:t xml:space="preserve"> </w:t>
      </w:r>
      <w:proofErr w:type="spellStart"/>
      <w:r w:rsidRPr="00BA2EDE">
        <w:t>kroz</w:t>
      </w:r>
      <w:proofErr w:type="spellEnd"/>
      <w:r w:rsidRPr="00BA2EDE">
        <w:t xml:space="preserve"> koji </w:t>
      </w:r>
      <w:proofErr w:type="spellStart"/>
      <w:r w:rsidRPr="00BA2EDE">
        <w:t>građani</w:t>
      </w:r>
      <w:proofErr w:type="spellEnd"/>
      <w:r w:rsidRPr="00BA2EDE">
        <w:t xml:space="preserve"> </w:t>
      </w:r>
      <w:proofErr w:type="spellStart"/>
      <w:r w:rsidRPr="00BA2EDE">
        <w:t>mogu</w:t>
      </w:r>
      <w:proofErr w:type="spellEnd"/>
      <w:r w:rsidRPr="00BA2EDE">
        <w:t xml:space="preserve"> </w:t>
      </w:r>
      <w:proofErr w:type="spellStart"/>
      <w:r w:rsidRPr="00BA2EDE">
        <w:t>artikulisati</w:t>
      </w:r>
      <w:proofErr w:type="spellEnd"/>
      <w:r w:rsidRPr="00BA2EDE">
        <w:t xml:space="preserve"> </w:t>
      </w:r>
      <w:proofErr w:type="spellStart"/>
      <w:r w:rsidRPr="00BA2EDE">
        <w:t>potrebe</w:t>
      </w:r>
      <w:proofErr w:type="spellEnd"/>
      <w:r w:rsidRPr="00BA2EDE">
        <w:t xml:space="preserve"> </w:t>
      </w:r>
      <w:proofErr w:type="spellStart"/>
      <w:r w:rsidRPr="00BA2EDE">
        <w:t>i</w:t>
      </w:r>
      <w:proofErr w:type="spellEnd"/>
      <w:r w:rsidRPr="00BA2EDE">
        <w:t xml:space="preserve"> </w:t>
      </w:r>
      <w:proofErr w:type="spellStart"/>
      <w:r w:rsidRPr="00BA2EDE">
        <w:t>učestvovati</w:t>
      </w:r>
      <w:proofErr w:type="spellEnd"/>
      <w:r w:rsidRPr="00BA2EDE">
        <w:t xml:space="preserve"> u </w:t>
      </w:r>
      <w:proofErr w:type="spellStart"/>
      <w:r w:rsidRPr="00BA2EDE">
        <w:t>procesima</w:t>
      </w:r>
      <w:proofErr w:type="spellEnd"/>
      <w:r w:rsidRPr="00BA2EDE">
        <w:t xml:space="preserve"> </w:t>
      </w:r>
      <w:proofErr w:type="spellStart"/>
      <w:r w:rsidRPr="00BA2EDE">
        <w:t>donošenja</w:t>
      </w:r>
      <w:proofErr w:type="spellEnd"/>
      <w:r w:rsidRPr="00BA2EDE">
        <w:t xml:space="preserve"> </w:t>
      </w:r>
      <w:proofErr w:type="spellStart"/>
      <w:r w:rsidRPr="00BA2EDE">
        <w:t>odluka</w:t>
      </w:r>
      <w:proofErr w:type="spellEnd"/>
      <w:r w:rsidRPr="00BA2EDE">
        <w:t>.</w:t>
      </w:r>
    </w:p>
    <w:p w14:paraId="471A99CA" w14:textId="77777777" w:rsidR="00BB519E" w:rsidRDefault="00243B32" w:rsidP="00243B32">
      <w:pPr>
        <w:spacing w:after="120"/>
        <w:jc w:val="both"/>
      </w:pPr>
      <w:r w:rsidRPr="007A7DB6">
        <w:rPr>
          <w:lang w:val="sr-Latn-ME"/>
        </w:rPr>
        <w:t xml:space="preserve">U </w:t>
      </w:r>
      <w:r>
        <w:rPr>
          <w:lang w:val="sr-Latn-ME"/>
        </w:rPr>
        <w:t>maju</w:t>
      </w:r>
      <w:r w:rsidRPr="007A7DB6">
        <w:rPr>
          <w:lang w:val="sr-Latn-ME"/>
        </w:rPr>
        <w:t xml:space="preserve"> 202</w:t>
      </w:r>
      <w:r>
        <w:rPr>
          <w:lang w:val="sr-Latn-ME"/>
        </w:rPr>
        <w:t>6</w:t>
      </w:r>
      <w:r w:rsidRPr="007A7DB6">
        <w:rPr>
          <w:lang w:val="sr-Latn-ME"/>
        </w:rPr>
        <w:t>. godine u Crnoj Gori je bilo aktivno 7.</w:t>
      </w:r>
      <w:r>
        <w:rPr>
          <w:lang w:val="sr-Latn-ME"/>
        </w:rPr>
        <w:t>262</w:t>
      </w:r>
      <w:r w:rsidRPr="007A7DB6">
        <w:rPr>
          <w:lang w:val="sr-Latn-ME"/>
        </w:rPr>
        <w:t xml:space="preserve"> udruženja, 3</w:t>
      </w:r>
      <w:r>
        <w:rPr>
          <w:lang w:val="sr-Latn-ME"/>
        </w:rPr>
        <w:t>10</w:t>
      </w:r>
      <w:r w:rsidRPr="007A7DB6">
        <w:rPr>
          <w:lang w:val="sr-Latn-ME"/>
        </w:rPr>
        <w:t xml:space="preserve"> fondacije i 12</w:t>
      </w:r>
      <w:r>
        <w:rPr>
          <w:lang w:val="sr-Latn-ME"/>
        </w:rPr>
        <w:t>6</w:t>
      </w:r>
      <w:r w:rsidRPr="007A7DB6">
        <w:rPr>
          <w:lang w:val="sr-Latn-ME"/>
        </w:rPr>
        <w:t xml:space="preserve"> predstavništva stranih nevladinih organizacija.</w:t>
      </w:r>
    </w:p>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045"/>
        <w:gridCol w:w="3971"/>
      </w:tblGrid>
      <w:tr w:rsidR="009371FB" w:rsidRPr="00C9756B" w14:paraId="3AF8B53A" w14:textId="77777777" w:rsidTr="00597B3E">
        <w:trPr>
          <w:trHeight w:val="311"/>
        </w:trPr>
        <w:tc>
          <w:tcPr>
            <w:tcW w:w="5045" w:type="dxa"/>
            <w:shd w:val="clear" w:color="auto" w:fill="ED7D31" w:themeFill="accent2"/>
            <w:tcMar>
              <w:top w:w="0" w:type="dxa"/>
              <w:left w:w="108" w:type="dxa"/>
              <w:bottom w:w="0" w:type="dxa"/>
              <w:right w:w="108" w:type="dxa"/>
            </w:tcMar>
            <w:vAlign w:val="center"/>
          </w:tcPr>
          <w:p w14:paraId="628ABAAA" w14:textId="77777777" w:rsidR="009371FB" w:rsidRPr="00C9756B" w:rsidRDefault="009371FB" w:rsidP="00597B3E">
            <w:pPr>
              <w:rPr>
                <w:b/>
                <w:bCs/>
                <w:color w:val="222222"/>
              </w:rPr>
            </w:pPr>
            <w:proofErr w:type="spellStart"/>
            <w:r w:rsidRPr="00C9756B">
              <w:rPr>
                <w:b/>
                <w:bCs/>
                <w:color w:val="222222"/>
              </w:rPr>
              <w:t>Opština</w:t>
            </w:r>
            <w:proofErr w:type="spellEnd"/>
          </w:p>
        </w:tc>
        <w:tc>
          <w:tcPr>
            <w:tcW w:w="3971" w:type="dxa"/>
            <w:shd w:val="clear" w:color="auto" w:fill="ED7D31" w:themeFill="accent2"/>
            <w:vAlign w:val="center"/>
          </w:tcPr>
          <w:p w14:paraId="7F27F541" w14:textId="77777777" w:rsidR="009371FB" w:rsidRPr="00C9756B" w:rsidRDefault="009371FB" w:rsidP="00597B3E">
            <w:pPr>
              <w:rPr>
                <w:b/>
                <w:bCs/>
                <w:color w:val="000000"/>
              </w:rPr>
            </w:pPr>
            <w:proofErr w:type="spellStart"/>
            <w:r w:rsidRPr="00C9756B">
              <w:rPr>
                <w:b/>
                <w:bCs/>
                <w:color w:val="000000"/>
              </w:rPr>
              <w:t>Broj</w:t>
            </w:r>
            <w:proofErr w:type="spellEnd"/>
            <w:r w:rsidRPr="00C9756B">
              <w:rPr>
                <w:b/>
                <w:bCs/>
                <w:color w:val="000000"/>
              </w:rPr>
              <w:t xml:space="preserve"> </w:t>
            </w:r>
            <w:proofErr w:type="spellStart"/>
            <w:r w:rsidRPr="00C9756B">
              <w:rPr>
                <w:b/>
                <w:bCs/>
                <w:color w:val="000000"/>
              </w:rPr>
              <w:t>registrovanih</w:t>
            </w:r>
            <w:proofErr w:type="spellEnd"/>
            <w:r w:rsidRPr="00C9756B">
              <w:rPr>
                <w:b/>
                <w:bCs/>
                <w:color w:val="000000"/>
              </w:rPr>
              <w:t xml:space="preserve"> NVO</w:t>
            </w:r>
          </w:p>
        </w:tc>
      </w:tr>
      <w:tr w:rsidR="009371FB" w:rsidRPr="00C9756B" w14:paraId="2C7D8D9F" w14:textId="77777777" w:rsidTr="00597B3E">
        <w:trPr>
          <w:trHeight w:val="311"/>
        </w:trPr>
        <w:tc>
          <w:tcPr>
            <w:tcW w:w="5045" w:type="dxa"/>
            <w:tcMar>
              <w:top w:w="0" w:type="dxa"/>
              <w:left w:w="108" w:type="dxa"/>
              <w:bottom w:w="0" w:type="dxa"/>
              <w:right w:w="108" w:type="dxa"/>
            </w:tcMar>
            <w:vAlign w:val="center"/>
          </w:tcPr>
          <w:p w14:paraId="724D3A39" w14:textId="77777777" w:rsidR="009371FB" w:rsidRPr="00C9756B" w:rsidRDefault="009371FB" w:rsidP="00597B3E">
            <w:pPr>
              <w:rPr>
                <w:color w:val="000000"/>
              </w:rPr>
            </w:pPr>
            <w:proofErr w:type="spellStart"/>
            <w:r w:rsidRPr="00C9756B">
              <w:rPr>
                <w:color w:val="000000"/>
              </w:rPr>
              <w:t>Andrijevica</w:t>
            </w:r>
            <w:proofErr w:type="spellEnd"/>
            <w:r w:rsidRPr="00C9756B">
              <w:rPr>
                <w:color w:val="000000"/>
              </w:rPr>
              <w:t xml:space="preserve">  </w:t>
            </w:r>
          </w:p>
        </w:tc>
        <w:tc>
          <w:tcPr>
            <w:tcW w:w="3971" w:type="dxa"/>
            <w:vAlign w:val="center"/>
          </w:tcPr>
          <w:p w14:paraId="17BF99D7" w14:textId="77777777" w:rsidR="009371FB" w:rsidRPr="00C9756B" w:rsidRDefault="009371FB" w:rsidP="00597B3E">
            <w:pPr>
              <w:rPr>
                <w:color w:val="000000"/>
              </w:rPr>
            </w:pPr>
            <w:r w:rsidRPr="00C9756B">
              <w:rPr>
                <w:color w:val="000000"/>
              </w:rPr>
              <w:t>59</w:t>
            </w:r>
          </w:p>
        </w:tc>
      </w:tr>
      <w:tr w:rsidR="009371FB" w:rsidRPr="00C9756B" w14:paraId="75C2A9CA" w14:textId="77777777" w:rsidTr="00597B3E">
        <w:trPr>
          <w:trHeight w:val="311"/>
        </w:trPr>
        <w:tc>
          <w:tcPr>
            <w:tcW w:w="5045" w:type="dxa"/>
            <w:tcMar>
              <w:top w:w="0" w:type="dxa"/>
              <w:left w:w="108" w:type="dxa"/>
              <w:bottom w:w="0" w:type="dxa"/>
              <w:right w:w="108" w:type="dxa"/>
            </w:tcMar>
            <w:vAlign w:val="center"/>
            <w:hideMark/>
          </w:tcPr>
          <w:p w14:paraId="67AECF4C" w14:textId="77777777" w:rsidR="009371FB" w:rsidRPr="00C9756B" w:rsidRDefault="009371FB" w:rsidP="00597B3E">
            <w:pPr>
              <w:rPr>
                <w:color w:val="222222"/>
              </w:rPr>
            </w:pPr>
            <w:r w:rsidRPr="00C9756B">
              <w:rPr>
                <w:color w:val="000000"/>
              </w:rPr>
              <w:t xml:space="preserve">Bar  </w:t>
            </w:r>
          </w:p>
        </w:tc>
        <w:tc>
          <w:tcPr>
            <w:tcW w:w="3971" w:type="dxa"/>
            <w:vAlign w:val="center"/>
          </w:tcPr>
          <w:p w14:paraId="38537BD7" w14:textId="77777777" w:rsidR="009371FB" w:rsidRPr="00C9756B" w:rsidRDefault="009371FB" w:rsidP="00597B3E">
            <w:pPr>
              <w:rPr>
                <w:color w:val="000000"/>
              </w:rPr>
            </w:pPr>
            <w:r w:rsidRPr="00C9756B">
              <w:rPr>
                <w:color w:val="000000"/>
              </w:rPr>
              <w:t>426</w:t>
            </w:r>
          </w:p>
        </w:tc>
      </w:tr>
      <w:tr w:rsidR="009371FB" w:rsidRPr="00C9756B" w14:paraId="2E14218B" w14:textId="77777777" w:rsidTr="00597B3E">
        <w:trPr>
          <w:trHeight w:val="311"/>
        </w:trPr>
        <w:tc>
          <w:tcPr>
            <w:tcW w:w="5045" w:type="dxa"/>
            <w:tcMar>
              <w:top w:w="0" w:type="dxa"/>
              <w:left w:w="108" w:type="dxa"/>
              <w:bottom w:w="0" w:type="dxa"/>
              <w:right w:w="108" w:type="dxa"/>
            </w:tcMar>
            <w:vAlign w:val="center"/>
            <w:hideMark/>
          </w:tcPr>
          <w:p w14:paraId="47F89D8C" w14:textId="77777777" w:rsidR="009371FB" w:rsidRPr="00C9756B" w:rsidRDefault="009371FB" w:rsidP="00597B3E">
            <w:pPr>
              <w:rPr>
                <w:color w:val="222222"/>
              </w:rPr>
            </w:pPr>
            <w:proofErr w:type="spellStart"/>
            <w:r w:rsidRPr="00C9756B">
              <w:rPr>
                <w:color w:val="000000"/>
              </w:rPr>
              <w:t>Berane</w:t>
            </w:r>
            <w:proofErr w:type="spellEnd"/>
            <w:r w:rsidRPr="00C9756B">
              <w:rPr>
                <w:color w:val="000000"/>
              </w:rPr>
              <w:t xml:space="preserve">  </w:t>
            </w:r>
          </w:p>
        </w:tc>
        <w:tc>
          <w:tcPr>
            <w:tcW w:w="3971" w:type="dxa"/>
            <w:vAlign w:val="center"/>
          </w:tcPr>
          <w:p w14:paraId="27C0E4BE" w14:textId="77777777" w:rsidR="009371FB" w:rsidRPr="00C9756B" w:rsidRDefault="009371FB" w:rsidP="00597B3E">
            <w:pPr>
              <w:rPr>
                <w:color w:val="000000"/>
              </w:rPr>
            </w:pPr>
            <w:r w:rsidRPr="00C9756B">
              <w:rPr>
                <w:color w:val="000000"/>
              </w:rPr>
              <w:t>255</w:t>
            </w:r>
          </w:p>
        </w:tc>
      </w:tr>
      <w:tr w:rsidR="009371FB" w:rsidRPr="00C9756B" w14:paraId="74EB6784" w14:textId="77777777" w:rsidTr="00597B3E">
        <w:trPr>
          <w:trHeight w:val="311"/>
        </w:trPr>
        <w:tc>
          <w:tcPr>
            <w:tcW w:w="5045" w:type="dxa"/>
            <w:tcMar>
              <w:top w:w="0" w:type="dxa"/>
              <w:left w:w="108" w:type="dxa"/>
              <w:bottom w:w="0" w:type="dxa"/>
              <w:right w:w="108" w:type="dxa"/>
            </w:tcMar>
            <w:vAlign w:val="center"/>
            <w:hideMark/>
          </w:tcPr>
          <w:p w14:paraId="5557A723" w14:textId="77777777" w:rsidR="009371FB" w:rsidRPr="00C9756B" w:rsidRDefault="009371FB" w:rsidP="00597B3E">
            <w:pPr>
              <w:rPr>
                <w:color w:val="222222"/>
              </w:rPr>
            </w:pPr>
            <w:proofErr w:type="spellStart"/>
            <w:r w:rsidRPr="00C9756B">
              <w:rPr>
                <w:color w:val="000000"/>
              </w:rPr>
              <w:t>Bijelo</w:t>
            </w:r>
            <w:proofErr w:type="spellEnd"/>
            <w:r w:rsidRPr="00C9756B">
              <w:rPr>
                <w:color w:val="000000"/>
              </w:rPr>
              <w:t xml:space="preserve"> Polje  </w:t>
            </w:r>
          </w:p>
        </w:tc>
        <w:tc>
          <w:tcPr>
            <w:tcW w:w="3971" w:type="dxa"/>
            <w:vAlign w:val="center"/>
          </w:tcPr>
          <w:p w14:paraId="1EB3DB29" w14:textId="77777777" w:rsidR="009371FB" w:rsidRPr="00C9756B" w:rsidRDefault="009371FB" w:rsidP="00597B3E">
            <w:pPr>
              <w:rPr>
                <w:color w:val="000000"/>
              </w:rPr>
            </w:pPr>
            <w:r w:rsidRPr="00C9756B">
              <w:rPr>
                <w:color w:val="000000"/>
              </w:rPr>
              <w:t>365</w:t>
            </w:r>
          </w:p>
        </w:tc>
      </w:tr>
      <w:tr w:rsidR="009371FB" w:rsidRPr="00C9756B" w14:paraId="356E18DD" w14:textId="77777777" w:rsidTr="00597B3E">
        <w:trPr>
          <w:trHeight w:val="311"/>
        </w:trPr>
        <w:tc>
          <w:tcPr>
            <w:tcW w:w="5045" w:type="dxa"/>
            <w:tcMar>
              <w:top w:w="0" w:type="dxa"/>
              <w:left w:w="108" w:type="dxa"/>
              <w:bottom w:w="0" w:type="dxa"/>
              <w:right w:w="108" w:type="dxa"/>
            </w:tcMar>
            <w:vAlign w:val="center"/>
            <w:hideMark/>
          </w:tcPr>
          <w:p w14:paraId="05EF38EE" w14:textId="77777777" w:rsidR="009371FB" w:rsidRPr="00C9756B" w:rsidRDefault="009371FB" w:rsidP="00597B3E">
            <w:pPr>
              <w:rPr>
                <w:color w:val="222222"/>
              </w:rPr>
            </w:pPr>
            <w:r w:rsidRPr="00C9756B">
              <w:rPr>
                <w:color w:val="000000"/>
              </w:rPr>
              <w:t xml:space="preserve">Cetinje  </w:t>
            </w:r>
          </w:p>
        </w:tc>
        <w:tc>
          <w:tcPr>
            <w:tcW w:w="3971" w:type="dxa"/>
            <w:vAlign w:val="center"/>
          </w:tcPr>
          <w:p w14:paraId="4567AD3F" w14:textId="77777777" w:rsidR="009371FB" w:rsidRPr="00C9756B" w:rsidRDefault="009371FB" w:rsidP="00597B3E">
            <w:pPr>
              <w:rPr>
                <w:color w:val="000000"/>
              </w:rPr>
            </w:pPr>
            <w:r w:rsidRPr="00C9756B">
              <w:rPr>
                <w:color w:val="000000"/>
              </w:rPr>
              <w:t>196</w:t>
            </w:r>
          </w:p>
        </w:tc>
      </w:tr>
      <w:tr w:rsidR="009371FB" w:rsidRPr="00C9756B" w14:paraId="3951D0D5" w14:textId="77777777" w:rsidTr="00597B3E">
        <w:trPr>
          <w:trHeight w:val="311"/>
        </w:trPr>
        <w:tc>
          <w:tcPr>
            <w:tcW w:w="5045" w:type="dxa"/>
            <w:tcMar>
              <w:top w:w="0" w:type="dxa"/>
              <w:left w:w="108" w:type="dxa"/>
              <w:bottom w:w="0" w:type="dxa"/>
              <w:right w:w="108" w:type="dxa"/>
            </w:tcMar>
            <w:vAlign w:val="center"/>
            <w:hideMark/>
          </w:tcPr>
          <w:p w14:paraId="5BBC9AFE" w14:textId="77777777" w:rsidR="009371FB" w:rsidRPr="00C9756B" w:rsidRDefault="009371FB" w:rsidP="00597B3E">
            <w:pPr>
              <w:rPr>
                <w:color w:val="222222"/>
              </w:rPr>
            </w:pPr>
            <w:r w:rsidRPr="00C9756B">
              <w:rPr>
                <w:color w:val="000000"/>
              </w:rPr>
              <w:t xml:space="preserve">Budva  </w:t>
            </w:r>
          </w:p>
        </w:tc>
        <w:tc>
          <w:tcPr>
            <w:tcW w:w="3971" w:type="dxa"/>
            <w:vAlign w:val="center"/>
          </w:tcPr>
          <w:p w14:paraId="6D92F1C4" w14:textId="77777777" w:rsidR="009371FB" w:rsidRPr="00C9756B" w:rsidRDefault="009371FB" w:rsidP="00597B3E">
            <w:pPr>
              <w:rPr>
                <w:color w:val="000000"/>
              </w:rPr>
            </w:pPr>
            <w:r w:rsidRPr="00C9756B">
              <w:rPr>
                <w:color w:val="000000"/>
              </w:rPr>
              <w:t>274</w:t>
            </w:r>
          </w:p>
        </w:tc>
      </w:tr>
      <w:tr w:rsidR="009371FB" w:rsidRPr="00C9756B" w14:paraId="5FC338E7" w14:textId="77777777" w:rsidTr="00597B3E">
        <w:trPr>
          <w:trHeight w:val="311"/>
        </w:trPr>
        <w:tc>
          <w:tcPr>
            <w:tcW w:w="5045" w:type="dxa"/>
            <w:tcMar>
              <w:top w:w="0" w:type="dxa"/>
              <w:left w:w="108" w:type="dxa"/>
              <w:bottom w:w="0" w:type="dxa"/>
              <w:right w:w="108" w:type="dxa"/>
            </w:tcMar>
            <w:vAlign w:val="center"/>
            <w:hideMark/>
          </w:tcPr>
          <w:p w14:paraId="12C5531F" w14:textId="77777777" w:rsidR="009371FB" w:rsidRPr="00C9756B" w:rsidRDefault="009371FB" w:rsidP="00597B3E">
            <w:pPr>
              <w:rPr>
                <w:color w:val="222222"/>
              </w:rPr>
            </w:pPr>
            <w:proofErr w:type="spellStart"/>
            <w:r w:rsidRPr="00C9756B">
              <w:rPr>
                <w:color w:val="000000"/>
              </w:rPr>
              <w:t>Danilovgrad</w:t>
            </w:r>
            <w:proofErr w:type="spellEnd"/>
            <w:r w:rsidRPr="00C9756B">
              <w:rPr>
                <w:color w:val="000000"/>
              </w:rPr>
              <w:t xml:space="preserve">  </w:t>
            </w:r>
          </w:p>
        </w:tc>
        <w:tc>
          <w:tcPr>
            <w:tcW w:w="3971" w:type="dxa"/>
            <w:vAlign w:val="center"/>
          </w:tcPr>
          <w:p w14:paraId="37129AA3" w14:textId="77777777" w:rsidR="009371FB" w:rsidRPr="00C9756B" w:rsidRDefault="009371FB" w:rsidP="00597B3E">
            <w:pPr>
              <w:rPr>
                <w:color w:val="000000"/>
              </w:rPr>
            </w:pPr>
            <w:r w:rsidRPr="00C9756B">
              <w:rPr>
                <w:color w:val="000000"/>
              </w:rPr>
              <w:t>142</w:t>
            </w:r>
          </w:p>
        </w:tc>
      </w:tr>
      <w:tr w:rsidR="009371FB" w:rsidRPr="00C9756B" w14:paraId="6181A877" w14:textId="77777777" w:rsidTr="00597B3E">
        <w:trPr>
          <w:trHeight w:val="311"/>
        </w:trPr>
        <w:tc>
          <w:tcPr>
            <w:tcW w:w="5045" w:type="dxa"/>
            <w:tcMar>
              <w:top w:w="0" w:type="dxa"/>
              <w:left w:w="108" w:type="dxa"/>
              <w:bottom w:w="0" w:type="dxa"/>
              <w:right w:w="108" w:type="dxa"/>
            </w:tcMar>
            <w:vAlign w:val="center"/>
            <w:hideMark/>
          </w:tcPr>
          <w:p w14:paraId="5F6AE004" w14:textId="77777777" w:rsidR="009371FB" w:rsidRPr="00C9756B" w:rsidRDefault="009371FB" w:rsidP="00597B3E">
            <w:pPr>
              <w:rPr>
                <w:color w:val="222222"/>
              </w:rPr>
            </w:pPr>
            <w:proofErr w:type="spellStart"/>
            <w:r w:rsidRPr="00C9756B">
              <w:rPr>
                <w:color w:val="000000"/>
              </w:rPr>
              <w:t>Gusinje</w:t>
            </w:r>
            <w:proofErr w:type="spellEnd"/>
            <w:r w:rsidRPr="00C9756B">
              <w:rPr>
                <w:color w:val="000000"/>
              </w:rPr>
              <w:t xml:space="preserve">  </w:t>
            </w:r>
          </w:p>
        </w:tc>
        <w:tc>
          <w:tcPr>
            <w:tcW w:w="3971" w:type="dxa"/>
            <w:vAlign w:val="center"/>
          </w:tcPr>
          <w:p w14:paraId="2220DB16" w14:textId="77777777" w:rsidR="009371FB" w:rsidRPr="00C9756B" w:rsidRDefault="009371FB" w:rsidP="00597B3E">
            <w:pPr>
              <w:rPr>
                <w:color w:val="000000"/>
              </w:rPr>
            </w:pPr>
            <w:r w:rsidRPr="00C9756B">
              <w:rPr>
                <w:color w:val="000000"/>
              </w:rPr>
              <w:t>23</w:t>
            </w:r>
          </w:p>
        </w:tc>
      </w:tr>
      <w:tr w:rsidR="009371FB" w:rsidRPr="00C9756B" w14:paraId="7A5B7A4D" w14:textId="77777777" w:rsidTr="00597B3E">
        <w:trPr>
          <w:trHeight w:val="311"/>
        </w:trPr>
        <w:tc>
          <w:tcPr>
            <w:tcW w:w="5045" w:type="dxa"/>
            <w:tcMar>
              <w:top w:w="0" w:type="dxa"/>
              <w:left w:w="108" w:type="dxa"/>
              <w:bottom w:w="0" w:type="dxa"/>
              <w:right w:w="108" w:type="dxa"/>
            </w:tcMar>
            <w:vAlign w:val="center"/>
            <w:hideMark/>
          </w:tcPr>
          <w:p w14:paraId="4628D664" w14:textId="77777777" w:rsidR="009371FB" w:rsidRPr="00C9756B" w:rsidRDefault="009371FB" w:rsidP="00597B3E">
            <w:pPr>
              <w:rPr>
                <w:color w:val="222222"/>
              </w:rPr>
            </w:pPr>
            <w:r w:rsidRPr="00C9756B">
              <w:rPr>
                <w:color w:val="000000"/>
              </w:rPr>
              <w:t xml:space="preserve">Herceg Novi  </w:t>
            </w:r>
          </w:p>
        </w:tc>
        <w:tc>
          <w:tcPr>
            <w:tcW w:w="3971" w:type="dxa"/>
            <w:vAlign w:val="center"/>
          </w:tcPr>
          <w:p w14:paraId="27B58928" w14:textId="77777777" w:rsidR="009371FB" w:rsidRPr="00C9756B" w:rsidRDefault="009371FB" w:rsidP="00597B3E">
            <w:pPr>
              <w:rPr>
                <w:color w:val="000000"/>
              </w:rPr>
            </w:pPr>
            <w:r w:rsidRPr="00C9756B">
              <w:rPr>
                <w:color w:val="000000"/>
              </w:rPr>
              <w:t>356</w:t>
            </w:r>
          </w:p>
        </w:tc>
      </w:tr>
      <w:tr w:rsidR="009371FB" w:rsidRPr="00C9756B" w14:paraId="6EB3E78F" w14:textId="77777777" w:rsidTr="00597B3E">
        <w:trPr>
          <w:trHeight w:val="311"/>
        </w:trPr>
        <w:tc>
          <w:tcPr>
            <w:tcW w:w="5045" w:type="dxa"/>
            <w:tcMar>
              <w:top w:w="0" w:type="dxa"/>
              <w:left w:w="108" w:type="dxa"/>
              <w:bottom w:w="0" w:type="dxa"/>
              <w:right w:w="108" w:type="dxa"/>
            </w:tcMar>
            <w:vAlign w:val="center"/>
            <w:hideMark/>
          </w:tcPr>
          <w:p w14:paraId="226FD3B6" w14:textId="77777777" w:rsidR="009371FB" w:rsidRPr="00C9756B" w:rsidRDefault="009371FB" w:rsidP="00597B3E">
            <w:pPr>
              <w:rPr>
                <w:color w:val="222222"/>
              </w:rPr>
            </w:pPr>
            <w:proofErr w:type="spellStart"/>
            <w:r w:rsidRPr="00C9756B">
              <w:rPr>
                <w:color w:val="000000"/>
              </w:rPr>
              <w:t>Kolašin</w:t>
            </w:r>
            <w:proofErr w:type="spellEnd"/>
            <w:r w:rsidRPr="00C9756B">
              <w:rPr>
                <w:color w:val="000000"/>
              </w:rPr>
              <w:t xml:space="preserve">  </w:t>
            </w:r>
          </w:p>
        </w:tc>
        <w:tc>
          <w:tcPr>
            <w:tcW w:w="3971" w:type="dxa"/>
            <w:vAlign w:val="center"/>
          </w:tcPr>
          <w:p w14:paraId="3719AAA2" w14:textId="77777777" w:rsidR="009371FB" w:rsidRPr="00C9756B" w:rsidRDefault="009371FB" w:rsidP="00597B3E">
            <w:pPr>
              <w:rPr>
                <w:color w:val="000000"/>
              </w:rPr>
            </w:pPr>
            <w:r w:rsidRPr="00C9756B">
              <w:rPr>
                <w:color w:val="000000"/>
              </w:rPr>
              <w:t>84</w:t>
            </w:r>
          </w:p>
        </w:tc>
      </w:tr>
      <w:tr w:rsidR="009371FB" w:rsidRPr="00C9756B" w14:paraId="03112E1D" w14:textId="77777777" w:rsidTr="00597B3E">
        <w:trPr>
          <w:trHeight w:val="311"/>
        </w:trPr>
        <w:tc>
          <w:tcPr>
            <w:tcW w:w="5045" w:type="dxa"/>
            <w:tcMar>
              <w:top w:w="0" w:type="dxa"/>
              <w:left w:w="108" w:type="dxa"/>
              <w:bottom w:w="0" w:type="dxa"/>
              <w:right w:w="108" w:type="dxa"/>
            </w:tcMar>
            <w:vAlign w:val="center"/>
            <w:hideMark/>
          </w:tcPr>
          <w:p w14:paraId="06C74992" w14:textId="77777777" w:rsidR="009371FB" w:rsidRPr="00C9756B" w:rsidRDefault="009371FB" w:rsidP="00597B3E">
            <w:pPr>
              <w:rPr>
                <w:color w:val="222222"/>
              </w:rPr>
            </w:pPr>
            <w:r w:rsidRPr="00C9756B">
              <w:rPr>
                <w:color w:val="000000"/>
              </w:rPr>
              <w:t xml:space="preserve">Kotor  </w:t>
            </w:r>
          </w:p>
        </w:tc>
        <w:tc>
          <w:tcPr>
            <w:tcW w:w="3971" w:type="dxa"/>
            <w:vAlign w:val="center"/>
          </w:tcPr>
          <w:p w14:paraId="265E19D1" w14:textId="77777777" w:rsidR="009371FB" w:rsidRPr="00C9756B" w:rsidRDefault="009371FB" w:rsidP="00597B3E">
            <w:pPr>
              <w:rPr>
                <w:color w:val="000000"/>
              </w:rPr>
            </w:pPr>
            <w:r w:rsidRPr="00C9756B">
              <w:rPr>
                <w:color w:val="000000"/>
              </w:rPr>
              <w:t>276</w:t>
            </w:r>
          </w:p>
        </w:tc>
      </w:tr>
      <w:tr w:rsidR="009371FB" w:rsidRPr="00C9756B" w14:paraId="3C6EB3F1" w14:textId="77777777" w:rsidTr="00597B3E">
        <w:trPr>
          <w:trHeight w:val="311"/>
        </w:trPr>
        <w:tc>
          <w:tcPr>
            <w:tcW w:w="5045" w:type="dxa"/>
            <w:tcMar>
              <w:top w:w="0" w:type="dxa"/>
              <w:left w:w="108" w:type="dxa"/>
              <w:bottom w:w="0" w:type="dxa"/>
              <w:right w:w="108" w:type="dxa"/>
            </w:tcMar>
            <w:vAlign w:val="center"/>
            <w:hideMark/>
          </w:tcPr>
          <w:p w14:paraId="4522B114" w14:textId="77777777" w:rsidR="009371FB" w:rsidRPr="00C9756B" w:rsidRDefault="009371FB" w:rsidP="00597B3E">
            <w:pPr>
              <w:rPr>
                <w:color w:val="222222"/>
              </w:rPr>
            </w:pPr>
            <w:proofErr w:type="spellStart"/>
            <w:r w:rsidRPr="00C9756B">
              <w:rPr>
                <w:color w:val="000000"/>
              </w:rPr>
              <w:t>Mojkovac</w:t>
            </w:r>
            <w:proofErr w:type="spellEnd"/>
            <w:r w:rsidRPr="00C9756B">
              <w:rPr>
                <w:color w:val="000000"/>
              </w:rPr>
              <w:t xml:space="preserve">  </w:t>
            </w:r>
          </w:p>
        </w:tc>
        <w:tc>
          <w:tcPr>
            <w:tcW w:w="3971" w:type="dxa"/>
            <w:vAlign w:val="center"/>
          </w:tcPr>
          <w:p w14:paraId="5EF01BFD" w14:textId="77777777" w:rsidR="009371FB" w:rsidRPr="00C9756B" w:rsidRDefault="009371FB" w:rsidP="00597B3E">
            <w:pPr>
              <w:rPr>
                <w:color w:val="000000"/>
              </w:rPr>
            </w:pPr>
            <w:r w:rsidRPr="00C9756B">
              <w:rPr>
                <w:color w:val="000000"/>
              </w:rPr>
              <w:t>63</w:t>
            </w:r>
          </w:p>
        </w:tc>
      </w:tr>
      <w:tr w:rsidR="009371FB" w:rsidRPr="00C9756B" w14:paraId="104AE32E" w14:textId="77777777" w:rsidTr="00597B3E">
        <w:trPr>
          <w:trHeight w:val="311"/>
        </w:trPr>
        <w:tc>
          <w:tcPr>
            <w:tcW w:w="5045" w:type="dxa"/>
            <w:tcMar>
              <w:top w:w="0" w:type="dxa"/>
              <w:left w:w="108" w:type="dxa"/>
              <w:bottom w:w="0" w:type="dxa"/>
              <w:right w:w="108" w:type="dxa"/>
            </w:tcMar>
            <w:vAlign w:val="center"/>
            <w:hideMark/>
          </w:tcPr>
          <w:p w14:paraId="7DFA0821" w14:textId="77777777" w:rsidR="009371FB" w:rsidRPr="00C9756B" w:rsidRDefault="009371FB" w:rsidP="00597B3E">
            <w:pPr>
              <w:rPr>
                <w:color w:val="222222"/>
              </w:rPr>
            </w:pPr>
            <w:r w:rsidRPr="00C9756B">
              <w:rPr>
                <w:color w:val="000000"/>
              </w:rPr>
              <w:t xml:space="preserve">Nikšić  </w:t>
            </w:r>
          </w:p>
        </w:tc>
        <w:tc>
          <w:tcPr>
            <w:tcW w:w="3971" w:type="dxa"/>
            <w:vAlign w:val="center"/>
          </w:tcPr>
          <w:p w14:paraId="7C16C32F" w14:textId="77777777" w:rsidR="009371FB" w:rsidRPr="00C9756B" w:rsidRDefault="009371FB" w:rsidP="00597B3E">
            <w:pPr>
              <w:rPr>
                <w:color w:val="000000"/>
              </w:rPr>
            </w:pPr>
            <w:r w:rsidRPr="00C9756B">
              <w:rPr>
                <w:color w:val="000000"/>
              </w:rPr>
              <w:t>650</w:t>
            </w:r>
          </w:p>
        </w:tc>
      </w:tr>
      <w:tr w:rsidR="009371FB" w:rsidRPr="00C9756B" w14:paraId="12CA4B50" w14:textId="77777777" w:rsidTr="00597B3E">
        <w:trPr>
          <w:trHeight w:val="311"/>
        </w:trPr>
        <w:tc>
          <w:tcPr>
            <w:tcW w:w="5045" w:type="dxa"/>
            <w:tcMar>
              <w:top w:w="0" w:type="dxa"/>
              <w:left w:w="108" w:type="dxa"/>
              <w:bottom w:w="0" w:type="dxa"/>
              <w:right w:w="108" w:type="dxa"/>
            </w:tcMar>
            <w:vAlign w:val="center"/>
            <w:hideMark/>
          </w:tcPr>
          <w:p w14:paraId="23FA0DFD" w14:textId="77777777" w:rsidR="009371FB" w:rsidRPr="00C9756B" w:rsidRDefault="009371FB" w:rsidP="00597B3E">
            <w:pPr>
              <w:rPr>
                <w:color w:val="222222"/>
              </w:rPr>
            </w:pPr>
            <w:proofErr w:type="spellStart"/>
            <w:r w:rsidRPr="00C9756B">
              <w:rPr>
                <w:color w:val="000000"/>
              </w:rPr>
              <w:lastRenderedPageBreak/>
              <w:t>Petnjica</w:t>
            </w:r>
            <w:proofErr w:type="spellEnd"/>
            <w:r w:rsidRPr="00C9756B">
              <w:rPr>
                <w:color w:val="000000"/>
              </w:rPr>
              <w:t xml:space="preserve">  </w:t>
            </w:r>
          </w:p>
        </w:tc>
        <w:tc>
          <w:tcPr>
            <w:tcW w:w="3971" w:type="dxa"/>
            <w:vAlign w:val="center"/>
          </w:tcPr>
          <w:p w14:paraId="4AF7782E" w14:textId="77777777" w:rsidR="009371FB" w:rsidRPr="00C9756B" w:rsidRDefault="009371FB" w:rsidP="00597B3E">
            <w:pPr>
              <w:rPr>
                <w:color w:val="000000"/>
              </w:rPr>
            </w:pPr>
            <w:r w:rsidRPr="00C9756B">
              <w:rPr>
                <w:color w:val="000000"/>
              </w:rPr>
              <w:t>61</w:t>
            </w:r>
          </w:p>
        </w:tc>
      </w:tr>
      <w:tr w:rsidR="009371FB" w:rsidRPr="00C9756B" w14:paraId="4B3F1603" w14:textId="77777777" w:rsidTr="00597B3E">
        <w:trPr>
          <w:trHeight w:val="311"/>
        </w:trPr>
        <w:tc>
          <w:tcPr>
            <w:tcW w:w="5045" w:type="dxa"/>
            <w:tcMar>
              <w:top w:w="0" w:type="dxa"/>
              <w:left w:w="108" w:type="dxa"/>
              <w:bottom w:w="0" w:type="dxa"/>
              <w:right w:w="108" w:type="dxa"/>
            </w:tcMar>
            <w:vAlign w:val="center"/>
            <w:hideMark/>
          </w:tcPr>
          <w:p w14:paraId="75B8044A" w14:textId="77777777" w:rsidR="009371FB" w:rsidRPr="00C9756B" w:rsidRDefault="009371FB" w:rsidP="00597B3E">
            <w:pPr>
              <w:rPr>
                <w:color w:val="222222"/>
              </w:rPr>
            </w:pPr>
            <w:r w:rsidRPr="00C9756B">
              <w:rPr>
                <w:color w:val="000000"/>
              </w:rPr>
              <w:t xml:space="preserve">Plav  </w:t>
            </w:r>
          </w:p>
        </w:tc>
        <w:tc>
          <w:tcPr>
            <w:tcW w:w="3971" w:type="dxa"/>
            <w:vAlign w:val="center"/>
          </w:tcPr>
          <w:p w14:paraId="2F898EFC" w14:textId="77777777" w:rsidR="009371FB" w:rsidRPr="00C9756B" w:rsidRDefault="009371FB" w:rsidP="00597B3E">
            <w:pPr>
              <w:rPr>
                <w:color w:val="000000"/>
              </w:rPr>
            </w:pPr>
            <w:r w:rsidRPr="00C9756B">
              <w:rPr>
                <w:color w:val="000000"/>
              </w:rPr>
              <w:t>142</w:t>
            </w:r>
          </w:p>
        </w:tc>
      </w:tr>
      <w:tr w:rsidR="009371FB" w:rsidRPr="00C9756B" w14:paraId="204CC50D" w14:textId="77777777" w:rsidTr="00597B3E">
        <w:trPr>
          <w:trHeight w:val="311"/>
        </w:trPr>
        <w:tc>
          <w:tcPr>
            <w:tcW w:w="5045" w:type="dxa"/>
            <w:tcMar>
              <w:top w:w="0" w:type="dxa"/>
              <w:left w:w="108" w:type="dxa"/>
              <w:bottom w:w="0" w:type="dxa"/>
              <w:right w:w="108" w:type="dxa"/>
            </w:tcMar>
            <w:vAlign w:val="center"/>
            <w:hideMark/>
          </w:tcPr>
          <w:p w14:paraId="4E3C6155" w14:textId="77777777" w:rsidR="009371FB" w:rsidRPr="00C9756B" w:rsidRDefault="009371FB" w:rsidP="00597B3E">
            <w:pPr>
              <w:rPr>
                <w:color w:val="222222"/>
              </w:rPr>
            </w:pPr>
            <w:proofErr w:type="spellStart"/>
            <w:r w:rsidRPr="00C9756B">
              <w:rPr>
                <w:color w:val="000000"/>
              </w:rPr>
              <w:t>Plužine</w:t>
            </w:r>
            <w:proofErr w:type="spellEnd"/>
            <w:r w:rsidRPr="00C9756B">
              <w:rPr>
                <w:color w:val="000000"/>
              </w:rPr>
              <w:t xml:space="preserve">  </w:t>
            </w:r>
          </w:p>
        </w:tc>
        <w:tc>
          <w:tcPr>
            <w:tcW w:w="3971" w:type="dxa"/>
            <w:vAlign w:val="center"/>
          </w:tcPr>
          <w:p w14:paraId="7D6ED776" w14:textId="77777777" w:rsidR="009371FB" w:rsidRPr="00C9756B" w:rsidRDefault="009371FB" w:rsidP="00597B3E">
            <w:pPr>
              <w:rPr>
                <w:color w:val="000000"/>
              </w:rPr>
            </w:pPr>
            <w:r w:rsidRPr="00C9756B">
              <w:rPr>
                <w:color w:val="000000"/>
              </w:rPr>
              <w:t>26</w:t>
            </w:r>
          </w:p>
        </w:tc>
      </w:tr>
      <w:tr w:rsidR="009371FB" w:rsidRPr="00C9756B" w14:paraId="7D68405D" w14:textId="77777777" w:rsidTr="00597B3E">
        <w:trPr>
          <w:trHeight w:val="311"/>
        </w:trPr>
        <w:tc>
          <w:tcPr>
            <w:tcW w:w="5045" w:type="dxa"/>
            <w:tcMar>
              <w:top w:w="0" w:type="dxa"/>
              <w:left w:w="108" w:type="dxa"/>
              <w:bottom w:w="0" w:type="dxa"/>
              <w:right w:w="108" w:type="dxa"/>
            </w:tcMar>
            <w:vAlign w:val="center"/>
            <w:hideMark/>
          </w:tcPr>
          <w:p w14:paraId="3C304EE0" w14:textId="77777777" w:rsidR="009371FB" w:rsidRPr="00C9756B" w:rsidRDefault="009371FB" w:rsidP="00597B3E">
            <w:pPr>
              <w:rPr>
                <w:color w:val="222222"/>
              </w:rPr>
            </w:pPr>
            <w:proofErr w:type="spellStart"/>
            <w:r w:rsidRPr="00C9756B">
              <w:rPr>
                <w:color w:val="000000"/>
              </w:rPr>
              <w:t>Pljevlja</w:t>
            </w:r>
            <w:proofErr w:type="spellEnd"/>
            <w:r w:rsidRPr="00C9756B">
              <w:rPr>
                <w:color w:val="000000"/>
              </w:rPr>
              <w:t xml:space="preserve">  </w:t>
            </w:r>
          </w:p>
        </w:tc>
        <w:tc>
          <w:tcPr>
            <w:tcW w:w="3971" w:type="dxa"/>
            <w:vAlign w:val="center"/>
          </w:tcPr>
          <w:p w14:paraId="244EC856" w14:textId="77777777" w:rsidR="009371FB" w:rsidRPr="00C9756B" w:rsidRDefault="009371FB" w:rsidP="00597B3E">
            <w:pPr>
              <w:rPr>
                <w:color w:val="000000"/>
              </w:rPr>
            </w:pPr>
            <w:r w:rsidRPr="00C9756B">
              <w:rPr>
                <w:color w:val="000000"/>
              </w:rPr>
              <w:t>262</w:t>
            </w:r>
          </w:p>
        </w:tc>
      </w:tr>
      <w:tr w:rsidR="009371FB" w:rsidRPr="00C9756B" w14:paraId="546D19A7" w14:textId="77777777" w:rsidTr="00597B3E">
        <w:trPr>
          <w:trHeight w:val="311"/>
        </w:trPr>
        <w:tc>
          <w:tcPr>
            <w:tcW w:w="5045" w:type="dxa"/>
            <w:tcMar>
              <w:top w:w="0" w:type="dxa"/>
              <w:left w:w="108" w:type="dxa"/>
              <w:bottom w:w="0" w:type="dxa"/>
              <w:right w:w="108" w:type="dxa"/>
            </w:tcMar>
            <w:vAlign w:val="center"/>
            <w:hideMark/>
          </w:tcPr>
          <w:p w14:paraId="237A27AC" w14:textId="77777777" w:rsidR="009371FB" w:rsidRPr="00C9756B" w:rsidRDefault="009371FB" w:rsidP="00597B3E">
            <w:pPr>
              <w:rPr>
                <w:color w:val="222222"/>
              </w:rPr>
            </w:pPr>
            <w:r w:rsidRPr="00C9756B">
              <w:rPr>
                <w:color w:val="000000"/>
              </w:rPr>
              <w:t xml:space="preserve">Podgorica  </w:t>
            </w:r>
          </w:p>
        </w:tc>
        <w:tc>
          <w:tcPr>
            <w:tcW w:w="3971" w:type="dxa"/>
            <w:vAlign w:val="center"/>
          </w:tcPr>
          <w:p w14:paraId="2050BCF0" w14:textId="77777777" w:rsidR="009371FB" w:rsidRPr="00C9756B" w:rsidRDefault="009371FB" w:rsidP="00597B3E">
            <w:pPr>
              <w:rPr>
                <w:color w:val="000000"/>
              </w:rPr>
            </w:pPr>
            <w:r w:rsidRPr="00C9756B">
              <w:rPr>
                <w:color w:val="000000"/>
              </w:rPr>
              <w:t>2.981</w:t>
            </w:r>
          </w:p>
        </w:tc>
      </w:tr>
      <w:tr w:rsidR="009371FB" w:rsidRPr="00C9756B" w14:paraId="67572B9C" w14:textId="77777777" w:rsidTr="00597B3E">
        <w:trPr>
          <w:trHeight w:val="311"/>
        </w:trPr>
        <w:tc>
          <w:tcPr>
            <w:tcW w:w="5045" w:type="dxa"/>
            <w:tcMar>
              <w:top w:w="0" w:type="dxa"/>
              <w:left w:w="108" w:type="dxa"/>
              <w:bottom w:w="0" w:type="dxa"/>
              <w:right w:w="108" w:type="dxa"/>
            </w:tcMar>
            <w:vAlign w:val="center"/>
            <w:hideMark/>
          </w:tcPr>
          <w:p w14:paraId="787E0D08" w14:textId="77777777" w:rsidR="009371FB" w:rsidRPr="00C9756B" w:rsidRDefault="009371FB" w:rsidP="00597B3E">
            <w:pPr>
              <w:rPr>
                <w:color w:val="222222"/>
              </w:rPr>
            </w:pPr>
            <w:proofErr w:type="spellStart"/>
            <w:r w:rsidRPr="00C9756B">
              <w:rPr>
                <w:color w:val="000000"/>
              </w:rPr>
              <w:t>Rožaje</w:t>
            </w:r>
            <w:proofErr w:type="spellEnd"/>
            <w:r w:rsidRPr="00C9756B">
              <w:rPr>
                <w:color w:val="000000"/>
              </w:rPr>
              <w:t xml:space="preserve">  </w:t>
            </w:r>
          </w:p>
        </w:tc>
        <w:tc>
          <w:tcPr>
            <w:tcW w:w="3971" w:type="dxa"/>
            <w:vAlign w:val="center"/>
          </w:tcPr>
          <w:p w14:paraId="16C6E54B" w14:textId="77777777" w:rsidR="009371FB" w:rsidRPr="00C9756B" w:rsidRDefault="009371FB" w:rsidP="00597B3E">
            <w:pPr>
              <w:rPr>
                <w:color w:val="000000"/>
              </w:rPr>
            </w:pPr>
            <w:r w:rsidRPr="00C9756B">
              <w:rPr>
                <w:color w:val="000000"/>
              </w:rPr>
              <w:t>262</w:t>
            </w:r>
          </w:p>
        </w:tc>
      </w:tr>
      <w:tr w:rsidR="009371FB" w:rsidRPr="00C9756B" w14:paraId="180DC6FB" w14:textId="77777777" w:rsidTr="00597B3E">
        <w:trPr>
          <w:trHeight w:val="311"/>
        </w:trPr>
        <w:tc>
          <w:tcPr>
            <w:tcW w:w="5045" w:type="dxa"/>
            <w:tcMar>
              <w:top w:w="0" w:type="dxa"/>
              <w:left w:w="108" w:type="dxa"/>
              <w:bottom w:w="0" w:type="dxa"/>
              <w:right w:w="108" w:type="dxa"/>
            </w:tcMar>
            <w:vAlign w:val="center"/>
            <w:hideMark/>
          </w:tcPr>
          <w:p w14:paraId="1630F6D0" w14:textId="77777777" w:rsidR="009371FB" w:rsidRPr="00C9756B" w:rsidRDefault="009371FB" w:rsidP="00597B3E">
            <w:pPr>
              <w:rPr>
                <w:color w:val="222222"/>
              </w:rPr>
            </w:pPr>
            <w:r w:rsidRPr="00C9756B">
              <w:rPr>
                <w:color w:val="000000"/>
              </w:rPr>
              <w:t xml:space="preserve">Šavnik  </w:t>
            </w:r>
          </w:p>
        </w:tc>
        <w:tc>
          <w:tcPr>
            <w:tcW w:w="3971" w:type="dxa"/>
            <w:vAlign w:val="center"/>
          </w:tcPr>
          <w:p w14:paraId="6F7935B1" w14:textId="77777777" w:rsidR="009371FB" w:rsidRPr="00C9756B" w:rsidRDefault="009371FB" w:rsidP="00597B3E">
            <w:pPr>
              <w:rPr>
                <w:color w:val="000000"/>
              </w:rPr>
            </w:pPr>
            <w:r w:rsidRPr="00C9756B">
              <w:rPr>
                <w:color w:val="000000"/>
              </w:rPr>
              <w:t>24</w:t>
            </w:r>
          </w:p>
        </w:tc>
      </w:tr>
      <w:tr w:rsidR="009371FB" w:rsidRPr="00C9756B" w14:paraId="768BB7B3" w14:textId="77777777" w:rsidTr="00597B3E">
        <w:trPr>
          <w:trHeight w:val="311"/>
        </w:trPr>
        <w:tc>
          <w:tcPr>
            <w:tcW w:w="5045" w:type="dxa"/>
            <w:tcMar>
              <w:top w:w="0" w:type="dxa"/>
              <w:left w:w="108" w:type="dxa"/>
              <w:bottom w:w="0" w:type="dxa"/>
              <w:right w:w="108" w:type="dxa"/>
            </w:tcMar>
            <w:vAlign w:val="center"/>
            <w:hideMark/>
          </w:tcPr>
          <w:p w14:paraId="63975270" w14:textId="77777777" w:rsidR="009371FB" w:rsidRPr="00C9756B" w:rsidRDefault="009371FB" w:rsidP="00597B3E">
            <w:pPr>
              <w:rPr>
                <w:color w:val="222222"/>
              </w:rPr>
            </w:pPr>
            <w:r w:rsidRPr="00C9756B">
              <w:rPr>
                <w:color w:val="000000"/>
              </w:rPr>
              <w:t xml:space="preserve">Tivat  </w:t>
            </w:r>
          </w:p>
        </w:tc>
        <w:tc>
          <w:tcPr>
            <w:tcW w:w="3971" w:type="dxa"/>
            <w:vAlign w:val="center"/>
          </w:tcPr>
          <w:p w14:paraId="3F4288ED" w14:textId="77777777" w:rsidR="009371FB" w:rsidRPr="00C9756B" w:rsidRDefault="009371FB" w:rsidP="00597B3E">
            <w:pPr>
              <w:rPr>
                <w:color w:val="000000"/>
              </w:rPr>
            </w:pPr>
            <w:r w:rsidRPr="00C9756B">
              <w:rPr>
                <w:color w:val="000000"/>
              </w:rPr>
              <w:t>193</w:t>
            </w:r>
          </w:p>
        </w:tc>
      </w:tr>
      <w:tr w:rsidR="009371FB" w:rsidRPr="00C9756B" w14:paraId="4BB812C3" w14:textId="77777777" w:rsidTr="00597B3E">
        <w:trPr>
          <w:trHeight w:val="311"/>
        </w:trPr>
        <w:tc>
          <w:tcPr>
            <w:tcW w:w="5045" w:type="dxa"/>
            <w:tcMar>
              <w:top w:w="0" w:type="dxa"/>
              <w:left w:w="108" w:type="dxa"/>
              <w:bottom w:w="0" w:type="dxa"/>
              <w:right w:w="108" w:type="dxa"/>
            </w:tcMar>
            <w:vAlign w:val="center"/>
            <w:hideMark/>
          </w:tcPr>
          <w:p w14:paraId="6913326E" w14:textId="77777777" w:rsidR="009371FB" w:rsidRPr="00C9756B" w:rsidRDefault="009371FB" w:rsidP="00597B3E">
            <w:pPr>
              <w:rPr>
                <w:color w:val="222222"/>
              </w:rPr>
            </w:pPr>
            <w:r w:rsidRPr="00C9756B">
              <w:rPr>
                <w:color w:val="000000"/>
              </w:rPr>
              <w:t xml:space="preserve">Tuzi  </w:t>
            </w:r>
          </w:p>
        </w:tc>
        <w:tc>
          <w:tcPr>
            <w:tcW w:w="3971" w:type="dxa"/>
            <w:vAlign w:val="center"/>
          </w:tcPr>
          <w:p w14:paraId="20828F16" w14:textId="77777777" w:rsidR="009371FB" w:rsidRPr="00C9756B" w:rsidRDefault="009371FB" w:rsidP="00597B3E">
            <w:pPr>
              <w:rPr>
                <w:color w:val="000000"/>
              </w:rPr>
            </w:pPr>
            <w:r w:rsidRPr="00C9756B">
              <w:rPr>
                <w:color w:val="000000"/>
              </w:rPr>
              <w:t>96</w:t>
            </w:r>
          </w:p>
        </w:tc>
      </w:tr>
      <w:tr w:rsidR="009371FB" w:rsidRPr="00C9756B" w14:paraId="0C95BF57" w14:textId="77777777" w:rsidTr="00597B3E">
        <w:trPr>
          <w:trHeight w:val="311"/>
        </w:trPr>
        <w:tc>
          <w:tcPr>
            <w:tcW w:w="5045" w:type="dxa"/>
            <w:tcMar>
              <w:top w:w="0" w:type="dxa"/>
              <w:left w:w="108" w:type="dxa"/>
              <w:bottom w:w="0" w:type="dxa"/>
              <w:right w:w="108" w:type="dxa"/>
            </w:tcMar>
            <w:vAlign w:val="center"/>
            <w:hideMark/>
          </w:tcPr>
          <w:p w14:paraId="6FB49F86" w14:textId="77777777" w:rsidR="009371FB" w:rsidRPr="00C9756B" w:rsidRDefault="009371FB" w:rsidP="00597B3E">
            <w:pPr>
              <w:rPr>
                <w:color w:val="222222"/>
              </w:rPr>
            </w:pPr>
            <w:r w:rsidRPr="00C9756B">
              <w:rPr>
                <w:color w:val="000000"/>
              </w:rPr>
              <w:t xml:space="preserve">Ulcinj  </w:t>
            </w:r>
          </w:p>
        </w:tc>
        <w:tc>
          <w:tcPr>
            <w:tcW w:w="3971" w:type="dxa"/>
            <w:vAlign w:val="center"/>
          </w:tcPr>
          <w:p w14:paraId="7F58CBF7" w14:textId="77777777" w:rsidR="009371FB" w:rsidRPr="00C9756B" w:rsidRDefault="009371FB" w:rsidP="00597B3E">
            <w:pPr>
              <w:rPr>
                <w:color w:val="000000"/>
              </w:rPr>
            </w:pPr>
            <w:r w:rsidRPr="00C9756B">
              <w:rPr>
                <w:color w:val="000000"/>
              </w:rPr>
              <w:t>206</w:t>
            </w:r>
          </w:p>
        </w:tc>
      </w:tr>
      <w:tr w:rsidR="009371FB" w:rsidRPr="00C9756B" w14:paraId="4459226D" w14:textId="77777777" w:rsidTr="00597B3E">
        <w:trPr>
          <w:trHeight w:val="311"/>
        </w:trPr>
        <w:tc>
          <w:tcPr>
            <w:tcW w:w="5045" w:type="dxa"/>
            <w:tcMar>
              <w:top w:w="0" w:type="dxa"/>
              <w:left w:w="108" w:type="dxa"/>
              <w:bottom w:w="0" w:type="dxa"/>
              <w:right w:w="108" w:type="dxa"/>
            </w:tcMar>
            <w:vAlign w:val="center"/>
            <w:hideMark/>
          </w:tcPr>
          <w:p w14:paraId="67DA22C7" w14:textId="77777777" w:rsidR="009371FB" w:rsidRPr="00C9756B" w:rsidRDefault="009371FB" w:rsidP="00597B3E">
            <w:pPr>
              <w:rPr>
                <w:color w:val="222222"/>
              </w:rPr>
            </w:pPr>
            <w:r w:rsidRPr="00C9756B">
              <w:rPr>
                <w:color w:val="000000"/>
              </w:rPr>
              <w:t xml:space="preserve">Zeta  </w:t>
            </w:r>
          </w:p>
        </w:tc>
        <w:tc>
          <w:tcPr>
            <w:tcW w:w="3971" w:type="dxa"/>
            <w:vAlign w:val="center"/>
          </w:tcPr>
          <w:p w14:paraId="367512A5" w14:textId="77777777" w:rsidR="009371FB" w:rsidRPr="00C9756B" w:rsidRDefault="009371FB" w:rsidP="00597B3E">
            <w:pPr>
              <w:rPr>
                <w:color w:val="000000"/>
              </w:rPr>
            </w:pPr>
            <w:r w:rsidRPr="00C9756B">
              <w:rPr>
                <w:color w:val="000000"/>
              </w:rPr>
              <w:t>61</w:t>
            </w:r>
          </w:p>
        </w:tc>
      </w:tr>
      <w:tr w:rsidR="009371FB" w:rsidRPr="00C9756B" w14:paraId="03827D15" w14:textId="77777777" w:rsidTr="00597B3E">
        <w:trPr>
          <w:trHeight w:val="92"/>
        </w:trPr>
        <w:tc>
          <w:tcPr>
            <w:tcW w:w="5045" w:type="dxa"/>
            <w:tcMar>
              <w:top w:w="0" w:type="dxa"/>
              <w:left w:w="108" w:type="dxa"/>
              <w:bottom w:w="0" w:type="dxa"/>
              <w:right w:w="108" w:type="dxa"/>
            </w:tcMar>
            <w:vAlign w:val="center"/>
            <w:hideMark/>
          </w:tcPr>
          <w:p w14:paraId="2A8A8B50" w14:textId="77777777" w:rsidR="009371FB" w:rsidRPr="00C9756B" w:rsidRDefault="009371FB" w:rsidP="00597B3E">
            <w:pPr>
              <w:rPr>
                <w:color w:val="222222"/>
              </w:rPr>
            </w:pPr>
            <w:proofErr w:type="spellStart"/>
            <w:r w:rsidRPr="00C9756B">
              <w:rPr>
                <w:color w:val="000000"/>
              </w:rPr>
              <w:t>Žabljak</w:t>
            </w:r>
            <w:proofErr w:type="spellEnd"/>
            <w:r w:rsidRPr="00C9756B">
              <w:rPr>
                <w:color w:val="000000"/>
              </w:rPr>
              <w:t xml:space="preserve">  </w:t>
            </w:r>
          </w:p>
        </w:tc>
        <w:tc>
          <w:tcPr>
            <w:tcW w:w="3971" w:type="dxa"/>
            <w:vAlign w:val="center"/>
          </w:tcPr>
          <w:p w14:paraId="200F3C21" w14:textId="77777777" w:rsidR="009371FB" w:rsidRPr="00C9756B" w:rsidRDefault="009371FB" w:rsidP="00597B3E">
            <w:pPr>
              <w:rPr>
                <w:color w:val="000000"/>
              </w:rPr>
            </w:pPr>
            <w:r w:rsidRPr="00C9756B">
              <w:rPr>
                <w:color w:val="000000"/>
              </w:rPr>
              <w:t>55</w:t>
            </w:r>
          </w:p>
        </w:tc>
      </w:tr>
    </w:tbl>
    <w:p w14:paraId="40053FDB" w14:textId="77777777" w:rsidR="00243B32" w:rsidRPr="00BA2EDE" w:rsidRDefault="00243B32" w:rsidP="00243B32">
      <w:pPr>
        <w:spacing w:after="120"/>
        <w:jc w:val="both"/>
      </w:pPr>
    </w:p>
    <w:p w14:paraId="246F9B5D" w14:textId="77777777" w:rsidR="00BB519E" w:rsidRPr="00BA2EDE" w:rsidRDefault="00BB519E" w:rsidP="00BB519E">
      <w:pPr>
        <w:spacing w:after="120"/>
        <w:jc w:val="both"/>
      </w:pPr>
      <w:proofErr w:type="spellStart"/>
      <w:r w:rsidRPr="00BA2EDE">
        <w:t>Podaci</w:t>
      </w:r>
      <w:proofErr w:type="spellEnd"/>
      <w:r w:rsidRPr="00BA2EDE">
        <w:t xml:space="preserve"> o </w:t>
      </w:r>
      <w:proofErr w:type="spellStart"/>
      <w:r w:rsidRPr="00BA2EDE">
        <w:t>broju</w:t>
      </w:r>
      <w:proofErr w:type="spellEnd"/>
      <w:r w:rsidRPr="00BA2EDE">
        <w:t xml:space="preserve"> NVO po </w:t>
      </w:r>
      <w:proofErr w:type="spellStart"/>
      <w:r w:rsidRPr="00BA2EDE">
        <w:t>opštinama</w:t>
      </w:r>
      <w:proofErr w:type="spellEnd"/>
      <w:r w:rsidRPr="00BA2EDE">
        <w:t xml:space="preserve"> </w:t>
      </w:r>
      <w:proofErr w:type="spellStart"/>
      <w:r w:rsidRPr="00BA2EDE">
        <w:t>pokazuju</w:t>
      </w:r>
      <w:proofErr w:type="spellEnd"/>
      <w:r w:rsidRPr="00BA2EDE">
        <w:t xml:space="preserve"> </w:t>
      </w:r>
      <w:proofErr w:type="spellStart"/>
      <w:r w:rsidRPr="00BA2EDE">
        <w:t>snažnu</w:t>
      </w:r>
      <w:proofErr w:type="spellEnd"/>
      <w:r w:rsidRPr="00BA2EDE">
        <w:t xml:space="preserve"> </w:t>
      </w:r>
      <w:proofErr w:type="spellStart"/>
      <w:r w:rsidRPr="00BA2EDE">
        <w:t>koncentraciju</w:t>
      </w:r>
      <w:proofErr w:type="spellEnd"/>
      <w:r w:rsidRPr="00BA2EDE">
        <w:t xml:space="preserve"> </w:t>
      </w:r>
      <w:proofErr w:type="spellStart"/>
      <w:r w:rsidRPr="00BA2EDE">
        <w:t>organizacija</w:t>
      </w:r>
      <w:proofErr w:type="spellEnd"/>
      <w:r w:rsidRPr="00BA2EDE">
        <w:t xml:space="preserve"> u </w:t>
      </w:r>
      <w:proofErr w:type="spellStart"/>
      <w:r w:rsidRPr="00BA2EDE">
        <w:t>Podgorici</w:t>
      </w:r>
      <w:proofErr w:type="spellEnd"/>
      <w:r w:rsidRPr="00BA2EDE">
        <w:t xml:space="preserve">, </w:t>
      </w:r>
      <w:proofErr w:type="spellStart"/>
      <w:r w:rsidRPr="00BA2EDE">
        <w:t>što</w:t>
      </w:r>
      <w:proofErr w:type="spellEnd"/>
      <w:r w:rsidRPr="00BA2EDE">
        <w:t xml:space="preserve"> </w:t>
      </w:r>
      <w:proofErr w:type="spellStart"/>
      <w:r w:rsidRPr="00BA2EDE">
        <w:t>potvrđuje</w:t>
      </w:r>
      <w:proofErr w:type="spellEnd"/>
      <w:r w:rsidRPr="00BA2EDE">
        <w:t xml:space="preserve"> </w:t>
      </w:r>
      <w:proofErr w:type="spellStart"/>
      <w:r w:rsidRPr="00BA2EDE">
        <w:t>širi</w:t>
      </w:r>
      <w:proofErr w:type="spellEnd"/>
      <w:r w:rsidRPr="00BA2EDE">
        <w:t xml:space="preserve"> </w:t>
      </w:r>
      <w:proofErr w:type="spellStart"/>
      <w:r w:rsidRPr="00BA2EDE">
        <w:t>nalaz</w:t>
      </w:r>
      <w:proofErr w:type="spellEnd"/>
      <w:r w:rsidRPr="00BA2EDE">
        <w:t xml:space="preserve"> o </w:t>
      </w:r>
      <w:proofErr w:type="spellStart"/>
      <w:r w:rsidRPr="00BA2EDE">
        <w:t>centralizaciji</w:t>
      </w:r>
      <w:proofErr w:type="spellEnd"/>
      <w:r w:rsidRPr="00BA2EDE">
        <w:t xml:space="preserve"> </w:t>
      </w:r>
      <w:proofErr w:type="spellStart"/>
      <w:r w:rsidRPr="00BA2EDE">
        <w:t>organizacionih</w:t>
      </w:r>
      <w:proofErr w:type="spellEnd"/>
      <w:r w:rsidRPr="00BA2EDE">
        <w:t xml:space="preserve"> </w:t>
      </w:r>
      <w:proofErr w:type="spellStart"/>
      <w:r w:rsidRPr="00BA2EDE">
        <w:t>i</w:t>
      </w:r>
      <w:proofErr w:type="spellEnd"/>
      <w:r w:rsidRPr="00BA2EDE">
        <w:t xml:space="preserve"> </w:t>
      </w:r>
      <w:proofErr w:type="spellStart"/>
      <w:r w:rsidRPr="00BA2EDE">
        <w:t>ljudskih</w:t>
      </w:r>
      <w:proofErr w:type="spellEnd"/>
      <w:r w:rsidRPr="00BA2EDE">
        <w:t xml:space="preserve"> </w:t>
      </w:r>
      <w:proofErr w:type="spellStart"/>
      <w:r w:rsidRPr="00BA2EDE">
        <w:t>kapaciteta</w:t>
      </w:r>
      <w:proofErr w:type="spellEnd"/>
      <w:r w:rsidRPr="00BA2EDE">
        <w:t xml:space="preserve"> </w:t>
      </w:r>
      <w:proofErr w:type="spellStart"/>
      <w:r w:rsidRPr="00BA2EDE">
        <w:t>civilnog</w:t>
      </w:r>
      <w:proofErr w:type="spellEnd"/>
      <w:r w:rsidRPr="00BA2EDE">
        <w:t xml:space="preserve"> </w:t>
      </w:r>
      <w:proofErr w:type="spellStart"/>
      <w:r w:rsidRPr="00BA2EDE">
        <w:t>društva</w:t>
      </w:r>
      <w:proofErr w:type="spellEnd"/>
      <w:r w:rsidRPr="00BA2EDE">
        <w:t xml:space="preserve">. Podgorica </w:t>
      </w:r>
      <w:proofErr w:type="spellStart"/>
      <w:r w:rsidRPr="00BA2EDE">
        <w:t>ima</w:t>
      </w:r>
      <w:proofErr w:type="spellEnd"/>
      <w:r w:rsidRPr="00BA2EDE">
        <w:t xml:space="preserve"> 2.981 </w:t>
      </w:r>
      <w:proofErr w:type="spellStart"/>
      <w:r w:rsidRPr="00BA2EDE">
        <w:t>registrovanu</w:t>
      </w:r>
      <w:proofErr w:type="spellEnd"/>
      <w:r w:rsidRPr="00BA2EDE">
        <w:t xml:space="preserve"> NVO, </w:t>
      </w:r>
      <w:proofErr w:type="spellStart"/>
      <w:r w:rsidRPr="00BA2EDE">
        <w:t>dok</w:t>
      </w:r>
      <w:proofErr w:type="spellEnd"/>
      <w:r w:rsidRPr="00BA2EDE">
        <w:t xml:space="preserve"> </w:t>
      </w:r>
      <w:proofErr w:type="spellStart"/>
      <w:r w:rsidRPr="00BA2EDE">
        <w:t>sljedeće</w:t>
      </w:r>
      <w:proofErr w:type="spellEnd"/>
      <w:r w:rsidRPr="00BA2EDE">
        <w:t xml:space="preserve"> </w:t>
      </w:r>
      <w:proofErr w:type="spellStart"/>
      <w:r w:rsidRPr="00BA2EDE">
        <w:t>opštine</w:t>
      </w:r>
      <w:proofErr w:type="spellEnd"/>
      <w:r w:rsidRPr="00BA2EDE">
        <w:t xml:space="preserve"> </w:t>
      </w:r>
      <w:proofErr w:type="spellStart"/>
      <w:r w:rsidRPr="00BA2EDE">
        <w:t>sa</w:t>
      </w:r>
      <w:proofErr w:type="spellEnd"/>
      <w:r w:rsidRPr="00BA2EDE">
        <w:t xml:space="preserve"> </w:t>
      </w:r>
      <w:proofErr w:type="spellStart"/>
      <w:r w:rsidRPr="00BA2EDE">
        <w:t>najvećim</w:t>
      </w:r>
      <w:proofErr w:type="spellEnd"/>
      <w:r w:rsidRPr="00BA2EDE">
        <w:t xml:space="preserve"> </w:t>
      </w:r>
      <w:proofErr w:type="spellStart"/>
      <w:r w:rsidRPr="00BA2EDE">
        <w:t>brojem</w:t>
      </w:r>
      <w:proofErr w:type="spellEnd"/>
      <w:r w:rsidRPr="00BA2EDE">
        <w:t xml:space="preserve"> </w:t>
      </w:r>
      <w:proofErr w:type="spellStart"/>
      <w:r w:rsidRPr="00BA2EDE">
        <w:t>organizacija</w:t>
      </w:r>
      <w:proofErr w:type="spellEnd"/>
      <w:r w:rsidRPr="00BA2EDE">
        <w:t xml:space="preserve"> </w:t>
      </w:r>
      <w:proofErr w:type="spellStart"/>
      <w:r w:rsidRPr="00BA2EDE">
        <w:t>imaju</w:t>
      </w:r>
      <w:proofErr w:type="spellEnd"/>
      <w:r w:rsidRPr="00BA2EDE">
        <w:t xml:space="preserve"> </w:t>
      </w:r>
      <w:proofErr w:type="spellStart"/>
      <w:r w:rsidRPr="00BA2EDE">
        <w:t>višestruko</w:t>
      </w:r>
      <w:proofErr w:type="spellEnd"/>
      <w:r w:rsidRPr="00BA2EDE">
        <w:t xml:space="preserve"> </w:t>
      </w:r>
      <w:proofErr w:type="spellStart"/>
      <w:r w:rsidRPr="00BA2EDE">
        <w:t>manji</w:t>
      </w:r>
      <w:proofErr w:type="spellEnd"/>
      <w:r w:rsidRPr="00BA2EDE">
        <w:t xml:space="preserve"> </w:t>
      </w:r>
      <w:proofErr w:type="spellStart"/>
      <w:r w:rsidRPr="00BA2EDE">
        <w:t>broj</w:t>
      </w:r>
      <w:proofErr w:type="spellEnd"/>
      <w:r w:rsidRPr="00BA2EDE">
        <w:t xml:space="preserve">: Nikšić 650, Bar 426, </w:t>
      </w:r>
      <w:proofErr w:type="spellStart"/>
      <w:r w:rsidRPr="00BA2EDE">
        <w:t>Bijelo</w:t>
      </w:r>
      <w:proofErr w:type="spellEnd"/>
      <w:r w:rsidRPr="00BA2EDE">
        <w:t xml:space="preserve"> Polje 365 </w:t>
      </w:r>
      <w:proofErr w:type="spellStart"/>
      <w:r w:rsidRPr="00BA2EDE">
        <w:t>i</w:t>
      </w:r>
      <w:proofErr w:type="spellEnd"/>
      <w:r w:rsidRPr="00BA2EDE">
        <w:t xml:space="preserve"> Herceg Novi 356. Ova </w:t>
      </w:r>
      <w:proofErr w:type="spellStart"/>
      <w:r w:rsidRPr="00BA2EDE">
        <w:t>koncentracija</w:t>
      </w:r>
      <w:proofErr w:type="spellEnd"/>
      <w:r w:rsidRPr="00BA2EDE">
        <w:t xml:space="preserve"> </w:t>
      </w:r>
      <w:proofErr w:type="spellStart"/>
      <w:r w:rsidRPr="00BA2EDE">
        <w:t>utiče</w:t>
      </w:r>
      <w:proofErr w:type="spellEnd"/>
      <w:r w:rsidRPr="00BA2EDE">
        <w:t xml:space="preserve"> </w:t>
      </w:r>
      <w:proofErr w:type="spellStart"/>
      <w:r w:rsidRPr="00BA2EDE">
        <w:t>na</w:t>
      </w:r>
      <w:proofErr w:type="spellEnd"/>
      <w:r w:rsidRPr="00BA2EDE">
        <w:t xml:space="preserve"> </w:t>
      </w:r>
      <w:proofErr w:type="spellStart"/>
      <w:r w:rsidRPr="00BA2EDE">
        <w:t>ravnomjernost</w:t>
      </w:r>
      <w:proofErr w:type="spellEnd"/>
      <w:r w:rsidRPr="00BA2EDE">
        <w:t xml:space="preserve"> </w:t>
      </w:r>
      <w:proofErr w:type="spellStart"/>
      <w:r w:rsidRPr="00BA2EDE">
        <w:t>dostupnosti</w:t>
      </w:r>
      <w:proofErr w:type="spellEnd"/>
      <w:r w:rsidRPr="00BA2EDE">
        <w:t xml:space="preserve"> </w:t>
      </w:r>
      <w:proofErr w:type="spellStart"/>
      <w:r w:rsidRPr="00BA2EDE">
        <w:t>usluga</w:t>
      </w:r>
      <w:proofErr w:type="spellEnd"/>
      <w:r w:rsidRPr="00BA2EDE">
        <w:t xml:space="preserve">, </w:t>
      </w:r>
      <w:proofErr w:type="spellStart"/>
      <w:r w:rsidRPr="00BA2EDE">
        <w:t>mogućnosti</w:t>
      </w:r>
      <w:proofErr w:type="spellEnd"/>
      <w:r w:rsidRPr="00BA2EDE">
        <w:t xml:space="preserve"> </w:t>
      </w:r>
      <w:proofErr w:type="spellStart"/>
      <w:r w:rsidRPr="00BA2EDE">
        <w:t>učešća</w:t>
      </w:r>
      <w:proofErr w:type="spellEnd"/>
      <w:r w:rsidRPr="00BA2EDE">
        <w:t xml:space="preserve"> </w:t>
      </w:r>
      <w:proofErr w:type="spellStart"/>
      <w:r w:rsidRPr="00BA2EDE">
        <w:t>građana</w:t>
      </w:r>
      <w:proofErr w:type="spellEnd"/>
      <w:r w:rsidRPr="00BA2EDE">
        <w:t xml:space="preserve"> </w:t>
      </w:r>
      <w:proofErr w:type="spellStart"/>
      <w:r w:rsidRPr="00BA2EDE">
        <w:t>i</w:t>
      </w:r>
      <w:proofErr w:type="spellEnd"/>
      <w:r w:rsidRPr="00BA2EDE">
        <w:t xml:space="preserve"> </w:t>
      </w:r>
      <w:proofErr w:type="spellStart"/>
      <w:r w:rsidRPr="00BA2EDE">
        <w:t>kapacitete</w:t>
      </w:r>
      <w:proofErr w:type="spellEnd"/>
      <w:r w:rsidRPr="00BA2EDE">
        <w:t xml:space="preserve"> </w:t>
      </w:r>
      <w:proofErr w:type="spellStart"/>
      <w:r w:rsidRPr="00BA2EDE">
        <w:t>lokalnih</w:t>
      </w:r>
      <w:proofErr w:type="spellEnd"/>
      <w:r w:rsidRPr="00BA2EDE">
        <w:t xml:space="preserve"> NVO da </w:t>
      </w:r>
      <w:proofErr w:type="spellStart"/>
      <w:r w:rsidRPr="00BA2EDE">
        <w:t>odgovore</w:t>
      </w:r>
      <w:proofErr w:type="spellEnd"/>
      <w:r w:rsidRPr="00BA2EDE">
        <w:t xml:space="preserve"> </w:t>
      </w:r>
      <w:proofErr w:type="spellStart"/>
      <w:r w:rsidRPr="00BA2EDE">
        <w:t>na</w:t>
      </w:r>
      <w:proofErr w:type="spellEnd"/>
      <w:r w:rsidRPr="00BA2EDE">
        <w:t xml:space="preserve"> </w:t>
      </w:r>
      <w:proofErr w:type="spellStart"/>
      <w:r w:rsidRPr="00BA2EDE">
        <w:t>potrebe</w:t>
      </w:r>
      <w:proofErr w:type="spellEnd"/>
      <w:r w:rsidRPr="00BA2EDE">
        <w:t xml:space="preserve"> </w:t>
      </w:r>
      <w:proofErr w:type="spellStart"/>
      <w:r w:rsidRPr="00BA2EDE">
        <w:t>zajednice</w:t>
      </w:r>
      <w:proofErr w:type="spellEnd"/>
      <w:r w:rsidRPr="00BA2EDE">
        <w:t>.</w:t>
      </w:r>
    </w:p>
    <w:tbl>
      <w:tblPr>
        <w:tblStyle w:val="TableGrid"/>
        <w:tblW w:w="0" w:type="auto"/>
        <w:jc w:val="center"/>
        <w:tblLook w:val="04A0" w:firstRow="1" w:lastRow="0" w:firstColumn="1" w:lastColumn="0" w:noHBand="0" w:noVBand="1"/>
      </w:tblPr>
      <w:tblGrid>
        <w:gridCol w:w="4537"/>
        <w:gridCol w:w="4479"/>
      </w:tblGrid>
      <w:tr w:rsidR="00BB519E" w:rsidRPr="00BA2EDE" w14:paraId="143EE6AD" w14:textId="77777777" w:rsidTr="00597B3E">
        <w:trPr>
          <w:jc w:val="center"/>
        </w:trPr>
        <w:tc>
          <w:tcPr>
            <w:tcW w:w="5040" w:type="dxa"/>
            <w:shd w:val="clear" w:color="auto" w:fill="D9EAF7"/>
            <w:vAlign w:val="center"/>
          </w:tcPr>
          <w:p w14:paraId="68A7FA5A" w14:textId="77777777" w:rsidR="00BB519E" w:rsidRPr="00BA2EDE" w:rsidRDefault="00BB519E" w:rsidP="00597B3E">
            <w:pPr>
              <w:jc w:val="both"/>
            </w:pPr>
            <w:proofErr w:type="spellStart"/>
            <w:r w:rsidRPr="00BA2EDE">
              <w:rPr>
                <w:b/>
              </w:rPr>
              <w:t>Opština</w:t>
            </w:r>
            <w:proofErr w:type="spellEnd"/>
          </w:p>
        </w:tc>
        <w:tc>
          <w:tcPr>
            <w:tcW w:w="5040" w:type="dxa"/>
            <w:shd w:val="clear" w:color="auto" w:fill="D9EAF7"/>
            <w:vAlign w:val="center"/>
          </w:tcPr>
          <w:p w14:paraId="0F3C380C" w14:textId="77777777" w:rsidR="00BB519E" w:rsidRPr="00BA2EDE" w:rsidRDefault="00BB519E" w:rsidP="00597B3E">
            <w:pPr>
              <w:jc w:val="both"/>
            </w:pPr>
            <w:proofErr w:type="spellStart"/>
            <w:r w:rsidRPr="00BA2EDE">
              <w:rPr>
                <w:b/>
              </w:rPr>
              <w:t>Broj</w:t>
            </w:r>
            <w:proofErr w:type="spellEnd"/>
            <w:r w:rsidRPr="00BA2EDE">
              <w:rPr>
                <w:b/>
              </w:rPr>
              <w:t xml:space="preserve"> NVO</w:t>
            </w:r>
          </w:p>
        </w:tc>
      </w:tr>
      <w:tr w:rsidR="00BB519E" w:rsidRPr="00BA2EDE" w14:paraId="4E6EAAED" w14:textId="77777777" w:rsidTr="00597B3E">
        <w:trPr>
          <w:jc w:val="center"/>
        </w:trPr>
        <w:tc>
          <w:tcPr>
            <w:tcW w:w="5040" w:type="dxa"/>
            <w:vAlign w:val="center"/>
          </w:tcPr>
          <w:p w14:paraId="4C2424CF" w14:textId="77777777" w:rsidR="00BB519E" w:rsidRPr="00BA2EDE" w:rsidRDefault="00BB519E" w:rsidP="00597B3E">
            <w:pPr>
              <w:jc w:val="both"/>
            </w:pPr>
            <w:r w:rsidRPr="00BA2EDE">
              <w:t>Podgorica</w:t>
            </w:r>
          </w:p>
        </w:tc>
        <w:tc>
          <w:tcPr>
            <w:tcW w:w="5040" w:type="dxa"/>
            <w:vAlign w:val="center"/>
          </w:tcPr>
          <w:p w14:paraId="21A4E840" w14:textId="77777777" w:rsidR="00BB519E" w:rsidRPr="00BA2EDE" w:rsidRDefault="00BB519E" w:rsidP="00597B3E">
            <w:pPr>
              <w:jc w:val="both"/>
            </w:pPr>
            <w:r w:rsidRPr="00BA2EDE">
              <w:t>2981</w:t>
            </w:r>
          </w:p>
        </w:tc>
      </w:tr>
      <w:tr w:rsidR="00BB519E" w:rsidRPr="00BA2EDE" w14:paraId="118E9ABB" w14:textId="77777777" w:rsidTr="00597B3E">
        <w:trPr>
          <w:jc w:val="center"/>
        </w:trPr>
        <w:tc>
          <w:tcPr>
            <w:tcW w:w="5040" w:type="dxa"/>
            <w:vAlign w:val="center"/>
          </w:tcPr>
          <w:p w14:paraId="06A03179" w14:textId="77777777" w:rsidR="00BB519E" w:rsidRPr="00BA2EDE" w:rsidRDefault="00BB519E" w:rsidP="00597B3E">
            <w:pPr>
              <w:jc w:val="both"/>
            </w:pPr>
            <w:r w:rsidRPr="00BA2EDE">
              <w:t>Nikšić</w:t>
            </w:r>
          </w:p>
        </w:tc>
        <w:tc>
          <w:tcPr>
            <w:tcW w:w="5040" w:type="dxa"/>
            <w:vAlign w:val="center"/>
          </w:tcPr>
          <w:p w14:paraId="4A96AD99" w14:textId="77777777" w:rsidR="00BB519E" w:rsidRPr="00BA2EDE" w:rsidRDefault="00BB519E" w:rsidP="00597B3E">
            <w:pPr>
              <w:jc w:val="both"/>
            </w:pPr>
            <w:r w:rsidRPr="00BA2EDE">
              <w:t>650</w:t>
            </w:r>
          </w:p>
        </w:tc>
      </w:tr>
      <w:tr w:rsidR="00BB519E" w:rsidRPr="00BA2EDE" w14:paraId="69A6EE4C" w14:textId="77777777" w:rsidTr="00597B3E">
        <w:trPr>
          <w:jc w:val="center"/>
        </w:trPr>
        <w:tc>
          <w:tcPr>
            <w:tcW w:w="5040" w:type="dxa"/>
            <w:vAlign w:val="center"/>
          </w:tcPr>
          <w:p w14:paraId="26D2AABD" w14:textId="77777777" w:rsidR="00BB519E" w:rsidRPr="00BA2EDE" w:rsidRDefault="00BB519E" w:rsidP="00597B3E">
            <w:pPr>
              <w:jc w:val="both"/>
            </w:pPr>
            <w:r w:rsidRPr="00BA2EDE">
              <w:t>Bar</w:t>
            </w:r>
          </w:p>
        </w:tc>
        <w:tc>
          <w:tcPr>
            <w:tcW w:w="5040" w:type="dxa"/>
            <w:vAlign w:val="center"/>
          </w:tcPr>
          <w:p w14:paraId="7AECCDFA" w14:textId="77777777" w:rsidR="00BB519E" w:rsidRPr="00BA2EDE" w:rsidRDefault="00BB519E" w:rsidP="00597B3E">
            <w:pPr>
              <w:jc w:val="both"/>
            </w:pPr>
            <w:r w:rsidRPr="00BA2EDE">
              <w:t>426</w:t>
            </w:r>
          </w:p>
        </w:tc>
      </w:tr>
      <w:tr w:rsidR="00BB519E" w:rsidRPr="00BA2EDE" w14:paraId="230B670E" w14:textId="77777777" w:rsidTr="00597B3E">
        <w:trPr>
          <w:jc w:val="center"/>
        </w:trPr>
        <w:tc>
          <w:tcPr>
            <w:tcW w:w="5040" w:type="dxa"/>
            <w:vAlign w:val="center"/>
          </w:tcPr>
          <w:p w14:paraId="4410CAD3" w14:textId="77777777" w:rsidR="00BB519E" w:rsidRPr="00BA2EDE" w:rsidRDefault="00BB519E" w:rsidP="00597B3E">
            <w:pPr>
              <w:jc w:val="both"/>
            </w:pPr>
            <w:proofErr w:type="spellStart"/>
            <w:r w:rsidRPr="00BA2EDE">
              <w:t>Bijelo</w:t>
            </w:r>
            <w:proofErr w:type="spellEnd"/>
            <w:r w:rsidRPr="00BA2EDE">
              <w:t xml:space="preserve"> Polje</w:t>
            </w:r>
          </w:p>
        </w:tc>
        <w:tc>
          <w:tcPr>
            <w:tcW w:w="5040" w:type="dxa"/>
            <w:vAlign w:val="center"/>
          </w:tcPr>
          <w:p w14:paraId="5341EC19" w14:textId="77777777" w:rsidR="00BB519E" w:rsidRPr="00BA2EDE" w:rsidRDefault="00BB519E" w:rsidP="00597B3E">
            <w:pPr>
              <w:jc w:val="both"/>
            </w:pPr>
            <w:r w:rsidRPr="00BA2EDE">
              <w:t>365</w:t>
            </w:r>
          </w:p>
        </w:tc>
      </w:tr>
      <w:tr w:rsidR="00BB519E" w:rsidRPr="00BA2EDE" w14:paraId="0C661548" w14:textId="77777777" w:rsidTr="00597B3E">
        <w:trPr>
          <w:jc w:val="center"/>
        </w:trPr>
        <w:tc>
          <w:tcPr>
            <w:tcW w:w="5040" w:type="dxa"/>
            <w:vAlign w:val="center"/>
          </w:tcPr>
          <w:p w14:paraId="077D541D" w14:textId="77777777" w:rsidR="00BB519E" w:rsidRPr="00BA2EDE" w:rsidRDefault="00BB519E" w:rsidP="00597B3E">
            <w:pPr>
              <w:jc w:val="both"/>
            </w:pPr>
            <w:r w:rsidRPr="00BA2EDE">
              <w:t>Herceg Novi</w:t>
            </w:r>
          </w:p>
        </w:tc>
        <w:tc>
          <w:tcPr>
            <w:tcW w:w="5040" w:type="dxa"/>
            <w:vAlign w:val="center"/>
          </w:tcPr>
          <w:p w14:paraId="6E108FB5" w14:textId="77777777" w:rsidR="00BB519E" w:rsidRPr="00BA2EDE" w:rsidRDefault="00BB519E" w:rsidP="00597B3E">
            <w:pPr>
              <w:jc w:val="both"/>
            </w:pPr>
            <w:r w:rsidRPr="00BA2EDE">
              <w:t>356</w:t>
            </w:r>
          </w:p>
        </w:tc>
      </w:tr>
      <w:tr w:rsidR="00BB519E" w:rsidRPr="00BA2EDE" w14:paraId="5527B8AC" w14:textId="77777777" w:rsidTr="00597B3E">
        <w:trPr>
          <w:jc w:val="center"/>
        </w:trPr>
        <w:tc>
          <w:tcPr>
            <w:tcW w:w="5040" w:type="dxa"/>
            <w:vAlign w:val="center"/>
          </w:tcPr>
          <w:p w14:paraId="434B2EAB" w14:textId="77777777" w:rsidR="00BB519E" w:rsidRPr="00BA2EDE" w:rsidRDefault="00BB519E" w:rsidP="00597B3E">
            <w:pPr>
              <w:jc w:val="both"/>
            </w:pPr>
            <w:r w:rsidRPr="00BA2EDE">
              <w:t>Kotor</w:t>
            </w:r>
          </w:p>
        </w:tc>
        <w:tc>
          <w:tcPr>
            <w:tcW w:w="5040" w:type="dxa"/>
            <w:vAlign w:val="center"/>
          </w:tcPr>
          <w:p w14:paraId="364A22D9" w14:textId="77777777" w:rsidR="00BB519E" w:rsidRPr="00BA2EDE" w:rsidRDefault="00BB519E" w:rsidP="00597B3E">
            <w:pPr>
              <w:jc w:val="both"/>
            </w:pPr>
            <w:r w:rsidRPr="00BA2EDE">
              <w:t>276</w:t>
            </w:r>
          </w:p>
        </w:tc>
      </w:tr>
      <w:tr w:rsidR="00BB519E" w:rsidRPr="00BA2EDE" w14:paraId="4DFE3709" w14:textId="77777777" w:rsidTr="00597B3E">
        <w:trPr>
          <w:jc w:val="center"/>
        </w:trPr>
        <w:tc>
          <w:tcPr>
            <w:tcW w:w="5040" w:type="dxa"/>
            <w:vAlign w:val="center"/>
          </w:tcPr>
          <w:p w14:paraId="6FE47027" w14:textId="77777777" w:rsidR="00BB519E" w:rsidRPr="00BA2EDE" w:rsidRDefault="00BB519E" w:rsidP="00597B3E">
            <w:pPr>
              <w:jc w:val="both"/>
            </w:pPr>
            <w:r w:rsidRPr="00BA2EDE">
              <w:t>Budva</w:t>
            </w:r>
          </w:p>
        </w:tc>
        <w:tc>
          <w:tcPr>
            <w:tcW w:w="5040" w:type="dxa"/>
            <w:vAlign w:val="center"/>
          </w:tcPr>
          <w:p w14:paraId="29AF87EC" w14:textId="77777777" w:rsidR="00BB519E" w:rsidRPr="00BA2EDE" w:rsidRDefault="00BB519E" w:rsidP="00597B3E">
            <w:pPr>
              <w:jc w:val="both"/>
            </w:pPr>
            <w:r w:rsidRPr="00BA2EDE">
              <w:t>274</w:t>
            </w:r>
          </w:p>
        </w:tc>
      </w:tr>
      <w:tr w:rsidR="00BB519E" w:rsidRPr="00BA2EDE" w14:paraId="4768213F" w14:textId="77777777" w:rsidTr="00597B3E">
        <w:trPr>
          <w:jc w:val="center"/>
        </w:trPr>
        <w:tc>
          <w:tcPr>
            <w:tcW w:w="5040" w:type="dxa"/>
            <w:vAlign w:val="center"/>
          </w:tcPr>
          <w:p w14:paraId="2C9226FE" w14:textId="77777777" w:rsidR="00BB519E" w:rsidRPr="00BA2EDE" w:rsidRDefault="00BB519E" w:rsidP="00597B3E">
            <w:pPr>
              <w:jc w:val="both"/>
            </w:pPr>
            <w:proofErr w:type="spellStart"/>
            <w:r w:rsidRPr="00BA2EDE">
              <w:t>Pljevlja</w:t>
            </w:r>
            <w:proofErr w:type="spellEnd"/>
          </w:p>
        </w:tc>
        <w:tc>
          <w:tcPr>
            <w:tcW w:w="5040" w:type="dxa"/>
            <w:vAlign w:val="center"/>
          </w:tcPr>
          <w:p w14:paraId="7DEEA620" w14:textId="77777777" w:rsidR="00BB519E" w:rsidRPr="00BA2EDE" w:rsidRDefault="00BB519E" w:rsidP="00597B3E">
            <w:pPr>
              <w:jc w:val="both"/>
            </w:pPr>
            <w:r w:rsidRPr="00BA2EDE">
              <w:t>262</w:t>
            </w:r>
          </w:p>
        </w:tc>
      </w:tr>
      <w:tr w:rsidR="00BB519E" w:rsidRPr="00BA2EDE" w14:paraId="0FA260D2" w14:textId="77777777" w:rsidTr="00597B3E">
        <w:trPr>
          <w:jc w:val="center"/>
        </w:trPr>
        <w:tc>
          <w:tcPr>
            <w:tcW w:w="5040" w:type="dxa"/>
            <w:vAlign w:val="center"/>
          </w:tcPr>
          <w:p w14:paraId="00D03EE3" w14:textId="77777777" w:rsidR="00BB519E" w:rsidRPr="00BA2EDE" w:rsidRDefault="00BB519E" w:rsidP="00597B3E">
            <w:pPr>
              <w:jc w:val="both"/>
            </w:pPr>
            <w:proofErr w:type="spellStart"/>
            <w:r w:rsidRPr="00BA2EDE">
              <w:t>Rožaje</w:t>
            </w:r>
            <w:proofErr w:type="spellEnd"/>
          </w:p>
        </w:tc>
        <w:tc>
          <w:tcPr>
            <w:tcW w:w="5040" w:type="dxa"/>
            <w:vAlign w:val="center"/>
          </w:tcPr>
          <w:p w14:paraId="50094B80" w14:textId="77777777" w:rsidR="00BB519E" w:rsidRPr="00BA2EDE" w:rsidRDefault="00BB519E" w:rsidP="00597B3E">
            <w:pPr>
              <w:jc w:val="both"/>
            </w:pPr>
            <w:r w:rsidRPr="00BA2EDE">
              <w:t>262</w:t>
            </w:r>
          </w:p>
        </w:tc>
      </w:tr>
      <w:tr w:rsidR="00BB519E" w:rsidRPr="00BA2EDE" w14:paraId="16396684" w14:textId="77777777" w:rsidTr="00597B3E">
        <w:trPr>
          <w:jc w:val="center"/>
        </w:trPr>
        <w:tc>
          <w:tcPr>
            <w:tcW w:w="5040" w:type="dxa"/>
            <w:vAlign w:val="center"/>
          </w:tcPr>
          <w:p w14:paraId="636905C5" w14:textId="77777777" w:rsidR="00BB519E" w:rsidRPr="00BA2EDE" w:rsidRDefault="00BB519E" w:rsidP="00597B3E">
            <w:pPr>
              <w:jc w:val="both"/>
            </w:pPr>
            <w:proofErr w:type="spellStart"/>
            <w:r w:rsidRPr="00BA2EDE">
              <w:t>Berane</w:t>
            </w:r>
            <w:proofErr w:type="spellEnd"/>
          </w:p>
        </w:tc>
        <w:tc>
          <w:tcPr>
            <w:tcW w:w="5040" w:type="dxa"/>
            <w:vAlign w:val="center"/>
          </w:tcPr>
          <w:p w14:paraId="4F0F3A38" w14:textId="77777777" w:rsidR="00BB519E" w:rsidRPr="00BA2EDE" w:rsidRDefault="00BB519E" w:rsidP="00597B3E">
            <w:pPr>
              <w:jc w:val="both"/>
            </w:pPr>
            <w:r w:rsidRPr="00BA2EDE">
              <w:t>255</w:t>
            </w:r>
          </w:p>
        </w:tc>
      </w:tr>
    </w:tbl>
    <w:p w14:paraId="331E8635" w14:textId="77777777" w:rsidR="00BB519E" w:rsidRPr="00BA2EDE" w:rsidRDefault="00BB519E" w:rsidP="00BB519E">
      <w:pPr>
        <w:jc w:val="both"/>
      </w:pPr>
    </w:p>
    <w:p w14:paraId="350F7832" w14:textId="77777777" w:rsidR="00BB519E" w:rsidRPr="00BA2EDE" w:rsidRDefault="00BB519E" w:rsidP="00BB519E">
      <w:pPr>
        <w:jc w:val="both"/>
      </w:pPr>
      <w:r w:rsidRPr="00BA2EDE">
        <w:rPr>
          <w:noProof/>
        </w:rPr>
        <w:lastRenderedPageBreak/>
        <w:drawing>
          <wp:inline distT="0" distB="0" distL="0" distR="0" wp14:anchorId="479F067E" wp14:editId="3AC8E963">
            <wp:extent cx="5669280" cy="3362923"/>
            <wp:effectExtent l="0" t="0" r="0" b="0"/>
            <wp:docPr id="933198891" name="Picture 933198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_nvo_top.png"/>
                    <pic:cNvPicPr/>
                  </pic:nvPicPr>
                  <pic:blipFill>
                    <a:blip r:embed="rId20"/>
                    <a:stretch>
                      <a:fillRect/>
                    </a:stretch>
                  </pic:blipFill>
                  <pic:spPr>
                    <a:xfrm>
                      <a:off x="0" y="0"/>
                      <a:ext cx="5669280" cy="3362923"/>
                    </a:xfrm>
                    <a:prstGeom prst="rect">
                      <a:avLst/>
                    </a:prstGeom>
                  </pic:spPr>
                </pic:pic>
              </a:graphicData>
            </a:graphic>
          </wp:inline>
        </w:drawing>
      </w:r>
    </w:p>
    <w:p w14:paraId="2D82E0F2" w14:textId="77777777" w:rsidR="00BB519E" w:rsidRPr="00BA2EDE" w:rsidRDefault="00BB519E" w:rsidP="00BB519E">
      <w:pPr>
        <w:spacing w:after="120"/>
        <w:jc w:val="both"/>
      </w:pPr>
      <w:proofErr w:type="spellStart"/>
      <w:r w:rsidRPr="00BA2EDE">
        <w:t>Broj</w:t>
      </w:r>
      <w:proofErr w:type="spellEnd"/>
      <w:r w:rsidRPr="00BA2EDE">
        <w:t xml:space="preserve"> </w:t>
      </w:r>
      <w:proofErr w:type="spellStart"/>
      <w:r w:rsidRPr="00BA2EDE">
        <w:t>zaposlenih</w:t>
      </w:r>
      <w:proofErr w:type="spellEnd"/>
      <w:r w:rsidRPr="00BA2EDE">
        <w:t xml:space="preserve"> u NVO </w:t>
      </w:r>
      <w:proofErr w:type="spellStart"/>
      <w:r w:rsidRPr="00BA2EDE">
        <w:t>sektoru</w:t>
      </w:r>
      <w:proofErr w:type="spellEnd"/>
      <w:r w:rsidRPr="00BA2EDE">
        <w:t xml:space="preserve"> </w:t>
      </w:r>
      <w:proofErr w:type="spellStart"/>
      <w:r w:rsidRPr="00BA2EDE">
        <w:t>predstavlja</w:t>
      </w:r>
      <w:proofErr w:type="spellEnd"/>
      <w:r w:rsidRPr="00BA2EDE">
        <w:t xml:space="preserve"> </w:t>
      </w:r>
      <w:proofErr w:type="spellStart"/>
      <w:r w:rsidRPr="00BA2EDE">
        <w:t>jedan</w:t>
      </w:r>
      <w:proofErr w:type="spellEnd"/>
      <w:r w:rsidRPr="00BA2EDE">
        <w:t xml:space="preserve"> </w:t>
      </w:r>
      <w:proofErr w:type="spellStart"/>
      <w:r w:rsidRPr="00BA2EDE">
        <w:t>od</w:t>
      </w:r>
      <w:proofErr w:type="spellEnd"/>
      <w:r w:rsidRPr="00BA2EDE">
        <w:t xml:space="preserve"> </w:t>
      </w:r>
      <w:proofErr w:type="spellStart"/>
      <w:r w:rsidRPr="00BA2EDE">
        <w:t>najvažnijih</w:t>
      </w:r>
      <w:proofErr w:type="spellEnd"/>
      <w:r w:rsidRPr="00BA2EDE">
        <w:t xml:space="preserve"> </w:t>
      </w:r>
      <w:proofErr w:type="spellStart"/>
      <w:r w:rsidRPr="00BA2EDE">
        <w:t>indikatora</w:t>
      </w:r>
      <w:proofErr w:type="spellEnd"/>
      <w:r w:rsidRPr="00BA2EDE">
        <w:t xml:space="preserve"> </w:t>
      </w:r>
      <w:proofErr w:type="spellStart"/>
      <w:r w:rsidRPr="00BA2EDE">
        <w:t>profesionalizacije</w:t>
      </w:r>
      <w:proofErr w:type="spellEnd"/>
      <w:r w:rsidRPr="00BA2EDE">
        <w:t xml:space="preserve"> </w:t>
      </w:r>
      <w:proofErr w:type="spellStart"/>
      <w:r w:rsidRPr="00BA2EDE">
        <w:t>civilnog</w:t>
      </w:r>
      <w:proofErr w:type="spellEnd"/>
      <w:r w:rsidRPr="00BA2EDE">
        <w:t xml:space="preserve"> </w:t>
      </w:r>
      <w:proofErr w:type="spellStart"/>
      <w:r w:rsidRPr="00BA2EDE">
        <w:t>društva</w:t>
      </w:r>
      <w:proofErr w:type="spellEnd"/>
      <w:r w:rsidRPr="00BA2EDE">
        <w:t xml:space="preserve">. </w:t>
      </w:r>
      <w:r w:rsidR="005F5DB7" w:rsidRPr="005F5DB7">
        <w:t xml:space="preserve">Analiza </w:t>
      </w:r>
      <w:proofErr w:type="spellStart"/>
      <w:r w:rsidR="005F5DB7" w:rsidRPr="005F5DB7">
        <w:t>zaposlenosti</w:t>
      </w:r>
      <w:proofErr w:type="spellEnd"/>
      <w:r w:rsidR="005F5DB7" w:rsidRPr="005F5DB7">
        <w:t xml:space="preserve">, </w:t>
      </w:r>
      <w:proofErr w:type="spellStart"/>
      <w:r w:rsidR="005F5DB7" w:rsidRPr="005F5DB7">
        <w:t>troškova</w:t>
      </w:r>
      <w:proofErr w:type="spellEnd"/>
      <w:r w:rsidR="005F5DB7" w:rsidRPr="005F5DB7">
        <w:t xml:space="preserve"> rada </w:t>
      </w:r>
      <w:proofErr w:type="spellStart"/>
      <w:r w:rsidR="005F5DB7" w:rsidRPr="005F5DB7">
        <w:t>i</w:t>
      </w:r>
      <w:proofErr w:type="spellEnd"/>
      <w:r w:rsidR="005F5DB7" w:rsidRPr="005F5DB7">
        <w:t xml:space="preserve"> </w:t>
      </w:r>
      <w:proofErr w:type="spellStart"/>
      <w:r w:rsidR="005F5DB7" w:rsidRPr="005F5DB7">
        <w:t>finansijske</w:t>
      </w:r>
      <w:proofErr w:type="spellEnd"/>
      <w:r w:rsidR="005F5DB7" w:rsidRPr="005F5DB7">
        <w:t xml:space="preserve"> </w:t>
      </w:r>
      <w:proofErr w:type="spellStart"/>
      <w:r w:rsidR="005F5DB7" w:rsidRPr="005F5DB7">
        <w:t>strukture</w:t>
      </w:r>
      <w:proofErr w:type="spellEnd"/>
      <w:r w:rsidR="005F5DB7" w:rsidRPr="005F5DB7">
        <w:t xml:space="preserve"> </w:t>
      </w:r>
      <w:proofErr w:type="spellStart"/>
      <w:r w:rsidR="005F5DB7" w:rsidRPr="005F5DB7">
        <w:t>organizacija</w:t>
      </w:r>
      <w:proofErr w:type="spellEnd"/>
      <w:r w:rsidR="005F5DB7" w:rsidRPr="005F5DB7">
        <w:t xml:space="preserve"> </w:t>
      </w:r>
      <w:proofErr w:type="spellStart"/>
      <w:r w:rsidR="005F5DB7" w:rsidRPr="005F5DB7">
        <w:t>civilnog</w:t>
      </w:r>
      <w:proofErr w:type="spellEnd"/>
      <w:r w:rsidR="005F5DB7" w:rsidRPr="005F5DB7">
        <w:t xml:space="preserve"> </w:t>
      </w:r>
      <w:proofErr w:type="spellStart"/>
      <w:r w:rsidR="005F5DB7" w:rsidRPr="005F5DB7">
        <w:t>društva</w:t>
      </w:r>
      <w:proofErr w:type="spellEnd"/>
      <w:r w:rsidR="005F5DB7">
        <w:rPr>
          <w:rStyle w:val="FootnoteReference"/>
        </w:rPr>
        <w:footnoteReference w:id="45"/>
      </w:r>
      <w:r w:rsidRPr="00BA2EDE">
        <w:t xml:space="preserve">, </w:t>
      </w:r>
      <w:proofErr w:type="spellStart"/>
      <w:r w:rsidRPr="00BA2EDE">
        <w:t>zasnovana</w:t>
      </w:r>
      <w:proofErr w:type="spellEnd"/>
      <w:r w:rsidRPr="00BA2EDE">
        <w:t xml:space="preserve"> </w:t>
      </w:r>
      <w:proofErr w:type="spellStart"/>
      <w:r w:rsidRPr="00BA2EDE">
        <w:t>na</w:t>
      </w:r>
      <w:proofErr w:type="spellEnd"/>
      <w:r w:rsidRPr="00BA2EDE">
        <w:t xml:space="preserve"> </w:t>
      </w:r>
      <w:proofErr w:type="spellStart"/>
      <w:r w:rsidRPr="00BA2EDE">
        <w:t>administrativnim</w:t>
      </w:r>
      <w:proofErr w:type="spellEnd"/>
      <w:r w:rsidRPr="00BA2EDE">
        <w:t xml:space="preserve"> </w:t>
      </w:r>
      <w:proofErr w:type="spellStart"/>
      <w:r w:rsidRPr="00BA2EDE">
        <w:t>podacima</w:t>
      </w:r>
      <w:proofErr w:type="spellEnd"/>
      <w:r w:rsidRPr="00BA2EDE">
        <w:t xml:space="preserve">, </w:t>
      </w:r>
      <w:proofErr w:type="spellStart"/>
      <w:r w:rsidRPr="00BA2EDE">
        <w:t>obuhvata</w:t>
      </w:r>
      <w:proofErr w:type="spellEnd"/>
      <w:r w:rsidRPr="00BA2EDE">
        <w:t xml:space="preserve"> </w:t>
      </w:r>
      <w:proofErr w:type="spellStart"/>
      <w:r w:rsidRPr="00BA2EDE">
        <w:t>organizacije</w:t>
      </w:r>
      <w:proofErr w:type="spellEnd"/>
      <w:r w:rsidRPr="00BA2EDE">
        <w:t xml:space="preserve"> </w:t>
      </w:r>
      <w:proofErr w:type="spellStart"/>
      <w:r w:rsidRPr="00BA2EDE">
        <w:t>koje</w:t>
      </w:r>
      <w:proofErr w:type="spellEnd"/>
      <w:r w:rsidRPr="00BA2EDE">
        <w:t xml:space="preserve"> </w:t>
      </w:r>
      <w:proofErr w:type="spellStart"/>
      <w:r w:rsidRPr="00BA2EDE">
        <w:t>su</w:t>
      </w:r>
      <w:proofErr w:type="spellEnd"/>
      <w:r w:rsidRPr="00BA2EDE">
        <w:t xml:space="preserve"> </w:t>
      </w:r>
      <w:proofErr w:type="spellStart"/>
      <w:r w:rsidRPr="00BA2EDE">
        <w:t>imale</w:t>
      </w:r>
      <w:proofErr w:type="spellEnd"/>
      <w:r w:rsidRPr="00BA2EDE">
        <w:t xml:space="preserve"> </w:t>
      </w:r>
      <w:proofErr w:type="spellStart"/>
      <w:r w:rsidRPr="00BA2EDE">
        <w:t>prijavljenu</w:t>
      </w:r>
      <w:proofErr w:type="spellEnd"/>
      <w:r w:rsidRPr="00BA2EDE">
        <w:t xml:space="preserve"> </w:t>
      </w:r>
      <w:proofErr w:type="spellStart"/>
      <w:r w:rsidRPr="00BA2EDE">
        <w:t>zaposlenost</w:t>
      </w:r>
      <w:proofErr w:type="spellEnd"/>
      <w:r w:rsidRPr="00BA2EDE">
        <w:t xml:space="preserve"> </w:t>
      </w:r>
      <w:proofErr w:type="spellStart"/>
      <w:r w:rsidRPr="00BA2EDE">
        <w:t>i</w:t>
      </w:r>
      <w:proofErr w:type="spellEnd"/>
      <w:r w:rsidRPr="00BA2EDE">
        <w:t xml:space="preserve"> </w:t>
      </w:r>
      <w:proofErr w:type="spellStart"/>
      <w:r w:rsidRPr="00BA2EDE">
        <w:t>zato</w:t>
      </w:r>
      <w:proofErr w:type="spellEnd"/>
      <w:r w:rsidRPr="00BA2EDE">
        <w:t xml:space="preserve"> </w:t>
      </w:r>
      <w:proofErr w:type="spellStart"/>
      <w:r w:rsidRPr="00BA2EDE">
        <w:t>najviše</w:t>
      </w:r>
      <w:proofErr w:type="spellEnd"/>
      <w:r w:rsidRPr="00BA2EDE">
        <w:t xml:space="preserve"> </w:t>
      </w:r>
      <w:proofErr w:type="spellStart"/>
      <w:r w:rsidRPr="00BA2EDE">
        <w:t>opisuje</w:t>
      </w:r>
      <w:proofErr w:type="spellEnd"/>
      <w:r w:rsidRPr="00BA2EDE">
        <w:t xml:space="preserve"> </w:t>
      </w:r>
      <w:proofErr w:type="spellStart"/>
      <w:r w:rsidRPr="00BA2EDE">
        <w:t>profesionalizovani</w:t>
      </w:r>
      <w:proofErr w:type="spellEnd"/>
      <w:r w:rsidRPr="00BA2EDE">
        <w:t xml:space="preserve"> </w:t>
      </w:r>
      <w:proofErr w:type="spellStart"/>
      <w:r w:rsidRPr="00BA2EDE">
        <w:t>dio</w:t>
      </w:r>
      <w:proofErr w:type="spellEnd"/>
      <w:r w:rsidRPr="00BA2EDE">
        <w:t xml:space="preserve"> </w:t>
      </w:r>
      <w:proofErr w:type="spellStart"/>
      <w:r w:rsidRPr="00BA2EDE">
        <w:t>sektora</w:t>
      </w:r>
      <w:proofErr w:type="spellEnd"/>
      <w:r w:rsidRPr="00BA2EDE">
        <w:t xml:space="preserve">. Prema </w:t>
      </w:r>
      <w:proofErr w:type="spellStart"/>
      <w:r w:rsidRPr="00BA2EDE">
        <w:t>toj</w:t>
      </w:r>
      <w:proofErr w:type="spellEnd"/>
      <w:r w:rsidRPr="00BA2EDE">
        <w:t xml:space="preserve"> </w:t>
      </w:r>
      <w:proofErr w:type="spellStart"/>
      <w:r w:rsidRPr="00BA2EDE">
        <w:t>analizi</w:t>
      </w:r>
      <w:proofErr w:type="spellEnd"/>
      <w:r w:rsidRPr="00BA2EDE">
        <w:t xml:space="preserve">, </w:t>
      </w:r>
      <w:proofErr w:type="spellStart"/>
      <w:r w:rsidRPr="00BA2EDE">
        <w:t>ukupan</w:t>
      </w:r>
      <w:proofErr w:type="spellEnd"/>
      <w:r w:rsidRPr="00BA2EDE">
        <w:t xml:space="preserve"> </w:t>
      </w:r>
      <w:proofErr w:type="spellStart"/>
      <w:r w:rsidRPr="00BA2EDE">
        <w:t>broj</w:t>
      </w:r>
      <w:proofErr w:type="spellEnd"/>
      <w:r w:rsidRPr="00BA2EDE">
        <w:t xml:space="preserve"> </w:t>
      </w:r>
      <w:proofErr w:type="spellStart"/>
      <w:r w:rsidRPr="00BA2EDE">
        <w:t>zaposlenih</w:t>
      </w:r>
      <w:proofErr w:type="spellEnd"/>
      <w:r w:rsidRPr="00BA2EDE">
        <w:t xml:space="preserve"> u NVO </w:t>
      </w:r>
      <w:proofErr w:type="spellStart"/>
      <w:r w:rsidRPr="00BA2EDE">
        <w:t>sektoru</w:t>
      </w:r>
      <w:proofErr w:type="spellEnd"/>
      <w:r w:rsidRPr="00BA2EDE">
        <w:t xml:space="preserve"> </w:t>
      </w:r>
      <w:proofErr w:type="spellStart"/>
      <w:r w:rsidRPr="00BA2EDE">
        <w:t>porastao</w:t>
      </w:r>
      <w:proofErr w:type="spellEnd"/>
      <w:r w:rsidRPr="00BA2EDE">
        <w:t xml:space="preserve"> je </w:t>
      </w:r>
      <w:proofErr w:type="spellStart"/>
      <w:r w:rsidRPr="00BA2EDE">
        <w:t>sa</w:t>
      </w:r>
      <w:proofErr w:type="spellEnd"/>
      <w:r w:rsidRPr="00BA2EDE">
        <w:t xml:space="preserve"> 1.739 u 2023. </w:t>
      </w:r>
      <w:proofErr w:type="spellStart"/>
      <w:r w:rsidRPr="00BA2EDE">
        <w:t>na</w:t>
      </w:r>
      <w:proofErr w:type="spellEnd"/>
      <w:r w:rsidRPr="00BA2EDE">
        <w:t xml:space="preserve"> 1.856 u 2024. </w:t>
      </w:r>
      <w:proofErr w:type="spellStart"/>
      <w:r w:rsidRPr="00BA2EDE">
        <w:t>godini</w:t>
      </w:r>
      <w:proofErr w:type="spellEnd"/>
      <w:r w:rsidRPr="00BA2EDE">
        <w:t xml:space="preserve">, </w:t>
      </w:r>
      <w:proofErr w:type="spellStart"/>
      <w:r w:rsidRPr="00BA2EDE">
        <w:t>što</w:t>
      </w:r>
      <w:proofErr w:type="spellEnd"/>
      <w:r w:rsidRPr="00BA2EDE">
        <w:t xml:space="preserve"> </w:t>
      </w:r>
      <w:proofErr w:type="spellStart"/>
      <w:r w:rsidRPr="00BA2EDE">
        <w:t>predstavlja</w:t>
      </w:r>
      <w:proofErr w:type="spellEnd"/>
      <w:r w:rsidRPr="00BA2EDE">
        <w:t xml:space="preserve"> </w:t>
      </w:r>
      <w:proofErr w:type="spellStart"/>
      <w:r w:rsidRPr="00BA2EDE">
        <w:t>neto</w:t>
      </w:r>
      <w:proofErr w:type="spellEnd"/>
      <w:r w:rsidRPr="00BA2EDE">
        <w:t xml:space="preserve"> </w:t>
      </w:r>
      <w:proofErr w:type="spellStart"/>
      <w:r w:rsidRPr="00BA2EDE">
        <w:t>rast</w:t>
      </w:r>
      <w:proofErr w:type="spellEnd"/>
      <w:r w:rsidRPr="00BA2EDE">
        <w:t xml:space="preserve"> od 117 </w:t>
      </w:r>
      <w:proofErr w:type="spellStart"/>
      <w:r w:rsidRPr="00BA2EDE">
        <w:t>zaposlenih</w:t>
      </w:r>
      <w:proofErr w:type="spellEnd"/>
      <w:r w:rsidRPr="00BA2EDE">
        <w:t xml:space="preserve"> </w:t>
      </w:r>
      <w:proofErr w:type="spellStart"/>
      <w:r w:rsidRPr="00BA2EDE">
        <w:t>ili</w:t>
      </w:r>
      <w:proofErr w:type="spellEnd"/>
      <w:r w:rsidRPr="00BA2EDE">
        <w:t xml:space="preserve"> 6,7%.</w:t>
      </w:r>
    </w:p>
    <w:p w14:paraId="10FC6208" w14:textId="77777777" w:rsidR="00BB519E" w:rsidRPr="00BA2EDE" w:rsidRDefault="00BB519E" w:rsidP="00BB519E">
      <w:pPr>
        <w:spacing w:after="120"/>
        <w:jc w:val="both"/>
      </w:pPr>
      <w:proofErr w:type="spellStart"/>
      <w:r w:rsidRPr="00BA2EDE">
        <w:t>Ipak</w:t>
      </w:r>
      <w:proofErr w:type="spellEnd"/>
      <w:r w:rsidRPr="00BA2EDE">
        <w:t xml:space="preserve">, </w:t>
      </w:r>
      <w:proofErr w:type="spellStart"/>
      <w:r w:rsidRPr="00BA2EDE">
        <w:t>Evaluacija</w:t>
      </w:r>
      <w:proofErr w:type="spellEnd"/>
      <w:r w:rsidRPr="00BA2EDE">
        <w:t xml:space="preserve"> </w:t>
      </w:r>
      <w:proofErr w:type="spellStart"/>
      <w:r w:rsidRPr="00BA2EDE">
        <w:t>Strategije</w:t>
      </w:r>
      <w:proofErr w:type="spellEnd"/>
      <w:r w:rsidRPr="00BA2EDE">
        <w:t xml:space="preserve"> </w:t>
      </w:r>
      <w:proofErr w:type="spellStart"/>
      <w:r w:rsidRPr="00BA2EDE">
        <w:t>ukazuje</w:t>
      </w:r>
      <w:proofErr w:type="spellEnd"/>
      <w:r w:rsidRPr="00BA2EDE">
        <w:t xml:space="preserve"> </w:t>
      </w:r>
      <w:proofErr w:type="spellStart"/>
      <w:r w:rsidRPr="00BA2EDE">
        <w:t>na</w:t>
      </w:r>
      <w:proofErr w:type="spellEnd"/>
      <w:r w:rsidRPr="00BA2EDE">
        <w:t xml:space="preserve"> </w:t>
      </w:r>
      <w:proofErr w:type="spellStart"/>
      <w:r w:rsidRPr="00BA2EDE">
        <w:t>strukturnu</w:t>
      </w:r>
      <w:proofErr w:type="spellEnd"/>
      <w:r w:rsidRPr="00BA2EDE">
        <w:t xml:space="preserve"> </w:t>
      </w:r>
      <w:proofErr w:type="spellStart"/>
      <w:r w:rsidRPr="00BA2EDE">
        <w:t>ranjivost</w:t>
      </w:r>
      <w:proofErr w:type="spellEnd"/>
      <w:r w:rsidRPr="00BA2EDE">
        <w:t xml:space="preserve"> </w:t>
      </w:r>
      <w:proofErr w:type="spellStart"/>
      <w:r w:rsidRPr="00BA2EDE">
        <w:t>tržišta</w:t>
      </w:r>
      <w:proofErr w:type="spellEnd"/>
      <w:r w:rsidRPr="00BA2EDE">
        <w:t xml:space="preserve"> rada u </w:t>
      </w:r>
      <w:proofErr w:type="spellStart"/>
      <w:r w:rsidRPr="00BA2EDE">
        <w:t>civilnom</w:t>
      </w:r>
      <w:proofErr w:type="spellEnd"/>
      <w:r w:rsidRPr="00BA2EDE">
        <w:t xml:space="preserve"> </w:t>
      </w:r>
      <w:proofErr w:type="spellStart"/>
      <w:r w:rsidRPr="00BA2EDE">
        <w:t>sektoru</w:t>
      </w:r>
      <w:proofErr w:type="spellEnd"/>
      <w:r w:rsidRPr="00BA2EDE">
        <w:t xml:space="preserve">: </w:t>
      </w:r>
      <w:proofErr w:type="spellStart"/>
      <w:r w:rsidRPr="00BA2EDE">
        <w:t>iako</w:t>
      </w:r>
      <w:proofErr w:type="spellEnd"/>
      <w:r w:rsidRPr="00BA2EDE">
        <w:t xml:space="preserve"> </w:t>
      </w:r>
      <w:proofErr w:type="spellStart"/>
      <w:r w:rsidRPr="00BA2EDE">
        <w:t>prihodi</w:t>
      </w:r>
      <w:proofErr w:type="spellEnd"/>
      <w:r w:rsidRPr="00BA2EDE">
        <w:t xml:space="preserve"> </w:t>
      </w:r>
      <w:proofErr w:type="spellStart"/>
      <w:r w:rsidRPr="00BA2EDE">
        <w:t>sektora</w:t>
      </w:r>
      <w:proofErr w:type="spellEnd"/>
      <w:r w:rsidRPr="00BA2EDE">
        <w:t xml:space="preserve"> </w:t>
      </w:r>
      <w:proofErr w:type="spellStart"/>
      <w:r w:rsidRPr="00BA2EDE">
        <w:t>rastu</w:t>
      </w:r>
      <w:proofErr w:type="spellEnd"/>
      <w:r w:rsidRPr="00BA2EDE">
        <w:t xml:space="preserve">, </w:t>
      </w:r>
      <w:proofErr w:type="spellStart"/>
      <w:r w:rsidRPr="00BA2EDE">
        <w:t>udio</w:t>
      </w:r>
      <w:proofErr w:type="spellEnd"/>
      <w:r w:rsidRPr="00BA2EDE">
        <w:t xml:space="preserve"> </w:t>
      </w:r>
      <w:proofErr w:type="spellStart"/>
      <w:r w:rsidRPr="00BA2EDE">
        <w:t>zaposlenih</w:t>
      </w:r>
      <w:proofErr w:type="spellEnd"/>
      <w:r w:rsidRPr="00BA2EDE">
        <w:t xml:space="preserve"> u NVO u </w:t>
      </w:r>
      <w:proofErr w:type="spellStart"/>
      <w:r w:rsidRPr="00BA2EDE">
        <w:t>ukupnoj</w:t>
      </w:r>
      <w:proofErr w:type="spellEnd"/>
      <w:r w:rsidRPr="00BA2EDE">
        <w:t xml:space="preserve"> </w:t>
      </w:r>
      <w:proofErr w:type="spellStart"/>
      <w:r w:rsidRPr="00BA2EDE">
        <w:t>zaposlenosti</w:t>
      </w:r>
      <w:proofErr w:type="spellEnd"/>
      <w:r w:rsidRPr="00BA2EDE">
        <w:t xml:space="preserve"> </w:t>
      </w:r>
      <w:proofErr w:type="spellStart"/>
      <w:r w:rsidRPr="00BA2EDE">
        <w:t>opada</w:t>
      </w:r>
      <w:proofErr w:type="spellEnd"/>
      <w:r w:rsidRPr="00BA2EDE">
        <w:t xml:space="preserve"> </w:t>
      </w:r>
      <w:proofErr w:type="spellStart"/>
      <w:r w:rsidRPr="00BA2EDE">
        <w:t>sa</w:t>
      </w:r>
      <w:proofErr w:type="spellEnd"/>
      <w:r w:rsidRPr="00BA2EDE">
        <w:t xml:space="preserve"> 0,6% u 2023. </w:t>
      </w:r>
      <w:proofErr w:type="spellStart"/>
      <w:r w:rsidRPr="00BA2EDE">
        <w:t>na</w:t>
      </w:r>
      <w:proofErr w:type="spellEnd"/>
      <w:r w:rsidRPr="00BA2EDE">
        <w:t xml:space="preserve"> 0,53% u 2024. </w:t>
      </w:r>
      <w:proofErr w:type="spellStart"/>
      <w:r w:rsidRPr="00BA2EDE">
        <w:t>godini</w:t>
      </w:r>
      <w:proofErr w:type="spellEnd"/>
      <w:r w:rsidRPr="00BA2EDE">
        <w:t xml:space="preserve">. To </w:t>
      </w:r>
      <w:proofErr w:type="spellStart"/>
      <w:r w:rsidRPr="00BA2EDE">
        <w:t>znači</w:t>
      </w:r>
      <w:proofErr w:type="spellEnd"/>
      <w:r w:rsidRPr="00BA2EDE">
        <w:t xml:space="preserve"> da </w:t>
      </w:r>
      <w:proofErr w:type="spellStart"/>
      <w:r w:rsidRPr="00BA2EDE">
        <w:t>rast</w:t>
      </w:r>
      <w:proofErr w:type="spellEnd"/>
      <w:r w:rsidRPr="00BA2EDE">
        <w:t xml:space="preserve"> </w:t>
      </w:r>
      <w:proofErr w:type="spellStart"/>
      <w:r w:rsidRPr="00BA2EDE">
        <w:t>prihoda</w:t>
      </w:r>
      <w:proofErr w:type="spellEnd"/>
      <w:r w:rsidRPr="00BA2EDE">
        <w:t xml:space="preserve"> </w:t>
      </w:r>
      <w:proofErr w:type="spellStart"/>
      <w:r w:rsidRPr="00BA2EDE">
        <w:t>nije</w:t>
      </w:r>
      <w:proofErr w:type="spellEnd"/>
      <w:r w:rsidRPr="00BA2EDE">
        <w:t xml:space="preserve"> </w:t>
      </w:r>
      <w:proofErr w:type="spellStart"/>
      <w:r w:rsidRPr="00BA2EDE">
        <w:t>automatski</w:t>
      </w:r>
      <w:proofErr w:type="spellEnd"/>
      <w:r w:rsidRPr="00BA2EDE">
        <w:t xml:space="preserve"> </w:t>
      </w:r>
      <w:proofErr w:type="spellStart"/>
      <w:r w:rsidRPr="00BA2EDE">
        <w:t>praćen</w:t>
      </w:r>
      <w:proofErr w:type="spellEnd"/>
      <w:r w:rsidRPr="00BA2EDE">
        <w:t xml:space="preserve"> </w:t>
      </w:r>
      <w:proofErr w:type="spellStart"/>
      <w:r w:rsidRPr="00BA2EDE">
        <w:t>proporcionalnim</w:t>
      </w:r>
      <w:proofErr w:type="spellEnd"/>
      <w:r w:rsidRPr="00BA2EDE">
        <w:t xml:space="preserve"> </w:t>
      </w:r>
      <w:proofErr w:type="spellStart"/>
      <w:r w:rsidRPr="00BA2EDE">
        <w:t>jačanjem</w:t>
      </w:r>
      <w:proofErr w:type="spellEnd"/>
      <w:r w:rsidRPr="00BA2EDE">
        <w:t xml:space="preserve"> </w:t>
      </w:r>
      <w:proofErr w:type="spellStart"/>
      <w:r w:rsidRPr="00BA2EDE">
        <w:t>stabilnih</w:t>
      </w:r>
      <w:proofErr w:type="spellEnd"/>
      <w:r w:rsidRPr="00BA2EDE">
        <w:t xml:space="preserve"> </w:t>
      </w:r>
      <w:proofErr w:type="spellStart"/>
      <w:r w:rsidRPr="00BA2EDE">
        <w:t>radnih</w:t>
      </w:r>
      <w:proofErr w:type="spellEnd"/>
      <w:r w:rsidRPr="00BA2EDE">
        <w:t xml:space="preserve"> </w:t>
      </w:r>
      <w:proofErr w:type="spellStart"/>
      <w:r w:rsidRPr="00BA2EDE">
        <w:t>mjesta</w:t>
      </w:r>
      <w:proofErr w:type="spellEnd"/>
      <w:r w:rsidRPr="00BA2EDE">
        <w:t xml:space="preserve">, </w:t>
      </w:r>
      <w:proofErr w:type="spellStart"/>
      <w:r w:rsidRPr="00BA2EDE">
        <w:t>što</w:t>
      </w:r>
      <w:proofErr w:type="spellEnd"/>
      <w:r w:rsidRPr="00BA2EDE">
        <w:t xml:space="preserve"> </w:t>
      </w:r>
      <w:proofErr w:type="spellStart"/>
      <w:r w:rsidRPr="00BA2EDE">
        <w:t>može</w:t>
      </w:r>
      <w:proofErr w:type="spellEnd"/>
      <w:r w:rsidRPr="00BA2EDE">
        <w:t xml:space="preserve"> </w:t>
      </w:r>
      <w:proofErr w:type="spellStart"/>
      <w:r w:rsidRPr="00BA2EDE">
        <w:t>ukazivati</w:t>
      </w:r>
      <w:proofErr w:type="spellEnd"/>
      <w:r w:rsidRPr="00BA2EDE">
        <w:t xml:space="preserve"> </w:t>
      </w:r>
      <w:proofErr w:type="spellStart"/>
      <w:r w:rsidRPr="00BA2EDE">
        <w:t>na</w:t>
      </w:r>
      <w:proofErr w:type="spellEnd"/>
      <w:r w:rsidRPr="00BA2EDE">
        <w:t xml:space="preserve"> </w:t>
      </w:r>
      <w:proofErr w:type="spellStart"/>
      <w:r w:rsidRPr="00BA2EDE">
        <w:t>projektno</w:t>
      </w:r>
      <w:proofErr w:type="spellEnd"/>
      <w:r w:rsidRPr="00BA2EDE">
        <w:t xml:space="preserve"> </w:t>
      </w:r>
      <w:proofErr w:type="spellStart"/>
      <w:r w:rsidRPr="00BA2EDE">
        <w:t>finansiranje</w:t>
      </w:r>
      <w:proofErr w:type="spellEnd"/>
      <w:r w:rsidRPr="00BA2EDE">
        <w:t xml:space="preserve">, </w:t>
      </w:r>
      <w:proofErr w:type="spellStart"/>
      <w:r w:rsidRPr="00BA2EDE">
        <w:t>kratkoročne</w:t>
      </w:r>
      <w:proofErr w:type="spellEnd"/>
      <w:r w:rsidRPr="00BA2EDE">
        <w:t xml:space="preserve"> </w:t>
      </w:r>
      <w:proofErr w:type="spellStart"/>
      <w:r w:rsidRPr="00BA2EDE">
        <w:t>ugovore</w:t>
      </w:r>
      <w:proofErr w:type="spellEnd"/>
      <w:r w:rsidRPr="00BA2EDE">
        <w:t xml:space="preserve"> </w:t>
      </w:r>
      <w:proofErr w:type="spellStart"/>
      <w:r w:rsidRPr="00BA2EDE">
        <w:t>i</w:t>
      </w:r>
      <w:proofErr w:type="spellEnd"/>
      <w:r w:rsidRPr="00BA2EDE">
        <w:t xml:space="preserve"> </w:t>
      </w:r>
      <w:proofErr w:type="spellStart"/>
      <w:r w:rsidRPr="00BA2EDE">
        <w:t>zavisnost</w:t>
      </w:r>
      <w:proofErr w:type="spellEnd"/>
      <w:r w:rsidRPr="00BA2EDE">
        <w:t xml:space="preserve"> od </w:t>
      </w:r>
      <w:proofErr w:type="spellStart"/>
      <w:r w:rsidRPr="00BA2EDE">
        <w:t>eksternih</w:t>
      </w:r>
      <w:proofErr w:type="spellEnd"/>
      <w:r w:rsidRPr="00BA2EDE">
        <w:t xml:space="preserve"> </w:t>
      </w:r>
      <w:proofErr w:type="spellStart"/>
      <w:r w:rsidRPr="00BA2EDE">
        <w:t>izvora</w:t>
      </w:r>
      <w:proofErr w:type="spellEnd"/>
      <w:r w:rsidRPr="00BA2EDE">
        <w:t xml:space="preserve"> </w:t>
      </w:r>
      <w:proofErr w:type="spellStart"/>
      <w:r w:rsidRPr="00BA2EDE">
        <w:t>finansiranja</w:t>
      </w:r>
      <w:proofErr w:type="spellEnd"/>
      <w:r w:rsidRPr="00BA2EDE">
        <w:t>.</w:t>
      </w:r>
    </w:p>
    <w:tbl>
      <w:tblPr>
        <w:tblStyle w:val="TableGrid"/>
        <w:tblW w:w="0" w:type="auto"/>
        <w:jc w:val="center"/>
        <w:tblLook w:val="04A0" w:firstRow="1" w:lastRow="0" w:firstColumn="1" w:lastColumn="0" w:noHBand="0" w:noVBand="1"/>
      </w:tblPr>
      <w:tblGrid>
        <w:gridCol w:w="2973"/>
        <w:gridCol w:w="3026"/>
        <w:gridCol w:w="3017"/>
      </w:tblGrid>
      <w:tr w:rsidR="00BB519E" w:rsidRPr="00BA2EDE" w14:paraId="313859BD" w14:textId="77777777" w:rsidTr="00597B3E">
        <w:trPr>
          <w:jc w:val="center"/>
        </w:trPr>
        <w:tc>
          <w:tcPr>
            <w:tcW w:w="3360" w:type="dxa"/>
            <w:shd w:val="clear" w:color="auto" w:fill="D9EAF7"/>
            <w:vAlign w:val="center"/>
          </w:tcPr>
          <w:p w14:paraId="3D4996A3" w14:textId="77777777" w:rsidR="00BB519E" w:rsidRPr="00BA2EDE" w:rsidRDefault="00BB519E" w:rsidP="00597B3E">
            <w:pPr>
              <w:jc w:val="both"/>
            </w:pPr>
            <w:r w:rsidRPr="00BA2EDE">
              <w:rPr>
                <w:b/>
              </w:rPr>
              <w:t>Godina</w:t>
            </w:r>
          </w:p>
        </w:tc>
        <w:tc>
          <w:tcPr>
            <w:tcW w:w="3360" w:type="dxa"/>
            <w:shd w:val="clear" w:color="auto" w:fill="D9EAF7"/>
            <w:vAlign w:val="center"/>
          </w:tcPr>
          <w:p w14:paraId="4B24BADD" w14:textId="77777777" w:rsidR="00BB519E" w:rsidRPr="00BA2EDE" w:rsidRDefault="00BB519E" w:rsidP="00597B3E">
            <w:pPr>
              <w:jc w:val="both"/>
            </w:pPr>
            <w:proofErr w:type="spellStart"/>
            <w:r w:rsidRPr="00BA2EDE">
              <w:rPr>
                <w:b/>
              </w:rPr>
              <w:t>Broj</w:t>
            </w:r>
            <w:proofErr w:type="spellEnd"/>
            <w:r w:rsidRPr="00BA2EDE">
              <w:rPr>
                <w:b/>
              </w:rPr>
              <w:t xml:space="preserve"> </w:t>
            </w:r>
            <w:proofErr w:type="spellStart"/>
            <w:r w:rsidRPr="00BA2EDE">
              <w:rPr>
                <w:b/>
              </w:rPr>
              <w:t>zaposlenih</w:t>
            </w:r>
            <w:proofErr w:type="spellEnd"/>
            <w:r w:rsidRPr="00BA2EDE">
              <w:rPr>
                <w:b/>
              </w:rPr>
              <w:t xml:space="preserve"> u NVO </w:t>
            </w:r>
            <w:proofErr w:type="spellStart"/>
            <w:r w:rsidRPr="00BA2EDE">
              <w:rPr>
                <w:b/>
              </w:rPr>
              <w:t>sektoru</w:t>
            </w:r>
            <w:proofErr w:type="spellEnd"/>
          </w:p>
        </w:tc>
        <w:tc>
          <w:tcPr>
            <w:tcW w:w="3360" w:type="dxa"/>
            <w:shd w:val="clear" w:color="auto" w:fill="D9EAF7"/>
            <w:vAlign w:val="center"/>
          </w:tcPr>
          <w:p w14:paraId="5B218D58" w14:textId="77777777" w:rsidR="00BB519E" w:rsidRPr="00BA2EDE" w:rsidRDefault="00BB519E" w:rsidP="00597B3E">
            <w:pPr>
              <w:jc w:val="both"/>
            </w:pPr>
            <w:proofErr w:type="spellStart"/>
            <w:r w:rsidRPr="00BA2EDE">
              <w:rPr>
                <w:b/>
              </w:rPr>
              <w:t>Promjena</w:t>
            </w:r>
            <w:proofErr w:type="spellEnd"/>
          </w:p>
        </w:tc>
      </w:tr>
      <w:tr w:rsidR="00BB519E" w:rsidRPr="00BA2EDE" w14:paraId="07C5919C" w14:textId="77777777" w:rsidTr="00597B3E">
        <w:trPr>
          <w:jc w:val="center"/>
        </w:trPr>
        <w:tc>
          <w:tcPr>
            <w:tcW w:w="3360" w:type="dxa"/>
            <w:vAlign w:val="center"/>
          </w:tcPr>
          <w:p w14:paraId="59D7694C" w14:textId="77777777" w:rsidR="00BB519E" w:rsidRPr="00BA2EDE" w:rsidRDefault="00BB519E" w:rsidP="00597B3E">
            <w:pPr>
              <w:jc w:val="both"/>
            </w:pPr>
            <w:r w:rsidRPr="00BA2EDE">
              <w:t>2023</w:t>
            </w:r>
          </w:p>
        </w:tc>
        <w:tc>
          <w:tcPr>
            <w:tcW w:w="3360" w:type="dxa"/>
            <w:vAlign w:val="center"/>
          </w:tcPr>
          <w:p w14:paraId="37EF66F2" w14:textId="77777777" w:rsidR="00BB519E" w:rsidRPr="00BA2EDE" w:rsidRDefault="00BB519E" w:rsidP="00597B3E">
            <w:pPr>
              <w:jc w:val="both"/>
            </w:pPr>
            <w:r w:rsidRPr="00BA2EDE">
              <w:t>1.739</w:t>
            </w:r>
          </w:p>
        </w:tc>
        <w:tc>
          <w:tcPr>
            <w:tcW w:w="3360" w:type="dxa"/>
            <w:vAlign w:val="center"/>
          </w:tcPr>
          <w:p w14:paraId="764D1FB0" w14:textId="77777777" w:rsidR="00BB519E" w:rsidRPr="00BA2EDE" w:rsidRDefault="00BB519E" w:rsidP="00597B3E">
            <w:pPr>
              <w:jc w:val="both"/>
            </w:pPr>
            <w:r w:rsidRPr="00BA2EDE">
              <w:t>-</w:t>
            </w:r>
          </w:p>
        </w:tc>
      </w:tr>
      <w:tr w:rsidR="00BB519E" w:rsidRPr="00BA2EDE" w14:paraId="48196F05" w14:textId="77777777" w:rsidTr="00597B3E">
        <w:trPr>
          <w:jc w:val="center"/>
        </w:trPr>
        <w:tc>
          <w:tcPr>
            <w:tcW w:w="3360" w:type="dxa"/>
            <w:vAlign w:val="center"/>
          </w:tcPr>
          <w:p w14:paraId="416FCC16" w14:textId="77777777" w:rsidR="00BB519E" w:rsidRPr="00BA2EDE" w:rsidRDefault="00BB519E" w:rsidP="00597B3E">
            <w:pPr>
              <w:jc w:val="both"/>
            </w:pPr>
            <w:r w:rsidRPr="00BA2EDE">
              <w:t>2024</w:t>
            </w:r>
          </w:p>
        </w:tc>
        <w:tc>
          <w:tcPr>
            <w:tcW w:w="3360" w:type="dxa"/>
            <w:vAlign w:val="center"/>
          </w:tcPr>
          <w:p w14:paraId="78F54D98" w14:textId="77777777" w:rsidR="00BB519E" w:rsidRPr="00BA2EDE" w:rsidRDefault="00BB519E" w:rsidP="00597B3E">
            <w:pPr>
              <w:jc w:val="both"/>
            </w:pPr>
            <w:r w:rsidRPr="00BA2EDE">
              <w:t>1.856</w:t>
            </w:r>
          </w:p>
        </w:tc>
        <w:tc>
          <w:tcPr>
            <w:tcW w:w="3360" w:type="dxa"/>
            <w:vAlign w:val="center"/>
          </w:tcPr>
          <w:p w14:paraId="75AEA5BE" w14:textId="77777777" w:rsidR="00BB519E" w:rsidRPr="00BA2EDE" w:rsidRDefault="00BB519E" w:rsidP="00597B3E">
            <w:pPr>
              <w:jc w:val="both"/>
            </w:pPr>
            <w:r w:rsidRPr="00BA2EDE">
              <w:t xml:space="preserve">+117 </w:t>
            </w:r>
            <w:proofErr w:type="spellStart"/>
            <w:r w:rsidRPr="00BA2EDE">
              <w:t>zaposlenih</w:t>
            </w:r>
            <w:proofErr w:type="spellEnd"/>
            <w:r w:rsidRPr="00BA2EDE">
              <w:t xml:space="preserve"> / +6,7%</w:t>
            </w:r>
          </w:p>
        </w:tc>
      </w:tr>
    </w:tbl>
    <w:p w14:paraId="12C4FC8B" w14:textId="77777777" w:rsidR="00BB519E" w:rsidRPr="00BA2EDE" w:rsidRDefault="00BB519E" w:rsidP="00BB519E">
      <w:pPr>
        <w:jc w:val="both"/>
      </w:pPr>
    </w:p>
    <w:p w14:paraId="2A191F4A" w14:textId="77777777" w:rsidR="00BB519E" w:rsidRPr="00BA2EDE" w:rsidRDefault="00BB519E" w:rsidP="00BB519E">
      <w:pPr>
        <w:jc w:val="both"/>
      </w:pPr>
      <w:r w:rsidRPr="00BA2EDE">
        <w:rPr>
          <w:noProof/>
        </w:rPr>
        <w:lastRenderedPageBreak/>
        <w:drawing>
          <wp:inline distT="0" distB="0" distL="0" distR="0" wp14:anchorId="48AE5E18" wp14:editId="645CA478">
            <wp:extent cx="5303520" cy="314368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_emp_total.png"/>
                    <pic:cNvPicPr/>
                  </pic:nvPicPr>
                  <pic:blipFill>
                    <a:blip r:embed="rId21"/>
                    <a:stretch>
                      <a:fillRect/>
                    </a:stretch>
                  </pic:blipFill>
                  <pic:spPr>
                    <a:xfrm>
                      <a:off x="0" y="0"/>
                      <a:ext cx="5303520" cy="3143681"/>
                    </a:xfrm>
                    <a:prstGeom prst="rect">
                      <a:avLst/>
                    </a:prstGeom>
                  </pic:spPr>
                </pic:pic>
              </a:graphicData>
            </a:graphic>
          </wp:inline>
        </w:drawing>
      </w:r>
    </w:p>
    <w:p w14:paraId="20D2159A" w14:textId="77777777" w:rsidR="00552718" w:rsidRDefault="00BB519E" w:rsidP="00BB519E">
      <w:pPr>
        <w:spacing w:after="120"/>
        <w:jc w:val="both"/>
      </w:pPr>
      <w:proofErr w:type="spellStart"/>
      <w:r w:rsidRPr="00BA2EDE">
        <w:t>Teritorijalna</w:t>
      </w:r>
      <w:proofErr w:type="spellEnd"/>
      <w:r w:rsidRPr="00BA2EDE">
        <w:t xml:space="preserve"> </w:t>
      </w:r>
      <w:proofErr w:type="spellStart"/>
      <w:r w:rsidRPr="00BA2EDE">
        <w:t>koncentracija</w:t>
      </w:r>
      <w:proofErr w:type="spellEnd"/>
      <w:r w:rsidRPr="00BA2EDE">
        <w:t xml:space="preserve"> </w:t>
      </w:r>
      <w:proofErr w:type="spellStart"/>
      <w:r w:rsidRPr="00BA2EDE">
        <w:t>zaposlenosti</w:t>
      </w:r>
      <w:proofErr w:type="spellEnd"/>
      <w:r w:rsidRPr="00BA2EDE">
        <w:t xml:space="preserve"> je </w:t>
      </w:r>
      <w:proofErr w:type="spellStart"/>
      <w:r w:rsidRPr="00BA2EDE">
        <w:t>izražena</w:t>
      </w:r>
      <w:proofErr w:type="spellEnd"/>
      <w:r w:rsidRPr="00BA2EDE">
        <w:t xml:space="preserve">. Podgorica </w:t>
      </w:r>
      <w:proofErr w:type="spellStart"/>
      <w:r w:rsidRPr="00BA2EDE">
        <w:t>prednjači</w:t>
      </w:r>
      <w:proofErr w:type="spellEnd"/>
      <w:r w:rsidRPr="00BA2EDE">
        <w:t xml:space="preserve"> </w:t>
      </w:r>
      <w:proofErr w:type="spellStart"/>
      <w:r w:rsidRPr="00BA2EDE">
        <w:t>sa</w:t>
      </w:r>
      <w:proofErr w:type="spellEnd"/>
      <w:r w:rsidRPr="00BA2EDE">
        <w:t xml:space="preserve"> 926 </w:t>
      </w:r>
      <w:proofErr w:type="spellStart"/>
      <w:r w:rsidRPr="00BA2EDE">
        <w:t>zaposlenih</w:t>
      </w:r>
      <w:proofErr w:type="spellEnd"/>
      <w:r w:rsidRPr="00BA2EDE">
        <w:t xml:space="preserve"> u 2024. </w:t>
      </w:r>
      <w:proofErr w:type="spellStart"/>
      <w:r w:rsidRPr="00BA2EDE">
        <w:t>godini</w:t>
      </w:r>
      <w:proofErr w:type="spellEnd"/>
      <w:r w:rsidRPr="00BA2EDE">
        <w:t xml:space="preserve">, </w:t>
      </w:r>
      <w:proofErr w:type="spellStart"/>
      <w:r w:rsidRPr="00BA2EDE">
        <w:t>dok</w:t>
      </w:r>
      <w:proofErr w:type="spellEnd"/>
      <w:r w:rsidRPr="00BA2EDE">
        <w:t xml:space="preserve"> </w:t>
      </w:r>
      <w:proofErr w:type="spellStart"/>
      <w:r w:rsidRPr="00BA2EDE">
        <w:t>su</w:t>
      </w:r>
      <w:proofErr w:type="spellEnd"/>
      <w:r w:rsidRPr="00BA2EDE">
        <w:t xml:space="preserve"> </w:t>
      </w:r>
      <w:proofErr w:type="spellStart"/>
      <w:r w:rsidRPr="00BA2EDE">
        <w:t>drugi</w:t>
      </w:r>
      <w:proofErr w:type="spellEnd"/>
      <w:r w:rsidRPr="00BA2EDE">
        <w:t xml:space="preserve"> </w:t>
      </w:r>
      <w:proofErr w:type="spellStart"/>
      <w:r w:rsidRPr="00BA2EDE">
        <w:t>centri</w:t>
      </w:r>
      <w:proofErr w:type="spellEnd"/>
      <w:r w:rsidRPr="00BA2EDE">
        <w:t xml:space="preserve"> </w:t>
      </w:r>
      <w:proofErr w:type="spellStart"/>
      <w:r w:rsidRPr="00BA2EDE">
        <w:t>znatno</w:t>
      </w:r>
      <w:proofErr w:type="spellEnd"/>
      <w:r w:rsidRPr="00BA2EDE">
        <w:t xml:space="preserve"> </w:t>
      </w:r>
      <w:proofErr w:type="spellStart"/>
      <w:r w:rsidRPr="00BA2EDE">
        <w:t>ispod</w:t>
      </w:r>
      <w:proofErr w:type="spellEnd"/>
      <w:r w:rsidRPr="00BA2EDE">
        <w:t xml:space="preserve"> </w:t>
      </w:r>
      <w:proofErr w:type="spellStart"/>
      <w:r w:rsidRPr="00BA2EDE">
        <w:t>tog</w:t>
      </w:r>
      <w:proofErr w:type="spellEnd"/>
      <w:r w:rsidRPr="00BA2EDE">
        <w:t xml:space="preserve"> </w:t>
      </w:r>
      <w:proofErr w:type="spellStart"/>
      <w:r w:rsidRPr="00BA2EDE">
        <w:t>nivoa</w:t>
      </w:r>
      <w:proofErr w:type="spellEnd"/>
      <w:r w:rsidRPr="00BA2EDE">
        <w:t xml:space="preserve">. </w:t>
      </w:r>
    </w:p>
    <w:p w14:paraId="369385DE" w14:textId="77777777" w:rsidR="00552718" w:rsidRDefault="00552718" w:rsidP="00BB519E">
      <w:pPr>
        <w:spacing w:after="120"/>
        <w:jc w:val="both"/>
      </w:pPr>
    </w:p>
    <w:p w14:paraId="54837615" w14:textId="77777777" w:rsidR="00552718" w:rsidRDefault="00552718" w:rsidP="00BB519E">
      <w:pPr>
        <w:spacing w:after="120"/>
        <w:jc w:val="both"/>
      </w:pPr>
      <w:r>
        <w:rPr>
          <w:noProof/>
        </w:rPr>
        <w:lastRenderedPageBreak/>
        <w:drawing>
          <wp:inline distT="0" distB="0" distL="0" distR="0" wp14:anchorId="0E6F1AA9" wp14:editId="333DE6D0">
            <wp:extent cx="5731510" cy="7524163"/>
            <wp:effectExtent l="0" t="0" r="0" b="0"/>
            <wp:docPr id="19305" name="Picture 19305"/>
            <wp:cNvGraphicFramePr/>
            <a:graphic xmlns:a="http://schemas.openxmlformats.org/drawingml/2006/main">
              <a:graphicData uri="http://schemas.openxmlformats.org/drawingml/2006/picture">
                <pic:pic xmlns:pic="http://schemas.openxmlformats.org/drawingml/2006/picture">
                  <pic:nvPicPr>
                    <pic:cNvPr id="19305" name="Picture 19305"/>
                    <pic:cNvPicPr/>
                  </pic:nvPicPr>
                  <pic:blipFill>
                    <a:blip r:embed="rId22"/>
                    <a:stretch>
                      <a:fillRect/>
                    </a:stretch>
                  </pic:blipFill>
                  <pic:spPr>
                    <a:xfrm>
                      <a:off x="0" y="0"/>
                      <a:ext cx="5731510" cy="7524163"/>
                    </a:xfrm>
                    <a:prstGeom prst="rect">
                      <a:avLst/>
                    </a:prstGeom>
                  </pic:spPr>
                </pic:pic>
              </a:graphicData>
            </a:graphic>
          </wp:inline>
        </w:drawing>
      </w:r>
    </w:p>
    <w:p w14:paraId="5255D4B3" w14:textId="77777777" w:rsidR="00552718" w:rsidRDefault="00552718" w:rsidP="00BB519E">
      <w:pPr>
        <w:spacing w:after="120"/>
        <w:jc w:val="both"/>
      </w:pPr>
    </w:p>
    <w:p w14:paraId="41CDC566" w14:textId="77777777" w:rsidR="00BB519E" w:rsidRDefault="00BB519E" w:rsidP="00BB519E">
      <w:pPr>
        <w:spacing w:after="120"/>
        <w:jc w:val="both"/>
      </w:pPr>
      <w:r w:rsidRPr="00BA2EDE">
        <w:t xml:space="preserve">Prema </w:t>
      </w:r>
      <w:proofErr w:type="spellStart"/>
      <w:r w:rsidRPr="00BA2EDE">
        <w:t>dostupnim</w:t>
      </w:r>
      <w:proofErr w:type="spellEnd"/>
      <w:r w:rsidRPr="00BA2EDE">
        <w:t xml:space="preserve"> </w:t>
      </w:r>
      <w:proofErr w:type="spellStart"/>
      <w:r w:rsidRPr="00BA2EDE">
        <w:t>podacima</w:t>
      </w:r>
      <w:proofErr w:type="spellEnd"/>
      <w:r w:rsidRPr="00BA2EDE">
        <w:t xml:space="preserve">, </w:t>
      </w:r>
      <w:proofErr w:type="spellStart"/>
      <w:r w:rsidRPr="00BA2EDE">
        <w:t>značajniji</w:t>
      </w:r>
      <w:proofErr w:type="spellEnd"/>
      <w:r w:rsidRPr="00BA2EDE">
        <w:t xml:space="preserve"> </w:t>
      </w:r>
      <w:proofErr w:type="spellStart"/>
      <w:r w:rsidRPr="00BA2EDE">
        <w:t>broj</w:t>
      </w:r>
      <w:proofErr w:type="spellEnd"/>
      <w:r w:rsidRPr="00BA2EDE">
        <w:t xml:space="preserve"> </w:t>
      </w:r>
      <w:proofErr w:type="spellStart"/>
      <w:r w:rsidRPr="00BA2EDE">
        <w:t>zaposlenih</w:t>
      </w:r>
      <w:proofErr w:type="spellEnd"/>
      <w:r w:rsidRPr="00BA2EDE">
        <w:t xml:space="preserve"> </w:t>
      </w:r>
      <w:proofErr w:type="spellStart"/>
      <w:r w:rsidRPr="00BA2EDE">
        <w:t>bilježe</w:t>
      </w:r>
      <w:proofErr w:type="spellEnd"/>
      <w:r w:rsidRPr="00BA2EDE">
        <w:t xml:space="preserve"> Nikšić, </w:t>
      </w:r>
      <w:proofErr w:type="spellStart"/>
      <w:r w:rsidRPr="00BA2EDE">
        <w:t>Bijelo</w:t>
      </w:r>
      <w:proofErr w:type="spellEnd"/>
      <w:r w:rsidRPr="00BA2EDE">
        <w:t xml:space="preserve"> Polje, Bar </w:t>
      </w:r>
      <w:proofErr w:type="spellStart"/>
      <w:r w:rsidRPr="00BA2EDE">
        <w:t>i</w:t>
      </w:r>
      <w:proofErr w:type="spellEnd"/>
      <w:r w:rsidRPr="00BA2EDE">
        <w:t xml:space="preserve"> </w:t>
      </w:r>
      <w:proofErr w:type="spellStart"/>
      <w:r w:rsidRPr="00BA2EDE">
        <w:t>Berane</w:t>
      </w:r>
      <w:proofErr w:type="spellEnd"/>
      <w:r w:rsidRPr="00BA2EDE">
        <w:t xml:space="preserve">, </w:t>
      </w:r>
      <w:proofErr w:type="spellStart"/>
      <w:r w:rsidRPr="00BA2EDE">
        <w:t>ali</w:t>
      </w:r>
      <w:proofErr w:type="spellEnd"/>
      <w:r w:rsidRPr="00BA2EDE">
        <w:t xml:space="preserve"> </w:t>
      </w:r>
      <w:proofErr w:type="spellStart"/>
      <w:r w:rsidRPr="00BA2EDE">
        <w:t>nijedna</w:t>
      </w:r>
      <w:proofErr w:type="spellEnd"/>
      <w:r w:rsidRPr="00BA2EDE">
        <w:t xml:space="preserve"> </w:t>
      </w:r>
      <w:proofErr w:type="spellStart"/>
      <w:r w:rsidRPr="00BA2EDE">
        <w:t>opština</w:t>
      </w:r>
      <w:proofErr w:type="spellEnd"/>
      <w:r w:rsidRPr="00BA2EDE">
        <w:t xml:space="preserve"> ne </w:t>
      </w:r>
      <w:proofErr w:type="spellStart"/>
      <w:r w:rsidRPr="00BA2EDE">
        <w:t>dostiže</w:t>
      </w:r>
      <w:proofErr w:type="spellEnd"/>
      <w:r w:rsidRPr="00BA2EDE">
        <w:t xml:space="preserve"> </w:t>
      </w:r>
      <w:proofErr w:type="spellStart"/>
      <w:r w:rsidRPr="00BA2EDE">
        <w:t>ni</w:t>
      </w:r>
      <w:proofErr w:type="spellEnd"/>
      <w:r w:rsidRPr="00BA2EDE">
        <w:t xml:space="preserve"> </w:t>
      </w:r>
      <w:proofErr w:type="spellStart"/>
      <w:r w:rsidRPr="00BA2EDE">
        <w:t>približno</w:t>
      </w:r>
      <w:proofErr w:type="spellEnd"/>
      <w:r w:rsidRPr="00BA2EDE">
        <w:t xml:space="preserve"> </w:t>
      </w:r>
      <w:proofErr w:type="spellStart"/>
      <w:r w:rsidRPr="00BA2EDE">
        <w:t>nivo</w:t>
      </w:r>
      <w:proofErr w:type="spellEnd"/>
      <w:r w:rsidRPr="00BA2EDE">
        <w:t xml:space="preserve"> </w:t>
      </w:r>
      <w:proofErr w:type="spellStart"/>
      <w:r w:rsidRPr="00BA2EDE">
        <w:t>Podgorice</w:t>
      </w:r>
      <w:proofErr w:type="spellEnd"/>
      <w:r w:rsidRPr="00BA2EDE">
        <w:t xml:space="preserve">. </w:t>
      </w:r>
      <w:proofErr w:type="spellStart"/>
      <w:r w:rsidRPr="00BA2EDE">
        <w:t>Ovakav</w:t>
      </w:r>
      <w:proofErr w:type="spellEnd"/>
      <w:r w:rsidRPr="00BA2EDE">
        <w:t xml:space="preserve"> </w:t>
      </w:r>
      <w:proofErr w:type="spellStart"/>
      <w:r w:rsidRPr="00BA2EDE">
        <w:t>obrazac</w:t>
      </w:r>
      <w:proofErr w:type="spellEnd"/>
      <w:r w:rsidRPr="00BA2EDE">
        <w:t xml:space="preserve"> </w:t>
      </w:r>
      <w:proofErr w:type="spellStart"/>
      <w:r w:rsidRPr="00BA2EDE">
        <w:t>potvrđuje</w:t>
      </w:r>
      <w:proofErr w:type="spellEnd"/>
      <w:r w:rsidRPr="00BA2EDE">
        <w:t xml:space="preserve"> da </w:t>
      </w:r>
      <w:proofErr w:type="spellStart"/>
      <w:r w:rsidRPr="00BA2EDE">
        <w:t>su</w:t>
      </w:r>
      <w:proofErr w:type="spellEnd"/>
      <w:r w:rsidRPr="00BA2EDE">
        <w:t xml:space="preserve"> </w:t>
      </w:r>
      <w:proofErr w:type="spellStart"/>
      <w:r w:rsidRPr="00BA2EDE">
        <w:t>institucionalni</w:t>
      </w:r>
      <w:proofErr w:type="spellEnd"/>
      <w:r w:rsidRPr="00BA2EDE">
        <w:t xml:space="preserve"> </w:t>
      </w:r>
      <w:proofErr w:type="spellStart"/>
      <w:r w:rsidRPr="00BA2EDE">
        <w:t>i</w:t>
      </w:r>
      <w:proofErr w:type="spellEnd"/>
      <w:r w:rsidRPr="00BA2EDE">
        <w:t xml:space="preserve"> </w:t>
      </w:r>
      <w:proofErr w:type="spellStart"/>
      <w:r w:rsidRPr="00BA2EDE">
        <w:t>ljudski</w:t>
      </w:r>
      <w:proofErr w:type="spellEnd"/>
      <w:r w:rsidRPr="00BA2EDE">
        <w:t xml:space="preserve"> </w:t>
      </w:r>
      <w:proofErr w:type="spellStart"/>
      <w:r w:rsidRPr="00BA2EDE">
        <w:t>kapaciteti</w:t>
      </w:r>
      <w:proofErr w:type="spellEnd"/>
      <w:r w:rsidRPr="00BA2EDE">
        <w:t xml:space="preserve"> NVO </w:t>
      </w:r>
      <w:proofErr w:type="spellStart"/>
      <w:r w:rsidRPr="00BA2EDE">
        <w:t>sektora</w:t>
      </w:r>
      <w:proofErr w:type="spellEnd"/>
      <w:r w:rsidRPr="00BA2EDE">
        <w:t xml:space="preserve"> </w:t>
      </w:r>
      <w:proofErr w:type="spellStart"/>
      <w:r w:rsidRPr="00BA2EDE">
        <w:t>koncentrisani</w:t>
      </w:r>
      <w:proofErr w:type="spellEnd"/>
      <w:r w:rsidRPr="00BA2EDE">
        <w:t xml:space="preserve"> u </w:t>
      </w:r>
      <w:proofErr w:type="spellStart"/>
      <w:r w:rsidRPr="00BA2EDE">
        <w:t>glavnom</w:t>
      </w:r>
      <w:proofErr w:type="spellEnd"/>
      <w:r w:rsidRPr="00BA2EDE">
        <w:t xml:space="preserve"> </w:t>
      </w:r>
      <w:proofErr w:type="spellStart"/>
      <w:r w:rsidRPr="00BA2EDE">
        <w:t>gradu</w:t>
      </w:r>
      <w:proofErr w:type="spellEnd"/>
      <w:r w:rsidRPr="00BA2EDE">
        <w:t>.</w:t>
      </w:r>
    </w:p>
    <w:p w14:paraId="0E1AA2E3" w14:textId="77777777" w:rsidR="00814B13" w:rsidRDefault="00814B13" w:rsidP="00BB519E">
      <w:pPr>
        <w:spacing w:after="120"/>
        <w:jc w:val="both"/>
      </w:pPr>
      <w:r>
        <w:t xml:space="preserve">U </w:t>
      </w:r>
      <w:proofErr w:type="spellStart"/>
      <w:r>
        <w:t>tabeli</w:t>
      </w:r>
      <w:proofErr w:type="spellEnd"/>
      <w:r>
        <w:t xml:space="preserve"> </w:t>
      </w:r>
      <w:proofErr w:type="spellStart"/>
      <w:r>
        <w:t>navodimo</w:t>
      </w:r>
      <w:proofErr w:type="spellEnd"/>
      <w:r>
        <w:t xml:space="preserve"> </w:t>
      </w:r>
      <w:proofErr w:type="spellStart"/>
      <w:r>
        <w:t>pregled</w:t>
      </w:r>
      <w:proofErr w:type="spellEnd"/>
      <w:r>
        <w:t xml:space="preserve"> </w:t>
      </w:r>
      <w:proofErr w:type="spellStart"/>
      <w:r>
        <w:t>zaposlenih</w:t>
      </w:r>
      <w:proofErr w:type="spellEnd"/>
      <w:r>
        <w:t xml:space="preserve"> u 10 </w:t>
      </w:r>
      <w:proofErr w:type="spellStart"/>
      <w:r>
        <w:t>opština</w:t>
      </w:r>
      <w:proofErr w:type="spellEnd"/>
      <w:r>
        <w:t xml:space="preserve"> </w:t>
      </w:r>
      <w:proofErr w:type="spellStart"/>
      <w:r>
        <w:t>sa</w:t>
      </w:r>
      <w:proofErr w:type="spellEnd"/>
      <w:r>
        <w:t xml:space="preserve"> </w:t>
      </w:r>
      <w:proofErr w:type="spellStart"/>
      <w:r>
        <w:t>najvelim</w:t>
      </w:r>
      <w:proofErr w:type="spellEnd"/>
      <w:r>
        <w:t xml:space="preserve"> </w:t>
      </w:r>
      <w:proofErr w:type="spellStart"/>
      <w:r>
        <w:t>brojem</w:t>
      </w:r>
      <w:proofErr w:type="spellEnd"/>
      <w:r>
        <w:t xml:space="preserve"> NVO </w:t>
      </w:r>
      <w:proofErr w:type="spellStart"/>
      <w:r>
        <w:t>i</w:t>
      </w:r>
      <w:proofErr w:type="spellEnd"/>
      <w:r>
        <w:t xml:space="preserve"> </w:t>
      </w:r>
      <w:proofErr w:type="spellStart"/>
      <w:r>
        <w:t>angažovanim</w:t>
      </w:r>
      <w:proofErr w:type="spellEnd"/>
      <w:r>
        <w:t xml:space="preserve"> </w:t>
      </w:r>
      <w:proofErr w:type="spellStart"/>
      <w:r>
        <w:t>zaposlenima</w:t>
      </w:r>
      <w:proofErr w:type="spellEnd"/>
      <w:r>
        <w:t>.</w:t>
      </w:r>
    </w:p>
    <w:p w14:paraId="2EE7A739" w14:textId="77777777" w:rsidR="001D62A4" w:rsidRPr="00BA2EDE" w:rsidRDefault="001D62A4" w:rsidP="00BB519E">
      <w:pPr>
        <w:spacing w:after="120"/>
        <w:jc w:val="both"/>
      </w:pPr>
    </w:p>
    <w:tbl>
      <w:tblPr>
        <w:tblStyle w:val="TableGrid"/>
        <w:tblW w:w="0" w:type="auto"/>
        <w:jc w:val="center"/>
        <w:tblLook w:val="04A0" w:firstRow="1" w:lastRow="0" w:firstColumn="1" w:lastColumn="0" w:noHBand="0" w:noVBand="1"/>
      </w:tblPr>
      <w:tblGrid>
        <w:gridCol w:w="2236"/>
        <w:gridCol w:w="2298"/>
        <w:gridCol w:w="2241"/>
        <w:gridCol w:w="2241"/>
      </w:tblGrid>
      <w:tr w:rsidR="00BB519E" w:rsidRPr="00BA2EDE" w14:paraId="0D2B468D" w14:textId="77777777" w:rsidTr="00597B3E">
        <w:trPr>
          <w:jc w:val="center"/>
        </w:trPr>
        <w:tc>
          <w:tcPr>
            <w:tcW w:w="2520" w:type="dxa"/>
            <w:shd w:val="clear" w:color="auto" w:fill="D9EAF7"/>
            <w:vAlign w:val="center"/>
          </w:tcPr>
          <w:p w14:paraId="0806F77F" w14:textId="77777777" w:rsidR="00BB519E" w:rsidRPr="00BA2EDE" w:rsidRDefault="00BB519E" w:rsidP="00597B3E">
            <w:pPr>
              <w:jc w:val="both"/>
            </w:pPr>
            <w:proofErr w:type="spellStart"/>
            <w:r w:rsidRPr="00BA2EDE">
              <w:rPr>
                <w:b/>
              </w:rPr>
              <w:t>Opština</w:t>
            </w:r>
            <w:proofErr w:type="spellEnd"/>
          </w:p>
        </w:tc>
        <w:tc>
          <w:tcPr>
            <w:tcW w:w="2520" w:type="dxa"/>
            <w:shd w:val="clear" w:color="auto" w:fill="D9EAF7"/>
            <w:vAlign w:val="center"/>
          </w:tcPr>
          <w:p w14:paraId="0E51890C" w14:textId="77777777" w:rsidR="00BB519E" w:rsidRPr="00BA2EDE" w:rsidRDefault="00BB519E" w:rsidP="00597B3E">
            <w:pPr>
              <w:jc w:val="both"/>
            </w:pPr>
            <w:proofErr w:type="spellStart"/>
            <w:r w:rsidRPr="00BA2EDE">
              <w:rPr>
                <w:b/>
              </w:rPr>
              <w:t>Broj</w:t>
            </w:r>
            <w:proofErr w:type="spellEnd"/>
            <w:r w:rsidRPr="00BA2EDE">
              <w:rPr>
                <w:b/>
              </w:rPr>
              <w:t xml:space="preserve"> NVO </w:t>
            </w:r>
            <w:proofErr w:type="spellStart"/>
            <w:r w:rsidRPr="00BA2EDE">
              <w:rPr>
                <w:b/>
              </w:rPr>
              <w:t>sa</w:t>
            </w:r>
            <w:proofErr w:type="spellEnd"/>
            <w:r w:rsidRPr="00BA2EDE">
              <w:rPr>
                <w:b/>
              </w:rPr>
              <w:t xml:space="preserve"> </w:t>
            </w:r>
            <w:proofErr w:type="spellStart"/>
            <w:r w:rsidRPr="00BA2EDE">
              <w:rPr>
                <w:b/>
              </w:rPr>
              <w:t>zaposlenima</w:t>
            </w:r>
            <w:proofErr w:type="spellEnd"/>
          </w:p>
        </w:tc>
        <w:tc>
          <w:tcPr>
            <w:tcW w:w="2520" w:type="dxa"/>
            <w:shd w:val="clear" w:color="auto" w:fill="D9EAF7"/>
            <w:vAlign w:val="center"/>
          </w:tcPr>
          <w:p w14:paraId="690356E4" w14:textId="77777777" w:rsidR="00BB519E" w:rsidRPr="00BA2EDE" w:rsidRDefault="00BB519E" w:rsidP="00597B3E">
            <w:pPr>
              <w:jc w:val="both"/>
            </w:pPr>
            <w:proofErr w:type="spellStart"/>
            <w:r w:rsidRPr="00BA2EDE">
              <w:rPr>
                <w:b/>
              </w:rPr>
              <w:t>Zaposleni</w:t>
            </w:r>
            <w:proofErr w:type="spellEnd"/>
            <w:r w:rsidRPr="00BA2EDE">
              <w:rPr>
                <w:b/>
              </w:rPr>
              <w:t xml:space="preserve"> 2024</w:t>
            </w:r>
          </w:p>
        </w:tc>
        <w:tc>
          <w:tcPr>
            <w:tcW w:w="2520" w:type="dxa"/>
            <w:shd w:val="clear" w:color="auto" w:fill="D9EAF7"/>
            <w:vAlign w:val="center"/>
          </w:tcPr>
          <w:p w14:paraId="4029583F" w14:textId="77777777" w:rsidR="00BB519E" w:rsidRPr="00BA2EDE" w:rsidRDefault="00BB519E" w:rsidP="00597B3E">
            <w:pPr>
              <w:jc w:val="both"/>
            </w:pPr>
            <w:proofErr w:type="spellStart"/>
            <w:r w:rsidRPr="00BA2EDE">
              <w:rPr>
                <w:b/>
              </w:rPr>
              <w:t>Zaposleni</w:t>
            </w:r>
            <w:proofErr w:type="spellEnd"/>
            <w:r w:rsidRPr="00BA2EDE">
              <w:rPr>
                <w:b/>
              </w:rPr>
              <w:t xml:space="preserve"> 2023</w:t>
            </w:r>
          </w:p>
        </w:tc>
      </w:tr>
      <w:tr w:rsidR="00BB519E" w:rsidRPr="00BA2EDE" w14:paraId="5437874C" w14:textId="77777777" w:rsidTr="00597B3E">
        <w:trPr>
          <w:jc w:val="center"/>
        </w:trPr>
        <w:tc>
          <w:tcPr>
            <w:tcW w:w="2520" w:type="dxa"/>
            <w:vAlign w:val="center"/>
          </w:tcPr>
          <w:p w14:paraId="503E44A5" w14:textId="77777777" w:rsidR="00BB519E" w:rsidRPr="00BA2EDE" w:rsidRDefault="00BB519E" w:rsidP="00597B3E">
            <w:pPr>
              <w:jc w:val="both"/>
            </w:pPr>
            <w:r w:rsidRPr="00BA2EDE">
              <w:t>Podgorica</w:t>
            </w:r>
          </w:p>
        </w:tc>
        <w:tc>
          <w:tcPr>
            <w:tcW w:w="2520" w:type="dxa"/>
            <w:vAlign w:val="center"/>
          </w:tcPr>
          <w:p w14:paraId="7FDC5B55" w14:textId="77777777" w:rsidR="00BB519E" w:rsidRPr="00BA2EDE" w:rsidRDefault="00BB519E" w:rsidP="00597B3E">
            <w:pPr>
              <w:jc w:val="both"/>
            </w:pPr>
            <w:r w:rsidRPr="00BA2EDE">
              <w:t>670</w:t>
            </w:r>
          </w:p>
        </w:tc>
        <w:tc>
          <w:tcPr>
            <w:tcW w:w="2520" w:type="dxa"/>
            <w:vAlign w:val="center"/>
          </w:tcPr>
          <w:p w14:paraId="43A8D393" w14:textId="77777777" w:rsidR="00BB519E" w:rsidRPr="00BA2EDE" w:rsidRDefault="00BB519E" w:rsidP="00597B3E">
            <w:pPr>
              <w:jc w:val="both"/>
            </w:pPr>
            <w:r w:rsidRPr="00BA2EDE">
              <w:t>926</w:t>
            </w:r>
          </w:p>
        </w:tc>
        <w:tc>
          <w:tcPr>
            <w:tcW w:w="2520" w:type="dxa"/>
            <w:vAlign w:val="center"/>
          </w:tcPr>
          <w:p w14:paraId="3EC98672" w14:textId="77777777" w:rsidR="00BB519E" w:rsidRPr="00BA2EDE" w:rsidRDefault="00BB519E" w:rsidP="00597B3E">
            <w:pPr>
              <w:jc w:val="both"/>
            </w:pPr>
            <w:r w:rsidRPr="00BA2EDE">
              <w:t>903</w:t>
            </w:r>
          </w:p>
        </w:tc>
      </w:tr>
      <w:tr w:rsidR="00BB519E" w:rsidRPr="00BA2EDE" w14:paraId="3277B298" w14:textId="77777777" w:rsidTr="00597B3E">
        <w:trPr>
          <w:jc w:val="center"/>
        </w:trPr>
        <w:tc>
          <w:tcPr>
            <w:tcW w:w="2520" w:type="dxa"/>
            <w:vAlign w:val="center"/>
          </w:tcPr>
          <w:p w14:paraId="714E5E2D" w14:textId="77777777" w:rsidR="00BB519E" w:rsidRPr="00BA2EDE" w:rsidRDefault="00BB519E" w:rsidP="00597B3E">
            <w:pPr>
              <w:jc w:val="both"/>
            </w:pPr>
            <w:r w:rsidRPr="00BA2EDE">
              <w:t>Nikšić</w:t>
            </w:r>
          </w:p>
        </w:tc>
        <w:tc>
          <w:tcPr>
            <w:tcW w:w="2520" w:type="dxa"/>
            <w:vAlign w:val="center"/>
          </w:tcPr>
          <w:p w14:paraId="667FCFF1" w14:textId="77777777" w:rsidR="00BB519E" w:rsidRPr="00BA2EDE" w:rsidRDefault="00BB519E" w:rsidP="00597B3E">
            <w:pPr>
              <w:jc w:val="both"/>
            </w:pPr>
            <w:r w:rsidRPr="00BA2EDE">
              <w:t>116</w:t>
            </w:r>
          </w:p>
        </w:tc>
        <w:tc>
          <w:tcPr>
            <w:tcW w:w="2520" w:type="dxa"/>
            <w:vAlign w:val="center"/>
          </w:tcPr>
          <w:p w14:paraId="50594A75" w14:textId="77777777" w:rsidR="00BB519E" w:rsidRPr="00BA2EDE" w:rsidRDefault="00BB519E" w:rsidP="00597B3E">
            <w:pPr>
              <w:jc w:val="both"/>
            </w:pPr>
            <w:r w:rsidRPr="00BA2EDE">
              <w:t>135</w:t>
            </w:r>
          </w:p>
        </w:tc>
        <w:tc>
          <w:tcPr>
            <w:tcW w:w="2520" w:type="dxa"/>
            <w:vAlign w:val="center"/>
          </w:tcPr>
          <w:p w14:paraId="0C8A58A7" w14:textId="77777777" w:rsidR="00BB519E" w:rsidRPr="00BA2EDE" w:rsidRDefault="00BB519E" w:rsidP="00597B3E">
            <w:pPr>
              <w:jc w:val="both"/>
            </w:pPr>
            <w:r w:rsidRPr="00BA2EDE">
              <w:t>113</w:t>
            </w:r>
          </w:p>
        </w:tc>
      </w:tr>
      <w:tr w:rsidR="00BB519E" w:rsidRPr="00BA2EDE" w14:paraId="298A9EC6" w14:textId="77777777" w:rsidTr="00597B3E">
        <w:trPr>
          <w:jc w:val="center"/>
        </w:trPr>
        <w:tc>
          <w:tcPr>
            <w:tcW w:w="2520" w:type="dxa"/>
            <w:vAlign w:val="center"/>
          </w:tcPr>
          <w:p w14:paraId="350B4657" w14:textId="77777777" w:rsidR="00BB519E" w:rsidRPr="00BA2EDE" w:rsidRDefault="00BB519E" w:rsidP="00597B3E">
            <w:pPr>
              <w:jc w:val="both"/>
            </w:pPr>
            <w:proofErr w:type="spellStart"/>
            <w:r w:rsidRPr="00BA2EDE">
              <w:t>Bijelo</w:t>
            </w:r>
            <w:proofErr w:type="spellEnd"/>
            <w:r w:rsidRPr="00BA2EDE">
              <w:t xml:space="preserve"> Polje</w:t>
            </w:r>
          </w:p>
        </w:tc>
        <w:tc>
          <w:tcPr>
            <w:tcW w:w="2520" w:type="dxa"/>
            <w:vAlign w:val="center"/>
          </w:tcPr>
          <w:p w14:paraId="0C963846" w14:textId="77777777" w:rsidR="00BB519E" w:rsidRPr="00BA2EDE" w:rsidRDefault="00BB519E" w:rsidP="00597B3E">
            <w:pPr>
              <w:jc w:val="both"/>
            </w:pPr>
            <w:r w:rsidRPr="00BA2EDE">
              <w:t>86</w:t>
            </w:r>
          </w:p>
        </w:tc>
        <w:tc>
          <w:tcPr>
            <w:tcW w:w="2520" w:type="dxa"/>
            <w:vAlign w:val="center"/>
          </w:tcPr>
          <w:p w14:paraId="79F97F89" w14:textId="77777777" w:rsidR="00BB519E" w:rsidRPr="00BA2EDE" w:rsidRDefault="00BB519E" w:rsidP="00597B3E">
            <w:pPr>
              <w:jc w:val="both"/>
            </w:pPr>
            <w:r w:rsidRPr="00BA2EDE">
              <w:t>134</w:t>
            </w:r>
          </w:p>
        </w:tc>
        <w:tc>
          <w:tcPr>
            <w:tcW w:w="2520" w:type="dxa"/>
            <w:vAlign w:val="center"/>
          </w:tcPr>
          <w:p w14:paraId="739EAE1E" w14:textId="77777777" w:rsidR="00BB519E" w:rsidRPr="00BA2EDE" w:rsidRDefault="00BB519E" w:rsidP="00597B3E">
            <w:pPr>
              <w:jc w:val="both"/>
            </w:pPr>
            <w:r w:rsidRPr="00BA2EDE">
              <w:t>120</w:t>
            </w:r>
          </w:p>
        </w:tc>
      </w:tr>
      <w:tr w:rsidR="00BB519E" w:rsidRPr="00BA2EDE" w14:paraId="2107AB54" w14:textId="77777777" w:rsidTr="00597B3E">
        <w:trPr>
          <w:jc w:val="center"/>
        </w:trPr>
        <w:tc>
          <w:tcPr>
            <w:tcW w:w="2520" w:type="dxa"/>
            <w:vAlign w:val="center"/>
          </w:tcPr>
          <w:p w14:paraId="45F9DEBB" w14:textId="77777777" w:rsidR="00BB519E" w:rsidRPr="00BA2EDE" w:rsidRDefault="00BB519E" w:rsidP="00597B3E">
            <w:pPr>
              <w:jc w:val="both"/>
            </w:pPr>
            <w:r w:rsidRPr="00BA2EDE">
              <w:t>Bar</w:t>
            </w:r>
          </w:p>
        </w:tc>
        <w:tc>
          <w:tcPr>
            <w:tcW w:w="2520" w:type="dxa"/>
            <w:vAlign w:val="center"/>
          </w:tcPr>
          <w:p w14:paraId="1DE28CBE" w14:textId="77777777" w:rsidR="00BB519E" w:rsidRPr="00BA2EDE" w:rsidRDefault="00BB519E" w:rsidP="00597B3E">
            <w:pPr>
              <w:jc w:val="both"/>
            </w:pPr>
            <w:r w:rsidRPr="00BA2EDE">
              <w:t>97</w:t>
            </w:r>
          </w:p>
        </w:tc>
        <w:tc>
          <w:tcPr>
            <w:tcW w:w="2520" w:type="dxa"/>
            <w:vAlign w:val="center"/>
          </w:tcPr>
          <w:p w14:paraId="173E2294" w14:textId="77777777" w:rsidR="00BB519E" w:rsidRPr="00BA2EDE" w:rsidRDefault="00BB519E" w:rsidP="00597B3E">
            <w:pPr>
              <w:jc w:val="both"/>
            </w:pPr>
            <w:r w:rsidRPr="00BA2EDE">
              <w:t>110</w:t>
            </w:r>
          </w:p>
        </w:tc>
        <w:tc>
          <w:tcPr>
            <w:tcW w:w="2520" w:type="dxa"/>
            <w:vAlign w:val="center"/>
          </w:tcPr>
          <w:p w14:paraId="45C13B2B" w14:textId="77777777" w:rsidR="00BB519E" w:rsidRPr="00BA2EDE" w:rsidRDefault="00BB519E" w:rsidP="00597B3E">
            <w:pPr>
              <w:jc w:val="both"/>
            </w:pPr>
            <w:r w:rsidRPr="00BA2EDE">
              <w:t>99</w:t>
            </w:r>
          </w:p>
        </w:tc>
      </w:tr>
      <w:tr w:rsidR="00BB519E" w:rsidRPr="00BA2EDE" w14:paraId="2FF57126" w14:textId="77777777" w:rsidTr="00597B3E">
        <w:trPr>
          <w:jc w:val="center"/>
        </w:trPr>
        <w:tc>
          <w:tcPr>
            <w:tcW w:w="2520" w:type="dxa"/>
            <w:vAlign w:val="center"/>
          </w:tcPr>
          <w:p w14:paraId="3E446CAA" w14:textId="77777777" w:rsidR="00BB519E" w:rsidRPr="00BA2EDE" w:rsidRDefault="00BB519E" w:rsidP="00597B3E">
            <w:pPr>
              <w:jc w:val="both"/>
            </w:pPr>
            <w:proofErr w:type="spellStart"/>
            <w:r w:rsidRPr="00BA2EDE">
              <w:t>Berane</w:t>
            </w:r>
            <w:proofErr w:type="spellEnd"/>
          </w:p>
        </w:tc>
        <w:tc>
          <w:tcPr>
            <w:tcW w:w="2520" w:type="dxa"/>
            <w:vAlign w:val="center"/>
          </w:tcPr>
          <w:p w14:paraId="6209839B" w14:textId="77777777" w:rsidR="00BB519E" w:rsidRPr="00BA2EDE" w:rsidRDefault="00BB519E" w:rsidP="00597B3E">
            <w:pPr>
              <w:jc w:val="both"/>
            </w:pPr>
            <w:r w:rsidRPr="00BA2EDE">
              <w:t>77</w:t>
            </w:r>
          </w:p>
        </w:tc>
        <w:tc>
          <w:tcPr>
            <w:tcW w:w="2520" w:type="dxa"/>
            <w:vAlign w:val="center"/>
          </w:tcPr>
          <w:p w14:paraId="220AC6F3" w14:textId="77777777" w:rsidR="00BB519E" w:rsidRPr="00BA2EDE" w:rsidRDefault="00BB519E" w:rsidP="00597B3E">
            <w:pPr>
              <w:jc w:val="both"/>
            </w:pPr>
            <w:r w:rsidRPr="00BA2EDE">
              <w:t>99</w:t>
            </w:r>
          </w:p>
        </w:tc>
        <w:tc>
          <w:tcPr>
            <w:tcW w:w="2520" w:type="dxa"/>
            <w:vAlign w:val="center"/>
          </w:tcPr>
          <w:p w14:paraId="127F1280" w14:textId="77777777" w:rsidR="00BB519E" w:rsidRPr="00BA2EDE" w:rsidRDefault="00BB519E" w:rsidP="00597B3E">
            <w:pPr>
              <w:jc w:val="both"/>
            </w:pPr>
            <w:r w:rsidRPr="00BA2EDE">
              <w:t>107</w:t>
            </w:r>
          </w:p>
        </w:tc>
      </w:tr>
      <w:tr w:rsidR="00BB519E" w:rsidRPr="00BA2EDE" w14:paraId="60588BFE" w14:textId="77777777" w:rsidTr="00597B3E">
        <w:trPr>
          <w:jc w:val="center"/>
        </w:trPr>
        <w:tc>
          <w:tcPr>
            <w:tcW w:w="2520" w:type="dxa"/>
            <w:vAlign w:val="center"/>
          </w:tcPr>
          <w:p w14:paraId="76027E91" w14:textId="77777777" w:rsidR="00BB519E" w:rsidRPr="00BA2EDE" w:rsidRDefault="00BB519E" w:rsidP="00597B3E">
            <w:pPr>
              <w:jc w:val="both"/>
            </w:pPr>
            <w:proofErr w:type="spellStart"/>
            <w:r w:rsidRPr="00BA2EDE">
              <w:t>Rožaje</w:t>
            </w:r>
            <w:proofErr w:type="spellEnd"/>
          </w:p>
        </w:tc>
        <w:tc>
          <w:tcPr>
            <w:tcW w:w="2520" w:type="dxa"/>
            <w:vAlign w:val="center"/>
          </w:tcPr>
          <w:p w14:paraId="58BE709E" w14:textId="77777777" w:rsidR="00BB519E" w:rsidRPr="00BA2EDE" w:rsidRDefault="00BB519E" w:rsidP="00597B3E">
            <w:pPr>
              <w:jc w:val="both"/>
            </w:pPr>
            <w:r w:rsidRPr="00BA2EDE">
              <w:t>70</w:t>
            </w:r>
          </w:p>
        </w:tc>
        <w:tc>
          <w:tcPr>
            <w:tcW w:w="2520" w:type="dxa"/>
            <w:vAlign w:val="center"/>
          </w:tcPr>
          <w:p w14:paraId="1CF3457A" w14:textId="77777777" w:rsidR="00BB519E" w:rsidRPr="00BA2EDE" w:rsidRDefault="00BB519E" w:rsidP="00597B3E">
            <w:pPr>
              <w:jc w:val="both"/>
            </w:pPr>
            <w:r w:rsidRPr="00BA2EDE">
              <w:t>59</w:t>
            </w:r>
          </w:p>
        </w:tc>
        <w:tc>
          <w:tcPr>
            <w:tcW w:w="2520" w:type="dxa"/>
            <w:vAlign w:val="center"/>
          </w:tcPr>
          <w:p w14:paraId="3BBD1843" w14:textId="77777777" w:rsidR="00BB519E" w:rsidRPr="00BA2EDE" w:rsidRDefault="00BB519E" w:rsidP="00597B3E">
            <w:pPr>
              <w:jc w:val="both"/>
            </w:pPr>
            <w:r w:rsidRPr="00BA2EDE">
              <w:t>43</w:t>
            </w:r>
          </w:p>
        </w:tc>
      </w:tr>
      <w:tr w:rsidR="00BB519E" w:rsidRPr="00BA2EDE" w14:paraId="6111DFCC" w14:textId="77777777" w:rsidTr="00597B3E">
        <w:trPr>
          <w:jc w:val="center"/>
        </w:trPr>
        <w:tc>
          <w:tcPr>
            <w:tcW w:w="2520" w:type="dxa"/>
            <w:vAlign w:val="center"/>
          </w:tcPr>
          <w:p w14:paraId="3FFF7E51" w14:textId="77777777" w:rsidR="00BB519E" w:rsidRPr="00BA2EDE" w:rsidRDefault="00BB519E" w:rsidP="00597B3E">
            <w:pPr>
              <w:jc w:val="both"/>
            </w:pPr>
            <w:r w:rsidRPr="00BA2EDE">
              <w:t>Herceg Novi</w:t>
            </w:r>
          </w:p>
        </w:tc>
        <w:tc>
          <w:tcPr>
            <w:tcW w:w="2520" w:type="dxa"/>
            <w:vAlign w:val="center"/>
          </w:tcPr>
          <w:p w14:paraId="479DCA9C" w14:textId="77777777" w:rsidR="00BB519E" w:rsidRPr="00BA2EDE" w:rsidRDefault="00BB519E" w:rsidP="00597B3E">
            <w:pPr>
              <w:jc w:val="both"/>
            </w:pPr>
            <w:r w:rsidRPr="00BA2EDE">
              <w:t>64</w:t>
            </w:r>
          </w:p>
        </w:tc>
        <w:tc>
          <w:tcPr>
            <w:tcW w:w="2520" w:type="dxa"/>
            <w:vAlign w:val="center"/>
          </w:tcPr>
          <w:p w14:paraId="0B728CB4" w14:textId="77777777" w:rsidR="00BB519E" w:rsidRPr="00BA2EDE" w:rsidRDefault="00BB519E" w:rsidP="00597B3E">
            <w:pPr>
              <w:jc w:val="both"/>
            </w:pPr>
            <w:r w:rsidRPr="00BA2EDE">
              <w:t>53</w:t>
            </w:r>
          </w:p>
        </w:tc>
        <w:tc>
          <w:tcPr>
            <w:tcW w:w="2520" w:type="dxa"/>
            <w:vAlign w:val="center"/>
          </w:tcPr>
          <w:p w14:paraId="448C9A8D" w14:textId="77777777" w:rsidR="00BB519E" w:rsidRPr="00BA2EDE" w:rsidRDefault="00BB519E" w:rsidP="00597B3E">
            <w:pPr>
              <w:jc w:val="both"/>
            </w:pPr>
            <w:r w:rsidRPr="00BA2EDE">
              <w:t>59</w:t>
            </w:r>
          </w:p>
        </w:tc>
      </w:tr>
      <w:tr w:rsidR="00BB519E" w:rsidRPr="00BA2EDE" w14:paraId="0737EA62" w14:textId="77777777" w:rsidTr="00597B3E">
        <w:trPr>
          <w:jc w:val="center"/>
        </w:trPr>
        <w:tc>
          <w:tcPr>
            <w:tcW w:w="2520" w:type="dxa"/>
            <w:vAlign w:val="center"/>
          </w:tcPr>
          <w:p w14:paraId="05C38761" w14:textId="77777777" w:rsidR="00BB519E" w:rsidRPr="00BA2EDE" w:rsidRDefault="00BB519E" w:rsidP="00597B3E">
            <w:pPr>
              <w:jc w:val="both"/>
            </w:pPr>
            <w:proofErr w:type="spellStart"/>
            <w:r w:rsidRPr="00BA2EDE">
              <w:t>Pljevlja</w:t>
            </w:r>
            <w:proofErr w:type="spellEnd"/>
          </w:p>
        </w:tc>
        <w:tc>
          <w:tcPr>
            <w:tcW w:w="2520" w:type="dxa"/>
            <w:vAlign w:val="center"/>
          </w:tcPr>
          <w:p w14:paraId="392D47CA" w14:textId="77777777" w:rsidR="00BB519E" w:rsidRPr="00BA2EDE" w:rsidRDefault="00BB519E" w:rsidP="00597B3E">
            <w:pPr>
              <w:jc w:val="both"/>
            </w:pPr>
            <w:r w:rsidRPr="00BA2EDE">
              <w:t>68</w:t>
            </w:r>
          </w:p>
        </w:tc>
        <w:tc>
          <w:tcPr>
            <w:tcW w:w="2520" w:type="dxa"/>
            <w:vAlign w:val="center"/>
          </w:tcPr>
          <w:p w14:paraId="1927E907" w14:textId="77777777" w:rsidR="00BB519E" w:rsidRPr="00BA2EDE" w:rsidRDefault="00BB519E" w:rsidP="00597B3E">
            <w:pPr>
              <w:jc w:val="both"/>
            </w:pPr>
            <w:r w:rsidRPr="00BA2EDE">
              <w:t>52</w:t>
            </w:r>
          </w:p>
        </w:tc>
        <w:tc>
          <w:tcPr>
            <w:tcW w:w="2520" w:type="dxa"/>
            <w:vAlign w:val="center"/>
          </w:tcPr>
          <w:p w14:paraId="2B236073" w14:textId="77777777" w:rsidR="00BB519E" w:rsidRPr="00BA2EDE" w:rsidRDefault="00BB519E" w:rsidP="00597B3E">
            <w:pPr>
              <w:jc w:val="both"/>
            </w:pPr>
            <w:r w:rsidRPr="00BA2EDE">
              <w:t>47</w:t>
            </w:r>
          </w:p>
        </w:tc>
      </w:tr>
      <w:tr w:rsidR="00BB519E" w:rsidRPr="00BA2EDE" w14:paraId="48032C50" w14:textId="77777777" w:rsidTr="00597B3E">
        <w:trPr>
          <w:jc w:val="center"/>
        </w:trPr>
        <w:tc>
          <w:tcPr>
            <w:tcW w:w="2520" w:type="dxa"/>
            <w:vAlign w:val="center"/>
          </w:tcPr>
          <w:p w14:paraId="07275379" w14:textId="77777777" w:rsidR="00BB519E" w:rsidRPr="00BA2EDE" w:rsidRDefault="00BB519E" w:rsidP="00597B3E">
            <w:pPr>
              <w:jc w:val="both"/>
            </w:pPr>
            <w:r w:rsidRPr="00BA2EDE">
              <w:t>Ulcinj</w:t>
            </w:r>
          </w:p>
        </w:tc>
        <w:tc>
          <w:tcPr>
            <w:tcW w:w="2520" w:type="dxa"/>
            <w:vAlign w:val="center"/>
          </w:tcPr>
          <w:p w14:paraId="0ABA0055" w14:textId="77777777" w:rsidR="00BB519E" w:rsidRPr="00BA2EDE" w:rsidRDefault="00BB519E" w:rsidP="00597B3E">
            <w:pPr>
              <w:jc w:val="both"/>
            </w:pPr>
            <w:r w:rsidRPr="00BA2EDE">
              <w:t>45</w:t>
            </w:r>
          </w:p>
        </w:tc>
        <w:tc>
          <w:tcPr>
            <w:tcW w:w="2520" w:type="dxa"/>
            <w:vAlign w:val="center"/>
          </w:tcPr>
          <w:p w14:paraId="1CAB7946" w14:textId="77777777" w:rsidR="00BB519E" w:rsidRPr="00BA2EDE" w:rsidRDefault="00BB519E" w:rsidP="00597B3E">
            <w:pPr>
              <w:jc w:val="both"/>
            </w:pPr>
            <w:r w:rsidRPr="00BA2EDE">
              <w:t>49</w:t>
            </w:r>
          </w:p>
        </w:tc>
        <w:tc>
          <w:tcPr>
            <w:tcW w:w="2520" w:type="dxa"/>
            <w:vAlign w:val="center"/>
          </w:tcPr>
          <w:p w14:paraId="79583556" w14:textId="77777777" w:rsidR="00BB519E" w:rsidRPr="00BA2EDE" w:rsidRDefault="00BB519E" w:rsidP="00597B3E">
            <w:pPr>
              <w:jc w:val="both"/>
            </w:pPr>
            <w:r w:rsidRPr="00BA2EDE">
              <w:t>46</w:t>
            </w:r>
          </w:p>
        </w:tc>
      </w:tr>
      <w:tr w:rsidR="00BB519E" w:rsidRPr="00BA2EDE" w14:paraId="4075DBB8" w14:textId="77777777" w:rsidTr="00597B3E">
        <w:trPr>
          <w:jc w:val="center"/>
        </w:trPr>
        <w:tc>
          <w:tcPr>
            <w:tcW w:w="2520" w:type="dxa"/>
            <w:vAlign w:val="center"/>
          </w:tcPr>
          <w:p w14:paraId="3CC7CD82" w14:textId="77777777" w:rsidR="00BB519E" w:rsidRPr="00BA2EDE" w:rsidRDefault="00BB519E" w:rsidP="00597B3E">
            <w:pPr>
              <w:jc w:val="both"/>
            </w:pPr>
            <w:r w:rsidRPr="00BA2EDE">
              <w:t>Kotor</w:t>
            </w:r>
          </w:p>
        </w:tc>
        <w:tc>
          <w:tcPr>
            <w:tcW w:w="2520" w:type="dxa"/>
            <w:vAlign w:val="center"/>
          </w:tcPr>
          <w:p w14:paraId="5823C2E6" w14:textId="77777777" w:rsidR="00BB519E" w:rsidRPr="00BA2EDE" w:rsidRDefault="00BB519E" w:rsidP="00597B3E">
            <w:pPr>
              <w:jc w:val="both"/>
            </w:pPr>
            <w:r w:rsidRPr="00BA2EDE">
              <w:t>60</w:t>
            </w:r>
          </w:p>
        </w:tc>
        <w:tc>
          <w:tcPr>
            <w:tcW w:w="2520" w:type="dxa"/>
            <w:vAlign w:val="center"/>
          </w:tcPr>
          <w:p w14:paraId="6EF8E71D" w14:textId="77777777" w:rsidR="00BB519E" w:rsidRPr="00BA2EDE" w:rsidRDefault="00BB519E" w:rsidP="00597B3E">
            <w:pPr>
              <w:jc w:val="both"/>
            </w:pPr>
            <w:r w:rsidRPr="00BA2EDE">
              <w:t>47</w:t>
            </w:r>
          </w:p>
        </w:tc>
        <w:tc>
          <w:tcPr>
            <w:tcW w:w="2520" w:type="dxa"/>
            <w:vAlign w:val="center"/>
          </w:tcPr>
          <w:p w14:paraId="5DC74383" w14:textId="77777777" w:rsidR="00BB519E" w:rsidRPr="00BA2EDE" w:rsidRDefault="00BB519E" w:rsidP="00597B3E">
            <w:pPr>
              <w:jc w:val="both"/>
            </w:pPr>
            <w:r w:rsidRPr="00BA2EDE">
              <w:t>44</w:t>
            </w:r>
          </w:p>
        </w:tc>
      </w:tr>
    </w:tbl>
    <w:p w14:paraId="047B079A" w14:textId="77777777" w:rsidR="00BB519E" w:rsidRPr="00BA2EDE" w:rsidRDefault="00BB519E" w:rsidP="00BB519E">
      <w:pPr>
        <w:jc w:val="both"/>
      </w:pPr>
    </w:p>
    <w:p w14:paraId="7EDF45AE" w14:textId="77777777" w:rsidR="00BB519E" w:rsidRPr="00BA2EDE" w:rsidRDefault="00BB519E" w:rsidP="00BB519E">
      <w:pPr>
        <w:jc w:val="both"/>
      </w:pPr>
      <w:r w:rsidRPr="00BA2EDE">
        <w:rPr>
          <w:noProof/>
        </w:rPr>
        <w:drawing>
          <wp:inline distT="0" distB="0" distL="0" distR="0" wp14:anchorId="511E830F" wp14:editId="1A96ACC5">
            <wp:extent cx="5669280" cy="3362923"/>
            <wp:effectExtent l="0" t="0" r="0" b="0"/>
            <wp:docPr id="31255904" name="Picture 31255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_emp_top.png"/>
                    <pic:cNvPicPr/>
                  </pic:nvPicPr>
                  <pic:blipFill>
                    <a:blip r:embed="rId23"/>
                    <a:stretch>
                      <a:fillRect/>
                    </a:stretch>
                  </pic:blipFill>
                  <pic:spPr>
                    <a:xfrm>
                      <a:off x="0" y="0"/>
                      <a:ext cx="5669280" cy="3362923"/>
                    </a:xfrm>
                    <a:prstGeom prst="rect">
                      <a:avLst/>
                    </a:prstGeom>
                  </pic:spPr>
                </pic:pic>
              </a:graphicData>
            </a:graphic>
          </wp:inline>
        </w:drawing>
      </w:r>
    </w:p>
    <w:p w14:paraId="568120E4" w14:textId="77777777" w:rsidR="002C3CDE" w:rsidRDefault="00B33689" w:rsidP="00BB519E">
      <w:pPr>
        <w:spacing w:after="120"/>
        <w:jc w:val="both"/>
      </w:pPr>
      <w:r>
        <w:t xml:space="preserve">Pad </w:t>
      </w:r>
      <w:proofErr w:type="spellStart"/>
      <w:r>
        <w:t>broja</w:t>
      </w:r>
      <w:proofErr w:type="spellEnd"/>
      <w:r>
        <w:t xml:space="preserve"> </w:t>
      </w:r>
      <w:proofErr w:type="spellStart"/>
      <w:r>
        <w:t>zaposlenih</w:t>
      </w:r>
      <w:proofErr w:type="spellEnd"/>
      <w:r>
        <w:t xml:space="preserve"> </w:t>
      </w:r>
      <w:proofErr w:type="spellStart"/>
      <w:r>
        <w:t>bilježe</w:t>
      </w:r>
      <w:proofErr w:type="spellEnd"/>
      <w:r>
        <w:t xml:space="preserve"> </w:t>
      </w:r>
      <w:proofErr w:type="spellStart"/>
      <w:r>
        <w:t>ošpštine</w:t>
      </w:r>
      <w:proofErr w:type="spellEnd"/>
      <w:r>
        <w: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96"/>
        <w:gridCol w:w="2268"/>
        <w:gridCol w:w="2127"/>
        <w:gridCol w:w="1275"/>
        <w:gridCol w:w="1418"/>
      </w:tblGrid>
      <w:tr w:rsidR="00B33689" w14:paraId="56486F56" w14:textId="77777777" w:rsidTr="00B33689">
        <w:trPr>
          <w:tblHeader/>
          <w:tblCellSpacing w:w="15" w:type="dxa"/>
        </w:trPr>
        <w:tc>
          <w:tcPr>
            <w:tcW w:w="1651" w:type="dxa"/>
            <w:vAlign w:val="center"/>
            <w:hideMark/>
          </w:tcPr>
          <w:p w14:paraId="32D7AE42" w14:textId="77777777" w:rsidR="00B33689" w:rsidRDefault="00B33689">
            <w:pPr>
              <w:jc w:val="center"/>
              <w:rPr>
                <w:b/>
                <w:bCs/>
                <w:color w:val="000000"/>
              </w:rPr>
            </w:pPr>
            <w:proofErr w:type="spellStart"/>
            <w:r>
              <w:rPr>
                <w:b/>
                <w:bCs/>
                <w:color w:val="000000"/>
              </w:rPr>
              <w:t>Opština</w:t>
            </w:r>
            <w:proofErr w:type="spellEnd"/>
          </w:p>
        </w:tc>
        <w:tc>
          <w:tcPr>
            <w:tcW w:w="2238" w:type="dxa"/>
            <w:vAlign w:val="center"/>
            <w:hideMark/>
          </w:tcPr>
          <w:p w14:paraId="1744F53E" w14:textId="77777777" w:rsidR="00B33689" w:rsidRDefault="00B33689">
            <w:pPr>
              <w:jc w:val="center"/>
              <w:rPr>
                <w:b/>
                <w:bCs/>
                <w:color w:val="000000"/>
              </w:rPr>
            </w:pPr>
            <w:proofErr w:type="spellStart"/>
            <w:r>
              <w:rPr>
                <w:b/>
                <w:bCs/>
                <w:color w:val="000000"/>
              </w:rPr>
              <w:t>Broj</w:t>
            </w:r>
            <w:proofErr w:type="spellEnd"/>
            <w:r>
              <w:rPr>
                <w:b/>
                <w:bCs/>
                <w:color w:val="000000"/>
              </w:rPr>
              <w:t xml:space="preserve"> </w:t>
            </w:r>
            <w:proofErr w:type="spellStart"/>
            <w:r>
              <w:rPr>
                <w:b/>
                <w:bCs/>
                <w:color w:val="000000"/>
              </w:rPr>
              <w:t>zaposlenih</w:t>
            </w:r>
            <w:proofErr w:type="spellEnd"/>
            <w:r>
              <w:rPr>
                <w:b/>
                <w:bCs/>
                <w:color w:val="000000"/>
              </w:rPr>
              <w:t xml:space="preserve"> 2023</w:t>
            </w:r>
          </w:p>
        </w:tc>
        <w:tc>
          <w:tcPr>
            <w:tcW w:w="2097" w:type="dxa"/>
            <w:vAlign w:val="center"/>
            <w:hideMark/>
          </w:tcPr>
          <w:p w14:paraId="4B810824" w14:textId="77777777" w:rsidR="00B33689" w:rsidRDefault="00B33689">
            <w:pPr>
              <w:jc w:val="center"/>
              <w:rPr>
                <w:b/>
                <w:bCs/>
                <w:color w:val="000000"/>
              </w:rPr>
            </w:pPr>
            <w:proofErr w:type="spellStart"/>
            <w:r>
              <w:rPr>
                <w:b/>
                <w:bCs/>
                <w:color w:val="000000"/>
              </w:rPr>
              <w:t>Broj</w:t>
            </w:r>
            <w:proofErr w:type="spellEnd"/>
            <w:r>
              <w:rPr>
                <w:b/>
                <w:bCs/>
                <w:color w:val="000000"/>
              </w:rPr>
              <w:t xml:space="preserve"> </w:t>
            </w:r>
            <w:proofErr w:type="spellStart"/>
            <w:r>
              <w:rPr>
                <w:b/>
                <w:bCs/>
                <w:color w:val="000000"/>
              </w:rPr>
              <w:t>zaposlenih</w:t>
            </w:r>
            <w:proofErr w:type="spellEnd"/>
            <w:r>
              <w:rPr>
                <w:b/>
                <w:bCs/>
                <w:color w:val="000000"/>
              </w:rPr>
              <w:t xml:space="preserve"> 2024</w:t>
            </w:r>
          </w:p>
        </w:tc>
        <w:tc>
          <w:tcPr>
            <w:tcW w:w="1245" w:type="dxa"/>
            <w:vAlign w:val="center"/>
            <w:hideMark/>
          </w:tcPr>
          <w:p w14:paraId="302224E5" w14:textId="77777777" w:rsidR="00B33689" w:rsidRDefault="00B33689">
            <w:pPr>
              <w:jc w:val="center"/>
              <w:rPr>
                <w:b/>
                <w:bCs/>
                <w:color w:val="000000"/>
              </w:rPr>
            </w:pPr>
            <w:proofErr w:type="spellStart"/>
            <w:r>
              <w:rPr>
                <w:b/>
                <w:bCs/>
                <w:color w:val="000000"/>
              </w:rPr>
              <w:t>Promjena</w:t>
            </w:r>
            <w:proofErr w:type="spellEnd"/>
          </w:p>
        </w:tc>
        <w:tc>
          <w:tcPr>
            <w:tcW w:w="1373" w:type="dxa"/>
            <w:vAlign w:val="center"/>
            <w:hideMark/>
          </w:tcPr>
          <w:p w14:paraId="28EE3A89" w14:textId="77777777" w:rsidR="00B33689" w:rsidRDefault="00B33689">
            <w:pPr>
              <w:jc w:val="center"/>
              <w:rPr>
                <w:b/>
                <w:bCs/>
                <w:color w:val="000000"/>
              </w:rPr>
            </w:pPr>
            <w:r>
              <w:rPr>
                <w:b/>
                <w:bCs/>
                <w:color w:val="000000"/>
              </w:rPr>
              <w:t xml:space="preserve">% </w:t>
            </w:r>
            <w:proofErr w:type="spellStart"/>
            <w:r>
              <w:rPr>
                <w:b/>
                <w:bCs/>
                <w:color w:val="000000"/>
              </w:rPr>
              <w:t>promjene</w:t>
            </w:r>
            <w:proofErr w:type="spellEnd"/>
          </w:p>
        </w:tc>
      </w:tr>
      <w:tr w:rsidR="00B33689" w14:paraId="6F4249AC" w14:textId="77777777" w:rsidTr="00B33689">
        <w:trPr>
          <w:tblCellSpacing w:w="15" w:type="dxa"/>
        </w:trPr>
        <w:tc>
          <w:tcPr>
            <w:tcW w:w="1651" w:type="dxa"/>
            <w:vAlign w:val="center"/>
            <w:hideMark/>
          </w:tcPr>
          <w:p w14:paraId="33E420B7" w14:textId="77777777" w:rsidR="00B33689" w:rsidRDefault="00B33689">
            <w:pPr>
              <w:rPr>
                <w:color w:val="000000"/>
              </w:rPr>
            </w:pPr>
            <w:proofErr w:type="spellStart"/>
            <w:r>
              <w:rPr>
                <w:color w:val="000000"/>
              </w:rPr>
              <w:t>Žabljak</w:t>
            </w:r>
            <w:proofErr w:type="spellEnd"/>
          </w:p>
        </w:tc>
        <w:tc>
          <w:tcPr>
            <w:tcW w:w="2238" w:type="dxa"/>
            <w:vAlign w:val="center"/>
            <w:hideMark/>
          </w:tcPr>
          <w:p w14:paraId="51C7EA97" w14:textId="77777777" w:rsidR="00B33689" w:rsidRDefault="00B33689">
            <w:pPr>
              <w:rPr>
                <w:color w:val="000000"/>
              </w:rPr>
            </w:pPr>
            <w:r>
              <w:rPr>
                <w:color w:val="000000"/>
              </w:rPr>
              <w:t>6</w:t>
            </w:r>
          </w:p>
        </w:tc>
        <w:tc>
          <w:tcPr>
            <w:tcW w:w="2097" w:type="dxa"/>
            <w:vAlign w:val="center"/>
            <w:hideMark/>
          </w:tcPr>
          <w:p w14:paraId="7D7F8216" w14:textId="77777777" w:rsidR="00B33689" w:rsidRDefault="00B33689">
            <w:pPr>
              <w:rPr>
                <w:color w:val="000000"/>
              </w:rPr>
            </w:pPr>
            <w:r>
              <w:rPr>
                <w:color w:val="000000"/>
              </w:rPr>
              <w:t>3</w:t>
            </w:r>
          </w:p>
        </w:tc>
        <w:tc>
          <w:tcPr>
            <w:tcW w:w="1245" w:type="dxa"/>
            <w:vAlign w:val="center"/>
            <w:hideMark/>
          </w:tcPr>
          <w:p w14:paraId="1FAE8107" w14:textId="77777777" w:rsidR="00B33689" w:rsidRDefault="00B33689">
            <w:pPr>
              <w:rPr>
                <w:color w:val="000000"/>
              </w:rPr>
            </w:pPr>
            <w:r>
              <w:rPr>
                <w:color w:val="000000"/>
              </w:rPr>
              <w:t>-3</w:t>
            </w:r>
          </w:p>
        </w:tc>
        <w:tc>
          <w:tcPr>
            <w:tcW w:w="1373" w:type="dxa"/>
            <w:vAlign w:val="center"/>
            <w:hideMark/>
          </w:tcPr>
          <w:p w14:paraId="0498A6C3" w14:textId="77777777" w:rsidR="00B33689" w:rsidRDefault="00B33689">
            <w:pPr>
              <w:rPr>
                <w:color w:val="000000"/>
              </w:rPr>
            </w:pPr>
            <w:r>
              <w:rPr>
                <w:color w:val="000000"/>
              </w:rPr>
              <w:t>-50,0%</w:t>
            </w:r>
          </w:p>
        </w:tc>
      </w:tr>
      <w:tr w:rsidR="00B33689" w14:paraId="47004130" w14:textId="77777777" w:rsidTr="00B33689">
        <w:trPr>
          <w:tblCellSpacing w:w="15" w:type="dxa"/>
        </w:trPr>
        <w:tc>
          <w:tcPr>
            <w:tcW w:w="1651" w:type="dxa"/>
            <w:vAlign w:val="center"/>
            <w:hideMark/>
          </w:tcPr>
          <w:p w14:paraId="5D114C96" w14:textId="77777777" w:rsidR="00B33689" w:rsidRDefault="00B33689">
            <w:pPr>
              <w:rPr>
                <w:color w:val="000000"/>
              </w:rPr>
            </w:pPr>
            <w:proofErr w:type="spellStart"/>
            <w:r>
              <w:rPr>
                <w:color w:val="000000"/>
              </w:rPr>
              <w:t>Andrijevica</w:t>
            </w:r>
            <w:proofErr w:type="spellEnd"/>
          </w:p>
        </w:tc>
        <w:tc>
          <w:tcPr>
            <w:tcW w:w="2238" w:type="dxa"/>
            <w:vAlign w:val="center"/>
            <w:hideMark/>
          </w:tcPr>
          <w:p w14:paraId="7BB3EF21" w14:textId="77777777" w:rsidR="00B33689" w:rsidRDefault="00B33689">
            <w:pPr>
              <w:rPr>
                <w:color w:val="000000"/>
              </w:rPr>
            </w:pPr>
            <w:r>
              <w:rPr>
                <w:color w:val="000000"/>
              </w:rPr>
              <w:t>9</w:t>
            </w:r>
          </w:p>
        </w:tc>
        <w:tc>
          <w:tcPr>
            <w:tcW w:w="2097" w:type="dxa"/>
            <w:vAlign w:val="center"/>
            <w:hideMark/>
          </w:tcPr>
          <w:p w14:paraId="40E9C09F" w14:textId="77777777" w:rsidR="00B33689" w:rsidRDefault="00B33689">
            <w:pPr>
              <w:rPr>
                <w:color w:val="000000"/>
              </w:rPr>
            </w:pPr>
            <w:r>
              <w:rPr>
                <w:color w:val="000000"/>
              </w:rPr>
              <w:t>6</w:t>
            </w:r>
          </w:p>
        </w:tc>
        <w:tc>
          <w:tcPr>
            <w:tcW w:w="1245" w:type="dxa"/>
            <w:vAlign w:val="center"/>
            <w:hideMark/>
          </w:tcPr>
          <w:p w14:paraId="628F625C" w14:textId="77777777" w:rsidR="00B33689" w:rsidRDefault="00B33689">
            <w:pPr>
              <w:rPr>
                <w:color w:val="000000"/>
              </w:rPr>
            </w:pPr>
            <w:r>
              <w:rPr>
                <w:color w:val="000000"/>
              </w:rPr>
              <w:t>-3</w:t>
            </w:r>
          </w:p>
        </w:tc>
        <w:tc>
          <w:tcPr>
            <w:tcW w:w="1373" w:type="dxa"/>
            <w:vAlign w:val="center"/>
            <w:hideMark/>
          </w:tcPr>
          <w:p w14:paraId="31BD5204" w14:textId="77777777" w:rsidR="00B33689" w:rsidRDefault="00B33689">
            <w:pPr>
              <w:rPr>
                <w:color w:val="000000"/>
              </w:rPr>
            </w:pPr>
            <w:r>
              <w:rPr>
                <w:color w:val="000000"/>
              </w:rPr>
              <w:t>-33,3%</w:t>
            </w:r>
          </w:p>
        </w:tc>
      </w:tr>
      <w:tr w:rsidR="00B33689" w14:paraId="6C204CCD" w14:textId="77777777" w:rsidTr="00B33689">
        <w:trPr>
          <w:tblCellSpacing w:w="15" w:type="dxa"/>
        </w:trPr>
        <w:tc>
          <w:tcPr>
            <w:tcW w:w="1651" w:type="dxa"/>
            <w:vAlign w:val="center"/>
            <w:hideMark/>
          </w:tcPr>
          <w:p w14:paraId="6FD1B131" w14:textId="77777777" w:rsidR="00B33689" w:rsidRDefault="00B33689">
            <w:pPr>
              <w:rPr>
                <w:color w:val="000000"/>
              </w:rPr>
            </w:pPr>
            <w:r>
              <w:rPr>
                <w:color w:val="000000"/>
              </w:rPr>
              <w:t>Herceg Novi</w:t>
            </w:r>
          </w:p>
        </w:tc>
        <w:tc>
          <w:tcPr>
            <w:tcW w:w="2238" w:type="dxa"/>
            <w:vAlign w:val="center"/>
            <w:hideMark/>
          </w:tcPr>
          <w:p w14:paraId="5A878E13" w14:textId="77777777" w:rsidR="00B33689" w:rsidRDefault="00B33689">
            <w:pPr>
              <w:rPr>
                <w:color w:val="000000"/>
              </w:rPr>
            </w:pPr>
            <w:r>
              <w:rPr>
                <w:color w:val="000000"/>
              </w:rPr>
              <w:t>59</w:t>
            </w:r>
          </w:p>
        </w:tc>
        <w:tc>
          <w:tcPr>
            <w:tcW w:w="2097" w:type="dxa"/>
            <w:vAlign w:val="center"/>
            <w:hideMark/>
          </w:tcPr>
          <w:p w14:paraId="1D6250B0" w14:textId="77777777" w:rsidR="00B33689" w:rsidRDefault="00B33689">
            <w:pPr>
              <w:rPr>
                <w:color w:val="000000"/>
              </w:rPr>
            </w:pPr>
            <w:r>
              <w:rPr>
                <w:color w:val="000000"/>
              </w:rPr>
              <w:t>53</w:t>
            </w:r>
          </w:p>
        </w:tc>
        <w:tc>
          <w:tcPr>
            <w:tcW w:w="1245" w:type="dxa"/>
            <w:vAlign w:val="center"/>
            <w:hideMark/>
          </w:tcPr>
          <w:p w14:paraId="5FBE24FC" w14:textId="77777777" w:rsidR="00B33689" w:rsidRDefault="00B33689">
            <w:pPr>
              <w:rPr>
                <w:color w:val="000000"/>
              </w:rPr>
            </w:pPr>
            <w:r>
              <w:rPr>
                <w:color w:val="000000"/>
              </w:rPr>
              <w:t>-6</w:t>
            </w:r>
          </w:p>
        </w:tc>
        <w:tc>
          <w:tcPr>
            <w:tcW w:w="1373" w:type="dxa"/>
            <w:vAlign w:val="center"/>
            <w:hideMark/>
          </w:tcPr>
          <w:p w14:paraId="1C9DC877" w14:textId="77777777" w:rsidR="00B33689" w:rsidRDefault="00B33689">
            <w:pPr>
              <w:rPr>
                <w:color w:val="000000"/>
              </w:rPr>
            </w:pPr>
            <w:r>
              <w:rPr>
                <w:color w:val="000000"/>
              </w:rPr>
              <w:t>-10,2%</w:t>
            </w:r>
          </w:p>
        </w:tc>
      </w:tr>
      <w:tr w:rsidR="00B33689" w14:paraId="3E9A2B36" w14:textId="77777777" w:rsidTr="00B33689">
        <w:trPr>
          <w:tblCellSpacing w:w="15" w:type="dxa"/>
        </w:trPr>
        <w:tc>
          <w:tcPr>
            <w:tcW w:w="1651" w:type="dxa"/>
            <w:vAlign w:val="center"/>
            <w:hideMark/>
          </w:tcPr>
          <w:p w14:paraId="2E2F50EE" w14:textId="77777777" w:rsidR="00B33689" w:rsidRDefault="00B33689">
            <w:pPr>
              <w:rPr>
                <w:color w:val="000000"/>
              </w:rPr>
            </w:pPr>
            <w:proofErr w:type="spellStart"/>
            <w:r>
              <w:rPr>
                <w:color w:val="000000"/>
              </w:rPr>
              <w:t>Berane</w:t>
            </w:r>
            <w:proofErr w:type="spellEnd"/>
          </w:p>
        </w:tc>
        <w:tc>
          <w:tcPr>
            <w:tcW w:w="2238" w:type="dxa"/>
            <w:vAlign w:val="center"/>
            <w:hideMark/>
          </w:tcPr>
          <w:p w14:paraId="6840890F" w14:textId="77777777" w:rsidR="00B33689" w:rsidRDefault="00B33689">
            <w:pPr>
              <w:rPr>
                <w:color w:val="000000"/>
              </w:rPr>
            </w:pPr>
            <w:r>
              <w:rPr>
                <w:color w:val="000000"/>
              </w:rPr>
              <w:t>107</w:t>
            </w:r>
          </w:p>
        </w:tc>
        <w:tc>
          <w:tcPr>
            <w:tcW w:w="2097" w:type="dxa"/>
            <w:vAlign w:val="center"/>
            <w:hideMark/>
          </w:tcPr>
          <w:p w14:paraId="0ED6F30C" w14:textId="77777777" w:rsidR="00B33689" w:rsidRDefault="00B33689">
            <w:pPr>
              <w:rPr>
                <w:color w:val="000000"/>
              </w:rPr>
            </w:pPr>
            <w:r>
              <w:rPr>
                <w:color w:val="000000"/>
              </w:rPr>
              <w:t>99</w:t>
            </w:r>
          </w:p>
        </w:tc>
        <w:tc>
          <w:tcPr>
            <w:tcW w:w="1245" w:type="dxa"/>
            <w:vAlign w:val="center"/>
            <w:hideMark/>
          </w:tcPr>
          <w:p w14:paraId="6736CABB" w14:textId="77777777" w:rsidR="00B33689" w:rsidRDefault="00B33689">
            <w:pPr>
              <w:rPr>
                <w:color w:val="000000"/>
              </w:rPr>
            </w:pPr>
            <w:r>
              <w:rPr>
                <w:color w:val="000000"/>
              </w:rPr>
              <w:t>-8</w:t>
            </w:r>
          </w:p>
        </w:tc>
        <w:tc>
          <w:tcPr>
            <w:tcW w:w="1373" w:type="dxa"/>
            <w:vAlign w:val="center"/>
            <w:hideMark/>
          </w:tcPr>
          <w:p w14:paraId="3C0C4AB1" w14:textId="77777777" w:rsidR="00B33689" w:rsidRDefault="00B33689">
            <w:pPr>
              <w:rPr>
                <w:color w:val="000000"/>
              </w:rPr>
            </w:pPr>
            <w:r>
              <w:rPr>
                <w:color w:val="000000"/>
              </w:rPr>
              <w:t>-7,5%</w:t>
            </w:r>
          </w:p>
        </w:tc>
      </w:tr>
      <w:tr w:rsidR="00B33689" w14:paraId="0C870E80" w14:textId="77777777" w:rsidTr="00B33689">
        <w:trPr>
          <w:tblCellSpacing w:w="15" w:type="dxa"/>
        </w:trPr>
        <w:tc>
          <w:tcPr>
            <w:tcW w:w="1651" w:type="dxa"/>
            <w:vAlign w:val="center"/>
            <w:hideMark/>
          </w:tcPr>
          <w:p w14:paraId="3B789853" w14:textId="77777777" w:rsidR="00B33689" w:rsidRDefault="00B33689">
            <w:pPr>
              <w:rPr>
                <w:color w:val="000000"/>
              </w:rPr>
            </w:pPr>
            <w:proofErr w:type="spellStart"/>
            <w:r>
              <w:rPr>
                <w:color w:val="000000"/>
              </w:rPr>
              <w:t>Kolašin</w:t>
            </w:r>
            <w:proofErr w:type="spellEnd"/>
          </w:p>
        </w:tc>
        <w:tc>
          <w:tcPr>
            <w:tcW w:w="2238" w:type="dxa"/>
            <w:vAlign w:val="center"/>
            <w:hideMark/>
          </w:tcPr>
          <w:p w14:paraId="1C787C99" w14:textId="77777777" w:rsidR="00B33689" w:rsidRDefault="00B33689">
            <w:pPr>
              <w:rPr>
                <w:color w:val="000000"/>
              </w:rPr>
            </w:pPr>
            <w:r>
              <w:rPr>
                <w:color w:val="000000"/>
              </w:rPr>
              <w:t>15</w:t>
            </w:r>
          </w:p>
        </w:tc>
        <w:tc>
          <w:tcPr>
            <w:tcW w:w="2097" w:type="dxa"/>
            <w:vAlign w:val="center"/>
            <w:hideMark/>
          </w:tcPr>
          <w:p w14:paraId="5550C841" w14:textId="77777777" w:rsidR="00B33689" w:rsidRDefault="00B33689">
            <w:pPr>
              <w:rPr>
                <w:color w:val="000000"/>
              </w:rPr>
            </w:pPr>
            <w:r>
              <w:rPr>
                <w:color w:val="000000"/>
              </w:rPr>
              <w:t>14</w:t>
            </w:r>
          </w:p>
        </w:tc>
        <w:tc>
          <w:tcPr>
            <w:tcW w:w="1245" w:type="dxa"/>
            <w:vAlign w:val="center"/>
            <w:hideMark/>
          </w:tcPr>
          <w:p w14:paraId="171F5B2E" w14:textId="77777777" w:rsidR="00B33689" w:rsidRDefault="00B33689">
            <w:pPr>
              <w:rPr>
                <w:color w:val="000000"/>
              </w:rPr>
            </w:pPr>
            <w:r>
              <w:rPr>
                <w:color w:val="000000"/>
              </w:rPr>
              <w:t>-1</w:t>
            </w:r>
          </w:p>
        </w:tc>
        <w:tc>
          <w:tcPr>
            <w:tcW w:w="1373" w:type="dxa"/>
            <w:vAlign w:val="center"/>
            <w:hideMark/>
          </w:tcPr>
          <w:p w14:paraId="28F9A6F7" w14:textId="77777777" w:rsidR="00B33689" w:rsidRDefault="00B33689">
            <w:pPr>
              <w:rPr>
                <w:color w:val="000000"/>
              </w:rPr>
            </w:pPr>
            <w:r>
              <w:rPr>
                <w:color w:val="000000"/>
              </w:rPr>
              <w:t>-6,7%</w:t>
            </w:r>
          </w:p>
        </w:tc>
      </w:tr>
    </w:tbl>
    <w:p w14:paraId="344403E4" w14:textId="77777777" w:rsidR="00B33689" w:rsidRDefault="00B33689" w:rsidP="00BB519E">
      <w:pPr>
        <w:spacing w:after="120"/>
        <w:jc w:val="both"/>
      </w:pPr>
    </w:p>
    <w:p w14:paraId="30560EEE" w14:textId="77777777" w:rsidR="00B33689" w:rsidRDefault="00B33689" w:rsidP="00BB519E">
      <w:pPr>
        <w:spacing w:after="120"/>
        <w:jc w:val="both"/>
      </w:pPr>
    </w:p>
    <w:p w14:paraId="708796C7" w14:textId="77777777" w:rsidR="001475F6" w:rsidRDefault="001475F6" w:rsidP="00BB519E">
      <w:pPr>
        <w:spacing w:after="120"/>
        <w:jc w:val="both"/>
      </w:pPr>
    </w:p>
    <w:p w14:paraId="1CB033BA" w14:textId="77777777" w:rsidR="001475F6" w:rsidRDefault="001475F6" w:rsidP="00BB519E">
      <w:pPr>
        <w:spacing w:after="120"/>
        <w:jc w:val="both"/>
      </w:pPr>
    </w:p>
    <w:p w14:paraId="2EBD1B8C" w14:textId="77777777" w:rsidR="001475F6" w:rsidRDefault="001475F6" w:rsidP="001475F6">
      <w:r w:rsidRPr="005F5DB7">
        <w:lastRenderedPageBreak/>
        <w:t xml:space="preserve">Analiza </w:t>
      </w:r>
      <w:proofErr w:type="spellStart"/>
      <w:r w:rsidRPr="005F5DB7">
        <w:t>zaposlenosti</w:t>
      </w:r>
      <w:proofErr w:type="spellEnd"/>
      <w:r w:rsidRPr="005F5DB7">
        <w:t xml:space="preserve">, </w:t>
      </w:r>
      <w:proofErr w:type="spellStart"/>
      <w:r w:rsidRPr="005F5DB7">
        <w:t>troškova</w:t>
      </w:r>
      <w:proofErr w:type="spellEnd"/>
      <w:r w:rsidRPr="005F5DB7">
        <w:t xml:space="preserve"> rada </w:t>
      </w:r>
      <w:proofErr w:type="spellStart"/>
      <w:r w:rsidRPr="005F5DB7">
        <w:t>i</w:t>
      </w:r>
      <w:proofErr w:type="spellEnd"/>
      <w:r w:rsidRPr="005F5DB7">
        <w:t xml:space="preserve"> </w:t>
      </w:r>
      <w:proofErr w:type="spellStart"/>
      <w:r w:rsidRPr="005F5DB7">
        <w:t>finansijske</w:t>
      </w:r>
      <w:proofErr w:type="spellEnd"/>
      <w:r w:rsidRPr="005F5DB7">
        <w:t xml:space="preserve"> </w:t>
      </w:r>
      <w:proofErr w:type="spellStart"/>
      <w:r w:rsidRPr="005F5DB7">
        <w:t>strukture</w:t>
      </w:r>
      <w:proofErr w:type="spellEnd"/>
      <w:r w:rsidRPr="005F5DB7">
        <w:t xml:space="preserve"> </w:t>
      </w:r>
      <w:proofErr w:type="spellStart"/>
      <w:r w:rsidRPr="005F5DB7">
        <w:t>organizacija</w:t>
      </w:r>
      <w:proofErr w:type="spellEnd"/>
      <w:r w:rsidRPr="005F5DB7">
        <w:t xml:space="preserve"> </w:t>
      </w:r>
      <w:proofErr w:type="spellStart"/>
      <w:r w:rsidRPr="005F5DB7">
        <w:t>civilnog</w:t>
      </w:r>
      <w:proofErr w:type="spellEnd"/>
      <w:r w:rsidRPr="005F5DB7">
        <w:t xml:space="preserve"> </w:t>
      </w:r>
      <w:proofErr w:type="spellStart"/>
      <w:r w:rsidRPr="005F5DB7">
        <w:t>društva</w:t>
      </w:r>
      <w:proofErr w:type="spellEnd"/>
      <w:r>
        <w:t xml:space="preserve"> </w:t>
      </w:r>
      <w:proofErr w:type="spellStart"/>
      <w:r>
        <w:t>pokazuje</w:t>
      </w:r>
      <w:proofErr w:type="spellEnd"/>
      <w:r>
        <w:t xml:space="preserve"> da </w:t>
      </w:r>
      <w:proofErr w:type="spellStart"/>
      <w:r>
        <w:t>postoje</w:t>
      </w:r>
      <w:proofErr w:type="spellEnd"/>
      <w:r>
        <w:t xml:space="preserve"> </w:t>
      </w:r>
      <w:proofErr w:type="spellStart"/>
      <w:r>
        <w:t>značajne</w:t>
      </w:r>
      <w:proofErr w:type="spellEnd"/>
      <w:r>
        <w:t xml:space="preserve"> </w:t>
      </w:r>
      <w:proofErr w:type="spellStart"/>
      <w:r>
        <w:t>razlike</w:t>
      </w:r>
      <w:proofErr w:type="spellEnd"/>
      <w:r>
        <w:t xml:space="preserve"> </w:t>
      </w:r>
      <w:proofErr w:type="spellStart"/>
      <w:r>
        <w:t>među</w:t>
      </w:r>
      <w:proofErr w:type="spellEnd"/>
      <w:r>
        <w:t xml:space="preserve"> </w:t>
      </w:r>
      <w:proofErr w:type="spellStart"/>
      <w:r>
        <w:t>opštinama</w:t>
      </w:r>
      <w:proofErr w:type="spellEnd"/>
      <w:r>
        <w:t xml:space="preserve"> </w:t>
      </w:r>
      <w:proofErr w:type="spellStart"/>
      <w:r>
        <w:t>kada</w:t>
      </w:r>
      <w:proofErr w:type="spellEnd"/>
      <w:r>
        <w:t xml:space="preserve"> je </w:t>
      </w:r>
      <w:proofErr w:type="spellStart"/>
      <w:r>
        <w:t>riječ</w:t>
      </w:r>
      <w:proofErr w:type="spellEnd"/>
      <w:r>
        <w:t xml:space="preserve"> o </w:t>
      </w:r>
      <w:proofErr w:type="spellStart"/>
      <w:r>
        <w:t>prosječnom</w:t>
      </w:r>
      <w:proofErr w:type="spellEnd"/>
      <w:r>
        <w:t xml:space="preserve"> </w:t>
      </w:r>
      <w:proofErr w:type="spellStart"/>
      <w:r>
        <w:t>godišnjem</w:t>
      </w:r>
      <w:proofErr w:type="spellEnd"/>
      <w:r>
        <w:t xml:space="preserve"> </w:t>
      </w:r>
      <w:proofErr w:type="spellStart"/>
      <w:r>
        <w:t>bruto</w:t>
      </w:r>
      <w:proofErr w:type="spellEnd"/>
      <w:r>
        <w:t xml:space="preserve"> </w:t>
      </w:r>
      <w:proofErr w:type="spellStart"/>
      <w:r>
        <w:t>trošku</w:t>
      </w:r>
      <w:proofErr w:type="spellEnd"/>
      <w:r>
        <w:t xml:space="preserve"> rada po </w:t>
      </w:r>
      <w:proofErr w:type="spellStart"/>
      <w:r>
        <w:t>zaposlenom</w:t>
      </w:r>
      <w:proofErr w:type="spellEnd"/>
      <w:r>
        <w:t xml:space="preserve"> u </w:t>
      </w:r>
      <w:proofErr w:type="spellStart"/>
      <w:r>
        <w:t>nevladinim</w:t>
      </w:r>
      <w:proofErr w:type="spellEnd"/>
      <w:r>
        <w:t xml:space="preserve"> </w:t>
      </w:r>
      <w:proofErr w:type="spellStart"/>
      <w:r>
        <w:t>organizacijama</w:t>
      </w:r>
      <w:proofErr w:type="spellEnd"/>
      <w:r>
        <w:t xml:space="preserve">. </w:t>
      </w:r>
      <w:proofErr w:type="spellStart"/>
      <w:r>
        <w:t>Najveće</w:t>
      </w:r>
      <w:proofErr w:type="spellEnd"/>
      <w:r>
        <w:t xml:space="preserve"> </w:t>
      </w:r>
      <w:proofErr w:type="spellStart"/>
      <w:r>
        <w:t>vrijednosti</w:t>
      </w:r>
      <w:proofErr w:type="spellEnd"/>
      <w:r>
        <w:t xml:space="preserve"> </w:t>
      </w:r>
      <w:proofErr w:type="spellStart"/>
      <w:r>
        <w:t>evidentirane</w:t>
      </w:r>
      <w:proofErr w:type="spellEnd"/>
      <w:r>
        <w:t xml:space="preserve"> </w:t>
      </w:r>
      <w:proofErr w:type="spellStart"/>
      <w:r>
        <w:t>su</w:t>
      </w:r>
      <w:proofErr w:type="spellEnd"/>
      <w:r>
        <w:t xml:space="preserve"> u </w:t>
      </w:r>
      <w:proofErr w:type="spellStart"/>
      <w:r>
        <w:t>Podgorici</w:t>
      </w:r>
      <w:proofErr w:type="spellEnd"/>
      <w:r>
        <w:t xml:space="preserve">, </w:t>
      </w:r>
      <w:proofErr w:type="spellStart"/>
      <w:r>
        <w:t>Nikšiću</w:t>
      </w:r>
      <w:proofErr w:type="spellEnd"/>
      <w:r>
        <w:t xml:space="preserve">, </w:t>
      </w:r>
      <w:proofErr w:type="spellStart"/>
      <w:r>
        <w:t>Šavniku</w:t>
      </w:r>
      <w:proofErr w:type="spellEnd"/>
      <w:r>
        <w:t xml:space="preserve">, </w:t>
      </w:r>
      <w:proofErr w:type="spellStart"/>
      <w:r>
        <w:t>Plavu</w:t>
      </w:r>
      <w:proofErr w:type="spellEnd"/>
      <w:r>
        <w:t xml:space="preserve"> </w:t>
      </w:r>
      <w:proofErr w:type="spellStart"/>
      <w:r>
        <w:t>i</w:t>
      </w:r>
      <w:proofErr w:type="spellEnd"/>
      <w:r>
        <w:t xml:space="preserve"> Baru.</w:t>
      </w:r>
    </w:p>
    <w:p w14:paraId="27D68D72" w14:textId="77777777" w:rsidR="001475F6" w:rsidRDefault="001475F6" w:rsidP="001475F6"/>
    <w:tbl>
      <w:tblPr>
        <w:tblStyle w:val="TableGrid"/>
        <w:tblW w:w="0" w:type="auto"/>
        <w:tblLook w:val="04A0" w:firstRow="1" w:lastRow="0" w:firstColumn="1" w:lastColumn="0" w:noHBand="0" w:noVBand="1"/>
      </w:tblPr>
      <w:tblGrid>
        <w:gridCol w:w="2972"/>
        <w:gridCol w:w="5668"/>
      </w:tblGrid>
      <w:tr w:rsidR="001475F6" w14:paraId="4A4239E0" w14:textId="77777777" w:rsidTr="001475F6">
        <w:tc>
          <w:tcPr>
            <w:tcW w:w="2972" w:type="dxa"/>
            <w:shd w:val="clear" w:color="auto" w:fill="FFC000" w:themeFill="accent4"/>
          </w:tcPr>
          <w:p w14:paraId="6CFD221B" w14:textId="77777777" w:rsidR="001475F6" w:rsidRDefault="001475F6" w:rsidP="00597B3E">
            <w:proofErr w:type="spellStart"/>
            <w:r>
              <w:t>Opština</w:t>
            </w:r>
            <w:proofErr w:type="spellEnd"/>
          </w:p>
        </w:tc>
        <w:tc>
          <w:tcPr>
            <w:tcW w:w="5668" w:type="dxa"/>
            <w:shd w:val="clear" w:color="auto" w:fill="FFC000" w:themeFill="accent4"/>
          </w:tcPr>
          <w:p w14:paraId="461261E4" w14:textId="77777777" w:rsidR="001475F6" w:rsidRDefault="001475F6" w:rsidP="00597B3E">
            <w:proofErr w:type="spellStart"/>
            <w:r>
              <w:t>Prosječni</w:t>
            </w:r>
            <w:proofErr w:type="spellEnd"/>
            <w:r>
              <w:t xml:space="preserve"> </w:t>
            </w:r>
            <w:proofErr w:type="spellStart"/>
            <w:r>
              <w:t>godišnji</w:t>
            </w:r>
            <w:proofErr w:type="spellEnd"/>
            <w:r>
              <w:t xml:space="preserve"> </w:t>
            </w:r>
            <w:proofErr w:type="spellStart"/>
            <w:r>
              <w:t>bruto</w:t>
            </w:r>
            <w:proofErr w:type="spellEnd"/>
            <w:r>
              <w:t xml:space="preserve"> </w:t>
            </w:r>
            <w:proofErr w:type="spellStart"/>
            <w:r>
              <w:t>trošak</w:t>
            </w:r>
            <w:proofErr w:type="spellEnd"/>
            <w:r>
              <w:t xml:space="preserve"> po </w:t>
            </w:r>
            <w:proofErr w:type="spellStart"/>
            <w:proofErr w:type="gramStart"/>
            <w:r>
              <w:t>zaposlenom</w:t>
            </w:r>
            <w:proofErr w:type="spellEnd"/>
            <w:r>
              <w:t xml:space="preserve">  (</w:t>
            </w:r>
            <w:proofErr w:type="gramEnd"/>
            <w:r>
              <w:t>2024)</w:t>
            </w:r>
          </w:p>
        </w:tc>
      </w:tr>
      <w:tr w:rsidR="001475F6" w14:paraId="59B686DA" w14:textId="77777777" w:rsidTr="001475F6">
        <w:tc>
          <w:tcPr>
            <w:tcW w:w="2972" w:type="dxa"/>
          </w:tcPr>
          <w:p w14:paraId="69B31C3E" w14:textId="77777777" w:rsidR="001475F6" w:rsidRDefault="001475F6" w:rsidP="00597B3E">
            <w:r>
              <w:t>Podgorica</w:t>
            </w:r>
          </w:p>
        </w:tc>
        <w:tc>
          <w:tcPr>
            <w:tcW w:w="5668" w:type="dxa"/>
          </w:tcPr>
          <w:p w14:paraId="174F5682" w14:textId="77777777" w:rsidR="001475F6" w:rsidRDefault="001475F6" w:rsidP="00597B3E">
            <w:r>
              <w:t>11.518 €</w:t>
            </w:r>
          </w:p>
        </w:tc>
      </w:tr>
      <w:tr w:rsidR="001475F6" w14:paraId="230F51E2" w14:textId="77777777" w:rsidTr="001475F6">
        <w:tc>
          <w:tcPr>
            <w:tcW w:w="2972" w:type="dxa"/>
          </w:tcPr>
          <w:p w14:paraId="4A6039ED" w14:textId="77777777" w:rsidR="001475F6" w:rsidRDefault="001475F6" w:rsidP="00597B3E">
            <w:r>
              <w:t>Nikšić</w:t>
            </w:r>
          </w:p>
        </w:tc>
        <w:tc>
          <w:tcPr>
            <w:tcW w:w="5668" w:type="dxa"/>
          </w:tcPr>
          <w:p w14:paraId="689B260B" w14:textId="77777777" w:rsidR="001475F6" w:rsidRDefault="001475F6" w:rsidP="00597B3E">
            <w:r>
              <w:t>9.316 €</w:t>
            </w:r>
          </w:p>
        </w:tc>
      </w:tr>
      <w:tr w:rsidR="001475F6" w14:paraId="5BC3DBBA" w14:textId="77777777" w:rsidTr="001475F6">
        <w:tc>
          <w:tcPr>
            <w:tcW w:w="2972" w:type="dxa"/>
          </w:tcPr>
          <w:p w14:paraId="1DC5156F" w14:textId="77777777" w:rsidR="001475F6" w:rsidRDefault="001475F6" w:rsidP="00597B3E">
            <w:r>
              <w:t>Šavnik</w:t>
            </w:r>
          </w:p>
        </w:tc>
        <w:tc>
          <w:tcPr>
            <w:tcW w:w="5668" w:type="dxa"/>
          </w:tcPr>
          <w:p w14:paraId="2CD3FDFF" w14:textId="77777777" w:rsidR="001475F6" w:rsidRDefault="001475F6" w:rsidP="00597B3E">
            <w:r>
              <w:t>9.294 €</w:t>
            </w:r>
          </w:p>
        </w:tc>
      </w:tr>
      <w:tr w:rsidR="001475F6" w14:paraId="761E0A7B" w14:textId="77777777" w:rsidTr="001475F6">
        <w:tc>
          <w:tcPr>
            <w:tcW w:w="2972" w:type="dxa"/>
          </w:tcPr>
          <w:p w14:paraId="03D16257" w14:textId="77777777" w:rsidR="001475F6" w:rsidRDefault="001475F6" w:rsidP="00597B3E">
            <w:r>
              <w:t>Plav</w:t>
            </w:r>
          </w:p>
        </w:tc>
        <w:tc>
          <w:tcPr>
            <w:tcW w:w="5668" w:type="dxa"/>
          </w:tcPr>
          <w:p w14:paraId="12B64913" w14:textId="77777777" w:rsidR="001475F6" w:rsidRDefault="001475F6" w:rsidP="00597B3E">
            <w:r>
              <w:t>8.699 €</w:t>
            </w:r>
          </w:p>
        </w:tc>
      </w:tr>
      <w:tr w:rsidR="001475F6" w14:paraId="51DD87EA" w14:textId="77777777" w:rsidTr="001475F6">
        <w:tc>
          <w:tcPr>
            <w:tcW w:w="2972" w:type="dxa"/>
          </w:tcPr>
          <w:p w14:paraId="798513CE" w14:textId="77777777" w:rsidR="001475F6" w:rsidRDefault="001475F6" w:rsidP="00597B3E">
            <w:r>
              <w:t>Bar</w:t>
            </w:r>
          </w:p>
        </w:tc>
        <w:tc>
          <w:tcPr>
            <w:tcW w:w="5668" w:type="dxa"/>
          </w:tcPr>
          <w:p w14:paraId="0155C119" w14:textId="77777777" w:rsidR="001475F6" w:rsidRDefault="001475F6" w:rsidP="00597B3E">
            <w:r>
              <w:t>8.442 €</w:t>
            </w:r>
          </w:p>
        </w:tc>
      </w:tr>
      <w:tr w:rsidR="001475F6" w14:paraId="3FD598ED" w14:textId="77777777" w:rsidTr="001475F6">
        <w:tc>
          <w:tcPr>
            <w:tcW w:w="2972" w:type="dxa"/>
          </w:tcPr>
          <w:p w14:paraId="3AB3FFD0" w14:textId="77777777" w:rsidR="001475F6" w:rsidRDefault="001475F6" w:rsidP="00597B3E">
            <w:proofErr w:type="spellStart"/>
            <w:r>
              <w:t>Berane</w:t>
            </w:r>
            <w:proofErr w:type="spellEnd"/>
          </w:p>
        </w:tc>
        <w:tc>
          <w:tcPr>
            <w:tcW w:w="5668" w:type="dxa"/>
          </w:tcPr>
          <w:p w14:paraId="2669B1C5" w14:textId="77777777" w:rsidR="001475F6" w:rsidRDefault="001475F6" w:rsidP="00597B3E">
            <w:r>
              <w:t>8.404 €</w:t>
            </w:r>
          </w:p>
        </w:tc>
      </w:tr>
      <w:tr w:rsidR="001475F6" w14:paraId="244164EA" w14:textId="77777777" w:rsidTr="001475F6">
        <w:tc>
          <w:tcPr>
            <w:tcW w:w="2972" w:type="dxa"/>
          </w:tcPr>
          <w:p w14:paraId="00588515" w14:textId="77777777" w:rsidR="001475F6" w:rsidRDefault="001475F6" w:rsidP="00597B3E">
            <w:proofErr w:type="spellStart"/>
            <w:r>
              <w:t>Mojkovac</w:t>
            </w:r>
            <w:proofErr w:type="spellEnd"/>
          </w:p>
        </w:tc>
        <w:tc>
          <w:tcPr>
            <w:tcW w:w="5668" w:type="dxa"/>
          </w:tcPr>
          <w:p w14:paraId="5EF626F5" w14:textId="77777777" w:rsidR="001475F6" w:rsidRDefault="001475F6" w:rsidP="00597B3E">
            <w:r>
              <w:t>7.572 €</w:t>
            </w:r>
          </w:p>
        </w:tc>
      </w:tr>
      <w:tr w:rsidR="001475F6" w14:paraId="2989A141" w14:textId="77777777" w:rsidTr="001475F6">
        <w:tc>
          <w:tcPr>
            <w:tcW w:w="2972" w:type="dxa"/>
          </w:tcPr>
          <w:p w14:paraId="7BC93A0C" w14:textId="77777777" w:rsidR="001475F6" w:rsidRDefault="001475F6" w:rsidP="00597B3E">
            <w:r>
              <w:t>Cetinje</w:t>
            </w:r>
          </w:p>
        </w:tc>
        <w:tc>
          <w:tcPr>
            <w:tcW w:w="5668" w:type="dxa"/>
          </w:tcPr>
          <w:p w14:paraId="71C4E4C7" w14:textId="77777777" w:rsidR="001475F6" w:rsidRDefault="001475F6" w:rsidP="00597B3E">
            <w:r>
              <w:t>6.794 €</w:t>
            </w:r>
          </w:p>
        </w:tc>
      </w:tr>
    </w:tbl>
    <w:p w14:paraId="1FFBF0F0" w14:textId="77777777" w:rsidR="001475F6" w:rsidRDefault="001475F6" w:rsidP="001475F6"/>
    <w:p w14:paraId="1F56F51E" w14:textId="77777777" w:rsidR="001475F6" w:rsidRDefault="001475F6" w:rsidP="001475F6">
      <w:proofErr w:type="spellStart"/>
      <w:r>
        <w:t>Najniže</w:t>
      </w:r>
      <w:proofErr w:type="spellEnd"/>
      <w:r>
        <w:t xml:space="preserve"> </w:t>
      </w:r>
      <w:proofErr w:type="spellStart"/>
      <w:r>
        <w:t>prosječne</w:t>
      </w:r>
      <w:proofErr w:type="spellEnd"/>
      <w:r>
        <w:t xml:space="preserve"> </w:t>
      </w:r>
      <w:proofErr w:type="spellStart"/>
      <w:r>
        <w:t>godišnje</w:t>
      </w:r>
      <w:proofErr w:type="spellEnd"/>
      <w:r>
        <w:t xml:space="preserve"> </w:t>
      </w:r>
      <w:proofErr w:type="spellStart"/>
      <w:r>
        <w:t>bruto</w:t>
      </w:r>
      <w:proofErr w:type="spellEnd"/>
      <w:r>
        <w:t xml:space="preserve"> </w:t>
      </w:r>
      <w:proofErr w:type="spellStart"/>
      <w:r>
        <w:t>troškove</w:t>
      </w:r>
      <w:proofErr w:type="spellEnd"/>
      <w:r>
        <w:t xml:space="preserve"> po </w:t>
      </w:r>
      <w:proofErr w:type="spellStart"/>
      <w:r>
        <w:t>zaposlenom</w:t>
      </w:r>
      <w:proofErr w:type="spellEnd"/>
      <w:r>
        <w:t xml:space="preserve"> </w:t>
      </w:r>
      <w:proofErr w:type="spellStart"/>
      <w:r>
        <w:t>bilježe</w:t>
      </w:r>
      <w:proofErr w:type="spellEnd"/>
      <w:r>
        <w:t xml:space="preserve"> </w:t>
      </w:r>
      <w:proofErr w:type="spellStart"/>
      <w:r>
        <w:t>Petnjica</w:t>
      </w:r>
      <w:proofErr w:type="spellEnd"/>
      <w:r>
        <w:t xml:space="preserve">, Budva, </w:t>
      </w:r>
      <w:proofErr w:type="spellStart"/>
      <w:r>
        <w:t>Žabljak</w:t>
      </w:r>
      <w:proofErr w:type="spellEnd"/>
      <w:r>
        <w:t xml:space="preserve">, </w:t>
      </w:r>
      <w:proofErr w:type="spellStart"/>
      <w:r>
        <w:t>Andrijevica</w:t>
      </w:r>
      <w:proofErr w:type="spellEnd"/>
      <w:r>
        <w:t xml:space="preserve"> </w:t>
      </w:r>
      <w:proofErr w:type="spellStart"/>
      <w:r>
        <w:t>i</w:t>
      </w:r>
      <w:proofErr w:type="spellEnd"/>
      <w:r>
        <w:t xml:space="preserve"> Tivat.</w:t>
      </w:r>
    </w:p>
    <w:p w14:paraId="66062FC7" w14:textId="77777777" w:rsidR="001475F6" w:rsidRDefault="001475F6" w:rsidP="001475F6"/>
    <w:tbl>
      <w:tblPr>
        <w:tblStyle w:val="TableGrid"/>
        <w:tblW w:w="0" w:type="auto"/>
        <w:tblLook w:val="04A0" w:firstRow="1" w:lastRow="0" w:firstColumn="1" w:lastColumn="0" w:noHBand="0" w:noVBand="1"/>
      </w:tblPr>
      <w:tblGrid>
        <w:gridCol w:w="2972"/>
        <w:gridCol w:w="5668"/>
      </w:tblGrid>
      <w:tr w:rsidR="001475F6" w14:paraId="664032BE" w14:textId="77777777" w:rsidTr="001475F6">
        <w:tc>
          <w:tcPr>
            <w:tcW w:w="2972" w:type="dxa"/>
            <w:shd w:val="clear" w:color="auto" w:fill="FFC000" w:themeFill="accent4"/>
          </w:tcPr>
          <w:p w14:paraId="1663C1C2" w14:textId="77777777" w:rsidR="001475F6" w:rsidRDefault="001475F6" w:rsidP="00597B3E">
            <w:proofErr w:type="spellStart"/>
            <w:r>
              <w:t>Opština</w:t>
            </w:r>
            <w:proofErr w:type="spellEnd"/>
          </w:p>
        </w:tc>
        <w:tc>
          <w:tcPr>
            <w:tcW w:w="5668" w:type="dxa"/>
            <w:shd w:val="clear" w:color="auto" w:fill="FFC000" w:themeFill="accent4"/>
          </w:tcPr>
          <w:p w14:paraId="0C0CE880" w14:textId="77777777" w:rsidR="001475F6" w:rsidRDefault="001475F6" w:rsidP="00597B3E">
            <w:proofErr w:type="spellStart"/>
            <w:r>
              <w:t>Prosječni</w:t>
            </w:r>
            <w:proofErr w:type="spellEnd"/>
            <w:r>
              <w:t xml:space="preserve"> </w:t>
            </w:r>
            <w:proofErr w:type="spellStart"/>
            <w:r>
              <w:t>godišnji</w:t>
            </w:r>
            <w:proofErr w:type="spellEnd"/>
            <w:r>
              <w:t xml:space="preserve"> </w:t>
            </w:r>
            <w:proofErr w:type="spellStart"/>
            <w:r>
              <w:t>bruto</w:t>
            </w:r>
            <w:proofErr w:type="spellEnd"/>
            <w:r>
              <w:t xml:space="preserve"> </w:t>
            </w:r>
            <w:proofErr w:type="spellStart"/>
            <w:r>
              <w:t>trošak</w:t>
            </w:r>
            <w:proofErr w:type="spellEnd"/>
            <w:r>
              <w:t xml:space="preserve"> po </w:t>
            </w:r>
            <w:proofErr w:type="spellStart"/>
            <w:r>
              <w:t>zaposlenom</w:t>
            </w:r>
            <w:proofErr w:type="spellEnd"/>
            <w:r>
              <w:t xml:space="preserve"> (2024)</w:t>
            </w:r>
          </w:p>
        </w:tc>
      </w:tr>
      <w:tr w:rsidR="001475F6" w14:paraId="49280535" w14:textId="77777777" w:rsidTr="001475F6">
        <w:tc>
          <w:tcPr>
            <w:tcW w:w="2972" w:type="dxa"/>
          </w:tcPr>
          <w:p w14:paraId="47E77E5C" w14:textId="77777777" w:rsidR="001475F6" w:rsidRDefault="001475F6" w:rsidP="00597B3E">
            <w:proofErr w:type="spellStart"/>
            <w:r>
              <w:t>Petnjica</w:t>
            </w:r>
            <w:proofErr w:type="spellEnd"/>
          </w:p>
        </w:tc>
        <w:tc>
          <w:tcPr>
            <w:tcW w:w="5668" w:type="dxa"/>
          </w:tcPr>
          <w:p w14:paraId="16E77960" w14:textId="77777777" w:rsidR="001475F6" w:rsidRDefault="001475F6" w:rsidP="00597B3E">
            <w:r>
              <w:t>245 €</w:t>
            </w:r>
          </w:p>
        </w:tc>
      </w:tr>
      <w:tr w:rsidR="001475F6" w14:paraId="119013BC" w14:textId="77777777" w:rsidTr="001475F6">
        <w:tc>
          <w:tcPr>
            <w:tcW w:w="2972" w:type="dxa"/>
          </w:tcPr>
          <w:p w14:paraId="1F5C97F9" w14:textId="77777777" w:rsidR="001475F6" w:rsidRDefault="001475F6" w:rsidP="00597B3E">
            <w:r>
              <w:t>Budva</w:t>
            </w:r>
          </w:p>
        </w:tc>
        <w:tc>
          <w:tcPr>
            <w:tcW w:w="5668" w:type="dxa"/>
          </w:tcPr>
          <w:p w14:paraId="3E3EFD81" w14:textId="77777777" w:rsidR="001475F6" w:rsidRDefault="001475F6" w:rsidP="00597B3E">
            <w:r>
              <w:t>2.345 €</w:t>
            </w:r>
          </w:p>
        </w:tc>
      </w:tr>
      <w:tr w:rsidR="001475F6" w14:paraId="0B11B75F" w14:textId="77777777" w:rsidTr="001475F6">
        <w:tc>
          <w:tcPr>
            <w:tcW w:w="2972" w:type="dxa"/>
          </w:tcPr>
          <w:p w14:paraId="5F51CCEA" w14:textId="77777777" w:rsidR="001475F6" w:rsidRDefault="001475F6" w:rsidP="00597B3E">
            <w:proofErr w:type="spellStart"/>
            <w:r>
              <w:t>Žabljak</w:t>
            </w:r>
            <w:proofErr w:type="spellEnd"/>
          </w:p>
        </w:tc>
        <w:tc>
          <w:tcPr>
            <w:tcW w:w="5668" w:type="dxa"/>
          </w:tcPr>
          <w:p w14:paraId="602F20FF" w14:textId="77777777" w:rsidR="001475F6" w:rsidRDefault="001475F6" w:rsidP="00597B3E">
            <w:r>
              <w:t>2.413 €</w:t>
            </w:r>
          </w:p>
        </w:tc>
      </w:tr>
      <w:tr w:rsidR="001475F6" w14:paraId="3B5FD0A3" w14:textId="77777777" w:rsidTr="001475F6">
        <w:tc>
          <w:tcPr>
            <w:tcW w:w="2972" w:type="dxa"/>
          </w:tcPr>
          <w:p w14:paraId="41B47E18" w14:textId="77777777" w:rsidR="001475F6" w:rsidRDefault="001475F6" w:rsidP="00597B3E">
            <w:proofErr w:type="spellStart"/>
            <w:r>
              <w:t>Andrijevica</w:t>
            </w:r>
            <w:proofErr w:type="spellEnd"/>
          </w:p>
        </w:tc>
        <w:tc>
          <w:tcPr>
            <w:tcW w:w="5668" w:type="dxa"/>
          </w:tcPr>
          <w:p w14:paraId="44563C9B" w14:textId="77777777" w:rsidR="001475F6" w:rsidRDefault="001475F6" w:rsidP="00597B3E">
            <w:r>
              <w:t>3.153 €</w:t>
            </w:r>
          </w:p>
        </w:tc>
      </w:tr>
      <w:tr w:rsidR="001475F6" w14:paraId="42C7725F" w14:textId="77777777" w:rsidTr="001475F6">
        <w:tc>
          <w:tcPr>
            <w:tcW w:w="2972" w:type="dxa"/>
          </w:tcPr>
          <w:p w14:paraId="65D3DE3F" w14:textId="77777777" w:rsidR="001475F6" w:rsidRDefault="001475F6" w:rsidP="00597B3E">
            <w:r>
              <w:t>Tivat</w:t>
            </w:r>
          </w:p>
        </w:tc>
        <w:tc>
          <w:tcPr>
            <w:tcW w:w="5668" w:type="dxa"/>
          </w:tcPr>
          <w:p w14:paraId="0C01F959" w14:textId="77777777" w:rsidR="001475F6" w:rsidRDefault="001475F6" w:rsidP="00597B3E">
            <w:r>
              <w:t>3.945 €</w:t>
            </w:r>
          </w:p>
        </w:tc>
      </w:tr>
    </w:tbl>
    <w:p w14:paraId="787B7256" w14:textId="77777777" w:rsidR="001475F6" w:rsidRDefault="001475F6" w:rsidP="001475F6"/>
    <w:p w14:paraId="32DE468D" w14:textId="77777777" w:rsidR="001475F6" w:rsidRDefault="001475F6" w:rsidP="001475F6">
      <w:proofErr w:type="spellStart"/>
      <w:r>
        <w:t>Nalazi</w:t>
      </w:r>
      <w:proofErr w:type="spellEnd"/>
      <w:r>
        <w:t xml:space="preserve"> </w:t>
      </w:r>
      <w:proofErr w:type="spellStart"/>
      <w:r>
        <w:t>ukazuju</w:t>
      </w:r>
      <w:proofErr w:type="spellEnd"/>
      <w:r>
        <w:t xml:space="preserve"> </w:t>
      </w:r>
      <w:proofErr w:type="spellStart"/>
      <w:r>
        <w:t>na</w:t>
      </w:r>
      <w:proofErr w:type="spellEnd"/>
      <w:r>
        <w:t xml:space="preserve"> </w:t>
      </w:r>
      <w:proofErr w:type="spellStart"/>
      <w:r>
        <w:t>izražene</w:t>
      </w:r>
      <w:proofErr w:type="spellEnd"/>
      <w:r>
        <w:t xml:space="preserve"> </w:t>
      </w:r>
      <w:proofErr w:type="spellStart"/>
      <w:r>
        <w:t>regionalne</w:t>
      </w:r>
      <w:proofErr w:type="spellEnd"/>
      <w:r>
        <w:t xml:space="preserve"> </w:t>
      </w:r>
      <w:proofErr w:type="spellStart"/>
      <w:r>
        <w:t>razlike</w:t>
      </w:r>
      <w:proofErr w:type="spellEnd"/>
      <w:r>
        <w:t xml:space="preserve"> u </w:t>
      </w:r>
      <w:proofErr w:type="spellStart"/>
      <w:r>
        <w:t>profesionalizaciji</w:t>
      </w:r>
      <w:proofErr w:type="spellEnd"/>
      <w:r>
        <w:t xml:space="preserve"> </w:t>
      </w:r>
      <w:proofErr w:type="spellStart"/>
      <w:r>
        <w:t>i</w:t>
      </w:r>
      <w:proofErr w:type="spellEnd"/>
      <w:r>
        <w:t xml:space="preserve"> </w:t>
      </w:r>
      <w:proofErr w:type="spellStart"/>
      <w:r>
        <w:t>finansijskoj</w:t>
      </w:r>
      <w:proofErr w:type="spellEnd"/>
      <w:r>
        <w:t xml:space="preserve"> </w:t>
      </w:r>
      <w:proofErr w:type="spellStart"/>
      <w:r>
        <w:t>održivosti</w:t>
      </w:r>
      <w:proofErr w:type="spellEnd"/>
      <w:r>
        <w:t xml:space="preserve"> </w:t>
      </w:r>
      <w:proofErr w:type="spellStart"/>
      <w:r>
        <w:t>organizacija</w:t>
      </w:r>
      <w:proofErr w:type="spellEnd"/>
      <w:r>
        <w:t xml:space="preserve"> </w:t>
      </w:r>
      <w:proofErr w:type="spellStart"/>
      <w:r>
        <w:t>civilnog</w:t>
      </w:r>
      <w:proofErr w:type="spellEnd"/>
      <w:r>
        <w:t xml:space="preserve"> </w:t>
      </w:r>
      <w:proofErr w:type="spellStart"/>
      <w:r>
        <w:t>društva</w:t>
      </w:r>
      <w:proofErr w:type="spellEnd"/>
      <w:r>
        <w:t xml:space="preserve"> u </w:t>
      </w:r>
      <w:proofErr w:type="spellStart"/>
      <w:r>
        <w:t>Crnoj</w:t>
      </w:r>
      <w:proofErr w:type="spellEnd"/>
      <w:r>
        <w:t xml:space="preserve"> Gori.</w:t>
      </w:r>
    </w:p>
    <w:p w14:paraId="14456C10" w14:textId="77777777" w:rsidR="001475F6" w:rsidRDefault="001475F6" w:rsidP="00BB519E">
      <w:pPr>
        <w:spacing w:after="120"/>
        <w:jc w:val="both"/>
      </w:pPr>
    </w:p>
    <w:p w14:paraId="464F5750" w14:textId="77777777" w:rsidR="00BB519E" w:rsidRDefault="00BB519E" w:rsidP="00BB519E">
      <w:pPr>
        <w:spacing w:after="120"/>
        <w:jc w:val="both"/>
      </w:pPr>
      <w:proofErr w:type="spellStart"/>
      <w:r w:rsidRPr="00BA2EDE">
        <w:t>Volonterizam</w:t>
      </w:r>
      <w:proofErr w:type="spellEnd"/>
      <w:r w:rsidRPr="00BA2EDE">
        <w:t xml:space="preserve"> je </w:t>
      </w:r>
      <w:proofErr w:type="spellStart"/>
      <w:r w:rsidRPr="00BA2EDE">
        <w:t>jedan</w:t>
      </w:r>
      <w:proofErr w:type="spellEnd"/>
      <w:r w:rsidRPr="00BA2EDE">
        <w:t xml:space="preserve"> od </w:t>
      </w:r>
      <w:proofErr w:type="spellStart"/>
      <w:r w:rsidRPr="00BA2EDE">
        <w:t>ključnih</w:t>
      </w:r>
      <w:proofErr w:type="spellEnd"/>
      <w:r w:rsidRPr="00BA2EDE">
        <w:t xml:space="preserve"> </w:t>
      </w:r>
      <w:proofErr w:type="spellStart"/>
      <w:r w:rsidRPr="00BA2EDE">
        <w:t>socijalnih</w:t>
      </w:r>
      <w:proofErr w:type="spellEnd"/>
      <w:r w:rsidRPr="00BA2EDE">
        <w:t xml:space="preserve"> </w:t>
      </w:r>
      <w:proofErr w:type="spellStart"/>
      <w:r w:rsidRPr="00BA2EDE">
        <w:t>resursa</w:t>
      </w:r>
      <w:proofErr w:type="spellEnd"/>
      <w:r w:rsidRPr="00BA2EDE">
        <w:t xml:space="preserve"> </w:t>
      </w:r>
      <w:proofErr w:type="spellStart"/>
      <w:r w:rsidRPr="00BA2EDE">
        <w:t>civilnog</w:t>
      </w:r>
      <w:proofErr w:type="spellEnd"/>
      <w:r w:rsidRPr="00BA2EDE">
        <w:t xml:space="preserve"> </w:t>
      </w:r>
      <w:proofErr w:type="spellStart"/>
      <w:r w:rsidRPr="00BA2EDE">
        <w:t>društva</w:t>
      </w:r>
      <w:proofErr w:type="spellEnd"/>
      <w:r w:rsidRPr="00BA2EDE">
        <w:t xml:space="preserve">, </w:t>
      </w:r>
      <w:proofErr w:type="spellStart"/>
      <w:r w:rsidRPr="00BA2EDE">
        <w:t>posebno</w:t>
      </w:r>
      <w:proofErr w:type="spellEnd"/>
      <w:r w:rsidRPr="00BA2EDE">
        <w:t xml:space="preserve"> za </w:t>
      </w:r>
      <w:proofErr w:type="spellStart"/>
      <w:r w:rsidRPr="00BA2EDE">
        <w:t>manje</w:t>
      </w:r>
      <w:proofErr w:type="spellEnd"/>
      <w:r w:rsidRPr="00BA2EDE">
        <w:t xml:space="preserve"> </w:t>
      </w:r>
      <w:proofErr w:type="spellStart"/>
      <w:r w:rsidRPr="00BA2EDE">
        <w:t>i</w:t>
      </w:r>
      <w:proofErr w:type="spellEnd"/>
      <w:r w:rsidRPr="00BA2EDE">
        <w:t xml:space="preserve"> </w:t>
      </w:r>
      <w:proofErr w:type="spellStart"/>
      <w:r w:rsidRPr="00BA2EDE">
        <w:t>lokalne</w:t>
      </w:r>
      <w:proofErr w:type="spellEnd"/>
      <w:r w:rsidRPr="00BA2EDE">
        <w:t xml:space="preserve"> </w:t>
      </w:r>
      <w:proofErr w:type="spellStart"/>
      <w:r w:rsidRPr="00BA2EDE">
        <w:t>organizacije</w:t>
      </w:r>
      <w:proofErr w:type="spellEnd"/>
      <w:r w:rsidRPr="00BA2EDE">
        <w:t xml:space="preserve"> </w:t>
      </w:r>
      <w:proofErr w:type="spellStart"/>
      <w:r w:rsidRPr="00BA2EDE">
        <w:t>koje</w:t>
      </w:r>
      <w:proofErr w:type="spellEnd"/>
      <w:r w:rsidRPr="00BA2EDE">
        <w:t xml:space="preserve"> </w:t>
      </w:r>
      <w:proofErr w:type="spellStart"/>
      <w:r w:rsidRPr="00BA2EDE">
        <w:t>nemaju</w:t>
      </w:r>
      <w:proofErr w:type="spellEnd"/>
      <w:r w:rsidRPr="00BA2EDE">
        <w:t xml:space="preserve"> </w:t>
      </w:r>
      <w:proofErr w:type="spellStart"/>
      <w:r w:rsidRPr="00BA2EDE">
        <w:t>stabilne</w:t>
      </w:r>
      <w:proofErr w:type="spellEnd"/>
      <w:r w:rsidRPr="00BA2EDE">
        <w:t xml:space="preserve"> </w:t>
      </w:r>
      <w:proofErr w:type="spellStart"/>
      <w:r w:rsidRPr="00BA2EDE">
        <w:t>izvore</w:t>
      </w:r>
      <w:proofErr w:type="spellEnd"/>
      <w:r w:rsidRPr="00BA2EDE">
        <w:t xml:space="preserve"> </w:t>
      </w:r>
      <w:proofErr w:type="spellStart"/>
      <w:r w:rsidRPr="00BA2EDE">
        <w:t>finansiranja</w:t>
      </w:r>
      <w:proofErr w:type="spellEnd"/>
      <w:r w:rsidRPr="00BA2EDE">
        <w:t xml:space="preserve"> </w:t>
      </w:r>
      <w:proofErr w:type="spellStart"/>
      <w:r w:rsidRPr="00BA2EDE">
        <w:t>niti</w:t>
      </w:r>
      <w:proofErr w:type="spellEnd"/>
      <w:r w:rsidRPr="00BA2EDE">
        <w:t xml:space="preserve"> </w:t>
      </w:r>
      <w:proofErr w:type="spellStart"/>
      <w:r w:rsidRPr="00BA2EDE">
        <w:t>mogućnost</w:t>
      </w:r>
      <w:proofErr w:type="spellEnd"/>
      <w:r w:rsidRPr="00BA2EDE">
        <w:t xml:space="preserve"> da </w:t>
      </w:r>
      <w:proofErr w:type="spellStart"/>
      <w:r w:rsidRPr="00BA2EDE">
        <w:t>zaposle</w:t>
      </w:r>
      <w:proofErr w:type="spellEnd"/>
      <w:r w:rsidRPr="00BA2EDE">
        <w:t xml:space="preserve"> </w:t>
      </w:r>
      <w:proofErr w:type="spellStart"/>
      <w:r w:rsidRPr="00BA2EDE">
        <w:t>veći</w:t>
      </w:r>
      <w:proofErr w:type="spellEnd"/>
      <w:r w:rsidRPr="00BA2EDE">
        <w:t xml:space="preserve"> </w:t>
      </w:r>
      <w:proofErr w:type="spellStart"/>
      <w:r w:rsidRPr="00BA2EDE">
        <w:t>broj</w:t>
      </w:r>
      <w:proofErr w:type="spellEnd"/>
      <w:r w:rsidRPr="00BA2EDE">
        <w:t xml:space="preserve"> </w:t>
      </w:r>
      <w:proofErr w:type="spellStart"/>
      <w:r w:rsidRPr="00BA2EDE">
        <w:t>ljudi</w:t>
      </w:r>
      <w:proofErr w:type="spellEnd"/>
      <w:r w:rsidRPr="00BA2EDE">
        <w:t xml:space="preserve">. </w:t>
      </w:r>
      <w:proofErr w:type="spellStart"/>
      <w:r w:rsidRPr="00BA2EDE">
        <w:t>Izvještaj</w:t>
      </w:r>
      <w:proofErr w:type="spellEnd"/>
      <w:r w:rsidRPr="00BA2EDE">
        <w:t xml:space="preserve"> o </w:t>
      </w:r>
      <w:proofErr w:type="spellStart"/>
      <w:r w:rsidRPr="00BA2EDE">
        <w:t>angažovanju</w:t>
      </w:r>
      <w:proofErr w:type="spellEnd"/>
      <w:r w:rsidRPr="00BA2EDE">
        <w:t xml:space="preserve"> </w:t>
      </w:r>
      <w:proofErr w:type="spellStart"/>
      <w:r w:rsidRPr="00BA2EDE">
        <w:t>volontera</w:t>
      </w:r>
      <w:proofErr w:type="spellEnd"/>
      <w:r w:rsidRPr="00BA2EDE">
        <w:t xml:space="preserve"> u </w:t>
      </w:r>
      <w:proofErr w:type="spellStart"/>
      <w:r w:rsidRPr="00BA2EDE">
        <w:t>radu</w:t>
      </w:r>
      <w:proofErr w:type="spellEnd"/>
      <w:r w:rsidRPr="00BA2EDE">
        <w:t xml:space="preserve"> NVO 2024</w:t>
      </w:r>
      <w:r w:rsidR="002C3CDE">
        <w:rPr>
          <w:rStyle w:val="FootnoteReference"/>
        </w:rPr>
        <w:footnoteReference w:id="46"/>
      </w:r>
      <w:r w:rsidRPr="00BA2EDE">
        <w:t xml:space="preserve"> </w:t>
      </w:r>
      <w:proofErr w:type="spellStart"/>
      <w:r w:rsidRPr="00BA2EDE">
        <w:t>pokazuje</w:t>
      </w:r>
      <w:proofErr w:type="spellEnd"/>
      <w:r w:rsidRPr="00BA2EDE">
        <w:t xml:space="preserve"> da je </w:t>
      </w:r>
      <w:proofErr w:type="spellStart"/>
      <w:r w:rsidRPr="00BA2EDE">
        <w:t>anketa</w:t>
      </w:r>
      <w:proofErr w:type="spellEnd"/>
      <w:r w:rsidRPr="00BA2EDE">
        <w:t xml:space="preserve"> </w:t>
      </w:r>
      <w:proofErr w:type="spellStart"/>
      <w:r w:rsidRPr="00BA2EDE">
        <w:t>obuhvatila</w:t>
      </w:r>
      <w:proofErr w:type="spellEnd"/>
      <w:r w:rsidRPr="00BA2EDE">
        <w:t xml:space="preserve"> 107 </w:t>
      </w:r>
      <w:proofErr w:type="spellStart"/>
      <w:r w:rsidRPr="00BA2EDE">
        <w:t>odgovora</w:t>
      </w:r>
      <w:proofErr w:type="spellEnd"/>
      <w:r w:rsidRPr="00BA2EDE">
        <w:t xml:space="preserve"> </w:t>
      </w:r>
      <w:proofErr w:type="spellStart"/>
      <w:r w:rsidRPr="00BA2EDE">
        <w:t>organizacija</w:t>
      </w:r>
      <w:proofErr w:type="spellEnd"/>
      <w:r w:rsidRPr="00BA2EDE">
        <w:t xml:space="preserve">, a da je 59% </w:t>
      </w:r>
      <w:proofErr w:type="spellStart"/>
      <w:r w:rsidRPr="00BA2EDE">
        <w:t>anketiranih</w:t>
      </w:r>
      <w:proofErr w:type="spellEnd"/>
      <w:r w:rsidRPr="00BA2EDE">
        <w:t xml:space="preserve"> </w:t>
      </w:r>
      <w:proofErr w:type="spellStart"/>
      <w:r w:rsidRPr="00BA2EDE">
        <w:t>organizacija</w:t>
      </w:r>
      <w:proofErr w:type="spellEnd"/>
      <w:r w:rsidRPr="00BA2EDE">
        <w:t xml:space="preserve"> </w:t>
      </w:r>
      <w:proofErr w:type="spellStart"/>
      <w:r w:rsidRPr="00BA2EDE">
        <w:t>angažovalo</w:t>
      </w:r>
      <w:proofErr w:type="spellEnd"/>
      <w:r w:rsidRPr="00BA2EDE">
        <w:t xml:space="preserve"> </w:t>
      </w:r>
      <w:proofErr w:type="spellStart"/>
      <w:r w:rsidRPr="00BA2EDE">
        <w:t>volontere</w:t>
      </w:r>
      <w:proofErr w:type="spellEnd"/>
      <w:r w:rsidRPr="00BA2EDE">
        <w:t xml:space="preserve"> </w:t>
      </w:r>
      <w:proofErr w:type="spellStart"/>
      <w:r w:rsidRPr="00BA2EDE">
        <w:t>tokom</w:t>
      </w:r>
      <w:proofErr w:type="spellEnd"/>
      <w:r w:rsidRPr="00BA2EDE">
        <w:t xml:space="preserve"> 2024. </w:t>
      </w:r>
      <w:proofErr w:type="spellStart"/>
      <w:r w:rsidRPr="00BA2EDE">
        <w:t>godine</w:t>
      </w:r>
      <w:proofErr w:type="spellEnd"/>
      <w:r w:rsidRPr="00BA2EDE">
        <w:t xml:space="preserve">, </w:t>
      </w:r>
      <w:proofErr w:type="spellStart"/>
      <w:r w:rsidRPr="00BA2EDE">
        <w:t>dok</w:t>
      </w:r>
      <w:proofErr w:type="spellEnd"/>
      <w:r w:rsidRPr="00BA2EDE">
        <w:t xml:space="preserve"> 41% </w:t>
      </w:r>
      <w:proofErr w:type="spellStart"/>
      <w:r w:rsidRPr="00BA2EDE">
        <w:t>nije</w:t>
      </w:r>
      <w:proofErr w:type="spellEnd"/>
      <w:r w:rsidRPr="00BA2EDE">
        <w:t xml:space="preserve"> </w:t>
      </w:r>
      <w:proofErr w:type="spellStart"/>
      <w:r w:rsidRPr="00BA2EDE">
        <w:t>imalo</w:t>
      </w:r>
      <w:proofErr w:type="spellEnd"/>
      <w:r w:rsidRPr="00BA2EDE">
        <w:t xml:space="preserve"> </w:t>
      </w:r>
      <w:proofErr w:type="spellStart"/>
      <w:r w:rsidRPr="00BA2EDE">
        <w:t>angažovane</w:t>
      </w:r>
      <w:proofErr w:type="spellEnd"/>
      <w:r w:rsidRPr="00BA2EDE">
        <w:t xml:space="preserve"> </w:t>
      </w:r>
      <w:proofErr w:type="spellStart"/>
      <w:r w:rsidRPr="00BA2EDE">
        <w:t>volontere</w:t>
      </w:r>
      <w:proofErr w:type="spellEnd"/>
      <w:r w:rsidRPr="00BA2EDE">
        <w:t>.</w:t>
      </w:r>
    </w:p>
    <w:p w14:paraId="6CD5660F" w14:textId="77777777" w:rsidR="002C3CDE" w:rsidRPr="00BA2EDE" w:rsidRDefault="002C3CDE" w:rsidP="00BB519E">
      <w:pPr>
        <w:spacing w:after="120"/>
        <w:jc w:val="both"/>
      </w:pPr>
    </w:p>
    <w:tbl>
      <w:tblPr>
        <w:tblStyle w:val="TableGrid"/>
        <w:tblW w:w="0" w:type="auto"/>
        <w:jc w:val="center"/>
        <w:tblLook w:val="04A0" w:firstRow="1" w:lastRow="0" w:firstColumn="1" w:lastColumn="0" w:noHBand="0" w:noVBand="1"/>
      </w:tblPr>
      <w:tblGrid>
        <w:gridCol w:w="4506"/>
        <w:gridCol w:w="4510"/>
      </w:tblGrid>
      <w:tr w:rsidR="00BB519E" w:rsidRPr="00BA2EDE" w14:paraId="63A06D13" w14:textId="77777777" w:rsidTr="00597B3E">
        <w:trPr>
          <w:jc w:val="center"/>
        </w:trPr>
        <w:tc>
          <w:tcPr>
            <w:tcW w:w="5040" w:type="dxa"/>
            <w:shd w:val="clear" w:color="auto" w:fill="D9EAF7"/>
            <w:vAlign w:val="center"/>
          </w:tcPr>
          <w:p w14:paraId="51B95106" w14:textId="77777777" w:rsidR="00BB519E" w:rsidRPr="00BA2EDE" w:rsidRDefault="00BB519E" w:rsidP="00597B3E">
            <w:pPr>
              <w:jc w:val="both"/>
            </w:pPr>
            <w:proofErr w:type="spellStart"/>
            <w:r w:rsidRPr="00BA2EDE">
              <w:rPr>
                <w:b/>
              </w:rPr>
              <w:t>Pokazatelj</w:t>
            </w:r>
            <w:proofErr w:type="spellEnd"/>
          </w:p>
        </w:tc>
        <w:tc>
          <w:tcPr>
            <w:tcW w:w="5040" w:type="dxa"/>
            <w:shd w:val="clear" w:color="auto" w:fill="D9EAF7"/>
            <w:vAlign w:val="center"/>
          </w:tcPr>
          <w:p w14:paraId="4D662B85" w14:textId="77777777" w:rsidR="00BB519E" w:rsidRPr="00BA2EDE" w:rsidRDefault="00BB519E" w:rsidP="00597B3E">
            <w:pPr>
              <w:jc w:val="both"/>
            </w:pPr>
            <w:proofErr w:type="spellStart"/>
            <w:r w:rsidRPr="00BA2EDE">
              <w:rPr>
                <w:b/>
              </w:rPr>
              <w:t>Vrijednost</w:t>
            </w:r>
            <w:proofErr w:type="spellEnd"/>
          </w:p>
        </w:tc>
      </w:tr>
      <w:tr w:rsidR="00BB519E" w:rsidRPr="00BA2EDE" w14:paraId="036B3F67" w14:textId="77777777" w:rsidTr="00597B3E">
        <w:trPr>
          <w:jc w:val="center"/>
        </w:trPr>
        <w:tc>
          <w:tcPr>
            <w:tcW w:w="5040" w:type="dxa"/>
            <w:vAlign w:val="center"/>
          </w:tcPr>
          <w:p w14:paraId="1C8550FD" w14:textId="77777777" w:rsidR="00BB519E" w:rsidRPr="00BA2EDE" w:rsidRDefault="00BB519E" w:rsidP="00597B3E">
            <w:pPr>
              <w:jc w:val="both"/>
            </w:pPr>
            <w:proofErr w:type="spellStart"/>
            <w:r w:rsidRPr="00BA2EDE">
              <w:t>Organizacije</w:t>
            </w:r>
            <w:proofErr w:type="spellEnd"/>
            <w:r w:rsidRPr="00BA2EDE">
              <w:t xml:space="preserve"> </w:t>
            </w:r>
            <w:proofErr w:type="spellStart"/>
            <w:r w:rsidRPr="00BA2EDE">
              <w:t>koje</w:t>
            </w:r>
            <w:proofErr w:type="spellEnd"/>
            <w:r w:rsidRPr="00BA2EDE">
              <w:t xml:space="preserve"> </w:t>
            </w:r>
            <w:proofErr w:type="spellStart"/>
            <w:r w:rsidRPr="00BA2EDE">
              <w:t>su</w:t>
            </w:r>
            <w:proofErr w:type="spellEnd"/>
            <w:r w:rsidRPr="00BA2EDE">
              <w:t xml:space="preserve"> </w:t>
            </w:r>
            <w:proofErr w:type="spellStart"/>
            <w:r w:rsidRPr="00BA2EDE">
              <w:t>angažovale</w:t>
            </w:r>
            <w:proofErr w:type="spellEnd"/>
            <w:r w:rsidRPr="00BA2EDE">
              <w:t xml:space="preserve"> </w:t>
            </w:r>
            <w:proofErr w:type="spellStart"/>
            <w:r w:rsidRPr="00BA2EDE">
              <w:t>volontere</w:t>
            </w:r>
            <w:proofErr w:type="spellEnd"/>
            <w:r w:rsidRPr="00BA2EDE">
              <w:t xml:space="preserve"> u 2024.</w:t>
            </w:r>
          </w:p>
        </w:tc>
        <w:tc>
          <w:tcPr>
            <w:tcW w:w="5040" w:type="dxa"/>
            <w:vAlign w:val="center"/>
          </w:tcPr>
          <w:p w14:paraId="4180C0A5" w14:textId="77777777" w:rsidR="00BB519E" w:rsidRPr="00BA2EDE" w:rsidRDefault="00BB519E" w:rsidP="00597B3E">
            <w:pPr>
              <w:jc w:val="both"/>
            </w:pPr>
            <w:r w:rsidRPr="00BA2EDE">
              <w:t>59%</w:t>
            </w:r>
          </w:p>
        </w:tc>
      </w:tr>
      <w:tr w:rsidR="00BB519E" w:rsidRPr="00BA2EDE" w14:paraId="2D7CE75B" w14:textId="77777777" w:rsidTr="00597B3E">
        <w:trPr>
          <w:jc w:val="center"/>
        </w:trPr>
        <w:tc>
          <w:tcPr>
            <w:tcW w:w="5040" w:type="dxa"/>
            <w:vAlign w:val="center"/>
          </w:tcPr>
          <w:p w14:paraId="446C1481" w14:textId="77777777" w:rsidR="00BB519E" w:rsidRPr="00BA2EDE" w:rsidRDefault="00BB519E" w:rsidP="00597B3E">
            <w:pPr>
              <w:jc w:val="both"/>
            </w:pPr>
            <w:proofErr w:type="spellStart"/>
            <w:r w:rsidRPr="00BA2EDE">
              <w:t>Organizacije</w:t>
            </w:r>
            <w:proofErr w:type="spellEnd"/>
            <w:r w:rsidRPr="00BA2EDE">
              <w:t xml:space="preserve"> </w:t>
            </w:r>
            <w:proofErr w:type="spellStart"/>
            <w:r w:rsidRPr="00BA2EDE">
              <w:t>koje</w:t>
            </w:r>
            <w:proofErr w:type="spellEnd"/>
            <w:r w:rsidRPr="00BA2EDE">
              <w:t xml:space="preserve"> </w:t>
            </w:r>
            <w:proofErr w:type="spellStart"/>
            <w:r w:rsidRPr="00BA2EDE">
              <w:t>nijesu</w:t>
            </w:r>
            <w:proofErr w:type="spellEnd"/>
            <w:r w:rsidRPr="00BA2EDE">
              <w:t xml:space="preserve"> </w:t>
            </w:r>
            <w:proofErr w:type="spellStart"/>
            <w:r w:rsidRPr="00BA2EDE">
              <w:t>angažovale</w:t>
            </w:r>
            <w:proofErr w:type="spellEnd"/>
            <w:r w:rsidRPr="00BA2EDE">
              <w:t xml:space="preserve"> </w:t>
            </w:r>
            <w:proofErr w:type="spellStart"/>
            <w:r w:rsidRPr="00BA2EDE">
              <w:t>volontere</w:t>
            </w:r>
            <w:proofErr w:type="spellEnd"/>
            <w:r w:rsidRPr="00BA2EDE">
              <w:t xml:space="preserve"> u 2024.</w:t>
            </w:r>
          </w:p>
        </w:tc>
        <w:tc>
          <w:tcPr>
            <w:tcW w:w="5040" w:type="dxa"/>
            <w:vAlign w:val="center"/>
          </w:tcPr>
          <w:p w14:paraId="015B7AA6" w14:textId="77777777" w:rsidR="00BB519E" w:rsidRPr="00BA2EDE" w:rsidRDefault="00BB519E" w:rsidP="00597B3E">
            <w:pPr>
              <w:jc w:val="both"/>
            </w:pPr>
            <w:r w:rsidRPr="00BA2EDE">
              <w:t>41%</w:t>
            </w:r>
          </w:p>
        </w:tc>
      </w:tr>
      <w:tr w:rsidR="00BB519E" w:rsidRPr="00BA2EDE" w14:paraId="57F5C8E9" w14:textId="77777777" w:rsidTr="00597B3E">
        <w:trPr>
          <w:jc w:val="center"/>
        </w:trPr>
        <w:tc>
          <w:tcPr>
            <w:tcW w:w="5040" w:type="dxa"/>
            <w:vAlign w:val="center"/>
          </w:tcPr>
          <w:p w14:paraId="2BC4589D" w14:textId="77777777" w:rsidR="00BB519E" w:rsidRPr="00BA2EDE" w:rsidRDefault="00BB519E" w:rsidP="00597B3E">
            <w:pPr>
              <w:jc w:val="both"/>
            </w:pPr>
            <w:proofErr w:type="spellStart"/>
            <w:r w:rsidRPr="00BA2EDE">
              <w:t>Najčešći</w:t>
            </w:r>
            <w:proofErr w:type="spellEnd"/>
            <w:r w:rsidRPr="00BA2EDE">
              <w:t xml:space="preserve"> </w:t>
            </w:r>
            <w:proofErr w:type="spellStart"/>
            <w:r w:rsidRPr="00BA2EDE">
              <w:t>broj</w:t>
            </w:r>
            <w:proofErr w:type="spellEnd"/>
            <w:r w:rsidRPr="00BA2EDE">
              <w:t xml:space="preserve"> </w:t>
            </w:r>
            <w:proofErr w:type="spellStart"/>
            <w:r w:rsidRPr="00BA2EDE">
              <w:t>angažovanih</w:t>
            </w:r>
            <w:proofErr w:type="spellEnd"/>
            <w:r w:rsidRPr="00BA2EDE">
              <w:t xml:space="preserve"> </w:t>
            </w:r>
            <w:proofErr w:type="spellStart"/>
            <w:r w:rsidRPr="00BA2EDE">
              <w:t>volontera</w:t>
            </w:r>
            <w:proofErr w:type="spellEnd"/>
          </w:p>
        </w:tc>
        <w:tc>
          <w:tcPr>
            <w:tcW w:w="5040" w:type="dxa"/>
            <w:vAlign w:val="center"/>
          </w:tcPr>
          <w:p w14:paraId="26885A1D" w14:textId="77777777" w:rsidR="00BB519E" w:rsidRPr="00BA2EDE" w:rsidRDefault="00BB519E" w:rsidP="00597B3E">
            <w:pPr>
              <w:jc w:val="both"/>
            </w:pPr>
            <w:r w:rsidRPr="00BA2EDE">
              <w:t xml:space="preserve">1-5 </w:t>
            </w:r>
            <w:proofErr w:type="spellStart"/>
            <w:r w:rsidRPr="00BA2EDE">
              <w:t>volontera</w:t>
            </w:r>
            <w:proofErr w:type="spellEnd"/>
            <w:r w:rsidRPr="00BA2EDE">
              <w:t xml:space="preserve"> (27,1% </w:t>
            </w:r>
            <w:proofErr w:type="spellStart"/>
            <w:r w:rsidRPr="00BA2EDE">
              <w:t>organizacija</w:t>
            </w:r>
            <w:proofErr w:type="spellEnd"/>
            <w:r w:rsidRPr="00BA2EDE">
              <w:t>)</w:t>
            </w:r>
          </w:p>
        </w:tc>
      </w:tr>
      <w:tr w:rsidR="00BB519E" w:rsidRPr="00BA2EDE" w14:paraId="6AC64F18" w14:textId="77777777" w:rsidTr="00597B3E">
        <w:trPr>
          <w:jc w:val="center"/>
        </w:trPr>
        <w:tc>
          <w:tcPr>
            <w:tcW w:w="5040" w:type="dxa"/>
            <w:vAlign w:val="center"/>
          </w:tcPr>
          <w:p w14:paraId="0B2987F3" w14:textId="77777777" w:rsidR="00BB519E" w:rsidRPr="00BA2EDE" w:rsidRDefault="00BB519E" w:rsidP="00597B3E">
            <w:pPr>
              <w:jc w:val="both"/>
            </w:pPr>
            <w:proofErr w:type="spellStart"/>
            <w:r w:rsidRPr="00BA2EDE">
              <w:t>Organizacije</w:t>
            </w:r>
            <w:proofErr w:type="spellEnd"/>
            <w:r w:rsidRPr="00BA2EDE">
              <w:t xml:space="preserve"> </w:t>
            </w:r>
            <w:proofErr w:type="spellStart"/>
            <w:r w:rsidRPr="00BA2EDE">
              <w:t>sa</w:t>
            </w:r>
            <w:proofErr w:type="spellEnd"/>
            <w:r w:rsidRPr="00BA2EDE">
              <w:t xml:space="preserve"> </w:t>
            </w:r>
            <w:proofErr w:type="spellStart"/>
            <w:r w:rsidRPr="00BA2EDE">
              <w:t>preko</w:t>
            </w:r>
            <w:proofErr w:type="spellEnd"/>
            <w:r w:rsidRPr="00BA2EDE">
              <w:t xml:space="preserve"> 20 </w:t>
            </w:r>
            <w:proofErr w:type="spellStart"/>
            <w:r w:rsidRPr="00BA2EDE">
              <w:t>volontera</w:t>
            </w:r>
            <w:proofErr w:type="spellEnd"/>
          </w:p>
        </w:tc>
        <w:tc>
          <w:tcPr>
            <w:tcW w:w="5040" w:type="dxa"/>
            <w:vAlign w:val="center"/>
          </w:tcPr>
          <w:p w14:paraId="5351235B" w14:textId="77777777" w:rsidR="00BB519E" w:rsidRPr="00BA2EDE" w:rsidRDefault="00BB519E" w:rsidP="00597B3E">
            <w:pPr>
              <w:jc w:val="both"/>
            </w:pPr>
            <w:r w:rsidRPr="00BA2EDE">
              <w:t xml:space="preserve">4 </w:t>
            </w:r>
            <w:proofErr w:type="spellStart"/>
            <w:r w:rsidRPr="00BA2EDE">
              <w:t>organizacije</w:t>
            </w:r>
            <w:proofErr w:type="spellEnd"/>
          </w:p>
        </w:tc>
      </w:tr>
      <w:tr w:rsidR="00BB519E" w:rsidRPr="00BA2EDE" w14:paraId="00628892" w14:textId="77777777" w:rsidTr="00597B3E">
        <w:trPr>
          <w:jc w:val="center"/>
        </w:trPr>
        <w:tc>
          <w:tcPr>
            <w:tcW w:w="5040" w:type="dxa"/>
            <w:vAlign w:val="center"/>
          </w:tcPr>
          <w:p w14:paraId="54D54148" w14:textId="77777777" w:rsidR="00BB519E" w:rsidRPr="00BA2EDE" w:rsidRDefault="00BB519E" w:rsidP="00597B3E">
            <w:pPr>
              <w:jc w:val="both"/>
            </w:pPr>
            <w:proofErr w:type="spellStart"/>
            <w:r w:rsidRPr="00BA2EDE">
              <w:t>Organizacije</w:t>
            </w:r>
            <w:proofErr w:type="spellEnd"/>
            <w:r w:rsidRPr="00BA2EDE">
              <w:t xml:space="preserve"> </w:t>
            </w:r>
            <w:proofErr w:type="spellStart"/>
            <w:r w:rsidRPr="00BA2EDE">
              <w:t>sa</w:t>
            </w:r>
            <w:proofErr w:type="spellEnd"/>
            <w:r w:rsidRPr="00BA2EDE">
              <w:t xml:space="preserve"> </w:t>
            </w:r>
            <w:proofErr w:type="spellStart"/>
            <w:r w:rsidRPr="00BA2EDE">
              <w:t>preko</w:t>
            </w:r>
            <w:proofErr w:type="spellEnd"/>
            <w:r w:rsidRPr="00BA2EDE">
              <w:t xml:space="preserve"> 100 </w:t>
            </w:r>
            <w:proofErr w:type="spellStart"/>
            <w:r w:rsidRPr="00BA2EDE">
              <w:t>volontera</w:t>
            </w:r>
            <w:proofErr w:type="spellEnd"/>
          </w:p>
        </w:tc>
        <w:tc>
          <w:tcPr>
            <w:tcW w:w="5040" w:type="dxa"/>
            <w:vAlign w:val="center"/>
          </w:tcPr>
          <w:p w14:paraId="143640D9" w14:textId="77777777" w:rsidR="00BB519E" w:rsidRPr="00BA2EDE" w:rsidRDefault="00BB519E" w:rsidP="00597B3E">
            <w:pPr>
              <w:jc w:val="both"/>
            </w:pPr>
            <w:r w:rsidRPr="00BA2EDE">
              <w:t xml:space="preserve">1 </w:t>
            </w:r>
            <w:proofErr w:type="spellStart"/>
            <w:r w:rsidRPr="00BA2EDE">
              <w:t>organizacija</w:t>
            </w:r>
            <w:proofErr w:type="spellEnd"/>
          </w:p>
        </w:tc>
      </w:tr>
    </w:tbl>
    <w:p w14:paraId="5F1E044E" w14:textId="77777777" w:rsidR="00BB519E" w:rsidRPr="00BA2EDE" w:rsidRDefault="00BB519E" w:rsidP="00BB519E">
      <w:pPr>
        <w:jc w:val="both"/>
      </w:pPr>
    </w:p>
    <w:p w14:paraId="1D98182E" w14:textId="77777777" w:rsidR="00BB519E" w:rsidRPr="00BA2EDE" w:rsidRDefault="00BB519E" w:rsidP="00BB519E">
      <w:pPr>
        <w:jc w:val="both"/>
      </w:pPr>
      <w:r w:rsidRPr="00BA2EDE">
        <w:rPr>
          <w:noProof/>
        </w:rPr>
        <w:lastRenderedPageBreak/>
        <w:drawing>
          <wp:inline distT="0" distB="0" distL="0" distR="0" wp14:anchorId="216EBEA3" wp14:editId="3094281E">
            <wp:extent cx="4297680" cy="264687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_vol_pie.png"/>
                    <pic:cNvPicPr/>
                  </pic:nvPicPr>
                  <pic:blipFill>
                    <a:blip r:embed="rId24"/>
                    <a:stretch>
                      <a:fillRect/>
                    </a:stretch>
                  </pic:blipFill>
                  <pic:spPr>
                    <a:xfrm>
                      <a:off x="0" y="0"/>
                      <a:ext cx="4297680" cy="2646874"/>
                    </a:xfrm>
                    <a:prstGeom prst="rect">
                      <a:avLst/>
                    </a:prstGeom>
                  </pic:spPr>
                </pic:pic>
              </a:graphicData>
            </a:graphic>
          </wp:inline>
        </w:drawing>
      </w:r>
    </w:p>
    <w:p w14:paraId="6EE45787" w14:textId="77777777" w:rsidR="00BB519E" w:rsidRPr="00BA2EDE" w:rsidRDefault="00BB519E" w:rsidP="00BB519E">
      <w:pPr>
        <w:spacing w:after="120"/>
        <w:jc w:val="both"/>
      </w:pPr>
      <w:r w:rsidRPr="00BA2EDE">
        <w:t xml:space="preserve">U </w:t>
      </w:r>
      <w:proofErr w:type="spellStart"/>
      <w:r w:rsidRPr="00BA2EDE">
        <w:t>pogledu</w:t>
      </w:r>
      <w:proofErr w:type="spellEnd"/>
      <w:r w:rsidRPr="00BA2EDE">
        <w:t xml:space="preserve"> </w:t>
      </w:r>
      <w:proofErr w:type="spellStart"/>
      <w:r w:rsidRPr="00BA2EDE">
        <w:t>trajanja</w:t>
      </w:r>
      <w:proofErr w:type="spellEnd"/>
      <w:r w:rsidRPr="00BA2EDE">
        <w:t xml:space="preserve"> </w:t>
      </w:r>
      <w:proofErr w:type="spellStart"/>
      <w:r w:rsidRPr="00BA2EDE">
        <w:t>angažmana</w:t>
      </w:r>
      <w:proofErr w:type="spellEnd"/>
      <w:r w:rsidRPr="00BA2EDE">
        <w:t xml:space="preserve">, </w:t>
      </w:r>
      <w:proofErr w:type="spellStart"/>
      <w:r w:rsidRPr="00BA2EDE">
        <w:t>volonterski</w:t>
      </w:r>
      <w:proofErr w:type="spellEnd"/>
      <w:r w:rsidRPr="00BA2EDE">
        <w:t xml:space="preserve"> rad je </w:t>
      </w:r>
      <w:proofErr w:type="spellStart"/>
      <w:r w:rsidRPr="00BA2EDE">
        <w:t>najčešće</w:t>
      </w:r>
      <w:proofErr w:type="spellEnd"/>
      <w:r w:rsidRPr="00BA2EDE">
        <w:t xml:space="preserve"> </w:t>
      </w:r>
      <w:proofErr w:type="spellStart"/>
      <w:r w:rsidRPr="00BA2EDE">
        <w:t>trajao</w:t>
      </w:r>
      <w:proofErr w:type="spellEnd"/>
      <w:r w:rsidRPr="00BA2EDE">
        <w:t xml:space="preserve"> 1-3 </w:t>
      </w:r>
      <w:proofErr w:type="spellStart"/>
      <w:r w:rsidRPr="00BA2EDE">
        <w:t>mjeseca</w:t>
      </w:r>
      <w:proofErr w:type="spellEnd"/>
      <w:r w:rsidRPr="00BA2EDE">
        <w:t xml:space="preserve"> (30,8%) </w:t>
      </w:r>
      <w:proofErr w:type="spellStart"/>
      <w:r w:rsidRPr="00BA2EDE">
        <w:t>ili</w:t>
      </w:r>
      <w:proofErr w:type="spellEnd"/>
      <w:r w:rsidRPr="00BA2EDE">
        <w:t xml:space="preserve"> do </w:t>
      </w:r>
      <w:proofErr w:type="spellStart"/>
      <w:r w:rsidRPr="00BA2EDE">
        <w:t>jednog</w:t>
      </w:r>
      <w:proofErr w:type="spellEnd"/>
      <w:r w:rsidRPr="00BA2EDE">
        <w:t xml:space="preserve"> </w:t>
      </w:r>
      <w:proofErr w:type="spellStart"/>
      <w:r w:rsidRPr="00BA2EDE">
        <w:t>mjeseca</w:t>
      </w:r>
      <w:proofErr w:type="spellEnd"/>
      <w:r w:rsidRPr="00BA2EDE">
        <w:t xml:space="preserve"> (29,2%), </w:t>
      </w:r>
      <w:proofErr w:type="spellStart"/>
      <w:r w:rsidRPr="00BA2EDE">
        <w:t>dok</w:t>
      </w:r>
      <w:proofErr w:type="spellEnd"/>
      <w:r w:rsidRPr="00BA2EDE">
        <w:t xml:space="preserve"> je </w:t>
      </w:r>
      <w:proofErr w:type="spellStart"/>
      <w:r w:rsidRPr="00BA2EDE">
        <w:t>angažman</w:t>
      </w:r>
      <w:proofErr w:type="spellEnd"/>
      <w:r w:rsidRPr="00BA2EDE">
        <w:t xml:space="preserve"> </w:t>
      </w:r>
      <w:proofErr w:type="spellStart"/>
      <w:r w:rsidRPr="00BA2EDE">
        <w:t>duži</w:t>
      </w:r>
      <w:proofErr w:type="spellEnd"/>
      <w:r w:rsidRPr="00BA2EDE">
        <w:t xml:space="preserve"> </w:t>
      </w:r>
      <w:proofErr w:type="spellStart"/>
      <w:r w:rsidRPr="00BA2EDE">
        <w:t>od</w:t>
      </w:r>
      <w:proofErr w:type="spellEnd"/>
      <w:r w:rsidRPr="00BA2EDE">
        <w:t xml:space="preserve"> </w:t>
      </w:r>
      <w:proofErr w:type="spellStart"/>
      <w:r w:rsidRPr="00BA2EDE">
        <w:t>šest</w:t>
      </w:r>
      <w:proofErr w:type="spellEnd"/>
      <w:r w:rsidRPr="00BA2EDE">
        <w:t xml:space="preserve"> </w:t>
      </w:r>
      <w:proofErr w:type="spellStart"/>
      <w:r w:rsidRPr="00BA2EDE">
        <w:t>mjeseci</w:t>
      </w:r>
      <w:proofErr w:type="spellEnd"/>
      <w:r w:rsidRPr="00BA2EDE">
        <w:t xml:space="preserve"> </w:t>
      </w:r>
      <w:proofErr w:type="spellStart"/>
      <w:r w:rsidRPr="00BA2EDE">
        <w:t>prijavljen</w:t>
      </w:r>
      <w:proofErr w:type="spellEnd"/>
      <w:r w:rsidRPr="00BA2EDE">
        <w:t xml:space="preserve"> u 21,5% </w:t>
      </w:r>
      <w:proofErr w:type="spellStart"/>
      <w:r w:rsidRPr="00BA2EDE">
        <w:t>organizacija</w:t>
      </w:r>
      <w:proofErr w:type="spellEnd"/>
      <w:r w:rsidRPr="00BA2EDE">
        <w:t xml:space="preserve">. Ovi </w:t>
      </w:r>
      <w:proofErr w:type="spellStart"/>
      <w:r w:rsidRPr="00BA2EDE">
        <w:t>podaci</w:t>
      </w:r>
      <w:proofErr w:type="spellEnd"/>
      <w:r w:rsidRPr="00BA2EDE">
        <w:t xml:space="preserve"> </w:t>
      </w:r>
      <w:proofErr w:type="spellStart"/>
      <w:r w:rsidRPr="00BA2EDE">
        <w:t>ukazuju</w:t>
      </w:r>
      <w:proofErr w:type="spellEnd"/>
      <w:r w:rsidRPr="00BA2EDE">
        <w:t xml:space="preserve"> da je </w:t>
      </w:r>
      <w:proofErr w:type="spellStart"/>
      <w:r w:rsidRPr="00BA2EDE">
        <w:t>volonterski</w:t>
      </w:r>
      <w:proofErr w:type="spellEnd"/>
      <w:r w:rsidRPr="00BA2EDE">
        <w:t xml:space="preserve"> </w:t>
      </w:r>
      <w:proofErr w:type="spellStart"/>
      <w:r w:rsidRPr="00BA2EDE">
        <w:t>angažman</w:t>
      </w:r>
      <w:proofErr w:type="spellEnd"/>
      <w:r w:rsidRPr="00BA2EDE">
        <w:t xml:space="preserve"> </w:t>
      </w:r>
      <w:proofErr w:type="spellStart"/>
      <w:r w:rsidRPr="00BA2EDE">
        <w:t>često</w:t>
      </w:r>
      <w:proofErr w:type="spellEnd"/>
      <w:r w:rsidRPr="00BA2EDE">
        <w:t xml:space="preserve"> </w:t>
      </w:r>
      <w:proofErr w:type="spellStart"/>
      <w:r w:rsidRPr="00BA2EDE">
        <w:t>kratkoročan</w:t>
      </w:r>
      <w:proofErr w:type="spellEnd"/>
      <w:r w:rsidRPr="00BA2EDE">
        <w:t xml:space="preserve"> </w:t>
      </w:r>
      <w:proofErr w:type="spellStart"/>
      <w:r w:rsidRPr="00BA2EDE">
        <w:t>i</w:t>
      </w:r>
      <w:proofErr w:type="spellEnd"/>
      <w:r w:rsidRPr="00BA2EDE">
        <w:t xml:space="preserve"> </w:t>
      </w:r>
      <w:proofErr w:type="spellStart"/>
      <w:r w:rsidRPr="00BA2EDE">
        <w:t>vezan</w:t>
      </w:r>
      <w:proofErr w:type="spellEnd"/>
      <w:r w:rsidRPr="00BA2EDE">
        <w:t xml:space="preserve"> za </w:t>
      </w:r>
      <w:proofErr w:type="spellStart"/>
      <w:r w:rsidRPr="00BA2EDE">
        <w:t>konkretne</w:t>
      </w:r>
      <w:proofErr w:type="spellEnd"/>
      <w:r w:rsidRPr="00BA2EDE">
        <w:t xml:space="preserve"> </w:t>
      </w:r>
      <w:proofErr w:type="spellStart"/>
      <w:r w:rsidRPr="00BA2EDE">
        <w:t>projekte</w:t>
      </w:r>
      <w:proofErr w:type="spellEnd"/>
      <w:r w:rsidRPr="00BA2EDE">
        <w:t xml:space="preserve">, </w:t>
      </w:r>
      <w:proofErr w:type="spellStart"/>
      <w:r w:rsidRPr="00BA2EDE">
        <w:t>kampanje</w:t>
      </w:r>
      <w:proofErr w:type="spellEnd"/>
      <w:r w:rsidRPr="00BA2EDE">
        <w:t xml:space="preserve"> </w:t>
      </w:r>
      <w:proofErr w:type="spellStart"/>
      <w:r w:rsidRPr="00BA2EDE">
        <w:t>ili</w:t>
      </w:r>
      <w:proofErr w:type="spellEnd"/>
      <w:r w:rsidRPr="00BA2EDE">
        <w:t xml:space="preserve"> </w:t>
      </w:r>
      <w:proofErr w:type="spellStart"/>
      <w:r w:rsidRPr="00BA2EDE">
        <w:t>događaje</w:t>
      </w:r>
      <w:proofErr w:type="spellEnd"/>
      <w:r w:rsidRPr="00BA2EDE">
        <w:t xml:space="preserve">, a </w:t>
      </w:r>
      <w:proofErr w:type="spellStart"/>
      <w:r w:rsidRPr="00BA2EDE">
        <w:t>manje</w:t>
      </w:r>
      <w:proofErr w:type="spellEnd"/>
      <w:r w:rsidRPr="00BA2EDE">
        <w:t xml:space="preserve"> za </w:t>
      </w:r>
      <w:proofErr w:type="spellStart"/>
      <w:r w:rsidRPr="00BA2EDE">
        <w:t>dugoročne</w:t>
      </w:r>
      <w:proofErr w:type="spellEnd"/>
      <w:r w:rsidRPr="00BA2EDE">
        <w:t xml:space="preserve"> </w:t>
      </w:r>
      <w:proofErr w:type="spellStart"/>
      <w:r w:rsidRPr="00BA2EDE">
        <w:t>i</w:t>
      </w:r>
      <w:proofErr w:type="spellEnd"/>
      <w:r w:rsidRPr="00BA2EDE">
        <w:t xml:space="preserve"> </w:t>
      </w:r>
      <w:proofErr w:type="spellStart"/>
      <w:r w:rsidRPr="00BA2EDE">
        <w:t>institucionalizovane</w:t>
      </w:r>
      <w:proofErr w:type="spellEnd"/>
      <w:r w:rsidRPr="00BA2EDE">
        <w:t xml:space="preserve"> </w:t>
      </w:r>
      <w:proofErr w:type="spellStart"/>
      <w:r w:rsidRPr="00BA2EDE">
        <w:t>programe</w:t>
      </w:r>
      <w:proofErr w:type="spellEnd"/>
      <w:r w:rsidRPr="00BA2EDE">
        <w:t xml:space="preserve"> </w:t>
      </w:r>
      <w:proofErr w:type="spellStart"/>
      <w:r w:rsidRPr="00BA2EDE">
        <w:t>volontiranja</w:t>
      </w:r>
      <w:proofErr w:type="spellEnd"/>
      <w:r w:rsidRPr="00BA2EDE">
        <w:t>.</w:t>
      </w:r>
    </w:p>
    <w:tbl>
      <w:tblPr>
        <w:tblStyle w:val="TableGrid"/>
        <w:tblW w:w="0" w:type="auto"/>
        <w:jc w:val="center"/>
        <w:tblLook w:val="04A0" w:firstRow="1" w:lastRow="0" w:firstColumn="1" w:lastColumn="0" w:noHBand="0" w:noVBand="1"/>
      </w:tblPr>
      <w:tblGrid>
        <w:gridCol w:w="4512"/>
        <w:gridCol w:w="4504"/>
      </w:tblGrid>
      <w:tr w:rsidR="00BB519E" w:rsidRPr="00BA2EDE" w14:paraId="7A0F0068" w14:textId="77777777" w:rsidTr="00597B3E">
        <w:trPr>
          <w:jc w:val="center"/>
        </w:trPr>
        <w:tc>
          <w:tcPr>
            <w:tcW w:w="5040" w:type="dxa"/>
            <w:shd w:val="clear" w:color="auto" w:fill="D9EAF7"/>
            <w:vAlign w:val="center"/>
          </w:tcPr>
          <w:p w14:paraId="48FEC66F" w14:textId="77777777" w:rsidR="00BB519E" w:rsidRPr="00BA2EDE" w:rsidRDefault="00BB519E" w:rsidP="00597B3E">
            <w:pPr>
              <w:jc w:val="both"/>
            </w:pPr>
            <w:proofErr w:type="spellStart"/>
            <w:r w:rsidRPr="00BA2EDE">
              <w:rPr>
                <w:b/>
              </w:rPr>
              <w:t>Trajanje</w:t>
            </w:r>
            <w:proofErr w:type="spellEnd"/>
            <w:r w:rsidRPr="00BA2EDE">
              <w:rPr>
                <w:b/>
              </w:rPr>
              <w:t xml:space="preserve"> </w:t>
            </w:r>
            <w:proofErr w:type="spellStart"/>
            <w:r w:rsidRPr="00BA2EDE">
              <w:rPr>
                <w:b/>
              </w:rPr>
              <w:t>volonterskog</w:t>
            </w:r>
            <w:proofErr w:type="spellEnd"/>
            <w:r w:rsidRPr="00BA2EDE">
              <w:rPr>
                <w:b/>
              </w:rPr>
              <w:t xml:space="preserve"> </w:t>
            </w:r>
            <w:proofErr w:type="spellStart"/>
            <w:r w:rsidRPr="00BA2EDE">
              <w:rPr>
                <w:b/>
              </w:rPr>
              <w:t>angažmana</w:t>
            </w:r>
            <w:proofErr w:type="spellEnd"/>
          </w:p>
        </w:tc>
        <w:tc>
          <w:tcPr>
            <w:tcW w:w="5040" w:type="dxa"/>
            <w:shd w:val="clear" w:color="auto" w:fill="D9EAF7"/>
            <w:vAlign w:val="center"/>
          </w:tcPr>
          <w:p w14:paraId="710F7BD8" w14:textId="77777777" w:rsidR="00BB519E" w:rsidRPr="00BA2EDE" w:rsidRDefault="00BB519E" w:rsidP="00597B3E">
            <w:pPr>
              <w:jc w:val="both"/>
            </w:pPr>
            <w:proofErr w:type="spellStart"/>
            <w:r w:rsidRPr="00BA2EDE">
              <w:rPr>
                <w:b/>
              </w:rPr>
              <w:t>Udio</w:t>
            </w:r>
            <w:proofErr w:type="spellEnd"/>
            <w:r w:rsidRPr="00BA2EDE">
              <w:rPr>
                <w:b/>
              </w:rPr>
              <w:t xml:space="preserve"> </w:t>
            </w:r>
            <w:proofErr w:type="spellStart"/>
            <w:r w:rsidRPr="00BA2EDE">
              <w:rPr>
                <w:b/>
              </w:rPr>
              <w:t>organizacija</w:t>
            </w:r>
            <w:proofErr w:type="spellEnd"/>
          </w:p>
        </w:tc>
      </w:tr>
      <w:tr w:rsidR="00BB519E" w:rsidRPr="00BA2EDE" w14:paraId="082A4BF2" w14:textId="77777777" w:rsidTr="00597B3E">
        <w:trPr>
          <w:jc w:val="center"/>
        </w:trPr>
        <w:tc>
          <w:tcPr>
            <w:tcW w:w="5040" w:type="dxa"/>
            <w:vAlign w:val="center"/>
          </w:tcPr>
          <w:p w14:paraId="2C8F880C" w14:textId="77777777" w:rsidR="00BB519E" w:rsidRPr="00BA2EDE" w:rsidRDefault="00BB519E" w:rsidP="00597B3E">
            <w:pPr>
              <w:jc w:val="both"/>
            </w:pPr>
            <w:r w:rsidRPr="00BA2EDE">
              <w:t xml:space="preserve">Do 1 </w:t>
            </w:r>
            <w:proofErr w:type="spellStart"/>
            <w:r w:rsidRPr="00BA2EDE">
              <w:t>mjesec</w:t>
            </w:r>
            <w:proofErr w:type="spellEnd"/>
          </w:p>
        </w:tc>
        <w:tc>
          <w:tcPr>
            <w:tcW w:w="5040" w:type="dxa"/>
            <w:vAlign w:val="center"/>
          </w:tcPr>
          <w:p w14:paraId="19630E5A" w14:textId="77777777" w:rsidR="00BB519E" w:rsidRPr="00BA2EDE" w:rsidRDefault="00BB519E" w:rsidP="00597B3E">
            <w:pPr>
              <w:jc w:val="both"/>
            </w:pPr>
            <w:r w:rsidRPr="00BA2EDE">
              <w:t>29.2</w:t>
            </w:r>
          </w:p>
        </w:tc>
      </w:tr>
      <w:tr w:rsidR="00BB519E" w:rsidRPr="00BA2EDE" w14:paraId="6A0B1A12" w14:textId="77777777" w:rsidTr="00597B3E">
        <w:trPr>
          <w:jc w:val="center"/>
        </w:trPr>
        <w:tc>
          <w:tcPr>
            <w:tcW w:w="5040" w:type="dxa"/>
            <w:vAlign w:val="center"/>
          </w:tcPr>
          <w:p w14:paraId="59B02DB2" w14:textId="77777777" w:rsidR="00BB519E" w:rsidRPr="00BA2EDE" w:rsidRDefault="00BB519E" w:rsidP="00597B3E">
            <w:pPr>
              <w:jc w:val="both"/>
            </w:pPr>
            <w:r w:rsidRPr="00BA2EDE">
              <w:t xml:space="preserve">1-3 </w:t>
            </w:r>
            <w:proofErr w:type="spellStart"/>
            <w:r w:rsidRPr="00BA2EDE">
              <w:t>mjeseca</w:t>
            </w:r>
            <w:proofErr w:type="spellEnd"/>
          </w:p>
        </w:tc>
        <w:tc>
          <w:tcPr>
            <w:tcW w:w="5040" w:type="dxa"/>
            <w:vAlign w:val="center"/>
          </w:tcPr>
          <w:p w14:paraId="56D5FB00" w14:textId="77777777" w:rsidR="00BB519E" w:rsidRPr="00BA2EDE" w:rsidRDefault="00BB519E" w:rsidP="00597B3E">
            <w:pPr>
              <w:jc w:val="both"/>
            </w:pPr>
            <w:r w:rsidRPr="00BA2EDE">
              <w:t>30.8</w:t>
            </w:r>
          </w:p>
        </w:tc>
      </w:tr>
      <w:tr w:rsidR="00BB519E" w:rsidRPr="00BA2EDE" w14:paraId="5B116E6F" w14:textId="77777777" w:rsidTr="00597B3E">
        <w:trPr>
          <w:jc w:val="center"/>
        </w:trPr>
        <w:tc>
          <w:tcPr>
            <w:tcW w:w="5040" w:type="dxa"/>
            <w:vAlign w:val="center"/>
          </w:tcPr>
          <w:p w14:paraId="46F41408" w14:textId="77777777" w:rsidR="00BB519E" w:rsidRPr="00BA2EDE" w:rsidRDefault="00BB519E" w:rsidP="00597B3E">
            <w:pPr>
              <w:jc w:val="both"/>
            </w:pPr>
            <w:r w:rsidRPr="00BA2EDE">
              <w:t xml:space="preserve">3-6 </w:t>
            </w:r>
            <w:proofErr w:type="spellStart"/>
            <w:r w:rsidRPr="00BA2EDE">
              <w:t>mjeseci</w:t>
            </w:r>
            <w:proofErr w:type="spellEnd"/>
          </w:p>
        </w:tc>
        <w:tc>
          <w:tcPr>
            <w:tcW w:w="5040" w:type="dxa"/>
            <w:vAlign w:val="center"/>
          </w:tcPr>
          <w:p w14:paraId="1CB15B8A" w14:textId="77777777" w:rsidR="00BB519E" w:rsidRPr="00BA2EDE" w:rsidRDefault="00BB519E" w:rsidP="00597B3E">
            <w:pPr>
              <w:jc w:val="both"/>
            </w:pPr>
            <w:r w:rsidRPr="00BA2EDE">
              <w:t>18.5</w:t>
            </w:r>
          </w:p>
        </w:tc>
      </w:tr>
      <w:tr w:rsidR="00BB519E" w:rsidRPr="00BA2EDE" w14:paraId="7E6D38C3" w14:textId="77777777" w:rsidTr="00597B3E">
        <w:trPr>
          <w:jc w:val="center"/>
        </w:trPr>
        <w:tc>
          <w:tcPr>
            <w:tcW w:w="5040" w:type="dxa"/>
            <w:vAlign w:val="center"/>
          </w:tcPr>
          <w:p w14:paraId="46C68618" w14:textId="77777777" w:rsidR="00BB519E" w:rsidRPr="00BA2EDE" w:rsidRDefault="00BB519E" w:rsidP="00597B3E">
            <w:pPr>
              <w:jc w:val="both"/>
            </w:pPr>
            <w:proofErr w:type="spellStart"/>
            <w:r w:rsidRPr="00BA2EDE">
              <w:t>Duže</w:t>
            </w:r>
            <w:proofErr w:type="spellEnd"/>
            <w:r w:rsidRPr="00BA2EDE">
              <w:t xml:space="preserve"> od 6 </w:t>
            </w:r>
            <w:proofErr w:type="spellStart"/>
            <w:r w:rsidRPr="00BA2EDE">
              <w:t>mjeseci</w:t>
            </w:r>
            <w:proofErr w:type="spellEnd"/>
          </w:p>
        </w:tc>
        <w:tc>
          <w:tcPr>
            <w:tcW w:w="5040" w:type="dxa"/>
            <w:vAlign w:val="center"/>
          </w:tcPr>
          <w:p w14:paraId="49132487" w14:textId="77777777" w:rsidR="00BB519E" w:rsidRPr="00BA2EDE" w:rsidRDefault="00BB519E" w:rsidP="00597B3E">
            <w:pPr>
              <w:jc w:val="both"/>
            </w:pPr>
            <w:r w:rsidRPr="00BA2EDE">
              <w:t>21.5</w:t>
            </w:r>
          </w:p>
        </w:tc>
      </w:tr>
    </w:tbl>
    <w:p w14:paraId="3F279C5B" w14:textId="77777777" w:rsidR="00BB519E" w:rsidRPr="00BA2EDE" w:rsidRDefault="00BB519E" w:rsidP="00BB519E">
      <w:pPr>
        <w:jc w:val="both"/>
      </w:pPr>
    </w:p>
    <w:p w14:paraId="6DA63123" w14:textId="77777777" w:rsidR="00BB519E" w:rsidRPr="00BA2EDE" w:rsidRDefault="00BB519E" w:rsidP="00BB519E">
      <w:pPr>
        <w:spacing w:after="120"/>
        <w:jc w:val="both"/>
      </w:pPr>
      <w:proofErr w:type="spellStart"/>
      <w:r w:rsidRPr="00BA2EDE">
        <w:t>Volonteri</w:t>
      </w:r>
      <w:proofErr w:type="spellEnd"/>
      <w:r w:rsidRPr="00BA2EDE">
        <w:t xml:space="preserve"> </w:t>
      </w:r>
      <w:proofErr w:type="spellStart"/>
      <w:r w:rsidRPr="00BA2EDE">
        <w:t>su</w:t>
      </w:r>
      <w:proofErr w:type="spellEnd"/>
      <w:r w:rsidRPr="00BA2EDE">
        <w:t xml:space="preserve"> </w:t>
      </w:r>
      <w:proofErr w:type="spellStart"/>
      <w:r w:rsidRPr="00BA2EDE">
        <w:t>najčešće</w:t>
      </w:r>
      <w:proofErr w:type="spellEnd"/>
      <w:r w:rsidRPr="00BA2EDE">
        <w:t xml:space="preserve"> </w:t>
      </w:r>
      <w:proofErr w:type="spellStart"/>
      <w:r w:rsidRPr="00BA2EDE">
        <w:t>uključivani</w:t>
      </w:r>
      <w:proofErr w:type="spellEnd"/>
      <w:r w:rsidRPr="00BA2EDE">
        <w:t xml:space="preserve"> u </w:t>
      </w:r>
      <w:proofErr w:type="spellStart"/>
      <w:r w:rsidRPr="00BA2EDE">
        <w:t>organizaciju</w:t>
      </w:r>
      <w:proofErr w:type="spellEnd"/>
      <w:r w:rsidRPr="00BA2EDE">
        <w:t xml:space="preserve"> </w:t>
      </w:r>
      <w:proofErr w:type="spellStart"/>
      <w:r w:rsidRPr="00BA2EDE">
        <w:t>događaja</w:t>
      </w:r>
      <w:proofErr w:type="spellEnd"/>
      <w:r w:rsidRPr="00BA2EDE">
        <w:t xml:space="preserve">, </w:t>
      </w:r>
      <w:proofErr w:type="spellStart"/>
      <w:r w:rsidRPr="00BA2EDE">
        <w:t>ekološke</w:t>
      </w:r>
      <w:proofErr w:type="spellEnd"/>
      <w:r w:rsidRPr="00BA2EDE">
        <w:t xml:space="preserve"> </w:t>
      </w:r>
      <w:proofErr w:type="spellStart"/>
      <w:r w:rsidRPr="00BA2EDE">
        <w:t>akcije</w:t>
      </w:r>
      <w:proofErr w:type="spellEnd"/>
      <w:r w:rsidRPr="00BA2EDE">
        <w:t xml:space="preserve">, </w:t>
      </w:r>
      <w:proofErr w:type="spellStart"/>
      <w:r w:rsidRPr="00BA2EDE">
        <w:t>humanitarne</w:t>
      </w:r>
      <w:proofErr w:type="spellEnd"/>
      <w:r w:rsidRPr="00BA2EDE">
        <w:t xml:space="preserve"> </w:t>
      </w:r>
      <w:proofErr w:type="spellStart"/>
      <w:r w:rsidRPr="00BA2EDE">
        <w:t>aktivnosti</w:t>
      </w:r>
      <w:proofErr w:type="spellEnd"/>
      <w:r w:rsidRPr="00BA2EDE">
        <w:t xml:space="preserve">, </w:t>
      </w:r>
      <w:proofErr w:type="spellStart"/>
      <w:r w:rsidRPr="00BA2EDE">
        <w:t>prikupljanje</w:t>
      </w:r>
      <w:proofErr w:type="spellEnd"/>
      <w:r w:rsidRPr="00BA2EDE">
        <w:t xml:space="preserve"> </w:t>
      </w:r>
      <w:proofErr w:type="spellStart"/>
      <w:r w:rsidRPr="00BA2EDE">
        <w:t>podataka</w:t>
      </w:r>
      <w:proofErr w:type="spellEnd"/>
      <w:r w:rsidRPr="00BA2EDE">
        <w:t xml:space="preserve">, </w:t>
      </w:r>
      <w:proofErr w:type="spellStart"/>
      <w:r w:rsidRPr="00BA2EDE">
        <w:t>administrativnu</w:t>
      </w:r>
      <w:proofErr w:type="spellEnd"/>
      <w:r w:rsidRPr="00BA2EDE">
        <w:t xml:space="preserve"> </w:t>
      </w:r>
      <w:proofErr w:type="spellStart"/>
      <w:r w:rsidRPr="00BA2EDE">
        <w:t>podršku</w:t>
      </w:r>
      <w:proofErr w:type="spellEnd"/>
      <w:r w:rsidRPr="00BA2EDE">
        <w:t xml:space="preserve"> </w:t>
      </w:r>
      <w:proofErr w:type="spellStart"/>
      <w:r w:rsidRPr="00BA2EDE">
        <w:t>i</w:t>
      </w:r>
      <w:proofErr w:type="spellEnd"/>
      <w:r w:rsidRPr="00BA2EDE">
        <w:t xml:space="preserve"> </w:t>
      </w:r>
      <w:proofErr w:type="spellStart"/>
      <w:r w:rsidRPr="00BA2EDE">
        <w:t>konsultacije</w:t>
      </w:r>
      <w:proofErr w:type="spellEnd"/>
      <w:r w:rsidRPr="00BA2EDE">
        <w:t xml:space="preserve"> </w:t>
      </w:r>
      <w:proofErr w:type="spellStart"/>
      <w:r w:rsidRPr="00BA2EDE">
        <w:t>sa</w:t>
      </w:r>
      <w:proofErr w:type="spellEnd"/>
      <w:r w:rsidRPr="00BA2EDE">
        <w:t xml:space="preserve"> </w:t>
      </w:r>
      <w:proofErr w:type="spellStart"/>
      <w:r w:rsidRPr="00BA2EDE">
        <w:t>ciljnim</w:t>
      </w:r>
      <w:proofErr w:type="spellEnd"/>
      <w:r w:rsidRPr="00BA2EDE">
        <w:t xml:space="preserve"> </w:t>
      </w:r>
      <w:proofErr w:type="spellStart"/>
      <w:r w:rsidRPr="00BA2EDE">
        <w:t>grupama</w:t>
      </w:r>
      <w:proofErr w:type="spellEnd"/>
      <w:r w:rsidRPr="00BA2EDE">
        <w:t xml:space="preserve">. </w:t>
      </w:r>
      <w:proofErr w:type="spellStart"/>
      <w:r w:rsidRPr="00BA2EDE">
        <w:t>Najmanje</w:t>
      </w:r>
      <w:proofErr w:type="spellEnd"/>
      <w:r w:rsidRPr="00BA2EDE">
        <w:t xml:space="preserve"> </w:t>
      </w:r>
      <w:proofErr w:type="spellStart"/>
      <w:r w:rsidRPr="00BA2EDE">
        <w:t>su</w:t>
      </w:r>
      <w:proofErr w:type="spellEnd"/>
      <w:r w:rsidRPr="00BA2EDE">
        <w:t xml:space="preserve"> </w:t>
      </w:r>
      <w:proofErr w:type="spellStart"/>
      <w:r w:rsidRPr="00BA2EDE">
        <w:t>uključivani</w:t>
      </w:r>
      <w:proofErr w:type="spellEnd"/>
      <w:r w:rsidRPr="00BA2EDE">
        <w:t xml:space="preserve"> u </w:t>
      </w:r>
      <w:proofErr w:type="spellStart"/>
      <w:r w:rsidRPr="00BA2EDE">
        <w:t>podršku</w:t>
      </w:r>
      <w:proofErr w:type="spellEnd"/>
      <w:r w:rsidRPr="00BA2EDE">
        <w:t xml:space="preserve"> </w:t>
      </w:r>
      <w:proofErr w:type="spellStart"/>
      <w:r w:rsidRPr="00BA2EDE">
        <w:t>pisanju</w:t>
      </w:r>
      <w:proofErr w:type="spellEnd"/>
      <w:r w:rsidRPr="00BA2EDE">
        <w:t xml:space="preserve"> </w:t>
      </w:r>
      <w:proofErr w:type="spellStart"/>
      <w:r w:rsidRPr="00BA2EDE">
        <w:t>projektnih</w:t>
      </w:r>
      <w:proofErr w:type="spellEnd"/>
      <w:r w:rsidRPr="00BA2EDE">
        <w:t xml:space="preserve"> </w:t>
      </w:r>
      <w:proofErr w:type="spellStart"/>
      <w:r w:rsidRPr="00BA2EDE">
        <w:t>prijedloga</w:t>
      </w:r>
      <w:proofErr w:type="spellEnd"/>
      <w:r w:rsidRPr="00BA2EDE">
        <w:t xml:space="preserve">, </w:t>
      </w:r>
      <w:proofErr w:type="spellStart"/>
      <w:r w:rsidRPr="00BA2EDE">
        <w:t>što</w:t>
      </w:r>
      <w:proofErr w:type="spellEnd"/>
      <w:r w:rsidRPr="00BA2EDE">
        <w:t xml:space="preserve"> </w:t>
      </w:r>
      <w:proofErr w:type="spellStart"/>
      <w:r w:rsidRPr="00BA2EDE">
        <w:t>ukazuje</w:t>
      </w:r>
      <w:proofErr w:type="spellEnd"/>
      <w:r w:rsidRPr="00BA2EDE">
        <w:t xml:space="preserve"> da se </w:t>
      </w:r>
      <w:proofErr w:type="spellStart"/>
      <w:r w:rsidRPr="00BA2EDE">
        <w:t>volonterski</w:t>
      </w:r>
      <w:proofErr w:type="spellEnd"/>
      <w:r w:rsidRPr="00BA2EDE">
        <w:t xml:space="preserve"> rad </w:t>
      </w:r>
      <w:proofErr w:type="spellStart"/>
      <w:r w:rsidRPr="00BA2EDE">
        <w:t>više</w:t>
      </w:r>
      <w:proofErr w:type="spellEnd"/>
      <w:r w:rsidRPr="00BA2EDE">
        <w:t xml:space="preserve"> </w:t>
      </w:r>
      <w:proofErr w:type="spellStart"/>
      <w:r w:rsidRPr="00BA2EDE">
        <w:t>koristi</w:t>
      </w:r>
      <w:proofErr w:type="spellEnd"/>
      <w:r w:rsidRPr="00BA2EDE">
        <w:t xml:space="preserve"> za </w:t>
      </w:r>
      <w:proofErr w:type="spellStart"/>
      <w:r w:rsidRPr="00BA2EDE">
        <w:t>operativne</w:t>
      </w:r>
      <w:proofErr w:type="spellEnd"/>
      <w:r w:rsidRPr="00BA2EDE">
        <w:t xml:space="preserve"> </w:t>
      </w:r>
      <w:proofErr w:type="spellStart"/>
      <w:r w:rsidRPr="00BA2EDE">
        <w:t>i</w:t>
      </w:r>
      <w:proofErr w:type="spellEnd"/>
      <w:r w:rsidRPr="00BA2EDE">
        <w:t xml:space="preserve"> </w:t>
      </w:r>
      <w:proofErr w:type="spellStart"/>
      <w:r w:rsidRPr="00BA2EDE">
        <w:t>terenske</w:t>
      </w:r>
      <w:proofErr w:type="spellEnd"/>
      <w:r w:rsidRPr="00BA2EDE">
        <w:t xml:space="preserve"> </w:t>
      </w:r>
      <w:proofErr w:type="spellStart"/>
      <w:r w:rsidRPr="00BA2EDE">
        <w:t>aktivnosti</w:t>
      </w:r>
      <w:proofErr w:type="spellEnd"/>
      <w:r w:rsidRPr="00BA2EDE">
        <w:t xml:space="preserve"> </w:t>
      </w:r>
      <w:proofErr w:type="spellStart"/>
      <w:r w:rsidRPr="00BA2EDE">
        <w:t>nego</w:t>
      </w:r>
      <w:proofErr w:type="spellEnd"/>
      <w:r w:rsidRPr="00BA2EDE">
        <w:t xml:space="preserve"> za </w:t>
      </w:r>
      <w:proofErr w:type="spellStart"/>
      <w:r w:rsidRPr="00BA2EDE">
        <w:t>stručne</w:t>
      </w:r>
      <w:proofErr w:type="spellEnd"/>
      <w:r w:rsidRPr="00BA2EDE">
        <w:t xml:space="preserve"> </w:t>
      </w:r>
      <w:proofErr w:type="spellStart"/>
      <w:r w:rsidRPr="00BA2EDE">
        <w:t>i</w:t>
      </w:r>
      <w:proofErr w:type="spellEnd"/>
      <w:r w:rsidRPr="00BA2EDE">
        <w:t xml:space="preserve"> </w:t>
      </w:r>
      <w:proofErr w:type="spellStart"/>
      <w:r w:rsidRPr="00BA2EDE">
        <w:t>razvojne</w:t>
      </w:r>
      <w:proofErr w:type="spellEnd"/>
      <w:r w:rsidRPr="00BA2EDE">
        <w:t xml:space="preserve"> </w:t>
      </w:r>
      <w:proofErr w:type="spellStart"/>
      <w:r w:rsidRPr="00BA2EDE">
        <w:t>poslove</w:t>
      </w:r>
      <w:proofErr w:type="spellEnd"/>
      <w:r w:rsidRPr="00BA2EDE">
        <w:t xml:space="preserve"> </w:t>
      </w:r>
      <w:proofErr w:type="spellStart"/>
      <w:r w:rsidRPr="00BA2EDE">
        <w:t>organizacija</w:t>
      </w:r>
      <w:proofErr w:type="spellEnd"/>
      <w:r w:rsidRPr="00BA2EDE">
        <w:t>.</w:t>
      </w:r>
    </w:p>
    <w:tbl>
      <w:tblPr>
        <w:tblStyle w:val="TableGrid"/>
        <w:tblW w:w="0" w:type="auto"/>
        <w:jc w:val="center"/>
        <w:tblLook w:val="04A0" w:firstRow="1" w:lastRow="0" w:firstColumn="1" w:lastColumn="0" w:noHBand="0" w:noVBand="1"/>
      </w:tblPr>
      <w:tblGrid>
        <w:gridCol w:w="4531"/>
        <w:gridCol w:w="4485"/>
      </w:tblGrid>
      <w:tr w:rsidR="00BB519E" w:rsidRPr="00BA2EDE" w14:paraId="32BC2E66" w14:textId="77777777" w:rsidTr="00597B3E">
        <w:trPr>
          <w:jc w:val="center"/>
        </w:trPr>
        <w:tc>
          <w:tcPr>
            <w:tcW w:w="5040" w:type="dxa"/>
            <w:shd w:val="clear" w:color="auto" w:fill="D9EAF7"/>
            <w:vAlign w:val="center"/>
          </w:tcPr>
          <w:p w14:paraId="1BB80301" w14:textId="77777777" w:rsidR="00BB519E" w:rsidRPr="00BA2EDE" w:rsidRDefault="00BB519E" w:rsidP="00597B3E">
            <w:pPr>
              <w:jc w:val="both"/>
            </w:pPr>
            <w:proofErr w:type="spellStart"/>
            <w:r w:rsidRPr="00BA2EDE">
              <w:rPr>
                <w:b/>
              </w:rPr>
              <w:t>Vrsta</w:t>
            </w:r>
            <w:proofErr w:type="spellEnd"/>
            <w:r w:rsidRPr="00BA2EDE">
              <w:rPr>
                <w:b/>
              </w:rPr>
              <w:t xml:space="preserve"> </w:t>
            </w:r>
            <w:proofErr w:type="spellStart"/>
            <w:r w:rsidRPr="00BA2EDE">
              <w:rPr>
                <w:b/>
              </w:rPr>
              <w:t>aktivnosti</w:t>
            </w:r>
            <w:proofErr w:type="spellEnd"/>
          </w:p>
        </w:tc>
        <w:tc>
          <w:tcPr>
            <w:tcW w:w="5040" w:type="dxa"/>
            <w:shd w:val="clear" w:color="auto" w:fill="D9EAF7"/>
            <w:vAlign w:val="center"/>
          </w:tcPr>
          <w:p w14:paraId="7D57F76E" w14:textId="77777777" w:rsidR="00BB519E" w:rsidRPr="00BA2EDE" w:rsidRDefault="00BB519E" w:rsidP="00597B3E">
            <w:pPr>
              <w:jc w:val="both"/>
            </w:pPr>
            <w:proofErr w:type="spellStart"/>
            <w:r w:rsidRPr="00BA2EDE">
              <w:rPr>
                <w:b/>
              </w:rPr>
              <w:t>Udio</w:t>
            </w:r>
            <w:proofErr w:type="spellEnd"/>
            <w:r w:rsidRPr="00BA2EDE">
              <w:rPr>
                <w:b/>
              </w:rPr>
              <w:t xml:space="preserve"> </w:t>
            </w:r>
            <w:proofErr w:type="spellStart"/>
            <w:r w:rsidRPr="00BA2EDE">
              <w:rPr>
                <w:b/>
              </w:rPr>
              <w:t>organizacija</w:t>
            </w:r>
            <w:proofErr w:type="spellEnd"/>
            <w:r w:rsidRPr="00BA2EDE">
              <w:rPr>
                <w:b/>
              </w:rPr>
              <w:t xml:space="preserve"> (%)</w:t>
            </w:r>
          </w:p>
        </w:tc>
      </w:tr>
      <w:tr w:rsidR="00BB519E" w:rsidRPr="00BA2EDE" w14:paraId="4CB077B2" w14:textId="77777777" w:rsidTr="00597B3E">
        <w:trPr>
          <w:jc w:val="center"/>
        </w:trPr>
        <w:tc>
          <w:tcPr>
            <w:tcW w:w="5040" w:type="dxa"/>
            <w:vAlign w:val="center"/>
          </w:tcPr>
          <w:p w14:paraId="784CC70F" w14:textId="77777777" w:rsidR="00BB519E" w:rsidRPr="00BA2EDE" w:rsidRDefault="00BB519E" w:rsidP="00597B3E">
            <w:pPr>
              <w:jc w:val="both"/>
            </w:pPr>
            <w:proofErr w:type="spellStart"/>
            <w:r w:rsidRPr="00BA2EDE">
              <w:t>Organizacija</w:t>
            </w:r>
            <w:proofErr w:type="spellEnd"/>
            <w:r w:rsidRPr="00BA2EDE">
              <w:t xml:space="preserve"> </w:t>
            </w:r>
            <w:proofErr w:type="spellStart"/>
            <w:r w:rsidRPr="00BA2EDE">
              <w:t>događaja</w:t>
            </w:r>
            <w:proofErr w:type="spellEnd"/>
          </w:p>
        </w:tc>
        <w:tc>
          <w:tcPr>
            <w:tcW w:w="5040" w:type="dxa"/>
            <w:vAlign w:val="center"/>
          </w:tcPr>
          <w:p w14:paraId="347D79A5" w14:textId="77777777" w:rsidR="00BB519E" w:rsidRPr="00BA2EDE" w:rsidRDefault="00BB519E" w:rsidP="00597B3E">
            <w:pPr>
              <w:jc w:val="both"/>
            </w:pPr>
            <w:r w:rsidRPr="00BA2EDE">
              <w:t>70.0</w:t>
            </w:r>
          </w:p>
        </w:tc>
      </w:tr>
      <w:tr w:rsidR="00BB519E" w:rsidRPr="00BA2EDE" w14:paraId="6D5CB946" w14:textId="77777777" w:rsidTr="00597B3E">
        <w:trPr>
          <w:jc w:val="center"/>
        </w:trPr>
        <w:tc>
          <w:tcPr>
            <w:tcW w:w="5040" w:type="dxa"/>
            <w:vAlign w:val="center"/>
          </w:tcPr>
          <w:p w14:paraId="28ECCFD1" w14:textId="77777777" w:rsidR="00BB519E" w:rsidRPr="00BA2EDE" w:rsidRDefault="00BB519E" w:rsidP="00597B3E">
            <w:pPr>
              <w:jc w:val="both"/>
            </w:pPr>
            <w:proofErr w:type="spellStart"/>
            <w:r w:rsidRPr="00BA2EDE">
              <w:t>Ekološke</w:t>
            </w:r>
            <w:proofErr w:type="spellEnd"/>
            <w:r w:rsidRPr="00BA2EDE">
              <w:t xml:space="preserve"> </w:t>
            </w:r>
            <w:proofErr w:type="spellStart"/>
            <w:r w:rsidRPr="00BA2EDE">
              <w:t>akcije</w:t>
            </w:r>
            <w:proofErr w:type="spellEnd"/>
          </w:p>
        </w:tc>
        <w:tc>
          <w:tcPr>
            <w:tcW w:w="5040" w:type="dxa"/>
            <w:vAlign w:val="center"/>
          </w:tcPr>
          <w:p w14:paraId="1FED4AD6" w14:textId="77777777" w:rsidR="00BB519E" w:rsidRPr="00BA2EDE" w:rsidRDefault="00BB519E" w:rsidP="00597B3E">
            <w:pPr>
              <w:jc w:val="both"/>
            </w:pPr>
            <w:r w:rsidRPr="00BA2EDE">
              <w:t>45.7</w:t>
            </w:r>
          </w:p>
        </w:tc>
      </w:tr>
      <w:tr w:rsidR="00BB519E" w:rsidRPr="00BA2EDE" w14:paraId="69A2A06E" w14:textId="77777777" w:rsidTr="00597B3E">
        <w:trPr>
          <w:jc w:val="center"/>
        </w:trPr>
        <w:tc>
          <w:tcPr>
            <w:tcW w:w="5040" w:type="dxa"/>
            <w:vAlign w:val="center"/>
          </w:tcPr>
          <w:p w14:paraId="193CA1DA" w14:textId="77777777" w:rsidR="00BB519E" w:rsidRPr="00BA2EDE" w:rsidRDefault="00BB519E" w:rsidP="00597B3E">
            <w:pPr>
              <w:jc w:val="both"/>
            </w:pPr>
            <w:proofErr w:type="spellStart"/>
            <w:r w:rsidRPr="00BA2EDE">
              <w:t>Humanitarne</w:t>
            </w:r>
            <w:proofErr w:type="spellEnd"/>
            <w:r w:rsidRPr="00BA2EDE">
              <w:t xml:space="preserve"> </w:t>
            </w:r>
            <w:proofErr w:type="spellStart"/>
            <w:r w:rsidRPr="00BA2EDE">
              <w:t>akcije</w:t>
            </w:r>
            <w:proofErr w:type="spellEnd"/>
          </w:p>
        </w:tc>
        <w:tc>
          <w:tcPr>
            <w:tcW w:w="5040" w:type="dxa"/>
            <w:vAlign w:val="center"/>
          </w:tcPr>
          <w:p w14:paraId="4619DF91" w14:textId="77777777" w:rsidR="00BB519E" w:rsidRPr="00BA2EDE" w:rsidRDefault="00BB519E" w:rsidP="00597B3E">
            <w:pPr>
              <w:jc w:val="both"/>
            </w:pPr>
            <w:r w:rsidRPr="00BA2EDE">
              <w:t>35.7</w:t>
            </w:r>
          </w:p>
        </w:tc>
      </w:tr>
      <w:tr w:rsidR="00BB519E" w:rsidRPr="00BA2EDE" w14:paraId="06FE9950" w14:textId="77777777" w:rsidTr="00597B3E">
        <w:trPr>
          <w:jc w:val="center"/>
        </w:trPr>
        <w:tc>
          <w:tcPr>
            <w:tcW w:w="5040" w:type="dxa"/>
            <w:vAlign w:val="center"/>
          </w:tcPr>
          <w:p w14:paraId="1EF1853D" w14:textId="77777777" w:rsidR="00BB519E" w:rsidRPr="00BA2EDE" w:rsidRDefault="00BB519E" w:rsidP="00597B3E">
            <w:pPr>
              <w:jc w:val="both"/>
            </w:pPr>
            <w:proofErr w:type="spellStart"/>
            <w:r w:rsidRPr="00BA2EDE">
              <w:t>Istraživanje</w:t>
            </w:r>
            <w:proofErr w:type="spellEnd"/>
            <w:r w:rsidRPr="00BA2EDE">
              <w:t xml:space="preserve"> </w:t>
            </w:r>
            <w:proofErr w:type="spellStart"/>
            <w:r w:rsidRPr="00BA2EDE">
              <w:t>i</w:t>
            </w:r>
            <w:proofErr w:type="spellEnd"/>
            <w:r w:rsidRPr="00BA2EDE">
              <w:t xml:space="preserve"> </w:t>
            </w:r>
            <w:proofErr w:type="spellStart"/>
            <w:r w:rsidRPr="00BA2EDE">
              <w:t>podaci</w:t>
            </w:r>
            <w:proofErr w:type="spellEnd"/>
          </w:p>
        </w:tc>
        <w:tc>
          <w:tcPr>
            <w:tcW w:w="5040" w:type="dxa"/>
            <w:vAlign w:val="center"/>
          </w:tcPr>
          <w:p w14:paraId="32913081" w14:textId="77777777" w:rsidR="00BB519E" w:rsidRPr="00BA2EDE" w:rsidRDefault="00BB519E" w:rsidP="00597B3E">
            <w:pPr>
              <w:jc w:val="both"/>
            </w:pPr>
            <w:r w:rsidRPr="00BA2EDE">
              <w:t>31.4</w:t>
            </w:r>
          </w:p>
        </w:tc>
      </w:tr>
      <w:tr w:rsidR="00BB519E" w:rsidRPr="00BA2EDE" w14:paraId="36086698" w14:textId="77777777" w:rsidTr="00597B3E">
        <w:trPr>
          <w:jc w:val="center"/>
        </w:trPr>
        <w:tc>
          <w:tcPr>
            <w:tcW w:w="5040" w:type="dxa"/>
            <w:vAlign w:val="center"/>
          </w:tcPr>
          <w:p w14:paraId="704C3A5F" w14:textId="77777777" w:rsidR="00BB519E" w:rsidRPr="00BA2EDE" w:rsidRDefault="00BB519E" w:rsidP="00597B3E">
            <w:pPr>
              <w:jc w:val="both"/>
            </w:pPr>
            <w:proofErr w:type="spellStart"/>
            <w:r w:rsidRPr="00BA2EDE">
              <w:t>Administrativna</w:t>
            </w:r>
            <w:proofErr w:type="spellEnd"/>
            <w:r w:rsidRPr="00BA2EDE">
              <w:t xml:space="preserve"> </w:t>
            </w:r>
            <w:proofErr w:type="spellStart"/>
            <w:r w:rsidRPr="00BA2EDE">
              <w:t>podrška</w:t>
            </w:r>
            <w:proofErr w:type="spellEnd"/>
          </w:p>
        </w:tc>
        <w:tc>
          <w:tcPr>
            <w:tcW w:w="5040" w:type="dxa"/>
            <w:vAlign w:val="center"/>
          </w:tcPr>
          <w:p w14:paraId="37684413" w14:textId="77777777" w:rsidR="00BB519E" w:rsidRPr="00BA2EDE" w:rsidRDefault="00BB519E" w:rsidP="00597B3E">
            <w:pPr>
              <w:jc w:val="both"/>
            </w:pPr>
            <w:r w:rsidRPr="00BA2EDE">
              <w:t>27.1</w:t>
            </w:r>
          </w:p>
        </w:tc>
      </w:tr>
      <w:tr w:rsidR="00BB519E" w:rsidRPr="00BA2EDE" w14:paraId="049D0CFC" w14:textId="77777777" w:rsidTr="00597B3E">
        <w:trPr>
          <w:jc w:val="center"/>
        </w:trPr>
        <w:tc>
          <w:tcPr>
            <w:tcW w:w="5040" w:type="dxa"/>
            <w:vAlign w:val="center"/>
          </w:tcPr>
          <w:p w14:paraId="7B5498F3" w14:textId="77777777" w:rsidR="00BB519E" w:rsidRPr="00BA2EDE" w:rsidRDefault="00BB519E" w:rsidP="00597B3E">
            <w:pPr>
              <w:jc w:val="both"/>
            </w:pPr>
            <w:proofErr w:type="spellStart"/>
            <w:r w:rsidRPr="00BA2EDE">
              <w:t>Konsultacije</w:t>
            </w:r>
            <w:proofErr w:type="spellEnd"/>
            <w:r w:rsidRPr="00BA2EDE">
              <w:t xml:space="preserve"> </w:t>
            </w:r>
            <w:proofErr w:type="spellStart"/>
            <w:r w:rsidRPr="00BA2EDE">
              <w:t>sa</w:t>
            </w:r>
            <w:proofErr w:type="spellEnd"/>
            <w:r w:rsidRPr="00BA2EDE">
              <w:t xml:space="preserve"> </w:t>
            </w:r>
            <w:proofErr w:type="spellStart"/>
            <w:r w:rsidRPr="00BA2EDE">
              <w:t>ciljnim</w:t>
            </w:r>
            <w:proofErr w:type="spellEnd"/>
            <w:r w:rsidRPr="00BA2EDE">
              <w:t xml:space="preserve"> </w:t>
            </w:r>
            <w:proofErr w:type="spellStart"/>
            <w:r w:rsidRPr="00BA2EDE">
              <w:t>grupama</w:t>
            </w:r>
            <w:proofErr w:type="spellEnd"/>
          </w:p>
        </w:tc>
        <w:tc>
          <w:tcPr>
            <w:tcW w:w="5040" w:type="dxa"/>
            <w:vAlign w:val="center"/>
          </w:tcPr>
          <w:p w14:paraId="777CAA45" w14:textId="77777777" w:rsidR="00BB519E" w:rsidRPr="00BA2EDE" w:rsidRDefault="00BB519E" w:rsidP="00597B3E">
            <w:pPr>
              <w:jc w:val="both"/>
            </w:pPr>
            <w:r w:rsidRPr="00BA2EDE">
              <w:t>25.7</w:t>
            </w:r>
          </w:p>
        </w:tc>
      </w:tr>
      <w:tr w:rsidR="00BB519E" w:rsidRPr="00BA2EDE" w14:paraId="0A3EAA97" w14:textId="77777777" w:rsidTr="00597B3E">
        <w:trPr>
          <w:jc w:val="center"/>
        </w:trPr>
        <w:tc>
          <w:tcPr>
            <w:tcW w:w="5040" w:type="dxa"/>
            <w:vAlign w:val="center"/>
          </w:tcPr>
          <w:p w14:paraId="1807D306" w14:textId="77777777" w:rsidR="00BB519E" w:rsidRPr="00BA2EDE" w:rsidRDefault="00BB519E" w:rsidP="00597B3E">
            <w:pPr>
              <w:jc w:val="both"/>
            </w:pPr>
            <w:proofErr w:type="spellStart"/>
            <w:r w:rsidRPr="00BA2EDE">
              <w:t>Pisanje</w:t>
            </w:r>
            <w:proofErr w:type="spellEnd"/>
            <w:r w:rsidRPr="00BA2EDE">
              <w:t xml:space="preserve"> </w:t>
            </w:r>
            <w:proofErr w:type="spellStart"/>
            <w:r w:rsidRPr="00BA2EDE">
              <w:t>projektnih</w:t>
            </w:r>
            <w:proofErr w:type="spellEnd"/>
            <w:r w:rsidRPr="00BA2EDE">
              <w:t xml:space="preserve"> </w:t>
            </w:r>
            <w:proofErr w:type="spellStart"/>
            <w:r w:rsidRPr="00BA2EDE">
              <w:t>prijedloga</w:t>
            </w:r>
            <w:proofErr w:type="spellEnd"/>
          </w:p>
        </w:tc>
        <w:tc>
          <w:tcPr>
            <w:tcW w:w="5040" w:type="dxa"/>
            <w:vAlign w:val="center"/>
          </w:tcPr>
          <w:p w14:paraId="7F375ED9" w14:textId="77777777" w:rsidR="00BB519E" w:rsidRPr="00BA2EDE" w:rsidRDefault="00BB519E" w:rsidP="00597B3E">
            <w:pPr>
              <w:jc w:val="both"/>
            </w:pPr>
            <w:r w:rsidRPr="00BA2EDE">
              <w:t>12.9</w:t>
            </w:r>
          </w:p>
        </w:tc>
      </w:tr>
    </w:tbl>
    <w:p w14:paraId="21230ACB" w14:textId="77777777" w:rsidR="00BB519E" w:rsidRPr="00BA2EDE" w:rsidRDefault="00BB519E" w:rsidP="00BB519E">
      <w:pPr>
        <w:jc w:val="both"/>
      </w:pPr>
    </w:p>
    <w:p w14:paraId="5861E077" w14:textId="77777777" w:rsidR="00BB519E" w:rsidRPr="00BA2EDE" w:rsidRDefault="00BB519E" w:rsidP="00BB519E">
      <w:pPr>
        <w:jc w:val="both"/>
      </w:pPr>
      <w:r w:rsidRPr="00BA2EDE">
        <w:rPr>
          <w:noProof/>
        </w:rPr>
        <w:lastRenderedPageBreak/>
        <w:drawing>
          <wp:inline distT="0" distB="0" distL="0" distR="0" wp14:anchorId="3ED3C384" wp14:editId="5D0076C5">
            <wp:extent cx="5669280" cy="336292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_vol_activities.png"/>
                    <pic:cNvPicPr/>
                  </pic:nvPicPr>
                  <pic:blipFill>
                    <a:blip r:embed="rId25"/>
                    <a:stretch>
                      <a:fillRect/>
                    </a:stretch>
                  </pic:blipFill>
                  <pic:spPr>
                    <a:xfrm>
                      <a:off x="0" y="0"/>
                      <a:ext cx="5669280" cy="3362923"/>
                    </a:xfrm>
                    <a:prstGeom prst="rect">
                      <a:avLst/>
                    </a:prstGeom>
                  </pic:spPr>
                </pic:pic>
              </a:graphicData>
            </a:graphic>
          </wp:inline>
        </w:drawing>
      </w:r>
    </w:p>
    <w:p w14:paraId="3DED2373" w14:textId="77777777" w:rsidR="00BB519E" w:rsidRPr="00BA2EDE" w:rsidRDefault="00BB519E" w:rsidP="00BB519E">
      <w:pPr>
        <w:spacing w:after="120"/>
        <w:jc w:val="both"/>
      </w:pPr>
      <w:proofErr w:type="spellStart"/>
      <w:r w:rsidRPr="00BA2EDE">
        <w:t>Izvještaj</w:t>
      </w:r>
      <w:proofErr w:type="spellEnd"/>
      <w:r w:rsidRPr="00BA2EDE">
        <w:t xml:space="preserve"> </w:t>
      </w:r>
      <w:proofErr w:type="spellStart"/>
      <w:r w:rsidRPr="00BA2EDE">
        <w:t>ukazuje</w:t>
      </w:r>
      <w:proofErr w:type="spellEnd"/>
      <w:r w:rsidRPr="00BA2EDE">
        <w:t xml:space="preserve"> </w:t>
      </w:r>
      <w:proofErr w:type="spellStart"/>
      <w:r w:rsidRPr="00BA2EDE">
        <w:t>i</w:t>
      </w:r>
      <w:proofErr w:type="spellEnd"/>
      <w:r w:rsidRPr="00BA2EDE">
        <w:t xml:space="preserve"> </w:t>
      </w:r>
      <w:proofErr w:type="spellStart"/>
      <w:r w:rsidRPr="00BA2EDE">
        <w:t>na</w:t>
      </w:r>
      <w:proofErr w:type="spellEnd"/>
      <w:r w:rsidRPr="00BA2EDE">
        <w:t xml:space="preserve"> </w:t>
      </w:r>
      <w:proofErr w:type="spellStart"/>
      <w:r w:rsidRPr="00BA2EDE">
        <w:t>izazove</w:t>
      </w:r>
      <w:proofErr w:type="spellEnd"/>
      <w:r w:rsidRPr="00BA2EDE">
        <w:t xml:space="preserve"> u </w:t>
      </w:r>
      <w:proofErr w:type="spellStart"/>
      <w:r w:rsidRPr="00BA2EDE">
        <w:t>primjeni</w:t>
      </w:r>
      <w:proofErr w:type="spellEnd"/>
      <w:r w:rsidRPr="00BA2EDE">
        <w:t xml:space="preserve"> </w:t>
      </w:r>
      <w:proofErr w:type="spellStart"/>
      <w:r w:rsidRPr="00BA2EDE">
        <w:t>zakonskog</w:t>
      </w:r>
      <w:proofErr w:type="spellEnd"/>
      <w:r w:rsidRPr="00BA2EDE">
        <w:t xml:space="preserve"> </w:t>
      </w:r>
      <w:proofErr w:type="spellStart"/>
      <w:r w:rsidRPr="00BA2EDE">
        <w:t>okvira</w:t>
      </w:r>
      <w:proofErr w:type="spellEnd"/>
      <w:r w:rsidRPr="00BA2EDE">
        <w:t xml:space="preserve">: 41% </w:t>
      </w:r>
      <w:proofErr w:type="spellStart"/>
      <w:r w:rsidRPr="00BA2EDE">
        <w:t>anketiranih</w:t>
      </w:r>
      <w:proofErr w:type="spellEnd"/>
      <w:r w:rsidRPr="00BA2EDE">
        <w:t xml:space="preserve"> </w:t>
      </w:r>
      <w:proofErr w:type="spellStart"/>
      <w:r w:rsidRPr="00BA2EDE">
        <w:t>organizacija</w:t>
      </w:r>
      <w:proofErr w:type="spellEnd"/>
      <w:r w:rsidRPr="00BA2EDE">
        <w:t xml:space="preserve"> </w:t>
      </w:r>
      <w:proofErr w:type="spellStart"/>
      <w:r w:rsidRPr="00BA2EDE">
        <w:t>nije</w:t>
      </w:r>
      <w:proofErr w:type="spellEnd"/>
      <w:r w:rsidRPr="00BA2EDE">
        <w:t xml:space="preserve"> </w:t>
      </w:r>
      <w:proofErr w:type="spellStart"/>
      <w:r w:rsidRPr="00BA2EDE">
        <w:t>upoznato</w:t>
      </w:r>
      <w:proofErr w:type="spellEnd"/>
      <w:r w:rsidRPr="00BA2EDE">
        <w:t xml:space="preserve"> </w:t>
      </w:r>
      <w:proofErr w:type="spellStart"/>
      <w:r w:rsidRPr="00BA2EDE">
        <w:t>sa</w:t>
      </w:r>
      <w:proofErr w:type="spellEnd"/>
      <w:r w:rsidRPr="00BA2EDE">
        <w:t xml:space="preserve"> </w:t>
      </w:r>
      <w:proofErr w:type="spellStart"/>
      <w:r w:rsidRPr="00BA2EDE">
        <w:t>propisima</w:t>
      </w:r>
      <w:proofErr w:type="spellEnd"/>
      <w:r w:rsidRPr="00BA2EDE">
        <w:t xml:space="preserve"> koji </w:t>
      </w:r>
      <w:proofErr w:type="spellStart"/>
      <w:r w:rsidRPr="00BA2EDE">
        <w:t>uređuju</w:t>
      </w:r>
      <w:proofErr w:type="spellEnd"/>
      <w:r w:rsidRPr="00BA2EDE">
        <w:t xml:space="preserve"> </w:t>
      </w:r>
      <w:proofErr w:type="spellStart"/>
      <w:r w:rsidRPr="00BA2EDE">
        <w:t>volontiranje</w:t>
      </w:r>
      <w:proofErr w:type="spellEnd"/>
      <w:r w:rsidRPr="00BA2EDE">
        <w:t xml:space="preserve">, 47,9% </w:t>
      </w:r>
      <w:proofErr w:type="spellStart"/>
      <w:r w:rsidRPr="00BA2EDE">
        <w:t>zaključuje</w:t>
      </w:r>
      <w:proofErr w:type="spellEnd"/>
      <w:r w:rsidRPr="00BA2EDE">
        <w:t xml:space="preserve"> </w:t>
      </w:r>
      <w:proofErr w:type="spellStart"/>
      <w:r w:rsidRPr="00BA2EDE">
        <w:t>ugovor</w:t>
      </w:r>
      <w:proofErr w:type="spellEnd"/>
      <w:r w:rsidRPr="00BA2EDE">
        <w:t xml:space="preserve"> o </w:t>
      </w:r>
      <w:proofErr w:type="spellStart"/>
      <w:r w:rsidRPr="00BA2EDE">
        <w:t>volonterskom</w:t>
      </w:r>
      <w:proofErr w:type="spellEnd"/>
      <w:r w:rsidRPr="00BA2EDE">
        <w:t xml:space="preserve"> </w:t>
      </w:r>
      <w:proofErr w:type="spellStart"/>
      <w:r w:rsidRPr="00BA2EDE">
        <w:t>radu</w:t>
      </w:r>
      <w:proofErr w:type="spellEnd"/>
      <w:r w:rsidRPr="00BA2EDE">
        <w:t xml:space="preserve">, 21,1% </w:t>
      </w:r>
      <w:proofErr w:type="spellStart"/>
      <w:r w:rsidRPr="00BA2EDE">
        <w:t>vodi</w:t>
      </w:r>
      <w:proofErr w:type="spellEnd"/>
      <w:r w:rsidRPr="00BA2EDE">
        <w:t xml:space="preserve"> </w:t>
      </w:r>
      <w:proofErr w:type="spellStart"/>
      <w:r w:rsidRPr="00BA2EDE">
        <w:t>evidenciju</w:t>
      </w:r>
      <w:proofErr w:type="spellEnd"/>
      <w:r w:rsidRPr="00BA2EDE">
        <w:t xml:space="preserve"> </w:t>
      </w:r>
      <w:proofErr w:type="spellStart"/>
      <w:r w:rsidRPr="00BA2EDE">
        <w:t>kroz</w:t>
      </w:r>
      <w:proofErr w:type="spellEnd"/>
      <w:r w:rsidRPr="00BA2EDE">
        <w:t xml:space="preserve"> </w:t>
      </w:r>
      <w:proofErr w:type="spellStart"/>
      <w:r w:rsidRPr="00BA2EDE">
        <w:t>volontersku</w:t>
      </w:r>
      <w:proofErr w:type="spellEnd"/>
      <w:r w:rsidRPr="00BA2EDE">
        <w:t xml:space="preserve"> </w:t>
      </w:r>
      <w:proofErr w:type="spellStart"/>
      <w:r w:rsidRPr="00BA2EDE">
        <w:t>knjižicu</w:t>
      </w:r>
      <w:proofErr w:type="spellEnd"/>
      <w:r w:rsidRPr="00BA2EDE">
        <w:t xml:space="preserve">, 9,9% </w:t>
      </w:r>
      <w:proofErr w:type="spellStart"/>
      <w:r w:rsidRPr="00BA2EDE">
        <w:t>osigurava</w:t>
      </w:r>
      <w:proofErr w:type="spellEnd"/>
      <w:r w:rsidRPr="00BA2EDE">
        <w:t xml:space="preserve"> </w:t>
      </w:r>
      <w:proofErr w:type="spellStart"/>
      <w:r w:rsidRPr="00BA2EDE">
        <w:t>volontere</w:t>
      </w:r>
      <w:proofErr w:type="spellEnd"/>
      <w:r w:rsidRPr="00BA2EDE">
        <w:t xml:space="preserve">, </w:t>
      </w:r>
      <w:proofErr w:type="spellStart"/>
      <w:r w:rsidRPr="00BA2EDE">
        <w:t>dok</w:t>
      </w:r>
      <w:proofErr w:type="spellEnd"/>
      <w:r w:rsidRPr="00BA2EDE">
        <w:t xml:space="preserve"> 46,5% </w:t>
      </w:r>
      <w:proofErr w:type="spellStart"/>
      <w:r w:rsidRPr="00BA2EDE">
        <w:t>organizacija</w:t>
      </w:r>
      <w:proofErr w:type="spellEnd"/>
      <w:r w:rsidRPr="00BA2EDE">
        <w:t xml:space="preserve"> ne </w:t>
      </w:r>
      <w:proofErr w:type="spellStart"/>
      <w:r w:rsidRPr="00BA2EDE">
        <w:t>izvršava</w:t>
      </w:r>
      <w:proofErr w:type="spellEnd"/>
      <w:r w:rsidRPr="00BA2EDE">
        <w:t xml:space="preserve"> </w:t>
      </w:r>
      <w:proofErr w:type="spellStart"/>
      <w:r w:rsidRPr="00BA2EDE">
        <w:t>nijednu</w:t>
      </w:r>
      <w:proofErr w:type="spellEnd"/>
      <w:r w:rsidRPr="00BA2EDE">
        <w:t xml:space="preserve"> </w:t>
      </w:r>
      <w:proofErr w:type="spellStart"/>
      <w:r w:rsidRPr="00BA2EDE">
        <w:t>od</w:t>
      </w:r>
      <w:proofErr w:type="spellEnd"/>
      <w:r w:rsidRPr="00BA2EDE">
        <w:t xml:space="preserve"> </w:t>
      </w:r>
      <w:proofErr w:type="spellStart"/>
      <w:r w:rsidRPr="00BA2EDE">
        <w:t>navedenih</w:t>
      </w:r>
      <w:proofErr w:type="spellEnd"/>
      <w:r w:rsidRPr="00BA2EDE">
        <w:t xml:space="preserve"> </w:t>
      </w:r>
      <w:proofErr w:type="spellStart"/>
      <w:r w:rsidRPr="00BA2EDE">
        <w:t>obaveza</w:t>
      </w:r>
      <w:proofErr w:type="spellEnd"/>
      <w:r w:rsidRPr="00BA2EDE">
        <w:t xml:space="preserve">. To </w:t>
      </w:r>
      <w:proofErr w:type="spellStart"/>
      <w:r w:rsidRPr="00BA2EDE">
        <w:t>pokazuje</w:t>
      </w:r>
      <w:proofErr w:type="spellEnd"/>
      <w:r w:rsidRPr="00BA2EDE">
        <w:t xml:space="preserve"> </w:t>
      </w:r>
      <w:proofErr w:type="spellStart"/>
      <w:r w:rsidRPr="00BA2EDE">
        <w:t>potrebu</w:t>
      </w:r>
      <w:proofErr w:type="spellEnd"/>
      <w:r w:rsidRPr="00BA2EDE">
        <w:t xml:space="preserve"> za </w:t>
      </w:r>
      <w:proofErr w:type="spellStart"/>
      <w:r w:rsidRPr="00BA2EDE">
        <w:t>jasnijim</w:t>
      </w:r>
      <w:proofErr w:type="spellEnd"/>
      <w:r w:rsidRPr="00BA2EDE">
        <w:t xml:space="preserve"> </w:t>
      </w:r>
      <w:proofErr w:type="spellStart"/>
      <w:r w:rsidRPr="00BA2EDE">
        <w:t>pravilima</w:t>
      </w:r>
      <w:proofErr w:type="spellEnd"/>
      <w:r w:rsidRPr="00BA2EDE">
        <w:t xml:space="preserve">, </w:t>
      </w:r>
      <w:proofErr w:type="spellStart"/>
      <w:r w:rsidRPr="00BA2EDE">
        <w:t>obukama</w:t>
      </w:r>
      <w:proofErr w:type="spellEnd"/>
      <w:r w:rsidRPr="00BA2EDE">
        <w:t xml:space="preserve"> </w:t>
      </w:r>
      <w:proofErr w:type="spellStart"/>
      <w:r w:rsidRPr="00BA2EDE">
        <w:t>i</w:t>
      </w:r>
      <w:proofErr w:type="spellEnd"/>
      <w:r w:rsidRPr="00BA2EDE">
        <w:t xml:space="preserve"> </w:t>
      </w:r>
      <w:proofErr w:type="spellStart"/>
      <w:r w:rsidRPr="00BA2EDE">
        <w:t>praktičnom</w:t>
      </w:r>
      <w:proofErr w:type="spellEnd"/>
      <w:r w:rsidRPr="00BA2EDE">
        <w:t xml:space="preserve"> </w:t>
      </w:r>
      <w:proofErr w:type="spellStart"/>
      <w:r w:rsidRPr="00BA2EDE">
        <w:t>podrškom</w:t>
      </w:r>
      <w:proofErr w:type="spellEnd"/>
      <w:r w:rsidRPr="00BA2EDE">
        <w:t xml:space="preserve"> </w:t>
      </w:r>
      <w:proofErr w:type="spellStart"/>
      <w:r w:rsidRPr="00BA2EDE">
        <w:t>organizatorima</w:t>
      </w:r>
      <w:proofErr w:type="spellEnd"/>
      <w:r w:rsidRPr="00BA2EDE">
        <w:t xml:space="preserve"> </w:t>
      </w:r>
      <w:proofErr w:type="spellStart"/>
      <w:r w:rsidRPr="00BA2EDE">
        <w:t>volontiranja</w:t>
      </w:r>
      <w:proofErr w:type="spellEnd"/>
      <w:r w:rsidRPr="00BA2EDE">
        <w:t>.</w:t>
      </w:r>
    </w:p>
    <w:p w14:paraId="4D75D409" w14:textId="77777777" w:rsidR="00BB519E" w:rsidRPr="00BA2EDE" w:rsidRDefault="00BB519E" w:rsidP="00BB519E">
      <w:pPr>
        <w:spacing w:after="120"/>
        <w:jc w:val="both"/>
      </w:pPr>
      <w:proofErr w:type="spellStart"/>
      <w:r w:rsidRPr="00BA2EDE">
        <w:t>Prethodna</w:t>
      </w:r>
      <w:proofErr w:type="spellEnd"/>
      <w:r w:rsidRPr="00BA2EDE">
        <w:t xml:space="preserve"> </w:t>
      </w:r>
      <w:proofErr w:type="spellStart"/>
      <w:r w:rsidRPr="00BA2EDE">
        <w:t>Strategija</w:t>
      </w:r>
      <w:proofErr w:type="spellEnd"/>
      <w:r w:rsidRPr="00BA2EDE">
        <w:t xml:space="preserve"> </w:t>
      </w:r>
      <w:proofErr w:type="spellStart"/>
      <w:r w:rsidRPr="00BA2EDE">
        <w:t>saradnje</w:t>
      </w:r>
      <w:proofErr w:type="spellEnd"/>
      <w:r w:rsidRPr="00BA2EDE">
        <w:t xml:space="preserve"> organa </w:t>
      </w:r>
      <w:proofErr w:type="spellStart"/>
      <w:r w:rsidRPr="00BA2EDE">
        <w:t>državne</w:t>
      </w:r>
      <w:proofErr w:type="spellEnd"/>
      <w:r w:rsidRPr="00BA2EDE">
        <w:t xml:space="preserve"> </w:t>
      </w:r>
      <w:proofErr w:type="spellStart"/>
      <w:r w:rsidRPr="00BA2EDE">
        <w:t>uprave</w:t>
      </w:r>
      <w:proofErr w:type="spellEnd"/>
      <w:r w:rsidRPr="00BA2EDE">
        <w:t xml:space="preserve"> </w:t>
      </w:r>
      <w:proofErr w:type="spellStart"/>
      <w:r w:rsidRPr="00BA2EDE">
        <w:t>i</w:t>
      </w:r>
      <w:proofErr w:type="spellEnd"/>
      <w:r w:rsidRPr="00BA2EDE">
        <w:t xml:space="preserve"> NVO </w:t>
      </w:r>
      <w:proofErr w:type="spellStart"/>
      <w:r w:rsidRPr="00BA2EDE">
        <w:t>prepoznala</w:t>
      </w:r>
      <w:proofErr w:type="spellEnd"/>
      <w:r w:rsidRPr="00BA2EDE">
        <w:t xml:space="preserve"> je </w:t>
      </w:r>
      <w:proofErr w:type="spellStart"/>
      <w:r w:rsidRPr="00BA2EDE">
        <w:t>volonterske</w:t>
      </w:r>
      <w:proofErr w:type="spellEnd"/>
      <w:r w:rsidRPr="00BA2EDE">
        <w:t xml:space="preserve"> </w:t>
      </w:r>
      <w:proofErr w:type="spellStart"/>
      <w:r w:rsidRPr="00BA2EDE">
        <w:t>servise</w:t>
      </w:r>
      <w:proofErr w:type="spellEnd"/>
      <w:r w:rsidRPr="00BA2EDE">
        <w:t xml:space="preserve"> </w:t>
      </w:r>
      <w:proofErr w:type="spellStart"/>
      <w:r w:rsidRPr="00BA2EDE">
        <w:t>kao</w:t>
      </w:r>
      <w:proofErr w:type="spellEnd"/>
      <w:r w:rsidRPr="00BA2EDE">
        <w:t xml:space="preserve"> </w:t>
      </w:r>
      <w:proofErr w:type="spellStart"/>
      <w:r w:rsidRPr="00BA2EDE">
        <w:t>oblik</w:t>
      </w:r>
      <w:proofErr w:type="spellEnd"/>
      <w:r w:rsidRPr="00BA2EDE">
        <w:t xml:space="preserve"> </w:t>
      </w:r>
      <w:proofErr w:type="spellStart"/>
      <w:r w:rsidRPr="00BA2EDE">
        <w:t>podrške</w:t>
      </w:r>
      <w:proofErr w:type="spellEnd"/>
      <w:r w:rsidRPr="00BA2EDE">
        <w:t xml:space="preserve"> </w:t>
      </w:r>
      <w:proofErr w:type="spellStart"/>
      <w:r w:rsidRPr="00BA2EDE">
        <w:t>volonterskim</w:t>
      </w:r>
      <w:proofErr w:type="spellEnd"/>
      <w:r w:rsidRPr="00BA2EDE">
        <w:t xml:space="preserve"> </w:t>
      </w:r>
      <w:proofErr w:type="spellStart"/>
      <w:r w:rsidRPr="00BA2EDE">
        <w:t>organizacijama</w:t>
      </w:r>
      <w:proofErr w:type="spellEnd"/>
      <w:r w:rsidRPr="00BA2EDE">
        <w:t xml:space="preserve"> </w:t>
      </w:r>
      <w:proofErr w:type="spellStart"/>
      <w:r w:rsidRPr="00BA2EDE">
        <w:t>i</w:t>
      </w:r>
      <w:proofErr w:type="spellEnd"/>
      <w:r w:rsidRPr="00BA2EDE">
        <w:t xml:space="preserve"> </w:t>
      </w:r>
      <w:proofErr w:type="spellStart"/>
      <w:r w:rsidRPr="00BA2EDE">
        <w:t>volonterima</w:t>
      </w:r>
      <w:proofErr w:type="spellEnd"/>
      <w:r w:rsidRPr="00BA2EDE">
        <w:t xml:space="preserve">, </w:t>
      </w:r>
      <w:proofErr w:type="spellStart"/>
      <w:r w:rsidRPr="00BA2EDE">
        <w:t>uključujući</w:t>
      </w:r>
      <w:proofErr w:type="spellEnd"/>
      <w:r w:rsidRPr="00BA2EDE">
        <w:t xml:space="preserve"> </w:t>
      </w:r>
      <w:proofErr w:type="spellStart"/>
      <w:r w:rsidRPr="00BA2EDE">
        <w:t>obuke</w:t>
      </w:r>
      <w:proofErr w:type="spellEnd"/>
      <w:r w:rsidRPr="00BA2EDE">
        <w:t xml:space="preserve">, </w:t>
      </w:r>
      <w:proofErr w:type="spellStart"/>
      <w:r w:rsidRPr="00BA2EDE">
        <w:t>informisanje</w:t>
      </w:r>
      <w:proofErr w:type="spellEnd"/>
      <w:r w:rsidRPr="00BA2EDE">
        <w:t xml:space="preserve"> o </w:t>
      </w:r>
      <w:proofErr w:type="spellStart"/>
      <w:r w:rsidRPr="00BA2EDE">
        <w:t>mogućnostima</w:t>
      </w:r>
      <w:proofErr w:type="spellEnd"/>
      <w:r w:rsidRPr="00BA2EDE">
        <w:t xml:space="preserve"> za </w:t>
      </w:r>
      <w:proofErr w:type="spellStart"/>
      <w:r w:rsidRPr="00BA2EDE">
        <w:t>volontiranje</w:t>
      </w:r>
      <w:proofErr w:type="spellEnd"/>
      <w:r w:rsidRPr="00BA2EDE">
        <w:t xml:space="preserve">, </w:t>
      </w:r>
      <w:proofErr w:type="spellStart"/>
      <w:r w:rsidRPr="00BA2EDE">
        <w:t>razvoj</w:t>
      </w:r>
      <w:proofErr w:type="spellEnd"/>
      <w:r w:rsidRPr="00BA2EDE">
        <w:t xml:space="preserve"> </w:t>
      </w:r>
      <w:proofErr w:type="spellStart"/>
      <w:r w:rsidRPr="00BA2EDE">
        <w:t>inovativnih</w:t>
      </w:r>
      <w:proofErr w:type="spellEnd"/>
      <w:r w:rsidRPr="00BA2EDE">
        <w:t xml:space="preserve"> </w:t>
      </w:r>
      <w:proofErr w:type="spellStart"/>
      <w:r w:rsidRPr="00BA2EDE">
        <w:t>modela</w:t>
      </w:r>
      <w:proofErr w:type="spellEnd"/>
      <w:r w:rsidRPr="00BA2EDE">
        <w:t xml:space="preserve">, </w:t>
      </w:r>
      <w:proofErr w:type="spellStart"/>
      <w:r w:rsidRPr="00BA2EDE">
        <w:t>promociju</w:t>
      </w:r>
      <w:proofErr w:type="spellEnd"/>
      <w:r w:rsidRPr="00BA2EDE">
        <w:t xml:space="preserve"> </w:t>
      </w:r>
      <w:proofErr w:type="spellStart"/>
      <w:r w:rsidRPr="00BA2EDE">
        <w:t>i</w:t>
      </w:r>
      <w:proofErr w:type="spellEnd"/>
      <w:r w:rsidRPr="00BA2EDE">
        <w:t xml:space="preserve"> </w:t>
      </w:r>
      <w:proofErr w:type="spellStart"/>
      <w:r w:rsidRPr="00BA2EDE">
        <w:t>praćenje</w:t>
      </w:r>
      <w:proofErr w:type="spellEnd"/>
      <w:r w:rsidRPr="00BA2EDE">
        <w:t xml:space="preserve"> </w:t>
      </w:r>
      <w:proofErr w:type="spellStart"/>
      <w:r w:rsidRPr="00BA2EDE">
        <w:t>razvoja</w:t>
      </w:r>
      <w:proofErr w:type="spellEnd"/>
      <w:r w:rsidRPr="00BA2EDE">
        <w:t xml:space="preserve"> </w:t>
      </w:r>
      <w:proofErr w:type="spellStart"/>
      <w:r w:rsidRPr="00BA2EDE">
        <w:t>volontiranja</w:t>
      </w:r>
      <w:proofErr w:type="spellEnd"/>
      <w:r w:rsidRPr="00BA2EDE">
        <w:t xml:space="preserve">. </w:t>
      </w:r>
      <w:proofErr w:type="spellStart"/>
      <w:r w:rsidRPr="00BA2EDE">
        <w:t>Evaluacija</w:t>
      </w:r>
      <w:proofErr w:type="spellEnd"/>
      <w:r w:rsidRPr="00BA2EDE">
        <w:t xml:space="preserve"> </w:t>
      </w:r>
      <w:proofErr w:type="spellStart"/>
      <w:r w:rsidRPr="00BA2EDE">
        <w:t>Strategije</w:t>
      </w:r>
      <w:proofErr w:type="spellEnd"/>
      <w:r w:rsidRPr="00BA2EDE">
        <w:t xml:space="preserve"> </w:t>
      </w:r>
      <w:r w:rsidR="002C3CDE">
        <w:t xml:space="preserve">2022-2026 </w:t>
      </w:r>
      <w:proofErr w:type="spellStart"/>
      <w:r w:rsidRPr="00BA2EDE">
        <w:t>ukazuje</w:t>
      </w:r>
      <w:proofErr w:type="spellEnd"/>
      <w:r w:rsidRPr="00BA2EDE">
        <w:t xml:space="preserve"> da je </w:t>
      </w:r>
      <w:proofErr w:type="spellStart"/>
      <w:r w:rsidRPr="00BA2EDE">
        <w:t>finansijska</w:t>
      </w:r>
      <w:proofErr w:type="spellEnd"/>
      <w:r w:rsidRPr="00BA2EDE">
        <w:t xml:space="preserve"> </w:t>
      </w:r>
      <w:proofErr w:type="spellStart"/>
      <w:r w:rsidRPr="00BA2EDE">
        <w:t>podrška</w:t>
      </w:r>
      <w:proofErr w:type="spellEnd"/>
      <w:r w:rsidRPr="00BA2EDE">
        <w:t xml:space="preserve"> </w:t>
      </w:r>
      <w:proofErr w:type="spellStart"/>
      <w:r w:rsidRPr="00BA2EDE">
        <w:t>volonterskim</w:t>
      </w:r>
      <w:proofErr w:type="spellEnd"/>
      <w:r w:rsidRPr="00BA2EDE">
        <w:t xml:space="preserve"> </w:t>
      </w:r>
      <w:proofErr w:type="spellStart"/>
      <w:r w:rsidRPr="00BA2EDE">
        <w:t>centrima</w:t>
      </w:r>
      <w:proofErr w:type="spellEnd"/>
      <w:r w:rsidRPr="00BA2EDE">
        <w:t xml:space="preserve"> </w:t>
      </w:r>
      <w:proofErr w:type="spellStart"/>
      <w:r w:rsidRPr="00BA2EDE">
        <w:t>i</w:t>
      </w:r>
      <w:proofErr w:type="spellEnd"/>
      <w:r w:rsidRPr="00BA2EDE">
        <w:t xml:space="preserve"> </w:t>
      </w:r>
      <w:proofErr w:type="spellStart"/>
      <w:r w:rsidRPr="00BA2EDE">
        <w:t>razvoju</w:t>
      </w:r>
      <w:proofErr w:type="spellEnd"/>
      <w:r w:rsidRPr="00BA2EDE">
        <w:t xml:space="preserve"> </w:t>
      </w:r>
      <w:proofErr w:type="spellStart"/>
      <w:r w:rsidRPr="00BA2EDE">
        <w:t>inovacija</w:t>
      </w:r>
      <w:proofErr w:type="spellEnd"/>
      <w:r w:rsidRPr="00BA2EDE">
        <w:t xml:space="preserve"> u </w:t>
      </w:r>
      <w:proofErr w:type="spellStart"/>
      <w:r w:rsidRPr="00BA2EDE">
        <w:t>oblasti</w:t>
      </w:r>
      <w:proofErr w:type="spellEnd"/>
      <w:r w:rsidRPr="00BA2EDE">
        <w:t xml:space="preserve"> </w:t>
      </w:r>
      <w:proofErr w:type="spellStart"/>
      <w:r w:rsidRPr="00BA2EDE">
        <w:t>volonterstva</w:t>
      </w:r>
      <w:proofErr w:type="spellEnd"/>
      <w:r w:rsidRPr="00BA2EDE">
        <w:t xml:space="preserve"> </w:t>
      </w:r>
      <w:proofErr w:type="spellStart"/>
      <w:r w:rsidRPr="00BA2EDE">
        <w:t>realizovana</w:t>
      </w:r>
      <w:proofErr w:type="spellEnd"/>
      <w:r w:rsidRPr="00BA2EDE">
        <w:t xml:space="preserve"> </w:t>
      </w:r>
      <w:proofErr w:type="spellStart"/>
      <w:r w:rsidRPr="00BA2EDE">
        <w:t>tek</w:t>
      </w:r>
      <w:proofErr w:type="spellEnd"/>
      <w:r w:rsidRPr="00BA2EDE">
        <w:t xml:space="preserve"> u </w:t>
      </w:r>
      <w:proofErr w:type="spellStart"/>
      <w:r w:rsidRPr="00BA2EDE">
        <w:t>septembru</w:t>
      </w:r>
      <w:proofErr w:type="spellEnd"/>
      <w:r w:rsidRPr="00BA2EDE">
        <w:t xml:space="preserve"> 2025. </w:t>
      </w:r>
      <w:proofErr w:type="spellStart"/>
      <w:r w:rsidRPr="00BA2EDE">
        <w:t>godine</w:t>
      </w:r>
      <w:proofErr w:type="spellEnd"/>
      <w:r w:rsidRPr="00BA2EDE">
        <w:t xml:space="preserve"> </w:t>
      </w:r>
      <w:proofErr w:type="spellStart"/>
      <w:r w:rsidRPr="00BA2EDE">
        <w:t>kroz</w:t>
      </w:r>
      <w:proofErr w:type="spellEnd"/>
      <w:r w:rsidRPr="00BA2EDE">
        <w:t xml:space="preserve"> </w:t>
      </w:r>
      <w:proofErr w:type="spellStart"/>
      <w:r w:rsidRPr="00BA2EDE">
        <w:t>javni</w:t>
      </w:r>
      <w:proofErr w:type="spellEnd"/>
      <w:r w:rsidRPr="00BA2EDE">
        <w:t xml:space="preserve"> </w:t>
      </w:r>
      <w:proofErr w:type="spellStart"/>
      <w:r w:rsidRPr="00BA2EDE">
        <w:t>konkurs</w:t>
      </w:r>
      <w:proofErr w:type="spellEnd"/>
      <w:r w:rsidRPr="00BA2EDE">
        <w:t xml:space="preserve"> „</w:t>
      </w:r>
      <w:proofErr w:type="spellStart"/>
      <w:r w:rsidRPr="00BA2EDE">
        <w:t>Promocija</w:t>
      </w:r>
      <w:proofErr w:type="spellEnd"/>
      <w:r w:rsidRPr="00BA2EDE">
        <w:t xml:space="preserve"> </w:t>
      </w:r>
      <w:proofErr w:type="spellStart"/>
      <w:r w:rsidRPr="00BA2EDE">
        <w:t>volontiranja</w:t>
      </w:r>
      <w:proofErr w:type="spellEnd"/>
      <w:r w:rsidRPr="00BA2EDE">
        <w:t xml:space="preserve"> </w:t>
      </w:r>
      <w:proofErr w:type="spellStart"/>
      <w:r w:rsidRPr="00BA2EDE">
        <w:t>i</w:t>
      </w:r>
      <w:proofErr w:type="spellEnd"/>
      <w:r w:rsidRPr="00BA2EDE">
        <w:t xml:space="preserve"> </w:t>
      </w:r>
      <w:proofErr w:type="spellStart"/>
      <w:r w:rsidRPr="00BA2EDE">
        <w:t>volonterskih</w:t>
      </w:r>
      <w:proofErr w:type="spellEnd"/>
      <w:r w:rsidRPr="00BA2EDE">
        <w:t xml:space="preserve"> </w:t>
      </w:r>
      <w:proofErr w:type="spellStart"/>
      <w:r w:rsidRPr="00BA2EDE">
        <w:t>servisa</w:t>
      </w:r>
      <w:proofErr w:type="spellEnd"/>
      <w:r w:rsidRPr="00BA2EDE">
        <w:t xml:space="preserve"> s </w:t>
      </w:r>
      <w:proofErr w:type="spellStart"/>
      <w:r w:rsidRPr="00BA2EDE">
        <w:t>ciljem</w:t>
      </w:r>
      <w:proofErr w:type="spellEnd"/>
      <w:r w:rsidRPr="00BA2EDE">
        <w:t xml:space="preserve"> </w:t>
      </w:r>
      <w:proofErr w:type="spellStart"/>
      <w:r w:rsidRPr="00BA2EDE">
        <w:t>veće</w:t>
      </w:r>
      <w:proofErr w:type="spellEnd"/>
      <w:r w:rsidRPr="00BA2EDE">
        <w:t xml:space="preserve"> </w:t>
      </w:r>
      <w:proofErr w:type="spellStart"/>
      <w:r w:rsidRPr="00BA2EDE">
        <w:t>zapošljivosti</w:t>
      </w:r>
      <w:proofErr w:type="spellEnd"/>
      <w:r w:rsidRPr="00BA2EDE">
        <w:t xml:space="preserve"> </w:t>
      </w:r>
      <w:proofErr w:type="spellStart"/>
      <w:proofErr w:type="gramStart"/>
      <w:r w:rsidRPr="00BA2EDE">
        <w:t>mladih</w:t>
      </w:r>
      <w:proofErr w:type="spellEnd"/>
      <w:r w:rsidRPr="00BA2EDE">
        <w:t>“</w:t>
      </w:r>
      <w:proofErr w:type="gramEnd"/>
      <w:r w:rsidRPr="00BA2EDE">
        <w:t xml:space="preserve">, </w:t>
      </w:r>
      <w:proofErr w:type="spellStart"/>
      <w:r w:rsidRPr="00BA2EDE">
        <w:t>kojim</w:t>
      </w:r>
      <w:proofErr w:type="spellEnd"/>
      <w:r w:rsidRPr="00BA2EDE">
        <w:t xml:space="preserve"> je </w:t>
      </w:r>
      <w:proofErr w:type="spellStart"/>
      <w:r w:rsidRPr="00BA2EDE">
        <w:t>podržano</w:t>
      </w:r>
      <w:proofErr w:type="spellEnd"/>
      <w:r w:rsidRPr="00BA2EDE">
        <w:t xml:space="preserve"> 13 </w:t>
      </w:r>
      <w:proofErr w:type="spellStart"/>
      <w:r w:rsidRPr="00BA2EDE">
        <w:t>nevladinih</w:t>
      </w:r>
      <w:proofErr w:type="spellEnd"/>
      <w:r w:rsidRPr="00BA2EDE">
        <w:t xml:space="preserve"> </w:t>
      </w:r>
      <w:proofErr w:type="spellStart"/>
      <w:r w:rsidRPr="00BA2EDE">
        <w:t>organizacija</w:t>
      </w:r>
      <w:proofErr w:type="spellEnd"/>
      <w:r w:rsidRPr="00BA2EDE">
        <w:t>.</w:t>
      </w:r>
    </w:p>
    <w:p w14:paraId="3C542E44" w14:textId="77777777" w:rsidR="00BB519E" w:rsidRPr="00BA2EDE" w:rsidRDefault="00BB519E" w:rsidP="00BB519E">
      <w:pPr>
        <w:spacing w:after="120"/>
        <w:jc w:val="both"/>
      </w:pPr>
      <w:proofErr w:type="spellStart"/>
      <w:r w:rsidRPr="00BA2EDE">
        <w:t>Strategija</w:t>
      </w:r>
      <w:proofErr w:type="spellEnd"/>
      <w:r w:rsidRPr="00BA2EDE">
        <w:t xml:space="preserve"> </w:t>
      </w:r>
      <w:proofErr w:type="spellStart"/>
      <w:r w:rsidRPr="00BA2EDE">
        <w:t>razvoja</w:t>
      </w:r>
      <w:proofErr w:type="spellEnd"/>
      <w:r w:rsidRPr="00BA2EDE">
        <w:t xml:space="preserve"> </w:t>
      </w:r>
      <w:proofErr w:type="spellStart"/>
      <w:r w:rsidRPr="00BA2EDE">
        <w:t>volonterizma</w:t>
      </w:r>
      <w:proofErr w:type="spellEnd"/>
      <w:r w:rsidRPr="00BA2EDE">
        <w:t xml:space="preserve"> 2025-2029 </w:t>
      </w:r>
      <w:proofErr w:type="spellStart"/>
      <w:r w:rsidRPr="00BA2EDE">
        <w:t>dodatno</w:t>
      </w:r>
      <w:proofErr w:type="spellEnd"/>
      <w:r w:rsidRPr="00BA2EDE">
        <w:t xml:space="preserve"> </w:t>
      </w:r>
      <w:proofErr w:type="spellStart"/>
      <w:r w:rsidRPr="00BA2EDE">
        <w:t>predviđa</w:t>
      </w:r>
      <w:proofErr w:type="spellEnd"/>
      <w:r w:rsidRPr="00BA2EDE">
        <w:t xml:space="preserve"> </w:t>
      </w:r>
      <w:proofErr w:type="spellStart"/>
      <w:r w:rsidRPr="00BA2EDE">
        <w:t>jačanje</w:t>
      </w:r>
      <w:proofErr w:type="spellEnd"/>
      <w:r w:rsidRPr="00BA2EDE">
        <w:t xml:space="preserve"> </w:t>
      </w:r>
      <w:proofErr w:type="spellStart"/>
      <w:r w:rsidRPr="00BA2EDE">
        <w:t>sistema</w:t>
      </w:r>
      <w:proofErr w:type="spellEnd"/>
      <w:r w:rsidRPr="00BA2EDE">
        <w:t xml:space="preserve"> </w:t>
      </w:r>
      <w:proofErr w:type="spellStart"/>
      <w:r w:rsidRPr="00BA2EDE">
        <w:t>i</w:t>
      </w:r>
      <w:proofErr w:type="spellEnd"/>
      <w:r w:rsidRPr="00BA2EDE">
        <w:t xml:space="preserve"> </w:t>
      </w:r>
      <w:proofErr w:type="spellStart"/>
      <w:r w:rsidRPr="00BA2EDE">
        <w:t>infrastrukture</w:t>
      </w:r>
      <w:proofErr w:type="spellEnd"/>
      <w:r w:rsidRPr="00BA2EDE">
        <w:t xml:space="preserve"> za </w:t>
      </w:r>
      <w:proofErr w:type="spellStart"/>
      <w:r w:rsidRPr="00BA2EDE">
        <w:t>volonterizam</w:t>
      </w:r>
      <w:proofErr w:type="spellEnd"/>
      <w:r w:rsidRPr="00BA2EDE">
        <w:t xml:space="preserve">, </w:t>
      </w:r>
      <w:proofErr w:type="spellStart"/>
      <w:r w:rsidRPr="00BA2EDE">
        <w:t>uključujući</w:t>
      </w:r>
      <w:proofErr w:type="spellEnd"/>
      <w:r w:rsidRPr="00BA2EDE">
        <w:t xml:space="preserve"> </w:t>
      </w:r>
      <w:proofErr w:type="spellStart"/>
      <w:r w:rsidRPr="00BA2EDE">
        <w:t>podršku</w:t>
      </w:r>
      <w:proofErr w:type="spellEnd"/>
      <w:r w:rsidRPr="00BA2EDE">
        <w:t xml:space="preserve"> </w:t>
      </w:r>
      <w:proofErr w:type="spellStart"/>
      <w:r w:rsidRPr="00BA2EDE">
        <w:t>organizatorima</w:t>
      </w:r>
      <w:proofErr w:type="spellEnd"/>
      <w:r w:rsidRPr="00BA2EDE">
        <w:t xml:space="preserve"> </w:t>
      </w:r>
      <w:proofErr w:type="spellStart"/>
      <w:r w:rsidRPr="00BA2EDE">
        <w:t>volontiranja</w:t>
      </w:r>
      <w:proofErr w:type="spellEnd"/>
      <w:r w:rsidRPr="00BA2EDE">
        <w:t xml:space="preserve"> </w:t>
      </w:r>
      <w:proofErr w:type="spellStart"/>
      <w:r w:rsidRPr="00BA2EDE">
        <w:t>kroz</w:t>
      </w:r>
      <w:proofErr w:type="spellEnd"/>
      <w:r w:rsidRPr="00BA2EDE">
        <w:t xml:space="preserve"> </w:t>
      </w:r>
      <w:proofErr w:type="spellStart"/>
      <w:r w:rsidRPr="00BA2EDE">
        <w:t>obrazovanje</w:t>
      </w:r>
      <w:proofErr w:type="spellEnd"/>
      <w:r w:rsidRPr="00BA2EDE">
        <w:t xml:space="preserve">, </w:t>
      </w:r>
      <w:proofErr w:type="spellStart"/>
      <w:r w:rsidRPr="00BA2EDE">
        <w:t>umrežavanje</w:t>
      </w:r>
      <w:proofErr w:type="spellEnd"/>
      <w:r w:rsidRPr="00BA2EDE">
        <w:t xml:space="preserve"> </w:t>
      </w:r>
      <w:proofErr w:type="spellStart"/>
      <w:r w:rsidRPr="00BA2EDE">
        <w:t>i</w:t>
      </w:r>
      <w:proofErr w:type="spellEnd"/>
      <w:r w:rsidRPr="00BA2EDE">
        <w:t xml:space="preserve"> </w:t>
      </w:r>
      <w:proofErr w:type="spellStart"/>
      <w:r w:rsidRPr="00BA2EDE">
        <w:t>finansijsku</w:t>
      </w:r>
      <w:proofErr w:type="spellEnd"/>
      <w:r w:rsidRPr="00BA2EDE">
        <w:t xml:space="preserve"> </w:t>
      </w:r>
      <w:proofErr w:type="spellStart"/>
      <w:r w:rsidRPr="00BA2EDE">
        <w:t>podršku</w:t>
      </w:r>
      <w:proofErr w:type="spellEnd"/>
      <w:r w:rsidRPr="00BA2EDE">
        <w:t xml:space="preserve">. </w:t>
      </w:r>
      <w:proofErr w:type="spellStart"/>
      <w:r w:rsidRPr="00BA2EDE">
        <w:t>Početna</w:t>
      </w:r>
      <w:proofErr w:type="spellEnd"/>
      <w:r w:rsidRPr="00BA2EDE">
        <w:t xml:space="preserve"> </w:t>
      </w:r>
      <w:proofErr w:type="spellStart"/>
      <w:r w:rsidRPr="00BA2EDE">
        <w:t>vrijednost</w:t>
      </w:r>
      <w:proofErr w:type="spellEnd"/>
      <w:r w:rsidRPr="00BA2EDE">
        <w:t xml:space="preserve"> </w:t>
      </w:r>
      <w:proofErr w:type="spellStart"/>
      <w:r w:rsidRPr="00BA2EDE">
        <w:t>indikatora</w:t>
      </w:r>
      <w:proofErr w:type="spellEnd"/>
      <w:r w:rsidRPr="00BA2EDE">
        <w:t xml:space="preserve"> za </w:t>
      </w:r>
      <w:proofErr w:type="spellStart"/>
      <w:r w:rsidRPr="00BA2EDE">
        <w:t>povećanje</w:t>
      </w:r>
      <w:proofErr w:type="spellEnd"/>
      <w:r w:rsidRPr="00BA2EDE">
        <w:t xml:space="preserve"> </w:t>
      </w:r>
      <w:proofErr w:type="spellStart"/>
      <w:r w:rsidRPr="00BA2EDE">
        <w:t>broja</w:t>
      </w:r>
      <w:proofErr w:type="spellEnd"/>
      <w:r w:rsidRPr="00BA2EDE">
        <w:t xml:space="preserve"> </w:t>
      </w:r>
      <w:proofErr w:type="spellStart"/>
      <w:r w:rsidRPr="00BA2EDE">
        <w:t>zajedničkih</w:t>
      </w:r>
      <w:proofErr w:type="spellEnd"/>
      <w:r w:rsidRPr="00BA2EDE">
        <w:t xml:space="preserve"> </w:t>
      </w:r>
      <w:proofErr w:type="spellStart"/>
      <w:r w:rsidRPr="00BA2EDE">
        <w:t>inicijativa</w:t>
      </w:r>
      <w:proofErr w:type="spellEnd"/>
      <w:r w:rsidRPr="00BA2EDE">
        <w:t xml:space="preserve"> </w:t>
      </w:r>
      <w:proofErr w:type="spellStart"/>
      <w:r w:rsidRPr="00BA2EDE">
        <w:t>i</w:t>
      </w:r>
      <w:proofErr w:type="spellEnd"/>
      <w:r w:rsidRPr="00BA2EDE">
        <w:t xml:space="preserve"> </w:t>
      </w:r>
      <w:proofErr w:type="spellStart"/>
      <w:r w:rsidRPr="00BA2EDE">
        <w:t>projekata</w:t>
      </w:r>
      <w:proofErr w:type="spellEnd"/>
      <w:r w:rsidRPr="00BA2EDE">
        <w:t xml:space="preserve"> </w:t>
      </w:r>
      <w:proofErr w:type="spellStart"/>
      <w:r w:rsidRPr="00BA2EDE">
        <w:t>iznosi</w:t>
      </w:r>
      <w:proofErr w:type="spellEnd"/>
      <w:r w:rsidRPr="00BA2EDE">
        <w:t xml:space="preserve"> 13, a </w:t>
      </w:r>
      <w:proofErr w:type="spellStart"/>
      <w:r w:rsidRPr="00BA2EDE">
        <w:t>cilj</w:t>
      </w:r>
      <w:proofErr w:type="spellEnd"/>
      <w:r w:rsidRPr="00BA2EDE">
        <w:t xml:space="preserve"> za 2027. </w:t>
      </w:r>
      <w:proofErr w:type="spellStart"/>
      <w:r w:rsidRPr="00BA2EDE">
        <w:t>godinu</w:t>
      </w:r>
      <w:proofErr w:type="spellEnd"/>
      <w:r w:rsidRPr="00BA2EDE">
        <w:t xml:space="preserve"> je 30, </w:t>
      </w:r>
      <w:proofErr w:type="spellStart"/>
      <w:r w:rsidRPr="00BA2EDE">
        <w:t>što</w:t>
      </w:r>
      <w:proofErr w:type="spellEnd"/>
      <w:r w:rsidRPr="00BA2EDE">
        <w:t xml:space="preserve"> </w:t>
      </w:r>
      <w:proofErr w:type="spellStart"/>
      <w:r w:rsidRPr="00BA2EDE">
        <w:t>može</w:t>
      </w:r>
      <w:proofErr w:type="spellEnd"/>
      <w:r w:rsidRPr="00BA2EDE">
        <w:t xml:space="preserve"> </w:t>
      </w:r>
      <w:proofErr w:type="spellStart"/>
      <w:r w:rsidRPr="00BA2EDE">
        <w:t>biti</w:t>
      </w:r>
      <w:proofErr w:type="spellEnd"/>
      <w:r w:rsidRPr="00BA2EDE">
        <w:t xml:space="preserve"> </w:t>
      </w:r>
      <w:proofErr w:type="spellStart"/>
      <w:r w:rsidRPr="00BA2EDE">
        <w:t>važno</w:t>
      </w:r>
      <w:proofErr w:type="spellEnd"/>
      <w:r w:rsidRPr="00BA2EDE">
        <w:t xml:space="preserve"> </w:t>
      </w:r>
      <w:proofErr w:type="spellStart"/>
      <w:r w:rsidRPr="00BA2EDE">
        <w:t>povezati</w:t>
      </w:r>
      <w:proofErr w:type="spellEnd"/>
      <w:r w:rsidRPr="00BA2EDE">
        <w:t xml:space="preserve"> </w:t>
      </w:r>
      <w:proofErr w:type="spellStart"/>
      <w:r w:rsidRPr="00BA2EDE">
        <w:t>sa</w:t>
      </w:r>
      <w:proofErr w:type="spellEnd"/>
      <w:r w:rsidRPr="00BA2EDE">
        <w:t xml:space="preserve"> </w:t>
      </w:r>
      <w:proofErr w:type="spellStart"/>
      <w:r w:rsidRPr="00BA2EDE">
        <w:t>novom</w:t>
      </w:r>
      <w:proofErr w:type="spellEnd"/>
      <w:r w:rsidRPr="00BA2EDE">
        <w:t xml:space="preserve"> </w:t>
      </w:r>
      <w:proofErr w:type="spellStart"/>
      <w:r w:rsidRPr="00BA2EDE">
        <w:t>Strategijom</w:t>
      </w:r>
      <w:proofErr w:type="spellEnd"/>
      <w:r w:rsidRPr="00BA2EDE">
        <w:t xml:space="preserve"> </w:t>
      </w:r>
      <w:proofErr w:type="spellStart"/>
      <w:r w:rsidRPr="00BA2EDE">
        <w:t>saradnje</w:t>
      </w:r>
      <w:proofErr w:type="spellEnd"/>
      <w:r w:rsidRPr="00BA2EDE">
        <w:t xml:space="preserve"> organa </w:t>
      </w:r>
      <w:proofErr w:type="spellStart"/>
      <w:r w:rsidRPr="00BA2EDE">
        <w:t>državne</w:t>
      </w:r>
      <w:proofErr w:type="spellEnd"/>
      <w:r w:rsidRPr="00BA2EDE">
        <w:t xml:space="preserve"> </w:t>
      </w:r>
      <w:proofErr w:type="spellStart"/>
      <w:r w:rsidRPr="00BA2EDE">
        <w:t>uprave</w:t>
      </w:r>
      <w:proofErr w:type="spellEnd"/>
      <w:r w:rsidRPr="00BA2EDE">
        <w:t xml:space="preserve"> </w:t>
      </w:r>
      <w:proofErr w:type="spellStart"/>
      <w:r w:rsidRPr="00BA2EDE">
        <w:t>i</w:t>
      </w:r>
      <w:proofErr w:type="spellEnd"/>
      <w:r w:rsidRPr="00BA2EDE">
        <w:t xml:space="preserve"> NVO 2027-2031.</w:t>
      </w:r>
    </w:p>
    <w:p w14:paraId="047FCE1C" w14:textId="77777777" w:rsidR="00BB519E" w:rsidRPr="00BA2EDE" w:rsidRDefault="00BB519E" w:rsidP="00BB519E">
      <w:pPr>
        <w:jc w:val="both"/>
      </w:pPr>
    </w:p>
    <w:p w14:paraId="3612AEC3" w14:textId="77777777" w:rsidR="00BB519E" w:rsidRPr="00BA2EDE" w:rsidRDefault="00BB519E" w:rsidP="00BB519E">
      <w:pPr>
        <w:spacing w:after="120"/>
        <w:jc w:val="both"/>
      </w:pPr>
      <w:proofErr w:type="spellStart"/>
      <w:r w:rsidRPr="00BA2EDE">
        <w:t>Povjerenje</w:t>
      </w:r>
      <w:proofErr w:type="spellEnd"/>
      <w:r w:rsidRPr="00BA2EDE">
        <w:t xml:space="preserve"> </w:t>
      </w:r>
      <w:proofErr w:type="spellStart"/>
      <w:r w:rsidRPr="00BA2EDE">
        <w:t>građana</w:t>
      </w:r>
      <w:proofErr w:type="spellEnd"/>
      <w:r w:rsidRPr="00BA2EDE">
        <w:t xml:space="preserve"> u </w:t>
      </w:r>
      <w:proofErr w:type="spellStart"/>
      <w:r w:rsidRPr="00BA2EDE">
        <w:t>institucije</w:t>
      </w:r>
      <w:proofErr w:type="spellEnd"/>
      <w:r w:rsidRPr="00BA2EDE">
        <w:t xml:space="preserve"> </w:t>
      </w:r>
      <w:proofErr w:type="spellStart"/>
      <w:r w:rsidRPr="00BA2EDE">
        <w:t>i</w:t>
      </w:r>
      <w:proofErr w:type="spellEnd"/>
      <w:r w:rsidRPr="00BA2EDE">
        <w:t xml:space="preserve"> </w:t>
      </w:r>
      <w:proofErr w:type="spellStart"/>
      <w:r w:rsidRPr="00BA2EDE">
        <w:t>percepcija</w:t>
      </w:r>
      <w:proofErr w:type="spellEnd"/>
      <w:r w:rsidRPr="00BA2EDE">
        <w:t xml:space="preserve"> NVO </w:t>
      </w:r>
      <w:proofErr w:type="spellStart"/>
      <w:r w:rsidRPr="00BA2EDE">
        <w:t>predstavljaju</w:t>
      </w:r>
      <w:proofErr w:type="spellEnd"/>
      <w:r w:rsidRPr="00BA2EDE">
        <w:t xml:space="preserve"> </w:t>
      </w:r>
      <w:proofErr w:type="spellStart"/>
      <w:r w:rsidRPr="00BA2EDE">
        <w:t>važan</w:t>
      </w:r>
      <w:proofErr w:type="spellEnd"/>
      <w:r w:rsidRPr="00BA2EDE">
        <w:t xml:space="preserve"> </w:t>
      </w:r>
      <w:proofErr w:type="spellStart"/>
      <w:r w:rsidRPr="00BA2EDE">
        <w:t>socijalni</w:t>
      </w:r>
      <w:proofErr w:type="spellEnd"/>
      <w:r w:rsidRPr="00BA2EDE">
        <w:t xml:space="preserve"> </w:t>
      </w:r>
      <w:proofErr w:type="spellStart"/>
      <w:r w:rsidRPr="00BA2EDE">
        <w:t>faktor</w:t>
      </w:r>
      <w:proofErr w:type="spellEnd"/>
      <w:r w:rsidRPr="00BA2EDE">
        <w:t xml:space="preserve"> </w:t>
      </w:r>
      <w:proofErr w:type="spellStart"/>
      <w:r w:rsidRPr="00BA2EDE">
        <w:t>uticaja</w:t>
      </w:r>
      <w:proofErr w:type="spellEnd"/>
      <w:r w:rsidRPr="00BA2EDE">
        <w:t xml:space="preserve"> </w:t>
      </w:r>
      <w:proofErr w:type="spellStart"/>
      <w:r w:rsidRPr="00BA2EDE">
        <w:t>na</w:t>
      </w:r>
      <w:proofErr w:type="spellEnd"/>
      <w:r w:rsidRPr="00BA2EDE">
        <w:t xml:space="preserve"> rad </w:t>
      </w:r>
      <w:proofErr w:type="spellStart"/>
      <w:r w:rsidRPr="00BA2EDE">
        <w:t>civilnog</w:t>
      </w:r>
      <w:proofErr w:type="spellEnd"/>
      <w:r w:rsidRPr="00BA2EDE">
        <w:t xml:space="preserve"> </w:t>
      </w:r>
      <w:proofErr w:type="spellStart"/>
      <w:r w:rsidRPr="00BA2EDE">
        <w:t>društva</w:t>
      </w:r>
      <w:proofErr w:type="spellEnd"/>
      <w:r w:rsidRPr="00BA2EDE">
        <w:t xml:space="preserve">. </w:t>
      </w:r>
    </w:p>
    <w:p w14:paraId="05C73739" w14:textId="77777777" w:rsidR="00BB519E" w:rsidRDefault="00BB519E" w:rsidP="00BB519E">
      <w:pPr>
        <w:spacing w:after="120"/>
        <w:jc w:val="both"/>
      </w:pPr>
      <w:r w:rsidRPr="00BA2EDE">
        <w:t>Balkan Barometer 2024</w:t>
      </w:r>
      <w:r w:rsidR="009F6735">
        <w:rPr>
          <w:rStyle w:val="FootnoteReference"/>
        </w:rPr>
        <w:footnoteReference w:id="47"/>
      </w:r>
      <w:r w:rsidRPr="00BA2EDE">
        <w:t xml:space="preserve"> </w:t>
      </w:r>
      <w:proofErr w:type="spellStart"/>
      <w:r w:rsidRPr="00BA2EDE">
        <w:t>pokazuje</w:t>
      </w:r>
      <w:proofErr w:type="spellEnd"/>
      <w:r w:rsidRPr="00BA2EDE">
        <w:t xml:space="preserve"> da u </w:t>
      </w:r>
      <w:proofErr w:type="spellStart"/>
      <w:r w:rsidRPr="00BA2EDE">
        <w:t>Crnoj</w:t>
      </w:r>
      <w:proofErr w:type="spellEnd"/>
      <w:r w:rsidRPr="00BA2EDE">
        <w:t xml:space="preserve"> Gori </w:t>
      </w:r>
      <w:proofErr w:type="spellStart"/>
      <w:r w:rsidRPr="00BA2EDE">
        <w:t>povjerenje</w:t>
      </w:r>
      <w:proofErr w:type="spellEnd"/>
      <w:r w:rsidRPr="00BA2EDE">
        <w:t xml:space="preserve"> u </w:t>
      </w:r>
      <w:proofErr w:type="spellStart"/>
      <w:r w:rsidRPr="00BA2EDE">
        <w:t>organizacije</w:t>
      </w:r>
      <w:proofErr w:type="spellEnd"/>
      <w:r w:rsidRPr="00BA2EDE">
        <w:t xml:space="preserve"> </w:t>
      </w:r>
      <w:proofErr w:type="spellStart"/>
      <w:r w:rsidRPr="00BA2EDE">
        <w:t>civilnog</w:t>
      </w:r>
      <w:proofErr w:type="spellEnd"/>
      <w:r w:rsidRPr="00BA2EDE">
        <w:t xml:space="preserve"> </w:t>
      </w:r>
      <w:proofErr w:type="spellStart"/>
      <w:r w:rsidRPr="00BA2EDE">
        <w:t>društva</w:t>
      </w:r>
      <w:proofErr w:type="spellEnd"/>
      <w:r w:rsidRPr="00BA2EDE">
        <w:t xml:space="preserve"> </w:t>
      </w:r>
      <w:proofErr w:type="spellStart"/>
      <w:r w:rsidRPr="00BA2EDE">
        <w:t>iznosi</w:t>
      </w:r>
      <w:proofErr w:type="spellEnd"/>
      <w:r w:rsidRPr="00BA2EDE">
        <w:t xml:space="preserve"> 42% </w:t>
      </w:r>
      <w:proofErr w:type="spellStart"/>
      <w:r w:rsidRPr="00BA2EDE">
        <w:t>ako</w:t>
      </w:r>
      <w:proofErr w:type="spellEnd"/>
      <w:r w:rsidRPr="00BA2EDE">
        <w:t xml:space="preserve"> se </w:t>
      </w:r>
      <w:proofErr w:type="spellStart"/>
      <w:r w:rsidRPr="00BA2EDE">
        <w:t>sabere</w:t>
      </w:r>
      <w:proofErr w:type="spellEnd"/>
      <w:r w:rsidRPr="00BA2EDE">
        <w:t xml:space="preserve"> </w:t>
      </w:r>
      <w:proofErr w:type="spellStart"/>
      <w:r w:rsidRPr="00BA2EDE">
        <w:t>udio</w:t>
      </w:r>
      <w:proofErr w:type="spellEnd"/>
      <w:r w:rsidRPr="00BA2EDE">
        <w:t xml:space="preserve"> </w:t>
      </w:r>
      <w:proofErr w:type="spellStart"/>
      <w:r w:rsidRPr="00BA2EDE">
        <w:t>onih</w:t>
      </w:r>
      <w:proofErr w:type="spellEnd"/>
      <w:r w:rsidRPr="00BA2EDE">
        <w:t xml:space="preserve"> koji </w:t>
      </w:r>
      <w:proofErr w:type="spellStart"/>
      <w:r w:rsidRPr="00BA2EDE">
        <w:t>imaju</w:t>
      </w:r>
      <w:proofErr w:type="spellEnd"/>
      <w:r w:rsidRPr="00BA2EDE">
        <w:t xml:space="preserve"> </w:t>
      </w:r>
      <w:proofErr w:type="spellStart"/>
      <w:r w:rsidRPr="00BA2EDE">
        <w:t>povjerenje</w:t>
      </w:r>
      <w:proofErr w:type="spellEnd"/>
      <w:r w:rsidRPr="00BA2EDE">
        <w:t xml:space="preserve"> </w:t>
      </w:r>
      <w:proofErr w:type="spellStart"/>
      <w:r w:rsidRPr="00BA2EDE">
        <w:t>i</w:t>
      </w:r>
      <w:proofErr w:type="spellEnd"/>
      <w:r w:rsidRPr="00BA2EDE">
        <w:t xml:space="preserve"> </w:t>
      </w:r>
      <w:proofErr w:type="spellStart"/>
      <w:r w:rsidRPr="00BA2EDE">
        <w:t>onih</w:t>
      </w:r>
      <w:proofErr w:type="spellEnd"/>
      <w:r w:rsidRPr="00BA2EDE">
        <w:t xml:space="preserve"> koji </w:t>
      </w:r>
      <w:proofErr w:type="spellStart"/>
      <w:r w:rsidRPr="00BA2EDE">
        <w:t>uglavnom</w:t>
      </w:r>
      <w:proofErr w:type="spellEnd"/>
      <w:r w:rsidRPr="00BA2EDE">
        <w:t xml:space="preserve"> </w:t>
      </w:r>
      <w:proofErr w:type="spellStart"/>
      <w:r w:rsidRPr="00BA2EDE">
        <w:t>imaju</w:t>
      </w:r>
      <w:proofErr w:type="spellEnd"/>
      <w:r w:rsidRPr="00BA2EDE">
        <w:t xml:space="preserve"> </w:t>
      </w:r>
      <w:proofErr w:type="spellStart"/>
      <w:r w:rsidRPr="00BA2EDE">
        <w:t>povjerenje</w:t>
      </w:r>
      <w:proofErr w:type="spellEnd"/>
      <w:r w:rsidRPr="00BA2EDE">
        <w:t xml:space="preserve">. To je </w:t>
      </w:r>
      <w:proofErr w:type="spellStart"/>
      <w:r w:rsidRPr="00BA2EDE">
        <w:t>više</w:t>
      </w:r>
      <w:proofErr w:type="spellEnd"/>
      <w:r w:rsidRPr="00BA2EDE">
        <w:t xml:space="preserve"> od </w:t>
      </w:r>
      <w:proofErr w:type="spellStart"/>
      <w:r w:rsidRPr="00BA2EDE">
        <w:t>povjerenja</w:t>
      </w:r>
      <w:proofErr w:type="spellEnd"/>
      <w:r w:rsidRPr="00BA2EDE">
        <w:t xml:space="preserve"> u Vladu, </w:t>
      </w:r>
      <w:proofErr w:type="spellStart"/>
      <w:r w:rsidRPr="00BA2EDE">
        <w:t>Parlament</w:t>
      </w:r>
      <w:proofErr w:type="spellEnd"/>
      <w:r w:rsidRPr="00BA2EDE">
        <w:t xml:space="preserve"> </w:t>
      </w:r>
      <w:proofErr w:type="spellStart"/>
      <w:r w:rsidRPr="00BA2EDE">
        <w:t>i</w:t>
      </w:r>
      <w:proofErr w:type="spellEnd"/>
      <w:r w:rsidRPr="00BA2EDE">
        <w:t xml:space="preserve"> </w:t>
      </w:r>
      <w:proofErr w:type="spellStart"/>
      <w:r w:rsidRPr="00BA2EDE">
        <w:t>političke</w:t>
      </w:r>
      <w:proofErr w:type="spellEnd"/>
      <w:r w:rsidRPr="00BA2EDE">
        <w:t xml:space="preserve"> </w:t>
      </w:r>
      <w:proofErr w:type="spellStart"/>
      <w:r w:rsidRPr="00BA2EDE">
        <w:t>partije</w:t>
      </w:r>
      <w:proofErr w:type="spellEnd"/>
      <w:r w:rsidRPr="00BA2EDE">
        <w:t xml:space="preserve">, </w:t>
      </w:r>
      <w:proofErr w:type="spellStart"/>
      <w:r w:rsidRPr="00BA2EDE">
        <w:t>ali</w:t>
      </w:r>
      <w:proofErr w:type="spellEnd"/>
      <w:r w:rsidRPr="00BA2EDE">
        <w:t xml:space="preserve"> </w:t>
      </w:r>
      <w:proofErr w:type="spellStart"/>
      <w:r w:rsidRPr="00BA2EDE">
        <w:t>niže</w:t>
      </w:r>
      <w:proofErr w:type="spellEnd"/>
      <w:r w:rsidRPr="00BA2EDE">
        <w:t xml:space="preserve"> od </w:t>
      </w:r>
      <w:proofErr w:type="spellStart"/>
      <w:r w:rsidRPr="00BA2EDE">
        <w:t>povjerenja</w:t>
      </w:r>
      <w:proofErr w:type="spellEnd"/>
      <w:r w:rsidRPr="00BA2EDE">
        <w:t xml:space="preserve"> u </w:t>
      </w:r>
      <w:proofErr w:type="spellStart"/>
      <w:r w:rsidRPr="00BA2EDE">
        <w:t>policiju</w:t>
      </w:r>
      <w:proofErr w:type="spellEnd"/>
      <w:r w:rsidRPr="00BA2EDE">
        <w:t xml:space="preserve"> </w:t>
      </w:r>
      <w:proofErr w:type="spellStart"/>
      <w:r w:rsidRPr="00BA2EDE">
        <w:t>i</w:t>
      </w:r>
      <w:proofErr w:type="spellEnd"/>
      <w:r w:rsidRPr="00BA2EDE">
        <w:t xml:space="preserve"> </w:t>
      </w:r>
      <w:proofErr w:type="spellStart"/>
      <w:r w:rsidRPr="00BA2EDE">
        <w:t>vojsku</w:t>
      </w:r>
      <w:proofErr w:type="spellEnd"/>
      <w:r w:rsidRPr="00BA2EDE">
        <w:t>/</w:t>
      </w:r>
      <w:proofErr w:type="spellStart"/>
      <w:r w:rsidRPr="00BA2EDE">
        <w:t>bezbjednosne</w:t>
      </w:r>
      <w:proofErr w:type="spellEnd"/>
      <w:r w:rsidRPr="00BA2EDE">
        <w:t xml:space="preserve"> </w:t>
      </w:r>
      <w:proofErr w:type="spellStart"/>
      <w:r w:rsidRPr="00BA2EDE">
        <w:t>strukture</w:t>
      </w:r>
      <w:proofErr w:type="spellEnd"/>
      <w:r w:rsidRPr="00BA2EDE">
        <w:t xml:space="preserve">. </w:t>
      </w:r>
      <w:proofErr w:type="spellStart"/>
      <w:r w:rsidRPr="00BA2EDE">
        <w:t>Ovaj</w:t>
      </w:r>
      <w:proofErr w:type="spellEnd"/>
      <w:r w:rsidRPr="00BA2EDE">
        <w:t xml:space="preserve"> </w:t>
      </w:r>
      <w:proofErr w:type="spellStart"/>
      <w:r w:rsidRPr="00BA2EDE">
        <w:t>podatak</w:t>
      </w:r>
      <w:proofErr w:type="spellEnd"/>
      <w:r w:rsidRPr="00BA2EDE">
        <w:t xml:space="preserve"> je </w:t>
      </w:r>
      <w:proofErr w:type="spellStart"/>
      <w:r w:rsidRPr="00BA2EDE">
        <w:t>značajan</w:t>
      </w:r>
      <w:proofErr w:type="spellEnd"/>
      <w:r w:rsidRPr="00BA2EDE">
        <w:t xml:space="preserve"> za </w:t>
      </w:r>
      <w:proofErr w:type="spellStart"/>
      <w:r w:rsidRPr="00BA2EDE">
        <w:t>razumijevanje</w:t>
      </w:r>
      <w:proofErr w:type="spellEnd"/>
      <w:r w:rsidRPr="00BA2EDE">
        <w:t xml:space="preserve"> </w:t>
      </w:r>
      <w:proofErr w:type="spellStart"/>
      <w:r w:rsidRPr="00BA2EDE">
        <w:t>potencijala</w:t>
      </w:r>
      <w:proofErr w:type="spellEnd"/>
      <w:r w:rsidRPr="00BA2EDE">
        <w:t xml:space="preserve"> NVO da </w:t>
      </w:r>
      <w:proofErr w:type="spellStart"/>
      <w:r w:rsidRPr="00BA2EDE">
        <w:t>djeluju</w:t>
      </w:r>
      <w:proofErr w:type="spellEnd"/>
      <w:r w:rsidRPr="00BA2EDE">
        <w:t xml:space="preserve"> </w:t>
      </w:r>
      <w:proofErr w:type="spellStart"/>
      <w:r w:rsidRPr="00BA2EDE">
        <w:t>kao</w:t>
      </w:r>
      <w:proofErr w:type="spellEnd"/>
      <w:r w:rsidRPr="00BA2EDE">
        <w:t xml:space="preserve"> </w:t>
      </w:r>
      <w:proofErr w:type="spellStart"/>
      <w:r w:rsidRPr="00BA2EDE">
        <w:t>posrednik</w:t>
      </w:r>
      <w:proofErr w:type="spellEnd"/>
      <w:r w:rsidRPr="00BA2EDE">
        <w:t xml:space="preserve"> </w:t>
      </w:r>
      <w:proofErr w:type="spellStart"/>
      <w:r w:rsidRPr="00BA2EDE">
        <w:t>između</w:t>
      </w:r>
      <w:proofErr w:type="spellEnd"/>
      <w:r w:rsidRPr="00BA2EDE">
        <w:t xml:space="preserve"> </w:t>
      </w:r>
      <w:proofErr w:type="spellStart"/>
      <w:r w:rsidRPr="00BA2EDE">
        <w:t>građana</w:t>
      </w:r>
      <w:proofErr w:type="spellEnd"/>
      <w:r w:rsidRPr="00BA2EDE">
        <w:t xml:space="preserve"> </w:t>
      </w:r>
      <w:proofErr w:type="spellStart"/>
      <w:r w:rsidRPr="00BA2EDE">
        <w:t>i</w:t>
      </w:r>
      <w:proofErr w:type="spellEnd"/>
      <w:r w:rsidRPr="00BA2EDE">
        <w:t xml:space="preserve"> </w:t>
      </w:r>
      <w:proofErr w:type="spellStart"/>
      <w:r w:rsidRPr="00BA2EDE">
        <w:t>institucija</w:t>
      </w:r>
      <w:proofErr w:type="spellEnd"/>
      <w:r w:rsidRPr="00BA2EDE">
        <w:t xml:space="preserve">, </w:t>
      </w:r>
      <w:proofErr w:type="spellStart"/>
      <w:r w:rsidRPr="00BA2EDE">
        <w:t>ali</w:t>
      </w:r>
      <w:proofErr w:type="spellEnd"/>
      <w:r w:rsidRPr="00BA2EDE">
        <w:t xml:space="preserve"> </w:t>
      </w:r>
      <w:proofErr w:type="spellStart"/>
      <w:r w:rsidRPr="00BA2EDE">
        <w:t>i</w:t>
      </w:r>
      <w:proofErr w:type="spellEnd"/>
      <w:r w:rsidRPr="00BA2EDE">
        <w:t xml:space="preserve"> za </w:t>
      </w:r>
      <w:proofErr w:type="spellStart"/>
      <w:r w:rsidRPr="00BA2EDE">
        <w:t>planiranje</w:t>
      </w:r>
      <w:proofErr w:type="spellEnd"/>
      <w:r w:rsidRPr="00BA2EDE">
        <w:t xml:space="preserve"> </w:t>
      </w:r>
      <w:proofErr w:type="spellStart"/>
      <w:r w:rsidRPr="00BA2EDE">
        <w:t>mjera</w:t>
      </w:r>
      <w:proofErr w:type="spellEnd"/>
      <w:r w:rsidRPr="00BA2EDE">
        <w:t xml:space="preserve"> </w:t>
      </w:r>
      <w:proofErr w:type="spellStart"/>
      <w:r w:rsidRPr="00BA2EDE">
        <w:t>jačanja</w:t>
      </w:r>
      <w:proofErr w:type="spellEnd"/>
      <w:r w:rsidRPr="00BA2EDE">
        <w:t xml:space="preserve"> </w:t>
      </w:r>
      <w:proofErr w:type="spellStart"/>
      <w:r w:rsidRPr="00BA2EDE">
        <w:t>javnog</w:t>
      </w:r>
      <w:proofErr w:type="spellEnd"/>
      <w:r w:rsidRPr="00BA2EDE">
        <w:t xml:space="preserve"> </w:t>
      </w:r>
      <w:proofErr w:type="spellStart"/>
      <w:r w:rsidRPr="00BA2EDE">
        <w:t>legitimiteta</w:t>
      </w:r>
      <w:proofErr w:type="spellEnd"/>
      <w:r w:rsidRPr="00BA2EDE">
        <w:t xml:space="preserve"> </w:t>
      </w:r>
      <w:proofErr w:type="spellStart"/>
      <w:r w:rsidRPr="00BA2EDE">
        <w:t>civilnog</w:t>
      </w:r>
      <w:proofErr w:type="spellEnd"/>
      <w:r w:rsidRPr="00BA2EDE">
        <w:t xml:space="preserve"> </w:t>
      </w:r>
      <w:proofErr w:type="spellStart"/>
      <w:r w:rsidRPr="00BA2EDE">
        <w:t>društva</w:t>
      </w:r>
      <w:proofErr w:type="spellEnd"/>
      <w:r w:rsidRPr="00BA2EDE">
        <w:t>.</w:t>
      </w:r>
    </w:p>
    <w:p w14:paraId="469E4B04" w14:textId="77777777" w:rsidR="00415E1E" w:rsidRPr="00BA2EDE" w:rsidRDefault="00415E1E" w:rsidP="00BB519E">
      <w:pPr>
        <w:spacing w:after="120"/>
        <w:jc w:val="both"/>
      </w:pPr>
    </w:p>
    <w:tbl>
      <w:tblPr>
        <w:tblStyle w:val="TableGrid"/>
        <w:tblW w:w="0" w:type="auto"/>
        <w:jc w:val="center"/>
        <w:tblLook w:val="04A0" w:firstRow="1" w:lastRow="0" w:firstColumn="1" w:lastColumn="0" w:noHBand="0" w:noVBand="1"/>
      </w:tblPr>
      <w:tblGrid>
        <w:gridCol w:w="4511"/>
        <w:gridCol w:w="4505"/>
      </w:tblGrid>
      <w:tr w:rsidR="00BB519E" w:rsidRPr="00BA2EDE" w14:paraId="3AA0A1C7" w14:textId="77777777" w:rsidTr="00597B3E">
        <w:trPr>
          <w:jc w:val="center"/>
        </w:trPr>
        <w:tc>
          <w:tcPr>
            <w:tcW w:w="5040" w:type="dxa"/>
            <w:shd w:val="clear" w:color="auto" w:fill="D9EAF7"/>
            <w:vAlign w:val="center"/>
          </w:tcPr>
          <w:p w14:paraId="41B0B2F7" w14:textId="77777777" w:rsidR="00BB519E" w:rsidRPr="00BA2EDE" w:rsidRDefault="00BB519E" w:rsidP="00597B3E">
            <w:pPr>
              <w:jc w:val="both"/>
            </w:pPr>
            <w:proofErr w:type="spellStart"/>
            <w:r w:rsidRPr="00BA2EDE">
              <w:rPr>
                <w:b/>
              </w:rPr>
              <w:t>Institucija</w:t>
            </w:r>
            <w:proofErr w:type="spellEnd"/>
            <w:r w:rsidRPr="00BA2EDE">
              <w:rPr>
                <w:b/>
              </w:rPr>
              <w:t xml:space="preserve"> / </w:t>
            </w:r>
            <w:proofErr w:type="spellStart"/>
            <w:r w:rsidRPr="00BA2EDE">
              <w:rPr>
                <w:b/>
              </w:rPr>
              <w:t>akter</w:t>
            </w:r>
            <w:proofErr w:type="spellEnd"/>
          </w:p>
        </w:tc>
        <w:tc>
          <w:tcPr>
            <w:tcW w:w="5040" w:type="dxa"/>
            <w:shd w:val="clear" w:color="auto" w:fill="D9EAF7"/>
            <w:vAlign w:val="center"/>
          </w:tcPr>
          <w:p w14:paraId="32CE97C1" w14:textId="77777777" w:rsidR="00BB519E" w:rsidRPr="00BA2EDE" w:rsidRDefault="00BB519E" w:rsidP="00597B3E">
            <w:pPr>
              <w:jc w:val="both"/>
            </w:pPr>
            <w:proofErr w:type="spellStart"/>
            <w:r w:rsidRPr="00BA2EDE">
              <w:rPr>
                <w:b/>
              </w:rPr>
              <w:t>Povjerenje</w:t>
            </w:r>
            <w:proofErr w:type="spellEnd"/>
            <w:r w:rsidRPr="00BA2EDE">
              <w:rPr>
                <w:b/>
              </w:rPr>
              <w:t xml:space="preserve"> + </w:t>
            </w:r>
            <w:proofErr w:type="spellStart"/>
            <w:r w:rsidRPr="00BA2EDE">
              <w:rPr>
                <w:b/>
              </w:rPr>
              <w:t>uglavnom</w:t>
            </w:r>
            <w:proofErr w:type="spellEnd"/>
            <w:r w:rsidRPr="00BA2EDE">
              <w:rPr>
                <w:b/>
              </w:rPr>
              <w:t xml:space="preserve"> </w:t>
            </w:r>
            <w:proofErr w:type="spellStart"/>
            <w:r w:rsidRPr="00BA2EDE">
              <w:rPr>
                <w:b/>
              </w:rPr>
              <w:t>povjerenje</w:t>
            </w:r>
            <w:proofErr w:type="spellEnd"/>
            <w:r w:rsidRPr="00BA2EDE">
              <w:rPr>
                <w:b/>
              </w:rPr>
              <w:t xml:space="preserve"> (%)</w:t>
            </w:r>
          </w:p>
        </w:tc>
      </w:tr>
      <w:tr w:rsidR="00BB519E" w:rsidRPr="00BA2EDE" w14:paraId="36727299" w14:textId="77777777" w:rsidTr="00597B3E">
        <w:trPr>
          <w:jc w:val="center"/>
        </w:trPr>
        <w:tc>
          <w:tcPr>
            <w:tcW w:w="5040" w:type="dxa"/>
            <w:vAlign w:val="center"/>
          </w:tcPr>
          <w:p w14:paraId="3F6B20E4" w14:textId="77777777" w:rsidR="00BB519E" w:rsidRPr="00BA2EDE" w:rsidRDefault="00BB519E" w:rsidP="00597B3E">
            <w:pPr>
              <w:jc w:val="both"/>
            </w:pPr>
            <w:r w:rsidRPr="00BA2EDE">
              <w:t xml:space="preserve">Vojska </w:t>
            </w:r>
            <w:proofErr w:type="spellStart"/>
            <w:r w:rsidRPr="00BA2EDE">
              <w:t>i</w:t>
            </w:r>
            <w:proofErr w:type="spellEnd"/>
            <w:r w:rsidRPr="00BA2EDE">
              <w:t xml:space="preserve"> </w:t>
            </w:r>
            <w:proofErr w:type="spellStart"/>
            <w:r w:rsidRPr="00BA2EDE">
              <w:t>bezbjednost</w:t>
            </w:r>
            <w:proofErr w:type="spellEnd"/>
          </w:p>
        </w:tc>
        <w:tc>
          <w:tcPr>
            <w:tcW w:w="5040" w:type="dxa"/>
            <w:vAlign w:val="center"/>
          </w:tcPr>
          <w:p w14:paraId="0BD99D41" w14:textId="77777777" w:rsidR="00BB519E" w:rsidRPr="00BA2EDE" w:rsidRDefault="00BB519E" w:rsidP="00597B3E">
            <w:pPr>
              <w:jc w:val="both"/>
            </w:pPr>
            <w:r w:rsidRPr="00BA2EDE">
              <w:t>58.3</w:t>
            </w:r>
          </w:p>
        </w:tc>
      </w:tr>
      <w:tr w:rsidR="00BB519E" w:rsidRPr="00BA2EDE" w14:paraId="40F141C6" w14:textId="77777777" w:rsidTr="00597B3E">
        <w:trPr>
          <w:jc w:val="center"/>
        </w:trPr>
        <w:tc>
          <w:tcPr>
            <w:tcW w:w="5040" w:type="dxa"/>
            <w:vAlign w:val="center"/>
          </w:tcPr>
          <w:p w14:paraId="5FA322F5" w14:textId="77777777" w:rsidR="00BB519E" w:rsidRPr="00BA2EDE" w:rsidRDefault="00BB519E" w:rsidP="00597B3E">
            <w:pPr>
              <w:jc w:val="both"/>
            </w:pPr>
            <w:proofErr w:type="spellStart"/>
            <w:r w:rsidRPr="00BA2EDE">
              <w:t>Policija</w:t>
            </w:r>
            <w:proofErr w:type="spellEnd"/>
          </w:p>
        </w:tc>
        <w:tc>
          <w:tcPr>
            <w:tcW w:w="5040" w:type="dxa"/>
            <w:vAlign w:val="center"/>
          </w:tcPr>
          <w:p w14:paraId="108106DF" w14:textId="77777777" w:rsidR="00BB519E" w:rsidRPr="00BA2EDE" w:rsidRDefault="00BB519E" w:rsidP="00597B3E">
            <w:pPr>
              <w:jc w:val="both"/>
            </w:pPr>
            <w:r w:rsidRPr="00BA2EDE">
              <w:t>55.6</w:t>
            </w:r>
          </w:p>
        </w:tc>
      </w:tr>
      <w:tr w:rsidR="00BB519E" w:rsidRPr="00BA2EDE" w14:paraId="2E0B950D" w14:textId="77777777" w:rsidTr="00597B3E">
        <w:trPr>
          <w:jc w:val="center"/>
        </w:trPr>
        <w:tc>
          <w:tcPr>
            <w:tcW w:w="5040" w:type="dxa"/>
            <w:vAlign w:val="center"/>
          </w:tcPr>
          <w:p w14:paraId="02751B94" w14:textId="77777777" w:rsidR="00BB519E" w:rsidRPr="00BA2EDE" w:rsidRDefault="00BB519E" w:rsidP="00597B3E">
            <w:pPr>
              <w:jc w:val="both"/>
            </w:pPr>
            <w:r w:rsidRPr="00BA2EDE">
              <w:t>OCD/NVO</w:t>
            </w:r>
          </w:p>
        </w:tc>
        <w:tc>
          <w:tcPr>
            <w:tcW w:w="5040" w:type="dxa"/>
            <w:vAlign w:val="center"/>
          </w:tcPr>
          <w:p w14:paraId="61AFBDA7" w14:textId="77777777" w:rsidR="00BB519E" w:rsidRPr="00BA2EDE" w:rsidRDefault="00BB519E" w:rsidP="00597B3E">
            <w:pPr>
              <w:jc w:val="both"/>
            </w:pPr>
            <w:r w:rsidRPr="00BA2EDE">
              <w:t>42.0</w:t>
            </w:r>
          </w:p>
        </w:tc>
      </w:tr>
      <w:tr w:rsidR="00BB519E" w:rsidRPr="00BA2EDE" w14:paraId="6853B6CC" w14:textId="77777777" w:rsidTr="00597B3E">
        <w:trPr>
          <w:jc w:val="center"/>
        </w:trPr>
        <w:tc>
          <w:tcPr>
            <w:tcW w:w="5040" w:type="dxa"/>
            <w:vAlign w:val="center"/>
          </w:tcPr>
          <w:p w14:paraId="0D61D4FD" w14:textId="77777777" w:rsidR="00BB519E" w:rsidRPr="00BA2EDE" w:rsidRDefault="00BB519E" w:rsidP="00597B3E">
            <w:pPr>
              <w:jc w:val="both"/>
            </w:pPr>
            <w:proofErr w:type="spellStart"/>
            <w:r w:rsidRPr="00BA2EDE">
              <w:t>Pravosuđe</w:t>
            </w:r>
            <w:proofErr w:type="spellEnd"/>
          </w:p>
        </w:tc>
        <w:tc>
          <w:tcPr>
            <w:tcW w:w="5040" w:type="dxa"/>
            <w:vAlign w:val="center"/>
          </w:tcPr>
          <w:p w14:paraId="7D34A966" w14:textId="77777777" w:rsidR="00BB519E" w:rsidRPr="00BA2EDE" w:rsidRDefault="00BB519E" w:rsidP="00597B3E">
            <w:pPr>
              <w:jc w:val="both"/>
            </w:pPr>
            <w:r w:rsidRPr="00BA2EDE">
              <w:t>41.4</w:t>
            </w:r>
          </w:p>
        </w:tc>
      </w:tr>
      <w:tr w:rsidR="00BB519E" w:rsidRPr="00BA2EDE" w14:paraId="5E9B53E5" w14:textId="77777777" w:rsidTr="00597B3E">
        <w:trPr>
          <w:jc w:val="center"/>
        </w:trPr>
        <w:tc>
          <w:tcPr>
            <w:tcW w:w="5040" w:type="dxa"/>
            <w:vAlign w:val="center"/>
          </w:tcPr>
          <w:p w14:paraId="6E989CFA" w14:textId="77777777" w:rsidR="00BB519E" w:rsidRPr="00BA2EDE" w:rsidRDefault="00BB519E" w:rsidP="00597B3E">
            <w:pPr>
              <w:jc w:val="both"/>
            </w:pPr>
            <w:proofErr w:type="spellStart"/>
            <w:r w:rsidRPr="00BA2EDE">
              <w:t>Lokalne</w:t>
            </w:r>
            <w:proofErr w:type="spellEnd"/>
            <w:r w:rsidRPr="00BA2EDE">
              <w:t xml:space="preserve"> vlasti</w:t>
            </w:r>
          </w:p>
        </w:tc>
        <w:tc>
          <w:tcPr>
            <w:tcW w:w="5040" w:type="dxa"/>
            <w:vAlign w:val="center"/>
          </w:tcPr>
          <w:p w14:paraId="6FCB2019" w14:textId="77777777" w:rsidR="00BB519E" w:rsidRPr="00BA2EDE" w:rsidRDefault="00BB519E" w:rsidP="00597B3E">
            <w:pPr>
              <w:jc w:val="both"/>
            </w:pPr>
            <w:r w:rsidRPr="00BA2EDE">
              <w:t>36.4</w:t>
            </w:r>
          </w:p>
        </w:tc>
      </w:tr>
      <w:tr w:rsidR="00BB519E" w:rsidRPr="00BA2EDE" w14:paraId="7FC8EB18" w14:textId="77777777" w:rsidTr="00597B3E">
        <w:trPr>
          <w:jc w:val="center"/>
        </w:trPr>
        <w:tc>
          <w:tcPr>
            <w:tcW w:w="5040" w:type="dxa"/>
            <w:vAlign w:val="center"/>
          </w:tcPr>
          <w:p w14:paraId="07EE58ED" w14:textId="77777777" w:rsidR="00BB519E" w:rsidRPr="00BA2EDE" w:rsidRDefault="00BB519E" w:rsidP="00597B3E">
            <w:pPr>
              <w:jc w:val="both"/>
            </w:pPr>
            <w:r w:rsidRPr="00BA2EDE">
              <w:t>Vlada</w:t>
            </w:r>
          </w:p>
        </w:tc>
        <w:tc>
          <w:tcPr>
            <w:tcW w:w="5040" w:type="dxa"/>
            <w:vAlign w:val="center"/>
          </w:tcPr>
          <w:p w14:paraId="5DD642AE" w14:textId="77777777" w:rsidR="00BB519E" w:rsidRPr="00BA2EDE" w:rsidRDefault="00BB519E" w:rsidP="00597B3E">
            <w:pPr>
              <w:jc w:val="both"/>
            </w:pPr>
            <w:r w:rsidRPr="00BA2EDE">
              <w:t>34.4</w:t>
            </w:r>
          </w:p>
        </w:tc>
      </w:tr>
      <w:tr w:rsidR="00BB519E" w:rsidRPr="00BA2EDE" w14:paraId="076BD1CF" w14:textId="77777777" w:rsidTr="00597B3E">
        <w:trPr>
          <w:jc w:val="center"/>
        </w:trPr>
        <w:tc>
          <w:tcPr>
            <w:tcW w:w="5040" w:type="dxa"/>
            <w:vAlign w:val="center"/>
          </w:tcPr>
          <w:p w14:paraId="59EFE869" w14:textId="77777777" w:rsidR="00BB519E" w:rsidRPr="00BA2EDE" w:rsidRDefault="00BB519E" w:rsidP="00597B3E">
            <w:pPr>
              <w:jc w:val="both"/>
            </w:pPr>
            <w:proofErr w:type="spellStart"/>
            <w:r w:rsidRPr="00BA2EDE">
              <w:t>Parlament</w:t>
            </w:r>
            <w:proofErr w:type="spellEnd"/>
          </w:p>
        </w:tc>
        <w:tc>
          <w:tcPr>
            <w:tcW w:w="5040" w:type="dxa"/>
            <w:vAlign w:val="center"/>
          </w:tcPr>
          <w:p w14:paraId="63B3E52D" w14:textId="77777777" w:rsidR="00BB519E" w:rsidRPr="00BA2EDE" w:rsidRDefault="00BB519E" w:rsidP="00597B3E">
            <w:pPr>
              <w:jc w:val="both"/>
            </w:pPr>
            <w:r w:rsidRPr="00BA2EDE">
              <w:t>32.5</w:t>
            </w:r>
          </w:p>
        </w:tc>
      </w:tr>
      <w:tr w:rsidR="00BB519E" w:rsidRPr="00BA2EDE" w14:paraId="3E4DB0DB" w14:textId="77777777" w:rsidTr="00597B3E">
        <w:trPr>
          <w:jc w:val="center"/>
        </w:trPr>
        <w:tc>
          <w:tcPr>
            <w:tcW w:w="5040" w:type="dxa"/>
            <w:vAlign w:val="center"/>
          </w:tcPr>
          <w:p w14:paraId="4E5C993C" w14:textId="77777777" w:rsidR="00BB519E" w:rsidRPr="00BA2EDE" w:rsidRDefault="00BB519E" w:rsidP="00597B3E">
            <w:pPr>
              <w:jc w:val="both"/>
            </w:pPr>
            <w:proofErr w:type="spellStart"/>
            <w:r w:rsidRPr="00BA2EDE">
              <w:t>Političke</w:t>
            </w:r>
            <w:proofErr w:type="spellEnd"/>
            <w:r w:rsidRPr="00BA2EDE">
              <w:t xml:space="preserve"> </w:t>
            </w:r>
            <w:proofErr w:type="spellStart"/>
            <w:r w:rsidRPr="00BA2EDE">
              <w:t>partije</w:t>
            </w:r>
            <w:proofErr w:type="spellEnd"/>
          </w:p>
        </w:tc>
        <w:tc>
          <w:tcPr>
            <w:tcW w:w="5040" w:type="dxa"/>
            <w:vAlign w:val="center"/>
          </w:tcPr>
          <w:p w14:paraId="516F84FD" w14:textId="77777777" w:rsidR="00BB519E" w:rsidRPr="00BA2EDE" w:rsidRDefault="00BB519E" w:rsidP="00597B3E">
            <w:pPr>
              <w:jc w:val="both"/>
            </w:pPr>
            <w:r w:rsidRPr="00BA2EDE">
              <w:t>23.2</w:t>
            </w:r>
          </w:p>
        </w:tc>
      </w:tr>
    </w:tbl>
    <w:p w14:paraId="45869E52" w14:textId="77777777" w:rsidR="00BB519E" w:rsidRPr="00BA2EDE" w:rsidRDefault="00BB519E" w:rsidP="00BB519E">
      <w:pPr>
        <w:jc w:val="both"/>
      </w:pPr>
    </w:p>
    <w:p w14:paraId="587484AF" w14:textId="77777777" w:rsidR="00BB519E" w:rsidRPr="00BA2EDE" w:rsidRDefault="00BB519E" w:rsidP="00BB519E">
      <w:pPr>
        <w:jc w:val="both"/>
      </w:pPr>
      <w:r w:rsidRPr="00BA2EDE">
        <w:rPr>
          <w:noProof/>
        </w:rPr>
        <w:drawing>
          <wp:inline distT="0" distB="0" distL="0" distR="0" wp14:anchorId="75D938E8" wp14:editId="29691837">
            <wp:extent cx="5669280" cy="318555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_trust_bb.png"/>
                    <pic:cNvPicPr/>
                  </pic:nvPicPr>
                  <pic:blipFill>
                    <a:blip r:embed="rId26"/>
                    <a:stretch>
                      <a:fillRect/>
                    </a:stretch>
                  </pic:blipFill>
                  <pic:spPr>
                    <a:xfrm>
                      <a:off x="0" y="0"/>
                      <a:ext cx="5669280" cy="3185558"/>
                    </a:xfrm>
                    <a:prstGeom prst="rect">
                      <a:avLst/>
                    </a:prstGeom>
                  </pic:spPr>
                </pic:pic>
              </a:graphicData>
            </a:graphic>
          </wp:inline>
        </w:drawing>
      </w:r>
    </w:p>
    <w:p w14:paraId="0912FFB3" w14:textId="77777777" w:rsidR="00BB519E" w:rsidRPr="00BA2EDE" w:rsidRDefault="00BB519E" w:rsidP="00BB519E">
      <w:pPr>
        <w:spacing w:after="120"/>
        <w:jc w:val="both"/>
      </w:pPr>
      <w:proofErr w:type="spellStart"/>
      <w:r w:rsidRPr="00BA2EDE">
        <w:t>Istraživanje</w:t>
      </w:r>
      <w:proofErr w:type="spellEnd"/>
      <w:r w:rsidRPr="00BA2EDE">
        <w:t xml:space="preserve"> CGO/CCE </w:t>
      </w:r>
      <w:proofErr w:type="spellStart"/>
      <w:r w:rsidRPr="00BA2EDE">
        <w:t>iz</w:t>
      </w:r>
      <w:proofErr w:type="spellEnd"/>
      <w:r w:rsidRPr="00BA2EDE">
        <w:t xml:space="preserve"> 2024. </w:t>
      </w:r>
      <w:proofErr w:type="spellStart"/>
      <w:r w:rsidRPr="00BA2EDE">
        <w:t>godine</w:t>
      </w:r>
      <w:proofErr w:type="spellEnd"/>
      <w:r w:rsidRPr="00BA2EDE">
        <w:t xml:space="preserve"> </w:t>
      </w:r>
      <w:proofErr w:type="spellStart"/>
      <w:r w:rsidRPr="00BA2EDE">
        <w:t>pokazuje</w:t>
      </w:r>
      <w:proofErr w:type="spellEnd"/>
      <w:r w:rsidRPr="00BA2EDE">
        <w:t xml:space="preserve"> da se </w:t>
      </w:r>
      <w:proofErr w:type="spellStart"/>
      <w:r w:rsidRPr="00BA2EDE">
        <w:t>pozitivna</w:t>
      </w:r>
      <w:proofErr w:type="spellEnd"/>
      <w:r w:rsidRPr="00BA2EDE">
        <w:t xml:space="preserve"> </w:t>
      </w:r>
      <w:proofErr w:type="spellStart"/>
      <w:r w:rsidRPr="00BA2EDE">
        <w:t>percepcija</w:t>
      </w:r>
      <w:proofErr w:type="spellEnd"/>
      <w:r w:rsidRPr="00BA2EDE">
        <w:t xml:space="preserve"> NVO </w:t>
      </w:r>
      <w:proofErr w:type="spellStart"/>
      <w:r w:rsidRPr="00BA2EDE">
        <w:t>blago</w:t>
      </w:r>
      <w:proofErr w:type="spellEnd"/>
      <w:r w:rsidRPr="00BA2EDE">
        <w:t xml:space="preserve"> </w:t>
      </w:r>
      <w:proofErr w:type="spellStart"/>
      <w:r w:rsidRPr="00BA2EDE">
        <w:t>povećala</w:t>
      </w:r>
      <w:proofErr w:type="spellEnd"/>
      <w:r w:rsidRPr="00BA2EDE">
        <w:t xml:space="preserve">: 50,1% </w:t>
      </w:r>
      <w:proofErr w:type="spellStart"/>
      <w:r w:rsidRPr="00BA2EDE">
        <w:t>građana</w:t>
      </w:r>
      <w:proofErr w:type="spellEnd"/>
      <w:r w:rsidRPr="00BA2EDE">
        <w:t xml:space="preserve"> </w:t>
      </w:r>
      <w:proofErr w:type="spellStart"/>
      <w:r w:rsidRPr="00BA2EDE">
        <w:t>ima</w:t>
      </w:r>
      <w:proofErr w:type="spellEnd"/>
      <w:r w:rsidRPr="00BA2EDE">
        <w:t xml:space="preserve"> </w:t>
      </w:r>
      <w:proofErr w:type="spellStart"/>
      <w:r w:rsidRPr="00BA2EDE">
        <w:t>generalno</w:t>
      </w:r>
      <w:proofErr w:type="spellEnd"/>
      <w:r w:rsidRPr="00BA2EDE">
        <w:t xml:space="preserve"> </w:t>
      </w:r>
      <w:proofErr w:type="spellStart"/>
      <w:r w:rsidRPr="00BA2EDE">
        <w:t>pozitivno</w:t>
      </w:r>
      <w:proofErr w:type="spellEnd"/>
      <w:r w:rsidRPr="00BA2EDE">
        <w:t xml:space="preserve"> </w:t>
      </w:r>
      <w:proofErr w:type="spellStart"/>
      <w:r w:rsidRPr="00BA2EDE">
        <w:t>mišljenje</w:t>
      </w:r>
      <w:proofErr w:type="spellEnd"/>
      <w:r w:rsidRPr="00BA2EDE">
        <w:t xml:space="preserve"> o NVO, u </w:t>
      </w:r>
      <w:proofErr w:type="spellStart"/>
      <w:r w:rsidRPr="00BA2EDE">
        <w:t>odnosu</w:t>
      </w:r>
      <w:proofErr w:type="spellEnd"/>
      <w:r w:rsidRPr="00BA2EDE">
        <w:t xml:space="preserve"> </w:t>
      </w:r>
      <w:proofErr w:type="spellStart"/>
      <w:r w:rsidRPr="00BA2EDE">
        <w:t>na</w:t>
      </w:r>
      <w:proofErr w:type="spellEnd"/>
      <w:r w:rsidRPr="00BA2EDE">
        <w:t xml:space="preserve"> 47,6% u 2021. </w:t>
      </w:r>
      <w:proofErr w:type="spellStart"/>
      <w:r w:rsidRPr="00BA2EDE">
        <w:t>godini</w:t>
      </w:r>
      <w:proofErr w:type="spellEnd"/>
      <w:r w:rsidRPr="00BA2EDE">
        <w:t xml:space="preserve">. </w:t>
      </w:r>
      <w:proofErr w:type="spellStart"/>
      <w:r w:rsidRPr="00BA2EDE">
        <w:t>Istovremeno</w:t>
      </w:r>
      <w:proofErr w:type="spellEnd"/>
      <w:r w:rsidRPr="00BA2EDE">
        <w:t xml:space="preserve">, </w:t>
      </w:r>
      <w:proofErr w:type="spellStart"/>
      <w:r w:rsidRPr="00BA2EDE">
        <w:t>građanski</w:t>
      </w:r>
      <w:proofErr w:type="spellEnd"/>
      <w:r w:rsidRPr="00BA2EDE">
        <w:t xml:space="preserve"> </w:t>
      </w:r>
      <w:proofErr w:type="spellStart"/>
      <w:r w:rsidRPr="00BA2EDE">
        <w:t>aktivizam</w:t>
      </w:r>
      <w:proofErr w:type="spellEnd"/>
      <w:r w:rsidRPr="00BA2EDE">
        <w:t xml:space="preserve"> </w:t>
      </w:r>
      <w:proofErr w:type="spellStart"/>
      <w:r w:rsidRPr="00BA2EDE">
        <w:t>opada</w:t>
      </w:r>
      <w:proofErr w:type="spellEnd"/>
      <w:r w:rsidRPr="00BA2EDE">
        <w:t xml:space="preserve">: </w:t>
      </w:r>
      <w:proofErr w:type="spellStart"/>
      <w:r w:rsidRPr="00BA2EDE">
        <w:t>udio</w:t>
      </w:r>
      <w:proofErr w:type="spellEnd"/>
      <w:r w:rsidRPr="00BA2EDE">
        <w:t xml:space="preserve"> </w:t>
      </w:r>
      <w:proofErr w:type="spellStart"/>
      <w:r w:rsidRPr="00BA2EDE">
        <w:t>građana</w:t>
      </w:r>
      <w:proofErr w:type="spellEnd"/>
      <w:r w:rsidRPr="00BA2EDE">
        <w:t xml:space="preserve"> koji </w:t>
      </w:r>
      <w:proofErr w:type="spellStart"/>
      <w:r w:rsidRPr="00BA2EDE">
        <w:t>su</w:t>
      </w:r>
      <w:proofErr w:type="spellEnd"/>
      <w:r w:rsidRPr="00BA2EDE">
        <w:t xml:space="preserve"> u </w:t>
      </w:r>
      <w:proofErr w:type="spellStart"/>
      <w:r w:rsidRPr="00BA2EDE">
        <w:t>prethodnih</w:t>
      </w:r>
      <w:proofErr w:type="spellEnd"/>
      <w:r w:rsidRPr="00BA2EDE">
        <w:t xml:space="preserve"> 12 </w:t>
      </w:r>
      <w:proofErr w:type="spellStart"/>
      <w:r w:rsidRPr="00BA2EDE">
        <w:t>mjeseci</w:t>
      </w:r>
      <w:proofErr w:type="spellEnd"/>
      <w:r w:rsidRPr="00BA2EDE">
        <w:t xml:space="preserve"> </w:t>
      </w:r>
      <w:proofErr w:type="spellStart"/>
      <w:r w:rsidRPr="00BA2EDE">
        <w:t>preduzeli</w:t>
      </w:r>
      <w:proofErr w:type="spellEnd"/>
      <w:r w:rsidRPr="00BA2EDE">
        <w:t xml:space="preserve"> </w:t>
      </w:r>
      <w:proofErr w:type="spellStart"/>
      <w:r w:rsidRPr="00BA2EDE">
        <w:t>neku</w:t>
      </w:r>
      <w:proofErr w:type="spellEnd"/>
      <w:r w:rsidRPr="00BA2EDE">
        <w:t xml:space="preserve"> </w:t>
      </w:r>
      <w:proofErr w:type="spellStart"/>
      <w:r w:rsidRPr="00BA2EDE">
        <w:t>akciju</w:t>
      </w:r>
      <w:proofErr w:type="spellEnd"/>
      <w:r w:rsidRPr="00BA2EDE">
        <w:t xml:space="preserve"> u </w:t>
      </w:r>
      <w:proofErr w:type="spellStart"/>
      <w:r w:rsidRPr="00BA2EDE">
        <w:t>zajednici</w:t>
      </w:r>
      <w:proofErr w:type="spellEnd"/>
      <w:r w:rsidRPr="00BA2EDE">
        <w:t xml:space="preserve"> </w:t>
      </w:r>
      <w:proofErr w:type="spellStart"/>
      <w:r w:rsidRPr="00BA2EDE">
        <w:t>smanjen</w:t>
      </w:r>
      <w:proofErr w:type="spellEnd"/>
      <w:r w:rsidRPr="00BA2EDE">
        <w:t xml:space="preserve"> je </w:t>
      </w:r>
      <w:proofErr w:type="spellStart"/>
      <w:r w:rsidRPr="00BA2EDE">
        <w:t>sa</w:t>
      </w:r>
      <w:proofErr w:type="spellEnd"/>
      <w:r w:rsidRPr="00BA2EDE">
        <w:t xml:space="preserve"> 14,5% u 2021. </w:t>
      </w:r>
      <w:proofErr w:type="spellStart"/>
      <w:r w:rsidRPr="00BA2EDE">
        <w:t>na</w:t>
      </w:r>
      <w:proofErr w:type="spellEnd"/>
      <w:r w:rsidRPr="00BA2EDE">
        <w:t xml:space="preserve"> 9,9% u 2024. </w:t>
      </w:r>
      <w:proofErr w:type="spellStart"/>
      <w:r w:rsidRPr="00BA2EDE">
        <w:t>godini</w:t>
      </w:r>
      <w:proofErr w:type="spellEnd"/>
      <w:r w:rsidRPr="00BA2EDE">
        <w:t xml:space="preserve">, </w:t>
      </w:r>
      <w:proofErr w:type="spellStart"/>
      <w:r w:rsidRPr="00BA2EDE">
        <w:t>dok</w:t>
      </w:r>
      <w:proofErr w:type="spellEnd"/>
      <w:r w:rsidRPr="00BA2EDE">
        <w:t xml:space="preserve"> je </w:t>
      </w:r>
      <w:proofErr w:type="spellStart"/>
      <w:r w:rsidRPr="00BA2EDE">
        <w:t>porastao</w:t>
      </w:r>
      <w:proofErr w:type="spellEnd"/>
      <w:r w:rsidRPr="00BA2EDE">
        <w:t xml:space="preserve"> </w:t>
      </w:r>
      <w:proofErr w:type="spellStart"/>
      <w:r w:rsidRPr="00BA2EDE">
        <w:t>broj</w:t>
      </w:r>
      <w:proofErr w:type="spellEnd"/>
      <w:r w:rsidRPr="00BA2EDE">
        <w:t xml:space="preserve"> </w:t>
      </w:r>
      <w:proofErr w:type="spellStart"/>
      <w:r w:rsidRPr="00BA2EDE">
        <w:t>onih</w:t>
      </w:r>
      <w:proofErr w:type="spellEnd"/>
      <w:r w:rsidRPr="00BA2EDE">
        <w:t xml:space="preserve"> koji </w:t>
      </w:r>
      <w:proofErr w:type="spellStart"/>
      <w:r w:rsidRPr="00BA2EDE">
        <w:t>smatraju</w:t>
      </w:r>
      <w:proofErr w:type="spellEnd"/>
      <w:r w:rsidRPr="00BA2EDE">
        <w:t xml:space="preserve"> da </w:t>
      </w:r>
      <w:proofErr w:type="spellStart"/>
      <w:r w:rsidRPr="00BA2EDE">
        <w:t>takva</w:t>
      </w:r>
      <w:proofErr w:type="spellEnd"/>
      <w:r w:rsidRPr="00BA2EDE">
        <w:t xml:space="preserve"> </w:t>
      </w:r>
      <w:proofErr w:type="spellStart"/>
      <w:r w:rsidRPr="00BA2EDE">
        <w:t>akcija</w:t>
      </w:r>
      <w:proofErr w:type="spellEnd"/>
      <w:r w:rsidRPr="00BA2EDE">
        <w:t xml:space="preserve"> ne bi </w:t>
      </w:r>
      <w:proofErr w:type="spellStart"/>
      <w:r w:rsidRPr="00BA2EDE">
        <w:t>ništa</w:t>
      </w:r>
      <w:proofErr w:type="spellEnd"/>
      <w:r w:rsidRPr="00BA2EDE">
        <w:t xml:space="preserve"> </w:t>
      </w:r>
      <w:proofErr w:type="spellStart"/>
      <w:r w:rsidRPr="00BA2EDE">
        <w:t>promijenila</w:t>
      </w:r>
      <w:proofErr w:type="spellEnd"/>
      <w:r w:rsidRPr="00BA2EDE">
        <w:t>.</w:t>
      </w:r>
    </w:p>
    <w:tbl>
      <w:tblPr>
        <w:tblStyle w:val="TableGrid"/>
        <w:tblW w:w="0" w:type="auto"/>
        <w:jc w:val="center"/>
        <w:tblLook w:val="04A0" w:firstRow="1" w:lastRow="0" w:firstColumn="1" w:lastColumn="0" w:noHBand="0" w:noVBand="1"/>
      </w:tblPr>
      <w:tblGrid>
        <w:gridCol w:w="3080"/>
        <w:gridCol w:w="2968"/>
        <w:gridCol w:w="2968"/>
      </w:tblGrid>
      <w:tr w:rsidR="00BB519E" w:rsidRPr="00BA2EDE" w14:paraId="18625B3C" w14:textId="77777777" w:rsidTr="00597B3E">
        <w:trPr>
          <w:jc w:val="center"/>
        </w:trPr>
        <w:tc>
          <w:tcPr>
            <w:tcW w:w="3360" w:type="dxa"/>
            <w:shd w:val="clear" w:color="auto" w:fill="D9EAF7"/>
            <w:vAlign w:val="center"/>
          </w:tcPr>
          <w:p w14:paraId="38E82C80" w14:textId="77777777" w:rsidR="00BB519E" w:rsidRPr="00BA2EDE" w:rsidRDefault="00BB519E" w:rsidP="00597B3E">
            <w:pPr>
              <w:jc w:val="both"/>
            </w:pPr>
            <w:proofErr w:type="spellStart"/>
            <w:r w:rsidRPr="00BA2EDE">
              <w:rPr>
                <w:b/>
              </w:rPr>
              <w:t>Pokazatelj</w:t>
            </w:r>
            <w:proofErr w:type="spellEnd"/>
          </w:p>
        </w:tc>
        <w:tc>
          <w:tcPr>
            <w:tcW w:w="3360" w:type="dxa"/>
            <w:shd w:val="clear" w:color="auto" w:fill="D9EAF7"/>
            <w:vAlign w:val="center"/>
          </w:tcPr>
          <w:p w14:paraId="3E00065D" w14:textId="77777777" w:rsidR="00BB519E" w:rsidRPr="00BA2EDE" w:rsidRDefault="00BB519E" w:rsidP="00597B3E">
            <w:pPr>
              <w:jc w:val="both"/>
            </w:pPr>
            <w:r w:rsidRPr="00BA2EDE">
              <w:rPr>
                <w:b/>
              </w:rPr>
              <w:t>2021</w:t>
            </w:r>
          </w:p>
        </w:tc>
        <w:tc>
          <w:tcPr>
            <w:tcW w:w="3360" w:type="dxa"/>
            <w:shd w:val="clear" w:color="auto" w:fill="D9EAF7"/>
            <w:vAlign w:val="center"/>
          </w:tcPr>
          <w:p w14:paraId="2200EBCA" w14:textId="77777777" w:rsidR="00BB519E" w:rsidRPr="00BA2EDE" w:rsidRDefault="00BB519E" w:rsidP="00597B3E">
            <w:pPr>
              <w:jc w:val="both"/>
            </w:pPr>
            <w:r w:rsidRPr="00BA2EDE">
              <w:rPr>
                <w:b/>
              </w:rPr>
              <w:t>2024</w:t>
            </w:r>
          </w:p>
        </w:tc>
      </w:tr>
      <w:tr w:rsidR="00BB519E" w:rsidRPr="00BA2EDE" w14:paraId="4DBD68E9" w14:textId="77777777" w:rsidTr="00597B3E">
        <w:trPr>
          <w:jc w:val="center"/>
        </w:trPr>
        <w:tc>
          <w:tcPr>
            <w:tcW w:w="3360" w:type="dxa"/>
            <w:vAlign w:val="center"/>
          </w:tcPr>
          <w:p w14:paraId="1052BEC7" w14:textId="77777777" w:rsidR="00BB519E" w:rsidRPr="00BA2EDE" w:rsidRDefault="00BB519E" w:rsidP="00597B3E">
            <w:pPr>
              <w:jc w:val="both"/>
            </w:pPr>
            <w:proofErr w:type="spellStart"/>
            <w:r w:rsidRPr="00BA2EDE">
              <w:t>Pozitivno</w:t>
            </w:r>
            <w:proofErr w:type="spellEnd"/>
            <w:r w:rsidRPr="00BA2EDE">
              <w:t xml:space="preserve"> </w:t>
            </w:r>
            <w:proofErr w:type="spellStart"/>
            <w:r w:rsidRPr="00BA2EDE">
              <w:t>mišljenje</w:t>
            </w:r>
            <w:proofErr w:type="spellEnd"/>
            <w:r w:rsidRPr="00BA2EDE">
              <w:t xml:space="preserve"> o NVO</w:t>
            </w:r>
          </w:p>
        </w:tc>
        <w:tc>
          <w:tcPr>
            <w:tcW w:w="3360" w:type="dxa"/>
            <w:vAlign w:val="center"/>
          </w:tcPr>
          <w:p w14:paraId="516D91B0" w14:textId="77777777" w:rsidR="00BB519E" w:rsidRPr="00BA2EDE" w:rsidRDefault="00BB519E" w:rsidP="00597B3E">
            <w:pPr>
              <w:jc w:val="both"/>
            </w:pPr>
            <w:r w:rsidRPr="00BA2EDE">
              <w:t>47,6%</w:t>
            </w:r>
          </w:p>
        </w:tc>
        <w:tc>
          <w:tcPr>
            <w:tcW w:w="3360" w:type="dxa"/>
            <w:vAlign w:val="center"/>
          </w:tcPr>
          <w:p w14:paraId="737AEC05" w14:textId="77777777" w:rsidR="00BB519E" w:rsidRPr="00BA2EDE" w:rsidRDefault="00BB519E" w:rsidP="00597B3E">
            <w:pPr>
              <w:jc w:val="both"/>
            </w:pPr>
            <w:r w:rsidRPr="00BA2EDE">
              <w:t>50,1%</w:t>
            </w:r>
          </w:p>
        </w:tc>
      </w:tr>
      <w:tr w:rsidR="00BB519E" w:rsidRPr="00BA2EDE" w14:paraId="35D60AB0" w14:textId="77777777" w:rsidTr="00597B3E">
        <w:trPr>
          <w:jc w:val="center"/>
        </w:trPr>
        <w:tc>
          <w:tcPr>
            <w:tcW w:w="3360" w:type="dxa"/>
            <w:vAlign w:val="center"/>
          </w:tcPr>
          <w:p w14:paraId="766E9E77" w14:textId="77777777" w:rsidR="00BB519E" w:rsidRPr="00BA2EDE" w:rsidRDefault="00BB519E" w:rsidP="00597B3E">
            <w:pPr>
              <w:jc w:val="both"/>
            </w:pPr>
            <w:proofErr w:type="spellStart"/>
            <w:r w:rsidRPr="00BA2EDE">
              <w:t>Negativno</w:t>
            </w:r>
            <w:proofErr w:type="spellEnd"/>
            <w:r w:rsidRPr="00BA2EDE">
              <w:t xml:space="preserve"> </w:t>
            </w:r>
            <w:proofErr w:type="spellStart"/>
            <w:r w:rsidRPr="00BA2EDE">
              <w:t>mišljenje</w:t>
            </w:r>
            <w:proofErr w:type="spellEnd"/>
            <w:r w:rsidRPr="00BA2EDE">
              <w:t xml:space="preserve"> o NVO</w:t>
            </w:r>
          </w:p>
        </w:tc>
        <w:tc>
          <w:tcPr>
            <w:tcW w:w="3360" w:type="dxa"/>
            <w:vAlign w:val="center"/>
          </w:tcPr>
          <w:p w14:paraId="0CC223AF" w14:textId="77777777" w:rsidR="00BB519E" w:rsidRPr="00BA2EDE" w:rsidRDefault="00BB519E" w:rsidP="00597B3E">
            <w:pPr>
              <w:jc w:val="both"/>
            </w:pPr>
            <w:r w:rsidRPr="00BA2EDE">
              <w:t>22,0%</w:t>
            </w:r>
          </w:p>
        </w:tc>
        <w:tc>
          <w:tcPr>
            <w:tcW w:w="3360" w:type="dxa"/>
            <w:vAlign w:val="center"/>
          </w:tcPr>
          <w:p w14:paraId="0EDFABFF" w14:textId="77777777" w:rsidR="00BB519E" w:rsidRPr="00BA2EDE" w:rsidRDefault="00BB519E" w:rsidP="00597B3E">
            <w:pPr>
              <w:jc w:val="both"/>
            </w:pPr>
            <w:r w:rsidRPr="00BA2EDE">
              <w:t>21,8%</w:t>
            </w:r>
          </w:p>
        </w:tc>
      </w:tr>
      <w:tr w:rsidR="00BB519E" w:rsidRPr="00BA2EDE" w14:paraId="270E1520" w14:textId="77777777" w:rsidTr="00597B3E">
        <w:trPr>
          <w:jc w:val="center"/>
        </w:trPr>
        <w:tc>
          <w:tcPr>
            <w:tcW w:w="3360" w:type="dxa"/>
            <w:vAlign w:val="center"/>
          </w:tcPr>
          <w:p w14:paraId="6F64CC7D" w14:textId="77777777" w:rsidR="00BB519E" w:rsidRPr="00BA2EDE" w:rsidRDefault="00BB519E" w:rsidP="00597B3E">
            <w:pPr>
              <w:jc w:val="both"/>
            </w:pPr>
            <w:proofErr w:type="spellStart"/>
            <w:r w:rsidRPr="00BA2EDE">
              <w:t>Potpuno</w:t>
            </w:r>
            <w:proofErr w:type="spellEnd"/>
            <w:r w:rsidRPr="00BA2EDE">
              <w:t xml:space="preserve"> </w:t>
            </w:r>
            <w:proofErr w:type="spellStart"/>
            <w:r w:rsidRPr="00BA2EDE">
              <w:t>neinformisani</w:t>
            </w:r>
            <w:proofErr w:type="spellEnd"/>
            <w:r w:rsidRPr="00BA2EDE">
              <w:t xml:space="preserve"> o </w:t>
            </w:r>
            <w:proofErr w:type="spellStart"/>
            <w:r w:rsidRPr="00BA2EDE">
              <w:t>civilnom</w:t>
            </w:r>
            <w:proofErr w:type="spellEnd"/>
            <w:r w:rsidRPr="00BA2EDE">
              <w:t xml:space="preserve"> </w:t>
            </w:r>
            <w:proofErr w:type="spellStart"/>
            <w:r w:rsidRPr="00BA2EDE">
              <w:t>sektoru</w:t>
            </w:r>
            <w:proofErr w:type="spellEnd"/>
          </w:p>
        </w:tc>
        <w:tc>
          <w:tcPr>
            <w:tcW w:w="3360" w:type="dxa"/>
            <w:vAlign w:val="center"/>
          </w:tcPr>
          <w:p w14:paraId="0905CD5A" w14:textId="77777777" w:rsidR="00BB519E" w:rsidRPr="00BA2EDE" w:rsidRDefault="00BB519E" w:rsidP="00597B3E">
            <w:pPr>
              <w:jc w:val="both"/>
            </w:pPr>
            <w:r w:rsidRPr="00BA2EDE">
              <w:t>20,3%</w:t>
            </w:r>
          </w:p>
        </w:tc>
        <w:tc>
          <w:tcPr>
            <w:tcW w:w="3360" w:type="dxa"/>
            <w:vAlign w:val="center"/>
          </w:tcPr>
          <w:p w14:paraId="3EA3A56D" w14:textId="77777777" w:rsidR="00BB519E" w:rsidRPr="00BA2EDE" w:rsidRDefault="00BB519E" w:rsidP="00597B3E">
            <w:pPr>
              <w:jc w:val="both"/>
            </w:pPr>
            <w:r w:rsidRPr="00BA2EDE">
              <w:t>14,2%</w:t>
            </w:r>
          </w:p>
        </w:tc>
      </w:tr>
      <w:tr w:rsidR="00BB519E" w:rsidRPr="00BA2EDE" w14:paraId="0F0AD16C" w14:textId="77777777" w:rsidTr="00597B3E">
        <w:trPr>
          <w:jc w:val="center"/>
        </w:trPr>
        <w:tc>
          <w:tcPr>
            <w:tcW w:w="3360" w:type="dxa"/>
            <w:vAlign w:val="center"/>
          </w:tcPr>
          <w:p w14:paraId="624D2DE3" w14:textId="77777777" w:rsidR="00BB519E" w:rsidRPr="00BA2EDE" w:rsidRDefault="00BB519E" w:rsidP="00597B3E">
            <w:pPr>
              <w:jc w:val="both"/>
            </w:pPr>
            <w:proofErr w:type="spellStart"/>
            <w:r w:rsidRPr="00BA2EDE">
              <w:t>Građani</w:t>
            </w:r>
            <w:proofErr w:type="spellEnd"/>
            <w:r w:rsidRPr="00BA2EDE">
              <w:t xml:space="preserve"> koji </w:t>
            </w:r>
            <w:proofErr w:type="spellStart"/>
            <w:r w:rsidRPr="00BA2EDE">
              <w:t>su</w:t>
            </w:r>
            <w:proofErr w:type="spellEnd"/>
            <w:r w:rsidRPr="00BA2EDE">
              <w:t xml:space="preserve"> </w:t>
            </w:r>
            <w:proofErr w:type="spellStart"/>
            <w:r w:rsidRPr="00BA2EDE">
              <w:t>preduzeli</w:t>
            </w:r>
            <w:proofErr w:type="spellEnd"/>
            <w:r w:rsidRPr="00BA2EDE">
              <w:t xml:space="preserve"> </w:t>
            </w:r>
            <w:proofErr w:type="spellStart"/>
            <w:r w:rsidRPr="00BA2EDE">
              <w:t>akciju</w:t>
            </w:r>
            <w:proofErr w:type="spellEnd"/>
            <w:r w:rsidRPr="00BA2EDE">
              <w:t xml:space="preserve"> u </w:t>
            </w:r>
            <w:proofErr w:type="spellStart"/>
            <w:r w:rsidRPr="00BA2EDE">
              <w:t>zajednici</w:t>
            </w:r>
            <w:proofErr w:type="spellEnd"/>
          </w:p>
        </w:tc>
        <w:tc>
          <w:tcPr>
            <w:tcW w:w="3360" w:type="dxa"/>
            <w:vAlign w:val="center"/>
          </w:tcPr>
          <w:p w14:paraId="45E63F52" w14:textId="77777777" w:rsidR="00BB519E" w:rsidRPr="00BA2EDE" w:rsidRDefault="00BB519E" w:rsidP="00597B3E">
            <w:pPr>
              <w:jc w:val="both"/>
            </w:pPr>
            <w:r w:rsidRPr="00BA2EDE">
              <w:t>14,5%</w:t>
            </w:r>
          </w:p>
        </w:tc>
        <w:tc>
          <w:tcPr>
            <w:tcW w:w="3360" w:type="dxa"/>
            <w:vAlign w:val="center"/>
          </w:tcPr>
          <w:p w14:paraId="2D180F2C" w14:textId="77777777" w:rsidR="00BB519E" w:rsidRPr="00BA2EDE" w:rsidRDefault="00BB519E" w:rsidP="00597B3E">
            <w:pPr>
              <w:jc w:val="both"/>
            </w:pPr>
            <w:r w:rsidRPr="00BA2EDE">
              <w:t>9,9%</w:t>
            </w:r>
          </w:p>
        </w:tc>
      </w:tr>
      <w:tr w:rsidR="00BB519E" w:rsidRPr="00BA2EDE" w14:paraId="61701F76" w14:textId="77777777" w:rsidTr="00597B3E">
        <w:trPr>
          <w:jc w:val="center"/>
        </w:trPr>
        <w:tc>
          <w:tcPr>
            <w:tcW w:w="3360" w:type="dxa"/>
            <w:vAlign w:val="center"/>
          </w:tcPr>
          <w:p w14:paraId="2D10C5D2" w14:textId="77777777" w:rsidR="00BB519E" w:rsidRPr="00BA2EDE" w:rsidRDefault="00BB519E" w:rsidP="00597B3E">
            <w:pPr>
              <w:jc w:val="both"/>
            </w:pPr>
            <w:r w:rsidRPr="00BA2EDE">
              <w:t xml:space="preserve">Ne </w:t>
            </w:r>
            <w:proofErr w:type="spellStart"/>
            <w:r w:rsidRPr="00BA2EDE">
              <w:t>vjeruju</w:t>
            </w:r>
            <w:proofErr w:type="spellEnd"/>
            <w:r w:rsidRPr="00BA2EDE">
              <w:t xml:space="preserve"> da bi </w:t>
            </w:r>
            <w:proofErr w:type="spellStart"/>
            <w:r w:rsidRPr="00BA2EDE">
              <w:t>akcija</w:t>
            </w:r>
            <w:proofErr w:type="spellEnd"/>
            <w:r w:rsidRPr="00BA2EDE">
              <w:t xml:space="preserve"> </w:t>
            </w:r>
            <w:proofErr w:type="spellStart"/>
            <w:r w:rsidRPr="00BA2EDE">
              <w:t>donijela</w:t>
            </w:r>
            <w:proofErr w:type="spellEnd"/>
            <w:r w:rsidRPr="00BA2EDE">
              <w:t xml:space="preserve"> </w:t>
            </w:r>
            <w:proofErr w:type="spellStart"/>
            <w:r w:rsidRPr="00BA2EDE">
              <w:t>promjenu</w:t>
            </w:r>
            <w:proofErr w:type="spellEnd"/>
          </w:p>
        </w:tc>
        <w:tc>
          <w:tcPr>
            <w:tcW w:w="3360" w:type="dxa"/>
            <w:vAlign w:val="center"/>
          </w:tcPr>
          <w:p w14:paraId="7781DBDB" w14:textId="77777777" w:rsidR="00BB519E" w:rsidRPr="00BA2EDE" w:rsidRDefault="00BB519E" w:rsidP="00597B3E">
            <w:pPr>
              <w:jc w:val="both"/>
            </w:pPr>
            <w:r w:rsidRPr="00BA2EDE">
              <w:t>14,9%</w:t>
            </w:r>
          </w:p>
        </w:tc>
        <w:tc>
          <w:tcPr>
            <w:tcW w:w="3360" w:type="dxa"/>
            <w:vAlign w:val="center"/>
          </w:tcPr>
          <w:p w14:paraId="4BDC6734" w14:textId="77777777" w:rsidR="00BB519E" w:rsidRPr="00BA2EDE" w:rsidRDefault="00BB519E" w:rsidP="00597B3E">
            <w:pPr>
              <w:jc w:val="both"/>
            </w:pPr>
            <w:r w:rsidRPr="00BA2EDE">
              <w:t>21,4%</w:t>
            </w:r>
          </w:p>
        </w:tc>
      </w:tr>
    </w:tbl>
    <w:p w14:paraId="2573EF73" w14:textId="77777777" w:rsidR="00BB519E" w:rsidRPr="00BA2EDE" w:rsidRDefault="00BB519E" w:rsidP="00BB519E">
      <w:pPr>
        <w:jc w:val="both"/>
      </w:pPr>
    </w:p>
    <w:p w14:paraId="6BB5D2BC" w14:textId="77777777" w:rsidR="00BB519E" w:rsidRPr="00BA2EDE" w:rsidRDefault="00BB519E" w:rsidP="00BB519E">
      <w:pPr>
        <w:jc w:val="both"/>
      </w:pPr>
      <w:r w:rsidRPr="00BA2EDE">
        <w:rPr>
          <w:noProof/>
        </w:rPr>
        <w:lastRenderedPageBreak/>
        <w:drawing>
          <wp:inline distT="0" distB="0" distL="0" distR="0" wp14:anchorId="3FD2BA17" wp14:editId="1239E278">
            <wp:extent cx="5303520" cy="314211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_ngo_perception.png"/>
                    <pic:cNvPicPr/>
                  </pic:nvPicPr>
                  <pic:blipFill>
                    <a:blip r:embed="rId27"/>
                    <a:stretch>
                      <a:fillRect/>
                    </a:stretch>
                  </pic:blipFill>
                  <pic:spPr>
                    <a:xfrm>
                      <a:off x="0" y="0"/>
                      <a:ext cx="5303520" cy="3142114"/>
                    </a:xfrm>
                    <a:prstGeom prst="rect">
                      <a:avLst/>
                    </a:prstGeom>
                  </pic:spPr>
                </pic:pic>
              </a:graphicData>
            </a:graphic>
          </wp:inline>
        </w:drawing>
      </w:r>
    </w:p>
    <w:p w14:paraId="39626CD6" w14:textId="77777777" w:rsidR="00BB519E" w:rsidRDefault="00CD4DB5" w:rsidP="00CD4DB5">
      <w:pPr>
        <w:pStyle w:val="ListBullet"/>
        <w:numPr>
          <w:ilvl w:val="0"/>
          <w:numId w:val="0"/>
        </w:numPr>
        <w:jc w:val="both"/>
        <w:rPr>
          <w:rFonts w:ascii="Times New Roman" w:hAnsi="Times New Roman" w:cs="Times New Roman"/>
          <w:sz w:val="24"/>
          <w:szCs w:val="24"/>
        </w:rPr>
      </w:pPr>
      <w:proofErr w:type="spellStart"/>
      <w:r>
        <w:rPr>
          <w:rFonts w:ascii="Times New Roman" w:hAnsi="Times New Roman" w:cs="Times New Roman"/>
          <w:sz w:val="24"/>
          <w:szCs w:val="24"/>
        </w:rPr>
        <w:t>Iz</w:t>
      </w:r>
      <w:proofErr w:type="spellEnd"/>
      <w:r>
        <w:rPr>
          <w:rFonts w:ascii="Times New Roman" w:hAnsi="Times New Roman" w:cs="Times New Roman"/>
          <w:sz w:val="24"/>
          <w:szCs w:val="24"/>
        </w:rPr>
        <w:t xml:space="preserve"> </w:t>
      </w:r>
      <w:proofErr w:type="spellStart"/>
      <w:r w:rsidR="00183347">
        <w:rPr>
          <w:rFonts w:ascii="Times New Roman" w:hAnsi="Times New Roman" w:cs="Times New Roman"/>
          <w:sz w:val="24"/>
          <w:szCs w:val="24"/>
        </w:rPr>
        <w:t>n</w:t>
      </w:r>
      <w:r>
        <w:rPr>
          <w:rFonts w:ascii="Times New Roman" w:hAnsi="Times New Roman" w:cs="Times New Roman"/>
          <w:sz w:val="24"/>
          <w:szCs w:val="24"/>
        </w:rPr>
        <w:t>avedenih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podataka</w:t>
      </w:r>
      <w:proofErr w:type="spellEnd"/>
      <w:r>
        <w:rPr>
          <w:rFonts w:ascii="Times New Roman" w:hAnsi="Times New Roman" w:cs="Times New Roman"/>
          <w:sz w:val="24"/>
          <w:szCs w:val="24"/>
        </w:rPr>
        <w:t xml:space="preserve"> se </w:t>
      </w:r>
      <w:proofErr w:type="spellStart"/>
      <w:r>
        <w:rPr>
          <w:rFonts w:ascii="Times New Roman" w:hAnsi="Times New Roman" w:cs="Times New Roman"/>
          <w:sz w:val="24"/>
          <w:szCs w:val="24"/>
        </w:rPr>
        <w:t>može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zaključiti</w:t>
      </w:r>
      <w:proofErr w:type="spellEnd"/>
      <w:r>
        <w:rPr>
          <w:rFonts w:ascii="Times New Roman" w:hAnsi="Times New Roman" w:cs="Times New Roman"/>
          <w:sz w:val="24"/>
          <w:szCs w:val="24"/>
        </w:rPr>
        <w:t xml:space="preserve"> da </w:t>
      </w:r>
      <w:r w:rsidR="00BB519E" w:rsidRPr="00BA2EDE">
        <w:rPr>
          <w:rFonts w:ascii="Times New Roman" w:hAnsi="Times New Roman" w:cs="Times New Roman"/>
          <w:sz w:val="24"/>
          <w:szCs w:val="24"/>
        </w:rPr>
        <w:t xml:space="preserve">NVO </w:t>
      </w:r>
      <w:proofErr w:type="spellStart"/>
      <w:r w:rsidR="00BB519E" w:rsidRPr="00BA2EDE">
        <w:rPr>
          <w:rFonts w:ascii="Times New Roman" w:hAnsi="Times New Roman" w:cs="Times New Roman"/>
          <w:sz w:val="24"/>
          <w:szCs w:val="24"/>
        </w:rPr>
        <w:t>sektor</w:t>
      </w:r>
      <w:proofErr w:type="spellEnd"/>
      <w:r w:rsidR="00BB519E" w:rsidRPr="00BA2EDE">
        <w:rPr>
          <w:rFonts w:ascii="Times New Roman" w:hAnsi="Times New Roman" w:cs="Times New Roman"/>
          <w:sz w:val="24"/>
          <w:szCs w:val="24"/>
        </w:rPr>
        <w:t xml:space="preserve"> </w:t>
      </w:r>
      <w:proofErr w:type="spellStart"/>
      <w:r w:rsidR="00BB519E" w:rsidRPr="00BA2EDE">
        <w:rPr>
          <w:rFonts w:ascii="Times New Roman" w:hAnsi="Times New Roman" w:cs="Times New Roman"/>
          <w:sz w:val="24"/>
          <w:szCs w:val="24"/>
        </w:rPr>
        <w:t>ima</w:t>
      </w:r>
      <w:proofErr w:type="spellEnd"/>
      <w:r w:rsidR="00BB519E" w:rsidRPr="00BA2EDE">
        <w:rPr>
          <w:rFonts w:ascii="Times New Roman" w:hAnsi="Times New Roman" w:cs="Times New Roman"/>
          <w:sz w:val="24"/>
          <w:szCs w:val="24"/>
        </w:rPr>
        <w:t xml:space="preserve"> </w:t>
      </w:r>
      <w:proofErr w:type="spellStart"/>
      <w:r w:rsidR="00BB519E" w:rsidRPr="00BA2EDE">
        <w:rPr>
          <w:rFonts w:ascii="Times New Roman" w:hAnsi="Times New Roman" w:cs="Times New Roman"/>
          <w:sz w:val="24"/>
          <w:szCs w:val="24"/>
        </w:rPr>
        <w:t>značajnu</w:t>
      </w:r>
      <w:proofErr w:type="spellEnd"/>
      <w:r w:rsidR="00BB519E" w:rsidRPr="00BA2EDE">
        <w:rPr>
          <w:rFonts w:ascii="Times New Roman" w:hAnsi="Times New Roman" w:cs="Times New Roman"/>
          <w:sz w:val="24"/>
          <w:szCs w:val="24"/>
        </w:rPr>
        <w:t xml:space="preserve"> </w:t>
      </w:r>
      <w:proofErr w:type="spellStart"/>
      <w:r w:rsidR="00BB519E" w:rsidRPr="00BA2EDE">
        <w:rPr>
          <w:rFonts w:ascii="Times New Roman" w:hAnsi="Times New Roman" w:cs="Times New Roman"/>
          <w:sz w:val="24"/>
          <w:szCs w:val="24"/>
        </w:rPr>
        <w:t>društvenu</w:t>
      </w:r>
      <w:proofErr w:type="spellEnd"/>
      <w:r w:rsidR="00BB519E" w:rsidRPr="00BA2EDE">
        <w:rPr>
          <w:rFonts w:ascii="Times New Roman" w:hAnsi="Times New Roman" w:cs="Times New Roman"/>
          <w:sz w:val="24"/>
          <w:szCs w:val="24"/>
        </w:rPr>
        <w:t xml:space="preserve"> </w:t>
      </w:r>
      <w:proofErr w:type="spellStart"/>
      <w:r w:rsidR="00BB519E" w:rsidRPr="00BA2EDE">
        <w:rPr>
          <w:rFonts w:ascii="Times New Roman" w:hAnsi="Times New Roman" w:cs="Times New Roman"/>
          <w:sz w:val="24"/>
          <w:szCs w:val="24"/>
        </w:rPr>
        <w:t>ulogu</w:t>
      </w:r>
      <w:proofErr w:type="spellEnd"/>
      <w:r w:rsidR="00BB519E" w:rsidRPr="00BA2EDE">
        <w:rPr>
          <w:rFonts w:ascii="Times New Roman" w:hAnsi="Times New Roman" w:cs="Times New Roman"/>
          <w:sz w:val="24"/>
          <w:szCs w:val="24"/>
        </w:rPr>
        <w:t xml:space="preserve">, </w:t>
      </w:r>
      <w:proofErr w:type="spellStart"/>
      <w:r w:rsidR="00BB519E" w:rsidRPr="00BA2EDE">
        <w:rPr>
          <w:rFonts w:ascii="Times New Roman" w:hAnsi="Times New Roman" w:cs="Times New Roman"/>
          <w:sz w:val="24"/>
          <w:szCs w:val="24"/>
        </w:rPr>
        <w:t>ali</w:t>
      </w:r>
      <w:proofErr w:type="spellEnd"/>
      <w:r w:rsidR="00BB519E" w:rsidRPr="00BA2EDE">
        <w:rPr>
          <w:rFonts w:ascii="Times New Roman" w:hAnsi="Times New Roman" w:cs="Times New Roman"/>
          <w:sz w:val="24"/>
          <w:szCs w:val="24"/>
        </w:rPr>
        <w:t xml:space="preserve"> je </w:t>
      </w:r>
      <w:proofErr w:type="spellStart"/>
      <w:r w:rsidR="00BB519E" w:rsidRPr="00BA2EDE">
        <w:rPr>
          <w:rFonts w:ascii="Times New Roman" w:hAnsi="Times New Roman" w:cs="Times New Roman"/>
          <w:sz w:val="24"/>
          <w:szCs w:val="24"/>
        </w:rPr>
        <w:t>njegova</w:t>
      </w:r>
      <w:proofErr w:type="spellEnd"/>
      <w:r w:rsidR="00BB519E" w:rsidRPr="00BA2EDE">
        <w:rPr>
          <w:rFonts w:ascii="Times New Roman" w:hAnsi="Times New Roman" w:cs="Times New Roman"/>
          <w:sz w:val="24"/>
          <w:szCs w:val="24"/>
        </w:rPr>
        <w:t xml:space="preserve"> </w:t>
      </w:r>
      <w:proofErr w:type="spellStart"/>
      <w:r w:rsidR="00BB519E" w:rsidRPr="00BA2EDE">
        <w:rPr>
          <w:rFonts w:ascii="Times New Roman" w:hAnsi="Times New Roman" w:cs="Times New Roman"/>
          <w:sz w:val="24"/>
          <w:szCs w:val="24"/>
        </w:rPr>
        <w:t>profesionalna</w:t>
      </w:r>
      <w:proofErr w:type="spellEnd"/>
      <w:r w:rsidR="00BB519E" w:rsidRPr="00BA2EDE">
        <w:rPr>
          <w:rFonts w:ascii="Times New Roman" w:hAnsi="Times New Roman" w:cs="Times New Roman"/>
          <w:sz w:val="24"/>
          <w:szCs w:val="24"/>
        </w:rPr>
        <w:t xml:space="preserve"> </w:t>
      </w:r>
      <w:proofErr w:type="spellStart"/>
      <w:r w:rsidR="00BB519E" w:rsidRPr="00BA2EDE">
        <w:rPr>
          <w:rFonts w:ascii="Times New Roman" w:hAnsi="Times New Roman" w:cs="Times New Roman"/>
          <w:sz w:val="24"/>
          <w:szCs w:val="24"/>
        </w:rPr>
        <w:t>i</w:t>
      </w:r>
      <w:proofErr w:type="spellEnd"/>
      <w:r w:rsidR="00BB519E" w:rsidRPr="00BA2EDE">
        <w:rPr>
          <w:rFonts w:ascii="Times New Roman" w:hAnsi="Times New Roman" w:cs="Times New Roman"/>
          <w:sz w:val="24"/>
          <w:szCs w:val="24"/>
        </w:rPr>
        <w:t xml:space="preserve"> </w:t>
      </w:r>
      <w:proofErr w:type="spellStart"/>
      <w:r w:rsidR="00BB519E" w:rsidRPr="00BA2EDE">
        <w:rPr>
          <w:rFonts w:ascii="Times New Roman" w:hAnsi="Times New Roman" w:cs="Times New Roman"/>
          <w:sz w:val="24"/>
          <w:szCs w:val="24"/>
        </w:rPr>
        <w:t>kadrovska</w:t>
      </w:r>
      <w:proofErr w:type="spellEnd"/>
      <w:r w:rsidR="00BB519E" w:rsidRPr="00BA2EDE">
        <w:rPr>
          <w:rFonts w:ascii="Times New Roman" w:hAnsi="Times New Roman" w:cs="Times New Roman"/>
          <w:sz w:val="24"/>
          <w:szCs w:val="24"/>
        </w:rPr>
        <w:t xml:space="preserve"> </w:t>
      </w:r>
      <w:proofErr w:type="spellStart"/>
      <w:r w:rsidR="00BB519E" w:rsidRPr="00BA2EDE">
        <w:rPr>
          <w:rFonts w:ascii="Times New Roman" w:hAnsi="Times New Roman" w:cs="Times New Roman"/>
          <w:sz w:val="24"/>
          <w:szCs w:val="24"/>
        </w:rPr>
        <w:t>struktura</w:t>
      </w:r>
      <w:proofErr w:type="spellEnd"/>
      <w:r w:rsidR="00BB519E" w:rsidRPr="00BA2EDE">
        <w:rPr>
          <w:rFonts w:ascii="Times New Roman" w:hAnsi="Times New Roman" w:cs="Times New Roman"/>
          <w:sz w:val="24"/>
          <w:szCs w:val="24"/>
        </w:rPr>
        <w:t xml:space="preserve"> </w:t>
      </w:r>
      <w:proofErr w:type="spellStart"/>
      <w:r w:rsidR="00BB519E" w:rsidRPr="00BA2EDE">
        <w:rPr>
          <w:rFonts w:ascii="Times New Roman" w:hAnsi="Times New Roman" w:cs="Times New Roman"/>
          <w:sz w:val="24"/>
          <w:szCs w:val="24"/>
        </w:rPr>
        <w:t>i</w:t>
      </w:r>
      <w:proofErr w:type="spellEnd"/>
      <w:r w:rsidR="00BB519E" w:rsidRPr="00BA2EDE">
        <w:rPr>
          <w:rFonts w:ascii="Times New Roman" w:hAnsi="Times New Roman" w:cs="Times New Roman"/>
          <w:sz w:val="24"/>
          <w:szCs w:val="24"/>
        </w:rPr>
        <w:t xml:space="preserve"> </w:t>
      </w:r>
      <w:proofErr w:type="spellStart"/>
      <w:r w:rsidR="00BB519E" w:rsidRPr="00BA2EDE">
        <w:rPr>
          <w:rFonts w:ascii="Times New Roman" w:hAnsi="Times New Roman" w:cs="Times New Roman"/>
          <w:sz w:val="24"/>
          <w:szCs w:val="24"/>
        </w:rPr>
        <w:t>dalje</w:t>
      </w:r>
      <w:proofErr w:type="spellEnd"/>
      <w:r w:rsidR="00BB519E" w:rsidRPr="00BA2EDE">
        <w:rPr>
          <w:rFonts w:ascii="Times New Roman" w:hAnsi="Times New Roman" w:cs="Times New Roman"/>
          <w:sz w:val="24"/>
          <w:szCs w:val="24"/>
        </w:rPr>
        <w:t xml:space="preserve"> </w:t>
      </w:r>
      <w:proofErr w:type="spellStart"/>
      <w:r w:rsidR="00BB519E" w:rsidRPr="00BA2EDE">
        <w:rPr>
          <w:rFonts w:ascii="Times New Roman" w:hAnsi="Times New Roman" w:cs="Times New Roman"/>
          <w:sz w:val="24"/>
          <w:szCs w:val="24"/>
        </w:rPr>
        <w:t>neravnomjerno</w:t>
      </w:r>
      <w:proofErr w:type="spellEnd"/>
      <w:r w:rsidR="00BB519E" w:rsidRPr="00BA2EDE">
        <w:rPr>
          <w:rFonts w:ascii="Times New Roman" w:hAnsi="Times New Roman" w:cs="Times New Roman"/>
          <w:sz w:val="24"/>
          <w:szCs w:val="24"/>
        </w:rPr>
        <w:t xml:space="preserve"> </w:t>
      </w:r>
      <w:proofErr w:type="spellStart"/>
      <w:r w:rsidR="00BB519E" w:rsidRPr="00BA2EDE">
        <w:rPr>
          <w:rFonts w:ascii="Times New Roman" w:hAnsi="Times New Roman" w:cs="Times New Roman"/>
          <w:sz w:val="24"/>
          <w:szCs w:val="24"/>
        </w:rPr>
        <w:t>razvijena</w:t>
      </w:r>
      <w:proofErr w:type="spellEnd"/>
      <w:r w:rsidR="00BB519E" w:rsidRPr="00BA2EDE">
        <w:rPr>
          <w:rFonts w:ascii="Times New Roman" w:hAnsi="Times New Roman" w:cs="Times New Roman"/>
          <w:sz w:val="24"/>
          <w:szCs w:val="24"/>
        </w:rPr>
        <w:t xml:space="preserve"> </w:t>
      </w:r>
      <w:proofErr w:type="spellStart"/>
      <w:r w:rsidR="00BB519E" w:rsidRPr="00BA2EDE">
        <w:rPr>
          <w:rFonts w:ascii="Times New Roman" w:hAnsi="Times New Roman" w:cs="Times New Roman"/>
          <w:sz w:val="24"/>
          <w:szCs w:val="24"/>
        </w:rPr>
        <w:t>i</w:t>
      </w:r>
      <w:proofErr w:type="spellEnd"/>
      <w:r w:rsidR="00BB519E" w:rsidRPr="00BA2EDE">
        <w:rPr>
          <w:rFonts w:ascii="Times New Roman" w:hAnsi="Times New Roman" w:cs="Times New Roman"/>
          <w:sz w:val="24"/>
          <w:szCs w:val="24"/>
        </w:rPr>
        <w:t xml:space="preserve"> </w:t>
      </w:r>
      <w:proofErr w:type="spellStart"/>
      <w:r w:rsidR="00BB519E" w:rsidRPr="00BA2EDE">
        <w:rPr>
          <w:rFonts w:ascii="Times New Roman" w:hAnsi="Times New Roman" w:cs="Times New Roman"/>
          <w:sz w:val="24"/>
          <w:szCs w:val="24"/>
        </w:rPr>
        <w:t>snažno</w:t>
      </w:r>
      <w:proofErr w:type="spellEnd"/>
      <w:r w:rsidR="00BB519E" w:rsidRPr="00BA2EDE">
        <w:rPr>
          <w:rFonts w:ascii="Times New Roman" w:hAnsi="Times New Roman" w:cs="Times New Roman"/>
          <w:sz w:val="24"/>
          <w:szCs w:val="24"/>
        </w:rPr>
        <w:t xml:space="preserve"> </w:t>
      </w:r>
      <w:proofErr w:type="spellStart"/>
      <w:r w:rsidR="00BB519E" w:rsidRPr="00BA2EDE">
        <w:rPr>
          <w:rFonts w:ascii="Times New Roman" w:hAnsi="Times New Roman" w:cs="Times New Roman"/>
          <w:sz w:val="24"/>
          <w:szCs w:val="24"/>
        </w:rPr>
        <w:t>koncentrisana</w:t>
      </w:r>
      <w:proofErr w:type="spellEnd"/>
      <w:r w:rsidR="00BB519E" w:rsidRPr="00BA2EDE">
        <w:rPr>
          <w:rFonts w:ascii="Times New Roman" w:hAnsi="Times New Roman" w:cs="Times New Roman"/>
          <w:sz w:val="24"/>
          <w:szCs w:val="24"/>
        </w:rPr>
        <w:t xml:space="preserve"> u </w:t>
      </w:r>
      <w:proofErr w:type="spellStart"/>
      <w:r w:rsidR="00BB519E" w:rsidRPr="00BA2EDE">
        <w:rPr>
          <w:rFonts w:ascii="Times New Roman" w:hAnsi="Times New Roman" w:cs="Times New Roman"/>
          <w:sz w:val="24"/>
          <w:szCs w:val="24"/>
        </w:rPr>
        <w:t>Podgorici</w:t>
      </w:r>
      <w:proofErr w:type="spellEnd"/>
      <w:r w:rsidR="00BB519E" w:rsidRPr="00BA2EDE">
        <w:rPr>
          <w:rFonts w:ascii="Times New Roman" w:hAnsi="Times New Roman" w:cs="Times New Roman"/>
          <w:sz w:val="24"/>
          <w:szCs w:val="24"/>
        </w:rPr>
        <w:t>.</w:t>
      </w:r>
      <w:r>
        <w:rPr>
          <w:rFonts w:ascii="Times New Roman" w:hAnsi="Times New Roman" w:cs="Times New Roman"/>
          <w:sz w:val="24"/>
          <w:szCs w:val="24"/>
        </w:rPr>
        <w:t xml:space="preserve"> </w:t>
      </w:r>
      <w:r w:rsidR="00BB519E" w:rsidRPr="00BA2EDE">
        <w:rPr>
          <w:rFonts w:ascii="Times New Roman" w:hAnsi="Times New Roman" w:cs="Times New Roman"/>
          <w:sz w:val="24"/>
          <w:szCs w:val="24"/>
        </w:rPr>
        <w:t xml:space="preserve">Rast </w:t>
      </w:r>
      <w:proofErr w:type="spellStart"/>
      <w:r w:rsidR="00BB519E" w:rsidRPr="00BA2EDE">
        <w:rPr>
          <w:rFonts w:ascii="Times New Roman" w:hAnsi="Times New Roman" w:cs="Times New Roman"/>
          <w:sz w:val="24"/>
          <w:szCs w:val="24"/>
        </w:rPr>
        <w:t>ukupnih</w:t>
      </w:r>
      <w:proofErr w:type="spellEnd"/>
      <w:r w:rsidR="00BB519E" w:rsidRPr="00BA2EDE">
        <w:rPr>
          <w:rFonts w:ascii="Times New Roman" w:hAnsi="Times New Roman" w:cs="Times New Roman"/>
          <w:sz w:val="24"/>
          <w:szCs w:val="24"/>
        </w:rPr>
        <w:t xml:space="preserve"> </w:t>
      </w:r>
      <w:proofErr w:type="spellStart"/>
      <w:r w:rsidR="00BB519E" w:rsidRPr="00BA2EDE">
        <w:rPr>
          <w:rFonts w:ascii="Times New Roman" w:hAnsi="Times New Roman" w:cs="Times New Roman"/>
          <w:sz w:val="24"/>
          <w:szCs w:val="24"/>
        </w:rPr>
        <w:t>prihoda</w:t>
      </w:r>
      <w:proofErr w:type="spellEnd"/>
      <w:r w:rsidR="00BB519E" w:rsidRPr="00BA2EDE">
        <w:rPr>
          <w:rFonts w:ascii="Times New Roman" w:hAnsi="Times New Roman" w:cs="Times New Roman"/>
          <w:sz w:val="24"/>
          <w:szCs w:val="24"/>
        </w:rPr>
        <w:t xml:space="preserve"> </w:t>
      </w:r>
      <w:proofErr w:type="spellStart"/>
      <w:r w:rsidR="00BB519E" w:rsidRPr="00BA2EDE">
        <w:rPr>
          <w:rFonts w:ascii="Times New Roman" w:hAnsi="Times New Roman" w:cs="Times New Roman"/>
          <w:sz w:val="24"/>
          <w:szCs w:val="24"/>
        </w:rPr>
        <w:t>i</w:t>
      </w:r>
      <w:proofErr w:type="spellEnd"/>
      <w:r w:rsidR="00BB519E" w:rsidRPr="00BA2EDE">
        <w:rPr>
          <w:rFonts w:ascii="Times New Roman" w:hAnsi="Times New Roman" w:cs="Times New Roman"/>
          <w:sz w:val="24"/>
          <w:szCs w:val="24"/>
        </w:rPr>
        <w:t xml:space="preserve"> </w:t>
      </w:r>
      <w:proofErr w:type="spellStart"/>
      <w:r w:rsidR="00BB519E" w:rsidRPr="00BA2EDE">
        <w:rPr>
          <w:rFonts w:ascii="Times New Roman" w:hAnsi="Times New Roman" w:cs="Times New Roman"/>
          <w:sz w:val="24"/>
          <w:szCs w:val="24"/>
        </w:rPr>
        <w:t>rast</w:t>
      </w:r>
      <w:proofErr w:type="spellEnd"/>
      <w:r w:rsidR="00BB519E" w:rsidRPr="00BA2EDE">
        <w:rPr>
          <w:rFonts w:ascii="Times New Roman" w:hAnsi="Times New Roman" w:cs="Times New Roman"/>
          <w:sz w:val="24"/>
          <w:szCs w:val="24"/>
        </w:rPr>
        <w:t xml:space="preserve"> </w:t>
      </w:r>
      <w:proofErr w:type="spellStart"/>
      <w:r w:rsidR="00BB519E" w:rsidRPr="00BA2EDE">
        <w:rPr>
          <w:rFonts w:ascii="Times New Roman" w:hAnsi="Times New Roman" w:cs="Times New Roman"/>
          <w:sz w:val="24"/>
          <w:szCs w:val="24"/>
        </w:rPr>
        <w:t>formalne</w:t>
      </w:r>
      <w:proofErr w:type="spellEnd"/>
      <w:r w:rsidR="00BB519E" w:rsidRPr="00BA2EDE">
        <w:rPr>
          <w:rFonts w:ascii="Times New Roman" w:hAnsi="Times New Roman" w:cs="Times New Roman"/>
          <w:sz w:val="24"/>
          <w:szCs w:val="24"/>
        </w:rPr>
        <w:t xml:space="preserve"> </w:t>
      </w:r>
      <w:proofErr w:type="spellStart"/>
      <w:r w:rsidR="00BB519E" w:rsidRPr="00BA2EDE">
        <w:rPr>
          <w:rFonts w:ascii="Times New Roman" w:hAnsi="Times New Roman" w:cs="Times New Roman"/>
          <w:sz w:val="24"/>
          <w:szCs w:val="24"/>
        </w:rPr>
        <w:t>zaposlenosti</w:t>
      </w:r>
      <w:proofErr w:type="spellEnd"/>
      <w:r w:rsidR="00BB519E" w:rsidRPr="00BA2EDE">
        <w:rPr>
          <w:rFonts w:ascii="Times New Roman" w:hAnsi="Times New Roman" w:cs="Times New Roman"/>
          <w:sz w:val="24"/>
          <w:szCs w:val="24"/>
        </w:rPr>
        <w:t xml:space="preserve"> ne </w:t>
      </w:r>
      <w:proofErr w:type="spellStart"/>
      <w:r w:rsidR="00BB519E" w:rsidRPr="00BA2EDE">
        <w:rPr>
          <w:rFonts w:ascii="Times New Roman" w:hAnsi="Times New Roman" w:cs="Times New Roman"/>
          <w:sz w:val="24"/>
          <w:szCs w:val="24"/>
        </w:rPr>
        <w:t>otklanjaju</w:t>
      </w:r>
      <w:proofErr w:type="spellEnd"/>
      <w:r w:rsidR="00BB519E" w:rsidRPr="00BA2EDE">
        <w:rPr>
          <w:rFonts w:ascii="Times New Roman" w:hAnsi="Times New Roman" w:cs="Times New Roman"/>
          <w:sz w:val="24"/>
          <w:szCs w:val="24"/>
        </w:rPr>
        <w:t xml:space="preserve"> </w:t>
      </w:r>
      <w:proofErr w:type="spellStart"/>
      <w:r w:rsidR="00BB519E" w:rsidRPr="00BA2EDE">
        <w:rPr>
          <w:rFonts w:ascii="Times New Roman" w:hAnsi="Times New Roman" w:cs="Times New Roman"/>
          <w:sz w:val="24"/>
          <w:szCs w:val="24"/>
        </w:rPr>
        <w:t>strukturnu</w:t>
      </w:r>
      <w:proofErr w:type="spellEnd"/>
      <w:r w:rsidR="00BB519E" w:rsidRPr="00BA2EDE">
        <w:rPr>
          <w:rFonts w:ascii="Times New Roman" w:hAnsi="Times New Roman" w:cs="Times New Roman"/>
          <w:sz w:val="24"/>
          <w:szCs w:val="24"/>
        </w:rPr>
        <w:t xml:space="preserve"> </w:t>
      </w:r>
      <w:proofErr w:type="spellStart"/>
      <w:r w:rsidR="00BB519E" w:rsidRPr="00BA2EDE">
        <w:rPr>
          <w:rFonts w:ascii="Times New Roman" w:hAnsi="Times New Roman" w:cs="Times New Roman"/>
          <w:sz w:val="24"/>
          <w:szCs w:val="24"/>
        </w:rPr>
        <w:t>ranjivost</w:t>
      </w:r>
      <w:proofErr w:type="spellEnd"/>
      <w:r w:rsidR="00BB519E" w:rsidRPr="00BA2EDE">
        <w:rPr>
          <w:rFonts w:ascii="Times New Roman" w:hAnsi="Times New Roman" w:cs="Times New Roman"/>
          <w:sz w:val="24"/>
          <w:szCs w:val="24"/>
        </w:rPr>
        <w:t xml:space="preserve"> </w:t>
      </w:r>
      <w:proofErr w:type="spellStart"/>
      <w:r w:rsidR="00BB519E" w:rsidRPr="00BA2EDE">
        <w:rPr>
          <w:rFonts w:ascii="Times New Roman" w:hAnsi="Times New Roman" w:cs="Times New Roman"/>
          <w:sz w:val="24"/>
          <w:szCs w:val="24"/>
        </w:rPr>
        <w:t>sektora</w:t>
      </w:r>
      <w:proofErr w:type="spellEnd"/>
      <w:r w:rsidR="00BB519E" w:rsidRPr="00BA2EDE">
        <w:rPr>
          <w:rFonts w:ascii="Times New Roman" w:hAnsi="Times New Roman" w:cs="Times New Roman"/>
          <w:sz w:val="24"/>
          <w:szCs w:val="24"/>
        </w:rPr>
        <w:t xml:space="preserve">, </w:t>
      </w:r>
      <w:proofErr w:type="spellStart"/>
      <w:r w:rsidR="00BB519E" w:rsidRPr="00BA2EDE">
        <w:rPr>
          <w:rFonts w:ascii="Times New Roman" w:hAnsi="Times New Roman" w:cs="Times New Roman"/>
          <w:sz w:val="24"/>
          <w:szCs w:val="24"/>
        </w:rPr>
        <w:t>jer</w:t>
      </w:r>
      <w:proofErr w:type="spellEnd"/>
      <w:r w:rsidR="00BB519E" w:rsidRPr="00BA2EDE">
        <w:rPr>
          <w:rFonts w:ascii="Times New Roman" w:hAnsi="Times New Roman" w:cs="Times New Roman"/>
          <w:sz w:val="24"/>
          <w:szCs w:val="24"/>
        </w:rPr>
        <w:t xml:space="preserve"> je </w:t>
      </w:r>
      <w:proofErr w:type="spellStart"/>
      <w:r w:rsidR="00BB519E" w:rsidRPr="00BA2EDE">
        <w:rPr>
          <w:rFonts w:ascii="Times New Roman" w:hAnsi="Times New Roman" w:cs="Times New Roman"/>
          <w:sz w:val="24"/>
          <w:szCs w:val="24"/>
        </w:rPr>
        <w:t>udio</w:t>
      </w:r>
      <w:proofErr w:type="spellEnd"/>
      <w:r w:rsidR="00BB519E" w:rsidRPr="00BA2EDE">
        <w:rPr>
          <w:rFonts w:ascii="Times New Roman" w:hAnsi="Times New Roman" w:cs="Times New Roman"/>
          <w:sz w:val="24"/>
          <w:szCs w:val="24"/>
        </w:rPr>
        <w:t xml:space="preserve"> </w:t>
      </w:r>
      <w:proofErr w:type="spellStart"/>
      <w:r w:rsidR="00BB519E" w:rsidRPr="00BA2EDE">
        <w:rPr>
          <w:rFonts w:ascii="Times New Roman" w:hAnsi="Times New Roman" w:cs="Times New Roman"/>
          <w:sz w:val="24"/>
          <w:szCs w:val="24"/>
        </w:rPr>
        <w:t>zaposlenih</w:t>
      </w:r>
      <w:proofErr w:type="spellEnd"/>
      <w:r w:rsidR="00BB519E" w:rsidRPr="00BA2EDE">
        <w:rPr>
          <w:rFonts w:ascii="Times New Roman" w:hAnsi="Times New Roman" w:cs="Times New Roman"/>
          <w:sz w:val="24"/>
          <w:szCs w:val="24"/>
        </w:rPr>
        <w:t xml:space="preserve"> u NVO u </w:t>
      </w:r>
      <w:proofErr w:type="spellStart"/>
      <w:r w:rsidR="00BB519E" w:rsidRPr="00BA2EDE">
        <w:rPr>
          <w:rFonts w:ascii="Times New Roman" w:hAnsi="Times New Roman" w:cs="Times New Roman"/>
          <w:sz w:val="24"/>
          <w:szCs w:val="24"/>
        </w:rPr>
        <w:t>ukupnoj</w:t>
      </w:r>
      <w:proofErr w:type="spellEnd"/>
      <w:r w:rsidR="00BB519E" w:rsidRPr="00BA2EDE">
        <w:rPr>
          <w:rFonts w:ascii="Times New Roman" w:hAnsi="Times New Roman" w:cs="Times New Roman"/>
          <w:sz w:val="24"/>
          <w:szCs w:val="24"/>
        </w:rPr>
        <w:t xml:space="preserve"> </w:t>
      </w:r>
      <w:proofErr w:type="spellStart"/>
      <w:r w:rsidR="00BB519E" w:rsidRPr="00BA2EDE">
        <w:rPr>
          <w:rFonts w:ascii="Times New Roman" w:hAnsi="Times New Roman" w:cs="Times New Roman"/>
          <w:sz w:val="24"/>
          <w:szCs w:val="24"/>
        </w:rPr>
        <w:t>zaposlenosti</w:t>
      </w:r>
      <w:proofErr w:type="spellEnd"/>
      <w:r w:rsidR="00BB519E" w:rsidRPr="00BA2EDE">
        <w:rPr>
          <w:rFonts w:ascii="Times New Roman" w:hAnsi="Times New Roman" w:cs="Times New Roman"/>
          <w:sz w:val="24"/>
          <w:szCs w:val="24"/>
        </w:rPr>
        <w:t xml:space="preserve"> </w:t>
      </w:r>
      <w:proofErr w:type="spellStart"/>
      <w:r w:rsidR="00BB519E" w:rsidRPr="00BA2EDE">
        <w:rPr>
          <w:rFonts w:ascii="Times New Roman" w:hAnsi="Times New Roman" w:cs="Times New Roman"/>
          <w:sz w:val="24"/>
          <w:szCs w:val="24"/>
        </w:rPr>
        <w:t>nizak</w:t>
      </w:r>
      <w:proofErr w:type="spellEnd"/>
      <w:r w:rsidR="00BB519E" w:rsidRPr="00BA2EDE">
        <w:rPr>
          <w:rFonts w:ascii="Times New Roman" w:hAnsi="Times New Roman" w:cs="Times New Roman"/>
          <w:sz w:val="24"/>
          <w:szCs w:val="24"/>
        </w:rPr>
        <w:t xml:space="preserve"> </w:t>
      </w:r>
      <w:proofErr w:type="spellStart"/>
      <w:r w:rsidR="00BB519E" w:rsidRPr="00BA2EDE">
        <w:rPr>
          <w:rFonts w:ascii="Times New Roman" w:hAnsi="Times New Roman" w:cs="Times New Roman"/>
          <w:sz w:val="24"/>
          <w:szCs w:val="24"/>
        </w:rPr>
        <w:t>i</w:t>
      </w:r>
      <w:proofErr w:type="spellEnd"/>
      <w:r w:rsidR="00BB519E" w:rsidRPr="00BA2EDE">
        <w:rPr>
          <w:rFonts w:ascii="Times New Roman" w:hAnsi="Times New Roman" w:cs="Times New Roman"/>
          <w:sz w:val="24"/>
          <w:szCs w:val="24"/>
        </w:rPr>
        <w:t xml:space="preserve"> </w:t>
      </w:r>
      <w:proofErr w:type="spellStart"/>
      <w:r w:rsidR="00BB519E" w:rsidRPr="00BA2EDE">
        <w:rPr>
          <w:rFonts w:ascii="Times New Roman" w:hAnsi="Times New Roman" w:cs="Times New Roman"/>
          <w:sz w:val="24"/>
          <w:szCs w:val="24"/>
        </w:rPr>
        <w:t>opada</w:t>
      </w:r>
      <w:proofErr w:type="spellEnd"/>
      <w:r w:rsidR="00BB519E" w:rsidRPr="00BA2EDE">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00BB519E" w:rsidRPr="00BA2EDE">
        <w:rPr>
          <w:rFonts w:ascii="Times New Roman" w:hAnsi="Times New Roman" w:cs="Times New Roman"/>
          <w:sz w:val="24"/>
          <w:szCs w:val="24"/>
        </w:rPr>
        <w:t>Lokalne</w:t>
      </w:r>
      <w:proofErr w:type="spellEnd"/>
      <w:r w:rsidR="00BB519E" w:rsidRPr="00BA2EDE">
        <w:rPr>
          <w:rFonts w:ascii="Times New Roman" w:hAnsi="Times New Roman" w:cs="Times New Roman"/>
          <w:sz w:val="24"/>
          <w:szCs w:val="24"/>
        </w:rPr>
        <w:t xml:space="preserve"> NVO </w:t>
      </w:r>
      <w:proofErr w:type="spellStart"/>
      <w:r w:rsidR="00BB519E" w:rsidRPr="00BA2EDE">
        <w:rPr>
          <w:rFonts w:ascii="Times New Roman" w:hAnsi="Times New Roman" w:cs="Times New Roman"/>
          <w:sz w:val="24"/>
          <w:szCs w:val="24"/>
        </w:rPr>
        <w:t>i</w:t>
      </w:r>
      <w:proofErr w:type="spellEnd"/>
      <w:r w:rsidR="00BB519E" w:rsidRPr="00BA2EDE">
        <w:rPr>
          <w:rFonts w:ascii="Times New Roman" w:hAnsi="Times New Roman" w:cs="Times New Roman"/>
          <w:sz w:val="24"/>
          <w:szCs w:val="24"/>
        </w:rPr>
        <w:t xml:space="preserve"> </w:t>
      </w:r>
      <w:proofErr w:type="spellStart"/>
      <w:r w:rsidR="00BB519E" w:rsidRPr="00BA2EDE">
        <w:rPr>
          <w:rFonts w:ascii="Times New Roman" w:hAnsi="Times New Roman" w:cs="Times New Roman"/>
          <w:sz w:val="24"/>
          <w:szCs w:val="24"/>
        </w:rPr>
        <w:t>organizacije</w:t>
      </w:r>
      <w:proofErr w:type="spellEnd"/>
      <w:r w:rsidR="00BB519E" w:rsidRPr="00BA2EDE">
        <w:rPr>
          <w:rFonts w:ascii="Times New Roman" w:hAnsi="Times New Roman" w:cs="Times New Roman"/>
          <w:sz w:val="24"/>
          <w:szCs w:val="24"/>
        </w:rPr>
        <w:t xml:space="preserve"> van </w:t>
      </w:r>
      <w:proofErr w:type="spellStart"/>
      <w:r w:rsidR="00BB519E" w:rsidRPr="00BA2EDE">
        <w:rPr>
          <w:rFonts w:ascii="Times New Roman" w:hAnsi="Times New Roman" w:cs="Times New Roman"/>
          <w:sz w:val="24"/>
          <w:szCs w:val="24"/>
        </w:rPr>
        <w:t>Podgorice</w:t>
      </w:r>
      <w:proofErr w:type="spellEnd"/>
      <w:r w:rsidR="00BB519E" w:rsidRPr="00BA2EDE">
        <w:rPr>
          <w:rFonts w:ascii="Times New Roman" w:hAnsi="Times New Roman" w:cs="Times New Roman"/>
          <w:sz w:val="24"/>
          <w:szCs w:val="24"/>
        </w:rPr>
        <w:t xml:space="preserve"> </w:t>
      </w:r>
      <w:proofErr w:type="spellStart"/>
      <w:r w:rsidR="00BB519E" w:rsidRPr="00BA2EDE">
        <w:rPr>
          <w:rFonts w:ascii="Times New Roman" w:hAnsi="Times New Roman" w:cs="Times New Roman"/>
          <w:sz w:val="24"/>
          <w:szCs w:val="24"/>
        </w:rPr>
        <w:t>zahtijevaju</w:t>
      </w:r>
      <w:proofErr w:type="spellEnd"/>
      <w:r w:rsidR="00BB519E" w:rsidRPr="00BA2EDE">
        <w:rPr>
          <w:rFonts w:ascii="Times New Roman" w:hAnsi="Times New Roman" w:cs="Times New Roman"/>
          <w:sz w:val="24"/>
          <w:szCs w:val="24"/>
        </w:rPr>
        <w:t xml:space="preserve"> </w:t>
      </w:r>
      <w:proofErr w:type="spellStart"/>
      <w:r w:rsidR="00BB519E" w:rsidRPr="00BA2EDE">
        <w:rPr>
          <w:rFonts w:ascii="Times New Roman" w:hAnsi="Times New Roman" w:cs="Times New Roman"/>
          <w:sz w:val="24"/>
          <w:szCs w:val="24"/>
        </w:rPr>
        <w:t>dodatnu</w:t>
      </w:r>
      <w:proofErr w:type="spellEnd"/>
      <w:r w:rsidR="00BB519E" w:rsidRPr="00BA2EDE">
        <w:rPr>
          <w:rFonts w:ascii="Times New Roman" w:hAnsi="Times New Roman" w:cs="Times New Roman"/>
          <w:sz w:val="24"/>
          <w:szCs w:val="24"/>
        </w:rPr>
        <w:t xml:space="preserve"> </w:t>
      </w:r>
      <w:proofErr w:type="spellStart"/>
      <w:r w:rsidR="00BB519E" w:rsidRPr="00BA2EDE">
        <w:rPr>
          <w:rFonts w:ascii="Times New Roman" w:hAnsi="Times New Roman" w:cs="Times New Roman"/>
          <w:sz w:val="24"/>
          <w:szCs w:val="24"/>
        </w:rPr>
        <w:t>institucionalnu</w:t>
      </w:r>
      <w:proofErr w:type="spellEnd"/>
      <w:r w:rsidR="00BB519E" w:rsidRPr="00BA2EDE">
        <w:rPr>
          <w:rFonts w:ascii="Times New Roman" w:hAnsi="Times New Roman" w:cs="Times New Roman"/>
          <w:sz w:val="24"/>
          <w:szCs w:val="24"/>
        </w:rPr>
        <w:t xml:space="preserve"> </w:t>
      </w:r>
      <w:proofErr w:type="spellStart"/>
      <w:r w:rsidR="00BB519E" w:rsidRPr="00BA2EDE">
        <w:rPr>
          <w:rFonts w:ascii="Times New Roman" w:hAnsi="Times New Roman" w:cs="Times New Roman"/>
          <w:sz w:val="24"/>
          <w:szCs w:val="24"/>
        </w:rPr>
        <w:t>i</w:t>
      </w:r>
      <w:proofErr w:type="spellEnd"/>
      <w:r w:rsidR="00BB519E" w:rsidRPr="00BA2EDE">
        <w:rPr>
          <w:rFonts w:ascii="Times New Roman" w:hAnsi="Times New Roman" w:cs="Times New Roman"/>
          <w:sz w:val="24"/>
          <w:szCs w:val="24"/>
        </w:rPr>
        <w:t xml:space="preserve"> </w:t>
      </w:r>
      <w:proofErr w:type="spellStart"/>
      <w:r w:rsidR="00BB519E" w:rsidRPr="00BA2EDE">
        <w:rPr>
          <w:rFonts w:ascii="Times New Roman" w:hAnsi="Times New Roman" w:cs="Times New Roman"/>
          <w:sz w:val="24"/>
          <w:szCs w:val="24"/>
        </w:rPr>
        <w:t>finansijsku</w:t>
      </w:r>
      <w:proofErr w:type="spellEnd"/>
      <w:r w:rsidR="00BB519E" w:rsidRPr="00BA2EDE">
        <w:rPr>
          <w:rFonts w:ascii="Times New Roman" w:hAnsi="Times New Roman" w:cs="Times New Roman"/>
          <w:sz w:val="24"/>
          <w:szCs w:val="24"/>
        </w:rPr>
        <w:t xml:space="preserve"> </w:t>
      </w:r>
      <w:proofErr w:type="spellStart"/>
      <w:r w:rsidR="00BB519E" w:rsidRPr="00BA2EDE">
        <w:rPr>
          <w:rFonts w:ascii="Times New Roman" w:hAnsi="Times New Roman" w:cs="Times New Roman"/>
          <w:sz w:val="24"/>
          <w:szCs w:val="24"/>
        </w:rPr>
        <w:t>podršku</w:t>
      </w:r>
      <w:proofErr w:type="spellEnd"/>
      <w:r w:rsidR="00BB519E" w:rsidRPr="00BA2EDE">
        <w:rPr>
          <w:rFonts w:ascii="Times New Roman" w:hAnsi="Times New Roman" w:cs="Times New Roman"/>
          <w:sz w:val="24"/>
          <w:szCs w:val="24"/>
        </w:rPr>
        <w:t xml:space="preserve">, </w:t>
      </w:r>
      <w:proofErr w:type="spellStart"/>
      <w:r w:rsidR="00BB519E" w:rsidRPr="00BA2EDE">
        <w:rPr>
          <w:rFonts w:ascii="Times New Roman" w:hAnsi="Times New Roman" w:cs="Times New Roman"/>
          <w:sz w:val="24"/>
          <w:szCs w:val="24"/>
        </w:rPr>
        <w:t>posebno</w:t>
      </w:r>
      <w:proofErr w:type="spellEnd"/>
      <w:r w:rsidR="00BB519E" w:rsidRPr="00BA2EDE">
        <w:rPr>
          <w:rFonts w:ascii="Times New Roman" w:hAnsi="Times New Roman" w:cs="Times New Roman"/>
          <w:sz w:val="24"/>
          <w:szCs w:val="24"/>
        </w:rPr>
        <w:t xml:space="preserve"> </w:t>
      </w:r>
      <w:proofErr w:type="spellStart"/>
      <w:r w:rsidR="00BB519E" w:rsidRPr="00BA2EDE">
        <w:rPr>
          <w:rFonts w:ascii="Times New Roman" w:hAnsi="Times New Roman" w:cs="Times New Roman"/>
          <w:sz w:val="24"/>
          <w:szCs w:val="24"/>
        </w:rPr>
        <w:t>kroz</w:t>
      </w:r>
      <w:proofErr w:type="spellEnd"/>
      <w:r w:rsidR="00BB519E" w:rsidRPr="00BA2EDE">
        <w:rPr>
          <w:rFonts w:ascii="Times New Roman" w:hAnsi="Times New Roman" w:cs="Times New Roman"/>
          <w:sz w:val="24"/>
          <w:szCs w:val="24"/>
        </w:rPr>
        <w:t xml:space="preserve"> </w:t>
      </w:r>
      <w:proofErr w:type="spellStart"/>
      <w:r w:rsidR="00BB519E" w:rsidRPr="00BA2EDE">
        <w:rPr>
          <w:rFonts w:ascii="Times New Roman" w:hAnsi="Times New Roman" w:cs="Times New Roman"/>
          <w:sz w:val="24"/>
          <w:szCs w:val="24"/>
        </w:rPr>
        <w:t>resursne</w:t>
      </w:r>
      <w:proofErr w:type="spellEnd"/>
      <w:r w:rsidR="00BB519E" w:rsidRPr="00BA2EDE">
        <w:rPr>
          <w:rFonts w:ascii="Times New Roman" w:hAnsi="Times New Roman" w:cs="Times New Roman"/>
          <w:sz w:val="24"/>
          <w:szCs w:val="24"/>
        </w:rPr>
        <w:t xml:space="preserve"> </w:t>
      </w:r>
      <w:proofErr w:type="spellStart"/>
      <w:r w:rsidR="00BB519E" w:rsidRPr="00BA2EDE">
        <w:rPr>
          <w:rFonts w:ascii="Times New Roman" w:hAnsi="Times New Roman" w:cs="Times New Roman"/>
          <w:sz w:val="24"/>
          <w:szCs w:val="24"/>
        </w:rPr>
        <w:t>centre</w:t>
      </w:r>
      <w:proofErr w:type="spellEnd"/>
      <w:r w:rsidR="00BB519E" w:rsidRPr="00BA2EDE">
        <w:rPr>
          <w:rFonts w:ascii="Times New Roman" w:hAnsi="Times New Roman" w:cs="Times New Roman"/>
          <w:sz w:val="24"/>
          <w:szCs w:val="24"/>
        </w:rPr>
        <w:t xml:space="preserve">, </w:t>
      </w:r>
      <w:proofErr w:type="spellStart"/>
      <w:r w:rsidR="00BB519E" w:rsidRPr="00BA2EDE">
        <w:rPr>
          <w:rFonts w:ascii="Times New Roman" w:hAnsi="Times New Roman" w:cs="Times New Roman"/>
          <w:sz w:val="24"/>
          <w:szCs w:val="24"/>
        </w:rPr>
        <w:t>višegodišnje</w:t>
      </w:r>
      <w:proofErr w:type="spellEnd"/>
      <w:r w:rsidR="00BB519E" w:rsidRPr="00BA2EDE">
        <w:rPr>
          <w:rFonts w:ascii="Times New Roman" w:hAnsi="Times New Roman" w:cs="Times New Roman"/>
          <w:sz w:val="24"/>
          <w:szCs w:val="24"/>
        </w:rPr>
        <w:t xml:space="preserve"> </w:t>
      </w:r>
      <w:proofErr w:type="spellStart"/>
      <w:r w:rsidR="00BB519E" w:rsidRPr="00BA2EDE">
        <w:rPr>
          <w:rFonts w:ascii="Times New Roman" w:hAnsi="Times New Roman" w:cs="Times New Roman"/>
          <w:sz w:val="24"/>
          <w:szCs w:val="24"/>
        </w:rPr>
        <w:t>programe</w:t>
      </w:r>
      <w:proofErr w:type="spellEnd"/>
      <w:r w:rsidR="00BB519E" w:rsidRPr="00BA2EDE">
        <w:rPr>
          <w:rFonts w:ascii="Times New Roman" w:hAnsi="Times New Roman" w:cs="Times New Roman"/>
          <w:sz w:val="24"/>
          <w:szCs w:val="24"/>
        </w:rPr>
        <w:t xml:space="preserve"> </w:t>
      </w:r>
      <w:proofErr w:type="spellStart"/>
      <w:r w:rsidR="00BB519E" w:rsidRPr="00BA2EDE">
        <w:rPr>
          <w:rFonts w:ascii="Times New Roman" w:hAnsi="Times New Roman" w:cs="Times New Roman"/>
          <w:sz w:val="24"/>
          <w:szCs w:val="24"/>
        </w:rPr>
        <w:t>i</w:t>
      </w:r>
      <w:proofErr w:type="spellEnd"/>
      <w:r w:rsidR="00BB519E" w:rsidRPr="00BA2EDE">
        <w:rPr>
          <w:rFonts w:ascii="Times New Roman" w:hAnsi="Times New Roman" w:cs="Times New Roman"/>
          <w:sz w:val="24"/>
          <w:szCs w:val="24"/>
        </w:rPr>
        <w:t xml:space="preserve"> </w:t>
      </w:r>
      <w:proofErr w:type="spellStart"/>
      <w:r w:rsidR="00BB519E" w:rsidRPr="00BA2EDE">
        <w:rPr>
          <w:rFonts w:ascii="Times New Roman" w:hAnsi="Times New Roman" w:cs="Times New Roman"/>
          <w:sz w:val="24"/>
          <w:szCs w:val="24"/>
        </w:rPr>
        <w:t>regionalno</w:t>
      </w:r>
      <w:proofErr w:type="spellEnd"/>
      <w:r w:rsidR="00BB519E" w:rsidRPr="00BA2EDE">
        <w:rPr>
          <w:rFonts w:ascii="Times New Roman" w:hAnsi="Times New Roman" w:cs="Times New Roman"/>
          <w:sz w:val="24"/>
          <w:szCs w:val="24"/>
        </w:rPr>
        <w:t xml:space="preserve"> </w:t>
      </w:r>
      <w:proofErr w:type="spellStart"/>
      <w:r w:rsidR="00BB519E" w:rsidRPr="00BA2EDE">
        <w:rPr>
          <w:rFonts w:ascii="Times New Roman" w:hAnsi="Times New Roman" w:cs="Times New Roman"/>
          <w:sz w:val="24"/>
          <w:szCs w:val="24"/>
        </w:rPr>
        <w:t>usmjerene</w:t>
      </w:r>
      <w:proofErr w:type="spellEnd"/>
      <w:r w:rsidR="00BB519E" w:rsidRPr="00BA2EDE">
        <w:rPr>
          <w:rFonts w:ascii="Times New Roman" w:hAnsi="Times New Roman" w:cs="Times New Roman"/>
          <w:sz w:val="24"/>
          <w:szCs w:val="24"/>
        </w:rPr>
        <w:t xml:space="preserve"> </w:t>
      </w:r>
      <w:proofErr w:type="spellStart"/>
      <w:r w:rsidR="00BB519E" w:rsidRPr="00BA2EDE">
        <w:rPr>
          <w:rFonts w:ascii="Times New Roman" w:hAnsi="Times New Roman" w:cs="Times New Roman"/>
          <w:sz w:val="24"/>
          <w:szCs w:val="24"/>
        </w:rPr>
        <w:t>mjere</w:t>
      </w:r>
      <w:proofErr w:type="spellEnd"/>
      <w:r w:rsidR="00BB519E" w:rsidRPr="00BA2EDE">
        <w:rPr>
          <w:rFonts w:ascii="Times New Roman" w:hAnsi="Times New Roman" w:cs="Times New Roman"/>
          <w:sz w:val="24"/>
          <w:szCs w:val="24"/>
        </w:rPr>
        <w:t>.</w:t>
      </w:r>
    </w:p>
    <w:p w14:paraId="0FF60EDC" w14:textId="77777777" w:rsidR="00183347" w:rsidRPr="00183347" w:rsidRDefault="00183347" w:rsidP="00CD4DB5">
      <w:pPr>
        <w:pStyle w:val="ListBullet"/>
        <w:numPr>
          <w:ilvl w:val="0"/>
          <w:numId w:val="0"/>
        </w:numPr>
        <w:jc w:val="both"/>
        <w:rPr>
          <w:rFonts w:ascii="Times New Roman" w:hAnsi="Times New Roman" w:cs="Times New Roman"/>
          <w:color w:val="000000"/>
          <w:sz w:val="24"/>
          <w:szCs w:val="24"/>
        </w:rPr>
      </w:pPr>
      <w:proofErr w:type="spellStart"/>
      <w:r w:rsidRPr="00183347">
        <w:rPr>
          <w:rFonts w:ascii="Times New Roman" w:hAnsi="Times New Roman" w:cs="Times New Roman"/>
          <w:color w:val="000000"/>
          <w:sz w:val="24"/>
          <w:szCs w:val="24"/>
        </w:rPr>
        <w:t>Većina</w:t>
      </w:r>
      <w:proofErr w:type="spellEnd"/>
      <w:r w:rsidRPr="00183347">
        <w:rPr>
          <w:rFonts w:ascii="Times New Roman" w:hAnsi="Times New Roman" w:cs="Times New Roman"/>
          <w:color w:val="000000"/>
          <w:sz w:val="24"/>
          <w:szCs w:val="24"/>
        </w:rPr>
        <w:t xml:space="preserve"> </w:t>
      </w:r>
      <w:proofErr w:type="spellStart"/>
      <w:r w:rsidRPr="00183347">
        <w:rPr>
          <w:rFonts w:ascii="Times New Roman" w:hAnsi="Times New Roman" w:cs="Times New Roman"/>
          <w:color w:val="000000"/>
          <w:sz w:val="24"/>
          <w:szCs w:val="24"/>
        </w:rPr>
        <w:t>nevladinih</w:t>
      </w:r>
      <w:proofErr w:type="spellEnd"/>
      <w:r w:rsidRPr="00183347">
        <w:rPr>
          <w:rFonts w:ascii="Times New Roman" w:hAnsi="Times New Roman" w:cs="Times New Roman"/>
          <w:color w:val="000000"/>
          <w:sz w:val="24"/>
          <w:szCs w:val="24"/>
        </w:rPr>
        <w:t xml:space="preserve"> </w:t>
      </w:r>
      <w:proofErr w:type="spellStart"/>
      <w:r w:rsidRPr="00183347">
        <w:rPr>
          <w:rFonts w:ascii="Times New Roman" w:hAnsi="Times New Roman" w:cs="Times New Roman"/>
          <w:color w:val="000000"/>
          <w:sz w:val="24"/>
          <w:szCs w:val="24"/>
        </w:rPr>
        <w:t>organizacija</w:t>
      </w:r>
      <w:proofErr w:type="spellEnd"/>
      <w:r w:rsidRPr="00183347">
        <w:rPr>
          <w:rFonts w:ascii="Times New Roman" w:hAnsi="Times New Roman" w:cs="Times New Roman"/>
          <w:color w:val="000000"/>
          <w:sz w:val="24"/>
          <w:szCs w:val="24"/>
        </w:rPr>
        <w:t xml:space="preserve"> </w:t>
      </w:r>
      <w:proofErr w:type="spellStart"/>
      <w:r w:rsidRPr="00183347">
        <w:rPr>
          <w:rFonts w:ascii="Times New Roman" w:hAnsi="Times New Roman" w:cs="Times New Roman"/>
          <w:color w:val="000000"/>
          <w:sz w:val="24"/>
          <w:szCs w:val="24"/>
        </w:rPr>
        <w:t>nema</w:t>
      </w:r>
      <w:proofErr w:type="spellEnd"/>
      <w:r w:rsidRPr="00183347">
        <w:rPr>
          <w:rFonts w:ascii="Times New Roman" w:hAnsi="Times New Roman" w:cs="Times New Roman"/>
          <w:color w:val="000000"/>
          <w:sz w:val="24"/>
          <w:szCs w:val="24"/>
        </w:rPr>
        <w:t xml:space="preserve"> </w:t>
      </w:r>
      <w:proofErr w:type="spellStart"/>
      <w:r w:rsidRPr="00183347">
        <w:rPr>
          <w:rFonts w:ascii="Times New Roman" w:hAnsi="Times New Roman" w:cs="Times New Roman"/>
          <w:color w:val="000000"/>
          <w:sz w:val="24"/>
          <w:szCs w:val="24"/>
        </w:rPr>
        <w:t>razvijene</w:t>
      </w:r>
      <w:proofErr w:type="spellEnd"/>
      <w:r w:rsidRPr="00183347">
        <w:rPr>
          <w:rFonts w:ascii="Times New Roman" w:hAnsi="Times New Roman" w:cs="Times New Roman"/>
          <w:color w:val="000000"/>
          <w:sz w:val="24"/>
          <w:szCs w:val="24"/>
        </w:rPr>
        <w:t xml:space="preserve"> </w:t>
      </w:r>
      <w:proofErr w:type="spellStart"/>
      <w:r w:rsidRPr="00183347">
        <w:rPr>
          <w:rFonts w:ascii="Times New Roman" w:hAnsi="Times New Roman" w:cs="Times New Roman"/>
          <w:color w:val="000000"/>
          <w:sz w:val="24"/>
          <w:szCs w:val="24"/>
        </w:rPr>
        <w:t>mehanizme</w:t>
      </w:r>
      <w:proofErr w:type="spellEnd"/>
      <w:r w:rsidRPr="00183347">
        <w:rPr>
          <w:rFonts w:ascii="Times New Roman" w:hAnsi="Times New Roman" w:cs="Times New Roman"/>
          <w:color w:val="000000"/>
          <w:sz w:val="24"/>
          <w:szCs w:val="24"/>
        </w:rPr>
        <w:t xml:space="preserve"> za </w:t>
      </w:r>
      <w:proofErr w:type="spellStart"/>
      <w:r w:rsidRPr="00183347">
        <w:rPr>
          <w:rFonts w:ascii="Times New Roman" w:hAnsi="Times New Roman" w:cs="Times New Roman"/>
          <w:color w:val="000000"/>
          <w:sz w:val="24"/>
          <w:szCs w:val="24"/>
        </w:rPr>
        <w:t>kontinuiranu</w:t>
      </w:r>
      <w:proofErr w:type="spellEnd"/>
      <w:r w:rsidRPr="00183347">
        <w:rPr>
          <w:rFonts w:ascii="Times New Roman" w:hAnsi="Times New Roman" w:cs="Times New Roman"/>
          <w:color w:val="000000"/>
          <w:sz w:val="24"/>
          <w:szCs w:val="24"/>
        </w:rPr>
        <w:t xml:space="preserve"> </w:t>
      </w:r>
      <w:proofErr w:type="spellStart"/>
      <w:r w:rsidRPr="00183347">
        <w:rPr>
          <w:rFonts w:ascii="Times New Roman" w:hAnsi="Times New Roman" w:cs="Times New Roman"/>
          <w:color w:val="000000"/>
          <w:sz w:val="24"/>
          <w:szCs w:val="24"/>
        </w:rPr>
        <w:t>komunikaciju</w:t>
      </w:r>
      <w:proofErr w:type="spellEnd"/>
      <w:r w:rsidRPr="00183347">
        <w:rPr>
          <w:rFonts w:ascii="Times New Roman" w:hAnsi="Times New Roman" w:cs="Times New Roman"/>
          <w:color w:val="000000"/>
          <w:sz w:val="24"/>
          <w:szCs w:val="24"/>
        </w:rPr>
        <w:t xml:space="preserve"> </w:t>
      </w:r>
      <w:proofErr w:type="spellStart"/>
      <w:r w:rsidRPr="00183347">
        <w:rPr>
          <w:rFonts w:ascii="Times New Roman" w:hAnsi="Times New Roman" w:cs="Times New Roman"/>
          <w:color w:val="000000"/>
          <w:sz w:val="24"/>
          <w:szCs w:val="24"/>
        </w:rPr>
        <w:t>sa</w:t>
      </w:r>
      <w:proofErr w:type="spellEnd"/>
      <w:r w:rsidRPr="00183347">
        <w:rPr>
          <w:rFonts w:ascii="Times New Roman" w:hAnsi="Times New Roman" w:cs="Times New Roman"/>
          <w:color w:val="000000"/>
          <w:sz w:val="24"/>
          <w:szCs w:val="24"/>
        </w:rPr>
        <w:t xml:space="preserve"> </w:t>
      </w:r>
      <w:proofErr w:type="spellStart"/>
      <w:r w:rsidRPr="00183347">
        <w:rPr>
          <w:rFonts w:ascii="Times New Roman" w:hAnsi="Times New Roman" w:cs="Times New Roman"/>
          <w:color w:val="000000"/>
          <w:sz w:val="24"/>
          <w:szCs w:val="24"/>
        </w:rPr>
        <w:t>građanima</w:t>
      </w:r>
      <w:proofErr w:type="spellEnd"/>
      <w:r w:rsidRPr="00183347">
        <w:rPr>
          <w:rFonts w:ascii="Times New Roman" w:hAnsi="Times New Roman" w:cs="Times New Roman"/>
          <w:color w:val="000000"/>
          <w:sz w:val="24"/>
          <w:szCs w:val="24"/>
        </w:rPr>
        <w:t xml:space="preserve">, </w:t>
      </w:r>
      <w:proofErr w:type="spellStart"/>
      <w:r w:rsidRPr="00183347">
        <w:rPr>
          <w:rFonts w:ascii="Times New Roman" w:hAnsi="Times New Roman" w:cs="Times New Roman"/>
          <w:color w:val="000000"/>
          <w:sz w:val="24"/>
          <w:szCs w:val="24"/>
        </w:rPr>
        <w:t>zbog</w:t>
      </w:r>
      <w:proofErr w:type="spellEnd"/>
      <w:r w:rsidRPr="00183347">
        <w:rPr>
          <w:rFonts w:ascii="Times New Roman" w:hAnsi="Times New Roman" w:cs="Times New Roman"/>
          <w:color w:val="000000"/>
          <w:sz w:val="24"/>
          <w:szCs w:val="24"/>
        </w:rPr>
        <w:t xml:space="preserve"> </w:t>
      </w:r>
      <w:proofErr w:type="spellStart"/>
      <w:r w:rsidRPr="00183347">
        <w:rPr>
          <w:rFonts w:ascii="Times New Roman" w:hAnsi="Times New Roman" w:cs="Times New Roman"/>
          <w:color w:val="000000"/>
          <w:sz w:val="24"/>
          <w:szCs w:val="24"/>
        </w:rPr>
        <w:t>kadrovskih</w:t>
      </w:r>
      <w:proofErr w:type="spellEnd"/>
      <w:r w:rsidRPr="00183347">
        <w:rPr>
          <w:rFonts w:ascii="Times New Roman" w:hAnsi="Times New Roman" w:cs="Times New Roman"/>
          <w:color w:val="000000"/>
          <w:sz w:val="24"/>
          <w:szCs w:val="24"/>
        </w:rPr>
        <w:t xml:space="preserve"> </w:t>
      </w:r>
      <w:proofErr w:type="spellStart"/>
      <w:r w:rsidRPr="00183347">
        <w:rPr>
          <w:rFonts w:ascii="Times New Roman" w:hAnsi="Times New Roman" w:cs="Times New Roman"/>
          <w:color w:val="000000"/>
          <w:sz w:val="24"/>
          <w:szCs w:val="24"/>
        </w:rPr>
        <w:t>ograničenja</w:t>
      </w:r>
      <w:proofErr w:type="spellEnd"/>
      <w:r w:rsidRPr="00183347">
        <w:rPr>
          <w:rFonts w:ascii="Times New Roman" w:hAnsi="Times New Roman" w:cs="Times New Roman"/>
          <w:color w:val="000000"/>
          <w:sz w:val="24"/>
          <w:szCs w:val="24"/>
        </w:rPr>
        <w:t xml:space="preserve">, </w:t>
      </w:r>
      <w:proofErr w:type="spellStart"/>
      <w:r w:rsidRPr="00183347">
        <w:rPr>
          <w:rFonts w:ascii="Times New Roman" w:hAnsi="Times New Roman" w:cs="Times New Roman"/>
          <w:color w:val="000000"/>
          <w:sz w:val="24"/>
          <w:szCs w:val="24"/>
        </w:rPr>
        <w:t>niti</w:t>
      </w:r>
      <w:proofErr w:type="spellEnd"/>
      <w:r w:rsidRPr="00183347">
        <w:rPr>
          <w:rFonts w:ascii="Times New Roman" w:hAnsi="Times New Roman" w:cs="Times New Roman"/>
          <w:color w:val="000000"/>
          <w:sz w:val="24"/>
          <w:szCs w:val="24"/>
        </w:rPr>
        <w:t xml:space="preserve"> </w:t>
      </w:r>
      <w:proofErr w:type="spellStart"/>
      <w:r w:rsidRPr="00183347">
        <w:rPr>
          <w:rFonts w:ascii="Times New Roman" w:hAnsi="Times New Roman" w:cs="Times New Roman"/>
          <w:color w:val="000000"/>
          <w:sz w:val="24"/>
          <w:szCs w:val="24"/>
        </w:rPr>
        <w:t>uspijeva</w:t>
      </w:r>
      <w:proofErr w:type="spellEnd"/>
      <w:r w:rsidRPr="00183347">
        <w:rPr>
          <w:rFonts w:ascii="Times New Roman" w:hAnsi="Times New Roman" w:cs="Times New Roman"/>
          <w:color w:val="000000"/>
          <w:sz w:val="24"/>
          <w:szCs w:val="24"/>
        </w:rPr>
        <w:t xml:space="preserve"> da </w:t>
      </w:r>
      <w:proofErr w:type="spellStart"/>
      <w:r w:rsidRPr="00183347">
        <w:rPr>
          <w:rFonts w:ascii="Times New Roman" w:hAnsi="Times New Roman" w:cs="Times New Roman"/>
          <w:color w:val="000000"/>
          <w:sz w:val="24"/>
          <w:szCs w:val="24"/>
        </w:rPr>
        <w:t>izgradi</w:t>
      </w:r>
      <w:proofErr w:type="spellEnd"/>
      <w:r w:rsidRPr="00183347">
        <w:rPr>
          <w:rFonts w:ascii="Times New Roman" w:hAnsi="Times New Roman" w:cs="Times New Roman"/>
          <w:color w:val="000000"/>
          <w:sz w:val="24"/>
          <w:szCs w:val="24"/>
        </w:rPr>
        <w:t xml:space="preserve"> </w:t>
      </w:r>
      <w:proofErr w:type="spellStart"/>
      <w:r w:rsidRPr="00183347">
        <w:rPr>
          <w:rFonts w:ascii="Times New Roman" w:hAnsi="Times New Roman" w:cs="Times New Roman"/>
          <w:color w:val="000000"/>
          <w:sz w:val="24"/>
          <w:szCs w:val="24"/>
        </w:rPr>
        <w:t>dugoročne</w:t>
      </w:r>
      <w:proofErr w:type="spellEnd"/>
      <w:r w:rsidRPr="00183347">
        <w:rPr>
          <w:rFonts w:ascii="Times New Roman" w:hAnsi="Times New Roman" w:cs="Times New Roman"/>
          <w:color w:val="000000"/>
          <w:sz w:val="24"/>
          <w:szCs w:val="24"/>
        </w:rPr>
        <w:t xml:space="preserve"> </w:t>
      </w:r>
      <w:proofErr w:type="spellStart"/>
      <w:r w:rsidRPr="00183347">
        <w:rPr>
          <w:rFonts w:ascii="Times New Roman" w:hAnsi="Times New Roman" w:cs="Times New Roman"/>
          <w:color w:val="000000"/>
          <w:sz w:val="24"/>
          <w:szCs w:val="24"/>
        </w:rPr>
        <w:t>odnose</w:t>
      </w:r>
      <w:proofErr w:type="spellEnd"/>
      <w:r w:rsidRPr="00183347">
        <w:rPr>
          <w:rFonts w:ascii="Times New Roman" w:hAnsi="Times New Roman" w:cs="Times New Roman"/>
          <w:color w:val="000000"/>
          <w:sz w:val="24"/>
          <w:szCs w:val="24"/>
        </w:rPr>
        <w:t xml:space="preserve"> </w:t>
      </w:r>
      <w:proofErr w:type="spellStart"/>
      <w:r w:rsidRPr="00183347">
        <w:rPr>
          <w:rFonts w:ascii="Times New Roman" w:hAnsi="Times New Roman" w:cs="Times New Roman"/>
          <w:color w:val="000000"/>
          <w:sz w:val="24"/>
          <w:szCs w:val="24"/>
        </w:rPr>
        <w:t>povjerenja</w:t>
      </w:r>
      <w:proofErr w:type="spellEnd"/>
      <w:r w:rsidRPr="00183347">
        <w:rPr>
          <w:rFonts w:ascii="Times New Roman" w:hAnsi="Times New Roman" w:cs="Times New Roman"/>
          <w:color w:val="000000"/>
          <w:sz w:val="24"/>
          <w:szCs w:val="24"/>
        </w:rPr>
        <w:t xml:space="preserve"> </w:t>
      </w:r>
      <w:proofErr w:type="spellStart"/>
      <w:r w:rsidRPr="00183347">
        <w:rPr>
          <w:rFonts w:ascii="Times New Roman" w:hAnsi="Times New Roman" w:cs="Times New Roman"/>
          <w:color w:val="000000"/>
          <w:sz w:val="24"/>
          <w:szCs w:val="24"/>
        </w:rPr>
        <w:t>sa</w:t>
      </w:r>
      <w:proofErr w:type="spellEnd"/>
      <w:r w:rsidRPr="00183347">
        <w:rPr>
          <w:rFonts w:ascii="Times New Roman" w:hAnsi="Times New Roman" w:cs="Times New Roman"/>
          <w:color w:val="000000"/>
          <w:sz w:val="24"/>
          <w:szCs w:val="24"/>
        </w:rPr>
        <w:t xml:space="preserve"> </w:t>
      </w:r>
      <w:proofErr w:type="spellStart"/>
      <w:r w:rsidRPr="00183347">
        <w:rPr>
          <w:rFonts w:ascii="Times New Roman" w:hAnsi="Times New Roman" w:cs="Times New Roman"/>
          <w:color w:val="000000"/>
          <w:sz w:val="24"/>
          <w:szCs w:val="24"/>
        </w:rPr>
        <w:t>lokalnim</w:t>
      </w:r>
      <w:proofErr w:type="spellEnd"/>
      <w:r w:rsidRPr="00183347">
        <w:rPr>
          <w:rFonts w:ascii="Times New Roman" w:hAnsi="Times New Roman" w:cs="Times New Roman"/>
          <w:color w:val="000000"/>
          <w:sz w:val="24"/>
          <w:szCs w:val="24"/>
        </w:rPr>
        <w:t xml:space="preserve"> </w:t>
      </w:r>
      <w:proofErr w:type="spellStart"/>
      <w:r w:rsidRPr="00183347">
        <w:rPr>
          <w:rFonts w:ascii="Times New Roman" w:hAnsi="Times New Roman" w:cs="Times New Roman"/>
          <w:color w:val="000000"/>
          <w:sz w:val="24"/>
          <w:szCs w:val="24"/>
        </w:rPr>
        <w:t>zajednicama</w:t>
      </w:r>
      <w:proofErr w:type="spellEnd"/>
      <w:r w:rsidRPr="00183347">
        <w:rPr>
          <w:rFonts w:ascii="Times New Roman" w:hAnsi="Times New Roman" w:cs="Times New Roman"/>
          <w:color w:val="000000"/>
          <w:sz w:val="24"/>
          <w:szCs w:val="24"/>
        </w:rPr>
        <w:t xml:space="preserve">. </w:t>
      </w:r>
      <w:proofErr w:type="spellStart"/>
      <w:r w:rsidRPr="00183347">
        <w:rPr>
          <w:rFonts w:ascii="Times New Roman" w:hAnsi="Times New Roman" w:cs="Times New Roman"/>
          <w:color w:val="000000"/>
          <w:sz w:val="24"/>
          <w:szCs w:val="24"/>
        </w:rPr>
        <w:t>Izuzetak</w:t>
      </w:r>
      <w:proofErr w:type="spellEnd"/>
      <w:r w:rsidRPr="00183347">
        <w:rPr>
          <w:rFonts w:ascii="Times New Roman" w:hAnsi="Times New Roman" w:cs="Times New Roman"/>
          <w:color w:val="000000"/>
          <w:sz w:val="24"/>
          <w:szCs w:val="24"/>
        </w:rPr>
        <w:t xml:space="preserve"> </w:t>
      </w:r>
      <w:proofErr w:type="spellStart"/>
      <w:r w:rsidRPr="00183347">
        <w:rPr>
          <w:rFonts w:ascii="Times New Roman" w:hAnsi="Times New Roman" w:cs="Times New Roman"/>
          <w:color w:val="000000"/>
          <w:sz w:val="24"/>
          <w:szCs w:val="24"/>
        </w:rPr>
        <w:t>predstavljaju</w:t>
      </w:r>
      <w:proofErr w:type="spellEnd"/>
      <w:r w:rsidRPr="00183347">
        <w:rPr>
          <w:rFonts w:ascii="Times New Roman" w:hAnsi="Times New Roman" w:cs="Times New Roman"/>
          <w:color w:val="000000"/>
          <w:sz w:val="24"/>
          <w:szCs w:val="24"/>
        </w:rPr>
        <w:t xml:space="preserve"> </w:t>
      </w:r>
      <w:proofErr w:type="spellStart"/>
      <w:r w:rsidRPr="00183347">
        <w:rPr>
          <w:rFonts w:ascii="Times New Roman" w:hAnsi="Times New Roman" w:cs="Times New Roman"/>
          <w:color w:val="000000"/>
          <w:sz w:val="24"/>
          <w:szCs w:val="24"/>
        </w:rPr>
        <w:t>organizacije</w:t>
      </w:r>
      <w:proofErr w:type="spellEnd"/>
      <w:r w:rsidRPr="00183347">
        <w:rPr>
          <w:rFonts w:ascii="Times New Roman" w:hAnsi="Times New Roman" w:cs="Times New Roman"/>
          <w:color w:val="000000"/>
          <w:sz w:val="24"/>
          <w:szCs w:val="24"/>
        </w:rPr>
        <w:t xml:space="preserve"> </w:t>
      </w:r>
      <w:proofErr w:type="spellStart"/>
      <w:r w:rsidRPr="00183347">
        <w:rPr>
          <w:rFonts w:ascii="Times New Roman" w:hAnsi="Times New Roman" w:cs="Times New Roman"/>
          <w:color w:val="000000"/>
          <w:sz w:val="24"/>
          <w:szCs w:val="24"/>
        </w:rPr>
        <w:t>koje</w:t>
      </w:r>
      <w:proofErr w:type="spellEnd"/>
      <w:r w:rsidRPr="00183347">
        <w:rPr>
          <w:rFonts w:ascii="Times New Roman" w:hAnsi="Times New Roman" w:cs="Times New Roman"/>
          <w:color w:val="000000"/>
          <w:sz w:val="24"/>
          <w:szCs w:val="24"/>
        </w:rPr>
        <w:t xml:space="preserve"> </w:t>
      </w:r>
      <w:proofErr w:type="spellStart"/>
      <w:r w:rsidRPr="00183347">
        <w:rPr>
          <w:rFonts w:ascii="Times New Roman" w:hAnsi="Times New Roman" w:cs="Times New Roman"/>
          <w:color w:val="000000"/>
          <w:sz w:val="24"/>
          <w:szCs w:val="24"/>
        </w:rPr>
        <w:t>pružaju</w:t>
      </w:r>
      <w:proofErr w:type="spellEnd"/>
      <w:r w:rsidRPr="00183347">
        <w:rPr>
          <w:rFonts w:ascii="Times New Roman" w:hAnsi="Times New Roman" w:cs="Times New Roman"/>
          <w:color w:val="000000"/>
          <w:sz w:val="24"/>
          <w:szCs w:val="24"/>
        </w:rPr>
        <w:t xml:space="preserve"> </w:t>
      </w:r>
      <w:proofErr w:type="spellStart"/>
      <w:r w:rsidRPr="00183347">
        <w:rPr>
          <w:rFonts w:ascii="Times New Roman" w:hAnsi="Times New Roman" w:cs="Times New Roman"/>
          <w:color w:val="000000"/>
          <w:sz w:val="24"/>
          <w:szCs w:val="24"/>
        </w:rPr>
        <w:t>konkretne</w:t>
      </w:r>
      <w:proofErr w:type="spellEnd"/>
      <w:r w:rsidRPr="00183347">
        <w:rPr>
          <w:rFonts w:ascii="Times New Roman" w:hAnsi="Times New Roman" w:cs="Times New Roman"/>
          <w:color w:val="000000"/>
          <w:sz w:val="24"/>
          <w:szCs w:val="24"/>
        </w:rPr>
        <w:t xml:space="preserve"> </w:t>
      </w:r>
      <w:proofErr w:type="spellStart"/>
      <w:r w:rsidRPr="00183347">
        <w:rPr>
          <w:rFonts w:ascii="Times New Roman" w:hAnsi="Times New Roman" w:cs="Times New Roman"/>
          <w:color w:val="000000"/>
          <w:sz w:val="24"/>
          <w:szCs w:val="24"/>
        </w:rPr>
        <w:t>socijalne</w:t>
      </w:r>
      <w:proofErr w:type="spellEnd"/>
      <w:r w:rsidRPr="00183347">
        <w:rPr>
          <w:rFonts w:ascii="Times New Roman" w:hAnsi="Times New Roman" w:cs="Times New Roman"/>
          <w:color w:val="000000"/>
          <w:sz w:val="24"/>
          <w:szCs w:val="24"/>
        </w:rPr>
        <w:t xml:space="preserve">, </w:t>
      </w:r>
      <w:proofErr w:type="spellStart"/>
      <w:r w:rsidRPr="00183347">
        <w:rPr>
          <w:rFonts w:ascii="Times New Roman" w:hAnsi="Times New Roman" w:cs="Times New Roman"/>
          <w:color w:val="000000"/>
          <w:sz w:val="24"/>
          <w:szCs w:val="24"/>
        </w:rPr>
        <w:t>zdravstvene</w:t>
      </w:r>
      <w:proofErr w:type="spellEnd"/>
      <w:r w:rsidRPr="00183347">
        <w:rPr>
          <w:rFonts w:ascii="Times New Roman" w:hAnsi="Times New Roman" w:cs="Times New Roman"/>
          <w:color w:val="000000"/>
          <w:sz w:val="24"/>
          <w:szCs w:val="24"/>
        </w:rPr>
        <w:t xml:space="preserve"> </w:t>
      </w:r>
      <w:proofErr w:type="spellStart"/>
      <w:r w:rsidRPr="00183347">
        <w:rPr>
          <w:rFonts w:ascii="Times New Roman" w:hAnsi="Times New Roman" w:cs="Times New Roman"/>
          <w:color w:val="000000"/>
          <w:sz w:val="24"/>
          <w:szCs w:val="24"/>
        </w:rPr>
        <w:t>ili</w:t>
      </w:r>
      <w:proofErr w:type="spellEnd"/>
      <w:r w:rsidRPr="00183347">
        <w:rPr>
          <w:rFonts w:ascii="Times New Roman" w:hAnsi="Times New Roman" w:cs="Times New Roman"/>
          <w:color w:val="000000"/>
          <w:sz w:val="24"/>
          <w:szCs w:val="24"/>
        </w:rPr>
        <w:t xml:space="preserve"> </w:t>
      </w:r>
      <w:proofErr w:type="spellStart"/>
      <w:r w:rsidRPr="00183347">
        <w:rPr>
          <w:rFonts w:ascii="Times New Roman" w:hAnsi="Times New Roman" w:cs="Times New Roman"/>
          <w:color w:val="000000"/>
          <w:sz w:val="24"/>
          <w:szCs w:val="24"/>
        </w:rPr>
        <w:t>savjetodavne</w:t>
      </w:r>
      <w:proofErr w:type="spellEnd"/>
      <w:r w:rsidRPr="00183347">
        <w:rPr>
          <w:rFonts w:ascii="Times New Roman" w:hAnsi="Times New Roman" w:cs="Times New Roman"/>
          <w:color w:val="000000"/>
          <w:sz w:val="24"/>
          <w:szCs w:val="24"/>
        </w:rPr>
        <w:t xml:space="preserve"> </w:t>
      </w:r>
      <w:proofErr w:type="spellStart"/>
      <w:r w:rsidRPr="00183347">
        <w:rPr>
          <w:rFonts w:ascii="Times New Roman" w:hAnsi="Times New Roman" w:cs="Times New Roman"/>
          <w:color w:val="000000"/>
          <w:sz w:val="24"/>
          <w:szCs w:val="24"/>
        </w:rPr>
        <w:t>usluge</w:t>
      </w:r>
      <w:proofErr w:type="spellEnd"/>
      <w:r w:rsidRPr="00183347">
        <w:rPr>
          <w:rFonts w:ascii="Times New Roman" w:hAnsi="Times New Roman" w:cs="Times New Roman"/>
          <w:color w:val="000000"/>
          <w:sz w:val="24"/>
          <w:szCs w:val="24"/>
        </w:rPr>
        <w:t xml:space="preserve">, </w:t>
      </w:r>
      <w:proofErr w:type="spellStart"/>
      <w:r w:rsidRPr="00183347">
        <w:rPr>
          <w:rFonts w:ascii="Times New Roman" w:hAnsi="Times New Roman" w:cs="Times New Roman"/>
          <w:color w:val="000000"/>
          <w:sz w:val="24"/>
          <w:szCs w:val="24"/>
        </w:rPr>
        <w:t>jer</w:t>
      </w:r>
      <w:proofErr w:type="spellEnd"/>
      <w:r w:rsidRPr="00183347">
        <w:rPr>
          <w:rFonts w:ascii="Times New Roman" w:hAnsi="Times New Roman" w:cs="Times New Roman"/>
          <w:color w:val="000000"/>
          <w:sz w:val="24"/>
          <w:szCs w:val="24"/>
        </w:rPr>
        <w:t xml:space="preserve"> </w:t>
      </w:r>
      <w:proofErr w:type="spellStart"/>
      <w:r w:rsidRPr="00183347">
        <w:rPr>
          <w:rFonts w:ascii="Times New Roman" w:hAnsi="Times New Roman" w:cs="Times New Roman"/>
          <w:color w:val="000000"/>
          <w:sz w:val="24"/>
          <w:szCs w:val="24"/>
        </w:rPr>
        <w:t>su</w:t>
      </w:r>
      <w:proofErr w:type="spellEnd"/>
      <w:r w:rsidRPr="00183347">
        <w:rPr>
          <w:rFonts w:ascii="Times New Roman" w:hAnsi="Times New Roman" w:cs="Times New Roman"/>
          <w:color w:val="000000"/>
          <w:sz w:val="24"/>
          <w:szCs w:val="24"/>
        </w:rPr>
        <w:t xml:space="preserve"> </w:t>
      </w:r>
      <w:proofErr w:type="spellStart"/>
      <w:r w:rsidRPr="00183347">
        <w:rPr>
          <w:rFonts w:ascii="Times New Roman" w:hAnsi="Times New Roman" w:cs="Times New Roman"/>
          <w:color w:val="000000"/>
          <w:sz w:val="24"/>
          <w:szCs w:val="24"/>
        </w:rPr>
        <w:t>direktno</w:t>
      </w:r>
      <w:proofErr w:type="spellEnd"/>
      <w:r w:rsidRPr="00183347">
        <w:rPr>
          <w:rFonts w:ascii="Times New Roman" w:hAnsi="Times New Roman" w:cs="Times New Roman"/>
          <w:color w:val="000000"/>
          <w:sz w:val="24"/>
          <w:szCs w:val="24"/>
        </w:rPr>
        <w:t xml:space="preserve"> </w:t>
      </w:r>
      <w:proofErr w:type="spellStart"/>
      <w:r w:rsidRPr="00183347">
        <w:rPr>
          <w:rFonts w:ascii="Times New Roman" w:hAnsi="Times New Roman" w:cs="Times New Roman"/>
          <w:color w:val="000000"/>
          <w:sz w:val="24"/>
          <w:szCs w:val="24"/>
        </w:rPr>
        <w:t>povezane</w:t>
      </w:r>
      <w:proofErr w:type="spellEnd"/>
      <w:r w:rsidRPr="00183347">
        <w:rPr>
          <w:rFonts w:ascii="Times New Roman" w:hAnsi="Times New Roman" w:cs="Times New Roman"/>
          <w:color w:val="000000"/>
          <w:sz w:val="24"/>
          <w:szCs w:val="24"/>
        </w:rPr>
        <w:t xml:space="preserve"> </w:t>
      </w:r>
      <w:proofErr w:type="spellStart"/>
      <w:r w:rsidRPr="00183347">
        <w:rPr>
          <w:rFonts w:ascii="Times New Roman" w:hAnsi="Times New Roman" w:cs="Times New Roman"/>
          <w:color w:val="000000"/>
          <w:sz w:val="24"/>
          <w:szCs w:val="24"/>
        </w:rPr>
        <w:t>sa</w:t>
      </w:r>
      <w:proofErr w:type="spellEnd"/>
      <w:r w:rsidRPr="00183347">
        <w:rPr>
          <w:rFonts w:ascii="Times New Roman" w:hAnsi="Times New Roman" w:cs="Times New Roman"/>
          <w:color w:val="000000"/>
          <w:sz w:val="24"/>
          <w:szCs w:val="24"/>
        </w:rPr>
        <w:t xml:space="preserve"> </w:t>
      </w:r>
      <w:proofErr w:type="spellStart"/>
      <w:r w:rsidRPr="00183347">
        <w:rPr>
          <w:rFonts w:ascii="Times New Roman" w:hAnsi="Times New Roman" w:cs="Times New Roman"/>
          <w:color w:val="000000"/>
          <w:sz w:val="24"/>
          <w:szCs w:val="24"/>
        </w:rPr>
        <w:t>korisnicima</w:t>
      </w:r>
      <w:proofErr w:type="spellEnd"/>
      <w:r w:rsidRPr="00183347">
        <w:rPr>
          <w:rFonts w:ascii="Times New Roman" w:hAnsi="Times New Roman" w:cs="Times New Roman"/>
          <w:color w:val="000000"/>
          <w:sz w:val="24"/>
          <w:szCs w:val="24"/>
        </w:rPr>
        <w:t xml:space="preserve">. </w:t>
      </w:r>
      <w:proofErr w:type="spellStart"/>
      <w:r w:rsidRPr="00183347">
        <w:rPr>
          <w:rFonts w:ascii="Times New Roman" w:hAnsi="Times New Roman" w:cs="Times New Roman"/>
          <w:color w:val="000000"/>
          <w:sz w:val="24"/>
          <w:szCs w:val="24"/>
        </w:rPr>
        <w:t>Posljedica</w:t>
      </w:r>
      <w:proofErr w:type="spellEnd"/>
      <w:r w:rsidRPr="00183347">
        <w:rPr>
          <w:rFonts w:ascii="Times New Roman" w:hAnsi="Times New Roman" w:cs="Times New Roman"/>
          <w:color w:val="000000"/>
          <w:sz w:val="24"/>
          <w:szCs w:val="24"/>
        </w:rPr>
        <w:t xml:space="preserve"> toga je </w:t>
      </w:r>
      <w:proofErr w:type="spellStart"/>
      <w:r w:rsidRPr="00183347">
        <w:rPr>
          <w:rFonts w:ascii="Times New Roman" w:hAnsi="Times New Roman" w:cs="Times New Roman"/>
          <w:color w:val="000000"/>
          <w:sz w:val="24"/>
          <w:szCs w:val="24"/>
        </w:rPr>
        <w:t>manji</w:t>
      </w:r>
      <w:proofErr w:type="spellEnd"/>
      <w:r w:rsidRPr="00183347">
        <w:rPr>
          <w:rFonts w:ascii="Times New Roman" w:hAnsi="Times New Roman" w:cs="Times New Roman"/>
          <w:color w:val="000000"/>
          <w:sz w:val="24"/>
          <w:szCs w:val="24"/>
        </w:rPr>
        <w:t xml:space="preserve"> </w:t>
      </w:r>
      <w:proofErr w:type="spellStart"/>
      <w:r w:rsidRPr="00183347">
        <w:rPr>
          <w:rFonts w:ascii="Times New Roman" w:hAnsi="Times New Roman" w:cs="Times New Roman"/>
          <w:color w:val="000000"/>
          <w:sz w:val="24"/>
          <w:szCs w:val="24"/>
        </w:rPr>
        <w:t>nivo</w:t>
      </w:r>
      <w:proofErr w:type="spellEnd"/>
      <w:r w:rsidRPr="00183347">
        <w:rPr>
          <w:rFonts w:ascii="Times New Roman" w:hAnsi="Times New Roman" w:cs="Times New Roman"/>
          <w:color w:val="000000"/>
          <w:sz w:val="24"/>
          <w:szCs w:val="24"/>
        </w:rPr>
        <w:t xml:space="preserve"> </w:t>
      </w:r>
      <w:proofErr w:type="spellStart"/>
      <w:r w:rsidRPr="00183347">
        <w:rPr>
          <w:rFonts w:ascii="Times New Roman" w:hAnsi="Times New Roman" w:cs="Times New Roman"/>
          <w:color w:val="000000"/>
          <w:sz w:val="24"/>
          <w:szCs w:val="24"/>
        </w:rPr>
        <w:t>građanskog</w:t>
      </w:r>
      <w:proofErr w:type="spellEnd"/>
      <w:r w:rsidRPr="00183347">
        <w:rPr>
          <w:rFonts w:ascii="Times New Roman" w:hAnsi="Times New Roman" w:cs="Times New Roman"/>
          <w:color w:val="000000"/>
          <w:sz w:val="24"/>
          <w:szCs w:val="24"/>
        </w:rPr>
        <w:t xml:space="preserve"> </w:t>
      </w:r>
      <w:proofErr w:type="spellStart"/>
      <w:r w:rsidRPr="00183347">
        <w:rPr>
          <w:rFonts w:ascii="Times New Roman" w:hAnsi="Times New Roman" w:cs="Times New Roman"/>
          <w:color w:val="000000"/>
          <w:sz w:val="24"/>
          <w:szCs w:val="24"/>
        </w:rPr>
        <w:t>angažmana</w:t>
      </w:r>
      <w:proofErr w:type="spellEnd"/>
      <w:r w:rsidRPr="00183347">
        <w:rPr>
          <w:rFonts w:ascii="Times New Roman" w:hAnsi="Times New Roman" w:cs="Times New Roman"/>
          <w:color w:val="000000"/>
          <w:sz w:val="24"/>
          <w:szCs w:val="24"/>
        </w:rPr>
        <w:t xml:space="preserve"> </w:t>
      </w:r>
      <w:proofErr w:type="spellStart"/>
      <w:r w:rsidRPr="00183347">
        <w:rPr>
          <w:rFonts w:ascii="Times New Roman" w:hAnsi="Times New Roman" w:cs="Times New Roman"/>
          <w:color w:val="000000"/>
          <w:sz w:val="24"/>
          <w:szCs w:val="24"/>
        </w:rPr>
        <w:t>i</w:t>
      </w:r>
      <w:proofErr w:type="spellEnd"/>
      <w:r w:rsidRPr="00183347">
        <w:rPr>
          <w:rFonts w:ascii="Times New Roman" w:hAnsi="Times New Roman" w:cs="Times New Roman"/>
          <w:color w:val="000000"/>
          <w:sz w:val="24"/>
          <w:szCs w:val="24"/>
        </w:rPr>
        <w:t xml:space="preserve"> </w:t>
      </w:r>
      <w:proofErr w:type="spellStart"/>
      <w:r w:rsidRPr="00183347">
        <w:rPr>
          <w:rFonts w:ascii="Times New Roman" w:hAnsi="Times New Roman" w:cs="Times New Roman"/>
          <w:color w:val="000000"/>
          <w:sz w:val="24"/>
          <w:szCs w:val="24"/>
        </w:rPr>
        <w:t>otežana</w:t>
      </w:r>
      <w:proofErr w:type="spellEnd"/>
      <w:r w:rsidRPr="00183347">
        <w:rPr>
          <w:rFonts w:ascii="Times New Roman" w:hAnsi="Times New Roman" w:cs="Times New Roman"/>
          <w:color w:val="000000"/>
          <w:sz w:val="24"/>
          <w:szCs w:val="24"/>
        </w:rPr>
        <w:t xml:space="preserve"> </w:t>
      </w:r>
      <w:proofErr w:type="spellStart"/>
      <w:r w:rsidRPr="00183347">
        <w:rPr>
          <w:rFonts w:ascii="Times New Roman" w:hAnsi="Times New Roman" w:cs="Times New Roman"/>
          <w:color w:val="000000"/>
          <w:sz w:val="24"/>
          <w:szCs w:val="24"/>
        </w:rPr>
        <w:t>mobilizacija</w:t>
      </w:r>
      <w:proofErr w:type="spellEnd"/>
      <w:r w:rsidRPr="00183347">
        <w:rPr>
          <w:rFonts w:ascii="Times New Roman" w:hAnsi="Times New Roman" w:cs="Times New Roman"/>
          <w:color w:val="000000"/>
          <w:sz w:val="24"/>
          <w:szCs w:val="24"/>
        </w:rPr>
        <w:t xml:space="preserve"> </w:t>
      </w:r>
      <w:proofErr w:type="spellStart"/>
      <w:r w:rsidRPr="00183347">
        <w:rPr>
          <w:rFonts w:ascii="Times New Roman" w:hAnsi="Times New Roman" w:cs="Times New Roman"/>
          <w:color w:val="000000"/>
          <w:sz w:val="24"/>
          <w:szCs w:val="24"/>
        </w:rPr>
        <w:t>građana</w:t>
      </w:r>
      <w:proofErr w:type="spellEnd"/>
      <w:r w:rsidRPr="00183347">
        <w:rPr>
          <w:rFonts w:ascii="Times New Roman" w:hAnsi="Times New Roman" w:cs="Times New Roman"/>
          <w:color w:val="000000"/>
          <w:sz w:val="24"/>
          <w:szCs w:val="24"/>
        </w:rPr>
        <w:t xml:space="preserve"> za </w:t>
      </w:r>
      <w:proofErr w:type="spellStart"/>
      <w:r w:rsidRPr="00183347">
        <w:rPr>
          <w:rFonts w:ascii="Times New Roman" w:hAnsi="Times New Roman" w:cs="Times New Roman"/>
          <w:color w:val="000000"/>
          <w:sz w:val="24"/>
          <w:szCs w:val="24"/>
        </w:rPr>
        <w:t>učešće</w:t>
      </w:r>
      <w:proofErr w:type="spellEnd"/>
      <w:r w:rsidRPr="00183347">
        <w:rPr>
          <w:rFonts w:ascii="Times New Roman" w:hAnsi="Times New Roman" w:cs="Times New Roman"/>
          <w:color w:val="000000"/>
          <w:sz w:val="24"/>
          <w:szCs w:val="24"/>
        </w:rPr>
        <w:t xml:space="preserve"> u </w:t>
      </w:r>
      <w:proofErr w:type="spellStart"/>
      <w:r w:rsidRPr="00183347">
        <w:rPr>
          <w:rFonts w:ascii="Times New Roman" w:hAnsi="Times New Roman" w:cs="Times New Roman"/>
          <w:color w:val="000000"/>
          <w:sz w:val="24"/>
          <w:szCs w:val="24"/>
        </w:rPr>
        <w:t>javnim</w:t>
      </w:r>
      <w:proofErr w:type="spellEnd"/>
      <w:r w:rsidRPr="00183347">
        <w:rPr>
          <w:rFonts w:ascii="Times New Roman" w:hAnsi="Times New Roman" w:cs="Times New Roman"/>
          <w:color w:val="000000"/>
          <w:sz w:val="24"/>
          <w:szCs w:val="24"/>
        </w:rPr>
        <w:t xml:space="preserve"> </w:t>
      </w:r>
      <w:proofErr w:type="spellStart"/>
      <w:r w:rsidRPr="00183347">
        <w:rPr>
          <w:rFonts w:ascii="Times New Roman" w:hAnsi="Times New Roman" w:cs="Times New Roman"/>
          <w:color w:val="000000"/>
          <w:sz w:val="24"/>
          <w:szCs w:val="24"/>
        </w:rPr>
        <w:t>inicijativama</w:t>
      </w:r>
      <w:proofErr w:type="spellEnd"/>
      <w:r w:rsidRPr="00183347">
        <w:rPr>
          <w:rFonts w:ascii="Times New Roman" w:hAnsi="Times New Roman" w:cs="Times New Roman"/>
          <w:color w:val="000000"/>
          <w:sz w:val="24"/>
          <w:szCs w:val="24"/>
        </w:rPr>
        <w:t>.</w:t>
      </w:r>
    </w:p>
    <w:p w14:paraId="6DA4BB7A" w14:textId="77777777" w:rsidR="00183347" w:rsidRDefault="00183347" w:rsidP="00CD4DB5">
      <w:pPr>
        <w:pStyle w:val="ListBullet"/>
        <w:numPr>
          <w:ilvl w:val="0"/>
          <w:numId w:val="0"/>
        </w:numPr>
        <w:jc w:val="both"/>
        <w:rPr>
          <w:rFonts w:ascii="Times New Roman" w:hAnsi="Times New Roman" w:cs="Times New Roman"/>
          <w:color w:val="000000"/>
          <w:sz w:val="24"/>
          <w:szCs w:val="24"/>
        </w:rPr>
      </w:pPr>
      <w:proofErr w:type="spellStart"/>
      <w:r w:rsidRPr="00183347">
        <w:rPr>
          <w:rFonts w:ascii="Times New Roman" w:hAnsi="Times New Roman" w:cs="Times New Roman"/>
          <w:color w:val="000000"/>
          <w:sz w:val="24"/>
          <w:szCs w:val="24"/>
        </w:rPr>
        <w:t>Iako</w:t>
      </w:r>
      <w:proofErr w:type="spellEnd"/>
      <w:r w:rsidRPr="00183347">
        <w:rPr>
          <w:rFonts w:ascii="Times New Roman" w:hAnsi="Times New Roman" w:cs="Times New Roman"/>
          <w:color w:val="000000"/>
          <w:sz w:val="24"/>
          <w:szCs w:val="24"/>
        </w:rPr>
        <w:t xml:space="preserve"> </w:t>
      </w:r>
      <w:proofErr w:type="spellStart"/>
      <w:r w:rsidRPr="00183347">
        <w:rPr>
          <w:rFonts w:ascii="Times New Roman" w:hAnsi="Times New Roman" w:cs="Times New Roman"/>
          <w:color w:val="000000"/>
          <w:sz w:val="24"/>
          <w:szCs w:val="24"/>
        </w:rPr>
        <w:t>postoje</w:t>
      </w:r>
      <w:proofErr w:type="spellEnd"/>
      <w:r w:rsidRPr="00183347">
        <w:rPr>
          <w:rFonts w:ascii="Times New Roman" w:hAnsi="Times New Roman" w:cs="Times New Roman"/>
          <w:color w:val="000000"/>
          <w:sz w:val="24"/>
          <w:szCs w:val="24"/>
        </w:rPr>
        <w:t xml:space="preserve"> </w:t>
      </w:r>
      <w:proofErr w:type="spellStart"/>
      <w:r w:rsidRPr="00183347">
        <w:rPr>
          <w:rFonts w:ascii="Times New Roman" w:hAnsi="Times New Roman" w:cs="Times New Roman"/>
          <w:color w:val="000000"/>
          <w:sz w:val="24"/>
          <w:szCs w:val="24"/>
        </w:rPr>
        <w:t>primjeri</w:t>
      </w:r>
      <w:proofErr w:type="spellEnd"/>
      <w:r w:rsidRPr="00183347">
        <w:rPr>
          <w:rFonts w:ascii="Times New Roman" w:hAnsi="Times New Roman" w:cs="Times New Roman"/>
          <w:color w:val="000000"/>
          <w:sz w:val="24"/>
          <w:szCs w:val="24"/>
        </w:rPr>
        <w:t xml:space="preserve"> </w:t>
      </w:r>
      <w:proofErr w:type="spellStart"/>
      <w:r w:rsidRPr="00183347">
        <w:rPr>
          <w:rFonts w:ascii="Times New Roman" w:hAnsi="Times New Roman" w:cs="Times New Roman"/>
          <w:color w:val="000000"/>
          <w:sz w:val="24"/>
          <w:szCs w:val="24"/>
        </w:rPr>
        <w:t>uspješne</w:t>
      </w:r>
      <w:proofErr w:type="spellEnd"/>
      <w:r w:rsidRPr="00183347">
        <w:rPr>
          <w:rFonts w:ascii="Times New Roman" w:hAnsi="Times New Roman" w:cs="Times New Roman"/>
          <w:color w:val="000000"/>
          <w:sz w:val="24"/>
          <w:szCs w:val="24"/>
        </w:rPr>
        <w:t xml:space="preserve"> </w:t>
      </w:r>
      <w:proofErr w:type="spellStart"/>
      <w:r w:rsidRPr="00183347">
        <w:rPr>
          <w:rFonts w:ascii="Times New Roman" w:hAnsi="Times New Roman" w:cs="Times New Roman"/>
          <w:color w:val="000000"/>
          <w:sz w:val="24"/>
          <w:szCs w:val="24"/>
        </w:rPr>
        <w:t>saradnje</w:t>
      </w:r>
      <w:proofErr w:type="spellEnd"/>
      <w:r w:rsidRPr="00183347">
        <w:rPr>
          <w:rFonts w:ascii="Times New Roman" w:hAnsi="Times New Roman" w:cs="Times New Roman"/>
          <w:color w:val="000000"/>
          <w:sz w:val="24"/>
          <w:szCs w:val="24"/>
        </w:rPr>
        <w:t xml:space="preserve"> </w:t>
      </w:r>
      <w:proofErr w:type="spellStart"/>
      <w:r w:rsidRPr="00183347">
        <w:rPr>
          <w:rFonts w:ascii="Times New Roman" w:hAnsi="Times New Roman" w:cs="Times New Roman"/>
          <w:color w:val="000000"/>
          <w:sz w:val="24"/>
          <w:szCs w:val="24"/>
        </w:rPr>
        <w:t>među</w:t>
      </w:r>
      <w:proofErr w:type="spellEnd"/>
      <w:r w:rsidRPr="00183347">
        <w:rPr>
          <w:rFonts w:ascii="Times New Roman" w:hAnsi="Times New Roman" w:cs="Times New Roman"/>
          <w:color w:val="000000"/>
          <w:sz w:val="24"/>
          <w:szCs w:val="24"/>
        </w:rPr>
        <w:t xml:space="preserve"> </w:t>
      </w:r>
      <w:proofErr w:type="spellStart"/>
      <w:r w:rsidRPr="00183347">
        <w:rPr>
          <w:rFonts w:ascii="Times New Roman" w:hAnsi="Times New Roman" w:cs="Times New Roman"/>
          <w:color w:val="000000"/>
          <w:sz w:val="24"/>
          <w:szCs w:val="24"/>
        </w:rPr>
        <w:t>organizacijama</w:t>
      </w:r>
      <w:proofErr w:type="spellEnd"/>
      <w:r w:rsidRPr="00183347">
        <w:rPr>
          <w:rFonts w:ascii="Times New Roman" w:hAnsi="Times New Roman" w:cs="Times New Roman"/>
          <w:color w:val="000000"/>
          <w:sz w:val="24"/>
          <w:szCs w:val="24"/>
        </w:rPr>
        <w:t xml:space="preserve">, </w:t>
      </w:r>
      <w:proofErr w:type="spellStart"/>
      <w:r w:rsidRPr="00183347">
        <w:rPr>
          <w:rFonts w:ascii="Times New Roman" w:hAnsi="Times New Roman" w:cs="Times New Roman"/>
          <w:color w:val="000000"/>
          <w:sz w:val="24"/>
          <w:szCs w:val="24"/>
        </w:rPr>
        <w:t>potencijal</w:t>
      </w:r>
      <w:proofErr w:type="spellEnd"/>
      <w:r w:rsidRPr="00183347">
        <w:rPr>
          <w:rFonts w:ascii="Times New Roman" w:hAnsi="Times New Roman" w:cs="Times New Roman"/>
          <w:color w:val="000000"/>
          <w:sz w:val="24"/>
          <w:szCs w:val="24"/>
        </w:rPr>
        <w:t xml:space="preserve"> </w:t>
      </w:r>
      <w:proofErr w:type="spellStart"/>
      <w:r w:rsidRPr="00183347">
        <w:rPr>
          <w:rFonts w:ascii="Times New Roman" w:hAnsi="Times New Roman" w:cs="Times New Roman"/>
          <w:color w:val="000000"/>
          <w:sz w:val="24"/>
          <w:szCs w:val="24"/>
        </w:rPr>
        <w:t>međusobnog</w:t>
      </w:r>
      <w:proofErr w:type="spellEnd"/>
      <w:r w:rsidRPr="00183347">
        <w:rPr>
          <w:rFonts w:ascii="Times New Roman" w:hAnsi="Times New Roman" w:cs="Times New Roman"/>
          <w:color w:val="000000"/>
          <w:sz w:val="24"/>
          <w:szCs w:val="24"/>
        </w:rPr>
        <w:t xml:space="preserve"> </w:t>
      </w:r>
      <w:proofErr w:type="spellStart"/>
      <w:r w:rsidRPr="00183347">
        <w:rPr>
          <w:rFonts w:ascii="Times New Roman" w:hAnsi="Times New Roman" w:cs="Times New Roman"/>
          <w:color w:val="000000"/>
          <w:sz w:val="24"/>
          <w:szCs w:val="24"/>
        </w:rPr>
        <w:t>povezivanja</w:t>
      </w:r>
      <w:proofErr w:type="spellEnd"/>
      <w:r w:rsidRPr="00183347">
        <w:rPr>
          <w:rFonts w:ascii="Times New Roman" w:hAnsi="Times New Roman" w:cs="Times New Roman"/>
          <w:color w:val="000000"/>
          <w:sz w:val="24"/>
          <w:szCs w:val="24"/>
        </w:rPr>
        <w:t xml:space="preserve"> I </w:t>
      </w:r>
      <w:proofErr w:type="spellStart"/>
      <w:r w:rsidRPr="00183347">
        <w:rPr>
          <w:rFonts w:ascii="Times New Roman" w:hAnsi="Times New Roman" w:cs="Times New Roman"/>
          <w:color w:val="000000"/>
          <w:sz w:val="24"/>
          <w:szCs w:val="24"/>
        </w:rPr>
        <w:t>saradnje</w:t>
      </w:r>
      <w:proofErr w:type="spellEnd"/>
      <w:r w:rsidRPr="00183347">
        <w:rPr>
          <w:rFonts w:ascii="Times New Roman" w:hAnsi="Times New Roman" w:cs="Times New Roman"/>
          <w:color w:val="000000"/>
          <w:sz w:val="24"/>
          <w:szCs w:val="24"/>
        </w:rPr>
        <w:t xml:space="preserve"> </w:t>
      </w:r>
      <w:proofErr w:type="spellStart"/>
      <w:r w:rsidRPr="00183347">
        <w:rPr>
          <w:rFonts w:ascii="Times New Roman" w:hAnsi="Times New Roman" w:cs="Times New Roman"/>
          <w:color w:val="000000"/>
          <w:sz w:val="24"/>
          <w:szCs w:val="24"/>
        </w:rPr>
        <w:t>između</w:t>
      </w:r>
      <w:proofErr w:type="spellEnd"/>
      <w:r w:rsidRPr="00183347">
        <w:rPr>
          <w:rFonts w:ascii="Times New Roman" w:hAnsi="Times New Roman" w:cs="Times New Roman"/>
          <w:color w:val="000000"/>
          <w:sz w:val="24"/>
          <w:szCs w:val="24"/>
        </w:rPr>
        <w:t xml:space="preserve"> NVO </w:t>
      </w:r>
      <w:proofErr w:type="spellStart"/>
      <w:r w:rsidRPr="00183347">
        <w:rPr>
          <w:rFonts w:ascii="Times New Roman" w:hAnsi="Times New Roman" w:cs="Times New Roman"/>
          <w:color w:val="000000"/>
          <w:sz w:val="24"/>
          <w:szCs w:val="24"/>
        </w:rPr>
        <w:t>nije</w:t>
      </w:r>
      <w:proofErr w:type="spellEnd"/>
      <w:r w:rsidRPr="00183347">
        <w:rPr>
          <w:rFonts w:ascii="Times New Roman" w:hAnsi="Times New Roman" w:cs="Times New Roman"/>
          <w:color w:val="000000"/>
          <w:sz w:val="24"/>
          <w:szCs w:val="24"/>
        </w:rPr>
        <w:t xml:space="preserve"> </w:t>
      </w:r>
      <w:proofErr w:type="spellStart"/>
      <w:r w:rsidRPr="00183347">
        <w:rPr>
          <w:rFonts w:ascii="Times New Roman" w:hAnsi="Times New Roman" w:cs="Times New Roman"/>
          <w:color w:val="000000"/>
          <w:sz w:val="24"/>
          <w:szCs w:val="24"/>
        </w:rPr>
        <w:t>dovoljno</w:t>
      </w:r>
      <w:proofErr w:type="spellEnd"/>
      <w:r w:rsidRPr="00183347">
        <w:rPr>
          <w:rFonts w:ascii="Times New Roman" w:hAnsi="Times New Roman" w:cs="Times New Roman"/>
          <w:color w:val="000000"/>
          <w:sz w:val="24"/>
          <w:szCs w:val="24"/>
        </w:rPr>
        <w:t xml:space="preserve"> </w:t>
      </w:r>
      <w:proofErr w:type="spellStart"/>
      <w:r w:rsidRPr="00183347">
        <w:rPr>
          <w:rFonts w:ascii="Times New Roman" w:hAnsi="Times New Roman" w:cs="Times New Roman"/>
          <w:color w:val="000000"/>
          <w:sz w:val="24"/>
          <w:szCs w:val="24"/>
        </w:rPr>
        <w:t>iskorišćen</w:t>
      </w:r>
      <w:proofErr w:type="spellEnd"/>
      <w:r w:rsidRPr="00183347">
        <w:rPr>
          <w:rFonts w:ascii="Times New Roman" w:hAnsi="Times New Roman" w:cs="Times New Roman"/>
          <w:color w:val="000000"/>
          <w:sz w:val="24"/>
          <w:szCs w:val="24"/>
        </w:rPr>
        <w:t xml:space="preserve">. </w:t>
      </w:r>
      <w:proofErr w:type="spellStart"/>
      <w:r w:rsidRPr="00183347">
        <w:rPr>
          <w:rFonts w:ascii="Times New Roman" w:hAnsi="Times New Roman" w:cs="Times New Roman"/>
          <w:color w:val="000000"/>
          <w:sz w:val="24"/>
          <w:szCs w:val="24"/>
        </w:rPr>
        <w:t>Posebno</w:t>
      </w:r>
      <w:proofErr w:type="spellEnd"/>
      <w:r w:rsidRPr="00183347">
        <w:rPr>
          <w:rFonts w:ascii="Times New Roman" w:hAnsi="Times New Roman" w:cs="Times New Roman"/>
          <w:color w:val="000000"/>
          <w:sz w:val="24"/>
          <w:szCs w:val="24"/>
        </w:rPr>
        <w:t xml:space="preserve"> je </w:t>
      </w:r>
      <w:proofErr w:type="spellStart"/>
      <w:r w:rsidRPr="00183347">
        <w:rPr>
          <w:rFonts w:ascii="Times New Roman" w:hAnsi="Times New Roman" w:cs="Times New Roman"/>
          <w:color w:val="000000"/>
          <w:sz w:val="24"/>
          <w:szCs w:val="24"/>
        </w:rPr>
        <w:t>izražen</w:t>
      </w:r>
      <w:proofErr w:type="spellEnd"/>
      <w:r w:rsidRPr="00183347">
        <w:rPr>
          <w:rFonts w:ascii="Times New Roman" w:hAnsi="Times New Roman" w:cs="Times New Roman"/>
          <w:color w:val="000000"/>
          <w:sz w:val="24"/>
          <w:szCs w:val="24"/>
        </w:rPr>
        <w:t xml:space="preserve"> </w:t>
      </w:r>
      <w:proofErr w:type="spellStart"/>
      <w:r w:rsidRPr="00183347">
        <w:rPr>
          <w:rFonts w:ascii="Times New Roman" w:hAnsi="Times New Roman" w:cs="Times New Roman"/>
          <w:color w:val="000000"/>
          <w:sz w:val="24"/>
          <w:szCs w:val="24"/>
        </w:rPr>
        <w:t>nedostatak</w:t>
      </w:r>
      <w:proofErr w:type="spellEnd"/>
      <w:r w:rsidRPr="00183347">
        <w:rPr>
          <w:rFonts w:ascii="Times New Roman" w:hAnsi="Times New Roman" w:cs="Times New Roman"/>
          <w:color w:val="000000"/>
          <w:sz w:val="24"/>
          <w:szCs w:val="24"/>
        </w:rPr>
        <w:t xml:space="preserve"> </w:t>
      </w:r>
      <w:proofErr w:type="spellStart"/>
      <w:r w:rsidRPr="00183347">
        <w:rPr>
          <w:rFonts w:ascii="Times New Roman" w:hAnsi="Times New Roman" w:cs="Times New Roman"/>
          <w:color w:val="000000"/>
          <w:sz w:val="24"/>
          <w:szCs w:val="24"/>
        </w:rPr>
        <w:t>saradnje</w:t>
      </w:r>
      <w:proofErr w:type="spellEnd"/>
      <w:r w:rsidRPr="00183347">
        <w:rPr>
          <w:rFonts w:ascii="Times New Roman" w:hAnsi="Times New Roman" w:cs="Times New Roman"/>
          <w:color w:val="000000"/>
          <w:sz w:val="24"/>
          <w:szCs w:val="24"/>
        </w:rPr>
        <w:t xml:space="preserve"> </w:t>
      </w:r>
      <w:proofErr w:type="spellStart"/>
      <w:r w:rsidRPr="00183347">
        <w:rPr>
          <w:rFonts w:ascii="Times New Roman" w:hAnsi="Times New Roman" w:cs="Times New Roman"/>
          <w:color w:val="000000"/>
          <w:sz w:val="24"/>
          <w:szCs w:val="24"/>
        </w:rPr>
        <w:t>između</w:t>
      </w:r>
      <w:proofErr w:type="spellEnd"/>
      <w:r w:rsidRPr="00183347">
        <w:rPr>
          <w:rFonts w:ascii="Times New Roman" w:hAnsi="Times New Roman" w:cs="Times New Roman"/>
          <w:color w:val="000000"/>
          <w:sz w:val="24"/>
          <w:szCs w:val="24"/>
        </w:rPr>
        <w:t xml:space="preserve"> </w:t>
      </w:r>
      <w:proofErr w:type="spellStart"/>
      <w:r w:rsidRPr="00183347">
        <w:rPr>
          <w:rFonts w:ascii="Times New Roman" w:hAnsi="Times New Roman" w:cs="Times New Roman"/>
          <w:color w:val="000000"/>
          <w:sz w:val="24"/>
          <w:szCs w:val="24"/>
        </w:rPr>
        <w:t>razvijenijih</w:t>
      </w:r>
      <w:proofErr w:type="spellEnd"/>
      <w:r w:rsidRPr="00183347">
        <w:rPr>
          <w:rFonts w:ascii="Times New Roman" w:hAnsi="Times New Roman" w:cs="Times New Roman"/>
          <w:color w:val="000000"/>
          <w:sz w:val="24"/>
          <w:szCs w:val="24"/>
        </w:rPr>
        <w:t xml:space="preserve"> </w:t>
      </w:r>
      <w:proofErr w:type="spellStart"/>
      <w:r w:rsidRPr="00183347">
        <w:rPr>
          <w:rFonts w:ascii="Times New Roman" w:hAnsi="Times New Roman" w:cs="Times New Roman"/>
          <w:color w:val="000000"/>
          <w:sz w:val="24"/>
          <w:szCs w:val="24"/>
        </w:rPr>
        <w:t>i</w:t>
      </w:r>
      <w:proofErr w:type="spellEnd"/>
      <w:r w:rsidRPr="00183347">
        <w:rPr>
          <w:rFonts w:ascii="Times New Roman" w:hAnsi="Times New Roman" w:cs="Times New Roman"/>
          <w:color w:val="000000"/>
          <w:sz w:val="24"/>
          <w:szCs w:val="24"/>
        </w:rPr>
        <w:t xml:space="preserve"> </w:t>
      </w:r>
      <w:proofErr w:type="spellStart"/>
      <w:r w:rsidRPr="00183347">
        <w:rPr>
          <w:rFonts w:ascii="Times New Roman" w:hAnsi="Times New Roman" w:cs="Times New Roman"/>
          <w:color w:val="000000"/>
          <w:sz w:val="24"/>
          <w:szCs w:val="24"/>
        </w:rPr>
        <w:t>manje</w:t>
      </w:r>
      <w:proofErr w:type="spellEnd"/>
      <w:r w:rsidRPr="00183347">
        <w:rPr>
          <w:rFonts w:ascii="Times New Roman" w:hAnsi="Times New Roman" w:cs="Times New Roman"/>
          <w:color w:val="000000"/>
          <w:sz w:val="24"/>
          <w:szCs w:val="24"/>
        </w:rPr>
        <w:t xml:space="preserve"> </w:t>
      </w:r>
      <w:proofErr w:type="spellStart"/>
      <w:r w:rsidRPr="00183347">
        <w:rPr>
          <w:rFonts w:ascii="Times New Roman" w:hAnsi="Times New Roman" w:cs="Times New Roman"/>
          <w:color w:val="000000"/>
          <w:sz w:val="24"/>
          <w:szCs w:val="24"/>
        </w:rPr>
        <w:t>razvijenih</w:t>
      </w:r>
      <w:proofErr w:type="spellEnd"/>
      <w:r w:rsidRPr="00183347">
        <w:rPr>
          <w:rFonts w:ascii="Times New Roman" w:hAnsi="Times New Roman" w:cs="Times New Roman"/>
          <w:color w:val="000000"/>
          <w:sz w:val="24"/>
          <w:szCs w:val="24"/>
        </w:rPr>
        <w:t xml:space="preserve"> </w:t>
      </w:r>
      <w:proofErr w:type="spellStart"/>
      <w:r w:rsidRPr="00183347">
        <w:rPr>
          <w:rFonts w:ascii="Times New Roman" w:hAnsi="Times New Roman" w:cs="Times New Roman"/>
          <w:color w:val="000000"/>
          <w:sz w:val="24"/>
          <w:szCs w:val="24"/>
        </w:rPr>
        <w:t>organizacija</w:t>
      </w:r>
      <w:proofErr w:type="spellEnd"/>
      <w:r w:rsidRPr="00183347">
        <w:rPr>
          <w:rFonts w:ascii="Times New Roman" w:hAnsi="Times New Roman" w:cs="Times New Roman"/>
          <w:color w:val="000000"/>
          <w:sz w:val="24"/>
          <w:szCs w:val="24"/>
        </w:rPr>
        <w:t xml:space="preserve">, </w:t>
      </w:r>
      <w:proofErr w:type="spellStart"/>
      <w:r w:rsidRPr="00183347">
        <w:rPr>
          <w:rFonts w:ascii="Times New Roman" w:hAnsi="Times New Roman" w:cs="Times New Roman"/>
          <w:color w:val="000000"/>
          <w:sz w:val="24"/>
          <w:szCs w:val="24"/>
        </w:rPr>
        <w:t>kao</w:t>
      </w:r>
      <w:proofErr w:type="spellEnd"/>
      <w:r w:rsidRPr="00183347">
        <w:rPr>
          <w:rFonts w:ascii="Times New Roman" w:hAnsi="Times New Roman" w:cs="Times New Roman"/>
          <w:color w:val="000000"/>
          <w:sz w:val="24"/>
          <w:szCs w:val="24"/>
        </w:rPr>
        <w:t xml:space="preserve"> </w:t>
      </w:r>
      <w:proofErr w:type="spellStart"/>
      <w:r w:rsidRPr="00183347">
        <w:rPr>
          <w:rFonts w:ascii="Times New Roman" w:hAnsi="Times New Roman" w:cs="Times New Roman"/>
          <w:color w:val="000000"/>
          <w:sz w:val="24"/>
          <w:szCs w:val="24"/>
        </w:rPr>
        <w:t>i</w:t>
      </w:r>
      <w:proofErr w:type="spellEnd"/>
      <w:r w:rsidRPr="00183347">
        <w:rPr>
          <w:rFonts w:ascii="Times New Roman" w:hAnsi="Times New Roman" w:cs="Times New Roman"/>
          <w:color w:val="000000"/>
          <w:sz w:val="24"/>
          <w:szCs w:val="24"/>
        </w:rPr>
        <w:t xml:space="preserve"> </w:t>
      </w:r>
      <w:proofErr w:type="spellStart"/>
      <w:r w:rsidRPr="00183347">
        <w:rPr>
          <w:rFonts w:ascii="Times New Roman" w:hAnsi="Times New Roman" w:cs="Times New Roman"/>
          <w:color w:val="000000"/>
          <w:sz w:val="24"/>
          <w:szCs w:val="24"/>
        </w:rPr>
        <w:t>između</w:t>
      </w:r>
      <w:proofErr w:type="spellEnd"/>
      <w:r w:rsidRPr="00183347">
        <w:rPr>
          <w:rFonts w:ascii="Times New Roman" w:hAnsi="Times New Roman" w:cs="Times New Roman"/>
          <w:color w:val="000000"/>
          <w:sz w:val="24"/>
          <w:szCs w:val="24"/>
        </w:rPr>
        <w:t xml:space="preserve"> </w:t>
      </w:r>
      <w:proofErr w:type="spellStart"/>
      <w:r w:rsidRPr="00183347">
        <w:rPr>
          <w:rFonts w:ascii="Times New Roman" w:hAnsi="Times New Roman" w:cs="Times New Roman"/>
          <w:color w:val="000000"/>
          <w:sz w:val="24"/>
          <w:szCs w:val="24"/>
        </w:rPr>
        <w:t>organizacija</w:t>
      </w:r>
      <w:proofErr w:type="spellEnd"/>
      <w:r w:rsidRPr="00183347">
        <w:rPr>
          <w:rFonts w:ascii="Times New Roman" w:hAnsi="Times New Roman" w:cs="Times New Roman"/>
          <w:color w:val="000000"/>
          <w:sz w:val="24"/>
          <w:szCs w:val="24"/>
        </w:rPr>
        <w:t xml:space="preserve"> </w:t>
      </w:r>
      <w:proofErr w:type="spellStart"/>
      <w:r w:rsidRPr="00183347">
        <w:rPr>
          <w:rFonts w:ascii="Times New Roman" w:hAnsi="Times New Roman" w:cs="Times New Roman"/>
          <w:color w:val="000000"/>
          <w:sz w:val="24"/>
          <w:szCs w:val="24"/>
        </w:rPr>
        <w:t>koje</w:t>
      </w:r>
      <w:proofErr w:type="spellEnd"/>
      <w:r w:rsidRPr="00183347">
        <w:rPr>
          <w:rFonts w:ascii="Times New Roman" w:hAnsi="Times New Roman" w:cs="Times New Roman"/>
          <w:color w:val="000000"/>
          <w:sz w:val="24"/>
          <w:szCs w:val="24"/>
        </w:rPr>
        <w:t xml:space="preserve"> </w:t>
      </w:r>
      <w:proofErr w:type="spellStart"/>
      <w:r w:rsidRPr="00183347">
        <w:rPr>
          <w:rFonts w:ascii="Times New Roman" w:hAnsi="Times New Roman" w:cs="Times New Roman"/>
          <w:color w:val="000000"/>
          <w:sz w:val="24"/>
          <w:szCs w:val="24"/>
        </w:rPr>
        <w:t>djeluju</w:t>
      </w:r>
      <w:proofErr w:type="spellEnd"/>
      <w:r w:rsidRPr="00183347">
        <w:rPr>
          <w:rFonts w:ascii="Times New Roman" w:hAnsi="Times New Roman" w:cs="Times New Roman"/>
          <w:color w:val="000000"/>
          <w:sz w:val="24"/>
          <w:szCs w:val="24"/>
        </w:rPr>
        <w:t xml:space="preserve"> u </w:t>
      </w:r>
      <w:proofErr w:type="spellStart"/>
      <w:r w:rsidRPr="00183347">
        <w:rPr>
          <w:rFonts w:ascii="Times New Roman" w:hAnsi="Times New Roman" w:cs="Times New Roman"/>
          <w:color w:val="000000"/>
          <w:sz w:val="24"/>
          <w:szCs w:val="24"/>
        </w:rPr>
        <w:t>istim</w:t>
      </w:r>
      <w:proofErr w:type="spellEnd"/>
      <w:r w:rsidRPr="00183347">
        <w:rPr>
          <w:rFonts w:ascii="Times New Roman" w:hAnsi="Times New Roman" w:cs="Times New Roman"/>
          <w:color w:val="000000"/>
          <w:sz w:val="24"/>
          <w:szCs w:val="24"/>
        </w:rPr>
        <w:t xml:space="preserve"> </w:t>
      </w:r>
      <w:proofErr w:type="spellStart"/>
      <w:r w:rsidRPr="00183347">
        <w:rPr>
          <w:rFonts w:ascii="Times New Roman" w:hAnsi="Times New Roman" w:cs="Times New Roman"/>
          <w:color w:val="000000"/>
          <w:sz w:val="24"/>
          <w:szCs w:val="24"/>
        </w:rPr>
        <w:t>oblastima</w:t>
      </w:r>
      <w:proofErr w:type="spellEnd"/>
      <w:r w:rsidRPr="00183347">
        <w:rPr>
          <w:rFonts w:ascii="Times New Roman" w:hAnsi="Times New Roman" w:cs="Times New Roman"/>
          <w:color w:val="000000"/>
          <w:sz w:val="24"/>
          <w:szCs w:val="24"/>
        </w:rPr>
        <w:t xml:space="preserve">. </w:t>
      </w:r>
      <w:proofErr w:type="spellStart"/>
      <w:r w:rsidRPr="00183347">
        <w:rPr>
          <w:rFonts w:ascii="Times New Roman" w:hAnsi="Times New Roman" w:cs="Times New Roman"/>
          <w:color w:val="000000"/>
          <w:sz w:val="24"/>
          <w:szCs w:val="24"/>
        </w:rPr>
        <w:t>Ograničeno</w:t>
      </w:r>
      <w:proofErr w:type="spellEnd"/>
      <w:r w:rsidRPr="00183347">
        <w:rPr>
          <w:rFonts w:ascii="Times New Roman" w:hAnsi="Times New Roman" w:cs="Times New Roman"/>
          <w:color w:val="000000"/>
          <w:sz w:val="24"/>
          <w:szCs w:val="24"/>
        </w:rPr>
        <w:t xml:space="preserve"> </w:t>
      </w:r>
      <w:proofErr w:type="spellStart"/>
      <w:r w:rsidRPr="00183347">
        <w:rPr>
          <w:rFonts w:ascii="Times New Roman" w:hAnsi="Times New Roman" w:cs="Times New Roman"/>
          <w:color w:val="000000"/>
          <w:sz w:val="24"/>
          <w:szCs w:val="24"/>
        </w:rPr>
        <w:t>umrežavanje</w:t>
      </w:r>
      <w:proofErr w:type="spellEnd"/>
      <w:r w:rsidRPr="00183347">
        <w:rPr>
          <w:rFonts w:ascii="Times New Roman" w:hAnsi="Times New Roman" w:cs="Times New Roman"/>
          <w:color w:val="000000"/>
          <w:sz w:val="24"/>
          <w:szCs w:val="24"/>
        </w:rPr>
        <w:t xml:space="preserve"> </w:t>
      </w:r>
      <w:proofErr w:type="spellStart"/>
      <w:r w:rsidRPr="00183347">
        <w:rPr>
          <w:rFonts w:ascii="Times New Roman" w:hAnsi="Times New Roman" w:cs="Times New Roman"/>
          <w:color w:val="000000"/>
          <w:sz w:val="24"/>
          <w:szCs w:val="24"/>
        </w:rPr>
        <w:t>smanjuje</w:t>
      </w:r>
      <w:proofErr w:type="spellEnd"/>
      <w:r w:rsidRPr="00183347">
        <w:rPr>
          <w:rFonts w:ascii="Times New Roman" w:hAnsi="Times New Roman" w:cs="Times New Roman"/>
          <w:color w:val="000000"/>
          <w:sz w:val="24"/>
          <w:szCs w:val="24"/>
        </w:rPr>
        <w:t xml:space="preserve"> </w:t>
      </w:r>
      <w:proofErr w:type="spellStart"/>
      <w:r w:rsidRPr="00183347">
        <w:rPr>
          <w:rFonts w:ascii="Times New Roman" w:hAnsi="Times New Roman" w:cs="Times New Roman"/>
          <w:color w:val="000000"/>
          <w:sz w:val="24"/>
          <w:szCs w:val="24"/>
        </w:rPr>
        <w:t>mogućnosti</w:t>
      </w:r>
      <w:proofErr w:type="spellEnd"/>
      <w:r w:rsidRPr="00183347">
        <w:rPr>
          <w:rFonts w:ascii="Times New Roman" w:hAnsi="Times New Roman" w:cs="Times New Roman"/>
          <w:color w:val="000000"/>
          <w:sz w:val="24"/>
          <w:szCs w:val="24"/>
        </w:rPr>
        <w:t xml:space="preserve"> </w:t>
      </w:r>
      <w:proofErr w:type="spellStart"/>
      <w:r w:rsidRPr="00183347">
        <w:rPr>
          <w:rFonts w:ascii="Times New Roman" w:hAnsi="Times New Roman" w:cs="Times New Roman"/>
          <w:color w:val="000000"/>
          <w:sz w:val="24"/>
          <w:szCs w:val="24"/>
        </w:rPr>
        <w:t>zajedničkog</w:t>
      </w:r>
      <w:proofErr w:type="spellEnd"/>
      <w:r w:rsidRPr="00183347">
        <w:rPr>
          <w:rFonts w:ascii="Times New Roman" w:hAnsi="Times New Roman" w:cs="Times New Roman"/>
          <w:color w:val="000000"/>
          <w:sz w:val="24"/>
          <w:szCs w:val="24"/>
        </w:rPr>
        <w:t xml:space="preserve"> </w:t>
      </w:r>
      <w:proofErr w:type="spellStart"/>
      <w:r w:rsidRPr="00183347">
        <w:rPr>
          <w:rFonts w:ascii="Times New Roman" w:hAnsi="Times New Roman" w:cs="Times New Roman"/>
          <w:color w:val="000000"/>
          <w:sz w:val="24"/>
          <w:szCs w:val="24"/>
        </w:rPr>
        <w:t>zagovaranja</w:t>
      </w:r>
      <w:proofErr w:type="spellEnd"/>
      <w:r w:rsidRPr="00183347">
        <w:rPr>
          <w:rFonts w:ascii="Times New Roman" w:hAnsi="Times New Roman" w:cs="Times New Roman"/>
          <w:color w:val="000000"/>
          <w:sz w:val="24"/>
          <w:szCs w:val="24"/>
        </w:rPr>
        <w:t xml:space="preserve">, </w:t>
      </w:r>
      <w:proofErr w:type="spellStart"/>
      <w:r w:rsidRPr="00183347">
        <w:rPr>
          <w:rFonts w:ascii="Times New Roman" w:hAnsi="Times New Roman" w:cs="Times New Roman"/>
          <w:color w:val="000000"/>
          <w:sz w:val="24"/>
          <w:szCs w:val="24"/>
        </w:rPr>
        <w:t>razmjene</w:t>
      </w:r>
      <w:proofErr w:type="spellEnd"/>
      <w:r w:rsidRPr="00183347">
        <w:rPr>
          <w:rFonts w:ascii="Times New Roman" w:hAnsi="Times New Roman" w:cs="Times New Roman"/>
          <w:color w:val="000000"/>
          <w:sz w:val="24"/>
          <w:szCs w:val="24"/>
        </w:rPr>
        <w:t xml:space="preserve"> </w:t>
      </w:r>
      <w:proofErr w:type="spellStart"/>
      <w:r w:rsidRPr="00183347">
        <w:rPr>
          <w:rFonts w:ascii="Times New Roman" w:hAnsi="Times New Roman" w:cs="Times New Roman"/>
          <w:color w:val="000000"/>
          <w:sz w:val="24"/>
          <w:szCs w:val="24"/>
        </w:rPr>
        <w:t>znanja</w:t>
      </w:r>
      <w:proofErr w:type="spellEnd"/>
      <w:r w:rsidRPr="00183347">
        <w:rPr>
          <w:rFonts w:ascii="Times New Roman" w:hAnsi="Times New Roman" w:cs="Times New Roman"/>
          <w:color w:val="000000"/>
          <w:sz w:val="24"/>
          <w:szCs w:val="24"/>
        </w:rPr>
        <w:t xml:space="preserve"> </w:t>
      </w:r>
      <w:proofErr w:type="spellStart"/>
      <w:r w:rsidRPr="00183347">
        <w:rPr>
          <w:rFonts w:ascii="Times New Roman" w:hAnsi="Times New Roman" w:cs="Times New Roman"/>
          <w:color w:val="000000"/>
          <w:sz w:val="24"/>
          <w:szCs w:val="24"/>
        </w:rPr>
        <w:t>i</w:t>
      </w:r>
      <w:proofErr w:type="spellEnd"/>
      <w:r w:rsidRPr="00183347">
        <w:rPr>
          <w:rFonts w:ascii="Times New Roman" w:hAnsi="Times New Roman" w:cs="Times New Roman"/>
          <w:color w:val="000000"/>
          <w:sz w:val="24"/>
          <w:szCs w:val="24"/>
        </w:rPr>
        <w:t xml:space="preserve"> </w:t>
      </w:r>
      <w:proofErr w:type="spellStart"/>
      <w:r w:rsidRPr="00183347">
        <w:rPr>
          <w:rFonts w:ascii="Times New Roman" w:hAnsi="Times New Roman" w:cs="Times New Roman"/>
          <w:color w:val="000000"/>
          <w:sz w:val="24"/>
          <w:szCs w:val="24"/>
        </w:rPr>
        <w:t>zajedničkog</w:t>
      </w:r>
      <w:proofErr w:type="spellEnd"/>
      <w:r w:rsidRPr="00183347">
        <w:rPr>
          <w:rFonts w:ascii="Times New Roman" w:hAnsi="Times New Roman" w:cs="Times New Roman"/>
          <w:color w:val="000000"/>
          <w:sz w:val="24"/>
          <w:szCs w:val="24"/>
        </w:rPr>
        <w:t xml:space="preserve"> </w:t>
      </w:r>
      <w:proofErr w:type="spellStart"/>
      <w:r w:rsidRPr="00183347">
        <w:rPr>
          <w:rFonts w:ascii="Times New Roman" w:hAnsi="Times New Roman" w:cs="Times New Roman"/>
          <w:color w:val="000000"/>
          <w:sz w:val="24"/>
          <w:szCs w:val="24"/>
        </w:rPr>
        <w:t>nastupa</w:t>
      </w:r>
      <w:proofErr w:type="spellEnd"/>
      <w:r w:rsidRPr="00183347">
        <w:rPr>
          <w:rFonts w:ascii="Times New Roman" w:hAnsi="Times New Roman" w:cs="Times New Roman"/>
          <w:color w:val="000000"/>
          <w:sz w:val="24"/>
          <w:szCs w:val="24"/>
        </w:rPr>
        <w:t xml:space="preserve"> </w:t>
      </w:r>
      <w:proofErr w:type="spellStart"/>
      <w:r w:rsidRPr="00183347">
        <w:rPr>
          <w:rFonts w:ascii="Times New Roman" w:hAnsi="Times New Roman" w:cs="Times New Roman"/>
          <w:color w:val="000000"/>
          <w:sz w:val="24"/>
          <w:szCs w:val="24"/>
        </w:rPr>
        <w:t>prema</w:t>
      </w:r>
      <w:proofErr w:type="spellEnd"/>
      <w:r w:rsidRPr="00183347">
        <w:rPr>
          <w:rFonts w:ascii="Times New Roman" w:hAnsi="Times New Roman" w:cs="Times New Roman"/>
          <w:color w:val="000000"/>
          <w:sz w:val="24"/>
          <w:szCs w:val="24"/>
        </w:rPr>
        <w:t xml:space="preserve"> </w:t>
      </w:r>
      <w:proofErr w:type="spellStart"/>
      <w:r w:rsidRPr="00183347">
        <w:rPr>
          <w:rFonts w:ascii="Times New Roman" w:hAnsi="Times New Roman" w:cs="Times New Roman"/>
          <w:color w:val="000000"/>
          <w:sz w:val="24"/>
          <w:szCs w:val="24"/>
        </w:rPr>
        <w:t>donatorima</w:t>
      </w:r>
      <w:proofErr w:type="spellEnd"/>
      <w:r w:rsidRPr="00183347">
        <w:rPr>
          <w:rFonts w:ascii="Times New Roman" w:hAnsi="Times New Roman" w:cs="Times New Roman"/>
          <w:color w:val="000000"/>
          <w:sz w:val="24"/>
          <w:szCs w:val="24"/>
        </w:rPr>
        <w:t xml:space="preserve"> </w:t>
      </w:r>
      <w:proofErr w:type="spellStart"/>
      <w:r w:rsidRPr="00183347">
        <w:rPr>
          <w:rFonts w:ascii="Times New Roman" w:hAnsi="Times New Roman" w:cs="Times New Roman"/>
          <w:color w:val="000000"/>
          <w:sz w:val="24"/>
          <w:szCs w:val="24"/>
        </w:rPr>
        <w:t>i</w:t>
      </w:r>
      <w:proofErr w:type="spellEnd"/>
      <w:r w:rsidRPr="00183347">
        <w:rPr>
          <w:rFonts w:ascii="Times New Roman" w:hAnsi="Times New Roman" w:cs="Times New Roman"/>
          <w:color w:val="000000"/>
          <w:sz w:val="24"/>
          <w:szCs w:val="24"/>
        </w:rPr>
        <w:t xml:space="preserve"> </w:t>
      </w:r>
      <w:proofErr w:type="spellStart"/>
      <w:r w:rsidRPr="00183347">
        <w:rPr>
          <w:rFonts w:ascii="Times New Roman" w:hAnsi="Times New Roman" w:cs="Times New Roman"/>
          <w:color w:val="000000"/>
          <w:sz w:val="24"/>
          <w:szCs w:val="24"/>
        </w:rPr>
        <w:t>institucijama</w:t>
      </w:r>
      <w:proofErr w:type="spellEnd"/>
      <w:r w:rsidR="00932C79">
        <w:rPr>
          <w:rFonts w:ascii="Times New Roman" w:hAnsi="Times New Roman" w:cs="Times New Roman"/>
          <w:color w:val="000000"/>
          <w:sz w:val="24"/>
          <w:szCs w:val="24"/>
        </w:rPr>
        <w:t>.</w:t>
      </w:r>
    </w:p>
    <w:p w14:paraId="63B921F1" w14:textId="77777777" w:rsidR="00932C79" w:rsidRPr="00932C79" w:rsidRDefault="00932C79" w:rsidP="00CD4DB5">
      <w:pPr>
        <w:pStyle w:val="ListBullet"/>
        <w:numPr>
          <w:ilvl w:val="0"/>
          <w:numId w:val="0"/>
        </w:numPr>
        <w:jc w:val="both"/>
        <w:rPr>
          <w:rFonts w:ascii="Times New Roman" w:hAnsi="Times New Roman" w:cs="Times New Roman"/>
          <w:sz w:val="24"/>
          <w:szCs w:val="24"/>
        </w:rPr>
      </w:pPr>
      <w:proofErr w:type="spellStart"/>
      <w:r w:rsidRPr="00932C79">
        <w:rPr>
          <w:rFonts w:ascii="Times New Roman" w:hAnsi="Times New Roman" w:cs="Times New Roman"/>
          <w:color w:val="000000"/>
          <w:sz w:val="24"/>
          <w:szCs w:val="24"/>
        </w:rPr>
        <w:t>Poseban</w:t>
      </w:r>
      <w:proofErr w:type="spellEnd"/>
      <w:r w:rsidRPr="00932C79">
        <w:rPr>
          <w:rFonts w:ascii="Times New Roman" w:hAnsi="Times New Roman" w:cs="Times New Roman"/>
          <w:color w:val="000000"/>
          <w:sz w:val="24"/>
          <w:szCs w:val="24"/>
        </w:rPr>
        <w:t xml:space="preserve"> </w:t>
      </w:r>
      <w:proofErr w:type="spellStart"/>
      <w:r w:rsidRPr="00932C79">
        <w:rPr>
          <w:rFonts w:ascii="Times New Roman" w:hAnsi="Times New Roman" w:cs="Times New Roman"/>
          <w:color w:val="000000"/>
          <w:sz w:val="24"/>
          <w:szCs w:val="24"/>
        </w:rPr>
        <w:t>socijalni</w:t>
      </w:r>
      <w:proofErr w:type="spellEnd"/>
      <w:r w:rsidRPr="00932C79">
        <w:rPr>
          <w:rFonts w:ascii="Times New Roman" w:hAnsi="Times New Roman" w:cs="Times New Roman"/>
          <w:color w:val="000000"/>
          <w:sz w:val="24"/>
          <w:szCs w:val="24"/>
        </w:rPr>
        <w:t xml:space="preserve"> </w:t>
      </w:r>
      <w:proofErr w:type="spellStart"/>
      <w:r w:rsidRPr="00932C79">
        <w:rPr>
          <w:rFonts w:ascii="Times New Roman" w:hAnsi="Times New Roman" w:cs="Times New Roman"/>
          <w:color w:val="000000"/>
          <w:sz w:val="24"/>
          <w:szCs w:val="24"/>
        </w:rPr>
        <w:t>faktor</w:t>
      </w:r>
      <w:proofErr w:type="spellEnd"/>
      <w:r w:rsidRPr="00932C79">
        <w:rPr>
          <w:rFonts w:ascii="Times New Roman" w:hAnsi="Times New Roman" w:cs="Times New Roman"/>
          <w:color w:val="000000"/>
          <w:sz w:val="24"/>
          <w:szCs w:val="24"/>
        </w:rPr>
        <w:t xml:space="preserve"> </w:t>
      </w:r>
      <w:proofErr w:type="spellStart"/>
      <w:r w:rsidRPr="00932C79">
        <w:rPr>
          <w:rFonts w:ascii="Times New Roman" w:hAnsi="Times New Roman" w:cs="Times New Roman"/>
          <w:color w:val="000000"/>
          <w:sz w:val="24"/>
          <w:szCs w:val="24"/>
        </w:rPr>
        <w:t>predstavlja</w:t>
      </w:r>
      <w:proofErr w:type="spellEnd"/>
      <w:r w:rsidRPr="00932C79">
        <w:rPr>
          <w:rFonts w:ascii="Times New Roman" w:hAnsi="Times New Roman" w:cs="Times New Roman"/>
          <w:color w:val="000000"/>
          <w:sz w:val="24"/>
          <w:szCs w:val="24"/>
        </w:rPr>
        <w:t xml:space="preserve"> </w:t>
      </w:r>
      <w:proofErr w:type="spellStart"/>
      <w:r w:rsidRPr="00932C79">
        <w:rPr>
          <w:rFonts w:ascii="Times New Roman" w:hAnsi="Times New Roman" w:cs="Times New Roman"/>
          <w:color w:val="000000"/>
          <w:sz w:val="24"/>
          <w:szCs w:val="24"/>
        </w:rPr>
        <w:t>opterećenje</w:t>
      </w:r>
      <w:proofErr w:type="spellEnd"/>
      <w:r w:rsidRPr="00932C79">
        <w:rPr>
          <w:rFonts w:ascii="Times New Roman" w:hAnsi="Times New Roman" w:cs="Times New Roman"/>
          <w:color w:val="000000"/>
          <w:sz w:val="24"/>
          <w:szCs w:val="24"/>
        </w:rPr>
        <w:t xml:space="preserve"> </w:t>
      </w:r>
      <w:proofErr w:type="spellStart"/>
      <w:r w:rsidRPr="00932C79">
        <w:rPr>
          <w:rFonts w:ascii="Times New Roman" w:hAnsi="Times New Roman" w:cs="Times New Roman"/>
          <w:color w:val="000000"/>
          <w:sz w:val="24"/>
          <w:szCs w:val="24"/>
        </w:rPr>
        <w:t>organizacija</w:t>
      </w:r>
      <w:proofErr w:type="spellEnd"/>
      <w:r w:rsidRPr="00932C79">
        <w:rPr>
          <w:rFonts w:ascii="Times New Roman" w:hAnsi="Times New Roman" w:cs="Times New Roman"/>
          <w:color w:val="000000"/>
          <w:sz w:val="24"/>
          <w:szCs w:val="24"/>
        </w:rPr>
        <w:t xml:space="preserve"> </w:t>
      </w:r>
      <w:proofErr w:type="spellStart"/>
      <w:r w:rsidRPr="00932C79">
        <w:rPr>
          <w:rFonts w:ascii="Times New Roman" w:hAnsi="Times New Roman" w:cs="Times New Roman"/>
          <w:color w:val="000000"/>
          <w:sz w:val="24"/>
          <w:szCs w:val="24"/>
        </w:rPr>
        <w:t>koje</w:t>
      </w:r>
      <w:proofErr w:type="spellEnd"/>
      <w:r w:rsidRPr="00932C79">
        <w:rPr>
          <w:rFonts w:ascii="Times New Roman" w:hAnsi="Times New Roman" w:cs="Times New Roman"/>
          <w:color w:val="000000"/>
          <w:sz w:val="24"/>
          <w:szCs w:val="24"/>
        </w:rPr>
        <w:t xml:space="preserve"> </w:t>
      </w:r>
      <w:proofErr w:type="spellStart"/>
      <w:r w:rsidRPr="00932C79">
        <w:rPr>
          <w:rFonts w:ascii="Times New Roman" w:hAnsi="Times New Roman" w:cs="Times New Roman"/>
          <w:color w:val="000000"/>
          <w:sz w:val="24"/>
          <w:szCs w:val="24"/>
        </w:rPr>
        <w:t>pružaju</w:t>
      </w:r>
      <w:proofErr w:type="spellEnd"/>
      <w:r w:rsidRPr="00932C79">
        <w:rPr>
          <w:rFonts w:ascii="Times New Roman" w:hAnsi="Times New Roman" w:cs="Times New Roman"/>
          <w:color w:val="000000"/>
          <w:sz w:val="24"/>
          <w:szCs w:val="24"/>
        </w:rPr>
        <w:t xml:space="preserve"> </w:t>
      </w:r>
      <w:proofErr w:type="spellStart"/>
      <w:r w:rsidRPr="00932C79">
        <w:rPr>
          <w:rFonts w:ascii="Times New Roman" w:hAnsi="Times New Roman" w:cs="Times New Roman"/>
          <w:color w:val="000000"/>
          <w:sz w:val="24"/>
          <w:szCs w:val="24"/>
        </w:rPr>
        <w:t>socijalne</w:t>
      </w:r>
      <w:proofErr w:type="spellEnd"/>
      <w:r w:rsidRPr="00932C79">
        <w:rPr>
          <w:rFonts w:ascii="Times New Roman" w:hAnsi="Times New Roman" w:cs="Times New Roman"/>
          <w:color w:val="000000"/>
          <w:sz w:val="24"/>
          <w:szCs w:val="24"/>
        </w:rPr>
        <w:t xml:space="preserve"> </w:t>
      </w:r>
      <w:proofErr w:type="spellStart"/>
      <w:r w:rsidRPr="00932C79">
        <w:rPr>
          <w:rFonts w:ascii="Times New Roman" w:hAnsi="Times New Roman" w:cs="Times New Roman"/>
          <w:color w:val="000000"/>
          <w:sz w:val="24"/>
          <w:szCs w:val="24"/>
        </w:rPr>
        <w:t>servise</w:t>
      </w:r>
      <w:proofErr w:type="spellEnd"/>
      <w:r w:rsidRPr="00932C79">
        <w:rPr>
          <w:rFonts w:ascii="Times New Roman" w:hAnsi="Times New Roman" w:cs="Times New Roman"/>
          <w:color w:val="000000"/>
          <w:sz w:val="24"/>
          <w:szCs w:val="24"/>
        </w:rPr>
        <w:t xml:space="preserve"> </w:t>
      </w:r>
      <w:proofErr w:type="spellStart"/>
      <w:r w:rsidRPr="00932C79">
        <w:rPr>
          <w:rFonts w:ascii="Times New Roman" w:hAnsi="Times New Roman" w:cs="Times New Roman"/>
          <w:color w:val="000000"/>
          <w:sz w:val="24"/>
          <w:szCs w:val="24"/>
        </w:rPr>
        <w:t>ranjivim</w:t>
      </w:r>
      <w:proofErr w:type="spellEnd"/>
      <w:r w:rsidRPr="00932C79">
        <w:rPr>
          <w:rFonts w:ascii="Times New Roman" w:hAnsi="Times New Roman" w:cs="Times New Roman"/>
          <w:color w:val="000000"/>
          <w:sz w:val="24"/>
          <w:szCs w:val="24"/>
        </w:rPr>
        <w:t xml:space="preserve"> </w:t>
      </w:r>
      <w:proofErr w:type="spellStart"/>
      <w:r w:rsidRPr="00932C79">
        <w:rPr>
          <w:rFonts w:ascii="Times New Roman" w:hAnsi="Times New Roman" w:cs="Times New Roman"/>
          <w:color w:val="000000"/>
          <w:sz w:val="24"/>
          <w:szCs w:val="24"/>
        </w:rPr>
        <w:t>grupama</w:t>
      </w:r>
      <w:proofErr w:type="spellEnd"/>
      <w:r w:rsidRPr="00932C79">
        <w:rPr>
          <w:rFonts w:ascii="Times New Roman" w:hAnsi="Times New Roman" w:cs="Times New Roman"/>
          <w:color w:val="000000"/>
          <w:sz w:val="24"/>
          <w:szCs w:val="24"/>
        </w:rPr>
        <w:t xml:space="preserve">. </w:t>
      </w:r>
      <w:proofErr w:type="spellStart"/>
      <w:r w:rsidRPr="00932C79">
        <w:rPr>
          <w:rFonts w:ascii="Times New Roman" w:hAnsi="Times New Roman" w:cs="Times New Roman"/>
          <w:color w:val="000000"/>
          <w:sz w:val="24"/>
          <w:szCs w:val="24"/>
        </w:rPr>
        <w:t>Njihovi</w:t>
      </w:r>
      <w:proofErr w:type="spellEnd"/>
      <w:r w:rsidRPr="00932C79">
        <w:rPr>
          <w:rFonts w:ascii="Times New Roman" w:hAnsi="Times New Roman" w:cs="Times New Roman"/>
          <w:color w:val="000000"/>
          <w:sz w:val="24"/>
          <w:szCs w:val="24"/>
        </w:rPr>
        <w:t xml:space="preserve"> </w:t>
      </w:r>
      <w:proofErr w:type="spellStart"/>
      <w:r w:rsidRPr="00932C79">
        <w:rPr>
          <w:rFonts w:ascii="Times New Roman" w:hAnsi="Times New Roman" w:cs="Times New Roman"/>
          <w:color w:val="000000"/>
          <w:sz w:val="24"/>
          <w:szCs w:val="24"/>
        </w:rPr>
        <w:t>kapaciteti</w:t>
      </w:r>
      <w:proofErr w:type="spellEnd"/>
      <w:r w:rsidRPr="00932C79">
        <w:rPr>
          <w:rFonts w:ascii="Times New Roman" w:hAnsi="Times New Roman" w:cs="Times New Roman"/>
          <w:color w:val="000000"/>
          <w:sz w:val="24"/>
          <w:szCs w:val="24"/>
        </w:rPr>
        <w:t xml:space="preserve"> </w:t>
      </w:r>
      <w:proofErr w:type="spellStart"/>
      <w:r w:rsidRPr="00932C79">
        <w:rPr>
          <w:rFonts w:ascii="Times New Roman" w:hAnsi="Times New Roman" w:cs="Times New Roman"/>
          <w:color w:val="000000"/>
          <w:sz w:val="24"/>
          <w:szCs w:val="24"/>
        </w:rPr>
        <w:t>su</w:t>
      </w:r>
      <w:proofErr w:type="spellEnd"/>
      <w:r w:rsidRPr="00932C79">
        <w:rPr>
          <w:rFonts w:ascii="Times New Roman" w:hAnsi="Times New Roman" w:cs="Times New Roman"/>
          <w:color w:val="000000"/>
          <w:sz w:val="24"/>
          <w:szCs w:val="24"/>
        </w:rPr>
        <w:t xml:space="preserve"> </w:t>
      </w:r>
      <w:proofErr w:type="spellStart"/>
      <w:r w:rsidRPr="00932C79">
        <w:rPr>
          <w:rFonts w:ascii="Times New Roman" w:hAnsi="Times New Roman" w:cs="Times New Roman"/>
          <w:color w:val="000000"/>
          <w:sz w:val="24"/>
          <w:szCs w:val="24"/>
        </w:rPr>
        <w:t>često</w:t>
      </w:r>
      <w:proofErr w:type="spellEnd"/>
      <w:r w:rsidRPr="00932C79">
        <w:rPr>
          <w:rFonts w:ascii="Times New Roman" w:hAnsi="Times New Roman" w:cs="Times New Roman"/>
          <w:color w:val="000000"/>
          <w:sz w:val="24"/>
          <w:szCs w:val="24"/>
        </w:rPr>
        <w:t xml:space="preserve"> </w:t>
      </w:r>
      <w:proofErr w:type="spellStart"/>
      <w:r w:rsidRPr="00932C79">
        <w:rPr>
          <w:rFonts w:ascii="Times New Roman" w:hAnsi="Times New Roman" w:cs="Times New Roman"/>
          <w:color w:val="000000"/>
          <w:sz w:val="24"/>
          <w:szCs w:val="24"/>
        </w:rPr>
        <w:t>usmjereni</w:t>
      </w:r>
      <w:proofErr w:type="spellEnd"/>
      <w:r w:rsidRPr="00932C79">
        <w:rPr>
          <w:rFonts w:ascii="Times New Roman" w:hAnsi="Times New Roman" w:cs="Times New Roman"/>
          <w:color w:val="000000"/>
          <w:sz w:val="24"/>
          <w:szCs w:val="24"/>
        </w:rPr>
        <w:t xml:space="preserve"> </w:t>
      </w:r>
      <w:proofErr w:type="spellStart"/>
      <w:r w:rsidRPr="00932C79">
        <w:rPr>
          <w:rFonts w:ascii="Times New Roman" w:hAnsi="Times New Roman" w:cs="Times New Roman"/>
          <w:color w:val="000000"/>
          <w:sz w:val="24"/>
          <w:szCs w:val="24"/>
        </w:rPr>
        <w:t>na</w:t>
      </w:r>
      <w:proofErr w:type="spellEnd"/>
      <w:r w:rsidRPr="00932C79">
        <w:rPr>
          <w:rFonts w:ascii="Times New Roman" w:hAnsi="Times New Roman" w:cs="Times New Roman"/>
          <w:color w:val="000000"/>
          <w:sz w:val="24"/>
          <w:szCs w:val="24"/>
        </w:rPr>
        <w:t xml:space="preserve"> </w:t>
      </w:r>
      <w:proofErr w:type="spellStart"/>
      <w:r w:rsidRPr="00932C79">
        <w:rPr>
          <w:rFonts w:ascii="Times New Roman" w:hAnsi="Times New Roman" w:cs="Times New Roman"/>
          <w:color w:val="000000"/>
          <w:sz w:val="24"/>
          <w:szCs w:val="24"/>
        </w:rPr>
        <w:t>neposredan</w:t>
      </w:r>
      <w:proofErr w:type="spellEnd"/>
      <w:r w:rsidRPr="00932C79">
        <w:rPr>
          <w:rFonts w:ascii="Times New Roman" w:hAnsi="Times New Roman" w:cs="Times New Roman"/>
          <w:color w:val="000000"/>
          <w:sz w:val="24"/>
          <w:szCs w:val="24"/>
        </w:rPr>
        <w:t xml:space="preserve"> rad </w:t>
      </w:r>
      <w:proofErr w:type="spellStart"/>
      <w:r w:rsidRPr="00932C79">
        <w:rPr>
          <w:rFonts w:ascii="Times New Roman" w:hAnsi="Times New Roman" w:cs="Times New Roman"/>
          <w:color w:val="000000"/>
          <w:sz w:val="24"/>
          <w:szCs w:val="24"/>
        </w:rPr>
        <w:t>sa</w:t>
      </w:r>
      <w:proofErr w:type="spellEnd"/>
      <w:r w:rsidRPr="00932C79">
        <w:rPr>
          <w:rFonts w:ascii="Times New Roman" w:hAnsi="Times New Roman" w:cs="Times New Roman"/>
          <w:color w:val="000000"/>
          <w:sz w:val="24"/>
          <w:szCs w:val="24"/>
        </w:rPr>
        <w:t xml:space="preserve"> </w:t>
      </w:r>
      <w:proofErr w:type="spellStart"/>
      <w:r w:rsidRPr="00932C79">
        <w:rPr>
          <w:rFonts w:ascii="Times New Roman" w:hAnsi="Times New Roman" w:cs="Times New Roman"/>
          <w:color w:val="000000"/>
          <w:sz w:val="24"/>
          <w:szCs w:val="24"/>
        </w:rPr>
        <w:t>korisnicima</w:t>
      </w:r>
      <w:proofErr w:type="spellEnd"/>
      <w:r w:rsidRPr="00932C79">
        <w:rPr>
          <w:rFonts w:ascii="Times New Roman" w:hAnsi="Times New Roman" w:cs="Times New Roman"/>
          <w:color w:val="000000"/>
          <w:sz w:val="24"/>
          <w:szCs w:val="24"/>
        </w:rPr>
        <w:t xml:space="preserve">, </w:t>
      </w:r>
      <w:proofErr w:type="spellStart"/>
      <w:r w:rsidRPr="00932C79">
        <w:rPr>
          <w:rFonts w:ascii="Times New Roman" w:hAnsi="Times New Roman" w:cs="Times New Roman"/>
          <w:color w:val="000000"/>
          <w:sz w:val="24"/>
          <w:szCs w:val="24"/>
        </w:rPr>
        <w:t>zbog</w:t>
      </w:r>
      <w:proofErr w:type="spellEnd"/>
      <w:r w:rsidRPr="00932C79">
        <w:rPr>
          <w:rFonts w:ascii="Times New Roman" w:hAnsi="Times New Roman" w:cs="Times New Roman"/>
          <w:color w:val="000000"/>
          <w:sz w:val="24"/>
          <w:szCs w:val="24"/>
        </w:rPr>
        <w:t xml:space="preserve"> </w:t>
      </w:r>
      <w:proofErr w:type="spellStart"/>
      <w:r w:rsidRPr="00932C79">
        <w:rPr>
          <w:rFonts w:ascii="Times New Roman" w:hAnsi="Times New Roman" w:cs="Times New Roman"/>
          <w:color w:val="000000"/>
          <w:sz w:val="24"/>
          <w:szCs w:val="24"/>
        </w:rPr>
        <w:t>čega</w:t>
      </w:r>
      <w:proofErr w:type="spellEnd"/>
      <w:r w:rsidRPr="00932C79">
        <w:rPr>
          <w:rFonts w:ascii="Times New Roman" w:hAnsi="Times New Roman" w:cs="Times New Roman"/>
          <w:color w:val="000000"/>
          <w:sz w:val="24"/>
          <w:szCs w:val="24"/>
        </w:rPr>
        <w:t xml:space="preserve"> </w:t>
      </w:r>
      <w:proofErr w:type="spellStart"/>
      <w:r w:rsidRPr="00932C79">
        <w:rPr>
          <w:rFonts w:ascii="Times New Roman" w:hAnsi="Times New Roman" w:cs="Times New Roman"/>
          <w:color w:val="000000"/>
          <w:sz w:val="24"/>
          <w:szCs w:val="24"/>
        </w:rPr>
        <w:t>imaju</w:t>
      </w:r>
      <w:proofErr w:type="spellEnd"/>
      <w:r w:rsidRPr="00932C79">
        <w:rPr>
          <w:rFonts w:ascii="Times New Roman" w:hAnsi="Times New Roman" w:cs="Times New Roman"/>
          <w:color w:val="000000"/>
          <w:sz w:val="24"/>
          <w:szCs w:val="24"/>
        </w:rPr>
        <w:t xml:space="preserve"> </w:t>
      </w:r>
      <w:proofErr w:type="spellStart"/>
      <w:r w:rsidRPr="00932C79">
        <w:rPr>
          <w:rFonts w:ascii="Times New Roman" w:hAnsi="Times New Roman" w:cs="Times New Roman"/>
          <w:color w:val="000000"/>
          <w:sz w:val="24"/>
          <w:szCs w:val="24"/>
        </w:rPr>
        <w:t>manje</w:t>
      </w:r>
      <w:proofErr w:type="spellEnd"/>
      <w:r w:rsidRPr="00932C79">
        <w:rPr>
          <w:rFonts w:ascii="Times New Roman" w:hAnsi="Times New Roman" w:cs="Times New Roman"/>
          <w:color w:val="000000"/>
          <w:sz w:val="24"/>
          <w:szCs w:val="24"/>
        </w:rPr>
        <w:t xml:space="preserve"> </w:t>
      </w:r>
      <w:proofErr w:type="spellStart"/>
      <w:r w:rsidRPr="00932C79">
        <w:rPr>
          <w:rFonts w:ascii="Times New Roman" w:hAnsi="Times New Roman" w:cs="Times New Roman"/>
          <w:color w:val="000000"/>
          <w:sz w:val="24"/>
          <w:szCs w:val="24"/>
        </w:rPr>
        <w:t>vremena</w:t>
      </w:r>
      <w:proofErr w:type="spellEnd"/>
      <w:r w:rsidRPr="00932C79">
        <w:rPr>
          <w:rFonts w:ascii="Times New Roman" w:hAnsi="Times New Roman" w:cs="Times New Roman"/>
          <w:color w:val="000000"/>
          <w:sz w:val="24"/>
          <w:szCs w:val="24"/>
        </w:rPr>
        <w:t xml:space="preserve"> </w:t>
      </w:r>
      <w:proofErr w:type="spellStart"/>
      <w:r w:rsidRPr="00932C79">
        <w:rPr>
          <w:rFonts w:ascii="Times New Roman" w:hAnsi="Times New Roman" w:cs="Times New Roman"/>
          <w:color w:val="000000"/>
          <w:sz w:val="24"/>
          <w:szCs w:val="24"/>
        </w:rPr>
        <w:t>i</w:t>
      </w:r>
      <w:proofErr w:type="spellEnd"/>
      <w:r w:rsidRPr="00932C79">
        <w:rPr>
          <w:rFonts w:ascii="Times New Roman" w:hAnsi="Times New Roman" w:cs="Times New Roman"/>
          <w:color w:val="000000"/>
          <w:sz w:val="24"/>
          <w:szCs w:val="24"/>
        </w:rPr>
        <w:t xml:space="preserve"> </w:t>
      </w:r>
      <w:proofErr w:type="spellStart"/>
      <w:r w:rsidRPr="00932C79">
        <w:rPr>
          <w:rFonts w:ascii="Times New Roman" w:hAnsi="Times New Roman" w:cs="Times New Roman"/>
          <w:color w:val="000000"/>
          <w:sz w:val="24"/>
          <w:szCs w:val="24"/>
        </w:rPr>
        <w:t>resursa</w:t>
      </w:r>
      <w:proofErr w:type="spellEnd"/>
      <w:r w:rsidRPr="00932C79">
        <w:rPr>
          <w:rFonts w:ascii="Times New Roman" w:hAnsi="Times New Roman" w:cs="Times New Roman"/>
          <w:color w:val="000000"/>
          <w:sz w:val="24"/>
          <w:szCs w:val="24"/>
        </w:rPr>
        <w:t xml:space="preserve"> za </w:t>
      </w:r>
      <w:proofErr w:type="spellStart"/>
      <w:r w:rsidRPr="00932C79">
        <w:rPr>
          <w:rFonts w:ascii="Times New Roman" w:hAnsi="Times New Roman" w:cs="Times New Roman"/>
          <w:color w:val="000000"/>
          <w:sz w:val="24"/>
          <w:szCs w:val="24"/>
        </w:rPr>
        <w:t>organizacioni</w:t>
      </w:r>
      <w:proofErr w:type="spellEnd"/>
      <w:r w:rsidRPr="00932C79">
        <w:rPr>
          <w:rFonts w:ascii="Times New Roman" w:hAnsi="Times New Roman" w:cs="Times New Roman"/>
          <w:color w:val="000000"/>
          <w:sz w:val="24"/>
          <w:szCs w:val="24"/>
        </w:rPr>
        <w:t xml:space="preserve"> </w:t>
      </w:r>
      <w:proofErr w:type="spellStart"/>
      <w:r w:rsidRPr="00932C79">
        <w:rPr>
          <w:rFonts w:ascii="Times New Roman" w:hAnsi="Times New Roman" w:cs="Times New Roman"/>
          <w:color w:val="000000"/>
          <w:sz w:val="24"/>
          <w:szCs w:val="24"/>
        </w:rPr>
        <w:t>razvoj</w:t>
      </w:r>
      <w:proofErr w:type="spellEnd"/>
      <w:r w:rsidRPr="00932C79">
        <w:rPr>
          <w:rFonts w:ascii="Times New Roman" w:hAnsi="Times New Roman" w:cs="Times New Roman"/>
          <w:color w:val="000000"/>
          <w:sz w:val="24"/>
          <w:szCs w:val="24"/>
        </w:rPr>
        <w:t xml:space="preserve">, </w:t>
      </w:r>
      <w:proofErr w:type="spellStart"/>
      <w:r w:rsidRPr="00932C79">
        <w:rPr>
          <w:rFonts w:ascii="Times New Roman" w:hAnsi="Times New Roman" w:cs="Times New Roman"/>
          <w:color w:val="000000"/>
          <w:sz w:val="24"/>
          <w:szCs w:val="24"/>
        </w:rPr>
        <w:t>strateško</w:t>
      </w:r>
      <w:proofErr w:type="spellEnd"/>
      <w:r w:rsidRPr="00932C79">
        <w:rPr>
          <w:rFonts w:ascii="Times New Roman" w:hAnsi="Times New Roman" w:cs="Times New Roman"/>
          <w:color w:val="000000"/>
          <w:sz w:val="24"/>
          <w:szCs w:val="24"/>
        </w:rPr>
        <w:t xml:space="preserve"> </w:t>
      </w:r>
      <w:proofErr w:type="spellStart"/>
      <w:r w:rsidRPr="00932C79">
        <w:rPr>
          <w:rFonts w:ascii="Times New Roman" w:hAnsi="Times New Roman" w:cs="Times New Roman"/>
          <w:color w:val="000000"/>
          <w:sz w:val="24"/>
          <w:szCs w:val="24"/>
        </w:rPr>
        <w:t>planiranje</w:t>
      </w:r>
      <w:proofErr w:type="spellEnd"/>
      <w:r w:rsidRPr="00932C79">
        <w:rPr>
          <w:rFonts w:ascii="Times New Roman" w:hAnsi="Times New Roman" w:cs="Times New Roman"/>
          <w:color w:val="000000"/>
          <w:sz w:val="24"/>
          <w:szCs w:val="24"/>
        </w:rPr>
        <w:t xml:space="preserve"> </w:t>
      </w:r>
      <w:proofErr w:type="spellStart"/>
      <w:r w:rsidRPr="00932C79">
        <w:rPr>
          <w:rFonts w:ascii="Times New Roman" w:hAnsi="Times New Roman" w:cs="Times New Roman"/>
          <w:color w:val="000000"/>
          <w:sz w:val="24"/>
          <w:szCs w:val="24"/>
        </w:rPr>
        <w:t>i</w:t>
      </w:r>
      <w:proofErr w:type="spellEnd"/>
      <w:r w:rsidRPr="00932C79">
        <w:rPr>
          <w:rFonts w:ascii="Times New Roman" w:hAnsi="Times New Roman" w:cs="Times New Roman"/>
          <w:color w:val="000000"/>
          <w:sz w:val="24"/>
          <w:szCs w:val="24"/>
        </w:rPr>
        <w:t xml:space="preserve"> </w:t>
      </w:r>
      <w:proofErr w:type="spellStart"/>
      <w:r w:rsidRPr="00932C79">
        <w:rPr>
          <w:rFonts w:ascii="Times New Roman" w:hAnsi="Times New Roman" w:cs="Times New Roman"/>
          <w:color w:val="000000"/>
          <w:sz w:val="24"/>
          <w:szCs w:val="24"/>
        </w:rPr>
        <w:t>prikupljanje</w:t>
      </w:r>
      <w:proofErr w:type="spellEnd"/>
      <w:r w:rsidRPr="00932C79">
        <w:rPr>
          <w:rFonts w:ascii="Times New Roman" w:hAnsi="Times New Roman" w:cs="Times New Roman"/>
          <w:color w:val="000000"/>
          <w:sz w:val="24"/>
          <w:szCs w:val="24"/>
        </w:rPr>
        <w:t xml:space="preserve"> </w:t>
      </w:r>
      <w:proofErr w:type="spellStart"/>
      <w:r w:rsidRPr="00932C79">
        <w:rPr>
          <w:rFonts w:ascii="Times New Roman" w:hAnsi="Times New Roman" w:cs="Times New Roman"/>
          <w:color w:val="000000"/>
          <w:sz w:val="24"/>
          <w:szCs w:val="24"/>
        </w:rPr>
        <w:t>sredstava</w:t>
      </w:r>
      <w:proofErr w:type="spellEnd"/>
      <w:r w:rsidRPr="00932C79">
        <w:rPr>
          <w:rFonts w:ascii="Times New Roman" w:hAnsi="Times New Roman" w:cs="Times New Roman"/>
          <w:color w:val="000000"/>
          <w:sz w:val="24"/>
          <w:szCs w:val="24"/>
        </w:rPr>
        <w:t xml:space="preserve">. </w:t>
      </w:r>
      <w:proofErr w:type="spellStart"/>
      <w:r w:rsidRPr="00932C79">
        <w:rPr>
          <w:rFonts w:ascii="Times New Roman" w:hAnsi="Times New Roman" w:cs="Times New Roman"/>
          <w:color w:val="000000"/>
          <w:sz w:val="24"/>
          <w:szCs w:val="24"/>
        </w:rPr>
        <w:t>Održivost</w:t>
      </w:r>
      <w:proofErr w:type="spellEnd"/>
      <w:r w:rsidRPr="00932C79">
        <w:rPr>
          <w:rFonts w:ascii="Times New Roman" w:hAnsi="Times New Roman" w:cs="Times New Roman"/>
          <w:color w:val="000000"/>
          <w:sz w:val="24"/>
          <w:szCs w:val="24"/>
        </w:rPr>
        <w:t xml:space="preserve"> </w:t>
      </w:r>
      <w:proofErr w:type="spellStart"/>
      <w:r w:rsidRPr="00932C79">
        <w:rPr>
          <w:rFonts w:ascii="Times New Roman" w:hAnsi="Times New Roman" w:cs="Times New Roman"/>
          <w:color w:val="000000"/>
          <w:sz w:val="24"/>
          <w:szCs w:val="24"/>
        </w:rPr>
        <w:t>ovih</w:t>
      </w:r>
      <w:proofErr w:type="spellEnd"/>
      <w:r w:rsidRPr="00932C79">
        <w:rPr>
          <w:rFonts w:ascii="Times New Roman" w:hAnsi="Times New Roman" w:cs="Times New Roman"/>
          <w:color w:val="000000"/>
          <w:sz w:val="24"/>
          <w:szCs w:val="24"/>
        </w:rPr>
        <w:t xml:space="preserve"> </w:t>
      </w:r>
      <w:proofErr w:type="spellStart"/>
      <w:r w:rsidRPr="00932C79">
        <w:rPr>
          <w:rFonts w:ascii="Times New Roman" w:hAnsi="Times New Roman" w:cs="Times New Roman"/>
          <w:color w:val="000000"/>
          <w:sz w:val="24"/>
          <w:szCs w:val="24"/>
        </w:rPr>
        <w:t>organizacija</w:t>
      </w:r>
      <w:proofErr w:type="spellEnd"/>
      <w:r w:rsidRPr="00932C79">
        <w:rPr>
          <w:rFonts w:ascii="Times New Roman" w:hAnsi="Times New Roman" w:cs="Times New Roman"/>
          <w:color w:val="000000"/>
          <w:sz w:val="24"/>
          <w:szCs w:val="24"/>
        </w:rPr>
        <w:t xml:space="preserve"> </w:t>
      </w:r>
      <w:proofErr w:type="spellStart"/>
      <w:r w:rsidRPr="00932C79">
        <w:rPr>
          <w:rFonts w:ascii="Times New Roman" w:hAnsi="Times New Roman" w:cs="Times New Roman"/>
          <w:color w:val="000000"/>
          <w:sz w:val="24"/>
          <w:szCs w:val="24"/>
        </w:rPr>
        <w:t>direktno</w:t>
      </w:r>
      <w:proofErr w:type="spellEnd"/>
      <w:r w:rsidRPr="00932C79">
        <w:rPr>
          <w:rFonts w:ascii="Times New Roman" w:hAnsi="Times New Roman" w:cs="Times New Roman"/>
          <w:color w:val="000000"/>
          <w:sz w:val="24"/>
          <w:szCs w:val="24"/>
        </w:rPr>
        <w:t xml:space="preserve"> </w:t>
      </w:r>
      <w:proofErr w:type="spellStart"/>
      <w:r w:rsidRPr="00932C79">
        <w:rPr>
          <w:rFonts w:ascii="Times New Roman" w:hAnsi="Times New Roman" w:cs="Times New Roman"/>
          <w:color w:val="000000"/>
          <w:sz w:val="24"/>
          <w:szCs w:val="24"/>
        </w:rPr>
        <w:t>utiče</w:t>
      </w:r>
      <w:proofErr w:type="spellEnd"/>
      <w:r w:rsidRPr="00932C79">
        <w:rPr>
          <w:rFonts w:ascii="Times New Roman" w:hAnsi="Times New Roman" w:cs="Times New Roman"/>
          <w:color w:val="000000"/>
          <w:sz w:val="24"/>
          <w:szCs w:val="24"/>
        </w:rPr>
        <w:t xml:space="preserve"> </w:t>
      </w:r>
      <w:proofErr w:type="spellStart"/>
      <w:r w:rsidRPr="00932C79">
        <w:rPr>
          <w:rFonts w:ascii="Times New Roman" w:hAnsi="Times New Roman" w:cs="Times New Roman"/>
          <w:color w:val="000000"/>
          <w:sz w:val="24"/>
          <w:szCs w:val="24"/>
        </w:rPr>
        <w:t>na</w:t>
      </w:r>
      <w:proofErr w:type="spellEnd"/>
      <w:r w:rsidRPr="00932C79">
        <w:rPr>
          <w:rFonts w:ascii="Times New Roman" w:hAnsi="Times New Roman" w:cs="Times New Roman"/>
          <w:color w:val="000000"/>
          <w:sz w:val="24"/>
          <w:szCs w:val="24"/>
        </w:rPr>
        <w:t xml:space="preserve"> </w:t>
      </w:r>
      <w:proofErr w:type="spellStart"/>
      <w:r w:rsidRPr="00932C79">
        <w:rPr>
          <w:rFonts w:ascii="Times New Roman" w:hAnsi="Times New Roman" w:cs="Times New Roman"/>
          <w:color w:val="000000"/>
          <w:sz w:val="24"/>
          <w:szCs w:val="24"/>
        </w:rPr>
        <w:t>kvalitet</w:t>
      </w:r>
      <w:proofErr w:type="spellEnd"/>
      <w:r w:rsidRPr="00932C79">
        <w:rPr>
          <w:rFonts w:ascii="Times New Roman" w:hAnsi="Times New Roman" w:cs="Times New Roman"/>
          <w:color w:val="000000"/>
          <w:sz w:val="24"/>
          <w:szCs w:val="24"/>
        </w:rPr>
        <w:t xml:space="preserve"> </w:t>
      </w:r>
      <w:proofErr w:type="spellStart"/>
      <w:r w:rsidRPr="00932C79">
        <w:rPr>
          <w:rFonts w:ascii="Times New Roman" w:hAnsi="Times New Roman" w:cs="Times New Roman"/>
          <w:color w:val="000000"/>
          <w:sz w:val="24"/>
          <w:szCs w:val="24"/>
        </w:rPr>
        <w:t>života</w:t>
      </w:r>
      <w:proofErr w:type="spellEnd"/>
      <w:r w:rsidRPr="00932C79">
        <w:rPr>
          <w:rFonts w:ascii="Times New Roman" w:hAnsi="Times New Roman" w:cs="Times New Roman"/>
          <w:color w:val="000000"/>
          <w:sz w:val="24"/>
          <w:szCs w:val="24"/>
        </w:rPr>
        <w:t xml:space="preserve"> </w:t>
      </w:r>
      <w:proofErr w:type="spellStart"/>
      <w:r w:rsidRPr="00932C79">
        <w:rPr>
          <w:rFonts w:ascii="Times New Roman" w:hAnsi="Times New Roman" w:cs="Times New Roman"/>
          <w:color w:val="000000"/>
          <w:sz w:val="24"/>
          <w:szCs w:val="24"/>
        </w:rPr>
        <w:t>velikog</w:t>
      </w:r>
      <w:proofErr w:type="spellEnd"/>
      <w:r w:rsidRPr="00932C79">
        <w:rPr>
          <w:rFonts w:ascii="Times New Roman" w:hAnsi="Times New Roman" w:cs="Times New Roman"/>
          <w:color w:val="000000"/>
          <w:sz w:val="24"/>
          <w:szCs w:val="24"/>
        </w:rPr>
        <w:t xml:space="preserve"> </w:t>
      </w:r>
      <w:proofErr w:type="spellStart"/>
      <w:r w:rsidRPr="00932C79">
        <w:rPr>
          <w:rFonts w:ascii="Times New Roman" w:hAnsi="Times New Roman" w:cs="Times New Roman"/>
          <w:color w:val="000000"/>
          <w:sz w:val="24"/>
          <w:szCs w:val="24"/>
        </w:rPr>
        <w:t>broja</w:t>
      </w:r>
      <w:proofErr w:type="spellEnd"/>
      <w:r w:rsidRPr="00932C79">
        <w:rPr>
          <w:rFonts w:ascii="Times New Roman" w:hAnsi="Times New Roman" w:cs="Times New Roman"/>
          <w:color w:val="000000"/>
          <w:sz w:val="24"/>
          <w:szCs w:val="24"/>
        </w:rPr>
        <w:t xml:space="preserve"> </w:t>
      </w:r>
      <w:proofErr w:type="spellStart"/>
      <w:r w:rsidRPr="00932C79">
        <w:rPr>
          <w:rFonts w:ascii="Times New Roman" w:hAnsi="Times New Roman" w:cs="Times New Roman"/>
          <w:color w:val="000000"/>
          <w:sz w:val="24"/>
          <w:szCs w:val="24"/>
        </w:rPr>
        <w:t>građana</w:t>
      </w:r>
      <w:proofErr w:type="spellEnd"/>
      <w:r w:rsidRPr="00932C79">
        <w:rPr>
          <w:rFonts w:ascii="Times New Roman" w:hAnsi="Times New Roman" w:cs="Times New Roman"/>
          <w:color w:val="000000"/>
          <w:sz w:val="24"/>
          <w:szCs w:val="24"/>
        </w:rPr>
        <w:t xml:space="preserve"> koji </w:t>
      </w:r>
      <w:proofErr w:type="spellStart"/>
      <w:r w:rsidRPr="00932C79">
        <w:rPr>
          <w:rFonts w:ascii="Times New Roman" w:hAnsi="Times New Roman" w:cs="Times New Roman"/>
          <w:color w:val="000000"/>
          <w:sz w:val="24"/>
          <w:szCs w:val="24"/>
        </w:rPr>
        <w:t>koriste</w:t>
      </w:r>
      <w:proofErr w:type="spellEnd"/>
      <w:r w:rsidRPr="00932C79">
        <w:rPr>
          <w:rFonts w:ascii="Times New Roman" w:hAnsi="Times New Roman" w:cs="Times New Roman"/>
          <w:color w:val="000000"/>
          <w:sz w:val="24"/>
          <w:szCs w:val="24"/>
        </w:rPr>
        <w:t xml:space="preserve"> </w:t>
      </w:r>
      <w:proofErr w:type="spellStart"/>
      <w:r w:rsidRPr="00932C79">
        <w:rPr>
          <w:rFonts w:ascii="Times New Roman" w:hAnsi="Times New Roman" w:cs="Times New Roman"/>
          <w:color w:val="000000"/>
          <w:sz w:val="24"/>
          <w:szCs w:val="24"/>
        </w:rPr>
        <w:t>njihove</w:t>
      </w:r>
      <w:proofErr w:type="spellEnd"/>
      <w:r w:rsidRPr="00932C79">
        <w:rPr>
          <w:rFonts w:ascii="Times New Roman" w:hAnsi="Times New Roman" w:cs="Times New Roman"/>
          <w:color w:val="000000"/>
          <w:sz w:val="24"/>
          <w:szCs w:val="24"/>
        </w:rPr>
        <w:t xml:space="preserve"> </w:t>
      </w:r>
      <w:proofErr w:type="spellStart"/>
      <w:r w:rsidRPr="00932C79">
        <w:rPr>
          <w:rFonts w:ascii="Times New Roman" w:hAnsi="Times New Roman" w:cs="Times New Roman"/>
          <w:color w:val="000000"/>
          <w:sz w:val="24"/>
          <w:szCs w:val="24"/>
        </w:rPr>
        <w:t>usluge</w:t>
      </w:r>
      <w:proofErr w:type="spellEnd"/>
      <w:r w:rsidRPr="00932C79">
        <w:rPr>
          <w:rFonts w:ascii="Times New Roman" w:hAnsi="Times New Roman" w:cs="Times New Roman"/>
          <w:color w:val="000000"/>
          <w:sz w:val="24"/>
          <w:szCs w:val="24"/>
        </w:rPr>
        <w:t>.</w:t>
      </w:r>
    </w:p>
    <w:p w14:paraId="505806AC" w14:textId="77777777" w:rsidR="00CD4DB5" w:rsidRDefault="00BB519E" w:rsidP="00CD4DB5">
      <w:pPr>
        <w:pStyle w:val="ListBullet"/>
        <w:numPr>
          <w:ilvl w:val="0"/>
          <w:numId w:val="0"/>
        </w:numPr>
        <w:jc w:val="both"/>
        <w:rPr>
          <w:rFonts w:ascii="Times New Roman" w:hAnsi="Times New Roman" w:cs="Times New Roman"/>
          <w:sz w:val="24"/>
          <w:szCs w:val="24"/>
        </w:rPr>
      </w:pPr>
      <w:proofErr w:type="spellStart"/>
      <w:r w:rsidRPr="00BA2EDE">
        <w:rPr>
          <w:rFonts w:ascii="Times New Roman" w:hAnsi="Times New Roman" w:cs="Times New Roman"/>
          <w:sz w:val="24"/>
          <w:szCs w:val="24"/>
        </w:rPr>
        <w:t>Volonterizam</w:t>
      </w:r>
      <w:proofErr w:type="spellEnd"/>
      <w:r w:rsidRPr="00BA2EDE">
        <w:rPr>
          <w:rFonts w:ascii="Times New Roman" w:hAnsi="Times New Roman" w:cs="Times New Roman"/>
          <w:sz w:val="24"/>
          <w:szCs w:val="24"/>
        </w:rPr>
        <w:t xml:space="preserve"> </w:t>
      </w:r>
      <w:proofErr w:type="spellStart"/>
      <w:r w:rsidRPr="00BA2EDE">
        <w:rPr>
          <w:rFonts w:ascii="Times New Roman" w:hAnsi="Times New Roman" w:cs="Times New Roman"/>
          <w:sz w:val="24"/>
          <w:szCs w:val="24"/>
        </w:rPr>
        <w:t>predstavlja</w:t>
      </w:r>
      <w:proofErr w:type="spellEnd"/>
      <w:r w:rsidRPr="00BA2EDE">
        <w:rPr>
          <w:rFonts w:ascii="Times New Roman" w:hAnsi="Times New Roman" w:cs="Times New Roman"/>
          <w:sz w:val="24"/>
          <w:szCs w:val="24"/>
        </w:rPr>
        <w:t xml:space="preserve"> </w:t>
      </w:r>
      <w:proofErr w:type="spellStart"/>
      <w:r w:rsidRPr="00BA2EDE">
        <w:rPr>
          <w:rFonts w:ascii="Times New Roman" w:hAnsi="Times New Roman" w:cs="Times New Roman"/>
          <w:sz w:val="24"/>
          <w:szCs w:val="24"/>
        </w:rPr>
        <w:t>važan</w:t>
      </w:r>
      <w:proofErr w:type="spellEnd"/>
      <w:r w:rsidRPr="00BA2EDE">
        <w:rPr>
          <w:rFonts w:ascii="Times New Roman" w:hAnsi="Times New Roman" w:cs="Times New Roman"/>
          <w:sz w:val="24"/>
          <w:szCs w:val="24"/>
        </w:rPr>
        <w:t xml:space="preserve"> </w:t>
      </w:r>
      <w:proofErr w:type="spellStart"/>
      <w:r w:rsidRPr="00BA2EDE">
        <w:rPr>
          <w:rFonts w:ascii="Times New Roman" w:hAnsi="Times New Roman" w:cs="Times New Roman"/>
          <w:sz w:val="24"/>
          <w:szCs w:val="24"/>
        </w:rPr>
        <w:t>socijalni</w:t>
      </w:r>
      <w:proofErr w:type="spellEnd"/>
      <w:r w:rsidRPr="00BA2EDE">
        <w:rPr>
          <w:rFonts w:ascii="Times New Roman" w:hAnsi="Times New Roman" w:cs="Times New Roman"/>
          <w:sz w:val="24"/>
          <w:szCs w:val="24"/>
        </w:rPr>
        <w:t xml:space="preserve"> </w:t>
      </w:r>
      <w:proofErr w:type="spellStart"/>
      <w:r w:rsidRPr="00BA2EDE">
        <w:rPr>
          <w:rFonts w:ascii="Times New Roman" w:hAnsi="Times New Roman" w:cs="Times New Roman"/>
          <w:sz w:val="24"/>
          <w:szCs w:val="24"/>
        </w:rPr>
        <w:t>kapital</w:t>
      </w:r>
      <w:proofErr w:type="spellEnd"/>
      <w:r w:rsidRPr="00BA2EDE">
        <w:rPr>
          <w:rFonts w:ascii="Times New Roman" w:hAnsi="Times New Roman" w:cs="Times New Roman"/>
          <w:sz w:val="24"/>
          <w:szCs w:val="24"/>
        </w:rPr>
        <w:t xml:space="preserve"> NVO </w:t>
      </w:r>
      <w:proofErr w:type="spellStart"/>
      <w:r w:rsidRPr="00BA2EDE">
        <w:rPr>
          <w:rFonts w:ascii="Times New Roman" w:hAnsi="Times New Roman" w:cs="Times New Roman"/>
          <w:sz w:val="24"/>
          <w:szCs w:val="24"/>
        </w:rPr>
        <w:t>sektora</w:t>
      </w:r>
      <w:proofErr w:type="spellEnd"/>
      <w:r w:rsidRPr="00BA2EDE">
        <w:rPr>
          <w:rFonts w:ascii="Times New Roman" w:hAnsi="Times New Roman" w:cs="Times New Roman"/>
          <w:sz w:val="24"/>
          <w:szCs w:val="24"/>
        </w:rPr>
        <w:t xml:space="preserve">, </w:t>
      </w:r>
      <w:proofErr w:type="spellStart"/>
      <w:r w:rsidRPr="00BA2EDE">
        <w:rPr>
          <w:rFonts w:ascii="Times New Roman" w:hAnsi="Times New Roman" w:cs="Times New Roman"/>
          <w:sz w:val="24"/>
          <w:szCs w:val="24"/>
        </w:rPr>
        <w:t>ali</w:t>
      </w:r>
      <w:proofErr w:type="spellEnd"/>
      <w:r w:rsidRPr="00BA2EDE">
        <w:rPr>
          <w:rFonts w:ascii="Times New Roman" w:hAnsi="Times New Roman" w:cs="Times New Roman"/>
          <w:sz w:val="24"/>
          <w:szCs w:val="24"/>
        </w:rPr>
        <w:t xml:space="preserve"> </w:t>
      </w:r>
      <w:proofErr w:type="spellStart"/>
      <w:r w:rsidRPr="00BA2EDE">
        <w:rPr>
          <w:rFonts w:ascii="Times New Roman" w:hAnsi="Times New Roman" w:cs="Times New Roman"/>
          <w:sz w:val="24"/>
          <w:szCs w:val="24"/>
        </w:rPr>
        <w:t>su</w:t>
      </w:r>
      <w:proofErr w:type="spellEnd"/>
      <w:r w:rsidRPr="00BA2EDE">
        <w:rPr>
          <w:rFonts w:ascii="Times New Roman" w:hAnsi="Times New Roman" w:cs="Times New Roman"/>
          <w:sz w:val="24"/>
          <w:szCs w:val="24"/>
        </w:rPr>
        <w:t xml:space="preserve"> </w:t>
      </w:r>
      <w:proofErr w:type="spellStart"/>
      <w:r w:rsidRPr="00BA2EDE">
        <w:rPr>
          <w:rFonts w:ascii="Times New Roman" w:hAnsi="Times New Roman" w:cs="Times New Roman"/>
          <w:sz w:val="24"/>
          <w:szCs w:val="24"/>
        </w:rPr>
        <w:t>prakse</w:t>
      </w:r>
      <w:proofErr w:type="spellEnd"/>
      <w:r w:rsidRPr="00BA2EDE">
        <w:rPr>
          <w:rFonts w:ascii="Times New Roman" w:hAnsi="Times New Roman" w:cs="Times New Roman"/>
          <w:sz w:val="24"/>
          <w:szCs w:val="24"/>
        </w:rPr>
        <w:t xml:space="preserve"> </w:t>
      </w:r>
      <w:proofErr w:type="spellStart"/>
      <w:r w:rsidRPr="00BA2EDE">
        <w:rPr>
          <w:rFonts w:ascii="Times New Roman" w:hAnsi="Times New Roman" w:cs="Times New Roman"/>
          <w:sz w:val="24"/>
          <w:szCs w:val="24"/>
        </w:rPr>
        <w:t>organizovanja</w:t>
      </w:r>
      <w:proofErr w:type="spellEnd"/>
      <w:r w:rsidRPr="00BA2EDE">
        <w:rPr>
          <w:rFonts w:ascii="Times New Roman" w:hAnsi="Times New Roman" w:cs="Times New Roman"/>
          <w:sz w:val="24"/>
          <w:szCs w:val="24"/>
        </w:rPr>
        <w:t xml:space="preserve"> </w:t>
      </w:r>
      <w:proofErr w:type="spellStart"/>
      <w:r w:rsidRPr="00BA2EDE">
        <w:rPr>
          <w:rFonts w:ascii="Times New Roman" w:hAnsi="Times New Roman" w:cs="Times New Roman"/>
          <w:sz w:val="24"/>
          <w:szCs w:val="24"/>
        </w:rPr>
        <w:t>volontiranja</w:t>
      </w:r>
      <w:proofErr w:type="spellEnd"/>
      <w:r w:rsidRPr="00BA2EDE">
        <w:rPr>
          <w:rFonts w:ascii="Times New Roman" w:hAnsi="Times New Roman" w:cs="Times New Roman"/>
          <w:sz w:val="24"/>
          <w:szCs w:val="24"/>
        </w:rPr>
        <w:t xml:space="preserve"> </w:t>
      </w:r>
      <w:proofErr w:type="spellStart"/>
      <w:r w:rsidRPr="00BA2EDE">
        <w:rPr>
          <w:rFonts w:ascii="Times New Roman" w:hAnsi="Times New Roman" w:cs="Times New Roman"/>
          <w:sz w:val="24"/>
          <w:szCs w:val="24"/>
        </w:rPr>
        <w:t>neujednačene</w:t>
      </w:r>
      <w:proofErr w:type="spellEnd"/>
      <w:r w:rsidRPr="00BA2EDE">
        <w:rPr>
          <w:rFonts w:ascii="Times New Roman" w:hAnsi="Times New Roman" w:cs="Times New Roman"/>
          <w:sz w:val="24"/>
          <w:szCs w:val="24"/>
        </w:rPr>
        <w:t xml:space="preserve">, a </w:t>
      </w:r>
      <w:proofErr w:type="spellStart"/>
      <w:r w:rsidRPr="00BA2EDE">
        <w:rPr>
          <w:rFonts w:ascii="Times New Roman" w:hAnsi="Times New Roman" w:cs="Times New Roman"/>
          <w:sz w:val="24"/>
          <w:szCs w:val="24"/>
        </w:rPr>
        <w:t>primjena</w:t>
      </w:r>
      <w:proofErr w:type="spellEnd"/>
      <w:r w:rsidRPr="00BA2EDE">
        <w:rPr>
          <w:rFonts w:ascii="Times New Roman" w:hAnsi="Times New Roman" w:cs="Times New Roman"/>
          <w:sz w:val="24"/>
          <w:szCs w:val="24"/>
        </w:rPr>
        <w:t xml:space="preserve"> </w:t>
      </w:r>
      <w:proofErr w:type="spellStart"/>
      <w:r w:rsidRPr="00BA2EDE">
        <w:rPr>
          <w:rFonts w:ascii="Times New Roman" w:hAnsi="Times New Roman" w:cs="Times New Roman"/>
          <w:sz w:val="24"/>
          <w:szCs w:val="24"/>
        </w:rPr>
        <w:t>zakonskih</w:t>
      </w:r>
      <w:proofErr w:type="spellEnd"/>
      <w:r w:rsidRPr="00BA2EDE">
        <w:rPr>
          <w:rFonts w:ascii="Times New Roman" w:hAnsi="Times New Roman" w:cs="Times New Roman"/>
          <w:sz w:val="24"/>
          <w:szCs w:val="24"/>
        </w:rPr>
        <w:t xml:space="preserve"> </w:t>
      </w:r>
      <w:proofErr w:type="spellStart"/>
      <w:r w:rsidRPr="00BA2EDE">
        <w:rPr>
          <w:rFonts w:ascii="Times New Roman" w:hAnsi="Times New Roman" w:cs="Times New Roman"/>
          <w:sz w:val="24"/>
          <w:szCs w:val="24"/>
        </w:rPr>
        <w:t>obaveza</w:t>
      </w:r>
      <w:proofErr w:type="spellEnd"/>
      <w:r w:rsidRPr="00BA2EDE">
        <w:rPr>
          <w:rFonts w:ascii="Times New Roman" w:hAnsi="Times New Roman" w:cs="Times New Roman"/>
          <w:sz w:val="24"/>
          <w:szCs w:val="24"/>
        </w:rPr>
        <w:t xml:space="preserve"> </w:t>
      </w:r>
      <w:proofErr w:type="spellStart"/>
      <w:r w:rsidRPr="00BA2EDE">
        <w:rPr>
          <w:rFonts w:ascii="Times New Roman" w:hAnsi="Times New Roman" w:cs="Times New Roman"/>
          <w:sz w:val="24"/>
          <w:szCs w:val="24"/>
        </w:rPr>
        <w:t>ograničena</w:t>
      </w:r>
      <w:proofErr w:type="spellEnd"/>
      <w:r w:rsidRPr="00BA2EDE">
        <w:rPr>
          <w:rFonts w:ascii="Times New Roman" w:hAnsi="Times New Roman" w:cs="Times New Roman"/>
          <w:sz w:val="24"/>
          <w:szCs w:val="24"/>
        </w:rPr>
        <w:t>.</w:t>
      </w:r>
      <w:r w:rsidR="00CD4DB5">
        <w:rPr>
          <w:rFonts w:ascii="Times New Roman" w:hAnsi="Times New Roman" w:cs="Times New Roman"/>
          <w:sz w:val="24"/>
          <w:szCs w:val="24"/>
        </w:rPr>
        <w:t xml:space="preserve"> </w:t>
      </w:r>
      <w:proofErr w:type="spellStart"/>
      <w:r w:rsidRPr="00BA2EDE">
        <w:rPr>
          <w:rFonts w:ascii="Times New Roman" w:hAnsi="Times New Roman" w:cs="Times New Roman"/>
          <w:sz w:val="24"/>
          <w:szCs w:val="24"/>
        </w:rPr>
        <w:t>Podrška</w:t>
      </w:r>
      <w:proofErr w:type="spellEnd"/>
      <w:r w:rsidRPr="00BA2EDE">
        <w:rPr>
          <w:rFonts w:ascii="Times New Roman" w:hAnsi="Times New Roman" w:cs="Times New Roman"/>
          <w:sz w:val="24"/>
          <w:szCs w:val="24"/>
        </w:rPr>
        <w:t xml:space="preserve"> </w:t>
      </w:r>
      <w:proofErr w:type="spellStart"/>
      <w:r w:rsidRPr="00BA2EDE">
        <w:rPr>
          <w:rFonts w:ascii="Times New Roman" w:hAnsi="Times New Roman" w:cs="Times New Roman"/>
          <w:sz w:val="24"/>
          <w:szCs w:val="24"/>
        </w:rPr>
        <w:t>volonterskim</w:t>
      </w:r>
      <w:proofErr w:type="spellEnd"/>
      <w:r w:rsidRPr="00BA2EDE">
        <w:rPr>
          <w:rFonts w:ascii="Times New Roman" w:hAnsi="Times New Roman" w:cs="Times New Roman"/>
          <w:sz w:val="24"/>
          <w:szCs w:val="24"/>
        </w:rPr>
        <w:t xml:space="preserve"> </w:t>
      </w:r>
      <w:proofErr w:type="spellStart"/>
      <w:r w:rsidRPr="00BA2EDE">
        <w:rPr>
          <w:rFonts w:ascii="Times New Roman" w:hAnsi="Times New Roman" w:cs="Times New Roman"/>
          <w:sz w:val="24"/>
          <w:szCs w:val="24"/>
        </w:rPr>
        <w:t>servisima</w:t>
      </w:r>
      <w:proofErr w:type="spellEnd"/>
      <w:r w:rsidRPr="00BA2EDE">
        <w:rPr>
          <w:rFonts w:ascii="Times New Roman" w:hAnsi="Times New Roman" w:cs="Times New Roman"/>
          <w:sz w:val="24"/>
          <w:szCs w:val="24"/>
        </w:rPr>
        <w:t xml:space="preserve"> </w:t>
      </w:r>
      <w:proofErr w:type="spellStart"/>
      <w:r w:rsidRPr="00BA2EDE">
        <w:rPr>
          <w:rFonts w:ascii="Times New Roman" w:hAnsi="Times New Roman" w:cs="Times New Roman"/>
          <w:sz w:val="24"/>
          <w:szCs w:val="24"/>
        </w:rPr>
        <w:t>treba</w:t>
      </w:r>
      <w:proofErr w:type="spellEnd"/>
      <w:r w:rsidRPr="00BA2EDE">
        <w:rPr>
          <w:rFonts w:ascii="Times New Roman" w:hAnsi="Times New Roman" w:cs="Times New Roman"/>
          <w:sz w:val="24"/>
          <w:szCs w:val="24"/>
        </w:rPr>
        <w:t xml:space="preserve"> da </w:t>
      </w:r>
      <w:proofErr w:type="spellStart"/>
      <w:r w:rsidRPr="00BA2EDE">
        <w:rPr>
          <w:rFonts w:ascii="Times New Roman" w:hAnsi="Times New Roman" w:cs="Times New Roman"/>
          <w:sz w:val="24"/>
          <w:szCs w:val="24"/>
        </w:rPr>
        <w:t>bude</w:t>
      </w:r>
      <w:proofErr w:type="spellEnd"/>
      <w:r w:rsidRPr="00BA2EDE">
        <w:rPr>
          <w:rFonts w:ascii="Times New Roman" w:hAnsi="Times New Roman" w:cs="Times New Roman"/>
          <w:sz w:val="24"/>
          <w:szCs w:val="24"/>
        </w:rPr>
        <w:t xml:space="preserve"> </w:t>
      </w:r>
      <w:proofErr w:type="spellStart"/>
      <w:r w:rsidRPr="00BA2EDE">
        <w:rPr>
          <w:rFonts w:ascii="Times New Roman" w:hAnsi="Times New Roman" w:cs="Times New Roman"/>
          <w:sz w:val="24"/>
          <w:szCs w:val="24"/>
        </w:rPr>
        <w:t>sistemska</w:t>
      </w:r>
      <w:proofErr w:type="spellEnd"/>
      <w:r w:rsidRPr="00BA2EDE">
        <w:rPr>
          <w:rFonts w:ascii="Times New Roman" w:hAnsi="Times New Roman" w:cs="Times New Roman"/>
          <w:sz w:val="24"/>
          <w:szCs w:val="24"/>
        </w:rPr>
        <w:t xml:space="preserve">, </w:t>
      </w:r>
      <w:proofErr w:type="spellStart"/>
      <w:r w:rsidRPr="00BA2EDE">
        <w:rPr>
          <w:rFonts w:ascii="Times New Roman" w:hAnsi="Times New Roman" w:cs="Times New Roman"/>
          <w:sz w:val="24"/>
          <w:szCs w:val="24"/>
        </w:rPr>
        <w:t>redovna</w:t>
      </w:r>
      <w:proofErr w:type="spellEnd"/>
      <w:r w:rsidRPr="00BA2EDE">
        <w:rPr>
          <w:rFonts w:ascii="Times New Roman" w:hAnsi="Times New Roman" w:cs="Times New Roman"/>
          <w:sz w:val="24"/>
          <w:szCs w:val="24"/>
        </w:rPr>
        <w:t xml:space="preserve"> </w:t>
      </w:r>
      <w:proofErr w:type="spellStart"/>
      <w:r w:rsidRPr="00BA2EDE">
        <w:rPr>
          <w:rFonts w:ascii="Times New Roman" w:hAnsi="Times New Roman" w:cs="Times New Roman"/>
          <w:sz w:val="24"/>
          <w:szCs w:val="24"/>
        </w:rPr>
        <w:t>i</w:t>
      </w:r>
      <w:proofErr w:type="spellEnd"/>
      <w:r w:rsidRPr="00BA2EDE">
        <w:rPr>
          <w:rFonts w:ascii="Times New Roman" w:hAnsi="Times New Roman" w:cs="Times New Roman"/>
          <w:sz w:val="24"/>
          <w:szCs w:val="24"/>
        </w:rPr>
        <w:t xml:space="preserve"> </w:t>
      </w:r>
      <w:proofErr w:type="spellStart"/>
      <w:r w:rsidRPr="00BA2EDE">
        <w:rPr>
          <w:rFonts w:ascii="Times New Roman" w:hAnsi="Times New Roman" w:cs="Times New Roman"/>
          <w:sz w:val="24"/>
          <w:szCs w:val="24"/>
        </w:rPr>
        <w:t>povezana</w:t>
      </w:r>
      <w:proofErr w:type="spellEnd"/>
      <w:r w:rsidRPr="00BA2EDE">
        <w:rPr>
          <w:rFonts w:ascii="Times New Roman" w:hAnsi="Times New Roman" w:cs="Times New Roman"/>
          <w:sz w:val="24"/>
          <w:szCs w:val="24"/>
        </w:rPr>
        <w:t xml:space="preserve"> </w:t>
      </w:r>
      <w:proofErr w:type="spellStart"/>
      <w:r w:rsidRPr="00BA2EDE">
        <w:rPr>
          <w:rFonts w:ascii="Times New Roman" w:hAnsi="Times New Roman" w:cs="Times New Roman"/>
          <w:sz w:val="24"/>
          <w:szCs w:val="24"/>
        </w:rPr>
        <w:t>sa</w:t>
      </w:r>
      <w:proofErr w:type="spellEnd"/>
      <w:r w:rsidRPr="00BA2EDE">
        <w:rPr>
          <w:rFonts w:ascii="Times New Roman" w:hAnsi="Times New Roman" w:cs="Times New Roman"/>
          <w:sz w:val="24"/>
          <w:szCs w:val="24"/>
        </w:rPr>
        <w:t xml:space="preserve"> </w:t>
      </w:r>
      <w:proofErr w:type="spellStart"/>
      <w:r w:rsidRPr="00BA2EDE">
        <w:rPr>
          <w:rFonts w:ascii="Times New Roman" w:hAnsi="Times New Roman" w:cs="Times New Roman"/>
          <w:sz w:val="24"/>
          <w:szCs w:val="24"/>
        </w:rPr>
        <w:t>Strategijom</w:t>
      </w:r>
      <w:proofErr w:type="spellEnd"/>
      <w:r w:rsidRPr="00BA2EDE">
        <w:rPr>
          <w:rFonts w:ascii="Times New Roman" w:hAnsi="Times New Roman" w:cs="Times New Roman"/>
          <w:sz w:val="24"/>
          <w:szCs w:val="24"/>
        </w:rPr>
        <w:t xml:space="preserve"> </w:t>
      </w:r>
      <w:proofErr w:type="spellStart"/>
      <w:r w:rsidRPr="00BA2EDE">
        <w:rPr>
          <w:rFonts w:ascii="Times New Roman" w:hAnsi="Times New Roman" w:cs="Times New Roman"/>
          <w:sz w:val="24"/>
          <w:szCs w:val="24"/>
        </w:rPr>
        <w:t>razvoja</w:t>
      </w:r>
      <w:proofErr w:type="spellEnd"/>
      <w:r w:rsidRPr="00BA2EDE">
        <w:rPr>
          <w:rFonts w:ascii="Times New Roman" w:hAnsi="Times New Roman" w:cs="Times New Roman"/>
          <w:sz w:val="24"/>
          <w:szCs w:val="24"/>
        </w:rPr>
        <w:t xml:space="preserve"> </w:t>
      </w:r>
      <w:proofErr w:type="spellStart"/>
      <w:r w:rsidRPr="00BA2EDE">
        <w:rPr>
          <w:rFonts w:ascii="Times New Roman" w:hAnsi="Times New Roman" w:cs="Times New Roman"/>
          <w:sz w:val="24"/>
          <w:szCs w:val="24"/>
        </w:rPr>
        <w:t>volonterizma</w:t>
      </w:r>
      <w:proofErr w:type="spellEnd"/>
      <w:r w:rsidRPr="00BA2EDE">
        <w:rPr>
          <w:rFonts w:ascii="Times New Roman" w:hAnsi="Times New Roman" w:cs="Times New Roman"/>
          <w:sz w:val="24"/>
          <w:szCs w:val="24"/>
        </w:rPr>
        <w:t xml:space="preserve"> 2025-2029.</w:t>
      </w:r>
    </w:p>
    <w:p w14:paraId="5C04D271" w14:textId="77777777" w:rsidR="00EA3235" w:rsidRPr="00F337DA" w:rsidRDefault="00BB519E" w:rsidP="00F337DA">
      <w:pPr>
        <w:pStyle w:val="ListBullet"/>
        <w:numPr>
          <w:ilvl w:val="0"/>
          <w:numId w:val="0"/>
        </w:numPr>
        <w:jc w:val="both"/>
        <w:rPr>
          <w:rFonts w:ascii="Times New Roman" w:hAnsi="Times New Roman" w:cs="Times New Roman"/>
          <w:sz w:val="24"/>
          <w:szCs w:val="24"/>
        </w:rPr>
      </w:pPr>
      <w:proofErr w:type="spellStart"/>
      <w:r w:rsidRPr="00BA2EDE">
        <w:rPr>
          <w:rFonts w:ascii="Times New Roman" w:hAnsi="Times New Roman" w:cs="Times New Roman"/>
          <w:sz w:val="24"/>
          <w:szCs w:val="24"/>
        </w:rPr>
        <w:lastRenderedPageBreak/>
        <w:t>Povjerenje</w:t>
      </w:r>
      <w:proofErr w:type="spellEnd"/>
      <w:r w:rsidRPr="00BA2EDE">
        <w:rPr>
          <w:rFonts w:ascii="Times New Roman" w:hAnsi="Times New Roman" w:cs="Times New Roman"/>
          <w:sz w:val="24"/>
          <w:szCs w:val="24"/>
        </w:rPr>
        <w:t xml:space="preserve"> </w:t>
      </w:r>
      <w:proofErr w:type="spellStart"/>
      <w:r w:rsidRPr="00BA2EDE">
        <w:rPr>
          <w:rFonts w:ascii="Times New Roman" w:hAnsi="Times New Roman" w:cs="Times New Roman"/>
          <w:sz w:val="24"/>
          <w:szCs w:val="24"/>
        </w:rPr>
        <w:t>građana</w:t>
      </w:r>
      <w:proofErr w:type="spellEnd"/>
      <w:r w:rsidRPr="00BA2EDE">
        <w:rPr>
          <w:rFonts w:ascii="Times New Roman" w:hAnsi="Times New Roman" w:cs="Times New Roman"/>
          <w:sz w:val="24"/>
          <w:szCs w:val="24"/>
        </w:rPr>
        <w:t xml:space="preserve"> u </w:t>
      </w:r>
      <w:proofErr w:type="spellStart"/>
      <w:r w:rsidRPr="00BA2EDE">
        <w:rPr>
          <w:rFonts w:ascii="Times New Roman" w:hAnsi="Times New Roman" w:cs="Times New Roman"/>
          <w:sz w:val="24"/>
          <w:szCs w:val="24"/>
        </w:rPr>
        <w:t>državne</w:t>
      </w:r>
      <w:proofErr w:type="spellEnd"/>
      <w:r w:rsidRPr="00BA2EDE">
        <w:rPr>
          <w:rFonts w:ascii="Times New Roman" w:hAnsi="Times New Roman" w:cs="Times New Roman"/>
          <w:sz w:val="24"/>
          <w:szCs w:val="24"/>
        </w:rPr>
        <w:t xml:space="preserve"> </w:t>
      </w:r>
      <w:proofErr w:type="spellStart"/>
      <w:r w:rsidRPr="00BA2EDE">
        <w:rPr>
          <w:rFonts w:ascii="Times New Roman" w:hAnsi="Times New Roman" w:cs="Times New Roman"/>
          <w:sz w:val="24"/>
          <w:szCs w:val="24"/>
        </w:rPr>
        <w:t>institucije</w:t>
      </w:r>
      <w:proofErr w:type="spellEnd"/>
      <w:r w:rsidRPr="00BA2EDE">
        <w:rPr>
          <w:rFonts w:ascii="Times New Roman" w:hAnsi="Times New Roman" w:cs="Times New Roman"/>
          <w:sz w:val="24"/>
          <w:szCs w:val="24"/>
        </w:rPr>
        <w:t xml:space="preserve"> </w:t>
      </w:r>
      <w:proofErr w:type="spellStart"/>
      <w:r w:rsidRPr="00BA2EDE">
        <w:rPr>
          <w:rFonts w:ascii="Times New Roman" w:hAnsi="Times New Roman" w:cs="Times New Roman"/>
          <w:sz w:val="24"/>
          <w:szCs w:val="24"/>
        </w:rPr>
        <w:t>opada</w:t>
      </w:r>
      <w:proofErr w:type="spellEnd"/>
      <w:r w:rsidRPr="00BA2EDE">
        <w:rPr>
          <w:rFonts w:ascii="Times New Roman" w:hAnsi="Times New Roman" w:cs="Times New Roman"/>
          <w:sz w:val="24"/>
          <w:szCs w:val="24"/>
        </w:rPr>
        <w:t xml:space="preserve">, </w:t>
      </w:r>
      <w:proofErr w:type="spellStart"/>
      <w:r w:rsidRPr="00BA2EDE">
        <w:rPr>
          <w:rFonts w:ascii="Times New Roman" w:hAnsi="Times New Roman" w:cs="Times New Roman"/>
          <w:sz w:val="24"/>
          <w:szCs w:val="24"/>
        </w:rPr>
        <w:t>dok</w:t>
      </w:r>
      <w:proofErr w:type="spellEnd"/>
      <w:r w:rsidRPr="00BA2EDE">
        <w:rPr>
          <w:rFonts w:ascii="Times New Roman" w:hAnsi="Times New Roman" w:cs="Times New Roman"/>
          <w:sz w:val="24"/>
          <w:szCs w:val="24"/>
        </w:rPr>
        <w:t xml:space="preserve"> NVO </w:t>
      </w:r>
      <w:proofErr w:type="spellStart"/>
      <w:r w:rsidRPr="00BA2EDE">
        <w:rPr>
          <w:rFonts w:ascii="Times New Roman" w:hAnsi="Times New Roman" w:cs="Times New Roman"/>
          <w:sz w:val="24"/>
          <w:szCs w:val="24"/>
        </w:rPr>
        <w:t>zadržavaju</w:t>
      </w:r>
      <w:proofErr w:type="spellEnd"/>
      <w:r w:rsidRPr="00BA2EDE">
        <w:rPr>
          <w:rFonts w:ascii="Times New Roman" w:hAnsi="Times New Roman" w:cs="Times New Roman"/>
          <w:sz w:val="24"/>
          <w:szCs w:val="24"/>
        </w:rPr>
        <w:t xml:space="preserve"> </w:t>
      </w:r>
      <w:proofErr w:type="spellStart"/>
      <w:r w:rsidRPr="00BA2EDE">
        <w:rPr>
          <w:rFonts w:ascii="Times New Roman" w:hAnsi="Times New Roman" w:cs="Times New Roman"/>
          <w:sz w:val="24"/>
          <w:szCs w:val="24"/>
        </w:rPr>
        <w:t>relativno</w:t>
      </w:r>
      <w:proofErr w:type="spellEnd"/>
      <w:r w:rsidRPr="00BA2EDE">
        <w:rPr>
          <w:rFonts w:ascii="Times New Roman" w:hAnsi="Times New Roman" w:cs="Times New Roman"/>
          <w:sz w:val="24"/>
          <w:szCs w:val="24"/>
        </w:rPr>
        <w:t xml:space="preserve"> </w:t>
      </w:r>
      <w:proofErr w:type="spellStart"/>
      <w:r w:rsidRPr="00BA2EDE">
        <w:rPr>
          <w:rFonts w:ascii="Times New Roman" w:hAnsi="Times New Roman" w:cs="Times New Roman"/>
          <w:sz w:val="24"/>
          <w:szCs w:val="24"/>
        </w:rPr>
        <w:t>pozitivan</w:t>
      </w:r>
      <w:proofErr w:type="spellEnd"/>
      <w:r w:rsidRPr="00BA2EDE">
        <w:rPr>
          <w:rFonts w:ascii="Times New Roman" w:hAnsi="Times New Roman" w:cs="Times New Roman"/>
          <w:sz w:val="24"/>
          <w:szCs w:val="24"/>
        </w:rPr>
        <w:t xml:space="preserve"> </w:t>
      </w:r>
      <w:proofErr w:type="spellStart"/>
      <w:r w:rsidRPr="00BA2EDE">
        <w:rPr>
          <w:rFonts w:ascii="Times New Roman" w:hAnsi="Times New Roman" w:cs="Times New Roman"/>
          <w:sz w:val="24"/>
          <w:szCs w:val="24"/>
        </w:rPr>
        <w:t>javni</w:t>
      </w:r>
      <w:proofErr w:type="spellEnd"/>
      <w:r w:rsidRPr="00BA2EDE">
        <w:rPr>
          <w:rFonts w:ascii="Times New Roman" w:hAnsi="Times New Roman" w:cs="Times New Roman"/>
          <w:sz w:val="24"/>
          <w:szCs w:val="24"/>
        </w:rPr>
        <w:t xml:space="preserve"> </w:t>
      </w:r>
      <w:proofErr w:type="spellStart"/>
      <w:r w:rsidRPr="00BA2EDE">
        <w:rPr>
          <w:rFonts w:ascii="Times New Roman" w:hAnsi="Times New Roman" w:cs="Times New Roman"/>
          <w:sz w:val="24"/>
          <w:szCs w:val="24"/>
        </w:rPr>
        <w:t>imidž</w:t>
      </w:r>
      <w:proofErr w:type="spellEnd"/>
      <w:r w:rsidRPr="00BA2EDE">
        <w:rPr>
          <w:rFonts w:ascii="Times New Roman" w:hAnsi="Times New Roman" w:cs="Times New Roman"/>
          <w:sz w:val="24"/>
          <w:szCs w:val="24"/>
        </w:rPr>
        <w:t xml:space="preserve">, </w:t>
      </w:r>
      <w:proofErr w:type="spellStart"/>
      <w:r w:rsidRPr="00BA2EDE">
        <w:rPr>
          <w:rFonts w:ascii="Times New Roman" w:hAnsi="Times New Roman" w:cs="Times New Roman"/>
          <w:sz w:val="24"/>
          <w:szCs w:val="24"/>
        </w:rPr>
        <w:t>što</w:t>
      </w:r>
      <w:proofErr w:type="spellEnd"/>
      <w:r w:rsidRPr="00BA2EDE">
        <w:rPr>
          <w:rFonts w:ascii="Times New Roman" w:hAnsi="Times New Roman" w:cs="Times New Roman"/>
          <w:sz w:val="24"/>
          <w:szCs w:val="24"/>
        </w:rPr>
        <w:t xml:space="preserve"> </w:t>
      </w:r>
      <w:proofErr w:type="spellStart"/>
      <w:r w:rsidRPr="00BA2EDE">
        <w:rPr>
          <w:rFonts w:ascii="Times New Roman" w:hAnsi="Times New Roman" w:cs="Times New Roman"/>
          <w:sz w:val="24"/>
          <w:szCs w:val="24"/>
        </w:rPr>
        <w:t>otvara</w:t>
      </w:r>
      <w:proofErr w:type="spellEnd"/>
      <w:r w:rsidRPr="00BA2EDE">
        <w:rPr>
          <w:rFonts w:ascii="Times New Roman" w:hAnsi="Times New Roman" w:cs="Times New Roman"/>
          <w:sz w:val="24"/>
          <w:szCs w:val="24"/>
        </w:rPr>
        <w:t xml:space="preserve"> </w:t>
      </w:r>
      <w:proofErr w:type="spellStart"/>
      <w:r w:rsidRPr="00BA2EDE">
        <w:rPr>
          <w:rFonts w:ascii="Times New Roman" w:hAnsi="Times New Roman" w:cs="Times New Roman"/>
          <w:sz w:val="24"/>
          <w:szCs w:val="24"/>
        </w:rPr>
        <w:t>prostor</w:t>
      </w:r>
      <w:proofErr w:type="spellEnd"/>
      <w:r w:rsidRPr="00BA2EDE">
        <w:rPr>
          <w:rFonts w:ascii="Times New Roman" w:hAnsi="Times New Roman" w:cs="Times New Roman"/>
          <w:sz w:val="24"/>
          <w:szCs w:val="24"/>
        </w:rPr>
        <w:t xml:space="preserve"> za </w:t>
      </w:r>
      <w:proofErr w:type="spellStart"/>
      <w:r w:rsidRPr="00BA2EDE">
        <w:rPr>
          <w:rFonts w:ascii="Times New Roman" w:hAnsi="Times New Roman" w:cs="Times New Roman"/>
          <w:sz w:val="24"/>
          <w:szCs w:val="24"/>
        </w:rPr>
        <w:t>jačanje</w:t>
      </w:r>
      <w:proofErr w:type="spellEnd"/>
      <w:r w:rsidRPr="00BA2EDE">
        <w:rPr>
          <w:rFonts w:ascii="Times New Roman" w:hAnsi="Times New Roman" w:cs="Times New Roman"/>
          <w:sz w:val="24"/>
          <w:szCs w:val="24"/>
        </w:rPr>
        <w:t xml:space="preserve"> </w:t>
      </w:r>
      <w:proofErr w:type="spellStart"/>
      <w:r w:rsidRPr="00BA2EDE">
        <w:rPr>
          <w:rFonts w:ascii="Times New Roman" w:hAnsi="Times New Roman" w:cs="Times New Roman"/>
          <w:sz w:val="24"/>
          <w:szCs w:val="24"/>
        </w:rPr>
        <w:t>njihove</w:t>
      </w:r>
      <w:proofErr w:type="spellEnd"/>
      <w:r w:rsidRPr="00BA2EDE">
        <w:rPr>
          <w:rFonts w:ascii="Times New Roman" w:hAnsi="Times New Roman" w:cs="Times New Roman"/>
          <w:sz w:val="24"/>
          <w:szCs w:val="24"/>
        </w:rPr>
        <w:t xml:space="preserve"> </w:t>
      </w:r>
      <w:proofErr w:type="spellStart"/>
      <w:r w:rsidRPr="00BA2EDE">
        <w:rPr>
          <w:rFonts w:ascii="Times New Roman" w:hAnsi="Times New Roman" w:cs="Times New Roman"/>
          <w:sz w:val="24"/>
          <w:szCs w:val="24"/>
        </w:rPr>
        <w:t>uloge</w:t>
      </w:r>
      <w:proofErr w:type="spellEnd"/>
      <w:r w:rsidRPr="00BA2EDE">
        <w:rPr>
          <w:rFonts w:ascii="Times New Roman" w:hAnsi="Times New Roman" w:cs="Times New Roman"/>
          <w:sz w:val="24"/>
          <w:szCs w:val="24"/>
        </w:rPr>
        <w:t xml:space="preserve"> u </w:t>
      </w:r>
      <w:proofErr w:type="spellStart"/>
      <w:r w:rsidRPr="00BA2EDE">
        <w:rPr>
          <w:rFonts w:ascii="Times New Roman" w:hAnsi="Times New Roman" w:cs="Times New Roman"/>
          <w:sz w:val="24"/>
          <w:szCs w:val="24"/>
        </w:rPr>
        <w:t>povezivanju</w:t>
      </w:r>
      <w:proofErr w:type="spellEnd"/>
      <w:r w:rsidRPr="00BA2EDE">
        <w:rPr>
          <w:rFonts w:ascii="Times New Roman" w:hAnsi="Times New Roman" w:cs="Times New Roman"/>
          <w:sz w:val="24"/>
          <w:szCs w:val="24"/>
        </w:rPr>
        <w:t xml:space="preserve"> </w:t>
      </w:r>
      <w:proofErr w:type="spellStart"/>
      <w:r w:rsidRPr="00BA2EDE">
        <w:rPr>
          <w:rFonts w:ascii="Times New Roman" w:hAnsi="Times New Roman" w:cs="Times New Roman"/>
          <w:sz w:val="24"/>
          <w:szCs w:val="24"/>
        </w:rPr>
        <w:t>građana</w:t>
      </w:r>
      <w:proofErr w:type="spellEnd"/>
      <w:r w:rsidRPr="00BA2EDE">
        <w:rPr>
          <w:rFonts w:ascii="Times New Roman" w:hAnsi="Times New Roman" w:cs="Times New Roman"/>
          <w:sz w:val="24"/>
          <w:szCs w:val="24"/>
        </w:rPr>
        <w:t xml:space="preserve"> </w:t>
      </w:r>
      <w:proofErr w:type="spellStart"/>
      <w:r w:rsidRPr="00BA2EDE">
        <w:rPr>
          <w:rFonts w:ascii="Times New Roman" w:hAnsi="Times New Roman" w:cs="Times New Roman"/>
          <w:sz w:val="24"/>
          <w:szCs w:val="24"/>
        </w:rPr>
        <w:t>i</w:t>
      </w:r>
      <w:proofErr w:type="spellEnd"/>
      <w:r w:rsidRPr="00BA2EDE">
        <w:rPr>
          <w:rFonts w:ascii="Times New Roman" w:hAnsi="Times New Roman" w:cs="Times New Roman"/>
          <w:sz w:val="24"/>
          <w:szCs w:val="24"/>
        </w:rPr>
        <w:t xml:space="preserve"> </w:t>
      </w:r>
      <w:proofErr w:type="spellStart"/>
      <w:r w:rsidRPr="00BA2EDE">
        <w:rPr>
          <w:rFonts w:ascii="Times New Roman" w:hAnsi="Times New Roman" w:cs="Times New Roman"/>
          <w:sz w:val="24"/>
          <w:szCs w:val="24"/>
        </w:rPr>
        <w:t>institucija</w:t>
      </w:r>
      <w:proofErr w:type="spellEnd"/>
      <w:r w:rsidRPr="00BA2EDE">
        <w:rPr>
          <w:rFonts w:ascii="Times New Roman" w:hAnsi="Times New Roman" w:cs="Times New Roman"/>
          <w:sz w:val="24"/>
          <w:szCs w:val="24"/>
        </w:rPr>
        <w:t>.</w:t>
      </w:r>
      <w:r w:rsidR="00CD4DB5">
        <w:rPr>
          <w:rFonts w:ascii="Times New Roman" w:hAnsi="Times New Roman" w:cs="Times New Roman"/>
          <w:sz w:val="24"/>
          <w:szCs w:val="24"/>
        </w:rPr>
        <w:t xml:space="preserve"> </w:t>
      </w:r>
      <w:r w:rsidRPr="00BA2EDE">
        <w:rPr>
          <w:rFonts w:ascii="Times New Roman" w:hAnsi="Times New Roman" w:cs="Times New Roman"/>
          <w:sz w:val="24"/>
          <w:szCs w:val="24"/>
        </w:rPr>
        <w:t xml:space="preserve">Pad </w:t>
      </w:r>
      <w:proofErr w:type="spellStart"/>
      <w:r w:rsidRPr="00BA2EDE">
        <w:rPr>
          <w:rFonts w:ascii="Times New Roman" w:hAnsi="Times New Roman" w:cs="Times New Roman"/>
          <w:sz w:val="24"/>
          <w:szCs w:val="24"/>
        </w:rPr>
        <w:t>građanskog</w:t>
      </w:r>
      <w:proofErr w:type="spellEnd"/>
      <w:r w:rsidRPr="00BA2EDE">
        <w:rPr>
          <w:rFonts w:ascii="Times New Roman" w:hAnsi="Times New Roman" w:cs="Times New Roman"/>
          <w:sz w:val="24"/>
          <w:szCs w:val="24"/>
        </w:rPr>
        <w:t xml:space="preserve"> </w:t>
      </w:r>
      <w:proofErr w:type="spellStart"/>
      <w:r w:rsidRPr="00BA2EDE">
        <w:rPr>
          <w:rFonts w:ascii="Times New Roman" w:hAnsi="Times New Roman" w:cs="Times New Roman"/>
          <w:sz w:val="24"/>
          <w:szCs w:val="24"/>
        </w:rPr>
        <w:t>aktivizma</w:t>
      </w:r>
      <w:proofErr w:type="spellEnd"/>
      <w:r w:rsidRPr="00BA2EDE">
        <w:rPr>
          <w:rFonts w:ascii="Times New Roman" w:hAnsi="Times New Roman" w:cs="Times New Roman"/>
          <w:sz w:val="24"/>
          <w:szCs w:val="24"/>
        </w:rPr>
        <w:t xml:space="preserve"> </w:t>
      </w:r>
      <w:proofErr w:type="spellStart"/>
      <w:r w:rsidRPr="00BA2EDE">
        <w:rPr>
          <w:rFonts w:ascii="Times New Roman" w:hAnsi="Times New Roman" w:cs="Times New Roman"/>
          <w:sz w:val="24"/>
          <w:szCs w:val="24"/>
        </w:rPr>
        <w:t>i</w:t>
      </w:r>
      <w:proofErr w:type="spellEnd"/>
      <w:r w:rsidRPr="00BA2EDE">
        <w:rPr>
          <w:rFonts w:ascii="Times New Roman" w:hAnsi="Times New Roman" w:cs="Times New Roman"/>
          <w:sz w:val="24"/>
          <w:szCs w:val="24"/>
        </w:rPr>
        <w:t xml:space="preserve"> </w:t>
      </w:r>
      <w:proofErr w:type="spellStart"/>
      <w:r w:rsidRPr="00BA2EDE">
        <w:rPr>
          <w:rFonts w:ascii="Times New Roman" w:hAnsi="Times New Roman" w:cs="Times New Roman"/>
          <w:sz w:val="24"/>
          <w:szCs w:val="24"/>
        </w:rPr>
        <w:t>porast</w:t>
      </w:r>
      <w:proofErr w:type="spellEnd"/>
      <w:r w:rsidRPr="00BA2EDE">
        <w:rPr>
          <w:rFonts w:ascii="Times New Roman" w:hAnsi="Times New Roman" w:cs="Times New Roman"/>
          <w:sz w:val="24"/>
          <w:szCs w:val="24"/>
        </w:rPr>
        <w:t xml:space="preserve"> </w:t>
      </w:r>
      <w:proofErr w:type="spellStart"/>
      <w:r w:rsidRPr="00BA2EDE">
        <w:rPr>
          <w:rFonts w:ascii="Times New Roman" w:hAnsi="Times New Roman" w:cs="Times New Roman"/>
          <w:sz w:val="24"/>
          <w:szCs w:val="24"/>
        </w:rPr>
        <w:t>uvjerenja</w:t>
      </w:r>
      <w:proofErr w:type="spellEnd"/>
      <w:r w:rsidRPr="00BA2EDE">
        <w:rPr>
          <w:rFonts w:ascii="Times New Roman" w:hAnsi="Times New Roman" w:cs="Times New Roman"/>
          <w:sz w:val="24"/>
          <w:szCs w:val="24"/>
        </w:rPr>
        <w:t xml:space="preserve"> da </w:t>
      </w:r>
      <w:proofErr w:type="spellStart"/>
      <w:r w:rsidRPr="00BA2EDE">
        <w:rPr>
          <w:rFonts w:ascii="Times New Roman" w:hAnsi="Times New Roman" w:cs="Times New Roman"/>
          <w:sz w:val="24"/>
          <w:szCs w:val="24"/>
        </w:rPr>
        <w:t>građanske</w:t>
      </w:r>
      <w:proofErr w:type="spellEnd"/>
      <w:r w:rsidRPr="00BA2EDE">
        <w:rPr>
          <w:rFonts w:ascii="Times New Roman" w:hAnsi="Times New Roman" w:cs="Times New Roman"/>
          <w:sz w:val="24"/>
          <w:szCs w:val="24"/>
        </w:rPr>
        <w:t xml:space="preserve"> </w:t>
      </w:r>
      <w:proofErr w:type="spellStart"/>
      <w:r w:rsidRPr="00BA2EDE">
        <w:rPr>
          <w:rFonts w:ascii="Times New Roman" w:hAnsi="Times New Roman" w:cs="Times New Roman"/>
          <w:sz w:val="24"/>
          <w:szCs w:val="24"/>
        </w:rPr>
        <w:t>akcije</w:t>
      </w:r>
      <w:proofErr w:type="spellEnd"/>
      <w:r w:rsidRPr="00BA2EDE">
        <w:rPr>
          <w:rFonts w:ascii="Times New Roman" w:hAnsi="Times New Roman" w:cs="Times New Roman"/>
          <w:sz w:val="24"/>
          <w:szCs w:val="24"/>
        </w:rPr>
        <w:t xml:space="preserve"> ne </w:t>
      </w:r>
      <w:proofErr w:type="spellStart"/>
      <w:r w:rsidRPr="00BA2EDE">
        <w:rPr>
          <w:rFonts w:ascii="Times New Roman" w:hAnsi="Times New Roman" w:cs="Times New Roman"/>
          <w:sz w:val="24"/>
          <w:szCs w:val="24"/>
        </w:rPr>
        <w:t>mogu</w:t>
      </w:r>
      <w:proofErr w:type="spellEnd"/>
      <w:r w:rsidRPr="00BA2EDE">
        <w:rPr>
          <w:rFonts w:ascii="Times New Roman" w:hAnsi="Times New Roman" w:cs="Times New Roman"/>
          <w:sz w:val="24"/>
          <w:szCs w:val="24"/>
        </w:rPr>
        <w:t xml:space="preserve"> </w:t>
      </w:r>
      <w:proofErr w:type="spellStart"/>
      <w:r w:rsidRPr="00BA2EDE">
        <w:rPr>
          <w:rFonts w:ascii="Times New Roman" w:hAnsi="Times New Roman" w:cs="Times New Roman"/>
          <w:sz w:val="24"/>
          <w:szCs w:val="24"/>
        </w:rPr>
        <w:t>proizvesti</w:t>
      </w:r>
      <w:proofErr w:type="spellEnd"/>
      <w:r w:rsidRPr="00BA2EDE">
        <w:rPr>
          <w:rFonts w:ascii="Times New Roman" w:hAnsi="Times New Roman" w:cs="Times New Roman"/>
          <w:sz w:val="24"/>
          <w:szCs w:val="24"/>
        </w:rPr>
        <w:t xml:space="preserve"> </w:t>
      </w:r>
      <w:proofErr w:type="spellStart"/>
      <w:r w:rsidRPr="00BA2EDE">
        <w:rPr>
          <w:rFonts w:ascii="Times New Roman" w:hAnsi="Times New Roman" w:cs="Times New Roman"/>
          <w:sz w:val="24"/>
          <w:szCs w:val="24"/>
        </w:rPr>
        <w:t>promjenu</w:t>
      </w:r>
      <w:proofErr w:type="spellEnd"/>
      <w:r w:rsidRPr="00BA2EDE">
        <w:rPr>
          <w:rFonts w:ascii="Times New Roman" w:hAnsi="Times New Roman" w:cs="Times New Roman"/>
          <w:sz w:val="24"/>
          <w:szCs w:val="24"/>
        </w:rPr>
        <w:t xml:space="preserve"> </w:t>
      </w:r>
      <w:proofErr w:type="spellStart"/>
      <w:r w:rsidRPr="00BA2EDE">
        <w:rPr>
          <w:rFonts w:ascii="Times New Roman" w:hAnsi="Times New Roman" w:cs="Times New Roman"/>
          <w:sz w:val="24"/>
          <w:szCs w:val="24"/>
        </w:rPr>
        <w:t>zahtijevaju</w:t>
      </w:r>
      <w:proofErr w:type="spellEnd"/>
      <w:r w:rsidRPr="00BA2EDE">
        <w:rPr>
          <w:rFonts w:ascii="Times New Roman" w:hAnsi="Times New Roman" w:cs="Times New Roman"/>
          <w:sz w:val="24"/>
          <w:szCs w:val="24"/>
        </w:rPr>
        <w:t xml:space="preserve"> </w:t>
      </w:r>
      <w:proofErr w:type="spellStart"/>
      <w:r w:rsidRPr="00BA2EDE">
        <w:rPr>
          <w:rFonts w:ascii="Times New Roman" w:hAnsi="Times New Roman" w:cs="Times New Roman"/>
          <w:sz w:val="24"/>
          <w:szCs w:val="24"/>
        </w:rPr>
        <w:t>mjere</w:t>
      </w:r>
      <w:proofErr w:type="spellEnd"/>
      <w:r w:rsidRPr="00BA2EDE">
        <w:rPr>
          <w:rFonts w:ascii="Times New Roman" w:hAnsi="Times New Roman" w:cs="Times New Roman"/>
          <w:sz w:val="24"/>
          <w:szCs w:val="24"/>
        </w:rPr>
        <w:t xml:space="preserve"> za </w:t>
      </w:r>
      <w:proofErr w:type="spellStart"/>
      <w:r w:rsidRPr="00BA2EDE">
        <w:rPr>
          <w:rFonts w:ascii="Times New Roman" w:hAnsi="Times New Roman" w:cs="Times New Roman"/>
          <w:sz w:val="24"/>
          <w:szCs w:val="24"/>
        </w:rPr>
        <w:t>podsticanje</w:t>
      </w:r>
      <w:proofErr w:type="spellEnd"/>
      <w:r w:rsidRPr="00BA2EDE">
        <w:rPr>
          <w:rFonts w:ascii="Times New Roman" w:hAnsi="Times New Roman" w:cs="Times New Roman"/>
          <w:sz w:val="24"/>
          <w:szCs w:val="24"/>
        </w:rPr>
        <w:t xml:space="preserve"> </w:t>
      </w:r>
      <w:proofErr w:type="spellStart"/>
      <w:r w:rsidRPr="00BA2EDE">
        <w:rPr>
          <w:rFonts w:ascii="Times New Roman" w:hAnsi="Times New Roman" w:cs="Times New Roman"/>
          <w:sz w:val="24"/>
          <w:szCs w:val="24"/>
        </w:rPr>
        <w:t>participacije</w:t>
      </w:r>
      <w:proofErr w:type="spellEnd"/>
      <w:r w:rsidRPr="00BA2EDE">
        <w:rPr>
          <w:rFonts w:ascii="Times New Roman" w:hAnsi="Times New Roman" w:cs="Times New Roman"/>
          <w:sz w:val="24"/>
          <w:szCs w:val="24"/>
        </w:rPr>
        <w:t xml:space="preserve">, </w:t>
      </w:r>
      <w:proofErr w:type="spellStart"/>
      <w:r w:rsidRPr="00BA2EDE">
        <w:rPr>
          <w:rFonts w:ascii="Times New Roman" w:hAnsi="Times New Roman" w:cs="Times New Roman"/>
          <w:sz w:val="24"/>
          <w:szCs w:val="24"/>
        </w:rPr>
        <w:t>lokalnih</w:t>
      </w:r>
      <w:proofErr w:type="spellEnd"/>
      <w:r w:rsidRPr="00BA2EDE">
        <w:rPr>
          <w:rFonts w:ascii="Times New Roman" w:hAnsi="Times New Roman" w:cs="Times New Roman"/>
          <w:sz w:val="24"/>
          <w:szCs w:val="24"/>
        </w:rPr>
        <w:t xml:space="preserve"> </w:t>
      </w:r>
      <w:proofErr w:type="spellStart"/>
      <w:r w:rsidRPr="00BA2EDE">
        <w:rPr>
          <w:rFonts w:ascii="Times New Roman" w:hAnsi="Times New Roman" w:cs="Times New Roman"/>
          <w:sz w:val="24"/>
          <w:szCs w:val="24"/>
        </w:rPr>
        <w:t>inicijativa</w:t>
      </w:r>
      <w:proofErr w:type="spellEnd"/>
      <w:r w:rsidRPr="00BA2EDE">
        <w:rPr>
          <w:rFonts w:ascii="Times New Roman" w:hAnsi="Times New Roman" w:cs="Times New Roman"/>
          <w:sz w:val="24"/>
          <w:szCs w:val="24"/>
        </w:rPr>
        <w:t xml:space="preserve">, </w:t>
      </w:r>
      <w:proofErr w:type="spellStart"/>
      <w:r w:rsidRPr="00BA2EDE">
        <w:rPr>
          <w:rFonts w:ascii="Times New Roman" w:hAnsi="Times New Roman" w:cs="Times New Roman"/>
          <w:sz w:val="24"/>
          <w:szCs w:val="24"/>
        </w:rPr>
        <w:t>volontiranja</w:t>
      </w:r>
      <w:proofErr w:type="spellEnd"/>
      <w:r w:rsidRPr="00BA2EDE">
        <w:rPr>
          <w:rFonts w:ascii="Times New Roman" w:hAnsi="Times New Roman" w:cs="Times New Roman"/>
          <w:sz w:val="24"/>
          <w:szCs w:val="24"/>
        </w:rPr>
        <w:t xml:space="preserve"> </w:t>
      </w:r>
      <w:proofErr w:type="spellStart"/>
      <w:r w:rsidRPr="00BA2EDE">
        <w:rPr>
          <w:rFonts w:ascii="Times New Roman" w:hAnsi="Times New Roman" w:cs="Times New Roman"/>
          <w:sz w:val="24"/>
          <w:szCs w:val="24"/>
        </w:rPr>
        <w:t>i</w:t>
      </w:r>
      <w:proofErr w:type="spellEnd"/>
      <w:r w:rsidRPr="00BA2EDE">
        <w:rPr>
          <w:rFonts w:ascii="Times New Roman" w:hAnsi="Times New Roman" w:cs="Times New Roman"/>
          <w:sz w:val="24"/>
          <w:szCs w:val="24"/>
        </w:rPr>
        <w:t xml:space="preserve"> </w:t>
      </w:r>
      <w:proofErr w:type="spellStart"/>
      <w:r w:rsidRPr="00BA2EDE">
        <w:rPr>
          <w:rFonts w:ascii="Times New Roman" w:hAnsi="Times New Roman" w:cs="Times New Roman"/>
          <w:sz w:val="24"/>
          <w:szCs w:val="24"/>
        </w:rPr>
        <w:t>vidljivosti</w:t>
      </w:r>
      <w:proofErr w:type="spellEnd"/>
      <w:r w:rsidRPr="00BA2EDE">
        <w:rPr>
          <w:rFonts w:ascii="Times New Roman" w:hAnsi="Times New Roman" w:cs="Times New Roman"/>
          <w:sz w:val="24"/>
          <w:szCs w:val="24"/>
        </w:rPr>
        <w:t xml:space="preserve"> </w:t>
      </w:r>
      <w:proofErr w:type="spellStart"/>
      <w:r w:rsidRPr="00BA2EDE">
        <w:rPr>
          <w:rFonts w:ascii="Times New Roman" w:hAnsi="Times New Roman" w:cs="Times New Roman"/>
          <w:sz w:val="24"/>
          <w:szCs w:val="24"/>
        </w:rPr>
        <w:t>rezultata</w:t>
      </w:r>
      <w:proofErr w:type="spellEnd"/>
      <w:r w:rsidRPr="00BA2EDE">
        <w:rPr>
          <w:rFonts w:ascii="Times New Roman" w:hAnsi="Times New Roman" w:cs="Times New Roman"/>
          <w:sz w:val="24"/>
          <w:szCs w:val="24"/>
        </w:rPr>
        <w:t xml:space="preserve"> NVO.</w:t>
      </w:r>
    </w:p>
    <w:p w14:paraId="400A30B6" w14:textId="77777777" w:rsidR="006B1EAB" w:rsidRPr="001E504B" w:rsidRDefault="001C7493" w:rsidP="001E504B">
      <w:pPr>
        <w:spacing w:before="100" w:beforeAutospacing="1" w:after="100" w:afterAutospacing="1"/>
        <w:jc w:val="both"/>
        <w:outlineLvl w:val="3"/>
        <w:rPr>
          <w:b/>
          <w:bCs/>
          <w:color w:val="000000"/>
        </w:rPr>
      </w:pPr>
      <w:r w:rsidRPr="000B4F33">
        <w:rPr>
          <w:b/>
          <w:bCs/>
          <w:color w:val="000000"/>
        </w:rPr>
        <w:t>2.</w:t>
      </w:r>
      <w:r w:rsidR="00263C1C" w:rsidRPr="000B4F33">
        <w:rPr>
          <w:b/>
          <w:bCs/>
          <w:color w:val="000000"/>
        </w:rPr>
        <w:t>2.</w:t>
      </w:r>
      <w:r w:rsidRPr="000B4F33">
        <w:rPr>
          <w:b/>
          <w:bCs/>
          <w:color w:val="000000"/>
        </w:rPr>
        <w:t xml:space="preserve">4. </w:t>
      </w:r>
      <w:proofErr w:type="spellStart"/>
      <w:r w:rsidRPr="000B4F33">
        <w:rPr>
          <w:b/>
          <w:bCs/>
          <w:color w:val="000000"/>
        </w:rPr>
        <w:t>Tehnološki</w:t>
      </w:r>
      <w:proofErr w:type="spellEnd"/>
      <w:r w:rsidRPr="000B4F33">
        <w:rPr>
          <w:b/>
          <w:bCs/>
          <w:color w:val="000000"/>
        </w:rPr>
        <w:t xml:space="preserve"> </w:t>
      </w:r>
      <w:proofErr w:type="spellStart"/>
      <w:r w:rsidRPr="000B4F33">
        <w:rPr>
          <w:b/>
          <w:bCs/>
          <w:color w:val="000000"/>
        </w:rPr>
        <w:t>faktori</w:t>
      </w:r>
      <w:proofErr w:type="spellEnd"/>
    </w:p>
    <w:p w14:paraId="61FB9307" w14:textId="77777777" w:rsidR="00981C10" w:rsidRDefault="00981C10" w:rsidP="00981C10">
      <w:pPr>
        <w:pStyle w:val="isselectedend"/>
        <w:jc w:val="both"/>
        <w:rPr>
          <w:color w:val="000000"/>
        </w:rPr>
      </w:pPr>
      <w:r>
        <w:rPr>
          <w:color w:val="000000"/>
        </w:rPr>
        <w:t xml:space="preserve">Stepen </w:t>
      </w:r>
      <w:proofErr w:type="spellStart"/>
      <w:r>
        <w:rPr>
          <w:color w:val="000000"/>
        </w:rPr>
        <w:t>digitalne</w:t>
      </w:r>
      <w:proofErr w:type="spellEnd"/>
      <w:r>
        <w:rPr>
          <w:color w:val="000000"/>
        </w:rPr>
        <w:t xml:space="preserve"> </w:t>
      </w:r>
      <w:proofErr w:type="spellStart"/>
      <w:r>
        <w:rPr>
          <w:color w:val="000000"/>
        </w:rPr>
        <w:t>transformacije</w:t>
      </w:r>
      <w:proofErr w:type="spellEnd"/>
      <w:r>
        <w:rPr>
          <w:color w:val="000000"/>
        </w:rPr>
        <w:t xml:space="preserve"> </w:t>
      </w:r>
      <w:proofErr w:type="spellStart"/>
      <w:r>
        <w:rPr>
          <w:color w:val="000000"/>
        </w:rPr>
        <w:t>javne</w:t>
      </w:r>
      <w:proofErr w:type="spellEnd"/>
      <w:r>
        <w:rPr>
          <w:color w:val="000000"/>
        </w:rPr>
        <w:t xml:space="preserve"> </w:t>
      </w:r>
      <w:proofErr w:type="spellStart"/>
      <w:r>
        <w:rPr>
          <w:color w:val="000000"/>
        </w:rPr>
        <w:t>uprave</w:t>
      </w:r>
      <w:proofErr w:type="spellEnd"/>
      <w:r>
        <w:rPr>
          <w:color w:val="000000"/>
        </w:rPr>
        <w:t xml:space="preserve"> </w:t>
      </w:r>
      <w:proofErr w:type="spellStart"/>
      <w:r>
        <w:rPr>
          <w:color w:val="000000"/>
        </w:rPr>
        <w:t>predstavlja</w:t>
      </w:r>
      <w:proofErr w:type="spellEnd"/>
      <w:r>
        <w:rPr>
          <w:color w:val="000000"/>
        </w:rPr>
        <w:t xml:space="preserve"> </w:t>
      </w:r>
      <w:proofErr w:type="spellStart"/>
      <w:r>
        <w:rPr>
          <w:color w:val="000000"/>
        </w:rPr>
        <w:t>jedan</w:t>
      </w:r>
      <w:proofErr w:type="spellEnd"/>
      <w:r>
        <w:rPr>
          <w:color w:val="000000"/>
        </w:rPr>
        <w:t xml:space="preserve"> </w:t>
      </w:r>
      <w:proofErr w:type="spellStart"/>
      <w:r>
        <w:rPr>
          <w:color w:val="000000"/>
        </w:rPr>
        <w:t>od</w:t>
      </w:r>
      <w:proofErr w:type="spellEnd"/>
      <w:r>
        <w:rPr>
          <w:color w:val="000000"/>
        </w:rPr>
        <w:t xml:space="preserve"> </w:t>
      </w:r>
      <w:proofErr w:type="spellStart"/>
      <w:r>
        <w:rPr>
          <w:color w:val="000000"/>
        </w:rPr>
        <w:t>ključnih</w:t>
      </w:r>
      <w:proofErr w:type="spellEnd"/>
      <w:r>
        <w:rPr>
          <w:color w:val="000000"/>
        </w:rPr>
        <w:t xml:space="preserve"> </w:t>
      </w:r>
      <w:proofErr w:type="spellStart"/>
      <w:r>
        <w:rPr>
          <w:color w:val="000000"/>
        </w:rPr>
        <w:t>faktora</w:t>
      </w:r>
      <w:proofErr w:type="spellEnd"/>
      <w:r>
        <w:rPr>
          <w:color w:val="000000"/>
        </w:rPr>
        <w:t xml:space="preserve"> koji </w:t>
      </w:r>
      <w:proofErr w:type="spellStart"/>
      <w:r>
        <w:rPr>
          <w:color w:val="000000"/>
        </w:rPr>
        <w:t>utiče</w:t>
      </w:r>
      <w:proofErr w:type="spellEnd"/>
      <w:r>
        <w:rPr>
          <w:color w:val="000000"/>
        </w:rPr>
        <w:t xml:space="preserve"> </w:t>
      </w:r>
      <w:proofErr w:type="spellStart"/>
      <w:r>
        <w:rPr>
          <w:color w:val="000000"/>
        </w:rPr>
        <w:t>na</w:t>
      </w:r>
      <w:proofErr w:type="spellEnd"/>
      <w:r>
        <w:rPr>
          <w:color w:val="000000"/>
        </w:rPr>
        <w:t xml:space="preserve"> </w:t>
      </w:r>
      <w:proofErr w:type="spellStart"/>
      <w:r>
        <w:rPr>
          <w:color w:val="000000"/>
        </w:rPr>
        <w:t>efikasnost</w:t>
      </w:r>
      <w:proofErr w:type="spellEnd"/>
      <w:r>
        <w:rPr>
          <w:color w:val="000000"/>
        </w:rPr>
        <w:t xml:space="preserve"> rada, </w:t>
      </w:r>
      <w:proofErr w:type="spellStart"/>
      <w:r>
        <w:rPr>
          <w:color w:val="000000"/>
        </w:rPr>
        <w:t>administrativno</w:t>
      </w:r>
      <w:proofErr w:type="spellEnd"/>
      <w:r>
        <w:rPr>
          <w:color w:val="000000"/>
        </w:rPr>
        <w:t xml:space="preserve"> </w:t>
      </w:r>
      <w:proofErr w:type="spellStart"/>
      <w:r>
        <w:rPr>
          <w:color w:val="000000"/>
        </w:rPr>
        <w:t>opterećenje</w:t>
      </w:r>
      <w:proofErr w:type="spellEnd"/>
      <w:r>
        <w:rPr>
          <w:color w:val="000000"/>
        </w:rPr>
        <w:t xml:space="preserve"> </w:t>
      </w:r>
      <w:proofErr w:type="spellStart"/>
      <w:r>
        <w:rPr>
          <w:color w:val="000000"/>
        </w:rPr>
        <w:t>i</w:t>
      </w:r>
      <w:proofErr w:type="spellEnd"/>
      <w:r>
        <w:rPr>
          <w:color w:val="000000"/>
        </w:rPr>
        <w:t xml:space="preserve"> </w:t>
      </w:r>
      <w:proofErr w:type="spellStart"/>
      <w:r>
        <w:rPr>
          <w:color w:val="000000"/>
        </w:rPr>
        <w:t>razvoj</w:t>
      </w:r>
      <w:proofErr w:type="spellEnd"/>
      <w:r>
        <w:rPr>
          <w:color w:val="000000"/>
        </w:rPr>
        <w:t xml:space="preserve"> </w:t>
      </w:r>
      <w:proofErr w:type="spellStart"/>
      <w:r>
        <w:rPr>
          <w:color w:val="000000"/>
        </w:rPr>
        <w:t>kapaciteta</w:t>
      </w:r>
      <w:proofErr w:type="spellEnd"/>
      <w:r>
        <w:rPr>
          <w:color w:val="000000"/>
        </w:rPr>
        <w:t xml:space="preserve"> </w:t>
      </w:r>
      <w:proofErr w:type="spellStart"/>
      <w:r>
        <w:rPr>
          <w:color w:val="000000"/>
        </w:rPr>
        <w:t>nevladinih</w:t>
      </w:r>
      <w:proofErr w:type="spellEnd"/>
      <w:r>
        <w:rPr>
          <w:color w:val="000000"/>
        </w:rPr>
        <w:t xml:space="preserve"> </w:t>
      </w:r>
      <w:proofErr w:type="spellStart"/>
      <w:r>
        <w:rPr>
          <w:color w:val="000000"/>
        </w:rPr>
        <w:t>organizacija</w:t>
      </w:r>
      <w:proofErr w:type="spellEnd"/>
      <w:r>
        <w:rPr>
          <w:color w:val="000000"/>
        </w:rPr>
        <w:t xml:space="preserve"> u </w:t>
      </w:r>
      <w:proofErr w:type="spellStart"/>
      <w:r>
        <w:rPr>
          <w:color w:val="000000"/>
        </w:rPr>
        <w:t>Crnoj</w:t>
      </w:r>
      <w:proofErr w:type="spellEnd"/>
      <w:r>
        <w:rPr>
          <w:color w:val="000000"/>
        </w:rPr>
        <w:t xml:space="preserve"> Gori. </w:t>
      </w:r>
      <w:proofErr w:type="spellStart"/>
      <w:r>
        <w:rPr>
          <w:color w:val="000000"/>
        </w:rPr>
        <w:t>Savremena</w:t>
      </w:r>
      <w:proofErr w:type="spellEnd"/>
      <w:r>
        <w:rPr>
          <w:color w:val="000000"/>
        </w:rPr>
        <w:t xml:space="preserve"> </w:t>
      </w:r>
      <w:proofErr w:type="spellStart"/>
      <w:r>
        <w:rPr>
          <w:color w:val="000000"/>
        </w:rPr>
        <w:t>digitalna</w:t>
      </w:r>
      <w:proofErr w:type="spellEnd"/>
      <w:r>
        <w:rPr>
          <w:color w:val="000000"/>
        </w:rPr>
        <w:t xml:space="preserve"> </w:t>
      </w:r>
      <w:proofErr w:type="spellStart"/>
      <w:r>
        <w:rPr>
          <w:color w:val="000000"/>
        </w:rPr>
        <w:t>rješenja</w:t>
      </w:r>
      <w:proofErr w:type="spellEnd"/>
      <w:r>
        <w:rPr>
          <w:color w:val="000000"/>
        </w:rPr>
        <w:t xml:space="preserve"> </w:t>
      </w:r>
      <w:proofErr w:type="spellStart"/>
      <w:r>
        <w:rPr>
          <w:color w:val="000000"/>
        </w:rPr>
        <w:t>omogućavaju</w:t>
      </w:r>
      <w:proofErr w:type="spellEnd"/>
      <w:r>
        <w:rPr>
          <w:color w:val="000000"/>
        </w:rPr>
        <w:t xml:space="preserve"> </w:t>
      </w:r>
      <w:proofErr w:type="spellStart"/>
      <w:r>
        <w:rPr>
          <w:color w:val="000000"/>
        </w:rPr>
        <w:t>jednostavnije</w:t>
      </w:r>
      <w:proofErr w:type="spellEnd"/>
      <w:r>
        <w:rPr>
          <w:color w:val="000000"/>
        </w:rPr>
        <w:t xml:space="preserve"> </w:t>
      </w:r>
      <w:proofErr w:type="spellStart"/>
      <w:r>
        <w:rPr>
          <w:color w:val="000000"/>
        </w:rPr>
        <w:t>ostvarivanje</w:t>
      </w:r>
      <w:proofErr w:type="spellEnd"/>
      <w:r>
        <w:rPr>
          <w:color w:val="000000"/>
        </w:rPr>
        <w:t xml:space="preserve"> </w:t>
      </w:r>
      <w:proofErr w:type="spellStart"/>
      <w:r>
        <w:rPr>
          <w:color w:val="000000"/>
        </w:rPr>
        <w:t>prava</w:t>
      </w:r>
      <w:proofErr w:type="spellEnd"/>
      <w:r>
        <w:rPr>
          <w:color w:val="000000"/>
        </w:rPr>
        <w:t xml:space="preserve">, </w:t>
      </w:r>
      <w:proofErr w:type="spellStart"/>
      <w:r>
        <w:rPr>
          <w:color w:val="000000"/>
        </w:rPr>
        <w:t>bržu</w:t>
      </w:r>
      <w:proofErr w:type="spellEnd"/>
      <w:r>
        <w:rPr>
          <w:color w:val="000000"/>
        </w:rPr>
        <w:t xml:space="preserve"> </w:t>
      </w:r>
      <w:proofErr w:type="spellStart"/>
      <w:r>
        <w:rPr>
          <w:color w:val="000000"/>
        </w:rPr>
        <w:t>komunikaciju</w:t>
      </w:r>
      <w:proofErr w:type="spellEnd"/>
      <w:r>
        <w:rPr>
          <w:color w:val="000000"/>
        </w:rPr>
        <w:t xml:space="preserve"> </w:t>
      </w:r>
      <w:proofErr w:type="spellStart"/>
      <w:r>
        <w:rPr>
          <w:color w:val="000000"/>
        </w:rPr>
        <w:t>sa</w:t>
      </w:r>
      <w:proofErr w:type="spellEnd"/>
      <w:r>
        <w:rPr>
          <w:color w:val="000000"/>
        </w:rPr>
        <w:t xml:space="preserve"> </w:t>
      </w:r>
      <w:proofErr w:type="spellStart"/>
      <w:r>
        <w:rPr>
          <w:color w:val="000000"/>
        </w:rPr>
        <w:t>institucijama</w:t>
      </w:r>
      <w:proofErr w:type="spellEnd"/>
      <w:r>
        <w:rPr>
          <w:color w:val="000000"/>
        </w:rPr>
        <w:t xml:space="preserve">, </w:t>
      </w:r>
      <w:proofErr w:type="spellStart"/>
      <w:r>
        <w:rPr>
          <w:color w:val="000000"/>
        </w:rPr>
        <w:t>efikasnije</w:t>
      </w:r>
      <w:proofErr w:type="spellEnd"/>
      <w:r>
        <w:rPr>
          <w:color w:val="000000"/>
        </w:rPr>
        <w:t xml:space="preserve"> </w:t>
      </w:r>
      <w:proofErr w:type="spellStart"/>
      <w:r>
        <w:rPr>
          <w:color w:val="000000"/>
        </w:rPr>
        <w:t>upravljanje</w:t>
      </w:r>
      <w:proofErr w:type="spellEnd"/>
      <w:r>
        <w:rPr>
          <w:color w:val="000000"/>
        </w:rPr>
        <w:t xml:space="preserve"> </w:t>
      </w:r>
      <w:proofErr w:type="spellStart"/>
      <w:r>
        <w:rPr>
          <w:color w:val="000000"/>
        </w:rPr>
        <w:t>podacima</w:t>
      </w:r>
      <w:proofErr w:type="spellEnd"/>
      <w:r>
        <w:rPr>
          <w:color w:val="000000"/>
        </w:rPr>
        <w:t xml:space="preserve"> </w:t>
      </w:r>
      <w:proofErr w:type="spellStart"/>
      <w:r>
        <w:rPr>
          <w:color w:val="000000"/>
        </w:rPr>
        <w:t>i</w:t>
      </w:r>
      <w:proofErr w:type="spellEnd"/>
      <w:r>
        <w:rPr>
          <w:color w:val="000000"/>
        </w:rPr>
        <w:t xml:space="preserve"> </w:t>
      </w:r>
      <w:proofErr w:type="spellStart"/>
      <w:r>
        <w:rPr>
          <w:color w:val="000000"/>
        </w:rPr>
        <w:t>veće</w:t>
      </w:r>
      <w:proofErr w:type="spellEnd"/>
      <w:r>
        <w:rPr>
          <w:color w:val="000000"/>
        </w:rPr>
        <w:t xml:space="preserve"> </w:t>
      </w:r>
      <w:proofErr w:type="spellStart"/>
      <w:r>
        <w:rPr>
          <w:color w:val="000000"/>
        </w:rPr>
        <w:t>uključivanje</w:t>
      </w:r>
      <w:proofErr w:type="spellEnd"/>
      <w:r>
        <w:rPr>
          <w:color w:val="000000"/>
        </w:rPr>
        <w:t xml:space="preserve"> </w:t>
      </w:r>
      <w:proofErr w:type="spellStart"/>
      <w:r>
        <w:rPr>
          <w:color w:val="000000"/>
        </w:rPr>
        <w:t>organizacija</w:t>
      </w:r>
      <w:proofErr w:type="spellEnd"/>
      <w:r>
        <w:rPr>
          <w:color w:val="000000"/>
        </w:rPr>
        <w:t xml:space="preserve"> </w:t>
      </w:r>
      <w:proofErr w:type="spellStart"/>
      <w:r>
        <w:rPr>
          <w:color w:val="000000"/>
        </w:rPr>
        <w:t>civilnog</w:t>
      </w:r>
      <w:proofErr w:type="spellEnd"/>
      <w:r>
        <w:rPr>
          <w:color w:val="000000"/>
        </w:rPr>
        <w:t xml:space="preserve"> </w:t>
      </w:r>
      <w:proofErr w:type="spellStart"/>
      <w:r>
        <w:rPr>
          <w:color w:val="000000"/>
        </w:rPr>
        <w:t>društva</w:t>
      </w:r>
      <w:proofErr w:type="spellEnd"/>
      <w:r>
        <w:rPr>
          <w:color w:val="000000"/>
        </w:rPr>
        <w:t xml:space="preserve"> u </w:t>
      </w:r>
      <w:proofErr w:type="spellStart"/>
      <w:r>
        <w:rPr>
          <w:color w:val="000000"/>
        </w:rPr>
        <w:t>procese</w:t>
      </w:r>
      <w:proofErr w:type="spellEnd"/>
      <w:r>
        <w:rPr>
          <w:color w:val="000000"/>
        </w:rPr>
        <w:t xml:space="preserve"> </w:t>
      </w:r>
      <w:proofErr w:type="spellStart"/>
      <w:r>
        <w:rPr>
          <w:color w:val="000000"/>
        </w:rPr>
        <w:t>donošenja</w:t>
      </w:r>
      <w:proofErr w:type="spellEnd"/>
      <w:r>
        <w:rPr>
          <w:color w:val="000000"/>
        </w:rPr>
        <w:t xml:space="preserve"> </w:t>
      </w:r>
      <w:proofErr w:type="spellStart"/>
      <w:r>
        <w:rPr>
          <w:color w:val="000000"/>
        </w:rPr>
        <w:t>odluka</w:t>
      </w:r>
      <w:proofErr w:type="spellEnd"/>
      <w:r>
        <w:rPr>
          <w:color w:val="000000"/>
        </w:rPr>
        <w:t xml:space="preserve">. </w:t>
      </w:r>
      <w:proofErr w:type="spellStart"/>
      <w:r>
        <w:rPr>
          <w:color w:val="000000"/>
        </w:rPr>
        <w:t>Međutim</w:t>
      </w:r>
      <w:proofErr w:type="spellEnd"/>
      <w:r>
        <w:rPr>
          <w:color w:val="000000"/>
        </w:rPr>
        <w:t xml:space="preserve">, </w:t>
      </w:r>
      <w:proofErr w:type="spellStart"/>
      <w:r>
        <w:rPr>
          <w:color w:val="000000"/>
        </w:rPr>
        <w:t>analiza</w:t>
      </w:r>
      <w:proofErr w:type="spellEnd"/>
      <w:r>
        <w:rPr>
          <w:color w:val="000000"/>
        </w:rPr>
        <w:t xml:space="preserve"> </w:t>
      </w:r>
      <w:proofErr w:type="spellStart"/>
      <w:r>
        <w:rPr>
          <w:color w:val="000000"/>
        </w:rPr>
        <w:t>postojećeg</w:t>
      </w:r>
      <w:proofErr w:type="spellEnd"/>
      <w:r>
        <w:rPr>
          <w:color w:val="000000"/>
        </w:rPr>
        <w:t xml:space="preserve"> </w:t>
      </w:r>
      <w:proofErr w:type="spellStart"/>
      <w:r>
        <w:rPr>
          <w:color w:val="000000"/>
        </w:rPr>
        <w:t>stanja</w:t>
      </w:r>
      <w:proofErr w:type="spellEnd"/>
      <w:r>
        <w:rPr>
          <w:color w:val="000000"/>
        </w:rPr>
        <w:t xml:space="preserve"> </w:t>
      </w:r>
      <w:proofErr w:type="spellStart"/>
      <w:r>
        <w:rPr>
          <w:color w:val="000000"/>
        </w:rPr>
        <w:t>pokazuje</w:t>
      </w:r>
      <w:proofErr w:type="spellEnd"/>
      <w:r>
        <w:rPr>
          <w:color w:val="000000"/>
        </w:rPr>
        <w:t xml:space="preserve"> da </w:t>
      </w:r>
      <w:proofErr w:type="spellStart"/>
      <w:r>
        <w:rPr>
          <w:color w:val="000000"/>
        </w:rPr>
        <w:t>značajan</w:t>
      </w:r>
      <w:proofErr w:type="spellEnd"/>
      <w:r>
        <w:rPr>
          <w:color w:val="000000"/>
        </w:rPr>
        <w:t xml:space="preserve"> </w:t>
      </w:r>
      <w:proofErr w:type="spellStart"/>
      <w:r>
        <w:rPr>
          <w:color w:val="000000"/>
        </w:rPr>
        <w:t>broj</w:t>
      </w:r>
      <w:proofErr w:type="spellEnd"/>
      <w:r>
        <w:rPr>
          <w:color w:val="000000"/>
        </w:rPr>
        <w:t xml:space="preserve"> </w:t>
      </w:r>
      <w:proofErr w:type="spellStart"/>
      <w:r>
        <w:rPr>
          <w:color w:val="000000"/>
        </w:rPr>
        <w:t>procedura</w:t>
      </w:r>
      <w:proofErr w:type="spellEnd"/>
      <w:r>
        <w:rPr>
          <w:color w:val="000000"/>
        </w:rPr>
        <w:t xml:space="preserve"> </w:t>
      </w:r>
      <w:proofErr w:type="spellStart"/>
      <w:r>
        <w:rPr>
          <w:color w:val="000000"/>
        </w:rPr>
        <w:t>od</w:t>
      </w:r>
      <w:proofErr w:type="spellEnd"/>
      <w:r>
        <w:rPr>
          <w:color w:val="000000"/>
        </w:rPr>
        <w:t xml:space="preserve"> </w:t>
      </w:r>
      <w:proofErr w:type="spellStart"/>
      <w:r>
        <w:rPr>
          <w:color w:val="000000"/>
        </w:rPr>
        <w:t>značaja</w:t>
      </w:r>
      <w:proofErr w:type="spellEnd"/>
      <w:r>
        <w:rPr>
          <w:color w:val="000000"/>
        </w:rPr>
        <w:t xml:space="preserve"> za rad </w:t>
      </w:r>
      <w:proofErr w:type="spellStart"/>
      <w:r>
        <w:rPr>
          <w:color w:val="000000"/>
        </w:rPr>
        <w:t>nevladinih</w:t>
      </w:r>
      <w:proofErr w:type="spellEnd"/>
      <w:r>
        <w:rPr>
          <w:color w:val="000000"/>
        </w:rPr>
        <w:t xml:space="preserve"> </w:t>
      </w:r>
      <w:proofErr w:type="spellStart"/>
      <w:r>
        <w:rPr>
          <w:color w:val="000000"/>
        </w:rPr>
        <w:t>organizacija</w:t>
      </w:r>
      <w:proofErr w:type="spellEnd"/>
      <w:r>
        <w:rPr>
          <w:color w:val="000000"/>
        </w:rPr>
        <w:t xml:space="preserve"> </w:t>
      </w:r>
      <w:proofErr w:type="spellStart"/>
      <w:r>
        <w:rPr>
          <w:color w:val="000000"/>
        </w:rPr>
        <w:t>još</w:t>
      </w:r>
      <w:proofErr w:type="spellEnd"/>
      <w:r>
        <w:rPr>
          <w:color w:val="000000"/>
        </w:rPr>
        <w:t xml:space="preserve"> </w:t>
      </w:r>
      <w:proofErr w:type="spellStart"/>
      <w:r>
        <w:rPr>
          <w:color w:val="000000"/>
        </w:rPr>
        <w:t>uvijek</w:t>
      </w:r>
      <w:proofErr w:type="spellEnd"/>
      <w:r>
        <w:rPr>
          <w:color w:val="000000"/>
        </w:rPr>
        <w:t xml:space="preserve"> </w:t>
      </w:r>
      <w:proofErr w:type="spellStart"/>
      <w:r>
        <w:rPr>
          <w:color w:val="000000"/>
        </w:rPr>
        <w:t>nije</w:t>
      </w:r>
      <w:proofErr w:type="spellEnd"/>
      <w:r>
        <w:rPr>
          <w:color w:val="000000"/>
        </w:rPr>
        <w:t xml:space="preserve"> </w:t>
      </w:r>
      <w:proofErr w:type="spellStart"/>
      <w:r>
        <w:rPr>
          <w:color w:val="000000"/>
        </w:rPr>
        <w:t>digitalizovan</w:t>
      </w:r>
      <w:proofErr w:type="spellEnd"/>
      <w:r>
        <w:rPr>
          <w:color w:val="000000"/>
        </w:rPr>
        <w:t xml:space="preserve"> </w:t>
      </w:r>
      <w:proofErr w:type="spellStart"/>
      <w:r>
        <w:rPr>
          <w:color w:val="000000"/>
        </w:rPr>
        <w:t>ili</w:t>
      </w:r>
      <w:proofErr w:type="spellEnd"/>
      <w:r>
        <w:rPr>
          <w:color w:val="000000"/>
        </w:rPr>
        <w:t xml:space="preserve"> </w:t>
      </w:r>
      <w:proofErr w:type="spellStart"/>
      <w:r>
        <w:rPr>
          <w:color w:val="000000"/>
        </w:rPr>
        <w:t>nije</w:t>
      </w:r>
      <w:proofErr w:type="spellEnd"/>
      <w:r>
        <w:rPr>
          <w:color w:val="000000"/>
        </w:rPr>
        <w:t xml:space="preserve"> </w:t>
      </w:r>
      <w:proofErr w:type="spellStart"/>
      <w:r>
        <w:rPr>
          <w:color w:val="000000"/>
        </w:rPr>
        <w:t>međusobno</w:t>
      </w:r>
      <w:proofErr w:type="spellEnd"/>
      <w:r>
        <w:rPr>
          <w:color w:val="000000"/>
        </w:rPr>
        <w:t xml:space="preserve"> </w:t>
      </w:r>
      <w:proofErr w:type="spellStart"/>
      <w:r>
        <w:rPr>
          <w:color w:val="000000"/>
        </w:rPr>
        <w:t>povezan</w:t>
      </w:r>
      <w:proofErr w:type="spellEnd"/>
      <w:r>
        <w:rPr>
          <w:color w:val="000000"/>
        </w:rPr>
        <w:t xml:space="preserve">, </w:t>
      </w:r>
      <w:proofErr w:type="spellStart"/>
      <w:r>
        <w:rPr>
          <w:color w:val="000000"/>
        </w:rPr>
        <w:t>što</w:t>
      </w:r>
      <w:proofErr w:type="spellEnd"/>
      <w:r>
        <w:rPr>
          <w:color w:val="000000"/>
        </w:rPr>
        <w:t xml:space="preserve"> </w:t>
      </w:r>
      <w:proofErr w:type="spellStart"/>
      <w:r>
        <w:rPr>
          <w:color w:val="000000"/>
        </w:rPr>
        <w:t>utiče</w:t>
      </w:r>
      <w:proofErr w:type="spellEnd"/>
      <w:r>
        <w:rPr>
          <w:color w:val="000000"/>
        </w:rPr>
        <w:t xml:space="preserve"> </w:t>
      </w:r>
      <w:proofErr w:type="spellStart"/>
      <w:r>
        <w:rPr>
          <w:color w:val="000000"/>
        </w:rPr>
        <w:t>na</w:t>
      </w:r>
      <w:proofErr w:type="spellEnd"/>
      <w:r>
        <w:rPr>
          <w:color w:val="000000"/>
        </w:rPr>
        <w:t xml:space="preserve"> </w:t>
      </w:r>
      <w:proofErr w:type="spellStart"/>
      <w:r>
        <w:rPr>
          <w:color w:val="000000"/>
        </w:rPr>
        <w:t>efikasnost</w:t>
      </w:r>
      <w:proofErr w:type="spellEnd"/>
      <w:r>
        <w:rPr>
          <w:color w:val="000000"/>
        </w:rPr>
        <w:t xml:space="preserve"> rada </w:t>
      </w:r>
      <w:proofErr w:type="spellStart"/>
      <w:r>
        <w:rPr>
          <w:color w:val="000000"/>
        </w:rPr>
        <w:t>organizacija</w:t>
      </w:r>
      <w:proofErr w:type="spellEnd"/>
      <w:r>
        <w:rPr>
          <w:color w:val="000000"/>
        </w:rPr>
        <w:t xml:space="preserve"> </w:t>
      </w:r>
      <w:proofErr w:type="spellStart"/>
      <w:r>
        <w:rPr>
          <w:color w:val="000000"/>
        </w:rPr>
        <w:t>i</w:t>
      </w:r>
      <w:proofErr w:type="spellEnd"/>
      <w:r>
        <w:rPr>
          <w:color w:val="000000"/>
        </w:rPr>
        <w:t xml:space="preserve"> </w:t>
      </w:r>
      <w:proofErr w:type="spellStart"/>
      <w:r>
        <w:rPr>
          <w:color w:val="000000"/>
        </w:rPr>
        <w:t>povećava</w:t>
      </w:r>
      <w:proofErr w:type="spellEnd"/>
      <w:r>
        <w:rPr>
          <w:color w:val="000000"/>
        </w:rPr>
        <w:t xml:space="preserve"> </w:t>
      </w:r>
      <w:proofErr w:type="spellStart"/>
      <w:r>
        <w:rPr>
          <w:color w:val="000000"/>
        </w:rPr>
        <w:t>administrativne</w:t>
      </w:r>
      <w:proofErr w:type="spellEnd"/>
      <w:r>
        <w:rPr>
          <w:color w:val="000000"/>
        </w:rPr>
        <w:t xml:space="preserve"> </w:t>
      </w:r>
      <w:proofErr w:type="spellStart"/>
      <w:r>
        <w:rPr>
          <w:color w:val="000000"/>
        </w:rPr>
        <w:t>troškove</w:t>
      </w:r>
      <w:proofErr w:type="spellEnd"/>
      <w:r>
        <w:rPr>
          <w:color w:val="000000"/>
        </w:rPr>
        <w:t>.</w:t>
      </w:r>
    </w:p>
    <w:p w14:paraId="0B445660" w14:textId="77777777" w:rsidR="00981C10" w:rsidRDefault="00981C10" w:rsidP="00981C10">
      <w:pPr>
        <w:pStyle w:val="isselectedend"/>
        <w:jc w:val="both"/>
        <w:rPr>
          <w:color w:val="000000"/>
        </w:rPr>
      </w:pPr>
      <w:r>
        <w:rPr>
          <w:color w:val="000000"/>
        </w:rPr>
        <w:t xml:space="preserve">Jedan od </w:t>
      </w:r>
      <w:proofErr w:type="spellStart"/>
      <w:r>
        <w:rPr>
          <w:color w:val="000000"/>
        </w:rPr>
        <w:t>najizraženijih</w:t>
      </w:r>
      <w:proofErr w:type="spellEnd"/>
      <w:r>
        <w:rPr>
          <w:color w:val="000000"/>
        </w:rPr>
        <w:t xml:space="preserve"> </w:t>
      </w:r>
      <w:proofErr w:type="spellStart"/>
      <w:r>
        <w:rPr>
          <w:color w:val="000000"/>
        </w:rPr>
        <w:t>izazova</w:t>
      </w:r>
      <w:proofErr w:type="spellEnd"/>
      <w:r>
        <w:rPr>
          <w:color w:val="000000"/>
        </w:rPr>
        <w:t xml:space="preserve"> </w:t>
      </w:r>
      <w:proofErr w:type="spellStart"/>
      <w:r>
        <w:rPr>
          <w:color w:val="000000"/>
        </w:rPr>
        <w:t>odnosi</w:t>
      </w:r>
      <w:proofErr w:type="spellEnd"/>
      <w:r>
        <w:rPr>
          <w:color w:val="000000"/>
        </w:rPr>
        <w:t xml:space="preserve"> se </w:t>
      </w:r>
      <w:proofErr w:type="spellStart"/>
      <w:r>
        <w:rPr>
          <w:color w:val="000000"/>
        </w:rPr>
        <w:t>na</w:t>
      </w:r>
      <w:proofErr w:type="spellEnd"/>
      <w:r>
        <w:rPr>
          <w:color w:val="000000"/>
        </w:rPr>
        <w:t xml:space="preserve"> </w:t>
      </w:r>
      <w:proofErr w:type="spellStart"/>
      <w:r>
        <w:rPr>
          <w:color w:val="000000"/>
        </w:rPr>
        <w:t>proces</w:t>
      </w:r>
      <w:proofErr w:type="spellEnd"/>
      <w:r>
        <w:rPr>
          <w:color w:val="000000"/>
        </w:rPr>
        <w:t xml:space="preserve"> </w:t>
      </w:r>
      <w:proofErr w:type="spellStart"/>
      <w:r>
        <w:rPr>
          <w:color w:val="000000"/>
        </w:rPr>
        <w:t>registracije</w:t>
      </w:r>
      <w:proofErr w:type="spellEnd"/>
      <w:r>
        <w:rPr>
          <w:color w:val="000000"/>
        </w:rPr>
        <w:t xml:space="preserve"> </w:t>
      </w:r>
      <w:proofErr w:type="spellStart"/>
      <w:r>
        <w:rPr>
          <w:color w:val="000000"/>
        </w:rPr>
        <w:t>nevladinih</w:t>
      </w:r>
      <w:proofErr w:type="spellEnd"/>
      <w:r>
        <w:rPr>
          <w:color w:val="000000"/>
        </w:rPr>
        <w:t xml:space="preserve"> </w:t>
      </w:r>
      <w:proofErr w:type="spellStart"/>
      <w:r>
        <w:rPr>
          <w:color w:val="000000"/>
        </w:rPr>
        <w:t>organizacija</w:t>
      </w:r>
      <w:proofErr w:type="spellEnd"/>
      <w:r>
        <w:rPr>
          <w:color w:val="000000"/>
        </w:rPr>
        <w:t xml:space="preserve">. </w:t>
      </w:r>
      <w:proofErr w:type="spellStart"/>
      <w:r>
        <w:rPr>
          <w:color w:val="000000"/>
        </w:rPr>
        <w:t>Evaluacija</w:t>
      </w:r>
      <w:proofErr w:type="spellEnd"/>
      <w:r>
        <w:rPr>
          <w:color w:val="000000"/>
        </w:rPr>
        <w:t xml:space="preserve"> </w:t>
      </w:r>
      <w:proofErr w:type="spellStart"/>
      <w:r>
        <w:rPr>
          <w:color w:val="000000"/>
        </w:rPr>
        <w:t>Strategije</w:t>
      </w:r>
      <w:proofErr w:type="spellEnd"/>
      <w:r>
        <w:rPr>
          <w:color w:val="000000"/>
        </w:rPr>
        <w:t xml:space="preserve"> </w:t>
      </w:r>
      <w:r w:rsidR="00826F1C">
        <w:rPr>
          <w:color w:val="000000"/>
        </w:rPr>
        <w:t xml:space="preserve">2022-2026 </w:t>
      </w:r>
      <w:proofErr w:type="spellStart"/>
      <w:r>
        <w:rPr>
          <w:color w:val="000000"/>
        </w:rPr>
        <w:t>konstatuje</w:t>
      </w:r>
      <w:proofErr w:type="spellEnd"/>
      <w:r>
        <w:rPr>
          <w:color w:val="000000"/>
        </w:rPr>
        <w:t xml:space="preserve"> da se </w:t>
      </w:r>
      <w:proofErr w:type="spellStart"/>
      <w:r>
        <w:rPr>
          <w:color w:val="000000"/>
        </w:rPr>
        <w:t>osnivanje</w:t>
      </w:r>
      <w:proofErr w:type="spellEnd"/>
      <w:r>
        <w:rPr>
          <w:color w:val="000000"/>
        </w:rPr>
        <w:t xml:space="preserve"> NVO </w:t>
      </w:r>
      <w:proofErr w:type="spellStart"/>
      <w:r>
        <w:rPr>
          <w:color w:val="000000"/>
        </w:rPr>
        <w:t>i</w:t>
      </w:r>
      <w:proofErr w:type="spellEnd"/>
      <w:r>
        <w:rPr>
          <w:color w:val="000000"/>
        </w:rPr>
        <w:t xml:space="preserve"> </w:t>
      </w:r>
      <w:proofErr w:type="spellStart"/>
      <w:r>
        <w:rPr>
          <w:color w:val="000000"/>
        </w:rPr>
        <w:t>dalje</w:t>
      </w:r>
      <w:proofErr w:type="spellEnd"/>
      <w:r>
        <w:rPr>
          <w:color w:val="000000"/>
        </w:rPr>
        <w:t xml:space="preserve"> </w:t>
      </w:r>
      <w:proofErr w:type="spellStart"/>
      <w:r>
        <w:rPr>
          <w:color w:val="000000"/>
        </w:rPr>
        <w:t>odvija</w:t>
      </w:r>
      <w:proofErr w:type="spellEnd"/>
      <w:r>
        <w:rPr>
          <w:color w:val="000000"/>
        </w:rPr>
        <w:t xml:space="preserve"> </w:t>
      </w:r>
      <w:proofErr w:type="spellStart"/>
      <w:r>
        <w:rPr>
          <w:color w:val="000000"/>
        </w:rPr>
        <w:t>kroz</w:t>
      </w:r>
      <w:proofErr w:type="spellEnd"/>
      <w:r>
        <w:rPr>
          <w:color w:val="000000"/>
        </w:rPr>
        <w:t xml:space="preserve"> </w:t>
      </w:r>
      <w:proofErr w:type="spellStart"/>
      <w:r>
        <w:rPr>
          <w:color w:val="000000"/>
        </w:rPr>
        <w:t>više</w:t>
      </w:r>
      <w:proofErr w:type="spellEnd"/>
      <w:r>
        <w:rPr>
          <w:color w:val="000000"/>
        </w:rPr>
        <w:t xml:space="preserve"> </w:t>
      </w:r>
      <w:proofErr w:type="spellStart"/>
      <w:r>
        <w:rPr>
          <w:color w:val="000000"/>
        </w:rPr>
        <w:t>odvojenih</w:t>
      </w:r>
      <w:proofErr w:type="spellEnd"/>
      <w:r>
        <w:rPr>
          <w:color w:val="000000"/>
        </w:rPr>
        <w:t xml:space="preserve"> </w:t>
      </w:r>
      <w:proofErr w:type="spellStart"/>
      <w:r>
        <w:rPr>
          <w:color w:val="000000"/>
        </w:rPr>
        <w:t>administrativnih</w:t>
      </w:r>
      <w:proofErr w:type="spellEnd"/>
      <w:r>
        <w:rPr>
          <w:color w:val="000000"/>
        </w:rPr>
        <w:t xml:space="preserve"> </w:t>
      </w:r>
      <w:proofErr w:type="spellStart"/>
      <w:r>
        <w:rPr>
          <w:color w:val="000000"/>
        </w:rPr>
        <w:t>postupaka</w:t>
      </w:r>
      <w:proofErr w:type="spellEnd"/>
      <w:r>
        <w:rPr>
          <w:color w:val="000000"/>
        </w:rPr>
        <w:t xml:space="preserve"> pred </w:t>
      </w:r>
      <w:proofErr w:type="spellStart"/>
      <w:r>
        <w:rPr>
          <w:color w:val="000000"/>
        </w:rPr>
        <w:t>različitim</w:t>
      </w:r>
      <w:proofErr w:type="spellEnd"/>
      <w:r>
        <w:rPr>
          <w:color w:val="000000"/>
        </w:rPr>
        <w:t xml:space="preserve"> </w:t>
      </w:r>
      <w:proofErr w:type="spellStart"/>
      <w:r>
        <w:rPr>
          <w:color w:val="000000"/>
        </w:rPr>
        <w:t>institucijama</w:t>
      </w:r>
      <w:proofErr w:type="spellEnd"/>
      <w:r>
        <w:rPr>
          <w:color w:val="000000"/>
        </w:rPr>
        <w:t xml:space="preserve">, </w:t>
      </w:r>
      <w:proofErr w:type="spellStart"/>
      <w:r>
        <w:rPr>
          <w:color w:val="000000"/>
        </w:rPr>
        <w:t>pri</w:t>
      </w:r>
      <w:proofErr w:type="spellEnd"/>
      <w:r>
        <w:rPr>
          <w:color w:val="000000"/>
        </w:rPr>
        <w:t xml:space="preserve"> </w:t>
      </w:r>
      <w:proofErr w:type="spellStart"/>
      <w:r>
        <w:rPr>
          <w:color w:val="000000"/>
        </w:rPr>
        <w:t>čemu</w:t>
      </w:r>
      <w:proofErr w:type="spellEnd"/>
      <w:r>
        <w:rPr>
          <w:color w:val="000000"/>
        </w:rPr>
        <w:t xml:space="preserve"> procedure </w:t>
      </w:r>
      <w:proofErr w:type="spellStart"/>
      <w:r>
        <w:rPr>
          <w:color w:val="000000"/>
        </w:rPr>
        <w:t>nijesu</w:t>
      </w:r>
      <w:proofErr w:type="spellEnd"/>
      <w:r>
        <w:rPr>
          <w:color w:val="000000"/>
        </w:rPr>
        <w:t xml:space="preserve"> </w:t>
      </w:r>
      <w:proofErr w:type="spellStart"/>
      <w:r>
        <w:rPr>
          <w:color w:val="000000"/>
        </w:rPr>
        <w:t>međusobno</w:t>
      </w:r>
      <w:proofErr w:type="spellEnd"/>
      <w:r>
        <w:rPr>
          <w:color w:val="000000"/>
        </w:rPr>
        <w:t xml:space="preserve"> </w:t>
      </w:r>
      <w:proofErr w:type="spellStart"/>
      <w:r>
        <w:rPr>
          <w:color w:val="000000"/>
        </w:rPr>
        <w:t>digitalno</w:t>
      </w:r>
      <w:proofErr w:type="spellEnd"/>
      <w:r>
        <w:rPr>
          <w:color w:val="000000"/>
        </w:rPr>
        <w:t xml:space="preserve"> </w:t>
      </w:r>
      <w:proofErr w:type="spellStart"/>
      <w:r>
        <w:rPr>
          <w:color w:val="000000"/>
        </w:rPr>
        <w:t>povezane</w:t>
      </w:r>
      <w:proofErr w:type="spellEnd"/>
      <w:r>
        <w:rPr>
          <w:color w:val="000000"/>
        </w:rPr>
        <w:t xml:space="preserve">. </w:t>
      </w:r>
      <w:proofErr w:type="spellStart"/>
      <w:r>
        <w:rPr>
          <w:color w:val="000000"/>
        </w:rPr>
        <w:t>Proces</w:t>
      </w:r>
      <w:proofErr w:type="spellEnd"/>
      <w:r>
        <w:rPr>
          <w:color w:val="000000"/>
        </w:rPr>
        <w:t xml:space="preserve"> </w:t>
      </w:r>
      <w:proofErr w:type="spellStart"/>
      <w:r>
        <w:rPr>
          <w:color w:val="000000"/>
        </w:rPr>
        <w:t>registracije</w:t>
      </w:r>
      <w:proofErr w:type="spellEnd"/>
      <w:r>
        <w:rPr>
          <w:color w:val="000000"/>
        </w:rPr>
        <w:t xml:space="preserve"> </w:t>
      </w:r>
      <w:proofErr w:type="spellStart"/>
      <w:r>
        <w:rPr>
          <w:color w:val="000000"/>
        </w:rPr>
        <w:t>zahtijeva</w:t>
      </w:r>
      <w:proofErr w:type="spellEnd"/>
      <w:r>
        <w:rPr>
          <w:color w:val="000000"/>
        </w:rPr>
        <w:t xml:space="preserve"> </w:t>
      </w:r>
      <w:proofErr w:type="spellStart"/>
      <w:r>
        <w:rPr>
          <w:color w:val="000000"/>
        </w:rPr>
        <w:t>više</w:t>
      </w:r>
      <w:proofErr w:type="spellEnd"/>
      <w:r>
        <w:rPr>
          <w:color w:val="000000"/>
        </w:rPr>
        <w:t xml:space="preserve"> </w:t>
      </w:r>
      <w:proofErr w:type="spellStart"/>
      <w:r>
        <w:rPr>
          <w:color w:val="000000"/>
        </w:rPr>
        <w:t>koraka</w:t>
      </w:r>
      <w:proofErr w:type="spellEnd"/>
      <w:r>
        <w:rPr>
          <w:color w:val="000000"/>
        </w:rPr>
        <w:t xml:space="preserve"> </w:t>
      </w:r>
      <w:proofErr w:type="spellStart"/>
      <w:r>
        <w:rPr>
          <w:color w:val="000000"/>
        </w:rPr>
        <w:t>i</w:t>
      </w:r>
      <w:proofErr w:type="spellEnd"/>
      <w:r>
        <w:rPr>
          <w:color w:val="000000"/>
        </w:rPr>
        <w:t xml:space="preserve"> </w:t>
      </w:r>
      <w:proofErr w:type="spellStart"/>
      <w:r>
        <w:rPr>
          <w:color w:val="000000"/>
        </w:rPr>
        <w:t>uključuje</w:t>
      </w:r>
      <w:proofErr w:type="spellEnd"/>
      <w:r>
        <w:rPr>
          <w:color w:val="000000"/>
        </w:rPr>
        <w:t xml:space="preserve"> </w:t>
      </w:r>
      <w:proofErr w:type="spellStart"/>
      <w:r>
        <w:rPr>
          <w:color w:val="000000"/>
        </w:rPr>
        <w:t>pribavljanje</w:t>
      </w:r>
      <w:proofErr w:type="spellEnd"/>
      <w:r>
        <w:rPr>
          <w:color w:val="000000"/>
        </w:rPr>
        <w:t xml:space="preserve"> </w:t>
      </w:r>
      <w:proofErr w:type="spellStart"/>
      <w:r>
        <w:rPr>
          <w:color w:val="000000"/>
        </w:rPr>
        <w:t>različitih</w:t>
      </w:r>
      <w:proofErr w:type="spellEnd"/>
      <w:r>
        <w:rPr>
          <w:color w:val="000000"/>
        </w:rPr>
        <w:t xml:space="preserve"> </w:t>
      </w:r>
      <w:proofErr w:type="spellStart"/>
      <w:r>
        <w:rPr>
          <w:color w:val="000000"/>
        </w:rPr>
        <w:t>potvrda</w:t>
      </w:r>
      <w:proofErr w:type="spellEnd"/>
      <w:r>
        <w:rPr>
          <w:color w:val="000000"/>
        </w:rPr>
        <w:t xml:space="preserve"> </w:t>
      </w:r>
      <w:proofErr w:type="spellStart"/>
      <w:r>
        <w:rPr>
          <w:color w:val="000000"/>
        </w:rPr>
        <w:t>i</w:t>
      </w:r>
      <w:proofErr w:type="spellEnd"/>
      <w:r>
        <w:rPr>
          <w:color w:val="000000"/>
        </w:rPr>
        <w:t xml:space="preserve"> </w:t>
      </w:r>
      <w:proofErr w:type="spellStart"/>
      <w:r>
        <w:rPr>
          <w:color w:val="000000"/>
        </w:rPr>
        <w:t>identifikacionih</w:t>
      </w:r>
      <w:proofErr w:type="spellEnd"/>
      <w:r>
        <w:rPr>
          <w:color w:val="000000"/>
        </w:rPr>
        <w:t xml:space="preserve"> </w:t>
      </w:r>
      <w:proofErr w:type="spellStart"/>
      <w:r>
        <w:rPr>
          <w:color w:val="000000"/>
        </w:rPr>
        <w:t>brojeva</w:t>
      </w:r>
      <w:proofErr w:type="spellEnd"/>
      <w:r>
        <w:rPr>
          <w:color w:val="000000"/>
        </w:rPr>
        <w:t xml:space="preserve"> </w:t>
      </w:r>
      <w:proofErr w:type="spellStart"/>
      <w:r>
        <w:rPr>
          <w:color w:val="000000"/>
        </w:rPr>
        <w:t>kod</w:t>
      </w:r>
      <w:proofErr w:type="spellEnd"/>
      <w:r>
        <w:rPr>
          <w:color w:val="000000"/>
        </w:rPr>
        <w:t xml:space="preserve"> </w:t>
      </w:r>
      <w:proofErr w:type="spellStart"/>
      <w:r>
        <w:rPr>
          <w:color w:val="000000"/>
        </w:rPr>
        <w:t>više</w:t>
      </w:r>
      <w:proofErr w:type="spellEnd"/>
      <w:r>
        <w:rPr>
          <w:color w:val="000000"/>
        </w:rPr>
        <w:t xml:space="preserve"> organa </w:t>
      </w:r>
      <w:proofErr w:type="spellStart"/>
      <w:r>
        <w:rPr>
          <w:color w:val="000000"/>
        </w:rPr>
        <w:t>državne</w:t>
      </w:r>
      <w:proofErr w:type="spellEnd"/>
      <w:r>
        <w:rPr>
          <w:color w:val="000000"/>
        </w:rPr>
        <w:t xml:space="preserve"> </w:t>
      </w:r>
      <w:proofErr w:type="spellStart"/>
      <w:r>
        <w:rPr>
          <w:color w:val="000000"/>
        </w:rPr>
        <w:t>uprave</w:t>
      </w:r>
      <w:proofErr w:type="spellEnd"/>
      <w:r>
        <w:rPr>
          <w:color w:val="000000"/>
        </w:rPr>
        <w:t xml:space="preserve">, </w:t>
      </w:r>
      <w:proofErr w:type="spellStart"/>
      <w:r>
        <w:rPr>
          <w:color w:val="000000"/>
        </w:rPr>
        <w:t>što</w:t>
      </w:r>
      <w:proofErr w:type="spellEnd"/>
      <w:r>
        <w:rPr>
          <w:color w:val="000000"/>
        </w:rPr>
        <w:t xml:space="preserve"> </w:t>
      </w:r>
      <w:proofErr w:type="spellStart"/>
      <w:r>
        <w:rPr>
          <w:color w:val="000000"/>
        </w:rPr>
        <w:t>produžava</w:t>
      </w:r>
      <w:proofErr w:type="spellEnd"/>
      <w:r>
        <w:rPr>
          <w:color w:val="000000"/>
        </w:rPr>
        <w:t xml:space="preserve"> </w:t>
      </w:r>
      <w:proofErr w:type="spellStart"/>
      <w:r>
        <w:rPr>
          <w:color w:val="000000"/>
        </w:rPr>
        <w:t>vrijeme</w:t>
      </w:r>
      <w:proofErr w:type="spellEnd"/>
      <w:r>
        <w:rPr>
          <w:color w:val="000000"/>
        </w:rPr>
        <w:t xml:space="preserve"> </w:t>
      </w:r>
      <w:proofErr w:type="spellStart"/>
      <w:r>
        <w:rPr>
          <w:color w:val="000000"/>
        </w:rPr>
        <w:t>registracije</w:t>
      </w:r>
      <w:proofErr w:type="spellEnd"/>
      <w:r>
        <w:rPr>
          <w:color w:val="000000"/>
        </w:rPr>
        <w:t xml:space="preserve"> </w:t>
      </w:r>
      <w:proofErr w:type="spellStart"/>
      <w:r>
        <w:rPr>
          <w:color w:val="000000"/>
        </w:rPr>
        <w:t>i</w:t>
      </w:r>
      <w:proofErr w:type="spellEnd"/>
      <w:r>
        <w:rPr>
          <w:color w:val="000000"/>
        </w:rPr>
        <w:t xml:space="preserve"> </w:t>
      </w:r>
      <w:proofErr w:type="spellStart"/>
      <w:r>
        <w:rPr>
          <w:color w:val="000000"/>
        </w:rPr>
        <w:t>povećava</w:t>
      </w:r>
      <w:proofErr w:type="spellEnd"/>
      <w:r>
        <w:rPr>
          <w:color w:val="000000"/>
        </w:rPr>
        <w:t xml:space="preserve"> </w:t>
      </w:r>
      <w:proofErr w:type="spellStart"/>
      <w:r>
        <w:rPr>
          <w:color w:val="000000"/>
        </w:rPr>
        <w:t>administrativno</w:t>
      </w:r>
      <w:proofErr w:type="spellEnd"/>
      <w:r>
        <w:rPr>
          <w:color w:val="000000"/>
        </w:rPr>
        <w:t xml:space="preserve"> </w:t>
      </w:r>
      <w:proofErr w:type="spellStart"/>
      <w:r>
        <w:rPr>
          <w:color w:val="000000"/>
        </w:rPr>
        <w:t>opterećenje</w:t>
      </w:r>
      <w:proofErr w:type="spellEnd"/>
      <w:r>
        <w:rPr>
          <w:color w:val="000000"/>
        </w:rPr>
        <w:t xml:space="preserve"> </w:t>
      </w:r>
      <w:proofErr w:type="spellStart"/>
      <w:r>
        <w:rPr>
          <w:color w:val="000000"/>
        </w:rPr>
        <w:t>osnivača</w:t>
      </w:r>
      <w:proofErr w:type="spellEnd"/>
      <w:r>
        <w:rPr>
          <w:color w:val="000000"/>
        </w:rPr>
        <w:t xml:space="preserve"> </w:t>
      </w:r>
      <w:proofErr w:type="spellStart"/>
      <w:r>
        <w:rPr>
          <w:color w:val="000000"/>
        </w:rPr>
        <w:t>organizacija</w:t>
      </w:r>
      <w:proofErr w:type="spellEnd"/>
      <w:r>
        <w:rPr>
          <w:color w:val="000000"/>
        </w:rPr>
        <w:t xml:space="preserve">. </w:t>
      </w:r>
      <w:proofErr w:type="spellStart"/>
      <w:r>
        <w:rPr>
          <w:color w:val="000000"/>
        </w:rPr>
        <w:t>Iako</w:t>
      </w:r>
      <w:proofErr w:type="spellEnd"/>
      <w:r>
        <w:rPr>
          <w:color w:val="000000"/>
        </w:rPr>
        <w:t xml:space="preserve"> je </w:t>
      </w:r>
      <w:proofErr w:type="spellStart"/>
      <w:r>
        <w:rPr>
          <w:color w:val="000000"/>
        </w:rPr>
        <w:t>tokom</w:t>
      </w:r>
      <w:proofErr w:type="spellEnd"/>
      <w:r>
        <w:rPr>
          <w:color w:val="000000"/>
        </w:rPr>
        <w:t xml:space="preserve"> 2024. </w:t>
      </w:r>
      <w:proofErr w:type="spellStart"/>
      <w:r>
        <w:rPr>
          <w:color w:val="000000"/>
        </w:rPr>
        <w:t>godine</w:t>
      </w:r>
      <w:proofErr w:type="spellEnd"/>
      <w:r>
        <w:rPr>
          <w:color w:val="000000"/>
        </w:rPr>
        <w:t xml:space="preserve"> </w:t>
      </w:r>
      <w:proofErr w:type="spellStart"/>
      <w:r>
        <w:rPr>
          <w:color w:val="000000"/>
        </w:rPr>
        <w:t>započeta</w:t>
      </w:r>
      <w:proofErr w:type="spellEnd"/>
      <w:r>
        <w:rPr>
          <w:color w:val="000000"/>
        </w:rPr>
        <w:t xml:space="preserve"> </w:t>
      </w:r>
      <w:proofErr w:type="spellStart"/>
      <w:r>
        <w:rPr>
          <w:color w:val="000000"/>
        </w:rPr>
        <w:t>priprema</w:t>
      </w:r>
      <w:proofErr w:type="spellEnd"/>
      <w:r>
        <w:rPr>
          <w:color w:val="000000"/>
        </w:rPr>
        <w:t xml:space="preserve"> </w:t>
      </w:r>
      <w:proofErr w:type="spellStart"/>
      <w:r>
        <w:rPr>
          <w:color w:val="000000"/>
        </w:rPr>
        <w:t>elektronskog</w:t>
      </w:r>
      <w:proofErr w:type="spellEnd"/>
      <w:r>
        <w:rPr>
          <w:color w:val="000000"/>
        </w:rPr>
        <w:t xml:space="preserve"> </w:t>
      </w:r>
      <w:proofErr w:type="spellStart"/>
      <w:r>
        <w:rPr>
          <w:color w:val="000000"/>
        </w:rPr>
        <w:t>registra</w:t>
      </w:r>
      <w:proofErr w:type="spellEnd"/>
      <w:r>
        <w:rPr>
          <w:color w:val="000000"/>
        </w:rPr>
        <w:t xml:space="preserve"> </w:t>
      </w:r>
      <w:proofErr w:type="spellStart"/>
      <w:r>
        <w:rPr>
          <w:color w:val="000000"/>
        </w:rPr>
        <w:t>nevladinih</w:t>
      </w:r>
      <w:proofErr w:type="spellEnd"/>
      <w:r>
        <w:rPr>
          <w:color w:val="000000"/>
        </w:rPr>
        <w:t xml:space="preserve"> </w:t>
      </w:r>
      <w:proofErr w:type="spellStart"/>
      <w:r>
        <w:rPr>
          <w:color w:val="000000"/>
        </w:rPr>
        <w:t>organizacija</w:t>
      </w:r>
      <w:proofErr w:type="spellEnd"/>
      <w:r>
        <w:rPr>
          <w:color w:val="000000"/>
        </w:rPr>
        <w:t xml:space="preserve"> </w:t>
      </w:r>
      <w:proofErr w:type="spellStart"/>
      <w:r>
        <w:rPr>
          <w:color w:val="000000"/>
        </w:rPr>
        <w:t>i</w:t>
      </w:r>
      <w:proofErr w:type="spellEnd"/>
      <w:r>
        <w:rPr>
          <w:color w:val="000000"/>
        </w:rPr>
        <w:t xml:space="preserve"> </w:t>
      </w:r>
      <w:proofErr w:type="spellStart"/>
      <w:r>
        <w:rPr>
          <w:color w:val="000000"/>
        </w:rPr>
        <w:t>političkih</w:t>
      </w:r>
      <w:proofErr w:type="spellEnd"/>
      <w:r>
        <w:rPr>
          <w:color w:val="000000"/>
        </w:rPr>
        <w:t xml:space="preserve"> </w:t>
      </w:r>
      <w:proofErr w:type="spellStart"/>
      <w:r>
        <w:rPr>
          <w:color w:val="000000"/>
        </w:rPr>
        <w:t>partija</w:t>
      </w:r>
      <w:proofErr w:type="spellEnd"/>
      <w:r>
        <w:rPr>
          <w:color w:val="000000"/>
        </w:rPr>
        <w:t xml:space="preserve">, </w:t>
      </w:r>
      <w:proofErr w:type="spellStart"/>
      <w:r>
        <w:rPr>
          <w:color w:val="000000"/>
        </w:rPr>
        <w:t>te</w:t>
      </w:r>
      <w:proofErr w:type="spellEnd"/>
      <w:r>
        <w:rPr>
          <w:color w:val="000000"/>
        </w:rPr>
        <w:t xml:space="preserve"> </w:t>
      </w:r>
      <w:proofErr w:type="spellStart"/>
      <w:r>
        <w:rPr>
          <w:color w:val="000000"/>
        </w:rPr>
        <w:t>uspostavljena</w:t>
      </w:r>
      <w:proofErr w:type="spellEnd"/>
      <w:r>
        <w:rPr>
          <w:color w:val="000000"/>
        </w:rPr>
        <w:t xml:space="preserve"> </w:t>
      </w:r>
      <w:proofErr w:type="spellStart"/>
      <w:r>
        <w:rPr>
          <w:color w:val="000000"/>
        </w:rPr>
        <w:t>interoperabilnost</w:t>
      </w:r>
      <w:proofErr w:type="spellEnd"/>
      <w:r>
        <w:rPr>
          <w:color w:val="000000"/>
        </w:rPr>
        <w:t xml:space="preserve"> </w:t>
      </w:r>
      <w:proofErr w:type="spellStart"/>
      <w:r>
        <w:rPr>
          <w:color w:val="000000"/>
        </w:rPr>
        <w:t>između</w:t>
      </w:r>
      <w:proofErr w:type="spellEnd"/>
      <w:r>
        <w:rPr>
          <w:color w:val="000000"/>
        </w:rPr>
        <w:t xml:space="preserve"> </w:t>
      </w:r>
      <w:proofErr w:type="spellStart"/>
      <w:r>
        <w:rPr>
          <w:color w:val="000000"/>
        </w:rPr>
        <w:t>pojedinih</w:t>
      </w:r>
      <w:proofErr w:type="spellEnd"/>
      <w:r>
        <w:rPr>
          <w:color w:val="000000"/>
        </w:rPr>
        <w:t xml:space="preserve"> </w:t>
      </w:r>
      <w:proofErr w:type="spellStart"/>
      <w:r>
        <w:rPr>
          <w:color w:val="000000"/>
        </w:rPr>
        <w:t>registara</w:t>
      </w:r>
      <w:proofErr w:type="spellEnd"/>
      <w:r>
        <w:rPr>
          <w:color w:val="000000"/>
        </w:rPr>
        <w:t xml:space="preserve">, </w:t>
      </w:r>
      <w:proofErr w:type="spellStart"/>
      <w:r>
        <w:rPr>
          <w:color w:val="000000"/>
        </w:rPr>
        <w:t>potpuna</w:t>
      </w:r>
      <w:proofErr w:type="spellEnd"/>
      <w:r>
        <w:rPr>
          <w:color w:val="000000"/>
        </w:rPr>
        <w:t xml:space="preserve"> </w:t>
      </w:r>
      <w:proofErr w:type="spellStart"/>
      <w:r>
        <w:rPr>
          <w:color w:val="000000"/>
        </w:rPr>
        <w:t>elektronska</w:t>
      </w:r>
      <w:proofErr w:type="spellEnd"/>
      <w:r>
        <w:rPr>
          <w:color w:val="000000"/>
        </w:rPr>
        <w:t xml:space="preserve"> </w:t>
      </w:r>
      <w:proofErr w:type="spellStart"/>
      <w:r>
        <w:rPr>
          <w:color w:val="000000"/>
        </w:rPr>
        <w:t>registracija</w:t>
      </w:r>
      <w:proofErr w:type="spellEnd"/>
      <w:r>
        <w:rPr>
          <w:color w:val="000000"/>
        </w:rPr>
        <w:t xml:space="preserve"> NVO </w:t>
      </w:r>
      <w:proofErr w:type="spellStart"/>
      <w:r>
        <w:rPr>
          <w:color w:val="000000"/>
        </w:rPr>
        <w:t>još</w:t>
      </w:r>
      <w:proofErr w:type="spellEnd"/>
      <w:r>
        <w:rPr>
          <w:color w:val="000000"/>
        </w:rPr>
        <w:t xml:space="preserve"> </w:t>
      </w:r>
      <w:proofErr w:type="spellStart"/>
      <w:r>
        <w:rPr>
          <w:color w:val="000000"/>
        </w:rPr>
        <w:t>nije</w:t>
      </w:r>
      <w:proofErr w:type="spellEnd"/>
      <w:r>
        <w:rPr>
          <w:color w:val="000000"/>
        </w:rPr>
        <w:t xml:space="preserve"> </w:t>
      </w:r>
      <w:proofErr w:type="spellStart"/>
      <w:r>
        <w:rPr>
          <w:color w:val="000000"/>
        </w:rPr>
        <w:t>omogućena</w:t>
      </w:r>
      <w:proofErr w:type="spellEnd"/>
      <w:r>
        <w:rPr>
          <w:color w:val="000000"/>
        </w:rPr>
        <w:t xml:space="preserve">. Time </w:t>
      </w:r>
      <w:proofErr w:type="spellStart"/>
      <w:r>
        <w:rPr>
          <w:color w:val="000000"/>
        </w:rPr>
        <w:t>Crna</w:t>
      </w:r>
      <w:proofErr w:type="spellEnd"/>
      <w:r>
        <w:rPr>
          <w:color w:val="000000"/>
        </w:rPr>
        <w:t xml:space="preserve"> Gora </w:t>
      </w:r>
      <w:proofErr w:type="spellStart"/>
      <w:r>
        <w:rPr>
          <w:color w:val="000000"/>
        </w:rPr>
        <w:t>zaostaje</w:t>
      </w:r>
      <w:proofErr w:type="spellEnd"/>
      <w:r>
        <w:rPr>
          <w:color w:val="000000"/>
        </w:rPr>
        <w:t xml:space="preserve"> za </w:t>
      </w:r>
      <w:proofErr w:type="spellStart"/>
      <w:r>
        <w:rPr>
          <w:color w:val="000000"/>
        </w:rPr>
        <w:t>praksom</w:t>
      </w:r>
      <w:proofErr w:type="spellEnd"/>
      <w:r>
        <w:rPr>
          <w:color w:val="000000"/>
        </w:rPr>
        <w:t xml:space="preserve"> </w:t>
      </w:r>
      <w:proofErr w:type="spellStart"/>
      <w:r>
        <w:rPr>
          <w:color w:val="000000"/>
        </w:rPr>
        <w:t>koja</w:t>
      </w:r>
      <w:proofErr w:type="spellEnd"/>
      <w:r>
        <w:rPr>
          <w:color w:val="000000"/>
        </w:rPr>
        <w:t xml:space="preserve"> </w:t>
      </w:r>
      <w:proofErr w:type="spellStart"/>
      <w:r>
        <w:rPr>
          <w:color w:val="000000"/>
        </w:rPr>
        <w:t>već</w:t>
      </w:r>
      <w:proofErr w:type="spellEnd"/>
      <w:r>
        <w:rPr>
          <w:color w:val="000000"/>
        </w:rPr>
        <w:t xml:space="preserve"> </w:t>
      </w:r>
      <w:proofErr w:type="spellStart"/>
      <w:r>
        <w:rPr>
          <w:color w:val="000000"/>
        </w:rPr>
        <w:t>postoji</w:t>
      </w:r>
      <w:proofErr w:type="spellEnd"/>
      <w:r>
        <w:rPr>
          <w:color w:val="000000"/>
        </w:rPr>
        <w:t xml:space="preserve"> u </w:t>
      </w:r>
      <w:proofErr w:type="spellStart"/>
      <w:r>
        <w:rPr>
          <w:color w:val="000000"/>
        </w:rPr>
        <w:t>oblasti</w:t>
      </w:r>
      <w:proofErr w:type="spellEnd"/>
      <w:r>
        <w:rPr>
          <w:color w:val="000000"/>
        </w:rPr>
        <w:t xml:space="preserve"> </w:t>
      </w:r>
      <w:proofErr w:type="spellStart"/>
      <w:r>
        <w:rPr>
          <w:color w:val="000000"/>
        </w:rPr>
        <w:t>registracije</w:t>
      </w:r>
      <w:proofErr w:type="spellEnd"/>
      <w:r>
        <w:rPr>
          <w:color w:val="000000"/>
        </w:rPr>
        <w:t xml:space="preserve"> </w:t>
      </w:r>
      <w:proofErr w:type="spellStart"/>
      <w:r>
        <w:rPr>
          <w:color w:val="000000"/>
        </w:rPr>
        <w:t>privrednih</w:t>
      </w:r>
      <w:proofErr w:type="spellEnd"/>
      <w:r>
        <w:rPr>
          <w:color w:val="000000"/>
        </w:rPr>
        <w:t xml:space="preserve"> </w:t>
      </w:r>
      <w:proofErr w:type="spellStart"/>
      <w:r>
        <w:rPr>
          <w:color w:val="000000"/>
        </w:rPr>
        <w:t>društava</w:t>
      </w:r>
      <w:proofErr w:type="spellEnd"/>
      <w:r>
        <w:rPr>
          <w:color w:val="000000"/>
        </w:rPr>
        <w:t xml:space="preserve">, </w:t>
      </w:r>
      <w:proofErr w:type="spellStart"/>
      <w:r>
        <w:rPr>
          <w:color w:val="000000"/>
        </w:rPr>
        <w:t>gdje</w:t>
      </w:r>
      <w:proofErr w:type="spellEnd"/>
      <w:r>
        <w:rPr>
          <w:color w:val="000000"/>
        </w:rPr>
        <w:t xml:space="preserve"> se </w:t>
      </w:r>
      <w:proofErr w:type="spellStart"/>
      <w:r>
        <w:rPr>
          <w:color w:val="000000"/>
        </w:rPr>
        <w:t>značajan</w:t>
      </w:r>
      <w:proofErr w:type="spellEnd"/>
      <w:r>
        <w:rPr>
          <w:color w:val="000000"/>
        </w:rPr>
        <w:t xml:space="preserve"> </w:t>
      </w:r>
      <w:proofErr w:type="spellStart"/>
      <w:r>
        <w:rPr>
          <w:color w:val="000000"/>
        </w:rPr>
        <w:t>dio</w:t>
      </w:r>
      <w:proofErr w:type="spellEnd"/>
      <w:r>
        <w:rPr>
          <w:color w:val="000000"/>
        </w:rPr>
        <w:t xml:space="preserve"> </w:t>
      </w:r>
      <w:proofErr w:type="spellStart"/>
      <w:r>
        <w:rPr>
          <w:color w:val="000000"/>
        </w:rPr>
        <w:t>postupka</w:t>
      </w:r>
      <w:proofErr w:type="spellEnd"/>
      <w:r>
        <w:rPr>
          <w:color w:val="000000"/>
        </w:rPr>
        <w:t xml:space="preserve"> </w:t>
      </w:r>
      <w:proofErr w:type="spellStart"/>
      <w:r>
        <w:rPr>
          <w:color w:val="000000"/>
        </w:rPr>
        <w:t>može</w:t>
      </w:r>
      <w:proofErr w:type="spellEnd"/>
      <w:r>
        <w:rPr>
          <w:color w:val="000000"/>
        </w:rPr>
        <w:t xml:space="preserve"> </w:t>
      </w:r>
      <w:proofErr w:type="spellStart"/>
      <w:r>
        <w:rPr>
          <w:color w:val="000000"/>
        </w:rPr>
        <w:t>realizovati</w:t>
      </w:r>
      <w:proofErr w:type="spellEnd"/>
      <w:r>
        <w:rPr>
          <w:color w:val="000000"/>
        </w:rPr>
        <w:t xml:space="preserve"> </w:t>
      </w:r>
      <w:proofErr w:type="spellStart"/>
      <w:r>
        <w:rPr>
          <w:color w:val="000000"/>
        </w:rPr>
        <w:t>elektronskim</w:t>
      </w:r>
      <w:proofErr w:type="spellEnd"/>
      <w:r>
        <w:rPr>
          <w:color w:val="000000"/>
        </w:rPr>
        <w:t xml:space="preserve"> </w:t>
      </w:r>
      <w:proofErr w:type="spellStart"/>
      <w:r>
        <w:rPr>
          <w:color w:val="000000"/>
        </w:rPr>
        <w:t>putem</w:t>
      </w:r>
      <w:proofErr w:type="spellEnd"/>
      <w:r>
        <w:rPr>
          <w:color w:val="000000"/>
        </w:rPr>
        <w:t>.</w:t>
      </w:r>
    </w:p>
    <w:p w14:paraId="57B26AC1" w14:textId="77777777" w:rsidR="00981C10" w:rsidRDefault="00981C10" w:rsidP="00981C10">
      <w:pPr>
        <w:pStyle w:val="isselectedend"/>
        <w:jc w:val="both"/>
        <w:rPr>
          <w:color w:val="000000"/>
        </w:rPr>
      </w:pPr>
      <w:proofErr w:type="spellStart"/>
      <w:r>
        <w:rPr>
          <w:color w:val="000000"/>
        </w:rPr>
        <w:t>Dodatni</w:t>
      </w:r>
      <w:proofErr w:type="spellEnd"/>
      <w:r>
        <w:rPr>
          <w:color w:val="000000"/>
        </w:rPr>
        <w:t xml:space="preserve"> </w:t>
      </w:r>
      <w:proofErr w:type="spellStart"/>
      <w:r>
        <w:rPr>
          <w:color w:val="000000"/>
        </w:rPr>
        <w:t>izazov</w:t>
      </w:r>
      <w:proofErr w:type="spellEnd"/>
      <w:r>
        <w:rPr>
          <w:color w:val="000000"/>
        </w:rPr>
        <w:t xml:space="preserve"> </w:t>
      </w:r>
      <w:proofErr w:type="spellStart"/>
      <w:r>
        <w:rPr>
          <w:color w:val="000000"/>
        </w:rPr>
        <w:t>predstavlja</w:t>
      </w:r>
      <w:proofErr w:type="spellEnd"/>
      <w:r>
        <w:rPr>
          <w:color w:val="000000"/>
        </w:rPr>
        <w:t xml:space="preserve"> </w:t>
      </w:r>
      <w:proofErr w:type="spellStart"/>
      <w:r>
        <w:rPr>
          <w:color w:val="000000"/>
        </w:rPr>
        <w:t>činjenica</w:t>
      </w:r>
      <w:proofErr w:type="spellEnd"/>
      <w:r>
        <w:rPr>
          <w:color w:val="000000"/>
        </w:rPr>
        <w:t xml:space="preserve"> da </w:t>
      </w:r>
      <w:proofErr w:type="spellStart"/>
      <w:r>
        <w:rPr>
          <w:color w:val="000000"/>
        </w:rPr>
        <w:t>nevladine</w:t>
      </w:r>
      <w:proofErr w:type="spellEnd"/>
      <w:r>
        <w:rPr>
          <w:color w:val="000000"/>
        </w:rPr>
        <w:t xml:space="preserve"> </w:t>
      </w:r>
      <w:proofErr w:type="spellStart"/>
      <w:r>
        <w:rPr>
          <w:color w:val="000000"/>
        </w:rPr>
        <w:t>organizacije</w:t>
      </w:r>
      <w:proofErr w:type="spellEnd"/>
      <w:r>
        <w:rPr>
          <w:color w:val="000000"/>
        </w:rPr>
        <w:t xml:space="preserve"> </w:t>
      </w:r>
      <w:proofErr w:type="spellStart"/>
      <w:r>
        <w:rPr>
          <w:color w:val="000000"/>
        </w:rPr>
        <w:t>i</w:t>
      </w:r>
      <w:proofErr w:type="spellEnd"/>
      <w:r>
        <w:rPr>
          <w:color w:val="000000"/>
        </w:rPr>
        <w:t xml:space="preserve"> </w:t>
      </w:r>
      <w:proofErr w:type="spellStart"/>
      <w:r>
        <w:rPr>
          <w:color w:val="000000"/>
        </w:rPr>
        <w:t>dalje</w:t>
      </w:r>
      <w:proofErr w:type="spellEnd"/>
      <w:r>
        <w:rPr>
          <w:color w:val="000000"/>
        </w:rPr>
        <w:t xml:space="preserve"> </w:t>
      </w:r>
      <w:proofErr w:type="spellStart"/>
      <w:r>
        <w:rPr>
          <w:color w:val="000000"/>
        </w:rPr>
        <w:t>moraju</w:t>
      </w:r>
      <w:proofErr w:type="spellEnd"/>
      <w:r>
        <w:rPr>
          <w:color w:val="000000"/>
        </w:rPr>
        <w:t xml:space="preserve"> </w:t>
      </w:r>
      <w:proofErr w:type="spellStart"/>
      <w:r>
        <w:rPr>
          <w:color w:val="000000"/>
        </w:rPr>
        <w:t>dostavljati</w:t>
      </w:r>
      <w:proofErr w:type="spellEnd"/>
      <w:r>
        <w:rPr>
          <w:color w:val="000000"/>
        </w:rPr>
        <w:t xml:space="preserve"> </w:t>
      </w:r>
      <w:proofErr w:type="spellStart"/>
      <w:r>
        <w:rPr>
          <w:color w:val="000000"/>
        </w:rPr>
        <w:t>veliki</w:t>
      </w:r>
      <w:proofErr w:type="spellEnd"/>
      <w:r>
        <w:rPr>
          <w:color w:val="000000"/>
        </w:rPr>
        <w:t xml:space="preserve"> </w:t>
      </w:r>
      <w:proofErr w:type="spellStart"/>
      <w:r>
        <w:rPr>
          <w:color w:val="000000"/>
        </w:rPr>
        <w:t>broj</w:t>
      </w:r>
      <w:proofErr w:type="spellEnd"/>
      <w:r>
        <w:rPr>
          <w:color w:val="000000"/>
        </w:rPr>
        <w:t xml:space="preserve"> </w:t>
      </w:r>
      <w:proofErr w:type="spellStart"/>
      <w:r>
        <w:rPr>
          <w:color w:val="000000"/>
        </w:rPr>
        <w:t>dokumenata</w:t>
      </w:r>
      <w:proofErr w:type="spellEnd"/>
      <w:r>
        <w:rPr>
          <w:color w:val="000000"/>
        </w:rPr>
        <w:t xml:space="preserve"> u </w:t>
      </w:r>
      <w:proofErr w:type="spellStart"/>
      <w:r>
        <w:rPr>
          <w:color w:val="000000"/>
        </w:rPr>
        <w:t>papirnoj</w:t>
      </w:r>
      <w:proofErr w:type="spellEnd"/>
      <w:r>
        <w:rPr>
          <w:color w:val="000000"/>
        </w:rPr>
        <w:t xml:space="preserve"> </w:t>
      </w:r>
      <w:proofErr w:type="spellStart"/>
      <w:r>
        <w:rPr>
          <w:color w:val="000000"/>
        </w:rPr>
        <w:t>formi</w:t>
      </w:r>
      <w:proofErr w:type="spellEnd"/>
      <w:r>
        <w:rPr>
          <w:color w:val="000000"/>
        </w:rPr>
        <w:t xml:space="preserve"> </w:t>
      </w:r>
      <w:proofErr w:type="spellStart"/>
      <w:r>
        <w:rPr>
          <w:color w:val="000000"/>
        </w:rPr>
        <w:t>ili</w:t>
      </w:r>
      <w:proofErr w:type="spellEnd"/>
      <w:r>
        <w:rPr>
          <w:color w:val="000000"/>
        </w:rPr>
        <w:t xml:space="preserve"> </w:t>
      </w:r>
      <w:proofErr w:type="spellStart"/>
      <w:r>
        <w:rPr>
          <w:color w:val="000000"/>
        </w:rPr>
        <w:t>putem</w:t>
      </w:r>
      <w:proofErr w:type="spellEnd"/>
      <w:r>
        <w:rPr>
          <w:color w:val="000000"/>
        </w:rPr>
        <w:t xml:space="preserve"> </w:t>
      </w:r>
      <w:proofErr w:type="spellStart"/>
      <w:r>
        <w:rPr>
          <w:color w:val="000000"/>
        </w:rPr>
        <w:t>elektronske</w:t>
      </w:r>
      <w:proofErr w:type="spellEnd"/>
      <w:r>
        <w:rPr>
          <w:color w:val="000000"/>
        </w:rPr>
        <w:t xml:space="preserve"> </w:t>
      </w:r>
      <w:proofErr w:type="spellStart"/>
      <w:r>
        <w:rPr>
          <w:color w:val="000000"/>
        </w:rPr>
        <w:t>pošte</w:t>
      </w:r>
      <w:proofErr w:type="spellEnd"/>
      <w:r>
        <w:rPr>
          <w:color w:val="000000"/>
        </w:rPr>
        <w:t xml:space="preserve">, </w:t>
      </w:r>
      <w:proofErr w:type="spellStart"/>
      <w:r>
        <w:rPr>
          <w:color w:val="000000"/>
        </w:rPr>
        <w:t>iako</w:t>
      </w:r>
      <w:proofErr w:type="spellEnd"/>
      <w:r>
        <w:rPr>
          <w:color w:val="000000"/>
        </w:rPr>
        <w:t xml:space="preserve"> se </w:t>
      </w:r>
      <w:proofErr w:type="spellStart"/>
      <w:r>
        <w:rPr>
          <w:color w:val="000000"/>
        </w:rPr>
        <w:t>značajan</w:t>
      </w:r>
      <w:proofErr w:type="spellEnd"/>
      <w:r>
        <w:rPr>
          <w:color w:val="000000"/>
        </w:rPr>
        <w:t xml:space="preserve"> </w:t>
      </w:r>
      <w:proofErr w:type="spellStart"/>
      <w:r>
        <w:rPr>
          <w:color w:val="000000"/>
        </w:rPr>
        <w:t>dio</w:t>
      </w:r>
      <w:proofErr w:type="spellEnd"/>
      <w:r>
        <w:rPr>
          <w:color w:val="000000"/>
        </w:rPr>
        <w:t xml:space="preserve"> </w:t>
      </w:r>
      <w:proofErr w:type="spellStart"/>
      <w:r>
        <w:rPr>
          <w:color w:val="000000"/>
        </w:rPr>
        <w:t>podataka</w:t>
      </w:r>
      <w:proofErr w:type="spellEnd"/>
      <w:r>
        <w:rPr>
          <w:color w:val="000000"/>
        </w:rPr>
        <w:t xml:space="preserve"> </w:t>
      </w:r>
      <w:proofErr w:type="spellStart"/>
      <w:r>
        <w:rPr>
          <w:color w:val="000000"/>
        </w:rPr>
        <w:t>već</w:t>
      </w:r>
      <w:proofErr w:type="spellEnd"/>
      <w:r>
        <w:rPr>
          <w:color w:val="000000"/>
        </w:rPr>
        <w:t xml:space="preserve"> </w:t>
      </w:r>
      <w:proofErr w:type="spellStart"/>
      <w:r>
        <w:rPr>
          <w:color w:val="000000"/>
        </w:rPr>
        <w:t>nalazi</w:t>
      </w:r>
      <w:proofErr w:type="spellEnd"/>
      <w:r>
        <w:rPr>
          <w:color w:val="000000"/>
        </w:rPr>
        <w:t xml:space="preserve"> u </w:t>
      </w:r>
      <w:proofErr w:type="spellStart"/>
      <w:r>
        <w:rPr>
          <w:color w:val="000000"/>
        </w:rPr>
        <w:t>evidencijama</w:t>
      </w:r>
      <w:proofErr w:type="spellEnd"/>
      <w:r>
        <w:rPr>
          <w:color w:val="000000"/>
        </w:rPr>
        <w:t xml:space="preserve"> </w:t>
      </w:r>
      <w:proofErr w:type="spellStart"/>
      <w:r>
        <w:rPr>
          <w:color w:val="000000"/>
        </w:rPr>
        <w:t>državnih</w:t>
      </w:r>
      <w:proofErr w:type="spellEnd"/>
      <w:r>
        <w:rPr>
          <w:color w:val="000000"/>
        </w:rPr>
        <w:t xml:space="preserve"> organa. </w:t>
      </w:r>
      <w:proofErr w:type="spellStart"/>
      <w:r>
        <w:rPr>
          <w:color w:val="000000"/>
        </w:rPr>
        <w:t>Nedovoljna</w:t>
      </w:r>
      <w:proofErr w:type="spellEnd"/>
      <w:r>
        <w:rPr>
          <w:color w:val="000000"/>
        </w:rPr>
        <w:t xml:space="preserve"> </w:t>
      </w:r>
      <w:proofErr w:type="spellStart"/>
      <w:r>
        <w:rPr>
          <w:color w:val="000000"/>
        </w:rPr>
        <w:t>interoperabilnost</w:t>
      </w:r>
      <w:proofErr w:type="spellEnd"/>
      <w:r>
        <w:rPr>
          <w:color w:val="000000"/>
        </w:rPr>
        <w:t xml:space="preserve"> </w:t>
      </w:r>
      <w:proofErr w:type="spellStart"/>
      <w:r>
        <w:rPr>
          <w:color w:val="000000"/>
        </w:rPr>
        <w:t>registara</w:t>
      </w:r>
      <w:proofErr w:type="spellEnd"/>
      <w:r>
        <w:rPr>
          <w:color w:val="000000"/>
        </w:rPr>
        <w:t xml:space="preserve"> </w:t>
      </w:r>
      <w:proofErr w:type="spellStart"/>
      <w:r>
        <w:rPr>
          <w:color w:val="000000"/>
        </w:rPr>
        <w:t>i</w:t>
      </w:r>
      <w:proofErr w:type="spellEnd"/>
      <w:r>
        <w:rPr>
          <w:color w:val="000000"/>
        </w:rPr>
        <w:t xml:space="preserve"> </w:t>
      </w:r>
      <w:proofErr w:type="spellStart"/>
      <w:r>
        <w:rPr>
          <w:color w:val="000000"/>
        </w:rPr>
        <w:t>informacionih</w:t>
      </w:r>
      <w:proofErr w:type="spellEnd"/>
      <w:r>
        <w:rPr>
          <w:color w:val="000000"/>
        </w:rPr>
        <w:t xml:space="preserve"> </w:t>
      </w:r>
      <w:proofErr w:type="spellStart"/>
      <w:r>
        <w:rPr>
          <w:color w:val="000000"/>
        </w:rPr>
        <w:t>sistema</w:t>
      </w:r>
      <w:proofErr w:type="spellEnd"/>
      <w:r>
        <w:rPr>
          <w:color w:val="000000"/>
        </w:rPr>
        <w:t xml:space="preserve"> </w:t>
      </w:r>
      <w:proofErr w:type="spellStart"/>
      <w:r>
        <w:rPr>
          <w:color w:val="000000"/>
        </w:rPr>
        <w:t>dovodi</w:t>
      </w:r>
      <w:proofErr w:type="spellEnd"/>
      <w:r>
        <w:rPr>
          <w:color w:val="000000"/>
        </w:rPr>
        <w:t xml:space="preserve"> do </w:t>
      </w:r>
      <w:proofErr w:type="spellStart"/>
      <w:r>
        <w:rPr>
          <w:color w:val="000000"/>
        </w:rPr>
        <w:t>ponovljenog</w:t>
      </w:r>
      <w:proofErr w:type="spellEnd"/>
      <w:r>
        <w:rPr>
          <w:color w:val="000000"/>
        </w:rPr>
        <w:t xml:space="preserve"> </w:t>
      </w:r>
      <w:proofErr w:type="spellStart"/>
      <w:r>
        <w:rPr>
          <w:color w:val="000000"/>
        </w:rPr>
        <w:t>dostavljanja</w:t>
      </w:r>
      <w:proofErr w:type="spellEnd"/>
      <w:r>
        <w:rPr>
          <w:color w:val="000000"/>
        </w:rPr>
        <w:t xml:space="preserve"> </w:t>
      </w:r>
      <w:proofErr w:type="spellStart"/>
      <w:r>
        <w:rPr>
          <w:color w:val="000000"/>
        </w:rPr>
        <w:t>istih</w:t>
      </w:r>
      <w:proofErr w:type="spellEnd"/>
      <w:r>
        <w:rPr>
          <w:color w:val="000000"/>
        </w:rPr>
        <w:t xml:space="preserve"> </w:t>
      </w:r>
      <w:proofErr w:type="spellStart"/>
      <w:r>
        <w:rPr>
          <w:color w:val="000000"/>
        </w:rPr>
        <w:t>podataka</w:t>
      </w:r>
      <w:proofErr w:type="spellEnd"/>
      <w:r>
        <w:rPr>
          <w:color w:val="000000"/>
        </w:rPr>
        <w:t xml:space="preserve"> </w:t>
      </w:r>
      <w:proofErr w:type="spellStart"/>
      <w:r>
        <w:rPr>
          <w:color w:val="000000"/>
        </w:rPr>
        <w:t>različitim</w:t>
      </w:r>
      <w:proofErr w:type="spellEnd"/>
      <w:r>
        <w:rPr>
          <w:color w:val="000000"/>
        </w:rPr>
        <w:t xml:space="preserve"> </w:t>
      </w:r>
      <w:proofErr w:type="spellStart"/>
      <w:r>
        <w:rPr>
          <w:color w:val="000000"/>
        </w:rPr>
        <w:t>institucijama</w:t>
      </w:r>
      <w:proofErr w:type="spellEnd"/>
      <w:r>
        <w:rPr>
          <w:color w:val="000000"/>
        </w:rPr>
        <w:t xml:space="preserve">, </w:t>
      </w:r>
      <w:proofErr w:type="spellStart"/>
      <w:r>
        <w:rPr>
          <w:color w:val="000000"/>
        </w:rPr>
        <w:t>što</w:t>
      </w:r>
      <w:proofErr w:type="spellEnd"/>
      <w:r>
        <w:rPr>
          <w:color w:val="000000"/>
        </w:rPr>
        <w:t xml:space="preserve"> </w:t>
      </w:r>
      <w:proofErr w:type="spellStart"/>
      <w:r>
        <w:rPr>
          <w:color w:val="000000"/>
        </w:rPr>
        <w:t>povećava</w:t>
      </w:r>
      <w:proofErr w:type="spellEnd"/>
      <w:r>
        <w:rPr>
          <w:color w:val="000000"/>
        </w:rPr>
        <w:t xml:space="preserve"> </w:t>
      </w:r>
      <w:proofErr w:type="spellStart"/>
      <w:r>
        <w:rPr>
          <w:color w:val="000000"/>
        </w:rPr>
        <w:t>administrativne</w:t>
      </w:r>
      <w:proofErr w:type="spellEnd"/>
      <w:r>
        <w:rPr>
          <w:color w:val="000000"/>
        </w:rPr>
        <w:t xml:space="preserve"> </w:t>
      </w:r>
      <w:proofErr w:type="spellStart"/>
      <w:r>
        <w:rPr>
          <w:color w:val="000000"/>
        </w:rPr>
        <w:t>troškove</w:t>
      </w:r>
      <w:proofErr w:type="spellEnd"/>
      <w:r>
        <w:rPr>
          <w:color w:val="000000"/>
        </w:rPr>
        <w:t xml:space="preserve"> </w:t>
      </w:r>
      <w:proofErr w:type="spellStart"/>
      <w:r>
        <w:rPr>
          <w:color w:val="000000"/>
        </w:rPr>
        <w:t>i</w:t>
      </w:r>
      <w:proofErr w:type="spellEnd"/>
      <w:r>
        <w:rPr>
          <w:color w:val="000000"/>
        </w:rPr>
        <w:t xml:space="preserve"> </w:t>
      </w:r>
      <w:proofErr w:type="spellStart"/>
      <w:r>
        <w:rPr>
          <w:color w:val="000000"/>
        </w:rPr>
        <w:t>smanjuje</w:t>
      </w:r>
      <w:proofErr w:type="spellEnd"/>
      <w:r>
        <w:rPr>
          <w:color w:val="000000"/>
        </w:rPr>
        <w:t xml:space="preserve"> </w:t>
      </w:r>
      <w:proofErr w:type="spellStart"/>
      <w:r>
        <w:rPr>
          <w:color w:val="000000"/>
        </w:rPr>
        <w:t>efikasnost</w:t>
      </w:r>
      <w:proofErr w:type="spellEnd"/>
      <w:r>
        <w:rPr>
          <w:color w:val="000000"/>
        </w:rPr>
        <w:t xml:space="preserve"> rada </w:t>
      </w:r>
      <w:proofErr w:type="spellStart"/>
      <w:r>
        <w:rPr>
          <w:color w:val="000000"/>
        </w:rPr>
        <w:t>organizacija</w:t>
      </w:r>
      <w:proofErr w:type="spellEnd"/>
      <w:r>
        <w:rPr>
          <w:color w:val="000000"/>
        </w:rPr>
        <w:t>.</w:t>
      </w:r>
    </w:p>
    <w:p w14:paraId="72B64BB2" w14:textId="77777777" w:rsidR="00981C10" w:rsidRDefault="00981C10" w:rsidP="00981C10">
      <w:pPr>
        <w:pStyle w:val="isselectedend"/>
        <w:jc w:val="both"/>
        <w:rPr>
          <w:color w:val="000000"/>
        </w:rPr>
      </w:pPr>
      <w:proofErr w:type="spellStart"/>
      <w:r>
        <w:rPr>
          <w:color w:val="000000"/>
        </w:rPr>
        <w:t>Posebno</w:t>
      </w:r>
      <w:proofErr w:type="spellEnd"/>
      <w:r>
        <w:rPr>
          <w:color w:val="000000"/>
        </w:rPr>
        <w:t xml:space="preserve"> je </w:t>
      </w:r>
      <w:proofErr w:type="spellStart"/>
      <w:r>
        <w:rPr>
          <w:color w:val="000000"/>
        </w:rPr>
        <w:t>izražen</w:t>
      </w:r>
      <w:proofErr w:type="spellEnd"/>
      <w:r>
        <w:rPr>
          <w:color w:val="000000"/>
        </w:rPr>
        <w:t xml:space="preserve"> </w:t>
      </w:r>
      <w:proofErr w:type="spellStart"/>
      <w:r>
        <w:rPr>
          <w:color w:val="000000"/>
        </w:rPr>
        <w:t>nedostatak</w:t>
      </w:r>
      <w:proofErr w:type="spellEnd"/>
      <w:r>
        <w:rPr>
          <w:color w:val="000000"/>
        </w:rPr>
        <w:t xml:space="preserve"> </w:t>
      </w:r>
      <w:proofErr w:type="spellStart"/>
      <w:r>
        <w:rPr>
          <w:color w:val="000000"/>
        </w:rPr>
        <w:t>digitalizovanih</w:t>
      </w:r>
      <w:proofErr w:type="spellEnd"/>
      <w:r>
        <w:rPr>
          <w:color w:val="000000"/>
        </w:rPr>
        <w:t xml:space="preserve"> </w:t>
      </w:r>
      <w:proofErr w:type="spellStart"/>
      <w:r>
        <w:rPr>
          <w:color w:val="000000"/>
        </w:rPr>
        <w:t>procedura</w:t>
      </w:r>
      <w:proofErr w:type="spellEnd"/>
      <w:r>
        <w:rPr>
          <w:color w:val="000000"/>
        </w:rPr>
        <w:t xml:space="preserve"> za </w:t>
      </w:r>
      <w:proofErr w:type="spellStart"/>
      <w:r>
        <w:rPr>
          <w:color w:val="000000"/>
        </w:rPr>
        <w:t>izbor</w:t>
      </w:r>
      <w:proofErr w:type="spellEnd"/>
      <w:r>
        <w:rPr>
          <w:color w:val="000000"/>
        </w:rPr>
        <w:t xml:space="preserve"> </w:t>
      </w:r>
      <w:proofErr w:type="spellStart"/>
      <w:r>
        <w:rPr>
          <w:color w:val="000000"/>
        </w:rPr>
        <w:t>predstavnika</w:t>
      </w:r>
      <w:proofErr w:type="spellEnd"/>
      <w:r>
        <w:rPr>
          <w:color w:val="000000"/>
        </w:rPr>
        <w:t xml:space="preserve"> </w:t>
      </w:r>
      <w:proofErr w:type="spellStart"/>
      <w:r>
        <w:rPr>
          <w:color w:val="000000"/>
        </w:rPr>
        <w:t>nevladinih</w:t>
      </w:r>
      <w:proofErr w:type="spellEnd"/>
      <w:r>
        <w:rPr>
          <w:color w:val="000000"/>
        </w:rPr>
        <w:t xml:space="preserve"> </w:t>
      </w:r>
      <w:proofErr w:type="spellStart"/>
      <w:r>
        <w:rPr>
          <w:color w:val="000000"/>
        </w:rPr>
        <w:t>organizacija</w:t>
      </w:r>
      <w:proofErr w:type="spellEnd"/>
      <w:r>
        <w:rPr>
          <w:color w:val="000000"/>
        </w:rPr>
        <w:t xml:space="preserve"> u </w:t>
      </w:r>
      <w:proofErr w:type="spellStart"/>
      <w:r>
        <w:rPr>
          <w:color w:val="000000"/>
        </w:rPr>
        <w:t>radna</w:t>
      </w:r>
      <w:proofErr w:type="spellEnd"/>
      <w:r>
        <w:rPr>
          <w:color w:val="000000"/>
        </w:rPr>
        <w:t xml:space="preserve"> </w:t>
      </w:r>
      <w:proofErr w:type="spellStart"/>
      <w:r>
        <w:rPr>
          <w:color w:val="000000"/>
        </w:rPr>
        <w:t>tijela</w:t>
      </w:r>
      <w:proofErr w:type="spellEnd"/>
      <w:r>
        <w:rPr>
          <w:color w:val="000000"/>
        </w:rPr>
        <w:t xml:space="preserve"> </w:t>
      </w:r>
      <w:proofErr w:type="spellStart"/>
      <w:r>
        <w:rPr>
          <w:color w:val="000000"/>
        </w:rPr>
        <w:t>koja</w:t>
      </w:r>
      <w:proofErr w:type="spellEnd"/>
      <w:r>
        <w:rPr>
          <w:color w:val="000000"/>
        </w:rPr>
        <w:t xml:space="preserve"> </w:t>
      </w:r>
      <w:proofErr w:type="spellStart"/>
      <w:r>
        <w:rPr>
          <w:color w:val="000000"/>
        </w:rPr>
        <w:t>formiraju</w:t>
      </w:r>
      <w:proofErr w:type="spellEnd"/>
      <w:r>
        <w:rPr>
          <w:color w:val="000000"/>
        </w:rPr>
        <w:t xml:space="preserve"> </w:t>
      </w:r>
      <w:proofErr w:type="spellStart"/>
      <w:r>
        <w:rPr>
          <w:color w:val="000000"/>
        </w:rPr>
        <w:t>organi</w:t>
      </w:r>
      <w:proofErr w:type="spellEnd"/>
      <w:r>
        <w:rPr>
          <w:color w:val="000000"/>
        </w:rPr>
        <w:t xml:space="preserve"> </w:t>
      </w:r>
      <w:proofErr w:type="spellStart"/>
      <w:r>
        <w:rPr>
          <w:color w:val="000000"/>
        </w:rPr>
        <w:t>državne</w:t>
      </w:r>
      <w:proofErr w:type="spellEnd"/>
      <w:r>
        <w:rPr>
          <w:color w:val="000000"/>
        </w:rPr>
        <w:t xml:space="preserve"> </w:t>
      </w:r>
      <w:proofErr w:type="spellStart"/>
      <w:r>
        <w:rPr>
          <w:color w:val="000000"/>
        </w:rPr>
        <w:t>uprave</w:t>
      </w:r>
      <w:proofErr w:type="spellEnd"/>
      <w:r>
        <w:rPr>
          <w:color w:val="000000"/>
        </w:rPr>
        <w:t xml:space="preserve"> </w:t>
      </w:r>
      <w:proofErr w:type="spellStart"/>
      <w:r>
        <w:rPr>
          <w:color w:val="000000"/>
        </w:rPr>
        <w:t>i</w:t>
      </w:r>
      <w:proofErr w:type="spellEnd"/>
      <w:r>
        <w:rPr>
          <w:color w:val="000000"/>
        </w:rPr>
        <w:t xml:space="preserve"> </w:t>
      </w:r>
      <w:proofErr w:type="spellStart"/>
      <w:r>
        <w:rPr>
          <w:color w:val="000000"/>
        </w:rPr>
        <w:t>jedinice</w:t>
      </w:r>
      <w:proofErr w:type="spellEnd"/>
      <w:r>
        <w:rPr>
          <w:color w:val="000000"/>
        </w:rPr>
        <w:t xml:space="preserve"> </w:t>
      </w:r>
      <w:proofErr w:type="spellStart"/>
      <w:r>
        <w:rPr>
          <w:color w:val="000000"/>
        </w:rPr>
        <w:t>lokalne</w:t>
      </w:r>
      <w:proofErr w:type="spellEnd"/>
      <w:r>
        <w:rPr>
          <w:color w:val="000000"/>
        </w:rPr>
        <w:t xml:space="preserve"> </w:t>
      </w:r>
      <w:proofErr w:type="spellStart"/>
      <w:r>
        <w:rPr>
          <w:color w:val="000000"/>
        </w:rPr>
        <w:t>samouprave</w:t>
      </w:r>
      <w:proofErr w:type="spellEnd"/>
      <w:r>
        <w:rPr>
          <w:color w:val="000000"/>
        </w:rPr>
        <w:t xml:space="preserve">. </w:t>
      </w:r>
      <w:proofErr w:type="spellStart"/>
      <w:r>
        <w:rPr>
          <w:color w:val="000000"/>
        </w:rPr>
        <w:t>Prilikom</w:t>
      </w:r>
      <w:proofErr w:type="spellEnd"/>
      <w:r>
        <w:rPr>
          <w:color w:val="000000"/>
        </w:rPr>
        <w:t xml:space="preserve"> </w:t>
      </w:r>
      <w:proofErr w:type="spellStart"/>
      <w:r>
        <w:rPr>
          <w:color w:val="000000"/>
        </w:rPr>
        <w:t>prijavljivanja</w:t>
      </w:r>
      <w:proofErr w:type="spellEnd"/>
      <w:r>
        <w:rPr>
          <w:color w:val="000000"/>
        </w:rPr>
        <w:t xml:space="preserve"> </w:t>
      </w:r>
      <w:proofErr w:type="spellStart"/>
      <w:r>
        <w:rPr>
          <w:color w:val="000000"/>
        </w:rPr>
        <w:t>na</w:t>
      </w:r>
      <w:proofErr w:type="spellEnd"/>
      <w:r>
        <w:rPr>
          <w:color w:val="000000"/>
        </w:rPr>
        <w:t xml:space="preserve"> </w:t>
      </w:r>
      <w:proofErr w:type="spellStart"/>
      <w:r>
        <w:rPr>
          <w:color w:val="000000"/>
        </w:rPr>
        <w:t>javne</w:t>
      </w:r>
      <w:proofErr w:type="spellEnd"/>
      <w:r>
        <w:rPr>
          <w:color w:val="000000"/>
        </w:rPr>
        <w:t xml:space="preserve"> </w:t>
      </w:r>
      <w:proofErr w:type="spellStart"/>
      <w:r>
        <w:rPr>
          <w:color w:val="000000"/>
        </w:rPr>
        <w:t>pozive</w:t>
      </w:r>
      <w:proofErr w:type="spellEnd"/>
      <w:r>
        <w:rPr>
          <w:color w:val="000000"/>
        </w:rPr>
        <w:t xml:space="preserve"> za </w:t>
      </w:r>
      <w:proofErr w:type="spellStart"/>
      <w:r>
        <w:rPr>
          <w:color w:val="000000"/>
        </w:rPr>
        <w:t>članstvo</w:t>
      </w:r>
      <w:proofErr w:type="spellEnd"/>
      <w:r>
        <w:rPr>
          <w:color w:val="000000"/>
        </w:rPr>
        <w:t xml:space="preserve"> u </w:t>
      </w:r>
      <w:proofErr w:type="spellStart"/>
      <w:r>
        <w:rPr>
          <w:color w:val="000000"/>
        </w:rPr>
        <w:t>radnim</w:t>
      </w:r>
      <w:proofErr w:type="spellEnd"/>
      <w:r>
        <w:rPr>
          <w:color w:val="000000"/>
        </w:rPr>
        <w:t xml:space="preserve"> </w:t>
      </w:r>
      <w:proofErr w:type="spellStart"/>
      <w:r>
        <w:rPr>
          <w:color w:val="000000"/>
        </w:rPr>
        <w:t>grupama</w:t>
      </w:r>
      <w:proofErr w:type="spellEnd"/>
      <w:r>
        <w:rPr>
          <w:color w:val="000000"/>
        </w:rPr>
        <w:t xml:space="preserve">, </w:t>
      </w:r>
      <w:proofErr w:type="spellStart"/>
      <w:r>
        <w:rPr>
          <w:color w:val="000000"/>
        </w:rPr>
        <w:t>komisijama</w:t>
      </w:r>
      <w:proofErr w:type="spellEnd"/>
      <w:r>
        <w:rPr>
          <w:color w:val="000000"/>
        </w:rPr>
        <w:t xml:space="preserve"> </w:t>
      </w:r>
      <w:proofErr w:type="spellStart"/>
      <w:r>
        <w:rPr>
          <w:color w:val="000000"/>
        </w:rPr>
        <w:t>ili</w:t>
      </w:r>
      <w:proofErr w:type="spellEnd"/>
      <w:r>
        <w:rPr>
          <w:color w:val="000000"/>
        </w:rPr>
        <w:t xml:space="preserve"> </w:t>
      </w:r>
      <w:proofErr w:type="spellStart"/>
      <w:r>
        <w:rPr>
          <w:color w:val="000000"/>
        </w:rPr>
        <w:t>drugim</w:t>
      </w:r>
      <w:proofErr w:type="spellEnd"/>
      <w:r>
        <w:rPr>
          <w:color w:val="000000"/>
        </w:rPr>
        <w:t xml:space="preserve"> </w:t>
      </w:r>
      <w:proofErr w:type="spellStart"/>
      <w:r>
        <w:rPr>
          <w:color w:val="000000"/>
        </w:rPr>
        <w:t>savjetodavnim</w:t>
      </w:r>
      <w:proofErr w:type="spellEnd"/>
      <w:r>
        <w:rPr>
          <w:color w:val="000000"/>
        </w:rPr>
        <w:t xml:space="preserve"> </w:t>
      </w:r>
      <w:proofErr w:type="spellStart"/>
      <w:r>
        <w:rPr>
          <w:color w:val="000000"/>
        </w:rPr>
        <w:t>tijelima</w:t>
      </w:r>
      <w:proofErr w:type="spellEnd"/>
      <w:r>
        <w:rPr>
          <w:color w:val="000000"/>
        </w:rPr>
        <w:t xml:space="preserve">, </w:t>
      </w:r>
      <w:proofErr w:type="spellStart"/>
      <w:r>
        <w:rPr>
          <w:color w:val="000000"/>
        </w:rPr>
        <w:t>organizacije</w:t>
      </w:r>
      <w:proofErr w:type="spellEnd"/>
      <w:r>
        <w:rPr>
          <w:color w:val="000000"/>
        </w:rPr>
        <w:t xml:space="preserve"> </w:t>
      </w:r>
      <w:proofErr w:type="spellStart"/>
      <w:r>
        <w:rPr>
          <w:color w:val="000000"/>
        </w:rPr>
        <w:t>su</w:t>
      </w:r>
      <w:proofErr w:type="spellEnd"/>
      <w:r>
        <w:rPr>
          <w:color w:val="000000"/>
        </w:rPr>
        <w:t xml:space="preserve"> </w:t>
      </w:r>
      <w:proofErr w:type="spellStart"/>
      <w:r>
        <w:rPr>
          <w:color w:val="000000"/>
        </w:rPr>
        <w:t>i</w:t>
      </w:r>
      <w:proofErr w:type="spellEnd"/>
      <w:r>
        <w:rPr>
          <w:color w:val="000000"/>
        </w:rPr>
        <w:t xml:space="preserve"> </w:t>
      </w:r>
      <w:proofErr w:type="spellStart"/>
      <w:r>
        <w:rPr>
          <w:color w:val="000000"/>
        </w:rPr>
        <w:t>dalje</w:t>
      </w:r>
      <w:proofErr w:type="spellEnd"/>
      <w:r>
        <w:rPr>
          <w:color w:val="000000"/>
        </w:rPr>
        <w:t xml:space="preserve"> </w:t>
      </w:r>
      <w:proofErr w:type="spellStart"/>
      <w:r>
        <w:rPr>
          <w:color w:val="000000"/>
        </w:rPr>
        <w:t>obavezne</w:t>
      </w:r>
      <w:proofErr w:type="spellEnd"/>
      <w:r>
        <w:rPr>
          <w:color w:val="000000"/>
        </w:rPr>
        <w:t xml:space="preserve"> da </w:t>
      </w:r>
      <w:proofErr w:type="spellStart"/>
      <w:r>
        <w:rPr>
          <w:color w:val="000000"/>
        </w:rPr>
        <w:t>dostavljaju</w:t>
      </w:r>
      <w:proofErr w:type="spellEnd"/>
      <w:r>
        <w:rPr>
          <w:color w:val="000000"/>
        </w:rPr>
        <w:t xml:space="preserve"> </w:t>
      </w:r>
      <w:proofErr w:type="spellStart"/>
      <w:r>
        <w:rPr>
          <w:color w:val="000000"/>
        </w:rPr>
        <w:t>statut</w:t>
      </w:r>
      <w:proofErr w:type="spellEnd"/>
      <w:r>
        <w:rPr>
          <w:color w:val="000000"/>
        </w:rPr>
        <w:t xml:space="preserve">, </w:t>
      </w:r>
      <w:proofErr w:type="spellStart"/>
      <w:r>
        <w:rPr>
          <w:color w:val="000000"/>
        </w:rPr>
        <w:t>rješenje</w:t>
      </w:r>
      <w:proofErr w:type="spellEnd"/>
      <w:r>
        <w:rPr>
          <w:color w:val="000000"/>
        </w:rPr>
        <w:t xml:space="preserve"> o </w:t>
      </w:r>
      <w:proofErr w:type="spellStart"/>
      <w:r>
        <w:rPr>
          <w:color w:val="000000"/>
        </w:rPr>
        <w:t>registraciji</w:t>
      </w:r>
      <w:proofErr w:type="spellEnd"/>
      <w:r>
        <w:rPr>
          <w:color w:val="000000"/>
        </w:rPr>
        <w:t xml:space="preserve">, </w:t>
      </w:r>
      <w:proofErr w:type="spellStart"/>
      <w:r>
        <w:rPr>
          <w:color w:val="000000"/>
        </w:rPr>
        <w:t>finansijske</w:t>
      </w:r>
      <w:proofErr w:type="spellEnd"/>
      <w:r>
        <w:rPr>
          <w:color w:val="000000"/>
        </w:rPr>
        <w:t xml:space="preserve"> </w:t>
      </w:r>
      <w:proofErr w:type="spellStart"/>
      <w:r>
        <w:rPr>
          <w:color w:val="000000"/>
        </w:rPr>
        <w:t>izvještaje</w:t>
      </w:r>
      <w:proofErr w:type="spellEnd"/>
      <w:r>
        <w:rPr>
          <w:color w:val="000000"/>
        </w:rPr>
        <w:t xml:space="preserve">, </w:t>
      </w:r>
      <w:proofErr w:type="spellStart"/>
      <w:r>
        <w:rPr>
          <w:color w:val="000000"/>
        </w:rPr>
        <w:t>biografije</w:t>
      </w:r>
      <w:proofErr w:type="spellEnd"/>
      <w:r>
        <w:rPr>
          <w:color w:val="000000"/>
        </w:rPr>
        <w:t xml:space="preserve"> </w:t>
      </w:r>
      <w:proofErr w:type="spellStart"/>
      <w:r>
        <w:rPr>
          <w:color w:val="000000"/>
        </w:rPr>
        <w:t>kandidata</w:t>
      </w:r>
      <w:proofErr w:type="spellEnd"/>
      <w:r>
        <w:rPr>
          <w:color w:val="000000"/>
        </w:rPr>
        <w:t xml:space="preserve"> </w:t>
      </w:r>
      <w:proofErr w:type="spellStart"/>
      <w:r>
        <w:rPr>
          <w:color w:val="000000"/>
        </w:rPr>
        <w:t>i</w:t>
      </w:r>
      <w:proofErr w:type="spellEnd"/>
      <w:r>
        <w:rPr>
          <w:color w:val="000000"/>
        </w:rPr>
        <w:t xml:space="preserve"> </w:t>
      </w:r>
      <w:proofErr w:type="spellStart"/>
      <w:r>
        <w:rPr>
          <w:color w:val="000000"/>
        </w:rPr>
        <w:t>drugu</w:t>
      </w:r>
      <w:proofErr w:type="spellEnd"/>
      <w:r>
        <w:rPr>
          <w:color w:val="000000"/>
        </w:rPr>
        <w:t xml:space="preserve"> </w:t>
      </w:r>
      <w:proofErr w:type="spellStart"/>
      <w:r>
        <w:rPr>
          <w:color w:val="000000"/>
        </w:rPr>
        <w:t>dokumentaciju</w:t>
      </w:r>
      <w:proofErr w:type="spellEnd"/>
      <w:r>
        <w:rPr>
          <w:color w:val="000000"/>
        </w:rPr>
        <w:t xml:space="preserve"> za </w:t>
      </w:r>
      <w:proofErr w:type="spellStart"/>
      <w:r>
        <w:rPr>
          <w:color w:val="000000"/>
        </w:rPr>
        <w:t>svaki</w:t>
      </w:r>
      <w:proofErr w:type="spellEnd"/>
      <w:r>
        <w:rPr>
          <w:color w:val="000000"/>
        </w:rPr>
        <w:t xml:space="preserve"> </w:t>
      </w:r>
      <w:proofErr w:type="spellStart"/>
      <w:r>
        <w:rPr>
          <w:color w:val="000000"/>
        </w:rPr>
        <w:t>pojedinačni</w:t>
      </w:r>
      <w:proofErr w:type="spellEnd"/>
      <w:r>
        <w:rPr>
          <w:color w:val="000000"/>
        </w:rPr>
        <w:t xml:space="preserve"> </w:t>
      </w:r>
      <w:proofErr w:type="spellStart"/>
      <w:r>
        <w:rPr>
          <w:color w:val="000000"/>
        </w:rPr>
        <w:t>postupak</w:t>
      </w:r>
      <w:proofErr w:type="spellEnd"/>
      <w:r>
        <w:rPr>
          <w:color w:val="000000"/>
        </w:rPr>
        <w:t xml:space="preserve">. Ne </w:t>
      </w:r>
      <w:proofErr w:type="spellStart"/>
      <w:r>
        <w:rPr>
          <w:color w:val="000000"/>
        </w:rPr>
        <w:t>postoji</w:t>
      </w:r>
      <w:proofErr w:type="spellEnd"/>
      <w:r>
        <w:rPr>
          <w:color w:val="000000"/>
        </w:rPr>
        <w:t xml:space="preserve"> </w:t>
      </w:r>
      <w:proofErr w:type="spellStart"/>
      <w:r>
        <w:rPr>
          <w:color w:val="000000"/>
        </w:rPr>
        <w:t>centralizovana</w:t>
      </w:r>
      <w:proofErr w:type="spellEnd"/>
      <w:r>
        <w:rPr>
          <w:color w:val="000000"/>
        </w:rPr>
        <w:t xml:space="preserve"> </w:t>
      </w:r>
      <w:proofErr w:type="spellStart"/>
      <w:r>
        <w:rPr>
          <w:color w:val="000000"/>
        </w:rPr>
        <w:t>elektronska</w:t>
      </w:r>
      <w:proofErr w:type="spellEnd"/>
      <w:r>
        <w:rPr>
          <w:color w:val="000000"/>
        </w:rPr>
        <w:t xml:space="preserve"> </w:t>
      </w:r>
      <w:proofErr w:type="spellStart"/>
      <w:r>
        <w:rPr>
          <w:color w:val="000000"/>
        </w:rPr>
        <w:t>baza</w:t>
      </w:r>
      <w:proofErr w:type="spellEnd"/>
      <w:r>
        <w:rPr>
          <w:color w:val="000000"/>
        </w:rPr>
        <w:t xml:space="preserve"> </w:t>
      </w:r>
      <w:proofErr w:type="spellStart"/>
      <w:r>
        <w:rPr>
          <w:color w:val="000000"/>
        </w:rPr>
        <w:t>podataka</w:t>
      </w:r>
      <w:proofErr w:type="spellEnd"/>
      <w:r>
        <w:rPr>
          <w:color w:val="000000"/>
        </w:rPr>
        <w:t xml:space="preserve"> </w:t>
      </w:r>
      <w:proofErr w:type="spellStart"/>
      <w:r>
        <w:rPr>
          <w:color w:val="000000"/>
        </w:rPr>
        <w:t>niti</w:t>
      </w:r>
      <w:proofErr w:type="spellEnd"/>
      <w:r>
        <w:rPr>
          <w:color w:val="000000"/>
        </w:rPr>
        <w:t xml:space="preserve"> </w:t>
      </w:r>
      <w:proofErr w:type="spellStart"/>
      <w:r>
        <w:rPr>
          <w:color w:val="000000"/>
        </w:rPr>
        <w:t>jedinstveni</w:t>
      </w:r>
      <w:proofErr w:type="spellEnd"/>
      <w:r>
        <w:rPr>
          <w:color w:val="000000"/>
        </w:rPr>
        <w:t xml:space="preserve"> </w:t>
      </w:r>
      <w:proofErr w:type="spellStart"/>
      <w:r>
        <w:rPr>
          <w:color w:val="000000"/>
        </w:rPr>
        <w:t>informacioni</w:t>
      </w:r>
      <w:proofErr w:type="spellEnd"/>
      <w:r>
        <w:rPr>
          <w:color w:val="000000"/>
        </w:rPr>
        <w:t xml:space="preserve"> </w:t>
      </w:r>
      <w:proofErr w:type="spellStart"/>
      <w:r>
        <w:rPr>
          <w:color w:val="000000"/>
        </w:rPr>
        <w:t>sistem</w:t>
      </w:r>
      <w:proofErr w:type="spellEnd"/>
      <w:r>
        <w:rPr>
          <w:color w:val="000000"/>
        </w:rPr>
        <w:t xml:space="preserve"> koji bi </w:t>
      </w:r>
      <w:proofErr w:type="spellStart"/>
      <w:r>
        <w:rPr>
          <w:color w:val="000000"/>
        </w:rPr>
        <w:t>omogućio</w:t>
      </w:r>
      <w:proofErr w:type="spellEnd"/>
      <w:r>
        <w:rPr>
          <w:color w:val="000000"/>
        </w:rPr>
        <w:t xml:space="preserve"> </w:t>
      </w:r>
      <w:proofErr w:type="spellStart"/>
      <w:r>
        <w:rPr>
          <w:color w:val="000000"/>
        </w:rPr>
        <w:t>automatsku</w:t>
      </w:r>
      <w:proofErr w:type="spellEnd"/>
      <w:r>
        <w:rPr>
          <w:color w:val="000000"/>
        </w:rPr>
        <w:t xml:space="preserve"> </w:t>
      </w:r>
      <w:proofErr w:type="spellStart"/>
      <w:r>
        <w:rPr>
          <w:color w:val="000000"/>
        </w:rPr>
        <w:t>provjeru</w:t>
      </w:r>
      <w:proofErr w:type="spellEnd"/>
      <w:r>
        <w:rPr>
          <w:color w:val="000000"/>
        </w:rPr>
        <w:t xml:space="preserve"> </w:t>
      </w:r>
      <w:proofErr w:type="spellStart"/>
      <w:r>
        <w:rPr>
          <w:color w:val="000000"/>
        </w:rPr>
        <w:t>ispunjenosti</w:t>
      </w:r>
      <w:proofErr w:type="spellEnd"/>
      <w:r>
        <w:rPr>
          <w:color w:val="000000"/>
        </w:rPr>
        <w:t xml:space="preserve"> </w:t>
      </w:r>
      <w:proofErr w:type="spellStart"/>
      <w:r>
        <w:rPr>
          <w:color w:val="000000"/>
        </w:rPr>
        <w:t>uslova</w:t>
      </w:r>
      <w:proofErr w:type="spellEnd"/>
      <w:r>
        <w:rPr>
          <w:color w:val="000000"/>
        </w:rPr>
        <w:t xml:space="preserve"> za </w:t>
      </w:r>
      <w:proofErr w:type="spellStart"/>
      <w:r>
        <w:rPr>
          <w:color w:val="000000"/>
        </w:rPr>
        <w:t>kandidovanje</w:t>
      </w:r>
      <w:proofErr w:type="spellEnd"/>
      <w:r>
        <w:rPr>
          <w:color w:val="000000"/>
        </w:rPr>
        <w:t xml:space="preserve"> </w:t>
      </w:r>
      <w:proofErr w:type="spellStart"/>
      <w:r>
        <w:rPr>
          <w:color w:val="000000"/>
        </w:rPr>
        <w:t>predstavnika</w:t>
      </w:r>
      <w:proofErr w:type="spellEnd"/>
      <w:r>
        <w:rPr>
          <w:color w:val="000000"/>
        </w:rPr>
        <w:t xml:space="preserve"> NVO.</w:t>
      </w:r>
    </w:p>
    <w:p w14:paraId="5682E6D8" w14:textId="77777777" w:rsidR="00981C10" w:rsidRDefault="00981C10" w:rsidP="00981C10">
      <w:pPr>
        <w:pStyle w:val="isselectedend"/>
        <w:jc w:val="both"/>
        <w:rPr>
          <w:color w:val="000000"/>
        </w:rPr>
      </w:pPr>
      <w:proofErr w:type="spellStart"/>
      <w:r>
        <w:rPr>
          <w:color w:val="000000"/>
        </w:rPr>
        <w:t>Sličan</w:t>
      </w:r>
      <w:proofErr w:type="spellEnd"/>
      <w:r>
        <w:rPr>
          <w:color w:val="000000"/>
        </w:rPr>
        <w:t xml:space="preserve"> problem </w:t>
      </w:r>
      <w:proofErr w:type="spellStart"/>
      <w:r>
        <w:rPr>
          <w:color w:val="000000"/>
        </w:rPr>
        <w:t>prisutan</w:t>
      </w:r>
      <w:proofErr w:type="spellEnd"/>
      <w:r>
        <w:rPr>
          <w:color w:val="000000"/>
        </w:rPr>
        <w:t xml:space="preserve"> je </w:t>
      </w:r>
      <w:proofErr w:type="spellStart"/>
      <w:r>
        <w:rPr>
          <w:color w:val="000000"/>
        </w:rPr>
        <w:t>i</w:t>
      </w:r>
      <w:proofErr w:type="spellEnd"/>
      <w:r>
        <w:rPr>
          <w:color w:val="000000"/>
        </w:rPr>
        <w:t xml:space="preserve"> </w:t>
      </w:r>
      <w:proofErr w:type="spellStart"/>
      <w:r>
        <w:rPr>
          <w:color w:val="000000"/>
        </w:rPr>
        <w:t>kod</w:t>
      </w:r>
      <w:proofErr w:type="spellEnd"/>
      <w:r>
        <w:rPr>
          <w:color w:val="000000"/>
        </w:rPr>
        <w:t xml:space="preserve"> </w:t>
      </w:r>
      <w:proofErr w:type="spellStart"/>
      <w:r>
        <w:rPr>
          <w:color w:val="000000"/>
        </w:rPr>
        <w:t>postupaka</w:t>
      </w:r>
      <w:proofErr w:type="spellEnd"/>
      <w:r>
        <w:rPr>
          <w:color w:val="000000"/>
        </w:rPr>
        <w:t xml:space="preserve"> </w:t>
      </w:r>
      <w:proofErr w:type="spellStart"/>
      <w:r>
        <w:rPr>
          <w:color w:val="000000"/>
        </w:rPr>
        <w:t>izbora</w:t>
      </w:r>
      <w:proofErr w:type="spellEnd"/>
      <w:r>
        <w:rPr>
          <w:color w:val="000000"/>
        </w:rPr>
        <w:t xml:space="preserve"> </w:t>
      </w:r>
      <w:proofErr w:type="spellStart"/>
      <w:r>
        <w:rPr>
          <w:color w:val="000000"/>
        </w:rPr>
        <w:t>predstavnika</w:t>
      </w:r>
      <w:proofErr w:type="spellEnd"/>
      <w:r>
        <w:rPr>
          <w:color w:val="000000"/>
        </w:rPr>
        <w:t xml:space="preserve"> </w:t>
      </w:r>
      <w:proofErr w:type="spellStart"/>
      <w:r>
        <w:rPr>
          <w:color w:val="000000"/>
        </w:rPr>
        <w:t>nevladinih</w:t>
      </w:r>
      <w:proofErr w:type="spellEnd"/>
      <w:r>
        <w:rPr>
          <w:color w:val="000000"/>
        </w:rPr>
        <w:t xml:space="preserve"> </w:t>
      </w:r>
      <w:proofErr w:type="spellStart"/>
      <w:r>
        <w:rPr>
          <w:color w:val="000000"/>
        </w:rPr>
        <w:t>organizacija</w:t>
      </w:r>
      <w:proofErr w:type="spellEnd"/>
      <w:r>
        <w:rPr>
          <w:color w:val="000000"/>
        </w:rPr>
        <w:t xml:space="preserve"> u </w:t>
      </w:r>
      <w:proofErr w:type="spellStart"/>
      <w:r>
        <w:rPr>
          <w:color w:val="000000"/>
        </w:rPr>
        <w:t>upravljačke</w:t>
      </w:r>
      <w:proofErr w:type="spellEnd"/>
      <w:r>
        <w:rPr>
          <w:color w:val="000000"/>
        </w:rPr>
        <w:t xml:space="preserve"> </w:t>
      </w:r>
      <w:proofErr w:type="spellStart"/>
      <w:r>
        <w:rPr>
          <w:color w:val="000000"/>
        </w:rPr>
        <w:t>strukture</w:t>
      </w:r>
      <w:proofErr w:type="spellEnd"/>
      <w:r>
        <w:rPr>
          <w:color w:val="000000"/>
        </w:rPr>
        <w:t xml:space="preserve"> </w:t>
      </w:r>
      <w:proofErr w:type="spellStart"/>
      <w:r>
        <w:rPr>
          <w:color w:val="000000"/>
        </w:rPr>
        <w:t>nezavisnih</w:t>
      </w:r>
      <w:proofErr w:type="spellEnd"/>
      <w:r>
        <w:rPr>
          <w:color w:val="000000"/>
        </w:rPr>
        <w:t xml:space="preserve"> </w:t>
      </w:r>
      <w:proofErr w:type="spellStart"/>
      <w:r>
        <w:rPr>
          <w:color w:val="000000"/>
        </w:rPr>
        <w:t>institucija</w:t>
      </w:r>
      <w:proofErr w:type="spellEnd"/>
      <w:r>
        <w:rPr>
          <w:color w:val="000000"/>
        </w:rPr>
        <w:t xml:space="preserve">, </w:t>
      </w:r>
      <w:proofErr w:type="spellStart"/>
      <w:r>
        <w:rPr>
          <w:color w:val="000000"/>
        </w:rPr>
        <w:t>regulatornih</w:t>
      </w:r>
      <w:proofErr w:type="spellEnd"/>
      <w:r>
        <w:rPr>
          <w:color w:val="000000"/>
        </w:rPr>
        <w:t xml:space="preserve"> </w:t>
      </w:r>
      <w:proofErr w:type="spellStart"/>
      <w:r>
        <w:rPr>
          <w:color w:val="000000"/>
        </w:rPr>
        <w:t>tijela</w:t>
      </w:r>
      <w:proofErr w:type="spellEnd"/>
      <w:r>
        <w:rPr>
          <w:color w:val="000000"/>
        </w:rPr>
        <w:t xml:space="preserve"> </w:t>
      </w:r>
      <w:proofErr w:type="spellStart"/>
      <w:r>
        <w:rPr>
          <w:color w:val="000000"/>
        </w:rPr>
        <w:t>i</w:t>
      </w:r>
      <w:proofErr w:type="spellEnd"/>
      <w:r>
        <w:rPr>
          <w:color w:val="000000"/>
        </w:rPr>
        <w:t xml:space="preserve"> </w:t>
      </w:r>
      <w:proofErr w:type="spellStart"/>
      <w:r>
        <w:rPr>
          <w:color w:val="000000"/>
        </w:rPr>
        <w:t>drugih</w:t>
      </w:r>
      <w:proofErr w:type="spellEnd"/>
      <w:r>
        <w:rPr>
          <w:color w:val="000000"/>
        </w:rPr>
        <w:t xml:space="preserve"> </w:t>
      </w:r>
      <w:proofErr w:type="spellStart"/>
      <w:r>
        <w:rPr>
          <w:color w:val="000000"/>
        </w:rPr>
        <w:t>javnih</w:t>
      </w:r>
      <w:proofErr w:type="spellEnd"/>
      <w:r>
        <w:rPr>
          <w:color w:val="000000"/>
        </w:rPr>
        <w:t xml:space="preserve"> organa. </w:t>
      </w:r>
      <w:proofErr w:type="spellStart"/>
      <w:r>
        <w:rPr>
          <w:color w:val="000000"/>
        </w:rPr>
        <w:t>Nepostojanje</w:t>
      </w:r>
      <w:proofErr w:type="spellEnd"/>
      <w:r>
        <w:rPr>
          <w:color w:val="000000"/>
        </w:rPr>
        <w:t xml:space="preserve"> </w:t>
      </w:r>
      <w:proofErr w:type="spellStart"/>
      <w:r>
        <w:rPr>
          <w:color w:val="000000"/>
        </w:rPr>
        <w:t>jedinstvenog</w:t>
      </w:r>
      <w:proofErr w:type="spellEnd"/>
      <w:r>
        <w:rPr>
          <w:color w:val="000000"/>
        </w:rPr>
        <w:t xml:space="preserve"> </w:t>
      </w:r>
      <w:proofErr w:type="spellStart"/>
      <w:r>
        <w:rPr>
          <w:color w:val="000000"/>
        </w:rPr>
        <w:t>digitalnog</w:t>
      </w:r>
      <w:proofErr w:type="spellEnd"/>
      <w:r>
        <w:rPr>
          <w:color w:val="000000"/>
        </w:rPr>
        <w:t xml:space="preserve"> </w:t>
      </w:r>
      <w:proofErr w:type="spellStart"/>
      <w:r>
        <w:rPr>
          <w:color w:val="000000"/>
        </w:rPr>
        <w:t>sistema</w:t>
      </w:r>
      <w:proofErr w:type="spellEnd"/>
      <w:r>
        <w:rPr>
          <w:color w:val="000000"/>
        </w:rPr>
        <w:t xml:space="preserve"> za </w:t>
      </w:r>
      <w:proofErr w:type="spellStart"/>
      <w:r>
        <w:rPr>
          <w:color w:val="000000"/>
        </w:rPr>
        <w:t>prijavu</w:t>
      </w:r>
      <w:proofErr w:type="spellEnd"/>
      <w:r>
        <w:rPr>
          <w:color w:val="000000"/>
        </w:rPr>
        <w:t xml:space="preserve"> </w:t>
      </w:r>
      <w:proofErr w:type="spellStart"/>
      <w:r>
        <w:rPr>
          <w:color w:val="000000"/>
        </w:rPr>
        <w:t>kandidata</w:t>
      </w:r>
      <w:proofErr w:type="spellEnd"/>
      <w:r>
        <w:rPr>
          <w:color w:val="000000"/>
        </w:rPr>
        <w:t xml:space="preserve"> </w:t>
      </w:r>
      <w:proofErr w:type="spellStart"/>
      <w:r>
        <w:rPr>
          <w:color w:val="000000"/>
        </w:rPr>
        <w:t>produžava</w:t>
      </w:r>
      <w:proofErr w:type="spellEnd"/>
      <w:r>
        <w:rPr>
          <w:color w:val="000000"/>
        </w:rPr>
        <w:t xml:space="preserve"> </w:t>
      </w:r>
      <w:proofErr w:type="spellStart"/>
      <w:r>
        <w:rPr>
          <w:color w:val="000000"/>
        </w:rPr>
        <w:t>trajanje</w:t>
      </w:r>
      <w:proofErr w:type="spellEnd"/>
      <w:r>
        <w:rPr>
          <w:color w:val="000000"/>
        </w:rPr>
        <w:t xml:space="preserve"> </w:t>
      </w:r>
      <w:proofErr w:type="spellStart"/>
      <w:r>
        <w:rPr>
          <w:color w:val="000000"/>
        </w:rPr>
        <w:t>procedura</w:t>
      </w:r>
      <w:proofErr w:type="spellEnd"/>
      <w:r>
        <w:rPr>
          <w:color w:val="000000"/>
        </w:rPr>
        <w:t xml:space="preserve"> </w:t>
      </w:r>
      <w:proofErr w:type="spellStart"/>
      <w:r>
        <w:rPr>
          <w:color w:val="000000"/>
        </w:rPr>
        <w:t>i</w:t>
      </w:r>
      <w:proofErr w:type="spellEnd"/>
      <w:r>
        <w:rPr>
          <w:color w:val="000000"/>
        </w:rPr>
        <w:t xml:space="preserve"> </w:t>
      </w:r>
      <w:proofErr w:type="spellStart"/>
      <w:r>
        <w:rPr>
          <w:color w:val="000000"/>
        </w:rPr>
        <w:t>povećava</w:t>
      </w:r>
      <w:proofErr w:type="spellEnd"/>
      <w:r>
        <w:rPr>
          <w:color w:val="000000"/>
        </w:rPr>
        <w:t xml:space="preserve"> </w:t>
      </w:r>
      <w:proofErr w:type="spellStart"/>
      <w:r>
        <w:rPr>
          <w:color w:val="000000"/>
        </w:rPr>
        <w:t>administrativno</w:t>
      </w:r>
      <w:proofErr w:type="spellEnd"/>
      <w:r>
        <w:rPr>
          <w:color w:val="000000"/>
        </w:rPr>
        <w:t xml:space="preserve"> </w:t>
      </w:r>
      <w:proofErr w:type="spellStart"/>
      <w:r>
        <w:rPr>
          <w:color w:val="000000"/>
        </w:rPr>
        <w:t>opterećenje</w:t>
      </w:r>
      <w:proofErr w:type="spellEnd"/>
      <w:r>
        <w:rPr>
          <w:color w:val="000000"/>
        </w:rPr>
        <w:t xml:space="preserve"> </w:t>
      </w:r>
      <w:proofErr w:type="spellStart"/>
      <w:r>
        <w:rPr>
          <w:color w:val="000000"/>
        </w:rPr>
        <w:t>kako</w:t>
      </w:r>
      <w:proofErr w:type="spellEnd"/>
      <w:r>
        <w:rPr>
          <w:color w:val="000000"/>
        </w:rPr>
        <w:t xml:space="preserve"> za </w:t>
      </w:r>
      <w:proofErr w:type="spellStart"/>
      <w:r>
        <w:rPr>
          <w:color w:val="000000"/>
        </w:rPr>
        <w:t>organizacije</w:t>
      </w:r>
      <w:proofErr w:type="spellEnd"/>
      <w:r>
        <w:rPr>
          <w:color w:val="000000"/>
        </w:rPr>
        <w:t xml:space="preserve">, </w:t>
      </w:r>
      <w:proofErr w:type="spellStart"/>
      <w:r>
        <w:rPr>
          <w:color w:val="000000"/>
        </w:rPr>
        <w:t>tako</w:t>
      </w:r>
      <w:proofErr w:type="spellEnd"/>
      <w:r>
        <w:rPr>
          <w:color w:val="000000"/>
        </w:rPr>
        <w:t xml:space="preserve"> </w:t>
      </w:r>
      <w:proofErr w:type="spellStart"/>
      <w:r>
        <w:rPr>
          <w:color w:val="000000"/>
        </w:rPr>
        <w:t>i</w:t>
      </w:r>
      <w:proofErr w:type="spellEnd"/>
      <w:r>
        <w:rPr>
          <w:color w:val="000000"/>
        </w:rPr>
        <w:t xml:space="preserve"> za </w:t>
      </w:r>
      <w:proofErr w:type="spellStart"/>
      <w:r>
        <w:rPr>
          <w:color w:val="000000"/>
        </w:rPr>
        <w:t>institucije</w:t>
      </w:r>
      <w:proofErr w:type="spellEnd"/>
      <w:r>
        <w:rPr>
          <w:color w:val="000000"/>
        </w:rPr>
        <w:t xml:space="preserve"> </w:t>
      </w:r>
      <w:proofErr w:type="spellStart"/>
      <w:r>
        <w:rPr>
          <w:color w:val="000000"/>
        </w:rPr>
        <w:t>koje</w:t>
      </w:r>
      <w:proofErr w:type="spellEnd"/>
      <w:r>
        <w:rPr>
          <w:color w:val="000000"/>
        </w:rPr>
        <w:t xml:space="preserve"> </w:t>
      </w:r>
      <w:proofErr w:type="spellStart"/>
      <w:r>
        <w:rPr>
          <w:color w:val="000000"/>
        </w:rPr>
        <w:t>sprovode</w:t>
      </w:r>
      <w:proofErr w:type="spellEnd"/>
      <w:r>
        <w:rPr>
          <w:color w:val="000000"/>
        </w:rPr>
        <w:t xml:space="preserve"> </w:t>
      </w:r>
      <w:proofErr w:type="spellStart"/>
      <w:r>
        <w:rPr>
          <w:color w:val="000000"/>
        </w:rPr>
        <w:t>postupke</w:t>
      </w:r>
      <w:proofErr w:type="spellEnd"/>
      <w:r>
        <w:rPr>
          <w:color w:val="000000"/>
        </w:rPr>
        <w:t xml:space="preserve"> </w:t>
      </w:r>
      <w:proofErr w:type="spellStart"/>
      <w:r>
        <w:rPr>
          <w:color w:val="000000"/>
        </w:rPr>
        <w:t>izbora</w:t>
      </w:r>
      <w:proofErr w:type="spellEnd"/>
      <w:r>
        <w:rPr>
          <w:color w:val="000000"/>
        </w:rPr>
        <w:t>.</w:t>
      </w:r>
    </w:p>
    <w:p w14:paraId="76DEDDFB" w14:textId="77777777" w:rsidR="00826F1C" w:rsidRDefault="00981C10" w:rsidP="00981C10">
      <w:pPr>
        <w:pStyle w:val="isselectedend"/>
        <w:jc w:val="both"/>
        <w:rPr>
          <w:color w:val="000000"/>
        </w:rPr>
      </w:pPr>
      <w:r>
        <w:rPr>
          <w:color w:val="000000"/>
        </w:rPr>
        <w:lastRenderedPageBreak/>
        <w:t xml:space="preserve">Jedan od </w:t>
      </w:r>
      <w:proofErr w:type="spellStart"/>
      <w:r>
        <w:rPr>
          <w:color w:val="000000"/>
        </w:rPr>
        <w:t>najvažnijih</w:t>
      </w:r>
      <w:proofErr w:type="spellEnd"/>
      <w:r>
        <w:rPr>
          <w:color w:val="000000"/>
        </w:rPr>
        <w:t xml:space="preserve"> </w:t>
      </w:r>
      <w:proofErr w:type="spellStart"/>
      <w:r>
        <w:rPr>
          <w:color w:val="000000"/>
        </w:rPr>
        <w:t>tehnoloških</w:t>
      </w:r>
      <w:proofErr w:type="spellEnd"/>
      <w:r>
        <w:rPr>
          <w:color w:val="000000"/>
        </w:rPr>
        <w:t xml:space="preserve"> </w:t>
      </w:r>
      <w:proofErr w:type="spellStart"/>
      <w:r>
        <w:rPr>
          <w:color w:val="000000"/>
        </w:rPr>
        <w:t>izazova</w:t>
      </w:r>
      <w:proofErr w:type="spellEnd"/>
      <w:r>
        <w:rPr>
          <w:color w:val="000000"/>
        </w:rPr>
        <w:t xml:space="preserve"> </w:t>
      </w:r>
      <w:proofErr w:type="spellStart"/>
      <w:r>
        <w:rPr>
          <w:color w:val="000000"/>
        </w:rPr>
        <w:t>odnosi</w:t>
      </w:r>
      <w:proofErr w:type="spellEnd"/>
      <w:r>
        <w:rPr>
          <w:color w:val="000000"/>
        </w:rPr>
        <w:t xml:space="preserve"> se </w:t>
      </w:r>
      <w:proofErr w:type="spellStart"/>
      <w:r>
        <w:rPr>
          <w:color w:val="000000"/>
        </w:rPr>
        <w:t>na</w:t>
      </w:r>
      <w:proofErr w:type="spellEnd"/>
      <w:r>
        <w:rPr>
          <w:color w:val="000000"/>
        </w:rPr>
        <w:t xml:space="preserve"> </w:t>
      </w:r>
      <w:proofErr w:type="spellStart"/>
      <w:r>
        <w:rPr>
          <w:color w:val="000000"/>
        </w:rPr>
        <w:t>postupke</w:t>
      </w:r>
      <w:proofErr w:type="spellEnd"/>
      <w:r>
        <w:rPr>
          <w:color w:val="000000"/>
        </w:rPr>
        <w:t xml:space="preserve"> </w:t>
      </w:r>
      <w:proofErr w:type="spellStart"/>
      <w:r>
        <w:rPr>
          <w:color w:val="000000"/>
        </w:rPr>
        <w:t>finansiranja</w:t>
      </w:r>
      <w:proofErr w:type="spellEnd"/>
      <w:r>
        <w:rPr>
          <w:color w:val="000000"/>
        </w:rPr>
        <w:t xml:space="preserve"> </w:t>
      </w:r>
      <w:proofErr w:type="spellStart"/>
      <w:r>
        <w:rPr>
          <w:color w:val="000000"/>
        </w:rPr>
        <w:t>projekata</w:t>
      </w:r>
      <w:proofErr w:type="spellEnd"/>
      <w:r>
        <w:rPr>
          <w:color w:val="000000"/>
        </w:rPr>
        <w:t xml:space="preserve"> </w:t>
      </w:r>
      <w:proofErr w:type="spellStart"/>
      <w:r>
        <w:rPr>
          <w:color w:val="000000"/>
        </w:rPr>
        <w:t>i</w:t>
      </w:r>
      <w:proofErr w:type="spellEnd"/>
      <w:r>
        <w:rPr>
          <w:color w:val="000000"/>
        </w:rPr>
        <w:t xml:space="preserve"> </w:t>
      </w:r>
      <w:proofErr w:type="spellStart"/>
      <w:r>
        <w:rPr>
          <w:color w:val="000000"/>
        </w:rPr>
        <w:t>programa</w:t>
      </w:r>
      <w:proofErr w:type="spellEnd"/>
      <w:r>
        <w:rPr>
          <w:color w:val="000000"/>
        </w:rPr>
        <w:t xml:space="preserve"> </w:t>
      </w:r>
      <w:proofErr w:type="spellStart"/>
      <w:r>
        <w:rPr>
          <w:color w:val="000000"/>
        </w:rPr>
        <w:t>nevladinih</w:t>
      </w:r>
      <w:proofErr w:type="spellEnd"/>
      <w:r>
        <w:rPr>
          <w:color w:val="000000"/>
        </w:rPr>
        <w:t xml:space="preserve"> </w:t>
      </w:r>
      <w:proofErr w:type="spellStart"/>
      <w:r>
        <w:rPr>
          <w:color w:val="000000"/>
        </w:rPr>
        <w:t>organizacija</w:t>
      </w:r>
      <w:proofErr w:type="spellEnd"/>
      <w:r>
        <w:rPr>
          <w:color w:val="000000"/>
        </w:rPr>
        <w:t xml:space="preserve"> </w:t>
      </w:r>
      <w:proofErr w:type="spellStart"/>
      <w:r>
        <w:rPr>
          <w:color w:val="000000"/>
        </w:rPr>
        <w:t>iz</w:t>
      </w:r>
      <w:proofErr w:type="spellEnd"/>
      <w:r>
        <w:rPr>
          <w:color w:val="000000"/>
        </w:rPr>
        <w:t xml:space="preserve"> </w:t>
      </w:r>
      <w:proofErr w:type="spellStart"/>
      <w:r>
        <w:rPr>
          <w:color w:val="000000"/>
        </w:rPr>
        <w:t>državnog</w:t>
      </w:r>
      <w:proofErr w:type="spellEnd"/>
      <w:r>
        <w:rPr>
          <w:color w:val="000000"/>
        </w:rPr>
        <w:t xml:space="preserve"> </w:t>
      </w:r>
      <w:proofErr w:type="spellStart"/>
      <w:r>
        <w:rPr>
          <w:color w:val="000000"/>
        </w:rPr>
        <w:t>budžeta</w:t>
      </w:r>
      <w:proofErr w:type="spellEnd"/>
      <w:r>
        <w:rPr>
          <w:color w:val="000000"/>
        </w:rPr>
        <w:t xml:space="preserve">. </w:t>
      </w:r>
      <w:proofErr w:type="spellStart"/>
      <w:r>
        <w:rPr>
          <w:color w:val="000000"/>
        </w:rPr>
        <w:t>Javne</w:t>
      </w:r>
      <w:proofErr w:type="spellEnd"/>
      <w:r>
        <w:rPr>
          <w:color w:val="000000"/>
        </w:rPr>
        <w:t xml:space="preserve"> </w:t>
      </w:r>
      <w:proofErr w:type="spellStart"/>
      <w:r>
        <w:rPr>
          <w:color w:val="000000"/>
        </w:rPr>
        <w:t>konkurse</w:t>
      </w:r>
      <w:proofErr w:type="spellEnd"/>
      <w:r>
        <w:rPr>
          <w:color w:val="000000"/>
        </w:rPr>
        <w:t xml:space="preserve"> </w:t>
      </w:r>
      <w:proofErr w:type="spellStart"/>
      <w:r>
        <w:rPr>
          <w:color w:val="000000"/>
        </w:rPr>
        <w:t>koje</w:t>
      </w:r>
      <w:proofErr w:type="spellEnd"/>
      <w:r>
        <w:rPr>
          <w:color w:val="000000"/>
        </w:rPr>
        <w:t xml:space="preserve"> </w:t>
      </w:r>
      <w:proofErr w:type="spellStart"/>
      <w:r>
        <w:rPr>
          <w:color w:val="000000"/>
        </w:rPr>
        <w:t>raspisuju</w:t>
      </w:r>
      <w:proofErr w:type="spellEnd"/>
      <w:r>
        <w:rPr>
          <w:color w:val="000000"/>
        </w:rPr>
        <w:t xml:space="preserve"> </w:t>
      </w:r>
      <w:proofErr w:type="spellStart"/>
      <w:r>
        <w:rPr>
          <w:color w:val="000000"/>
        </w:rPr>
        <w:t>ministarstva</w:t>
      </w:r>
      <w:proofErr w:type="spellEnd"/>
      <w:r>
        <w:rPr>
          <w:color w:val="000000"/>
        </w:rPr>
        <w:t xml:space="preserve"> </w:t>
      </w:r>
      <w:proofErr w:type="spellStart"/>
      <w:r>
        <w:rPr>
          <w:color w:val="000000"/>
        </w:rPr>
        <w:t>i</w:t>
      </w:r>
      <w:proofErr w:type="spellEnd"/>
      <w:r>
        <w:rPr>
          <w:color w:val="000000"/>
        </w:rPr>
        <w:t xml:space="preserve"> </w:t>
      </w:r>
      <w:proofErr w:type="spellStart"/>
      <w:r>
        <w:rPr>
          <w:color w:val="000000"/>
        </w:rPr>
        <w:t>dalje</w:t>
      </w:r>
      <w:proofErr w:type="spellEnd"/>
      <w:r>
        <w:rPr>
          <w:color w:val="000000"/>
        </w:rPr>
        <w:t xml:space="preserve"> </w:t>
      </w:r>
      <w:proofErr w:type="spellStart"/>
      <w:r>
        <w:rPr>
          <w:color w:val="000000"/>
        </w:rPr>
        <w:t>karakteriše</w:t>
      </w:r>
      <w:proofErr w:type="spellEnd"/>
      <w:r>
        <w:rPr>
          <w:color w:val="000000"/>
        </w:rPr>
        <w:t xml:space="preserve"> </w:t>
      </w:r>
      <w:proofErr w:type="spellStart"/>
      <w:r>
        <w:rPr>
          <w:color w:val="000000"/>
        </w:rPr>
        <w:t>dominantno</w:t>
      </w:r>
      <w:proofErr w:type="spellEnd"/>
      <w:r>
        <w:rPr>
          <w:color w:val="000000"/>
        </w:rPr>
        <w:t xml:space="preserve"> </w:t>
      </w:r>
      <w:proofErr w:type="spellStart"/>
      <w:r>
        <w:rPr>
          <w:color w:val="000000"/>
        </w:rPr>
        <w:t>papirna</w:t>
      </w:r>
      <w:proofErr w:type="spellEnd"/>
      <w:r>
        <w:rPr>
          <w:color w:val="000000"/>
        </w:rPr>
        <w:t xml:space="preserve"> </w:t>
      </w:r>
      <w:proofErr w:type="spellStart"/>
      <w:r>
        <w:rPr>
          <w:color w:val="000000"/>
        </w:rPr>
        <w:t>ili</w:t>
      </w:r>
      <w:proofErr w:type="spellEnd"/>
      <w:r>
        <w:rPr>
          <w:color w:val="000000"/>
        </w:rPr>
        <w:t xml:space="preserve"> </w:t>
      </w:r>
      <w:proofErr w:type="spellStart"/>
      <w:r>
        <w:rPr>
          <w:color w:val="000000"/>
        </w:rPr>
        <w:t>djelimično</w:t>
      </w:r>
      <w:proofErr w:type="spellEnd"/>
      <w:r>
        <w:rPr>
          <w:color w:val="000000"/>
        </w:rPr>
        <w:t xml:space="preserve"> </w:t>
      </w:r>
      <w:proofErr w:type="spellStart"/>
      <w:r>
        <w:rPr>
          <w:color w:val="000000"/>
        </w:rPr>
        <w:t>elektronska</w:t>
      </w:r>
      <w:proofErr w:type="spellEnd"/>
      <w:r>
        <w:rPr>
          <w:color w:val="000000"/>
        </w:rPr>
        <w:t xml:space="preserve"> </w:t>
      </w:r>
      <w:proofErr w:type="spellStart"/>
      <w:r>
        <w:rPr>
          <w:color w:val="000000"/>
        </w:rPr>
        <w:t>komunikacija</w:t>
      </w:r>
      <w:proofErr w:type="spellEnd"/>
      <w:r>
        <w:rPr>
          <w:color w:val="000000"/>
        </w:rPr>
        <w:t xml:space="preserve">, bez </w:t>
      </w:r>
      <w:proofErr w:type="spellStart"/>
      <w:r>
        <w:rPr>
          <w:color w:val="000000"/>
        </w:rPr>
        <w:t>postojanja</w:t>
      </w:r>
      <w:proofErr w:type="spellEnd"/>
      <w:r>
        <w:rPr>
          <w:color w:val="000000"/>
        </w:rPr>
        <w:t xml:space="preserve"> </w:t>
      </w:r>
      <w:proofErr w:type="spellStart"/>
      <w:r>
        <w:rPr>
          <w:color w:val="000000"/>
        </w:rPr>
        <w:t>jedinstvene</w:t>
      </w:r>
      <w:proofErr w:type="spellEnd"/>
      <w:r>
        <w:rPr>
          <w:color w:val="000000"/>
        </w:rPr>
        <w:t xml:space="preserve"> </w:t>
      </w:r>
      <w:proofErr w:type="spellStart"/>
      <w:r>
        <w:rPr>
          <w:color w:val="000000"/>
        </w:rPr>
        <w:t>platforme</w:t>
      </w:r>
      <w:proofErr w:type="spellEnd"/>
      <w:r>
        <w:rPr>
          <w:color w:val="000000"/>
        </w:rPr>
        <w:t xml:space="preserve"> za </w:t>
      </w:r>
      <w:proofErr w:type="spellStart"/>
      <w:r>
        <w:rPr>
          <w:color w:val="000000"/>
        </w:rPr>
        <w:t>upravljanje</w:t>
      </w:r>
      <w:proofErr w:type="spellEnd"/>
      <w:r>
        <w:rPr>
          <w:color w:val="000000"/>
        </w:rPr>
        <w:t xml:space="preserve"> </w:t>
      </w:r>
      <w:proofErr w:type="spellStart"/>
      <w:r>
        <w:rPr>
          <w:color w:val="000000"/>
        </w:rPr>
        <w:t>kompletnim</w:t>
      </w:r>
      <w:proofErr w:type="spellEnd"/>
      <w:r>
        <w:rPr>
          <w:color w:val="000000"/>
        </w:rPr>
        <w:t xml:space="preserve"> </w:t>
      </w:r>
      <w:proofErr w:type="spellStart"/>
      <w:r>
        <w:rPr>
          <w:color w:val="000000"/>
        </w:rPr>
        <w:t>procesom</w:t>
      </w:r>
      <w:proofErr w:type="spellEnd"/>
      <w:r>
        <w:rPr>
          <w:color w:val="000000"/>
        </w:rPr>
        <w:t xml:space="preserve"> </w:t>
      </w:r>
      <w:proofErr w:type="spellStart"/>
      <w:r>
        <w:rPr>
          <w:color w:val="000000"/>
        </w:rPr>
        <w:t>prijavljivanja</w:t>
      </w:r>
      <w:proofErr w:type="spellEnd"/>
      <w:r>
        <w:rPr>
          <w:color w:val="000000"/>
        </w:rPr>
        <w:t xml:space="preserve">, </w:t>
      </w:r>
      <w:proofErr w:type="spellStart"/>
      <w:r>
        <w:rPr>
          <w:color w:val="000000"/>
        </w:rPr>
        <w:t>ocjenjivanja</w:t>
      </w:r>
      <w:proofErr w:type="spellEnd"/>
      <w:r>
        <w:rPr>
          <w:color w:val="000000"/>
        </w:rPr>
        <w:t xml:space="preserve">, </w:t>
      </w:r>
      <w:proofErr w:type="spellStart"/>
      <w:r>
        <w:rPr>
          <w:color w:val="000000"/>
        </w:rPr>
        <w:t>ugovaranja</w:t>
      </w:r>
      <w:proofErr w:type="spellEnd"/>
      <w:r>
        <w:rPr>
          <w:color w:val="000000"/>
        </w:rPr>
        <w:t xml:space="preserve"> </w:t>
      </w:r>
      <w:proofErr w:type="spellStart"/>
      <w:r>
        <w:rPr>
          <w:color w:val="000000"/>
        </w:rPr>
        <w:t>i</w:t>
      </w:r>
      <w:proofErr w:type="spellEnd"/>
      <w:r>
        <w:rPr>
          <w:color w:val="000000"/>
        </w:rPr>
        <w:t xml:space="preserve"> </w:t>
      </w:r>
      <w:proofErr w:type="spellStart"/>
      <w:r>
        <w:rPr>
          <w:color w:val="000000"/>
        </w:rPr>
        <w:t>izvještavanja</w:t>
      </w:r>
      <w:proofErr w:type="spellEnd"/>
      <w:r>
        <w:rPr>
          <w:color w:val="000000"/>
        </w:rPr>
        <w:t xml:space="preserve"> o </w:t>
      </w:r>
      <w:proofErr w:type="spellStart"/>
      <w:r>
        <w:rPr>
          <w:color w:val="000000"/>
        </w:rPr>
        <w:t>realizaciji</w:t>
      </w:r>
      <w:proofErr w:type="spellEnd"/>
      <w:r>
        <w:rPr>
          <w:color w:val="000000"/>
        </w:rPr>
        <w:t xml:space="preserve"> </w:t>
      </w:r>
      <w:proofErr w:type="spellStart"/>
      <w:r>
        <w:rPr>
          <w:color w:val="000000"/>
        </w:rPr>
        <w:t>projekata</w:t>
      </w:r>
      <w:proofErr w:type="spellEnd"/>
      <w:r>
        <w:rPr>
          <w:color w:val="000000"/>
        </w:rPr>
        <w:t xml:space="preserve">. </w:t>
      </w:r>
    </w:p>
    <w:p w14:paraId="5EF6ED81" w14:textId="77777777" w:rsidR="00981C10" w:rsidRDefault="00981C10" w:rsidP="00981C10">
      <w:pPr>
        <w:pStyle w:val="isselectedend"/>
        <w:jc w:val="both"/>
        <w:rPr>
          <w:color w:val="000000"/>
        </w:rPr>
      </w:pPr>
      <w:proofErr w:type="spellStart"/>
      <w:r>
        <w:rPr>
          <w:color w:val="000000"/>
        </w:rPr>
        <w:t>Evaluacija</w:t>
      </w:r>
      <w:proofErr w:type="spellEnd"/>
      <w:r>
        <w:rPr>
          <w:color w:val="000000"/>
        </w:rPr>
        <w:t xml:space="preserve"> </w:t>
      </w:r>
      <w:proofErr w:type="spellStart"/>
      <w:r>
        <w:rPr>
          <w:color w:val="000000"/>
        </w:rPr>
        <w:t>Strategije</w:t>
      </w:r>
      <w:proofErr w:type="spellEnd"/>
      <w:r>
        <w:rPr>
          <w:color w:val="000000"/>
        </w:rPr>
        <w:t xml:space="preserve"> </w:t>
      </w:r>
      <w:proofErr w:type="spellStart"/>
      <w:r>
        <w:rPr>
          <w:color w:val="000000"/>
        </w:rPr>
        <w:t>ukazuje</w:t>
      </w:r>
      <w:proofErr w:type="spellEnd"/>
      <w:r>
        <w:rPr>
          <w:color w:val="000000"/>
        </w:rPr>
        <w:t xml:space="preserve"> </w:t>
      </w:r>
      <w:proofErr w:type="spellStart"/>
      <w:r>
        <w:rPr>
          <w:color w:val="000000"/>
        </w:rPr>
        <w:t>na</w:t>
      </w:r>
      <w:proofErr w:type="spellEnd"/>
      <w:r>
        <w:rPr>
          <w:color w:val="000000"/>
        </w:rPr>
        <w:t xml:space="preserve"> </w:t>
      </w:r>
      <w:proofErr w:type="spellStart"/>
      <w:r>
        <w:rPr>
          <w:color w:val="000000"/>
        </w:rPr>
        <w:t>potrebu</w:t>
      </w:r>
      <w:proofErr w:type="spellEnd"/>
      <w:r>
        <w:rPr>
          <w:color w:val="000000"/>
        </w:rPr>
        <w:t xml:space="preserve"> </w:t>
      </w:r>
      <w:proofErr w:type="spellStart"/>
      <w:r>
        <w:rPr>
          <w:color w:val="000000"/>
        </w:rPr>
        <w:t>standardizacije</w:t>
      </w:r>
      <w:proofErr w:type="spellEnd"/>
      <w:r>
        <w:rPr>
          <w:color w:val="000000"/>
        </w:rPr>
        <w:t xml:space="preserve"> </w:t>
      </w:r>
      <w:proofErr w:type="spellStart"/>
      <w:r>
        <w:rPr>
          <w:color w:val="000000"/>
        </w:rPr>
        <w:t>procedura</w:t>
      </w:r>
      <w:proofErr w:type="spellEnd"/>
      <w:r>
        <w:rPr>
          <w:color w:val="000000"/>
        </w:rPr>
        <w:t xml:space="preserve"> </w:t>
      </w:r>
      <w:proofErr w:type="spellStart"/>
      <w:r>
        <w:rPr>
          <w:color w:val="000000"/>
        </w:rPr>
        <w:t>finansiranja</w:t>
      </w:r>
      <w:proofErr w:type="spellEnd"/>
      <w:r>
        <w:rPr>
          <w:color w:val="000000"/>
        </w:rPr>
        <w:t xml:space="preserve">, </w:t>
      </w:r>
      <w:proofErr w:type="spellStart"/>
      <w:r>
        <w:rPr>
          <w:color w:val="000000"/>
        </w:rPr>
        <w:t>povećanja</w:t>
      </w:r>
      <w:proofErr w:type="spellEnd"/>
      <w:r>
        <w:rPr>
          <w:color w:val="000000"/>
        </w:rPr>
        <w:t xml:space="preserve"> </w:t>
      </w:r>
      <w:proofErr w:type="spellStart"/>
      <w:r>
        <w:rPr>
          <w:color w:val="000000"/>
        </w:rPr>
        <w:t>transparentnosti</w:t>
      </w:r>
      <w:proofErr w:type="spellEnd"/>
      <w:r>
        <w:rPr>
          <w:color w:val="000000"/>
        </w:rPr>
        <w:t xml:space="preserve"> </w:t>
      </w:r>
      <w:proofErr w:type="spellStart"/>
      <w:r>
        <w:rPr>
          <w:color w:val="000000"/>
        </w:rPr>
        <w:t>i</w:t>
      </w:r>
      <w:proofErr w:type="spellEnd"/>
      <w:r>
        <w:rPr>
          <w:color w:val="000000"/>
        </w:rPr>
        <w:t xml:space="preserve"> </w:t>
      </w:r>
      <w:proofErr w:type="spellStart"/>
      <w:r>
        <w:rPr>
          <w:color w:val="000000"/>
        </w:rPr>
        <w:t>uspostavljanja</w:t>
      </w:r>
      <w:proofErr w:type="spellEnd"/>
      <w:r>
        <w:rPr>
          <w:color w:val="000000"/>
        </w:rPr>
        <w:t xml:space="preserve"> </w:t>
      </w:r>
      <w:proofErr w:type="spellStart"/>
      <w:r>
        <w:rPr>
          <w:color w:val="000000"/>
        </w:rPr>
        <w:t>otvorenih</w:t>
      </w:r>
      <w:proofErr w:type="spellEnd"/>
      <w:r>
        <w:rPr>
          <w:color w:val="000000"/>
        </w:rPr>
        <w:t xml:space="preserve"> </w:t>
      </w:r>
      <w:proofErr w:type="spellStart"/>
      <w:r>
        <w:rPr>
          <w:color w:val="000000"/>
        </w:rPr>
        <w:t>baza</w:t>
      </w:r>
      <w:proofErr w:type="spellEnd"/>
      <w:r>
        <w:rPr>
          <w:color w:val="000000"/>
        </w:rPr>
        <w:t xml:space="preserve"> </w:t>
      </w:r>
      <w:proofErr w:type="spellStart"/>
      <w:r>
        <w:rPr>
          <w:color w:val="000000"/>
        </w:rPr>
        <w:t>podataka</w:t>
      </w:r>
      <w:proofErr w:type="spellEnd"/>
      <w:r>
        <w:rPr>
          <w:color w:val="000000"/>
        </w:rPr>
        <w:t xml:space="preserve"> o </w:t>
      </w:r>
      <w:proofErr w:type="spellStart"/>
      <w:r>
        <w:rPr>
          <w:color w:val="000000"/>
        </w:rPr>
        <w:t>finansiranju</w:t>
      </w:r>
      <w:proofErr w:type="spellEnd"/>
      <w:r>
        <w:rPr>
          <w:color w:val="000000"/>
        </w:rPr>
        <w:t xml:space="preserve"> NVO </w:t>
      </w:r>
      <w:proofErr w:type="spellStart"/>
      <w:r>
        <w:rPr>
          <w:color w:val="000000"/>
        </w:rPr>
        <w:t>sektora</w:t>
      </w:r>
      <w:proofErr w:type="spellEnd"/>
      <w:r>
        <w:rPr>
          <w:color w:val="000000"/>
        </w:rPr>
        <w:t>.</w:t>
      </w:r>
      <w:r>
        <w:rPr>
          <w:color w:val="000000"/>
        </w:rPr>
        <w:br/>
      </w:r>
      <w:proofErr w:type="spellStart"/>
      <w:r>
        <w:rPr>
          <w:color w:val="000000"/>
        </w:rPr>
        <w:t>Postojeći</w:t>
      </w:r>
      <w:proofErr w:type="spellEnd"/>
      <w:r>
        <w:rPr>
          <w:color w:val="000000"/>
        </w:rPr>
        <w:t xml:space="preserve"> </w:t>
      </w:r>
      <w:proofErr w:type="spellStart"/>
      <w:r>
        <w:rPr>
          <w:color w:val="000000"/>
        </w:rPr>
        <w:t>sistem</w:t>
      </w:r>
      <w:proofErr w:type="spellEnd"/>
      <w:r>
        <w:rPr>
          <w:color w:val="000000"/>
        </w:rPr>
        <w:t xml:space="preserve"> </w:t>
      </w:r>
      <w:proofErr w:type="spellStart"/>
      <w:r>
        <w:rPr>
          <w:color w:val="000000"/>
        </w:rPr>
        <w:t>značajno</w:t>
      </w:r>
      <w:proofErr w:type="spellEnd"/>
      <w:r>
        <w:rPr>
          <w:color w:val="000000"/>
        </w:rPr>
        <w:t xml:space="preserve"> </w:t>
      </w:r>
      <w:proofErr w:type="spellStart"/>
      <w:r>
        <w:rPr>
          <w:color w:val="000000"/>
        </w:rPr>
        <w:t>odstupa</w:t>
      </w:r>
      <w:proofErr w:type="spellEnd"/>
      <w:r>
        <w:rPr>
          <w:color w:val="000000"/>
        </w:rPr>
        <w:t xml:space="preserve"> </w:t>
      </w:r>
      <w:proofErr w:type="spellStart"/>
      <w:r>
        <w:rPr>
          <w:color w:val="000000"/>
        </w:rPr>
        <w:t>od</w:t>
      </w:r>
      <w:proofErr w:type="spellEnd"/>
      <w:r>
        <w:rPr>
          <w:color w:val="000000"/>
        </w:rPr>
        <w:t xml:space="preserve"> </w:t>
      </w:r>
      <w:proofErr w:type="spellStart"/>
      <w:r>
        <w:rPr>
          <w:color w:val="000000"/>
        </w:rPr>
        <w:t>modela</w:t>
      </w:r>
      <w:proofErr w:type="spellEnd"/>
      <w:r>
        <w:rPr>
          <w:color w:val="000000"/>
        </w:rPr>
        <w:t xml:space="preserve"> koji se </w:t>
      </w:r>
      <w:proofErr w:type="spellStart"/>
      <w:r>
        <w:rPr>
          <w:color w:val="000000"/>
        </w:rPr>
        <w:t>koristi</w:t>
      </w:r>
      <w:proofErr w:type="spellEnd"/>
      <w:r>
        <w:rPr>
          <w:color w:val="000000"/>
        </w:rPr>
        <w:t xml:space="preserve"> u </w:t>
      </w:r>
      <w:proofErr w:type="spellStart"/>
      <w:r>
        <w:rPr>
          <w:color w:val="000000"/>
        </w:rPr>
        <w:t>programima</w:t>
      </w:r>
      <w:proofErr w:type="spellEnd"/>
      <w:r>
        <w:rPr>
          <w:color w:val="000000"/>
        </w:rPr>
        <w:t xml:space="preserve"> </w:t>
      </w:r>
      <w:proofErr w:type="spellStart"/>
      <w:r>
        <w:rPr>
          <w:color w:val="000000"/>
        </w:rPr>
        <w:t>Evropske</w:t>
      </w:r>
      <w:proofErr w:type="spellEnd"/>
      <w:r>
        <w:rPr>
          <w:color w:val="000000"/>
        </w:rPr>
        <w:t xml:space="preserve"> </w:t>
      </w:r>
      <w:proofErr w:type="spellStart"/>
      <w:r>
        <w:rPr>
          <w:color w:val="000000"/>
        </w:rPr>
        <w:t>unije</w:t>
      </w:r>
      <w:proofErr w:type="spellEnd"/>
      <w:r>
        <w:rPr>
          <w:color w:val="000000"/>
        </w:rPr>
        <w:t xml:space="preserve">. U </w:t>
      </w:r>
      <w:proofErr w:type="spellStart"/>
      <w:r>
        <w:rPr>
          <w:color w:val="000000"/>
        </w:rPr>
        <w:t>okviru</w:t>
      </w:r>
      <w:proofErr w:type="spellEnd"/>
      <w:r>
        <w:rPr>
          <w:color w:val="000000"/>
        </w:rPr>
        <w:t xml:space="preserve"> EU </w:t>
      </w:r>
      <w:proofErr w:type="spellStart"/>
      <w:r>
        <w:rPr>
          <w:color w:val="000000"/>
        </w:rPr>
        <w:t>fondova</w:t>
      </w:r>
      <w:proofErr w:type="spellEnd"/>
      <w:r>
        <w:rPr>
          <w:color w:val="000000"/>
        </w:rPr>
        <w:t xml:space="preserve"> </w:t>
      </w:r>
      <w:proofErr w:type="spellStart"/>
      <w:r>
        <w:rPr>
          <w:color w:val="000000"/>
        </w:rPr>
        <w:t>organizacije</w:t>
      </w:r>
      <w:proofErr w:type="spellEnd"/>
      <w:r>
        <w:rPr>
          <w:color w:val="000000"/>
        </w:rPr>
        <w:t xml:space="preserve"> </w:t>
      </w:r>
      <w:proofErr w:type="spellStart"/>
      <w:r>
        <w:rPr>
          <w:color w:val="000000"/>
        </w:rPr>
        <w:t>prije</w:t>
      </w:r>
      <w:proofErr w:type="spellEnd"/>
      <w:r>
        <w:rPr>
          <w:color w:val="000000"/>
        </w:rPr>
        <w:t xml:space="preserve"> </w:t>
      </w:r>
      <w:proofErr w:type="spellStart"/>
      <w:r>
        <w:rPr>
          <w:color w:val="000000"/>
        </w:rPr>
        <w:t>podnošenja</w:t>
      </w:r>
      <w:proofErr w:type="spellEnd"/>
      <w:r>
        <w:rPr>
          <w:color w:val="000000"/>
        </w:rPr>
        <w:t xml:space="preserve"> </w:t>
      </w:r>
      <w:proofErr w:type="spellStart"/>
      <w:r>
        <w:rPr>
          <w:color w:val="000000"/>
        </w:rPr>
        <w:t>projektnih</w:t>
      </w:r>
      <w:proofErr w:type="spellEnd"/>
      <w:r>
        <w:rPr>
          <w:color w:val="000000"/>
        </w:rPr>
        <w:t xml:space="preserve"> </w:t>
      </w:r>
      <w:proofErr w:type="spellStart"/>
      <w:r>
        <w:rPr>
          <w:color w:val="000000"/>
        </w:rPr>
        <w:t>prijedloga</w:t>
      </w:r>
      <w:proofErr w:type="spellEnd"/>
      <w:r>
        <w:rPr>
          <w:color w:val="000000"/>
        </w:rPr>
        <w:t xml:space="preserve"> </w:t>
      </w:r>
      <w:proofErr w:type="spellStart"/>
      <w:r>
        <w:rPr>
          <w:color w:val="000000"/>
        </w:rPr>
        <w:t>prolaze</w:t>
      </w:r>
      <w:proofErr w:type="spellEnd"/>
      <w:r>
        <w:rPr>
          <w:color w:val="000000"/>
        </w:rPr>
        <w:t xml:space="preserve"> </w:t>
      </w:r>
      <w:proofErr w:type="spellStart"/>
      <w:r>
        <w:rPr>
          <w:color w:val="000000"/>
        </w:rPr>
        <w:t>postupak</w:t>
      </w:r>
      <w:proofErr w:type="spellEnd"/>
      <w:r>
        <w:rPr>
          <w:color w:val="000000"/>
        </w:rPr>
        <w:t xml:space="preserve"> </w:t>
      </w:r>
      <w:proofErr w:type="spellStart"/>
      <w:r>
        <w:rPr>
          <w:color w:val="000000"/>
        </w:rPr>
        <w:t>registracije</w:t>
      </w:r>
      <w:proofErr w:type="spellEnd"/>
      <w:r>
        <w:rPr>
          <w:color w:val="000000"/>
        </w:rPr>
        <w:t xml:space="preserve"> u </w:t>
      </w:r>
      <w:proofErr w:type="spellStart"/>
      <w:r>
        <w:rPr>
          <w:color w:val="000000"/>
        </w:rPr>
        <w:t>centralnoj</w:t>
      </w:r>
      <w:proofErr w:type="spellEnd"/>
      <w:r>
        <w:rPr>
          <w:color w:val="000000"/>
        </w:rPr>
        <w:t xml:space="preserve"> </w:t>
      </w:r>
      <w:proofErr w:type="spellStart"/>
      <w:r>
        <w:rPr>
          <w:color w:val="000000"/>
        </w:rPr>
        <w:t>bazi</w:t>
      </w:r>
      <w:proofErr w:type="spellEnd"/>
      <w:r>
        <w:rPr>
          <w:color w:val="000000"/>
        </w:rPr>
        <w:t xml:space="preserve"> </w:t>
      </w:r>
      <w:proofErr w:type="spellStart"/>
      <w:r>
        <w:rPr>
          <w:color w:val="000000"/>
        </w:rPr>
        <w:t>podataka</w:t>
      </w:r>
      <w:proofErr w:type="spellEnd"/>
      <w:r>
        <w:rPr>
          <w:color w:val="000000"/>
        </w:rPr>
        <w:t xml:space="preserve"> (</w:t>
      </w:r>
      <w:proofErr w:type="spellStart"/>
      <w:r w:rsidR="00826F1C">
        <w:rPr>
          <w:color w:val="000000"/>
        </w:rPr>
        <w:t>npr</w:t>
      </w:r>
      <w:proofErr w:type="spellEnd"/>
      <w:r w:rsidR="00826F1C">
        <w:rPr>
          <w:color w:val="000000"/>
        </w:rPr>
        <w:t xml:space="preserve">. </w:t>
      </w:r>
      <w:r>
        <w:rPr>
          <w:color w:val="000000"/>
        </w:rPr>
        <w:t xml:space="preserve">PADOR), u </w:t>
      </w:r>
      <w:proofErr w:type="spellStart"/>
      <w:r>
        <w:rPr>
          <w:color w:val="000000"/>
        </w:rPr>
        <w:t>kojoj</w:t>
      </w:r>
      <w:proofErr w:type="spellEnd"/>
      <w:r>
        <w:rPr>
          <w:color w:val="000000"/>
        </w:rPr>
        <w:t xml:space="preserve"> se </w:t>
      </w:r>
      <w:proofErr w:type="spellStart"/>
      <w:r>
        <w:rPr>
          <w:color w:val="000000"/>
        </w:rPr>
        <w:t>trajno</w:t>
      </w:r>
      <w:proofErr w:type="spellEnd"/>
      <w:r>
        <w:rPr>
          <w:color w:val="000000"/>
        </w:rPr>
        <w:t xml:space="preserve"> </w:t>
      </w:r>
      <w:proofErr w:type="spellStart"/>
      <w:r>
        <w:rPr>
          <w:color w:val="000000"/>
        </w:rPr>
        <w:t>čuvaju</w:t>
      </w:r>
      <w:proofErr w:type="spellEnd"/>
      <w:r>
        <w:rPr>
          <w:color w:val="000000"/>
        </w:rPr>
        <w:t xml:space="preserve"> </w:t>
      </w:r>
      <w:proofErr w:type="spellStart"/>
      <w:r>
        <w:rPr>
          <w:color w:val="000000"/>
        </w:rPr>
        <w:t>osnovni</w:t>
      </w:r>
      <w:proofErr w:type="spellEnd"/>
      <w:r>
        <w:rPr>
          <w:color w:val="000000"/>
        </w:rPr>
        <w:t xml:space="preserve"> </w:t>
      </w:r>
      <w:proofErr w:type="spellStart"/>
      <w:r>
        <w:rPr>
          <w:color w:val="000000"/>
        </w:rPr>
        <w:t>podaci</w:t>
      </w:r>
      <w:proofErr w:type="spellEnd"/>
      <w:r>
        <w:rPr>
          <w:color w:val="000000"/>
        </w:rPr>
        <w:t xml:space="preserve"> o </w:t>
      </w:r>
      <w:proofErr w:type="spellStart"/>
      <w:r>
        <w:rPr>
          <w:color w:val="000000"/>
        </w:rPr>
        <w:t>organizaciji</w:t>
      </w:r>
      <w:proofErr w:type="spellEnd"/>
      <w:r>
        <w:rPr>
          <w:color w:val="000000"/>
        </w:rPr>
        <w:t xml:space="preserve">, </w:t>
      </w:r>
      <w:proofErr w:type="spellStart"/>
      <w:r>
        <w:rPr>
          <w:color w:val="000000"/>
        </w:rPr>
        <w:t>statut</w:t>
      </w:r>
      <w:proofErr w:type="spellEnd"/>
      <w:r>
        <w:rPr>
          <w:color w:val="000000"/>
        </w:rPr>
        <w:t xml:space="preserve">, </w:t>
      </w:r>
      <w:proofErr w:type="spellStart"/>
      <w:r>
        <w:rPr>
          <w:color w:val="000000"/>
        </w:rPr>
        <w:t>rješenje</w:t>
      </w:r>
      <w:proofErr w:type="spellEnd"/>
      <w:r>
        <w:rPr>
          <w:color w:val="000000"/>
        </w:rPr>
        <w:t xml:space="preserve"> o </w:t>
      </w:r>
      <w:proofErr w:type="spellStart"/>
      <w:r>
        <w:rPr>
          <w:color w:val="000000"/>
        </w:rPr>
        <w:t>registraciji</w:t>
      </w:r>
      <w:proofErr w:type="spellEnd"/>
      <w:r>
        <w:rPr>
          <w:color w:val="000000"/>
        </w:rPr>
        <w:t xml:space="preserve">, </w:t>
      </w:r>
      <w:proofErr w:type="spellStart"/>
      <w:r>
        <w:rPr>
          <w:color w:val="000000"/>
        </w:rPr>
        <w:t>finansijski</w:t>
      </w:r>
      <w:proofErr w:type="spellEnd"/>
      <w:r>
        <w:rPr>
          <w:color w:val="000000"/>
        </w:rPr>
        <w:t xml:space="preserve"> </w:t>
      </w:r>
      <w:proofErr w:type="spellStart"/>
      <w:r>
        <w:rPr>
          <w:color w:val="000000"/>
        </w:rPr>
        <w:t>izvještaji</w:t>
      </w:r>
      <w:proofErr w:type="spellEnd"/>
      <w:r>
        <w:rPr>
          <w:color w:val="000000"/>
        </w:rPr>
        <w:t xml:space="preserve">, </w:t>
      </w:r>
      <w:proofErr w:type="spellStart"/>
      <w:r>
        <w:rPr>
          <w:color w:val="000000"/>
        </w:rPr>
        <w:t>podaci</w:t>
      </w:r>
      <w:proofErr w:type="spellEnd"/>
      <w:r>
        <w:rPr>
          <w:color w:val="000000"/>
        </w:rPr>
        <w:t xml:space="preserve"> o </w:t>
      </w:r>
      <w:proofErr w:type="spellStart"/>
      <w:r>
        <w:rPr>
          <w:color w:val="000000"/>
        </w:rPr>
        <w:t>upravljačkoj</w:t>
      </w:r>
      <w:proofErr w:type="spellEnd"/>
      <w:r>
        <w:rPr>
          <w:color w:val="000000"/>
        </w:rPr>
        <w:t xml:space="preserve"> </w:t>
      </w:r>
      <w:proofErr w:type="spellStart"/>
      <w:r>
        <w:rPr>
          <w:color w:val="000000"/>
        </w:rPr>
        <w:t>strukturi</w:t>
      </w:r>
      <w:proofErr w:type="spellEnd"/>
      <w:r>
        <w:rPr>
          <w:color w:val="000000"/>
        </w:rPr>
        <w:t xml:space="preserve"> </w:t>
      </w:r>
      <w:proofErr w:type="spellStart"/>
      <w:r>
        <w:rPr>
          <w:color w:val="000000"/>
        </w:rPr>
        <w:t>i</w:t>
      </w:r>
      <w:proofErr w:type="spellEnd"/>
      <w:r>
        <w:rPr>
          <w:color w:val="000000"/>
        </w:rPr>
        <w:t xml:space="preserve"> </w:t>
      </w:r>
      <w:proofErr w:type="spellStart"/>
      <w:r>
        <w:rPr>
          <w:color w:val="000000"/>
        </w:rPr>
        <w:t>drugi</w:t>
      </w:r>
      <w:proofErr w:type="spellEnd"/>
      <w:r>
        <w:rPr>
          <w:color w:val="000000"/>
        </w:rPr>
        <w:t xml:space="preserve"> </w:t>
      </w:r>
      <w:proofErr w:type="spellStart"/>
      <w:r>
        <w:rPr>
          <w:color w:val="000000"/>
        </w:rPr>
        <w:t>relevantni</w:t>
      </w:r>
      <w:proofErr w:type="spellEnd"/>
      <w:r>
        <w:rPr>
          <w:color w:val="000000"/>
        </w:rPr>
        <w:t xml:space="preserve"> </w:t>
      </w:r>
      <w:proofErr w:type="spellStart"/>
      <w:r>
        <w:rPr>
          <w:color w:val="000000"/>
        </w:rPr>
        <w:t>dokumenti</w:t>
      </w:r>
      <w:proofErr w:type="spellEnd"/>
      <w:r>
        <w:rPr>
          <w:color w:val="000000"/>
        </w:rPr>
        <w:t xml:space="preserve">. </w:t>
      </w:r>
      <w:proofErr w:type="spellStart"/>
      <w:r>
        <w:rPr>
          <w:color w:val="000000"/>
        </w:rPr>
        <w:t>Nakon</w:t>
      </w:r>
      <w:proofErr w:type="spellEnd"/>
      <w:r>
        <w:rPr>
          <w:color w:val="000000"/>
        </w:rPr>
        <w:t xml:space="preserve"> </w:t>
      </w:r>
      <w:proofErr w:type="spellStart"/>
      <w:r>
        <w:rPr>
          <w:color w:val="000000"/>
        </w:rPr>
        <w:t>registracije</w:t>
      </w:r>
      <w:proofErr w:type="spellEnd"/>
      <w:r>
        <w:rPr>
          <w:color w:val="000000"/>
        </w:rPr>
        <w:t xml:space="preserve">, </w:t>
      </w:r>
      <w:proofErr w:type="spellStart"/>
      <w:r>
        <w:rPr>
          <w:color w:val="000000"/>
        </w:rPr>
        <w:t>projektne</w:t>
      </w:r>
      <w:proofErr w:type="spellEnd"/>
      <w:r>
        <w:rPr>
          <w:color w:val="000000"/>
        </w:rPr>
        <w:t xml:space="preserve"> </w:t>
      </w:r>
      <w:proofErr w:type="spellStart"/>
      <w:r>
        <w:rPr>
          <w:color w:val="000000"/>
        </w:rPr>
        <w:t>aplikacije</w:t>
      </w:r>
      <w:proofErr w:type="spellEnd"/>
      <w:r>
        <w:rPr>
          <w:color w:val="000000"/>
        </w:rPr>
        <w:t xml:space="preserve"> se </w:t>
      </w:r>
      <w:proofErr w:type="spellStart"/>
      <w:r>
        <w:rPr>
          <w:color w:val="000000"/>
        </w:rPr>
        <w:t>podnose</w:t>
      </w:r>
      <w:proofErr w:type="spellEnd"/>
      <w:r>
        <w:rPr>
          <w:color w:val="000000"/>
        </w:rPr>
        <w:t xml:space="preserve"> </w:t>
      </w:r>
      <w:proofErr w:type="spellStart"/>
      <w:r>
        <w:rPr>
          <w:color w:val="000000"/>
        </w:rPr>
        <w:t>elektronski</w:t>
      </w:r>
      <w:proofErr w:type="spellEnd"/>
      <w:r>
        <w:rPr>
          <w:color w:val="000000"/>
        </w:rPr>
        <w:t xml:space="preserve"> </w:t>
      </w:r>
      <w:proofErr w:type="spellStart"/>
      <w:r>
        <w:rPr>
          <w:color w:val="000000"/>
        </w:rPr>
        <w:t>putem</w:t>
      </w:r>
      <w:proofErr w:type="spellEnd"/>
      <w:r>
        <w:rPr>
          <w:color w:val="000000"/>
        </w:rPr>
        <w:t xml:space="preserve"> </w:t>
      </w:r>
      <w:proofErr w:type="spellStart"/>
      <w:r>
        <w:rPr>
          <w:color w:val="000000"/>
        </w:rPr>
        <w:t>informacionih</w:t>
      </w:r>
      <w:proofErr w:type="spellEnd"/>
      <w:r>
        <w:rPr>
          <w:color w:val="000000"/>
        </w:rPr>
        <w:t xml:space="preserve"> </w:t>
      </w:r>
      <w:proofErr w:type="spellStart"/>
      <w:r>
        <w:rPr>
          <w:color w:val="000000"/>
        </w:rPr>
        <w:t>sistema</w:t>
      </w:r>
      <w:proofErr w:type="spellEnd"/>
      <w:r>
        <w:rPr>
          <w:color w:val="000000"/>
        </w:rPr>
        <w:t xml:space="preserve"> </w:t>
      </w:r>
      <w:proofErr w:type="spellStart"/>
      <w:r>
        <w:rPr>
          <w:color w:val="000000"/>
        </w:rPr>
        <w:t>poput</w:t>
      </w:r>
      <w:proofErr w:type="spellEnd"/>
      <w:r>
        <w:rPr>
          <w:color w:val="000000"/>
        </w:rPr>
        <w:t xml:space="preserve"> PROSPECT-a, </w:t>
      </w:r>
      <w:proofErr w:type="spellStart"/>
      <w:r>
        <w:rPr>
          <w:color w:val="000000"/>
        </w:rPr>
        <w:t>čime</w:t>
      </w:r>
      <w:proofErr w:type="spellEnd"/>
      <w:r>
        <w:rPr>
          <w:color w:val="000000"/>
        </w:rPr>
        <w:t xml:space="preserve"> se </w:t>
      </w:r>
      <w:proofErr w:type="spellStart"/>
      <w:r>
        <w:rPr>
          <w:color w:val="000000"/>
        </w:rPr>
        <w:t>izbjegava</w:t>
      </w:r>
      <w:proofErr w:type="spellEnd"/>
      <w:r>
        <w:rPr>
          <w:color w:val="000000"/>
        </w:rPr>
        <w:t xml:space="preserve"> </w:t>
      </w:r>
      <w:proofErr w:type="spellStart"/>
      <w:r>
        <w:rPr>
          <w:color w:val="000000"/>
        </w:rPr>
        <w:t>višestruko</w:t>
      </w:r>
      <w:proofErr w:type="spellEnd"/>
      <w:r>
        <w:rPr>
          <w:color w:val="000000"/>
        </w:rPr>
        <w:t xml:space="preserve"> </w:t>
      </w:r>
      <w:proofErr w:type="spellStart"/>
      <w:r>
        <w:rPr>
          <w:color w:val="000000"/>
        </w:rPr>
        <w:t>dostavljanje</w:t>
      </w:r>
      <w:proofErr w:type="spellEnd"/>
      <w:r>
        <w:rPr>
          <w:color w:val="000000"/>
        </w:rPr>
        <w:t xml:space="preserve"> </w:t>
      </w:r>
      <w:proofErr w:type="spellStart"/>
      <w:r>
        <w:rPr>
          <w:color w:val="000000"/>
        </w:rPr>
        <w:t>iste</w:t>
      </w:r>
      <w:proofErr w:type="spellEnd"/>
      <w:r>
        <w:rPr>
          <w:color w:val="000000"/>
        </w:rPr>
        <w:t xml:space="preserve"> </w:t>
      </w:r>
      <w:proofErr w:type="spellStart"/>
      <w:r>
        <w:rPr>
          <w:color w:val="000000"/>
        </w:rPr>
        <w:t>dokumentacije</w:t>
      </w:r>
      <w:proofErr w:type="spellEnd"/>
      <w:r>
        <w:rPr>
          <w:color w:val="000000"/>
        </w:rPr>
        <w:t xml:space="preserve">, </w:t>
      </w:r>
      <w:proofErr w:type="spellStart"/>
      <w:r>
        <w:rPr>
          <w:color w:val="000000"/>
        </w:rPr>
        <w:t>skraćuje</w:t>
      </w:r>
      <w:proofErr w:type="spellEnd"/>
      <w:r>
        <w:rPr>
          <w:color w:val="000000"/>
        </w:rPr>
        <w:t xml:space="preserve"> </w:t>
      </w:r>
      <w:proofErr w:type="spellStart"/>
      <w:r>
        <w:rPr>
          <w:color w:val="000000"/>
        </w:rPr>
        <w:t>vrijeme</w:t>
      </w:r>
      <w:proofErr w:type="spellEnd"/>
      <w:r>
        <w:rPr>
          <w:color w:val="000000"/>
        </w:rPr>
        <w:t xml:space="preserve"> </w:t>
      </w:r>
      <w:proofErr w:type="spellStart"/>
      <w:r>
        <w:rPr>
          <w:color w:val="000000"/>
        </w:rPr>
        <w:t>obrade</w:t>
      </w:r>
      <w:proofErr w:type="spellEnd"/>
      <w:r>
        <w:rPr>
          <w:color w:val="000000"/>
        </w:rPr>
        <w:t xml:space="preserve"> </w:t>
      </w:r>
      <w:proofErr w:type="spellStart"/>
      <w:r>
        <w:rPr>
          <w:color w:val="000000"/>
        </w:rPr>
        <w:t>prijava</w:t>
      </w:r>
      <w:proofErr w:type="spellEnd"/>
      <w:r>
        <w:rPr>
          <w:color w:val="000000"/>
        </w:rPr>
        <w:t xml:space="preserve"> </w:t>
      </w:r>
      <w:proofErr w:type="spellStart"/>
      <w:r>
        <w:rPr>
          <w:color w:val="000000"/>
        </w:rPr>
        <w:t>i</w:t>
      </w:r>
      <w:proofErr w:type="spellEnd"/>
      <w:r>
        <w:rPr>
          <w:color w:val="000000"/>
        </w:rPr>
        <w:t xml:space="preserve"> </w:t>
      </w:r>
      <w:proofErr w:type="spellStart"/>
      <w:r>
        <w:rPr>
          <w:color w:val="000000"/>
        </w:rPr>
        <w:t>povećava</w:t>
      </w:r>
      <w:proofErr w:type="spellEnd"/>
      <w:r>
        <w:rPr>
          <w:color w:val="000000"/>
        </w:rPr>
        <w:t xml:space="preserve"> </w:t>
      </w:r>
      <w:proofErr w:type="spellStart"/>
      <w:r>
        <w:rPr>
          <w:color w:val="000000"/>
        </w:rPr>
        <w:t>transparentnost</w:t>
      </w:r>
      <w:proofErr w:type="spellEnd"/>
      <w:r>
        <w:rPr>
          <w:color w:val="000000"/>
        </w:rPr>
        <w:t xml:space="preserve"> </w:t>
      </w:r>
      <w:proofErr w:type="spellStart"/>
      <w:r>
        <w:rPr>
          <w:color w:val="000000"/>
        </w:rPr>
        <w:t>procesa</w:t>
      </w:r>
      <w:proofErr w:type="spellEnd"/>
      <w:r>
        <w:rPr>
          <w:color w:val="000000"/>
        </w:rPr>
        <w:t xml:space="preserve">. </w:t>
      </w:r>
      <w:proofErr w:type="spellStart"/>
      <w:r>
        <w:rPr>
          <w:color w:val="000000"/>
        </w:rPr>
        <w:t>Sličan</w:t>
      </w:r>
      <w:proofErr w:type="spellEnd"/>
      <w:r>
        <w:rPr>
          <w:color w:val="000000"/>
        </w:rPr>
        <w:t xml:space="preserve"> model </w:t>
      </w:r>
      <w:proofErr w:type="spellStart"/>
      <w:r>
        <w:rPr>
          <w:color w:val="000000"/>
        </w:rPr>
        <w:t>trenutno</w:t>
      </w:r>
      <w:proofErr w:type="spellEnd"/>
      <w:r>
        <w:rPr>
          <w:color w:val="000000"/>
        </w:rPr>
        <w:t xml:space="preserve"> ne </w:t>
      </w:r>
      <w:proofErr w:type="spellStart"/>
      <w:r>
        <w:rPr>
          <w:color w:val="000000"/>
        </w:rPr>
        <w:t>postoji</w:t>
      </w:r>
      <w:proofErr w:type="spellEnd"/>
      <w:r>
        <w:rPr>
          <w:color w:val="000000"/>
        </w:rPr>
        <w:t xml:space="preserve"> u </w:t>
      </w:r>
      <w:proofErr w:type="spellStart"/>
      <w:r>
        <w:rPr>
          <w:color w:val="000000"/>
        </w:rPr>
        <w:t>sistemu</w:t>
      </w:r>
      <w:proofErr w:type="spellEnd"/>
      <w:r>
        <w:rPr>
          <w:color w:val="000000"/>
        </w:rPr>
        <w:t xml:space="preserve"> </w:t>
      </w:r>
      <w:proofErr w:type="spellStart"/>
      <w:r>
        <w:rPr>
          <w:color w:val="000000"/>
        </w:rPr>
        <w:t>javnog</w:t>
      </w:r>
      <w:proofErr w:type="spellEnd"/>
      <w:r>
        <w:rPr>
          <w:color w:val="000000"/>
        </w:rPr>
        <w:t xml:space="preserve"> </w:t>
      </w:r>
      <w:proofErr w:type="spellStart"/>
      <w:r>
        <w:rPr>
          <w:color w:val="000000"/>
        </w:rPr>
        <w:t>finansiranja</w:t>
      </w:r>
      <w:proofErr w:type="spellEnd"/>
      <w:r>
        <w:rPr>
          <w:color w:val="000000"/>
        </w:rPr>
        <w:t xml:space="preserve"> </w:t>
      </w:r>
      <w:proofErr w:type="spellStart"/>
      <w:r>
        <w:rPr>
          <w:color w:val="000000"/>
        </w:rPr>
        <w:t>nevladinih</w:t>
      </w:r>
      <w:proofErr w:type="spellEnd"/>
      <w:r>
        <w:rPr>
          <w:color w:val="000000"/>
        </w:rPr>
        <w:t xml:space="preserve"> </w:t>
      </w:r>
      <w:proofErr w:type="spellStart"/>
      <w:r>
        <w:rPr>
          <w:color w:val="000000"/>
        </w:rPr>
        <w:t>organizacija</w:t>
      </w:r>
      <w:proofErr w:type="spellEnd"/>
      <w:r>
        <w:rPr>
          <w:color w:val="000000"/>
        </w:rPr>
        <w:t xml:space="preserve"> u Crnoj Gori.</w:t>
      </w:r>
    </w:p>
    <w:p w14:paraId="4202495A" w14:textId="77777777" w:rsidR="00826F1C" w:rsidRDefault="00981C10" w:rsidP="00826F1C">
      <w:pPr>
        <w:pStyle w:val="NormalWeb"/>
        <w:spacing w:before="0" w:beforeAutospacing="0" w:after="0" w:afterAutospacing="0"/>
        <w:jc w:val="both"/>
        <w:rPr>
          <w:color w:val="000000"/>
        </w:rPr>
      </w:pPr>
      <w:r>
        <w:rPr>
          <w:color w:val="000000"/>
        </w:rPr>
        <w:t>Evaluacija Strategije</w:t>
      </w:r>
      <w:r w:rsidR="00826F1C">
        <w:rPr>
          <w:color w:val="000000"/>
        </w:rPr>
        <w:t xml:space="preserve"> 2022-2026</w:t>
      </w:r>
      <w:r>
        <w:rPr>
          <w:color w:val="000000"/>
        </w:rPr>
        <w:t xml:space="preserve"> i </w:t>
      </w:r>
      <w:proofErr w:type="spellStart"/>
      <w:r>
        <w:rPr>
          <w:color w:val="000000"/>
        </w:rPr>
        <w:t>Izvještaj</w:t>
      </w:r>
      <w:proofErr w:type="spellEnd"/>
      <w:r>
        <w:rPr>
          <w:color w:val="000000"/>
        </w:rPr>
        <w:t xml:space="preserve"> o realizaciji Akcionog plana za 2024. godinu ukazuju i na potrebu unapređenja kvaliteta podataka o razvijenosti NVO sektora kroz uspostavljanje otvorenih registara i digitalnih servisa. Tokom 2024. godine uspostavljen je novi Portal otvorenih podataka, a pokrenute su aktivnosti na razvoju elektronskog registra NVO i sistema statističkog praćenja razvoja sektora. Međutim, još </w:t>
      </w:r>
      <w:proofErr w:type="spellStart"/>
      <w:r>
        <w:rPr>
          <w:color w:val="000000"/>
        </w:rPr>
        <w:t>uvijek</w:t>
      </w:r>
      <w:proofErr w:type="spellEnd"/>
      <w:r>
        <w:rPr>
          <w:color w:val="000000"/>
        </w:rPr>
        <w:t xml:space="preserve"> ne postoji jedinstvena baza podataka koja bi omogućila sistematsko praćenje kapaciteta, zaposlenosti, finansijske održivosti i rezultata rada organizacija civilnog društva.</w:t>
      </w:r>
      <w:r>
        <w:rPr>
          <w:color w:val="000000"/>
        </w:rPr>
        <w:br/>
      </w:r>
    </w:p>
    <w:p w14:paraId="6CC4D337" w14:textId="77777777" w:rsidR="00981C10" w:rsidRDefault="00981C10" w:rsidP="00826F1C">
      <w:pPr>
        <w:pStyle w:val="NormalWeb"/>
        <w:spacing w:before="0" w:beforeAutospacing="0" w:after="0" w:afterAutospacing="0"/>
        <w:jc w:val="both"/>
        <w:rPr>
          <w:color w:val="000000"/>
        </w:rPr>
      </w:pPr>
      <w:r>
        <w:rPr>
          <w:color w:val="000000"/>
        </w:rPr>
        <w:t xml:space="preserve">U narednom strateškom periodu digitalna transformacija procesa saradnje između javne uprave i nevladinog sektora predstavljaće jedan od ključnih preduslova za ostvarivanje principa transparentnosti, </w:t>
      </w:r>
      <w:proofErr w:type="spellStart"/>
      <w:r>
        <w:rPr>
          <w:color w:val="000000"/>
        </w:rPr>
        <w:t>participativnosti</w:t>
      </w:r>
      <w:proofErr w:type="spellEnd"/>
      <w:r>
        <w:rPr>
          <w:color w:val="000000"/>
        </w:rPr>
        <w:t xml:space="preserve"> i efikasnosti. Prioriteti treba da obuhvate uspostavljanje potpuno elektronske registracije NVO, razvoj </w:t>
      </w:r>
      <w:proofErr w:type="spellStart"/>
      <w:r>
        <w:rPr>
          <w:color w:val="000000"/>
        </w:rPr>
        <w:t>interoperabilnih</w:t>
      </w:r>
      <w:proofErr w:type="spellEnd"/>
      <w:r>
        <w:rPr>
          <w:color w:val="000000"/>
        </w:rPr>
        <w:t xml:space="preserve"> registara, kreiranje centralizovane baze podataka o organizacijama civilnog društva po uzoru na PADOR sistem Evropske unije, digitalizaciju postupaka prijavljivanja za članstvo u radnim </w:t>
      </w:r>
      <w:proofErr w:type="spellStart"/>
      <w:r>
        <w:rPr>
          <w:color w:val="000000"/>
        </w:rPr>
        <w:t>tijelima</w:t>
      </w:r>
      <w:proofErr w:type="spellEnd"/>
      <w:r>
        <w:rPr>
          <w:color w:val="000000"/>
        </w:rPr>
        <w:t xml:space="preserve"> i upravljačkim strukturama, kao i uspostavljanje jedinstvene elektronske platforme za finansiranje projekata i programa nevladinih organizacija. Takva </w:t>
      </w:r>
      <w:proofErr w:type="spellStart"/>
      <w:r>
        <w:rPr>
          <w:color w:val="000000"/>
        </w:rPr>
        <w:t>rješenja</w:t>
      </w:r>
      <w:proofErr w:type="spellEnd"/>
      <w:r>
        <w:rPr>
          <w:color w:val="000000"/>
        </w:rPr>
        <w:t xml:space="preserve"> </w:t>
      </w:r>
      <w:proofErr w:type="spellStart"/>
      <w:r>
        <w:rPr>
          <w:color w:val="000000"/>
        </w:rPr>
        <w:t>doprinijela</w:t>
      </w:r>
      <w:proofErr w:type="spellEnd"/>
      <w:r>
        <w:rPr>
          <w:color w:val="000000"/>
        </w:rPr>
        <w:t xml:space="preserve"> bi smanjenju administrativnih troškova, povećanju transparentnosti rada institucija i jačanju partnerstva između države i civilnog društva.</w:t>
      </w:r>
    </w:p>
    <w:p w14:paraId="55E7D6CC" w14:textId="77777777" w:rsidR="00826F1C" w:rsidRDefault="00826F1C" w:rsidP="00981C10">
      <w:pPr>
        <w:jc w:val="both"/>
        <w:rPr>
          <w:color w:val="000000"/>
        </w:rPr>
      </w:pPr>
    </w:p>
    <w:p w14:paraId="3A2826A7" w14:textId="77777777" w:rsidR="004E0F3F" w:rsidRPr="00634D25" w:rsidRDefault="00D14DA7" w:rsidP="00164FE4">
      <w:pPr>
        <w:jc w:val="both"/>
        <w:rPr>
          <w:color w:val="000000"/>
        </w:rPr>
      </w:pPr>
      <w:r>
        <w:rPr>
          <w:color w:val="000000"/>
        </w:rPr>
        <w:t>J</w:t>
      </w:r>
      <w:r w:rsidR="00CE13AD" w:rsidRPr="00D14DA7">
        <w:rPr>
          <w:color w:val="000000"/>
        </w:rPr>
        <w:t xml:space="preserve">edan od </w:t>
      </w:r>
      <w:proofErr w:type="spellStart"/>
      <w:r w:rsidR="00CE13AD" w:rsidRPr="00D14DA7">
        <w:rPr>
          <w:color w:val="000000"/>
        </w:rPr>
        <w:t>značajnih</w:t>
      </w:r>
      <w:proofErr w:type="spellEnd"/>
      <w:r w:rsidR="00CE13AD" w:rsidRPr="00D14DA7">
        <w:rPr>
          <w:color w:val="000000"/>
        </w:rPr>
        <w:t xml:space="preserve"> </w:t>
      </w:r>
      <w:proofErr w:type="spellStart"/>
      <w:r w:rsidR="00CE13AD" w:rsidRPr="00D14DA7">
        <w:rPr>
          <w:color w:val="000000"/>
        </w:rPr>
        <w:t>izazova</w:t>
      </w:r>
      <w:proofErr w:type="spellEnd"/>
      <w:r w:rsidR="00CE13AD" w:rsidRPr="00D14DA7">
        <w:rPr>
          <w:color w:val="000000"/>
        </w:rPr>
        <w:t xml:space="preserve"> </w:t>
      </w:r>
      <w:r w:rsidR="007D580D">
        <w:rPr>
          <w:color w:val="000000"/>
        </w:rPr>
        <w:t xml:space="preserve">u </w:t>
      </w:r>
      <w:proofErr w:type="spellStart"/>
      <w:r w:rsidR="007D580D">
        <w:rPr>
          <w:color w:val="000000"/>
        </w:rPr>
        <w:t>radu</w:t>
      </w:r>
      <w:proofErr w:type="spellEnd"/>
      <w:r w:rsidR="007D580D">
        <w:rPr>
          <w:color w:val="000000"/>
        </w:rPr>
        <w:t xml:space="preserve"> NVO </w:t>
      </w:r>
      <w:proofErr w:type="spellStart"/>
      <w:r w:rsidR="00CE13AD" w:rsidRPr="00D14DA7">
        <w:rPr>
          <w:color w:val="000000"/>
        </w:rPr>
        <w:t>predstavlja</w:t>
      </w:r>
      <w:proofErr w:type="spellEnd"/>
      <w:r w:rsidR="00CE13AD" w:rsidRPr="00D14DA7">
        <w:rPr>
          <w:color w:val="000000"/>
        </w:rPr>
        <w:t xml:space="preserve"> </w:t>
      </w:r>
      <w:proofErr w:type="spellStart"/>
      <w:r w:rsidR="00CE13AD" w:rsidRPr="00D14DA7">
        <w:rPr>
          <w:color w:val="000000"/>
        </w:rPr>
        <w:t>nedostatak</w:t>
      </w:r>
      <w:proofErr w:type="spellEnd"/>
      <w:r w:rsidR="00CE13AD" w:rsidRPr="00D14DA7">
        <w:rPr>
          <w:color w:val="000000"/>
        </w:rPr>
        <w:t xml:space="preserve"> </w:t>
      </w:r>
      <w:proofErr w:type="spellStart"/>
      <w:r w:rsidR="00CE13AD" w:rsidRPr="00D14DA7">
        <w:rPr>
          <w:color w:val="000000"/>
        </w:rPr>
        <w:t>adekvatnog</w:t>
      </w:r>
      <w:proofErr w:type="spellEnd"/>
      <w:r w:rsidR="00CE13AD" w:rsidRPr="00D14DA7">
        <w:rPr>
          <w:color w:val="000000"/>
        </w:rPr>
        <w:t xml:space="preserve"> </w:t>
      </w:r>
      <w:proofErr w:type="spellStart"/>
      <w:r w:rsidR="00CE13AD" w:rsidRPr="00D14DA7">
        <w:rPr>
          <w:color w:val="000000"/>
        </w:rPr>
        <w:t>prostora</w:t>
      </w:r>
      <w:proofErr w:type="spellEnd"/>
      <w:r w:rsidR="00CE13AD" w:rsidRPr="00D14DA7">
        <w:rPr>
          <w:color w:val="000000"/>
        </w:rPr>
        <w:t xml:space="preserve"> za rad </w:t>
      </w:r>
      <w:proofErr w:type="spellStart"/>
      <w:r w:rsidR="00CE13AD" w:rsidRPr="00D14DA7">
        <w:rPr>
          <w:color w:val="000000"/>
        </w:rPr>
        <w:t>organizacija</w:t>
      </w:r>
      <w:proofErr w:type="spellEnd"/>
      <w:r w:rsidR="00CE13AD" w:rsidRPr="00D14DA7">
        <w:rPr>
          <w:color w:val="000000"/>
        </w:rPr>
        <w:t xml:space="preserve"> </w:t>
      </w:r>
      <w:proofErr w:type="spellStart"/>
      <w:r w:rsidR="00CE13AD" w:rsidRPr="00D14DA7">
        <w:rPr>
          <w:color w:val="000000"/>
        </w:rPr>
        <w:t>i</w:t>
      </w:r>
      <w:proofErr w:type="spellEnd"/>
      <w:r w:rsidR="00CE13AD" w:rsidRPr="00D14DA7">
        <w:rPr>
          <w:color w:val="000000"/>
        </w:rPr>
        <w:t xml:space="preserve"> </w:t>
      </w:r>
      <w:proofErr w:type="spellStart"/>
      <w:r w:rsidR="00CE13AD" w:rsidRPr="00D14DA7">
        <w:rPr>
          <w:color w:val="000000"/>
        </w:rPr>
        <w:t>građanskih</w:t>
      </w:r>
      <w:proofErr w:type="spellEnd"/>
      <w:r w:rsidR="00CE13AD" w:rsidRPr="00D14DA7">
        <w:rPr>
          <w:color w:val="000000"/>
        </w:rPr>
        <w:t xml:space="preserve"> </w:t>
      </w:r>
      <w:proofErr w:type="spellStart"/>
      <w:r w:rsidR="00CE13AD" w:rsidRPr="00D14DA7">
        <w:rPr>
          <w:color w:val="000000"/>
        </w:rPr>
        <w:t>inicijativa</w:t>
      </w:r>
      <w:proofErr w:type="spellEnd"/>
      <w:r w:rsidR="00CE13AD" w:rsidRPr="00D14DA7">
        <w:rPr>
          <w:color w:val="000000"/>
        </w:rPr>
        <w:t xml:space="preserve">. </w:t>
      </w:r>
      <w:proofErr w:type="spellStart"/>
      <w:r w:rsidR="00CE13AD" w:rsidRPr="00D14DA7">
        <w:rPr>
          <w:color w:val="000000"/>
        </w:rPr>
        <w:t>Brojne</w:t>
      </w:r>
      <w:proofErr w:type="spellEnd"/>
      <w:r w:rsidR="00CE13AD" w:rsidRPr="00D14DA7">
        <w:rPr>
          <w:color w:val="000000"/>
        </w:rPr>
        <w:t xml:space="preserve"> </w:t>
      </w:r>
      <w:proofErr w:type="spellStart"/>
      <w:r w:rsidR="00CE13AD" w:rsidRPr="00D14DA7">
        <w:rPr>
          <w:color w:val="000000"/>
        </w:rPr>
        <w:t>organizacije</w:t>
      </w:r>
      <w:proofErr w:type="spellEnd"/>
      <w:r w:rsidR="00CE13AD" w:rsidRPr="00D14DA7">
        <w:rPr>
          <w:color w:val="000000"/>
        </w:rPr>
        <w:t xml:space="preserve"> </w:t>
      </w:r>
      <w:proofErr w:type="spellStart"/>
      <w:r w:rsidR="00CE13AD" w:rsidRPr="00D14DA7">
        <w:rPr>
          <w:color w:val="000000"/>
        </w:rPr>
        <w:t>rade</w:t>
      </w:r>
      <w:proofErr w:type="spellEnd"/>
      <w:r w:rsidR="00CE13AD" w:rsidRPr="00D14DA7">
        <w:rPr>
          <w:color w:val="000000"/>
        </w:rPr>
        <w:t xml:space="preserve"> </w:t>
      </w:r>
      <w:proofErr w:type="spellStart"/>
      <w:r w:rsidR="00CE13AD" w:rsidRPr="00D14DA7">
        <w:rPr>
          <w:color w:val="000000"/>
        </w:rPr>
        <w:t>iz</w:t>
      </w:r>
      <w:proofErr w:type="spellEnd"/>
      <w:r w:rsidR="00CE13AD" w:rsidRPr="00D14DA7">
        <w:rPr>
          <w:color w:val="000000"/>
        </w:rPr>
        <w:t xml:space="preserve"> </w:t>
      </w:r>
      <w:proofErr w:type="spellStart"/>
      <w:r w:rsidR="00CE13AD" w:rsidRPr="00D14DA7">
        <w:rPr>
          <w:color w:val="000000"/>
        </w:rPr>
        <w:t>privatnih</w:t>
      </w:r>
      <w:proofErr w:type="spellEnd"/>
      <w:r w:rsidR="00CE13AD" w:rsidRPr="00D14DA7">
        <w:rPr>
          <w:color w:val="000000"/>
        </w:rPr>
        <w:t xml:space="preserve"> </w:t>
      </w:r>
      <w:proofErr w:type="spellStart"/>
      <w:r w:rsidR="00CE13AD" w:rsidRPr="00D14DA7">
        <w:rPr>
          <w:color w:val="000000"/>
        </w:rPr>
        <w:t>stanova</w:t>
      </w:r>
      <w:proofErr w:type="spellEnd"/>
      <w:r w:rsidR="00CE13AD" w:rsidRPr="00D14DA7">
        <w:rPr>
          <w:color w:val="000000"/>
        </w:rPr>
        <w:t xml:space="preserve"> </w:t>
      </w:r>
      <w:proofErr w:type="spellStart"/>
      <w:r w:rsidR="00CE13AD" w:rsidRPr="00D14DA7">
        <w:rPr>
          <w:color w:val="000000"/>
        </w:rPr>
        <w:t>ili</w:t>
      </w:r>
      <w:proofErr w:type="spellEnd"/>
      <w:r w:rsidR="00CE13AD" w:rsidRPr="00D14DA7">
        <w:rPr>
          <w:color w:val="000000"/>
        </w:rPr>
        <w:t xml:space="preserve"> </w:t>
      </w:r>
      <w:proofErr w:type="spellStart"/>
      <w:r w:rsidR="00CE13AD" w:rsidRPr="00D14DA7">
        <w:rPr>
          <w:color w:val="000000"/>
        </w:rPr>
        <w:t>iznajmljenih</w:t>
      </w:r>
      <w:proofErr w:type="spellEnd"/>
      <w:r w:rsidR="00CE13AD" w:rsidRPr="00D14DA7">
        <w:rPr>
          <w:color w:val="000000"/>
        </w:rPr>
        <w:t xml:space="preserve"> </w:t>
      </w:r>
      <w:proofErr w:type="spellStart"/>
      <w:r w:rsidR="00CE13AD" w:rsidRPr="00D14DA7">
        <w:rPr>
          <w:color w:val="000000"/>
        </w:rPr>
        <w:t>prostora</w:t>
      </w:r>
      <w:proofErr w:type="spellEnd"/>
      <w:r w:rsidR="00CE13AD" w:rsidRPr="00D14DA7">
        <w:rPr>
          <w:color w:val="000000"/>
        </w:rPr>
        <w:t xml:space="preserve">, </w:t>
      </w:r>
      <w:proofErr w:type="spellStart"/>
      <w:r w:rsidR="00CE13AD" w:rsidRPr="00D14DA7">
        <w:rPr>
          <w:color w:val="000000"/>
        </w:rPr>
        <w:t>dok</w:t>
      </w:r>
      <w:proofErr w:type="spellEnd"/>
      <w:r w:rsidR="00CE13AD" w:rsidRPr="00D14DA7">
        <w:rPr>
          <w:color w:val="000000"/>
        </w:rPr>
        <w:t xml:space="preserve"> </w:t>
      </w:r>
      <w:proofErr w:type="spellStart"/>
      <w:r w:rsidR="00CE13AD" w:rsidRPr="00D14DA7">
        <w:rPr>
          <w:color w:val="000000"/>
        </w:rPr>
        <w:t>neformalne</w:t>
      </w:r>
      <w:proofErr w:type="spellEnd"/>
      <w:r w:rsidR="00CE13AD" w:rsidRPr="00D14DA7">
        <w:rPr>
          <w:color w:val="000000"/>
        </w:rPr>
        <w:t xml:space="preserve"> </w:t>
      </w:r>
      <w:proofErr w:type="spellStart"/>
      <w:r w:rsidR="00CE13AD" w:rsidRPr="00D14DA7">
        <w:rPr>
          <w:color w:val="000000"/>
        </w:rPr>
        <w:t>građanske</w:t>
      </w:r>
      <w:proofErr w:type="spellEnd"/>
      <w:r w:rsidR="00CE13AD" w:rsidRPr="00D14DA7">
        <w:rPr>
          <w:color w:val="000000"/>
        </w:rPr>
        <w:t xml:space="preserve"> </w:t>
      </w:r>
      <w:proofErr w:type="spellStart"/>
      <w:r w:rsidR="00CE13AD" w:rsidRPr="00D14DA7">
        <w:rPr>
          <w:color w:val="000000"/>
        </w:rPr>
        <w:t>grupe</w:t>
      </w:r>
      <w:proofErr w:type="spellEnd"/>
      <w:r w:rsidR="00CE13AD" w:rsidRPr="00D14DA7">
        <w:rPr>
          <w:color w:val="000000"/>
        </w:rPr>
        <w:t xml:space="preserve"> </w:t>
      </w:r>
      <w:proofErr w:type="spellStart"/>
      <w:r w:rsidR="00CE13AD" w:rsidRPr="00D14DA7">
        <w:rPr>
          <w:color w:val="000000"/>
        </w:rPr>
        <w:t>često</w:t>
      </w:r>
      <w:proofErr w:type="spellEnd"/>
      <w:r w:rsidR="00CE13AD" w:rsidRPr="00D14DA7">
        <w:rPr>
          <w:color w:val="000000"/>
        </w:rPr>
        <w:t xml:space="preserve"> </w:t>
      </w:r>
      <w:proofErr w:type="spellStart"/>
      <w:r w:rsidR="00CE13AD" w:rsidRPr="00D14DA7">
        <w:rPr>
          <w:color w:val="000000"/>
        </w:rPr>
        <w:t>nemaju</w:t>
      </w:r>
      <w:proofErr w:type="spellEnd"/>
      <w:r w:rsidR="00CE13AD" w:rsidRPr="00D14DA7">
        <w:rPr>
          <w:color w:val="000000"/>
        </w:rPr>
        <w:t xml:space="preserve"> </w:t>
      </w:r>
      <w:proofErr w:type="spellStart"/>
      <w:r w:rsidR="00CE13AD" w:rsidRPr="00D14DA7">
        <w:rPr>
          <w:color w:val="000000"/>
        </w:rPr>
        <w:t>pristup</w:t>
      </w:r>
      <w:proofErr w:type="spellEnd"/>
      <w:r w:rsidR="00CE13AD" w:rsidRPr="00D14DA7">
        <w:rPr>
          <w:color w:val="000000"/>
        </w:rPr>
        <w:t xml:space="preserve"> </w:t>
      </w:r>
      <w:proofErr w:type="spellStart"/>
      <w:r w:rsidR="00CE13AD" w:rsidRPr="00D14DA7">
        <w:rPr>
          <w:color w:val="000000"/>
        </w:rPr>
        <w:t>prostorijama</w:t>
      </w:r>
      <w:proofErr w:type="spellEnd"/>
      <w:r w:rsidR="00CE13AD" w:rsidRPr="00D14DA7">
        <w:rPr>
          <w:color w:val="000000"/>
        </w:rPr>
        <w:t xml:space="preserve"> za </w:t>
      </w:r>
      <w:proofErr w:type="spellStart"/>
      <w:r w:rsidR="00CE13AD" w:rsidRPr="00D14DA7">
        <w:rPr>
          <w:color w:val="000000"/>
        </w:rPr>
        <w:t>sastanke</w:t>
      </w:r>
      <w:proofErr w:type="spellEnd"/>
      <w:r w:rsidR="00CE13AD" w:rsidRPr="00D14DA7">
        <w:rPr>
          <w:color w:val="000000"/>
        </w:rPr>
        <w:t xml:space="preserve"> </w:t>
      </w:r>
      <w:proofErr w:type="spellStart"/>
      <w:r w:rsidR="00CE13AD" w:rsidRPr="00D14DA7">
        <w:rPr>
          <w:color w:val="000000"/>
        </w:rPr>
        <w:t>i</w:t>
      </w:r>
      <w:proofErr w:type="spellEnd"/>
      <w:r w:rsidR="00CE13AD" w:rsidRPr="00D14DA7">
        <w:rPr>
          <w:color w:val="000000"/>
        </w:rPr>
        <w:t xml:space="preserve"> </w:t>
      </w:r>
      <w:proofErr w:type="spellStart"/>
      <w:r w:rsidR="00CE13AD" w:rsidRPr="00D14DA7">
        <w:rPr>
          <w:color w:val="000000"/>
        </w:rPr>
        <w:t>organizovanje</w:t>
      </w:r>
      <w:proofErr w:type="spellEnd"/>
      <w:r w:rsidR="00CE13AD" w:rsidRPr="00D14DA7">
        <w:rPr>
          <w:color w:val="000000"/>
        </w:rPr>
        <w:t xml:space="preserve"> </w:t>
      </w:r>
      <w:proofErr w:type="spellStart"/>
      <w:r w:rsidR="00CE13AD" w:rsidRPr="00D14DA7">
        <w:rPr>
          <w:color w:val="000000"/>
        </w:rPr>
        <w:t>aktivnosti</w:t>
      </w:r>
      <w:proofErr w:type="spellEnd"/>
      <w:r w:rsidR="00CE13AD" w:rsidRPr="00D14DA7">
        <w:rPr>
          <w:color w:val="000000"/>
        </w:rPr>
        <w:t xml:space="preserve">. </w:t>
      </w:r>
      <w:proofErr w:type="spellStart"/>
      <w:r w:rsidR="00CE13AD" w:rsidRPr="00D14DA7">
        <w:rPr>
          <w:color w:val="000000"/>
        </w:rPr>
        <w:t>Ovakva</w:t>
      </w:r>
      <w:proofErr w:type="spellEnd"/>
      <w:r w:rsidR="00CE13AD" w:rsidRPr="00D14DA7">
        <w:rPr>
          <w:color w:val="000000"/>
        </w:rPr>
        <w:t xml:space="preserve"> </w:t>
      </w:r>
      <w:proofErr w:type="spellStart"/>
      <w:r w:rsidR="00CE13AD" w:rsidRPr="00D14DA7">
        <w:rPr>
          <w:color w:val="000000"/>
        </w:rPr>
        <w:t>situacija</w:t>
      </w:r>
      <w:proofErr w:type="spellEnd"/>
      <w:r w:rsidR="00CE13AD" w:rsidRPr="00D14DA7">
        <w:rPr>
          <w:color w:val="000000"/>
        </w:rPr>
        <w:t xml:space="preserve"> </w:t>
      </w:r>
      <w:proofErr w:type="spellStart"/>
      <w:r w:rsidR="00CE13AD" w:rsidRPr="00D14DA7">
        <w:rPr>
          <w:color w:val="000000"/>
        </w:rPr>
        <w:t>negativno</w:t>
      </w:r>
      <w:proofErr w:type="spellEnd"/>
      <w:r w:rsidR="00CE13AD" w:rsidRPr="00D14DA7">
        <w:rPr>
          <w:color w:val="000000"/>
        </w:rPr>
        <w:t xml:space="preserve"> </w:t>
      </w:r>
      <w:proofErr w:type="spellStart"/>
      <w:r w:rsidR="00CE13AD" w:rsidRPr="00D14DA7">
        <w:rPr>
          <w:color w:val="000000"/>
        </w:rPr>
        <w:t>utiče</w:t>
      </w:r>
      <w:proofErr w:type="spellEnd"/>
      <w:r w:rsidR="00CE13AD" w:rsidRPr="00D14DA7">
        <w:rPr>
          <w:color w:val="000000"/>
        </w:rPr>
        <w:t xml:space="preserve"> </w:t>
      </w:r>
      <w:proofErr w:type="spellStart"/>
      <w:r w:rsidR="00CE13AD" w:rsidRPr="00D14DA7">
        <w:rPr>
          <w:color w:val="000000"/>
        </w:rPr>
        <w:t>na</w:t>
      </w:r>
      <w:proofErr w:type="spellEnd"/>
      <w:r w:rsidR="00CE13AD" w:rsidRPr="00D14DA7">
        <w:rPr>
          <w:color w:val="000000"/>
        </w:rPr>
        <w:t xml:space="preserve"> </w:t>
      </w:r>
      <w:proofErr w:type="spellStart"/>
      <w:r w:rsidR="00CE13AD" w:rsidRPr="00D14DA7">
        <w:rPr>
          <w:color w:val="000000"/>
        </w:rPr>
        <w:t>vidljivost</w:t>
      </w:r>
      <w:proofErr w:type="spellEnd"/>
      <w:r w:rsidR="00CE13AD" w:rsidRPr="00D14DA7">
        <w:rPr>
          <w:color w:val="000000"/>
        </w:rPr>
        <w:t xml:space="preserve"> </w:t>
      </w:r>
      <w:proofErr w:type="spellStart"/>
      <w:r w:rsidR="00CE13AD" w:rsidRPr="00D14DA7">
        <w:rPr>
          <w:color w:val="000000"/>
        </w:rPr>
        <w:t>organizacija</w:t>
      </w:r>
      <w:proofErr w:type="spellEnd"/>
      <w:r w:rsidR="00CE13AD" w:rsidRPr="00D14DA7">
        <w:rPr>
          <w:color w:val="000000"/>
        </w:rPr>
        <w:t xml:space="preserve"> </w:t>
      </w:r>
      <w:proofErr w:type="spellStart"/>
      <w:r w:rsidR="00CE13AD" w:rsidRPr="00D14DA7">
        <w:rPr>
          <w:color w:val="000000"/>
        </w:rPr>
        <w:t>i</w:t>
      </w:r>
      <w:proofErr w:type="spellEnd"/>
      <w:r w:rsidR="00CE13AD" w:rsidRPr="00D14DA7">
        <w:rPr>
          <w:color w:val="000000"/>
        </w:rPr>
        <w:t xml:space="preserve"> </w:t>
      </w:r>
      <w:proofErr w:type="spellStart"/>
      <w:r w:rsidR="00CE13AD" w:rsidRPr="00D14DA7">
        <w:rPr>
          <w:color w:val="000000"/>
        </w:rPr>
        <w:t>njihovu</w:t>
      </w:r>
      <w:proofErr w:type="spellEnd"/>
      <w:r w:rsidR="00CE13AD" w:rsidRPr="00D14DA7">
        <w:rPr>
          <w:color w:val="000000"/>
        </w:rPr>
        <w:t xml:space="preserve"> </w:t>
      </w:r>
      <w:proofErr w:type="spellStart"/>
      <w:r w:rsidR="00CE13AD" w:rsidRPr="00D14DA7">
        <w:rPr>
          <w:color w:val="000000"/>
        </w:rPr>
        <w:t>povezanost</w:t>
      </w:r>
      <w:proofErr w:type="spellEnd"/>
      <w:r w:rsidR="00CE13AD" w:rsidRPr="00D14DA7">
        <w:rPr>
          <w:color w:val="000000"/>
        </w:rPr>
        <w:t xml:space="preserve"> </w:t>
      </w:r>
      <w:proofErr w:type="spellStart"/>
      <w:r w:rsidR="00CE13AD" w:rsidRPr="00D14DA7">
        <w:rPr>
          <w:color w:val="000000"/>
        </w:rPr>
        <w:t>sa</w:t>
      </w:r>
      <w:proofErr w:type="spellEnd"/>
      <w:r w:rsidR="00CE13AD" w:rsidRPr="00D14DA7">
        <w:rPr>
          <w:color w:val="000000"/>
        </w:rPr>
        <w:t xml:space="preserve"> </w:t>
      </w:r>
      <w:proofErr w:type="spellStart"/>
      <w:r w:rsidR="00CE13AD" w:rsidRPr="00D14DA7">
        <w:rPr>
          <w:color w:val="000000"/>
        </w:rPr>
        <w:t>lokalnom</w:t>
      </w:r>
      <w:proofErr w:type="spellEnd"/>
      <w:r w:rsidR="00CE13AD" w:rsidRPr="00D14DA7">
        <w:rPr>
          <w:color w:val="000000"/>
        </w:rPr>
        <w:t xml:space="preserve"> </w:t>
      </w:r>
      <w:proofErr w:type="spellStart"/>
      <w:r w:rsidR="00CE13AD" w:rsidRPr="00D14DA7">
        <w:rPr>
          <w:color w:val="000000"/>
        </w:rPr>
        <w:t>zajednicom</w:t>
      </w:r>
      <w:proofErr w:type="spellEnd"/>
      <w:r w:rsidR="00F862E2">
        <w:rPr>
          <w:color w:val="000000"/>
        </w:rPr>
        <w:t xml:space="preserve">. </w:t>
      </w:r>
      <w:proofErr w:type="spellStart"/>
      <w:r w:rsidR="00F862E2">
        <w:rPr>
          <w:color w:val="000000"/>
        </w:rPr>
        <w:t>Jedna</w:t>
      </w:r>
      <w:proofErr w:type="spellEnd"/>
      <w:r w:rsidR="00F862E2">
        <w:rPr>
          <w:color w:val="000000"/>
        </w:rPr>
        <w:t xml:space="preserve"> od </w:t>
      </w:r>
      <w:proofErr w:type="spellStart"/>
      <w:r w:rsidR="00F862E2">
        <w:rPr>
          <w:color w:val="000000"/>
        </w:rPr>
        <w:t>ključnih</w:t>
      </w:r>
      <w:proofErr w:type="spellEnd"/>
      <w:r w:rsidR="00F862E2">
        <w:rPr>
          <w:color w:val="000000"/>
        </w:rPr>
        <w:t xml:space="preserve"> </w:t>
      </w:r>
      <w:proofErr w:type="spellStart"/>
      <w:r w:rsidR="00F862E2">
        <w:rPr>
          <w:color w:val="000000"/>
        </w:rPr>
        <w:t>prepreka</w:t>
      </w:r>
      <w:proofErr w:type="spellEnd"/>
      <w:r w:rsidR="00F862E2">
        <w:rPr>
          <w:color w:val="000000"/>
        </w:rPr>
        <w:t xml:space="preserve"> za </w:t>
      </w:r>
      <w:proofErr w:type="spellStart"/>
      <w:r w:rsidR="00F862E2">
        <w:rPr>
          <w:color w:val="000000"/>
        </w:rPr>
        <w:t>poboljšanje</w:t>
      </w:r>
      <w:proofErr w:type="spellEnd"/>
      <w:r w:rsidR="00F862E2">
        <w:rPr>
          <w:color w:val="000000"/>
        </w:rPr>
        <w:t xml:space="preserve"> </w:t>
      </w:r>
      <w:proofErr w:type="spellStart"/>
      <w:r w:rsidR="00F862E2">
        <w:rPr>
          <w:color w:val="000000"/>
        </w:rPr>
        <w:t>situacije</w:t>
      </w:r>
      <w:proofErr w:type="spellEnd"/>
      <w:r w:rsidR="00F862E2">
        <w:rPr>
          <w:color w:val="000000"/>
        </w:rPr>
        <w:t xml:space="preserve"> u </w:t>
      </w:r>
      <w:proofErr w:type="spellStart"/>
      <w:r w:rsidR="00F862E2">
        <w:rPr>
          <w:color w:val="000000"/>
        </w:rPr>
        <w:t>dijeu</w:t>
      </w:r>
      <w:proofErr w:type="spellEnd"/>
      <w:r w:rsidR="00F862E2">
        <w:rPr>
          <w:color w:val="000000"/>
        </w:rPr>
        <w:t xml:space="preserve"> </w:t>
      </w:r>
      <w:proofErr w:type="spellStart"/>
      <w:r w:rsidR="00F862E2">
        <w:rPr>
          <w:color w:val="000000"/>
        </w:rPr>
        <w:t>dostupnosti</w:t>
      </w:r>
      <w:proofErr w:type="spellEnd"/>
      <w:r w:rsidR="00F862E2">
        <w:rPr>
          <w:color w:val="000000"/>
        </w:rPr>
        <w:t xml:space="preserve"> </w:t>
      </w:r>
      <w:proofErr w:type="spellStart"/>
      <w:r w:rsidR="00F862E2">
        <w:rPr>
          <w:color w:val="000000"/>
        </w:rPr>
        <w:t>kancelarijskog</w:t>
      </w:r>
      <w:proofErr w:type="spellEnd"/>
      <w:r w:rsidR="00F862E2">
        <w:rPr>
          <w:color w:val="000000"/>
        </w:rPr>
        <w:t xml:space="preserve"> </w:t>
      </w:r>
      <w:proofErr w:type="spellStart"/>
      <w:r w:rsidR="00F862E2">
        <w:rPr>
          <w:color w:val="000000"/>
        </w:rPr>
        <w:t>prostora</w:t>
      </w:r>
      <w:proofErr w:type="spellEnd"/>
      <w:r w:rsidR="00F862E2">
        <w:rPr>
          <w:color w:val="000000"/>
        </w:rPr>
        <w:t xml:space="preserve"> za rad je </w:t>
      </w:r>
      <w:proofErr w:type="spellStart"/>
      <w:r w:rsidR="00F862E2">
        <w:rPr>
          <w:color w:val="000000"/>
        </w:rPr>
        <w:t>odlaganje</w:t>
      </w:r>
      <w:proofErr w:type="spellEnd"/>
      <w:r w:rsidR="00F862E2">
        <w:rPr>
          <w:color w:val="000000"/>
        </w:rPr>
        <w:t xml:space="preserve"> </w:t>
      </w:r>
      <w:proofErr w:type="spellStart"/>
      <w:r w:rsidR="00F862E2">
        <w:rPr>
          <w:color w:val="000000"/>
        </w:rPr>
        <w:t>izmjena</w:t>
      </w:r>
      <w:proofErr w:type="spellEnd"/>
      <w:r w:rsidR="00F862E2">
        <w:rPr>
          <w:color w:val="000000"/>
        </w:rPr>
        <w:t xml:space="preserve"> </w:t>
      </w:r>
      <w:proofErr w:type="spellStart"/>
      <w:r w:rsidR="00F862E2">
        <w:rPr>
          <w:color w:val="000000"/>
        </w:rPr>
        <w:t>Zakona</w:t>
      </w:r>
      <w:proofErr w:type="spellEnd"/>
      <w:r w:rsidR="00F862E2">
        <w:rPr>
          <w:color w:val="000000"/>
        </w:rPr>
        <w:t xml:space="preserve"> </w:t>
      </w:r>
      <w:proofErr w:type="spellStart"/>
      <w:r w:rsidR="00F862E2">
        <w:rPr>
          <w:color w:val="000000"/>
        </w:rPr>
        <w:t>državnoj</w:t>
      </w:r>
      <w:proofErr w:type="spellEnd"/>
      <w:r w:rsidR="00F862E2">
        <w:rPr>
          <w:color w:val="000000"/>
        </w:rPr>
        <w:t xml:space="preserve"> </w:t>
      </w:r>
      <w:proofErr w:type="spellStart"/>
      <w:r w:rsidR="00F862E2">
        <w:rPr>
          <w:color w:val="000000"/>
        </w:rPr>
        <w:t>imovini</w:t>
      </w:r>
      <w:proofErr w:type="spellEnd"/>
      <w:r w:rsidR="00F862E2">
        <w:rPr>
          <w:color w:val="000000"/>
        </w:rPr>
        <w:t xml:space="preserve"> koji </w:t>
      </w:r>
      <w:proofErr w:type="spellStart"/>
      <w:r w:rsidR="00F862E2">
        <w:rPr>
          <w:color w:val="000000"/>
        </w:rPr>
        <w:t>treba</w:t>
      </w:r>
      <w:proofErr w:type="spellEnd"/>
      <w:r w:rsidR="00F862E2">
        <w:rPr>
          <w:color w:val="000000"/>
        </w:rPr>
        <w:t xml:space="preserve"> </w:t>
      </w:r>
      <w:proofErr w:type="spellStart"/>
      <w:r w:rsidR="00F862E2">
        <w:rPr>
          <w:color w:val="000000"/>
        </w:rPr>
        <w:t>promijeniti</w:t>
      </w:r>
      <w:proofErr w:type="spellEnd"/>
      <w:r w:rsidR="00F862E2">
        <w:rPr>
          <w:color w:val="000000"/>
        </w:rPr>
        <w:t xml:space="preserve"> </w:t>
      </w:r>
      <w:proofErr w:type="spellStart"/>
      <w:r w:rsidR="00F862E2">
        <w:rPr>
          <w:color w:val="000000"/>
        </w:rPr>
        <w:t>na</w:t>
      </w:r>
      <w:proofErr w:type="spellEnd"/>
      <w:r w:rsidR="00F862E2">
        <w:rPr>
          <w:color w:val="000000"/>
        </w:rPr>
        <w:t xml:space="preserve"> </w:t>
      </w:r>
      <w:proofErr w:type="spellStart"/>
      <w:r w:rsidR="00F862E2">
        <w:rPr>
          <w:color w:val="000000"/>
        </w:rPr>
        <w:t>način</w:t>
      </w:r>
      <w:proofErr w:type="spellEnd"/>
      <w:r w:rsidR="00F862E2">
        <w:rPr>
          <w:color w:val="000000"/>
        </w:rPr>
        <w:t xml:space="preserve"> da se </w:t>
      </w:r>
      <w:proofErr w:type="spellStart"/>
      <w:r w:rsidR="00F862E2">
        <w:rPr>
          <w:color w:val="000000"/>
        </w:rPr>
        <w:t>omogući</w:t>
      </w:r>
      <w:proofErr w:type="spellEnd"/>
      <w:r w:rsidR="00F862E2">
        <w:rPr>
          <w:color w:val="000000"/>
        </w:rPr>
        <w:t xml:space="preserve"> </w:t>
      </w:r>
      <w:proofErr w:type="spellStart"/>
      <w:r w:rsidR="00F862E2">
        <w:rPr>
          <w:color w:val="000000"/>
        </w:rPr>
        <w:t>davanje</w:t>
      </w:r>
      <w:proofErr w:type="spellEnd"/>
      <w:r w:rsidR="00F862E2">
        <w:rPr>
          <w:color w:val="000000"/>
        </w:rPr>
        <w:t xml:space="preserve"> </w:t>
      </w:r>
      <w:proofErr w:type="spellStart"/>
      <w:r w:rsidR="00F862E2">
        <w:rPr>
          <w:color w:val="000000"/>
        </w:rPr>
        <w:t>poslovnog</w:t>
      </w:r>
      <w:proofErr w:type="spellEnd"/>
      <w:r w:rsidR="00F862E2">
        <w:rPr>
          <w:color w:val="000000"/>
        </w:rPr>
        <w:t xml:space="preserve"> </w:t>
      </w:r>
      <w:proofErr w:type="spellStart"/>
      <w:r w:rsidR="00F862E2">
        <w:rPr>
          <w:color w:val="000000"/>
        </w:rPr>
        <w:t>prostora</w:t>
      </w:r>
      <w:proofErr w:type="spellEnd"/>
      <w:r w:rsidR="00F862E2">
        <w:rPr>
          <w:color w:val="000000"/>
        </w:rPr>
        <w:t xml:space="preserve"> u </w:t>
      </w:r>
      <w:proofErr w:type="spellStart"/>
      <w:r w:rsidR="00F862E2">
        <w:rPr>
          <w:color w:val="000000"/>
        </w:rPr>
        <w:t>vlasništvu</w:t>
      </w:r>
      <w:proofErr w:type="spellEnd"/>
      <w:r w:rsidR="00F862E2">
        <w:rPr>
          <w:color w:val="000000"/>
        </w:rPr>
        <w:t xml:space="preserve"> </w:t>
      </w:r>
      <w:proofErr w:type="spellStart"/>
      <w:r w:rsidR="00F862E2">
        <w:rPr>
          <w:color w:val="000000"/>
        </w:rPr>
        <w:t>države</w:t>
      </w:r>
      <w:proofErr w:type="spellEnd"/>
      <w:r w:rsidR="00F862E2">
        <w:rPr>
          <w:color w:val="000000"/>
        </w:rPr>
        <w:t xml:space="preserve"> </w:t>
      </w:r>
      <w:proofErr w:type="spellStart"/>
      <w:r w:rsidR="00F862E2">
        <w:rPr>
          <w:color w:val="000000"/>
        </w:rPr>
        <w:t>ili</w:t>
      </w:r>
      <w:proofErr w:type="spellEnd"/>
      <w:r w:rsidR="00F862E2">
        <w:rPr>
          <w:color w:val="000000"/>
        </w:rPr>
        <w:t xml:space="preserve"> </w:t>
      </w:r>
      <w:proofErr w:type="spellStart"/>
      <w:r w:rsidR="00F862E2">
        <w:rPr>
          <w:color w:val="000000"/>
        </w:rPr>
        <w:t>lokalnih</w:t>
      </w:r>
      <w:proofErr w:type="spellEnd"/>
      <w:r w:rsidR="00F862E2">
        <w:rPr>
          <w:color w:val="000000"/>
        </w:rPr>
        <w:t xml:space="preserve"> </w:t>
      </w:r>
      <w:proofErr w:type="spellStart"/>
      <w:r w:rsidR="00F862E2">
        <w:rPr>
          <w:color w:val="000000"/>
        </w:rPr>
        <w:t>samouprava</w:t>
      </w:r>
      <w:proofErr w:type="spellEnd"/>
      <w:r w:rsidR="00F862E2">
        <w:rPr>
          <w:color w:val="000000"/>
        </w:rPr>
        <w:t xml:space="preserve"> </w:t>
      </w:r>
      <w:proofErr w:type="spellStart"/>
      <w:r w:rsidR="00F862E2">
        <w:rPr>
          <w:color w:val="000000"/>
        </w:rPr>
        <w:t>na</w:t>
      </w:r>
      <w:proofErr w:type="spellEnd"/>
      <w:r w:rsidR="00F862E2">
        <w:rPr>
          <w:color w:val="000000"/>
        </w:rPr>
        <w:t xml:space="preserve"> </w:t>
      </w:r>
      <w:proofErr w:type="spellStart"/>
      <w:r w:rsidR="00F862E2">
        <w:rPr>
          <w:color w:val="000000"/>
        </w:rPr>
        <w:t>krišćenje</w:t>
      </w:r>
      <w:proofErr w:type="spellEnd"/>
      <w:r w:rsidR="00F862E2">
        <w:rPr>
          <w:color w:val="000000"/>
        </w:rPr>
        <w:t xml:space="preserve"> NVO u </w:t>
      </w:r>
      <w:proofErr w:type="spellStart"/>
      <w:r w:rsidR="00F862E2">
        <w:rPr>
          <w:color w:val="000000"/>
        </w:rPr>
        <w:t>skladu</w:t>
      </w:r>
      <w:proofErr w:type="spellEnd"/>
      <w:r w:rsidR="00F862E2">
        <w:rPr>
          <w:color w:val="000000"/>
        </w:rPr>
        <w:t xml:space="preserve"> </w:t>
      </w:r>
      <w:proofErr w:type="spellStart"/>
      <w:r w:rsidR="00F862E2">
        <w:rPr>
          <w:color w:val="000000"/>
        </w:rPr>
        <w:t>sa</w:t>
      </w:r>
      <w:proofErr w:type="spellEnd"/>
      <w:r w:rsidR="00F862E2">
        <w:rPr>
          <w:color w:val="000000"/>
        </w:rPr>
        <w:t xml:space="preserve"> </w:t>
      </w:r>
      <w:proofErr w:type="spellStart"/>
      <w:r w:rsidR="00F862E2">
        <w:rPr>
          <w:color w:val="000000"/>
        </w:rPr>
        <w:t>preciznim</w:t>
      </w:r>
      <w:proofErr w:type="spellEnd"/>
      <w:r w:rsidR="00F862E2">
        <w:rPr>
          <w:color w:val="000000"/>
        </w:rPr>
        <w:t xml:space="preserve"> </w:t>
      </w:r>
      <w:proofErr w:type="spellStart"/>
      <w:r w:rsidR="00F862E2">
        <w:rPr>
          <w:color w:val="000000"/>
        </w:rPr>
        <w:t>procedurama</w:t>
      </w:r>
      <w:proofErr w:type="spellEnd"/>
      <w:r w:rsidR="00F862E2">
        <w:rPr>
          <w:color w:val="000000"/>
        </w:rPr>
        <w:t xml:space="preserve">. </w:t>
      </w:r>
      <w:proofErr w:type="spellStart"/>
      <w:r w:rsidR="00F862E2">
        <w:rPr>
          <w:color w:val="000000"/>
        </w:rPr>
        <w:t>Inicijativa</w:t>
      </w:r>
      <w:proofErr w:type="spellEnd"/>
      <w:r w:rsidR="00F862E2">
        <w:rPr>
          <w:color w:val="000000"/>
        </w:rPr>
        <w:t xml:space="preserve"> NVO </w:t>
      </w:r>
      <w:proofErr w:type="spellStart"/>
      <w:r w:rsidR="00F862E2">
        <w:rPr>
          <w:color w:val="000000"/>
        </w:rPr>
        <w:t>sa</w:t>
      </w:r>
      <w:proofErr w:type="spellEnd"/>
      <w:r w:rsidR="00F862E2">
        <w:rPr>
          <w:color w:val="000000"/>
        </w:rPr>
        <w:t xml:space="preserve"> </w:t>
      </w:r>
      <w:proofErr w:type="spellStart"/>
      <w:r w:rsidR="00F862E2">
        <w:rPr>
          <w:color w:val="000000"/>
        </w:rPr>
        <w:t>konketnim</w:t>
      </w:r>
      <w:proofErr w:type="spellEnd"/>
      <w:r w:rsidR="00F862E2">
        <w:rPr>
          <w:color w:val="000000"/>
        </w:rPr>
        <w:t xml:space="preserve"> </w:t>
      </w:r>
      <w:proofErr w:type="spellStart"/>
      <w:r w:rsidR="00F862E2">
        <w:rPr>
          <w:color w:val="000000"/>
        </w:rPr>
        <w:t>predlogom</w:t>
      </w:r>
      <w:proofErr w:type="spellEnd"/>
      <w:r w:rsidR="00F862E2">
        <w:rPr>
          <w:color w:val="000000"/>
        </w:rPr>
        <w:t xml:space="preserve"> </w:t>
      </w:r>
      <w:proofErr w:type="spellStart"/>
      <w:r w:rsidR="00F862E2">
        <w:rPr>
          <w:color w:val="000000"/>
        </w:rPr>
        <w:t>izmjene</w:t>
      </w:r>
      <w:proofErr w:type="spellEnd"/>
      <w:r w:rsidR="00F862E2">
        <w:rPr>
          <w:color w:val="000000"/>
        </w:rPr>
        <w:t xml:space="preserve"> </w:t>
      </w:r>
      <w:proofErr w:type="spellStart"/>
      <w:r w:rsidR="00F862E2">
        <w:rPr>
          <w:color w:val="000000"/>
        </w:rPr>
        <w:t>člana</w:t>
      </w:r>
      <w:proofErr w:type="spellEnd"/>
      <w:r w:rsidR="00F862E2">
        <w:rPr>
          <w:color w:val="000000"/>
        </w:rPr>
        <w:t xml:space="preserve"> </w:t>
      </w:r>
      <w:proofErr w:type="spellStart"/>
      <w:r w:rsidR="00F862E2">
        <w:rPr>
          <w:color w:val="000000"/>
        </w:rPr>
        <w:t>Zakona</w:t>
      </w:r>
      <w:proofErr w:type="spellEnd"/>
      <w:r w:rsidR="00F862E2">
        <w:rPr>
          <w:color w:val="000000"/>
        </w:rPr>
        <w:t xml:space="preserve"> o </w:t>
      </w:r>
      <w:proofErr w:type="spellStart"/>
      <w:r w:rsidR="00F862E2">
        <w:rPr>
          <w:color w:val="000000"/>
        </w:rPr>
        <w:t>državnoj</w:t>
      </w:r>
      <w:proofErr w:type="spellEnd"/>
      <w:r w:rsidR="00F862E2">
        <w:rPr>
          <w:color w:val="000000"/>
        </w:rPr>
        <w:t xml:space="preserve"> </w:t>
      </w:r>
      <w:proofErr w:type="spellStart"/>
      <w:r w:rsidR="00F862E2">
        <w:rPr>
          <w:color w:val="000000"/>
        </w:rPr>
        <w:t>upravi</w:t>
      </w:r>
      <w:proofErr w:type="spellEnd"/>
      <w:r w:rsidR="00F862E2">
        <w:rPr>
          <w:color w:val="000000"/>
        </w:rPr>
        <w:t xml:space="preserve"> </w:t>
      </w:r>
      <w:proofErr w:type="spellStart"/>
      <w:r w:rsidR="00F862E2">
        <w:rPr>
          <w:color w:val="000000"/>
        </w:rPr>
        <w:t>kao</w:t>
      </w:r>
      <w:proofErr w:type="spellEnd"/>
      <w:r w:rsidR="00F862E2">
        <w:rPr>
          <w:color w:val="000000"/>
        </w:rPr>
        <w:t xml:space="preserve"> </w:t>
      </w:r>
      <w:proofErr w:type="spellStart"/>
      <w:r w:rsidR="00F862E2">
        <w:rPr>
          <w:color w:val="000000"/>
        </w:rPr>
        <w:t>i</w:t>
      </w:r>
      <w:proofErr w:type="spellEnd"/>
      <w:r w:rsidR="00F862E2">
        <w:rPr>
          <w:color w:val="000000"/>
        </w:rPr>
        <w:t xml:space="preserve"> </w:t>
      </w:r>
      <w:proofErr w:type="spellStart"/>
      <w:r w:rsidR="00F862E2">
        <w:rPr>
          <w:color w:val="000000"/>
        </w:rPr>
        <w:t>konkretan</w:t>
      </w:r>
      <w:proofErr w:type="spellEnd"/>
      <w:r w:rsidR="00F862E2">
        <w:rPr>
          <w:color w:val="000000"/>
        </w:rPr>
        <w:t xml:space="preserve"> </w:t>
      </w:r>
      <w:proofErr w:type="spellStart"/>
      <w:r w:rsidR="00F862E2">
        <w:rPr>
          <w:color w:val="000000"/>
        </w:rPr>
        <w:t>nacrt</w:t>
      </w:r>
      <w:proofErr w:type="spellEnd"/>
      <w:r w:rsidR="00F862E2">
        <w:rPr>
          <w:color w:val="000000"/>
        </w:rPr>
        <w:t xml:space="preserve"> </w:t>
      </w:r>
      <w:proofErr w:type="spellStart"/>
      <w:r w:rsidR="00F862E2">
        <w:rPr>
          <w:color w:val="000000"/>
        </w:rPr>
        <w:t>Uredbe</w:t>
      </w:r>
      <w:proofErr w:type="spellEnd"/>
      <w:r w:rsidR="00F862E2">
        <w:rPr>
          <w:color w:val="000000"/>
        </w:rPr>
        <w:t xml:space="preserve"> o </w:t>
      </w:r>
      <w:proofErr w:type="spellStart"/>
      <w:r w:rsidR="00F862E2">
        <w:rPr>
          <w:color w:val="000000"/>
        </w:rPr>
        <w:t>dodjeli</w:t>
      </w:r>
      <w:proofErr w:type="spellEnd"/>
      <w:r w:rsidR="00F862E2">
        <w:rPr>
          <w:color w:val="000000"/>
        </w:rPr>
        <w:t xml:space="preserve"> </w:t>
      </w:r>
      <w:proofErr w:type="spellStart"/>
      <w:r w:rsidR="00F862E2">
        <w:rPr>
          <w:color w:val="000000"/>
        </w:rPr>
        <w:t>na</w:t>
      </w:r>
      <w:proofErr w:type="spellEnd"/>
      <w:r w:rsidR="00F862E2">
        <w:rPr>
          <w:color w:val="000000"/>
        </w:rPr>
        <w:t xml:space="preserve"> </w:t>
      </w:r>
      <w:proofErr w:type="spellStart"/>
      <w:r w:rsidR="00F862E2">
        <w:rPr>
          <w:color w:val="000000"/>
        </w:rPr>
        <w:t>korišćenje</w:t>
      </w:r>
      <w:proofErr w:type="spellEnd"/>
      <w:r w:rsidR="00F862E2">
        <w:rPr>
          <w:color w:val="000000"/>
        </w:rPr>
        <w:t xml:space="preserve"> </w:t>
      </w:r>
      <w:proofErr w:type="spellStart"/>
      <w:r w:rsidR="00F862E2">
        <w:rPr>
          <w:color w:val="000000"/>
        </w:rPr>
        <w:t>poslovnog</w:t>
      </w:r>
      <w:proofErr w:type="spellEnd"/>
      <w:r w:rsidR="00F862E2">
        <w:rPr>
          <w:color w:val="000000"/>
        </w:rPr>
        <w:t xml:space="preserve"> </w:t>
      </w:r>
      <w:proofErr w:type="spellStart"/>
      <w:r w:rsidR="00F862E2">
        <w:rPr>
          <w:color w:val="000000"/>
        </w:rPr>
        <w:t>prostora</w:t>
      </w:r>
      <w:proofErr w:type="spellEnd"/>
      <w:r w:rsidR="00F862E2">
        <w:rPr>
          <w:color w:val="000000"/>
        </w:rPr>
        <w:t xml:space="preserve"> u </w:t>
      </w:r>
      <w:proofErr w:type="spellStart"/>
      <w:r w:rsidR="00F862E2">
        <w:rPr>
          <w:color w:val="000000"/>
        </w:rPr>
        <w:t>vlasništvu</w:t>
      </w:r>
      <w:proofErr w:type="spellEnd"/>
      <w:r w:rsidR="00F862E2">
        <w:rPr>
          <w:color w:val="000000"/>
        </w:rPr>
        <w:t xml:space="preserve"> </w:t>
      </w:r>
      <w:proofErr w:type="spellStart"/>
      <w:r w:rsidR="00F862E2">
        <w:rPr>
          <w:color w:val="000000"/>
        </w:rPr>
        <w:t>države</w:t>
      </w:r>
      <w:proofErr w:type="spellEnd"/>
      <w:r w:rsidR="00F862E2">
        <w:rPr>
          <w:color w:val="000000"/>
        </w:rPr>
        <w:t xml:space="preserve"> </w:t>
      </w:r>
      <w:proofErr w:type="spellStart"/>
      <w:r w:rsidR="00F862E2">
        <w:rPr>
          <w:color w:val="000000"/>
        </w:rPr>
        <w:t>na</w:t>
      </w:r>
      <w:proofErr w:type="spellEnd"/>
      <w:r w:rsidR="00F862E2">
        <w:rPr>
          <w:color w:val="000000"/>
        </w:rPr>
        <w:t xml:space="preserve"> </w:t>
      </w:r>
      <w:proofErr w:type="spellStart"/>
      <w:r w:rsidR="00F862E2">
        <w:rPr>
          <w:color w:val="000000"/>
        </w:rPr>
        <w:t>krišćenje</w:t>
      </w:r>
      <w:proofErr w:type="spellEnd"/>
      <w:r w:rsidR="00F862E2">
        <w:rPr>
          <w:color w:val="000000"/>
        </w:rPr>
        <w:t xml:space="preserve"> NVO </w:t>
      </w:r>
      <w:proofErr w:type="spellStart"/>
      <w:r w:rsidR="00F862E2">
        <w:rPr>
          <w:color w:val="000000"/>
        </w:rPr>
        <w:t>postoji</w:t>
      </w:r>
      <w:proofErr w:type="spellEnd"/>
      <w:r w:rsidR="00F862E2">
        <w:rPr>
          <w:color w:val="000000"/>
        </w:rPr>
        <w:t xml:space="preserve"> </w:t>
      </w:r>
      <w:proofErr w:type="spellStart"/>
      <w:r w:rsidR="00F862E2">
        <w:rPr>
          <w:color w:val="000000"/>
        </w:rPr>
        <w:t>još</w:t>
      </w:r>
      <w:proofErr w:type="spellEnd"/>
      <w:r w:rsidR="00F862E2">
        <w:rPr>
          <w:color w:val="000000"/>
        </w:rPr>
        <w:t xml:space="preserve"> </w:t>
      </w:r>
      <w:proofErr w:type="spellStart"/>
      <w:r w:rsidR="00F862E2">
        <w:rPr>
          <w:color w:val="000000"/>
        </w:rPr>
        <w:t>od</w:t>
      </w:r>
      <w:proofErr w:type="spellEnd"/>
      <w:r w:rsidR="00F862E2">
        <w:rPr>
          <w:color w:val="000000"/>
        </w:rPr>
        <w:t xml:space="preserve"> 2017. </w:t>
      </w:r>
      <w:proofErr w:type="spellStart"/>
      <w:r w:rsidR="00F862E2">
        <w:rPr>
          <w:color w:val="000000"/>
        </w:rPr>
        <w:t>godine</w:t>
      </w:r>
      <w:proofErr w:type="spellEnd"/>
      <w:r w:rsidR="00F862E2">
        <w:rPr>
          <w:color w:val="000000"/>
        </w:rPr>
        <w:t>.</w:t>
      </w:r>
      <w:r w:rsidR="0039613F">
        <w:rPr>
          <w:color w:val="000000"/>
        </w:rPr>
        <w:t xml:space="preserve"> </w:t>
      </w:r>
      <w:proofErr w:type="spellStart"/>
      <w:r w:rsidR="0039613F">
        <w:rPr>
          <w:color w:val="000000"/>
        </w:rPr>
        <w:t>Prilikom</w:t>
      </w:r>
      <w:proofErr w:type="spellEnd"/>
      <w:r w:rsidR="0039613F">
        <w:rPr>
          <w:color w:val="000000"/>
        </w:rPr>
        <w:t xml:space="preserve"> </w:t>
      </w:r>
      <w:proofErr w:type="spellStart"/>
      <w:r w:rsidR="0039613F">
        <w:rPr>
          <w:color w:val="000000"/>
        </w:rPr>
        <w:t>izrade</w:t>
      </w:r>
      <w:proofErr w:type="spellEnd"/>
      <w:r w:rsidR="0039613F">
        <w:rPr>
          <w:color w:val="000000"/>
        </w:rPr>
        <w:t xml:space="preserve"> </w:t>
      </w:r>
      <w:proofErr w:type="spellStart"/>
      <w:r w:rsidR="0039613F">
        <w:rPr>
          <w:color w:val="000000"/>
        </w:rPr>
        <w:t>pomenute</w:t>
      </w:r>
      <w:proofErr w:type="spellEnd"/>
      <w:r w:rsidR="0039613F">
        <w:rPr>
          <w:color w:val="000000"/>
        </w:rPr>
        <w:t xml:space="preserve"> </w:t>
      </w:r>
      <w:proofErr w:type="spellStart"/>
      <w:r w:rsidR="0039613F">
        <w:rPr>
          <w:color w:val="000000"/>
        </w:rPr>
        <w:t>Uredbe</w:t>
      </w:r>
      <w:proofErr w:type="spellEnd"/>
      <w:r w:rsidR="0039613F">
        <w:rPr>
          <w:color w:val="000000"/>
        </w:rPr>
        <w:t xml:space="preserve">, </w:t>
      </w:r>
      <w:proofErr w:type="spellStart"/>
      <w:r w:rsidR="0039613F">
        <w:rPr>
          <w:color w:val="000000"/>
        </w:rPr>
        <w:t>Koalicija</w:t>
      </w:r>
      <w:proofErr w:type="spellEnd"/>
      <w:r w:rsidR="0039613F">
        <w:rPr>
          <w:color w:val="000000"/>
        </w:rPr>
        <w:t xml:space="preserve"> NVO </w:t>
      </w:r>
      <w:proofErr w:type="spellStart"/>
      <w:r w:rsidR="0039613F">
        <w:rPr>
          <w:color w:val="000000"/>
        </w:rPr>
        <w:t>sradnjom</w:t>
      </w:r>
      <w:proofErr w:type="spellEnd"/>
      <w:r w:rsidR="0039613F">
        <w:rPr>
          <w:color w:val="000000"/>
        </w:rPr>
        <w:t xml:space="preserve"> do </w:t>
      </w:r>
      <w:proofErr w:type="spellStart"/>
      <w:r w:rsidR="0039613F">
        <w:rPr>
          <w:color w:val="000000"/>
        </w:rPr>
        <w:t>cilja</w:t>
      </w:r>
      <w:proofErr w:type="spellEnd"/>
      <w:r w:rsidR="0039613F">
        <w:rPr>
          <w:color w:val="000000"/>
        </w:rPr>
        <w:t xml:space="preserve"> (</w:t>
      </w:r>
      <w:proofErr w:type="spellStart"/>
      <w:r w:rsidR="0039613F">
        <w:rPr>
          <w:color w:val="000000"/>
        </w:rPr>
        <w:t>koja</w:t>
      </w:r>
      <w:proofErr w:type="spellEnd"/>
      <w:r w:rsidR="0039613F">
        <w:rPr>
          <w:color w:val="000000"/>
        </w:rPr>
        <w:t xml:space="preserve"> je </w:t>
      </w:r>
      <w:proofErr w:type="spellStart"/>
      <w:r w:rsidR="0039613F">
        <w:rPr>
          <w:color w:val="000000"/>
        </w:rPr>
        <w:t>priremila</w:t>
      </w:r>
      <w:proofErr w:type="spellEnd"/>
      <w:r w:rsidR="0039613F">
        <w:rPr>
          <w:color w:val="000000"/>
        </w:rPr>
        <w:t xml:space="preserve"> </w:t>
      </w:r>
      <w:proofErr w:type="spellStart"/>
      <w:r w:rsidR="0039613F">
        <w:rPr>
          <w:color w:val="000000"/>
        </w:rPr>
        <w:t>nacrt</w:t>
      </w:r>
      <w:proofErr w:type="spellEnd"/>
      <w:r w:rsidR="0039613F">
        <w:rPr>
          <w:color w:val="000000"/>
        </w:rPr>
        <w:t xml:space="preserve"> </w:t>
      </w:r>
      <w:proofErr w:type="spellStart"/>
      <w:r w:rsidR="0039613F">
        <w:rPr>
          <w:color w:val="000000"/>
        </w:rPr>
        <w:t>akta</w:t>
      </w:r>
      <w:proofErr w:type="spellEnd"/>
      <w:r w:rsidR="0039613F">
        <w:rPr>
          <w:color w:val="000000"/>
        </w:rPr>
        <w:t xml:space="preserve">) </w:t>
      </w:r>
      <w:proofErr w:type="spellStart"/>
      <w:r w:rsidR="0039613F">
        <w:rPr>
          <w:color w:val="000000"/>
        </w:rPr>
        <w:t>koristila</w:t>
      </w:r>
      <w:proofErr w:type="spellEnd"/>
      <w:r w:rsidR="0039613F">
        <w:rPr>
          <w:color w:val="000000"/>
        </w:rPr>
        <w:t xml:space="preserve"> je </w:t>
      </w:r>
      <w:proofErr w:type="spellStart"/>
      <w:r w:rsidR="0039613F">
        <w:rPr>
          <w:color w:val="000000"/>
        </w:rPr>
        <w:t>iskustva</w:t>
      </w:r>
      <w:proofErr w:type="spellEnd"/>
      <w:r w:rsidR="0039613F">
        <w:rPr>
          <w:color w:val="000000"/>
        </w:rPr>
        <w:t xml:space="preserve"> </w:t>
      </w:r>
      <w:proofErr w:type="spellStart"/>
      <w:r w:rsidR="0039613F">
        <w:rPr>
          <w:color w:val="000000"/>
        </w:rPr>
        <w:t>Republike</w:t>
      </w:r>
      <w:proofErr w:type="spellEnd"/>
      <w:r w:rsidR="0039613F">
        <w:rPr>
          <w:color w:val="000000"/>
        </w:rPr>
        <w:t xml:space="preserve"> </w:t>
      </w:r>
      <w:proofErr w:type="spellStart"/>
      <w:r w:rsidR="0039613F">
        <w:rPr>
          <w:color w:val="000000"/>
        </w:rPr>
        <w:t>Htvtaske</w:t>
      </w:r>
      <w:proofErr w:type="spellEnd"/>
      <w:r w:rsidR="0039613F">
        <w:rPr>
          <w:color w:val="000000"/>
        </w:rPr>
        <w:t xml:space="preserve"> u </w:t>
      </w:r>
      <w:proofErr w:type="spellStart"/>
      <w:r w:rsidR="0039613F">
        <w:rPr>
          <w:color w:val="000000"/>
        </w:rPr>
        <w:t>ovoj</w:t>
      </w:r>
      <w:proofErr w:type="spellEnd"/>
      <w:r w:rsidR="0039613F">
        <w:rPr>
          <w:color w:val="000000"/>
        </w:rPr>
        <w:t xml:space="preserve"> </w:t>
      </w:r>
      <w:proofErr w:type="spellStart"/>
      <w:r w:rsidR="0039613F">
        <w:rPr>
          <w:color w:val="000000"/>
        </w:rPr>
        <w:t>oblasti</w:t>
      </w:r>
      <w:proofErr w:type="spellEnd"/>
      <w:r w:rsidR="0039613F">
        <w:rPr>
          <w:color w:val="000000"/>
        </w:rPr>
        <w:t>.</w:t>
      </w:r>
    </w:p>
    <w:p w14:paraId="315FA6A4" w14:textId="77777777" w:rsidR="00694AC3" w:rsidRDefault="00557929" w:rsidP="00252C50">
      <w:pPr>
        <w:spacing w:before="100" w:beforeAutospacing="1" w:after="100" w:afterAutospacing="1"/>
        <w:outlineLvl w:val="2"/>
        <w:rPr>
          <w:b/>
          <w:bCs/>
          <w:color w:val="000000"/>
          <w:sz w:val="28"/>
          <w:szCs w:val="28"/>
        </w:rPr>
      </w:pPr>
      <w:r w:rsidRPr="00043BBB">
        <w:rPr>
          <w:b/>
          <w:bCs/>
          <w:color w:val="000000"/>
          <w:sz w:val="28"/>
          <w:szCs w:val="28"/>
        </w:rPr>
        <w:lastRenderedPageBreak/>
        <w:t xml:space="preserve">3. </w:t>
      </w:r>
      <w:r w:rsidR="00694AC3">
        <w:rPr>
          <w:b/>
          <w:bCs/>
          <w:color w:val="000000"/>
          <w:sz w:val="28"/>
          <w:szCs w:val="28"/>
        </w:rPr>
        <w:t xml:space="preserve">Analiza </w:t>
      </w:r>
      <w:proofErr w:type="spellStart"/>
      <w:r w:rsidR="00694AC3">
        <w:rPr>
          <w:b/>
          <w:bCs/>
          <w:color w:val="000000"/>
          <w:sz w:val="28"/>
          <w:szCs w:val="28"/>
        </w:rPr>
        <w:t>zainteresovanih</w:t>
      </w:r>
      <w:proofErr w:type="spellEnd"/>
      <w:r w:rsidR="00694AC3">
        <w:rPr>
          <w:b/>
          <w:bCs/>
          <w:color w:val="000000"/>
          <w:sz w:val="28"/>
          <w:szCs w:val="28"/>
        </w:rPr>
        <w:t xml:space="preserve"> </w:t>
      </w:r>
      <w:proofErr w:type="spellStart"/>
      <w:r w:rsidR="00694AC3">
        <w:rPr>
          <w:b/>
          <w:bCs/>
          <w:color w:val="000000"/>
          <w:sz w:val="28"/>
          <w:szCs w:val="28"/>
        </w:rPr>
        <w:t>subjekata</w:t>
      </w:r>
      <w:proofErr w:type="spellEnd"/>
    </w:p>
    <w:p w14:paraId="3D88B07A" w14:textId="77777777" w:rsidR="00694AC3" w:rsidRDefault="00CD6687" w:rsidP="00252C50">
      <w:pPr>
        <w:spacing w:before="100" w:beforeAutospacing="1" w:after="100" w:afterAutospacing="1"/>
        <w:outlineLvl w:val="2"/>
        <w:rPr>
          <w:color w:val="000000"/>
        </w:rPr>
      </w:pPr>
      <w:r w:rsidRPr="00CD6687">
        <w:rPr>
          <w:color w:val="000000"/>
        </w:rPr>
        <w:t xml:space="preserve">Analiza </w:t>
      </w:r>
      <w:proofErr w:type="spellStart"/>
      <w:r w:rsidRPr="00CD6687">
        <w:rPr>
          <w:color w:val="000000"/>
        </w:rPr>
        <w:t>zainter</w:t>
      </w:r>
      <w:r>
        <w:rPr>
          <w:color w:val="000000"/>
        </w:rPr>
        <w:t>e</w:t>
      </w:r>
      <w:r w:rsidRPr="00CD6687">
        <w:rPr>
          <w:color w:val="000000"/>
        </w:rPr>
        <w:t>sovanih</w:t>
      </w:r>
      <w:proofErr w:type="spellEnd"/>
      <w:r w:rsidRPr="00CD6687">
        <w:rPr>
          <w:color w:val="000000"/>
        </w:rPr>
        <w:t xml:space="preserve"> </w:t>
      </w:r>
      <w:proofErr w:type="spellStart"/>
      <w:r w:rsidRPr="00CD6687">
        <w:rPr>
          <w:color w:val="000000"/>
        </w:rPr>
        <w:t>subjekata</w:t>
      </w:r>
      <w:proofErr w:type="spellEnd"/>
      <w:r w:rsidRPr="00CD6687">
        <w:rPr>
          <w:color w:val="000000"/>
        </w:rPr>
        <w:t xml:space="preserve">, </w:t>
      </w:r>
      <w:proofErr w:type="spellStart"/>
      <w:r>
        <w:rPr>
          <w:color w:val="000000"/>
        </w:rPr>
        <w:t>njihov</w:t>
      </w:r>
      <w:proofErr w:type="spellEnd"/>
      <w:r>
        <w:rPr>
          <w:color w:val="000000"/>
        </w:rPr>
        <w:t xml:space="preserve"> </w:t>
      </w:r>
      <w:proofErr w:type="spellStart"/>
      <w:r w:rsidRPr="00CD6687">
        <w:rPr>
          <w:color w:val="000000"/>
        </w:rPr>
        <w:t>uticaj</w:t>
      </w:r>
      <w:proofErr w:type="spellEnd"/>
      <w:r>
        <w:rPr>
          <w:color w:val="000000"/>
        </w:rPr>
        <w:t xml:space="preserve"> </w:t>
      </w:r>
      <w:proofErr w:type="spellStart"/>
      <w:r>
        <w:rPr>
          <w:color w:val="000000"/>
        </w:rPr>
        <w:t>na</w:t>
      </w:r>
      <w:proofErr w:type="spellEnd"/>
      <w:r>
        <w:rPr>
          <w:color w:val="000000"/>
        </w:rPr>
        <w:t xml:space="preserve"> </w:t>
      </w:r>
      <w:proofErr w:type="spellStart"/>
      <w:r w:rsidR="00F24A91">
        <w:rPr>
          <w:color w:val="000000"/>
        </w:rPr>
        <w:t>unapređnje</w:t>
      </w:r>
      <w:proofErr w:type="spellEnd"/>
      <w:r w:rsidR="00F24A91">
        <w:rPr>
          <w:color w:val="000000"/>
        </w:rPr>
        <w:t xml:space="preserve"> </w:t>
      </w:r>
      <w:proofErr w:type="spellStart"/>
      <w:r w:rsidR="00F24A91">
        <w:rPr>
          <w:color w:val="000000"/>
        </w:rPr>
        <w:t>saradnje</w:t>
      </w:r>
      <w:proofErr w:type="spellEnd"/>
      <w:r w:rsidR="00F24A91">
        <w:rPr>
          <w:color w:val="000000"/>
        </w:rPr>
        <w:t xml:space="preserve"> organa </w:t>
      </w:r>
      <w:proofErr w:type="spellStart"/>
      <w:r w:rsidR="00F24A91">
        <w:rPr>
          <w:color w:val="000000"/>
        </w:rPr>
        <w:t>državne</w:t>
      </w:r>
      <w:proofErr w:type="spellEnd"/>
      <w:r w:rsidR="00F24A91">
        <w:rPr>
          <w:color w:val="000000"/>
        </w:rPr>
        <w:t xml:space="preserve"> </w:t>
      </w:r>
      <w:proofErr w:type="spellStart"/>
      <w:r w:rsidR="00F24A91">
        <w:rPr>
          <w:color w:val="000000"/>
        </w:rPr>
        <w:t>uprave</w:t>
      </w:r>
      <w:proofErr w:type="spellEnd"/>
      <w:r w:rsidR="00F24A91">
        <w:rPr>
          <w:color w:val="000000"/>
        </w:rPr>
        <w:t xml:space="preserve"> </w:t>
      </w:r>
      <w:proofErr w:type="spellStart"/>
      <w:r w:rsidR="00F24A91">
        <w:rPr>
          <w:color w:val="000000"/>
        </w:rPr>
        <w:t>i</w:t>
      </w:r>
      <w:proofErr w:type="spellEnd"/>
      <w:r w:rsidR="00F24A91">
        <w:rPr>
          <w:color w:val="000000"/>
        </w:rPr>
        <w:t xml:space="preserve"> </w:t>
      </w:r>
      <w:proofErr w:type="spellStart"/>
      <w:r w:rsidR="00F24A91">
        <w:rPr>
          <w:color w:val="000000"/>
        </w:rPr>
        <w:t>nevladini</w:t>
      </w:r>
      <w:proofErr w:type="spellEnd"/>
      <w:r w:rsidR="00F24A91">
        <w:rPr>
          <w:color w:val="000000"/>
        </w:rPr>
        <w:t xml:space="preserve"> </w:t>
      </w:r>
      <w:proofErr w:type="spellStart"/>
      <w:r w:rsidR="00F24A91">
        <w:rPr>
          <w:color w:val="000000"/>
        </w:rPr>
        <w:t>organizacija</w:t>
      </w:r>
      <w:proofErr w:type="spellEnd"/>
      <w:r>
        <w:rPr>
          <w:color w:val="000000"/>
        </w:rPr>
        <w:t xml:space="preserve">, </w:t>
      </w:r>
      <w:proofErr w:type="spellStart"/>
      <w:r>
        <w:rPr>
          <w:color w:val="000000"/>
        </w:rPr>
        <w:t>kao</w:t>
      </w:r>
      <w:proofErr w:type="spellEnd"/>
      <w:r>
        <w:rPr>
          <w:color w:val="000000"/>
        </w:rPr>
        <w:t xml:space="preserve"> </w:t>
      </w:r>
      <w:proofErr w:type="spellStart"/>
      <w:r>
        <w:rPr>
          <w:color w:val="000000"/>
        </w:rPr>
        <w:t>i</w:t>
      </w:r>
      <w:proofErr w:type="spellEnd"/>
      <w:r>
        <w:rPr>
          <w:color w:val="000000"/>
        </w:rPr>
        <w:t xml:space="preserve"> </w:t>
      </w:r>
      <w:proofErr w:type="spellStart"/>
      <w:r>
        <w:rPr>
          <w:color w:val="000000"/>
        </w:rPr>
        <w:t>željena</w:t>
      </w:r>
      <w:proofErr w:type="spellEnd"/>
      <w:r>
        <w:rPr>
          <w:color w:val="000000"/>
        </w:rPr>
        <w:t xml:space="preserve"> </w:t>
      </w:r>
      <w:proofErr w:type="spellStart"/>
      <w:r>
        <w:rPr>
          <w:color w:val="000000"/>
        </w:rPr>
        <w:t>promjena</w:t>
      </w:r>
      <w:proofErr w:type="spellEnd"/>
      <w:r>
        <w:rPr>
          <w:color w:val="000000"/>
        </w:rPr>
        <w:t xml:space="preserve"> u </w:t>
      </w:r>
      <w:proofErr w:type="spellStart"/>
      <w:r>
        <w:rPr>
          <w:color w:val="000000"/>
        </w:rPr>
        <w:t>relacijama</w:t>
      </w:r>
      <w:proofErr w:type="spellEnd"/>
      <w:r w:rsidR="00F24A91">
        <w:rPr>
          <w:color w:val="000000"/>
        </w:rPr>
        <w:t xml:space="preserve">, </w:t>
      </w:r>
      <w:r>
        <w:rPr>
          <w:color w:val="000000"/>
        </w:rPr>
        <w:t xml:space="preserve">data je </w:t>
      </w:r>
      <w:proofErr w:type="spellStart"/>
      <w:r>
        <w:rPr>
          <w:color w:val="000000"/>
        </w:rPr>
        <w:t>tabeli</w:t>
      </w:r>
      <w:proofErr w:type="spellEnd"/>
      <w:r>
        <w:rPr>
          <w:color w:val="000000"/>
        </w:rPr>
        <w:t>:</w:t>
      </w:r>
    </w:p>
    <w:tbl>
      <w:tblPr>
        <w:tblStyle w:val="TableGrid"/>
        <w:tblW w:w="0" w:type="auto"/>
        <w:jc w:val="center"/>
        <w:tblLook w:val="04A0" w:firstRow="1" w:lastRow="0" w:firstColumn="1" w:lastColumn="0" w:noHBand="0" w:noVBand="1"/>
      </w:tblPr>
      <w:tblGrid>
        <w:gridCol w:w="2017"/>
        <w:gridCol w:w="3370"/>
        <w:gridCol w:w="993"/>
        <w:gridCol w:w="1275"/>
        <w:gridCol w:w="1274"/>
      </w:tblGrid>
      <w:tr w:rsidR="004A4980" w:rsidRPr="009E2510" w14:paraId="3AAF4371" w14:textId="77777777" w:rsidTr="004274FC">
        <w:trPr>
          <w:jc w:val="center"/>
        </w:trPr>
        <w:tc>
          <w:tcPr>
            <w:tcW w:w="2017" w:type="dxa"/>
            <w:shd w:val="clear" w:color="auto" w:fill="FFC000" w:themeFill="accent4"/>
          </w:tcPr>
          <w:p w14:paraId="3FE71C6D" w14:textId="77777777" w:rsidR="004A4980" w:rsidRPr="009E2510" w:rsidRDefault="004A4980" w:rsidP="00597B3E">
            <w:pPr>
              <w:rPr>
                <w:b/>
                <w:bCs/>
              </w:rPr>
            </w:pPr>
            <w:proofErr w:type="spellStart"/>
            <w:r w:rsidRPr="009E2510">
              <w:rPr>
                <w:b/>
                <w:bCs/>
                <w:sz w:val="20"/>
              </w:rPr>
              <w:t>Zainteresovana</w:t>
            </w:r>
            <w:proofErr w:type="spellEnd"/>
            <w:r w:rsidRPr="009E2510">
              <w:rPr>
                <w:b/>
                <w:bCs/>
                <w:sz w:val="20"/>
              </w:rPr>
              <w:t xml:space="preserve"> </w:t>
            </w:r>
            <w:proofErr w:type="spellStart"/>
            <w:r w:rsidRPr="009E2510">
              <w:rPr>
                <w:b/>
                <w:bCs/>
                <w:sz w:val="20"/>
              </w:rPr>
              <w:t>strana</w:t>
            </w:r>
            <w:proofErr w:type="spellEnd"/>
          </w:p>
        </w:tc>
        <w:tc>
          <w:tcPr>
            <w:tcW w:w="3370" w:type="dxa"/>
            <w:shd w:val="clear" w:color="auto" w:fill="FFC000" w:themeFill="accent4"/>
          </w:tcPr>
          <w:p w14:paraId="203A4EDA" w14:textId="77777777" w:rsidR="004A4980" w:rsidRPr="009E2510" w:rsidRDefault="004A4980" w:rsidP="00597B3E">
            <w:pPr>
              <w:rPr>
                <w:b/>
                <w:bCs/>
              </w:rPr>
            </w:pPr>
            <w:proofErr w:type="spellStart"/>
            <w:r w:rsidRPr="009E2510">
              <w:rPr>
                <w:b/>
                <w:bCs/>
                <w:sz w:val="20"/>
              </w:rPr>
              <w:t>Odnos</w:t>
            </w:r>
            <w:proofErr w:type="spellEnd"/>
            <w:r w:rsidRPr="009E2510">
              <w:rPr>
                <w:b/>
                <w:bCs/>
                <w:sz w:val="20"/>
              </w:rPr>
              <w:t xml:space="preserve"> </w:t>
            </w:r>
            <w:proofErr w:type="spellStart"/>
            <w:r w:rsidRPr="009E2510">
              <w:rPr>
                <w:b/>
                <w:bCs/>
                <w:sz w:val="20"/>
              </w:rPr>
              <w:t>prema</w:t>
            </w:r>
            <w:proofErr w:type="spellEnd"/>
            <w:r w:rsidRPr="009E2510">
              <w:rPr>
                <w:b/>
                <w:bCs/>
                <w:sz w:val="20"/>
              </w:rPr>
              <w:t xml:space="preserve"> </w:t>
            </w:r>
            <w:proofErr w:type="spellStart"/>
            <w:r w:rsidRPr="009E2510">
              <w:rPr>
                <w:b/>
                <w:bCs/>
                <w:sz w:val="20"/>
              </w:rPr>
              <w:t>strateškom</w:t>
            </w:r>
            <w:proofErr w:type="spellEnd"/>
            <w:r w:rsidRPr="009E2510">
              <w:rPr>
                <w:b/>
                <w:bCs/>
                <w:sz w:val="20"/>
              </w:rPr>
              <w:t xml:space="preserve"> </w:t>
            </w:r>
            <w:proofErr w:type="spellStart"/>
            <w:r w:rsidRPr="009E2510">
              <w:rPr>
                <w:b/>
                <w:bCs/>
                <w:sz w:val="20"/>
              </w:rPr>
              <w:t>dokumentu</w:t>
            </w:r>
            <w:proofErr w:type="spellEnd"/>
          </w:p>
        </w:tc>
        <w:tc>
          <w:tcPr>
            <w:tcW w:w="993" w:type="dxa"/>
            <w:shd w:val="clear" w:color="auto" w:fill="FFC000" w:themeFill="accent4"/>
          </w:tcPr>
          <w:p w14:paraId="77EFBF15" w14:textId="77777777" w:rsidR="004A4980" w:rsidRPr="009E2510" w:rsidRDefault="004A4980" w:rsidP="00597B3E">
            <w:pPr>
              <w:rPr>
                <w:b/>
                <w:bCs/>
              </w:rPr>
            </w:pPr>
            <w:proofErr w:type="spellStart"/>
            <w:r w:rsidRPr="009E2510">
              <w:rPr>
                <w:b/>
                <w:bCs/>
                <w:sz w:val="20"/>
              </w:rPr>
              <w:t>Interes</w:t>
            </w:r>
            <w:proofErr w:type="spellEnd"/>
          </w:p>
        </w:tc>
        <w:tc>
          <w:tcPr>
            <w:tcW w:w="1275" w:type="dxa"/>
            <w:shd w:val="clear" w:color="auto" w:fill="FFC000" w:themeFill="accent4"/>
          </w:tcPr>
          <w:p w14:paraId="43828A2E" w14:textId="77777777" w:rsidR="009E2510" w:rsidRPr="009E2510" w:rsidRDefault="004A4980" w:rsidP="00597B3E">
            <w:pPr>
              <w:rPr>
                <w:b/>
                <w:bCs/>
                <w:sz w:val="20"/>
              </w:rPr>
            </w:pPr>
            <w:proofErr w:type="spellStart"/>
            <w:r w:rsidRPr="009E2510">
              <w:rPr>
                <w:b/>
                <w:bCs/>
                <w:sz w:val="20"/>
              </w:rPr>
              <w:t>Uticaj</w:t>
            </w:r>
            <w:proofErr w:type="spellEnd"/>
            <w:r w:rsidRPr="009E2510">
              <w:rPr>
                <w:b/>
                <w:bCs/>
                <w:sz w:val="20"/>
              </w:rPr>
              <w:t xml:space="preserve"> </w:t>
            </w:r>
          </w:p>
          <w:p w14:paraId="01FBE2CD" w14:textId="77777777" w:rsidR="004A4980" w:rsidRPr="009E2510" w:rsidRDefault="004A4980" w:rsidP="00597B3E">
            <w:pPr>
              <w:rPr>
                <w:b/>
                <w:bCs/>
              </w:rPr>
            </w:pPr>
            <w:r w:rsidRPr="009E2510">
              <w:rPr>
                <w:b/>
                <w:bCs/>
                <w:sz w:val="20"/>
              </w:rPr>
              <w:t>(</w:t>
            </w:r>
            <w:proofErr w:type="spellStart"/>
            <w:r w:rsidRPr="009E2510">
              <w:rPr>
                <w:b/>
                <w:bCs/>
                <w:sz w:val="20"/>
              </w:rPr>
              <w:t>ocjena</w:t>
            </w:r>
            <w:proofErr w:type="spellEnd"/>
            <w:r w:rsidRPr="009E2510">
              <w:rPr>
                <w:b/>
                <w:bCs/>
                <w:sz w:val="20"/>
              </w:rPr>
              <w:t xml:space="preserve"> 1–5)</w:t>
            </w:r>
          </w:p>
        </w:tc>
        <w:tc>
          <w:tcPr>
            <w:tcW w:w="1274" w:type="dxa"/>
            <w:shd w:val="clear" w:color="auto" w:fill="FFC000" w:themeFill="accent4"/>
          </w:tcPr>
          <w:p w14:paraId="37388F04" w14:textId="77777777" w:rsidR="009E2510" w:rsidRPr="009E2510" w:rsidRDefault="004A4980" w:rsidP="00597B3E">
            <w:pPr>
              <w:rPr>
                <w:b/>
                <w:bCs/>
                <w:sz w:val="20"/>
              </w:rPr>
            </w:pPr>
            <w:proofErr w:type="spellStart"/>
            <w:r w:rsidRPr="009E2510">
              <w:rPr>
                <w:b/>
                <w:bCs/>
                <w:sz w:val="20"/>
              </w:rPr>
              <w:t>Snaga</w:t>
            </w:r>
            <w:proofErr w:type="spellEnd"/>
            <w:r w:rsidRPr="009E2510">
              <w:rPr>
                <w:b/>
                <w:bCs/>
                <w:sz w:val="20"/>
              </w:rPr>
              <w:t xml:space="preserve"> </w:t>
            </w:r>
          </w:p>
          <w:p w14:paraId="0FD35D4E" w14:textId="77777777" w:rsidR="004A4980" w:rsidRPr="009E2510" w:rsidRDefault="004A4980" w:rsidP="00597B3E">
            <w:pPr>
              <w:rPr>
                <w:b/>
                <w:bCs/>
              </w:rPr>
            </w:pPr>
            <w:r w:rsidRPr="009E2510">
              <w:rPr>
                <w:b/>
                <w:bCs/>
                <w:sz w:val="20"/>
              </w:rPr>
              <w:t>(</w:t>
            </w:r>
            <w:proofErr w:type="spellStart"/>
            <w:r w:rsidRPr="009E2510">
              <w:rPr>
                <w:b/>
                <w:bCs/>
                <w:sz w:val="20"/>
              </w:rPr>
              <w:t>ocjena</w:t>
            </w:r>
            <w:proofErr w:type="spellEnd"/>
            <w:r w:rsidRPr="009E2510">
              <w:rPr>
                <w:b/>
                <w:bCs/>
                <w:sz w:val="20"/>
              </w:rPr>
              <w:t xml:space="preserve"> 1–5)</w:t>
            </w:r>
          </w:p>
        </w:tc>
      </w:tr>
      <w:tr w:rsidR="004A4980" w14:paraId="792E6767" w14:textId="77777777" w:rsidTr="004274FC">
        <w:trPr>
          <w:jc w:val="center"/>
        </w:trPr>
        <w:tc>
          <w:tcPr>
            <w:tcW w:w="2017" w:type="dxa"/>
          </w:tcPr>
          <w:p w14:paraId="70BB122D" w14:textId="77777777" w:rsidR="004A4980" w:rsidRPr="009E2510" w:rsidRDefault="004A4980" w:rsidP="00597B3E">
            <w:pPr>
              <w:rPr>
                <w:b/>
                <w:bCs/>
              </w:rPr>
            </w:pPr>
            <w:proofErr w:type="spellStart"/>
            <w:r w:rsidRPr="009E2510">
              <w:rPr>
                <w:b/>
                <w:bCs/>
                <w:sz w:val="20"/>
              </w:rPr>
              <w:t>Nevladine</w:t>
            </w:r>
            <w:proofErr w:type="spellEnd"/>
            <w:r w:rsidRPr="009E2510">
              <w:rPr>
                <w:b/>
                <w:bCs/>
                <w:sz w:val="20"/>
              </w:rPr>
              <w:t xml:space="preserve"> </w:t>
            </w:r>
            <w:proofErr w:type="spellStart"/>
            <w:r w:rsidRPr="009E2510">
              <w:rPr>
                <w:b/>
                <w:bCs/>
                <w:sz w:val="20"/>
              </w:rPr>
              <w:t>organizacije</w:t>
            </w:r>
            <w:proofErr w:type="spellEnd"/>
          </w:p>
        </w:tc>
        <w:tc>
          <w:tcPr>
            <w:tcW w:w="3370" w:type="dxa"/>
          </w:tcPr>
          <w:p w14:paraId="53B5372A" w14:textId="77777777" w:rsidR="004A4980" w:rsidRDefault="004A4980" w:rsidP="009E2510">
            <w:pPr>
              <w:jc w:val="both"/>
            </w:pPr>
            <w:proofErr w:type="spellStart"/>
            <w:r>
              <w:rPr>
                <w:sz w:val="20"/>
              </w:rPr>
              <w:t>Nevladine</w:t>
            </w:r>
            <w:proofErr w:type="spellEnd"/>
            <w:r>
              <w:rPr>
                <w:sz w:val="20"/>
              </w:rPr>
              <w:t xml:space="preserve"> </w:t>
            </w:r>
            <w:proofErr w:type="spellStart"/>
            <w:r>
              <w:rPr>
                <w:sz w:val="20"/>
              </w:rPr>
              <w:t>organizacije</w:t>
            </w:r>
            <w:proofErr w:type="spellEnd"/>
            <w:r>
              <w:rPr>
                <w:sz w:val="20"/>
              </w:rPr>
              <w:t xml:space="preserve"> </w:t>
            </w:r>
            <w:proofErr w:type="spellStart"/>
            <w:r>
              <w:rPr>
                <w:sz w:val="20"/>
              </w:rPr>
              <w:t>predstavljaju</w:t>
            </w:r>
            <w:proofErr w:type="spellEnd"/>
            <w:r>
              <w:rPr>
                <w:sz w:val="20"/>
              </w:rPr>
              <w:t xml:space="preserve"> </w:t>
            </w:r>
            <w:proofErr w:type="spellStart"/>
            <w:r>
              <w:rPr>
                <w:sz w:val="20"/>
              </w:rPr>
              <w:t>jednu</w:t>
            </w:r>
            <w:proofErr w:type="spellEnd"/>
            <w:r>
              <w:rPr>
                <w:sz w:val="20"/>
              </w:rPr>
              <w:t xml:space="preserve"> </w:t>
            </w:r>
            <w:proofErr w:type="spellStart"/>
            <w:r>
              <w:rPr>
                <w:sz w:val="20"/>
              </w:rPr>
              <w:t>od</w:t>
            </w:r>
            <w:proofErr w:type="spellEnd"/>
            <w:r>
              <w:rPr>
                <w:sz w:val="20"/>
              </w:rPr>
              <w:t xml:space="preserve"> </w:t>
            </w:r>
            <w:proofErr w:type="spellStart"/>
            <w:r>
              <w:rPr>
                <w:sz w:val="20"/>
              </w:rPr>
              <w:t>najvažnijih</w:t>
            </w:r>
            <w:proofErr w:type="spellEnd"/>
            <w:r>
              <w:rPr>
                <w:sz w:val="20"/>
              </w:rPr>
              <w:t xml:space="preserve"> </w:t>
            </w:r>
            <w:proofErr w:type="spellStart"/>
            <w:r>
              <w:rPr>
                <w:sz w:val="20"/>
              </w:rPr>
              <w:t>zainteresovanih</w:t>
            </w:r>
            <w:proofErr w:type="spellEnd"/>
            <w:r>
              <w:rPr>
                <w:sz w:val="20"/>
              </w:rPr>
              <w:t xml:space="preserve"> </w:t>
            </w:r>
            <w:proofErr w:type="spellStart"/>
            <w:r>
              <w:rPr>
                <w:sz w:val="20"/>
              </w:rPr>
              <w:t>strana</w:t>
            </w:r>
            <w:proofErr w:type="spellEnd"/>
            <w:r>
              <w:rPr>
                <w:sz w:val="20"/>
              </w:rPr>
              <w:t xml:space="preserve">, </w:t>
            </w:r>
            <w:proofErr w:type="spellStart"/>
            <w:r>
              <w:rPr>
                <w:sz w:val="20"/>
              </w:rPr>
              <w:t>imajući</w:t>
            </w:r>
            <w:proofErr w:type="spellEnd"/>
            <w:r>
              <w:rPr>
                <w:sz w:val="20"/>
              </w:rPr>
              <w:t xml:space="preserve"> u </w:t>
            </w:r>
            <w:proofErr w:type="spellStart"/>
            <w:r>
              <w:rPr>
                <w:sz w:val="20"/>
              </w:rPr>
              <w:t>vidu</w:t>
            </w:r>
            <w:proofErr w:type="spellEnd"/>
            <w:r>
              <w:rPr>
                <w:sz w:val="20"/>
              </w:rPr>
              <w:t xml:space="preserve"> da </w:t>
            </w:r>
            <w:proofErr w:type="spellStart"/>
            <w:r>
              <w:rPr>
                <w:sz w:val="20"/>
              </w:rPr>
              <w:t>Strategija</w:t>
            </w:r>
            <w:proofErr w:type="spellEnd"/>
            <w:r>
              <w:rPr>
                <w:sz w:val="20"/>
              </w:rPr>
              <w:t xml:space="preserve"> </w:t>
            </w:r>
            <w:proofErr w:type="spellStart"/>
            <w:r>
              <w:rPr>
                <w:sz w:val="20"/>
              </w:rPr>
              <w:t>predviđa</w:t>
            </w:r>
            <w:proofErr w:type="spellEnd"/>
            <w:r>
              <w:rPr>
                <w:sz w:val="20"/>
              </w:rPr>
              <w:t xml:space="preserve"> </w:t>
            </w:r>
            <w:proofErr w:type="spellStart"/>
            <w:r>
              <w:rPr>
                <w:sz w:val="20"/>
              </w:rPr>
              <w:t>unapređenje</w:t>
            </w:r>
            <w:proofErr w:type="spellEnd"/>
            <w:r>
              <w:rPr>
                <w:sz w:val="20"/>
              </w:rPr>
              <w:t xml:space="preserve"> </w:t>
            </w:r>
            <w:proofErr w:type="spellStart"/>
            <w:r>
              <w:rPr>
                <w:sz w:val="20"/>
              </w:rPr>
              <w:t>normativnog</w:t>
            </w:r>
            <w:proofErr w:type="spellEnd"/>
            <w:r>
              <w:rPr>
                <w:sz w:val="20"/>
              </w:rPr>
              <w:t xml:space="preserve">, </w:t>
            </w:r>
            <w:proofErr w:type="spellStart"/>
            <w:r>
              <w:rPr>
                <w:sz w:val="20"/>
              </w:rPr>
              <w:t>institucionalnog</w:t>
            </w:r>
            <w:proofErr w:type="spellEnd"/>
            <w:r>
              <w:rPr>
                <w:sz w:val="20"/>
              </w:rPr>
              <w:t xml:space="preserve"> </w:t>
            </w:r>
            <w:proofErr w:type="spellStart"/>
            <w:r>
              <w:rPr>
                <w:sz w:val="20"/>
              </w:rPr>
              <w:t>i</w:t>
            </w:r>
            <w:proofErr w:type="spellEnd"/>
            <w:r>
              <w:rPr>
                <w:sz w:val="20"/>
              </w:rPr>
              <w:t xml:space="preserve"> </w:t>
            </w:r>
            <w:proofErr w:type="spellStart"/>
            <w:r>
              <w:rPr>
                <w:sz w:val="20"/>
              </w:rPr>
              <w:t>finansijskog</w:t>
            </w:r>
            <w:proofErr w:type="spellEnd"/>
            <w:r>
              <w:rPr>
                <w:sz w:val="20"/>
              </w:rPr>
              <w:t xml:space="preserve"> </w:t>
            </w:r>
            <w:proofErr w:type="spellStart"/>
            <w:r>
              <w:rPr>
                <w:sz w:val="20"/>
              </w:rPr>
              <w:t>okvira</w:t>
            </w:r>
            <w:proofErr w:type="spellEnd"/>
            <w:r>
              <w:rPr>
                <w:sz w:val="20"/>
              </w:rPr>
              <w:t xml:space="preserve"> za </w:t>
            </w:r>
            <w:proofErr w:type="spellStart"/>
            <w:r>
              <w:rPr>
                <w:sz w:val="20"/>
              </w:rPr>
              <w:t>njihov</w:t>
            </w:r>
            <w:proofErr w:type="spellEnd"/>
            <w:r>
              <w:rPr>
                <w:sz w:val="20"/>
              </w:rPr>
              <w:t xml:space="preserve"> rad </w:t>
            </w:r>
            <w:proofErr w:type="spellStart"/>
            <w:r>
              <w:rPr>
                <w:sz w:val="20"/>
              </w:rPr>
              <w:t>i</w:t>
            </w:r>
            <w:proofErr w:type="spellEnd"/>
            <w:r>
              <w:rPr>
                <w:sz w:val="20"/>
              </w:rPr>
              <w:t xml:space="preserve"> </w:t>
            </w:r>
            <w:proofErr w:type="spellStart"/>
            <w:r>
              <w:rPr>
                <w:sz w:val="20"/>
              </w:rPr>
              <w:t>razvoj</w:t>
            </w:r>
            <w:proofErr w:type="spellEnd"/>
            <w:r>
              <w:rPr>
                <w:sz w:val="20"/>
              </w:rPr>
              <w:t xml:space="preserve">. </w:t>
            </w:r>
            <w:proofErr w:type="spellStart"/>
            <w:r>
              <w:rPr>
                <w:sz w:val="20"/>
              </w:rPr>
              <w:t>Planirane</w:t>
            </w:r>
            <w:proofErr w:type="spellEnd"/>
            <w:r>
              <w:rPr>
                <w:sz w:val="20"/>
              </w:rPr>
              <w:t xml:space="preserve"> </w:t>
            </w:r>
            <w:proofErr w:type="spellStart"/>
            <w:r>
              <w:rPr>
                <w:sz w:val="20"/>
              </w:rPr>
              <w:t>mjere</w:t>
            </w:r>
            <w:proofErr w:type="spellEnd"/>
            <w:r>
              <w:rPr>
                <w:sz w:val="20"/>
              </w:rPr>
              <w:t xml:space="preserve"> </w:t>
            </w:r>
            <w:proofErr w:type="spellStart"/>
            <w:r>
              <w:rPr>
                <w:sz w:val="20"/>
              </w:rPr>
              <w:t>treba</w:t>
            </w:r>
            <w:proofErr w:type="spellEnd"/>
            <w:r>
              <w:rPr>
                <w:sz w:val="20"/>
              </w:rPr>
              <w:t xml:space="preserve"> da </w:t>
            </w:r>
            <w:proofErr w:type="spellStart"/>
            <w:r>
              <w:rPr>
                <w:sz w:val="20"/>
              </w:rPr>
              <w:t>doprinesu</w:t>
            </w:r>
            <w:proofErr w:type="spellEnd"/>
            <w:r>
              <w:rPr>
                <w:sz w:val="20"/>
              </w:rPr>
              <w:t xml:space="preserve"> </w:t>
            </w:r>
            <w:proofErr w:type="spellStart"/>
            <w:r>
              <w:rPr>
                <w:sz w:val="20"/>
              </w:rPr>
              <w:t>jačanju</w:t>
            </w:r>
            <w:proofErr w:type="spellEnd"/>
            <w:r>
              <w:rPr>
                <w:sz w:val="20"/>
              </w:rPr>
              <w:t xml:space="preserve"> </w:t>
            </w:r>
            <w:proofErr w:type="spellStart"/>
            <w:r>
              <w:rPr>
                <w:sz w:val="20"/>
              </w:rPr>
              <w:t>ljudskih</w:t>
            </w:r>
            <w:proofErr w:type="spellEnd"/>
            <w:r>
              <w:rPr>
                <w:sz w:val="20"/>
              </w:rPr>
              <w:t xml:space="preserve">, </w:t>
            </w:r>
            <w:proofErr w:type="spellStart"/>
            <w:r>
              <w:rPr>
                <w:sz w:val="20"/>
              </w:rPr>
              <w:t>stručnih</w:t>
            </w:r>
            <w:proofErr w:type="spellEnd"/>
            <w:r>
              <w:rPr>
                <w:sz w:val="20"/>
              </w:rPr>
              <w:t xml:space="preserve"> </w:t>
            </w:r>
            <w:proofErr w:type="spellStart"/>
            <w:r>
              <w:rPr>
                <w:sz w:val="20"/>
              </w:rPr>
              <w:t>i</w:t>
            </w:r>
            <w:proofErr w:type="spellEnd"/>
            <w:r>
              <w:rPr>
                <w:sz w:val="20"/>
              </w:rPr>
              <w:t xml:space="preserve"> </w:t>
            </w:r>
            <w:proofErr w:type="spellStart"/>
            <w:r>
              <w:rPr>
                <w:sz w:val="20"/>
              </w:rPr>
              <w:t>finansijskih</w:t>
            </w:r>
            <w:proofErr w:type="spellEnd"/>
            <w:r>
              <w:rPr>
                <w:sz w:val="20"/>
              </w:rPr>
              <w:t xml:space="preserve"> </w:t>
            </w:r>
            <w:proofErr w:type="spellStart"/>
            <w:r>
              <w:rPr>
                <w:sz w:val="20"/>
              </w:rPr>
              <w:t>kapaciteta</w:t>
            </w:r>
            <w:proofErr w:type="spellEnd"/>
            <w:r>
              <w:rPr>
                <w:sz w:val="20"/>
              </w:rPr>
              <w:t xml:space="preserve"> </w:t>
            </w:r>
            <w:proofErr w:type="spellStart"/>
            <w:r>
              <w:rPr>
                <w:sz w:val="20"/>
              </w:rPr>
              <w:t>organizacija</w:t>
            </w:r>
            <w:proofErr w:type="spellEnd"/>
            <w:r>
              <w:rPr>
                <w:sz w:val="20"/>
              </w:rPr>
              <w:t xml:space="preserve"> </w:t>
            </w:r>
            <w:proofErr w:type="spellStart"/>
            <w:r>
              <w:rPr>
                <w:sz w:val="20"/>
              </w:rPr>
              <w:t>civilnog</w:t>
            </w:r>
            <w:proofErr w:type="spellEnd"/>
            <w:r>
              <w:rPr>
                <w:sz w:val="20"/>
              </w:rPr>
              <w:t xml:space="preserve"> </w:t>
            </w:r>
            <w:proofErr w:type="spellStart"/>
            <w:r>
              <w:rPr>
                <w:sz w:val="20"/>
              </w:rPr>
              <w:t>društva</w:t>
            </w:r>
            <w:proofErr w:type="spellEnd"/>
            <w:r>
              <w:rPr>
                <w:sz w:val="20"/>
              </w:rPr>
              <w:t xml:space="preserve">, </w:t>
            </w:r>
            <w:proofErr w:type="spellStart"/>
            <w:r>
              <w:rPr>
                <w:sz w:val="20"/>
              </w:rPr>
              <w:t>unapređenju</w:t>
            </w:r>
            <w:proofErr w:type="spellEnd"/>
            <w:r>
              <w:rPr>
                <w:sz w:val="20"/>
              </w:rPr>
              <w:t xml:space="preserve"> </w:t>
            </w:r>
            <w:proofErr w:type="spellStart"/>
            <w:r>
              <w:rPr>
                <w:sz w:val="20"/>
              </w:rPr>
              <w:t>kvaliteta</w:t>
            </w:r>
            <w:proofErr w:type="spellEnd"/>
            <w:r>
              <w:rPr>
                <w:sz w:val="20"/>
              </w:rPr>
              <w:t xml:space="preserve"> </w:t>
            </w:r>
            <w:proofErr w:type="spellStart"/>
            <w:r>
              <w:rPr>
                <w:sz w:val="20"/>
              </w:rPr>
              <w:t>njihovih</w:t>
            </w:r>
            <w:proofErr w:type="spellEnd"/>
            <w:r>
              <w:rPr>
                <w:sz w:val="20"/>
              </w:rPr>
              <w:t xml:space="preserve"> </w:t>
            </w:r>
            <w:proofErr w:type="spellStart"/>
            <w:r>
              <w:rPr>
                <w:sz w:val="20"/>
              </w:rPr>
              <w:t>programa</w:t>
            </w:r>
            <w:proofErr w:type="spellEnd"/>
            <w:r>
              <w:rPr>
                <w:sz w:val="20"/>
              </w:rPr>
              <w:t xml:space="preserve"> </w:t>
            </w:r>
            <w:proofErr w:type="spellStart"/>
            <w:r>
              <w:rPr>
                <w:sz w:val="20"/>
              </w:rPr>
              <w:t>i</w:t>
            </w:r>
            <w:proofErr w:type="spellEnd"/>
            <w:r>
              <w:rPr>
                <w:sz w:val="20"/>
              </w:rPr>
              <w:t xml:space="preserve"> </w:t>
            </w:r>
            <w:proofErr w:type="spellStart"/>
            <w:r>
              <w:rPr>
                <w:sz w:val="20"/>
              </w:rPr>
              <w:t>usluga</w:t>
            </w:r>
            <w:proofErr w:type="spellEnd"/>
            <w:r>
              <w:rPr>
                <w:sz w:val="20"/>
              </w:rPr>
              <w:t xml:space="preserve">, </w:t>
            </w:r>
            <w:proofErr w:type="spellStart"/>
            <w:r>
              <w:rPr>
                <w:sz w:val="20"/>
              </w:rPr>
              <w:t>kao</w:t>
            </w:r>
            <w:proofErr w:type="spellEnd"/>
            <w:r>
              <w:rPr>
                <w:sz w:val="20"/>
              </w:rPr>
              <w:t xml:space="preserve"> </w:t>
            </w:r>
            <w:proofErr w:type="spellStart"/>
            <w:r>
              <w:rPr>
                <w:sz w:val="20"/>
              </w:rPr>
              <w:t>i</w:t>
            </w:r>
            <w:proofErr w:type="spellEnd"/>
            <w:r>
              <w:rPr>
                <w:sz w:val="20"/>
              </w:rPr>
              <w:t xml:space="preserve"> </w:t>
            </w:r>
            <w:proofErr w:type="spellStart"/>
            <w:r>
              <w:rPr>
                <w:sz w:val="20"/>
              </w:rPr>
              <w:t>smanjenju</w:t>
            </w:r>
            <w:proofErr w:type="spellEnd"/>
            <w:r>
              <w:rPr>
                <w:sz w:val="20"/>
              </w:rPr>
              <w:t xml:space="preserve"> </w:t>
            </w:r>
            <w:proofErr w:type="spellStart"/>
            <w:r>
              <w:rPr>
                <w:sz w:val="20"/>
              </w:rPr>
              <w:t>regionalnih</w:t>
            </w:r>
            <w:proofErr w:type="spellEnd"/>
            <w:r>
              <w:rPr>
                <w:sz w:val="20"/>
              </w:rPr>
              <w:t xml:space="preserve"> </w:t>
            </w:r>
            <w:proofErr w:type="spellStart"/>
            <w:r>
              <w:rPr>
                <w:sz w:val="20"/>
              </w:rPr>
              <w:t>razlika</w:t>
            </w:r>
            <w:proofErr w:type="spellEnd"/>
            <w:r>
              <w:rPr>
                <w:sz w:val="20"/>
              </w:rPr>
              <w:t xml:space="preserve"> u </w:t>
            </w:r>
            <w:proofErr w:type="spellStart"/>
            <w:r>
              <w:rPr>
                <w:sz w:val="20"/>
              </w:rPr>
              <w:t>razvoju</w:t>
            </w:r>
            <w:proofErr w:type="spellEnd"/>
            <w:r>
              <w:rPr>
                <w:sz w:val="20"/>
              </w:rPr>
              <w:t xml:space="preserve"> NVO </w:t>
            </w:r>
            <w:proofErr w:type="spellStart"/>
            <w:r>
              <w:rPr>
                <w:sz w:val="20"/>
              </w:rPr>
              <w:t>sektora</w:t>
            </w:r>
            <w:proofErr w:type="spellEnd"/>
            <w:r>
              <w:rPr>
                <w:sz w:val="20"/>
              </w:rPr>
              <w:t xml:space="preserve">. </w:t>
            </w:r>
            <w:proofErr w:type="spellStart"/>
            <w:r>
              <w:rPr>
                <w:sz w:val="20"/>
              </w:rPr>
              <w:t>Strategija</w:t>
            </w:r>
            <w:proofErr w:type="spellEnd"/>
            <w:r>
              <w:rPr>
                <w:sz w:val="20"/>
              </w:rPr>
              <w:t xml:space="preserve"> </w:t>
            </w:r>
            <w:proofErr w:type="spellStart"/>
            <w:r>
              <w:rPr>
                <w:sz w:val="20"/>
              </w:rPr>
              <w:t>podrazumijeva</w:t>
            </w:r>
            <w:proofErr w:type="spellEnd"/>
            <w:r>
              <w:rPr>
                <w:sz w:val="20"/>
              </w:rPr>
              <w:t xml:space="preserve"> </w:t>
            </w:r>
            <w:proofErr w:type="spellStart"/>
            <w:r>
              <w:rPr>
                <w:sz w:val="20"/>
              </w:rPr>
              <w:t>aktivno</w:t>
            </w:r>
            <w:proofErr w:type="spellEnd"/>
            <w:r>
              <w:rPr>
                <w:sz w:val="20"/>
              </w:rPr>
              <w:t xml:space="preserve"> </w:t>
            </w:r>
            <w:proofErr w:type="spellStart"/>
            <w:r>
              <w:rPr>
                <w:sz w:val="20"/>
              </w:rPr>
              <w:t>uključivanje</w:t>
            </w:r>
            <w:proofErr w:type="spellEnd"/>
            <w:r>
              <w:rPr>
                <w:sz w:val="20"/>
              </w:rPr>
              <w:t xml:space="preserve"> NVO u </w:t>
            </w:r>
            <w:proofErr w:type="spellStart"/>
            <w:r>
              <w:rPr>
                <w:sz w:val="20"/>
              </w:rPr>
              <w:t>sprovođenje</w:t>
            </w:r>
            <w:proofErr w:type="spellEnd"/>
            <w:r>
              <w:rPr>
                <w:sz w:val="20"/>
              </w:rPr>
              <w:t xml:space="preserve"> </w:t>
            </w:r>
            <w:proofErr w:type="spellStart"/>
            <w:r>
              <w:rPr>
                <w:sz w:val="20"/>
              </w:rPr>
              <w:t>mjera</w:t>
            </w:r>
            <w:proofErr w:type="spellEnd"/>
            <w:r>
              <w:rPr>
                <w:sz w:val="20"/>
              </w:rPr>
              <w:t xml:space="preserve">, </w:t>
            </w:r>
            <w:proofErr w:type="spellStart"/>
            <w:r>
              <w:rPr>
                <w:sz w:val="20"/>
              </w:rPr>
              <w:t>izradu</w:t>
            </w:r>
            <w:proofErr w:type="spellEnd"/>
            <w:r>
              <w:rPr>
                <w:sz w:val="20"/>
              </w:rPr>
              <w:t xml:space="preserve"> </w:t>
            </w:r>
            <w:proofErr w:type="spellStart"/>
            <w:r>
              <w:rPr>
                <w:sz w:val="20"/>
              </w:rPr>
              <w:t>dodatnih</w:t>
            </w:r>
            <w:proofErr w:type="spellEnd"/>
            <w:r>
              <w:rPr>
                <w:sz w:val="20"/>
              </w:rPr>
              <w:t xml:space="preserve"> </w:t>
            </w:r>
            <w:proofErr w:type="spellStart"/>
            <w:r>
              <w:rPr>
                <w:sz w:val="20"/>
              </w:rPr>
              <w:t>analiza</w:t>
            </w:r>
            <w:proofErr w:type="spellEnd"/>
            <w:r>
              <w:rPr>
                <w:sz w:val="20"/>
              </w:rPr>
              <w:t xml:space="preserve">, monitoring </w:t>
            </w:r>
            <w:proofErr w:type="spellStart"/>
            <w:r>
              <w:rPr>
                <w:sz w:val="20"/>
              </w:rPr>
              <w:t>i</w:t>
            </w:r>
            <w:proofErr w:type="spellEnd"/>
            <w:r>
              <w:rPr>
                <w:sz w:val="20"/>
              </w:rPr>
              <w:t xml:space="preserve"> </w:t>
            </w:r>
            <w:proofErr w:type="spellStart"/>
            <w:r>
              <w:rPr>
                <w:sz w:val="20"/>
              </w:rPr>
              <w:t>evaluaciju</w:t>
            </w:r>
            <w:proofErr w:type="spellEnd"/>
            <w:r>
              <w:rPr>
                <w:sz w:val="20"/>
              </w:rPr>
              <w:t xml:space="preserve">. </w:t>
            </w:r>
            <w:proofErr w:type="spellStart"/>
            <w:r>
              <w:rPr>
                <w:sz w:val="20"/>
              </w:rPr>
              <w:t>Zbog</w:t>
            </w:r>
            <w:proofErr w:type="spellEnd"/>
            <w:r>
              <w:rPr>
                <w:sz w:val="20"/>
              </w:rPr>
              <w:t xml:space="preserve"> </w:t>
            </w:r>
            <w:proofErr w:type="spellStart"/>
            <w:r>
              <w:rPr>
                <w:sz w:val="20"/>
              </w:rPr>
              <w:t>participativnog</w:t>
            </w:r>
            <w:proofErr w:type="spellEnd"/>
            <w:r>
              <w:rPr>
                <w:sz w:val="20"/>
              </w:rPr>
              <w:t xml:space="preserve"> </w:t>
            </w:r>
            <w:proofErr w:type="spellStart"/>
            <w:r>
              <w:rPr>
                <w:sz w:val="20"/>
              </w:rPr>
              <w:t>pristupa</w:t>
            </w:r>
            <w:proofErr w:type="spellEnd"/>
            <w:r>
              <w:rPr>
                <w:sz w:val="20"/>
              </w:rPr>
              <w:t xml:space="preserve"> </w:t>
            </w:r>
            <w:proofErr w:type="spellStart"/>
            <w:r>
              <w:rPr>
                <w:sz w:val="20"/>
              </w:rPr>
              <w:t>tokom</w:t>
            </w:r>
            <w:proofErr w:type="spellEnd"/>
            <w:r>
              <w:rPr>
                <w:sz w:val="20"/>
              </w:rPr>
              <w:t xml:space="preserve"> </w:t>
            </w:r>
            <w:proofErr w:type="spellStart"/>
            <w:r>
              <w:rPr>
                <w:sz w:val="20"/>
              </w:rPr>
              <w:t>pripreme</w:t>
            </w:r>
            <w:proofErr w:type="spellEnd"/>
            <w:r>
              <w:rPr>
                <w:sz w:val="20"/>
              </w:rPr>
              <w:t xml:space="preserve"> </w:t>
            </w:r>
            <w:proofErr w:type="spellStart"/>
            <w:r>
              <w:rPr>
                <w:sz w:val="20"/>
              </w:rPr>
              <w:t>dokumenta</w:t>
            </w:r>
            <w:proofErr w:type="spellEnd"/>
            <w:r>
              <w:rPr>
                <w:sz w:val="20"/>
              </w:rPr>
              <w:t xml:space="preserve"> </w:t>
            </w:r>
            <w:proofErr w:type="spellStart"/>
            <w:r>
              <w:rPr>
                <w:sz w:val="20"/>
              </w:rPr>
              <w:t>i</w:t>
            </w:r>
            <w:proofErr w:type="spellEnd"/>
            <w:r>
              <w:rPr>
                <w:sz w:val="20"/>
              </w:rPr>
              <w:t xml:space="preserve"> </w:t>
            </w:r>
            <w:proofErr w:type="spellStart"/>
            <w:r>
              <w:rPr>
                <w:sz w:val="20"/>
              </w:rPr>
              <w:t>predviđenih</w:t>
            </w:r>
            <w:proofErr w:type="spellEnd"/>
            <w:r>
              <w:rPr>
                <w:sz w:val="20"/>
              </w:rPr>
              <w:t xml:space="preserve"> </w:t>
            </w:r>
            <w:proofErr w:type="spellStart"/>
            <w:r>
              <w:rPr>
                <w:sz w:val="20"/>
              </w:rPr>
              <w:t>podsticajnih</w:t>
            </w:r>
            <w:proofErr w:type="spellEnd"/>
            <w:r>
              <w:rPr>
                <w:sz w:val="20"/>
              </w:rPr>
              <w:t xml:space="preserve"> </w:t>
            </w:r>
            <w:proofErr w:type="spellStart"/>
            <w:r>
              <w:rPr>
                <w:sz w:val="20"/>
              </w:rPr>
              <w:t>mjera</w:t>
            </w:r>
            <w:proofErr w:type="spellEnd"/>
            <w:r>
              <w:rPr>
                <w:sz w:val="20"/>
              </w:rPr>
              <w:t xml:space="preserve">, </w:t>
            </w:r>
            <w:proofErr w:type="spellStart"/>
            <w:r>
              <w:rPr>
                <w:sz w:val="20"/>
              </w:rPr>
              <w:t>očekuje</w:t>
            </w:r>
            <w:proofErr w:type="spellEnd"/>
            <w:r>
              <w:rPr>
                <w:sz w:val="20"/>
              </w:rPr>
              <w:t xml:space="preserve"> se </w:t>
            </w:r>
            <w:proofErr w:type="spellStart"/>
            <w:r>
              <w:rPr>
                <w:sz w:val="20"/>
              </w:rPr>
              <w:t>visok</w:t>
            </w:r>
            <w:proofErr w:type="spellEnd"/>
            <w:r>
              <w:rPr>
                <w:sz w:val="20"/>
              </w:rPr>
              <w:t xml:space="preserve"> </w:t>
            </w:r>
            <w:proofErr w:type="spellStart"/>
            <w:r>
              <w:rPr>
                <w:sz w:val="20"/>
              </w:rPr>
              <w:t>stepen</w:t>
            </w:r>
            <w:proofErr w:type="spellEnd"/>
            <w:r>
              <w:rPr>
                <w:sz w:val="20"/>
              </w:rPr>
              <w:t xml:space="preserve"> </w:t>
            </w:r>
            <w:proofErr w:type="spellStart"/>
            <w:r>
              <w:rPr>
                <w:sz w:val="20"/>
              </w:rPr>
              <w:t>zainteresovanosti</w:t>
            </w:r>
            <w:proofErr w:type="spellEnd"/>
            <w:r>
              <w:rPr>
                <w:sz w:val="20"/>
              </w:rPr>
              <w:t xml:space="preserve"> </w:t>
            </w:r>
            <w:proofErr w:type="spellStart"/>
            <w:r>
              <w:rPr>
                <w:sz w:val="20"/>
              </w:rPr>
              <w:t>i</w:t>
            </w:r>
            <w:proofErr w:type="spellEnd"/>
            <w:r>
              <w:rPr>
                <w:sz w:val="20"/>
              </w:rPr>
              <w:t xml:space="preserve"> </w:t>
            </w:r>
            <w:proofErr w:type="spellStart"/>
            <w:r>
              <w:rPr>
                <w:sz w:val="20"/>
              </w:rPr>
              <w:t>pozitivan</w:t>
            </w:r>
            <w:proofErr w:type="spellEnd"/>
            <w:r>
              <w:rPr>
                <w:sz w:val="20"/>
              </w:rPr>
              <w:t xml:space="preserve"> </w:t>
            </w:r>
            <w:proofErr w:type="spellStart"/>
            <w:r>
              <w:rPr>
                <w:sz w:val="20"/>
              </w:rPr>
              <w:t>odnos</w:t>
            </w:r>
            <w:proofErr w:type="spellEnd"/>
            <w:r>
              <w:rPr>
                <w:sz w:val="20"/>
              </w:rPr>
              <w:t xml:space="preserve"> NVO </w:t>
            </w:r>
            <w:proofErr w:type="spellStart"/>
            <w:r>
              <w:rPr>
                <w:sz w:val="20"/>
              </w:rPr>
              <w:t>sektora</w:t>
            </w:r>
            <w:proofErr w:type="spellEnd"/>
            <w:r>
              <w:rPr>
                <w:sz w:val="20"/>
              </w:rPr>
              <w:t xml:space="preserve"> </w:t>
            </w:r>
            <w:proofErr w:type="spellStart"/>
            <w:r>
              <w:rPr>
                <w:sz w:val="20"/>
              </w:rPr>
              <w:t>prema</w:t>
            </w:r>
            <w:proofErr w:type="spellEnd"/>
            <w:r>
              <w:rPr>
                <w:sz w:val="20"/>
              </w:rPr>
              <w:t xml:space="preserve"> </w:t>
            </w:r>
            <w:proofErr w:type="spellStart"/>
            <w:r>
              <w:rPr>
                <w:sz w:val="20"/>
              </w:rPr>
              <w:t>Strategiji</w:t>
            </w:r>
            <w:proofErr w:type="spellEnd"/>
            <w:r>
              <w:rPr>
                <w:sz w:val="20"/>
              </w:rPr>
              <w:t>.</w:t>
            </w:r>
          </w:p>
        </w:tc>
        <w:tc>
          <w:tcPr>
            <w:tcW w:w="993" w:type="dxa"/>
          </w:tcPr>
          <w:p w14:paraId="6A1238F9" w14:textId="77777777" w:rsidR="004A4980" w:rsidRDefault="004A4980" w:rsidP="00597B3E">
            <w:r>
              <w:rPr>
                <w:sz w:val="20"/>
              </w:rPr>
              <w:t>5</w:t>
            </w:r>
          </w:p>
        </w:tc>
        <w:tc>
          <w:tcPr>
            <w:tcW w:w="1275" w:type="dxa"/>
          </w:tcPr>
          <w:p w14:paraId="582085D1" w14:textId="77777777" w:rsidR="004A4980" w:rsidRDefault="004A4980" w:rsidP="00597B3E">
            <w:r>
              <w:rPr>
                <w:sz w:val="20"/>
              </w:rPr>
              <w:t>5</w:t>
            </w:r>
          </w:p>
        </w:tc>
        <w:tc>
          <w:tcPr>
            <w:tcW w:w="1274" w:type="dxa"/>
          </w:tcPr>
          <w:p w14:paraId="72BA8933" w14:textId="77777777" w:rsidR="004A4980" w:rsidRDefault="004A4980" w:rsidP="00597B3E">
            <w:r>
              <w:rPr>
                <w:sz w:val="20"/>
              </w:rPr>
              <w:t>5</w:t>
            </w:r>
          </w:p>
        </w:tc>
      </w:tr>
      <w:tr w:rsidR="004A4980" w14:paraId="488ABE09" w14:textId="77777777" w:rsidTr="004274FC">
        <w:trPr>
          <w:jc w:val="center"/>
        </w:trPr>
        <w:tc>
          <w:tcPr>
            <w:tcW w:w="2017" w:type="dxa"/>
          </w:tcPr>
          <w:p w14:paraId="0441E09E" w14:textId="77777777" w:rsidR="004A4980" w:rsidRPr="009E2510" w:rsidRDefault="004A4980" w:rsidP="00597B3E">
            <w:pPr>
              <w:rPr>
                <w:b/>
                <w:bCs/>
              </w:rPr>
            </w:pPr>
            <w:proofErr w:type="spellStart"/>
            <w:r w:rsidRPr="009E2510">
              <w:rPr>
                <w:b/>
                <w:bCs/>
                <w:sz w:val="20"/>
              </w:rPr>
              <w:t>Ministarstva</w:t>
            </w:r>
            <w:proofErr w:type="spellEnd"/>
          </w:p>
        </w:tc>
        <w:tc>
          <w:tcPr>
            <w:tcW w:w="3370" w:type="dxa"/>
          </w:tcPr>
          <w:p w14:paraId="6E52CD29" w14:textId="77777777" w:rsidR="004A4980" w:rsidRDefault="004A4980" w:rsidP="009E2510">
            <w:pPr>
              <w:jc w:val="both"/>
            </w:pPr>
            <w:proofErr w:type="spellStart"/>
            <w:r>
              <w:rPr>
                <w:sz w:val="20"/>
              </w:rPr>
              <w:t>Ministarstva</w:t>
            </w:r>
            <w:proofErr w:type="spellEnd"/>
            <w:r>
              <w:rPr>
                <w:sz w:val="20"/>
              </w:rPr>
              <w:t xml:space="preserve"> </w:t>
            </w:r>
            <w:proofErr w:type="spellStart"/>
            <w:r>
              <w:rPr>
                <w:sz w:val="20"/>
              </w:rPr>
              <w:t>predstavljaju</w:t>
            </w:r>
            <w:proofErr w:type="spellEnd"/>
            <w:r>
              <w:rPr>
                <w:sz w:val="20"/>
              </w:rPr>
              <w:t xml:space="preserve"> </w:t>
            </w:r>
            <w:proofErr w:type="spellStart"/>
            <w:r>
              <w:rPr>
                <w:sz w:val="20"/>
              </w:rPr>
              <w:t>direktno</w:t>
            </w:r>
            <w:proofErr w:type="spellEnd"/>
            <w:r>
              <w:rPr>
                <w:sz w:val="20"/>
              </w:rPr>
              <w:t xml:space="preserve"> </w:t>
            </w:r>
            <w:proofErr w:type="spellStart"/>
            <w:r>
              <w:rPr>
                <w:sz w:val="20"/>
              </w:rPr>
              <w:t>zainteresovane</w:t>
            </w:r>
            <w:proofErr w:type="spellEnd"/>
            <w:r>
              <w:rPr>
                <w:sz w:val="20"/>
              </w:rPr>
              <w:t xml:space="preserve"> </w:t>
            </w:r>
            <w:proofErr w:type="spellStart"/>
            <w:r>
              <w:rPr>
                <w:sz w:val="20"/>
              </w:rPr>
              <w:t>strane</w:t>
            </w:r>
            <w:proofErr w:type="spellEnd"/>
            <w:r>
              <w:rPr>
                <w:sz w:val="20"/>
              </w:rPr>
              <w:t xml:space="preserve"> </w:t>
            </w:r>
            <w:proofErr w:type="spellStart"/>
            <w:r>
              <w:rPr>
                <w:sz w:val="20"/>
              </w:rPr>
              <w:t>jer</w:t>
            </w:r>
            <w:proofErr w:type="spellEnd"/>
            <w:r>
              <w:rPr>
                <w:sz w:val="20"/>
              </w:rPr>
              <w:t xml:space="preserve"> </w:t>
            </w:r>
            <w:proofErr w:type="spellStart"/>
            <w:r>
              <w:rPr>
                <w:sz w:val="20"/>
              </w:rPr>
              <w:t>imaju</w:t>
            </w:r>
            <w:proofErr w:type="spellEnd"/>
            <w:r>
              <w:rPr>
                <w:sz w:val="20"/>
              </w:rPr>
              <w:t xml:space="preserve"> </w:t>
            </w:r>
            <w:proofErr w:type="spellStart"/>
            <w:r>
              <w:rPr>
                <w:sz w:val="20"/>
              </w:rPr>
              <w:t>ključnu</w:t>
            </w:r>
            <w:proofErr w:type="spellEnd"/>
            <w:r>
              <w:rPr>
                <w:sz w:val="20"/>
              </w:rPr>
              <w:t xml:space="preserve"> </w:t>
            </w:r>
            <w:proofErr w:type="spellStart"/>
            <w:r>
              <w:rPr>
                <w:sz w:val="20"/>
              </w:rPr>
              <w:t>ulogu</w:t>
            </w:r>
            <w:proofErr w:type="spellEnd"/>
            <w:r>
              <w:rPr>
                <w:sz w:val="20"/>
              </w:rPr>
              <w:t xml:space="preserve"> u </w:t>
            </w:r>
            <w:proofErr w:type="spellStart"/>
            <w:r>
              <w:rPr>
                <w:sz w:val="20"/>
              </w:rPr>
              <w:t>sprovođenju</w:t>
            </w:r>
            <w:proofErr w:type="spellEnd"/>
            <w:r>
              <w:rPr>
                <w:sz w:val="20"/>
              </w:rPr>
              <w:t xml:space="preserve"> </w:t>
            </w:r>
            <w:proofErr w:type="spellStart"/>
            <w:r>
              <w:rPr>
                <w:sz w:val="20"/>
              </w:rPr>
              <w:t>mjera</w:t>
            </w:r>
            <w:proofErr w:type="spellEnd"/>
            <w:r>
              <w:rPr>
                <w:sz w:val="20"/>
              </w:rPr>
              <w:t xml:space="preserve"> </w:t>
            </w:r>
            <w:proofErr w:type="spellStart"/>
            <w:r>
              <w:rPr>
                <w:sz w:val="20"/>
              </w:rPr>
              <w:t>koje</w:t>
            </w:r>
            <w:proofErr w:type="spellEnd"/>
            <w:r>
              <w:rPr>
                <w:sz w:val="20"/>
              </w:rPr>
              <w:t xml:space="preserve"> se </w:t>
            </w:r>
            <w:proofErr w:type="spellStart"/>
            <w:r>
              <w:rPr>
                <w:sz w:val="20"/>
              </w:rPr>
              <w:t>odnose</w:t>
            </w:r>
            <w:proofErr w:type="spellEnd"/>
            <w:r>
              <w:rPr>
                <w:sz w:val="20"/>
              </w:rPr>
              <w:t xml:space="preserve"> </w:t>
            </w:r>
            <w:proofErr w:type="spellStart"/>
            <w:r>
              <w:rPr>
                <w:sz w:val="20"/>
              </w:rPr>
              <w:t>na</w:t>
            </w:r>
            <w:proofErr w:type="spellEnd"/>
            <w:r>
              <w:rPr>
                <w:sz w:val="20"/>
              </w:rPr>
              <w:t xml:space="preserve"> </w:t>
            </w:r>
            <w:proofErr w:type="spellStart"/>
            <w:r>
              <w:rPr>
                <w:sz w:val="20"/>
              </w:rPr>
              <w:t>saradnju</w:t>
            </w:r>
            <w:proofErr w:type="spellEnd"/>
            <w:r>
              <w:rPr>
                <w:sz w:val="20"/>
              </w:rPr>
              <w:t xml:space="preserve"> </w:t>
            </w:r>
            <w:proofErr w:type="spellStart"/>
            <w:r>
              <w:rPr>
                <w:sz w:val="20"/>
              </w:rPr>
              <w:t>sa</w:t>
            </w:r>
            <w:proofErr w:type="spellEnd"/>
            <w:r>
              <w:rPr>
                <w:sz w:val="20"/>
              </w:rPr>
              <w:t xml:space="preserve"> </w:t>
            </w:r>
            <w:proofErr w:type="spellStart"/>
            <w:r>
              <w:rPr>
                <w:sz w:val="20"/>
              </w:rPr>
              <w:t>nevladinim</w:t>
            </w:r>
            <w:proofErr w:type="spellEnd"/>
            <w:r>
              <w:rPr>
                <w:sz w:val="20"/>
              </w:rPr>
              <w:t xml:space="preserve"> </w:t>
            </w:r>
            <w:proofErr w:type="spellStart"/>
            <w:r>
              <w:rPr>
                <w:sz w:val="20"/>
              </w:rPr>
              <w:t>organizacijama</w:t>
            </w:r>
            <w:proofErr w:type="spellEnd"/>
            <w:r>
              <w:rPr>
                <w:sz w:val="20"/>
              </w:rPr>
              <w:t xml:space="preserve">, </w:t>
            </w:r>
            <w:proofErr w:type="spellStart"/>
            <w:r>
              <w:rPr>
                <w:sz w:val="20"/>
              </w:rPr>
              <w:t>unapređenje</w:t>
            </w:r>
            <w:proofErr w:type="spellEnd"/>
            <w:r>
              <w:rPr>
                <w:sz w:val="20"/>
              </w:rPr>
              <w:t xml:space="preserve"> </w:t>
            </w:r>
            <w:proofErr w:type="spellStart"/>
            <w:r>
              <w:rPr>
                <w:sz w:val="20"/>
              </w:rPr>
              <w:t>normativnog</w:t>
            </w:r>
            <w:proofErr w:type="spellEnd"/>
            <w:r>
              <w:rPr>
                <w:sz w:val="20"/>
              </w:rPr>
              <w:t xml:space="preserve"> </w:t>
            </w:r>
            <w:proofErr w:type="spellStart"/>
            <w:r>
              <w:rPr>
                <w:sz w:val="20"/>
              </w:rPr>
              <w:t>okvira</w:t>
            </w:r>
            <w:proofErr w:type="spellEnd"/>
            <w:r>
              <w:rPr>
                <w:sz w:val="20"/>
              </w:rPr>
              <w:t xml:space="preserve"> </w:t>
            </w:r>
            <w:proofErr w:type="spellStart"/>
            <w:r>
              <w:rPr>
                <w:sz w:val="20"/>
              </w:rPr>
              <w:t>i</w:t>
            </w:r>
            <w:proofErr w:type="spellEnd"/>
            <w:r>
              <w:rPr>
                <w:sz w:val="20"/>
              </w:rPr>
              <w:t xml:space="preserve"> </w:t>
            </w:r>
            <w:proofErr w:type="spellStart"/>
            <w:r>
              <w:rPr>
                <w:sz w:val="20"/>
              </w:rPr>
              <w:t>razvoj</w:t>
            </w:r>
            <w:proofErr w:type="spellEnd"/>
            <w:r>
              <w:rPr>
                <w:sz w:val="20"/>
              </w:rPr>
              <w:t xml:space="preserve"> </w:t>
            </w:r>
            <w:proofErr w:type="spellStart"/>
            <w:r>
              <w:rPr>
                <w:sz w:val="20"/>
              </w:rPr>
              <w:t>sistema</w:t>
            </w:r>
            <w:proofErr w:type="spellEnd"/>
            <w:r>
              <w:rPr>
                <w:sz w:val="20"/>
              </w:rPr>
              <w:t xml:space="preserve"> </w:t>
            </w:r>
            <w:proofErr w:type="spellStart"/>
            <w:r>
              <w:rPr>
                <w:sz w:val="20"/>
              </w:rPr>
              <w:t>finansiranja</w:t>
            </w:r>
            <w:proofErr w:type="spellEnd"/>
            <w:r>
              <w:rPr>
                <w:sz w:val="20"/>
              </w:rPr>
              <w:t xml:space="preserve"> </w:t>
            </w:r>
            <w:proofErr w:type="spellStart"/>
            <w:r>
              <w:rPr>
                <w:sz w:val="20"/>
              </w:rPr>
              <w:t>civilnog</w:t>
            </w:r>
            <w:proofErr w:type="spellEnd"/>
            <w:r>
              <w:rPr>
                <w:sz w:val="20"/>
              </w:rPr>
              <w:t xml:space="preserve"> </w:t>
            </w:r>
            <w:proofErr w:type="spellStart"/>
            <w:r>
              <w:rPr>
                <w:sz w:val="20"/>
              </w:rPr>
              <w:t>društva</w:t>
            </w:r>
            <w:proofErr w:type="spellEnd"/>
            <w:r>
              <w:rPr>
                <w:sz w:val="20"/>
              </w:rPr>
              <w:t xml:space="preserve">. </w:t>
            </w:r>
            <w:proofErr w:type="spellStart"/>
            <w:r>
              <w:rPr>
                <w:sz w:val="20"/>
              </w:rPr>
              <w:t>Strategija</w:t>
            </w:r>
            <w:proofErr w:type="spellEnd"/>
            <w:r>
              <w:rPr>
                <w:sz w:val="20"/>
              </w:rPr>
              <w:t xml:space="preserve"> </w:t>
            </w:r>
            <w:proofErr w:type="spellStart"/>
            <w:r>
              <w:rPr>
                <w:sz w:val="20"/>
              </w:rPr>
              <w:t>podrazumijeva</w:t>
            </w:r>
            <w:proofErr w:type="spellEnd"/>
            <w:r>
              <w:rPr>
                <w:sz w:val="20"/>
              </w:rPr>
              <w:t xml:space="preserve"> </w:t>
            </w:r>
            <w:proofErr w:type="spellStart"/>
            <w:r>
              <w:rPr>
                <w:sz w:val="20"/>
              </w:rPr>
              <w:t>unapređenje</w:t>
            </w:r>
            <w:proofErr w:type="spellEnd"/>
            <w:r>
              <w:rPr>
                <w:sz w:val="20"/>
              </w:rPr>
              <w:t xml:space="preserve"> </w:t>
            </w:r>
            <w:proofErr w:type="spellStart"/>
            <w:r>
              <w:rPr>
                <w:sz w:val="20"/>
              </w:rPr>
              <w:t>strateškog</w:t>
            </w:r>
            <w:proofErr w:type="spellEnd"/>
            <w:r>
              <w:rPr>
                <w:sz w:val="20"/>
              </w:rPr>
              <w:t xml:space="preserve"> </w:t>
            </w:r>
            <w:proofErr w:type="spellStart"/>
            <w:r>
              <w:rPr>
                <w:sz w:val="20"/>
              </w:rPr>
              <w:t>planiranja</w:t>
            </w:r>
            <w:proofErr w:type="spellEnd"/>
            <w:r>
              <w:rPr>
                <w:sz w:val="20"/>
              </w:rPr>
              <w:t xml:space="preserve"> </w:t>
            </w:r>
            <w:proofErr w:type="spellStart"/>
            <w:r>
              <w:rPr>
                <w:sz w:val="20"/>
              </w:rPr>
              <w:t>saradnje</w:t>
            </w:r>
            <w:proofErr w:type="spellEnd"/>
            <w:r>
              <w:rPr>
                <w:sz w:val="20"/>
              </w:rPr>
              <w:t xml:space="preserve"> </w:t>
            </w:r>
            <w:proofErr w:type="spellStart"/>
            <w:r>
              <w:rPr>
                <w:sz w:val="20"/>
              </w:rPr>
              <w:t>sa</w:t>
            </w:r>
            <w:proofErr w:type="spellEnd"/>
            <w:r>
              <w:rPr>
                <w:sz w:val="20"/>
              </w:rPr>
              <w:t xml:space="preserve"> NVO, </w:t>
            </w:r>
            <w:proofErr w:type="spellStart"/>
            <w:r>
              <w:rPr>
                <w:sz w:val="20"/>
              </w:rPr>
              <w:t>kvalitetnije</w:t>
            </w:r>
            <w:proofErr w:type="spellEnd"/>
            <w:r>
              <w:rPr>
                <w:sz w:val="20"/>
              </w:rPr>
              <w:t xml:space="preserve"> </w:t>
            </w:r>
            <w:proofErr w:type="spellStart"/>
            <w:r>
              <w:rPr>
                <w:sz w:val="20"/>
              </w:rPr>
              <w:t>sprovođenje</w:t>
            </w:r>
            <w:proofErr w:type="spellEnd"/>
            <w:r>
              <w:rPr>
                <w:sz w:val="20"/>
              </w:rPr>
              <w:t xml:space="preserve"> </w:t>
            </w:r>
            <w:proofErr w:type="spellStart"/>
            <w:r>
              <w:rPr>
                <w:sz w:val="20"/>
              </w:rPr>
              <w:t>javnih</w:t>
            </w:r>
            <w:proofErr w:type="spellEnd"/>
            <w:r>
              <w:rPr>
                <w:sz w:val="20"/>
              </w:rPr>
              <w:t xml:space="preserve"> </w:t>
            </w:r>
            <w:proofErr w:type="spellStart"/>
            <w:r>
              <w:rPr>
                <w:sz w:val="20"/>
              </w:rPr>
              <w:t>konsultacija</w:t>
            </w:r>
            <w:proofErr w:type="spellEnd"/>
            <w:r>
              <w:rPr>
                <w:sz w:val="20"/>
              </w:rPr>
              <w:t xml:space="preserve"> </w:t>
            </w:r>
            <w:proofErr w:type="spellStart"/>
            <w:r>
              <w:rPr>
                <w:sz w:val="20"/>
              </w:rPr>
              <w:t>i</w:t>
            </w:r>
            <w:proofErr w:type="spellEnd"/>
            <w:r>
              <w:rPr>
                <w:sz w:val="20"/>
              </w:rPr>
              <w:t xml:space="preserve"> </w:t>
            </w:r>
            <w:proofErr w:type="spellStart"/>
            <w:r>
              <w:rPr>
                <w:sz w:val="20"/>
              </w:rPr>
              <w:t>razvoj</w:t>
            </w:r>
            <w:proofErr w:type="spellEnd"/>
            <w:r>
              <w:rPr>
                <w:sz w:val="20"/>
              </w:rPr>
              <w:t xml:space="preserve"> </w:t>
            </w:r>
            <w:proofErr w:type="spellStart"/>
            <w:r>
              <w:rPr>
                <w:sz w:val="20"/>
              </w:rPr>
              <w:t>partnerskog</w:t>
            </w:r>
            <w:proofErr w:type="spellEnd"/>
            <w:r>
              <w:rPr>
                <w:sz w:val="20"/>
              </w:rPr>
              <w:t xml:space="preserve"> </w:t>
            </w:r>
            <w:proofErr w:type="spellStart"/>
            <w:r>
              <w:rPr>
                <w:sz w:val="20"/>
              </w:rPr>
              <w:t>pristupa</w:t>
            </w:r>
            <w:proofErr w:type="spellEnd"/>
            <w:r>
              <w:rPr>
                <w:sz w:val="20"/>
              </w:rPr>
              <w:t xml:space="preserve"> u </w:t>
            </w:r>
            <w:proofErr w:type="spellStart"/>
            <w:r>
              <w:rPr>
                <w:sz w:val="20"/>
              </w:rPr>
              <w:t>kreiranju</w:t>
            </w:r>
            <w:proofErr w:type="spellEnd"/>
            <w:r>
              <w:rPr>
                <w:sz w:val="20"/>
              </w:rPr>
              <w:t xml:space="preserve"> </w:t>
            </w:r>
            <w:proofErr w:type="spellStart"/>
            <w:r>
              <w:rPr>
                <w:sz w:val="20"/>
              </w:rPr>
              <w:t>i</w:t>
            </w:r>
            <w:proofErr w:type="spellEnd"/>
            <w:r>
              <w:rPr>
                <w:sz w:val="20"/>
              </w:rPr>
              <w:t xml:space="preserve"> </w:t>
            </w:r>
            <w:proofErr w:type="spellStart"/>
            <w:r>
              <w:rPr>
                <w:sz w:val="20"/>
              </w:rPr>
              <w:t>sprovođenju</w:t>
            </w:r>
            <w:proofErr w:type="spellEnd"/>
            <w:r>
              <w:rPr>
                <w:sz w:val="20"/>
              </w:rPr>
              <w:t xml:space="preserve"> </w:t>
            </w:r>
            <w:proofErr w:type="spellStart"/>
            <w:r>
              <w:rPr>
                <w:sz w:val="20"/>
              </w:rPr>
              <w:t>javnih</w:t>
            </w:r>
            <w:proofErr w:type="spellEnd"/>
            <w:r>
              <w:rPr>
                <w:sz w:val="20"/>
              </w:rPr>
              <w:t xml:space="preserve"> </w:t>
            </w:r>
            <w:proofErr w:type="spellStart"/>
            <w:r>
              <w:rPr>
                <w:sz w:val="20"/>
              </w:rPr>
              <w:t>politika</w:t>
            </w:r>
            <w:proofErr w:type="spellEnd"/>
            <w:r>
              <w:rPr>
                <w:sz w:val="20"/>
              </w:rPr>
              <w:t xml:space="preserve">. </w:t>
            </w:r>
            <w:proofErr w:type="spellStart"/>
            <w:r>
              <w:rPr>
                <w:sz w:val="20"/>
              </w:rPr>
              <w:t>Očekuje</w:t>
            </w:r>
            <w:proofErr w:type="spellEnd"/>
            <w:r>
              <w:rPr>
                <w:sz w:val="20"/>
              </w:rPr>
              <w:t xml:space="preserve"> se </w:t>
            </w:r>
            <w:proofErr w:type="spellStart"/>
            <w:r>
              <w:rPr>
                <w:sz w:val="20"/>
              </w:rPr>
              <w:t>pozitivan</w:t>
            </w:r>
            <w:proofErr w:type="spellEnd"/>
            <w:r>
              <w:rPr>
                <w:sz w:val="20"/>
              </w:rPr>
              <w:t xml:space="preserve"> </w:t>
            </w:r>
            <w:proofErr w:type="spellStart"/>
            <w:r>
              <w:rPr>
                <w:sz w:val="20"/>
              </w:rPr>
              <w:t>odnos</w:t>
            </w:r>
            <w:proofErr w:type="spellEnd"/>
            <w:r>
              <w:rPr>
                <w:sz w:val="20"/>
              </w:rPr>
              <w:t xml:space="preserve"> </w:t>
            </w:r>
            <w:proofErr w:type="spellStart"/>
            <w:r>
              <w:rPr>
                <w:sz w:val="20"/>
              </w:rPr>
              <w:t>ministarstava</w:t>
            </w:r>
            <w:proofErr w:type="spellEnd"/>
            <w:r>
              <w:rPr>
                <w:sz w:val="20"/>
              </w:rPr>
              <w:t xml:space="preserve"> </w:t>
            </w:r>
            <w:proofErr w:type="spellStart"/>
            <w:r>
              <w:rPr>
                <w:sz w:val="20"/>
              </w:rPr>
              <w:t>prema</w:t>
            </w:r>
            <w:proofErr w:type="spellEnd"/>
            <w:r>
              <w:rPr>
                <w:sz w:val="20"/>
              </w:rPr>
              <w:t xml:space="preserve"> </w:t>
            </w:r>
            <w:proofErr w:type="spellStart"/>
            <w:r>
              <w:rPr>
                <w:sz w:val="20"/>
              </w:rPr>
              <w:t>Strategiji</w:t>
            </w:r>
            <w:proofErr w:type="spellEnd"/>
            <w:r>
              <w:rPr>
                <w:sz w:val="20"/>
              </w:rPr>
              <w:t xml:space="preserve">, </w:t>
            </w:r>
            <w:proofErr w:type="spellStart"/>
            <w:r>
              <w:rPr>
                <w:sz w:val="20"/>
              </w:rPr>
              <w:t>budući</w:t>
            </w:r>
            <w:proofErr w:type="spellEnd"/>
            <w:r>
              <w:rPr>
                <w:sz w:val="20"/>
              </w:rPr>
              <w:t xml:space="preserve"> da </w:t>
            </w:r>
            <w:proofErr w:type="spellStart"/>
            <w:r>
              <w:rPr>
                <w:sz w:val="20"/>
              </w:rPr>
              <w:t>unaprijeđena</w:t>
            </w:r>
            <w:proofErr w:type="spellEnd"/>
            <w:r>
              <w:rPr>
                <w:sz w:val="20"/>
              </w:rPr>
              <w:t xml:space="preserve"> </w:t>
            </w:r>
            <w:proofErr w:type="spellStart"/>
            <w:r>
              <w:rPr>
                <w:sz w:val="20"/>
              </w:rPr>
              <w:t>saradnja</w:t>
            </w:r>
            <w:proofErr w:type="spellEnd"/>
            <w:r>
              <w:rPr>
                <w:sz w:val="20"/>
              </w:rPr>
              <w:t xml:space="preserve"> </w:t>
            </w:r>
            <w:proofErr w:type="spellStart"/>
            <w:r>
              <w:rPr>
                <w:sz w:val="20"/>
              </w:rPr>
              <w:t>sa</w:t>
            </w:r>
            <w:proofErr w:type="spellEnd"/>
            <w:r>
              <w:rPr>
                <w:sz w:val="20"/>
              </w:rPr>
              <w:t xml:space="preserve"> </w:t>
            </w:r>
            <w:proofErr w:type="spellStart"/>
            <w:r>
              <w:rPr>
                <w:sz w:val="20"/>
              </w:rPr>
              <w:t>civilnim</w:t>
            </w:r>
            <w:proofErr w:type="spellEnd"/>
            <w:r>
              <w:rPr>
                <w:sz w:val="20"/>
              </w:rPr>
              <w:t xml:space="preserve"> </w:t>
            </w:r>
            <w:proofErr w:type="spellStart"/>
            <w:r>
              <w:rPr>
                <w:sz w:val="20"/>
              </w:rPr>
              <w:t>društvom</w:t>
            </w:r>
            <w:proofErr w:type="spellEnd"/>
            <w:r>
              <w:rPr>
                <w:sz w:val="20"/>
              </w:rPr>
              <w:t xml:space="preserve"> </w:t>
            </w:r>
            <w:proofErr w:type="spellStart"/>
            <w:r>
              <w:rPr>
                <w:sz w:val="20"/>
              </w:rPr>
              <w:t>može</w:t>
            </w:r>
            <w:proofErr w:type="spellEnd"/>
            <w:r>
              <w:rPr>
                <w:sz w:val="20"/>
              </w:rPr>
              <w:t xml:space="preserve"> </w:t>
            </w:r>
            <w:proofErr w:type="spellStart"/>
            <w:r>
              <w:rPr>
                <w:sz w:val="20"/>
              </w:rPr>
              <w:t>doprinijeti</w:t>
            </w:r>
            <w:proofErr w:type="spellEnd"/>
            <w:r>
              <w:rPr>
                <w:sz w:val="20"/>
              </w:rPr>
              <w:t xml:space="preserve"> </w:t>
            </w:r>
            <w:proofErr w:type="spellStart"/>
            <w:r>
              <w:rPr>
                <w:sz w:val="20"/>
              </w:rPr>
              <w:t>efikasnijem</w:t>
            </w:r>
            <w:proofErr w:type="spellEnd"/>
            <w:r>
              <w:rPr>
                <w:sz w:val="20"/>
              </w:rPr>
              <w:t xml:space="preserve"> </w:t>
            </w:r>
            <w:proofErr w:type="spellStart"/>
            <w:r>
              <w:rPr>
                <w:sz w:val="20"/>
              </w:rPr>
              <w:t>sprovođenju</w:t>
            </w:r>
            <w:proofErr w:type="spellEnd"/>
            <w:r>
              <w:rPr>
                <w:sz w:val="20"/>
              </w:rPr>
              <w:t xml:space="preserve"> </w:t>
            </w:r>
            <w:proofErr w:type="spellStart"/>
            <w:r>
              <w:rPr>
                <w:sz w:val="20"/>
              </w:rPr>
              <w:t>politika</w:t>
            </w:r>
            <w:proofErr w:type="spellEnd"/>
            <w:r>
              <w:rPr>
                <w:sz w:val="20"/>
              </w:rPr>
              <w:t xml:space="preserve"> </w:t>
            </w:r>
            <w:proofErr w:type="spellStart"/>
            <w:r>
              <w:rPr>
                <w:sz w:val="20"/>
              </w:rPr>
              <w:t>i</w:t>
            </w:r>
            <w:proofErr w:type="spellEnd"/>
            <w:r>
              <w:rPr>
                <w:sz w:val="20"/>
              </w:rPr>
              <w:t xml:space="preserve"> </w:t>
            </w:r>
            <w:proofErr w:type="spellStart"/>
            <w:r>
              <w:rPr>
                <w:sz w:val="20"/>
              </w:rPr>
              <w:t>kvalitetnijem</w:t>
            </w:r>
            <w:proofErr w:type="spellEnd"/>
            <w:r>
              <w:rPr>
                <w:sz w:val="20"/>
              </w:rPr>
              <w:t xml:space="preserve"> </w:t>
            </w:r>
            <w:proofErr w:type="spellStart"/>
            <w:r>
              <w:rPr>
                <w:sz w:val="20"/>
              </w:rPr>
              <w:t>pružanju</w:t>
            </w:r>
            <w:proofErr w:type="spellEnd"/>
            <w:r>
              <w:rPr>
                <w:sz w:val="20"/>
              </w:rPr>
              <w:t xml:space="preserve"> </w:t>
            </w:r>
            <w:proofErr w:type="spellStart"/>
            <w:r>
              <w:rPr>
                <w:sz w:val="20"/>
              </w:rPr>
              <w:t>usluga</w:t>
            </w:r>
            <w:proofErr w:type="spellEnd"/>
            <w:r>
              <w:rPr>
                <w:sz w:val="20"/>
              </w:rPr>
              <w:t xml:space="preserve"> </w:t>
            </w:r>
            <w:proofErr w:type="spellStart"/>
            <w:r>
              <w:rPr>
                <w:sz w:val="20"/>
              </w:rPr>
              <w:t>građanima</w:t>
            </w:r>
            <w:proofErr w:type="spellEnd"/>
            <w:r>
              <w:rPr>
                <w:sz w:val="20"/>
              </w:rPr>
              <w:t>.</w:t>
            </w:r>
          </w:p>
        </w:tc>
        <w:tc>
          <w:tcPr>
            <w:tcW w:w="993" w:type="dxa"/>
          </w:tcPr>
          <w:p w14:paraId="79958DD6" w14:textId="77777777" w:rsidR="004A4980" w:rsidRDefault="004A4980" w:rsidP="00597B3E">
            <w:r>
              <w:rPr>
                <w:sz w:val="20"/>
              </w:rPr>
              <w:t>4</w:t>
            </w:r>
          </w:p>
        </w:tc>
        <w:tc>
          <w:tcPr>
            <w:tcW w:w="1275" w:type="dxa"/>
          </w:tcPr>
          <w:p w14:paraId="796F32D0" w14:textId="77777777" w:rsidR="004A4980" w:rsidRDefault="004A4980" w:rsidP="00597B3E">
            <w:r>
              <w:rPr>
                <w:sz w:val="20"/>
              </w:rPr>
              <w:t>5</w:t>
            </w:r>
          </w:p>
        </w:tc>
        <w:tc>
          <w:tcPr>
            <w:tcW w:w="1274" w:type="dxa"/>
          </w:tcPr>
          <w:p w14:paraId="39FD614E" w14:textId="77777777" w:rsidR="004A4980" w:rsidRDefault="004A4980" w:rsidP="00597B3E">
            <w:r>
              <w:rPr>
                <w:sz w:val="20"/>
              </w:rPr>
              <w:t>5</w:t>
            </w:r>
          </w:p>
        </w:tc>
      </w:tr>
      <w:tr w:rsidR="004A4980" w14:paraId="31B278CC" w14:textId="77777777" w:rsidTr="004274FC">
        <w:trPr>
          <w:jc w:val="center"/>
        </w:trPr>
        <w:tc>
          <w:tcPr>
            <w:tcW w:w="2017" w:type="dxa"/>
          </w:tcPr>
          <w:p w14:paraId="0DA92ACD" w14:textId="77777777" w:rsidR="004A4980" w:rsidRPr="009E2510" w:rsidRDefault="009E2510" w:rsidP="00597B3E">
            <w:pPr>
              <w:rPr>
                <w:b/>
                <w:bCs/>
              </w:rPr>
            </w:pPr>
            <w:proofErr w:type="spellStart"/>
            <w:r>
              <w:rPr>
                <w:b/>
                <w:bCs/>
                <w:sz w:val="20"/>
              </w:rPr>
              <w:t>Jedinice</w:t>
            </w:r>
            <w:proofErr w:type="spellEnd"/>
            <w:r>
              <w:rPr>
                <w:b/>
                <w:bCs/>
                <w:sz w:val="20"/>
              </w:rPr>
              <w:t xml:space="preserve"> </w:t>
            </w:r>
            <w:proofErr w:type="spellStart"/>
            <w:r>
              <w:rPr>
                <w:b/>
                <w:bCs/>
                <w:sz w:val="20"/>
              </w:rPr>
              <w:t>lokalne</w:t>
            </w:r>
            <w:proofErr w:type="spellEnd"/>
            <w:r>
              <w:rPr>
                <w:b/>
                <w:bCs/>
                <w:sz w:val="20"/>
              </w:rPr>
              <w:t xml:space="preserve"> </w:t>
            </w:r>
            <w:proofErr w:type="spellStart"/>
            <w:r>
              <w:rPr>
                <w:b/>
                <w:bCs/>
                <w:sz w:val="20"/>
              </w:rPr>
              <w:t>samouprave</w:t>
            </w:r>
            <w:proofErr w:type="spellEnd"/>
          </w:p>
        </w:tc>
        <w:tc>
          <w:tcPr>
            <w:tcW w:w="3370" w:type="dxa"/>
          </w:tcPr>
          <w:p w14:paraId="2DDBB18C" w14:textId="77777777" w:rsidR="004A4980" w:rsidRDefault="004A4980" w:rsidP="009E2510">
            <w:pPr>
              <w:jc w:val="both"/>
            </w:pPr>
            <w:proofErr w:type="spellStart"/>
            <w:r>
              <w:rPr>
                <w:sz w:val="20"/>
              </w:rPr>
              <w:t>Opštine</w:t>
            </w:r>
            <w:proofErr w:type="spellEnd"/>
            <w:r>
              <w:rPr>
                <w:sz w:val="20"/>
              </w:rPr>
              <w:t xml:space="preserve"> </w:t>
            </w:r>
            <w:proofErr w:type="spellStart"/>
            <w:r>
              <w:rPr>
                <w:sz w:val="20"/>
              </w:rPr>
              <w:t>predstavljaju</w:t>
            </w:r>
            <w:proofErr w:type="spellEnd"/>
            <w:r>
              <w:rPr>
                <w:sz w:val="20"/>
              </w:rPr>
              <w:t xml:space="preserve"> </w:t>
            </w:r>
            <w:proofErr w:type="spellStart"/>
            <w:r>
              <w:rPr>
                <w:sz w:val="20"/>
              </w:rPr>
              <w:t>značajne</w:t>
            </w:r>
            <w:proofErr w:type="spellEnd"/>
            <w:r>
              <w:rPr>
                <w:sz w:val="20"/>
              </w:rPr>
              <w:t xml:space="preserve"> </w:t>
            </w:r>
            <w:proofErr w:type="spellStart"/>
            <w:r>
              <w:rPr>
                <w:sz w:val="20"/>
              </w:rPr>
              <w:t>partnere</w:t>
            </w:r>
            <w:proofErr w:type="spellEnd"/>
            <w:r>
              <w:rPr>
                <w:sz w:val="20"/>
              </w:rPr>
              <w:t xml:space="preserve"> u </w:t>
            </w:r>
            <w:proofErr w:type="spellStart"/>
            <w:r>
              <w:rPr>
                <w:sz w:val="20"/>
              </w:rPr>
              <w:t>razvoju</w:t>
            </w:r>
            <w:proofErr w:type="spellEnd"/>
            <w:r>
              <w:rPr>
                <w:sz w:val="20"/>
              </w:rPr>
              <w:t xml:space="preserve"> </w:t>
            </w:r>
            <w:proofErr w:type="spellStart"/>
            <w:r>
              <w:rPr>
                <w:sz w:val="20"/>
              </w:rPr>
              <w:t>lokalnog</w:t>
            </w:r>
            <w:proofErr w:type="spellEnd"/>
            <w:r>
              <w:rPr>
                <w:sz w:val="20"/>
              </w:rPr>
              <w:t xml:space="preserve"> </w:t>
            </w:r>
            <w:proofErr w:type="spellStart"/>
            <w:r>
              <w:rPr>
                <w:sz w:val="20"/>
              </w:rPr>
              <w:t>civilnog</w:t>
            </w:r>
            <w:proofErr w:type="spellEnd"/>
            <w:r>
              <w:rPr>
                <w:sz w:val="20"/>
              </w:rPr>
              <w:t xml:space="preserve"> </w:t>
            </w:r>
            <w:proofErr w:type="spellStart"/>
            <w:r>
              <w:rPr>
                <w:sz w:val="20"/>
              </w:rPr>
              <w:t>društva</w:t>
            </w:r>
            <w:proofErr w:type="spellEnd"/>
            <w:r>
              <w:rPr>
                <w:sz w:val="20"/>
              </w:rPr>
              <w:t xml:space="preserve"> </w:t>
            </w:r>
            <w:proofErr w:type="spellStart"/>
            <w:r>
              <w:rPr>
                <w:sz w:val="20"/>
              </w:rPr>
              <w:t>i</w:t>
            </w:r>
            <w:proofErr w:type="spellEnd"/>
            <w:r>
              <w:rPr>
                <w:sz w:val="20"/>
              </w:rPr>
              <w:t xml:space="preserve"> </w:t>
            </w:r>
            <w:proofErr w:type="spellStart"/>
            <w:r>
              <w:rPr>
                <w:sz w:val="20"/>
              </w:rPr>
              <w:t>unapređenju</w:t>
            </w:r>
            <w:proofErr w:type="spellEnd"/>
            <w:r>
              <w:rPr>
                <w:sz w:val="20"/>
              </w:rPr>
              <w:t xml:space="preserve"> </w:t>
            </w:r>
            <w:proofErr w:type="spellStart"/>
            <w:r>
              <w:rPr>
                <w:sz w:val="20"/>
              </w:rPr>
              <w:t>kvaliteta</w:t>
            </w:r>
            <w:proofErr w:type="spellEnd"/>
            <w:r>
              <w:rPr>
                <w:sz w:val="20"/>
              </w:rPr>
              <w:t xml:space="preserve"> </w:t>
            </w:r>
            <w:proofErr w:type="spellStart"/>
            <w:r>
              <w:rPr>
                <w:sz w:val="20"/>
              </w:rPr>
              <w:t>života</w:t>
            </w:r>
            <w:proofErr w:type="spellEnd"/>
            <w:r>
              <w:rPr>
                <w:sz w:val="20"/>
              </w:rPr>
              <w:t xml:space="preserve"> </w:t>
            </w:r>
            <w:proofErr w:type="spellStart"/>
            <w:r>
              <w:rPr>
                <w:sz w:val="20"/>
              </w:rPr>
              <w:t>građana</w:t>
            </w:r>
            <w:proofErr w:type="spellEnd"/>
            <w:r>
              <w:rPr>
                <w:sz w:val="20"/>
              </w:rPr>
              <w:t xml:space="preserve">. </w:t>
            </w:r>
            <w:proofErr w:type="spellStart"/>
            <w:r>
              <w:rPr>
                <w:sz w:val="20"/>
              </w:rPr>
              <w:t>Strategija</w:t>
            </w:r>
            <w:proofErr w:type="spellEnd"/>
            <w:r>
              <w:rPr>
                <w:sz w:val="20"/>
              </w:rPr>
              <w:t xml:space="preserve"> </w:t>
            </w:r>
            <w:proofErr w:type="spellStart"/>
            <w:r>
              <w:rPr>
                <w:sz w:val="20"/>
              </w:rPr>
              <w:t>predviđa</w:t>
            </w:r>
            <w:proofErr w:type="spellEnd"/>
            <w:r>
              <w:rPr>
                <w:sz w:val="20"/>
              </w:rPr>
              <w:t xml:space="preserve"> </w:t>
            </w:r>
            <w:proofErr w:type="spellStart"/>
            <w:r>
              <w:rPr>
                <w:sz w:val="20"/>
              </w:rPr>
              <w:t>jačanje</w:t>
            </w:r>
            <w:proofErr w:type="spellEnd"/>
            <w:r>
              <w:rPr>
                <w:sz w:val="20"/>
              </w:rPr>
              <w:t xml:space="preserve"> </w:t>
            </w:r>
            <w:proofErr w:type="spellStart"/>
            <w:r>
              <w:rPr>
                <w:sz w:val="20"/>
              </w:rPr>
              <w:t>regionalno</w:t>
            </w:r>
            <w:proofErr w:type="spellEnd"/>
            <w:r>
              <w:rPr>
                <w:sz w:val="20"/>
              </w:rPr>
              <w:t xml:space="preserve"> </w:t>
            </w:r>
            <w:proofErr w:type="spellStart"/>
            <w:r>
              <w:rPr>
                <w:sz w:val="20"/>
              </w:rPr>
              <w:t>uravnoteženog</w:t>
            </w:r>
            <w:proofErr w:type="spellEnd"/>
            <w:r>
              <w:rPr>
                <w:sz w:val="20"/>
              </w:rPr>
              <w:t xml:space="preserve"> </w:t>
            </w:r>
            <w:proofErr w:type="spellStart"/>
            <w:r>
              <w:rPr>
                <w:sz w:val="20"/>
              </w:rPr>
              <w:t>razvoja</w:t>
            </w:r>
            <w:proofErr w:type="spellEnd"/>
            <w:r>
              <w:rPr>
                <w:sz w:val="20"/>
              </w:rPr>
              <w:t xml:space="preserve"> NVO </w:t>
            </w:r>
            <w:proofErr w:type="spellStart"/>
            <w:r>
              <w:rPr>
                <w:sz w:val="20"/>
              </w:rPr>
              <w:t>sektora</w:t>
            </w:r>
            <w:proofErr w:type="spellEnd"/>
            <w:r>
              <w:rPr>
                <w:sz w:val="20"/>
              </w:rPr>
              <w:t xml:space="preserve">, </w:t>
            </w:r>
            <w:proofErr w:type="spellStart"/>
            <w:r>
              <w:rPr>
                <w:sz w:val="20"/>
              </w:rPr>
              <w:t>zbog</w:t>
            </w:r>
            <w:proofErr w:type="spellEnd"/>
            <w:r>
              <w:rPr>
                <w:sz w:val="20"/>
              </w:rPr>
              <w:t xml:space="preserve"> </w:t>
            </w:r>
            <w:proofErr w:type="spellStart"/>
            <w:r>
              <w:rPr>
                <w:sz w:val="20"/>
              </w:rPr>
              <w:t>čega</w:t>
            </w:r>
            <w:proofErr w:type="spellEnd"/>
            <w:r>
              <w:rPr>
                <w:sz w:val="20"/>
              </w:rPr>
              <w:t xml:space="preserve"> </w:t>
            </w:r>
            <w:proofErr w:type="spellStart"/>
            <w:r>
              <w:rPr>
                <w:sz w:val="20"/>
              </w:rPr>
              <w:t>će</w:t>
            </w:r>
            <w:proofErr w:type="spellEnd"/>
            <w:r>
              <w:rPr>
                <w:sz w:val="20"/>
              </w:rPr>
              <w:t xml:space="preserve"> </w:t>
            </w:r>
            <w:proofErr w:type="spellStart"/>
            <w:r>
              <w:rPr>
                <w:sz w:val="20"/>
              </w:rPr>
              <w:t>lokalne</w:t>
            </w:r>
            <w:proofErr w:type="spellEnd"/>
            <w:r>
              <w:rPr>
                <w:sz w:val="20"/>
              </w:rPr>
              <w:t xml:space="preserve"> </w:t>
            </w:r>
            <w:proofErr w:type="spellStart"/>
            <w:r>
              <w:rPr>
                <w:sz w:val="20"/>
              </w:rPr>
              <w:t>samouprave</w:t>
            </w:r>
            <w:proofErr w:type="spellEnd"/>
            <w:r>
              <w:rPr>
                <w:sz w:val="20"/>
              </w:rPr>
              <w:t xml:space="preserve"> </w:t>
            </w:r>
            <w:proofErr w:type="spellStart"/>
            <w:r>
              <w:rPr>
                <w:sz w:val="20"/>
              </w:rPr>
              <w:t>imati</w:t>
            </w:r>
            <w:proofErr w:type="spellEnd"/>
            <w:r>
              <w:rPr>
                <w:sz w:val="20"/>
              </w:rPr>
              <w:t xml:space="preserve"> </w:t>
            </w:r>
            <w:proofErr w:type="spellStart"/>
            <w:r>
              <w:rPr>
                <w:sz w:val="20"/>
              </w:rPr>
              <w:t>važnu</w:t>
            </w:r>
            <w:proofErr w:type="spellEnd"/>
            <w:r>
              <w:rPr>
                <w:sz w:val="20"/>
              </w:rPr>
              <w:t xml:space="preserve"> </w:t>
            </w:r>
            <w:proofErr w:type="spellStart"/>
            <w:r>
              <w:rPr>
                <w:sz w:val="20"/>
              </w:rPr>
              <w:t>ulogu</w:t>
            </w:r>
            <w:proofErr w:type="spellEnd"/>
            <w:r>
              <w:rPr>
                <w:sz w:val="20"/>
              </w:rPr>
              <w:t xml:space="preserve"> u </w:t>
            </w:r>
            <w:proofErr w:type="spellStart"/>
            <w:r>
              <w:rPr>
                <w:sz w:val="20"/>
              </w:rPr>
              <w:t>identifikovanju</w:t>
            </w:r>
            <w:proofErr w:type="spellEnd"/>
            <w:r>
              <w:rPr>
                <w:sz w:val="20"/>
              </w:rPr>
              <w:t xml:space="preserve"> </w:t>
            </w:r>
            <w:proofErr w:type="spellStart"/>
            <w:r>
              <w:rPr>
                <w:sz w:val="20"/>
              </w:rPr>
              <w:t>potreba</w:t>
            </w:r>
            <w:proofErr w:type="spellEnd"/>
            <w:r>
              <w:rPr>
                <w:sz w:val="20"/>
              </w:rPr>
              <w:t xml:space="preserve"> </w:t>
            </w:r>
            <w:proofErr w:type="spellStart"/>
            <w:r>
              <w:rPr>
                <w:sz w:val="20"/>
              </w:rPr>
              <w:t>zajednica</w:t>
            </w:r>
            <w:proofErr w:type="spellEnd"/>
            <w:r>
              <w:rPr>
                <w:sz w:val="20"/>
              </w:rPr>
              <w:t xml:space="preserve"> </w:t>
            </w:r>
            <w:proofErr w:type="spellStart"/>
            <w:r>
              <w:rPr>
                <w:sz w:val="20"/>
              </w:rPr>
              <w:t>i</w:t>
            </w:r>
            <w:proofErr w:type="spellEnd"/>
            <w:r>
              <w:rPr>
                <w:sz w:val="20"/>
              </w:rPr>
              <w:t xml:space="preserve"> </w:t>
            </w:r>
            <w:proofErr w:type="spellStart"/>
            <w:r>
              <w:rPr>
                <w:sz w:val="20"/>
              </w:rPr>
              <w:t>planiranju</w:t>
            </w:r>
            <w:proofErr w:type="spellEnd"/>
            <w:r>
              <w:rPr>
                <w:sz w:val="20"/>
              </w:rPr>
              <w:t xml:space="preserve"> </w:t>
            </w:r>
            <w:proofErr w:type="spellStart"/>
            <w:r>
              <w:rPr>
                <w:sz w:val="20"/>
              </w:rPr>
              <w:t>mjera</w:t>
            </w:r>
            <w:proofErr w:type="spellEnd"/>
            <w:r>
              <w:rPr>
                <w:sz w:val="20"/>
              </w:rPr>
              <w:t xml:space="preserve"> </w:t>
            </w:r>
            <w:proofErr w:type="spellStart"/>
            <w:r>
              <w:rPr>
                <w:sz w:val="20"/>
              </w:rPr>
              <w:t>podrške</w:t>
            </w:r>
            <w:proofErr w:type="spellEnd"/>
            <w:r>
              <w:rPr>
                <w:sz w:val="20"/>
              </w:rPr>
              <w:t xml:space="preserve">. </w:t>
            </w:r>
            <w:proofErr w:type="spellStart"/>
            <w:r>
              <w:rPr>
                <w:sz w:val="20"/>
              </w:rPr>
              <w:t>Očekuje</w:t>
            </w:r>
            <w:proofErr w:type="spellEnd"/>
            <w:r>
              <w:rPr>
                <w:sz w:val="20"/>
              </w:rPr>
              <w:t xml:space="preserve"> se </w:t>
            </w:r>
            <w:proofErr w:type="spellStart"/>
            <w:r>
              <w:rPr>
                <w:sz w:val="20"/>
              </w:rPr>
              <w:t>pozitivan</w:t>
            </w:r>
            <w:proofErr w:type="spellEnd"/>
            <w:r>
              <w:rPr>
                <w:sz w:val="20"/>
              </w:rPr>
              <w:t xml:space="preserve"> </w:t>
            </w:r>
            <w:proofErr w:type="spellStart"/>
            <w:r>
              <w:rPr>
                <w:sz w:val="20"/>
              </w:rPr>
              <w:t>odnos</w:t>
            </w:r>
            <w:proofErr w:type="spellEnd"/>
            <w:r>
              <w:rPr>
                <w:sz w:val="20"/>
              </w:rPr>
              <w:t xml:space="preserve"> </w:t>
            </w:r>
            <w:proofErr w:type="spellStart"/>
            <w:r>
              <w:rPr>
                <w:sz w:val="20"/>
              </w:rPr>
              <w:t>opština</w:t>
            </w:r>
            <w:proofErr w:type="spellEnd"/>
            <w:r>
              <w:rPr>
                <w:sz w:val="20"/>
              </w:rPr>
              <w:t xml:space="preserve"> </w:t>
            </w:r>
            <w:proofErr w:type="spellStart"/>
            <w:r>
              <w:rPr>
                <w:sz w:val="20"/>
              </w:rPr>
              <w:t>prema</w:t>
            </w:r>
            <w:proofErr w:type="spellEnd"/>
            <w:r>
              <w:rPr>
                <w:sz w:val="20"/>
              </w:rPr>
              <w:t xml:space="preserve"> Strategiji, </w:t>
            </w:r>
            <w:proofErr w:type="spellStart"/>
            <w:r>
              <w:rPr>
                <w:sz w:val="20"/>
              </w:rPr>
              <w:t>posebno</w:t>
            </w:r>
            <w:proofErr w:type="spellEnd"/>
            <w:r>
              <w:rPr>
                <w:sz w:val="20"/>
              </w:rPr>
              <w:t xml:space="preserve"> u </w:t>
            </w:r>
            <w:proofErr w:type="spellStart"/>
            <w:r>
              <w:rPr>
                <w:sz w:val="20"/>
              </w:rPr>
              <w:t>dijelu</w:t>
            </w:r>
            <w:proofErr w:type="spellEnd"/>
            <w:r>
              <w:rPr>
                <w:sz w:val="20"/>
              </w:rPr>
              <w:t xml:space="preserve"> koji se </w:t>
            </w:r>
            <w:proofErr w:type="spellStart"/>
            <w:r>
              <w:rPr>
                <w:sz w:val="20"/>
              </w:rPr>
              <w:t>odnosi</w:t>
            </w:r>
            <w:proofErr w:type="spellEnd"/>
            <w:r>
              <w:rPr>
                <w:sz w:val="20"/>
              </w:rPr>
              <w:t xml:space="preserve"> </w:t>
            </w:r>
            <w:proofErr w:type="spellStart"/>
            <w:r>
              <w:rPr>
                <w:sz w:val="20"/>
              </w:rPr>
              <w:t>na</w:t>
            </w:r>
            <w:proofErr w:type="spellEnd"/>
            <w:r>
              <w:rPr>
                <w:sz w:val="20"/>
              </w:rPr>
              <w:t xml:space="preserve"> </w:t>
            </w:r>
            <w:proofErr w:type="spellStart"/>
            <w:r>
              <w:rPr>
                <w:sz w:val="20"/>
              </w:rPr>
              <w:t>razvoj</w:t>
            </w:r>
            <w:proofErr w:type="spellEnd"/>
            <w:r>
              <w:rPr>
                <w:sz w:val="20"/>
              </w:rPr>
              <w:t xml:space="preserve"> </w:t>
            </w:r>
            <w:proofErr w:type="spellStart"/>
            <w:r>
              <w:rPr>
                <w:sz w:val="20"/>
              </w:rPr>
              <w:t>lokalnih</w:t>
            </w:r>
            <w:proofErr w:type="spellEnd"/>
            <w:r>
              <w:rPr>
                <w:sz w:val="20"/>
              </w:rPr>
              <w:t xml:space="preserve"> </w:t>
            </w:r>
            <w:proofErr w:type="spellStart"/>
            <w:r>
              <w:rPr>
                <w:sz w:val="20"/>
              </w:rPr>
              <w:lastRenderedPageBreak/>
              <w:t>partnerstava</w:t>
            </w:r>
            <w:proofErr w:type="spellEnd"/>
            <w:r>
              <w:rPr>
                <w:sz w:val="20"/>
              </w:rPr>
              <w:t xml:space="preserve"> </w:t>
            </w:r>
            <w:proofErr w:type="spellStart"/>
            <w:r>
              <w:rPr>
                <w:sz w:val="20"/>
              </w:rPr>
              <w:t>i</w:t>
            </w:r>
            <w:proofErr w:type="spellEnd"/>
            <w:r>
              <w:rPr>
                <w:sz w:val="20"/>
              </w:rPr>
              <w:t xml:space="preserve"> </w:t>
            </w:r>
            <w:proofErr w:type="spellStart"/>
            <w:r>
              <w:rPr>
                <w:sz w:val="20"/>
              </w:rPr>
              <w:t>uključivanje</w:t>
            </w:r>
            <w:proofErr w:type="spellEnd"/>
            <w:r>
              <w:rPr>
                <w:sz w:val="20"/>
              </w:rPr>
              <w:t xml:space="preserve"> </w:t>
            </w:r>
            <w:proofErr w:type="spellStart"/>
            <w:r>
              <w:rPr>
                <w:sz w:val="20"/>
              </w:rPr>
              <w:t>građana</w:t>
            </w:r>
            <w:proofErr w:type="spellEnd"/>
            <w:r>
              <w:rPr>
                <w:sz w:val="20"/>
              </w:rPr>
              <w:t xml:space="preserve"> u </w:t>
            </w:r>
            <w:proofErr w:type="spellStart"/>
            <w:r>
              <w:rPr>
                <w:sz w:val="20"/>
              </w:rPr>
              <w:t>procese</w:t>
            </w:r>
            <w:proofErr w:type="spellEnd"/>
            <w:r>
              <w:rPr>
                <w:sz w:val="20"/>
              </w:rPr>
              <w:t xml:space="preserve"> </w:t>
            </w:r>
            <w:proofErr w:type="spellStart"/>
            <w:r>
              <w:rPr>
                <w:sz w:val="20"/>
              </w:rPr>
              <w:t>donošenja</w:t>
            </w:r>
            <w:proofErr w:type="spellEnd"/>
            <w:r>
              <w:rPr>
                <w:sz w:val="20"/>
              </w:rPr>
              <w:t xml:space="preserve"> </w:t>
            </w:r>
            <w:proofErr w:type="spellStart"/>
            <w:r>
              <w:rPr>
                <w:sz w:val="20"/>
              </w:rPr>
              <w:t>odluka</w:t>
            </w:r>
            <w:proofErr w:type="spellEnd"/>
            <w:r>
              <w:rPr>
                <w:sz w:val="20"/>
              </w:rPr>
              <w:t>.</w:t>
            </w:r>
          </w:p>
        </w:tc>
        <w:tc>
          <w:tcPr>
            <w:tcW w:w="993" w:type="dxa"/>
          </w:tcPr>
          <w:p w14:paraId="60370EBD" w14:textId="77777777" w:rsidR="004A4980" w:rsidRDefault="004A4980" w:rsidP="00597B3E">
            <w:r>
              <w:rPr>
                <w:sz w:val="20"/>
              </w:rPr>
              <w:lastRenderedPageBreak/>
              <w:t>3</w:t>
            </w:r>
          </w:p>
        </w:tc>
        <w:tc>
          <w:tcPr>
            <w:tcW w:w="1275" w:type="dxa"/>
          </w:tcPr>
          <w:p w14:paraId="3B3D626B" w14:textId="77777777" w:rsidR="004A4980" w:rsidRDefault="004A4980" w:rsidP="00597B3E">
            <w:r>
              <w:rPr>
                <w:sz w:val="20"/>
              </w:rPr>
              <w:t>3</w:t>
            </w:r>
          </w:p>
        </w:tc>
        <w:tc>
          <w:tcPr>
            <w:tcW w:w="1274" w:type="dxa"/>
          </w:tcPr>
          <w:p w14:paraId="3CF58314" w14:textId="77777777" w:rsidR="004A4980" w:rsidRDefault="004A4980" w:rsidP="00597B3E">
            <w:r>
              <w:rPr>
                <w:sz w:val="20"/>
              </w:rPr>
              <w:t>3</w:t>
            </w:r>
          </w:p>
        </w:tc>
      </w:tr>
      <w:tr w:rsidR="004A4980" w14:paraId="40444A3C" w14:textId="77777777" w:rsidTr="004274FC">
        <w:trPr>
          <w:jc w:val="center"/>
        </w:trPr>
        <w:tc>
          <w:tcPr>
            <w:tcW w:w="2017" w:type="dxa"/>
          </w:tcPr>
          <w:p w14:paraId="26D0FE7B" w14:textId="77777777" w:rsidR="004A4980" w:rsidRDefault="004A4980" w:rsidP="00597B3E">
            <w:pPr>
              <w:rPr>
                <w:b/>
                <w:bCs/>
                <w:sz w:val="20"/>
              </w:rPr>
            </w:pPr>
            <w:proofErr w:type="spellStart"/>
            <w:r w:rsidRPr="009E2510">
              <w:rPr>
                <w:b/>
                <w:bCs/>
                <w:sz w:val="20"/>
              </w:rPr>
              <w:t>Građani</w:t>
            </w:r>
            <w:proofErr w:type="spellEnd"/>
          </w:p>
          <w:p w14:paraId="3ABF7C64" w14:textId="77777777" w:rsidR="009E2510" w:rsidRPr="009E2510" w:rsidRDefault="009E2510" w:rsidP="009E2510"/>
          <w:p w14:paraId="5F13DBA6" w14:textId="77777777" w:rsidR="009E2510" w:rsidRPr="009E2510" w:rsidRDefault="009E2510" w:rsidP="009E2510"/>
          <w:p w14:paraId="17DE488C" w14:textId="77777777" w:rsidR="009E2510" w:rsidRPr="009E2510" w:rsidRDefault="009E2510" w:rsidP="009E2510"/>
          <w:p w14:paraId="4591E326" w14:textId="77777777" w:rsidR="009E2510" w:rsidRPr="009E2510" w:rsidRDefault="009E2510" w:rsidP="009E2510"/>
          <w:p w14:paraId="08C3FCCE" w14:textId="77777777" w:rsidR="009E2510" w:rsidRPr="009E2510" w:rsidRDefault="009E2510" w:rsidP="009E2510"/>
          <w:p w14:paraId="61C60FB3" w14:textId="77777777" w:rsidR="009E2510" w:rsidRPr="009E2510" w:rsidRDefault="009E2510" w:rsidP="009E2510"/>
          <w:p w14:paraId="06552DF5" w14:textId="77777777" w:rsidR="009E2510" w:rsidRPr="009E2510" w:rsidRDefault="009E2510" w:rsidP="009E2510"/>
          <w:p w14:paraId="0CD0C103" w14:textId="77777777" w:rsidR="009E2510" w:rsidRDefault="009E2510" w:rsidP="009E2510">
            <w:pPr>
              <w:rPr>
                <w:b/>
                <w:bCs/>
                <w:sz w:val="20"/>
              </w:rPr>
            </w:pPr>
          </w:p>
          <w:p w14:paraId="3F893BA0" w14:textId="77777777" w:rsidR="009E2510" w:rsidRPr="009E2510" w:rsidRDefault="009E2510" w:rsidP="009E2510">
            <w:pPr>
              <w:tabs>
                <w:tab w:val="left" w:pos="1327"/>
              </w:tabs>
            </w:pPr>
            <w:r>
              <w:tab/>
            </w:r>
          </w:p>
        </w:tc>
        <w:tc>
          <w:tcPr>
            <w:tcW w:w="3370" w:type="dxa"/>
          </w:tcPr>
          <w:p w14:paraId="0EC1310F" w14:textId="77777777" w:rsidR="004A4980" w:rsidRDefault="004A4980" w:rsidP="009E2510">
            <w:pPr>
              <w:jc w:val="both"/>
            </w:pPr>
            <w:proofErr w:type="spellStart"/>
            <w:r>
              <w:rPr>
                <w:sz w:val="20"/>
              </w:rPr>
              <w:t>Građani</w:t>
            </w:r>
            <w:proofErr w:type="spellEnd"/>
            <w:r>
              <w:rPr>
                <w:sz w:val="20"/>
              </w:rPr>
              <w:t xml:space="preserve"> </w:t>
            </w:r>
            <w:proofErr w:type="spellStart"/>
            <w:r>
              <w:rPr>
                <w:sz w:val="20"/>
              </w:rPr>
              <w:t>predstavljaju</w:t>
            </w:r>
            <w:proofErr w:type="spellEnd"/>
            <w:r>
              <w:rPr>
                <w:sz w:val="20"/>
              </w:rPr>
              <w:t xml:space="preserve"> </w:t>
            </w:r>
            <w:proofErr w:type="spellStart"/>
            <w:r>
              <w:rPr>
                <w:sz w:val="20"/>
              </w:rPr>
              <w:t>krajnje</w:t>
            </w:r>
            <w:proofErr w:type="spellEnd"/>
            <w:r>
              <w:rPr>
                <w:sz w:val="20"/>
              </w:rPr>
              <w:t xml:space="preserve"> </w:t>
            </w:r>
            <w:proofErr w:type="spellStart"/>
            <w:r>
              <w:rPr>
                <w:sz w:val="20"/>
              </w:rPr>
              <w:t>korisnike</w:t>
            </w:r>
            <w:proofErr w:type="spellEnd"/>
            <w:r>
              <w:rPr>
                <w:sz w:val="20"/>
              </w:rPr>
              <w:t xml:space="preserve"> </w:t>
            </w:r>
            <w:proofErr w:type="spellStart"/>
            <w:r>
              <w:rPr>
                <w:sz w:val="20"/>
              </w:rPr>
              <w:t>Strategije</w:t>
            </w:r>
            <w:proofErr w:type="spellEnd"/>
            <w:r>
              <w:rPr>
                <w:sz w:val="20"/>
              </w:rPr>
              <w:t xml:space="preserve">, </w:t>
            </w:r>
            <w:proofErr w:type="spellStart"/>
            <w:r>
              <w:rPr>
                <w:sz w:val="20"/>
              </w:rPr>
              <w:t>jer</w:t>
            </w:r>
            <w:proofErr w:type="spellEnd"/>
            <w:r>
              <w:rPr>
                <w:sz w:val="20"/>
              </w:rPr>
              <w:t xml:space="preserve"> je </w:t>
            </w:r>
            <w:proofErr w:type="spellStart"/>
            <w:r>
              <w:rPr>
                <w:sz w:val="20"/>
              </w:rPr>
              <w:t>njen</w:t>
            </w:r>
            <w:proofErr w:type="spellEnd"/>
            <w:r>
              <w:rPr>
                <w:sz w:val="20"/>
              </w:rPr>
              <w:t xml:space="preserve"> </w:t>
            </w:r>
            <w:proofErr w:type="spellStart"/>
            <w:r>
              <w:rPr>
                <w:sz w:val="20"/>
              </w:rPr>
              <w:t>osnovni</w:t>
            </w:r>
            <w:proofErr w:type="spellEnd"/>
            <w:r>
              <w:rPr>
                <w:sz w:val="20"/>
              </w:rPr>
              <w:t xml:space="preserve"> </w:t>
            </w:r>
            <w:proofErr w:type="spellStart"/>
            <w:r>
              <w:rPr>
                <w:sz w:val="20"/>
              </w:rPr>
              <w:t>cilj</w:t>
            </w:r>
            <w:proofErr w:type="spellEnd"/>
            <w:r>
              <w:rPr>
                <w:sz w:val="20"/>
              </w:rPr>
              <w:t xml:space="preserve"> </w:t>
            </w:r>
            <w:proofErr w:type="spellStart"/>
            <w:r>
              <w:rPr>
                <w:sz w:val="20"/>
              </w:rPr>
              <w:t>unapređenje</w:t>
            </w:r>
            <w:proofErr w:type="spellEnd"/>
            <w:r>
              <w:rPr>
                <w:sz w:val="20"/>
              </w:rPr>
              <w:t xml:space="preserve"> </w:t>
            </w:r>
            <w:proofErr w:type="spellStart"/>
            <w:r>
              <w:rPr>
                <w:sz w:val="20"/>
              </w:rPr>
              <w:t>kvaliteta</w:t>
            </w:r>
            <w:proofErr w:type="spellEnd"/>
            <w:r>
              <w:rPr>
                <w:sz w:val="20"/>
              </w:rPr>
              <w:t xml:space="preserve"> </w:t>
            </w:r>
            <w:proofErr w:type="spellStart"/>
            <w:r>
              <w:rPr>
                <w:sz w:val="20"/>
              </w:rPr>
              <w:t>javnih</w:t>
            </w:r>
            <w:proofErr w:type="spellEnd"/>
            <w:r>
              <w:rPr>
                <w:sz w:val="20"/>
              </w:rPr>
              <w:t xml:space="preserve"> </w:t>
            </w:r>
            <w:proofErr w:type="spellStart"/>
            <w:r>
              <w:rPr>
                <w:sz w:val="20"/>
              </w:rPr>
              <w:t>politika</w:t>
            </w:r>
            <w:proofErr w:type="spellEnd"/>
            <w:r>
              <w:rPr>
                <w:sz w:val="20"/>
              </w:rPr>
              <w:t xml:space="preserve"> </w:t>
            </w:r>
            <w:proofErr w:type="spellStart"/>
            <w:r>
              <w:rPr>
                <w:sz w:val="20"/>
              </w:rPr>
              <w:t>i</w:t>
            </w:r>
            <w:proofErr w:type="spellEnd"/>
            <w:r>
              <w:rPr>
                <w:sz w:val="20"/>
              </w:rPr>
              <w:t xml:space="preserve"> </w:t>
            </w:r>
            <w:proofErr w:type="spellStart"/>
            <w:r>
              <w:rPr>
                <w:sz w:val="20"/>
              </w:rPr>
              <w:t>usluga</w:t>
            </w:r>
            <w:proofErr w:type="spellEnd"/>
            <w:r>
              <w:rPr>
                <w:sz w:val="20"/>
              </w:rPr>
              <w:t xml:space="preserve"> </w:t>
            </w:r>
            <w:proofErr w:type="spellStart"/>
            <w:r>
              <w:rPr>
                <w:sz w:val="20"/>
              </w:rPr>
              <w:t>koje</w:t>
            </w:r>
            <w:proofErr w:type="spellEnd"/>
            <w:r>
              <w:rPr>
                <w:sz w:val="20"/>
              </w:rPr>
              <w:t xml:space="preserve"> se </w:t>
            </w:r>
            <w:proofErr w:type="spellStart"/>
            <w:r>
              <w:rPr>
                <w:sz w:val="20"/>
              </w:rPr>
              <w:t>pružaju</w:t>
            </w:r>
            <w:proofErr w:type="spellEnd"/>
            <w:r>
              <w:rPr>
                <w:sz w:val="20"/>
              </w:rPr>
              <w:t xml:space="preserve"> </w:t>
            </w:r>
            <w:proofErr w:type="spellStart"/>
            <w:r>
              <w:rPr>
                <w:sz w:val="20"/>
              </w:rPr>
              <w:t>kroz</w:t>
            </w:r>
            <w:proofErr w:type="spellEnd"/>
            <w:r>
              <w:rPr>
                <w:sz w:val="20"/>
              </w:rPr>
              <w:t xml:space="preserve"> </w:t>
            </w:r>
            <w:proofErr w:type="spellStart"/>
            <w:r>
              <w:rPr>
                <w:sz w:val="20"/>
              </w:rPr>
              <w:t>saradnju</w:t>
            </w:r>
            <w:proofErr w:type="spellEnd"/>
            <w:r>
              <w:rPr>
                <w:sz w:val="20"/>
              </w:rPr>
              <w:t xml:space="preserve"> </w:t>
            </w:r>
            <w:proofErr w:type="spellStart"/>
            <w:r>
              <w:rPr>
                <w:sz w:val="20"/>
              </w:rPr>
              <w:t>države</w:t>
            </w:r>
            <w:proofErr w:type="spellEnd"/>
            <w:r>
              <w:rPr>
                <w:sz w:val="20"/>
              </w:rPr>
              <w:t xml:space="preserve"> </w:t>
            </w:r>
            <w:proofErr w:type="spellStart"/>
            <w:r>
              <w:rPr>
                <w:sz w:val="20"/>
              </w:rPr>
              <w:t>i</w:t>
            </w:r>
            <w:proofErr w:type="spellEnd"/>
            <w:r>
              <w:rPr>
                <w:sz w:val="20"/>
              </w:rPr>
              <w:t xml:space="preserve"> </w:t>
            </w:r>
            <w:proofErr w:type="spellStart"/>
            <w:r>
              <w:rPr>
                <w:sz w:val="20"/>
              </w:rPr>
              <w:t>nevladinog</w:t>
            </w:r>
            <w:proofErr w:type="spellEnd"/>
            <w:r>
              <w:rPr>
                <w:sz w:val="20"/>
              </w:rPr>
              <w:t xml:space="preserve"> </w:t>
            </w:r>
            <w:proofErr w:type="spellStart"/>
            <w:r>
              <w:rPr>
                <w:sz w:val="20"/>
              </w:rPr>
              <w:t>sektora</w:t>
            </w:r>
            <w:proofErr w:type="spellEnd"/>
            <w:r>
              <w:rPr>
                <w:sz w:val="20"/>
              </w:rPr>
              <w:t xml:space="preserve">. </w:t>
            </w:r>
            <w:proofErr w:type="spellStart"/>
            <w:r>
              <w:rPr>
                <w:sz w:val="20"/>
              </w:rPr>
              <w:t>Posebno</w:t>
            </w:r>
            <w:proofErr w:type="spellEnd"/>
            <w:r>
              <w:rPr>
                <w:sz w:val="20"/>
              </w:rPr>
              <w:t xml:space="preserve"> se </w:t>
            </w:r>
            <w:proofErr w:type="spellStart"/>
            <w:r>
              <w:rPr>
                <w:sz w:val="20"/>
              </w:rPr>
              <w:t>očekuje</w:t>
            </w:r>
            <w:proofErr w:type="spellEnd"/>
            <w:r>
              <w:rPr>
                <w:sz w:val="20"/>
              </w:rPr>
              <w:t xml:space="preserve"> </w:t>
            </w:r>
            <w:proofErr w:type="spellStart"/>
            <w:r>
              <w:rPr>
                <w:sz w:val="20"/>
              </w:rPr>
              <w:t>interesovanje</w:t>
            </w:r>
            <w:proofErr w:type="spellEnd"/>
            <w:r>
              <w:rPr>
                <w:sz w:val="20"/>
              </w:rPr>
              <w:t xml:space="preserve"> </w:t>
            </w:r>
            <w:proofErr w:type="spellStart"/>
            <w:r>
              <w:rPr>
                <w:sz w:val="20"/>
              </w:rPr>
              <w:t>građana</w:t>
            </w:r>
            <w:proofErr w:type="spellEnd"/>
            <w:r>
              <w:rPr>
                <w:sz w:val="20"/>
              </w:rPr>
              <w:t xml:space="preserve"> koji </w:t>
            </w:r>
            <w:proofErr w:type="spellStart"/>
            <w:r>
              <w:rPr>
                <w:sz w:val="20"/>
              </w:rPr>
              <w:t>koriste</w:t>
            </w:r>
            <w:proofErr w:type="spellEnd"/>
            <w:r>
              <w:rPr>
                <w:sz w:val="20"/>
              </w:rPr>
              <w:t xml:space="preserve"> </w:t>
            </w:r>
            <w:proofErr w:type="spellStart"/>
            <w:r>
              <w:rPr>
                <w:sz w:val="20"/>
              </w:rPr>
              <w:t>socijalne</w:t>
            </w:r>
            <w:proofErr w:type="spellEnd"/>
            <w:r>
              <w:rPr>
                <w:sz w:val="20"/>
              </w:rPr>
              <w:t xml:space="preserve">, </w:t>
            </w:r>
            <w:proofErr w:type="spellStart"/>
            <w:r>
              <w:rPr>
                <w:sz w:val="20"/>
              </w:rPr>
              <w:t>obrazovne</w:t>
            </w:r>
            <w:proofErr w:type="spellEnd"/>
            <w:r>
              <w:rPr>
                <w:sz w:val="20"/>
              </w:rPr>
              <w:t xml:space="preserve">, </w:t>
            </w:r>
            <w:proofErr w:type="spellStart"/>
            <w:r>
              <w:rPr>
                <w:sz w:val="20"/>
              </w:rPr>
              <w:t>zdravstvene</w:t>
            </w:r>
            <w:proofErr w:type="spellEnd"/>
            <w:r>
              <w:rPr>
                <w:sz w:val="20"/>
              </w:rPr>
              <w:t xml:space="preserve"> </w:t>
            </w:r>
            <w:proofErr w:type="spellStart"/>
            <w:r>
              <w:rPr>
                <w:sz w:val="20"/>
              </w:rPr>
              <w:t>i</w:t>
            </w:r>
            <w:proofErr w:type="spellEnd"/>
            <w:r>
              <w:rPr>
                <w:sz w:val="20"/>
              </w:rPr>
              <w:t xml:space="preserve"> </w:t>
            </w:r>
            <w:proofErr w:type="spellStart"/>
            <w:r>
              <w:rPr>
                <w:sz w:val="20"/>
              </w:rPr>
              <w:t>druge</w:t>
            </w:r>
            <w:proofErr w:type="spellEnd"/>
            <w:r>
              <w:rPr>
                <w:sz w:val="20"/>
              </w:rPr>
              <w:t xml:space="preserve"> </w:t>
            </w:r>
            <w:proofErr w:type="spellStart"/>
            <w:r>
              <w:rPr>
                <w:sz w:val="20"/>
              </w:rPr>
              <w:t>usluge</w:t>
            </w:r>
            <w:proofErr w:type="spellEnd"/>
            <w:r>
              <w:rPr>
                <w:sz w:val="20"/>
              </w:rPr>
              <w:t xml:space="preserve"> </w:t>
            </w:r>
            <w:proofErr w:type="spellStart"/>
            <w:r>
              <w:rPr>
                <w:sz w:val="20"/>
              </w:rPr>
              <w:t>koje</w:t>
            </w:r>
            <w:proofErr w:type="spellEnd"/>
            <w:r>
              <w:rPr>
                <w:sz w:val="20"/>
              </w:rPr>
              <w:t xml:space="preserve"> </w:t>
            </w:r>
            <w:proofErr w:type="spellStart"/>
            <w:r>
              <w:rPr>
                <w:sz w:val="20"/>
              </w:rPr>
              <w:t>pružaju</w:t>
            </w:r>
            <w:proofErr w:type="spellEnd"/>
            <w:r>
              <w:rPr>
                <w:sz w:val="20"/>
              </w:rPr>
              <w:t xml:space="preserve"> NVO. </w:t>
            </w:r>
            <w:proofErr w:type="spellStart"/>
            <w:r>
              <w:rPr>
                <w:sz w:val="20"/>
              </w:rPr>
              <w:t>Strategija</w:t>
            </w:r>
            <w:proofErr w:type="spellEnd"/>
            <w:r>
              <w:rPr>
                <w:sz w:val="20"/>
              </w:rPr>
              <w:t xml:space="preserve"> </w:t>
            </w:r>
            <w:proofErr w:type="spellStart"/>
            <w:r>
              <w:rPr>
                <w:sz w:val="20"/>
              </w:rPr>
              <w:t>predviđa</w:t>
            </w:r>
            <w:proofErr w:type="spellEnd"/>
            <w:r>
              <w:rPr>
                <w:sz w:val="20"/>
              </w:rPr>
              <w:t xml:space="preserve"> </w:t>
            </w:r>
            <w:proofErr w:type="spellStart"/>
            <w:r>
              <w:rPr>
                <w:sz w:val="20"/>
              </w:rPr>
              <w:t>stabilnije</w:t>
            </w:r>
            <w:proofErr w:type="spellEnd"/>
            <w:r>
              <w:rPr>
                <w:sz w:val="20"/>
              </w:rPr>
              <w:t xml:space="preserve"> </w:t>
            </w:r>
            <w:proofErr w:type="spellStart"/>
            <w:r>
              <w:rPr>
                <w:sz w:val="20"/>
              </w:rPr>
              <w:t>i</w:t>
            </w:r>
            <w:proofErr w:type="spellEnd"/>
            <w:r>
              <w:rPr>
                <w:sz w:val="20"/>
              </w:rPr>
              <w:t xml:space="preserve"> </w:t>
            </w:r>
            <w:proofErr w:type="spellStart"/>
            <w:r>
              <w:rPr>
                <w:sz w:val="20"/>
              </w:rPr>
              <w:t>održivije</w:t>
            </w:r>
            <w:proofErr w:type="spellEnd"/>
            <w:r>
              <w:rPr>
                <w:sz w:val="20"/>
              </w:rPr>
              <w:t xml:space="preserve"> </w:t>
            </w:r>
            <w:proofErr w:type="spellStart"/>
            <w:r>
              <w:rPr>
                <w:sz w:val="20"/>
              </w:rPr>
              <w:t>finansiranje</w:t>
            </w:r>
            <w:proofErr w:type="spellEnd"/>
            <w:r>
              <w:rPr>
                <w:sz w:val="20"/>
              </w:rPr>
              <w:t xml:space="preserve"> </w:t>
            </w:r>
            <w:proofErr w:type="spellStart"/>
            <w:r>
              <w:rPr>
                <w:sz w:val="20"/>
              </w:rPr>
              <w:t>programa</w:t>
            </w:r>
            <w:proofErr w:type="spellEnd"/>
            <w:r>
              <w:rPr>
                <w:sz w:val="20"/>
              </w:rPr>
              <w:t xml:space="preserve"> </w:t>
            </w:r>
            <w:proofErr w:type="spellStart"/>
            <w:r>
              <w:rPr>
                <w:sz w:val="20"/>
              </w:rPr>
              <w:t>civilnog</w:t>
            </w:r>
            <w:proofErr w:type="spellEnd"/>
            <w:r>
              <w:rPr>
                <w:sz w:val="20"/>
              </w:rPr>
              <w:t xml:space="preserve"> </w:t>
            </w:r>
            <w:proofErr w:type="spellStart"/>
            <w:r>
              <w:rPr>
                <w:sz w:val="20"/>
              </w:rPr>
              <w:t>društva</w:t>
            </w:r>
            <w:proofErr w:type="spellEnd"/>
            <w:r>
              <w:rPr>
                <w:sz w:val="20"/>
              </w:rPr>
              <w:t xml:space="preserve">, </w:t>
            </w:r>
            <w:proofErr w:type="spellStart"/>
            <w:r>
              <w:rPr>
                <w:sz w:val="20"/>
              </w:rPr>
              <w:t>što</w:t>
            </w:r>
            <w:proofErr w:type="spellEnd"/>
            <w:r>
              <w:rPr>
                <w:sz w:val="20"/>
              </w:rPr>
              <w:t xml:space="preserve"> </w:t>
            </w:r>
            <w:proofErr w:type="spellStart"/>
            <w:r>
              <w:rPr>
                <w:sz w:val="20"/>
              </w:rPr>
              <w:t>bi</w:t>
            </w:r>
            <w:proofErr w:type="spellEnd"/>
            <w:r>
              <w:rPr>
                <w:sz w:val="20"/>
              </w:rPr>
              <w:t xml:space="preserve"> </w:t>
            </w:r>
            <w:proofErr w:type="spellStart"/>
            <w:r>
              <w:rPr>
                <w:sz w:val="20"/>
              </w:rPr>
              <w:t>trebalo</w:t>
            </w:r>
            <w:proofErr w:type="spellEnd"/>
            <w:r>
              <w:rPr>
                <w:sz w:val="20"/>
              </w:rPr>
              <w:t xml:space="preserve"> da </w:t>
            </w:r>
            <w:proofErr w:type="spellStart"/>
            <w:r>
              <w:rPr>
                <w:sz w:val="20"/>
              </w:rPr>
              <w:t>doprinese</w:t>
            </w:r>
            <w:proofErr w:type="spellEnd"/>
            <w:r>
              <w:rPr>
                <w:sz w:val="20"/>
              </w:rPr>
              <w:t xml:space="preserve"> </w:t>
            </w:r>
            <w:proofErr w:type="spellStart"/>
            <w:r>
              <w:rPr>
                <w:sz w:val="20"/>
              </w:rPr>
              <w:t>kvalitetnijim</w:t>
            </w:r>
            <w:proofErr w:type="spellEnd"/>
            <w:r>
              <w:rPr>
                <w:sz w:val="20"/>
              </w:rPr>
              <w:t xml:space="preserve"> </w:t>
            </w:r>
            <w:proofErr w:type="spellStart"/>
            <w:r>
              <w:rPr>
                <w:sz w:val="20"/>
              </w:rPr>
              <w:t>i</w:t>
            </w:r>
            <w:proofErr w:type="spellEnd"/>
            <w:r>
              <w:rPr>
                <w:sz w:val="20"/>
              </w:rPr>
              <w:t xml:space="preserve"> </w:t>
            </w:r>
            <w:proofErr w:type="spellStart"/>
            <w:r>
              <w:rPr>
                <w:sz w:val="20"/>
              </w:rPr>
              <w:t>dostupnijim</w:t>
            </w:r>
            <w:proofErr w:type="spellEnd"/>
            <w:r>
              <w:rPr>
                <w:sz w:val="20"/>
              </w:rPr>
              <w:t xml:space="preserve"> </w:t>
            </w:r>
            <w:proofErr w:type="spellStart"/>
            <w:r>
              <w:rPr>
                <w:sz w:val="20"/>
              </w:rPr>
              <w:t>uslugama</w:t>
            </w:r>
            <w:proofErr w:type="spellEnd"/>
            <w:r>
              <w:rPr>
                <w:sz w:val="20"/>
              </w:rPr>
              <w:t xml:space="preserve"> za </w:t>
            </w:r>
            <w:proofErr w:type="spellStart"/>
            <w:r>
              <w:rPr>
                <w:sz w:val="20"/>
              </w:rPr>
              <w:t>građane</w:t>
            </w:r>
            <w:proofErr w:type="spellEnd"/>
            <w:r>
              <w:rPr>
                <w:sz w:val="20"/>
              </w:rPr>
              <w:t xml:space="preserve">. </w:t>
            </w:r>
            <w:proofErr w:type="spellStart"/>
            <w:r>
              <w:rPr>
                <w:sz w:val="20"/>
              </w:rPr>
              <w:t>Takođe</w:t>
            </w:r>
            <w:proofErr w:type="spellEnd"/>
            <w:r>
              <w:rPr>
                <w:sz w:val="20"/>
              </w:rPr>
              <w:t xml:space="preserve">, </w:t>
            </w:r>
            <w:proofErr w:type="spellStart"/>
            <w:r>
              <w:rPr>
                <w:sz w:val="20"/>
              </w:rPr>
              <w:t>građani</w:t>
            </w:r>
            <w:proofErr w:type="spellEnd"/>
            <w:r>
              <w:rPr>
                <w:sz w:val="20"/>
              </w:rPr>
              <w:t xml:space="preserve"> </w:t>
            </w:r>
            <w:proofErr w:type="spellStart"/>
            <w:r>
              <w:rPr>
                <w:sz w:val="20"/>
              </w:rPr>
              <w:t>će</w:t>
            </w:r>
            <w:proofErr w:type="spellEnd"/>
            <w:r>
              <w:rPr>
                <w:sz w:val="20"/>
              </w:rPr>
              <w:t xml:space="preserve"> </w:t>
            </w:r>
            <w:proofErr w:type="spellStart"/>
            <w:r>
              <w:rPr>
                <w:sz w:val="20"/>
              </w:rPr>
              <w:t>kroz</w:t>
            </w:r>
            <w:proofErr w:type="spellEnd"/>
            <w:r>
              <w:rPr>
                <w:sz w:val="20"/>
              </w:rPr>
              <w:t xml:space="preserve"> </w:t>
            </w:r>
            <w:proofErr w:type="spellStart"/>
            <w:r>
              <w:rPr>
                <w:sz w:val="20"/>
              </w:rPr>
              <w:t>konsultacije</w:t>
            </w:r>
            <w:proofErr w:type="spellEnd"/>
            <w:r>
              <w:rPr>
                <w:sz w:val="20"/>
              </w:rPr>
              <w:t xml:space="preserve">, </w:t>
            </w:r>
            <w:proofErr w:type="spellStart"/>
            <w:r>
              <w:rPr>
                <w:sz w:val="20"/>
              </w:rPr>
              <w:t>fokus</w:t>
            </w:r>
            <w:proofErr w:type="spellEnd"/>
            <w:r>
              <w:rPr>
                <w:sz w:val="20"/>
              </w:rPr>
              <w:t xml:space="preserve"> </w:t>
            </w:r>
            <w:proofErr w:type="spellStart"/>
            <w:r>
              <w:rPr>
                <w:sz w:val="20"/>
              </w:rPr>
              <w:t>grupe</w:t>
            </w:r>
            <w:proofErr w:type="spellEnd"/>
            <w:r>
              <w:rPr>
                <w:sz w:val="20"/>
              </w:rPr>
              <w:t xml:space="preserve"> </w:t>
            </w:r>
            <w:proofErr w:type="spellStart"/>
            <w:r>
              <w:rPr>
                <w:sz w:val="20"/>
              </w:rPr>
              <w:t>i</w:t>
            </w:r>
            <w:proofErr w:type="spellEnd"/>
            <w:r>
              <w:rPr>
                <w:sz w:val="20"/>
              </w:rPr>
              <w:t xml:space="preserve"> </w:t>
            </w:r>
            <w:proofErr w:type="spellStart"/>
            <w:r>
              <w:rPr>
                <w:sz w:val="20"/>
              </w:rPr>
              <w:t>druge</w:t>
            </w:r>
            <w:proofErr w:type="spellEnd"/>
            <w:r>
              <w:rPr>
                <w:sz w:val="20"/>
              </w:rPr>
              <w:t xml:space="preserve"> </w:t>
            </w:r>
            <w:proofErr w:type="spellStart"/>
            <w:r>
              <w:rPr>
                <w:sz w:val="20"/>
              </w:rPr>
              <w:t>participativne</w:t>
            </w:r>
            <w:proofErr w:type="spellEnd"/>
            <w:r>
              <w:rPr>
                <w:sz w:val="20"/>
              </w:rPr>
              <w:t xml:space="preserve"> </w:t>
            </w:r>
            <w:proofErr w:type="spellStart"/>
            <w:r>
              <w:rPr>
                <w:sz w:val="20"/>
              </w:rPr>
              <w:t>mehanizme</w:t>
            </w:r>
            <w:proofErr w:type="spellEnd"/>
            <w:r>
              <w:rPr>
                <w:sz w:val="20"/>
              </w:rPr>
              <w:t xml:space="preserve"> </w:t>
            </w:r>
            <w:proofErr w:type="spellStart"/>
            <w:r>
              <w:rPr>
                <w:sz w:val="20"/>
              </w:rPr>
              <w:t>biti</w:t>
            </w:r>
            <w:proofErr w:type="spellEnd"/>
            <w:r>
              <w:rPr>
                <w:sz w:val="20"/>
              </w:rPr>
              <w:t xml:space="preserve"> </w:t>
            </w:r>
            <w:proofErr w:type="spellStart"/>
            <w:r>
              <w:rPr>
                <w:sz w:val="20"/>
              </w:rPr>
              <w:t>uključeni</w:t>
            </w:r>
            <w:proofErr w:type="spellEnd"/>
            <w:r>
              <w:rPr>
                <w:sz w:val="20"/>
              </w:rPr>
              <w:t xml:space="preserve"> u </w:t>
            </w:r>
            <w:proofErr w:type="spellStart"/>
            <w:r>
              <w:rPr>
                <w:sz w:val="20"/>
              </w:rPr>
              <w:t>kreiranje</w:t>
            </w:r>
            <w:proofErr w:type="spellEnd"/>
            <w:r>
              <w:rPr>
                <w:sz w:val="20"/>
              </w:rPr>
              <w:t xml:space="preserve"> </w:t>
            </w:r>
            <w:proofErr w:type="spellStart"/>
            <w:r>
              <w:rPr>
                <w:sz w:val="20"/>
              </w:rPr>
              <w:t>i</w:t>
            </w:r>
            <w:proofErr w:type="spellEnd"/>
            <w:r>
              <w:rPr>
                <w:sz w:val="20"/>
              </w:rPr>
              <w:t xml:space="preserve"> </w:t>
            </w:r>
            <w:proofErr w:type="spellStart"/>
            <w:r>
              <w:rPr>
                <w:sz w:val="20"/>
              </w:rPr>
              <w:t>praćenje</w:t>
            </w:r>
            <w:proofErr w:type="spellEnd"/>
            <w:r>
              <w:rPr>
                <w:sz w:val="20"/>
              </w:rPr>
              <w:t xml:space="preserve"> </w:t>
            </w:r>
            <w:proofErr w:type="spellStart"/>
            <w:r>
              <w:rPr>
                <w:sz w:val="20"/>
              </w:rPr>
              <w:t>mjera</w:t>
            </w:r>
            <w:proofErr w:type="spellEnd"/>
            <w:r>
              <w:rPr>
                <w:sz w:val="20"/>
              </w:rPr>
              <w:t xml:space="preserve"> </w:t>
            </w:r>
            <w:proofErr w:type="spellStart"/>
            <w:r>
              <w:rPr>
                <w:sz w:val="20"/>
              </w:rPr>
              <w:t>Strategije</w:t>
            </w:r>
            <w:proofErr w:type="spellEnd"/>
            <w:r>
              <w:rPr>
                <w:sz w:val="20"/>
              </w:rPr>
              <w:t>.</w:t>
            </w:r>
          </w:p>
        </w:tc>
        <w:tc>
          <w:tcPr>
            <w:tcW w:w="993" w:type="dxa"/>
          </w:tcPr>
          <w:p w14:paraId="2483CE50" w14:textId="77777777" w:rsidR="004A4980" w:rsidRDefault="004A4980" w:rsidP="00597B3E">
            <w:r>
              <w:rPr>
                <w:sz w:val="20"/>
              </w:rPr>
              <w:t>3</w:t>
            </w:r>
          </w:p>
        </w:tc>
        <w:tc>
          <w:tcPr>
            <w:tcW w:w="1275" w:type="dxa"/>
          </w:tcPr>
          <w:p w14:paraId="6F8E9FF0" w14:textId="77777777" w:rsidR="004A4980" w:rsidRDefault="004A4980" w:rsidP="00597B3E">
            <w:r>
              <w:rPr>
                <w:sz w:val="20"/>
              </w:rPr>
              <w:t>2</w:t>
            </w:r>
          </w:p>
        </w:tc>
        <w:tc>
          <w:tcPr>
            <w:tcW w:w="1274" w:type="dxa"/>
          </w:tcPr>
          <w:p w14:paraId="4D9AA1F6" w14:textId="77777777" w:rsidR="004A4980" w:rsidRDefault="004A4980" w:rsidP="00597B3E">
            <w:r>
              <w:rPr>
                <w:sz w:val="20"/>
              </w:rPr>
              <w:t>2</w:t>
            </w:r>
          </w:p>
        </w:tc>
      </w:tr>
      <w:tr w:rsidR="004A4980" w14:paraId="1244DED6" w14:textId="77777777" w:rsidTr="004274FC">
        <w:trPr>
          <w:jc w:val="center"/>
        </w:trPr>
        <w:tc>
          <w:tcPr>
            <w:tcW w:w="2017" w:type="dxa"/>
          </w:tcPr>
          <w:p w14:paraId="16E0C0E8" w14:textId="77777777" w:rsidR="004A4980" w:rsidRPr="009E2510" w:rsidRDefault="004A4980" w:rsidP="00597B3E">
            <w:pPr>
              <w:rPr>
                <w:b/>
                <w:bCs/>
              </w:rPr>
            </w:pPr>
            <w:proofErr w:type="spellStart"/>
            <w:r w:rsidRPr="009E2510">
              <w:rPr>
                <w:b/>
                <w:bCs/>
                <w:sz w:val="20"/>
              </w:rPr>
              <w:t>Strani</w:t>
            </w:r>
            <w:proofErr w:type="spellEnd"/>
            <w:r w:rsidRPr="009E2510">
              <w:rPr>
                <w:b/>
                <w:bCs/>
                <w:sz w:val="20"/>
              </w:rPr>
              <w:t xml:space="preserve"> </w:t>
            </w:r>
            <w:proofErr w:type="spellStart"/>
            <w:r w:rsidRPr="009E2510">
              <w:rPr>
                <w:b/>
                <w:bCs/>
                <w:sz w:val="20"/>
              </w:rPr>
              <w:t>donatori</w:t>
            </w:r>
            <w:proofErr w:type="spellEnd"/>
          </w:p>
        </w:tc>
        <w:tc>
          <w:tcPr>
            <w:tcW w:w="3370" w:type="dxa"/>
          </w:tcPr>
          <w:p w14:paraId="47554758" w14:textId="77777777" w:rsidR="004A4980" w:rsidRDefault="004A4980" w:rsidP="009E2510">
            <w:pPr>
              <w:jc w:val="both"/>
            </w:pPr>
            <w:proofErr w:type="spellStart"/>
            <w:r>
              <w:rPr>
                <w:sz w:val="20"/>
              </w:rPr>
              <w:t>Strani</w:t>
            </w:r>
            <w:proofErr w:type="spellEnd"/>
            <w:r>
              <w:rPr>
                <w:sz w:val="20"/>
              </w:rPr>
              <w:t xml:space="preserve"> </w:t>
            </w:r>
            <w:proofErr w:type="spellStart"/>
            <w:r>
              <w:rPr>
                <w:sz w:val="20"/>
              </w:rPr>
              <w:t>donatori</w:t>
            </w:r>
            <w:proofErr w:type="spellEnd"/>
            <w:r>
              <w:rPr>
                <w:sz w:val="20"/>
              </w:rPr>
              <w:t xml:space="preserve"> </w:t>
            </w:r>
            <w:proofErr w:type="spellStart"/>
            <w:r>
              <w:rPr>
                <w:sz w:val="20"/>
              </w:rPr>
              <w:t>predstavljaju</w:t>
            </w:r>
            <w:proofErr w:type="spellEnd"/>
            <w:r>
              <w:rPr>
                <w:sz w:val="20"/>
              </w:rPr>
              <w:t xml:space="preserve"> </w:t>
            </w:r>
            <w:proofErr w:type="spellStart"/>
            <w:r>
              <w:rPr>
                <w:sz w:val="20"/>
              </w:rPr>
              <w:t>važan</w:t>
            </w:r>
            <w:proofErr w:type="spellEnd"/>
            <w:r>
              <w:rPr>
                <w:sz w:val="20"/>
              </w:rPr>
              <w:t xml:space="preserve"> </w:t>
            </w:r>
            <w:proofErr w:type="spellStart"/>
            <w:r>
              <w:rPr>
                <w:sz w:val="20"/>
              </w:rPr>
              <w:t>faktor</w:t>
            </w:r>
            <w:proofErr w:type="spellEnd"/>
            <w:r>
              <w:rPr>
                <w:sz w:val="20"/>
              </w:rPr>
              <w:t xml:space="preserve"> </w:t>
            </w:r>
            <w:proofErr w:type="spellStart"/>
            <w:r>
              <w:rPr>
                <w:sz w:val="20"/>
              </w:rPr>
              <w:t>razvoja</w:t>
            </w:r>
            <w:proofErr w:type="spellEnd"/>
            <w:r>
              <w:rPr>
                <w:sz w:val="20"/>
              </w:rPr>
              <w:t xml:space="preserve"> </w:t>
            </w:r>
            <w:proofErr w:type="spellStart"/>
            <w:r>
              <w:rPr>
                <w:sz w:val="20"/>
              </w:rPr>
              <w:t>civilnog</w:t>
            </w:r>
            <w:proofErr w:type="spellEnd"/>
            <w:r>
              <w:rPr>
                <w:sz w:val="20"/>
              </w:rPr>
              <w:t xml:space="preserve"> </w:t>
            </w:r>
            <w:proofErr w:type="spellStart"/>
            <w:r>
              <w:rPr>
                <w:sz w:val="20"/>
              </w:rPr>
              <w:t>društva</w:t>
            </w:r>
            <w:proofErr w:type="spellEnd"/>
            <w:r>
              <w:rPr>
                <w:sz w:val="20"/>
              </w:rPr>
              <w:t xml:space="preserve"> u </w:t>
            </w:r>
            <w:proofErr w:type="spellStart"/>
            <w:r>
              <w:rPr>
                <w:sz w:val="20"/>
              </w:rPr>
              <w:t>Crnoj</w:t>
            </w:r>
            <w:proofErr w:type="spellEnd"/>
            <w:r>
              <w:rPr>
                <w:sz w:val="20"/>
              </w:rPr>
              <w:t xml:space="preserve"> Gori, </w:t>
            </w:r>
            <w:proofErr w:type="spellStart"/>
            <w:r>
              <w:rPr>
                <w:sz w:val="20"/>
              </w:rPr>
              <w:t>naročito</w:t>
            </w:r>
            <w:proofErr w:type="spellEnd"/>
            <w:r>
              <w:rPr>
                <w:sz w:val="20"/>
              </w:rPr>
              <w:t xml:space="preserve"> u </w:t>
            </w:r>
            <w:proofErr w:type="spellStart"/>
            <w:r>
              <w:rPr>
                <w:sz w:val="20"/>
              </w:rPr>
              <w:t>oblastima</w:t>
            </w:r>
            <w:proofErr w:type="spellEnd"/>
            <w:r>
              <w:rPr>
                <w:sz w:val="20"/>
              </w:rPr>
              <w:t xml:space="preserve"> </w:t>
            </w:r>
            <w:proofErr w:type="spellStart"/>
            <w:r>
              <w:rPr>
                <w:sz w:val="20"/>
              </w:rPr>
              <w:t>demokratizacije</w:t>
            </w:r>
            <w:proofErr w:type="spellEnd"/>
            <w:r>
              <w:rPr>
                <w:sz w:val="20"/>
              </w:rPr>
              <w:t xml:space="preserve">, </w:t>
            </w:r>
            <w:proofErr w:type="spellStart"/>
            <w:r>
              <w:rPr>
                <w:sz w:val="20"/>
              </w:rPr>
              <w:t>ljudskih</w:t>
            </w:r>
            <w:proofErr w:type="spellEnd"/>
            <w:r>
              <w:rPr>
                <w:sz w:val="20"/>
              </w:rPr>
              <w:t xml:space="preserve"> </w:t>
            </w:r>
            <w:proofErr w:type="spellStart"/>
            <w:r>
              <w:rPr>
                <w:sz w:val="20"/>
              </w:rPr>
              <w:t>prava</w:t>
            </w:r>
            <w:proofErr w:type="spellEnd"/>
            <w:r>
              <w:rPr>
                <w:sz w:val="20"/>
              </w:rPr>
              <w:t xml:space="preserve">, </w:t>
            </w:r>
            <w:proofErr w:type="spellStart"/>
            <w:r>
              <w:rPr>
                <w:sz w:val="20"/>
              </w:rPr>
              <w:t>transparentnosti</w:t>
            </w:r>
            <w:proofErr w:type="spellEnd"/>
            <w:r>
              <w:rPr>
                <w:sz w:val="20"/>
              </w:rPr>
              <w:t xml:space="preserve"> </w:t>
            </w:r>
            <w:proofErr w:type="spellStart"/>
            <w:r>
              <w:rPr>
                <w:sz w:val="20"/>
              </w:rPr>
              <w:t>i</w:t>
            </w:r>
            <w:proofErr w:type="spellEnd"/>
            <w:r>
              <w:rPr>
                <w:sz w:val="20"/>
              </w:rPr>
              <w:t xml:space="preserve"> </w:t>
            </w:r>
            <w:proofErr w:type="spellStart"/>
            <w:r>
              <w:rPr>
                <w:sz w:val="20"/>
              </w:rPr>
              <w:t>dobrog</w:t>
            </w:r>
            <w:proofErr w:type="spellEnd"/>
            <w:r>
              <w:rPr>
                <w:sz w:val="20"/>
              </w:rPr>
              <w:t xml:space="preserve"> </w:t>
            </w:r>
            <w:proofErr w:type="spellStart"/>
            <w:r>
              <w:rPr>
                <w:sz w:val="20"/>
              </w:rPr>
              <w:t>upravljanja</w:t>
            </w:r>
            <w:proofErr w:type="spellEnd"/>
            <w:r>
              <w:rPr>
                <w:sz w:val="20"/>
              </w:rPr>
              <w:t xml:space="preserve">. </w:t>
            </w:r>
            <w:proofErr w:type="spellStart"/>
            <w:r>
              <w:rPr>
                <w:sz w:val="20"/>
              </w:rPr>
              <w:t>Evropska</w:t>
            </w:r>
            <w:proofErr w:type="spellEnd"/>
            <w:r>
              <w:rPr>
                <w:sz w:val="20"/>
              </w:rPr>
              <w:t xml:space="preserve"> </w:t>
            </w:r>
            <w:proofErr w:type="spellStart"/>
            <w:r>
              <w:rPr>
                <w:sz w:val="20"/>
              </w:rPr>
              <w:t>unija</w:t>
            </w:r>
            <w:proofErr w:type="spellEnd"/>
            <w:r>
              <w:rPr>
                <w:sz w:val="20"/>
              </w:rPr>
              <w:t xml:space="preserve">, </w:t>
            </w:r>
            <w:proofErr w:type="spellStart"/>
            <w:r>
              <w:rPr>
                <w:sz w:val="20"/>
              </w:rPr>
              <w:t>međunarodne</w:t>
            </w:r>
            <w:proofErr w:type="spellEnd"/>
            <w:r>
              <w:rPr>
                <w:sz w:val="20"/>
              </w:rPr>
              <w:t xml:space="preserve"> </w:t>
            </w:r>
            <w:proofErr w:type="spellStart"/>
            <w:r>
              <w:rPr>
                <w:sz w:val="20"/>
              </w:rPr>
              <w:t>organizacije</w:t>
            </w:r>
            <w:proofErr w:type="spellEnd"/>
            <w:r>
              <w:rPr>
                <w:sz w:val="20"/>
              </w:rPr>
              <w:t xml:space="preserve">, </w:t>
            </w:r>
            <w:proofErr w:type="spellStart"/>
            <w:r>
              <w:rPr>
                <w:sz w:val="20"/>
              </w:rPr>
              <w:t>ambasade</w:t>
            </w:r>
            <w:proofErr w:type="spellEnd"/>
            <w:r>
              <w:rPr>
                <w:sz w:val="20"/>
              </w:rPr>
              <w:t xml:space="preserve"> </w:t>
            </w:r>
            <w:proofErr w:type="spellStart"/>
            <w:r>
              <w:rPr>
                <w:sz w:val="20"/>
              </w:rPr>
              <w:t>i</w:t>
            </w:r>
            <w:proofErr w:type="spellEnd"/>
            <w:r>
              <w:rPr>
                <w:sz w:val="20"/>
              </w:rPr>
              <w:t xml:space="preserve"> </w:t>
            </w:r>
            <w:proofErr w:type="spellStart"/>
            <w:r>
              <w:rPr>
                <w:sz w:val="20"/>
              </w:rPr>
              <w:t>fondacije</w:t>
            </w:r>
            <w:proofErr w:type="spellEnd"/>
            <w:r>
              <w:rPr>
                <w:sz w:val="20"/>
              </w:rPr>
              <w:t xml:space="preserve"> </w:t>
            </w:r>
            <w:proofErr w:type="spellStart"/>
            <w:r>
              <w:rPr>
                <w:sz w:val="20"/>
              </w:rPr>
              <w:t>kontinuirano</w:t>
            </w:r>
            <w:proofErr w:type="spellEnd"/>
            <w:r>
              <w:rPr>
                <w:sz w:val="20"/>
              </w:rPr>
              <w:t xml:space="preserve"> </w:t>
            </w:r>
            <w:proofErr w:type="spellStart"/>
            <w:r>
              <w:rPr>
                <w:sz w:val="20"/>
              </w:rPr>
              <w:t>pružaju</w:t>
            </w:r>
            <w:proofErr w:type="spellEnd"/>
            <w:r>
              <w:rPr>
                <w:sz w:val="20"/>
              </w:rPr>
              <w:t xml:space="preserve"> </w:t>
            </w:r>
            <w:proofErr w:type="spellStart"/>
            <w:r>
              <w:rPr>
                <w:sz w:val="20"/>
              </w:rPr>
              <w:t>finansijsku</w:t>
            </w:r>
            <w:proofErr w:type="spellEnd"/>
            <w:r>
              <w:rPr>
                <w:sz w:val="20"/>
              </w:rPr>
              <w:t xml:space="preserve"> </w:t>
            </w:r>
            <w:proofErr w:type="spellStart"/>
            <w:r>
              <w:rPr>
                <w:sz w:val="20"/>
              </w:rPr>
              <w:t>i</w:t>
            </w:r>
            <w:proofErr w:type="spellEnd"/>
            <w:r>
              <w:rPr>
                <w:sz w:val="20"/>
              </w:rPr>
              <w:t xml:space="preserve"> </w:t>
            </w:r>
            <w:proofErr w:type="spellStart"/>
            <w:r>
              <w:rPr>
                <w:sz w:val="20"/>
              </w:rPr>
              <w:t>stručnu</w:t>
            </w:r>
            <w:proofErr w:type="spellEnd"/>
            <w:r>
              <w:rPr>
                <w:sz w:val="20"/>
              </w:rPr>
              <w:t xml:space="preserve"> </w:t>
            </w:r>
            <w:proofErr w:type="spellStart"/>
            <w:r>
              <w:rPr>
                <w:sz w:val="20"/>
              </w:rPr>
              <w:t>podršku</w:t>
            </w:r>
            <w:proofErr w:type="spellEnd"/>
            <w:r>
              <w:rPr>
                <w:sz w:val="20"/>
              </w:rPr>
              <w:t xml:space="preserve"> NVO </w:t>
            </w:r>
            <w:proofErr w:type="spellStart"/>
            <w:r>
              <w:rPr>
                <w:sz w:val="20"/>
              </w:rPr>
              <w:t>sektoru</w:t>
            </w:r>
            <w:proofErr w:type="spellEnd"/>
            <w:r>
              <w:rPr>
                <w:sz w:val="20"/>
              </w:rPr>
              <w:t xml:space="preserve">. </w:t>
            </w:r>
            <w:proofErr w:type="spellStart"/>
            <w:r>
              <w:rPr>
                <w:sz w:val="20"/>
              </w:rPr>
              <w:t>Strategija</w:t>
            </w:r>
            <w:proofErr w:type="spellEnd"/>
            <w:r>
              <w:rPr>
                <w:sz w:val="20"/>
              </w:rPr>
              <w:t xml:space="preserve"> </w:t>
            </w:r>
            <w:proofErr w:type="spellStart"/>
            <w:r>
              <w:rPr>
                <w:sz w:val="20"/>
              </w:rPr>
              <w:t>predviđa</w:t>
            </w:r>
            <w:proofErr w:type="spellEnd"/>
            <w:r>
              <w:rPr>
                <w:sz w:val="20"/>
              </w:rPr>
              <w:t xml:space="preserve"> </w:t>
            </w:r>
            <w:proofErr w:type="spellStart"/>
            <w:r>
              <w:rPr>
                <w:sz w:val="20"/>
              </w:rPr>
              <w:t>razvoj</w:t>
            </w:r>
            <w:proofErr w:type="spellEnd"/>
            <w:r>
              <w:rPr>
                <w:sz w:val="20"/>
              </w:rPr>
              <w:t xml:space="preserve"> </w:t>
            </w:r>
            <w:proofErr w:type="spellStart"/>
            <w:r>
              <w:rPr>
                <w:sz w:val="20"/>
              </w:rPr>
              <w:t>koordinacije</w:t>
            </w:r>
            <w:proofErr w:type="spellEnd"/>
            <w:r>
              <w:rPr>
                <w:sz w:val="20"/>
              </w:rPr>
              <w:t xml:space="preserve"> </w:t>
            </w:r>
            <w:proofErr w:type="spellStart"/>
            <w:r>
              <w:rPr>
                <w:sz w:val="20"/>
              </w:rPr>
              <w:t>sa</w:t>
            </w:r>
            <w:proofErr w:type="spellEnd"/>
            <w:r>
              <w:rPr>
                <w:sz w:val="20"/>
              </w:rPr>
              <w:t xml:space="preserve"> </w:t>
            </w:r>
            <w:proofErr w:type="spellStart"/>
            <w:r>
              <w:rPr>
                <w:sz w:val="20"/>
              </w:rPr>
              <w:t>donatorima</w:t>
            </w:r>
            <w:proofErr w:type="spellEnd"/>
            <w:r>
              <w:rPr>
                <w:sz w:val="20"/>
              </w:rPr>
              <w:t xml:space="preserve"> </w:t>
            </w:r>
            <w:proofErr w:type="spellStart"/>
            <w:r>
              <w:rPr>
                <w:sz w:val="20"/>
              </w:rPr>
              <w:t>i</w:t>
            </w:r>
            <w:proofErr w:type="spellEnd"/>
            <w:r>
              <w:rPr>
                <w:sz w:val="20"/>
              </w:rPr>
              <w:t xml:space="preserve"> </w:t>
            </w:r>
            <w:proofErr w:type="spellStart"/>
            <w:r>
              <w:rPr>
                <w:sz w:val="20"/>
              </w:rPr>
              <w:t>njihovo</w:t>
            </w:r>
            <w:proofErr w:type="spellEnd"/>
            <w:r>
              <w:rPr>
                <w:sz w:val="20"/>
              </w:rPr>
              <w:t xml:space="preserve"> </w:t>
            </w:r>
            <w:proofErr w:type="spellStart"/>
            <w:r>
              <w:rPr>
                <w:sz w:val="20"/>
              </w:rPr>
              <w:t>aktivno</w:t>
            </w:r>
            <w:proofErr w:type="spellEnd"/>
            <w:r>
              <w:rPr>
                <w:sz w:val="20"/>
              </w:rPr>
              <w:t xml:space="preserve"> </w:t>
            </w:r>
            <w:proofErr w:type="spellStart"/>
            <w:r>
              <w:rPr>
                <w:sz w:val="20"/>
              </w:rPr>
              <w:t>uključivanje</w:t>
            </w:r>
            <w:proofErr w:type="spellEnd"/>
            <w:r>
              <w:rPr>
                <w:sz w:val="20"/>
              </w:rPr>
              <w:t xml:space="preserve"> u </w:t>
            </w:r>
            <w:proofErr w:type="spellStart"/>
            <w:r>
              <w:rPr>
                <w:sz w:val="20"/>
              </w:rPr>
              <w:t>sprovođenje</w:t>
            </w:r>
            <w:proofErr w:type="spellEnd"/>
            <w:r>
              <w:rPr>
                <w:sz w:val="20"/>
              </w:rPr>
              <w:t xml:space="preserve"> </w:t>
            </w:r>
            <w:proofErr w:type="spellStart"/>
            <w:r>
              <w:rPr>
                <w:sz w:val="20"/>
              </w:rPr>
              <w:t>mjera</w:t>
            </w:r>
            <w:proofErr w:type="spellEnd"/>
            <w:r>
              <w:rPr>
                <w:sz w:val="20"/>
              </w:rPr>
              <w:t xml:space="preserve"> </w:t>
            </w:r>
            <w:proofErr w:type="spellStart"/>
            <w:r>
              <w:rPr>
                <w:sz w:val="20"/>
              </w:rPr>
              <w:t>i</w:t>
            </w:r>
            <w:proofErr w:type="spellEnd"/>
            <w:r>
              <w:rPr>
                <w:sz w:val="20"/>
              </w:rPr>
              <w:t xml:space="preserve"> </w:t>
            </w:r>
            <w:proofErr w:type="spellStart"/>
            <w:r>
              <w:rPr>
                <w:sz w:val="20"/>
              </w:rPr>
              <w:t>podršku</w:t>
            </w:r>
            <w:proofErr w:type="spellEnd"/>
            <w:r>
              <w:rPr>
                <w:sz w:val="20"/>
              </w:rPr>
              <w:t xml:space="preserve"> </w:t>
            </w:r>
            <w:proofErr w:type="spellStart"/>
            <w:r>
              <w:rPr>
                <w:sz w:val="20"/>
              </w:rPr>
              <w:t>razvoju</w:t>
            </w:r>
            <w:proofErr w:type="spellEnd"/>
            <w:r>
              <w:rPr>
                <w:sz w:val="20"/>
              </w:rPr>
              <w:t xml:space="preserve"> </w:t>
            </w:r>
            <w:proofErr w:type="spellStart"/>
            <w:r>
              <w:rPr>
                <w:sz w:val="20"/>
              </w:rPr>
              <w:t>civilnog</w:t>
            </w:r>
            <w:proofErr w:type="spellEnd"/>
            <w:r>
              <w:rPr>
                <w:sz w:val="20"/>
              </w:rPr>
              <w:t xml:space="preserve"> </w:t>
            </w:r>
            <w:proofErr w:type="spellStart"/>
            <w:r>
              <w:rPr>
                <w:sz w:val="20"/>
              </w:rPr>
              <w:t>društva</w:t>
            </w:r>
            <w:proofErr w:type="spellEnd"/>
            <w:r>
              <w:rPr>
                <w:sz w:val="20"/>
              </w:rPr>
              <w:t xml:space="preserve">. S </w:t>
            </w:r>
            <w:proofErr w:type="spellStart"/>
            <w:r>
              <w:rPr>
                <w:sz w:val="20"/>
              </w:rPr>
              <w:t>obzirom</w:t>
            </w:r>
            <w:proofErr w:type="spellEnd"/>
            <w:r>
              <w:rPr>
                <w:sz w:val="20"/>
              </w:rPr>
              <w:t xml:space="preserve"> </w:t>
            </w:r>
            <w:proofErr w:type="spellStart"/>
            <w:r>
              <w:rPr>
                <w:sz w:val="20"/>
              </w:rPr>
              <w:t>na</w:t>
            </w:r>
            <w:proofErr w:type="spellEnd"/>
            <w:r>
              <w:rPr>
                <w:sz w:val="20"/>
              </w:rPr>
              <w:t xml:space="preserve"> to da </w:t>
            </w:r>
            <w:proofErr w:type="spellStart"/>
            <w:r>
              <w:rPr>
                <w:sz w:val="20"/>
              </w:rPr>
              <w:t>Strategija</w:t>
            </w:r>
            <w:proofErr w:type="spellEnd"/>
            <w:r>
              <w:rPr>
                <w:sz w:val="20"/>
              </w:rPr>
              <w:t xml:space="preserve"> </w:t>
            </w:r>
            <w:proofErr w:type="spellStart"/>
            <w:r>
              <w:rPr>
                <w:sz w:val="20"/>
              </w:rPr>
              <w:t>doprinosi</w:t>
            </w:r>
            <w:proofErr w:type="spellEnd"/>
            <w:r>
              <w:rPr>
                <w:sz w:val="20"/>
              </w:rPr>
              <w:t xml:space="preserve"> </w:t>
            </w:r>
            <w:proofErr w:type="spellStart"/>
            <w:r>
              <w:rPr>
                <w:sz w:val="20"/>
              </w:rPr>
              <w:t>unapređenju</w:t>
            </w:r>
            <w:proofErr w:type="spellEnd"/>
            <w:r>
              <w:rPr>
                <w:sz w:val="20"/>
              </w:rPr>
              <w:t xml:space="preserve"> </w:t>
            </w:r>
            <w:proofErr w:type="spellStart"/>
            <w:r>
              <w:rPr>
                <w:sz w:val="20"/>
              </w:rPr>
              <w:t>održivosti</w:t>
            </w:r>
            <w:proofErr w:type="spellEnd"/>
            <w:r>
              <w:rPr>
                <w:sz w:val="20"/>
              </w:rPr>
              <w:t xml:space="preserve"> </w:t>
            </w:r>
            <w:proofErr w:type="spellStart"/>
            <w:r>
              <w:rPr>
                <w:sz w:val="20"/>
              </w:rPr>
              <w:t>i</w:t>
            </w:r>
            <w:proofErr w:type="spellEnd"/>
            <w:r>
              <w:rPr>
                <w:sz w:val="20"/>
              </w:rPr>
              <w:t xml:space="preserve"> </w:t>
            </w:r>
            <w:proofErr w:type="spellStart"/>
            <w:r>
              <w:rPr>
                <w:sz w:val="20"/>
              </w:rPr>
              <w:t>transparentnosti</w:t>
            </w:r>
            <w:proofErr w:type="spellEnd"/>
            <w:r>
              <w:rPr>
                <w:sz w:val="20"/>
              </w:rPr>
              <w:t xml:space="preserve"> </w:t>
            </w:r>
            <w:proofErr w:type="spellStart"/>
            <w:r>
              <w:rPr>
                <w:sz w:val="20"/>
              </w:rPr>
              <w:t>sektora</w:t>
            </w:r>
            <w:proofErr w:type="spellEnd"/>
            <w:r>
              <w:rPr>
                <w:sz w:val="20"/>
              </w:rPr>
              <w:t xml:space="preserve">, </w:t>
            </w:r>
            <w:proofErr w:type="spellStart"/>
            <w:r>
              <w:rPr>
                <w:sz w:val="20"/>
              </w:rPr>
              <w:t>očekuje</w:t>
            </w:r>
            <w:proofErr w:type="spellEnd"/>
            <w:r>
              <w:rPr>
                <w:sz w:val="20"/>
              </w:rPr>
              <w:t xml:space="preserve"> se </w:t>
            </w:r>
            <w:proofErr w:type="spellStart"/>
            <w:r>
              <w:rPr>
                <w:sz w:val="20"/>
              </w:rPr>
              <w:t>pozitivan</w:t>
            </w:r>
            <w:proofErr w:type="spellEnd"/>
            <w:r>
              <w:rPr>
                <w:sz w:val="20"/>
              </w:rPr>
              <w:t xml:space="preserve"> </w:t>
            </w:r>
            <w:proofErr w:type="spellStart"/>
            <w:r>
              <w:rPr>
                <w:sz w:val="20"/>
              </w:rPr>
              <w:t>odnos</w:t>
            </w:r>
            <w:proofErr w:type="spellEnd"/>
            <w:r>
              <w:rPr>
                <w:sz w:val="20"/>
              </w:rPr>
              <w:t xml:space="preserve"> </w:t>
            </w:r>
            <w:proofErr w:type="spellStart"/>
            <w:r>
              <w:rPr>
                <w:sz w:val="20"/>
              </w:rPr>
              <w:t>i</w:t>
            </w:r>
            <w:proofErr w:type="spellEnd"/>
            <w:r>
              <w:rPr>
                <w:sz w:val="20"/>
              </w:rPr>
              <w:t xml:space="preserve"> </w:t>
            </w:r>
            <w:proofErr w:type="spellStart"/>
            <w:r>
              <w:rPr>
                <w:sz w:val="20"/>
              </w:rPr>
              <w:t>spremnost</w:t>
            </w:r>
            <w:proofErr w:type="spellEnd"/>
            <w:r>
              <w:rPr>
                <w:sz w:val="20"/>
              </w:rPr>
              <w:t xml:space="preserve"> </w:t>
            </w:r>
            <w:proofErr w:type="spellStart"/>
            <w:r>
              <w:rPr>
                <w:sz w:val="20"/>
              </w:rPr>
              <w:t>donatora</w:t>
            </w:r>
            <w:proofErr w:type="spellEnd"/>
            <w:r>
              <w:rPr>
                <w:sz w:val="20"/>
              </w:rPr>
              <w:t xml:space="preserve"> za </w:t>
            </w:r>
            <w:proofErr w:type="spellStart"/>
            <w:r>
              <w:rPr>
                <w:sz w:val="20"/>
              </w:rPr>
              <w:t>dalju</w:t>
            </w:r>
            <w:proofErr w:type="spellEnd"/>
            <w:r>
              <w:rPr>
                <w:sz w:val="20"/>
              </w:rPr>
              <w:t xml:space="preserve"> </w:t>
            </w:r>
            <w:proofErr w:type="spellStart"/>
            <w:r>
              <w:rPr>
                <w:sz w:val="20"/>
              </w:rPr>
              <w:t>saradnju</w:t>
            </w:r>
            <w:proofErr w:type="spellEnd"/>
            <w:r>
              <w:rPr>
                <w:sz w:val="20"/>
              </w:rPr>
              <w:t>.</w:t>
            </w:r>
          </w:p>
        </w:tc>
        <w:tc>
          <w:tcPr>
            <w:tcW w:w="993" w:type="dxa"/>
          </w:tcPr>
          <w:p w14:paraId="2D9EC440" w14:textId="77777777" w:rsidR="004A4980" w:rsidRDefault="004A4980" w:rsidP="00597B3E">
            <w:r>
              <w:rPr>
                <w:sz w:val="20"/>
              </w:rPr>
              <w:t>4</w:t>
            </w:r>
          </w:p>
        </w:tc>
        <w:tc>
          <w:tcPr>
            <w:tcW w:w="1275" w:type="dxa"/>
          </w:tcPr>
          <w:p w14:paraId="3EDB9774" w14:textId="77777777" w:rsidR="004A4980" w:rsidRDefault="004A4980" w:rsidP="00597B3E">
            <w:r>
              <w:rPr>
                <w:sz w:val="20"/>
              </w:rPr>
              <w:t>4</w:t>
            </w:r>
          </w:p>
        </w:tc>
        <w:tc>
          <w:tcPr>
            <w:tcW w:w="1274" w:type="dxa"/>
          </w:tcPr>
          <w:p w14:paraId="094E0C91" w14:textId="77777777" w:rsidR="004A4980" w:rsidRDefault="004A4980" w:rsidP="00597B3E">
            <w:r>
              <w:rPr>
                <w:sz w:val="20"/>
              </w:rPr>
              <w:t>4</w:t>
            </w:r>
          </w:p>
        </w:tc>
      </w:tr>
    </w:tbl>
    <w:p w14:paraId="77256825" w14:textId="77777777" w:rsidR="00CD6687" w:rsidRPr="00CD6687" w:rsidRDefault="00CD6687" w:rsidP="00252C50">
      <w:pPr>
        <w:spacing w:before="100" w:beforeAutospacing="1" w:after="100" w:afterAutospacing="1"/>
        <w:outlineLvl w:val="2"/>
        <w:rPr>
          <w:color w:val="000000"/>
        </w:rPr>
      </w:pPr>
    </w:p>
    <w:p w14:paraId="71193A51" w14:textId="77777777" w:rsidR="00B17796" w:rsidRPr="00043BBB" w:rsidRDefault="00694AC3" w:rsidP="00252C50">
      <w:pPr>
        <w:spacing w:before="100" w:beforeAutospacing="1" w:after="100" w:afterAutospacing="1"/>
        <w:outlineLvl w:val="2"/>
        <w:rPr>
          <w:b/>
          <w:bCs/>
          <w:color w:val="000000"/>
          <w:sz w:val="28"/>
          <w:szCs w:val="28"/>
        </w:rPr>
      </w:pPr>
      <w:r>
        <w:rPr>
          <w:b/>
          <w:bCs/>
          <w:color w:val="000000"/>
          <w:sz w:val="28"/>
          <w:szCs w:val="28"/>
        </w:rPr>
        <w:t xml:space="preserve">4. </w:t>
      </w:r>
      <w:r w:rsidR="00557929" w:rsidRPr="00043BBB">
        <w:rPr>
          <w:b/>
          <w:bCs/>
          <w:color w:val="000000"/>
          <w:sz w:val="28"/>
          <w:szCs w:val="28"/>
        </w:rPr>
        <w:t xml:space="preserve">Analiza </w:t>
      </w:r>
      <w:proofErr w:type="spellStart"/>
      <w:r w:rsidR="00557929" w:rsidRPr="00043BBB">
        <w:rPr>
          <w:b/>
          <w:bCs/>
          <w:color w:val="000000"/>
          <w:sz w:val="28"/>
          <w:szCs w:val="28"/>
        </w:rPr>
        <w:t>kapaciteta</w:t>
      </w:r>
      <w:proofErr w:type="spellEnd"/>
      <w:r w:rsidR="00557929" w:rsidRPr="00043BBB">
        <w:rPr>
          <w:b/>
          <w:bCs/>
          <w:color w:val="000000"/>
          <w:sz w:val="28"/>
          <w:szCs w:val="28"/>
        </w:rPr>
        <w:t xml:space="preserve"> za </w:t>
      </w:r>
      <w:proofErr w:type="spellStart"/>
      <w:r w:rsidR="00557929" w:rsidRPr="00043BBB">
        <w:rPr>
          <w:b/>
          <w:bCs/>
          <w:color w:val="000000"/>
          <w:sz w:val="28"/>
          <w:szCs w:val="28"/>
        </w:rPr>
        <w:t>implementaciju</w:t>
      </w:r>
      <w:proofErr w:type="spellEnd"/>
      <w:r w:rsidR="00557929" w:rsidRPr="00043BBB">
        <w:rPr>
          <w:b/>
          <w:bCs/>
          <w:color w:val="000000"/>
          <w:sz w:val="28"/>
          <w:szCs w:val="28"/>
        </w:rPr>
        <w:t xml:space="preserve"> </w:t>
      </w:r>
      <w:proofErr w:type="spellStart"/>
      <w:r w:rsidR="00557929" w:rsidRPr="00043BBB">
        <w:rPr>
          <w:b/>
          <w:bCs/>
          <w:color w:val="000000"/>
          <w:sz w:val="28"/>
          <w:szCs w:val="28"/>
        </w:rPr>
        <w:t>strategije</w:t>
      </w:r>
      <w:proofErr w:type="spellEnd"/>
    </w:p>
    <w:p w14:paraId="6FDF1E66" w14:textId="77777777" w:rsidR="00557929" w:rsidRPr="00AE09ED" w:rsidRDefault="00557929" w:rsidP="00557929">
      <w:pPr>
        <w:autoSpaceDE w:val="0"/>
        <w:autoSpaceDN w:val="0"/>
        <w:adjustRightInd w:val="0"/>
        <w:jc w:val="both"/>
        <w:rPr>
          <w:bCs/>
          <w:iCs/>
        </w:rPr>
      </w:pPr>
      <w:r w:rsidRPr="00AE09ED">
        <w:rPr>
          <w:bCs/>
          <w:iCs/>
        </w:rPr>
        <w:t xml:space="preserve">SWOT </w:t>
      </w:r>
      <w:proofErr w:type="spellStart"/>
      <w:r w:rsidRPr="00AE09ED">
        <w:rPr>
          <w:bCs/>
          <w:iCs/>
        </w:rPr>
        <w:t>analizom</w:t>
      </w:r>
      <w:proofErr w:type="spellEnd"/>
      <w:r w:rsidRPr="00AE09ED">
        <w:rPr>
          <w:bCs/>
          <w:iCs/>
        </w:rPr>
        <w:t xml:space="preserve"> </w:t>
      </w:r>
      <w:proofErr w:type="spellStart"/>
      <w:r w:rsidRPr="00AE09ED">
        <w:rPr>
          <w:bCs/>
          <w:iCs/>
        </w:rPr>
        <w:t>utvrđeni</w:t>
      </w:r>
      <w:proofErr w:type="spellEnd"/>
      <w:r w:rsidRPr="00AE09ED">
        <w:rPr>
          <w:bCs/>
          <w:iCs/>
        </w:rPr>
        <w:t xml:space="preserve"> </w:t>
      </w:r>
      <w:proofErr w:type="spellStart"/>
      <w:r w:rsidRPr="00AE09ED">
        <w:rPr>
          <w:bCs/>
          <w:iCs/>
        </w:rPr>
        <w:t>su</w:t>
      </w:r>
      <w:proofErr w:type="spellEnd"/>
      <w:r w:rsidRPr="00AE09ED">
        <w:rPr>
          <w:bCs/>
          <w:iCs/>
        </w:rPr>
        <w:t xml:space="preserve"> </w:t>
      </w:r>
      <w:proofErr w:type="spellStart"/>
      <w:r w:rsidRPr="00AE09ED">
        <w:rPr>
          <w:bCs/>
          <w:iCs/>
        </w:rPr>
        <w:t>faktori</w:t>
      </w:r>
      <w:proofErr w:type="spellEnd"/>
      <w:r w:rsidRPr="00AE09ED">
        <w:rPr>
          <w:bCs/>
          <w:iCs/>
        </w:rPr>
        <w:t xml:space="preserve"> koji </w:t>
      </w:r>
      <w:proofErr w:type="spellStart"/>
      <w:r w:rsidRPr="00AE09ED">
        <w:rPr>
          <w:bCs/>
          <w:iCs/>
        </w:rPr>
        <w:t>će</w:t>
      </w:r>
      <w:proofErr w:type="spellEnd"/>
      <w:r w:rsidRPr="00AE09ED">
        <w:rPr>
          <w:bCs/>
          <w:iCs/>
        </w:rPr>
        <w:t xml:space="preserve"> </w:t>
      </w:r>
      <w:proofErr w:type="spellStart"/>
      <w:r w:rsidRPr="00AE09ED">
        <w:rPr>
          <w:bCs/>
          <w:iCs/>
        </w:rPr>
        <w:t>uticati</w:t>
      </w:r>
      <w:proofErr w:type="spellEnd"/>
      <w:r w:rsidRPr="00AE09ED">
        <w:rPr>
          <w:bCs/>
          <w:iCs/>
        </w:rPr>
        <w:t xml:space="preserve"> </w:t>
      </w:r>
      <w:proofErr w:type="spellStart"/>
      <w:r w:rsidRPr="00AE09ED">
        <w:rPr>
          <w:bCs/>
          <w:iCs/>
        </w:rPr>
        <w:t>na</w:t>
      </w:r>
      <w:proofErr w:type="spellEnd"/>
      <w:r w:rsidRPr="00AE09ED">
        <w:rPr>
          <w:bCs/>
          <w:iCs/>
        </w:rPr>
        <w:t xml:space="preserve"> </w:t>
      </w:r>
      <w:proofErr w:type="spellStart"/>
      <w:r w:rsidRPr="00AE09ED">
        <w:rPr>
          <w:bCs/>
          <w:iCs/>
        </w:rPr>
        <w:t>sam</w:t>
      </w:r>
      <w:proofErr w:type="spellEnd"/>
      <w:r w:rsidRPr="00AE09ED">
        <w:rPr>
          <w:bCs/>
          <w:iCs/>
        </w:rPr>
        <w:t xml:space="preserve"> </w:t>
      </w:r>
      <w:proofErr w:type="spellStart"/>
      <w:r w:rsidRPr="00AE09ED">
        <w:rPr>
          <w:bCs/>
          <w:iCs/>
        </w:rPr>
        <w:t>proces</w:t>
      </w:r>
      <w:proofErr w:type="spellEnd"/>
      <w:r w:rsidRPr="00AE09ED">
        <w:rPr>
          <w:bCs/>
          <w:iCs/>
        </w:rPr>
        <w:t xml:space="preserve"> realizacije </w:t>
      </w:r>
      <w:proofErr w:type="spellStart"/>
      <w:r w:rsidR="00A96A12" w:rsidRPr="00AE09ED">
        <w:rPr>
          <w:bCs/>
          <w:iCs/>
        </w:rPr>
        <w:t>strateškog</w:t>
      </w:r>
      <w:proofErr w:type="spellEnd"/>
      <w:r w:rsidR="00A96A12" w:rsidRPr="00AE09ED">
        <w:rPr>
          <w:bCs/>
          <w:iCs/>
        </w:rPr>
        <w:t xml:space="preserve"> </w:t>
      </w:r>
      <w:proofErr w:type="spellStart"/>
      <w:r w:rsidR="00A96A12" w:rsidRPr="00AE09ED">
        <w:rPr>
          <w:bCs/>
          <w:iCs/>
        </w:rPr>
        <w:t>dokumenta</w:t>
      </w:r>
      <w:proofErr w:type="spellEnd"/>
      <w:r w:rsidRPr="00AE09ED">
        <w:rPr>
          <w:bCs/>
          <w:iCs/>
        </w:rPr>
        <w:t xml:space="preserve">. </w:t>
      </w:r>
    </w:p>
    <w:p w14:paraId="5D9E1B53" w14:textId="77777777" w:rsidR="00557929" w:rsidRPr="00AE09ED" w:rsidRDefault="00557929" w:rsidP="00557929">
      <w:pPr>
        <w:autoSpaceDE w:val="0"/>
        <w:autoSpaceDN w:val="0"/>
        <w:adjustRightInd w:val="0"/>
        <w:jc w:val="both"/>
        <w:rPr>
          <w:bCs/>
          <w:iCs/>
        </w:rPr>
      </w:pPr>
      <w:r w:rsidRPr="00AE09ED">
        <w:rPr>
          <w:bCs/>
          <w:iCs/>
        </w:rPr>
        <w:t xml:space="preserve">                                                                     </w:t>
      </w:r>
    </w:p>
    <w:p w14:paraId="158B2B20" w14:textId="77777777" w:rsidR="00557929" w:rsidRPr="00AE09ED" w:rsidRDefault="00557929">
      <w:pPr>
        <w:numPr>
          <w:ilvl w:val="0"/>
          <w:numId w:val="4"/>
        </w:numPr>
        <w:autoSpaceDE w:val="0"/>
        <w:autoSpaceDN w:val="0"/>
        <w:adjustRightInd w:val="0"/>
        <w:jc w:val="both"/>
        <w:rPr>
          <w:b/>
          <w:bCs/>
          <w:i/>
          <w:iCs/>
        </w:rPr>
      </w:pPr>
      <w:proofErr w:type="spellStart"/>
      <w:r w:rsidRPr="00AE09ED">
        <w:rPr>
          <w:b/>
          <w:bCs/>
          <w:i/>
          <w:iCs/>
        </w:rPr>
        <w:t>Snage</w:t>
      </w:r>
      <w:proofErr w:type="spellEnd"/>
      <w:r w:rsidRPr="00AE09ED">
        <w:rPr>
          <w:b/>
          <w:bCs/>
          <w:i/>
          <w:iCs/>
        </w:rPr>
        <w:t xml:space="preserve"> </w:t>
      </w:r>
      <w:proofErr w:type="spellStart"/>
      <w:r w:rsidRPr="00AE09ED">
        <w:rPr>
          <w:b/>
          <w:bCs/>
          <w:i/>
          <w:iCs/>
        </w:rPr>
        <w:t>i</w:t>
      </w:r>
      <w:proofErr w:type="spellEnd"/>
      <w:r w:rsidRPr="00AE09ED">
        <w:rPr>
          <w:b/>
          <w:bCs/>
          <w:i/>
          <w:iCs/>
        </w:rPr>
        <w:t xml:space="preserve"> </w:t>
      </w:r>
      <w:proofErr w:type="spellStart"/>
      <w:r w:rsidRPr="00AE09ED">
        <w:rPr>
          <w:b/>
          <w:bCs/>
          <w:i/>
          <w:iCs/>
        </w:rPr>
        <w:t>slabosti</w:t>
      </w:r>
      <w:proofErr w:type="spellEnd"/>
    </w:p>
    <w:p w14:paraId="17023AA7" w14:textId="77777777" w:rsidR="00342223" w:rsidRDefault="00342223" w:rsidP="00342223">
      <w:pPr>
        <w:pStyle w:val="NormalWeb"/>
        <w:jc w:val="both"/>
        <w:rPr>
          <w:color w:val="000000"/>
        </w:rPr>
      </w:pPr>
      <w:r>
        <w:rPr>
          <w:color w:val="000000"/>
        </w:rPr>
        <w:t xml:space="preserve">Ministarstvo regionalno-investicionog razvoja i saradnje sa nevladinim organizacijama, odnosno Direktorat za nevladine organizacije i političke partije, raspolaže značajnim institucionalnim iskustvom u oblasti razvoja saradnje države i civilnog društva, uključujući višegodišnje iskustvo u pripremi, sprovođenju i praćenju strateških dokumenata u ovoj oblasti. Posebnu snagu predstavlja postojanje jasno definisane institucionalne nadležnosti za koordinaciju politika saradnje sa nevladinim organizacijama na nacionalnom nivou, što omogućava kontinuitet u razvoju javnih politika i usklađivanje sa evropskim standardima </w:t>
      </w:r>
      <w:proofErr w:type="spellStart"/>
      <w:r>
        <w:rPr>
          <w:color w:val="000000"/>
        </w:rPr>
        <w:t>participativne</w:t>
      </w:r>
      <w:proofErr w:type="spellEnd"/>
      <w:r>
        <w:rPr>
          <w:color w:val="000000"/>
        </w:rPr>
        <w:t xml:space="preserve"> demokratije i razvoja civilnog društva.</w:t>
      </w:r>
      <w:r>
        <w:rPr>
          <w:rStyle w:val="apple-converted-space"/>
          <w:color w:val="000000"/>
        </w:rPr>
        <w:t> </w:t>
      </w:r>
    </w:p>
    <w:p w14:paraId="4B90CBD8" w14:textId="77777777" w:rsidR="00342223" w:rsidRDefault="00342223" w:rsidP="00342223">
      <w:pPr>
        <w:pStyle w:val="NormalWeb"/>
        <w:jc w:val="both"/>
        <w:rPr>
          <w:color w:val="000000"/>
        </w:rPr>
      </w:pPr>
      <w:r>
        <w:rPr>
          <w:color w:val="000000"/>
        </w:rPr>
        <w:lastRenderedPageBreak/>
        <w:t xml:space="preserve">Direktorat </w:t>
      </w:r>
      <w:proofErr w:type="spellStart"/>
      <w:r>
        <w:rPr>
          <w:color w:val="000000"/>
        </w:rPr>
        <w:t>posjeduje</w:t>
      </w:r>
      <w:proofErr w:type="spellEnd"/>
      <w:r>
        <w:rPr>
          <w:color w:val="000000"/>
        </w:rPr>
        <w:t xml:space="preserve"> razvijenu saradnju sa organizacijama civilnog društva, međunarodnim organizacijama, Delegacijom Evropske unije i drugim donatorima, što omogućava pristup stručnim znanjima, međunarodnim praksama i dodatnim izvorima podrške za razvoj civilnog društva. Kao važna snaga prepoznaje se i iskustvo u koordinaciji procesa javnih konsultacija, pripremi normativnih </w:t>
      </w:r>
      <w:proofErr w:type="spellStart"/>
      <w:r>
        <w:rPr>
          <w:color w:val="000000"/>
        </w:rPr>
        <w:t>rješenja</w:t>
      </w:r>
      <w:proofErr w:type="spellEnd"/>
      <w:r>
        <w:rPr>
          <w:color w:val="000000"/>
        </w:rPr>
        <w:t xml:space="preserve"> i unapređenju mehanizama uključivanja NVO u kreiranje javnih politika.</w:t>
      </w:r>
      <w:r>
        <w:rPr>
          <w:rStyle w:val="apple-converted-space"/>
          <w:color w:val="000000"/>
        </w:rPr>
        <w:t> </w:t>
      </w:r>
    </w:p>
    <w:p w14:paraId="0CE8F9A2" w14:textId="77777777" w:rsidR="00342223" w:rsidRDefault="00342223" w:rsidP="00342223">
      <w:pPr>
        <w:pStyle w:val="NormalWeb"/>
        <w:jc w:val="both"/>
        <w:rPr>
          <w:color w:val="000000"/>
        </w:rPr>
      </w:pPr>
      <w:r>
        <w:rPr>
          <w:color w:val="000000"/>
        </w:rPr>
        <w:t xml:space="preserve">Značajan institucionalni kapacitet predstavlja i iskustvo u sprovođenju sistema finansiranja projekata i programa nevladinih organizacija iz javnih sredstava, uključujući koordinaciju javnih konkursa, praćenje realizacije projekata i izradu godišnjih </w:t>
      </w:r>
      <w:proofErr w:type="spellStart"/>
      <w:r>
        <w:rPr>
          <w:color w:val="000000"/>
        </w:rPr>
        <w:t>izvještaja</w:t>
      </w:r>
      <w:proofErr w:type="spellEnd"/>
      <w:r>
        <w:rPr>
          <w:color w:val="000000"/>
        </w:rPr>
        <w:t xml:space="preserve"> o finansiranju NVO sektora. Pozitivnim kapacitetom može se smatrati i razvijena saradnja sa drugim organima državne uprave u oblasti </w:t>
      </w:r>
      <w:proofErr w:type="spellStart"/>
      <w:r>
        <w:rPr>
          <w:color w:val="000000"/>
        </w:rPr>
        <w:t>participativnog</w:t>
      </w:r>
      <w:proofErr w:type="spellEnd"/>
      <w:r>
        <w:rPr>
          <w:color w:val="000000"/>
        </w:rPr>
        <w:t xml:space="preserve"> donošenja odluka, otvorenih podataka i digitalizacije procesa saradnje sa civilnim društvom.</w:t>
      </w:r>
      <w:r>
        <w:rPr>
          <w:rStyle w:val="apple-converted-space"/>
          <w:color w:val="000000"/>
        </w:rPr>
        <w:t> </w:t>
      </w:r>
    </w:p>
    <w:p w14:paraId="60BD7F5C" w14:textId="77777777" w:rsidR="00342223" w:rsidRDefault="00342223" w:rsidP="00342223">
      <w:pPr>
        <w:pStyle w:val="NormalWeb"/>
        <w:jc w:val="both"/>
        <w:rPr>
          <w:color w:val="000000"/>
        </w:rPr>
      </w:pPr>
      <w:r>
        <w:rPr>
          <w:color w:val="000000"/>
        </w:rPr>
        <w:t>Dodatnu snagu predstavlja činjenica da je Ministarstvo u prethodnom periodu, uz podršku Evropske unije i međunarodnih partnera, učestvovalo u razvoju metodologija za praćenje razvijenosti NVO sektora, unapređenje sistema javnih konsultacija i razvoj mehanizama monitoringa i evaluacije saradnje države i civilnog društva.</w:t>
      </w:r>
      <w:r>
        <w:rPr>
          <w:rStyle w:val="apple-converted-space"/>
          <w:color w:val="000000"/>
        </w:rPr>
        <w:t> </w:t>
      </w:r>
    </w:p>
    <w:p w14:paraId="60CBDF83" w14:textId="77777777" w:rsidR="00342223" w:rsidRDefault="00342223" w:rsidP="00342223">
      <w:pPr>
        <w:pStyle w:val="NormalWeb"/>
        <w:jc w:val="both"/>
        <w:rPr>
          <w:color w:val="000000"/>
        </w:rPr>
      </w:pPr>
      <w:r>
        <w:rPr>
          <w:color w:val="000000"/>
        </w:rPr>
        <w:t xml:space="preserve">Jedna od ključnih slabosti odnosi se na ograničene kadrovske i administrativne kapacitete Direktorata za nevladine organizacije i političke partije u odnosu na obim i kompleksnost poslova koje obavlja. Evaluacija sprovođenja Strategije saradnje organa državne uprave i NVO 2022–2026 ukazuje da veliki broj složenih </w:t>
      </w:r>
      <w:proofErr w:type="spellStart"/>
      <w:r>
        <w:rPr>
          <w:color w:val="000000"/>
        </w:rPr>
        <w:t>mjera</w:t>
      </w:r>
      <w:proofErr w:type="spellEnd"/>
      <w:r>
        <w:rPr>
          <w:color w:val="000000"/>
        </w:rPr>
        <w:t xml:space="preserve"> i aktivnosti </w:t>
      </w:r>
      <w:proofErr w:type="spellStart"/>
      <w:r>
        <w:rPr>
          <w:color w:val="000000"/>
        </w:rPr>
        <w:t>zahtijeva</w:t>
      </w:r>
      <w:proofErr w:type="spellEnd"/>
      <w:r>
        <w:rPr>
          <w:color w:val="000000"/>
        </w:rPr>
        <w:t xml:space="preserve"> snažnu centralnu koordinaciju i stabilne institucionalne kapacitete, koji u uslovima reorganizacije državne uprave i čestih kadrovskih </w:t>
      </w:r>
      <w:proofErr w:type="spellStart"/>
      <w:r>
        <w:rPr>
          <w:color w:val="000000"/>
        </w:rPr>
        <w:t>promjena</w:t>
      </w:r>
      <w:proofErr w:type="spellEnd"/>
      <w:r>
        <w:rPr>
          <w:color w:val="000000"/>
        </w:rPr>
        <w:t xml:space="preserve"> nijesu mogli biti u potpunosti razvijeni.</w:t>
      </w:r>
      <w:r>
        <w:rPr>
          <w:rStyle w:val="apple-converted-space"/>
          <w:color w:val="000000"/>
        </w:rPr>
        <w:t> </w:t>
      </w:r>
    </w:p>
    <w:p w14:paraId="084A7E6F" w14:textId="77777777" w:rsidR="00342223" w:rsidRDefault="00342223" w:rsidP="00342223">
      <w:pPr>
        <w:pStyle w:val="NormalWeb"/>
        <w:jc w:val="both"/>
        <w:rPr>
          <w:color w:val="000000"/>
        </w:rPr>
      </w:pPr>
      <w:r>
        <w:rPr>
          <w:color w:val="000000"/>
        </w:rPr>
        <w:t xml:space="preserve">Kao značajna slabost identifikovan je i nedostatak kapaciteta za strateško planiranje, programiranje, koordinaciju i praćenje korišćenja fondova Evropske unije </w:t>
      </w:r>
      <w:proofErr w:type="spellStart"/>
      <w:r>
        <w:rPr>
          <w:color w:val="000000"/>
        </w:rPr>
        <w:t>namijenjenih</w:t>
      </w:r>
      <w:proofErr w:type="spellEnd"/>
      <w:r>
        <w:rPr>
          <w:color w:val="000000"/>
        </w:rPr>
        <w:t xml:space="preserve"> razvoju civilnog društva. Evaluacija posebno ukazuje na potrebu dodatnog jačanja kapaciteta javne uprave za planiranje, monitoring i evaluaciju podrške nevladinim organizacijama, uključujući koordinaciju međunarodne donatorske podrške i usklađivanje nacionalnih prioriteta sa EU politikama i programima finansiranja.</w:t>
      </w:r>
      <w:r>
        <w:rPr>
          <w:rStyle w:val="apple-converted-space"/>
          <w:color w:val="000000"/>
        </w:rPr>
        <w:t> </w:t>
      </w:r>
    </w:p>
    <w:p w14:paraId="2CE113A2" w14:textId="77777777" w:rsidR="00342223" w:rsidRDefault="00342223" w:rsidP="00342223">
      <w:pPr>
        <w:pStyle w:val="NormalWeb"/>
        <w:jc w:val="both"/>
        <w:rPr>
          <w:color w:val="000000"/>
        </w:rPr>
      </w:pPr>
      <w:r>
        <w:rPr>
          <w:color w:val="000000"/>
        </w:rPr>
        <w:t xml:space="preserve">Slabost predstavlja i nedovoljno razvijen sistem upravljanja podacima o razvoju civilnog društva, finansiranju NVO i efektima javnih politika u ovoj oblasti. Postojeći registri i baze podataka nijesu u potpunosti </w:t>
      </w:r>
      <w:proofErr w:type="spellStart"/>
      <w:r>
        <w:rPr>
          <w:color w:val="000000"/>
        </w:rPr>
        <w:t>interoperabilni</w:t>
      </w:r>
      <w:proofErr w:type="spellEnd"/>
      <w:r>
        <w:rPr>
          <w:color w:val="000000"/>
        </w:rPr>
        <w:t xml:space="preserve"> niti omogućavaju kvalitetno statističko praćenje razvijenosti sektora, a otvoreni podaci nijesu dostupni u dovoljnoj </w:t>
      </w:r>
      <w:proofErr w:type="spellStart"/>
      <w:r>
        <w:rPr>
          <w:color w:val="000000"/>
        </w:rPr>
        <w:t>mjeri</w:t>
      </w:r>
      <w:proofErr w:type="spellEnd"/>
      <w:r>
        <w:rPr>
          <w:color w:val="000000"/>
        </w:rPr>
        <w:t>.</w:t>
      </w:r>
      <w:r>
        <w:rPr>
          <w:rStyle w:val="apple-converted-space"/>
          <w:color w:val="000000"/>
        </w:rPr>
        <w:t> </w:t>
      </w:r>
    </w:p>
    <w:p w14:paraId="51BB073E" w14:textId="77777777" w:rsidR="00342223" w:rsidRDefault="00342223" w:rsidP="00342223">
      <w:pPr>
        <w:pStyle w:val="NormalWeb"/>
        <w:jc w:val="both"/>
        <w:rPr>
          <w:color w:val="000000"/>
        </w:rPr>
      </w:pPr>
      <w:r>
        <w:rPr>
          <w:color w:val="000000"/>
        </w:rPr>
        <w:t xml:space="preserve">Evaluacija dodatno ukazuje na nedostatak funkcionalnih mehanizama za strukturirani dijalog sa nevladinim organizacijama, posebno zbog dugotrajne </w:t>
      </w:r>
      <w:proofErr w:type="spellStart"/>
      <w:r>
        <w:rPr>
          <w:color w:val="000000"/>
        </w:rPr>
        <w:t>nefunkcionalnosti</w:t>
      </w:r>
      <w:proofErr w:type="spellEnd"/>
      <w:r>
        <w:rPr>
          <w:color w:val="000000"/>
        </w:rPr>
        <w:t xml:space="preserve"> </w:t>
      </w:r>
      <w:proofErr w:type="spellStart"/>
      <w:r>
        <w:rPr>
          <w:color w:val="000000"/>
        </w:rPr>
        <w:t>Savjeta</w:t>
      </w:r>
      <w:proofErr w:type="spellEnd"/>
      <w:r>
        <w:rPr>
          <w:color w:val="000000"/>
        </w:rPr>
        <w:t xml:space="preserve"> za saradnju organa državne uprave i NVO, što je ograničilo institucionalizovani dijalog i zajedničko praćenje sprovođenja Strategije.</w:t>
      </w:r>
      <w:r>
        <w:rPr>
          <w:rStyle w:val="apple-converted-space"/>
          <w:color w:val="000000"/>
        </w:rPr>
        <w:t> </w:t>
      </w:r>
    </w:p>
    <w:p w14:paraId="0F11A3C0" w14:textId="77777777" w:rsidR="00342223" w:rsidRDefault="00342223" w:rsidP="00342223">
      <w:pPr>
        <w:pStyle w:val="NormalWeb"/>
        <w:jc w:val="both"/>
        <w:rPr>
          <w:color w:val="000000"/>
        </w:rPr>
      </w:pPr>
      <w:r>
        <w:rPr>
          <w:color w:val="000000"/>
        </w:rPr>
        <w:t xml:space="preserve">Kao slabost prepoznaje se i nedovoljno razvijen sistem monitoringa i evaluacije efekata javnog finansiranja nevladinih organizacija. Monitoring se dominantno fokusira na realizaciju aktivnosti i administrativne pokazatelje, dok je </w:t>
      </w:r>
      <w:proofErr w:type="spellStart"/>
      <w:r>
        <w:rPr>
          <w:color w:val="000000"/>
        </w:rPr>
        <w:t>mjerenje</w:t>
      </w:r>
      <w:proofErr w:type="spellEnd"/>
      <w:r>
        <w:rPr>
          <w:color w:val="000000"/>
        </w:rPr>
        <w:t xml:space="preserve"> stvarnih efekata finansiranja i doprinosa NVO ostvarivanju strateških ciljeva države još </w:t>
      </w:r>
      <w:proofErr w:type="spellStart"/>
      <w:r>
        <w:rPr>
          <w:color w:val="000000"/>
        </w:rPr>
        <w:t>uvijek</w:t>
      </w:r>
      <w:proofErr w:type="spellEnd"/>
      <w:r>
        <w:rPr>
          <w:color w:val="000000"/>
        </w:rPr>
        <w:t xml:space="preserve"> nedovoljno razvijeno.</w:t>
      </w:r>
      <w:r>
        <w:rPr>
          <w:rStyle w:val="apple-converted-space"/>
          <w:color w:val="000000"/>
        </w:rPr>
        <w:t> </w:t>
      </w:r>
    </w:p>
    <w:p w14:paraId="5C54B553" w14:textId="77777777" w:rsidR="005A3CDE" w:rsidRPr="005A3CDE" w:rsidRDefault="005A3CDE" w:rsidP="005A3CDE">
      <w:pPr>
        <w:pStyle w:val="CommentText"/>
        <w:jc w:val="both"/>
        <w:rPr>
          <w:bCs/>
          <w:sz w:val="24"/>
          <w:szCs w:val="24"/>
        </w:rPr>
      </w:pPr>
      <w:proofErr w:type="spellStart"/>
      <w:r w:rsidRPr="005A3CDE">
        <w:rPr>
          <w:bCs/>
          <w:color w:val="000000"/>
          <w:sz w:val="24"/>
          <w:szCs w:val="24"/>
        </w:rPr>
        <w:t>Dodatni</w:t>
      </w:r>
      <w:proofErr w:type="spellEnd"/>
      <w:r w:rsidRPr="005A3CDE">
        <w:rPr>
          <w:bCs/>
          <w:color w:val="000000"/>
          <w:sz w:val="24"/>
          <w:szCs w:val="24"/>
        </w:rPr>
        <w:t xml:space="preserve"> </w:t>
      </w:r>
      <w:proofErr w:type="spellStart"/>
      <w:r w:rsidRPr="005A3CDE">
        <w:rPr>
          <w:bCs/>
          <w:color w:val="000000"/>
          <w:sz w:val="24"/>
          <w:szCs w:val="24"/>
        </w:rPr>
        <w:t>izazov</w:t>
      </w:r>
      <w:proofErr w:type="spellEnd"/>
      <w:r w:rsidRPr="005A3CDE">
        <w:rPr>
          <w:bCs/>
          <w:color w:val="000000"/>
          <w:sz w:val="24"/>
          <w:szCs w:val="24"/>
        </w:rPr>
        <w:t xml:space="preserve"> </w:t>
      </w:r>
      <w:proofErr w:type="spellStart"/>
      <w:r w:rsidRPr="005A3CDE">
        <w:rPr>
          <w:bCs/>
          <w:color w:val="000000"/>
          <w:sz w:val="24"/>
          <w:szCs w:val="24"/>
        </w:rPr>
        <w:t>predstavlja</w:t>
      </w:r>
      <w:proofErr w:type="spellEnd"/>
      <w:r w:rsidRPr="005A3CDE">
        <w:rPr>
          <w:bCs/>
          <w:color w:val="000000"/>
          <w:sz w:val="24"/>
          <w:szCs w:val="24"/>
        </w:rPr>
        <w:t xml:space="preserve"> </w:t>
      </w:r>
      <w:proofErr w:type="spellStart"/>
      <w:r w:rsidRPr="005A3CDE">
        <w:rPr>
          <w:bCs/>
          <w:color w:val="000000"/>
          <w:sz w:val="24"/>
          <w:szCs w:val="24"/>
        </w:rPr>
        <w:t>primjena</w:t>
      </w:r>
      <w:proofErr w:type="spellEnd"/>
      <w:r w:rsidRPr="005A3CDE">
        <w:rPr>
          <w:bCs/>
          <w:color w:val="000000"/>
          <w:sz w:val="24"/>
          <w:szCs w:val="24"/>
        </w:rPr>
        <w:t xml:space="preserve"> </w:t>
      </w:r>
      <w:proofErr w:type="spellStart"/>
      <w:r w:rsidRPr="005A3CDE">
        <w:rPr>
          <w:bCs/>
          <w:color w:val="000000"/>
          <w:sz w:val="24"/>
          <w:szCs w:val="24"/>
        </w:rPr>
        <w:t>procesa</w:t>
      </w:r>
      <w:proofErr w:type="spellEnd"/>
      <w:r w:rsidRPr="005A3CDE">
        <w:rPr>
          <w:bCs/>
          <w:color w:val="000000"/>
          <w:sz w:val="24"/>
          <w:szCs w:val="24"/>
        </w:rPr>
        <w:t xml:space="preserve"> </w:t>
      </w:r>
      <w:proofErr w:type="spellStart"/>
      <w:r w:rsidRPr="005A3CDE">
        <w:rPr>
          <w:bCs/>
          <w:color w:val="000000"/>
          <w:sz w:val="24"/>
          <w:szCs w:val="24"/>
        </w:rPr>
        <w:t>uspostavljene</w:t>
      </w:r>
      <w:proofErr w:type="spellEnd"/>
      <w:r w:rsidRPr="005A3CDE">
        <w:rPr>
          <w:bCs/>
          <w:color w:val="000000"/>
          <w:sz w:val="24"/>
          <w:szCs w:val="24"/>
        </w:rPr>
        <w:t xml:space="preserve"> </w:t>
      </w:r>
      <w:proofErr w:type="spellStart"/>
      <w:r w:rsidRPr="005A3CDE">
        <w:rPr>
          <w:bCs/>
          <w:color w:val="000000"/>
          <w:sz w:val="24"/>
          <w:szCs w:val="24"/>
        </w:rPr>
        <w:t>digitalizacije</w:t>
      </w:r>
      <w:proofErr w:type="spellEnd"/>
      <w:r w:rsidRPr="005A3CDE">
        <w:rPr>
          <w:bCs/>
          <w:color w:val="000000"/>
          <w:sz w:val="24"/>
          <w:szCs w:val="24"/>
        </w:rPr>
        <w:t xml:space="preserve"> </w:t>
      </w:r>
      <w:proofErr w:type="spellStart"/>
      <w:r w:rsidRPr="005A3CDE">
        <w:rPr>
          <w:bCs/>
          <w:color w:val="000000"/>
          <w:sz w:val="24"/>
          <w:szCs w:val="24"/>
        </w:rPr>
        <w:t>saradnje</w:t>
      </w:r>
      <w:proofErr w:type="spellEnd"/>
      <w:r w:rsidRPr="005A3CDE">
        <w:rPr>
          <w:bCs/>
          <w:color w:val="000000"/>
          <w:sz w:val="24"/>
          <w:szCs w:val="24"/>
        </w:rPr>
        <w:t xml:space="preserve"> </w:t>
      </w:r>
      <w:proofErr w:type="spellStart"/>
      <w:r w:rsidRPr="005A3CDE">
        <w:rPr>
          <w:bCs/>
          <w:color w:val="000000"/>
          <w:sz w:val="24"/>
          <w:szCs w:val="24"/>
        </w:rPr>
        <w:t>sa</w:t>
      </w:r>
      <w:proofErr w:type="spellEnd"/>
      <w:r w:rsidRPr="005A3CDE">
        <w:rPr>
          <w:bCs/>
          <w:color w:val="000000"/>
          <w:sz w:val="24"/>
          <w:szCs w:val="24"/>
        </w:rPr>
        <w:t xml:space="preserve"> NVO </w:t>
      </w:r>
      <w:proofErr w:type="spellStart"/>
      <w:r w:rsidRPr="005A3CDE">
        <w:rPr>
          <w:bCs/>
          <w:color w:val="000000"/>
          <w:sz w:val="24"/>
          <w:szCs w:val="24"/>
        </w:rPr>
        <w:t>sektorom</w:t>
      </w:r>
      <w:proofErr w:type="spellEnd"/>
      <w:r w:rsidRPr="005A3CDE">
        <w:rPr>
          <w:bCs/>
          <w:color w:val="000000"/>
          <w:sz w:val="24"/>
          <w:szCs w:val="24"/>
        </w:rPr>
        <w:t xml:space="preserve"> u </w:t>
      </w:r>
      <w:proofErr w:type="spellStart"/>
      <w:r w:rsidRPr="005A3CDE">
        <w:rPr>
          <w:bCs/>
          <w:color w:val="000000"/>
          <w:sz w:val="24"/>
          <w:szCs w:val="24"/>
        </w:rPr>
        <w:t>dijelu</w:t>
      </w:r>
      <w:proofErr w:type="spellEnd"/>
      <w:r w:rsidRPr="005A3CDE">
        <w:rPr>
          <w:bCs/>
          <w:color w:val="000000"/>
          <w:sz w:val="24"/>
          <w:szCs w:val="24"/>
        </w:rPr>
        <w:t xml:space="preserve"> </w:t>
      </w:r>
      <w:proofErr w:type="spellStart"/>
      <w:r w:rsidRPr="005A3CDE">
        <w:rPr>
          <w:bCs/>
          <w:color w:val="000000"/>
          <w:sz w:val="24"/>
          <w:szCs w:val="24"/>
        </w:rPr>
        <w:t>sprovođenja</w:t>
      </w:r>
      <w:proofErr w:type="spellEnd"/>
      <w:r w:rsidRPr="005A3CDE">
        <w:rPr>
          <w:bCs/>
          <w:color w:val="000000"/>
          <w:sz w:val="24"/>
          <w:szCs w:val="24"/>
        </w:rPr>
        <w:t xml:space="preserve"> </w:t>
      </w:r>
      <w:proofErr w:type="spellStart"/>
      <w:r w:rsidRPr="005A3CDE">
        <w:rPr>
          <w:bCs/>
          <w:color w:val="000000"/>
          <w:sz w:val="24"/>
          <w:szCs w:val="24"/>
        </w:rPr>
        <w:t>elektronskih</w:t>
      </w:r>
      <w:proofErr w:type="spellEnd"/>
      <w:r w:rsidRPr="005A3CDE">
        <w:rPr>
          <w:bCs/>
          <w:color w:val="000000"/>
          <w:sz w:val="24"/>
          <w:szCs w:val="24"/>
        </w:rPr>
        <w:t xml:space="preserve"> </w:t>
      </w:r>
      <w:proofErr w:type="spellStart"/>
      <w:r w:rsidRPr="005A3CDE">
        <w:rPr>
          <w:bCs/>
          <w:color w:val="000000"/>
          <w:sz w:val="24"/>
          <w:szCs w:val="24"/>
        </w:rPr>
        <w:t>konsultacija</w:t>
      </w:r>
      <w:proofErr w:type="spellEnd"/>
      <w:r w:rsidRPr="005A3CDE">
        <w:rPr>
          <w:bCs/>
          <w:color w:val="000000"/>
          <w:sz w:val="24"/>
          <w:szCs w:val="24"/>
        </w:rPr>
        <w:t xml:space="preserve">, </w:t>
      </w:r>
      <w:proofErr w:type="spellStart"/>
      <w:r w:rsidRPr="005A3CDE">
        <w:rPr>
          <w:bCs/>
          <w:color w:val="000000"/>
          <w:sz w:val="24"/>
          <w:szCs w:val="24"/>
        </w:rPr>
        <w:t>kao</w:t>
      </w:r>
      <w:proofErr w:type="spellEnd"/>
      <w:r w:rsidRPr="005A3CDE">
        <w:rPr>
          <w:bCs/>
          <w:color w:val="000000"/>
          <w:sz w:val="24"/>
          <w:szCs w:val="24"/>
        </w:rPr>
        <w:t xml:space="preserve"> </w:t>
      </w:r>
      <w:proofErr w:type="spellStart"/>
      <w:r w:rsidRPr="005A3CDE">
        <w:rPr>
          <w:bCs/>
          <w:color w:val="000000"/>
          <w:sz w:val="24"/>
          <w:szCs w:val="24"/>
        </w:rPr>
        <w:t>i</w:t>
      </w:r>
      <w:proofErr w:type="spellEnd"/>
      <w:r w:rsidRPr="005A3CDE">
        <w:rPr>
          <w:bCs/>
          <w:color w:val="000000"/>
          <w:sz w:val="24"/>
          <w:szCs w:val="24"/>
        </w:rPr>
        <w:t xml:space="preserve"> </w:t>
      </w:r>
      <w:proofErr w:type="spellStart"/>
      <w:r w:rsidRPr="005A3CDE">
        <w:rPr>
          <w:bCs/>
          <w:color w:val="000000"/>
          <w:sz w:val="24"/>
          <w:szCs w:val="24"/>
        </w:rPr>
        <w:t>ograničen</w:t>
      </w:r>
      <w:proofErr w:type="spellEnd"/>
      <w:r w:rsidRPr="005A3CDE">
        <w:rPr>
          <w:bCs/>
          <w:color w:val="000000"/>
          <w:sz w:val="24"/>
          <w:szCs w:val="24"/>
        </w:rPr>
        <w:t xml:space="preserve"> </w:t>
      </w:r>
      <w:proofErr w:type="spellStart"/>
      <w:r w:rsidRPr="005A3CDE">
        <w:rPr>
          <w:bCs/>
          <w:color w:val="000000"/>
          <w:sz w:val="24"/>
          <w:szCs w:val="24"/>
        </w:rPr>
        <w:t>nivo</w:t>
      </w:r>
      <w:proofErr w:type="spellEnd"/>
      <w:r w:rsidRPr="005A3CDE">
        <w:rPr>
          <w:bCs/>
          <w:color w:val="000000"/>
          <w:sz w:val="24"/>
          <w:szCs w:val="24"/>
        </w:rPr>
        <w:t xml:space="preserve"> </w:t>
      </w:r>
      <w:proofErr w:type="spellStart"/>
      <w:r w:rsidRPr="005A3CDE">
        <w:rPr>
          <w:bCs/>
          <w:color w:val="000000"/>
          <w:sz w:val="24"/>
          <w:szCs w:val="24"/>
        </w:rPr>
        <w:t>digitalizacije</w:t>
      </w:r>
      <w:proofErr w:type="spellEnd"/>
      <w:r w:rsidRPr="005A3CDE">
        <w:rPr>
          <w:bCs/>
          <w:color w:val="000000"/>
          <w:sz w:val="24"/>
          <w:szCs w:val="24"/>
        </w:rPr>
        <w:t xml:space="preserve"> </w:t>
      </w:r>
      <w:proofErr w:type="spellStart"/>
      <w:r w:rsidRPr="005A3CDE">
        <w:rPr>
          <w:bCs/>
          <w:color w:val="000000"/>
          <w:sz w:val="24"/>
          <w:szCs w:val="24"/>
        </w:rPr>
        <w:lastRenderedPageBreak/>
        <w:t>elektronske</w:t>
      </w:r>
      <w:proofErr w:type="spellEnd"/>
      <w:r w:rsidRPr="005A3CDE">
        <w:rPr>
          <w:bCs/>
          <w:color w:val="000000"/>
          <w:sz w:val="24"/>
          <w:szCs w:val="24"/>
        </w:rPr>
        <w:t xml:space="preserve"> </w:t>
      </w:r>
      <w:proofErr w:type="spellStart"/>
      <w:r w:rsidRPr="005A3CDE">
        <w:rPr>
          <w:bCs/>
          <w:color w:val="000000"/>
          <w:sz w:val="24"/>
          <w:szCs w:val="24"/>
        </w:rPr>
        <w:t>registracije</w:t>
      </w:r>
      <w:proofErr w:type="spellEnd"/>
      <w:r w:rsidRPr="005A3CDE">
        <w:rPr>
          <w:bCs/>
          <w:color w:val="000000"/>
          <w:sz w:val="24"/>
          <w:szCs w:val="24"/>
        </w:rPr>
        <w:t xml:space="preserve"> </w:t>
      </w:r>
      <w:proofErr w:type="spellStart"/>
      <w:r w:rsidRPr="005A3CDE">
        <w:rPr>
          <w:bCs/>
          <w:color w:val="000000"/>
          <w:sz w:val="24"/>
          <w:szCs w:val="24"/>
        </w:rPr>
        <w:t>organizacija</w:t>
      </w:r>
      <w:proofErr w:type="spellEnd"/>
      <w:r w:rsidRPr="005A3CDE">
        <w:rPr>
          <w:bCs/>
          <w:color w:val="000000"/>
          <w:sz w:val="24"/>
          <w:szCs w:val="24"/>
        </w:rPr>
        <w:t xml:space="preserve">, </w:t>
      </w:r>
      <w:proofErr w:type="spellStart"/>
      <w:r w:rsidRPr="005A3CDE">
        <w:rPr>
          <w:bCs/>
          <w:color w:val="000000"/>
          <w:sz w:val="24"/>
          <w:szCs w:val="24"/>
        </w:rPr>
        <w:t>upravljanje</w:t>
      </w:r>
      <w:proofErr w:type="spellEnd"/>
      <w:r w:rsidRPr="005A3CDE">
        <w:rPr>
          <w:bCs/>
          <w:color w:val="000000"/>
          <w:sz w:val="24"/>
          <w:szCs w:val="24"/>
        </w:rPr>
        <w:t xml:space="preserve"> </w:t>
      </w:r>
      <w:proofErr w:type="spellStart"/>
      <w:r w:rsidRPr="005A3CDE">
        <w:rPr>
          <w:bCs/>
          <w:color w:val="000000"/>
          <w:sz w:val="24"/>
          <w:szCs w:val="24"/>
        </w:rPr>
        <w:t>podacima</w:t>
      </w:r>
      <w:proofErr w:type="spellEnd"/>
      <w:r w:rsidRPr="005A3CDE">
        <w:rPr>
          <w:bCs/>
          <w:color w:val="000000"/>
          <w:sz w:val="24"/>
          <w:szCs w:val="24"/>
        </w:rPr>
        <w:t xml:space="preserve"> </w:t>
      </w:r>
      <w:proofErr w:type="spellStart"/>
      <w:r w:rsidRPr="005A3CDE">
        <w:rPr>
          <w:bCs/>
          <w:color w:val="000000"/>
          <w:sz w:val="24"/>
          <w:szCs w:val="24"/>
        </w:rPr>
        <w:t>i</w:t>
      </w:r>
      <w:proofErr w:type="spellEnd"/>
      <w:r w:rsidRPr="005A3CDE">
        <w:rPr>
          <w:bCs/>
          <w:color w:val="000000"/>
          <w:sz w:val="24"/>
          <w:szCs w:val="24"/>
        </w:rPr>
        <w:t xml:space="preserve"> </w:t>
      </w:r>
      <w:proofErr w:type="spellStart"/>
      <w:r w:rsidRPr="005A3CDE">
        <w:rPr>
          <w:bCs/>
          <w:color w:val="000000"/>
          <w:sz w:val="24"/>
          <w:szCs w:val="24"/>
        </w:rPr>
        <w:t>digitalno</w:t>
      </w:r>
      <w:proofErr w:type="spellEnd"/>
      <w:r w:rsidRPr="005A3CDE">
        <w:rPr>
          <w:bCs/>
          <w:color w:val="000000"/>
          <w:sz w:val="24"/>
          <w:szCs w:val="24"/>
        </w:rPr>
        <w:t xml:space="preserve"> </w:t>
      </w:r>
      <w:proofErr w:type="spellStart"/>
      <w:r w:rsidRPr="005A3CDE">
        <w:rPr>
          <w:bCs/>
          <w:color w:val="000000"/>
          <w:sz w:val="24"/>
          <w:szCs w:val="24"/>
        </w:rPr>
        <w:t>praćenje</w:t>
      </w:r>
      <w:proofErr w:type="spellEnd"/>
      <w:r w:rsidRPr="005A3CDE">
        <w:rPr>
          <w:bCs/>
          <w:color w:val="000000"/>
          <w:sz w:val="24"/>
          <w:szCs w:val="24"/>
        </w:rPr>
        <w:t xml:space="preserve"> </w:t>
      </w:r>
      <w:proofErr w:type="spellStart"/>
      <w:r w:rsidRPr="005A3CDE">
        <w:rPr>
          <w:bCs/>
          <w:color w:val="000000"/>
          <w:sz w:val="24"/>
          <w:szCs w:val="24"/>
        </w:rPr>
        <w:t>projekata</w:t>
      </w:r>
      <w:proofErr w:type="spellEnd"/>
      <w:r w:rsidRPr="005A3CDE">
        <w:rPr>
          <w:bCs/>
          <w:color w:val="000000"/>
          <w:sz w:val="24"/>
          <w:szCs w:val="24"/>
        </w:rPr>
        <w:t xml:space="preserve"> </w:t>
      </w:r>
      <w:proofErr w:type="spellStart"/>
      <w:r w:rsidRPr="005A3CDE">
        <w:rPr>
          <w:bCs/>
          <w:color w:val="000000"/>
          <w:sz w:val="24"/>
          <w:szCs w:val="24"/>
        </w:rPr>
        <w:t>i</w:t>
      </w:r>
      <w:proofErr w:type="spellEnd"/>
      <w:r w:rsidRPr="005A3CDE">
        <w:rPr>
          <w:bCs/>
          <w:color w:val="000000"/>
          <w:sz w:val="24"/>
          <w:szCs w:val="24"/>
        </w:rPr>
        <w:t xml:space="preserve"> </w:t>
      </w:r>
      <w:proofErr w:type="spellStart"/>
      <w:r w:rsidRPr="005A3CDE">
        <w:rPr>
          <w:bCs/>
          <w:color w:val="000000"/>
          <w:sz w:val="24"/>
          <w:szCs w:val="24"/>
        </w:rPr>
        <w:t>programa</w:t>
      </w:r>
      <w:proofErr w:type="spellEnd"/>
      <w:r w:rsidRPr="005A3CDE">
        <w:rPr>
          <w:bCs/>
          <w:color w:val="000000"/>
          <w:sz w:val="24"/>
          <w:szCs w:val="24"/>
        </w:rPr>
        <w:t xml:space="preserve"> </w:t>
      </w:r>
      <w:proofErr w:type="spellStart"/>
      <w:r w:rsidRPr="005A3CDE">
        <w:rPr>
          <w:bCs/>
          <w:color w:val="000000"/>
          <w:sz w:val="24"/>
          <w:szCs w:val="24"/>
        </w:rPr>
        <w:t>finansiranih</w:t>
      </w:r>
      <w:proofErr w:type="spellEnd"/>
      <w:r w:rsidRPr="005A3CDE">
        <w:rPr>
          <w:bCs/>
          <w:color w:val="000000"/>
          <w:sz w:val="24"/>
          <w:szCs w:val="24"/>
        </w:rPr>
        <w:t xml:space="preserve"> </w:t>
      </w:r>
      <w:proofErr w:type="spellStart"/>
      <w:r w:rsidRPr="005A3CDE">
        <w:rPr>
          <w:bCs/>
          <w:color w:val="000000"/>
          <w:sz w:val="24"/>
          <w:szCs w:val="24"/>
        </w:rPr>
        <w:t>iz</w:t>
      </w:r>
      <w:proofErr w:type="spellEnd"/>
      <w:r w:rsidRPr="005A3CDE">
        <w:rPr>
          <w:bCs/>
          <w:color w:val="000000"/>
          <w:sz w:val="24"/>
          <w:szCs w:val="24"/>
        </w:rPr>
        <w:t xml:space="preserve"> </w:t>
      </w:r>
      <w:proofErr w:type="spellStart"/>
      <w:r w:rsidRPr="005A3CDE">
        <w:rPr>
          <w:bCs/>
          <w:color w:val="000000"/>
          <w:sz w:val="24"/>
          <w:szCs w:val="24"/>
        </w:rPr>
        <w:t>javnih</w:t>
      </w:r>
      <w:proofErr w:type="spellEnd"/>
      <w:r w:rsidRPr="005A3CDE">
        <w:rPr>
          <w:bCs/>
          <w:color w:val="000000"/>
          <w:sz w:val="24"/>
          <w:szCs w:val="24"/>
        </w:rPr>
        <w:t xml:space="preserve"> </w:t>
      </w:r>
      <w:proofErr w:type="spellStart"/>
      <w:r w:rsidRPr="005A3CDE">
        <w:rPr>
          <w:bCs/>
          <w:color w:val="000000"/>
          <w:sz w:val="24"/>
          <w:szCs w:val="24"/>
        </w:rPr>
        <w:t>sredstava</w:t>
      </w:r>
      <w:proofErr w:type="spellEnd"/>
      <w:r w:rsidRPr="005A3CDE">
        <w:rPr>
          <w:bCs/>
          <w:color w:val="000000"/>
          <w:sz w:val="24"/>
          <w:szCs w:val="24"/>
        </w:rPr>
        <w:t xml:space="preserve">. </w:t>
      </w:r>
      <w:proofErr w:type="spellStart"/>
      <w:r w:rsidRPr="005A3CDE">
        <w:rPr>
          <w:bCs/>
          <w:color w:val="000000"/>
          <w:sz w:val="24"/>
          <w:szCs w:val="24"/>
        </w:rPr>
        <w:t>Evaluacija</w:t>
      </w:r>
      <w:proofErr w:type="spellEnd"/>
      <w:r w:rsidRPr="005A3CDE">
        <w:rPr>
          <w:bCs/>
          <w:color w:val="000000"/>
          <w:sz w:val="24"/>
          <w:szCs w:val="24"/>
        </w:rPr>
        <w:t xml:space="preserve"> </w:t>
      </w:r>
      <w:proofErr w:type="spellStart"/>
      <w:r w:rsidRPr="005A3CDE">
        <w:rPr>
          <w:bCs/>
          <w:color w:val="000000"/>
          <w:sz w:val="24"/>
          <w:szCs w:val="24"/>
        </w:rPr>
        <w:t>posebno</w:t>
      </w:r>
      <w:proofErr w:type="spellEnd"/>
      <w:r w:rsidRPr="005A3CDE">
        <w:rPr>
          <w:bCs/>
          <w:color w:val="000000"/>
          <w:sz w:val="24"/>
          <w:szCs w:val="24"/>
        </w:rPr>
        <w:t xml:space="preserve"> </w:t>
      </w:r>
      <w:proofErr w:type="spellStart"/>
      <w:r w:rsidRPr="005A3CDE">
        <w:rPr>
          <w:bCs/>
          <w:color w:val="000000"/>
          <w:sz w:val="24"/>
          <w:szCs w:val="24"/>
        </w:rPr>
        <w:t>naglašava</w:t>
      </w:r>
      <w:proofErr w:type="spellEnd"/>
      <w:r w:rsidRPr="005A3CDE">
        <w:rPr>
          <w:bCs/>
          <w:color w:val="000000"/>
          <w:sz w:val="24"/>
          <w:szCs w:val="24"/>
        </w:rPr>
        <w:t xml:space="preserve"> </w:t>
      </w:r>
      <w:proofErr w:type="spellStart"/>
      <w:r w:rsidRPr="005A3CDE">
        <w:rPr>
          <w:bCs/>
          <w:color w:val="000000"/>
          <w:sz w:val="24"/>
          <w:szCs w:val="24"/>
        </w:rPr>
        <w:t>potrebu</w:t>
      </w:r>
      <w:proofErr w:type="spellEnd"/>
      <w:r w:rsidRPr="005A3CDE">
        <w:rPr>
          <w:bCs/>
          <w:color w:val="000000"/>
          <w:sz w:val="24"/>
          <w:szCs w:val="24"/>
        </w:rPr>
        <w:t xml:space="preserve"> </w:t>
      </w:r>
      <w:proofErr w:type="spellStart"/>
      <w:r w:rsidRPr="005A3CDE">
        <w:rPr>
          <w:bCs/>
          <w:color w:val="000000"/>
          <w:sz w:val="24"/>
          <w:szCs w:val="24"/>
        </w:rPr>
        <w:t>razvoja</w:t>
      </w:r>
      <w:proofErr w:type="spellEnd"/>
      <w:r w:rsidRPr="005A3CDE">
        <w:rPr>
          <w:bCs/>
          <w:color w:val="000000"/>
          <w:sz w:val="24"/>
          <w:szCs w:val="24"/>
        </w:rPr>
        <w:t xml:space="preserve"> </w:t>
      </w:r>
      <w:proofErr w:type="spellStart"/>
      <w:r w:rsidRPr="005A3CDE">
        <w:rPr>
          <w:bCs/>
          <w:color w:val="000000"/>
          <w:sz w:val="24"/>
          <w:szCs w:val="24"/>
        </w:rPr>
        <w:t>interoperabilnih</w:t>
      </w:r>
      <w:proofErr w:type="spellEnd"/>
      <w:r w:rsidRPr="005A3CDE">
        <w:rPr>
          <w:bCs/>
          <w:color w:val="000000"/>
          <w:sz w:val="24"/>
          <w:szCs w:val="24"/>
        </w:rPr>
        <w:t xml:space="preserve"> </w:t>
      </w:r>
      <w:proofErr w:type="spellStart"/>
      <w:r w:rsidRPr="005A3CDE">
        <w:rPr>
          <w:bCs/>
          <w:color w:val="000000"/>
          <w:sz w:val="24"/>
          <w:szCs w:val="24"/>
        </w:rPr>
        <w:t>registara</w:t>
      </w:r>
      <w:proofErr w:type="spellEnd"/>
      <w:r w:rsidRPr="005A3CDE">
        <w:rPr>
          <w:bCs/>
          <w:color w:val="000000"/>
          <w:sz w:val="24"/>
          <w:szCs w:val="24"/>
        </w:rPr>
        <w:t xml:space="preserve">, </w:t>
      </w:r>
      <w:proofErr w:type="spellStart"/>
      <w:r w:rsidRPr="005A3CDE">
        <w:rPr>
          <w:bCs/>
          <w:color w:val="000000"/>
          <w:sz w:val="24"/>
          <w:szCs w:val="24"/>
        </w:rPr>
        <w:t>otvorenih</w:t>
      </w:r>
      <w:proofErr w:type="spellEnd"/>
      <w:r w:rsidRPr="005A3CDE">
        <w:rPr>
          <w:bCs/>
          <w:color w:val="000000"/>
          <w:sz w:val="24"/>
          <w:szCs w:val="24"/>
        </w:rPr>
        <w:t xml:space="preserve"> </w:t>
      </w:r>
      <w:proofErr w:type="spellStart"/>
      <w:r w:rsidRPr="005A3CDE">
        <w:rPr>
          <w:bCs/>
          <w:color w:val="000000"/>
          <w:sz w:val="24"/>
          <w:szCs w:val="24"/>
        </w:rPr>
        <w:t>podataka</w:t>
      </w:r>
      <w:proofErr w:type="spellEnd"/>
      <w:r w:rsidRPr="005A3CDE">
        <w:rPr>
          <w:bCs/>
          <w:color w:val="000000"/>
          <w:sz w:val="24"/>
          <w:szCs w:val="24"/>
        </w:rPr>
        <w:t xml:space="preserve"> </w:t>
      </w:r>
      <w:proofErr w:type="spellStart"/>
      <w:r w:rsidRPr="005A3CDE">
        <w:rPr>
          <w:bCs/>
          <w:color w:val="000000"/>
          <w:sz w:val="24"/>
          <w:szCs w:val="24"/>
        </w:rPr>
        <w:t>i</w:t>
      </w:r>
      <w:proofErr w:type="spellEnd"/>
      <w:r w:rsidRPr="005A3CDE">
        <w:rPr>
          <w:bCs/>
          <w:color w:val="000000"/>
          <w:sz w:val="24"/>
          <w:szCs w:val="24"/>
        </w:rPr>
        <w:t xml:space="preserve"> </w:t>
      </w:r>
      <w:proofErr w:type="spellStart"/>
      <w:r w:rsidRPr="005A3CDE">
        <w:rPr>
          <w:bCs/>
          <w:color w:val="000000"/>
          <w:sz w:val="24"/>
          <w:szCs w:val="24"/>
        </w:rPr>
        <w:t>elektronskih</w:t>
      </w:r>
      <w:proofErr w:type="spellEnd"/>
      <w:r w:rsidRPr="005A3CDE">
        <w:rPr>
          <w:bCs/>
          <w:color w:val="000000"/>
          <w:sz w:val="24"/>
          <w:szCs w:val="24"/>
        </w:rPr>
        <w:t xml:space="preserve"> </w:t>
      </w:r>
      <w:proofErr w:type="spellStart"/>
      <w:r w:rsidRPr="005A3CDE">
        <w:rPr>
          <w:bCs/>
          <w:color w:val="000000"/>
          <w:sz w:val="24"/>
          <w:szCs w:val="24"/>
        </w:rPr>
        <w:t>servisa</w:t>
      </w:r>
      <w:proofErr w:type="spellEnd"/>
      <w:r w:rsidRPr="005A3CDE">
        <w:rPr>
          <w:bCs/>
          <w:color w:val="000000"/>
          <w:sz w:val="24"/>
          <w:szCs w:val="24"/>
        </w:rPr>
        <w:t xml:space="preserve"> koji bi </w:t>
      </w:r>
      <w:proofErr w:type="spellStart"/>
      <w:r w:rsidRPr="005A3CDE">
        <w:rPr>
          <w:bCs/>
          <w:color w:val="000000"/>
          <w:sz w:val="24"/>
          <w:szCs w:val="24"/>
        </w:rPr>
        <w:t>unaprijedili</w:t>
      </w:r>
      <w:proofErr w:type="spellEnd"/>
      <w:r w:rsidRPr="005A3CDE">
        <w:rPr>
          <w:bCs/>
          <w:color w:val="000000"/>
          <w:sz w:val="24"/>
          <w:szCs w:val="24"/>
        </w:rPr>
        <w:t xml:space="preserve"> </w:t>
      </w:r>
      <w:proofErr w:type="spellStart"/>
      <w:r w:rsidRPr="005A3CDE">
        <w:rPr>
          <w:bCs/>
          <w:color w:val="000000"/>
          <w:sz w:val="24"/>
          <w:szCs w:val="24"/>
        </w:rPr>
        <w:t>transparentnost</w:t>
      </w:r>
      <w:proofErr w:type="spellEnd"/>
      <w:r w:rsidRPr="005A3CDE">
        <w:rPr>
          <w:bCs/>
          <w:color w:val="000000"/>
          <w:sz w:val="24"/>
          <w:szCs w:val="24"/>
        </w:rPr>
        <w:t xml:space="preserve"> </w:t>
      </w:r>
      <w:proofErr w:type="spellStart"/>
      <w:r w:rsidRPr="005A3CDE">
        <w:rPr>
          <w:bCs/>
          <w:color w:val="000000"/>
          <w:sz w:val="24"/>
          <w:szCs w:val="24"/>
        </w:rPr>
        <w:t>i</w:t>
      </w:r>
      <w:proofErr w:type="spellEnd"/>
      <w:r w:rsidRPr="005A3CDE">
        <w:rPr>
          <w:bCs/>
          <w:color w:val="000000"/>
          <w:sz w:val="24"/>
          <w:szCs w:val="24"/>
        </w:rPr>
        <w:t xml:space="preserve"> </w:t>
      </w:r>
      <w:proofErr w:type="spellStart"/>
      <w:r w:rsidRPr="005A3CDE">
        <w:rPr>
          <w:bCs/>
          <w:color w:val="000000"/>
          <w:sz w:val="24"/>
          <w:szCs w:val="24"/>
        </w:rPr>
        <w:t>efikasnost</w:t>
      </w:r>
      <w:proofErr w:type="spellEnd"/>
      <w:r w:rsidRPr="005A3CDE">
        <w:rPr>
          <w:bCs/>
          <w:color w:val="000000"/>
          <w:sz w:val="24"/>
          <w:szCs w:val="24"/>
        </w:rPr>
        <w:t xml:space="preserve"> </w:t>
      </w:r>
      <w:proofErr w:type="spellStart"/>
      <w:r w:rsidRPr="005A3CDE">
        <w:rPr>
          <w:bCs/>
          <w:color w:val="000000"/>
          <w:sz w:val="24"/>
          <w:szCs w:val="24"/>
        </w:rPr>
        <w:t>saradnje</w:t>
      </w:r>
      <w:proofErr w:type="spellEnd"/>
      <w:r w:rsidRPr="005A3CDE">
        <w:rPr>
          <w:bCs/>
          <w:color w:val="000000"/>
          <w:sz w:val="24"/>
          <w:szCs w:val="24"/>
        </w:rPr>
        <w:t xml:space="preserve"> </w:t>
      </w:r>
      <w:proofErr w:type="spellStart"/>
      <w:r w:rsidRPr="005A3CDE">
        <w:rPr>
          <w:bCs/>
          <w:color w:val="000000"/>
          <w:sz w:val="24"/>
          <w:szCs w:val="24"/>
        </w:rPr>
        <w:t>sa</w:t>
      </w:r>
      <w:proofErr w:type="spellEnd"/>
      <w:r w:rsidRPr="005A3CDE">
        <w:rPr>
          <w:bCs/>
          <w:color w:val="000000"/>
          <w:sz w:val="24"/>
          <w:szCs w:val="24"/>
        </w:rPr>
        <w:t xml:space="preserve"> </w:t>
      </w:r>
      <w:proofErr w:type="spellStart"/>
      <w:r w:rsidRPr="005A3CDE">
        <w:rPr>
          <w:bCs/>
          <w:color w:val="000000"/>
          <w:sz w:val="24"/>
          <w:szCs w:val="24"/>
        </w:rPr>
        <w:t>civilnim</w:t>
      </w:r>
      <w:proofErr w:type="spellEnd"/>
      <w:r w:rsidRPr="005A3CDE">
        <w:rPr>
          <w:bCs/>
          <w:color w:val="000000"/>
          <w:sz w:val="24"/>
          <w:szCs w:val="24"/>
        </w:rPr>
        <w:t xml:space="preserve"> </w:t>
      </w:r>
      <w:proofErr w:type="spellStart"/>
      <w:r w:rsidRPr="005A3CDE">
        <w:rPr>
          <w:bCs/>
          <w:color w:val="000000"/>
          <w:sz w:val="24"/>
          <w:szCs w:val="24"/>
        </w:rPr>
        <w:t>društvom</w:t>
      </w:r>
      <w:proofErr w:type="spellEnd"/>
      <w:r w:rsidRPr="005A3CDE">
        <w:rPr>
          <w:bCs/>
          <w:color w:val="000000"/>
          <w:sz w:val="24"/>
          <w:szCs w:val="24"/>
        </w:rPr>
        <w:t>.</w:t>
      </w:r>
      <w:r w:rsidRPr="005A3CDE">
        <w:rPr>
          <w:rStyle w:val="apple-converted-space"/>
          <w:bCs/>
          <w:color w:val="000000"/>
          <w:sz w:val="24"/>
          <w:szCs w:val="24"/>
        </w:rPr>
        <w:t> </w:t>
      </w:r>
    </w:p>
    <w:p w14:paraId="1BEFC8D8" w14:textId="77777777" w:rsidR="00342223" w:rsidRDefault="00342223" w:rsidP="00342223">
      <w:pPr>
        <w:pStyle w:val="z-TopofForm"/>
        <w:jc w:val="left"/>
      </w:pPr>
      <w:r>
        <w:t>Top of Form</w:t>
      </w:r>
    </w:p>
    <w:p w14:paraId="58F8C0FD" w14:textId="77777777" w:rsidR="00342223" w:rsidRDefault="00342223" w:rsidP="00342223">
      <w:pPr>
        <w:pStyle w:val="z-BottomofForm"/>
        <w:jc w:val="left"/>
      </w:pPr>
      <w:r>
        <w:t>Bottom of Form</w:t>
      </w:r>
    </w:p>
    <w:p w14:paraId="5A107E6E" w14:textId="77777777" w:rsidR="00101EA6" w:rsidRPr="00AE09ED" w:rsidRDefault="00101EA6" w:rsidP="00557929">
      <w:pPr>
        <w:autoSpaceDE w:val="0"/>
        <w:autoSpaceDN w:val="0"/>
        <w:adjustRightInd w:val="0"/>
        <w:jc w:val="both"/>
        <w:rPr>
          <w:lang w:val="sr-Latn-CS"/>
        </w:rPr>
      </w:pPr>
    </w:p>
    <w:p w14:paraId="45CF179B" w14:textId="77777777" w:rsidR="00557929" w:rsidRPr="00AE09ED" w:rsidRDefault="00557929">
      <w:pPr>
        <w:numPr>
          <w:ilvl w:val="0"/>
          <w:numId w:val="4"/>
        </w:numPr>
        <w:autoSpaceDE w:val="0"/>
        <w:autoSpaceDN w:val="0"/>
        <w:adjustRightInd w:val="0"/>
        <w:jc w:val="both"/>
        <w:rPr>
          <w:b/>
          <w:i/>
          <w:lang w:val="sr-Latn-CS"/>
        </w:rPr>
      </w:pPr>
      <w:r w:rsidRPr="00AE09ED">
        <w:rPr>
          <w:b/>
          <w:i/>
          <w:lang w:val="sr-Latn-CS"/>
        </w:rPr>
        <w:t>Mogućnosti i prijetnje</w:t>
      </w:r>
    </w:p>
    <w:p w14:paraId="34C96063" w14:textId="77777777" w:rsidR="00557929" w:rsidRPr="00AE09ED" w:rsidRDefault="00557929" w:rsidP="00557929">
      <w:pPr>
        <w:autoSpaceDE w:val="0"/>
        <w:autoSpaceDN w:val="0"/>
        <w:adjustRightInd w:val="0"/>
        <w:jc w:val="both"/>
        <w:rPr>
          <w:lang w:val="sr-Latn-CS"/>
        </w:rPr>
      </w:pPr>
    </w:p>
    <w:p w14:paraId="2C838FF5" w14:textId="77777777" w:rsidR="00557929" w:rsidRPr="00AE09ED" w:rsidRDefault="00A66759" w:rsidP="00557929">
      <w:pPr>
        <w:autoSpaceDE w:val="0"/>
        <w:autoSpaceDN w:val="0"/>
        <w:adjustRightInd w:val="0"/>
        <w:jc w:val="both"/>
        <w:rPr>
          <w:lang w:val="pl-PL"/>
        </w:rPr>
      </w:pPr>
      <w:r w:rsidRPr="00A66759">
        <w:rPr>
          <w:bCs/>
          <w:lang w:val="sr-Latn-RS"/>
        </w:rPr>
        <w:t xml:space="preserve">Strategija </w:t>
      </w:r>
      <w:r w:rsidR="00A66ADC">
        <w:rPr>
          <w:lang w:val="sr-Latn-CS"/>
        </w:rPr>
        <w:t xml:space="preserve">je dio </w:t>
      </w:r>
      <w:proofErr w:type="spellStart"/>
      <w:r w:rsidR="00A66ADC" w:rsidRPr="00AE09ED">
        <w:rPr>
          <w:color w:val="000000"/>
        </w:rPr>
        <w:t>Program</w:t>
      </w:r>
      <w:r w:rsidR="00A66ADC">
        <w:rPr>
          <w:color w:val="000000"/>
        </w:rPr>
        <w:t>a</w:t>
      </w:r>
      <w:proofErr w:type="spellEnd"/>
      <w:r w:rsidR="00A66ADC" w:rsidRPr="00AE09ED">
        <w:rPr>
          <w:color w:val="000000"/>
        </w:rPr>
        <w:t xml:space="preserve"> </w:t>
      </w:r>
      <w:proofErr w:type="spellStart"/>
      <w:r w:rsidR="00A66ADC" w:rsidRPr="00AE09ED">
        <w:rPr>
          <w:color w:val="000000"/>
        </w:rPr>
        <w:t>pristupanja</w:t>
      </w:r>
      <w:proofErr w:type="spellEnd"/>
      <w:r w:rsidR="00A66ADC" w:rsidRPr="00AE09ED">
        <w:rPr>
          <w:color w:val="000000"/>
        </w:rPr>
        <w:t xml:space="preserve"> </w:t>
      </w:r>
      <w:proofErr w:type="spellStart"/>
      <w:r w:rsidR="00A66ADC" w:rsidRPr="00AE09ED">
        <w:rPr>
          <w:color w:val="000000"/>
        </w:rPr>
        <w:t>Crne</w:t>
      </w:r>
      <w:proofErr w:type="spellEnd"/>
      <w:r w:rsidR="00A66ADC" w:rsidRPr="00AE09ED">
        <w:rPr>
          <w:color w:val="000000"/>
        </w:rPr>
        <w:t xml:space="preserve"> Gore 2024-2027 EU</w:t>
      </w:r>
      <w:r w:rsidR="00947319">
        <w:rPr>
          <w:color w:val="000000"/>
        </w:rPr>
        <w:t>,</w:t>
      </w:r>
      <w:r w:rsidR="00A66ADC" w:rsidRPr="00AE09ED">
        <w:rPr>
          <w:lang w:val="sr-Latn-CS"/>
        </w:rPr>
        <w:t xml:space="preserve"> </w:t>
      </w:r>
      <w:r w:rsidR="00A66ADC">
        <w:rPr>
          <w:lang w:val="sr-Latn-CS"/>
        </w:rPr>
        <w:t>što upućuje na zaključak da se kao dio EU obaveza ova javna pol</w:t>
      </w:r>
      <w:r w:rsidR="00165370">
        <w:rPr>
          <w:lang w:val="sr-Latn-CS"/>
        </w:rPr>
        <w:t>i</w:t>
      </w:r>
      <w:r w:rsidR="00A66ADC">
        <w:rPr>
          <w:lang w:val="sr-Latn-CS"/>
        </w:rPr>
        <w:t>tika mora realizovati</w:t>
      </w:r>
      <w:r w:rsidR="00557929" w:rsidRPr="00AE09ED">
        <w:rPr>
          <w:lang w:val="sr-Latn-CS"/>
        </w:rPr>
        <w:t>. Jasan zakonodavni osnov je takođe podsticaj za realizaciju</w:t>
      </w:r>
      <w:r w:rsidR="00BF29D6">
        <w:rPr>
          <w:lang w:val="sr-Latn-CS"/>
        </w:rPr>
        <w:t xml:space="preserve"> Strategije</w:t>
      </w:r>
      <w:r w:rsidR="00557929" w:rsidRPr="00AE09ED">
        <w:rPr>
          <w:lang w:val="sr-Latn-CS"/>
        </w:rPr>
        <w:t xml:space="preserve">. Takođe, </w:t>
      </w:r>
      <w:proofErr w:type="spellStart"/>
      <w:r w:rsidR="00557929" w:rsidRPr="00AE09ED">
        <w:rPr>
          <w:lang w:val="pl-PL"/>
        </w:rPr>
        <w:t>mogućnost</w:t>
      </w:r>
      <w:proofErr w:type="spellEnd"/>
      <w:r w:rsidR="00557929" w:rsidRPr="00AE09ED">
        <w:rPr>
          <w:lang w:val="pl-PL"/>
        </w:rPr>
        <w:t xml:space="preserve"> </w:t>
      </w:r>
      <w:proofErr w:type="spellStart"/>
      <w:r w:rsidR="00557929" w:rsidRPr="00AE09ED">
        <w:rPr>
          <w:lang w:val="pl-PL"/>
        </w:rPr>
        <w:t>predstavlja</w:t>
      </w:r>
      <w:proofErr w:type="spellEnd"/>
      <w:r w:rsidR="00557929" w:rsidRPr="00AE09ED">
        <w:rPr>
          <w:lang w:val="pl-PL"/>
        </w:rPr>
        <w:t xml:space="preserve"> i </w:t>
      </w:r>
      <w:proofErr w:type="spellStart"/>
      <w:r w:rsidR="00557929" w:rsidRPr="00AE09ED">
        <w:rPr>
          <w:lang w:val="pl-PL"/>
        </w:rPr>
        <w:t>zainteresovanost</w:t>
      </w:r>
      <w:proofErr w:type="spellEnd"/>
      <w:r w:rsidR="00557929" w:rsidRPr="00AE09ED">
        <w:rPr>
          <w:lang w:val="pl-PL"/>
        </w:rPr>
        <w:t xml:space="preserve"> </w:t>
      </w:r>
      <w:proofErr w:type="spellStart"/>
      <w:r w:rsidR="00557929" w:rsidRPr="00AE09ED">
        <w:rPr>
          <w:lang w:val="pl-PL"/>
        </w:rPr>
        <w:t>međunarodnih</w:t>
      </w:r>
      <w:proofErr w:type="spellEnd"/>
      <w:r w:rsidR="00557929" w:rsidRPr="00AE09ED">
        <w:rPr>
          <w:lang w:val="pl-PL"/>
        </w:rPr>
        <w:t xml:space="preserve"> donatora za </w:t>
      </w:r>
      <w:proofErr w:type="spellStart"/>
      <w:r w:rsidR="00BF29D6">
        <w:rPr>
          <w:lang w:val="pl-PL"/>
        </w:rPr>
        <w:t>podršku</w:t>
      </w:r>
      <w:proofErr w:type="spellEnd"/>
      <w:r w:rsidR="00BF29D6">
        <w:rPr>
          <w:lang w:val="pl-PL"/>
        </w:rPr>
        <w:t xml:space="preserve"> realizacji </w:t>
      </w:r>
      <w:proofErr w:type="spellStart"/>
      <w:r w:rsidR="00BF29D6">
        <w:rPr>
          <w:lang w:val="pl-PL"/>
        </w:rPr>
        <w:t>Strategije</w:t>
      </w:r>
      <w:proofErr w:type="spellEnd"/>
      <w:r w:rsidR="00557929" w:rsidRPr="00AE09ED">
        <w:rPr>
          <w:lang w:val="pl-PL"/>
        </w:rPr>
        <w:t>.</w:t>
      </w:r>
      <w:r w:rsidR="00BF29D6">
        <w:rPr>
          <w:lang w:val="pl-PL"/>
        </w:rPr>
        <w:t xml:space="preserve"> </w:t>
      </w:r>
      <w:proofErr w:type="spellStart"/>
      <w:r w:rsidR="00BF29D6">
        <w:rPr>
          <w:lang w:val="pl-PL"/>
        </w:rPr>
        <w:t>Mogućnost</w:t>
      </w:r>
      <w:proofErr w:type="spellEnd"/>
      <w:r w:rsidR="00BF29D6">
        <w:rPr>
          <w:lang w:val="pl-PL"/>
        </w:rPr>
        <w:t xml:space="preserve"> </w:t>
      </w:r>
      <w:proofErr w:type="spellStart"/>
      <w:r w:rsidR="00BF29D6">
        <w:rPr>
          <w:lang w:val="pl-PL"/>
        </w:rPr>
        <w:t>predstavljaju</w:t>
      </w:r>
      <w:proofErr w:type="spellEnd"/>
      <w:r w:rsidR="00BF29D6">
        <w:rPr>
          <w:lang w:val="pl-PL"/>
        </w:rPr>
        <w:t xml:space="preserve"> </w:t>
      </w:r>
      <w:proofErr w:type="spellStart"/>
      <w:r w:rsidR="00BF29D6">
        <w:rPr>
          <w:lang w:val="pl-PL"/>
        </w:rPr>
        <w:t>dostupna</w:t>
      </w:r>
      <w:proofErr w:type="spellEnd"/>
      <w:r w:rsidR="00BF29D6">
        <w:rPr>
          <w:lang w:val="pl-PL"/>
        </w:rPr>
        <w:t xml:space="preserve"> </w:t>
      </w:r>
      <w:proofErr w:type="spellStart"/>
      <w:r w:rsidR="00BF29D6">
        <w:rPr>
          <w:lang w:val="pl-PL"/>
        </w:rPr>
        <w:t>sredstva</w:t>
      </w:r>
      <w:proofErr w:type="spellEnd"/>
      <w:r w:rsidR="00BF29D6">
        <w:rPr>
          <w:lang w:val="pl-PL"/>
        </w:rPr>
        <w:t xml:space="preserve"> </w:t>
      </w:r>
      <w:proofErr w:type="spellStart"/>
      <w:r w:rsidR="00BF29D6">
        <w:rPr>
          <w:lang w:val="pl-PL"/>
        </w:rPr>
        <w:t>i</w:t>
      </w:r>
      <w:r w:rsidR="00FB7FB9">
        <w:rPr>
          <w:lang w:val="pl-PL"/>
        </w:rPr>
        <w:t>z</w:t>
      </w:r>
      <w:proofErr w:type="spellEnd"/>
      <w:r w:rsidR="00BF29D6">
        <w:rPr>
          <w:lang w:val="pl-PL"/>
        </w:rPr>
        <w:t xml:space="preserve"> </w:t>
      </w:r>
      <w:proofErr w:type="spellStart"/>
      <w:r w:rsidR="00D37E6B">
        <w:rPr>
          <w:lang w:val="pl-PL"/>
        </w:rPr>
        <w:t>budžeta</w:t>
      </w:r>
      <w:proofErr w:type="spellEnd"/>
      <w:r w:rsidR="00D37E6B">
        <w:rPr>
          <w:lang w:val="pl-PL"/>
        </w:rPr>
        <w:t xml:space="preserve"> </w:t>
      </w:r>
      <w:proofErr w:type="spellStart"/>
      <w:r w:rsidR="00D37E6B">
        <w:rPr>
          <w:lang w:val="pl-PL"/>
        </w:rPr>
        <w:t>resornih</w:t>
      </w:r>
      <w:proofErr w:type="spellEnd"/>
      <w:r w:rsidR="00D37E6B">
        <w:rPr>
          <w:lang w:val="pl-PL"/>
        </w:rPr>
        <w:t xml:space="preserve"> </w:t>
      </w:r>
      <w:proofErr w:type="spellStart"/>
      <w:r w:rsidR="00D37E6B">
        <w:rPr>
          <w:lang w:val="pl-PL"/>
        </w:rPr>
        <w:t>ministarstava</w:t>
      </w:r>
      <w:proofErr w:type="spellEnd"/>
      <w:r w:rsidR="00D37E6B">
        <w:rPr>
          <w:lang w:val="pl-PL"/>
        </w:rPr>
        <w:t xml:space="preserve"> </w:t>
      </w:r>
      <w:r w:rsidR="00BF29D6">
        <w:rPr>
          <w:lang w:val="pl-PL"/>
        </w:rPr>
        <w:t xml:space="preserve">koja </w:t>
      </w:r>
      <w:proofErr w:type="spellStart"/>
      <w:r w:rsidR="00BF29D6">
        <w:rPr>
          <w:lang w:val="pl-PL"/>
        </w:rPr>
        <w:t>mogu</w:t>
      </w:r>
      <w:proofErr w:type="spellEnd"/>
      <w:r w:rsidR="00BF29D6">
        <w:rPr>
          <w:lang w:val="pl-PL"/>
        </w:rPr>
        <w:t xml:space="preserve"> </w:t>
      </w:r>
      <w:proofErr w:type="spellStart"/>
      <w:r w:rsidR="00BF29D6">
        <w:rPr>
          <w:lang w:val="pl-PL"/>
        </w:rPr>
        <w:t>biti</w:t>
      </w:r>
      <w:proofErr w:type="spellEnd"/>
      <w:r w:rsidR="00BF29D6">
        <w:rPr>
          <w:lang w:val="pl-PL"/>
        </w:rPr>
        <w:t xml:space="preserve"> </w:t>
      </w:r>
      <w:proofErr w:type="spellStart"/>
      <w:r w:rsidR="00BF29D6">
        <w:rPr>
          <w:lang w:val="pl-PL"/>
        </w:rPr>
        <w:t>dijelom</w:t>
      </w:r>
      <w:proofErr w:type="spellEnd"/>
      <w:r w:rsidR="00BF29D6">
        <w:rPr>
          <w:lang w:val="pl-PL"/>
        </w:rPr>
        <w:t xml:space="preserve"> </w:t>
      </w:r>
      <w:proofErr w:type="spellStart"/>
      <w:r w:rsidR="00BF29D6">
        <w:rPr>
          <w:lang w:val="pl-PL"/>
        </w:rPr>
        <w:t>upotrijebljena</w:t>
      </w:r>
      <w:proofErr w:type="spellEnd"/>
      <w:r w:rsidR="00BF29D6">
        <w:rPr>
          <w:lang w:val="pl-PL"/>
        </w:rPr>
        <w:t xml:space="preserve"> za </w:t>
      </w:r>
      <w:proofErr w:type="spellStart"/>
      <w:r w:rsidR="00BF29D6">
        <w:rPr>
          <w:lang w:val="pl-PL"/>
        </w:rPr>
        <w:t>finansiranje</w:t>
      </w:r>
      <w:proofErr w:type="spellEnd"/>
      <w:r w:rsidR="00BF29D6">
        <w:rPr>
          <w:lang w:val="pl-PL"/>
        </w:rPr>
        <w:t xml:space="preserve"> </w:t>
      </w:r>
      <w:proofErr w:type="spellStart"/>
      <w:r w:rsidR="00BF29D6">
        <w:rPr>
          <w:lang w:val="pl-PL"/>
        </w:rPr>
        <w:t>projekata</w:t>
      </w:r>
      <w:proofErr w:type="spellEnd"/>
      <w:r w:rsidR="00BF29D6">
        <w:rPr>
          <w:lang w:val="pl-PL"/>
        </w:rPr>
        <w:t xml:space="preserve"> </w:t>
      </w:r>
      <w:proofErr w:type="spellStart"/>
      <w:r w:rsidR="00BF29D6">
        <w:rPr>
          <w:lang w:val="pl-PL"/>
        </w:rPr>
        <w:t>kojima</w:t>
      </w:r>
      <w:proofErr w:type="spellEnd"/>
      <w:r w:rsidR="00BF29D6">
        <w:rPr>
          <w:lang w:val="pl-PL"/>
        </w:rPr>
        <w:t xml:space="preserve"> </w:t>
      </w:r>
      <w:proofErr w:type="spellStart"/>
      <w:r w:rsidR="00BF29D6">
        <w:rPr>
          <w:lang w:val="pl-PL"/>
        </w:rPr>
        <w:t>će</w:t>
      </w:r>
      <w:proofErr w:type="spellEnd"/>
      <w:r w:rsidR="00BF29D6">
        <w:rPr>
          <w:lang w:val="pl-PL"/>
        </w:rPr>
        <w:t xml:space="preserve"> </w:t>
      </w:r>
      <w:proofErr w:type="spellStart"/>
      <w:r w:rsidR="00BF29D6">
        <w:rPr>
          <w:lang w:val="pl-PL"/>
        </w:rPr>
        <w:t>se</w:t>
      </w:r>
      <w:proofErr w:type="spellEnd"/>
      <w:r w:rsidR="00BF29D6">
        <w:rPr>
          <w:lang w:val="pl-PL"/>
        </w:rPr>
        <w:t xml:space="preserve"> </w:t>
      </w:r>
      <w:proofErr w:type="spellStart"/>
      <w:r w:rsidR="00BF29D6">
        <w:rPr>
          <w:lang w:val="pl-PL"/>
        </w:rPr>
        <w:t>doprinijeti</w:t>
      </w:r>
      <w:proofErr w:type="spellEnd"/>
      <w:r w:rsidR="00BF29D6">
        <w:rPr>
          <w:lang w:val="pl-PL"/>
        </w:rPr>
        <w:t xml:space="preserve"> realizacji </w:t>
      </w:r>
      <w:proofErr w:type="spellStart"/>
      <w:r w:rsidR="00BF29D6">
        <w:rPr>
          <w:lang w:val="pl-PL"/>
        </w:rPr>
        <w:t>aktivnosti</w:t>
      </w:r>
      <w:proofErr w:type="spellEnd"/>
      <w:r w:rsidR="00BF29D6">
        <w:rPr>
          <w:lang w:val="pl-PL"/>
        </w:rPr>
        <w:t xml:space="preserve"> </w:t>
      </w:r>
      <w:proofErr w:type="spellStart"/>
      <w:r w:rsidR="00BF29D6">
        <w:rPr>
          <w:lang w:val="pl-PL"/>
        </w:rPr>
        <w:t>planiranih</w:t>
      </w:r>
      <w:proofErr w:type="spellEnd"/>
      <w:r w:rsidR="00BF29D6">
        <w:rPr>
          <w:lang w:val="pl-PL"/>
        </w:rPr>
        <w:t xml:space="preserve"> </w:t>
      </w:r>
      <w:proofErr w:type="spellStart"/>
      <w:r w:rsidR="00BF29D6">
        <w:rPr>
          <w:lang w:val="pl-PL"/>
        </w:rPr>
        <w:t>Strategijom</w:t>
      </w:r>
      <w:proofErr w:type="spellEnd"/>
      <w:r w:rsidR="00BF29D6">
        <w:rPr>
          <w:lang w:val="pl-PL"/>
        </w:rPr>
        <w:t xml:space="preserve">. </w:t>
      </w:r>
    </w:p>
    <w:p w14:paraId="4E366340" w14:textId="77777777" w:rsidR="00557929" w:rsidRPr="00AE09ED" w:rsidRDefault="00557929" w:rsidP="00557929">
      <w:pPr>
        <w:autoSpaceDE w:val="0"/>
        <w:autoSpaceDN w:val="0"/>
        <w:adjustRightInd w:val="0"/>
        <w:jc w:val="both"/>
        <w:rPr>
          <w:lang w:val="sr-Latn-CS"/>
        </w:rPr>
      </w:pPr>
    </w:p>
    <w:p w14:paraId="178A5F66" w14:textId="77777777" w:rsidR="00B9190A" w:rsidRPr="00BB0B80" w:rsidRDefault="00557929" w:rsidP="007B6255">
      <w:pPr>
        <w:autoSpaceDE w:val="0"/>
        <w:autoSpaceDN w:val="0"/>
        <w:adjustRightInd w:val="0"/>
        <w:jc w:val="both"/>
        <w:rPr>
          <w:lang w:val="sr-Latn-CS"/>
        </w:rPr>
      </w:pPr>
      <w:r w:rsidRPr="00AE09ED">
        <w:rPr>
          <w:lang w:val="sr-Latn-CS"/>
        </w:rPr>
        <w:t xml:space="preserve">Među najveće prijetnje koje mogu ugroziti </w:t>
      </w:r>
      <w:r w:rsidR="0013736E">
        <w:rPr>
          <w:lang w:val="sr-Latn-CS"/>
        </w:rPr>
        <w:t>ostvarenje ciljeva</w:t>
      </w:r>
      <w:r w:rsidRPr="00AE09ED">
        <w:rPr>
          <w:lang w:val="sr-Latn-CS"/>
        </w:rPr>
        <w:t xml:space="preserve"> </w:t>
      </w:r>
      <w:r w:rsidR="00BF29D6">
        <w:rPr>
          <w:lang w:val="sr-Latn-CS"/>
        </w:rPr>
        <w:t>Strategije</w:t>
      </w:r>
      <w:r w:rsidR="00E551FB">
        <w:rPr>
          <w:lang w:val="sr-Latn-CS"/>
        </w:rPr>
        <w:t xml:space="preserve"> </w:t>
      </w:r>
      <w:r w:rsidR="0013736E">
        <w:rPr>
          <w:lang w:val="sr-Latn-CS"/>
        </w:rPr>
        <w:t>su predrasude i sterotipi koji građane i građanke</w:t>
      </w:r>
      <w:r w:rsidR="00D37E6B">
        <w:rPr>
          <w:lang w:val="sr-Latn-CS"/>
        </w:rPr>
        <w:t>, kao i jedna dio zaposleih u javnoj upravi</w:t>
      </w:r>
      <w:r w:rsidR="0013736E">
        <w:rPr>
          <w:lang w:val="sr-Latn-CS"/>
        </w:rPr>
        <w:t xml:space="preserve"> spriječavaju </w:t>
      </w:r>
      <w:r w:rsidR="004E7735">
        <w:rPr>
          <w:lang w:val="sr-Latn-CS"/>
        </w:rPr>
        <w:t xml:space="preserve">da </w:t>
      </w:r>
      <w:r w:rsidR="0013736E">
        <w:rPr>
          <w:lang w:val="sr-Latn-CS"/>
        </w:rPr>
        <w:t xml:space="preserve">otvorenije pristupaju </w:t>
      </w:r>
      <w:r w:rsidR="00D37E6B">
        <w:rPr>
          <w:lang w:val="sr-Latn-CS"/>
        </w:rPr>
        <w:t>saradnji sa NVO i zajedničkoj realizaciji aktivnsti prepoznatim u brojnim strateškim dokumentima</w:t>
      </w:r>
      <w:r w:rsidR="004E7735" w:rsidRPr="00BB0B80">
        <w:rPr>
          <w:lang w:val="sr-Latn-CS"/>
        </w:rPr>
        <w:t xml:space="preserve">. </w:t>
      </w:r>
      <w:r w:rsidR="00BF29D6" w:rsidRPr="00BB0B80">
        <w:rPr>
          <w:lang w:val="sr-Latn-CS"/>
        </w:rPr>
        <w:t xml:space="preserve"> </w:t>
      </w:r>
      <w:r w:rsidR="006C2BE2" w:rsidRPr="00BB0B80">
        <w:rPr>
          <w:lang w:val="sr-Latn-CS"/>
        </w:rPr>
        <w:t>Takođe, smanjeno interesovanje institucija na državnom i lokalnom nivou za aktivnije učešće u pripremi i realiza</w:t>
      </w:r>
      <w:r w:rsidR="00BB0B80" w:rsidRPr="00BB0B80">
        <w:rPr>
          <w:lang w:val="sr-Latn-CS"/>
        </w:rPr>
        <w:t>ci</w:t>
      </w:r>
      <w:r w:rsidR="006C2BE2" w:rsidRPr="00BB0B80">
        <w:rPr>
          <w:lang w:val="sr-Latn-CS"/>
        </w:rPr>
        <w:t>ji javnih pol</w:t>
      </w:r>
      <w:r w:rsidR="00BB0B80" w:rsidRPr="00BB0B80">
        <w:rPr>
          <w:lang w:val="sr-Latn-CS"/>
        </w:rPr>
        <w:t>i</w:t>
      </w:r>
      <w:r w:rsidR="006C2BE2" w:rsidRPr="00BB0B80">
        <w:rPr>
          <w:lang w:val="sr-Latn-CS"/>
        </w:rPr>
        <w:t xml:space="preserve">tika u oblasti </w:t>
      </w:r>
      <w:r w:rsidR="00D37E6B">
        <w:rPr>
          <w:lang w:val="sr-Latn-CS"/>
        </w:rPr>
        <w:t xml:space="preserve">stvaranja podsticajnog okruženja za djelovanje NVO </w:t>
      </w:r>
      <w:r w:rsidR="006C2BE2" w:rsidRPr="00BB0B80">
        <w:rPr>
          <w:lang w:val="sr-Latn-CS"/>
        </w:rPr>
        <w:t>može usporiti napore Ministarstva.</w:t>
      </w:r>
    </w:p>
    <w:p w14:paraId="327A9B08" w14:textId="77777777" w:rsidR="007B6255" w:rsidRDefault="007B6255" w:rsidP="007B6255">
      <w:pPr>
        <w:autoSpaceDE w:val="0"/>
        <w:autoSpaceDN w:val="0"/>
        <w:adjustRightInd w:val="0"/>
        <w:jc w:val="both"/>
        <w:rPr>
          <w:lang w:val="sr-Latn-CS"/>
        </w:rPr>
      </w:pPr>
    </w:p>
    <w:p w14:paraId="249A469E" w14:textId="77777777" w:rsidR="00A5740C" w:rsidRPr="00A5740C" w:rsidRDefault="00FB24BD" w:rsidP="00A5740C">
      <w:pPr>
        <w:autoSpaceDE w:val="0"/>
        <w:autoSpaceDN w:val="0"/>
        <w:adjustRightInd w:val="0"/>
        <w:jc w:val="both"/>
        <w:rPr>
          <w:b/>
          <w:bCs/>
          <w:sz w:val="28"/>
          <w:szCs w:val="28"/>
          <w:lang w:val="sr-Latn-CS"/>
        </w:rPr>
      </w:pPr>
      <w:r>
        <w:rPr>
          <w:b/>
          <w:bCs/>
          <w:sz w:val="28"/>
          <w:szCs w:val="28"/>
          <w:lang w:val="sr-Latn-CS"/>
        </w:rPr>
        <w:t>5</w:t>
      </w:r>
      <w:r w:rsidR="00A5740C" w:rsidRPr="00A5740C">
        <w:rPr>
          <w:b/>
          <w:bCs/>
          <w:sz w:val="28"/>
          <w:szCs w:val="28"/>
          <w:lang w:val="sr-Latn-CS"/>
        </w:rPr>
        <w:t>. Ključni problemi</w:t>
      </w:r>
      <w:r w:rsidR="007F40D0">
        <w:rPr>
          <w:b/>
          <w:bCs/>
          <w:sz w:val="28"/>
          <w:szCs w:val="28"/>
          <w:lang w:val="sr-Latn-CS"/>
        </w:rPr>
        <w:t xml:space="preserve"> u oblasti </w:t>
      </w:r>
      <w:r w:rsidR="0074696F">
        <w:rPr>
          <w:b/>
          <w:bCs/>
          <w:sz w:val="28"/>
          <w:szCs w:val="28"/>
          <w:lang w:val="sr-Latn-CS"/>
        </w:rPr>
        <w:t>s</w:t>
      </w:r>
      <w:r w:rsidR="00882C08">
        <w:rPr>
          <w:b/>
          <w:bCs/>
          <w:sz w:val="28"/>
          <w:szCs w:val="28"/>
          <w:lang w:val="sr-Latn-CS"/>
        </w:rPr>
        <w:t>aradnje državnih organa i nevladinih organizacija</w:t>
      </w:r>
      <w:r w:rsidR="0095272B">
        <w:rPr>
          <w:b/>
          <w:bCs/>
          <w:sz w:val="28"/>
          <w:szCs w:val="28"/>
          <w:lang w:val="sr-Latn-CS"/>
        </w:rPr>
        <w:t>-Drvo problema</w:t>
      </w:r>
    </w:p>
    <w:p w14:paraId="4D93E487" w14:textId="77777777" w:rsidR="00A5740C" w:rsidRDefault="00A5740C" w:rsidP="00A5740C">
      <w:pPr>
        <w:outlineLvl w:val="2"/>
        <w:rPr>
          <w:b/>
          <w:bCs/>
          <w:color w:val="000000"/>
          <w:sz w:val="28"/>
          <w:szCs w:val="28"/>
        </w:rPr>
      </w:pPr>
    </w:p>
    <w:p w14:paraId="3DB2F3AC" w14:textId="77777777" w:rsidR="00563900" w:rsidRPr="00563900" w:rsidRDefault="00563900" w:rsidP="00563900">
      <w:pPr>
        <w:jc w:val="both"/>
        <w:outlineLvl w:val="2"/>
        <w:rPr>
          <w:b/>
          <w:bCs/>
          <w:color w:val="000000"/>
        </w:rPr>
      </w:pPr>
      <w:proofErr w:type="spellStart"/>
      <w:r w:rsidRPr="00563900">
        <w:rPr>
          <w:b/>
          <w:bCs/>
          <w:color w:val="000000"/>
        </w:rPr>
        <w:t>Ključni</w:t>
      </w:r>
      <w:proofErr w:type="spellEnd"/>
      <w:r w:rsidRPr="00563900">
        <w:rPr>
          <w:b/>
          <w:bCs/>
          <w:color w:val="000000"/>
        </w:rPr>
        <w:t xml:space="preserve"> problem 1: </w:t>
      </w:r>
      <w:proofErr w:type="spellStart"/>
      <w:r w:rsidRPr="00563900">
        <w:rPr>
          <w:b/>
          <w:bCs/>
          <w:color w:val="000000"/>
        </w:rPr>
        <w:t>Nedovoljno</w:t>
      </w:r>
      <w:proofErr w:type="spellEnd"/>
      <w:r w:rsidRPr="00563900">
        <w:rPr>
          <w:b/>
          <w:bCs/>
          <w:color w:val="000000"/>
        </w:rPr>
        <w:t xml:space="preserve"> </w:t>
      </w:r>
      <w:proofErr w:type="spellStart"/>
      <w:r w:rsidRPr="00563900">
        <w:rPr>
          <w:b/>
          <w:bCs/>
          <w:color w:val="000000"/>
        </w:rPr>
        <w:t>djelotvorna</w:t>
      </w:r>
      <w:proofErr w:type="spellEnd"/>
      <w:r w:rsidRPr="00563900">
        <w:rPr>
          <w:b/>
          <w:bCs/>
          <w:color w:val="000000"/>
        </w:rPr>
        <w:t xml:space="preserve"> </w:t>
      </w:r>
      <w:proofErr w:type="spellStart"/>
      <w:r w:rsidRPr="00563900">
        <w:rPr>
          <w:b/>
          <w:bCs/>
          <w:color w:val="000000"/>
        </w:rPr>
        <w:t>i</w:t>
      </w:r>
      <w:proofErr w:type="spellEnd"/>
      <w:r w:rsidRPr="00563900">
        <w:rPr>
          <w:b/>
          <w:bCs/>
          <w:color w:val="000000"/>
        </w:rPr>
        <w:t xml:space="preserve"> </w:t>
      </w:r>
      <w:proofErr w:type="spellStart"/>
      <w:r w:rsidRPr="00563900">
        <w:rPr>
          <w:b/>
          <w:bCs/>
          <w:color w:val="000000"/>
        </w:rPr>
        <w:t>smislena</w:t>
      </w:r>
      <w:proofErr w:type="spellEnd"/>
      <w:r w:rsidRPr="00563900">
        <w:rPr>
          <w:b/>
          <w:bCs/>
          <w:color w:val="000000"/>
        </w:rPr>
        <w:t xml:space="preserve"> </w:t>
      </w:r>
      <w:proofErr w:type="spellStart"/>
      <w:r w:rsidRPr="00563900">
        <w:rPr>
          <w:b/>
          <w:bCs/>
          <w:color w:val="000000"/>
        </w:rPr>
        <w:t>saradnja</w:t>
      </w:r>
      <w:proofErr w:type="spellEnd"/>
      <w:r w:rsidRPr="00563900">
        <w:rPr>
          <w:b/>
          <w:bCs/>
          <w:color w:val="000000"/>
        </w:rPr>
        <w:t xml:space="preserve"> </w:t>
      </w:r>
      <w:proofErr w:type="spellStart"/>
      <w:r w:rsidRPr="00563900">
        <w:rPr>
          <w:b/>
          <w:bCs/>
          <w:color w:val="000000"/>
        </w:rPr>
        <w:t>državnih</w:t>
      </w:r>
      <w:proofErr w:type="spellEnd"/>
      <w:r w:rsidRPr="00563900">
        <w:rPr>
          <w:b/>
          <w:bCs/>
          <w:color w:val="000000"/>
        </w:rPr>
        <w:t xml:space="preserve"> organa </w:t>
      </w:r>
      <w:proofErr w:type="spellStart"/>
      <w:r w:rsidRPr="00563900">
        <w:rPr>
          <w:b/>
          <w:bCs/>
          <w:color w:val="000000"/>
        </w:rPr>
        <w:t>sa</w:t>
      </w:r>
      <w:proofErr w:type="spellEnd"/>
      <w:r w:rsidRPr="00563900">
        <w:rPr>
          <w:b/>
          <w:bCs/>
          <w:color w:val="000000"/>
        </w:rPr>
        <w:t xml:space="preserve"> </w:t>
      </w:r>
      <w:proofErr w:type="spellStart"/>
      <w:r w:rsidRPr="00563900">
        <w:rPr>
          <w:b/>
          <w:bCs/>
          <w:color w:val="000000"/>
        </w:rPr>
        <w:t>civilnim</w:t>
      </w:r>
      <w:proofErr w:type="spellEnd"/>
      <w:r w:rsidRPr="00563900">
        <w:rPr>
          <w:b/>
          <w:bCs/>
          <w:color w:val="000000"/>
        </w:rPr>
        <w:t xml:space="preserve"> </w:t>
      </w:r>
      <w:proofErr w:type="spellStart"/>
      <w:r w:rsidRPr="00563900">
        <w:rPr>
          <w:b/>
          <w:bCs/>
          <w:color w:val="000000"/>
        </w:rPr>
        <w:t>društvom</w:t>
      </w:r>
      <w:proofErr w:type="spellEnd"/>
      <w:r w:rsidRPr="00563900">
        <w:rPr>
          <w:b/>
          <w:bCs/>
          <w:color w:val="000000"/>
        </w:rPr>
        <w:t xml:space="preserve"> </w:t>
      </w:r>
      <w:proofErr w:type="spellStart"/>
      <w:r w:rsidRPr="00563900">
        <w:rPr>
          <w:b/>
          <w:bCs/>
          <w:color w:val="000000"/>
        </w:rPr>
        <w:t>kao</w:t>
      </w:r>
      <w:proofErr w:type="spellEnd"/>
      <w:r w:rsidRPr="00563900">
        <w:rPr>
          <w:b/>
          <w:bCs/>
          <w:color w:val="000000"/>
        </w:rPr>
        <w:t xml:space="preserve"> </w:t>
      </w:r>
      <w:proofErr w:type="spellStart"/>
      <w:r w:rsidRPr="00563900">
        <w:rPr>
          <w:b/>
          <w:bCs/>
          <w:color w:val="000000"/>
        </w:rPr>
        <w:t>partnerom</w:t>
      </w:r>
      <w:proofErr w:type="spellEnd"/>
      <w:r w:rsidRPr="00563900">
        <w:rPr>
          <w:b/>
          <w:bCs/>
          <w:color w:val="000000"/>
        </w:rPr>
        <w:t xml:space="preserve"> u </w:t>
      </w:r>
      <w:proofErr w:type="spellStart"/>
      <w:r w:rsidRPr="00563900">
        <w:rPr>
          <w:b/>
          <w:bCs/>
          <w:color w:val="000000"/>
        </w:rPr>
        <w:t>upravljanju</w:t>
      </w:r>
      <w:proofErr w:type="spellEnd"/>
    </w:p>
    <w:p w14:paraId="153AE527" w14:textId="77777777" w:rsidR="00563900" w:rsidRPr="00563900" w:rsidRDefault="00563900" w:rsidP="00563900">
      <w:pPr>
        <w:jc w:val="both"/>
        <w:outlineLvl w:val="2"/>
        <w:rPr>
          <w:color w:val="000000"/>
        </w:rPr>
      </w:pPr>
      <w:proofErr w:type="spellStart"/>
      <w:r w:rsidRPr="00563900">
        <w:rPr>
          <w:color w:val="000000"/>
        </w:rPr>
        <w:t>Iako</w:t>
      </w:r>
      <w:proofErr w:type="spellEnd"/>
      <w:r w:rsidRPr="00563900">
        <w:rPr>
          <w:color w:val="000000"/>
        </w:rPr>
        <w:t xml:space="preserve"> </w:t>
      </w:r>
      <w:proofErr w:type="spellStart"/>
      <w:r w:rsidRPr="00563900">
        <w:rPr>
          <w:color w:val="000000"/>
        </w:rPr>
        <w:t>su</w:t>
      </w:r>
      <w:proofErr w:type="spellEnd"/>
      <w:r w:rsidRPr="00563900">
        <w:rPr>
          <w:color w:val="000000"/>
        </w:rPr>
        <w:t xml:space="preserve"> </w:t>
      </w:r>
      <w:proofErr w:type="spellStart"/>
      <w:r w:rsidRPr="00563900">
        <w:rPr>
          <w:color w:val="000000"/>
        </w:rPr>
        <w:t>tokom</w:t>
      </w:r>
      <w:proofErr w:type="spellEnd"/>
      <w:r w:rsidRPr="00563900">
        <w:rPr>
          <w:color w:val="000000"/>
        </w:rPr>
        <w:t xml:space="preserve"> </w:t>
      </w:r>
      <w:proofErr w:type="spellStart"/>
      <w:r w:rsidRPr="00563900">
        <w:rPr>
          <w:color w:val="000000"/>
        </w:rPr>
        <w:t>prethodnih</w:t>
      </w:r>
      <w:proofErr w:type="spellEnd"/>
      <w:r w:rsidRPr="00563900">
        <w:rPr>
          <w:color w:val="000000"/>
        </w:rPr>
        <w:t xml:space="preserve"> </w:t>
      </w:r>
      <w:proofErr w:type="spellStart"/>
      <w:r w:rsidRPr="00563900">
        <w:rPr>
          <w:color w:val="000000"/>
        </w:rPr>
        <w:t>strateških</w:t>
      </w:r>
      <w:proofErr w:type="spellEnd"/>
      <w:r w:rsidRPr="00563900">
        <w:rPr>
          <w:color w:val="000000"/>
        </w:rPr>
        <w:t xml:space="preserve"> </w:t>
      </w:r>
      <w:proofErr w:type="spellStart"/>
      <w:r w:rsidRPr="00563900">
        <w:rPr>
          <w:color w:val="000000"/>
        </w:rPr>
        <w:t>ciklusa</w:t>
      </w:r>
      <w:proofErr w:type="spellEnd"/>
      <w:r w:rsidRPr="00563900">
        <w:rPr>
          <w:color w:val="000000"/>
        </w:rPr>
        <w:t xml:space="preserve"> </w:t>
      </w:r>
      <w:proofErr w:type="spellStart"/>
      <w:r w:rsidRPr="00563900">
        <w:rPr>
          <w:color w:val="000000"/>
        </w:rPr>
        <w:t>unaprijeđeni</w:t>
      </w:r>
      <w:proofErr w:type="spellEnd"/>
      <w:r w:rsidRPr="00563900">
        <w:rPr>
          <w:color w:val="000000"/>
        </w:rPr>
        <w:t xml:space="preserve"> </w:t>
      </w:r>
      <w:proofErr w:type="spellStart"/>
      <w:r w:rsidRPr="00563900">
        <w:rPr>
          <w:color w:val="000000"/>
        </w:rPr>
        <w:t>normativni</w:t>
      </w:r>
      <w:proofErr w:type="spellEnd"/>
      <w:r w:rsidRPr="00563900">
        <w:rPr>
          <w:color w:val="000000"/>
        </w:rPr>
        <w:t xml:space="preserve"> </w:t>
      </w:r>
      <w:proofErr w:type="spellStart"/>
      <w:r w:rsidRPr="00563900">
        <w:rPr>
          <w:color w:val="000000"/>
        </w:rPr>
        <w:t>i</w:t>
      </w:r>
      <w:proofErr w:type="spellEnd"/>
      <w:r w:rsidRPr="00563900">
        <w:rPr>
          <w:color w:val="000000"/>
        </w:rPr>
        <w:t xml:space="preserve"> </w:t>
      </w:r>
      <w:proofErr w:type="spellStart"/>
      <w:r w:rsidRPr="00563900">
        <w:rPr>
          <w:color w:val="000000"/>
        </w:rPr>
        <w:t>institucionalni</w:t>
      </w:r>
      <w:proofErr w:type="spellEnd"/>
      <w:r w:rsidRPr="00563900">
        <w:rPr>
          <w:color w:val="000000"/>
        </w:rPr>
        <w:t xml:space="preserve"> </w:t>
      </w:r>
      <w:proofErr w:type="spellStart"/>
      <w:r w:rsidRPr="00563900">
        <w:rPr>
          <w:color w:val="000000"/>
        </w:rPr>
        <w:t>mehanizmi</w:t>
      </w:r>
      <w:proofErr w:type="spellEnd"/>
      <w:r w:rsidRPr="00563900">
        <w:rPr>
          <w:color w:val="000000"/>
        </w:rPr>
        <w:t xml:space="preserve"> za </w:t>
      </w:r>
      <w:proofErr w:type="spellStart"/>
      <w:r w:rsidRPr="00563900">
        <w:rPr>
          <w:color w:val="000000"/>
        </w:rPr>
        <w:t>učešće</w:t>
      </w:r>
      <w:proofErr w:type="spellEnd"/>
      <w:r w:rsidRPr="00563900">
        <w:rPr>
          <w:color w:val="000000"/>
        </w:rPr>
        <w:t xml:space="preserve"> </w:t>
      </w:r>
      <w:proofErr w:type="spellStart"/>
      <w:r w:rsidRPr="00563900">
        <w:rPr>
          <w:color w:val="000000"/>
        </w:rPr>
        <w:t>nevladinih</w:t>
      </w:r>
      <w:proofErr w:type="spellEnd"/>
      <w:r w:rsidRPr="00563900">
        <w:rPr>
          <w:color w:val="000000"/>
        </w:rPr>
        <w:t xml:space="preserve"> </w:t>
      </w:r>
      <w:proofErr w:type="spellStart"/>
      <w:r w:rsidRPr="00563900">
        <w:rPr>
          <w:color w:val="000000"/>
        </w:rPr>
        <w:t>organizacija</w:t>
      </w:r>
      <w:proofErr w:type="spellEnd"/>
      <w:r w:rsidRPr="00563900">
        <w:rPr>
          <w:color w:val="000000"/>
        </w:rPr>
        <w:t xml:space="preserve"> u </w:t>
      </w:r>
      <w:proofErr w:type="spellStart"/>
      <w:r w:rsidRPr="00563900">
        <w:rPr>
          <w:color w:val="000000"/>
        </w:rPr>
        <w:t>kreiranju</w:t>
      </w:r>
      <w:proofErr w:type="spellEnd"/>
      <w:r w:rsidRPr="00563900">
        <w:rPr>
          <w:color w:val="000000"/>
        </w:rPr>
        <w:t xml:space="preserve"> </w:t>
      </w:r>
      <w:proofErr w:type="spellStart"/>
      <w:r w:rsidRPr="00563900">
        <w:rPr>
          <w:color w:val="000000"/>
        </w:rPr>
        <w:t>javnih</w:t>
      </w:r>
      <w:proofErr w:type="spellEnd"/>
      <w:r w:rsidRPr="00563900">
        <w:rPr>
          <w:color w:val="000000"/>
        </w:rPr>
        <w:t xml:space="preserve"> </w:t>
      </w:r>
      <w:proofErr w:type="spellStart"/>
      <w:r w:rsidRPr="00563900">
        <w:rPr>
          <w:color w:val="000000"/>
        </w:rPr>
        <w:t>politika</w:t>
      </w:r>
      <w:proofErr w:type="spellEnd"/>
      <w:r w:rsidRPr="00563900">
        <w:rPr>
          <w:color w:val="000000"/>
        </w:rPr>
        <w:t xml:space="preserve">, </w:t>
      </w:r>
      <w:proofErr w:type="spellStart"/>
      <w:r w:rsidRPr="00563900">
        <w:rPr>
          <w:color w:val="000000"/>
        </w:rPr>
        <w:t>saradnja</w:t>
      </w:r>
      <w:proofErr w:type="spellEnd"/>
      <w:r w:rsidRPr="00563900">
        <w:rPr>
          <w:color w:val="000000"/>
        </w:rPr>
        <w:t xml:space="preserve"> </w:t>
      </w:r>
      <w:proofErr w:type="spellStart"/>
      <w:r w:rsidRPr="00563900">
        <w:rPr>
          <w:color w:val="000000"/>
        </w:rPr>
        <w:t>između</w:t>
      </w:r>
      <w:proofErr w:type="spellEnd"/>
      <w:r w:rsidRPr="00563900">
        <w:rPr>
          <w:color w:val="000000"/>
        </w:rPr>
        <w:t xml:space="preserve"> organa </w:t>
      </w:r>
      <w:proofErr w:type="spellStart"/>
      <w:r w:rsidRPr="00563900">
        <w:rPr>
          <w:color w:val="000000"/>
        </w:rPr>
        <w:t>državne</w:t>
      </w:r>
      <w:proofErr w:type="spellEnd"/>
      <w:r w:rsidRPr="00563900">
        <w:rPr>
          <w:color w:val="000000"/>
        </w:rPr>
        <w:t xml:space="preserve"> </w:t>
      </w:r>
      <w:proofErr w:type="spellStart"/>
      <w:r w:rsidRPr="00563900">
        <w:rPr>
          <w:color w:val="000000"/>
        </w:rPr>
        <w:t>uprave</w:t>
      </w:r>
      <w:proofErr w:type="spellEnd"/>
      <w:r w:rsidRPr="00563900">
        <w:rPr>
          <w:color w:val="000000"/>
        </w:rPr>
        <w:t xml:space="preserve"> </w:t>
      </w:r>
      <w:proofErr w:type="spellStart"/>
      <w:r w:rsidRPr="00563900">
        <w:rPr>
          <w:color w:val="000000"/>
        </w:rPr>
        <w:t>i</w:t>
      </w:r>
      <w:proofErr w:type="spellEnd"/>
      <w:r w:rsidRPr="00563900">
        <w:rPr>
          <w:color w:val="000000"/>
        </w:rPr>
        <w:t xml:space="preserve"> </w:t>
      </w:r>
      <w:proofErr w:type="spellStart"/>
      <w:r w:rsidRPr="00563900">
        <w:rPr>
          <w:color w:val="000000"/>
        </w:rPr>
        <w:t>civilnog</w:t>
      </w:r>
      <w:proofErr w:type="spellEnd"/>
      <w:r w:rsidRPr="00563900">
        <w:rPr>
          <w:color w:val="000000"/>
        </w:rPr>
        <w:t xml:space="preserve"> </w:t>
      </w:r>
      <w:proofErr w:type="spellStart"/>
      <w:r w:rsidRPr="00563900">
        <w:rPr>
          <w:color w:val="000000"/>
        </w:rPr>
        <w:t>društva</w:t>
      </w:r>
      <w:proofErr w:type="spellEnd"/>
      <w:r w:rsidRPr="00563900">
        <w:rPr>
          <w:color w:val="000000"/>
        </w:rPr>
        <w:t xml:space="preserve"> </w:t>
      </w:r>
      <w:proofErr w:type="spellStart"/>
      <w:r w:rsidRPr="00563900">
        <w:rPr>
          <w:color w:val="000000"/>
        </w:rPr>
        <w:t>još</w:t>
      </w:r>
      <w:proofErr w:type="spellEnd"/>
      <w:r w:rsidRPr="00563900">
        <w:rPr>
          <w:color w:val="000000"/>
        </w:rPr>
        <w:t xml:space="preserve"> </w:t>
      </w:r>
      <w:proofErr w:type="spellStart"/>
      <w:r w:rsidRPr="00563900">
        <w:rPr>
          <w:color w:val="000000"/>
        </w:rPr>
        <w:t>uvijek</w:t>
      </w:r>
      <w:proofErr w:type="spellEnd"/>
      <w:r w:rsidRPr="00563900">
        <w:rPr>
          <w:color w:val="000000"/>
        </w:rPr>
        <w:t xml:space="preserve"> </w:t>
      </w:r>
      <w:proofErr w:type="spellStart"/>
      <w:r w:rsidRPr="00563900">
        <w:rPr>
          <w:color w:val="000000"/>
        </w:rPr>
        <w:t>nije</w:t>
      </w:r>
      <w:proofErr w:type="spellEnd"/>
      <w:r w:rsidRPr="00563900">
        <w:rPr>
          <w:color w:val="000000"/>
        </w:rPr>
        <w:t xml:space="preserve"> </w:t>
      </w:r>
      <w:proofErr w:type="spellStart"/>
      <w:r w:rsidRPr="00563900">
        <w:rPr>
          <w:color w:val="000000"/>
        </w:rPr>
        <w:t>dovoljno</w:t>
      </w:r>
      <w:proofErr w:type="spellEnd"/>
      <w:r w:rsidRPr="00563900">
        <w:rPr>
          <w:color w:val="000000"/>
        </w:rPr>
        <w:t xml:space="preserve"> </w:t>
      </w:r>
      <w:proofErr w:type="spellStart"/>
      <w:r w:rsidRPr="00563900">
        <w:rPr>
          <w:color w:val="000000"/>
        </w:rPr>
        <w:t>razvijena</w:t>
      </w:r>
      <w:proofErr w:type="spellEnd"/>
      <w:r w:rsidRPr="00563900">
        <w:rPr>
          <w:color w:val="000000"/>
        </w:rPr>
        <w:t xml:space="preserve"> da bi se </w:t>
      </w:r>
      <w:proofErr w:type="spellStart"/>
      <w:r w:rsidRPr="00563900">
        <w:rPr>
          <w:color w:val="000000"/>
        </w:rPr>
        <w:t>nevladine</w:t>
      </w:r>
      <w:proofErr w:type="spellEnd"/>
      <w:r w:rsidRPr="00563900">
        <w:rPr>
          <w:color w:val="000000"/>
        </w:rPr>
        <w:t xml:space="preserve"> </w:t>
      </w:r>
      <w:proofErr w:type="spellStart"/>
      <w:r w:rsidRPr="00563900">
        <w:rPr>
          <w:color w:val="000000"/>
        </w:rPr>
        <w:t>organizacije</w:t>
      </w:r>
      <w:proofErr w:type="spellEnd"/>
      <w:r w:rsidRPr="00563900">
        <w:rPr>
          <w:color w:val="000000"/>
        </w:rPr>
        <w:t xml:space="preserve"> u </w:t>
      </w:r>
      <w:proofErr w:type="spellStart"/>
      <w:r w:rsidRPr="00563900">
        <w:rPr>
          <w:color w:val="000000"/>
        </w:rPr>
        <w:t>punom</w:t>
      </w:r>
      <w:proofErr w:type="spellEnd"/>
      <w:r w:rsidRPr="00563900">
        <w:rPr>
          <w:color w:val="000000"/>
        </w:rPr>
        <w:t xml:space="preserve"> </w:t>
      </w:r>
      <w:proofErr w:type="spellStart"/>
      <w:r w:rsidRPr="00563900">
        <w:rPr>
          <w:color w:val="000000"/>
        </w:rPr>
        <w:t>kapacitetu</w:t>
      </w:r>
      <w:proofErr w:type="spellEnd"/>
      <w:r w:rsidRPr="00563900">
        <w:rPr>
          <w:color w:val="000000"/>
        </w:rPr>
        <w:t xml:space="preserve"> </w:t>
      </w:r>
      <w:proofErr w:type="spellStart"/>
      <w:r w:rsidRPr="00563900">
        <w:rPr>
          <w:color w:val="000000"/>
        </w:rPr>
        <w:t>prepoznale</w:t>
      </w:r>
      <w:proofErr w:type="spellEnd"/>
      <w:r w:rsidRPr="00563900">
        <w:rPr>
          <w:color w:val="000000"/>
        </w:rPr>
        <w:t xml:space="preserve"> </w:t>
      </w:r>
      <w:proofErr w:type="spellStart"/>
      <w:r w:rsidRPr="00563900">
        <w:rPr>
          <w:color w:val="000000"/>
        </w:rPr>
        <w:t>kao</w:t>
      </w:r>
      <w:proofErr w:type="spellEnd"/>
      <w:r w:rsidRPr="00563900">
        <w:rPr>
          <w:color w:val="000000"/>
        </w:rPr>
        <w:t xml:space="preserve"> </w:t>
      </w:r>
      <w:proofErr w:type="spellStart"/>
      <w:r w:rsidRPr="00563900">
        <w:rPr>
          <w:color w:val="000000"/>
        </w:rPr>
        <w:t>partneri</w:t>
      </w:r>
      <w:proofErr w:type="spellEnd"/>
      <w:r w:rsidRPr="00563900">
        <w:rPr>
          <w:color w:val="000000"/>
        </w:rPr>
        <w:t xml:space="preserve"> u </w:t>
      </w:r>
      <w:proofErr w:type="spellStart"/>
      <w:r w:rsidRPr="00563900">
        <w:rPr>
          <w:color w:val="000000"/>
        </w:rPr>
        <w:t>upravljanju</w:t>
      </w:r>
      <w:proofErr w:type="spellEnd"/>
      <w:r w:rsidRPr="00563900">
        <w:rPr>
          <w:color w:val="000000"/>
        </w:rPr>
        <w:t xml:space="preserve"> </w:t>
      </w:r>
      <w:proofErr w:type="spellStart"/>
      <w:r w:rsidRPr="00563900">
        <w:rPr>
          <w:color w:val="000000"/>
        </w:rPr>
        <w:t>i</w:t>
      </w:r>
      <w:proofErr w:type="spellEnd"/>
      <w:r w:rsidRPr="00563900">
        <w:rPr>
          <w:color w:val="000000"/>
        </w:rPr>
        <w:t xml:space="preserve"> </w:t>
      </w:r>
      <w:proofErr w:type="spellStart"/>
      <w:r w:rsidRPr="00563900">
        <w:rPr>
          <w:color w:val="000000"/>
        </w:rPr>
        <w:t>razvoju</w:t>
      </w:r>
      <w:proofErr w:type="spellEnd"/>
      <w:r w:rsidRPr="00563900">
        <w:rPr>
          <w:color w:val="000000"/>
        </w:rPr>
        <w:t xml:space="preserve"> </w:t>
      </w:r>
      <w:proofErr w:type="spellStart"/>
      <w:r w:rsidRPr="00563900">
        <w:rPr>
          <w:color w:val="000000"/>
        </w:rPr>
        <w:t>javnih</w:t>
      </w:r>
      <w:proofErr w:type="spellEnd"/>
      <w:r w:rsidRPr="00563900">
        <w:rPr>
          <w:color w:val="000000"/>
        </w:rPr>
        <w:t xml:space="preserve"> </w:t>
      </w:r>
      <w:proofErr w:type="spellStart"/>
      <w:r w:rsidRPr="00563900">
        <w:rPr>
          <w:color w:val="000000"/>
        </w:rPr>
        <w:t>politika</w:t>
      </w:r>
      <w:proofErr w:type="spellEnd"/>
      <w:r w:rsidRPr="00563900">
        <w:rPr>
          <w:color w:val="000000"/>
        </w:rPr>
        <w:t xml:space="preserve">. </w:t>
      </w:r>
      <w:proofErr w:type="spellStart"/>
      <w:r w:rsidRPr="00563900">
        <w:rPr>
          <w:color w:val="000000"/>
        </w:rPr>
        <w:t>Učešće</w:t>
      </w:r>
      <w:proofErr w:type="spellEnd"/>
      <w:r w:rsidRPr="00563900">
        <w:rPr>
          <w:color w:val="000000"/>
        </w:rPr>
        <w:t xml:space="preserve"> </w:t>
      </w:r>
      <w:proofErr w:type="spellStart"/>
      <w:r w:rsidRPr="00563900">
        <w:rPr>
          <w:color w:val="000000"/>
        </w:rPr>
        <w:t>organizacija</w:t>
      </w:r>
      <w:proofErr w:type="spellEnd"/>
      <w:r w:rsidRPr="00563900">
        <w:rPr>
          <w:color w:val="000000"/>
        </w:rPr>
        <w:t xml:space="preserve"> </w:t>
      </w:r>
      <w:proofErr w:type="spellStart"/>
      <w:r w:rsidRPr="00563900">
        <w:rPr>
          <w:color w:val="000000"/>
        </w:rPr>
        <w:t>civilnog</w:t>
      </w:r>
      <w:proofErr w:type="spellEnd"/>
      <w:r w:rsidRPr="00563900">
        <w:rPr>
          <w:color w:val="000000"/>
        </w:rPr>
        <w:t xml:space="preserve"> </w:t>
      </w:r>
      <w:proofErr w:type="spellStart"/>
      <w:r w:rsidRPr="00563900">
        <w:rPr>
          <w:color w:val="000000"/>
        </w:rPr>
        <w:t>društva</w:t>
      </w:r>
      <w:proofErr w:type="spellEnd"/>
      <w:r w:rsidRPr="00563900">
        <w:rPr>
          <w:color w:val="000000"/>
        </w:rPr>
        <w:t xml:space="preserve"> u </w:t>
      </w:r>
      <w:proofErr w:type="spellStart"/>
      <w:r w:rsidRPr="00563900">
        <w:rPr>
          <w:color w:val="000000"/>
        </w:rPr>
        <w:t>postupcima</w:t>
      </w:r>
      <w:proofErr w:type="spellEnd"/>
      <w:r w:rsidRPr="00563900">
        <w:rPr>
          <w:color w:val="000000"/>
        </w:rPr>
        <w:t xml:space="preserve"> </w:t>
      </w:r>
      <w:proofErr w:type="spellStart"/>
      <w:r w:rsidRPr="00563900">
        <w:rPr>
          <w:color w:val="000000"/>
        </w:rPr>
        <w:t>donošenja</w:t>
      </w:r>
      <w:proofErr w:type="spellEnd"/>
      <w:r w:rsidRPr="00563900">
        <w:rPr>
          <w:color w:val="000000"/>
        </w:rPr>
        <w:t xml:space="preserve"> </w:t>
      </w:r>
      <w:proofErr w:type="spellStart"/>
      <w:r w:rsidRPr="00563900">
        <w:rPr>
          <w:color w:val="000000"/>
        </w:rPr>
        <w:t>odluka</w:t>
      </w:r>
      <w:proofErr w:type="spellEnd"/>
      <w:r w:rsidRPr="00563900">
        <w:rPr>
          <w:color w:val="000000"/>
        </w:rPr>
        <w:t xml:space="preserve"> </w:t>
      </w:r>
      <w:proofErr w:type="spellStart"/>
      <w:r w:rsidRPr="00563900">
        <w:rPr>
          <w:color w:val="000000"/>
        </w:rPr>
        <w:t>često</w:t>
      </w:r>
      <w:proofErr w:type="spellEnd"/>
      <w:r w:rsidRPr="00563900">
        <w:rPr>
          <w:color w:val="000000"/>
        </w:rPr>
        <w:t xml:space="preserve"> je </w:t>
      </w:r>
      <w:proofErr w:type="spellStart"/>
      <w:r w:rsidRPr="00563900">
        <w:rPr>
          <w:color w:val="000000"/>
        </w:rPr>
        <w:t>formalnog</w:t>
      </w:r>
      <w:proofErr w:type="spellEnd"/>
      <w:r w:rsidRPr="00563900">
        <w:rPr>
          <w:color w:val="000000"/>
        </w:rPr>
        <w:t xml:space="preserve"> </w:t>
      </w:r>
      <w:proofErr w:type="spellStart"/>
      <w:r w:rsidRPr="00563900">
        <w:rPr>
          <w:color w:val="000000"/>
        </w:rPr>
        <w:t>karaktera</w:t>
      </w:r>
      <w:proofErr w:type="spellEnd"/>
      <w:r w:rsidRPr="00563900">
        <w:rPr>
          <w:color w:val="000000"/>
        </w:rPr>
        <w:t xml:space="preserve">, </w:t>
      </w:r>
      <w:proofErr w:type="spellStart"/>
      <w:r w:rsidRPr="00563900">
        <w:rPr>
          <w:color w:val="000000"/>
        </w:rPr>
        <w:t>dok</w:t>
      </w:r>
      <w:proofErr w:type="spellEnd"/>
      <w:r w:rsidRPr="00563900">
        <w:rPr>
          <w:color w:val="000000"/>
        </w:rPr>
        <w:t xml:space="preserve"> </w:t>
      </w:r>
      <w:proofErr w:type="spellStart"/>
      <w:r w:rsidRPr="00563900">
        <w:rPr>
          <w:color w:val="000000"/>
        </w:rPr>
        <w:t>mogućnosti</w:t>
      </w:r>
      <w:proofErr w:type="spellEnd"/>
      <w:r w:rsidRPr="00563900">
        <w:rPr>
          <w:color w:val="000000"/>
        </w:rPr>
        <w:t xml:space="preserve"> za </w:t>
      </w:r>
      <w:proofErr w:type="spellStart"/>
      <w:r w:rsidRPr="00563900">
        <w:rPr>
          <w:color w:val="000000"/>
        </w:rPr>
        <w:t>kontinuirani</w:t>
      </w:r>
      <w:proofErr w:type="spellEnd"/>
      <w:r w:rsidRPr="00563900">
        <w:rPr>
          <w:color w:val="000000"/>
        </w:rPr>
        <w:t xml:space="preserve"> </w:t>
      </w:r>
      <w:proofErr w:type="spellStart"/>
      <w:r w:rsidRPr="00563900">
        <w:rPr>
          <w:color w:val="000000"/>
        </w:rPr>
        <w:t>dijalog</w:t>
      </w:r>
      <w:proofErr w:type="spellEnd"/>
      <w:r w:rsidRPr="00563900">
        <w:rPr>
          <w:color w:val="000000"/>
        </w:rPr>
        <w:t xml:space="preserve"> </w:t>
      </w:r>
      <w:proofErr w:type="spellStart"/>
      <w:r w:rsidRPr="00563900">
        <w:rPr>
          <w:color w:val="000000"/>
        </w:rPr>
        <w:t>i</w:t>
      </w:r>
      <w:proofErr w:type="spellEnd"/>
      <w:r w:rsidRPr="00563900">
        <w:rPr>
          <w:color w:val="000000"/>
        </w:rPr>
        <w:t xml:space="preserve"> </w:t>
      </w:r>
      <w:proofErr w:type="spellStart"/>
      <w:r w:rsidRPr="00563900">
        <w:rPr>
          <w:color w:val="000000"/>
        </w:rPr>
        <w:t>zajedničko</w:t>
      </w:r>
      <w:proofErr w:type="spellEnd"/>
      <w:r w:rsidRPr="00563900">
        <w:rPr>
          <w:color w:val="000000"/>
        </w:rPr>
        <w:t xml:space="preserve"> </w:t>
      </w:r>
      <w:proofErr w:type="spellStart"/>
      <w:r w:rsidRPr="00563900">
        <w:rPr>
          <w:color w:val="000000"/>
        </w:rPr>
        <w:t>oblikovanje</w:t>
      </w:r>
      <w:proofErr w:type="spellEnd"/>
      <w:r w:rsidRPr="00563900">
        <w:rPr>
          <w:color w:val="000000"/>
        </w:rPr>
        <w:t xml:space="preserve"> </w:t>
      </w:r>
      <w:proofErr w:type="spellStart"/>
      <w:r w:rsidRPr="00563900">
        <w:rPr>
          <w:color w:val="000000"/>
        </w:rPr>
        <w:t>politika</w:t>
      </w:r>
      <w:proofErr w:type="spellEnd"/>
      <w:r w:rsidRPr="00563900">
        <w:rPr>
          <w:color w:val="000000"/>
        </w:rPr>
        <w:t xml:space="preserve"> </w:t>
      </w:r>
      <w:proofErr w:type="spellStart"/>
      <w:r w:rsidRPr="00563900">
        <w:rPr>
          <w:color w:val="000000"/>
        </w:rPr>
        <w:t>ostaju</w:t>
      </w:r>
      <w:proofErr w:type="spellEnd"/>
      <w:r w:rsidRPr="00563900">
        <w:rPr>
          <w:color w:val="000000"/>
        </w:rPr>
        <w:t xml:space="preserve"> </w:t>
      </w:r>
      <w:proofErr w:type="spellStart"/>
      <w:r w:rsidRPr="00563900">
        <w:rPr>
          <w:color w:val="000000"/>
        </w:rPr>
        <w:t>ograničene</w:t>
      </w:r>
      <w:proofErr w:type="spellEnd"/>
      <w:r w:rsidRPr="00563900">
        <w:rPr>
          <w:color w:val="000000"/>
        </w:rPr>
        <w:t>.</w:t>
      </w:r>
    </w:p>
    <w:p w14:paraId="0F75D094" w14:textId="205B0098" w:rsidR="00563900" w:rsidRPr="00563900" w:rsidRDefault="00563900" w:rsidP="00563900">
      <w:pPr>
        <w:jc w:val="both"/>
        <w:outlineLvl w:val="2"/>
        <w:rPr>
          <w:color w:val="000000"/>
        </w:rPr>
      </w:pPr>
      <w:r w:rsidRPr="00563900">
        <w:rPr>
          <w:color w:val="000000"/>
        </w:rPr>
        <w:t xml:space="preserve">Jedan od </w:t>
      </w:r>
      <w:proofErr w:type="spellStart"/>
      <w:r w:rsidRPr="00563900">
        <w:rPr>
          <w:color w:val="000000"/>
        </w:rPr>
        <w:t>osnovnih</w:t>
      </w:r>
      <w:proofErr w:type="spellEnd"/>
      <w:r w:rsidRPr="00563900">
        <w:rPr>
          <w:color w:val="000000"/>
        </w:rPr>
        <w:t xml:space="preserve"> </w:t>
      </w:r>
      <w:proofErr w:type="spellStart"/>
      <w:r w:rsidRPr="00563900">
        <w:rPr>
          <w:color w:val="000000"/>
        </w:rPr>
        <w:t>uzroka</w:t>
      </w:r>
      <w:proofErr w:type="spellEnd"/>
      <w:r w:rsidRPr="00563900">
        <w:rPr>
          <w:color w:val="000000"/>
        </w:rPr>
        <w:t xml:space="preserve"> </w:t>
      </w:r>
      <w:proofErr w:type="spellStart"/>
      <w:r w:rsidRPr="00563900">
        <w:rPr>
          <w:color w:val="000000"/>
        </w:rPr>
        <w:t>ovog</w:t>
      </w:r>
      <w:proofErr w:type="spellEnd"/>
      <w:r w:rsidRPr="00563900">
        <w:rPr>
          <w:color w:val="000000"/>
        </w:rPr>
        <w:t xml:space="preserve"> </w:t>
      </w:r>
      <w:proofErr w:type="spellStart"/>
      <w:r w:rsidRPr="00563900">
        <w:rPr>
          <w:color w:val="000000"/>
        </w:rPr>
        <w:t>problema</w:t>
      </w:r>
      <w:proofErr w:type="spellEnd"/>
      <w:r w:rsidRPr="00563900">
        <w:rPr>
          <w:color w:val="000000"/>
        </w:rPr>
        <w:t xml:space="preserve"> </w:t>
      </w:r>
      <w:proofErr w:type="spellStart"/>
      <w:r w:rsidRPr="00563900">
        <w:rPr>
          <w:color w:val="000000"/>
        </w:rPr>
        <w:t>jeste</w:t>
      </w:r>
      <w:proofErr w:type="spellEnd"/>
      <w:r w:rsidRPr="00563900">
        <w:rPr>
          <w:color w:val="000000"/>
        </w:rPr>
        <w:t xml:space="preserve"> </w:t>
      </w:r>
      <w:proofErr w:type="spellStart"/>
      <w:r w:rsidRPr="00563900">
        <w:rPr>
          <w:color w:val="000000"/>
        </w:rPr>
        <w:t>nedovoljna</w:t>
      </w:r>
      <w:proofErr w:type="spellEnd"/>
      <w:r w:rsidRPr="00563900">
        <w:rPr>
          <w:color w:val="000000"/>
        </w:rPr>
        <w:t xml:space="preserve"> </w:t>
      </w:r>
      <w:proofErr w:type="spellStart"/>
      <w:r w:rsidRPr="00563900">
        <w:rPr>
          <w:color w:val="000000"/>
        </w:rPr>
        <w:t>razvijenost</w:t>
      </w:r>
      <w:proofErr w:type="spellEnd"/>
      <w:r w:rsidRPr="00563900">
        <w:rPr>
          <w:color w:val="000000"/>
        </w:rPr>
        <w:t xml:space="preserve"> </w:t>
      </w:r>
      <w:proofErr w:type="spellStart"/>
      <w:r w:rsidRPr="00563900">
        <w:rPr>
          <w:color w:val="000000"/>
        </w:rPr>
        <w:t>kadrovskih</w:t>
      </w:r>
      <w:proofErr w:type="spellEnd"/>
      <w:r w:rsidRPr="00563900">
        <w:rPr>
          <w:color w:val="000000"/>
        </w:rPr>
        <w:t xml:space="preserve"> </w:t>
      </w:r>
      <w:proofErr w:type="spellStart"/>
      <w:r w:rsidRPr="00563900">
        <w:rPr>
          <w:color w:val="000000"/>
        </w:rPr>
        <w:t>i</w:t>
      </w:r>
      <w:proofErr w:type="spellEnd"/>
      <w:r w:rsidRPr="00563900">
        <w:rPr>
          <w:color w:val="000000"/>
        </w:rPr>
        <w:t xml:space="preserve"> </w:t>
      </w:r>
      <w:proofErr w:type="spellStart"/>
      <w:r w:rsidRPr="00563900">
        <w:rPr>
          <w:color w:val="000000"/>
        </w:rPr>
        <w:t>tehnoloških</w:t>
      </w:r>
      <w:proofErr w:type="spellEnd"/>
      <w:r w:rsidRPr="00563900">
        <w:rPr>
          <w:color w:val="000000"/>
        </w:rPr>
        <w:t xml:space="preserve"> </w:t>
      </w:r>
      <w:proofErr w:type="spellStart"/>
      <w:r w:rsidRPr="00563900">
        <w:rPr>
          <w:color w:val="000000"/>
        </w:rPr>
        <w:t>kapaciteta</w:t>
      </w:r>
      <w:proofErr w:type="spellEnd"/>
      <w:r w:rsidRPr="00563900">
        <w:rPr>
          <w:color w:val="000000"/>
        </w:rPr>
        <w:t xml:space="preserve"> </w:t>
      </w:r>
      <w:proofErr w:type="spellStart"/>
      <w:r w:rsidRPr="00563900">
        <w:rPr>
          <w:color w:val="000000"/>
        </w:rPr>
        <w:t>državnih</w:t>
      </w:r>
      <w:proofErr w:type="spellEnd"/>
      <w:r w:rsidRPr="00563900">
        <w:rPr>
          <w:color w:val="000000"/>
        </w:rPr>
        <w:t xml:space="preserve"> organa za </w:t>
      </w:r>
      <w:proofErr w:type="spellStart"/>
      <w:r w:rsidRPr="00563900">
        <w:rPr>
          <w:color w:val="000000"/>
        </w:rPr>
        <w:t>sprovođenje</w:t>
      </w:r>
      <w:proofErr w:type="spellEnd"/>
      <w:r w:rsidRPr="00563900">
        <w:rPr>
          <w:color w:val="000000"/>
        </w:rPr>
        <w:t xml:space="preserve"> </w:t>
      </w:r>
      <w:proofErr w:type="spellStart"/>
      <w:r w:rsidRPr="00563900">
        <w:rPr>
          <w:color w:val="000000"/>
        </w:rPr>
        <w:t>javnih</w:t>
      </w:r>
      <w:proofErr w:type="spellEnd"/>
      <w:r w:rsidRPr="00563900">
        <w:rPr>
          <w:color w:val="000000"/>
        </w:rPr>
        <w:t xml:space="preserve"> </w:t>
      </w:r>
      <w:proofErr w:type="spellStart"/>
      <w:r w:rsidRPr="00563900">
        <w:rPr>
          <w:color w:val="000000"/>
        </w:rPr>
        <w:t>rasprava</w:t>
      </w:r>
      <w:proofErr w:type="spellEnd"/>
      <w:r w:rsidRPr="00563900">
        <w:rPr>
          <w:color w:val="000000"/>
        </w:rPr>
        <w:t xml:space="preserve"> </w:t>
      </w:r>
      <w:proofErr w:type="spellStart"/>
      <w:r w:rsidRPr="00563900">
        <w:rPr>
          <w:color w:val="000000"/>
        </w:rPr>
        <w:t>i</w:t>
      </w:r>
      <w:proofErr w:type="spellEnd"/>
      <w:r w:rsidRPr="00563900">
        <w:rPr>
          <w:color w:val="000000"/>
        </w:rPr>
        <w:t xml:space="preserve"> </w:t>
      </w:r>
      <w:proofErr w:type="spellStart"/>
      <w:r w:rsidRPr="00563900">
        <w:rPr>
          <w:color w:val="000000"/>
        </w:rPr>
        <w:t>uključivanje</w:t>
      </w:r>
      <w:proofErr w:type="spellEnd"/>
      <w:r w:rsidRPr="00563900">
        <w:rPr>
          <w:color w:val="000000"/>
        </w:rPr>
        <w:t xml:space="preserve"> </w:t>
      </w:r>
      <w:proofErr w:type="spellStart"/>
      <w:r w:rsidRPr="00563900">
        <w:rPr>
          <w:color w:val="000000"/>
        </w:rPr>
        <w:t>nevladinih</w:t>
      </w:r>
      <w:proofErr w:type="spellEnd"/>
      <w:r w:rsidRPr="00563900">
        <w:rPr>
          <w:color w:val="000000"/>
        </w:rPr>
        <w:t xml:space="preserve"> </w:t>
      </w:r>
      <w:proofErr w:type="spellStart"/>
      <w:r w:rsidRPr="00563900">
        <w:rPr>
          <w:color w:val="000000"/>
        </w:rPr>
        <w:t>organizacija</w:t>
      </w:r>
      <w:proofErr w:type="spellEnd"/>
      <w:r w:rsidRPr="00563900">
        <w:rPr>
          <w:color w:val="000000"/>
        </w:rPr>
        <w:t xml:space="preserve"> u </w:t>
      </w:r>
      <w:proofErr w:type="spellStart"/>
      <w:r w:rsidRPr="00563900">
        <w:rPr>
          <w:color w:val="000000"/>
        </w:rPr>
        <w:t>procese</w:t>
      </w:r>
      <w:proofErr w:type="spellEnd"/>
      <w:r w:rsidRPr="00563900">
        <w:rPr>
          <w:color w:val="000000"/>
        </w:rPr>
        <w:t xml:space="preserve"> </w:t>
      </w:r>
      <w:proofErr w:type="spellStart"/>
      <w:r w:rsidRPr="00563900">
        <w:rPr>
          <w:color w:val="000000"/>
        </w:rPr>
        <w:t>donošenja</w:t>
      </w:r>
      <w:proofErr w:type="spellEnd"/>
      <w:r w:rsidRPr="00563900">
        <w:rPr>
          <w:color w:val="000000"/>
        </w:rPr>
        <w:t xml:space="preserve"> </w:t>
      </w:r>
      <w:proofErr w:type="spellStart"/>
      <w:r w:rsidRPr="00563900">
        <w:rPr>
          <w:color w:val="000000"/>
        </w:rPr>
        <w:t>odluka</w:t>
      </w:r>
      <w:proofErr w:type="spellEnd"/>
      <w:r w:rsidRPr="00563900">
        <w:rPr>
          <w:color w:val="000000"/>
        </w:rPr>
        <w:t xml:space="preserve">. </w:t>
      </w:r>
      <w:proofErr w:type="spellStart"/>
      <w:r w:rsidRPr="00563900">
        <w:rPr>
          <w:color w:val="000000"/>
        </w:rPr>
        <w:t>Ovaj</w:t>
      </w:r>
      <w:proofErr w:type="spellEnd"/>
      <w:r w:rsidRPr="00563900">
        <w:rPr>
          <w:color w:val="000000"/>
        </w:rPr>
        <w:t xml:space="preserve"> problem se </w:t>
      </w:r>
      <w:proofErr w:type="spellStart"/>
      <w:r w:rsidRPr="00563900">
        <w:rPr>
          <w:color w:val="000000"/>
        </w:rPr>
        <w:t>ogleda</w:t>
      </w:r>
      <w:proofErr w:type="spellEnd"/>
      <w:r w:rsidRPr="00563900">
        <w:rPr>
          <w:color w:val="000000"/>
        </w:rPr>
        <w:t xml:space="preserve"> u </w:t>
      </w:r>
      <w:proofErr w:type="spellStart"/>
      <w:r w:rsidRPr="00563900">
        <w:rPr>
          <w:color w:val="000000"/>
        </w:rPr>
        <w:t>nedovoljnom</w:t>
      </w:r>
      <w:proofErr w:type="spellEnd"/>
      <w:r w:rsidRPr="00563900">
        <w:rPr>
          <w:color w:val="000000"/>
        </w:rPr>
        <w:t xml:space="preserve"> </w:t>
      </w:r>
      <w:proofErr w:type="spellStart"/>
      <w:r w:rsidRPr="00563900">
        <w:rPr>
          <w:color w:val="000000"/>
        </w:rPr>
        <w:t>broju</w:t>
      </w:r>
      <w:proofErr w:type="spellEnd"/>
      <w:r w:rsidRPr="00563900">
        <w:rPr>
          <w:color w:val="000000"/>
        </w:rPr>
        <w:t xml:space="preserve"> </w:t>
      </w:r>
      <w:proofErr w:type="spellStart"/>
      <w:r w:rsidRPr="00563900">
        <w:rPr>
          <w:color w:val="000000"/>
        </w:rPr>
        <w:t>obuka</w:t>
      </w:r>
      <w:proofErr w:type="spellEnd"/>
      <w:r w:rsidRPr="00563900">
        <w:rPr>
          <w:color w:val="000000"/>
        </w:rPr>
        <w:t xml:space="preserve"> za </w:t>
      </w:r>
      <w:proofErr w:type="spellStart"/>
      <w:r w:rsidRPr="00563900">
        <w:rPr>
          <w:color w:val="000000"/>
        </w:rPr>
        <w:t>državne</w:t>
      </w:r>
      <w:proofErr w:type="spellEnd"/>
      <w:r w:rsidRPr="00563900">
        <w:rPr>
          <w:color w:val="000000"/>
        </w:rPr>
        <w:t xml:space="preserve"> </w:t>
      </w:r>
      <w:proofErr w:type="spellStart"/>
      <w:r w:rsidRPr="00563900">
        <w:rPr>
          <w:color w:val="000000"/>
        </w:rPr>
        <w:t>službenike</w:t>
      </w:r>
      <w:proofErr w:type="spellEnd"/>
      <w:r w:rsidRPr="00563900">
        <w:rPr>
          <w:color w:val="000000"/>
        </w:rPr>
        <w:t xml:space="preserve"> o </w:t>
      </w:r>
      <w:proofErr w:type="spellStart"/>
      <w:r w:rsidRPr="00563900">
        <w:rPr>
          <w:color w:val="000000"/>
        </w:rPr>
        <w:t>metodologiji</w:t>
      </w:r>
      <w:proofErr w:type="spellEnd"/>
      <w:r w:rsidRPr="00563900">
        <w:rPr>
          <w:color w:val="000000"/>
        </w:rPr>
        <w:t xml:space="preserve"> </w:t>
      </w:r>
      <w:proofErr w:type="spellStart"/>
      <w:r w:rsidRPr="00563900">
        <w:rPr>
          <w:color w:val="000000"/>
        </w:rPr>
        <w:t>sprovođenja</w:t>
      </w:r>
      <w:proofErr w:type="spellEnd"/>
      <w:r w:rsidRPr="00563900">
        <w:rPr>
          <w:color w:val="000000"/>
        </w:rPr>
        <w:t xml:space="preserve"> </w:t>
      </w:r>
      <w:proofErr w:type="spellStart"/>
      <w:r w:rsidRPr="00563900">
        <w:rPr>
          <w:color w:val="000000"/>
        </w:rPr>
        <w:t>javnih</w:t>
      </w:r>
      <w:proofErr w:type="spellEnd"/>
      <w:r w:rsidRPr="00563900">
        <w:rPr>
          <w:color w:val="000000"/>
        </w:rPr>
        <w:t xml:space="preserve"> </w:t>
      </w:r>
      <w:proofErr w:type="spellStart"/>
      <w:r w:rsidRPr="00563900">
        <w:rPr>
          <w:color w:val="000000"/>
        </w:rPr>
        <w:t>rasprava</w:t>
      </w:r>
      <w:proofErr w:type="spellEnd"/>
      <w:r w:rsidRPr="00563900">
        <w:rPr>
          <w:color w:val="000000"/>
        </w:rPr>
        <w:t xml:space="preserve"> </w:t>
      </w:r>
      <w:proofErr w:type="spellStart"/>
      <w:r w:rsidRPr="00563900">
        <w:rPr>
          <w:color w:val="000000"/>
        </w:rPr>
        <w:t>i</w:t>
      </w:r>
      <w:proofErr w:type="spellEnd"/>
      <w:r w:rsidRPr="00563900">
        <w:rPr>
          <w:color w:val="000000"/>
        </w:rPr>
        <w:t xml:space="preserve"> </w:t>
      </w:r>
      <w:proofErr w:type="spellStart"/>
      <w:r w:rsidRPr="00563900">
        <w:rPr>
          <w:color w:val="000000"/>
        </w:rPr>
        <w:t>konsultacija</w:t>
      </w:r>
      <w:proofErr w:type="spellEnd"/>
      <w:r w:rsidRPr="00563900">
        <w:rPr>
          <w:color w:val="000000"/>
        </w:rPr>
        <w:t xml:space="preserve">, </w:t>
      </w:r>
      <w:proofErr w:type="spellStart"/>
      <w:r w:rsidRPr="00563900">
        <w:rPr>
          <w:color w:val="000000"/>
        </w:rPr>
        <w:t>nepostojanju</w:t>
      </w:r>
      <w:proofErr w:type="spellEnd"/>
      <w:r w:rsidRPr="00563900">
        <w:rPr>
          <w:color w:val="000000"/>
        </w:rPr>
        <w:t xml:space="preserve"> </w:t>
      </w:r>
      <w:proofErr w:type="spellStart"/>
      <w:r w:rsidRPr="00563900">
        <w:rPr>
          <w:color w:val="000000"/>
        </w:rPr>
        <w:t>jedinstvenog</w:t>
      </w:r>
      <w:proofErr w:type="spellEnd"/>
      <w:r w:rsidRPr="00563900">
        <w:rPr>
          <w:color w:val="000000"/>
        </w:rPr>
        <w:t xml:space="preserve"> </w:t>
      </w:r>
      <w:proofErr w:type="spellStart"/>
      <w:r w:rsidRPr="00563900">
        <w:rPr>
          <w:color w:val="000000"/>
        </w:rPr>
        <w:t>kalendara</w:t>
      </w:r>
      <w:proofErr w:type="spellEnd"/>
      <w:r w:rsidRPr="00563900">
        <w:rPr>
          <w:color w:val="000000"/>
        </w:rPr>
        <w:t xml:space="preserve"> </w:t>
      </w:r>
      <w:proofErr w:type="spellStart"/>
      <w:r w:rsidRPr="00563900">
        <w:rPr>
          <w:color w:val="000000"/>
        </w:rPr>
        <w:t>javnih</w:t>
      </w:r>
      <w:proofErr w:type="spellEnd"/>
      <w:r w:rsidRPr="00563900">
        <w:rPr>
          <w:color w:val="000000"/>
        </w:rPr>
        <w:t xml:space="preserve"> </w:t>
      </w:r>
      <w:proofErr w:type="spellStart"/>
      <w:r w:rsidRPr="00563900">
        <w:rPr>
          <w:color w:val="000000"/>
        </w:rPr>
        <w:t>konsultacija</w:t>
      </w:r>
      <w:proofErr w:type="spellEnd"/>
      <w:r w:rsidRPr="00563900">
        <w:rPr>
          <w:color w:val="000000"/>
        </w:rPr>
        <w:t xml:space="preserve"> koji bi </w:t>
      </w:r>
      <w:proofErr w:type="spellStart"/>
      <w:r w:rsidRPr="00563900">
        <w:rPr>
          <w:color w:val="000000"/>
        </w:rPr>
        <w:t>omogućio</w:t>
      </w:r>
      <w:proofErr w:type="spellEnd"/>
      <w:r w:rsidRPr="00563900">
        <w:rPr>
          <w:color w:val="000000"/>
        </w:rPr>
        <w:t xml:space="preserve"> </w:t>
      </w:r>
      <w:proofErr w:type="spellStart"/>
      <w:r w:rsidRPr="00563900">
        <w:rPr>
          <w:color w:val="000000"/>
        </w:rPr>
        <w:t>pravovremeno</w:t>
      </w:r>
      <w:proofErr w:type="spellEnd"/>
      <w:r w:rsidRPr="00563900">
        <w:rPr>
          <w:color w:val="000000"/>
        </w:rPr>
        <w:t xml:space="preserve"> </w:t>
      </w:r>
      <w:proofErr w:type="spellStart"/>
      <w:r w:rsidRPr="00563900">
        <w:rPr>
          <w:color w:val="000000"/>
        </w:rPr>
        <w:t>planiranje</w:t>
      </w:r>
      <w:proofErr w:type="spellEnd"/>
      <w:r w:rsidRPr="00563900">
        <w:rPr>
          <w:color w:val="000000"/>
        </w:rPr>
        <w:t xml:space="preserve"> </w:t>
      </w:r>
      <w:proofErr w:type="spellStart"/>
      <w:r w:rsidRPr="00563900">
        <w:rPr>
          <w:color w:val="000000"/>
        </w:rPr>
        <w:t>učešća</w:t>
      </w:r>
      <w:proofErr w:type="spellEnd"/>
      <w:r w:rsidRPr="00563900">
        <w:rPr>
          <w:color w:val="000000"/>
        </w:rPr>
        <w:t xml:space="preserve"> </w:t>
      </w:r>
      <w:proofErr w:type="spellStart"/>
      <w:r w:rsidRPr="00563900">
        <w:rPr>
          <w:color w:val="000000"/>
        </w:rPr>
        <w:t>zainteresovanih</w:t>
      </w:r>
      <w:proofErr w:type="spellEnd"/>
      <w:r w:rsidRPr="00563900">
        <w:rPr>
          <w:color w:val="000000"/>
        </w:rPr>
        <w:t xml:space="preserve"> </w:t>
      </w:r>
      <w:proofErr w:type="spellStart"/>
      <w:r w:rsidRPr="00563900">
        <w:rPr>
          <w:color w:val="000000"/>
        </w:rPr>
        <w:t>strana</w:t>
      </w:r>
      <w:proofErr w:type="spellEnd"/>
      <w:r w:rsidR="00EE1E26">
        <w:rPr>
          <w:color w:val="000000"/>
        </w:rPr>
        <w:t>.</w:t>
      </w:r>
    </w:p>
    <w:p w14:paraId="35CF7537" w14:textId="77777777" w:rsidR="00563900" w:rsidRPr="00563900" w:rsidRDefault="00563900" w:rsidP="00563900">
      <w:pPr>
        <w:jc w:val="both"/>
        <w:outlineLvl w:val="2"/>
        <w:rPr>
          <w:color w:val="000000"/>
        </w:rPr>
      </w:pPr>
      <w:proofErr w:type="spellStart"/>
      <w:r w:rsidRPr="00563900">
        <w:rPr>
          <w:color w:val="000000"/>
        </w:rPr>
        <w:t>Dodatni</w:t>
      </w:r>
      <w:proofErr w:type="spellEnd"/>
      <w:r w:rsidRPr="00563900">
        <w:rPr>
          <w:color w:val="000000"/>
        </w:rPr>
        <w:t xml:space="preserve"> </w:t>
      </w:r>
      <w:proofErr w:type="spellStart"/>
      <w:r w:rsidRPr="00563900">
        <w:rPr>
          <w:color w:val="000000"/>
        </w:rPr>
        <w:t>uzrok</w:t>
      </w:r>
      <w:proofErr w:type="spellEnd"/>
      <w:r w:rsidRPr="00563900">
        <w:rPr>
          <w:color w:val="000000"/>
        </w:rPr>
        <w:t xml:space="preserve"> </w:t>
      </w:r>
      <w:proofErr w:type="spellStart"/>
      <w:r w:rsidRPr="00563900">
        <w:rPr>
          <w:color w:val="000000"/>
        </w:rPr>
        <w:t>predstavlja</w:t>
      </w:r>
      <w:proofErr w:type="spellEnd"/>
      <w:r w:rsidRPr="00563900">
        <w:rPr>
          <w:color w:val="000000"/>
        </w:rPr>
        <w:t xml:space="preserve"> </w:t>
      </w:r>
      <w:proofErr w:type="spellStart"/>
      <w:r w:rsidRPr="00563900">
        <w:rPr>
          <w:color w:val="000000"/>
        </w:rPr>
        <w:t>nedovoljna</w:t>
      </w:r>
      <w:proofErr w:type="spellEnd"/>
      <w:r w:rsidRPr="00563900">
        <w:rPr>
          <w:color w:val="000000"/>
        </w:rPr>
        <w:t xml:space="preserve"> </w:t>
      </w:r>
      <w:proofErr w:type="spellStart"/>
      <w:r w:rsidRPr="00563900">
        <w:rPr>
          <w:color w:val="000000"/>
        </w:rPr>
        <w:t>osposobljenost</w:t>
      </w:r>
      <w:proofErr w:type="spellEnd"/>
      <w:r w:rsidRPr="00563900">
        <w:rPr>
          <w:color w:val="000000"/>
        </w:rPr>
        <w:t xml:space="preserve"> </w:t>
      </w:r>
      <w:proofErr w:type="spellStart"/>
      <w:r w:rsidRPr="00563900">
        <w:rPr>
          <w:color w:val="000000"/>
        </w:rPr>
        <w:t>samih</w:t>
      </w:r>
      <w:proofErr w:type="spellEnd"/>
      <w:r w:rsidRPr="00563900">
        <w:rPr>
          <w:color w:val="000000"/>
        </w:rPr>
        <w:t xml:space="preserve"> </w:t>
      </w:r>
      <w:proofErr w:type="spellStart"/>
      <w:r w:rsidRPr="00563900">
        <w:rPr>
          <w:color w:val="000000"/>
        </w:rPr>
        <w:t>nevladinih</w:t>
      </w:r>
      <w:proofErr w:type="spellEnd"/>
      <w:r w:rsidRPr="00563900">
        <w:rPr>
          <w:color w:val="000000"/>
        </w:rPr>
        <w:t xml:space="preserve"> </w:t>
      </w:r>
      <w:proofErr w:type="spellStart"/>
      <w:r w:rsidRPr="00563900">
        <w:rPr>
          <w:color w:val="000000"/>
        </w:rPr>
        <w:t>organizacija</w:t>
      </w:r>
      <w:proofErr w:type="spellEnd"/>
      <w:r w:rsidRPr="00563900">
        <w:rPr>
          <w:color w:val="000000"/>
        </w:rPr>
        <w:t xml:space="preserve"> za </w:t>
      </w:r>
      <w:proofErr w:type="spellStart"/>
      <w:r w:rsidRPr="00563900">
        <w:rPr>
          <w:color w:val="000000"/>
        </w:rPr>
        <w:t>aktivno</w:t>
      </w:r>
      <w:proofErr w:type="spellEnd"/>
      <w:r w:rsidRPr="00563900">
        <w:rPr>
          <w:color w:val="000000"/>
        </w:rPr>
        <w:t xml:space="preserve"> </w:t>
      </w:r>
      <w:proofErr w:type="spellStart"/>
      <w:r w:rsidRPr="00563900">
        <w:rPr>
          <w:color w:val="000000"/>
        </w:rPr>
        <w:t>učešće</w:t>
      </w:r>
      <w:proofErr w:type="spellEnd"/>
      <w:r w:rsidRPr="00563900">
        <w:rPr>
          <w:color w:val="000000"/>
        </w:rPr>
        <w:t xml:space="preserve"> u </w:t>
      </w:r>
      <w:proofErr w:type="spellStart"/>
      <w:r w:rsidRPr="00563900">
        <w:rPr>
          <w:color w:val="000000"/>
        </w:rPr>
        <w:t>procesima</w:t>
      </w:r>
      <w:proofErr w:type="spellEnd"/>
      <w:r w:rsidRPr="00563900">
        <w:rPr>
          <w:color w:val="000000"/>
        </w:rPr>
        <w:t xml:space="preserve"> </w:t>
      </w:r>
      <w:proofErr w:type="spellStart"/>
      <w:r w:rsidRPr="00563900">
        <w:rPr>
          <w:color w:val="000000"/>
        </w:rPr>
        <w:t>kreiranja</w:t>
      </w:r>
      <w:proofErr w:type="spellEnd"/>
      <w:r w:rsidRPr="00563900">
        <w:rPr>
          <w:color w:val="000000"/>
        </w:rPr>
        <w:t xml:space="preserve"> </w:t>
      </w:r>
      <w:proofErr w:type="spellStart"/>
      <w:r w:rsidRPr="00563900">
        <w:rPr>
          <w:color w:val="000000"/>
        </w:rPr>
        <w:t>javnih</w:t>
      </w:r>
      <w:proofErr w:type="spellEnd"/>
      <w:r w:rsidRPr="00563900">
        <w:rPr>
          <w:color w:val="000000"/>
        </w:rPr>
        <w:t xml:space="preserve"> </w:t>
      </w:r>
      <w:proofErr w:type="spellStart"/>
      <w:r w:rsidRPr="00563900">
        <w:rPr>
          <w:color w:val="000000"/>
        </w:rPr>
        <w:t>politika</w:t>
      </w:r>
      <w:proofErr w:type="spellEnd"/>
      <w:r w:rsidRPr="00563900">
        <w:rPr>
          <w:color w:val="000000"/>
        </w:rPr>
        <w:t xml:space="preserve">. </w:t>
      </w:r>
      <w:proofErr w:type="spellStart"/>
      <w:r w:rsidRPr="00563900">
        <w:rPr>
          <w:color w:val="000000"/>
        </w:rPr>
        <w:t>Brojne</w:t>
      </w:r>
      <w:proofErr w:type="spellEnd"/>
      <w:r w:rsidRPr="00563900">
        <w:rPr>
          <w:color w:val="000000"/>
        </w:rPr>
        <w:t xml:space="preserve"> </w:t>
      </w:r>
      <w:proofErr w:type="spellStart"/>
      <w:r w:rsidRPr="00563900">
        <w:rPr>
          <w:color w:val="000000"/>
        </w:rPr>
        <w:t>organizacije</w:t>
      </w:r>
      <w:proofErr w:type="spellEnd"/>
      <w:r w:rsidRPr="00563900">
        <w:rPr>
          <w:color w:val="000000"/>
        </w:rPr>
        <w:t xml:space="preserve"> </w:t>
      </w:r>
      <w:proofErr w:type="spellStart"/>
      <w:r w:rsidRPr="00563900">
        <w:rPr>
          <w:color w:val="000000"/>
        </w:rPr>
        <w:t>nemaju</w:t>
      </w:r>
      <w:proofErr w:type="spellEnd"/>
      <w:r w:rsidRPr="00563900">
        <w:rPr>
          <w:color w:val="000000"/>
        </w:rPr>
        <w:t xml:space="preserve"> </w:t>
      </w:r>
      <w:proofErr w:type="spellStart"/>
      <w:r w:rsidRPr="00563900">
        <w:rPr>
          <w:color w:val="000000"/>
        </w:rPr>
        <w:t>dovoljno</w:t>
      </w:r>
      <w:proofErr w:type="spellEnd"/>
      <w:r w:rsidRPr="00563900">
        <w:rPr>
          <w:color w:val="000000"/>
        </w:rPr>
        <w:t xml:space="preserve"> </w:t>
      </w:r>
      <w:proofErr w:type="spellStart"/>
      <w:r w:rsidRPr="00563900">
        <w:rPr>
          <w:color w:val="000000"/>
        </w:rPr>
        <w:t>znanja</w:t>
      </w:r>
      <w:proofErr w:type="spellEnd"/>
      <w:r w:rsidRPr="00563900">
        <w:rPr>
          <w:color w:val="000000"/>
        </w:rPr>
        <w:t xml:space="preserve"> o </w:t>
      </w:r>
      <w:proofErr w:type="spellStart"/>
      <w:r w:rsidRPr="00563900">
        <w:rPr>
          <w:color w:val="000000"/>
        </w:rPr>
        <w:t>procedurama</w:t>
      </w:r>
      <w:proofErr w:type="spellEnd"/>
      <w:r w:rsidRPr="00563900">
        <w:rPr>
          <w:color w:val="000000"/>
        </w:rPr>
        <w:t xml:space="preserve"> </w:t>
      </w:r>
      <w:proofErr w:type="spellStart"/>
      <w:r w:rsidRPr="00563900">
        <w:rPr>
          <w:color w:val="000000"/>
        </w:rPr>
        <w:t>javnih</w:t>
      </w:r>
      <w:proofErr w:type="spellEnd"/>
      <w:r w:rsidRPr="00563900">
        <w:rPr>
          <w:color w:val="000000"/>
        </w:rPr>
        <w:t xml:space="preserve"> </w:t>
      </w:r>
      <w:proofErr w:type="spellStart"/>
      <w:r w:rsidRPr="00563900">
        <w:rPr>
          <w:color w:val="000000"/>
        </w:rPr>
        <w:t>rasprava</w:t>
      </w:r>
      <w:proofErr w:type="spellEnd"/>
      <w:r w:rsidRPr="00563900">
        <w:rPr>
          <w:color w:val="000000"/>
        </w:rPr>
        <w:t xml:space="preserve">, </w:t>
      </w:r>
      <w:proofErr w:type="spellStart"/>
      <w:r w:rsidRPr="00563900">
        <w:rPr>
          <w:color w:val="000000"/>
        </w:rPr>
        <w:t>radu</w:t>
      </w:r>
      <w:proofErr w:type="spellEnd"/>
      <w:r w:rsidRPr="00563900">
        <w:rPr>
          <w:color w:val="000000"/>
        </w:rPr>
        <w:t xml:space="preserve"> </w:t>
      </w:r>
      <w:proofErr w:type="spellStart"/>
      <w:r w:rsidRPr="00563900">
        <w:rPr>
          <w:color w:val="000000"/>
        </w:rPr>
        <w:t>radnih</w:t>
      </w:r>
      <w:proofErr w:type="spellEnd"/>
      <w:r w:rsidRPr="00563900">
        <w:rPr>
          <w:color w:val="000000"/>
        </w:rPr>
        <w:t xml:space="preserve"> </w:t>
      </w:r>
      <w:proofErr w:type="spellStart"/>
      <w:r w:rsidRPr="00563900">
        <w:rPr>
          <w:color w:val="000000"/>
        </w:rPr>
        <w:t>grupa</w:t>
      </w:r>
      <w:proofErr w:type="spellEnd"/>
      <w:r w:rsidRPr="00563900">
        <w:rPr>
          <w:color w:val="000000"/>
        </w:rPr>
        <w:t xml:space="preserve"> </w:t>
      </w:r>
      <w:proofErr w:type="spellStart"/>
      <w:r w:rsidRPr="00563900">
        <w:rPr>
          <w:color w:val="000000"/>
        </w:rPr>
        <w:t>i</w:t>
      </w:r>
      <w:proofErr w:type="spellEnd"/>
      <w:r w:rsidRPr="00563900">
        <w:rPr>
          <w:color w:val="000000"/>
        </w:rPr>
        <w:t xml:space="preserve"> </w:t>
      </w:r>
      <w:proofErr w:type="spellStart"/>
      <w:r w:rsidRPr="00563900">
        <w:rPr>
          <w:color w:val="000000"/>
        </w:rPr>
        <w:t>drugim</w:t>
      </w:r>
      <w:proofErr w:type="spellEnd"/>
      <w:r w:rsidRPr="00563900">
        <w:rPr>
          <w:color w:val="000000"/>
        </w:rPr>
        <w:t xml:space="preserve"> </w:t>
      </w:r>
      <w:proofErr w:type="spellStart"/>
      <w:r w:rsidRPr="00563900">
        <w:rPr>
          <w:color w:val="000000"/>
        </w:rPr>
        <w:t>mehanizmima</w:t>
      </w:r>
      <w:proofErr w:type="spellEnd"/>
      <w:r w:rsidRPr="00563900">
        <w:rPr>
          <w:color w:val="000000"/>
        </w:rPr>
        <w:t xml:space="preserve"> </w:t>
      </w:r>
      <w:proofErr w:type="spellStart"/>
      <w:r w:rsidRPr="00563900">
        <w:rPr>
          <w:color w:val="000000"/>
        </w:rPr>
        <w:t>participacije</w:t>
      </w:r>
      <w:proofErr w:type="spellEnd"/>
      <w:r w:rsidRPr="00563900">
        <w:rPr>
          <w:color w:val="000000"/>
        </w:rPr>
        <w:t xml:space="preserve">, </w:t>
      </w:r>
      <w:proofErr w:type="spellStart"/>
      <w:r w:rsidRPr="00563900">
        <w:rPr>
          <w:color w:val="000000"/>
        </w:rPr>
        <w:t>što</w:t>
      </w:r>
      <w:proofErr w:type="spellEnd"/>
      <w:r w:rsidRPr="00563900">
        <w:rPr>
          <w:color w:val="000000"/>
        </w:rPr>
        <w:t xml:space="preserve"> je </w:t>
      </w:r>
      <w:proofErr w:type="spellStart"/>
      <w:r w:rsidRPr="00563900">
        <w:rPr>
          <w:color w:val="000000"/>
        </w:rPr>
        <w:t>posljedica</w:t>
      </w:r>
      <w:proofErr w:type="spellEnd"/>
      <w:r w:rsidRPr="00563900">
        <w:rPr>
          <w:color w:val="000000"/>
        </w:rPr>
        <w:t xml:space="preserve"> </w:t>
      </w:r>
      <w:proofErr w:type="spellStart"/>
      <w:r w:rsidRPr="00563900">
        <w:rPr>
          <w:color w:val="000000"/>
        </w:rPr>
        <w:t>nedovoljnog</w:t>
      </w:r>
      <w:proofErr w:type="spellEnd"/>
      <w:r w:rsidRPr="00563900">
        <w:rPr>
          <w:color w:val="000000"/>
        </w:rPr>
        <w:t xml:space="preserve"> </w:t>
      </w:r>
      <w:proofErr w:type="spellStart"/>
      <w:r w:rsidRPr="00563900">
        <w:rPr>
          <w:color w:val="000000"/>
        </w:rPr>
        <w:t>broja</w:t>
      </w:r>
      <w:proofErr w:type="spellEnd"/>
      <w:r w:rsidRPr="00563900">
        <w:rPr>
          <w:color w:val="000000"/>
        </w:rPr>
        <w:t xml:space="preserve"> </w:t>
      </w:r>
      <w:proofErr w:type="spellStart"/>
      <w:r w:rsidRPr="00563900">
        <w:rPr>
          <w:color w:val="000000"/>
        </w:rPr>
        <w:t>programa</w:t>
      </w:r>
      <w:proofErr w:type="spellEnd"/>
      <w:r w:rsidRPr="00563900">
        <w:rPr>
          <w:color w:val="000000"/>
        </w:rPr>
        <w:t xml:space="preserve"> </w:t>
      </w:r>
      <w:proofErr w:type="spellStart"/>
      <w:r w:rsidRPr="00563900">
        <w:rPr>
          <w:color w:val="000000"/>
        </w:rPr>
        <w:t>obuke</w:t>
      </w:r>
      <w:proofErr w:type="spellEnd"/>
      <w:r w:rsidRPr="00563900">
        <w:rPr>
          <w:color w:val="000000"/>
        </w:rPr>
        <w:t xml:space="preserve"> </w:t>
      </w:r>
      <w:proofErr w:type="spellStart"/>
      <w:r w:rsidRPr="00563900">
        <w:rPr>
          <w:color w:val="000000"/>
        </w:rPr>
        <w:t>i</w:t>
      </w:r>
      <w:proofErr w:type="spellEnd"/>
      <w:r w:rsidRPr="00563900">
        <w:rPr>
          <w:color w:val="000000"/>
        </w:rPr>
        <w:t xml:space="preserve"> </w:t>
      </w:r>
      <w:proofErr w:type="spellStart"/>
      <w:r w:rsidRPr="00563900">
        <w:rPr>
          <w:color w:val="000000"/>
        </w:rPr>
        <w:t>stručne</w:t>
      </w:r>
      <w:proofErr w:type="spellEnd"/>
      <w:r w:rsidRPr="00563900">
        <w:rPr>
          <w:color w:val="000000"/>
        </w:rPr>
        <w:t xml:space="preserve"> </w:t>
      </w:r>
      <w:proofErr w:type="spellStart"/>
      <w:r w:rsidRPr="00563900">
        <w:rPr>
          <w:color w:val="000000"/>
        </w:rPr>
        <w:t>podrške</w:t>
      </w:r>
      <w:proofErr w:type="spellEnd"/>
      <w:r w:rsidRPr="00563900">
        <w:rPr>
          <w:color w:val="000000"/>
        </w:rPr>
        <w:t xml:space="preserve"> za </w:t>
      </w:r>
      <w:proofErr w:type="spellStart"/>
      <w:r w:rsidRPr="00563900">
        <w:rPr>
          <w:color w:val="000000"/>
        </w:rPr>
        <w:t>predstavnike</w:t>
      </w:r>
      <w:proofErr w:type="spellEnd"/>
      <w:r w:rsidRPr="00563900">
        <w:rPr>
          <w:color w:val="000000"/>
        </w:rPr>
        <w:t xml:space="preserve"> </w:t>
      </w:r>
      <w:proofErr w:type="spellStart"/>
      <w:r w:rsidRPr="00563900">
        <w:rPr>
          <w:color w:val="000000"/>
        </w:rPr>
        <w:t>civilnog</w:t>
      </w:r>
      <w:proofErr w:type="spellEnd"/>
      <w:r w:rsidRPr="00563900">
        <w:rPr>
          <w:color w:val="000000"/>
        </w:rPr>
        <w:t xml:space="preserve"> </w:t>
      </w:r>
      <w:proofErr w:type="spellStart"/>
      <w:r w:rsidRPr="00563900">
        <w:rPr>
          <w:color w:val="000000"/>
        </w:rPr>
        <w:t>društva</w:t>
      </w:r>
      <w:proofErr w:type="spellEnd"/>
      <w:r w:rsidRPr="00563900">
        <w:rPr>
          <w:color w:val="000000"/>
        </w:rPr>
        <w:t>.</w:t>
      </w:r>
    </w:p>
    <w:p w14:paraId="72D08257" w14:textId="77777777" w:rsidR="00563900" w:rsidRPr="00563900" w:rsidRDefault="00563900" w:rsidP="00563900">
      <w:pPr>
        <w:jc w:val="both"/>
        <w:outlineLvl w:val="2"/>
        <w:rPr>
          <w:color w:val="000000"/>
        </w:rPr>
      </w:pPr>
      <w:r w:rsidRPr="00563900">
        <w:rPr>
          <w:color w:val="000000"/>
        </w:rPr>
        <w:t xml:space="preserve">Problem </w:t>
      </w:r>
      <w:proofErr w:type="spellStart"/>
      <w:r w:rsidRPr="00563900">
        <w:rPr>
          <w:color w:val="000000"/>
        </w:rPr>
        <w:t>dodatno</w:t>
      </w:r>
      <w:proofErr w:type="spellEnd"/>
      <w:r w:rsidRPr="00563900">
        <w:rPr>
          <w:color w:val="000000"/>
        </w:rPr>
        <w:t xml:space="preserve"> </w:t>
      </w:r>
      <w:proofErr w:type="spellStart"/>
      <w:r w:rsidRPr="00563900">
        <w:rPr>
          <w:color w:val="000000"/>
        </w:rPr>
        <w:t>usložnjava</w:t>
      </w:r>
      <w:proofErr w:type="spellEnd"/>
      <w:r w:rsidRPr="00563900">
        <w:rPr>
          <w:color w:val="000000"/>
        </w:rPr>
        <w:t xml:space="preserve"> </w:t>
      </w:r>
      <w:proofErr w:type="spellStart"/>
      <w:r w:rsidRPr="00563900">
        <w:rPr>
          <w:color w:val="000000"/>
        </w:rPr>
        <w:t>nedovoljno</w:t>
      </w:r>
      <w:proofErr w:type="spellEnd"/>
      <w:r w:rsidRPr="00563900">
        <w:rPr>
          <w:color w:val="000000"/>
        </w:rPr>
        <w:t xml:space="preserve"> </w:t>
      </w:r>
      <w:proofErr w:type="spellStart"/>
      <w:r w:rsidRPr="00563900">
        <w:rPr>
          <w:color w:val="000000"/>
        </w:rPr>
        <w:t>razvijen</w:t>
      </w:r>
      <w:proofErr w:type="spellEnd"/>
      <w:r w:rsidRPr="00563900">
        <w:rPr>
          <w:color w:val="000000"/>
        </w:rPr>
        <w:t xml:space="preserve"> </w:t>
      </w:r>
      <w:proofErr w:type="spellStart"/>
      <w:r w:rsidRPr="00563900">
        <w:rPr>
          <w:color w:val="000000"/>
        </w:rPr>
        <w:t>sistem</w:t>
      </w:r>
      <w:proofErr w:type="spellEnd"/>
      <w:r w:rsidRPr="00563900">
        <w:rPr>
          <w:color w:val="000000"/>
        </w:rPr>
        <w:t xml:space="preserve"> </w:t>
      </w:r>
      <w:proofErr w:type="spellStart"/>
      <w:r w:rsidRPr="00563900">
        <w:rPr>
          <w:color w:val="000000"/>
        </w:rPr>
        <w:t>kontinuiranog</w:t>
      </w:r>
      <w:proofErr w:type="spellEnd"/>
      <w:r w:rsidRPr="00563900">
        <w:rPr>
          <w:color w:val="000000"/>
        </w:rPr>
        <w:t xml:space="preserve"> </w:t>
      </w:r>
      <w:proofErr w:type="spellStart"/>
      <w:r w:rsidRPr="00563900">
        <w:rPr>
          <w:color w:val="000000"/>
        </w:rPr>
        <w:t>dijaloga</w:t>
      </w:r>
      <w:proofErr w:type="spellEnd"/>
      <w:r w:rsidRPr="00563900">
        <w:rPr>
          <w:color w:val="000000"/>
        </w:rPr>
        <w:t xml:space="preserve"> </w:t>
      </w:r>
      <w:proofErr w:type="spellStart"/>
      <w:r w:rsidRPr="00563900">
        <w:rPr>
          <w:color w:val="000000"/>
        </w:rPr>
        <w:t>između</w:t>
      </w:r>
      <w:proofErr w:type="spellEnd"/>
      <w:r w:rsidRPr="00563900">
        <w:rPr>
          <w:color w:val="000000"/>
        </w:rPr>
        <w:t xml:space="preserve"> </w:t>
      </w:r>
      <w:proofErr w:type="spellStart"/>
      <w:r w:rsidRPr="00563900">
        <w:rPr>
          <w:color w:val="000000"/>
        </w:rPr>
        <w:t>državnih</w:t>
      </w:r>
      <w:proofErr w:type="spellEnd"/>
      <w:r w:rsidRPr="00563900">
        <w:rPr>
          <w:color w:val="000000"/>
        </w:rPr>
        <w:t xml:space="preserve"> organa </w:t>
      </w:r>
      <w:proofErr w:type="spellStart"/>
      <w:r w:rsidRPr="00563900">
        <w:rPr>
          <w:color w:val="000000"/>
        </w:rPr>
        <w:t>i</w:t>
      </w:r>
      <w:proofErr w:type="spellEnd"/>
      <w:r w:rsidRPr="00563900">
        <w:rPr>
          <w:color w:val="000000"/>
        </w:rPr>
        <w:t xml:space="preserve"> </w:t>
      </w:r>
      <w:proofErr w:type="spellStart"/>
      <w:r w:rsidRPr="00563900">
        <w:rPr>
          <w:color w:val="000000"/>
        </w:rPr>
        <w:t>nevladinih</w:t>
      </w:r>
      <w:proofErr w:type="spellEnd"/>
      <w:r w:rsidRPr="00563900">
        <w:rPr>
          <w:color w:val="000000"/>
        </w:rPr>
        <w:t xml:space="preserve"> </w:t>
      </w:r>
      <w:proofErr w:type="spellStart"/>
      <w:r w:rsidRPr="00563900">
        <w:rPr>
          <w:color w:val="000000"/>
        </w:rPr>
        <w:t>organizacija</w:t>
      </w:r>
      <w:proofErr w:type="spellEnd"/>
      <w:r w:rsidRPr="00563900">
        <w:rPr>
          <w:color w:val="000000"/>
        </w:rPr>
        <w:t xml:space="preserve">. </w:t>
      </w:r>
      <w:proofErr w:type="spellStart"/>
      <w:r w:rsidRPr="00563900">
        <w:rPr>
          <w:color w:val="000000"/>
        </w:rPr>
        <w:t>Sektorski</w:t>
      </w:r>
      <w:proofErr w:type="spellEnd"/>
      <w:r w:rsidRPr="00563900">
        <w:rPr>
          <w:color w:val="000000"/>
        </w:rPr>
        <w:t xml:space="preserve"> </w:t>
      </w:r>
      <w:proofErr w:type="spellStart"/>
      <w:r w:rsidRPr="00563900">
        <w:rPr>
          <w:color w:val="000000"/>
        </w:rPr>
        <w:t>mehanizmi</w:t>
      </w:r>
      <w:proofErr w:type="spellEnd"/>
      <w:r w:rsidRPr="00563900">
        <w:rPr>
          <w:color w:val="000000"/>
        </w:rPr>
        <w:t xml:space="preserve"> </w:t>
      </w:r>
      <w:proofErr w:type="spellStart"/>
      <w:r w:rsidRPr="00563900">
        <w:rPr>
          <w:color w:val="000000"/>
        </w:rPr>
        <w:t>konsultovanja</w:t>
      </w:r>
      <w:proofErr w:type="spellEnd"/>
      <w:r w:rsidRPr="00563900">
        <w:rPr>
          <w:color w:val="000000"/>
        </w:rPr>
        <w:t xml:space="preserve"> </w:t>
      </w:r>
      <w:proofErr w:type="spellStart"/>
      <w:r w:rsidRPr="00563900">
        <w:rPr>
          <w:color w:val="000000"/>
        </w:rPr>
        <w:t>uglavnom</w:t>
      </w:r>
      <w:proofErr w:type="spellEnd"/>
      <w:r w:rsidRPr="00563900">
        <w:rPr>
          <w:color w:val="000000"/>
        </w:rPr>
        <w:t xml:space="preserve"> </w:t>
      </w:r>
      <w:proofErr w:type="spellStart"/>
      <w:r w:rsidRPr="00563900">
        <w:rPr>
          <w:color w:val="000000"/>
        </w:rPr>
        <w:t>nijesu</w:t>
      </w:r>
      <w:proofErr w:type="spellEnd"/>
      <w:r w:rsidRPr="00563900">
        <w:rPr>
          <w:color w:val="000000"/>
        </w:rPr>
        <w:t xml:space="preserve"> </w:t>
      </w:r>
      <w:proofErr w:type="spellStart"/>
      <w:r w:rsidRPr="00563900">
        <w:rPr>
          <w:color w:val="000000"/>
        </w:rPr>
        <w:t>uspostavljeni</w:t>
      </w:r>
      <w:proofErr w:type="spellEnd"/>
      <w:r w:rsidRPr="00563900">
        <w:rPr>
          <w:color w:val="000000"/>
        </w:rPr>
        <w:t xml:space="preserve">, </w:t>
      </w:r>
      <w:proofErr w:type="spellStart"/>
      <w:r w:rsidRPr="00563900">
        <w:rPr>
          <w:color w:val="000000"/>
        </w:rPr>
        <w:t>dok</w:t>
      </w:r>
      <w:proofErr w:type="spellEnd"/>
      <w:r w:rsidRPr="00563900">
        <w:rPr>
          <w:color w:val="000000"/>
        </w:rPr>
        <w:t xml:space="preserve"> </w:t>
      </w:r>
      <w:proofErr w:type="spellStart"/>
      <w:r w:rsidRPr="00563900">
        <w:rPr>
          <w:color w:val="000000"/>
        </w:rPr>
        <w:t>Savjet</w:t>
      </w:r>
      <w:proofErr w:type="spellEnd"/>
      <w:r w:rsidRPr="00563900">
        <w:rPr>
          <w:color w:val="000000"/>
        </w:rPr>
        <w:t xml:space="preserve"> za </w:t>
      </w:r>
      <w:proofErr w:type="spellStart"/>
      <w:r w:rsidRPr="00563900">
        <w:rPr>
          <w:color w:val="000000"/>
        </w:rPr>
        <w:t>saradnju</w:t>
      </w:r>
      <w:proofErr w:type="spellEnd"/>
      <w:r w:rsidRPr="00563900">
        <w:rPr>
          <w:color w:val="000000"/>
        </w:rPr>
        <w:t xml:space="preserve"> organa </w:t>
      </w:r>
      <w:proofErr w:type="spellStart"/>
      <w:r w:rsidRPr="00563900">
        <w:rPr>
          <w:color w:val="000000"/>
        </w:rPr>
        <w:t>državne</w:t>
      </w:r>
      <w:proofErr w:type="spellEnd"/>
      <w:r w:rsidRPr="00563900">
        <w:rPr>
          <w:color w:val="000000"/>
        </w:rPr>
        <w:t xml:space="preserve"> </w:t>
      </w:r>
      <w:proofErr w:type="spellStart"/>
      <w:r w:rsidRPr="00563900">
        <w:rPr>
          <w:color w:val="000000"/>
        </w:rPr>
        <w:t>uprave</w:t>
      </w:r>
      <w:proofErr w:type="spellEnd"/>
      <w:r w:rsidRPr="00563900">
        <w:rPr>
          <w:color w:val="000000"/>
        </w:rPr>
        <w:t xml:space="preserve"> </w:t>
      </w:r>
      <w:proofErr w:type="spellStart"/>
      <w:r w:rsidRPr="00563900">
        <w:rPr>
          <w:color w:val="000000"/>
        </w:rPr>
        <w:t>i</w:t>
      </w:r>
      <w:proofErr w:type="spellEnd"/>
      <w:r w:rsidRPr="00563900">
        <w:rPr>
          <w:color w:val="000000"/>
        </w:rPr>
        <w:t xml:space="preserve"> </w:t>
      </w:r>
      <w:proofErr w:type="spellStart"/>
      <w:r w:rsidRPr="00563900">
        <w:rPr>
          <w:color w:val="000000"/>
        </w:rPr>
        <w:t>nevladinih</w:t>
      </w:r>
      <w:proofErr w:type="spellEnd"/>
      <w:r w:rsidRPr="00563900">
        <w:rPr>
          <w:color w:val="000000"/>
        </w:rPr>
        <w:t xml:space="preserve"> </w:t>
      </w:r>
      <w:proofErr w:type="spellStart"/>
      <w:r w:rsidRPr="00563900">
        <w:rPr>
          <w:color w:val="000000"/>
        </w:rPr>
        <w:t>organizacija</w:t>
      </w:r>
      <w:proofErr w:type="spellEnd"/>
      <w:r w:rsidRPr="00563900">
        <w:rPr>
          <w:color w:val="000000"/>
        </w:rPr>
        <w:t xml:space="preserve"> </w:t>
      </w:r>
      <w:proofErr w:type="spellStart"/>
      <w:r w:rsidRPr="00563900">
        <w:rPr>
          <w:color w:val="000000"/>
        </w:rPr>
        <w:t>još</w:t>
      </w:r>
      <w:proofErr w:type="spellEnd"/>
      <w:r w:rsidRPr="00563900">
        <w:rPr>
          <w:color w:val="000000"/>
        </w:rPr>
        <w:t xml:space="preserve"> </w:t>
      </w:r>
      <w:proofErr w:type="spellStart"/>
      <w:r w:rsidRPr="00563900">
        <w:rPr>
          <w:color w:val="000000"/>
        </w:rPr>
        <w:t>uvijek</w:t>
      </w:r>
      <w:proofErr w:type="spellEnd"/>
      <w:r w:rsidRPr="00563900">
        <w:rPr>
          <w:color w:val="000000"/>
        </w:rPr>
        <w:t xml:space="preserve"> ne </w:t>
      </w:r>
      <w:proofErr w:type="spellStart"/>
      <w:r w:rsidRPr="00563900">
        <w:rPr>
          <w:color w:val="000000"/>
        </w:rPr>
        <w:t>ostvaruje</w:t>
      </w:r>
      <w:proofErr w:type="spellEnd"/>
      <w:r w:rsidRPr="00563900">
        <w:rPr>
          <w:color w:val="000000"/>
        </w:rPr>
        <w:t xml:space="preserve"> </w:t>
      </w:r>
      <w:proofErr w:type="spellStart"/>
      <w:r w:rsidRPr="00563900">
        <w:rPr>
          <w:color w:val="000000"/>
        </w:rPr>
        <w:t>puni</w:t>
      </w:r>
      <w:proofErr w:type="spellEnd"/>
      <w:r w:rsidRPr="00563900">
        <w:rPr>
          <w:color w:val="000000"/>
        </w:rPr>
        <w:t xml:space="preserve"> </w:t>
      </w:r>
      <w:proofErr w:type="spellStart"/>
      <w:r w:rsidRPr="00563900">
        <w:rPr>
          <w:color w:val="000000"/>
        </w:rPr>
        <w:t>potencijal</w:t>
      </w:r>
      <w:proofErr w:type="spellEnd"/>
      <w:r w:rsidRPr="00563900">
        <w:rPr>
          <w:color w:val="000000"/>
        </w:rPr>
        <w:t xml:space="preserve"> </w:t>
      </w:r>
      <w:proofErr w:type="spellStart"/>
      <w:r w:rsidRPr="00563900">
        <w:rPr>
          <w:color w:val="000000"/>
        </w:rPr>
        <w:t>kao</w:t>
      </w:r>
      <w:proofErr w:type="spellEnd"/>
      <w:r w:rsidRPr="00563900">
        <w:rPr>
          <w:color w:val="000000"/>
        </w:rPr>
        <w:t xml:space="preserve"> </w:t>
      </w:r>
      <w:proofErr w:type="spellStart"/>
      <w:r w:rsidRPr="00563900">
        <w:rPr>
          <w:color w:val="000000"/>
        </w:rPr>
        <w:t>centralni</w:t>
      </w:r>
      <w:proofErr w:type="spellEnd"/>
      <w:r w:rsidRPr="00563900">
        <w:rPr>
          <w:color w:val="000000"/>
        </w:rPr>
        <w:t xml:space="preserve"> </w:t>
      </w:r>
      <w:proofErr w:type="spellStart"/>
      <w:r w:rsidRPr="00563900">
        <w:rPr>
          <w:color w:val="000000"/>
        </w:rPr>
        <w:t>mehanizam</w:t>
      </w:r>
      <w:proofErr w:type="spellEnd"/>
      <w:r w:rsidRPr="00563900">
        <w:rPr>
          <w:color w:val="000000"/>
        </w:rPr>
        <w:t xml:space="preserve"> </w:t>
      </w:r>
      <w:proofErr w:type="spellStart"/>
      <w:r w:rsidRPr="00563900">
        <w:rPr>
          <w:color w:val="000000"/>
        </w:rPr>
        <w:t>strukturiranog</w:t>
      </w:r>
      <w:proofErr w:type="spellEnd"/>
      <w:r w:rsidRPr="00563900">
        <w:rPr>
          <w:color w:val="000000"/>
        </w:rPr>
        <w:t xml:space="preserve"> </w:t>
      </w:r>
      <w:proofErr w:type="spellStart"/>
      <w:r w:rsidRPr="00563900">
        <w:rPr>
          <w:color w:val="000000"/>
        </w:rPr>
        <w:t>dijaloga</w:t>
      </w:r>
      <w:proofErr w:type="spellEnd"/>
      <w:r w:rsidRPr="00563900">
        <w:rPr>
          <w:color w:val="000000"/>
        </w:rPr>
        <w:t xml:space="preserve"> </w:t>
      </w:r>
      <w:proofErr w:type="spellStart"/>
      <w:r w:rsidRPr="00563900">
        <w:rPr>
          <w:color w:val="000000"/>
        </w:rPr>
        <w:t>zbog</w:t>
      </w:r>
      <w:proofErr w:type="spellEnd"/>
      <w:r w:rsidRPr="00563900">
        <w:rPr>
          <w:color w:val="000000"/>
        </w:rPr>
        <w:t xml:space="preserve"> </w:t>
      </w:r>
      <w:proofErr w:type="spellStart"/>
      <w:r w:rsidRPr="00563900">
        <w:rPr>
          <w:color w:val="000000"/>
        </w:rPr>
        <w:t>nedovoljno</w:t>
      </w:r>
      <w:proofErr w:type="spellEnd"/>
      <w:r w:rsidRPr="00563900">
        <w:rPr>
          <w:color w:val="000000"/>
        </w:rPr>
        <w:t xml:space="preserve"> </w:t>
      </w:r>
      <w:proofErr w:type="spellStart"/>
      <w:r w:rsidRPr="00563900">
        <w:rPr>
          <w:color w:val="000000"/>
        </w:rPr>
        <w:t>razvijenih</w:t>
      </w:r>
      <w:proofErr w:type="spellEnd"/>
      <w:r w:rsidRPr="00563900">
        <w:rPr>
          <w:color w:val="000000"/>
        </w:rPr>
        <w:t xml:space="preserve"> </w:t>
      </w:r>
      <w:proofErr w:type="spellStart"/>
      <w:r w:rsidRPr="00563900">
        <w:rPr>
          <w:color w:val="000000"/>
        </w:rPr>
        <w:t>planskih</w:t>
      </w:r>
      <w:proofErr w:type="spellEnd"/>
      <w:r w:rsidRPr="00563900">
        <w:rPr>
          <w:color w:val="000000"/>
        </w:rPr>
        <w:t xml:space="preserve"> </w:t>
      </w:r>
      <w:proofErr w:type="spellStart"/>
      <w:r w:rsidRPr="00563900">
        <w:rPr>
          <w:color w:val="000000"/>
        </w:rPr>
        <w:t>i</w:t>
      </w:r>
      <w:proofErr w:type="spellEnd"/>
      <w:r w:rsidRPr="00563900">
        <w:rPr>
          <w:color w:val="000000"/>
        </w:rPr>
        <w:t xml:space="preserve"> </w:t>
      </w:r>
      <w:proofErr w:type="spellStart"/>
      <w:r w:rsidRPr="00563900">
        <w:rPr>
          <w:color w:val="000000"/>
        </w:rPr>
        <w:t>operativnih</w:t>
      </w:r>
      <w:proofErr w:type="spellEnd"/>
      <w:r w:rsidRPr="00563900">
        <w:rPr>
          <w:color w:val="000000"/>
        </w:rPr>
        <w:t xml:space="preserve"> </w:t>
      </w:r>
      <w:proofErr w:type="spellStart"/>
      <w:r w:rsidRPr="00563900">
        <w:rPr>
          <w:color w:val="000000"/>
        </w:rPr>
        <w:t>instrumenata</w:t>
      </w:r>
      <w:proofErr w:type="spellEnd"/>
      <w:r w:rsidRPr="00563900">
        <w:rPr>
          <w:color w:val="000000"/>
        </w:rPr>
        <w:t xml:space="preserve"> rada.</w:t>
      </w:r>
    </w:p>
    <w:p w14:paraId="442528C2" w14:textId="77777777" w:rsidR="00563900" w:rsidRDefault="00563900" w:rsidP="00563900">
      <w:pPr>
        <w:jc w:val="both"/>
        <w:outlineLvl w:val="2"/>
        <w:rPr>
          <w:color w:val="000000"/>
        </w:rPr>
      </w:pPr>
      <w:proofErr w:type="spellStart"/>
      <w:r w:rsidRPr="00563900">
        <w:rPr>
          <w:color w:val="000000"/>
        </w:rPr>
        <w:lastRenderedPageBreak/>
        <w:t>Ukoliko</w:t>
      </w:r>
      <w:proofErr w:type="spellEnd"/>
      <w:r w:rsidRPr="00563900">
        <w:rPr>
          <w:color w:val="000000"/>
        </w:rPr>
        <w:t xml:space="preserve"> se </w:t>
      </w:r>
      <w:proofErr w:type="spellStart"/>
      <w:r w:rsidRPr="00563900">
        <w:rPr>
          <w:color w:val="000000"/>
        </w:rPr>
        <w:t>ovaj</w:t>
      </w:r>
      <w:proofErr w:type="spellEnd"/>
      <w:r w:rsidRPr="00563900">
        <w:rPr>
          <w:color w:val="000000"/>
        </w:rPr>
        <w:t xml:space="preserve"> problem ne </w:t>
      </w:r>
      <w:proofErr w:type="spellStart"/>
      <w:r w:rsidRPr="00563900">
        <w:rPr>
          <w:color w:val="000000"/>
        </w:rPr>
        <w:t>bude</w:t>
      </w:r>
      <w:proofErr w:type="spellEnd"/>
      <w:r w:rsidRPr="00563900">
        <w:rPr>
          <w:color w:val="000000"/>
        </w:rPr>
        <w:t xml:space="preserve"> </w:t>
      </w:r>
      <w:proofErr w:type="spellStart"/>
      <w:r w:rsidRPr="00563900">
        <w:rPr>
          <w:color w:val="000000"/>
        </w:rPr>
        <w:t>sistematski</w:t>
      </w:r>
      <w:proofErr w:type="spellEnd"/>
      <w:r w:rsidRPr="00563900">
        <w:rPr>
          <w:color w:val="000000"/>
        </w:rPr>
        <w:t xml:space="preserve"> </w:t>
      </w:r>
      <w:proofErr w:type="spellStart"/>
      <w:r w:rsidRPr="00563900">
        <w:rPr>
          <w:color w:val="000000"/>
        </w:rPr>
        <w:t>rješavao</w:t>
      </w:r>
      <w:proofErr w:type="spellEnd"/>
      <w:r w:rsidRPr="00563900">
        <w:rPr>
          <w:color w:val="000000"/>
        </w:rPr>
        <w:t xml:space="preserve">, </w:t>
      </w:r>
      <w:proofErr w:type="spellStart"/>
      <w:r w:rsidRPr="00563900">
        <w:rPr>
          <w:color w:val="000000"/>
        </w:rPr>
        <w:t>postoji</w:t>
      </w:r>
      <w:proofErr w:type="spellEnd"/>
      <w:r w:rsidRPr="00563900">
        <w:rPr>
          <w:color w:val="000000"/>
        </w:rPr>
        <w:t xml:space="preserve"> </w:t>
      </w:r>
      <w:proofErr w:type="spellStart"/>
      <w:r w:rsidRPr="00563900">
        <w:rPr>
          <w:color w:val="000000"/>
        </w:rPr>
        <w:t>rizik</w:t>
      </w:r>
      <w:proofErr w:type="spellEnd"/>
      <w:r w:rsidRPr="00563900">
        <w:rPr>
          <w:color w:val="000000"/>
        </w:rPr>
        <w:t xml:space="preserve"> </w:t>
      </w:r>
      <w:proofErr w:type="spellStart"/>
      <w:r w:rsidRPr="00563900">
        <w:rPr>
          <w:color w:val="000000"/>
        </w:rPr>
        <w:t>daljeg</w:t>
      </w:r>
      <w:proofErr w:type="spellEnd"/>
      <w:r w:rsidRPr="00563900">
        <w:rPr>
          <w:color w:val="000000"/>
        </w:rPr>
        <w:t xml:space="preserve"> </w:t>
      </w:r>
      <w:proofErr w:type="spellStart"/>
      <w:r w:rsidRPr="00563900">
        <w:rPr>
          <w:color w:val="000000"/>
        </w:rPr>
        <w:t>smanjenja</w:t>
      </w:r>
      <w:proofErr w:type="spellEnd"/>
      <w:r w:rsidRPr="00563900">
        <w:rPr>
          <w:color w:val="000000"/>
        </w:rPr>
        <w:t xml:space="preserve"> </w:t>
      </w:r>
      <w:proofErr w:type="spellStart"/>
      <w:r w:rsidRPr="00563900">
        <w:rPr>
          <w:color w:val="000000"/>
        </w:rPr>
        <w:t>učešća</w:t>
      </w:r>
      <w:proofErr w:type="spellEnd"/>
      <w:r w:rsidRPr="00563900">
        <w:rPr>
          <w:color w:val="000000"/>
        </w:rPr>
        <w:t xml:space="preserve"> </w:t>
      </w:r>
      <w:proofErr w:type="spellStart"/>
      <w:r w:rsidRPr="00563900">
        <w:rPr>
          <w:color w:val="000000"/>
        </w:rPr>
        <w:t>građana</w:t>
      </w:r>
      <w:proofErr w:type="spellEnd"/>
      <w:r w:rsidRPr="00563900">
        <w:rPr>
          <w:color w:val="000000"/>
        </w:rPr>
        <w:t xml:space="preserve"> </w:t>
      </w:r>
      <w:proofErr w:type="spellStart"/>
      <w:r w:rsidRPr="00563900">
        <w:rPr>
          <w:color w:val="000000"/>
        </w:rPr>
        <w:t>i</w:t>
      </w:r>
      <w:proofErr w:type="spellEnd"/>
      <w:r w:rsidRPr="00563900">
        <w:rPr>
          <w:color w:val="000000"/>
        </w:rPr>
        <w:t xml:space="preserve"> </w:t>
      </w:r>
      <w:proofErr w:type="spellStart"/>
      <w:r w:rsidRPr="00563900">
        <w:rPr>
          <w:color w:val="000000"/>
        </w:rPr>
        <w:t>nevladinih</w:t>
      </w:r>
      <w:proofErr w:type="spellEnd"/>
      <w:r w:rsidRPr="00563900">
        <w:rPr>
          <w:color w:val="000000"/>
        </w:rPr>
        <w:t xml:space="preserve"> </w:t>
      </w:r>
      <w:proofErr w:type="spellStart"/>
      <w:r w:rsidRPr="00563900">
        <w:rPr>
          <w:color w:val="000000"/>
        </w:rPr>
        <w:t>organizacija</w:t>
      </w:r>
      <w:proofErr w:type="spellEnd"/>
      <w:r w:rsidRPr="00563900">
        <w:rPr>
          <w:color w:val="000000"/>
        </w:rPr>
        <w:t xml:space="preserve"> u </w:t>
      </w:r>
      <w:proofErr w:type="spellStart"/>
      <w:r w:rsidRPr="00563900">
        <w:rPr>
          <w:color w:val="000000"/>
        </w:rPr>
        <w:t>procesima</w:t>
      </w:r>
      <w:proofErr w:type="spellEnd"/>
      <w:r w:rsidRPr="00563900">
        <w:rPr>
          <w:color w:val="000000"/>
        </w:rPr>
        <w:t xml:space="preserve"> </w:t>
      </w:r>
      <w:proofErr w:type="spellStart"/>
      <w:r w:rsidRPr="00563900">
        <w:rPr>
          <w:color w:val="000000"/>
        </w:rPr>
        <w:t>donošenja</w:t>
      </w:r>
      <w:proofErr w:type="spellEnd"/>
      <w:r w:rsidRPr="00563900">
        <w:rPr>
          <w:color w:val="000000"/>
        </w:rPr>
        <w:t xml:space="preserve"> </w:t>
      </w:r>
      <w:proofErr w:type="spellStart"/>
      <w:r w:rsidRPr="00563900">
        <w:rPr>
          <w:color w:val="000000"/>
        </w:rPr>
        <w:t>odluka</w:t>
      </w:r>
      <w:proofErr w:type="spellEnd"/>
      <w:r w:rsidRPr="00563900">
        <w:rPr>
          <w:color w:val="000000"/>
        </w:rPr>
        <w:t xml:space="preserve">, </w:t>
      </w:r>
      <w:proofErr w:type="spellStart"/>
      <w:r w:rsidRPr="00563900">
        <w:rPr>
          <w:color w:val="000000"/>
        </w:rPr>
        <w:t>slabljenja</w:t>
      </w:r>
      <w:proofErr w:type="spellEnd"/>
      <w:r w:rsidRPr="00563900">
        <w:rPr>
          <w:color w:val="000000"/>
        </w:rPr>
        <w:t xml:space="preserve"> </w:t>
      </w:r>
      <w:proofErr w:type="spellStart"/>
      <w:r w:rsidRPr="00563900">
        <w:rPr>
          <w:color w:val="000000"/>
        </w:rPr>
        <w:t>doprinosa</w:t>
      </w:r>
      <w:proofErr w:type="spellEnd"/>
      <w:r w:rsidRPr="00563900">
        <w:rPr>
          <w:color w:val="000000"/>
        </w:rPr>
        <w:t xml:space="preserve"> </w:t>
      </w:r>
      <w:proofErr w:type="spellStart"/>
      <w:r w:rsidRPr="00563900">
        <w:rPr>
          <w:color w:val="000000"/>
        </w:rPr>
        <w:t>civilnog</w:t>
      </w:r>
      <w:proofErr w:type="spellEnd"/>
      <w:r w:rsidRPr="00563900">
        <w:rPr>
          <w:color w:val="000000"/>
        </w:rPr>
        <w:t xml:space="preserve"> </w:t>
      </w:r>
      <w:proofErr w:type="spellStart"/>
      <w:r w:rsidRPr="00563900">
        <w:rPr>
          <w:color w:val="000000"/>
        </w:rPr>
        <w:t>društva</w:t>
      </w:r>
      <w:proofErr w:type="spellEnd"/>
      <w:r w:rsidRPr="00563900">
        <w:rPr>
          <w:color w:val="000000"/>
        </w:rPr>
        <w:t xml:space="preserve"> </w:t>
      </w:r>
      <w:proofErr w:type="spellStart"/>
      <w:r w:rsidRPr="00563900">
        <w:rPr>
          <w:color w:val="000000"/>
        </w:rPr>
        <w:t>razvoju</w:t>
      </w:r>
      <w:proofErr w:type="spellEnd"/>
      <w:r w:rsidRPr="00563900">
        <w:rPr>
          <w:color w:val="000000"/>
        </w:rPr>
        <w:t xml:space="preserve"> </w:t>
      </w:r>
      <w:proofErr w:type="spellStart"/>
      <w:r w:rsidRPr="00563900">
        <w:rPr>
          <w:color w:val="000000"/>
        </w:rPr>
        <w:t>demokratskih</w:t>
      </w:r>
      <w:proofErr w:type="spellEnd"/>
      <w:r w:rsidRPr="00563900">
        <w:rPr>
          <w:color w:val="000000"/>
        </w:rPr>
        <w:t xml:space="preserve"> </w:t>
      </w:r>
      <w:proofErr w:type="spellStart"/>
      <w:r w:rsidRPr="00563900">
        <w:rPr>
          <w:color w:val="000000"/>
        </w:rPr>
        <w:t>institucija</w:t>
      </w:r>
      <w:proofErr w:type="spellEnd"/>
      <w:r w:rsidRPr="00563900">
        <w:rPr>
          <w:color w:val="000000"/>
        </w:rPr>
        <w:t xml:space="preserve"> </w:t>
      </w:r>
      <w:proofErr w:type="spellStart"/>
      <w:r w:rsidRPr="00563900">
        <w:rPr>
          <w:color w:val="000000"/>
        </w:rPr>
        <w:t>i</w:t>
      </w:r>
      <w:proofErr w:type="spellEnd"/>
      <w:r w:rsidRPr="00563900">
        <w:rPr>
          <w:color w:val="000000"/>
        </w:rPr>
        <w:t xml:space="preserve"> </w:t>
      </w:r>
      <w:proofErr w:type="spellStart"/>
      <w:r w:rsidRPr="00563900">
        <w:rPr>
          <w:color w:val="000000"/>
        </w:rPr>
        <w:t>smanjenja</w:t>
      </w:r>
      <w:proofErr w:type="spellEnd"/>
      <w:r w:rsidRPr="00563900">
        <w:rPr>
          <w:color w:val="000000"/>
        </w:rPr>
        <w:t xml:space="preserve"> </w:t>
      </w:r>
      <w:proofErr w:type="spellStart"/>
      <w:r w:rsidRPr="00563900">
        <w:rPr>
          <w:color w:val="000000"/>
        </w:rPr>
        <w:t>kvaliteta</w:t>
      </w:r>
      <w:proofErr w:type="spellEnd"/>
      <w:r w:rsidRPr="00563900">
        <w:rPr>
          <w:color w:val="000000"/>
        </w:rPr>
        <w:t xml:space="preserve"> </w:t>
      </w:r>
      <w:proofErr w:type="spellStart"/>
      <w:r w:rsidRPr="00563900">
        <w:rPr>
          <w:color w:val="000000"/>
        </w:rPr>
        <w:t>javnih</w:t>
      </w:r>
      <w:proofErr w:type="spellEnd"/>
      <w:r w:rsidRPr="00563900">
        <w:rPr>
          <w:color w:val="000000"/>
        </w:rPr>
        <w:t xml:space="preserve"> </w:t>
      </w:r>
      <w:proofErr w:type="spellStart"/>
      <w:r w:rsidRPr="00563900">
        <w:rPr>
          <w:color w:val="000000"/>
        </w:rPr>
        <w:t>politika</w:t>
      </w:r>
      <w:proofErr w:type="spellEnd"/>
      <w:r w:rsidRPr="00563900">
        <w:rPr>
          <w:color w:val="000000"/>
        </w:rPr>
        <w:t xml:space="preserve">. </w:t>
      </w:r>
      <w:proofErr w:type="spellStart"/>
      <w:r w:rsidRPr="00563900">
        <w:rPr>
          <w:color w:val="000000"/>
        </w:rPr>
        <w:t>Posljedično</w:t>
      </w:r>
      <w:proofErr w:type="spellEnd"/>
      <w:r w:rsidRPr="00563900">
        <w:rPr>
          <w:color w:val="000000"/>
        </w:rPr>
        <w:t xml:space="preserve">, </w:t>
      </w:r>
      <w:proofErr w:type="spellStart"/>
      <w:r w:rsidRPr="00563900">
        <w:rPr>
          <w:color w:val="000000"/>
        </w:rPr>
        <w:t>javne</w:t>
      </w:r>
      <w:proofErr w:type="spellEnd"/>
      <w:r w:rsidRPr="00563900">
        <w:rPr>
          <w:color w:val="000000"/>
        </w:rPr>
        <w:t xml:space="preserve"> </w:t>
      </w:r>
      <w:proofErr w:type="spellStart"/>
      <w:r w:rsidRPr="00563900">
        <w:rPr>
          <w:color w:val="000000"/>
        </w:rPr>
        <w:t>politike</w:t>
      </w:r>
      <w:proofErr w:type="spellEnd"/>
      <w:r w:rsidRPr="00563900">
        <w:rPr>
          <w:color w:val="000000"/>
        </w:rPr>
        <w:t xml:space="preserve"> </w:t>
      </w:r>
      <w:proofErr w:type="spellStart"/>
      <w:r w:rsidRPr="00563900">
        <w:rPr>
          <w:color w:val="000000"/>
        </w:rPr>
        <w:t>će</w:t>
      </w:r>
      <w:proofErr w:type="spellEnd"/>
      <w:r w:rsidRPr="00563900">
        <w:rPr>
          <w:color w:val="000000"/>
        </w:rPr>
        <w:t xml:space="preserve"> u </w:t>
      </w:r>
      <w:proofErr w:type="spellStart"/>
      <w:r w:rsidRPr="00563900">
        <w:rPr>
          <w:color w:val="000000"/>
        </w:rPr>
        <w:t>manjoj</w:t>
      </w:r>
      <w:proofErr w:type="spellEnd"/>
      <w:r w:rsidRPr="00563900">
        <w:rPr>
          <w:color w:val="000000"/>
        </w:rPr>
        <w:t xml:space="preserve"> </w:t>
      </w:r>
      <w:proofErr w:type="spellStart"/>
      <w:r w:rsidRPr="00563900">
        <w:rPr>
          <w:color w:val="000000"/>
        </w:rPr>
        <w:t>mjeri</w:t>
      </w:r>
      <w:proofErr w:type="spellEnd"/>
      <w:r w:rsidRPr="00563900">
        <w:rPr>
          <w:color w:val="000000"/>
        </w:rPr>
        <w:t xml:space="preserve"> </w:t>
      </w:r>
      <w:proofErr w:type="spellStart"/>
      <w:r w:rsidRPr="00563900">
        <w:rPr>
          <w:color w:val="000000"/>
        </w:rPr>
        <w:t>odražavati</w:t>
      </w:r>
      <w:proofErr w:type="spellEnd"/>
      <w:r w:rsidRPr="00563900">
        <w:rPr>
          <w:color w:val="000000"/>
        </w:rPr>
        <w:t xml:space="preserve"> </w:t>
      </w:r>
      <w:proofErr w:type="spellStart"/>
      <w:r w:rsidRPr="00563900">
        <w:rPr>
          <w:color w:val="000000"/>
        </w:rPr>
        <w:t>stvarne</w:t>
      </w:r>
      <w:proofErr w:type="spellEnd"/>
      <w:r w:rsidRPr="00563900">
        <w:rPr>
          <w:color w:val="000000"/>
        </w:rPr>
        <w:t xml:space="preserve"> </w:t>
      </w:r>
      <w:proofErr w:type="spellStart"/>
      <w:r w:rsidRPr="00563900">
        <w:rPr>
          <w:color w:val="000000"/>
        </w:rPr>
        <w:t>potrebe</w:t>
      </w:r>
      <w:proofErr w:type="spellEnd"/>
      <w:r w:rsidRPr="00563900">
        <w:rPr>
          <w:color w:val="000000"/>
        </w:rPr>
        <w:t xml:space="preserve"> </w:t>
      </w:r>
      <w:proofErr w:type="spellStart"/>
      <w:r w:rsidRPr="00563900">
        <w:rPr>
          <w:color w:val="000000"/>
        </w:rPr>
        <w:t>građana</w:t>
      </w:r>
      <w:proofErr w:type="spellEnd"/>
      <w:r w:rsidRPr="00563900">
        <w:rPr>
          <w:color w:val="000000"/>
        </w:rPr>
        <w:t xml:space="preserve">, </w:t>
      </w:r>
      <w:proofErr w:type="spellStart"/>
      <w:r w:rsidRPr="00563900">
        <w:rPr>
          <w:color w:val="000000"/>
        </w:rPr>
        <w:t>što</w:t>
      </w:r>
      <w:proofErr w:type="spellEnd"/>
      <w:r w:rsidRPr="00563900">
        <w:rPr>
          <w:color w:val="000000"/>
        </w:rPr>
        <w:t xml:space="preserve"> </w:t>
      </w:r>
      <w:proofErr w:type="spellStart"/>
      <w:r w:rsidRPr="00563900">
        <w:rPr>
          <w:color w:val="000000"/>
        </w:rPr>
        <w:t>može</w:t>
      </w:r>
      <w:proofErr w:type="spellEnd"/>
      <w:r w:rsidRPr="00563900">
        <w:rPr>
          <w:color w:val="000000"/>
        </w:rPr>
        <w:t xml:space="preserve"> </w:t>
      </w:r>
      <w:proofErr w:type="spellStart"/>
      <w:r w:rsidRPr="00563900">
        <w:rPr>
          <w:color w:val="000000"/>
        </w:rPr>
        <w:t>dovesti</w:t>
      </w:r>
      <w:proofErr w:type="spellEnd"/>
      <w:r w:rsidRPr="00563900">
        <w:rPr>
          <w:color w:val="000000"/>
        </w:rPr>
        <w:t xml:space="preserve"> do pada </w:t>
      </w:r>
      <w:proofErr w:type="spellStart"/>
      <w:r w:rsidRPr="00563900">
        <w:rPr>
          <w:color w:val="000000"/>
        </w:rPr>
        <w:t>povjerenja</w:t>
      </w:r>
      <w:proofErr w:type="spellEnd"/>
      <w:r w:rsidRPr="00563900">
        <w:rPr>
          <w:color w:val="000000"/>
        </w:rPr>
        <w:t xml:space="preserve"> </w:t>
      </w:r>
      <w:proofErr w:type="spellStart"/>
      <w:r w:rsidRPr="00563900">
        <w:rPr>
          <w:color w:val="000000"/>
        </w:rPr>
        <w:t>javnosti</w:t>
      </w:r>
      <w:proofErr w:type="spellEnd"/>
      <w:r w:rsidRPr="00563900">
        <w:rPr>
          <w:color w:val="000000"/>
        </w:rPr>
        <w:t xml:space="preserve"> u </w:t>
      </w:r>
      <w:proofErr w:type="spellStart"/>
      <w:r w:rsidRPr="00563900">
        <w:rPr>
          <w:color w:val="000000"/>
        </w:rPr>
        <w:t>institucije</w:t>
      </w:r>
      <w:proofErr w:type="spellEnd"/>
      <w:r w:rsidRPr="00563900">
        <w:rPr>
          <w:color w:val="000000"/>
        </w:rPr>
        <w:t xml:space="preserve"> </w:t>
      </w:r>
      <w:proofErr w:type="spellStart"/>
      <w:r w:rsidRPr="00563900">
        <w:rPr>
          <w:color w:val="000000"/>
        </w:rPr>
        <w:t>i</w:t>
      </w:r>
      <w:proofErr w:type="spellEnd"/>
      <w:r w:rsidRPr="00563900">
        <w:rPr>
          <w:color w:val="000000"/>
        </w:rPr>
        <w:t xml:space="preserve"> </w:t>
      </w:r>
      <w:proofErr w:type="spellStart"/>
      <w:r w:rsidRPr="00563900">
        <w:rPr>
          <w:color w:val="000000"/>
        </w:rPr>
        <w:t>demokratske</w:t>
      </w:r>
      <w:proofErr w:type="spellEnd"/>
      <w:r w:rsidRPr="00563900">
        <w:rPr>
          <w:color w:val="000000"/>
        </w:rPr>
        <w:t xml:space="preserve"> </w:t>
      </w:r>
      <w:proofErr w:type="spellStart"/>
      <w:r w:rsidRPr="00563900">
        <w:rPr>
          <w:color w:val="000000"/>
        </w:rPr>
        <w:t>procese</w:t>
      </w:r>
      <w:proofErr w:type="spellEnd"/>
      <w:r w:rsidRPr="00563900">
        <w:rPr>
          <w:color w:val="000000"/>
        </w:rPr>
        <w:t>.</w:t>
      </w:r>
    </w:p>
    <w:p w14:paraId="60997C8E" w14:textId="77777777" w:rsidR="002F1E84" w:rsidRDefault="002F1E84" w:rsidP="00563900">
      <w:pPr>
        <w:jc w:val="both"/>
        <w:outlineLvl w:val="2"/>
        <w:rPr>
          <w:color w:val="000000"/>
        </w:rPr>
      </w:pPr>
    </w:p>
    <w:p w14:paraId="7B4C4ADE" w14:textId="77777777" w:rsidR="00D51231" w:rsidRPr="00D51231" w:rsidRDefault="00D51231" w:rsidP="00D51231">
      <w:pPr>
        <w:jc w:val="both"/>
        <w:outlineLvl w:val="2"/>
        <w:rPr>
          <w:b/>
          <w:bCs/>
          <w:color w:val="000000"/>
        </w:rPr>
      </w:pPr>
      <w:proofErr w:type="spellStart"/>
      <w:r w:rsidRPr="00D51231">
        <w:rPr>
          <w:b/>
          <w:bCs/>
          <w:color w:val="000000"/>
        </w:rPr>
        <w:t>Ključni</w:t>
      </w:r>
      <w:proofErr w:type="spellEnd"/>
      <w:r w:rsidRPr="00D51231">
        <w:rPr>
          <w:b/>
          <w:bCs/>
          <w:color w:val="000000"/>
        </w:rPr>
        <w:t xml:space="preserve"> problem 2: </w:t>
      </w:r>
      <w:proofErr w:type="spellStart"/>
      <w:r w:rsidRPr="00D51231">
        <w:rPr>
          <w:b/>
          <w:bCs/>
          <w:color w:val="000000"/>
        </w:rPr>
        <w:t>Nedovoljno</w:t>
      </w:r>
      <w:proofErr w:type="spellEnd"/>
      <w:r w:rsidRPr="00D51231">
        <w:rPr>
          <w:b/>
          <w:bCs/>
          <w:color w:val="000000"/>
        </w:rPr>
        <w:t xml:space="preserve"> </w:t>
      </w:r>
      <w:proofErr w:type="spellStart"/>
      <w:r w:rsidRPr="00D51231">
        <w:rPr>
          <w:b/>
          <w:bCs/>
          <w:color w:val="000000"/>
        </w:rPr>
        <w:t>razvijeni</w:t>
      </w:r>
      <w:proofErr w:type="spellEnd"/>
      <w:r w:rsidRPr="00D51231">
        <w:rPr>
          <w:b/>
          <w:bCs/>
          <w:color w:val="000000"/>
        </w:rPr>
        <w:t xml:space="preserve"> </w:t>
      </w:r>
      <w:proofErr w:type="spellStart"/>
      <w:r w:rsidRPr="00D51231">
        <w:rPr>
          <w:b/>
          <w:bCs/>
          <w:color w:val="000000"/>
        </w:rPr>
        <w:t>mehanizmi</w:t>
      </w:r>
      <w:proofErr w:type="spellEnd"/>
      <w:r w:rsidRPr="00D51231">
        <w:rPr>
          <w:b/>
          <w:bCs/>
          <w:color w:val="000000"/>
        </w:rPr>
        <w:t xml:space="preserve"> </w:t>
      </w:r>
      <w:proofErr w:type="spellStart"/>
      <w:r w:rsidRPr="00D51231">
        <w:rPr>
          <w:b/>
          <w:bCs/>
          <w:color w:val="000000"/>
        </w:rPr>
        <w:t>otvorenog</w:t>
      </w:r>
      <w:proofErr w:type="spellEnd"/>
      <w:r w:rsidRPr="00D51231">
        <w:rPr>
          <w:b/>
          <w:bCs/>
          <w:color w:val="000000"/>
        </w:rPr>
        <w:t xml:space="preserve">, </w:t>
      </w:r>
      <w:proofErr w:type="spellStart"/>
      <w:r w:rsidRPr="00D51231">
        <w:rPr>
          <w:b/>
          <w:bCs/>
          <w:color w:val="000000"/>
        </w:rPr>
        <w:t>sigurnog</w:t>
      </w:r>
      <w:proofErr w:type="spellEnd"/>
      <w:r w:rsidRPr="00D51231">
        <w:rPr>
          <w:b/>
          <w:bCs/>
          <w:color w:val="000000"/>
        </w:rPr>
        <w:t xml:space="preserve"> </w:t>
      </w:r>
      <w:proofErr w:type="spellStart"/>
      <w:r w:rsidRPr="00D51231">
        <w:rPr>
          <w:b/>
          <w:bCs/>
          <w:color w:val="000000"/>
        </w:rPr>
        <w:t>i</w:t>
      </w:r>
      <w:proofErr w:type="spellEnd"/>
      <w:r w:rsidRPr="00D51231">
        <w:rPr>
          <w:b/>
          <w:bCs/>
          <w:color w:val="000000"/>
        </w:rPr>
        <w:t xml:space="preserve"> </w:t>
      </w:r>
      <w:proofErr w:type="spellStart"/>
      <w:r w:rsidRPr="00D51231">
        <w:rPr>
          <w:b/>
          <w:bCs/>
          <w:color w:val="000000"/>
        </w:rPr>
        <w:t>podsticajnog</w:t>
      </w:r>
      <w:proofErr w:type="spellEnd"/>
      <w:r w:rsidRPr="00D51231">
        <w:rPr>
          <w:b/>
          <w:bCs/>
          <w:color w:val="000000"/>
        </w:rPr>
        <w:t xml:space="preserve"> </w:t>
      </w:r>
      <w:proofErr w:type="spellStart"/>
      <w:r w:rsidRPr="00D51231">
        <w:rPr>
          <w:b/>
          <w:bCs/>
          <w:color w:val="000000"/>
        </w:rPr>
        <w:t>prostora</w:t>
      </w:r>
      <w:proofErr w:type="spellEnd"/>
      <w:r w:rsidRPr="00D51231">
        <w:rPr>
          <w:b/>
          <w:bCs/>
          <w:color w:val="000000"/>
        </w:rPr>
        <w:t xml:space="preserve"> za </w:t>
      </w:r>
      <w:proofErr w:type="spellStart"/>
      <w:r w:rsidRPr="00D51231">
        <w:rPr>
          <w:b/>
          <w:bCs/>
          <w:color w:val="000000"/>
        </w:rPr>
        <w:t>djelovanje</w:t>
      </w:r>
      <w:proofErr w:type="spellEnd"/>
      <w:r w:rsidRPr="00D51231">
        <w:rPr>
          <w:b/>
          <w:bCs/>
          <w:color w:val="000000"/>
        </w:rPr>
        <w:t xml:space="preserve"> </w:t>
      </w:r>
      <w:proofErr w:type="spellStart"/>
      <w:r w:rsidRPr="00D51231">
        <w:rPr>
          <w:b/>
          <w:bCs/>
          <w:color w:val="000000"/>
        </w:rPr>
        <w:t>civilnog</w:t>
      </w:r>
      <w:proofErr w:type="spellEnd"/>
      <w:r w:rsidRPr="00D51231">
        <w:rPr>
          <w:b/>
          <w:bCs/>
          <w:color w:val="000000"/>
        </w:rPr>
        <w:t xml:space="preserve"> </w:t>
      </w:r>
      <w:proofErr w:type="spellStart"/>
      <w:r w:rsidRPr="00D51231">
        <w:rPr>
          <w:b/>
          <w:bCs/>
          <w:color w:val="000000"/>
        </w:rPr>
        <w:t>društva</w:t>
      </w:r>
      <w:proofErr w:type="spellEnd"/>
    </w:p>
    <w:p w14:paraId="38E12D72" w14:textId="77777777" w:rsidR="00D51231" w:rsidRPr="00D51231" w:rsidRDefault="00D51231" w:rsidP="00D51231">
      <w:pPr>
        <w:jc w:val="both"/>
        <w:outlineLvl w:val="2"/>
        <w:rPr>
          <w:color w:val="000000"/>
        </w:rPr>
      </w:pPr>
      <w:proofErr w:type="spellStart"/>
      <w:r w:rsidRPr="00D51231">
        <w:rPr>
          <w:color w:val="000000"/>
        </w:rPr>
        <w:t>Efikasno</w:t>
      </w:r>
      <w:proofErr w:type="spellEnd"/>
      <w:r w:rsidRPr="00D51231">
        <w:rPr>
          <w:color w:val="000000"/>
        </w:rPr>
        <w:t xml:space="preserve"> </w:t>
      </w:r>
      <w:proofErr w:type="spellStart"/>
      <w:r w:rsidRPr="00D51231">
        <w:rPr>
          <w:color w:val="000000"/>
        </w:rPr>
        <w:t>djelovanje</w:t>
      </w:r>
      <w:proofErr w:type="spellEnd"/>
      <w:r w:rsidRPr="00D51231">
        <w:rPr>
          <w:color w:val="000000"/>
        </w:rPr>
        <w:t xml:space="preserve"> </w:t>
      </w:r>
      <w:proofErr w:type="spellStart"/>
      <w:r w:rsidRPr="00D51231">
        <w:rPr>
          <w:color w:val="000000"/>
        </w:rPr>
        <w:t>organizacija</w:t>
      </w:r>
      <w:proofErr w:type="spellEnd"/>
      <w:r w:rsidRPr="00D51231">
        <w:rPr>
          <w:color w:val="000000"/>
        </w:rPr>
        <w:t xml:space="preserve"> </w:t>
      </w:r>
      <w:proofErr w:type="spellStart"/>
      <w:r w:rsidRPr="00D51231">
        <w:rPr>
          <w:color w:val="000000"/>
        </w:rPr>
        <w:t>civilnog</w:t>
      </w:r>
      <w:proofErr w:type="spellEnd"/>
      <w:r w:rsidRPr="00D51231">
        <w:rPr>
          <w:color w:val="000000"/>
        </w:rPr>
        <w:t xml:space="preserve"> </w:t>
      </w:r>
      <w:proofErr w:type="spellStart"/>
      <w:r w:rsidRPr="00D51231">
        <w:rPr>
          <w:color w:val="000000"/>
        </w:rPr>
        <w:t>društva</w:t>
      </w:r>
      <w:proofErr w:type="spellEnd"/>
      <w:r w:rsidRPr="00D51231">
        <w:rPr>
          <w:color w:val="000000"/>
        </w:rPr>
        <w:t xml:space="preserve"> </w:t>
      </w:r>
      <w:proofErr w:type="spellStart"/>
      <w:r w:rsidRPr="00D51231">
        <w:rPr>
          <w:color w:val="000000"/>
        </w:rPr>
        <w:t>zahtijeva</w:t>
      </w:r>
      <w:proofErr w:type="spellEnd"/>
      <w:r w:rsidRPr="00D51231">
        <w:rPr>
          <w:color w:val="000000"/>
        </w:rPr>
        <w:t xml:space="preserve"> </w:t>
      </w:r>
      <w:proofErr w:type="spellStart"/>
      <w:r w:rsidRPr="00D51231">
        <w:rPr>
          <w:color w:val="000000"/>
        </w:rPr>
        <w:t>postojanje</w:t>
      </w:r>
      <w:proofErr w:type="spellEnd"/>
      <w:r w:rsidRPr="00D51231">
        <w:rPr>
          <w:color w:val="000000"/>
        </w:rPr>
        <w:t xml:space="preserve"> </w:t>
      </w:r>
      <w:proofErr w:type="spellStart"/>
      <w:r w:rsidRPr="00D51231">
        <w:rPr>
          <w:color w:val="000000"/>
        </w:rPr>
        <w:t>podsticajnog</w:t>
      </w:r>
      <w:proofErr w:type="spellEnd"/>
      <w:r w:rsidRPr="00D51231">
        <w:rPr>
          <w:color w:val="000000"/>
        </w:rPr>
        <w:t xml:space="preserve"> </w:t>
      </w:r>
      <w:proofErr w:type="spellStart"/>
      <w:r w:rsidRPr="00D51231">
        <w:rPr>
          <w:color w:val="000000"/>
        </w:rPr>
        <w:t>pravnog</w:t>
      </w:r>
      <w:proofErr w:type="spellEnd"/>
      <w:r w:rsidRPr="00D51231">
        <w:rPr>
          <w:color w:val="000000"/>
        </w:rPr>
        <w:t xml:space="preserve">, </w:t>
      </w:r>
      <w:proofErr w:type="spellStart"/>
      <w:r w:rsidRPr="00D51231">
        <w:rPr>
          <w:color w:val="000000"/>
        </w:rPr>
        <w:t>institucionalnog</w:t>
      </w:r>
      <w:proofErr w:type="spellEnd"/>
      <w:r w:rsidRPr="00D51231">
        <w:rPr>
          <w:color w:val="000000"/>
        </w:rPr>
        <w:t xml:space="preserve"> </w:t>
      </w:r>
      <w:proofErr w:type="spellStart"/>
      <w:r w:rsidRPr="00D51231">
        <w:rPr>
          <w:color w:val="000000"/>
        </w:rPr>
        <w:t>i</w:t>
      </w:r>
      <w:proofErr w:type="spellEnd"/>
      <w:r w:rsidRPr="00D51231">
        <w:rPr>
          <w:color w:val="000000"/>
        </w:rPr>
        <w:t xml:space="preserve"> </w:t>
      </w:r>
      <w:proofErr w:type="spellStart"/>
      <w:r w:rsidRPr="00D51231">
        <w:rPr>
          <w:color w:val="000000"/>
        </w:rPr>
        <w:t>društvenog</w:t>
      </w:r>
      <w:proofErr w:type="spellEnd"/>
      <w:r w:rsidRPr="00D51231">
        <w:rPr>
          <w:color w:val="000000"/>
        </w:rPr>
        <w:t xml:space="preserve"> </w:t>
      </w:r>
      <w:proofErr w:type="spellStart"/>
      <w:r w:rsidRPr="00D51231">
        <w:rPr>
          <w:color w:val="000000"/>
        </w:rPr>
        <w:t>okruženja</w:t>
      </w:r>
      <w:proofErr w:type="spellEnd"/>
      <w:r w:rsidRPr="00D51231">
        <w:rPr>
          <w:color w:val="000000"/>
        </w:rPr>
        <w:t xml:space="preserve"> </w:t>
      </w:r>
      <w:proofErr w:type="spellStart"/>
      <w:r w:rsidRPr="00D51231">
        <w:rPr>
          <w:color w:val="000000"/>
        </w:rPr>
        <w:t>koje</w:t>
      </w:r>
      <w:proofErr w:type="spellEnd"/>
      <w:r w:rsidRPr="00D51231">
        <w:rPr>
          <w:color w:val="000000"/>
        </w:rPr>
        <w:t xml:space="preserve"> </w:t>
      </w:r>
      <w:proofErr w:type="spellStart"/>
      <w:r w:rsidRPr="00D51231">
        <w:rPr>
          <w:color w:val="000000"/>
        </w:rPr>
        <w:t>omogućava</w:t>
      </w:r>
      <w:proofErr w:type="spellEnd"/>
      <w:r w:rsidRPr="00D51231">
        <w:rPr>
          <w:color w:val="000000"/>
        </w:rPr>
        <w:t xml:space="preserve"> </w:t>
      </w:r>
      <w:proofErr w:type="spellStart"/>
      <w:r w:rsidRPr="00D51231">
        <w:rPr>
          <w:color w:val="000000"/>
        </w:rPr>
        <w:t>nesmetano</w:t>
      </w:r>
      <w:proofErr w:type="spellEnd"/>
      <w:r w:rsidRPr="00D51231">
        <w:rPr>
          <w:color w:val="000000"/>
        </w:rPr>
        <w:t xml:space="preserve"> </w:t>
      </w:r>
      <w:proofErr w:type="spellStart"/>
      <w:r w:rsidRPr="00D51231">
        <w:rPr>
          <w:color w:val="000000"/>
        </w:rPr>
        <w:t>osnivanje</w:t>
      </w:r>
      <w:proofErr w:type="spellEnd"/>
      <w:r w:rsidRPr="00D51231">
        <w:rPr>
          <w:color w:val="000000"/>
        </w:rPr>
        <w:t xml:space="preserve">, </w:t>
      </w:r>
      <w:proofErr w:type="spellStart"/>
      <w:r w:rsidRPr="00D51231">
        <w:rPr>
          <w:color w:val="000000"/>
        </w:rPr>
        <w:t>razvoj</w:t>
      </w:r>
      <w:proofErr w:type="spellEnd"/>
      <w:r w:rsidRPr="00D51231">
        <w:rPr>
          <w:color w:val="000000"/>
        </w:rPr>
        <w:t xml:space="preserve"> </w:t>
      </w:r>
      <w:proofErr w:type="spellStart"/>
      <w:r w:rsidRPr="00D51231">
        <w:rPr>
          <w:color w:val="000000"/>
        </w:rPr>
        <w:t>i</w:t>
      </w:r>
      <w:proofErr w:type="spellEnd"/>
      <w:r w:rsidRPr="00D51231">
        <w:rPr>
          <w:color w:val="000000"/>
        </w:rPr>
        <w:t xml:space="preserve"> </w:t>
      </w:r>
      <w:proofErr w:type="spellStart"/>
      <w:r w:rsidRPr="00D51231">
        <w:rPr>
          <w:color w:val="000000"/>
        </w:rPr>
        <w:t>djelovanje</w:t>
      </w:r>
      <w:proofErr w:type="spellEnd"/>
      <w:r w:rsidRPr="00D51231">
        <w:rPr>
          <w:color w:val="000000"/>
        </w:rPr>
        <w:t xml:space="preserve"> </w:t>
      </w:r>
      <w:proofErr w:type="spellStart"/>
      <w:r w:rsidRPr="00D51231">
        <w:rPr>
          <w:color w:val="000000"/>
        </w:rPr>
        <w:t>organizacija</w:t>
      </w:r>
      <w:proofErr w:type="spellEnd"/>
      <w:r w:rsidRPr="00D51231">
        <w:rPr>
          <w:color w:val="000000"/>
        </w:rPr>
        <w:t xml:space="preserve">. </w:t>
      </w:r>
      <w:proofErr w:type="spellStart"/>
      <w:r w:rsidRPr="00D51231">
        <w:rPr>
          <w:color w:val="000000"/>
        </w:rPr>
        <w:t>Međutim</w:t>
      </w:r>
      <w:proofErr w:type="spellEnd"/>
      <w:r w:rsidRPr="00D51231">
        <w:rPr>
          <w:color w:val="000000"/>
        </w:rPr>
        <w:t xml:space="preserve">, </w:t>
      </w:r>
      <w:proofErr w:type="spellStart"/>
      <w:r w:rsidRPr="00D51231">
        <w:rPr>
          <w:color w:val="000000"/>
        </w:rPr>
        <w:t>postojeći</w:t>
      </w:r>
      <w:proofErr w:type="spellEnd"/>
      <w:r w:rsidRPr="00D51231">
        <w:rPr>
          <w:color w:val="000000"/>
        </w:rPr>
        <w:t xml:space="preserve"> </w:t>
      </w:r>
      <w:proofErr w:type="spellStart"/>
      <w:r w:rsidRPr="00D51231">
        <w:rPr>
          <w:color w:val="000000"/>
        </w:rPr>
        <w:t>sistem</w:t>
      </w:r>
      <w:proofErr w:type="spellEnd"/>
      <w:r w:rsidRPr="00D51231">
        <w:rPr>
          <w:color w:val="000000"/>
        </w:rPr>
        <w:t xml:space="preserve"> </w:t>
      </w:r>
      <w:proofErr w:type="spellStart"/>
      <w:r w:rsidRPr="00D51231">
        <w:rPr>
          <w:color w:val="000000"/>
        </w:rPr>
        <w:t>i</w:t>
      </w:r>
      <w:proofErr w:type="spellEnd"/>
      <w:r w:rsidRPr="00D51231">
        <w:rPr>
          <w:color w:val="000000"/>
        </w:rPr>
        <w:t xml:space="preserve"> </w:t>
      </w:r>
      <w:proofErr w:type="spellStart"/>
      <w:r w:rsidRPr="00D51231">
        <w:rPr>
          <w:color w:val="000000"/>
        </w:rPr>
        <w:t>dalje</w:t>
      </w:r>
      <w:proofErr w:type="spellEnd"/>
      <w:r w:rsidRPr="00D51231">
        <w:rPr>
          <w:color w:val="000000"/>
        </w:rPr>
        <w:t xml:space="preserve"> </w:t>
      </w:r>
      <w:proofErr w:type="spellStart"/>
      <w:r w:rsidRPr="00D51231">
        <w:rPr>
          <w:color w:val="000000"/>
        </w:rPr>
        <w:t>karakterišu</w:t>
      </w:r>
      <w:proofErr w:type="spellEnd"/>
      <w:r w:rsidRPr="00D51231">
        <w:rPr>
          <w:color w:val="000000"/>
        </w:rPr>
        <w:t xml:space="preserve"> </w:t>
      </w:r>
      <w:proofErr w:type="spellStart"/>
      <w:r w:rsidRPr="00D51231">
        <w:rPr>
          <w:color w:val="000000"/>
        </w:rPr>
        <w:t>brojna</w:t>
      </w:r>
      <w:proofErr w:type="spellEnd"/>
      <w:r w:rsidRPr="00D51231">
        <w:rPr>
          <w:color w:val="000000"/>
        </w:rPr>
        <w:t xml:space="preserve"> </w:t>
      </w:r>
      <w:proofErr w:type="spellStart"/>
      <w:r w:rsidRPr="00D51231">
        <w:rPr>
          <w:color w:val="000000"/>
        </w:rPr>
        <w:t>ograničenja</w:t>
      </w:r>
      <w:proofErr w:type="spellEnd"/>
      <w:r w:rsidRPr="00D51231">
        <w:rPr>
          <w:color w:val="000000"/>
        </w:rPr>
        <w:t xml:space="preserve"> </w:t>
      </w:r>
      <w:proofErr w:type="spellStart"/>
      <w:r w:rsidRPr="00D51231">
        <w:rPr>
          <w:color w:val="000000"/>
        </w:rPr>
        <w:t>koja</w:t>
      </w:r>
      <w:proofErr w:type="spellEnd"/>
      <w:r w:rsidRPr="00D51231">
        <w:rPr>
          <w:color w:val="000000"/>
        </w:rPr>
        <w:t xml:space="preserve"> </w:t>
      </w:r>
      <w:proofErr w:type="spellStart"/>
      <w:r w:rsidRPr="00D51231">
        <w:rPr>
          <w:color w:val="000000"/>
        </w:rPr>
        <w:t>utiču</w:t>
      </w:r>
      <w:proofErr w:type="spellEnd"/>
      <w:r w:rsidRPr="00D51231">
        <w:rPr>
          <w:color w:val="000000"/>
        </w:rPr>
        <w:t xml:space="preserve"> </w:t>
      </w:r>
      <w:proofErr w:type="spellStart"/>
      <w:r w:rsidRPr="00D51231">
        <w:rPr>
          <w:color w:val="000000"/>
        </w:rPr>
        <w:t>na</w:t>
      </w:r>
      <w:proofErr w:type="spellEnd"/>
      <w:r w:rsidRPr="00D51231">
        <w:rPr>
          <w:color w:val="000000"/>
        </w:rPr>
        <w:t xml:space="preserve"> </w:t>
      </w:r>
      <w:proofErr w:type="spellStart"/>
      <w:r w:rsidRPr="00D51231">
        <w:rPr>
          <w:color w:val="000000"/>
        </w:rPr>
        <w:t>razvoj</w:t>
      </w:r>
      <w:proofErr w:type="spellEnd"/>
      <w:r w:rsidRPr="00D51231">
        <w:rPr>
          <w:color w:val="000000"/>
        </w:rPr>
        <w:t xml:space="preserve"> </w:t>
      </w:r>
      <w:proofErr w:type="spellStart"/>
      <w:r w:rsidRPr="00D51231">
        <w:rPr>
          <w:color w:val="000000"/>
        </w:rPr>
        <w:t>kapaciteta</w:t>
      </w:r>
      <w:proofErr w:type="spellEnd"/>
      <w:r w:rsidRPr="00D51231">
        <w:rPr>
          <w:color w:val="000000"/>
        </w:rPr>
        <w:t xml:space="preserve"> </w:t>
      </w:r>
      <w:proofErr w:type="spellStart"/>
      <w:r w:rsidRPr="00D51231">
        <w:rPr>
          <w:color w:val="000000"/>
        </w:rPr>
        <w:t>i</w:t>
      </w:r>
      <w:proofErr w:type="spellEnd"/>
      <w:r w:rsidRPr="00D51231">
        <w:rPr>
          <w:color w:val="000000"/>
        </w:rPr>
        <w:t xml:space="preserve"> </w:t>
      </w:r>
      <w:proofErr w:type="spellStart"/>
      <w:r w:rsidRPr="00D51231">
        <w:rPr>
          <w:color w:val="000000"/>
        </w:rPr>
        <w:t>održivost</w:t>
      </w:r>
      <w:proofErr w:type="spellEnd"/>
      <w:r w:rsidRPr="00D51231">
        <w:rPr>
          <w:color w:val="000000"/>
        </w:rPr>
        <w:t xml:space="preserve"> </w:t>
      </w:r>
      <w:proofErr w:type="spellStart"/>
      <w:r w:rsidRPr="00D51231">
        <w:rPr>
          <w:color w:val="000000"/>
        </w:rPr>
        <w:t>nevladinog</w:t>
      </w:r>
      <w:proofErr w:type="spellEnd"/>
      <w:r w:rsidRPr="00D51231">
        <w:rPr>
          <w:color w:val="000000"/>
        </w:rPr>
        <w:t xml:space="preserve"> </w:t>
      </w:r>
      <w:proofErr w:type="spellStart"/>
      <w:r w:rsidRPr="00D51231">
        <w:rPr>
          <w:color w:val="000000"/>
        </w:rPr>
        <w:t>sektora</w:t>
      </w:r>
      <w:proofErr w:type="spellEnd"/>
      <w:r w:rsidRPr="00D51231">
        <w:rPr>
          <w:color w:val="000000"/>
        </w:rPr>
        <w:t>.</w:t>
      </w:r>
    </w:p>
    <w:p w14:paraId="31993F90" w14:textId="77777777" w:rsidR="00D51231" w:rsidRPr="00D51231" w:rsidRDefault="00D51231" w:rsidP="00D51231">
      <w:pPr>
        <w:jc w:val="both"/>
        <w:outlineLvl w:val="2"/>
        <w:rPr>
          <w:color w:val="000000"/>
        </w:rPr>
      </w:pPr>
      <w:r w:rsidRPr="00D51231">
        <w:rPr>
          <w:color w:val="000000"/>
        </w:rPr>
        <w:t xml:space="preserve">Jedan od </w:t>
      </w:r>
      <w:proofErr w:type="spellStart"/>
      <w:r w:rsidRPr="00D51231">
        <w:rPr>
          <w:color w:val="000000"/>
        </w:rPr>
        <w:t>ključnih</w:t>
      </w:r>
      <w:proofErr w:type="spellEnd"/>
      <w:r w:rsidRPr="00D51231">
        <w:rPr>
          <w:color w:val="000000"/>
        </w:rPr>
        <w:t xml:space="preserve"> </w:t>
      </w:r>
      <w:proofErr w:type="spellStart"/>
      <w:r w:rsidRPr="00D51231">
        <w:rPr>
          <w:color w:val="000000"/>
        </w:rPr>
        <w:t>uzroka</w:t>
      </w:r>
      <w:proofErr w:type="spellEnd"/>
      <w:r w:rsidRPr="00D51231">
        <w:rPr>
          <w:color w:val="000000"/>
        </w:rPr>
        <w:t xml:space="preserve"> </w:t>
      </w:r>
      <w:proofErr w:type="spellStart"/>
      <w:r w:rsidRPr="00D51231">
        <w:rPr>
          <w:color w:val="000000"/>
        </w:rPr>
        <w:t>ovog</w:t>
      </w:r>
      <w:proofErr w:type="spellEnd"/>
      <w:r w:rsidRPr="00D51231">
        <w:rPr>
          <w:color w:val="000000"/>
        </w:rPr>
        <w:t xml:space="preserve"> </w:t>
      </w:r>
      <w:proofErr w:type="spellStart"/>
      <w:r w:rsidRPr="00D51231">
        <w:rPr>
          <w:color w:val="000000"/>
        </w:rPr>
        <w:t>problema</w:t>
      </w:r>
      <w:proofErr w:type="spellEnd"/>
      <w:r w:rsidRPr="00D51231">
        <w:rPr>
          <w:color w:val="000000"/>
        </w:rPr>
        <w:t xml:space="preserve"> </w:t>
      </w:r>
      <w:proofErr w:type="spellStart"/>
      <w:r w:rsidRPr="00D51231">
        <w:rPr>
          <w:color w:val="000000"/>
        </w:rPr>
        <w:t>predstavlja</w:t>
      </w:r>
      <w:proofErr w:type="spellEnd"/>
      <w:r w:rsidRPr="00D51231">
        <w:rPr>
          <w:color w:val="000000"/>
        </w:rPr>
        <w:t xml:space="preserve"> </w:t>
      </w:r>
      <w:proofErr w:type="spellStart"/>
      <w:r w:rsidRPr="00D51231">
        <w:rPr>
          <w:color w:val="000000"/>
        </w:rPr>
        <w:t>neadekvatno</w:t>
      </w:r>
      <w:proofErr w:type="spellEnd"/>
      <w:r w:rsidRPr="00D51231">
        <w:rPr>
          <w:color w:val="000000"/>
        </w:rPr>
        <w:t xml:space="preserve"> </w:t>
      </w:r>
      <w:proofErr w:type="spellStart"/>
      <w:r w:rsidRPr="00D51231">
        <w:rPr>
          <w:color w:val="000000"/>
        </w:rPr>
        <w:t>zakonodavstvo</w:t>
      </w:r>
      <w:proofErr w:type="spellEnd"/>
      <w:r w:rsidRPr="00D51231">
        <w:rPr>
          <w:color w:val="000000"/>
        </w:rPr>
        <w:t xml:space="preserve"> </w:t>
      </w:r>
      <w:proofErr w:type="spellStart"/>
      <w:r w:rsidRPr="00D51231">
        <w:rPr>
          <w:color w:val="000000"/>
        </w:rPr>
        <w:t>i</w:t>
      </w:r>
      <w:proofErr w:type="spellEnd"/>
      <w:r w:rsidRPr="00D51231">
        <w:rPr>
          <w:color w:val="000000"/>
        </w:rPr>
        <w:t xml:space="preserve"> </w:t>
      </w:r>
      <w:proofErr w:type="spellStart"/>
      <w:r w:rsidRPr="00D51231">
        <w:rPr>
          <w:color w:val="000000"/>
        </w:rPr>
        <w:t>administrativne</w:t>
      </w:r>
      <w:proofErr w:type="spellEnd"/>
      <w:r w:rsidRPr="00D51231">
        <w:rPr>
          <w:color w:val="000000"/>
        </w:rPr>
        <w:t xml:space="preserve"> procedure </w:t>
      </w:r>
      <w:proofErr w:type="spellStart"/>
      <w:r w:rsidRPr="00D51231">
        <w:rPr>
          <w:color w:val="000000"/>
        </w:rPr>
        <w:t>koje</w:t>
      </w:r>
      <w:proofErr w:type="spellEnd"/>
      <w:r w:rsidRPr="00D51231">
        <w:rPr>
          <w:color w:val="000000"/>
        </w:rPr>
        <w:t xml:space="preserve"> </w:t>
      </w:r>
      <w:proofErr w:type="spellStart"/>
      <w:r w:rsidRPr="00D51231">
        <w:rPr>
          <w:color w:val="000000"/>
        </w:rPr>
        <w:t>regulišu</w:t>
      </w:r>
      <w:proofErr w:type="spellEnd"/>
      <w:r w:rsidRPr="00D51231">
        <w:rPr>
          <w:color w:val="000000"/>
        </w:rPr>
        <w:t xml:space="preserve"> </w:t>
      </w:r>
      <w:proofErr w:type="spellStart"/>
      <w:r w:rsidRPr="00D51231">
        <w:rPr>
          <w:color w:val="000000"/>
        </w:rPr>
        <w:t>osnivanje</w:t>
      </w:r>
      <w:proofErr w:type="spellEnd"/>
      <w:r w:rsidRPr="00D51231">
        <w:rPr>
          <w:color w:val="000000"/>
        </w:rPr>
        <w:t xml:space="preserve"> </w:t>
      </w:r>
      <w:proofErr w:type="spellStart"/>
      <w:r w:rsidRPr="00D51231">
        <w:rPr>
          <w:color w:val="000000"/>
        </w:rPr>
        <w:t>i</w:t>
      </w:r>
      <w:proofErr w:type="spellEnd"/>
      <w:r w:rsidRPr="00D51231">
        <w:rPr>
          <w:color w:val="000000"/>
        </w:rPr>
        <w:t xml:space="preserve"> rad </w:t>
      </w:r>
      <w:proofErr w:type="spellStart"/>
      <w:r w:rsidRPr="00D51231">
        <w:rPr>
          <w:color w:val="000000"/>
        </w:rPr>
        <w:t>nevladinih</w:t>
      </w:r>
      <w:proofErr w:type="spellEnd"/>
      <w:r w:rsidRPr="00D51231">
        <w:rPr>
          <w:color w:val="000000"/>
        </w:rPr>
        <w:t xml:space="preserve"> </w:t>
      </w:r>
      <w:proofErr w:type="spellStart"/>
      <w:r w:rsidRPr="00D51231">
        <w:rPr>
          <w:color w:val="000000"/>
        </w:rPr>
        <w:t>organizacija</w:t>
      </w:r>
      <w:proofErr w:type="spellEnd"/>
      <w:r w:rsidRPr="00D51231">
        <w:rPr>
          <w:color w:val="000000"/>
        </w:rPr>
        <w:t xml:space="preserve">. </w:t>
      </w:r>
      <w:proofErr w:type="spellStart"/>
      <w:r w:rsidRPr="00D51231">
        <w:rPr>
          <w:color w:val="000000"/>
        </w:rPr>
        <w:t>Proces</w:t>
      </w:r>
      <w:proofErr w:type="spellEnd"/>
      <w:r w:rsidRPr="00D51231">
        <w:rPr>
          <w:color w:val="000000"/>
        </w:rPr>
        <w:t xml:space="preserve"> </w:t>
      </w:r>
      <w:proofErr w:type="spellStart"/>
      <w:r w:rsidRPr="00D51231">
        <w:rPr>
          <w:color w:val="000000"/>
        </w:rPr>
        <w:t>registracije</w:t>
      </w:r>
      <w:proofErr w:type="spellEnd"/>
      <w:r w:rsidRPr="00D51231">
        <w:rPr>
          <w:color w:val="000000"/>
        </w:rPr>
        <w:t xml:space="preserve"> </w:t>
      </w:r>
      <w:proofErr w:type="spellStart"/>
      <w:r w:rsidRPr="00D51231">
        <w:rPr>
          <w:color w:val="000000"/>
        </w:rPr>
        <w:t>i</w:t>
      </w:r>
      <w:proofErr w:type="spellEnd"/>
      <w:r w:rsidRPr="00D51231">
        <w:rPr>
          <w:color w:val="000000"/>
        </w:rPr>
        <w:t xml:space="preserve"> </w:t>
      </w:r>
      <w:proofErr w:type="spellStart"/>
      <w:r w:rsidRPr="00D51231">
        <w:rPr>
          <w:color w:val="000000"/>
        </w:rPr>
        <w:t>izmjene</w:t>
      </w:r>
      <w:proofErr w:type="spellEnd"/>
      <w:r w:rsidRPr="00D51231">
        <w:rPr>
          <w:color w:val="000000"/>
        </w:rPr>
        <w:t xml:space="preserve"> </w:t>
      </w:r>
      <w:proofErr w:type="spellStart"/>
      <w:r w:rsidRPr="00D51231">
        <w:rPr>
          <w:color w:val="000000"/>
        </w:rPr>
        <w:t>podataka</w:t>
      </w:r>
      <w:proofErr w:type="spellEnd"/>
      <w:r w:rsidRPr="00D51231">
        <w:rPr>
          <w:color w:val="000000"/>
        </w:rPr>
        <w:t xml:space="preserve"> o </w:t>
      </w:r>
      <w:proofErr w:type="spellStart"/>
      <w:r w:rsidRPr="00D51231">
        <w:rPr>
          <w:color w:val="000000"/>
        </w:rPr>
        <w:t>organizacijama</w:t>
      </w:r>
      <w:proofErr w:type="spellEnd"/>
      <w:r w:rsidRPr="00D51231">
        <w:rPr>
          <w:color w:val="000000"/>
        </w:rPr>
        <w:t xml:space="preserve"> </w:t>
      </w:r>
      <w:proofErr w:type="spellStart"/>
      <w:r w:rsidRPr="00D51231">
        <w:rPr>
          <w:color w:val="000000"/>
        </w:rPr>
        <w:t>još</w:t>
      </w:r>
      <w:proofErr w:type="spellEnd"/>
      <w:r w:rsidRPr="00D51231">
        <w:rPr>
          <w:color w:val="000000"/>
        </w:rPr>
        <w:t xml:space="preserve"> </w:t>
      </w:r>
      <w:proofErr w:type="spellStart"/>
      <w:r w:rsidRPr="00D51231">
        <w:rPr>
          <w:color w:val="000000"/>
        </w:rPr>
        <w:t>uvijek</w:t>
      </w:r>
      <w:proofErr w:type="spellEnd"/>
      <w:r w:rsidRPr="00D51231">
        <w:rPr>
          <w:color w:val="000000"/>
        </w:rPr>
        <w:t xml:space="preserve"> </w:t>
      </w:r>
      <w:proofErr w:type="spellStart"/>
      <w:r w:rsidRPr="00D51231">
        <w:rPr>
          <w:color w:val="000000"/>
        </w:rPr>
        <w:t>nije</w:t>
      </w:r>
      <w:proofErr w:type="spellEnd"/>
      <w:r w:rsidRPr="00D51231">
        <w:rPr>
          <w:color w:val="000000"/>
        </w:rPr>
        <w:t xml:space="preserve"> u </w:t>
      </w:r>
      <w:proofErr w:type="spellStart"/>
      <w:r w:rsidRPr="00D51231">
        <w:rPr>
          <w:color w:val="000000"/>
        </w:rPr>
        <w:t>potpunosti</w:t>
      </w:r>
      <w:proofErr w:type="spellEnd"/>
      <w:r w:rsidRPr="00D51231">
        <w:rPr>
          <w:color w:val="000000"/>
        </w:rPr>
        <w:t xml:space="preserve"> </w:t>
      </w:r>
      <w:proofErr w:type="spellStart"/>
      <w:r w:rsidRPr="00D51231">
        <w:rPr>
          <w:color w:val="000000"/>
        </w:rPr>
        <w:t>digitalizovan</w:t>
      </w:r>
      <w:proofErr w:type="spellEnd"/>
      <w:r w:rsidRPr="00D51231">
        <w:rPr>
          <w:color w:val="000000"/>
        </w:rPr>
        <w:t xml:space="preserve">, </w:t>
      </w:r>
      <w:proofErr w:type="spellStart"/>
      <w:r w:rsidRPr="00D51231">
        <w:rPr>
          <w:color w:val="000000"/>
        </w:rPr>
        <w:t>zbog</w:t>
      </w:r>
      <w:proofErr w:type="spellEnd"/>
      <w:r w:rsidRPr="00D51231">
        <w:rPr>
          <w:color w:val="000000"/>
        </w:rPr>
        <w:t xml:space="preserve"> </w:t>
      </w:r>
      <w:proofErr w:type="spellStart"/>
      <w:r w:rsidRPr="00D51231">
        <w:rPr>
          <w:color w:val="000000"/>
        </w:rPr>
        <w:t>čega</w:t>
      </w:r>
      <w:proofErr w:type="spellEnd"/>
      <w:r w:rsidRPr="00D51231">
        <w:rPr>
          <w:color w:val="000000"/>
        </w:rPr>
        <w:t xml:space="preserve"> </w:t>
      </w:r>
      <w:proofErr w:type="spellStart"/>
      <w:r w:rsidRPr="00D51231">
        <w:rPr>
          <w:color w:val="000000"/>
        </w:rPr>
        <w:t>organizacije</w:t>
      </w:r>
      <w:proofErr w:type="spellEnd"/>
      <w:r w:rsidRPr="00D51231">
        <w:rPr>
          <w:color w:val="000000"/>
        </w:rPr>
        <w:t xml:space="preserve"> </w:t>
      </w:r>
      <w:proofErr w:type="spellStart"/>
      <w:r w:rsidRPr="00D51231">
        <w:rPr>
          <w:color w:val="000000"/>
        </w:rPr>
        <w:t>prolaze</w:t>
      </w:r>
      <w:proofErr w:type="spellEnd"/>
      <w:r w:rsidRPr="00D51231">
        <w:rPr>
          <w:color w:val="000000"/>
        </w:rPr>
        <w:t xml:space="preserve"> </w:t>
      </w:r>
      <w:proofErr w:type="spellStart"/>
      <w:r w:rsidRPr="00D51231">
        <w:rPr>
          <w:color w:val="000000"/>
        </w:rPr>
        <w:t>kroz</w:t>
      </w:r>
      <w:proofErr w:type="spellEnd"/>
      <w:r w:rsidRPr="00D51231">
        <w:rPr>
          <w:color w:val="000000"/>
        </w:rPr>
        <w:t xml:space="preserve"> </w:t>
      </w:r>
      <w:proofErr w:type="spellStart"/>
      <w:r w:rsidRPr="00D51231">
        <w:rPr>
          <w:color w:val="000000"/>
        </w:rPr>
        <w:t>složene</w:t>
      </w:r>
      <w:proofErr w:type="spellEnd"/>
      <w:r w:rsidRPr="00D51231">
        <w:rPr>
          <w:color w:val="000000"/>
        </w:rPr>
        <w:t xml:space="preserve"> </w:t>
      </w:r>
      <w:proofErr w:type="spellStart"/>
      <w:r w:rsidRPr="00D51231">
        <w:rPr>
          <w:color w:val="000000"/>
        </w:rPr>
        <w:t>i</w:t>
      </w:r>
      <w:proofErr w:type="spellEnd"/>
      <w:r w:rsidRPr="00D51231">
        <w:rPr>
          <w:color w:val="000000"/>
        </w:rPr>
        <w:t xml:space="preserve"> </w:t>
      </w:r>
      <w:proofErr w:type="spellStart"/>
      <w:r w:rsidRPr="00D51231">
        <w:rPr>
          <w:color w:val="000000"/>
        </w:rPr>
        <w:t>administrativno</w:t>
      </w:r>
      <w:proofErr w:type="spellEnd"/>
      <w:r w:rsidRPr="00D51231">
        <w:rPr>
          <w:color w:val="000000"/>
        </w:rPr>
        <w:t xml:space="preserve"> </w:t>
      </w:r>
      <w:proofErr w:type="spellStart"/>
      <w:r w:rsidRPr="00D51231">
        <w:rPr>
          <w:color w:val="000000"/>
        </w:rPr>
        <w:t>zahtjevne</w:t>
      </w:r>
      <w:proofErr w:type="spellEnd"/>
      <w:r w:rsidRPr="00D51231">
        <w:rPr>
          <w:color w:val="000000"/>
        </w:rPr>
        <w:t xml:space="preserve"> procedure </w:t>
      </w:r>
      <w:proofErr w:type="spellStart"/>
      <w:r w:rsidRPr="00D51231">
        <w:rPr>
          <w:color w:val="000000"/>
        </w:rPr>
        <w:t>koje</w:t>
      </w:r>
      <w:proofErr w:type="spellEnd"/>
      <w:r w:rsidRPr="00D51231">
        <w:rPr>
          <w:color w:val="000000"/>
        </w:rPr>
        <w:t xml:space="preserve"> </w:t>
      </w:r>
      <w:proofErr w:type="spellStart"/>
      <w:r w:rsidRPr="00D51231">
        <w:rPr>
          <w:color w:val="000000"/>
        </w:rPr>
        <w:t>povećavaju</w:t>
      </w:r>
      <w:proofErr w:type="spellEnd"/>
      <w:r w:rsidRPr="00D51231">
        <w:rPr>
          <w:color w:val="000000"/>
        </w:rPr>
        <w:t xml:space="preserve"> </w:t>
      </w:r>
      <w:proofErr w:type="spellStart"/>
      <w:r w:rsidRPr="00D51231">
        <w:rPr>
          <w:color w:val="000000"/>
        </w:rPr>
        <w:t>troškove</w:t>
      </w:r>
      <w:proofErr w:type="spellEnd"/>
      <w:r w:rsidRPr="00D51231">
        <w:rPr>
          <w:color w:val="000000"/>
        </w:rPr>
        <w:t xml:space="preserve"> </w:t>
      </w:r>
      <w:proofErr w:type="spellStart"/>
      <w:r w:rsidRPr="00D51231">
        <w:rPr>
          <w:color w:val="000000"/>
        </w:rPr>
        <w:t>i</w:t>
      </w:r>
      <w:proofErr w:type="spellEnd"/>
      <w:r w:rsidRPr="00D51231">
        <w:rPr>
          <w:color w:val="000000"/>
        </w:rPr>
        <w:t xml:space="preserve"> </w:t>
      </w:r>
      <w:proofErr w:type="spellStart"/>
      <w:r w:rsidRPr="00D51231">
        <w:rPr>
          <w:color w:val="000000"/>
        </w:rPr>
        <w:t>usporavaju</w:t>
      </w:r>
      <w:proofErr w:type="spellEnd"/>
      <w:r w:rsidRPr="00D51231">
        <w:rPr>
          <w:color w:val="000000"/>
        </w:rPr>
        <w:t xml:space="preserve"> rad.</w:t>
      </w:r>
    </w:p>
    <w:p w14:paraId="5F284649" w14:textId="77777777" w:rsidR="00D51231" w:rsidRPr="00D51231" w:rsidRDefault="00D51231" w:rsidP="00D51231">
      <w:pPr>
        <w:jc w:val="both"/>
        <w:outlineLvl w:val="2"/>
        <w:rPr>
          <w:color w:val="000000"/>
        </w:rPr>
      </w:pPr>
      <w:proofErr w:type="spellStart"/>
      <w:r w:rsidRPr="00D51231">
        <w:rPr>
          <w:color w:val="000000"/>
        </w:rPr>
        <w:t>Drugu</w:t>
      </w:r>
      <w:proofErr w:type="spellEnd"/>
      <w:r w:rsidRPr="00D51231">
        <w:rPr>
          <w:color w:val="000000"/>
        </w:rPr>
        <w:t xml:space="preserve"> </w:t>
      </w:r>
      <w:proofErr w:type="spellStart"/>
      <w:r w:rsidRPr="00D51231">
        <w:rPr>
          <w:color w:val="000000"/>
        </w:rPr>
        <w:t>grupu</w:t>
      </w:r>
      <w:proofErr w:type="spellEnd"/>
      <w:r w:rsidRPr="00D51231">
        <w:rPr>
          <w:color w:val="000000"/>
        </w:rPr>
        <w:t xml:space="preserve"> </w:t>
      </w:r>
      <w:proofErr w:type="spellStart"/>
      <w:r w:rsidRPr="00D51231">
        <w:rPr>
          <w:color w:val="000000"/>
        </w:rPr>
        <w:t>uzroka</w:t>
      </w:r>
      <w:proofErr w:type="spellEnd"/>
      <w:r w:rsidRPr="00D51231">
        <w:rPr>
          <w:color w:val="000000"/>
        </w:rPr>
        <w:t xml:space="preserve"> </w:t>
      </w:r>
      <w:proofErr w:type="spellStart"/>
      <w:r w:rsidRPr="00D51231">
        <w:rPr>
          <w:color w:val="000000"/>
        </w:rPr>
        <w:t>čine</w:t>
      </w:r>
      <w:proofErr w:type="spellEnd"/>
      <w:r w:rsidRPr="00D51231">
        <w:rPr>
          <w:color w:val="000000"/>
        </w:rPr>
        <w:t xml:space="preserve"> </w:t>
      </w:r>
      <w:proofErr w:type="spellStart"/>
      <w:r w:rsidRPr="00D51231">
        <w:rPr>
          <w:color w:val="000000"/>
        </w:rPr>
        <w:t>nedovoljno</w:t>
      </w:r>
      <w:proofErr w:type="spellEnd"/>
      <w:r w:rsidRPr="00D51231">
        <w:rPr>
          <w:color w:val="000000"/>
        </w:rPr>
        <w:t xml:space="preserve"> </w:t>
      </w:r>
      <w:proofErr w:type="spellStart"/>
      <w:r w:rsidRPr="00D51231">
        <w:rPr>
          <w:color w:val="000000"/>
        </w:rPr>
        <w:t>razvijeni</w:t>
      </w:r>
      <w:proofErr w:type="spellEnd"/>
      <w:r w:rsidRPr="00D51231">
        <w:rPr>
          <w:color w:val="000000"/>
        </w:rPr>
        <w:t xml:space="preserve"> </w:t>
      </w:r>
      <w:proofErr w:type="spellStart"/>
      <w:r w:rsidRPr="00D51231">
        <w:rPr>
          <w:color w:val="000000"/>
        </w:rPr>
        <w:t>zakonski</w:t>
      </w:r>
      <w:proofErr w:type="spellEnd"/>
      <w:r w:rsidRPr="00D51231">
        <w:rPr>
          <w:color w:val="000000"/>
        </w:rPr>
        <w:t xml:space="preserve"> </w:t>
      </w:r>
      <w:proofErr w:type="spellStart"/>
      <w:r w:rsidRPr="00D51231">
        <w:rPr>
          <w:color w:val="000000"/>
        </w:rPr>
        <w:t>i</w:t>
      </w:r>
      <w:proofErr w:type="spellEnd"/>
      <w:r w:rsidRPr="00D51231">
        <w:rPr>
          <w:color w:val="000000"/>
        </w:rPr>
        <w:t xml:space="preserve"> </w:t>
      </w:r>
      <w:proofErr w:type="spellStart"/>
      <w:r w:rsidRPr="00D51231">
        <w:rPr>
          <w:color w:val="000000"/>
        </w:rPr>
        <w:t>finansijski</w:t>
      </w:r>
      <w:proofErr w:type="spellEnd"/>
      <w:r w:rsidRPr="00D51231">
        <w:rPr>
          <w:color w:val="000000"/>
        </w:rPr>
        <w:t xml:space="preserve"> </w:t>
      </w:r>
      <w:proofErr w:type="spellStart"/>
      <w:r w:rsidRPr="00D51231">
        <w:rPr>
          <w:color w:val="000000"/>
        </w:rPr>
        <w:t>mehanizmi</w:t>
      </w:r>
      <w:proofErr w:type="spellEnd"/>
      <w:r w:rsidRPr="00D51231">
        <w:rPr>
          <w:color w:val="000000"/>
        </w:rPr>
        <w:t xml:space="preserve"> za </w:t>
      </w:r>
      <w:proofErr w:type="spellStart"/>
      <w:r w:rsidRPr="00D51231">
        <w:rPr>
          <w:color w:val="000000"/>
        </w:rPr>
        <w:t>razvoj</w:t>
      </w:r>
      <w:proofErr w:type="spellEnd"/>
      <w:r w:rsidRPr="00D51231">
        <w:rPr>
          <w:color w:val="000000"/>
        </w:rPr>
        <w:t xml:space="preserve"> </w:t>
      </w:r>
      <w:proofErr w:type="spellStart"/>
      <w:r w:rsidRPr="00D51231">
        <w:rPr>
          <w:color w:val="000000"/>
        </w:rPr>
        <w:t>volonterizma</w:t>
      </w:r>
      <w:proofErr w:type="spellEnd"/>
      <w:r w:rsidRPr="00D51231">
        <w:rPr>
          <w:color w:val="000000"/>
        </w:rPr>
        <w:t xml:space="preserve">. </w:t>
      </w:r>
      <w:proofErr w:type="spellStart"/>
      <w:r w:rsidRPr="00D51231">
        <w:rPr>
          <w:color w:val="000000"/>
        </w:rPr>
        <w:t>Nepostojanje</w:t>
      </w:r>
      <w:proofErr w:type="spellEnd"/>
      <w:r w:rsidRPr="00D51231">
        <w:rPr>
          <w:color w:val="000000"/>
        </w:rPr>
        <w:t xml:space="preserve"> </w:t>
      </w:r>
      <w:proofErr w:type="spellStart"/>
      <w:r w:rsidRPr="00D51231">
        <w:rPr>
          <w:color w:val="000000"/>
        </w:rPr>
        <w:t>novog</w:t>
      </w:r>
      <w:proofErr w:type="spellEnd"/>
      <w:r w:rsidRPr="00D51231">
        <w:rPr>
          <w:color w:val="000000"/>
        </w:rPr>
        <w:t xml:space="preserve"> </w:t>
      </w:r>
      <w:proofErr w:type="spellStart"/>
      <w:r w:rsidRPr="00D51231">
        <w:rPr>
          <w:color w:val="000000"/>
        </w:rPr>
        <w:t>Zakona</w:t>
      </w:r>
      <w:proofErr w:type="spellEnd"/>
      <w:r w:rsidRPr="00D51231">
        <w:rPr>
          <w:color w:val="000000"/>
        </w:rPr>
        <w:t xml:space="preserve"> o </w:t>
      </w:r>
      <w:proofErr w:type="spellStart"/>
      <w:r w:rsidRPr="00D51231">
        <w:rPr>
          <w:color w:val="000000"/>
        </w:rPr>
        <w:t>volonterizmu</w:t>
      </w:r>
      <w:proofErr w:type="spellEnd"/>
      <w:r w:rsidRPr="00D51231">
        <w:rPr>
          <w:color w:val="000000"/>
        </w:rPr>
        <w:t xml:space="preserve">, </w:t>
      </w:r>
      <w:proofErr w:type="spellStart"/>
      <w:r w:rsidRPr="00D51231">
        <w:rPr>
          <w:color w:val="000000"/>
        </w:rPr>
        <w:t>nedovoljna</w:t>
      </w:r>
      <w:proofErr w:type="spellEnd"/>
      <w:r w:rsidRPr="00D51231">
        <w:rPr>
          <w:color w:val="000000"/>
        </w:rPr>
        <w:t xml:space="preserve"> </w:t>
      </w:r>
      <w:proofErr w:type="spellStart"/>
      <w:r w:rsidRPr="00D51231">
        <w:rPr>
          <w:color w:val="000000"/>
        </w:rPr>
        <w:t>finansijska</w:t>
      </w:r>
      <w:proofErr w:type="spellEnd"/>
      <w:r w:rsidRPr="00D51231">
        <w:rPr>
          <w:color w:val="000000"/>
        </w:rPr>
        <w:t xml:space="preserve"> </w:t>
      </w:r>
      <w:proofErr w:type="spellStart"/>
      <w:r w:rsidRPr="00D51231">
        <w:rPr>
          <w:color w:val="000000"/>
        </w:rPr>
        <w:t>podrška</w:t>
      </w:r>
      <w:proofErr w:type="spellEnd"/>
      <w:r w:rsidRPr="00D51231">
        <w:rPr>
          <w:color w:val="000000"/>
        </w:rPr>
        <w:t xml:space="preserve"> </w:t>
      </w:r>
      <w:proofErr w:type="spellStart"/>
      <w:r w:rsidRPr="00D51231">
        <w:rPr>
          <w:color w:val="000000"/>
        </w:rPr>
        <w:t>radu</w:t>
      </w:r>
      <w:proofErr w:type="spellEnd"/>
      <w:r w:rsidRPr="00D51231">
        <w:rPr>
          <w:color w:val="000000"/>
        </w:rPr>
        <w:t xml:space="preserve"> </w:t>
      </w:r>
      <w:proofErr w:type="spellStart"/>
      <w:r w:rsidRPr="00D51231">
        <w:rPr>
          <w:color w:val="000000"/>
        </w:rPr>
        <w:t>volonterskih</w:t>
      </w:r>
      <w:proofErr w:type="spellEnd"/>
      <w:r w:rsidRPr="00D51231">
        <w:rPr>
          <w:color w:val="000000"/>
        </w:rPr>
        <w:t xml:space="preserve"> </w:t>
      </w:r>
      <w:proofErr w:type="spellStart"/>
      <w:r w:rsidRPr="00D51231">
        <w:rPr>
          <w:color w:val="000000"/>
        </w:rPr>
        <w:t>servisa</w:t>
      </w:r>
      <w:proofErr w:type="spellEnd"/>
      <w:r w:rsidRPr="00D51231">
        <w:rPr>
          <w:color w:val="000000"/>
        </w:rPr>
        <w:t xml:space="preserve"> </w:t>
      </w:r>
      <w:proofErr w:type="spellStart"/>
      <w:r w:rsidRPr="00D51231">
        <w:rPr>
          <w:color w:val="000000"/>
        </w:rPr>
        <w:t>i</w:t>
      </w:r>
      <w:proofErr w:type="spellEnd"/>
      <w:r w:rsidRPr="00D51231">
        <w:rPr>
          <w:color w:val="000000"/>
        </w:rPr>
        <w:t xml:space="preserve"> </w:t>
      </w:r>
      <w:proofErr w:type="spellStart"/>
      <w:r w:rsidRPr="00D51231">
        <w:rPr>
          <w:color w:val="000000"/>
        </w:rPr>
        <w:t>nedostatak</w:t>
      </w:r>
      <w:proofErr w:type="spellEnd"/>
      <w:r w:rsidRPr="00D51231">
        <w:rPr>
          <w:color w:val="000000"/>
        </w:rPr>
        <w:t xml:space="preserve"> </w:t>
      </w:r>
      <w:proofErr w:type="spellStart"/>
      <w:r w:rsidRPr="00D51231">
        <w:rPr>
          <w:color w:val="000000"/>
        </w:rPr>
        <w:t>redovnih</w:t>
      </w:r>
      <w:proofErr w:type="spellEnd"/>
      <w:r w:rsidRPr="00D51231">
        <w:rPr>
          <w:color w:val="000000"/>
        </w:rPr>
        <w:t xml:space="preserve"> </w:t>
      </w:r>
      <w:proofErr w:type="spellStart"/>
      <w:r w:rsidRPr="00D51231">
        <w:rPr>
          <w:color w:val="000000"/>
        </w:rPr>
        <w:t>istraživanja</w:t>
      </w:r>
      <w:proofErr w:type="spellEnd"/>
      <w:r w:rsidRPr="00D51231">
        <w:rPr>
          <w:color w:val="000000"/>
        </w:rPr>
        <w:t xml:space="preserve"> o </w:t>
      </w:r>
      <w:proofErr w:type="spellStart"/>
      <w:r w:rsidRPr="00D51231">
        <w:rPr>
          <w:color w:val="000000"/>
        </w:rPr>
        <w:t>razvoju</w:t>
      </w:r>
      <w:proofErr w:type="spellEnd"/>
      <w:r w:rsidRPr="00D51231">
        <w:rPr>
          <w:color w:val="000000"/>
        </w:rPr>
        <w:t xml:space="preserve"> </w:t>
      </w:r>
      <w:proofErr w:type="spellStart"/>
      <w:r w:rsidRPr="00D51231">
        <w:rPr>
          <w:color w:val="000000"/>
        </w:rPr>
        <w:t>volonterizma</w:t>
      </w:r>
      <w:proofErr w:type="spellEnd"/>
      <w:r w:rsidRPr="00D51231">
        <w:rPr>
          <w:color w:val="000000"/>
        </w:rPr>
        <w:t xml:space="preserve"> </w:t>
      </w:r>
      <w:proofErr w:type="spellStart"/>
      <w:r w:rsidRPr="00D51231">
        <w:rPr>
          <w:color w:val="000000"/>
        </w:rPr>
        <w:t>ograničavaju</w:t>
      </w:r>
      <w:proofErr w:type="spellEnd"/>
      <w:r w:rsidRPr="00D51231">
        <w:rPr>
          <w:color w:val="000000"/>
        </w:rPr>
        <w:t xml:space="preserve"> </w:t>
      </w:r>
      <w:proofErr w:type="spellStart"/>
      <w:r w:rsidRPr="00D51231">
        <w:rPr>
          <w:color w:val="000000"/>
        </w:rPr>
        <w:t>razvoj</w:t>
      </w:r>
      <w:proofErr w:type="spellEnd"/>
      <w:r w:rsidRPr="00D51231">
        <w:rPr>
          <w:color w:val="000000"/>
        </w:rPr>
        <w:t xml:space="preserve"> </w:t>
      </w:r>
      <w:proofErr w:type="spellStart"/>
      <w:r w:rsidRPr="00D51231">
        <w:rPr>
          <w:color w:val="000000"/>
        </w:rPr>
        <w:t>građanskog</w:t>
      </w:r>
      <w:proofErr w:type="spellEnd"/>
      <w:r w:rsidRPr="00D51231">
        <w:rPr>
          <w:color w:val="000000"/>
        </w:rPr>
        <w:t xml:space="preserve"> </w:t>
      </w:r>
      <w:proofErr w:type="spellStart"/>
      <w:r w:rsidRPr="00D51231">
        <w:rPr>
          <w:color w:val="000000"/>
        </w:rPr>
        <w:t>aktivizma</w:t>
      </w:r>
      <w:proofErr w:type="spellEnd"/>
      <w:r w:rsidRPr="00D51231">
        <w:rPr>
          <w:color w:val="000000"/>
        </w:rPr>
        <w:t xml:space="preserve"> </w:t>
      </w:r>
      <w:proofErr w:type="spellStart"/>
      <w:r w:rsidRPr="00D51231">
        <w:rPr>
          <w:color w:val="000000"/>
        </w:rPr>
        <w:t>i</w:t>
      </w:r>
      <w:proofErr w:type="spellEnd"/>
      <w:r w:rsidRPr="00D51231">
        <w:rPr>
          <w:color w:val="000000"/>
        </w:rPr>
        <w:t xml:space="preserve"> </w:t>
      </w:r>
      <w:proofErr w:type="spellStart"/>
      <w:r w:rsidRPr="00D51231">
        <w:rPr>
          <w:color w:val="000000"/>
        </w:rPr>
        <w:t>uključivanje</w:t>
      </w:r>
      <w:proofErr w:type="spellEnd"/>
      <w:r w:rsidRPr="00D51231">
        <w:rPr>
          <w:color w:val="000000"/>
        </w:rPr>
        <w:t xml:space="preserve"> </w:t>
      </w:r>
      <w:proofErr w:type="spellStart"/>
      <w:r w:rsidRPr="00D51231">
        <w:rPr>
          <w:color w:val="000000"/>
        </w:rPr>
        <w:t>građana</w:t>
      </w:r>
      <w:proofErr w:type="spellEnd"/>
      <w:r w:rsidRPr="00D51231">
        <w:rPr>
          <w:color w:val="000000"/>
        </w:rPr>
        <w:t xml:space="preserve"> u </w:t>
      </w:r>
      <w:proofErr w:type="spellStart"/>
      <w:r w:rsidRPr="00D51231">
        <w:rPr>
          <w:color w:val="000000"/>
        </w:rPr>
        <w:t>društveno</w:t>
      </w:r>
      <w:proofErr w:type="spellEnd"/>
      <w:r w:rsidRPr="00D51231">
        <w:rPr>
          <w:color w:val="000000"/>
        </w:rPr>
        <w:t xml:space="preserve"> </w:t>
      </w:r>
      <w:proofErr w:type="spellStart"/>
      <w:r w:rsidRPr="00D51231">
        <w:rPr>
          <w:color w:val="000000"/>
        </w:rPr>
        <w:t>korisne</w:t>
      </w:r>
      <w:proofErr w:type="spellEnd"/>
      <w:r w:rsidRPr="00D51231">
        <w:rPr>
          <w:color w:val="000000"/>
        </w:rPr>
        <w:t xml:space="preserve"> </w:t>
      </w:r>
      <w:proofErr w:type="spellStart"/>
      <w:r w:rsidRPr="00D51231">
        <w:rPr>
          <w:color w:val="000000"/>
        </w:rPr>
        <w:t>aktivnosti</w:t>
      </w:r>
      <w:proofErr w:type="spellEnd"/>
      <w:r w:rsidRPr="00D51231">
        <w:rPr>
          <w:color w:val="000000"/>
        </w:rPr>
        <w:t>.</w:t>
      </w:r>
    </w:p>
    <w:p w14:paraId="271D4998" w14:textId="77777777" w:rsidR="00D51231" w:rsidRPr="00D51231" w:rsidRDefault="00D51231" w:rsidP="00D51231">
      <w:pPr>
        <w:jc w:val="both"/>
        <w:outlineLvl w:val="2"/>
        <w:rPr>
          <w:color w:val="000000"/>
        </w:rPr>
      </w:pPr>
      <w:proofErr w:type="spellStart"/>
      <w:r w:rsidRPr="00D51231">
        <w:rPr>
          <w:color w:val="000000"/>
        </w:rPr>
        <w:t>Dodatni</w:t>
      </w:r>
      <w:proofErr w:type="spellEnd"/>
      <w:r w:rsidRPr="00D51231">
        <w:rPr>
          <w:color w:val="000000"/>
        </w:rPr>
        <w:t xml:space="preserve"> problem </w:t>
      </w:r>
      <w:proofErr w:type="spellStart"/>
      <w:r w:rsidRPr="00D51231">
        <w:rPr>
          <w:color w:val="000000"/>
        </w:rPr>
        <w:t>predstavlja</w:t>
      </w:r>
      <w:proofErr w:type="spellEnd"/>
      <w:r w:rsidRPr="00D51231">
        <w:rPr>
          <w:color w:val="000000"/>
        </w:rPr>
        <w:t xml:space="preserve"> </w:t>
      </w:r>
      <w:proofErr w:type="spellStart"/>
      <w:r w:rsidRPr="00D51231">
        <w:rPr>
          <w:color w:val="000000"/>
        </w:rPr>
        <w:t>nedovoljna</w:t>
      </w:r>
      <w:proofErr w:type="spellEnd"/>
      <w:r w:rsidRPr="00D51231">
        <w:rPr>
          <w:color w:val="000000"/>
        </w:rPr>
        <w:t xml:space="preserve"> </w:t>
      </w:r>
      <w:proofErr w:type="spellStart"/>
      <w:r w:rsidRPr="00D51231">
        <w:rPr>
          <w:color w:val="000000"/>
        </w:rPr>
        <w:t>sposobnost</w:t>
      </w:r>
      <w:proofErr w:type="spellEnd"/>
      <w:r w:rsidRPr="00D51231">
        <w:rPr>
          <w:color w:val="000000"/>
        </w:rPr>
        <w:t xml:space="preserve"> </w:t>
      </w:r>
      <w:proofErr w:type="spellStart"/>
      <w:r w:rsidRPr="00D51231">
        <w:rPr>
          <w:color w:val="000000"/>
        </w:rPr>
        <w:t>organizacija</w:t>
      </w:r>
      <w:proofErr w:type="spellEnd"/>
      <w:r w:rsidRPr="00D51231">
        <w:rPr>
          <w:color w:val="000000"/>
        </w:rPr>
        <w:t xml:space="preserve"> </w:t>
      </w:r>
      <w:proofErr w:type="spellStart"/>
      <w:r w:rsidRPr="00D51231">
        <w:rPr>
          <w:color w:val="000000"/>
        </w:rPr>
        <w:t>civilnog</w:t>
      </w:r>
      <w:proofErr w:type="spellEnd"/>
      <w:r w:rsidRPr="00D51231">
        <w:rPr>
          <w:color w:val="000000"/>
        </w:rPr>
        <w:t xml:space="preserve"> </w:t>
      </w:r>
      <w:proofErr w:type="spellStart"/>
      <w:r w:rsidRPr="00D51231">
        <w:rPr>
          <w:color w:val="000000"/>
        </w:rPr>
        <w:t>društva</w:t>
      </w:r>
      <w:proofErr w:type="spellEnd"/>
      <w:r w:rsidRPr="00D51231">
        <w:rPr>
          <w:color w:val="000000"/>
        </w:rPr>
        <w:t xml:space="preserve"> da </w:t>
      </w:r>
      <w:proofErr w:type="spellStart"/>
      <w:r w:rsidRPr="00D51231">
        <w:rPr>
          <w:color w:val="000000"/>
        </w:rPr>
        <w:t>obezbijede</w:t>
      </w:r>
      <w:proofErr w:type="spellEnd"/>
      <w:r w:rsidRPr="00D51231">
        <w:rPr>
          <w:color w:val="000000"/>
        </w:rPr>
        <w:t xml:space="preserve"> </w:t>
      </w:r>
      <w:proofErr w:type="spellStart"/>
      <w:r w:rsidRPr="00D51231">
        <w:rPr>
          <w:color w:val="000000"/>
        </w:rPr>
        <w:t>sredstva</w:t>
      </w:r>
      <w:proofErr w:type="spellEnd"/>
      <w:r w:rsidRPr="00D51231">
        <w:rPr>
          <w:color w:val="000000"/>
        </w:rPr>
        <w:t xml:space="preserve"> </w:t>
      </w:r>
      <w:proofErr w:type="spellStart"/>
      <w:r w:rsidRPr="00D51231">
        <w:rPr>
          <w:color w:val="000000"/>
        </w:rPr>
        <w:t>iz</w:t>
      </w:r>
      <w:proofErr w:type="spellEnd"/>
      <w:r w:rsidRPr="00D51231">
        <w:rPr>
          <w:color w:val="000000"/>
        </w:rPr>
        <w:t xml:space="preserve"> </w:t>
      </w:r>
      <w:proofErr w:type="spellStart"/>
      <w:r w:rsidRPr="00D51231">
        <w:rPr>
          <w:color w:val="000000"/>
        </w:rPr>
        <w:t>individualnih</w:t>
      </w:r>
      <w:proofErr w:type="spellEnd"/>
      <w:r w:rsidRPr="00D51231">
        <w:rPr>
          <w:color w:val="000000"/>
        </w:rPr>
        <w:t xml:space="preserve"> </w:t>
      </w:r>
      <w:proofErr w:type="spellStart"/>
      <w:r w:rsidRPr="00D51231">
        <w:rPr>
          <w:color w:val="000000"/>
        </w:rPr>
        <w:t>izvora</w:t>
      </w:r>
      <w:proofErr w:type="spellEnd"/>
      <w:r w:rsidRPr="00D51231">
        <w:rPr>
          <w:color w:val="000000"/>
        </w:rPr>
        <w:t xml:space="preserve"> </w:t>
      </w:r>
      <w:proofErr w:type="spellStart"/>
      <w:r w:rsidRPr="00D51231">
        <w:rPr>
          <w:color w:val="000000"/>
        </w:rPr>
        <w:t>i</w:t>
      </w:r>
      <w:proofErr w:type="spellEnd"/>
      <w:r w:rsidRPr="00D51231">
        <w:rPr>
          <w:color w:val="000000"/>
        </w:rPr>
        <w:t xml:space="preserve"> </w:t>
      </w:r>
      <w:proofErr w:type="spellStart"/>
      <w:r w:rsidRPr="00D51231">
        <w:rPr>
          <w:color w:val="000000"/>
        </w:rPr>
        <w:t>privatnog</w:t>
      </w:r>
      <w:proofErr w:type="spellEnd"/>
      <w:r w:rsidRPr="00D51231">
        <w:rPr>
          <w:color w:val="000000"/>
        </w:rPr>
        <w:t xml:space="preserve"> </w:t>
      </w:r>
      <w:proofErr w:type="spellStart"/>
      <w:r w:rsidRPr="00D51231">
        <w:rPr>
          <w:color w:val="000000"/>
        </w:rPr>
        <w:t>sektora</w:t>
      </w:r>
      <w:proofErr w:type="spellEnd"/>
      <w:r w:rsidRPr="00D51231">
        <w:rPr>
          <w:color w:val="000000"/>
        </w:rPr>
        <w:t xml:space="preserve">. </w:t>
      </w:r>
      <w:proofErr w:type="spellStart"/>
      <w:r w:rsidRPr="00D51231">
        <w:rPr>
          <w:color w:val="000000"/>
        </w:rPr>
        <w:t>Ograničeni</w:t>
      </w:r>
      <w:proofErr w:type="spellEnd"/>
      <w:r w:rsidRPr="00D51231">
        <w:rPr>
          <w:color w:val="000000"/>
        </w:rPr>
        <w:t xml:space="preserve"> </w:t>
      </w:r>
      <w:proofErr w:type="spellStart"/>
      <w:r w:rsidRPr="00D51231">
        <w:rPr>
          <w:color w:val="000000"/>
        </w:rPr>
        <w:t>programi</w:t>
      </w:r>
      <w:proofErr w:type="spellEnd"/>
      <w:r w:rsidRPr="00D51231">
        <w:rPr>
          <w:color w:val="000000"/>
        </w:rPr>
        <w:t xml:space="preserve"> </w:t>
      </w:r>
      <w:proofErr w:type="spellStart"/>
      <w:r w:rsidRPr="00D51231">
        <w:rPr>
          <w:color w:val="000000"/>
        </w:rPr>
        <w:t>obuke</w:t>
      </w:r>
      <w:proofErr w:type="spellEnd"/>
      <w:r w:rsidRPr="00D51231">
        <w:rPr>
          <w:color w:val="000000"/>
        </w:rPr>
        <w:t xml:space="preserve"> za </w:t>
      </w:r>
      <w:proofErr w:type="spellStart"/>
      <w:r w:rsidRPr="00D51231">
        <w:rPr>
          <w:color w:val="000000"/>
        </w:rPr>
        <w:t>prikupljanje</w:t>
      </w:r>
      <w:proofErr w:type="spellEnd"/>
      <w:r w:rsidRPr="00D51231">
        <w:rPr>
          <w:color w:val="000000"/>
        </w:rPr>
        <w:t xml:space="preserve"> </w:t>
      </w:r>
      <w:proofErr w:type="spellStart"/>
      <w:r w:rsidRPr="00D51231">
        <w:rPr>
          <w:color w:val="000000"/>
        </w:rPr>
        <w:t>sredstava</w:t>
      </w:r>
      <w:proofErr w:type="spellEnd"/>
      <w:r w:rsidRPr="00D51231">
        <w:rPr>
          <w:color w:val="000000"/>
        </w:rPr>
        <w:t xml:space="preserve"> </w:t>
      </w:r>
      <w:proofErr w:type="spellStart"/>
      <w:r w:rsidRPr="00D51231">
        <w:rPr>
          <w:color w:val="000000"/>
        </w:rPr>
        <w:t>i</w:t>
      </w:r>
      <w:proofErr w:type="spellEnd"/>
      <w:r w:rsidRPr="00D51231">
        <w:rPr>
          <w:color w:val="000000"/>
        </w:rPr>
        <w:t xml:space="preserve"> </w:t>
      </w:r>
      <w:proofErr w:type="spellStart"/>
      <w:r w:rsidRPr="00D51231">
        <w:rPr>
          <w:color w:val="000000"/>
        </w:rPr>
        <w:t>nedostatak</w:t>
      </w:r>
      <w:proofErr w:type="spellEnd"/>
      <w:r w:rsidRPr="00D51231">
        <w:rPr>
          <w:color w:val="000000"/>
        </w:rPr>
        <w:t xml:space="preserve"> </w:t>
      </w:r>
      <w:proofErr w:type="spellStart"/>
      <w:r w:rsidRPr="00D51231">
        <w:rPr>
          <w:color w:val="000000"/>
        </w:rPr>
        <w:t>kampanja</w:t>
      </w:r>
      <w:proofErr w:type="spellEnd"/>
      <w:r w:rsidRPr="00D51231">
        <w:rPr>
          <w:color w:val="000000"/>
        </w:rPr>
        <w:t xml:space="preserve"> </w:t>
      </w:r>
      <w:proofErr w:type="spellStart"/>
      <w:r w:rsidRPr="00D51231">
        <w:rPr>
          <w:color w:val="000000"/>
        </w:rPr>
        <w:t>usmjerenih</w:t>
      </w:r>
      <w:proofErr w:type="spellEnd"/>
      <w:r w:rsidRPr="00D51231">
        <w:rPr>
          <w:color w:val="000000"/>
        </w:rPr>
        <w:t xml:space="preserve"> </w:t>
      </w:r>
      <w:proofErr w:type="spellStart"/>
      <w:r w:rsidRPr="00D51231">
        <w:rPr>
          <w:color w:val="000000"/>
        </w:rPr>
        <w:t>prema</w:t>
      </w:r>
      <w:proofErr w:type="spellEnd"/>
      <w:r w:rsidRPr="00D51231">
        <w:rPr>
          <w:color w:val="000000"/>
        </w:rPr>
        <w:t xml:space="preserve"> </w:t>
      </w:r>
      <w:proofErr w:type="spellStart"/>
      <w:r w:rsidRPr="00D51231">
        <w:rPr>
          <w:color w:val="000000"/>
        </w:rPr>
        <w:t>građanima</w:t>
      </w:r>
      <w:proofErr w:type="spellEnd"/>
      <w:r w:rsidRPr="00D51231">
        <w:rPr>
          <w:color w:val="000000"/>
        </w:rPr>
        <w:t xml:space="preserve"> </w:t>
      </w:r>
      <w:proofErr w:type="spellStart"/>
      <w:r w:rsidRPr="00D51231">
        <w:rPr>
          <w:color w:val="000000"/>
        </w:rPr>
        <w:t>i</w:t>
      </w:r>
      <w:proofErr w:type="spellEnd"/>
      <w:r w:rsidRPr="00D51231">
        <w:rPr>
          <w:color w:val="000000"/>
        </w:rPr>
        <w:t xml:space="preserve"> </w:t>
      </w:r>
      <w:proofErr w:type="spellStart"/>
      <w:r w:rsidRPr="00D51231">
        <w:rPr>
          <w:color w:val="000000"/>
        </w:rPr>
        <w:t>privredi</w:t>
      </w:r>
      <w:proofErr w:type="spellEnd"/>
      <w:r w:rsidRPr="00D51231">
        <w:rPr>
          <w:color w:val="000000"/>
        </w:rPr>
        <w:t xml:space="preserve"> </w:t>
      </w:r>
      <w:proofErr w:type="spellStart"/>
      <w:r w:rsidRPr="00D51231">
        <w:rPr>
          <w:color w:val="000000"/>
        </w:rPr>
        <w:t>utiču</w:t>
      </w:r>
      <w:proofErr w:type="spellEnd"/>
      <w:r w:rsidRPr="00D51231">
        <w:rPr>
          <w:color w:val="000000"/>
        </w:rPr>
        <w:t xml:space="preserve"> </w:t>
      </w:r>
      <w:proofErr w:type="spellStart"/>
      <w:r w:rsidRPr="00D51231">
        <w:rPr>
          <w:color w:val="000000"/>
        </w:rPr>
        <w:t>na</w:t>
      </w:r>
      <w:proofErr w:type="spellEnd"/>
      <w:r w:rsidRPr="00D51231">
        <w:rPr>
          <w:color w:val="000000"/>
        </w:rPr>
        <w:t xml:space="preserve"> </w:t>
      </w:r>
      <w:proofErr w:type="spellStart"/>
      <w:r w:rsidRPr="00D51231">
        <w:rPr>
          <w:color w:val="000000"/>
        </w:rPr>
        <w:t>nizak</w:t>
      </w:r>
      <w:proofErr w:type="spellEnd"/>
      <w:r w:rsidRPr="00D51231">
        <w:rPr>
          <w:color w:val="000000"/>
        </w:rPr>
        <w:t xml:space="preserve"> </w:t>
      </w:r>
      <w:proofErr w:type="spellStart"/>
      <w:r w:rsidRPr="00D51231">
        <w:rPr>
          <w:color w:val="000000"/>
        </w:rPr>
        <w:t>nivo</w:t>
      </w:r>
      <w:proofErr w:type="spellEnd"/>
      <w:r w:rsidRPr="00D51231">
        <w:rPr>
          <w:color w:val="000000"/>
        </w:rPr>
        <w:t xml:space="preserve"> </w:t>
      </w:r>
      <w:proofErr w:type="spellStart"/>
      <w:r w:rsidRPr="00D51231">
        <w:rPr>
          <w:color w:val="000000"/>
        </w:rPr>
        <w:t>filantropije</w:t>
      </w:r>
      <w:proofErr w:type="spellEnd"/>
      <w:r w:rsidRPr="00D51231">
        <w:rPr>
          <w:color w:val="000000"/>
        </w:rPr>
        <w:t xml:space="preserve"> </w:t>
      </w:r>
      <w:proofErr w:type="spellStart"/>
      <w:r w:rsidRPr="00D51231">
        <w:rPr>
          <w:color w:val="000000"/>
        </w:rPr>
        <w:t>i</w:t>
      </w:r>
      <w:proofErr w:type="spellEnd"/>
      <w:r w:rsidRPr="00D51231">
        <w:rPr>
          <w:color w:val="000000"/>
        </w:rPr>
        <w:t xml:space="preserve"> </w:t>
      </w:r>
      <w:proofErr w:type="spellStart"/>
      <w:r w:rsidRPr="00D51231">
        <w:rPr>
          <w:color w:val="000000"/>
        </w:rPr>
        <w:t>finansijske</w:t>
      </w:r>
      <w:proofErr w:type="spellEnd"/>
      <w:r w:rsidRPr="00D51231">
        <w:rPr>
          <w:color w:val="000000"/>
        </w:rPr>
        <w:t xml:space="preserve"> </w:t>
      </w:r>
      <w:proofErr w:type="spellStart"/>
      <w:r w:rsidRPr="00D51231">
        <w:rPr>
          <w:color w:val="000000"/>
        </w:rPr>
        <w:t>podrške</w:t>
      </w:r>
      <w:proofErr w:type="spellEnd"/>
      <w:r w:rsidRPr="00D51231">
        <w:rPr>
          <w:color w:val="000000"/>
        </w:rPr>
        <w:t xml:space="preserve"> </w:t>
      </w:r>
      <w:proofErr w:type="spellStart"/>
      <w:r w:rsidRPr="00D51231">
        <w:rPr>
          <w:color w:val="000000"/>
        </w:rPr>
        <w:t>civilnom</w:t>
      </w:r>
      <w:proofErr w:type="spellEnd"/>
      <w:r w:rsidRPr="00D51231">
        <w:rPr>
          <w:color w:val="000000"/>
        </w:rPr>
        <w:t xml:space="preserve"> </w:t>
      </w:r>
      <w:proofErr w:type="spellStart"/>
      <w:r w:rsidRPr="00D51231">
        <w:rPr>
          <w:color w:val="000000"/>
        </w:rPr>
        <w:t>društvu</w:t>
      </w:r>
      <w:proofErr w:type="spellEnd"/>
      <w:r w:rsidRPr="00D51231">
        <w:rPr>
          <w:color w:val="000000"/>
        </w:rPr>
        <w:t xml:space="preserve"> </w:t>
      </w:r>
      <w:proofErr w:type="spellStart"/>
      <w:r w:rsidRPr="00D51231">
        <w:rPr>
          <w:color w:val="000000"/>
        </w:rPr>
        <w:t>iz</w:t>
      </w:r>
      <w:proofErr w:type="spellEnd"/>
      <w:r w:rsidRPr="00D51231">
        <w:rPr>
          <w:color w:val="000000"/>
        </w:rPr>
        <w:t xml:space="preserve"> </w:t>
      </w:r>
      <w:proofErr w:type="spellStart"/>
      <w:r w:rsidRPr="00D51231">
        <w:rPr>
          <w:color w:val="000000"/>
        </w:rPr>
        <w:t>domaćih</w:t>
      </w:r>
      <w:proofErr w:type="spellEnd"/>
      <w:r w:rsidRPr="00D51231">
        <w:rPr>
          <w:color w:val="000000"/>
        </w:rPr>
        <w:t xml:space="preserve"> </w:t>
      </w:r>
      <w:proofErr w:type="spellStart"/>
      <w:r w:rsidRPr="00D51231">
        <w:rPr>
          <w:color w:val="000000"/>
        </w:rPr>
        <w:t>izvora</w:t>
      </w:r>
      <w:proofErr w:type="spellEnd"/>
      <w:r w:rsidRPr="00D51231">
        <w:rPr>
          <w:color w:val="000000"/>
        </w:rPr>
        <w:t>.</w:t>
      </w:r>
    </w:p>
    <w:p w14:paraId="299D155A" w14:textId="77777777" w:rsidR="00D51231" w:rsidRPr="00D51231" w:rsidRDefault="00D51231" w:rsidP="00D51231">
      <w:pPr>
        <w:jc w:val="both"/>
        <w:outlineLvl w:val="2"/>
        <w:rPr>
          <w:color w:val="000000"/>
        </w:rPr>
      </w:pPr>
      <w:proofErr w:type="spellStart"/>
      <w:r w:rsidRPr="00D51231">
        <w:rPr>
          <w:color w:val="000000"/>
        </w:rPr>
        <w:t>Otvoren</w:t>
      </w:r>
      <w:proofErr w:type="spellEnd"/>
      <w:r w:rsidRPr="00D51231">
        <w:rPr>
          <w:color w:val="000000"/>
        </w:rPr>
        <w:t xml:space="preserve"> </w:t>
      </w:r>
      <w:proofErr w:type="spellStart"/>
      <w:r w:rsidRPr="00D51231">
        <w:rPr>
          <w:color w:val="000000"/>
        </w:rPr>
        <w:t>i</w:t>
      </w:r>
      <w:proofErr w:type="spellEnd"/>
      <w:r w:rsidRPr="00D51231">
        <w:rPr>
          <w:color w:val="000000"/>
        </w:rPr>
        <w:t xml:space="preserve"> </w:t>
      </w:r>
      <w:proofErr w:type="spellStart"/>
      <w:r w:rsidRPr="00D51231">
        <w:rPr>
          <w:color w:val="000000"/>
        </w:rPr>
        <w:t>podsticajan</w:t>
      </w:r>
      <w:proofErr w:type="spellEnd"/>
      <w:r w:rsidRPr="00D51231">
        <w:rPr>
          <w:color w:val="000000"/>
        </w:rPr>
        <w:t xml:space="preserve"> </w:t>
      </w:r>
      <w:proofErr w:type="spellStart"/>
      <w:r w:rsidRPr="00D51231">
        <w:rPr>
          <w:color w:val="000000"/>
        </w:rPr>
        <w:t>prostor</w:t>
      </w:r>
      <w:proofErr w:type="spellEnd"/>
      <w:r w:rsidRPr="00D51231">
        <w:rPr>
          <w:color w:val="000000"/>
        </w:rPr>
        <w:t xml:space="preserve"> za rad NVO </w:t>
      </w:r>
      <w:proofErr w:type="spellStart"/>
      <w:r w:rsidRPr="00D51231">
        <w:rPr>
          <w:color w:val="000000"/>
        </w:rPr>
        <w:t>dodatno</w:t>
      </w:r>
      <w:proofErr w:type="spellEnd"/>
      <w:r w:rsidRPr="00D51231">
        <w:rPr>
          <w:color w:val="000000"/>
        </w:rPr>
        <w:t xml:space="preserve"> </w:t>
      </w:r>
      <w:proofErr w:type="spellStart"/>
      <w:r w:rsidRPr="00D51231">
        <w:rPr>
          <w:color w:val="000000"/>
        </w:rPr>
        <w:t>ograničava</w:t>
      </w:r>
      <w:proofErr w:type="spellEnd"/>
      <w:r w:rsidRPr="00D51231">
        <w:rPr>
          <w:color w:val="000000"/>
        </w:rPr>
        <w:t xml:space="preserve"> </w:t>
      </w:r>
      <w:proofErr w:type="spellStart"/>
      <w:r w:rsidRPr="00D51231">
        <w:rPr>
          <w:color w:val="000000"/>
        </w:rPr>
        <w:t>neadekvatna</w:t>
      </w:r>
      <w:proofErr w:type="spellEnd"/>
      <w:r w:rsidRPr="00D51231">
        <w:rPr>
          <w:color w:val="000000"/>
        </w:rPr>
        <w:t xml:space="preserve"> </w:t>
      </w:r>
      <w:proofErr w:type="spellStart"/>
      <w:r w:rsidRPr="00D51231">
        <w:rPr>
          <w:color w:val="000000"/>
        </w:rPr>
        <w:t>regulativa</w:t>
      </w:r>
      <w:proofErr w:type="spellEnd"/>
      <w:r w:rsidRPr="00D51231">
        <w:rPr>
          <w:color w:val="000000"/>
        </w:rPr>
        <w:t xml:space="preserve"> </w:t>
      </w:r>
      <w:proofErr w:type="spellStart"/>
      <w:r w:rsidRPr="00D51231">
        <w:rPr>
          <w:color w:val="000000"/>
        </w:rPr>
        <w:t>koja</w:t>
      </w:r>
      <w:proofErr w:type="spellEnd"/>
      <w:r w:rsidRPr="00D51231">
        <w:rPr>
          <w:color w:val="000000"/>
        </w:rPr>
        <w:t xml:space="preserve"> </w:t>
      </w:r>
      <w:proofErr w:type="spellStart"/>
      <w:r w:rsidRPr="00D51231">
        <w:rPr>
          <w:color w:val="000000"/>
        </w:rPr>
        <w:t>uređuje</w:t>
      </w:r>
      <w:proofErr w:type="spellEnd"/>
      <w:r w:rsidRPr="00D51231">
        <w:rPr>
          <w:color w:val="000000"/>
        </w:rPr>
        <w:t xml:space="preserve"> </w:t>
      </w:r>
      <w:proofErr w:type="spellStart"/>
      <w:r w:rsidRPr="00D51231">
        <w:rPr>
          <w:color w:val="000000"/>
        </w:rPr>
        <w:t>korišćenje</w:t>
      </w:r>
      <w:proofErr w:type="spellEnd"/>
      <w:r w:rsidRPr="00D51231">
        <w:rPr>
          <w:color w:val="000000"/>
        </w:rPr>
        <w:t xml:space="preserve"> </w:t>
      </w:r>
      <w:proofErr w:type="spellStart"/>
      <w:r w:rsidRPr="00D51231">
        <w:rPr>
          <w:color w:val="000000"/>
        </w:rPr>
        <w:t>državne</w:t>
      </w:r>
      <w:proofErr w:type="spellEnd"/>
      <w:r w:rsidRPr="00D51231">
        <w:rPr>
          <w:color w:val="000000"/>
        </w:rPr>
        <w:t xml:space="preserve"> </w:t>
      </w:r>
      <w:proofErr w:type="spellStart"/>
      <w:r w:rsidRPr="00D51231">
        <w:rPr>
          <w:color w:val="000000"/>
        </w:rPr>
        <w:t>imovine</w:t>
      </w:r>
      <w:proofErr w:type="spellEnd"/>
      <w:r w:rsidRPr="00D51231">
        <w:rPr>
          <w:color w:val="000000"/>
        </w:rPr>
        <w:t xml:space="preserve">. Zakon o </w:t>
      </w:r>
      <w:proofErr w:type="spellStart"/>
      <w:r w:rsidRPr="00D51231">
        <w:rPr>
          <w:color w:val="000000"/>
        </w:rPr>
        <w:t>državnoj</w:t>
      </w:r>
      <w:proofErr w:type="spellEnd"/>
      <w:r w:rsidRPr="00D51231">
        <w:rPr>
          <w:color w:val="000000"/>
        </w:rPr>
        <w:t xml:space="preserve"> </w:t>
      </w:r>
      <w:proofErr w:type="spellStart"/>
      <w:r w:rsidRPr="00D51231">
        <w:rPr>
          <w:color w:val="000000"/>
        </w:rPr>
        <w:t>imovini</w:t>
      </w:r>
      <w:proofErr w:type="spellEnd"/>
      <w:r w:rsidRPr="00D51231">
        <w:rPr>
          <w:color w:val="000000"/>
        </w:rPr>
        <w:t xml:space="preserve"> </w:t>
      </w:r>
      <w:proofErr w:type="spellStart"/>
      <w:r w:rsidRPr="00D51231">
        <w:rPr>
          <w:color w:val="000000"/>
        </w:rPr>
        <w:t>nije</w:t>
      </w:r>
      <w:proofErr w:type="spellEnd"/>
      <w:r w:rsidRPr="00D51231">
        <w:rPr>
          <w:color w:val="000000"/>
        </w:rPr>
        <w:t xml:space="preserve"> </w:t>
      </w:r>
      <w:proofErr w:type="spellStart"/>
      <w:r w:rsidRPr="00D51231">
        <w:rPr>
          <w:color w:val="000000"/>
        </w:rPr>
        <w:t>usklađen</w:t>
      </w:r>
      <w:proofErr w:type="spellEnd"/>
      <w:r w:rsidRPr="00D51231">
        <w:rPr>
          <w:color w:val="000000"/>
        </w:rPr>
        <w:t xml:space="preserve"> </w:t>
      </w:r>
      <w:proofErr w:type="spellStart"/>
      <w:r w:rsidRPr="00D51231">
        <w:rPr>
          <w:color w:val="000000"/>
        </w:rPr>
        <w:t>sa</w:t>
      </w:r>
      <w:proofErr w:type="spellEnd"/>
      <w:r w:rsidRPr="00D51231">
        <w:rPr>
          <w:color w:val="000000"/>
        </w:rPr>
        <w:t xml:space="preserve"> </w:t>
      </w:r>
      <w:proofErr w:type="spellStart"/>
      <w:r w:rsidRPr="00D51231">
        <w:rPr>
          <w:color w:val="000000"/>
        </w:rPr>
        <w:t>potrebama</w:t>
      </w:r>
      <w:proofErr w:type="spellEnd"/>
      <w:r w:rsidRPr="00D51231">
        <w:rPr>
          <w:color w:val="000000"/>
        </w:rPr>
        <w:t xml:space="preserve"> </w:t>
      </w:r>
      <w:proofErr w:type="spellStart"/>
      <w:r w:rsidRPr="00D51231">
        <w:rPr>
          <w:color w:val="000000"/>
        </w:rPr>
        <w:t>civilnog</w:t>
      </w:r>
      <w:proofErr w:type="spellEnd"/>
      <w:r w:rsidRPr="00D51231">
        <w:rPr>
          <w:color w:val="000000"/>
        </w:rPr>
        <w:t xml:space="preserve"> </w:t>
      </w:r>
      <w:proofErr w:type="spellStart"/>
      <w:r w:rsidRPr="00D51231">
        <w:rPr>
          <w:color w:val="000000"/>
        </w:rPr>
        <w:t>društva</w:t>
      </w:r>
      <w:proofErr w:type="spellEnd"/>
      <w:r w:rsidRPr="00D51231">
        <w:rPr>
          <w:color w:val="000000"/>
        </w:rPr>
        <w:t xml:space="preserve">, a </w:t>
      </w:r>
      <w:proofErr w:type="spellStart"/>
      <w:r w:rsidRPr="00D51231">
        <w:rPr>
          <w:color w:val="000000"/>
        </w:rPr>
        <w:t>ne</w:t>
      </w:r>
      <w:proofErr w:type="spellEnd"/>
      <w:r w:rsidRPr="00D51231">
        <w:rPr>
          <w:color w:val="000000"/>
        </w:rPr>
        <w:t xml:space="preserve"> </w:t>
      </w:r>
      <w:proofErr w:type="spellStart"/>
      <w:r w:rsidRPr="00D51231">
        <w:rPr>
          <w:color w:val="000000"/>
        </w:rPr>
        <w:t>postoje</w:t>
      </w:r>
      <w:proofErr w:type="spellEnd"/>
      <w:r w:rsidRPr="00D51231">
        <w:rPr>
          <w:color w:val="000000"/>
        </w:rPr>
        <w:t xml:space="preserve"> </w:t>
      </w:r>
      <w:proofErr w:type="spellStart"/>
      <w:r w:rsidRPr="00D51231">
        <w:rPr>
          <w:color w:val="000000"/>
        </w:rPr>
        <w:t>ni</w:t>
      </w:r>
      <w:proofErr w:type="spellEnd"/>
      <w:r w:rsidRPr="00D51231">
        <w:rPr>
          <w:color w:val="000000"/>
        </w:rPr>
        <w:t xml:space="preserve"> </w:t>
      </w:r>
      <w:proofErr w:type="spellStart"/>
      <w:r w:rsidRPr="00D51231">
        <w:rPr>
          <w:color w:val="000000"/>
        </w:rPr>
        <w:t>podzakonski</w:t>
      </w:r>
      <w:proofErr w:type="spellEnd"/>
      <w:r w:rsidRPr="00D51231">
        <w:rPr>
          <w:color w:val="000000"/>
        </w:rPr>
        <w:t xml:space="preserve"> </w:t>
      </w:r>
      <w:proofErr w:type="spellStart"/>
      <w:r w:rsidRPr="00D51231">
        <w:rPr>
          <w:color w:val="000000"/>
        </w:rPr>
        <w:t>akti</w:t>
      </w:r>
      <w:proofErr w:type="spellEnd"/>
      <w:r w:rsidRPr="00D51231">
        <w:rPr>
          <w:color w:val="000000"/>
        </w:rPr>
        <w:t xml:space="preserve"> koji bi </w:t>
      </w:r>
      <w:proofErr w:type="spellStart"/>
      <w:r w:rsidRPr="00D51231">
        <w:rPr>
          <w:color w:val="000000"/>
        </w:rPr>
        <w:t>jasno</w:t>
      </w:r>
      <w:proofErr w:type="spellEnd"/>
      <w:r w:rsidRPr="00D51231">
        <w:rPr>
          <w:color w:val="000000"/>
        </w:rPr>
        <w:t xml:space="preserve"> </w:t>
      </w:r>
      <w:proofErr w:type="spellStart"/>
      <w:r w:rsidRPr="00D51231">
        <w:rPr>
          <w:color w:val="000000"/>
        </w:rPr>
        <w:t>uredili</w:t>
      </w:r>
      <w:proofErr w:type="spellEnd"/>
      <w:r w:rsidRPr="00D51231">
        <w:rPr>
          <w:color w:val="000000"/>
        </w:rPr>
        <w:t xml:space="preserve"> </w:t>
      </w:r>
      <w:proofErr w:type="spellStart"/>
      <w:r w:rsidRPr="00D51231">
        <w:rPr>
          <w:color w:val="000000"/>
        </w:rPr>
        <w:t>postupak</w:t>
      </w:r>
      <w:proofErr w:type="spellEnd"/>
      <w:r w:rsidRPr="00D51231">
        <w:rPr>
          <w:color w:val="000000"/>
        </w:rPr>
        <w:t xml:space="preserve"> </w:t>
      </w:r>
      <w:proofErr w:type="spellStart"/>
      <w:r w:rsidRPr="00D51231">
        <w:rPr>
          <w:color w:val="000000"/>
        </w:rPr>
        <w:t>dodjele</w:t>
      </w:r>
      <w:proofErr w:type="spellEnd"/>
      <w:r w:rsidRPr="00D51231">
        <w:rPr>
          <w:color w:val="000000"/>
        </w:rPr>
        <w:t xml:space="preserve"> </w:t>
      </w:r>
      <w:proofErr w:type="spellStart"/>
      <w:r w:rsidRPr="00D51231">
        <w:rPr>
          <w:color w:val="000000"/>
        </w:rPr>
        <w:t>prostora</w:t>
      </w:r>
      <w:proofErr w:type="spellEnd"/>
      <w:r w:rsidRPr="00D51231">
        <w:rPr>
          <w:color w:val="000000"/>
        </w:rPr>
        <w:t xml:space="preserve"> </w:t>
      </w:r>
      <w:proofErr w:type="spellStart"/>
      <w:r w:rsidRPr="00D51231">
        <w:rPr>
          <w:color w:val="000000"/>
        </w:rPr>
        <w:t>i</w:t>
      </w:r>
      <w:proofErr w:type="spellEnd"/>
      <w:r w:rsidRPr="00D51231">
        <w:rPr>
          <w:color w:val="000000"/>
        </w:rPr>
        <w:t xml:space="preserve"> </w:t>
      </w:r>
      <w:proofErr w:type="spellStart"/>
      <w:r w:rsidRPr="00D51231">
        <w:rPr>
          <w:color w:val="000000"/>
        </w:rPr>
        <w:t>druge</w:t>
      </w:r>
      <w:proofErr w:type="spellEnd"/>
      <w:r w:rsidRPr="00D51231">
        <w:rPr>
          <w:color w:val="000000"/>
        </w:rPr>
        <w:t xml:space="preserve"> </w:t>
      </w:r>
      <w:proofErr w:type="spellStart"/>
      <w:r w:rsidRPr="00D51231">
        <w:rPr>
          <w:color w:val="000000"/>
        </w:rPr>
        <w:t>nenovčane</w:t>
      </w:r>
      <w:proofErr w:type="spellEnd"/>
      <w:r w:rsidRPr="00D51231">
        <w:rPr>
          <w:color w:val="000000"/>
        </w:rPr>
        <w:t xml:space="preserve"> </w:t>
      </w:r>
      <w:proofErr w:type="spellStart"/>
      <w:r w:rsidRPr="00D51231">
        <w:rPr>
          <w:color w:val="000000"/>
        </w:rPr>
        <w:t>podrške</w:t>
      </w:r>
      <w:proofErr w:type="spellEnd"/>
      <w:r w:rsidRPr="00D51231">
        <w:rPr>
          <w:color w:val="000000"/>
        </w:rPr>
        <w:t xml:space="preserve"> </w:t>
      </w:r>
      <w:proofErr w:type="spellStart"/>
      <w:r w:rsidRPr="00D51231">
        <w:rPr>
          <w:color w:val="000000"/>
        </w:rPr>
        <w:t>nevladinim</w:t>
      </w:r>
      <w:proofErr w:type="spellEnd"/>
      <w:r w:rsidRPr="00D51231">
        <w:rPr>
          <w:color w:val="000000"/>
        </w:rPr>
        <w:t xml:space="preserve"> </w:t>
      </w:r>
      <w:proofErr w:type="spellStart"/>
      <w:r w:rsidRPr="00D51231">
        <w:rPr>
          <w:color w:val="000000"/>
        </w:rPr>
        <w:t>organizacijama</w:t>
      </w:r>
      <w:proofErr w:type="spellEnd"/>
      <w:r w:rsidRPr="00D51231">
        <w:rPr>
          <w:color w:val="000000"/>
        </w:rPr>
        <w:t>.</w:t>
      </w:r>
    </w:p>
    <w:p w14:paraId="0A48DBF7" w14:textId="77777777" w:rsidR="00D51231" w:rsidRPr="00D51231" w:rsidRDefault="00D51231" w:rsidP="00D51231">
      <w:pPr>
        <w:jc w:val="both"/>
        <w:outlineLvl w:val="2"/>
        <w:rPr>
          <w:color w:val="000000"/>
        </w:rPr>
      </w:pPr>
      <w:proofErr w:type="spellStart"/>
      <w:r w:rsidRPr="00D51231">
        <w:rPr>
          <w:color w:val="000000"/>
        </w:rPr>
        <w:t>Poseban</w:t>
      </w:r>
      <w:proofErr w:type="spellEnd"/>
      <w:r w:rsidRPr="00D51231">
        <w:rPr>
          <w:color w:val="000000"/>
        </w:rPr>
        <w:t xml:space="preserve"> </w:t>
      </w:r>
      <w:proofErr w:type="spellStart"/>
      <w:r w:rsidRPr="00D51231">
        <w:rPr>
          <w:color w:val="000000"/>
        </w:rPr>
        <w:t>izazov</w:t>
      </w:r>
      <w:proofErr w:type="spellEnd"/>
      <w:r w:rsidRPr="00D51231">
        <w:rPr>
          <w:color w:val="000000"/>
        </w:rPr>
        <w:t xml:space="preserve"> </w:t>
      </w:r>
      <w:proofErr w:type="spellStart"/>
      <w:r w:rsidRPr="00D51231">
        <w:rPr>
          <w:color w:val="000000"/>
        </w:rPr>
        <w:t>predstavlja</w:t>
      </w:r>
      <w:proofErr w:type="spellEnd"/>
      <w:r w:rsidRPr="00D51231">
        <w:rPr>
          <w:color w:val="000000"/>
        </w:rPr>
        <w:t xml:space="preserve"> </w:t>
      </w:r>
      <w:proofErr w:type="spellStart"/>
      <w:r w:rsidRPr="00D51231">
        <w:rPr>
          <w:color w:val="000000"/>
        </w:rPr>
        <w:t>i</w:t>
      </w:r>
      <w:proofErr w:type="spellEnd"/>
      <w:r w:rsidRPr="00D51231">
        <w:rPr>
          <w:color w:val="000000"/>
        </w:rPr>
        <w:t xml:space="preserve"> </w:t>
      </w:r>
      <w:proofErr w:type="spellStart"/>
      <w:r w:rsidRPr="00D51231">
        <w:rPr>
          <w:color w:val="000000"/>
        </w:rPr>
        <w:t>nepostojanje</w:t>
      </w:r>
      <w:proofErr w:type="spellEnd"/>
      <w:r w:rsidRPr="00D51231">
        <w:rPr>
          <w:color w:val="000000"/>
        </w:rPr>
        <w:t xml:space="preserve"> </w:t>
      </w:r>
      <w:proofErr w:type="spellStart"/>
      <w:r w:rsidRPr="00D51231">
        <w:rPr>
          <w:color w:val="000000"/>
        </w:rPr>
        <w:t>sistematskog</w:t>
      </w:r>
      <w:proofErr w:type="spellEnd"/>
      <w:r w:rsidRPr="00D51231">
        <w:rPr>
          <w:color w:val="000000"/>
        </w:rPr>
        <w:t xml:space="preserve"> </w:t>
      </w:r>
      <w:proofErr w:type="spellStart"/>
      <w:r w:rsidRPr="00D51231">
        <w:rPr>
          <w:color w:val="000000"/>
        </w:rPr>
        <w:t>praćenja</w:t>
      </w:r>
      <w:proofErr w:type="spellEnd"/>
      <w:r w:rsidRPr="00D51231">
        <w:rPr>
          <w:color w:val="000000"/>
        </w:rPr>
        <w:t xml:space="preserve"> </w:t>
      </w:r>
      <w:proofErr w:type="spellStart"/>
      <w:r w:rsidRPr="00D51231">
        <w:rPr>
          <w:color w:val="000000"/>
        </w:rPr>
        <w:t>razvijenosti</w:t>
      </w:r>
      <w:proofErr w:type="spellEnd"/>
      <w:r w:rsidRPr="00D51231">
        <w:rPr>
          <w:color w:val="000000"/>
        </w:rPr>
        <w:t xml:space="preserve"> </w:t>
      </w:r>
      <w:proofErr w:type="spellStart"/>
      <w:r w:rsidRPr="00D51231">
        <w:rPr>
          <w:color w:val="000000"/>
        </w:rPr>
        <w:t>nevladinog</w:t>
      </w:r>
      <w:proofErr w:type="spellEnd"/>
      <w:r w:rsidRPr="00D51231">
        <w:rPr>
          <w:color w:val="000000"/>
        </w:rPr>
        <w:t xml:space="preserve"> </w:t>
      </w:r>
      <w:proofErr w:type="spellStart"/>
      <w:r w:rsidRPr="00D51231">
        <w:rPr>
          <w:color w:val="000000"/>
        </w:rPr>
        <w:t>sektora</w:t>
      </w:r>
      <w:proofErr w:type="spellEnd"/>
      <w:r w:rsidRPr="00D51231">
        <w:rPr>
          <w:color w:val="000000"/>
        </w:rPr>
        <w:t xml:space="preserve">. </w:t>
      </w:r>
      <w:proofErr w:type="spellStart"/>
      <w:r w:rsidRPr="00D51231">
        <w:rPr>
          <w:color w:val="000000"/>
        </w:rPr>
        <w:t>Nedostatak</w:t>
      </w:r>
      <w:proofErr w:type="spellEnd"/>
      <w:r w:rsidRPr="00D51231">
        <w:rPr>
          <w:color w:val="000000"/>
        </w:rPr>
        <w:t xml:space="preserve"> </w:t>
      </w:r>
      <w:proofErr w:type="spellStart"/>
      <w:r w:rsidRPr="00D51231">
        <w:rPr>
          <w:color w:val="000000"/>
        </w:rPr>
        <w:t>redovnih</w:t>
      </w:r>
      <w:proofErr w:type="spellEnd"/>
      <w:r w:rsidRPr="00D51231">
        <w:rPr>
          <w:color w:val="000000"/>
        </w:rPr>
        <w:t xml:space="preserve"> </w:t>
      </w:r>
      <w:proofErr w:type="spellStart"/>
      <w:r w:rsidRPr="00D51231">
        <w:rPr>
          <w:color w:val="000000"/>
        </w:rPr>
        <w:t>analiza</w:t>
      </w:r>
      <w:proofErr w:type="spellEnd"/>
      <w:r w:rsidRPr="00D51231">
        <w:rPr>
          <w:color w:val="000000"/>
        </w:rPr>
        <w:t xml:space="preserve"> </w:t>
      </w:r>
      <w:proofErr w:type="spellStart"/>
      <w:r w:rsidRPr="00D51231">
        <w:rPr>
          <w:color w:val="000000"/>
        </w:rPr>
        <w:t>i</w:t>
      </w:r>
      <w:proofErr w:type="spellEnd"/>
      <w:r w:rsidRPr="00D51231">
        <w:rPr>
          <w:color w:val="000000"/>
        </w:rPr>
        <w:t xml:space="preserve"> </w:t>
      </w:r>
      <w:proofErr w:type="spellStart"/>
      <w:r w:rsidRPr="00D51231">
        <w:rPr>
          <w:color w:val="000000"/>
        </w:rPr>
        <w:t>pouzdanih</w:t>
      </w:r>
      <w:proofErr w:type="spellEnd"/>
      <w:r w:rsidRPr="00D51231">
        <w:rPr>
          <w:color w:val="000000"/>
        </w:rPr>
        <w:t xml:space="preserve"> </w:t>
      </w:r>
      <w:proofErr w:type="spellStart"/>
      <w:r w:rsidRPr="00D51231">
        <w:rPr>
          <w:color w:val="000000"/>
        </w:rPr>
        <w:t>podataka</w:t>
      </w:r>
      <w:proofErr w:type="spellEnd"/>
      <w:r w:rsidRPr="00D51231">
        <w:rPr>
          <w:color w:val="000000"/>
        </w:rPr>
        <w:t xml:space="preserve"> </w:t>
      </w:r>
      <w:proofErr w:type="spellStart"/>
      <w:r w:rsidRPr="00D51231">
        <w:rPr>
          <w:color w:val="000000"/>
        </w:rPr>
        <w:t>otežava</w:t>
      </w:r>
      <w:proofErr w:type="spellEnd"/>
      <w:r w:rsidRPr="00D51231">
        <w:rPr>
          <w:color w:val="000000"/>
        </w:rPr>
        <w:t xml:space="preserve"> </w:t>
      </w:r>
      <w:proofErr w:type="spellStart"/>
      <w:r w:rsidRPr="00D51231">
        <w:rPr>
          <w:color w:val="000000"/>
        </w:rPr>
        <w:t>planiranje</w:t>
      </w:r>
      <w:proofErr w:type="spellEnd"/>
      <w:r w:rsidRPr="00D51231">
        <w:rPr>
          <w:color w:val="000000"/>
        </w:rPr>
        <w:t xml:space="preserve"> </w:t>
      </w:r>
      <w:proofErr w:type="spellStart"/>
      <w:r w:rsidRPr="00D51231">
        <w:rPr>
          <w:color w:val="000000"/>
        </w:rPr>
        <w:t>politika</w:t>
      </w:r>
      <w:proofErr w:type="spellEnd"/>
      <w:r w:rsidRPr="00D51231">
        <w:rPr>
          <w:color w:val="000000"/>
        </w:rPr>
        <w:t xml:space="preserve"> </w:t>
      </w:r>
      <w:proofErr w:type="spellStart"/>
      <w:r w:rsidRPr="00D51231">
        <w:rPr>
          <w:color w:val="000000"/>
        </w:rPr>
        <w:t>podrške</w:t>
      </w:r>
      <w:proofErr w:type="spellEnd"/>
      <w:r w:rsidRPr="00D51231">
        <w:rPr>
          <w:color w:val="000000"/>
        </w:rPr>
        <w:t xml:space="preserve"> </w:t>
      </w:r>
      <w:proofErr w:type="spellStart"/>
      <w:r w:rsidRPr="00D51231">
        <w:rPr>
          <w:color w:val="000000"/>
        </w:rPr>
        <w:t>i</w:t>
      </w:r>
      <w:proofErr w:type="spellEnd"/>
      <w:r w:rsidRPr="00D51231">
        <w:rPr>
          <w:color w:val="000000"/>
        </w:rPr>
        <w:t xml:space="preserve"> </w:t>
      </w:r>
      <w:proofErr w:type="spellStart"/>
      <w:r w:rsidRPr="00D51231">
        <w:rPr>
          <w:color w:val="000000"/>
        </w:rPr>
        <w:t>donošenje</w:t>
      </w:r>
      <w:proofErr w:type="spellEnd"/>
      <w:r w:rsidRPr="00D51231">
        <w:rPr>
          <w:color w:val="000000"/>
        </w:rPr>
        <w:t xml:space="preserve"> </w:t>
      </w:r>
      <w:proofErr w:type="spellStart"/>
      <w:r w:rsidRPr="00D51231">
        <w:rPr>
          <w:color w:val="000000"/>
        </w:rPr>
        <w:t>odluka</w:t>
      </w:r>
      <w:proofErr w:type="spellEnd"/>
      <w:r w:rsidRPr="00D51231">
        <w:rPr>
          <w:color w:val="000000"/>
        </w:rPr>
        <w:t xml:space="preserve"> </w:t>
      </w:r>
      <w:proofErr w:type="spellStart"/>
      <w:r w:rsidRPr="00D51231">
        <w:rPr>
          <w:color w:val="000000"/>
        </w:rPr>
        <w:t>zasnovanih</w:t>
      </w:r>
      <w:proofErr w:type="spellEnd"/>
      <w:r w:rsidRPr="00D51231">
        <w:rPr>
          <w:color w:val="000000"/>
        </w:rPr>
        <w:t xml:space="preserve"> </w:t>
      </w:r>
      <w:proofErr w:type="spellStart"/>
      <w:r w:rsidRPr="00D51231">
        <w:rPr>
          <w:color w:val="000000"/>
        </w:rPr>
        <w:t>na</w:t>
      </w:r>
      <w:proofErr w:type="spellEnd"/>
      <w:r w:rsidRPr="00D51231">
        <w:rPr>
          <w:color w:val="000000"/>
        </w:rPr>
        <w:t xml:space="preserve"> </w:t>
      </w:r>
      <w:proofErr w:type="spellStart"/>
      <w:r w:rsidRPr="00D51231">
        <w:rPr>
          <w:color w:val="000000"/>
        </w:rPr>
        <w:t>dokazima</w:t>
      </w:r>
      <w:proofErr w:type="spellEnd"/>
      <w:r w:rsidRPr="00D51231">
        <w:rPr>
          <w:color w:val="000000"/>
        </w:rPr>
        <w:t>.</w:t>
      </w:r>
    </w:p>
    <w:p w14:paraId="282B4409" w14:textId="77777777" w:rsidR="002F1E84" w:rsidRDefault="00D51231" w:rsidP="00D51231">
      <w:pPr>
        <w:jc w:val="both"/>
        <w:outlineLvl w:val="2"/>
        <w:rPr>
          <w:color w:val="000000"/>
        </w:rPr>
      </w:pPr>
      <w:proofErr w:type="spellStart"/>
      <w:r w:rsidRPr="00D51231">
        <w:rPr>
          <w:color w:val="000000"/>
        </w:rPr>
        <w:t>Ukoliko</w:t>
      </w:r>
      <w:proofErr w:type="spellEnd"/>
      <w:r w:rsidRPr="00D51231">
        <w:rPr>
          <w:color w:val="000000"/>
        </w:rPr>
        <w:t xml:space="preserve"> se </w:t>
      </w:r>
      <w:proofErr w:type="spellStart"/>
      <w:r w:rsidRPr="00D51231">
        <w:rPr>
          <w:color w:val="000000"/>
        </w:rPr>
        <w:t>ovaj</w:t>
      </w:r>
      <w:proofErr w:type="spellEnd"/>
      <w:r w:rsidRPr="00D51231">
        <w:rPr>
          <w:color w:val="000000"/>
        </w:rPr>
        <w:t xml:space="preserve"> problem ne </w:t>
      </w:r>
      <w:proofErr w:type="spellStart"/>
      <w:r w:rsidRPr="00D51231">
        <w:rPr>
          <w:color w:val="000000"/>
        </w:rPr>
        <w:t>bude</w:t>
      </w:r>
      <w:proofErr w:type="spellEnd"/>
      <w:r w:rsidRPr="00D51231">
        <w:rPr>
          <w:color w:val="000000"/>
        </w:rPr>
        <w:t xml:space="preserve"> </w:t>
      </w:r>
      <w:proofErr w:type="spellStart"/>
      <w:r w:rsidRPr="00D51231">
        <w:rPr>
          <w:color w:val="000000"/>
        </w:rPr>
        <w:t>rješavao</w:t>
      </w:r>
      <w:proofErr w:type="spellEnd"/>
      <w:r w:rsidRPr="00D51231">
        <w:rPr>
          <w:color w:val="000000"/>
        </w:rPr>
        <w:t xml:space="preserve">, </w:t>
      </w:r>
      <w:proofErr w:type="spellStart"/>
      <w:r w:rsidRPr="00D51231">
        <w:rPr>
          <w:color w:val="000000"/>
        </w:rPr>
        <w:t>može</w:t>
      </w:r>
      <w:proofErr w:type="spellEnd"/>
      <w:r w:rsidRPr="00D51231">
        <w:rPr>
          <w:color w:val="000000"/>
        </w:rPr>
        <w:t xml:space="preserve"> </w:t>
      </w:r>
      <w:proofErr w:type="spellStart"/>
      <w:r w:rsidRPr="00D51231">
        <w:rPr>
          <w:color w:val="000000"/>
        </w:rPr>
        <w:t>doći</w:t>
      </w:r>
      <w:proofErr w:type="spellEnd"/>
      <w:r w:rsidRPr="00D51231">
        <w:rPr>
          <w:color w:val="000000"/>
        </w:rPr>
        <w:t xml:space="preserve"> do </w:t>
      </w:r>
      <w:proofErr w:type="spellStart"/>
      <w:r w:rsidRPr="00D51231">
        <w:rPr>
          <w:color w:val="000000"/>
        </w:rPr>
        <w:t>dalje</w:t>
      </w:r>
      <w:proofErr w:type="spellEnd"/>
      <w:r w:rsidRPr="00D51231">
        <w:rPr>
          <w:color w:val="000000"/>
        </w:rPr>
        <w:t xml:space="preserve"> </w:t>
      </w:r>
      <w:proofErr w:type="spellStart"/>
      <w:r w:rsidRPr="00D51231">
        <w:rPr>
          <w:color w:val="000000"/>
        </w:rPr>
        <w:t>stagnacije</w:t>
      </w:r>
      <w:proofErr w:type="spellEnd"/>
      <w:r w:rsidRPr="00D51231">
        <w:rPr>
          <w:color w:val="000000"/>
        </w:rPr>
        <w:t xml:space="preserve"> </w:t>
      </w:r>
      <w:proofErr w:type="spellStart"/>
      <w:r w:rsidRPr="00D51231">
        <w:rPr>
          <w:color w:val="000000"/>
        </w:rPr>
        <w:t>razvoja</w:t>
      </w:r>
      <w:proofErr w:type="spellEnd"/>
      <w:r w:rsidRPr="00D51231">
        <w:rPr>
          <w:color w:val="000000"/>
        </w:rPr>
        <w:t xml:space="preserve"> </w:t>
      </w:r>
      <w:proofErr w:type="spellStart"/>
      <w:r w:rsidRPr="00D51231">
        <w:rPr>
          <w:color w:val="000000"/>
        </w:rPr>
        <w:t>nevladinog</w:t>
      </w:r>
      <w:proofErr w:type="spellEnd"/>
      <w:r w:rsidRPr="00D51231">
        <w:rPr>
          <w:color w:val="000000"/>
        </w:rPr>
        <w:t xml:space="preserve"> </w:t>
      </w:r>
      <w:proofErr w:type="spellStart"/>
      <w:r w:rsidRPr="00D51231">
        <w:rPr>
          <w:color w:val="000000"/>
        </w:rPr>
        <w:t>sektora</w:t>
      </w:r>
      <w:proofErr w:type="spellEnd"/>
      <w:r w:rsidRPr="00D51231">
        <w:rPr>
          <w:color w:val="000000"/>
        </w:rPr>
        <w:t xml:space="preserve">, </w:t>
      </w:r>
      <w:proofErr w:type="spellStart"/>
      <w:r w:rsidRPr="00D51231">
        <w:rPr>
          <w:color w:val="000000"/>
        </w:rPr>
        <w:t>smanjenja</w:t>
      </w:r>
      <w:proofErr w:type="spellEnd"/>
      <w:r w:rsidRPr="00D51231">
        <w:rPr>
          <w:color w:val="000000"/>
        </w:rPr>
        <w:t xml:space="preserve"> </w:t>
      </w:r>
      <w:proofErr w:type="spellStart"/>
      <w:r w:rsidRPr="00D51231">
        <w:rPr>
          <w:color w:val="000000"/>
        </w:rPr>
        <w:t>broja</w:t>
      </w:r>
      <w:proofErr w:type="spellEnd"/>
      <w:r w:rsidRPr="00D51231">
        <w:rPr>
          <w:color w:val="000000"/>
        </w:rPr>
        <w:t xml:space="preserve"> </w:t>
      </w:r>
      <w:proofErr w:type="spellStart"/>
      <w:r w:rsidRPr="00D51231">
        <w:rPr>
          <w:color w:val="000000"/>
        </w:rPr>
        <w:t>profesionalno</w:t>
      </w:r>
      <w:proofErr w:type="spellEnd"/>
      <w:r w:rsidRPr="00D51231">
        <w:rPr>
          <w:color w:val="000000"/>
        </w:rPr>
        <w:t xml:space="preserve"> </w:t>
      </w:r>
      <w:proofErr w:type="spellStart"/>
      <w:r w:rsidRPr="00D51231">
        <w:rPr>
          <w:color w:val="000000"/>
        </w:rPr>
        <w:t>angažovanih</w:t>
      </w:r>
      <w:proofErr w:type="spellEnd"/>
      <w:r w:rsidRPr="00D51231">
        <w:rPr>
          <w:color w:val="000000"/>
        </w:rPr>
        <w:t xml:space="preserve"> </w:t>
      </w:r>
      <w:proofErr w:type="spellStart"/>
      <w:r w:rsidRPr="00D51231">
        <w:rPr>
          <w:color w:val="000000"/>
        </w:rPr>
        <w:t>osoba</w:t>
      </w:r>
      <w:proofErr w:type="spellEnd"/>
      <w:r w:rsidRPr="00D51231">
        <w:rPr>
          <w:color w:val="000000"/>
        </w:rPr>
        <w:t xml:space="preserve"> u </w:t>
      </w:r>
      <w:proofErr w:type="spellStart"/>
      <w:r w:rsidRPr="00D51231">
        <w:rPr>
          <w:color w:val="000000"/>
        </w:rPr>
        <w:t>organizacijama</w:t>
      </w:r>
      <w:proofErr w:type="spellEnd"/>
      <w:r w:rsidRPr="00D51231">
        <w:rPr>
          <w:color w:val="000000"/>
        </w:rPr>
        <w:t xml:space="preserve"> </w:t>
      </w:r>
      <w:proofErr w:type="spellStart"/>
      <w:r w:rsidRPr="00D51231">
        <w:rPr>
          <w:color w:val="000000"/>
        </w:rPr>
        <w:t>civilnog</w:t>
      </w:r>
      <w:proofErr w:type="spellEnd"/>
      <w:r w:rsidRPr="00D51231">
        <w:rPr>
          <w:color w:val="000000"/>
        </w:rPr>
        <w:t xml:space="preserve"> </w:t>
      </w:r>
      <w:proofErr w:type="spellStart"/>
      <w:r w:rsidRPr="00D51231">
        <w:rPr>
          <w:color w:val="000000"/>
        </w:rPr>
        <w:t>društva</w:t>
      </w:r>
      <w:proofErr w:type="spellEnd"/>
      <w:r w:rsidRPr="00D51231">
        <w:rPr>
          <w:color w:val="000000"/>
        </w:rPr>
        <w:t xml:space="preserve">, </w:t>
      </w:r>
      <w:proofErr w:type="spellStart"/>
      <w:r w:rsidRPr="00D51231">
        <w:rPr>
          <w:color w:val="000000"/>
        </w:rPr>
        <w:t>smanjenja</w:t>
      </w:r>
      <w:proofErr w:type="spellEnd"/>
      <w:r w:rsidRPr="00D51231">
        <w:rPr>
          <w:color w:val="000000"/>
        </w:rPr>
        <w:t xml:space="preserve"> </w:t>
      </w:r>
      <w:proofErr w:type="spellStart"/>
      <w:r w:rsidRPr="00D51231">
        <w:rPr>
          <w:color w:val="000000"/>
        </w:rPr>
        <w:t>učešća</w:t>
      </w:r>
      <w:proofErr w:type="spellEnd"/>
      <w:r w:rsidRPr="00D51231">
        <w:rPr>
          <w:color w:val="000000"/>
        </w:rPr>
        <w:t xml:space="preserve"> </w:t>
      </w:r>
      <w:proofErr w:type="spellStart"/>
      <w:r w:rsidRPr="00D51231">
        <w:rPr>
          <w:color w:val="000000"/>
        </w:rPr>
        <w:t>volontera</w:t>
      </w:r>
      <w:proofErr w:type="spellEnd"/>
      <w:r w:rsidRPr="00D51231">
        <w:rPr>
          <w:color w:val="000000"/>
        </w:rPr>
        <w:t xml:space="preserve"> </w:t>
      </w:r>
      <w:proofErr w:type="spellStart"/>
      <w:r w:rsidRPr="00D51231">
        <w:rPr>
          <w:color w:val="000000"/>
        </w:rPr>
        <w:t>i</w:t>
      </w:r>
      <w:proofErr w:type="spellEnd"/>
      <w:r w:rsidRPr="00D51231">
        <w:rPr>
          <w:color w:val="000000"/>
        </w:rPr>
        <w:t xml:space="preserve"> </w:t>
      </w:r>
      <w:proofErr w:type="spellStart"/>
      <w:r w:rsidRPr="00D51231">
        <w:rPr>
          <w:color w:val="000000"/>
        </w:rPr>
        <w:t>građana</w:t>
      </w:r>
      <w:proofErr w:type="spellEnd"/>
      <w:r w:rsidRPr="00D51231">
        <w:rPr>
          <w:color w:val="000000"/>
        </w:rPr>
        <w:t xml:space="preserve"> u </w:t>
      </w:r>
      <w:proofErr w:type="spellStart"/>
      <w:r w:rsidRPr="00D51231">
        <w:rPr>
          <w:color w:val="000000"/>
        </w:rPr>
        <w:t>društvenim</w:t>
      </w:r>
      <w:proofErr w:type="spellEnd"/>
      <w:r w:rsidRPr="00D51231">
        <w:rPr>
          <w:color w:val="000000"/>
        </w:rPr>
        <w:t xml:space="preserve"> </w:t>
      </w:r>
      <w:proofErr w:type="spellStart"/>
      <w:r w:rsidRPr="00D51231">
        <w:rPr>
          <w:color w:val="000000"/>
        </w:rPr>
        <w:t>aktivnostima</w:t>
      </w:r>
      <w:proofErr w:type="spellEnd"/>
      <w:r w:rsidRPr="00D51231">
        <w:rPr>
          <w:color w:val="000000"/>
        </w:rPr>
        <w:t xml:space="preserve">, </w:t>
      </w:r>
      <w:proofErr w:type="spellStart"/>
      <w:r w:rsidRPr="00D51231">
        <w:rPr>
          <w:color w:val="000000"/>
        </w:rPr>
        <w:t>kao</w:t>
      </w:r>
      <w:proofErr w:type="spellEnd"/>
      <w:r w:rsidRPr="00D51231">
        <w:rPr>
          <w:color w:val="000000"/>
        </w:rPr>
        <w:t xml:space="preserve"> </w:t>
      </w:r>
      <w:proofErr w:type="spellStart"/>
      <w:r w:rsidRPr="00D51231">
        <w:rPr>
          <w:color w:val="000000"/>
        </w:rPr>
        <w:t>i</w:t>
      </w:r>
      <w:proofErr w:type="spellEnd"/>
      <w:r w:rsidRPr="00D51231">
        <w:rPr>
          <w:color w:val="000000"/>
        </w:rPr>
        <w:t xml:space="preserve"> </w:t>
      </w:r>
      <w:proofErr w:type="spellStart"/>
      <w:r w:rsidRPr="00D51231">
        <w:rPr>
          <w:color w:val="000000"/>
        </w:rPr>
        <w:t>slabljenja</w:t>
      </w:r>
      <w:proofErr w:type="spellEnd"/>
      <w:r w:rsidRPr="00D51231">
        <w:rPr>
          <w:color w:val="000000"/>
        </w:rPr>
        <w:t xml:space="preserve"> </w:t>
      </w:r>
      <w:proofErr w:type="spellStart"/>
      <w:r w:rsidRPr="00D51231">
        <w:rPr>
          <w:color w:val="000000"/>
        </w:rPr>
        <w:t>ukupnog</w:t>
      </w:r>
      <w:proofErr w:type="spellEnd"/>
      <w:r w:rsidRPr="00D51231">
        <w:rPr>
          <w:color w:val="000000"/>
        </w:rPr>
        <w:t xml:space="preserve"> </w:t>
      </w:r>
      <w:proofErr w:type="spellStart"/>
      <w:r w:rsidRPr="00D51231">
        <w:rPr>
          <w:color w:val="000000"/>
        </w:rPr>
        <w:t>doprinosa</w:t>
      </w:r>
      <w:proofErr w:type="spellEnd"/>
      <w:r w:rsidRPr="00D51231">
        <w:rPr>
          <w:color w:val="000000"/>
        </w:rPr>
        <w:t xml:space="preserve"> </w:t>
      </w:r>
      <w:proofErr w:type="spellStart"/>
      <w:r w:rsidRPr="00D51231">
        <w:rPr>
          <w:color w:val="000000"/>
        </w:rPr>
        <w:t>civilnog</w:t>
      </w:r>
      <w:proofErr w:type="spellEnd"/>
      <w:r w:rsidRPr="00D51231">
        <w:rPr>
          <w:color w:val="000000"/>
        </w:rPr>
        <w:t xml:space="preserve"> </w:t>
      </w:r>
      <w:proofErr w:type="spellStart"/>
      <w:r w:rsidRPr="00D51231">
        <w:rPr>
          <w:color w:val="000000"/>
        </w:rPr>
        <w:t>društva</w:t>
      </w:r>
      <w:proofErr w:type="spellEnd"/>
      <w:r w:rsidRPr="00D51231">
        <w:rPr>
          <w:color w:val="000000"/>
        </w:rPr>
        <w:t xml:space="preserve"> </w:t>
      </w:r>
      <w:proofErr w:type="spellStart"/>
      <w:r w:rsidRPr="00D51231">
        <w:rPr>
          <w:color w:val="000000"/>
        </w:rPr>
        <w:t>društvenom</w:t>
      </w:r>
      <w:proofErr w:type="spellEnd"/>
      <w:r w:rsidRPr="00D51231">
        <w:rPr>
          <w:color w:val="000000"/>
        </w:rPr>
        <w:t xml:space="preserve"> </w:t>
      </w:r>
      <w:proofErr w:type="spellStart"/>
      <w:r w:rsidRPr="00D51231">
        <w:rPr>
          <w:color w:val="000000"/>
        </w:rPr>
        <w:t>razvoju</w:t>
      </w:r>
      <w:proofErr w:type="spellEnd"/>
      <w:r w:rsidRPr="00D51231">
        <w:rPr>
          <w:color w:val="000000"/>
        </w:rPr>
        <w:t xml:space="preserve"> </w:t>
      </w:r>
      <w:proofErr w:type="spellStart"/>
      <w:r w:rsidRPr="00D51231">
        <w:rPr>
          <w:color w:val="000000"/>
        </w:rPr>
        <w:t>i</w:t>
      </w:r>
      <w:proofErr w:type="spellEnd"/>
      <w:r w:rsidRPr="00D51231">
        <w:rPr>
          <w:color w:val="000000"/>
        </w:rPr>
        <w:t xml:space="preserve"> </w:t>
      </w:r>
      <w:proofErr w:type="spellStart"/>
      <w:r w:rsidRPr="00D51231">
        <w:rPr>
          <w:color w:val="000000"/>
        </w:rPr>
        <w:t>demokratizaciji</w:t>
      </w:r>
      <w:proofErr w:type="spellEnd"/>
      <w:r w:rsidRPr="00D51231">
        <w:rPr>
          <w:color w:val="000000"/>
        </w:rPr>
        <w:t xml:space="preserve"> </w:t>
      </w:r>
      <w:proofErr w:type="spellStart"/>
      <w:r w:rsidRPr="00D51231">
        <w:rPr>
          <w:color w:val="000000"/>
        </w:rPr>
        <w:t>Crne</w:t>
      </w:r>
      <w:proofErr w:type="spellEnd"/>
      <w:r w:rsidRPr="00D51231">
        <w:rPr>
          <w:color w:val="000000"/>
        </w:rPr>
        <w:t xml:space="preserve"> Gore.</w:t>
      </w:r>
    </w:p>
    <w:p w14:paraId="1EDDD4AE" w14:textId="77777777" w:rsidR="00F24818" w:rsidRDefault="00F24818" w:rsidP="00D51231">
      <w:pPr>
        <w:jc w:val="both"/>
        <w:outlineLvl w:val="2"/>
        <w:rPr>
          <w:color w:val="000000"/>
        </w:rPr>
      </w:pPr>
    </w:p>
    <w:p w14:paraId="3F34CEA9" w14:textId="77777777" w:rsidR="00F24818" w:rsidRPr="00F24818" w:rsidRDefault="00F24818" w:rsidP="00F24818">
      <w:pPr>
        <w:jc w:val="both"/>
        <w:outlineLvl w:val="2"/>
        <w:rPr>
          <w:b/>
          <w:bCs/>
          <w:color w:val="000000"/>
        </w:rPr>
      </w:pPr>
      <w:proofErr w:type="spellStart"/>
      <w:r w:rsidRPr="00F24818">
        <w:rPr>
          <w:b/>
          <w:bCs/>
          <w:color w:val="000000"/>
        </w:rPr>
        <w:t>Ključni</w:t>
      </w:r>
      <w:proofErr w:type="spellEnd"/>
      <w:r w:rsidRPr="00F24818">
        <w:rPr>
          <w:b/>
          <w:bCs/>
          <w:color w:val="000000"/>
        </w:rPr>
        <w:t xml:space="preserve"> problem 3: </w:t>
      </w:r>
      <w:proofErr w:type="spellStart"/>
      <w:r w:rsidRPr="00F24818">
        <w:rPr>
          <w:b/>
          <w:bCs/>
          <w:color w:val="000000"/>
        </w:rPr>
        <w:t>Nedostatak</w:t>
      </w:r>
      <w:proofErr w:type="spellEnd"/>
      <w:r w:rsidRPr="00F24818">
        <w:rPr>
          <w:b/>
          <w:bCs/>
          <w:color w:val="000000"/>
        </w:rPr>
        <w:t xml:space="preserve"> </w:t>
      </w:r>
      <w:proofErr w:type="spellStart"/>
      <w:r w:rsidRPr="00F24818">
        <w:rPr>
          <w:b/>
          <w:bCs/>
          <w:color w:val="000000"/>
        </w:rPr>
        <w:t>održivog</w:t>
      </w:r>
      <w:proofErr w:type="spellEnd"/>
      <w:r w:rsidRPr="00F24818">
        <w:rPr>
          <w:b/>
          <w:bCs/>
          <w:color w:val="000000"/>
        </w:rPr>
        <w:t xml:space="preserve">, </w:t>
      </w:r>
      <w:proofErr w:type="spellStart"/>
      <w:r w:rsidRPr="00F24818">
        <w:rPr>
          <w:b/>
          <w:bCs/>
          <w:color w:val="000000"/>
        </w:rPr>
        <w:t>transparentnog</w:t>
      </w:r>
      <w:proofErr w:type="spellEnd"/>
      <w:r w:rsidRPr="00F24818">
        <w:rPr>
          <w:b/>
          <w:bCs/>
          <w:color w:val="000000"/>
        </w:rPr>
        <w:t xml:space="preserve"> </w:t>
      </w:r>
      <w:proofErr w:type="spellStart"/>
      <w:r w:rsidRPr="00F24818">
        <w:rPr>
          <w:b/>
          <w:bCs/>
          <w:color w:val="000000"/>
        </w:rPr>
        <w:t>i</w:t>
      </w:r>
      <w:proofErr w:type="spellEnd"/>
      <w:r w:rsidRPr="00F24818">
        <w:rPr>
          <w:b/>
          <w:bCs/>
          <w:color w:val="000000"/>
        </w:rPr>
        <w:t xml:space="preserve"> </w:t>
      </w:r>
      <w:proofErr w:type="spellStart"/>
      <w:r w:rsidRPr="00F24818">
        <w:rPr>
          <w:b/>
          <w:bCs/>
          <w:color w:val="000000"/>
        </w:rPr>
        <w:t>odgovarajućeg</w:t>
      </w:r>
      <w:proofErr w:type="spellEnd"/>
      <w:r w:rsidRPr="00F24818">
        <w:rPr>
          <w:b/>
          <w:bCs/>
          <w:color w:val="000000"/>
        </w:rPr>
        <w:t xml:space="preserve"> </w:t>
      </w:r>
      <w:proofErr w:type="spellStart"/>
      <w:r w:rsidRPr="00F24818">
        <w:rPr>
          <w:b/>
          <w:bCs/>
          <w:color w:val="000000"/>
        </w:rPr>
        <w:t>finansiranja</w:t>
      </w:r>
      <w:proofErr w:type="spellEnd"/>
      <w:r w:rsidRPr="00F24818">
        <w:rPr>
          <w:b/>
          <w:bCs/>
          <w:color w:val="000000"/>
        </w:rPr>
        <w:t xml:space="preserve"> </w:t>
      </w:r>
      <w:proofErr w:type="spellStart"/>
      <w:r w:rsidRPr="00F24818">
        <w:rPr>
          <w:b/>
          <w:bCs/>
          <w:color w:val="000000"/>
        </w:rPr>
        <w:t>organizacija</w:t>
      </w:r>
      <w:proofErr w:type="spellEnd"/>
      <w:r w:rsidRPr="00F24818">
        <w:rPr>
          <w:b/>
          <w:bCs/>
          <w:color w:val="000000"/>
        </w:rPr>
        <w:t xml:space="preserve"> </w:t>
      </w:r>
      <w:proofErr w:type="spellStart"/>
      <w:r w:rsidRPr="00F24818">
        <w:rPr>
          <w:b/>
          <w:bCs/>
          <w:color w:val="000000"/>
        </w:rPr>
        <w:t>civilnog</w:t>
      </w:r>
      <w:proofErr w:type="spellEnd"/>
      <w:r w:rsidRPr="00F24818">
        <w:rPr>
          <w:b/>
          <w:bCs/>
          <w:color w:val="000000"/>
        </w:rPr>
        <w:t xml:space="preserve"> </w:t>
      </w:r>
      <w:proofErr w:type="spellStart"/>
      <w:r w:rsidRPr="00F24818">
        <w:rPr>
          <w:b/>
          <w:bCs/>
          <w:color w:val="000000"/>
        </w:rPr>
        <w:t>društva</w:t>
      </w:r>
      <w:proofErr w:type="spellEnd"/>
    </w:p>
    <w:p w14:paraId="67E8ECC1" w14:textId="77777777" w:rsidR="00F24818" w:rsidRPr="00F24818" w:rsidRDefault="00F24818" w:rsidP="00F24818">
      <w:pPr>
        <w:jc w:val="both"/>
        <w:outlineLvl w:val="2"/>
        <w:rPr>
          <w:color w:val="000000"/>
        </w:rPr>
      </w:pPr>
      <w:proofErr w:type="spellStart"/>
      <w:r w:rsidRPr="00F24818">
        <w:rPr>
          <w:color w:val="000000"/>
        </w:rPr>
        <w:t>Finansijska</w:t>
      </w:r>
      <w:proofErr w:type="spellEnd"/>
      <w:r w:rsidRPr="00F24818">
        <w:rPr>
          <w:color w:val="000000"/>
        </w:rPr>
        <w:t xml:space="preserve"> </w:t>
      </w:r>
      <w:proofErr w:type="spellStart"/>
      <w:r w:rsidRPr="00F24818">
        <w:rPr>
          <w:color w:val="000000"/>
        </w:rPr>
        <w:t>održivost</w:t>
      </w:r>
      <w:proofErr w:type="spellEnd"/>
      <w:r w:rsidRPr="00F24818">
        <w:rPr>
          <w:color w:val="000000"/>
        </w:rPr>
        <w:t xml:space="preserve"> </w:t>
      </w:r>
      <w:proofErr w:type="spellStart"/>
      <w:r w:rsidRPr="00F24818">
        <w:rPr>
          <w:color w:val="000000"/>
        </w:rPr>
        <w:t>predstavlja</w:t>
      </w:r>
      <w:proofErr w:type="spellEnd"/>
      <w:r w:rsidRPr="00F24818">
        <w:rPr>
          <w:color w:val="000000"/>
        </w:rPr>
        <w:t xml:space="preserve"> </w:t>
      </w:r>
      <w:proofErr w:type="spellStart"/>
      <w:r w:rsidRPr="00F24818">
        <w:rPr>
          <w:color w:val="000000"/>
        </w:rPr>
        <w:t>jedan</w:t>
      </w:r>
      <w:proofErr w:type="spellEnd"/>
      <w:r w:rsidRPr="00F24818">
        <w:rPr>
          <w:color w:val="000000"/>
        </w:rPr>
        <w:t xml:space="preserve"> </w:t>
      </w:r>
      <w:proofErr w:type="spellStart"/>
      <w:r w:rsidRPr="00F24818">
        <w:rPr>
          <w:color w:val="000000"/>
        </w:rPr>
        <w:t>od</w:t>
      </w:r>
      <w:proofErr w:type="spellEnd"/>
      <w:r w:rsidRPr="00F24818">
        <w:rPr>
          <w:color w:val="000000"/>
        </w:rPr>
        <w:t xml:space="preserve"> </w:t>
      </w:r>
      <w:proofErr w:type="spellStart"/>
      <w:r w:rsidRPr="00F24818">
        <w:rPr>
          <w:color w:val="000000"/>
        </w:rPr>
        <w:t>osnovnih</w:t>
      </w:r>
      <w:proofErr w:type="spellEnd"/>
      <w:r w:rsidRPr="00F24818">
        <w:rPr>
          <w:color w:val="000000"/>
        </w:rPr>
        <w:t xml:space="preserve"> </w:t>
      </w:r>
      <w:proofErr w:type="spellStart"/>
      <w:r w:rsidRPr="00F24818">
        <w:rPr>
          <w:color w:val="000000"/>
        </w:rPr>
        <w:t>preduslova</w:t>
      </w:r>
      <w:proofErr w:type="spellEnd"/>
      <w:r w:rsidRPr="00F24818">
        <w:rPr>
          <w:color w:val="000000"/>
        </w:rPr>
        <w:t xml:space="preserve"> za </w:t>
      </w:r>
      <w:proofErr w:type="spellStart"/>
      <w:r w:rsidRPr="00F24818">
        <w:rPr>
          <w:color w:val="000000"/>
        </w:rPr>
        <w:t>dugoročno</w:t>
      </w:r>
      <w:proofErr w:type="spellEnd"/>
      <w:r w:rsidRPr="00F24818">
        <w:rPr>
          <w:color w:val="000000"/>
        </w:rPr>
        <w:t xml:space="preserve"> </w:t>
      </w:r>
      <w:proofErr w:type="spellStart"/>
      <w:r w:rsidRPr="00F24818">
        <w:rPr>
          <w:color w:val="000000"/>
        </w:rPr>
        <w:t>i</w:t>
      </w:r>
      <w:proofErr w:type="spellEnd"/>
      <w:r w:rsidRPr="00F24818">
        <w:rPr>
          <w:color w:val="000000"/>
        </w:rPr>
        <w:t xml:space="preserve"> </w:t>
      </w:r>
      <w:proofErr w:type="spellStart"/>
      <w:r w:rsidRPr="00F24818">
        <w:rPr>
          <w:color w:val="000000"/>
        </w:rPr>
        <w:t>kvalitetno</w:t>
      </w:r>
      <w:proofErr w:type="spellEnd"/>
      <w:r w:rsidRPr="00F24818">
        <w:rPr>
          <w:color w:val="000000"/>
        </w:rPr>
        <w:t xml:space="preserve"> </w:t>
      </w:r>
      <w:proofErr w:type="spellStart"/>
      <w:r w:rsidRPr="00F24818">
        <w:rPr>
          <w:color w:val="000000"/>
        </w:rPr>
        <w:t>djelovanje</w:t>
      </w:r>
      <w:proofErr w:type="spellEnd"/>
      <w:r w:rsidRPr="00F24818">
        <w:rPr>
          <w:color w:val="000000"/>
        </w:rPr>
        <w:t xml:space="preserve"> </w:t>
      </w:r>
      <w:proofErr w:type="spellStart"/>
      <w:r w:rsidRPr="00F24818">
        <w:rPr>
          <w:color w:val="000000"/>
        </w:rPr>
        <w:t>organizacija</w:t>
      </w:r>
      <w:proofErr w:type="spellEnd"/>
      <w:r w:rsidRPr="00F24818">
        <w:rPr>
          <w:color w:val="000000"/>
        </w:rPr>
        <w:t xml:space="preserve"> </w:t>
      </w:r>
      <w:proofErr w:type="spellStart"/>
      <w:r w:rsidRPr="00F24818">
        <w:rPr>
          <w:color w:val="000000"/>
        </w:rPr>
        <w:t>civilnog</w:t>
      </w:r>
      <w:proofErr w:type="spellEnd"/>
      <w:r w:rsidRPr="00F24818">
        <w:rPr>
          <w:color w:val="000000"/>
        </w:rPr>
        <w:t xml:space="preserve"> </w:t>
      </w:r>
      <w:proofErr w:type="spellStart"/>
      <w:r w:rsidRPr="00F24818">
        <w:rPr>
          <w:color w:val="000000"/>
        </w:rPr>
        <w:t>društva</w:t>
      </w:r>
      <w:proofErr w:type="spellEnd"/>
      <w:r w:rsidRPr="00F24818">
        <w:rPr>
          <w:color w:val="000000"/>
        </w:rPr>
        <w:t xml:space="preserve">. </w:t>
      </w:r>
      <w:proofErr w:type="spellStart"/>
      <w:r w:rsidRPr="00F24818">
        <w:rPr>
          <w:color w:val="000000"/>
        </w:rPr>
        <w:t>Uprkos</w:t>
      </w:r>
      <w:proofErr w:type="spellEnd"/>
      <w:r w:rsidRPr="00F24818">
        <w:rPr>
          <w:color w:val="000000"/>
        </w:rPr>
        <w:t xml:space="preserve"> </w:t>
      </w:r>
      <w:proofErr w:type="spellStart"/>
      <w:r w:rsidRPr="00F24818">
        <w:rPr>
          <w:color w:val="000000"/>
        </w:rPr>
        <w:t>značajnom</w:t>
      </w:r>
      <w:proofErr w:type="spellEnd"/>
      <w:r w:rsidRPr="00F24818">
        <w:rPr>
          <w:color w:val="000000"/>
        </w:rPr>
        <w:t xml:space="preserve"> </w:t>
      </w:r>
      <w:proofErr w:type="spellStart"/>
      <w:r w:rsidRPr="00F24818">
        <w:rPr>
          <w:color w:val="000000"/>
        </w:rPr>
        <w:t>unapređenju</w:t>
      </w:r>
      <w:proofErr w:type="spellEnd"/>
      <w:r w:rsidRPr="00F24818">
        <w:rPr>
          <w:color w:val="000000"/>
        </w:rPr>
        <w:t xml:space="preserve"> </w:t>
      </w:r>
      <w:proofErr w:type="spellStart"/>
      <w:r w:rsidRPr="00F24818">
        <w:rPr>
          <w:color w:val="000000"/>
        </w:rPr>
        <w:t>sistema</w:t>
      </w:r>
      <w:proofErr w:type="spellEnd"/>
      <w:r w:rsidRPr="00F24818">
        <w:rPr>
          <w:color w:val="000000"/>
        </w:rPr>
        <w:t xml:space="preserve"> </w:t>
      </w:r>
      <w:proofErr w:type="spellStart"/>
      <w:r w:rsidRPr="00F24818">
        <w:rPr>
          <w:color w:val="000000"/>
        </w:rPr>
        <w:t>finansiranja</w:t>
      </w:r>
      <w:proofErr w:type="spellEnd"/>
      <w:r w:rsidRPr="00F24818">
        <w:rPr>
          <w:color w:val="000000"/>
        </w:rPr>
        <w:t xml:space="preserve"> </w:t>
      </w:r>
      <w:proofErr w:type="spellStart"/>
      <w:r w:rsidRPr="00F24818">
        <w:rPr>
          <w:color w:val="000000"/>
        </w:rPr>
        <w:t>iz</w:t>
      </w:r>
      <w:proofErr w:type="spellEnd"/>
      <w:r w:rsidRPr="00F24818">
        <w:rPr>
          <w:color w:val="000000"/>
        </w:rPr>
        <w:t xml:space="preserve"> </w:t>
      </w:r>
      <w:proofErr w:type="spellStart"/>
      <w:r w:rsidRPr="00F24818">
        <w:rPr>
          <w:color w:val="000000"/>
        </w:rPr>
        <w:t>javnih</w:t>
      </w:r>
      <w:proofErr w:type="spellEnd"/>
      <w:r w:rsidRPr="00F24818">
        <w:rPr>
          <w:color w:val="000000"/>
        </w:rPr>
        <w:t xml:space="preserve"> </w:t>
      </w:r>
      <w:proofErr w:type="spellStart"/>
      <w:r w:rsidRPr="00F24818">
        <w:rPr>
          <w:color w:val="000000"/>
        </w:rPr>
        <w:t>izvora</w:t>
      </w:r>
      <w:proofErr w:type="spellEnd"/>
      <w:r w:rsidRPr="00F24818">
        <w:rPr>
          <w:color w:val="000000"/>
        </w:rPr>
        <w:t xml:space="preserve"> </w:t>
      </w:r>
      <w:proofErr w:type="spellStart"/>
      <w:r w:rsidRPr="00F24818">
        <w:rPr>
          <w:color w:val="000000"/>
        </w:rPr>
        <w:t>tokom</w:t>
      </w:r>
      <w:proofErr w:type="spellEnd"/>
      <w:r w:rsidRPr="00F24818">
        <w:rPr>
          <w:color w:val="000000"/>
        </w:rPr>
        <w:t xml:space="preserve"> </w:t>
      </w:r>
      <w:proofErr w:type="spellStart"/>
      <w:r w:rsidRPr="00F24818">
        <w:rPr>
          <w:color w:val="000000"/>
        </w:rPr>
        <w:t>prethodnih</w:t>
      </w:r>
      <w:proofErr w:type="spellEnd"/>
      <w:r w:rsidRPr="00F24818">
        <w:rPr>
          <w:color w:val="000000"/>
        </w:rPr>
        <w:t xml:space="preserve"> </w:t>
      </w:r>
      <w:proofErr w:type="spellStart"/>
      <w:r w:rsidRPr="00F24818">
        <w:rPr>
          <w:color w:val="000000"/>
        </w:rPr>
        <w:t>godina</w:t>
      </w:r>
      <w:proofErr w:type="spellEnd"/>
      <w:r w:rsidRPr="00F24818">
        <w:rPr>
          <w:color w:val="000000"/>
        </w:rPr>
        <w:t xml:space="preserve">, </w:t>
      </w:r>
      <w:proofErr w:type="spellStart"/>
      <w:r w:rsidRPr="00F24818">
        <w:rPr>
          <w:color w:val="000000"/>
        </w:rPr>
        <w:t>postojeći</w:t>
      </w:r>
      <w:proofErr w:type="spellEnd"/>
      <w:r w:rsidRPr="00F24818">
        <w:rPr>
          <w:color w:val="000000"/>
        </w:rPr>
        <w:t xml:space="preserve"> model </w:t>
      </w:r>
      <w:proofErr w:type="spellStart"/>
      <w:r w:rsidRPr="00F24818">
        <w:rPr>
          <w:color w:val="000000"/>
        </w:rPr>
        <w:t>još</w:t>
      </w:r>
      <w:proofErr w:type="spellEnd"/>
      <w:r w:rsidRPr="00F24818">
        <w:rPr>
          <w:color w:val="000000"/>
        </w:rPr>
        <w:t xml:space="preserve"> </w:t>
      </w:r>
      <w:proofErr w:type="spellStart"/>
      <w:r w:rsidRPr="00F24818">
        <w:rPr>
          <w:color w:val="000000"/>
        </w:rPr>
        <w:t>uvijek</w:t>
      </w:r>
      <w:proofErr w:type="spellEnd"/>
      <w:r w:rsidRPr="00F24818">
        <w:rPr>
          <w:color w:val="000000"/>
        </w:rPr>
        <w:t xml:space="preserve"> </w:t>
      </w:r>
      <w:proofErr w:type="spellStart"/>
      <w:r w:rsidRPr="00F24818">
        <w:rPr>
          <w:color w:val="000000"/>
        </w:rPr>
        <w:t>nije</w:t>
      </w:r>
      <w:proofErr w:type="spellEnd"/>
      <w:r w:rsidRPr="00F24818">
        <w:rPr>
          <w:color w:val="000000"/>
        </w:rPr>
        <w:t xml:space="preserve"> </w:t>
      </w:r>
      <w:proofErr w:type="spellStart"/>
      <w:r w:rsidRPr="00F24818">
        <w:rPr>
          <w:color w:val="000000"/>
        </w:rPr>
        <w:t>dovoljno</w:t>
      </w:r>
      <w:proofErr w:type="spellEnd"/>
      <w:r w:rsidRPr="00F24818">
        <w:rPr>
          <w:color w:val="000000"/>
        </w:rPr>
        <w:t xml:space="preserve"> </w:t>
      </w:r>
      <w:proofErr w:type="spellStart"/>
      <w:r w:rsidRPr="00F24818">
        <w:rPr>
          <w:color w:val="000000"/>
        </w:rPr>
        <w:t>razvijen</w:t>
      </w:r>
      <w:proofErr w:type="spellEnd"/>
      <w:r w:rsidRPr="00F24818">
        <w:rPr>
          <w:color w:val="000000"/>
        </w:rPr>
        <w:t xml:space="preserve"> da </w:t>
      </w:r>
      <w:proofErr w:type="spellStart"/>
      <w:r w:rsidRPr="00F24818">
        <w:rPr>
          <w:color w:val="000000"/>
        </w:rPr>
        <w:t>obezbijedi</w:t>
      </w:r>
      <w:proofErr w:type="spellEnd"/>
      <w:r w:rsidRPr="00F24818">
        <w:rPr>
          <w:color w:val="000000"/>
        </w:rPr>
        <w:t xml:space="preserve"> </w:t>
      </w:r>
      <w:proofErr w:type="spellStart"/>
      <w:r w:rsidRPr="00F24818">
        <w:rPr>
          <w:color w:val="000000"/>
        </w:rPr>
        <w:t>ravnomjeran</w:t>
      </w:r>
      <w:proofErr w:type="spellEnd"/>
      <w:r w:rsidRPr="00F24818">
        <w:rPr>
          <w:color w:val="000000"/>
        </w:rPr>
        <w:t xml:space="preserve"> </w:t>
      </w:r>
      <w:proofErr w:type="spellStart"/>
      <w:r w:rsidRPr="00F24818">
        <w:rPr>
          <w:color w:val="000000"/>
        </w:rPr>
        <w:t>razvoj</w:t>
      </w:r>
      <w:proofErr w:type="spellEnd"/>
      <w:r w:rsidRPr="00F24818">
        <w:rPr>
          <w:color w:val="000000"/>
        </w:rPr>
        <w:t xml:space="preserve"> </w:t>
      </w:r>
      <w:proofErr w:type="spellStart"/>
      <w:r w:rsidRPr="00F24818">
        <w:rPr>
          <w:color w:val="000000"/>
        </w:rPr>
        <w:t>sektora</w:t>
      </w:r>
      <w:proofErr w:type="spellEnd"/>
      <w:r w:rsidRPr="00F24818">
        <w:rPr>
          <w:color w:val="000000"/>
        </w:rPr>
        <w:t xml:space="preserve">, </w:t>
      </w:r>
      <w:proofErr w:type="spellStart"/>
      <w:r w:rsidRPr="00F24818">
        <w:rPr>
          <w:color w:val="000000"/>
        </w:rPr>
        <w:t>transparentnost</w:t>
      </w:r>
      <w:proofErr w:type="spellEnd"/>
      <w:r w:rsidRPr="00F24818">
        <w:rPr>
          <w:color w:val="000000"/>
        </w:rPr>
        <w:t xml:space="preserve"> </w:t>
      </w:r>
      <w:proofErr w:type="spellStart"/>
      <w:r w:rsidRPr="00F24818">
        <w:rPr>
          <w:color w:val="000000"/>
        </w:rPr>
        <w:t>postupaka</w:t>
      </w:r>
      <w:proofErr w:type="spellEnd"/>
      <w:r w:rsidRPr="00F24818">
        <w:rPr>
          <w:color w:val="000000"/>
        </w:rPr>
        <w:t xml:space="preserve"> </w:t>
      </w:r>
      <w:proofErr w:type="spellStart"/>
      <w:r w:rsidRPr="00F24818">
        <w:rPr>
          <w:color w:val="000000"/>
        </w:rPr>
        <w:t>i</w:t>
      </w:r>
      <w:proofErr w:type="spellEnd"/>
      <w:r w:rsidRPr="00F24818">
        <w:rPr>
          <w:color w:val="000000"/>
        </w:rPr>
        <w:t xml:space="preserve"> </w:t>
      </w:r>
      <w:proofErr w:type="spellStart"/>
      <w:r w:rsidRPr="00F24818">
        <w:rPr>
          <w:color w:val="000000"/>
        </w:rPr>
        <w:t>dugoročnu</w:t>
      </w:r>
      <w:proofErr w:type="spellEnd"/>
      <w:r w:rsidRPr="00F24818">
        <w:rPr>
          <w:color w:val="000000"/>
        </w:rPr>
        <w:t xml:space="preserve"> </w:t>
      </w:r>
      <w:proofErr w:type="spellStart"/>
      <w:r w:rsidRPr="00F24818">
        <w:rPr>
          <w:color w:val="000000"/>
        </w:rPr>
        <w:t>održivost</w:t>
      </w:r>
      <w:proofErr w:type="spellEnd"/>
      <w:r w:rsidRPr="00F24818">
        <w:rPr>
          <w:color w:val="000000"/>
        </w:rPr>
        <w:t xml:space="preserve"> </w:t>
      </w:r>
      <w:proofErr w:type="spellStart"/>
      <w:r w:rsidRPr="00F24818">
        <w:rPr>
          <w:color w:val="000000"/>
        </w:rPr>
        <w:t>organizacija</w:t>
      </w:r>
      <w:proofErr w:type="spellEnd"/>
      <w:r w:rsidRPr="00F24818">
        <w:rPr>
          <w:color w:val="000000"/>
        </w:rPr>
        <w:t>.</w:t>
      </w:r>
    </w:p>
    <w:p w14:paraId="6DCF8D44" w14:textId="77777777" w:rsidR="00F24818" w:rsidRPr="00F24818" w:rsidRDefault="00F24818" w:rsidP="00F24818">
      <w:pPr>
        <w:jc w:val="both"/>
        <w:outlineLvl w:val="2"/>
        <w:rPr>
          <w:color w:val="000000"/>
        </w:rPr>
      </w:pPr>
      <w:r w:rsidRPr="00F24818">
        <w:rPr>
          <w:color w:val="000000"/>
        </w:rPr>
        <w:t xml:space="preserve">Prvi </w:t>
      </w:r>
      <w:proofErr w:type="spellStart"/>
      <w:r w:rsidRPr="00F24818">
        <w:rPr>
          <w:color w:val="000000"/>
        </w:rPr>
        <w:t>uzrok</w:t>
      </w:r>
      <w:proofErr w:type="spellEnd"/>
      <w:r w:rsidRPr="00F24818">
        <w:rPr>
          <w:color w:val="000000"/>
        </w:rPr>
        <w:t xml:space="preserve"> </w:t>
      </w:r>
      <w:proofErr w:type="spellStart"/>
      <w:r w:rsidRPr="00F24818">
        <w:rPr>
          <w:color w:val="000000"/>
        </w:rPr>
        <w:t>ovog</w:t>
      </w:r>
      <w:proofErr w:type="spellEnd"/>
      <w:r w:rsidRPr="00F24818">
        <w:rPr>
          <w:color w:val="000000"/>
        </w:rPr>
        <w:t xml:space="preserve"> </w:t>
      </w:r>
      <w:proofErr w:type="spellStart"/>
      <w:r w:rsidRPr="00F24818">
        <w:rPr>
          <w:color w:val="000000"/>
        </w:rPr>
        <w:t>problema</w:t>
      </w:r>
      <w:proofErr w:type="spellEnd"/>
      <w:r w:rsidRPr="00F24818">
        <w:rPr>
          <w:color w:val="000000"/>
        </w:rPr>
        <w:t xml:space="preserve"> </w:t>
      </w:r>
      <w:proofErr w:type="spellStart"/>
      <w:r w:rsidRPr="00F24818">
        <w:rPr>
          <w:color w:val="000000"/>
        </w:rPr>
        <w:t>odnosi</w:t>
      </w:r>
      <w:proofErr w:type="spellEnd"/>
      <w:r w:rsidRPr="00F24818">
        <w:rPr>
          <w:color w:val="000000"/>
        </w:rPr>
        <w:t xml:space="preserve"> se </w:t>
      </w:r>
      <w:proofErr w:type="spellStart"/>
      <w:r w:rsidRPr="00F24818">
        <w:rPr>
          <w:color w:val="000000"/>
        </w:rPr>
        <w:t>na</w:t>
      </w:r>
      <w:proofErr w:type="spellEnd"/>
      <w:r w:rsidRPr="00F24818">
        <w:rPr>
          <w:color w:val="000000"/>
        </w:rPr>
        <w:t xml:space="preserve"> </w:t>
      </w:r>
      <w:proofErr w:type="spellStart"/>
      <w:r w:rsidRPr="00F24818">
        <w:rPr>
          <w:color w:val="000000"/>
        </w:rPr>
        <w:t>nedovoljno</w:t>
      </w:r>
      <w:proofErr w:type="spellEnd"/>
      <w:r w:rsidRPr="00F24818">
        <w:rPr>
          <w:color w:val="000000"/>
        </w:rPr>
        <w:t xml:space="preserve"> </w:t>
      </w:r>
      <w:proofErr w:type="spellStart"/>
      <w:r w:rsidRPr="00F24818">
        <w:rPr>
          <w:color w:val="000000"/>
        </w:rPr>
        <w:t>razvijen</w:t>
      </w:r>
      <w:proofErr w:type="spellEnd"/>
      <w:r w:rsidRPr="00F24818">
        <w:rPr>
          <w:color w:val="000000"/>
        </w:rPr>
        <w:t xml:space="preserve"> </w:t>
      </w:r>
      <w:proofErr w:type="spellStart"/>
      <w:r w:rsidRPr="00F24818">
        <w:rPr>
          <w:color w:val="000000"/>
        </w:rPr>
        <w:t>normativni</w:t>
      </w:r>
      <w:proofErr w:type="spellEnd"/>
      <w:r w:rsidRPr="00F24818">
        <w:rPr>
          <w:color w:val="000000"/>
        </w:rPr>
        <w:t xml:space="preserve"> </w:t>
      </w:r>
      <w:proofErr w:type="spellStart"/>
      <w:r w:rsidRPr="00F24818">
        <w:rPr>
          <w:color w:val="000000"/>
        </w:rPr>
        <w:t>i</w:t>
      </w:r>
      <w:proofErr w:type="spellEnd"/>
      <w:r w:rsidRPr="00F24818">
        <w:rPr>
          <w:color w:val="000000"/>
        </w:rPr>
        <w:t xml:space="preserve"> </w:t>
      </w:r>
      <w:proofErr w:type="spellStart"/>
      <w:r w:rsidRPr="00F24818">
        <w:rPr>
          <w:color w:val="000000"/>
        </w:rPr>
        <w:t>proceduralni</w:t>
      </w:r>
      <w:proofErr w:type="spellEnd"/>
      <w:r w:rsidRPr="00F24818">
        <w:rPr>
          <w:color w:val="000000"/>
        </w:rPr>
        <w:t xml:space="preserve"> </w:t>
      </w:r>
      <w:proofErr w:type="spellStart"/>
      <w:r w:rsidRPr="00F24818">
        <w:rPr>
          <w:color w:val="000000"/>
        </w:rPr>
        <w:t>okvir</w:t>
      </w:r>
      <w:proofErr w:type="spellEnd"/>
      <w:r w:rsidRPr="00F24818">
        <w:rPr>
          <w:color w:val="000000"/>
        </w:rPr>
        <w:t xml:space="preserve"> za </w:t>
      </w:r>
      <w:proofErr w:type="spellStart"/>
      <w:r w:rsidRPr="00F24818">
        <w:rPr>
          <w:color w:val="000000"/>
        </w:rPr>
        <w:t>finansiranje</w:t>
      </w:r>
      <w:proofErr w:type="spellEnd"/>
      <w:r w:rsidRPr="00F24818">
        <w:rPr>
          <w:color w:val="000000"/>
        </w:rPr>
        <w:t xml:space="preserve"> </w:t>
      </w:r>
      <w:proofErr w:type="spellStart"/>
      <w:r w:rsidRPr="00F24818">
        <w:rPr>
          <w:color w:val="000000"/>
        </w:rPr>
        <w:t>nevladinih</w:t>
      </w:r>
      <w:proofErr w:type="spellEnd"/>
      <w:r w:rsidRPr="00F24818">
        <w:rPr>
          <w:color w:val="000000"/>
        </w:rPr>
        <w:t xml:space="preserve"> </w:t>
      </w:r>
      <w:proofErr w:type="spellStart"/>
      <w:r w:rsidRPr="00F24818">
        <w:rPr>
          <w:color w:val="000000"/>
        </w:rPr>
        <w:t>organizacija</w:t>
      </w:r>
      <w:proofErr w:type="spellEnd"/>
      <w:r w:rsidRPr="00F24818">
        <w:rPr>
          <w:color w:val="000000"/>
        </w:rPr>
        <w:t xml:space="preserve">. </w:t>
      </w:r>
      <w:proofErr w:type="spellStart"/>
      <w:r w:rsidRPr="00F24818">
        <w:rPr>
          <w:color w:val="000000"/>
        </w:rPr>
        <w:t>Nije</w:t>
      </w:r>
      <w:proofErr w:type="spellEnd"/>
      <w:r w:rsidRPr="00F24818">
        <w:rPr>
          <w:color w:val="000000"/>
        </w:rPr>
        <w:t xml:space="preserve"> </w:t>
      </w:r>
      <w:proofErr w:type="spellStart"/>
      <w:r w:rsidRPr="00F24818">
        <w:rPr>
          <w:color w:val="000000"/>
        </w:rPr>
        <w:t>donesen</w:t>
      </w:r>
      <w:proofErr w:type="spellEnd"/>
      <w:r w:rsidRPr="00F24818">
        <w:rPr>
          <w:color w:val="000000"/>
        </w:rPr>
        <w:t xml:space="preserve"> novi </w:t>
      </w:r>
      <w:proofErr w:type="spellStart"/>
      <w:r w:rsidRPr="00F24818">
        <w:rPr>
          <w:color w:val="000000"/>
        </w:rPr>
        <w:t>podzakonski</w:t>
      </w:r>
      <w:proofErr w:type="spellEnd"/>
      <w:r w:rsidRPr="00F24818">
        <w:rPr>
          <w:color w:val="000000"/>
        </w:rPr>
        <w:t xml:space="preserve"> </w:t>
      </w:r>
      <w:proofErr w:type="spellStart"/>
      <w:r w:rsidRPr="00F24818">
        <w:rPr>
          <w:color w:val="000000"/>
        </w:rPr>
        <w:t>akt</w:t>
      </w:r>
      <w:proofErr w:type="spellEnd"/>
      <w:r w:rsidRPr="00F24818">
        <w:rPr>
          <w:color w:val="000000"/>
        </w:rPr>
        <w:t xml:space="preserve"> </w:t>
      </w:r>
      <w:proofErr w:type="spellStart"/>
      <w:r w:rsidRPr="00F24818">
        <w:rPr>
          <w:color w:val="000000"/>
        </w:rPr>
        <w:t>kojim</w:t>
      </w:r>
      <w:proofErr w:type="spellEnd"/>
      <w:r w:rsidRPr="00F24818">
        <w:rPr>
          <w:color w:val="000000"/>
        </w:rPr>
        <w:t xml:space="preserve"> bi se </w:t>
      </w:r>
      <w:proofErr w:type="spellStart"/>
      <w:r w:rsidRPr="00F24818">
        <w:rPr>
          <w:color w:val="000000"/>
        </w:rPr>
        <w:t>unaprijedile</w:t>
      </w:r>
      <w:proofErr w:type="spellEnd"/>
      <w:r w:rsidRPr="00F24818">
        <w:rPr>
          <w:color w:val="000000"/>
        </w:rPr>
        <w:t xml:space="preserve"> procedure </w:t>
      </w:r>
      <w:proofErr w:type="spellStart"/>
      <w:r w:rsidRPr="00F24818">
        <w:rPr>
          <w:color w:val="000000"/>
        </w:rPr>
        <w:t>finansiranja</w:t>
      </w:r>
      <w:proofErr w:type="spellEnd"/>
      <w:r w:rsidRPr="00F24818">
        <w:rPr>
          <w:color w:val="000000"/>
        </w:rPr>
        <w:t xml:space="preserve"> </w:t>
      </w:r>
      <w:proofErr w:type="spellStart"/>
      <w:r w:rsidRPr="00F24818">
        <w:rPr>
          <w:color w:val="000000"/>
        </w:rPr>
        <w:t>iz</w:t>
      </w:r>
      <w:proofErr w:type="spellEnd"/>
      <w:r w:rsidRPr="00F24818">
        <w:rPr>
          <w:color w:val="000000"/>
        </w:rPr>
        <w:t xml:space="preserve"> </w:t>
      </w:r>
      <w:proofErr w:type="spellStart"/>
      <w:r w:rsidRPr="00F24818">
        <w:rPr>
          <w:color w:val="000000"/>
        </w:rPr>
        <w:t>budžeta</w:t>
      </w:r>
      <w:proofErr w:type="spellEnd"/>
      <w:r w:rsidRPr="00F24818">
        <w:rPr>
          <w:color w:val="000000"/>
        </w:rPr>
        <w:t xml:space="preserve"> </w:t>
      </w:r>
      <w:proofErr w:type="spellStart"/>
      <w:r w:rsidRPr="00F24818">
        <w:rPr>
          <w:color w:val="000000"/>
        </w:rPr>
        <w:t>državnih</w:t>
      </w:r>
      <w:proofErr w:type="spellEnd"/>
      <w:r w:rsidRPr="00F24818">
        <w:rPr>
          <w:color w:val="000000"/>
        </w:rPr>
        <w:t xml:space="preserve"> organa, ne </w:t>
      </w:r>
      <w:proofErr w:type="spellStart"/>
      <w:r w:rsidRPr="00F24818">
        <w:rPr>
          <w:color w:val="000000"/>
        </w:rPr>
        <w:t>postoji</w:t>
      </w:r>
      <w:proofErr w:type="spellEnd"/>
      <w:r w:rsidRPr="00F24818">
        <w:rPr>
          <w:color w:val="000000"/>
        </w:rPr>
        <w:t xml:space="preserve"> </w:t>
      </w:r>
      <w:proofErr w:type="spellStart"/>
      <w:r w:rsidRPr="00F24818">
        <w:rPr>
          <w:color w:val="000000"/>
        </w:rPr>
        <w:t>centralizovana</w:t>
      </w:r>
      <w:proofErr w:type="spellEnd"/>
      <w:r w:rsidRPr="00F24818">
        <w:rPr>
          <w:color w:val="000000"/>
        </w:rPr>
        <w:t xml:space="preserve"> </w:t>
      </w:r>
      <w:proofErr w:type="spellStart"/>
      <w:r w:rsidRPr="00F24818">
        <w:rPr>
          <w:color w:val="000000"/>
        </w:rPr>
        <w:t>digitalna</w:t>
      </w:r>
      <w:proofErr w:type="spellEnd"/>
      <w:r w:rsidRPr="00F24818">
        <w:rPr>
          <w:color w:val="000000"/>
        </w:rPr>
        <w:t xml:space="preserve"> </w:t>
      </w:r>
      <w:proofErr w:type="spellStart"/>
      <w:r w:rsidRPr="00F24818">
        <w:rPr>
          <w:color w:val="000000"/>
        </w:rPr>
        <w:t>baza</w:t>
      </w:r>
      <w:proofErr w:type="spellEnd"/>
      <w:r w:rsidRPr="00F24818">
        <w:rPr>
          <w:color w:val="000000"/>
        </w:rPr>
        <w:t xml:space="preserve"> </w:t>
      </w:r>
      <w:proofErr w:type="spellStart"/>
      <w:r w:rsidRPr="00F24818">
        <w:rPr>
          <w:color w:val="000000"/>
        </w:rPr>
        <w:t>organizacija</w:t>
      </w:r>
      <w:proofErr w:type="spellEnd"/>
      <w:r w:rsidRPr="00F24818">
        <w:rPr>
          <w:color w:val="000000"/>
        </w:rPr>
        <w:t xml:space="preserve"> </w:t>
      </w:r>
      <w:proofErr w:type="spellStart"/>
      <w:r w:rsidRPr="00F24818">
        <w:rPr>
          <w:color w:val="000000"/>
        </w:rPr>
        <w:t>koje</w:t>
      </w:r>
      <w:proofErr w:type="spellEnd"/>
      <w:r w:rsidRPr="00F24818">
        <w:rPr>
          <w:color w:val="000000"/>
        </w:rPr>
        <w:t xml:space="preserve"> </w:t>
      </w:r>
      <w:proofErr w:type="spellStart"/>
      <w:r w:rsidRPr="00F24818">
        <w:rPr>
          <w:color w:val="000000"/>
        </w:rPr>
        <w:t>učestvuju</w:t>
      </w:r>
      <w:proofErr w:type="spellEnd"/>
      <w:r w:rsidRPr="00F24818">
        <w:rPr>
          <w:color w:val="000000"/>
        </w:rPr>
        <w:t xml:space="preserve"> </w:t>
      </w:r>
      <w:proofErr w:type="spellStart"/>
      <w:r w:rsidRPr="00F24818">
        <w:rPr>
          <w:color w:val="000000"/>
        </w:rPr>
        <w:t>na</w:t>
      </w:r>
      <w:proofErr w:type="spellEnd"/>
      <w:r w:rsidRPr="00F24818">
        <w:rPr>
          <w:color w:val="000000"/>
        </w:rPr>
        <w:t xml:space="preserve"> </w:t>
      </w:r>
      <w:proofErr w:type="spellStart"/>
      <w:r w:rsidRPr="00F24818">
        <w:rPr>
          <w:color w:val="000000"/>
        </w:rPr>
        <w:t>konkursima</w:t>
      </w:r>
      <w:proofErr w:type="spellEnd"/>
      <w:r w:rsidRPr="00F24818">
        <w:rPr>
          <w:color w:val="000000"/>
        </w:rPr>
        <w:t xml:space="preserve">, </w:t>
      </w:r>
      <w:proofErr w:type="spellStart"/>
      <w:r w:rsidRPr="00F24818">
        <w:rPr>
          <w:color w:val="000000"/>
        </w:rPr>
        <w:t>niti</w:t>
      </w:r>
      <w:proofErr w:type="spellEnd"/>
      <w:r w:rsidRPr="00F24818">
        <w:rPr>
          <w:color w:val="000000"/>
        </w:rPr>
        <w:t xml:space="preserve"> </w:t>
      </w:r>
      <w:proofErr w:type="spellStart"/>
      <w:r w:rsidRPr="00F24818">
        <w:rPr>
          <w:color w:val="000000"/>
        </w:rPr>
        <w:t>jedinstvena</w:t>
      </w:r>
      <w:proofErr w:type="spellEnd"/>
      <w:r w:rsidRPr="00F24818">
        <w:rPr>
          <w:color w:val="000000"/>
        </w:rPr>
        <w:t xml:space="preserve"> </w:t>
      </w:r>
      <w:proofErr w:type="spellStart"/>
      <w:r w:rsidRPr="00F24818">
        <w:rPr>
          <w:color w:val="000000"/>
        </w:rPr>
        <w:t>elektronska</w:t>
      </w:r>
      <w:proofErr w:type="spellEnd"/>
      <w:r w:rsidRPr="00F24818">
        <w:rPr>
          <w:color w:val="000000"/>
        </w:rPr>
        <w:t xml:space="preserve"> </w:t>
      </w:r>
      <w:proofErr w:type="spellStart"/>
      <w:r w:rsidRPr="00F24818">
        <w:rPr>
          <w:color w:val="000000"/>
        </w:rPr>
        <w:t>platforma</w:t>
      </w:r>
      <w:proofErr w:type="spellEnd"/>
      <w:r w:rsidRPr="00F24818">
        <w:rPr>
          <w:color w:val="000000"/>
        </w:rPr>
        <w:t xml:space="preserve"> za </w:t>
      </w:r>
      <w:proofErr w:type="spellStart"/>
      <w:r w:rsidRPr="00F24818">
        <w:rPr>
          <w:color w:val="000000"/>
        </w:rPr>
        <w:t>podnošenje</w:t>
      </w:r>
      <w:proofErr w:type="spellEnd"/>
      <w:r w:rsidRPr="00F24818">
        <w:rPr>
          <w:color w:val="000000"/>
        </w:rPr>
        <w:t xml:space="preserve"> </w:t>
      </w:r>
      <w:proofErr w:type="spellStart"/>
      <w:r w:rsidRPr="00F24818">
        <w:rPr>
          <w:color w:val="000000"/>
        </w:rPr>
        <w:t>projektnih</w:t>
      </w:r>
      <w:proofErr w:type="spellEnd"/>
      <w:r w:rsidRPr="00F24818">
        <w:rPr>
          <w:color w:val="000000"/>
        </w:rPr>
        <w:t xml:space="preserve"> </w:t>
      </w:r>
      <w:proofErr w:type="spellStart"/>
      <w:r w:rsidRPr="00F24818">
        <w:rPr>
          <w:color w:val="000000"/>
        </w:rPr>
        <w:t>prijava</w:t>
      </w:r>
      <w:proofErr w:type="spellEnd"/>
      <w:r w:rsidRPr="00F24818">
        <w:rPr>
          <w:color w:val="000000"/>
        </w:rPr>
        <w:t xml:space="preserve"> </w:t>
      </w:r>
      <w:proofErr w:type="spellStart"/>
      <w:r w:rsidRPr="00F24818">
        <w:rPr>
          <w:color w:val="000000"/>
        </w:rPr>
        <w:t>i</w:t>
      </w:r>
      <w:proofErr w:type="spellEnd"/>
      <w:r w:rsidRPr="00F24818">
        <w:rPr>
          <w:color w:val="000000"/>
        </w:rPr>
        <w:t xml:space="preserve"> </w:t>
      </w:r>
      <w:proofErr w:type="spellStart"/>
      <w:r w:rsidRPr="00F24818">
        <w:rPr>
          <w:color w:val="000000"/>
        </w:rPr>
        <w:t>upravljanje</w:t>
      </w:r>
      <w:proofErr w:type="spellEnd"/>
      <w:r w:rsidRPr="00F24818">
        <w:rPr>
          <w:color w:val="000000"/>
        </w:rPr>
        <w:t xml:space="preserve"> </w:t>
      </w:r>
      <w:proofErr w:type="spellStart"/>
      <w:r w:rsidRPr="00F24818">
        <w:rPr>
          <w:color w:val="000000"/>
        </w:rPr>
        <w:t>procesom</w:t>
      </w:r>
      <w:proofErr w:type="spellEnd"/>
      <w:r w:rsidRPr="00F24818">
        <w:rPr>
          <w:color w:val="000000"/>
        </w:rPr>
        <w:t xml:space="preserve"> </w:t>
      </w:r>
      <w:proofErr w:type="spellStart"/>
      <w:r w:rsidRPr="00F24818">
        <w:rPr>
          <w:color w:val="000000"/>
        </w:rPr>
        <w:t>finansiranja</w:t>
      </w:r>
      <w:proofErr w:type="spellEnd"/>
      <w:r w:rsidRPr="00F24818">
        <w:rPr>
          <w:color w:val="000000"/>
        </w:rPr>
        <w:t>.</w:t>
      </w:r>
    </w:p>
    <w:p w14:paraId="4E6B4BC9" w14:textId="77777777" w:rsidR="00F24818" w:rsidRPr="00F24818" w:rsidRDefault="00F24818" w:rsidP="00F24818">
      <w:pPr>
        <w:jc w:val="both"/>
        <w:outlineLvl w:val="2"/>
        <w:rPr>
          <w:color w:val="000000"/>
        </w:rPr>
      </w:pPr>
      <w:proofErr w:type="spellStart"/>
      <w:r w:rsidRPr="00F24818">
        <w:rPr>
          <w:color w:val="000000"/>
        </w:rPr>
        <w:lastRenderedPageBreak/>
        <w:t>Drugu</w:t>
      </w:r>
      <w:proofErr w:type="spellEnd"/>
      <w:r w:rsidRPr="00F24818">
        <w:rPr>
          <w:color w:val="000000"/>
        </w:rPr>
        <w:t xml:space="preserve"> </w:t>
      </w:r>
      <w:proofErr w:type="spellStart"/>
      <w:r w:rsidRPr="00F24818">
        <w:rPr>
          <w:color w:val="000000"/>
        </w:rPr>
        <w:t>grupu</w:t>
      </w:r>
      <w:proofErr w:type="spellEnd"/>
      <w:r w:rsidRPr="00F24818">
        <w:rPr>
          <w:color w:val="000000"/>
        </w:rPr>
        <w:t xml:space="preserve"> </w:t>
      </w:r>
      <w:proofErr w:type="spellStart"/>
      <w:r w:rsidRPr="00F24818">
        <w:rPr>
          <w:color w:val="000000"/>
        </w:rPr>
        <w:t>uzroka</w:t>
      </w:r>
      <w:proofErr w:type="spellEnd"/>
      <w:r w:rsidRPr="00F24818">
        <w:rPr>
          <w:color w:val="000000"/>
        </w:rPr>
        <w:t xml:space="preserve"> </w:t>
      </w:r>
      <w:proofErr w:type="spellStart"/>
      <w:r w:rsidRPr="00F24818">
        <w:rPr>
          <w:color w:val="000000"/>
        </w:rPr>
        <w:t>čine</w:t>
      </w:r>
      <w:proofErr w:type="spellEnd"/>
      <w:r w:rsidRPr="00F24818">
        <w:rPr>
          <w:color w:val="000000"/>
        </w:rPr>
        <w:t xml:space="preserve"> </w:t>
      </w:r>
      <w:proofErr w:type="spellStart"/>
      <w:r w:rsidRPr="00F24818">
        <w:rPr>
          <w:color w:val="000000"/>
        </w:rPr>
        <w:t>nedovoljno</w:t>
      </w:r>
      <w:proofErr w:type="spellEnd"/>
      <w:r w:rsidRPr="00F24818">
        <w:rPr>
          <w:color w:val="000000"/>
        </w:rPr>
        <w:t xml:space="preserve"> </w:t>
      </w:r>
      <w:proofErr w:type="spellStart"/>
      <w:r w:rsidRPr="00F24818">
        <w:rPr>
          <w:color w:val="000000"/>
        </w:rPr>
        <w:t>razvijeni</w:t>
      </w:r>
      <w:proofErr w:type="spellEnd"/>
      <w:r w:rsidRPr="00F24818">
        <w:rPr>
          <w:color w:val="000000"/>
        </w:rPr>
        <w:t xml:space="preserve"> </w:t>
      </w:r>
      <w:proofErr w:type="spellStart"/>
      <w:r w:rsidRPr="00F24818">
        <w:rPr>
          <w:color w:val="000000"/>
        </w:rPr>
        <w:t>kapaciteti</w:t>
      </w:r>
      <w:proofErr w:type="spellEnd"/>
      <w:r w:rsidRPr="00F24818">
        <w:rPr>
          <w:color w:val="000000"/>
        </w:rPr>
        <w:t xml:space="preserve"> </w:t>
      </w:r>
      <w:proofErr w:type="spellStart"/>
      <w:r w:rsidRPr="00F24818">
        <w:rPr>
          <w:color w:val="000000"/>
        </w:rPr>
        <w:t>nevladinih</w:t>
      </w:r>
      <w:proofErr w:type="spellEnd"/>
      <w:r w:rsidRPr="00F24818">
        <w:rPr>
          <w:color w:val="000000"/>
        </w:rPr>
        <w:t xml:space="preserve"> </w:t>
      </w:r>
      <w:proofErr w:type="spellStart"/>
      <w:r w:rsidRPr="00F24818">
        <w:rPr>
          <w:color w:val="000000"/>
        </w:rPr>
        <w:t>organizacija</w:t>
      </w:r>
      <w:proofErr w:type="spellEnd"/>
      <w:r w:rsidRPr="00F24818">
        <w:rPr>
          <w:color w:val="000000"/>
        </w:rPr>
        <w:t xml:space="preserve"> za </w:t>
      </w:r>
      <w:proofErr w:type="spellStart"/>
      <w:r w:rsidRPr="00F24818">
        <w:rPr>
          <w:color w:val="000000"/>
        </w:rPr>
        <w:t>korišćenje</w:t>
      </w:r>
      <w:proofErr w:type="spellEnd"/>
      <w:r w:rsidRPr="00F24818">
        <w:rPr>
          <w:color w:val="000000"/>
        </w:rPr>
        <w:t xml:space="preserve"> </w:t>
      </w:r>
      <w:proofErr w:type="spellStart"/>
      <w:r w:rsidRPr="00F24818">
        <w:rPr>
          <w:color w:val="000000"/>
        </w:rPr>
        <w:t>nacionalnih</w:t>
      </w:r>
      <w:proofErr w:type="spellEnd"/>
      <w:r w:rsidRPr="00F24818">
        <w:rPr>
          <w:color w:val="000000"/>
        </w:rPr>
        <w:t xml:space="preserve"> </w:t>
      </w:r>
      <w:proofErr w:type="spellStart"/>
      <w:r w:rsidRPr="00F24818">
        <w:rPr>
          <w:color w:val="000000"/>
        </w:rPr>
        <w:t>i</w:t>
      </w:r>
      <w:proofErr w:type="spellEnd"/>
      <w:r w:rsidRPr="00F24818">
        <w:rPr>
          <w:color w:val="000000"/>
        </w:rPr>
        <w:t xml:space="preserve"> </w:t>
      </w:r>
      <w:proofErr w:type="spellStart"/>
      <w:r w:rsidRPr="00F24818">
        <w:rPr>
          <w:color w:val="000000"/>
        </w:rPr>
        <w:t>evropskih</w:t>
      </w:r>
      <w:proofErr w:type="spellEnd"/>
      <w:r w:rsidRPr="00F24818">
        <w:rPr>
          <w:color w:val="000000"/>
        </w:rPr>
        <w:t xml:space="preserve"> </w:t>
      </w:r>
      <w:proofErr w:type="spellStart"/>
      <w:r w:rsidRPr="00F24818">
        <w:rPr>
          <w:color w:val="000000"/>
        </w:rPr>
        <w:t>fondova</w:t>
      </w:r>
      <w:proofErr w:type="spellEnd"/>
      <w:r w:rsidRPr="00F24818">
        <w:rPr>
          <w:color w:val="000000"/>
        </w:rPr>
        <w:t xml:space="preserve">. </w:t>
      </w:r>
      <w:proofErr w:type="spellStart"/>
      <w:r w:rsidRPr="00F24818">
        <w:rPr>
          <w:color w:val="000000"/>
        </w:rPr>
        <w:t>Ograničen</w:t>
      </w:r>
      <w:proofErr w:type="spellEnd"/>
      <w:r w:rsidRPr="00F24818">
        <w:rPr>
          <w:color w:val="000000"/>
        </w:rPr>
        <w:t xml:space="preserve"> </w:t>
      </w:r>
      <w:proofErr w:type="spellStart"/>
      <w:r w:rsidRPr="00F24818">
        <w:rPr>
          <w:color w:val="000000"/>
        </w:rPr>
        <w:t>broj</w:t>
      </w:r>
      <w:proofErr w:type="spellEnd"/>
      <w:r w:rsidRPr="00F24818">
        <w:rPr>
          <w:color w:val="000000"/>
        </w:rPr>
        <w:t xml:space="preserve"> </w:t>
      </w:r>
      <w:proofErr w:type="spellStart"/>
      <w:r w:rsidRPr="00F24818">
        <w:rPr>
          <w:color w:val="000000"/>
        </w:rPr>
        <w:t>programa</w:t>
      </w:r>
      <w:proofErr w:type="spellEnd"/>
      <w:r w:rsidRPr="00F24818">
        <w:rPr>
          <w:color w:val="000000"/>
        </w:rPr>
        <w:t xml:space="preserve"> </w:t>
      </w:r>
      <w:proofErr w:type="spellStart"/>
      <w:r w:rsidRPr="00F24818">
        <w:rPr>
          <w:color w:val="000000"/>
        </w:rPr>
        <w:t>obuke</w:t>
      </w:r>
      <w:proofErr w:type="spellEnd"/>
      <w:r w:rsidRPr="00F24818">
        <w:rPr>
          <w:color w:val="000000"/>
        </w:rPr>
        <w:t xml:space="preserve">, </w:t>
      </w:r>
      <w:proofErr w:type="spellStart"/>
      <w:r w:rsidRPr="00F24818">
        <w:rPr>
          <w:color w:val="000000"/>
        </w:rPr>
        <w:t>nedostatak</w:t>
      </w:r>
      <w:proofErr w:type="spellEnd"/>
      <w:r w:rsidRPr="00F24818">
        <w:rPr>
          <w:color w:val="000000"/>
        </w:rPr>
        <w:t xml:space="preserve"> grant </w:t>
      </w:r>
      <w:proofErr w:type="spellStart"/>
      <w:r w:rsidRPr="00F24818">
        <w:rPr>
          <w:color w:val="000000"/>
        </w:rPr>
        <w:t>šema</w:t>
      </w:r>
      <w:proofErr w:type="spellEnd"/>
      <w:r w:rsidRPr="00F24818">
        <w:rPr>
          <w:color w:val="000000"/>
        </w:rPr>
        <w:t xml:space="preserve"> za </w:t>
      </w:r>
      <w:proofErr w:type="spellStart"/>
      <w:r w:rsidRPr="00F24818">
        <w:rPr>
          <w:color w:val="000000"/>
        </w:rPr>
        <w:t>novoosnovane</w:t>
      </w:r>
      <w:proofErr w:type="spellEnd"/>
      <w:r w:rsidRPr="00F24818">
        <w:rPr>
          <w:color w:val="000000"/>
        </w:rPr>
        <w:t xml:space="preserve"> </w:t>
      </w:r>
      <w:proofErr w:type="spellStart"/>
      <w:r w:rsidRPr="00F24818">
        <w:rPr>
          <w:color w:val="000000"/>
        </w:rPr>
        <w:t>i</w:t>
      </w:r>
      <w:proofErr w:type="spellEnd"/>
      <w:r w:rsidRPr="00F24818">
        <w:rPr>
          <w:color w:val="000000"/>
        </w:rPr>
        <w:t xml:space="preserve"> </w:t>
      </w:r>
      <w:proofErr w:type="spellStart"/>
      <w:r w:rsidRPr="00F24818">
        <w:rPr>
          <w:color w:val="000000"/>
        </w:rPr>
        <w:t>manje</w:t>
      </w:r>
      <w:proofErr w:type="spellEnd"/>
      <w:r w:rsidRPr="00F24818">
        <w:rPr>
          <w:color w:val="000000"/>
        </w:rPr>
        <w:t xml:space="preserve"> </w:t>
      </w:r>
      <w:proofErr w:type="spellStart"/>
      <w:r w:rsidRPr="00F24818">
        <w:rPr>
          <w:color w:val="000000"/>
        </w:rPr>
        <w:t>razvijene</w:t>
      </w:r>
      <w:proofErr w:type="spellEnd"/>
      <w:r w:rsidRPr="00F24818">
        <w:rPr>
          <w:color w:val="000000"/>
        </w:rPr>
        <w:t xml:space="preserve"> </w:t>
      </w:r>
      <w:proofErr w:type="spellStart"/>
      <w:r w:rsidRPr="00F24818">
        <w:rPr>
          <w:color w:val="000000"/>
        </w:rPr>
        <w:t>organizacije</w:t>
      </w:r>
      <w:proofErr w:type="spellEnd"/>
      <w:r w:rsidRPr="00F24818">
        <w:rPr>
          <w:color w:val="000000"/>
        </w:rPr>
        <w:t xml:space="preserve">, </w:t>
      </w:r>
      <w:proofErr w:type="spellStart"/>
      <w:r w:rsidRPr="00F24818">
        <w:rPr>
          <w:color w:val="000000"/>
        </w:rPr>
        <w:t>kao</w:t>
      </w:r>
      <w:proofErr w:type="spellEnd"/>
      <w:r w:rsidRPr="00F24818">
        <w:rPr>
          <w:color w:val="000000"/>
        </w:rPr>
        <w:t xml:space="preserve"> </w:t>
      </w:r>
      <w:proofErr w:type="spellStart"/>
      <w:r w:rsidRPr="00F24818">
        <w:rPr>
          <w:color w:val="000000"/>
        </w:rPr>
        <w:t>i</w:t>
      </w:r>
      <w:proofErr w:type="spellEnd"/>
      <w:r w:rsidRPr="00F24818">
        <w:rPr>
          <w:color w:val="000000"/>
        </w:rPr>
        <w:t xml:space="preserve"> </w:t>
      </w:r>
      <w:proofErr w:type="spellStart"/>
      <w:r w:rsidRPr="00F24818">
        <w:rPr>
          <w:color w:val="000000"/>
        </w:rPr>
        <w:t>nepostojanje</w:t>
      </w:r>
      <w:proofErr w:type="spellEnd"/>
      <w:r w:rsidRPr="00F24818">
        <w:rPr>
          <w:color w:val="000000"/>
        </w:rPr>
        <w:t xml:space="preserve"> </w:t>
      </w:r>
      <w:proofErr w:type="spellStart"/>
      <w:r w:rsidRPr="00F24818">
        <w:rPr>
          <w:color w:val="000000"/>
        </w:rPr>
        <w:t>posebnih</w:t>
      </w:r>
      <w:proofErr w:type="spellEnd"/>
      <w:r w:rsidRPr="00F24818">
        <w:rPr>
          <w:color w:val="000000"/>
        </w:rPr>
        <w:t xml:space="preserve"> </w:t>
      </w:r>
      <w:proofErr w:type="spellStart"/>
      <w:r w:rsidRPr="00F24818">
        <w:rPr>
          <w:color w:val="000000"/>
        </w:rPr>
        <w:t>programa</w:t>
      </w:r>
      <w:proofErr w:type="spellEnd"/>
      <w:r w:rsidRPr="00F24818">
        <w:rPr>
          <w:color w:val="000000"/>
        </w:rPr>
        <w:t xml:space="preserve"> </w:t>
      </w:r>
      <w:proofErr w:type="spellStart"/>
      <w:r w:rsidRPr="00F24818">
        <w:rPr>
          <w:color w:val="000000"/>
        </w:rPr>
        <w:t>podrške</w:t>
      </w:r>
      <w:proofErr w:type="spellEnd"/>
      <w:r w:rsidRPr="00F24818">
        <w:rPr>
          <w:color w:val="000000"/>
        </w:rPr>
        <w:t xml:space="preserve"> </w:t>
      </w:r>
      <w:proofErr w:type="spellStart"/>
      <w:r w:rsidRPr="00F24818">
        <w:rPr>
          <w:color w:val="000000"/>
        </w:rPr>
        <w:t>sektorskim</w:t>
      </w:r>
      <w:proofErr w:type="spellEnd"/>
      <w:r w:rsidRPr="00F24818">
        <w:rPr>
          <w:color w:val="000000"/>
        </w:rPr>
        <w:t xml:space="preserve"> </w:t>
      </w:r>
      <w:proofErr w:type="spellStart"/>
      <w:r w:rsidRPr="00F24818">
        <w:rPr>
          <w:color w:val="000000"/>
        </w:rPr>
        <w:t>mrežama</w:t>
      </w:r>
      <w:proofErr w:type="spellEnd"/>
      <w:r w:rsidRPr="00F24818">
        <w:rPr>
          <w:color w:val="000000"/>
        </w:rPr>
        <w:t xml:space="preserve"> NVO, </w:t>
      </w:r>
      <w:proofErr w:type="spellStart"/>
      <w:r w:rsidRPr="00F24818">
        <w:rPr>
          <w:color w:val="000000"/>
        </w:rPr>
        <w:t>utiču</w:t>
      </w:r>
      <w:proofErr w:type="spellEnd"/>
      <w:r w:rsidRPr="00F24818">
        <w:rPr>
          <w:color w:val="000000"/>
        </w:rPr>
        <w:t xml:space="preserve"> </w:t>
      </w:r>
      <w:proofErr w:type="spellStart"/>
      <w:r w:rsidRPr="00F24818">
        <w:rPr>
          <w:color w:val="000000"/>
        </w:rPr>
        <w:t>na</w:t>
      </w:r>
      <w:proofErr w:type="spellEnd"/>
      <w:r w:rsidRPr="00F24818">
        <w:rPr>
          <w:color w:val="000000"/>
        </w:rPr>
        <w:t xml:space="preserve"> </w:t>
      </w:r>
      <w:proofErr w:type="spellStart"/>
      <w:r w:rsidRPr="00F24818">
        <w:rPr>
          <w:color w:val="000000"/>
        </w:rPr>
        <w:t>neravnomjernu</w:t>
      </w:r>
      <w:proofErr w:type="spellEnd"/>
      <w:r w:rsidRPr="00F24818">
        <w:rPr>
          <w:color w:val="000000"/>
        </w:rPr>
        <w:t xml:space="preserve"> </w:t>
      </w:r>
      <w:proofErr w:type="spellStart"/>
      <w:r w:rsidRPr="00F24818">
        <w:rPr>
          <w:color w:val="000000"/>
        </w:rPr>
        <w:t>raspodjelu</w:t>
      </w:r>
      <w:proofErr w:type="spellEnd"/>
      <w:r w:rsidRPr="00F24818">
        <w:rPr>
          <w:color w:val="000000"/>
        </w:rPr>
        <w:t xml:space="preserve"> </w:t>
      </w:r>
      <w:proofErr w:type="spellStart"/>
      <w:r w:rsidRPr="00F24818">
        <w:rPr>
          <w:color w:val="000000"/>
        </w:rPr>
        <w:t>sredstava</w:t>
      </w:r>
      <w:proofErr w:type="spellEnd"/>
      <w:r w:rsidRPr="00F24818">
        <w:rPr>
          <w:color w:val="000000"/>
        </w:rPr>
        <w:t xml:space="preserve"> </w:t>
      </w:r>
      <w:proofErr w:type="spellStart"/>
      <w:r w:rsidRPr="00F24818">
        <w:rPr>
          <w:color w:val="000000"/>
        </w:rPr>
        <w:t>i</w:t>
      </w:r>
      <w:proofErr w:type="spellEnd"/>
      <w:r w:rsidRPr="00F24818">
        <w:rPr>
          <w:color w:val="000000"/>
        </w:rPr>
        <w:t xml:space="preserve"> </w:t>
      </w:r>
      <w:proofErr w:type="spellStart"/>
      <w:r w:rsidRPr="00F24818">
        <w:rPr>
          <w:color w:val="000000"/>
        </w:rPr>
        <w:t>ograničavaju</w:t>
      </w:r>
      <w:proofErr w:type="spellEnd"/>
      <w:r w:rsidRPr="00F24818">
        <w:rPr>
          <w:color w:val="000000"/>
        </w:rPr>
        <w:t xml:space="preserve"> </w:t>
      </w:r>
      <w:proofErr w:type="spellStart"/>
      <w:r w:rsidRPr="00F24818">
        <w:rPr>
          <w:color w:val="000000"/>
        </w:rPr>
        <w:t>razvoj</w:t>
      </w:r>
      <w:proofErr w:type="spellEnd"/>
      <w:r w:rsidRPr="00F24818">
        <w:rPr>
          <w:color w:val="000000"/>
        </w:rPr>
        <w:t xml:space="preserve"> </w:t>
      </w:r>
      <w:proofErr w:type="spellStart"/>
      <w:r w:rsidRPr="00F24818">
        <w:rPr>
          <w:color w:val="000000"/>
        </w:rPr>
        <w:t>organizacija</w:t>
      </w:r>
      <w:proofErr w:type="spellEnd"/>
      <w:r w:rsidRPr="00F24818">
        <w:rPr>
          <w:color w:val="000000"/>
        </w:rPr>
        <w:t xml:space="preserve"> van </w:t>
      </w:r>
      <w:proofErr w:type="spellStart"/>
      <w:r w:rsidRPr="00F24818">
        <w:rPr>
          <w:color w:val="000000"/>
        </w:rPr>
        <w:t>većih</w:t>
      </w:r>
      <w:proofErr w:type="spellEnd"/>
      <w:r w:rsidRPr="00F24818">
        <w:rPr>
          <w:color w:val="000000"/>
        </w:rPr>
        <w:t xml:space="preserve"> </w:t>
      </w:r>
      <w:proofErr w:type="spellStart"/>
      <w:r w:rsidRPr="00F24818">
        <w:rPr>
          <w:color w:val="000000"/>
        </w:rPr>
        <w:t>urbanih</w:t>
      </w:r>
      <w:proofErr w:type="spellEnd"/>
      <w:r w:rsidRPr="00F24818">
        <w:rPr>
          <w:color w:val="000000"/>
        </w:rPr>
        <w:t xml:space="preserve"> </w:t>
      </w:r>
      <w:proofErr w:type="spellStart"/>
      <w:r w:rsidRPr="00F24818">
        <w:rPr>
          <w:color w:val="000000"/>
        </w:rPr>
        <w:t>centara</w:t>
      </w:r>
      <w:proofErr w:type="spellEnd"/>
      <w:r w:rsidRPr="00F24818">
        <w:rPr>
          <w:color w:val="000000"/>
        </w:rPr>
        <w:t>.</w:t>
      </w:r>
    </w:p>
    <w:p w14:paraId="05472F05" w14:textId="77777777" w:rsidR="00F24818" w:rsidRPr="00F24818" w:rsidRDefault="00F24818" w:rsidP="00F24818">
      <w:pPr>
        <w:jc w:val="both"/>
        <w:outlineLvl w:val="2"/>
        <w:rPr>
          <w:color w:val="000000"/>
        </w:rPr>
      </w:pPr>
      <w:proofErr w:type="spellStart"/>
      <w:r w:rsidRPr="00F24818">
        <w:rPr>
          <w:color w:val="000000"/>
        </w:rPr>
        <w:t>Treći</w:t>
      </w:r>
      <w:proofErr w:type="spellEnd"/>
      <w:r w:rsidRPr="00F24818">
        <w:rPr>
          <w:color w:val="000000"/>
        </w:rPr>
        <w:t xml:space="preserve"> </w:t>
      </w:r>
      <w:proofErr w:type="spellStart"/>
      <w:r w:rsidRPr="00F24818">
        <w:rPr>
          <w:color w:val="000000"/>
        </w:rPr>
        <w:t>važan</w:t>
      </w:r>
      <w:proofErr w:type="spellEnd"/>
      <w:r w:rsidRPr="00F24818">
        <w:rPr>
          <w:color w:val="000000"/>
        </w:rPr>
        <w:t xml:space="preserve"> </w:t>
      </w:r>
      <w:proofErr w:type="spellStart"/>
      <w:r w:rsidRPr="00F24818">
        <w:rPr>
          <w:color w:val="000000"/>
        </w:rPr>
        <w:t>uzrok</w:t>
      </w:r>
      <w:proofErr w:type="spellEnd"/>
      <w:r w:rsidRPr="00F24818">
        <w:rPr>
          <w:color w:val="000000"/>
        </w:rPr>
        <w:t xml:space="preserve"> </w:t>
      </w:r>
      <w:proofErr w:type="spellStart"/>
      <w:r w:rsidRPr="00F24818">
        <w:rPr>
          <w:color w:val="000000"/>
        </w:rPr>
        <w:t>odnosi</w:t>
      </w:r>
      <w:proofErr w:type="spellEnd"/>
      <w:r w:rsidRPr="00F24818">
        <w:rPr>
          <w:color w:val="000000"/>
        </w:rPr>
        <w:t xml:space="preserve"> se </w:t>
      </w:r>
      <w:proofErr w:type="spellStart"/>
      <w:r w:rsidRPr="00F24818">
        <w:rPr>
          <w:color w:val="000000"/>
        </w:rPr>
        <w:t>na</w:t>
      </w:r>
      <w:proofErr w:type="spellEnd"/>
      <w:r w:rsidRPr="00F24818">
        <w:rPr>
          <w:color w:val="000000"/>
        </w:rPr>
        <w:t xml:space="preserve"> </w:t>
      </w:r>
      <w:proofErr w:type="spellStart"/>
      <w:r w:rsidRPr="00F24818">
        <w:rPr>
          <w:color w:val="000000"/>
        </w:rPr>
        <w:t>ograničene</w:t>
      </w:r>
      <w:proofErr w:type="spellEnd"/>
      <w:r w:rsidRPr="00F24818">
        <w:rPr>
          <w:color w:val="000000"/>
        </w:rPr>
        <w:t xml:space="preserve"> </w:t>
      </w:r>
      <w:proofErr w:type="spellStart"/>
      <w:r w:rsidRPr="00F24818">
        <w:rPr>
          <w:color w:val="000000"/>
        </w:rPr>
        <w:t>kapacitete</w:t>
      </w:r>
      <w:proofErr w:type="spellEnd"/>
      <w:r w:rsidRPr="00F24818">
        <w:rPr>
          <w:color w:val="000000"/>
        </w:rPr>
        <w:t xml:space="preserve"> </w:t>
      </w:r>
      <w:proofErr w:type="spellStart"/>
      <w:r w:rsidRPr="00F24818">
        <w:rPr>
          <w:color w:val="000000"/>
        </w:rPr>
        <w:t>državnih</w:t>
      </w:r>
      <w:proofErr w:type="spellEnd"/>
      <w:r w:rsidRPr="00F24818">
        <w:rPr>
          <w:color w:val="000000"/>
        </w:rPr>
        <w:t xml:space="preserve"> organa za </w:t>
      </w:r>
      <w:proofErr w:type="spellStart"/>
      <w:r w:rsidRPr="00F24818">
        <w:rPr>
          <w:color w:val="000000"/>
        </w:rPr>
        <w:t>programiranje</w:t>
      </w:r>
      <w:proofErr w:type="spellEnd"/>
      <w:r w:rsidRPr="00F24818">
        <w:rPr>
          <w:color w:val="000000"/>
        </w:rPr>
        <w:t xml:space="preserve">, </w:t>
      </w:r>
      <w:proofErr w:type="spellStart"/>
      <w:r w:rsidRPr="00F24818">
        <w:rPr>
          <w:color w:val="000000"/>
        </w:rPr>
        <w:t>upravljanje</w:t>
      </w:r>
      <w:proofErr w:type="spellEnd"/>
      <w:r w:rsidRPr="00F24818">
        <w:rPr>
          <w:color w:val="000000"/>
        </w:rPr>
        <w:t xml:space="preserve"> </w:t>
      </w:r>
      <w:proofErr w:type="spellStart"/>
      <w:r w:rsidRPr="00F24818">
        <w:rPr>
          <w:color w:val="000000"/>
        </w:rPr>
        <w:t>i</w:t>
      </w:r>
      <w:proofErr w:type="spellEnd"/>
      <w:r w:rsidRPr="00F24818">
        <w:rPr>
          <w:color w:val="000000"/>
        </w:rPr>
        <w:t xml:space="preserve"> </w:t>
      </w:r>
      <w:proofErr w:type="spellStart"/>
      <w:r w:rsidRPr="00F24818">
        <w:rPr>
          <w:color w:val="000000"/>
        </w:rPr>
        <w:t>praćenje</w:t>
      </w:r>
      <w:proofErr w:type="spellEnd"/>
      <w:r w:rsidRPr="00F24818">
        <w:rPr>
          <w:color w:val="000000"/>
        </w:rPr>
        <w:t xml:space="preserve"> </w:t>
      </w:r>
      <w:proofErr w:type="spellStart"/>
      <w:r w:rsidRPr="00F24818">
        <w:rPr>
          <w:color w:val="000000"/>
        </w:rPr>
        <w:t>sistema</w:t>
      </w:r>
      <w:proofErr w:type="spellEnd"/>
      <w:r w:rsidRPr="00F24818">
        <w:rPr>
          <w:color w:val="000000"/>
        </w:rPr>
        <w:t xml:space="preserve"> </w:t>
      </w:r>
      <w:proofErr w:type="spellStart"/>
      <w:r w:rsidRPr="00F24818">
        <w:rPr>
          <w:color w:val="000000"/>
        </w:rPr>
        <w:t>finansiranja</w:t>
      </w:r>
      <w:proofErr w:type="spellEnd"/>
      <w:r w:rsidRPr="00F24818">
        <w:rPr>
          <w:color w:val="000000"/>
        </w:rPr>
        <w:t xml:space="preserve"> </w:t>
      </w:r>
      <w:proofErr w:type="spellStart"/>
      <w:r w:rsidRPr="00F24818">
        <w:rPr>
          <w:color w:val="000000"/>
        </w:rPr>
        <w:t>nevladinih</w:t>
      </w:r>
      <w:proofErr w:type="spellEnd"/>
      <w:r w:rsidRPr="00F24818">
        <w:rPr>
          <w:color w:val="000000"/>
        </w:rPr>
        <w:t xml:space="preserve"> </w:t>
      </w:r>
      <w:proofErr w:type="spellStart"/>
      <w:r w:rsidRPr="00F24818">
        <w:rPr>
          <w:color w:val="000000"/>
        </w:rPr>
        <w:t>organizacija</w:t>
      </w:r>
      <w:proofErr w:type="spellEnd"/>
      <w:r w:rsidRPr="00F24818">
        <w:rPr>
          <w:color w:val="000000"/>
        </w:rPr>
        <w:t xml:space="preserve">. </w:t>
      </w:r>
      <w:proofErr w:type="spellStart"/>
      <w:r w:rsidRPr="00F24818">
        <w:rPr>
          <w:color w:val="000000"/>
        </w:rPr>
        <w:t>Nedovoljan</w:t>
      </w:r>
      <w:proofErr w:type="spellEnd"/>
      <w:r w:rsidRPr="00F24818">
        <w:rPr>
          <w:color w:val="000000"/>
        </w:rPr>
        <w:t xml:space="preserve"> </w:t>
      </w:r>
      <w:proofErr w:type="spellStart"/>
      <w:r w:rsidRPr="00F24818">
        <w:rPr>
          <w:color w:val="000000"/>
        </w:rPr>
        <w:t>broj</w:t>
      </w:r>
      <w:proofErr w:type="spellEnd"/>
      <w:r w:rsidRPr="00F24818">
        <w:rPr>
          <w:color w:val="000000"/>
        </w:rPr>
        <w:t xml:space="preserve"> </w:t>
      </w:r>
      <w:proofErr w:type="spellStart"/>
      <w:r w:rsidRPr="00F24818">
        <w:rPr>
          <w:color w:val="000000"/>
        </w:rPr>
        <w:t>obučenih</w:t>
      </w:r>
      <w:proofErr w:type="spellEnd"/>
      <w:r w:rsidRPr="00F24818">
        <w:rPr>
          <w:color w:val="000000"/>
        </w:rPr>
        <w:t xml:space="preserve"> </w:t>
      </w:r>
      <w:proofErr w:type="spellStart"/>
      <w:r w:rsidRPr="00F24818">
        <w:rPr>
          <w:color w:val="000000"/>
        </w:rPr>
        <w:t>službenika</w:t>
      </w:r>
      <w:proofErr w:type="spellEnd"/>
      <w:r w:rsidRPr="00F24818">
        <w:rPr>
          <w:color w:val="000000"/>
        </w:rPr>
        <w:t xml:space="preserve">, </w:t>
      </w:r>
      <w:proofErr w:type="spellStart"/>
      <w:r w:rsidRPr="00F24818">
        <w:rPr>
          <w:color w:val="000000"/>
        </w:rPr>
        <w:t>ograničeni</w:t>
      </w:r>
      <w:proofErr w:type="spellEnd"/>
      <w:r w:rsidRPr="00F24818">
        <w:rPr>
          <w:color w:val="000000"/>
        </w:rPr>
        <w:t xml:space="preserve"> </w:t>
      </w:r>
      <w:proofErr w:type="spellStart"/>
      <w:r w:rsidRPr="00F24818">
        <w:rPr>
          <w:color w:val="000000"/>
        </w:rPr>
        <w:t>kadrovski</w:t>
      </w:r>
      <w:proofErr w:type="spellEnd"/>
      <w:r w:rsidRPr="00F24818">
        <w:rPr>
          <w:color w:val="000000"/>
        </w:rPr>
        <w:t xml:space="preserve"> </w:t>
      </w:r>
      <w:proofErr w:type="spellStart"/>
      <w:r w:rsidRPr="00F24818">
        <w:rPr>
          <w:color w:val="000000"/>
        </w:rPr>
        <w:t>kapaciteti</w:t>
      </w:r>
      <w:proofErr w:type="spellEnd"/>
      <w:r w:rsidRPr="00F24818">
        <w:rPr>
          <w:color w:val="000000"/>
        </w:rPr>
        <w:t xml:space="preserve"> organa </w:t>
      </w:r>
      <w:proofErr w:type="spellStart"/>
      <w:r w:rsidRPr="00F24818">
        <w:rPr>
          <w:color w:val="000000"/>
        </w:rPr>
        <w:t>nadležnog</w:t>
      </w:r>
      <w:proofErr w:type="spellEnd"/>
      <w:r w:rsidRPr="00F24818">
        <w:rPr>
          <w:color w:val="000000"/>
        </w:rPr>
        <w:t xml:space="preserve"> za </w:t>
      </w:r>
      <w:proofErr w:type="spellStart"/>
      <w:r w:rsidRPr="00F24818">
        <w:rPr>
          <w:color w:val="000000"/>
        </w:rPr>
        <w:t>saradnju</w:t>
      </w:r>
      <w:proofErr w:type="spellEnd"/>
      <w:r w:rsidRPr="00F24818">
        <w:rPr>
          <w:color w:val="000000"/>
        </w:rPr>
        <w:t xml:space="preserve"> </w:t>
      </w:r>
      <w:proofErr w:type="spellStart"/>
      <w:r w:rsidRPr="00F24818">
        <w:rPr>
          <w:color w:val="000000"/>
        </w:rPr>
        <w:t>sa</w:t>
      </w:r>
      <w:proofErr w:type="spellEnd"/>
      <w:r w:rsidRPr="00F24818">
        <w:rPr>
          <w:color w:val="000000"/>
        </w:rPr>
        <w:t xml:space="preserve"> NVO </w:t>
      </w:r>
      <w:proofErr w:type="spellStart"/>
      <w:r w:rsidRPr="00F24818">
        <w:rPr>
          <w:color w:val="000000"/>
        </w:rPr>
        <w:t>i</w:t>
      </w:r>
      <w:proofErr w:type="spellEnd"/>
      <w:r w:rsidRPr="00F24818">
        <w:rPr>
          <w:color w:val="000000"/>
        </w:rPr>
        <w:t xml:space="preserve"> </w:t>
      </w:r>
      <w:proofErr w:type="spellStart"/>
      <w:r w:rsidRPr="00F24818">
        <w:rPr>
          <w:color w:val="000000"/>
        </w:rPr>
        <w:t>nedostatak</w:t>
      </w:r>
      <w:proofErr w:type="spellEnd"/>
      <w:r w:rsidRPr="00F24818">
        <w:rPr>
          <w:color w:val="000000"/>
        </w:rPr>
        <w:t xml:space="preserve"> </w:t>
      </w:r>
      <w:proofErr w:type="spellStart"/>
      <w:r w:rsidRPr="00F24818">
        <w:rPr>
          <w:color w:val="000000"/>
        </w:rPr>
        <w:t>stručne</w:t>
      </w:r>
      <w:proofErr w:type="spellEnd"/>
      <w:r w:rsidRPr="00F24818">
        <w:rPr>
          <w:color w:val="000000"/>
        </w:rPr>
        <w:t xml:space="preserve"> </w:t>
      </w:r>
      <w:proofErr w:type="spellStart"/>
      <w:r w:rsidRPr="00F24818">
        <w:rPr>
          <w:color w:val="000000"/>
        </w:rPr>
        <w:t>podrške</w:t>
      </w:r>
      <w:proofErr w:type="spellEnd"/>
      <w:r w:rsidRPr="00F24818">
        <w:rPr>
          <w:color w:val="000000"/>
        </w:rPr>
        <w:t xml:space="preserve"> u </w:t>
      </w:r>
      <w:proofErr w:type="spellStart"/>
      <w:r w:rsidRPr="00F24818">
        <w:rPr>
          <w:color w:val="000000"/>
        </w:rPr>
        <w:t>oblasti</w:t>
      </w:r>
      <w:proofErr w:type="spellEnd"/>
      <w:r w:rsidRPr="00F24818">
        <w:rPr>
          <w:color w:val="000000"/>
        </w:rPr>
        <w:t xml:space="preserve"> </w:t>
      </w:r>
      <w:proofErr w:type="spellStart"/>
      <w:r w:rsidRPr="00F24818">
        <w:rPr>
          <w:color w:val="000000"/>
        </w:rPr>
        <w:t>programiranja</w:t>
      </w:r>
      <w:proofErr w:type="spellEnd"/>
      <w:r w:rsidRPr="00F24818">
        <w:rPr>
          <w:color w:val="000000"/>
        </w:rPr>
        <w:t xml:space="preserve"> </w:t>
      </w:r>
      <w:proofErr w:type="spellStart"/>
      <w:r w:rsidRPr="00F24818">
        <w:rPr>
          <w:color w:val="000000"/>
        </w:rPr>
        <w:t>i</w:t>
      </w:r>
      <w:proofErr w:type="spellEnd"/>
      <w:r w:rsidRPr="00F24818">
        <w:rPr>
          <w:color w:val="000000"/>
        </w:rPr>
        <w:t xml:space="preserve"> </w:t>
      </w:r>
      <w:proofErr w:type="spellStart"/>
      <w:r w:rsidRPr="00F24818">
        <w:rPr>
          <w:color w:val="000000"/>
        </w:rPr>
        <w:t>upravljanja</w:t>
      </w:r>
      <w:proofErr w:type="spellEnd"/>
      <w:r w:rsidRPr="00F24818">
        <w:rPr>
          <w:color w:val="000000"/>
        </w:rPr>
        <w:t xml:space="preserve"> EU </w:t>
      </w:r>
      <w:proofErr w:type="spellStart"/>
      <w:r w:rsidRPr="00F24818">
        <w:rPr>
          <w:color w:val="000000"/>
        </w:rPr>
        <w:t>fondovima</w:t>
      </w:r>
      <w:proofErr w:type="spellEnd"/>
      <w:r w:rsidRPr="00F24818">
        <w:rPr>
          <w:color w:val="000000"/>
        </w:rPr>
        <w:t xml:space="preserve"> </w:t>
      </w:r>
      <w:proofErr w:type="spellStart"/>
      <w:r w:rsidRPr="00F24818">
        <w:rPr>
          <w:color w:val="000000"/>
        </w:rPr>
        <w:t>utiču</w:t>
      </w:r>
      <w:proofErr w:type="spellEnd"/>
      <w:r w:rsidRPr="00F24818">
        <w:rPr>
          <w:color w:val="000000"/>
        </w:rPr>
        <w:t xml:space="preserve"> </w:t>
      </w:r>
      <w:proofErr w:type="spellStart"/>
      <w:r w:rsidRPr="00F24818">
        <w:rPr>
          <w:color w:val="000000"/>
        </w:rPr>
        <w:t>na</w:t>
      </w:r>
      <w:proofErr w:type="spellEnd"/>
      <w:r w:rsidRPr="00F24818">
        <w:rPr>
          <w:color w:val="000000"/>
        </w:rPr>
        <w:t xml:space="preserve"> </w:t>
      </w:r>
      <w:proofErr w:type="spellStart"/>
      <w:r w:rsidRPr="00F24818">
        <w:rPr>
          <w:color w:val="000000"/>
        </w:rPr>
        <w:t>kvalitet</w:t>
      </w:r>
      <w:proofErr w:type="spellEnd"/>
      <w:r w:rsidRPr="00F24818">
        <w:rPr>
          <w:color w:val="000000"/>
        </w:rPr>
        <w:t xml:space="preserve"> </w:t>
      </w:r>
      <w:proofErr w:type="spellStart"/>
      <w:r w:rsidRPr="00F24818">
        <w:rPr>
          <w:color w:val="000000"/>
        </w:rPr>
        <w:t>i</w:t>
      </w:r>
      <w:proofErr w:type="spellEnd"/>
      <w:r w:rsidRPr="00F24818">
        <w:rPr>
          <w:color w:val="000000"/>
        </w:rPr>
        <w:t xml:space="preserve"> </w:t>
      </w:r>
      <w:proofErr w:type="spellStart"/>
      <w:r w:rsidRPr="00F24818">
        <w:rPr>
          <w:color w:val="000000"/>
        </w:rPr>
        <w:t>efikasnost</w:t>
      </w:r>
      <w:proofErr w:type="spellEnd"/>
      <w:r w:rsidRPr="00F24818">
        <w:rPr>
          <w:color w:val="000000"/>
        </w:rPr>
        <w:t xml:space="preserve"> </w:t>
      </w:r>
      <w:proofErr w:type="spellStart"/>
      <w:r w:rsidRPr="00F24818">
        <w:rPr>
          <w:color w:val="000000"/>
        </w:rPr>
        <w:t>sistema</w:t>
      </w:r>
      <w:proofErr w:type="spellEnd"/>
      <w:r w:rsidRPr="00F24818">
        <w:rPr>
          <w:color w:val="000000"/>
        </w:rPr>
        <w:t xml:space="preserve"> </w:t>
      </w:r>
      <w:proofErr w:type="spellStart"/>
      <w:r w:rsidRPr="00F24818">
        <w:rPr>
          <w:color w:val="000000"/>
        </w:rPr>
        <w:t>finansiranja</w:t>
      </w:r>
      <w:proofErr w:type="spellEnd"/>
      <w:r w:rsidRPr="00F24818">
        <w:rPr>
          <w:color w:val="000000"/>
        </w:rPr>
        <w:t>.</w:t>
      </w:r>
    </w:p>
    <w:p w14:paraId="16E393DB" w14:textId="77777777" w:rsidR="00F24818" w:rsidRPr="00563900" w:rsidRDefault="00F24818" w:rsidP="00F24818">
      <w:pPr>
        <w:jc w:val="both"/>
        <w:outlineLvl w:val="2"/>
        <w:rPr>
          <w:color w:val="000000"/>
        </w:rPr>
      </w:pPr>
      <w:proofErr w:type="spellStart"/>
      <w:r w:rsidRPr="00F24818">
        <w:rPr>
          <w:color w:val="000000"/>
        </w:rPr>
        <w:t>Ukoliko</w:t>
      </w:r>
      <w:proofErr w:type="spellEnd"/>
      <w:r w:rsidRPr="00F24818">
        <w:rPr>
          <w:color w:val="000000"/>
        </w:rPr>
        <w:t xml:space="preserve"> se </w:t>
      </w:r>
      <w:proofErr w:type="spellStart"/>
      <w:r w:rsidRPr="00F24818">
        <w:rPr>
          <w:color w:val="000000"/>
        </w:rPr>
        <w:t>ovaj</w:t>
      </w:r>
      <w:proofErr w:type="spellEnd"/>
      <w:r w:rsidRPr="00F24818">
        <w:rPr>
          <w:color w:val="000000"/>
        </w:rPr>
        <w:t xml:space="preserve"> problem ne </w:t>
      </w:r>
      <w:proofErr w:type="spellStart"/>
      <w:r w:rsidRPr="00F24818">
        <w:rPr>
          <w:color w:val="000000"/>
        </w:rPr>
        <w:t>bude</w:t>
      </w:r>
      <w:proofErr w:type="spellEnd"/>
      <w:r w:rsidRPr="00F24818">
        <w:rPr>
          <w:color w:val="000000"/>
        </w:rPr>
        <w:t xml:space="preserve"> </w:t>
      </w:r>
      <w:proofErr w:type="spellStart"/>
      <w:r w:rsidRPr="00F24818">
        <w:rPr>
          <w:color w:val="000000"/>
        </w:rPr>
        <w:t>rješavao</w:t>
      </w:r>
      <w:proofErr w:type="spellEnd"/>
      <w:r w:rsidRPr="00F24818">
        <w:rPr>
          <w:color w:val="000000"/>
        </w:rPr>
        <w:t xml:space="preserve">, </w:t>
      </w:r>
      <w:proofErr w:type="spellStart"/>
      <w:r w:rsidRPr="00F24818">
        <w:rPr>
          <w:color w:val="000000"/>
        </w:rPr>
        <w:t>očekuje</w:t>
      </w:r>
      <w:proofErr w:type="spellEnd"/>
      <w:r w:rsidRPr="00F24818">
        <w:rPr>
          <w:color w:val="000000"/>
        </w:rPr>
        <w:t xml:space="preserve"> se </w:t>
      </w:r>
      <w:proofErr w:type="spellStart"/>
      <w:r w:rsidRPr="00F24818">
        <w:rPr>
          <w:color w:val="000000"/>
        </w:rPr>
        <w:t>dalje</w:t>
      </w:r>
      <w:proofErr w:type="spellEnd"/>
      <w:r w:rsidRPr="00F24818">
        <w:rPr>
          <w:color w:val="000000"/>
        </w:rPr>
        <w:t xml:space="preserve"> </w:t>
      </w:r>
      <w:proofErr w:type="spellStart"/>
      <w:r w:rsidRPr="00F24818">
        <w:rPr>
          <w:color w:val="000000"/>
        </w:rPr>
        <w:t>smanjenje</w:t>
      </w:r>
      <w:proofErr w:type="spellEnd"/>
      <w:r w:rsidRPr="00F24818">
        <w:rPr>
          <w:color w:val="000000"/>
        </w:rPr>
        <w:t xml:space="preserve"> </w:t>
      </w:r>
      <w:proofErr w:type="spellStart"/>
      <w:r w:rsidRPr="00F24818">
        <w:rPr>
          <w:color w:val="000000"/>
        </w:rPr>
        <w:t>broja</w:t>
      </w:r>
      <w:proofErr w:type="spellEnd"/>
      <w:r w:rsidRPr="00F24818">
        <w:rPr>
          <w:color w:val="000000"/>
        </w:rPr>
        <w:t xml:space="preserve"> </w:t>
      </w:r>
      <w:proofErr w:type="spellStart"/>
      <w:r w:rsidRPr="00F24818">
        <w:rPr>
          <w:color w:val="000000"/>
        </w:rPr>
        <w:t>profesionalnih</w:t>
      </w:r>
      <w:proofErr w:type="spellEnd"/>
      <w:r w:rsidRPr="00F24818">
        <w:rPr>
          <w:color w:val="000000"/>
        </w:rPr>
        <w:t xml:space="preserve"> </w:t>
      </w:r>
      <w:proofErr w:type="spellStart"/>
      <w:r w:rsidRPr="00F24818">
        <w:rPr>
          <w:color w:val="000000"/>
        </w:rPr>
        <w:t>i</w:t>
      </w:r>
      <w:proofErr w:type="spellEnd"/>
      <w:r w:rsidRPr="00F24818">
        <w:rPr>
          <w:color w:val="000000"/>
        </w:rPr>
        <w:t xml:space="preserve"> </w:t>
      </w:r>
      <w:proofErr w:type="spellStart"/>
      <w:r w:rsidRPr="00F24818">
        <w:rPr>
          <w:color w:val="000000"/>
        </w:rPr>
        <w:t>održivih</w:t>
      </w:r>
      <w:proofErr w:type="spellEnd"/>
      <w:r w:rsidRPr="00F24818">
        <w:rPr>
          <w:color w:val="000000"/>
        </w:rPr>
        <w:t xml:space="preserve"> </w:t>
      </w:r>
      <w:proofErr w:type="spellStart"/>
      <w:r w:rsidRPr="00F24818">
        <w:rPr>
          <w:color w:val="000000"/>
        </w:rPr>
        <w:t>organizacija</w:t>
      </w:r>
      <w:proofErr w:type="spellEnd"/>
      <w:r w:rsidRPr="00F24818">
        <w:rPr>
          <w:color w:val="000000"/>
        </w:rPr>
        <w:t xml:space="preserve"> </w:t>
      </w:r>
      <w:proofErr w:type="spellStart"/>
      <w:r w:rsidRPr="00F24818">
        <w:rPr>
          <w:color w:val="000000"/>
        </w:rPr>
        <w:t>civilnog</w:t>
      </w:r>
      <w:proofErr w:type="spellEnd"/>
      <w:r w:rsidRPr="00F24818">
        <w:rPr>
          <w:color w:val="000000"/>
        </w:rPr>
        <w:t xml:space="preserve"> </w:t>
      </w:r>
      <w:proofErr w:type="spellStart"/>
      <w:r w:rsidRPr="00F24818">
        <w:rPr>
          <w:color w:val="000000"/>
        </w:rPr>
        <w:t>društva</w:t>
      </w:r>
      <w:proofErr w:type="spellEnd"/>
      <w:r w:rsidRPr="00F24818">
        <w:rPr>
          <w:color w:val="000000"/>
        </w:rPr>
        <w:t xml:space="preserve">, </w:t>
      </w:r>
      <w:proofErr w:type="spellStart"/>
      <w:r w:rsidRPr="00F24818">
        <w:rPr>
          <w:color w:val="000000"/>
        </w:rPr>
        <w:t>produbljivanje</w:t>
      </w:r>
      <w:proofErr w:type="spellEnd"/>
      <w:r w:rsidRPr="00F24818">
        <w:rPr>
          <w:color w:val="000000"/>
        </w:rPr>
        <w:t xml:space="preserve"> </w:t>
      </w:r>
      <w:proofErr w:type="spellStart"/>
      <w:r w:rsidRPr="00F24818">
        <w:rPr>
          <w:color w:val="000000"/>
        </w:rPr>
        <w:t>regionalnih</w:t>
      </w:r>
      <w:proofErr w:type="spellEnd"/>
      <w:r w:rsidRPr="00F24818">
        <w:rPr>
          <w:color w:val="000000"/>
        </w:rPr>
        <w:t xml:space="preserve"> </w:t>
      </w:r>
      <w:proofErr w:type="spellStart"/>
      <w:r w:rsidRPr="00F24818">
        <w:rPr>
          <w:color w:val="000000"/>
        </w:rPr>
        <w:t>razlika</w:t>
      </w:r>
      <w:proofErr w:type="spellEnd"/>
      <w:r w:rsidRPr="00F24818">
        <w:rPr>
          <w:color w:val="000000"/>
        </w:rPr>
        <w:t xml:space="preserve"> u </w:t>
      </w:r>
      <w:proofErr w:type="spellStart"/>
      <w:r w:rsidRPr="00F24818">
        <w:rPr>
          <w:color w:val="000000"/>
        </w:rPr>
        <w:t>razvijenosti</w:t>
      </w:r>
      <w:proofErr w:type="spellEnd"/>
      <w:r w:rsidRPr="00F24818">
        <w:rPr>
          <w:color w:val="000000"/>
        </w:rPr>
        <w:t xml:space="preserve"> </w:t>
      </w:r>
      <w:proofErr w:type="spellStart"/>
      <w:r w:rsidRPr="00F24818">
        <w:rPr>
          <w:color w:val="000000"/>
        </w:rPr>
        <w:t>sektora</w:t>
      </w:r>
      <w:proofErr w:type="spellEnd"/>
      <w:r w:rsidRPr="00F24818">
        <w:rPr>
          <w:color w:val="000000"/>
        </w:rPr>
        <w:t xml:space="preserve"> </w:t>
      </w:r>
      <w:proofErr w:type="spellStart"/>
      <w:r w:rsidRPr="00F24818">
        <w:rPr>
          <w:color w:val="000000"/>
        </w:rPr>
        <w:t>i</w:t>
      </w:r>
      <w:proofErr w:type="spellEnd"/>
      <w:r w:rsidRPr="00F24818">
        <w:rPr>
          <w:color w:val="000000"/>
        </w:rPr>
        <w:t xml:space="preserve"> </w:t>
      </w:r>
      <w:proofErr w:type="spellStart"/>
      <w:r w:rsidRPr="00F24818">
        <w:rPr>
          <w:color w:val="000000"/>
        </w:rPr>
        <w:t>smanjenje</w:t>
      </w:r>
      <w:proofErr w:type="spellEnd"/>
      <w:r w:rsidRPr="00F24818">
        <w:rPr>
          <w:color w:val="000000"/>
        </w:rPr>
        <w:t xml:space="preserve"> </w:t>
      </w:r>
      <w:proofErr w:type="spellStart"/>
      <w:r w:rsidRPr="00F24818">
        <w:rPr>
          <w:color w:val="000000"/>
        </w:rPr>
        <w:t>kapaciteta</w:t>
      </w:r>
      <w:proofErr w:type="spellEnd"/>
      <w:r w:rsidRPr="00F24818">
        <w:rPr>
          <w:color w:val="000000"/>
        </w:rPr>
        <w:t xml:space="preserve"> </w:t>
      </w:r>
      <w:proofErr w:type="spellStart"/>
      <w:r w:rsidRPr="00F24818">
        <w:rPr>
          <w:color w:val="000000"/>
        </w:rPr>
        <w:t>organizacija</w:t>
      </w:r>
      <w:proofErr w:type="spellEnd"/>
      <w:r w:rsidRPr="00F24818">
        <w:rPr>
          <w:color w:val="000000"/>
        </w:rPr>
        <w:t xml:space="preserve"> da </w:t>
      </w:r>
      <w:proofErr w:type="spellStart"/>
      <w:r w:rsidRPr="00F24818">
        <w:rPr>
          <w:color w:val="000000"/>
        </w:rPr>
        <w:t>odgovore</w:t>
      </w:r>
      <w:proofErr w:type="spellEnd"/>
      <w:r w:rsidRPr="00F24818">
        <w:rPr>
          <w:color w:val="000000"/>
        </w:rPr>
        <w:t xml:space="preserve"> </w:t>
      </w:r>
      <w:proofErr w:type="spellStart"/>
      <w:r w:rsidRPr="00F24818">
        <w:rPr>
          <w:color w:val="000000"/>
        </w:rPr>
        <w:t>na</w:t>
      </w:r>
      <w:proofErr w:type="spellEnd"/>
      <w:r w:rsidRPr="00F24818">
        <w:rPr>
          <w:color w:val="000000"/>
        </w:rPr>
        <w:t xml:space="preserve"> </w:t>
      </w:r>
      <w:proofErr w:type="spellStart"/>
      <w:r w:rsidRPr="00F24818">
        <w:rPr>
          <w:color w:val="000000"/>
        </w:rPr>
        <w:t>potrebe</w:t>
      </w:r>
      <w:proofErr w:type="spellEnd"/>
      <w:r w:rsidRPr="00F24818">
        <w:rPr>
          <w:color w:val="000000"/>
        </w:rPr>
        <w:t xml:space="preserve"> </w:t>
      </w:r>
      <w:proofErr w:type="spellStart"/>
      <w:r w:rsidRPr="00F24818">
        <w:rPr>
          <w:color w:val="000000"/>
        </w:rPr>
        <w:t>građana</w:t>
      </w:r>
      <w:proofErr w:type="spellEnd"/>
      <w:r w:rsidRPr="00F24818">
        <w:rPr>
          <w:color w:val="000000"/>
        </w:rPr>
        <w:t xml:space="preserve">. </w:t>
      </w:r>
      <w:proofErr w:type="spellStart"/>
      <w:r w:rsidRPr="00F24818">
        <w:rPr>
          <w:color w:val="000000"/>
        </w:rPr>
        <w:t>Dugoročno</w:t>
      </w:r>
      <w:proofErr w:type="spellEnd"/>
      <w:r w:rsidRPr="00F24818">
        <w:rPr>
          <w:color w:val="000000"/>
        </w:rPr>
        <w:t xml:space="preserve"> </w:t>
      </w:r>
      <w:proofErr w:type="spellStart"/>
      <w:r w:rsidRPr="00F24818">
        <w:rPr>
          <w:color w:val="000000"/>
        </w:rPr>
        <w:t>posmatrano</w:t>
      </w:r>
      <w:proofErr w:type="spellEnd"/>
      <w:r w:rsidRPr="00F24818">
        <w:rPr>
          <w:color w:val="000000"/>
        </w:rPr>
        <w:t xml:space="preserve">, to </w:t>
      </w:r>
      <w:proofErr w:type="spellStart"/>
      <w:r w:rsidRPr="00F24818">
        <w:rPr>
          <w:color w:val="000000"/>
        </w:rPr>
        <w:t>može</w:t>
      </w:r>
      <w:proofErr w:type="spellEnd"/>
      <w:r w:rsidRPr="00F24818">
        <w:rPr>
          <w:color w:val="000000"/>
        </w:rPr>
        <w:t xml:space="preserve"> </w:t>
      </w:r>
      <w:proofErr w:type="spellStart"/>
      <w:r w:rsidRPr="00F24818">
        <w:rPr>
          <w:color w:val="000000"/>
        </w:rPr>
        <w:t>dovesti</w:t>
      </w:r>
      <w:proofErr w:type="spellEnd"/>
      <w:r w:rsidRPr="00F24818">
        <w:rPr>
          <w:color w:val="000000"/>
        </w:rPr>
        <w:t xml:space="preserve"> do </w:t>
      </w:r>
      <w:proofErr w:type="spellStart"/>
      <w:r w:rsidRPr="00F24818">
        <w:rPr>
          <w:color w:val="000000"/>
        </w:rPr>
        <w:t>smanjenja</w:t>
      </w:r>
      <w:proofErr w:type="spellEnd"/>
      <w:r w:rsidRPr="00F24818">
        <w:rPr>
          <w:color w:val="000000"/>
        </w:rPr>
        <w:t xml:space="preserve"> </w:t>
      </w:r>
      <w:proofErr w:type="spellStart"/>
      <w:r w:rsidRPr="00F24818">
        <w:rPr>
          <w:color w:val="000000"/>
        </w:rPr>
        <w:t>dostupnosti</w:t>
      </w:r>
      <w:proofErr w:type="spellEnd"/>
      <w:r w:rsidRPr="00F24818">
        <w:rPr>
          <w:color w:val="000000"/>
        </w:rPr>
        <w:t xml:space="preserve"> </w:t>
      </w:r>
      <w:proofErr w:type="spellStart"/>
      <w:r w:rsidRPr="00F24818">
        <w:rPr>
          <w:color w:val="000000"/>
        </w:rPr>
        <w:t>usluga</w:t>
      </w:r>
      <w:proofErr w:type="spellEnd"/>
      <w:r w:rsidRPr="00F24818">
        <w:rPr>
          <w:color w:val="000000"/>
        </w:rPr>
        <w:t xml:space="preserve"> </w:t>
      </w:r>
      <w:proofErr w:type="spellStart"/>
      <w:r w:rsidRPr="00F24818">
        <w:rPr>
          <w:color w:val="000000"/>
        </w:rPr>
        <w:t>koje</w:t>
      </w:r>
      <w:proofErr w:type="spellEnd"/>
      <w:r w:rsidRPr="00F24818">
        <w:rPr>
          <w:color w:val="000000"/>
        </w:rPr>
        <w:t xml:space="preserve"> NVO </w:t>
      </w:r>
      <w:proofErr w:type="spellStart"/>
      <w:r w:rsidRPr="00F24818">
        <w:rPr>
          <w:color w:val="000000"/>
        </w:rPr>
        <w:t>pružaju</w:t>
      </w:r>
      <w:proofErr w:type="spellEnd"/>
      <w:r w:rsidRPr="00F24818">
        <w:rPr>
          <w:color w:val="000000"/>
        </w:rPr>
        <w:t xml:space="preserve"> </w:t>
      </w:r>
      <w:proofErr w:type="spellStart"/>
      <w:r w:rsidRPr="00F24818">
        <w:rPr>
          <w:color w:val="000000"/>
        </w:rPr>
        <w:t>građanima</w:t>
      </w:r>
      <w:proofErr w:type="spellEnd"/>
      <w:r w:rsidRPr="00F24818">
        <w:rPr>
          <w:color w:val="000000"/>
        </w:rPr>
        <w:t xml:space="preserve"> </w:t>
      </w:r>
      <w:proofErr w:type="spellStart"/>
      <w:r w:rsidRPr="00F24818">
        <w:rPr>
          <w:color w:val="000000"/>
        </w:rPr>
        <w:t>i</w:t>
      </w:r>
      <w:proofErr w:type="spellEnd"/>
      <w:r w:rsidRPr="00F24818">
        <w:rPr>
          <w:color w:val="000000"/>
        </w:rPr>
        <w:t xml:space="preserve"> </w:t>
      </w:r>
      <w:proofErr w:type="spellStart"/>
      <w:r w:rsidRPr="00F24818">
        <w:rPr>
          <w:color w:val="000000"/>
        </w:rPr>
        <w:t>slabijeg</w:t>
      </w:r>
      <w:proofErr w:type="spellEnd"/>
      <w:r w:rsidRPr="00F24818">
        <w:rPr>
          <w:color w:val="000000"/>
        </w:rPr>
        <w:t xml:space="preserve"> </w:t>
      </w:r>
      <w:proofErr w:type="spellStart"/>
      <w:r w:rsidRPr="00F24818">
        <w:rPr>
          <w:color w:val="000000"/>
        </w:rPr>
        <w:t>doprinosa</w:t>
      </w:r>
      <w:proofErr w:type="spellEnd"/>
      <w:r w:rsidRPr="00F24818">
        <w:rPr>
          <w:color w:val="000000"/>
        </w:rPr>
        <w:t xml:space="preserve"> </w:t>
      </w:r>
      <w:proofErr w:type="spellStart"/>
      <w:r w:rsidRPr="00F24818">
        <w:rPr>
          <w:color w:val="000000"/>
        </w:rPr>
        <w:t>civilnog</w:t>
      </w:r>
      <w:proofErr w:type="spellEnd"/>
      <w:r w:rsidRPr="00F24818">
        <w:rPr>
          <w:color w:val="000000"/>
        </w:rPr>
        <w:t xml:space="preserve"> </w:t>
      </w:r>
      <w:proofErr w:type="spellStart"/>
      <w:r w:rsidRPr="00F24818">
        <w:rPr>
          <w:color w:val="000000"/>
        </w:rPr>
        <w:t>društva</w:t>
      </w:r>
      <w:proofErr w:type="spellEnd"/>
      <w:r w:rsidRPr="00F24818">
        <w:rPr>
          <w:color w:val="000000"/>
        </w:rPr>
        <w:t xml:space="preserve"> </w:t>
      </w:r>
      <w:proofErr w:type="spellStart"/>
      <w:r w:rsidRPr="00F24818">
        <w:rPr>
          <w:color w:val="000000"/>
        </w:rPr>
        <w:t>ostvarivanju</w:t>
      </w:r>
      <w:proofErr w:type="spellEnd"/>
      <w:r w:rsidRPr="00F24818">
        <w:rPr>
          <w:color w:val="000000"/>
        </w:rPr>
        <w:t xml:space="preserve"> </w:t>
      </w:r>
      <w:proofErr w:type="spellStart"/>
      <w:r w:rsidRPr="00F24818">
        <w:rPr>
          <w:color w:val="000000"/>
        </w:rPr>
        <w:t>javnog</w:t>
      </w:r>
      <w:proofErr w:type="spellEnd"/>
      <w:r w:rsidRPr="00F24818">
        <w:rPr>
          <w:color w:val="000000"/>
        </w:rPr>
        <w:t xml:space="preserve"> </w:t>
      </w:r>
      <w:proofErr w:type="spellStart"/>
      <w:r w:rsidRPr="00F24818">
        <w:rPr>
          <w:color w:val="000000"/>
        </w:rPr>
        <w:t>interesa</w:t>
      </w:r>
      <w:proofErr w:type="spellEnd"/>
      <w:r w:rsidRPr="00F24818">
        <w:rPr>
          <w:color w:val="000000"/>
        </w:rPr>
        <w:t xml:space="preserve"> </w:t>
      </w:r>
      <w:proofErr w:type="spellStart"/>
      <w:r w:rsidRPr="00F24818">
        <w:rPr>
          <w:color w:val="000000"/>
        </w:rPr>
        <w:t>i</w:t>
      </w:r>
      <w:proofErr w:type="spellEnd"/>
      <w:r w:rsidRPr="00F24818">
        <w:rPr>
          <w:color w:val="000000"/>
        </w:rPr>
        <w:t xml:space="preserve"> </w:t>
      </w:r>
      <w:proofErr w:type="spellStart"/>
      <w:r w:rsidRPr="00F24818">
        <w:rPr>
          <w:color w:val="000000"/>
        </w:rPr>
        <w:t>ciljeva</w:t>
      </w:r>
      <w:proofErr w:type="spellEnd"/>
      <w:r w:rsidRPr="00F24818">
        <w:rPr>
          <w:color w:val="000000"/>
        </w:rPr>
        <w:t xml:space="preserve"> </w:t>
      </w:r>
      <w:proofErr w:type="spellStart"/>
      <w:r w:rsidRPr="00F24818">
        <w:rPr>
          <w:color w:val="000000"/>
        </w:rPr>
        <w:t>održivog</w:t>
      </w:r>
      <w:proofErr w:type="spellEnd"/>
      <w:r w:rsidRPr="00F24818">
        <w:rPr>
          <w:color w:val="000000"/>
        </w:rPr>
        <w:t xml:space="preserve"> </w:t>
      </w:r>
      <w:proofErr w:type="spellStart"/>
      <w:r w:rsidRPr="00F24818">
        <w:rPr>
          <w:color w:val="000000"/>
        </w:rPr>
        <w:t>razvoja</w:t>
      </w:r>
      <w:proofErr w:type="spellEnd"/>
      <w:r w:rsidRPr="00F24818">
        <w:rPr>
          <w:color w:val="000000"/>
        </w:rPr>
        <w:t>.</w:t>
      </w:r>
    </w:p>
    <w:p w14:paraId="33AC0583" w14:textId="77777777" w:rsidR="00A5740C" w:rsidRDefault="00A5740C" w:rsidP="00A5740C">
      <w:pPr>
        <w:outlineLvl w:val="2"/>
        <w:rPr>
          <w:b/>
          <w:bCs/>
          <w:color w:val="000000"/>
          <w:sz w:val="28"/>
          <w:szCs w:val="28"/>
        </w:rPr>
      </w:pPr>
    </w:p>
    <w:p w14:paraId="695C3AF8" w14:textId="77777777" w:rsidR="00F24818" w:rsidRDefault="00962D99" w:rsidP="00A5740C">
      <w:pPr>
        <w:outlineLvl w:val="2"/>
        <w:rPr>
          <w:b/>
          <w:bCs/>
          <w:color w:val="000000"/>
          <w:sz w:val="28"/>
          <w:szCs w:val="28"/>
        </w:rPr>
      </w:pPr>
      <w:proofErr w:type="spellStart"/>
      <w:r>
        <w:rPr>
          <w:b/>
          <w:bCs/>
          <w:color w:val="000000"/>
          <w:sz w:val="28"/>
          <w:szCs w:val="28"/>
        </w:rPr>
        <w:t>Drvo</w:t>
      </w:r>
      <w:proofErr w:type="spellEnd"/>
      <w:r>
        <w:rPr>
          <w:b/>
          <w:bCs/>
          <w:color w:val="000000"/>
          <w:sz w:val="28"/>
          <w:szCs w:val="28"/>
        </w:rPr>
        <w:t xml:space="preserve"> </w:t>
      </w:r>
      <w:proofErr w:type="spellStart"/>
      <w:r>
        <w:rPr>
          <w:b/>
          <w:bCs/>
          <w:color w:val="000000"/>
          <w:sz w:val="28"/>
          <w:szCs w:val="28"/>
        </w:rPr>
        <w:t>problema</w:t>
      </w:r>
      <w:proofErr w:type="spellEnd"/>
      <w:r w:rsidR="00392E8E">
        <w:rPr>
          <w:b/>
          <w:bCs/>
          <w:color w:val="000000"/>
          <w:sz w:val="28"/>
          <w:szCs w:val="28"/>
        </w:rPr>
        <w:t xml:space="preserve"> 1</w:t>
      </w:r>
    </w:p>
    <w:p w14:paraId="124F27C5" w14:textId="77777777" w:rsidR="00962D99" w:rsidRDefault="00962D99" w:rsidP="00A5740C">
      <w:pPr>
        <w:outlineLvl w:val="2"/>
        <w:rPr>
          <w:b/>
          <w:bCs/>
          <w:color w:val="000000"/>
          <w:sz w:val="28"/>
          <w:szCs w:val="28"/>
        </w:rPr>
      </w:pPr>
    </w:p>
    <w:p w14:paraId="01B564B8" w14:textId="77777777" w:rsidR="00962D99" w:rsidRDefault="006D7139" w:rsidP="00A5740C">
      <w:pPr>
        <w:outlineLvl w:val="2"/>
        <w:rPr>
          <w:b/>
          <w:bCs/>
          <w:color w:val="000000"/>
          <w:sz w:val="28"/>
          <w:szCs w:val="28"/>
        </w:rPr>
      </w:pPr>
      <w:r>
        <w:rPr>
          <w:noProof/>
          <w:color w:val="000000"/>
          <w:sz w:val="20"/>
          <w:szCs w:val="20"/>
          <w14:ligatures w14:val="standardContextual"/>
        </w:rPr>
        <mc:AlternateContent>
          <mc:Choice Requires="wps">
            <w:drawing>
              <wp:anchor distT="0" distB="0" distL="114300" distR="114300" simplePos="0" relativeHeight="251671552" behindDoc="0" locked="0" layoutInCell="1" allowOverlap="1" wp14:anchorId="7C1AA107" wp14:editId="46681443">
                <wp:simplePos x="0" y="0"/>
                <wp:positionH relativeFrom="column">
                  <wp:posOffset>1892174</wp:posOffset>
                </wp:positionH>
                <wp:positionV relativeFrom="paragraph">
                  <wp:posOffset>4021134</wp:posOffset>
                </wp:positionV>
                <wp:extent cx="2199992" cy="515620"/>
                <wp:effectExtent l="0" t="0" r="10160" b="17780"/>
                <wp:wrapNone/>
                <wp:docPr id="2040604203" name="Text Box 2"/>
                <wp:cNvGraphicFramePr/>
                <a:graphic xmlns:a="http://schemas.openxmlformats.org/drawingml/2006/main">
                  <a:graphicData uri="http://schemas.microsoft.com/office/word/2010/wordprocessingShape">
                    <wps:wsp>
                      <wps:cNvSpPr txBox="1"/>
                      <wps:spPr>
                        <a:xfrm>
                          <a:off x="0" y="0"/>
                          <a:ext cx="2199992" cy="515620"/>
                        </a:xfrm>
                        <a:prstGeom prst="rect">
                          <a:avLst/>
                        </a:prstGeom>
                        <a:solidFill>
                          <a:schemeClr val="lt1"/>
                        </a:solidFill>
                        <a:ln w="6350">
                          <a:solidFill>
                            <a:prstClr val="black"/>
                          </a:solidFill>
                        </a:ln>
                      </wps:spPr>
                      <wps:txbx>
                        <w:txbxContent>
                          <w:p w14:paraId="7FCF994E" w14:textId="77777777" w:rsidR="00597B3E" w:rsidRPr="006D7139" w:rsidRDefault="00597B3E" w:rsidP="006D7139">
                            <w:pPr>
                              <w:jc w:val="both"/>
                              <w:rPr>
                                <w:color w:val="EE0000"/>
                                <w:sz w:val="18"/>
                                <w:szCs w:val="18"/>
                              </w:rPr>
                            </w:pPr>
                            <w:r w:rsidRPr="006D7139">
                              <w:rPr>
                                <w:color w:val="EE0000"/>
                                <w:sz w:val="18"/>
                                <w:szCs w:val="18"/>
                              </w:rPr>
                              <w:t>Nedovoljno razvijeni kapaciteti nevladinih organizacija za učešće u procesu donošenja odluka</w:t>
                            </w:r>
                          </w:p>
                          <w:p w14:paraId="5A393CFF" w14:textId="77777777" w:rsidR="00597B3E" w:rsidRPr="006D7139" w:rsidRDefault="00597B3E" w:rsidP="006D7139">
                            <w:pPr>
                              <w:jc w:val="both"/>
                              <w:rPr>
                                <w:color w:val="EE0000"/>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1AA107" id="_x0000_t202" coordsize="21600,21600" o:spt="202" path="m,l,21600r21600,l21600,xe">
                <v:stroke joinstyle="miter"/>
                <v:path gradientshapeok="t" o:connecttype="rect"/>
              </v:shapetype>
              <v:shape id="Text Box 2" o:spid="_x0000_s1026" type="#_x0000_t202" style="position:absolute;margin-left:149pt;margin-top:316.6pt;width:173.25pt;height:40.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" fillcolor="white [3201]" strokeweight=".5pt">
                <v:textbox>
                  <w:txbxContent>
                    <w:p w14:paraId="7FCF994E" w14:textId="77777777" w:rsidR="00597B3E" w:rsidRPr="006D7139" w:rsidRDefault="00597B3E" w:rsidP="006D7139">
                      <w:pPr>
                        <w:jc w:val="both"/>
                        <w:rPr>
                          <w:color w:val="EE0000"/>
                          <w:sz w:val="18"/>
                          <w:szCs w:val="18"/>
                        </w:rPr>
                      </w:pPr>
                      <w:proofErr w:type="spellStart"/>
                      <w:r w:rsidRPr="006D7139">
                        <w:rPr>
                          <w:color w:val="EE0000"/>
                          <w:sz w:val="18"/>
                          <w:szCs w:val="18"/>
                        </w:rPr>
                        <w:t>Nedovoljno</w:t>
                      </w:r>
                      <w:proofErr w:type="spellEnd"/>
                      <w:r w:rsidRPr="006D7139">
                        <w:rPr>
                          <w:color w:val="EE0000"/>
                          <w:sz w:val="18"/>
                          <w:szCs w:val="18"/>
                        </w:rPr>
                        <w:t xml:space="preserve"> </w:t>
                      </w:r>
                      <w:proofErr w:type="spellStart"/>
                      <w:r w:rsidRPr="006D7139">
                        <w:rPr>
                          <w:color w:val="EE0000"/>
                          <w:sz w:val="18"/>
                          <w:szCs w:val="18"/>
                        </w:rPr>
                        <w:t>razvijeni</w:t>
                      </w:r>
                      <w:proofErr w:type="spellEnd"/>
                      <w:r w:rsidRPr="006D7139">
                        <w:rPr>
                          <w:color w:val="EE0000"/>
                          <w:sz w:val="18"/>
                          <w:szCs w:val="18"/>
                        </w:rPr>
                        <w:t xml:space="preserve"> </w:t>
                      </w:r>
                      <w:proofErr w:type="spellStart"/>
                      <w:r w:rsidRPr="006D7139">
                        <w:rPr>
                          <w:color w:val="EE0000"/>
                          <w:sz w:val="18"/>
                          <w:szCs w:val="18"/>
                        </w:rPr>
                        <w:t>kapaciteti</w:t>
                      </w:r>
                      <w:proofErr w:type="spellEnd"/>
                      <w:r w:rsidRPr="006D7139">
                        <w:rPr>
                          <w:color w:val="EE0000"/>
                          <w:sz w:val="18"/>
                          <w:szCs w:val="18"/>
                        </w:rPr>
                        <w:t xml:space="preserve"> </w:t>
                      </w:r>
                      <w:proofErr w:type="spellStart"/>
                      <w:r w:rsidRPr="006D7139">
                        <w:rPr>
                          <w:color w:val="EE0000"/>
                          <w:sz w:val="18"/>
                          <w:szCs w:val="18"/>
                        </w:rPr>
                        <w:t>nevladinih</w:t>
                      </w:r>
                      <w:proofErr w:type="spellEnd"/>
                      <w:r w:rsidRPr="006D7139">
                        <w:rPr>
                          <w:color w:val="EE0000"/>
                          <w:sz w:val="18"/>
                          <w:szCs w:val="18"/>
                        </w:rPr>
                        <w:t xml:space="preserve"> </w:t>
                      </w:r>
                      <w:proofErr w:type="spellStart"/>
                      <w:r w:rsidRPr="006D7139">
                        <w:rPr>
                          <w:color w:val="EE0000"/>
                          <w:sz w:val="18"/>
                          <w:szCs w:val="18"/>
                        </w:rPr>
                        <w:t>organizacija</w:t>
                      </w:r>
                      <w:proofErr w:type="spellEnd"/>
                      <w:r w:rsidRPr="006D7139">
                        <w:rPr>
                          <w:color w:val="EE0000"/>
                          <w:sz w:val="18"/>
                          <w:szCs w:val="18"/>
                        </w:rPr>
                        <w:t xml:space="preserve"> za </w:t>
                      </w:r>
                      <w:proofErr w:type="spellStart"/>
                      <w:r w:rsidRPr="006D7139">
                        <w:rPr>
                          <w:color w:val="EE0000"/>
                          <w:sz w:val="18"/>
                          <w:szCs w:val="18"/>
                        </w:rPr>
                        <w:t>učešće</w:t>
                      </w:r>
                      <w:proofErr w:type="spellEnd"/>
                      <w:r w:rsidRPr="006D7139">
                        <w:rPr>
                          <w:color w:val="EE0000"/>
                          <w:sz w:val="18"/>
                          <w:szCs w:val="18"/>
                        </w:rPr>
                        <w:t xml:space="preserve"> u </w:t>
                      </w:r>
                      <w:proofErr w:type="spellStart"/>
                      <w:r w:rsidRPr="006D7139">
                        <w:rPr>
                          <w:color w:val="EE0000"/>
                          <w:sz w:val="18"/>
                          <w:szCs w:val="18"/>
                        </w:rPr>
                        <w:t>procesu</w:t>
                      </w:r>
                      <w:proofErr w:type="spellEnd"/>
                      <w:r w:rsidRPr="006D7139">
                        <w:rPr>
                          <w:color w:val="EE0000"/>
                          <w:sz w:val="18"/>
                          <w:szCs w:val="18"/>
                        </w:rPr>
                        <w:t xml:space="preserve"> </w:t>
                      </w:r>
                      <w:proofErr w:type="spellStart"/>
                      <w:r w:rsidRPr="006D7139">
                        <w:rPr>
                          <w:color w:val="EE0000"/>
                          <w:sz w:val="18"/>
                          <w:szCs w:val="18"/>
                        </w:rPr>
                        <w:t>donošenja</w:t>
                      </w:r>
                      <w:proofErr w:type="spellEnd"/>
                      <w:r w:rsidRPr="006D7139">
                        <w:rPr>
                          <w:color w:val="EE0000"/>
                          <w:sz w:val="18"/>
                          <w:szCs w:val="18"/>
                        </w:rPr>
                        <w:t xml:space="preserve"> </w:t>
                      </w:r>
                      <w:proofErr w:type="spellStart"/>
                      <w:r w:rsidRPr="006D7139">
                        <w:rPr>
                          <w:color w:val="EE0000"/>
                          <w:sz w:val="18"/>
                          <w:szCs w:val="18"/>
                        </w:rPr>
                        <w:t>odluka</w:t>
                      </w:r>
                      <w:proofErr w:type="spellEnd"/>
                    </w:p>
                    <w:p w14:paraId="5A393CFF" w14:textId="77777777" w:rsidR="00597B3E" w:rsidRPr="006D7139" w:rsidRDefault="00597B3E" w:rsidP="006D7139">
                      <w:pPr>
                        <w:jc w:val="both"/>
                        <w:rPr>
                          <w:color w:val="EE0000"/>
                          <w:sz w:val="18"/>
                          <w:szCs w:val="18"/>
                        </w:rPr>
                      </w:pPr>
                    </w:p>
                  </w:txbxContent>
                </v:textbox>
              </v:shape>
            </w:pict>
          </mc:Fallback>
        </mc:AlternateContent>
      </w:r>
      <w:r>
        <w:rPr>
          <w:noProof/>
          <w:color w:val="000000"/>
          <w:sz w:val="20"/>
          <w:szCs w:val="20"/>
          <w14:ligatures w14:val="standardContextual"/>
        </w:rPr>
        <mc:AlternateContent>
          <mc:Choice Requires="wps">
            <w:drawing>
              <wp:anchor distT="0" distB="0" distL="114300" distR="114300" simplePos="0" relativeHeight="251683840" behindDoc="0" locked="0" layoutInCell="1" allowOverlap="1" wp14:anchorId="7809F880" wp14:editId="59975C70">
                <wp:simplePos x="0" y="0"/>
                <wp:positionH relativeFrom="column">
                  <wp:posOffset>1077362</wp:posOffset>
                </wp:positionH>
                <wp:positionV relativeFrom="paragraph">
                  <wp:posOffset>4781625</wp:posOffset>
                </wp:positionV>
                <wp:extent cx="1987267" cy="660903"/>
                <wp:effectExtent l="0" t="0" r="6985" b="12700"/>
                <wp:wrapNone/>
                <wp:docPr id="660297165" name="Text Box 2"/>
                <wp:cNvGraphicFramePr/>
                <a:graphic xmlns:a="http://schemas.openxmlformats.org/drawingml/2006/main">
                  <a:graphicData uri="http://schemas.microsoft.com/office/word/2010/wordprocessingShape">
                    <wps:wsp>
                      <wps:cNvSpPr txBox="1"/>
                      <wps:spPr>
                        <a:xfrm>
                          <a:off x="0" y="0"/>
                          <a:ext cx="1987267" cy="660903"/>
                        </a:xfrm>
                        <a:prstGeom prst="rect">
                          <a:avLst/>
                        </a:prstGeom>
                        <a:solidFill>
                          <a:schemeClr val="lt1"/>
                        </a:solidFill>
                        <a:ln w="6350">
                          <a:solidFill>
                            <a:prstClr val="black"/>
                          </a:solidFill>
                        </a:ln>
                      </wps:spPr>
                      <wps:txbx>
                        <w:txbxContent>
                          <w:p w14:paraId="6DC0C08F" w14:textId="77777777" w:rsidR="00597B3E" w:rsidRPr="006D7139" w:rsidRDefault="00597B3E" w:rsidP="006D7139">
                            <w:pPr>
                              <w:jc w:val="both"/>
                              <w:rPr>
                                <w:color w:val="EE0000"/>
                                <w:sz w:val="18"/>
                                <w:szCs w:val="18"/>
                              </w:rPr>
                            </w:pPr>
                            <w:r w:rsidRPr="006D7139">
                              <w:rPr>
                                <w:color w:val="EE0000"/>
                                <w:sz w:val="18"/>
                                <w:szCs w:val="18"/>
                              </w:rPr>
                              <w:t>Nema jedinstvenog kalendara sprovođenja javnih konsultacija u vezi sa aktima koje pripremaju državni organi</w:t>
                            </w:r>
                          </w:p>
                          <w:p w14:paraId="16A81A13" w14:textId="77777777" w:rsidR="00597B3E" w:rsidRPr="006D7139" w:rsidRDefault="00597B3E" w:rsidP="006D7139">
                            <w:pPr>
                              <w:jc w:val="both"/>
                              <w:rPr>
                                <w:color w:val="EE0000"/>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09F880" id="_x0000_s1027" type="#_x0000_t202" style="position:absolute;margin-left:84.85pt;margin-top:376.5pt;width:156.5pt;height:52.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" fillcolor="white [3201]" strokeweight=".5pt">
                <v:textbox>
                  <w:txbxContent>
                    <w:p w14:paraId="6DC0C08F" w14:textId="77777777" w:rsidR="00597B3E" w:rsidRPr="006D7139" w:rsidRDefault="00597B3E" w:rsidP="006D7139">
                      <w:pPr>
                        <w:jc w:val="both"/>
                        <w:rPr>
                          <w:color w:val="EE0000"/>
                          <w:sz w:val="18"/>
                          <w:szCs w:val="18"/>
                        </w:rPr>
                      </w:pPr>
                      <w:r w:rsidRPr="006D7139">
                        <w:rPr>
                          <w:color w:val="EE0000"/>
                          <w:sz w:val="18"/>
                          <w:szCs w:val="18"/>
                        </w:rPr>
                        <w:t xml:space="preserve">Nema </w:t>
                      </w:r>
                      <w:proofErr w:type="spellStart"/>
                      <w:r w:rsidRPr="006D7139">
                        <w:rPr>
                          <w:color w:val="EE0000"/>
                          <w:sz w:val="18"/>
                          <w:szCs w:val="18"/>
                        </w:rPr>
                        <w:t>jedinstvenog</w:t>
                      </w:r>
                      <w:proofErr w:type="spellEnd"/>
                      <w:r w:rsidRPr="006D7139">
                        <w:rPr>
                          <w:color w:val="EE0000"/>
                          <w:sz w:val="18"/>
                          <w:szCs w:val="18"/>
                        </w:rPr>
                        <w:t xml:space="preserve"> </w:t>
                      </w:r>
                      <w:proofErr w:type="spellStart"/>
                      <w:r w:rsidRPr="006D7139">
                        <w:rPr>
                          <w:color w:val="EE0000"/>
                          <w:sz w:val="18"/>
                          <w:szCs w:val="18"/>
                        </w:rPr>
                        <w:t>kalendara</w:t>
                      </w:r>
                      <w:proofErr w:type="spellEnd"/>
                      <w:r w:rsidRPr="006D7139">
                        <w:rPr>
                          <w:color w:val="EE0000"/>
                          <w:sz w:val="18"/>
                          <w:szCs w:val="18"/>
                        </w:rPr>
                        <w:t xml:space="preserve"> </w:t>
                      </w:r>
                      <w:proofErr w:type="spellStart"/>
                      <w:r w:rsidRPr="006D7139">
                        <w:rPr>
                          <w:color w:val="EE0000"/>
                          <w:sz w:val="18"/>
                          <w:szCs w:val="18"/>
                        </w:rPr>
                        <w:t>sprovođenja</w:t>
                      </w:r>
                      <w:proofErr w:type="spellEnd"/>
                      <w:r w:rsidRPr="006D7139">
                        <w:rPr>
                          <w:color w:val="EE0000"/>
                          <w:sz w:val="18"/>
                          <w:szCs w:val="18"/>
                        </w:rPr>
                        <w:t xml:space="preserve"> </w:t>
                      </w:r>
                      <w:proofErr w:type="spellStart"/>
                      <w:r w:rsidRPr="006D7139">
                        <w:rPr>
                          <w:color w:val="EE0000"/>
                          <w:sz w:val="18"/>
                          <w:szCs w:val="18"/>
                        </w:rPr>
                        <w:t>javnih</w:t>
                      </w:r>
                      <w:proofErr w:type="spellEnd"/>
                      <w:r w:rsidRPr="006D7139">
                        <w:rPr>
                          <w:color w:val="EE0000"/>
                          <w:sz w:val="18"/>
                          <w:szCs w:val="18"/>
                        </w:rPr>
                        <w:t xml:space="preserve"> </w:t>
                      </w:r>
                      <w:proofErr w:type="spellStart"/>
                      <w:r w:rsidRPr="006D7139">
                        <w:rPr>
                          <w:color w:val="EE0000"/>
                          <w:sz w:val="18"/>
                          <w:szCs w:val="18"/>
                        </w:rPr>
                        <w:t>konsultacija</w:t>
                      </w:r>
                      <w:proofErr w:type="spellEnd"/>
                      <w:r w:rsidRPr="006D7139">
                        <w:rPr>
                          <w:color w:val="EE0000"/>
                          <w:sz w:val="18"/>
                          <w:szCs w:val="18"/>
                        </w:rPr>
                        <w:t xml:space="preserve"> u </w:t>
                      </w:r>
                      <w:proofErr w:type="spellStart"/>
                      <w:r w:rsidRPr="006D7139">
                        <w:rPr>
                          <w:color w:val="EE0000"/>
                          <w:sz w:val="18"/>
                          <w:szCs w:val="18"/>
                        </w:rPr>
                        <w:t>vezi</w:t>
                      </w:r>
                      <w:proofErr w:type="spellEnd"/>
                      <w:r w:rsidRPr="006D7139">
                        <w:rPr>
                          <w:color w:val="EE0000"/>
                          <w:sz w:val="18"/>
                          <w:szCs w:val="18"/>
                        </w:rPr>
                        <w:t xml:space="preserve"> </w:t>
                      </w:r>
                      <w:proofErr w:type="spellStart"/>
                      <w:r w:rsidRPr="006D7139">
                        <w:rPr>
                          <w:color w:val="EE0000"/>
                          <w:sz w:val="18"/>
                          <w:szCs w:val="18"/>
                        </w:rPr>
                        <w:t>sa</w:t>
                      </w:r>
                      <w:proofErr w:type="spellEnd"/>
                      <w:r w:rsidRPr="006D7139">
                        <w:rPr>
                          <w:color w:val="EE0000"/>
                          <w:sz w:val="18"/>
                          <w:szCs w:val="18"/>
                        </w:rPr>
                        <w:t xml:space="preserve"> </w:t>
                      </w:r>
                      <w:proofErr w:type="spellStart"/>
                      <w:r w:rsidRPr="006D7139">
                        <w:rPr>
                          <w:color w:val="EE0000"/>
                          <w:sz w:val="18"/>
                          <w:szCs w:val="18"/>
                        </w:rPr>
                        <w:t>aktima</w:t>
                      </w:r>
                      <w:proofErr w:type="spellEnd"/>
                      <w:r w:rsidRPr="006D7139">
                        <w:rPr>
                          <w:color w:val="EE0000"/>
                          <w:sz w:val="18"/>
                          <w:szCs w:val="18"/>
                        </w:rPr>
                        <w:t xml:space="preserve"> </w:t>
                      </w:r>
                      <w:proofErr w:type="spellStart"/>
                      <w:r w:rsidRPr="006D7139">
                        <w:rPr>
                          <w:color w:val="EE0000"/>
                          <w:sz w:val="18"/>
                          <w:szCs w:val="18"/>
                        </w:rPr>
                        <w:t>koje</w:t>
                      </w:r>
                      <w:proofErr w:type="spellEnd"/>
                      <w:r w:rsidRPr="006D7139">
                        <w:rPr>
                          <w:color w:val="EE0000"/>
                          <w:sz w:val="18"/>
                          <w:szCs w:val="18"/>
                        </w:rPr>
                        <w:t xml:space="preserve"> </w:t>
                      </w:r>
                      <w:proofErr w:type="spellStart"/>
                      <w:r w:rsidRPr="006D7139">
                        <w:rPr>
                          <w:color w:val="EE0000"/>
                          <w:sz w:val="18"/>
                          <w:szCs w:val="18"/>
                        </w:rPr>
                        <w:t>pripremaju</w:t>
                      </w:r>
                      <w:proofErr w:type="spellEnd"/>
                      <w:r w:rsidRPr="006D7139">
                        <w:rPr>
                          <w:color w:val="EE0000"/>
                          <w:sz w:val="18"/>
                          <w:szCs w:val="18"/>
                        </w:rPr>
                        <w:t xml:space="preserve"> </w:t>
                      </w:r>
                      <w:proofErr w:type="spellStart"/>
                      <w:r w:rsidRPr="006D7139">
                        <w:rPr>
                          <w:color w:val="EE0000"/>
                          <w:sz w:val="18"/>
                          <w:szCs w:val="18"/>
                        </w:rPr>
                        <w:t>državni</w:t>
                      </w:r>
                      <w:proofErr w:type="spellEnd"/>
                      <w:r w:rsidRPr="006D7139">
                        <w:rPr>
                          <w:color w:val="EE0000"/>
                          <w:sz w:val="18"/>
                          <w:szCs w:val="18"/>
                        </w:rPr>
                        <w:t xml:space="preserve"> </w:t>
                      </w:r>
                      <w:proofErr w:type="spellStart"/>
                      <w:r w:rsidRPr="006D7139">
                        <w:rPr>
                          <w:color w:val="EE0000"/>
                          <w:sz w:val="18"/>
                          <w:szCs w:val="18"/>
                        </w:rPr>
                        <w:t>organi</w:t>
                      </w:r>
                      <w:proofErr w:type="spellEnd"/>
                    </w:p>
                    <w:p w14:paraId="16A81A13" w14:textId="77777777" w:rsidR="00597B3E" w:rsidRPr="006D7139" w:rsidRDefault="00597B3E" w:rsidP="006D7139">
                      <w:pPr>
                        <w:jc w:val="both"/>
                        <w:rPr>
                          <w:color w:val="EE0000"/>
                          <w:sz w:val="18"/>
                          <w:szCs w:val="18"/>
                        </w:rPr>
                      </w:pPr>
                    </w:p>
                  </w:txbxContent>
                </v:textbox>
              </v:shape>
            </w:pict>
          </mc:Fallback>
        </mc:AlternateContent>
      </w:r>
      <w:r>
        <w:rPr>
          <w:noProof/>
          <w:color w:val="000000"/>
          <w:sz w:val="20"/>
          <w:szCs w:val="20"/>
          <w14:ligatures w14:val="standardContextual"/>
        </w:rPr>
        <mc:AlternateContent>
          <mc:Choice Requires="wps">
            <w:drawing>
              <wp:anchor distT="0" distB="0" distL="114300" distR="114300" simplePos="0" relativeHeight="251677696" behindDoc="0" locked="0" layoutInCell="1" allowOverlap="1" wp14:anchorId="6DFF9E04" wp14:editId="1A237929">
                <wp:simplePos x="0" y="0"/>
                <wp:positionH relativeFrom="column">
                  <wp:posOffset>-751438</wp:posOffset>
                </wp:positionH>
                <wp:positionV relativeFrom="paragraph">
                  <wp:posOffset>4763519</wp:posOffset>
                </wp:positionV>
                <wp:extent cx="1756373" cy="588010"/>
                <wp:effectExtent l="0" t="0" r="9525" b="8890"/>
                <wp:wrapNone/>
                <wp:docPr id="985983719" name="Text Box 2"/>
                <wp:cNvGraphicFramePr/>
                <a:graphic xmlns:a="http://schemas.openxmlformats.org/drawingml/2006/main">
                  <a:graphicData uri="http://schemas.microsoft.com/office/word/2010/wordprocessingShape">
                    <wps:wsp>
                      <wps:cNvSpPr txBox="1"/>
                      <wps:spPr>
                        <a:xfrm>
                          <a:off x="0" y="0"/>
                          <a:ext cx="1756373" cy="588010"/>
                        </a:xfrm>
                        <a:prstGeom prst="rect">
                          <a:avLst/>
                        </a:prstGeom>
                        <a:solidFill>
                          <a:schemeClr val="lt1"/>
                        </a:solidFill>
                        <a:ln w="6350">
                          <a:solidFill>
                            <a:prstClr val="black"/>
                          </a:solidFill>
                        </a:ln>
                      </wps:spPr>
                      <wps:txbx>
                        <w:txbxContent>
                          <w:p w14:paraId="0A5899AC" w14:textId="77777777" w:rsidR="00597B3E" w:rsidRPr="006D7139" w:rsidRDefault="00597B3E" w:rsidP="006D7139">
                            <w:pPr>
                              <w:jc w:val="both"/>
                              <w:rPr>
                                <w:color w:val="EE0000"/>
                                <w:sz w:val="18"/>
                                <w:szCs w:val="18"/>
                              </w:rPr>
                            </w:pPr>
                            <w:r w:rsidRPr="006D7139">
                              <w:rPr>
                                <w:color w:val="EE0000"/>
                                <w:sz w:val="18"/>
                                <w:szCs w:val="18"/>
                              </w:rPr>
                              <w:t>Nedovoljan broj obuka za zaposlene u državnim organima o sprovođenju javnih rasparava</w:t>
                            </w:r>
                          </w:p>
                          <w:p w14:paraId="040C0DEA" w14:textId="77777777" w:rsidR="00597B3E" w:rsidRPr="006D7139" w:rsidRDefault="00597B3E" w:rsidP="006D7139">
                            <w:pPr>
                              <w:jc w:val="both"/>
                              <w:rPr>
                                <w:color w:val="EE0000"/>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FF9E04" id="_x0000_s1028" type="#_x0000_t202" style="position:absolute;margin-left:-59.15pt;margin-top:375.1pt;width:138.3pt;height:46.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" fillcolor="white [3201]" strokeweight=".5pt">
                <v:textbox>
                  <w:txbxContent>
                    <w:p w14:paraId="0A5899AC" w14:textId="77777777" w:rsidR="00597B3E" w:rsidRPr="006D7139" w:rsidRDefault="00597B3E" w:rsidP="006D7139">
                      <w:pPr>
                        <w:jc w:val="both"/>
                        <w:rPr>
                          <w:color w:val="EE0000"/>
                          <w:sz w:val="18"/>
                          <w:szCs w:val="18"/>
                        </w:rPr>
                      </w:pPr>
                      <w:proofErr w:type="spellStart"/>
                      <w:r w:rsidRPr="006D7139">
                        <w:rPr>
                          <w:color w:val="EE0000"/>
                          <w:sz w:val="18"/>
                          <w:szCs w:val="18"/>
                        </w:rPr>
                        <w:t>Nedovoljan</w:t>
                      </w:r>
                      <w:proofErr w:type="spellEnd"/>
                      <w:r w:rsidRPr="006D7139">
                        <w:rPr>
                          <w:color w:val="EE0000"/>
                          <w:sz w:val="18"/>
                          <w:szCs w:val="18"/>
                        </w:rPr>
                        <w:t xml:space="preserve"> </w:t>
                      </w:r>
                      <w:proofErr w:type="spellStart"/>
                      <w:r w:rsidRPr="006D7139">
                        <w:rPr>
                          <w:color w:val="EE0000"/>
                          <w:sz w:val="18"/>
                          <w:szCs w:val="18"/>
                        </w:rPr>
                        <w:t>broj</w:t>
                      </w:r>
                      <w:proofErr w:type="spellEnd"/>
                      <w:r w:rsidRPr="006D7139">
                        <w:rPr>
                          <w:color w:val="EE0000"/>
                          <w:sz w:val="18"/>
                          <w:szCs w:val="18"/>
                        </w:rPr>
                        <w:t xml:space="preserve"> </w:t>
                      </w:r>
                      <w:proofErr w:type="spellStart"/>
                      <w:r w:rsidRPr="006D7139">
                        <w:rPr>
                          <w:color w:val="EE0000"/>
                          <w:sz w:val="18"/>
                          <w:szCs w:val="18"/>
                        </w:rPr>
                        <w:t>obuka</w:t>
                      </w:r>
                      <w:proofErr w:type="spellEnd"/>
                      <w:r w:rsidRPr="006D7139">
                        <w:rPr>
                          <w:color w:val="EE0000"/>
                          <w:sz w:val="18"/>
                          <w:szCs w:val="18"/>
                        </w:rPr>
                        <w:t xml:space="preserve"> za </w:t>
                      </w:r>
                      <w:proofErr w:type="spellStart"/>
                      <w:r w:rsidRPr="006D7139">
                        <w:rPr>
                          <w:color w:val="EE0000"/>
                          <w:sz w:val="18"/>
                          <w:szCs w:val="18"/>
                        </w:rPr>
                        <w:t>zaposlene</w:t>
                      </w:r>
                      <w:proofErr w:type="spellEnd"/>
                      <w:r w:rsidRPr="006D7139">
                        <w:rPr>
                          <w:color w:val="EE0000"/>
                          <w:sz w:val="18"/>
                          <w:szCs w:val="18"/>
                        </w:rPr>
                        <w:t xml:space="preserve"> u </w:t>
                      </w:r>
                      <w:proofErr w:type="spellStart"/>
                      <w:r w:rsidRPr="006D7139">
                        <w:rPr>
                          <w:color w:val="EE0000"/>
                          <w:sz w:val="18"/>
                          <w:szCs w:val="18"/>
                        </w:rPr>
                        <w:t>državnim</w:t>
                      </w:r>
                      <w:proofErr w:type="spellEnd"/>
                      <w:r w:rsidRPr="006D7139">
                        <w:rPr>
                          <w:color w:val="EE0000"/>
                          <w:sz w:val="18"/>
                          <w:szCs w:val="18"/>
                        </w:rPr>
                        <w:t xml:space="preserve"> </w:t>
                      </w:r>
                      <w:proofErr w:type="spellStart"/>
                      <w:r w:rsidRPr="006D7139">
                        <w:rPr>
                          <w:color w:val="EE0000"/>
                          <w:sz w:val="18"/>
                          <w:szCs w:val="18"/>
                        </w:rPr>
                        <w:t>organima</w:t>
                      </w:r>
                      <w:proofErr w:type="spellEnd"/>
                      <w:r w:rsidRPr="006D7139">
                        <w:rPr>
                          <w:color w:val="EE0000"/>
                          <w:sz w:val="18"/>
                          <w:szCs w:val="18"/>
                        </w:rPr>
                        <w:t xml:space="preserve"> o </w:t>
                      </w:r>
                      <w:proofErr w:type="spellStart"/>
                      <w:r w:rsidRPr="006D7139">
                        <w:rPr>
                          <w:color w:val="EE0000"/>
                          <w:sz w:val="18"/>
                          <w:szCs w:val="18"/>
                        </w:rPr>
                        <w:t>sprovođenju</w:t>
                      </w:r>
                      <w:proofErr w:type="spellEnd"/>
                      <w:r w:rsidRPr="006D7139">
                        <w:rPr>
                          <w:color w:val="EE0000"/>
                          <w:sz w:val="18"/>
                          <w:szCs w:val="18"/>
                        </w:rPr>
                        <w:t xml:space="preserve"> </w:t>
                      </w:r>
                      <w:proofErr w:type="spellStart"/>
                      <w:r w:rsidRPr="006D7139">
                        <w:rPr>
                          <w:color w:val="EE0000"/>
                          <w:sz w:val="18"/>
                          <w:szCs w:val="18"/>
                        </w:rPr>
                        <w:t>javnih</w:t>
                      </w:r>
                      <w:proofErr w:type="spellEnd"/>
                      <w:r w:rsidRPr="006D7139">
                        <w:rPr>
                          <w:color w:val="EE0000"/>
                          <w:sz w:val="18"/>
                          <w:szCs w:val="18"/>
                        </w:rPr>
                        <w:t xml:space="preserve"> </w:t>
                      </w:r>
                      <w:proofErr w:type="spellStart"/>
                      <w:r w:rsidRPr="006D7139">
                        <w:rPr>
                          <w:color w:val="EE0000"/>
                          <w:sz w:val="18"/>
                          <w:szCs w:val="18"/>
                        </w:rPr>
                        <w:t>rasparava</w:t>
                      </w:r>
                      <w:proofErr w:type="spellEnd"/>
                    </w:p>
                    <w:p w14:paraId="040C0DEA" w14:textId="77777777" w:rsidR="00597B3E" w:rsidRPr="006D7139" w:rsidRDefault="00597B3E" w:rsidP="006D7139">
                      <w:pPr>
                        <w:jc w:val="both"/>
                        <w:rPr>
                          <w:color w:val="EE0000"/>
                          <w:sz w:val="20"/>
                          <w:szCs w:val="20"/>
                        </w:rPr>
                      </w:pPr>
                    </w:p>
                  </w:txbxContent>
                </v:textbox>
              </v:shape>
            </w:pict>
          </mc:Fallback>
        </mc:AlternateContent>
      </w:r>
      <w:r>
        <w:rPr>
          <w:noProof/>
          <w:color w:val="000000"/>
          <w:sz w:val="20"/>
          <w:szCs w:val="20"/>
          <w14:ligatures w14:val="standardContextual"/>
        </w:rPr>
        <mc:AlternateContent>
          <mc:Choice Requires="wps">
            <w:drawing>
              <wp:anchor distT="0" distB="0" distL="114300" distR="114300" simplePos="0" relativeHeight="251675648" behindDoc="0" locked="0" layoutInCell="1" allowOverlap="1" wp14:anchorId="7F9AFE49" wp14:editId="7F5F88A0">
                <wp:simplePos x="0" y="0"/>
                <wp:positionH relativeFrom="column">
                  <wp:posOffset>-579422</wp:posOffset>
                </wp:positionH>
                <wp:positionV relativeFrom="paragraph">
                  <wp:posOffset>4021134</wp:posOffset>
                </wp:positionV>
                <wp:extent cx="2371493" cy="669957"/>
                <wp:effectExtent l="0" t="0" r="16510" b="15875"/>
                <wp:wrapNone/>
                <wp:docPr id="162958786" name="Text Box 2"/>
                <wp:cNvGraphicFramePr/>
                <a:graphic xmlns:a="http://schemas.openxmlformats.org/drawingml/2006/main">
                  <a:graphicData uri="http://schemas.microsoft.com/office/word/2010/wordprocessingShape">
                    <wps:wsp>
                      <wps:cNvSpPr txBox="1"/>
                      <wps:spPr>
                        <a:xfrm>
                          <a:off x="0" y="0"/>
                          <a:ext cx="2371493" cy="669957"/>
                        </a:xfrm>
                        <a:prstGeom prst="rect">
                          <a:avLst/>
                        </a:prstGeom>
                        <a:solidFill>
                          <a:schemeClr val="lt1"/>
                        </a:solidFill>
                        <a:ln w="6350">
                          <a:solidFill>
                            <a:prstClr val="black"/>
                          </a:solidFill>
                        </a:ln>
                      </wps:spPr>
                      <wps:txbx>
                        <w:txbxContent>
                          <w:p w14:paraId="5A081F8D" w14:textId="77777777" w:rsidR="00597B3E" w:rsidRPr="006D7139" w:rsidRDefault="00597B3E" w:rsidP="006D7139">
                            <w:pPr>
                              <w:jc w:val="both"/>
                              <w:rPr>
                                <w:color w:val="EE0000"/>
                                <w:sz w:val="18"/>
                                <w:szCs w:val="18"/>
                              </w:rPr>
                            </w:pPr>
                            <w:r w:rsidRPr="006D7139">
                              <w:rPr>
                                <w:color w:val="EE0000"/>
                                <w:sz w:val="18"/>
                                <w:szCs w:val="18"/>
                              </w:rPr>
                              <w:t>Nedovoljno ojačani kadrovski i tehnološki kapaciteti državnih organa za sprovođenje javnih rasprava i jačanje učešće NVO u donošenju odluka</w:t>
                            </w:r>
                          </w:p>
                          <w:p w14:paraId="04AF5392" w14:textId="77777777" w:rsidR="00597B3E" w:rsidRPr="006D7139" w:rsidRDefault="00597B3E" w:rsidP="006D7139">
                            <w:pPr>
                              <w:jc w:val="both"/>
                              <w:rPr>
                                <w:color w:val="EE0000"/>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9AFE49" id="_x0000_s1029" type="#_x0000_t202" style="position:absolute;margin-left:-45.6pt;margin-top:316.6pt;width:186.75pt;height:52.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" fillcolor="white [3201]" strokeweight=".5pt">
                <v:textbox>
                  <w:txbxContent>
                    <w:p w14:paraId="5A081F8D" w14:textId="77777777" w:rsidR="00597B3E" w:rsidRPr="006D7139" w:rsidRDefault="00597B3E" w:rsidP="006D7139">
                      <w:pPr>
                        <w:jc w:val="both"/>
                        <w:rPr>
                          <w:color w:val="EE0000"/>
                          <w:sz w:val="18"/>
                          <w:szCs w:val="18"/>
                        </w:rPr>
                      </w:pPr>
                      <w:proofErr w:type="spellStart"/>
                      <w:r w:rsidRPr="006D7139">
                        <w:rPr>
                          <w:color w:val="EE0000"/>
                          <w:sz w:val="18"/>
                          <w:szCs w:val="18"/>
                        </w:rPr>
                        <w:t>Nedovoljno</w:t>
                      </w:r>
                      <w:proofErr w:type="spellEnd"/>
                      <w:r w:rsidRPr="006D7139">
                        <w:rPr>
                          <w:color w:val="EE0000"/>
                          <w:sz w:val="18"/>
                          <w:szCs w:val="18"/>
                        </w:rPr>
                        <w:t xml:space="preserve"> </w:t>
                      </w:r>
                      <w:proofErr w:type="spellStart"/>
                      <w:r w:rsidRPr="006D7139">
                        <w:rPr>
                          <w:color w:val="EE0000"/>
                          <w:sz w:val="18"/>
                          <w:szCs w:val="18"/>
                        </w:rPr>
                        <w:t>ojačani</w:t>
                      </w:r>
                      <w:proofErr w:type="spellEnd"/>
                      <w:r w:rsidRPr="006D7139">
                        <w:rPr>
                          <w:color w:val="EE0000"/>
                          <w:sz w:val="18"/>
                          <w:szCs w:val="18"/>
                        </w:rPr>
                        <w:t xml:space="preserve"> </w:t>
                      </w:r>
                      <w:proofErr w:type="spellStart"/>
                      <w:r w:rsidRPr="006D7139">
                        <w:rPr>
                          <w:color w:val="EE0000"/>
                          <w:sz w:val="18"/>
                          <w:szCs w:val="18"/>
                        </w:rPr>
                        <w:t>kadrovski</w:t>
                      </w:r>
                      <w:proofErr w:type="spellEnd"/>
                      <w:r w:rsidRPr="006D7139">
                        <w:rPr>
                          <w:color w:val="EE0000"/>
                          <w:sz w:val="18"/>
                          <w:szCs w:val="18"/>
                        </w:rPr>
                        <w:t xml:space="preserve"> </w:t>
                      </w:r>
                      <w:proofErr w:type="spellStart"/>
                      <w:r w:rsidRPr="006D7139">
                        <w:rPr>
                          <w:color w:val="EE0000"/>
                          <w:sz w:val="18"/>
                          <w:szCs w:val="18"/>
                        </w:rPr>
                        <w:t>i</w:t>
                      </w:r>
                      <w:proofErr w:type="spellEnd"/>
                      <w:r w:rsidRPr="006D7139">
                        <w:rPr>
                          <w:color w:val="EE0000"/>
                          <w:sz w:val="18"/>
                          <w:szCs w:val="18"/>
                        </w:rPr>
                        <w:t xml:space="preserve"> </w:t>
                      </w:r>
                      <w:proofErr w:type="spellStart"/>
                      <w:r w:rsidRPr="006D7139">
                        <w:rPr>
                          <w:color w:val="EE0000"/>
                          <w:sz w:val="18"/>
                          <w:szCs w:val="18"/>
                        </w:rPr>
                        <w:t>tehnološki</w:t>
                      </w:r>
                      <w:proofErr w:type="spellEnd"/>
                      <w:r w:rsidRPr="006D7139">
                        <w:rPr>
                          <w:color w:val="EE0000"/>
                          <w:sz w:val="18"/>
                          <w:szCs w:val="18"/>
                        </w:rPr>
                        <w:t xml:space="preserve"> </w:t>
                      </w:r>
                      <w:proofErr w:type="spellStart"/>
                      <w:r w:rsidRPr="006D7139">
                        <w:rPr>
                          <w:color w:val="EE0000"/>
                          <w:sz w:val="18"/>
                          <w:szCs w:val="18"/>
                        </w:rPr>
                        <w:t>kapaciteti</w:t>
                      </w:r>
                      <w:proofErr w:type="spellEnd"/>
                      <w:r w:rsidRPr="006D7139">
                        <w:rPr>
                          <w:color w:val="EE0000"/>
                          <w:sz w:val="18"/>
                          <w:szCs w:val="18"/>
                        </w:rPr>
                        <w:t xml:space="preserve"> </w:t>
                      </w:r>
                      <w:proofErr w:type="spellStart"/>
                      <w:r w:rsidRPr="006D7139">
                        <w:rPr>
                          <w:color w:val="EE0000"/>
                          <w:sz w:val="18"/>
                          <w:szCs w:val="18"/>
                        </w:rPr>
                        <w:t>državnih</w:t>
                      </w:r>
                      <w:proofErr w:type="spellEnd"/>
                      <w:r w:rsidRPr="006D7139">
                        <w:rPr>
                          <w:color w:val="EE0000"/>
                          <w:sz w:val="18"/>
                          <w:szCs w:val="18"/>
                        </w:rPr>
                        <w:t xml:space="preserve"> organa za </w:t>
                      </w:r>
                      <w:proofErr w:type="spellStart"/>
                      <w:r w:rsidRPr="006D7139">
                        <w:rPr>
                          <w:color w:val="EE0000"/>
                          <w:sz w:val="18"/>
                          <w:szCs w:val="18"/>
                        </w:rPr>
                        <w:t>sprovođenje</w:t>
                      </w:r>
                      <w:proofErr w:type="spellEnd"/>
                      <w:r w:rsidRPr="006D7139">
                        <w:rPr>
                          <w:color w:val="EE0000"/>
                          <w:sz w:val="18"/>
                          <w:szCs w:val="18"/>
                        </w:rPr>
                        <w:t xml:space="preserve"> </w:t>
                      </w:r>
                      <w:proofErr w:type="spellStart"/>
                      <w:r w:rsidRPr="006D7139">
                        <w:rPr>
                          <w:color w:val="EE0000"/>
                          <w:sz w:val="18"/>
                          <w:szCs w:val="18"/>
                        </w:rPr>
                        <w:t>javnih</w:t>
                      </w:r>
                      <w:proofErr w:type="spellEnd"/>
                      <w:r w:rsidRPr="006D7139">
                        <w:rPr>
                          <w:color w:val="EE0000"/>
                          <w:sz w:val="18"/>
                          <w:szCs w:val="18"/>
                        </w:rPr>
                        <w:t xml:space="preserve"> </w:t>
                      </w:r>
                      <w:proofErr w:type="spellStart"/>
                      <w:r w:rsidRPr="006D7139">
                        <w:rPr>
                          <w:color w:val="EE0000"/>
                          <w:sz w:val="18"/>
                          <w:szCs w:val="18"/>
                        </w:rPr>
                        <w:t>rasprava</w:t>
                      </w:r>
                      <w:proofErr w:type="spellEnd"/>
                      <w:r w:rsidRPr="006D7139">
                        <w:rPr>
                          <w:color w:val="EE0000"/>
                          <w:sz w:val="18"/>
                          <w:szCs w:val="18"/>
                        </w:rPr>
                        <w:t xml:space="preserve"> </w:t>
                      </w:r>
                      <w:proofErr w:type="spellStart"/>
                      <w:r w:rsidRPr="006D7139">
                        <w:rPr>
                          <w:color w:val="EE0000"/>
                          <w:sz w:val="18"/>
                          <w:szCs w:val="18"/>
                        </w:rPr>
                        <w:t>i</w:t>
                      </w:r>
                      <w:proofErr w:type="spellEnd"/>
                      <w:r w:rsidRPr="006D7139">
                        <w:rPr>
                          <w:color w:val="EE0000"/>
                          <w:sz w:val="18"/>
                          <w:szCs w:val="18"/>
                        </w:rPr>
                        <w:t xml:space="preserve"> </w:t>
                      </w:r>
                      <w:proofErr w:type="spellStart"/>
                      <w:r w:rsidRPr="006D7139">
                        <w:rPr>
                          <w:color w:val="EE0000"/>
                          <w:sz w:val="18"/>
                          <w:szCs w:val="18"/>
                        </w:rPr>
                        <w:t>jačanje</w:t>
                      </w:r>
                      <w:proofErr w:type="spellEnd"/>
                      <w:r w:rsidRPr="006D7139">
                        <w:rPr>
                          <w:color w:val="EE0000"/>
                          <w:sz w:val="18"/>
                          <w:szCs w:val="18"/>
                        </w:rPr>
                        <w:t xml:space="preserve"> </w:t>
                      </w:r>
                      <w:proofErr w:type="spellStart"/>
                      <w:r w:rsidRPr="006D7139">
                        <w:rPr>
                          <w:color w:val="EE0000"/>
                          <w:sz w:val="18"/>
                          <w:szCs w:val="18"/>
                        </w:rPr>
                        <w:t>učešće</w:t>
                      </w:r>
                      <w:proofErr w:type="spellEnd"/>
                      <w:r w:rsidRPr="006D7139">
                        <w:rPr>
                          <w:color w:val="EE0000"/>
                          <w:sz w:val="18"/>
                          <w:szCs w:val="18"/>
                        </w:rPr>
                        <w:t xml:space="preserve"> NVO u </w:t>
                      </w:r>
                      <w:proofErr w:type="spellStart"/>
                      <w:r w:rsidRPr="006D7139">
                        <w:rPr>
                          <w:color w:val="EE0000"/>
                          <w:sz w:val="18"/>
                          <w:szCs w:val="18"/>
                        </w:rPr>
                        <w:t>donošenju</w:t>
                      </w:r>
                      <w:proofErr w:type="spellEnd"/>
                      <w:r w:rsidRPr="006D7139">
                        <w:rPr>
                          <w:color w:val="EE0000"/>
                          <w:sz w:val="18"/>
                          <w:szCs w:val="18"/>
                        </w:rPr>
                        <w:t xml:space="preserve"> </w:t>
                      </w:r>
                      <w:proofErr w:type="spellStart"/>
                      <w:r w:rsidRPr="006D7139">
                        <w:rPr>
                          <w:color w:val="EE0000"/>
                          <w:sz w:val="18"/>
                          <w:szCs w:val="18"/>
                        </w:rPr>
                        <w:t>odluka</w:t>
                      </w:r>
                      <w:proofErr w:type="spellEnd"/>
                    </w:p>
                    <w:p w14:paraId="04AF5392" w14:textId="77777777" w:rsidR="00597B3E" w:rsidRPr="006D7139" w:rsidRDefault="00597B3E" w:rsidP="006D7139">
                      <w:pPr>
                        <w:jc w:val="both"/>
                        <w:rPr>
                          <w:color w:val="EE0000"/>
                          <w:sz w:val="20"/>
                          <w:szCs w:val="20"/>
                        </w:rPr>
                      </w:pPr>
                    </w:p>
                  </w:txbxContent>
                </v:textbox>
              </v:shape>
            </w:pict>
          </mc:Fallback>
        </mc:AlternateContent>
      </w:r>
      <w:r>
        <w:rPr>
          <w:noProof/>
          <w:color w:val="000000"/>
          <w:sz w:val="20"/>
          <w:szCs w:val="20"/>
          <w14:ligatures w14:val="standardContextual"/>
        </w:rPr>
        <mc:AlternateContent>
          <mc:Choice Requires="wps">
            <w:drawing>
              <wp:anchor distT="0" distB="0" distL="114300" distR="114300" simplePos="0" relativeHeight="251687936" behindDoc="0" locked="0" layoutInCell="1" allowOverlap="1" wp14:anchorId="22728211" wp14:editId="789C2316">
                <wp:simplePos x="0" y="0"/>
                <wp:positionH relativeFrom="column">
                  <wp:posOffset>4864521</wp:posOffset>
                </wp:positionH>
                <wp:positionV relativeFrom="paragraph">
                  <wp:posOffset>4688947</wp:posOffset>
                </wp:positionV>
                <wp:extent cx="1616138" cy="515658"/>
                <wp:effectExtent l="0" t="0" r="9525" b="17780"/>
                <wp:wrapNone/>
                <wp:docPr id="865768316" name="Text Box 2"/>
                <wp:cNvGraphicFramePr/>
                <a:graphic xmlns:a="http://schemas.openxmlformats.org/drawingml/2006/main">
                  <a:graphicData uri="http://schemas.microsoft.com/office/word/2010/wordprocessingShape">
                    <wps:wsp>
                      <wps:cNvSpPr txBox="1"/>
                      <wps:spPr>
                        <a:xfrm>
                          <a:off x="0" y="0"/>
                          <a:ext cx="1616138" cy="515658"/>
                        </a:xfrm>
                        <a:prstGeom prst="rect">
                          <a:avLst/>
                        </a:prstGeom>
                        <a:solidFill>
                          <a:schemeClr val="lt1"/>
                        </a:solidFill>
                        <a:ln w="6350">
                          <a:solidFill>
                            <a:prstClr val="black"/>
                          </a:solidFill>
                        </a:ln>
                      </wps:spPr>
                      <wps:txbx>
                        <w:txbxContent>
                          <w:p w14:paraId="231ECE0F" w14:textId="77777777" w:rsidR="00597B3E" w:rsidRPr="006D7139" w:rsidRDefault="00597B3E" w:rsidP="006D7139">
                            <w:pPr>
                              <w:jc w:val="both"/>
                              <w:rPr>
                                <w:color w:val="EE0000"/>
                                <w:sz w:val="18"/>
                                <w:szCs w:val="18"/>
                              </w:rPr>
                            </w:pPr>
                            <w:r w:rsidRPr="006D7139">
                              <w:rPr>
                                <w:color w:val="EE0000"/>
                                <w:sz w:val="18"/>
                                <w:szCs w:val="18"/>
                              </w:rPr>
                              <w:t>Nisu uspostavljeni  sektorski mehanizmi konsultovanja  državnih organa sa NVO</w:t>
                            </w:r>
                          </w:p>
                          <w:p w14:paraId="6FD3DC1B" w14:textId="77777777" w:rsidR="00597B3E" w:rsidRPr="006D7139" w:rsidRDefault="00597B3E" w:rsidP="006D7139">
                            <w:pPr>
                              <w:jc w:val="both"/>
                              <w:rPr>
                                <w:color w:val="EE0000"/>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728211" id="_x0000_s1030" type="#_x0000_t202" style="position:absolute;margin-left:383.05pt;margin-top:369.2pt;width:127.25pt;height:40.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" fillcolor="white [3201]" strokeweight=".5pt">
                <v:textbox>
                  <w:txbxContent>
                    <w:p w14:paraId="231ECE0F" w14:textId="77777777" w:rsidR="00597B3E" w:rsidRPr="006D7139" w:rsidRDefault="00597B3E" w:rsidP="006D7139">
                      <w:pPr>
                        <w:jc w:val="both"/>
                        <w:rPr>
                          <w:color w:val="EE0000"/>
                          <w:sz w:val="18"/>
                          <w:szCs w:val="18"/>
                        </w:rPr>
                      </w:pPr>
                      <w:r w:rsidRPr="006D7139">
                        <w:rPr>
                          <w:color w:val="EE0000"/>
                          <w:sz w:val="18"/>
                          <w:szCs w:val="18"/>
                        </w:rPr>
                        <w:t xml:space="preserve">Nisu </w:t>
                      </w:r>
                      <w:proofErr w:type="spellStart"/>
                      <w:proofErr w:type="gramStart"/>
                      <w:r w:rsidRPr="006D7139">
                        <w:rPr>
                          <w:color w:val="EE0000"/>
                          <w:sz w:val="18"/>
                          <w:szCs w:val="18"/>
                        </w:rPr>
                        <w:t>uspostavljeni</w:t>
                      </w:r>
                      <w:proofErr w:type="spellEnd"/>
                      <w:r w:rsidRPr="006D7139">
                        <w:rPr>
                          <w:color w:val="EE0000"/>
                          <w:sz w:val="18"/>
                          <w:szCs w:val="18"/>
                        </w:rPr>
                        <w:t xml:space="preserve">  </w:t>
                      </w:r>
                      <w:proofErr w:type="spellStart"/>
                      <w:r w:rsidRPr="006D7139">
                        <w:rPr>
                          <w:color w:val="EE0000"/>
                          <w:sz w:val="18"/>
                          <w:szCs w:val="18"/>
                        </w:rPr>
                        <w:t>sektorski</w:t>
                      </w:r>
                      <w:proofErr w:type="spellEnd"/>
                      <w:proofErr w:type="gramEnd"/>
                      <w:r w:rsidRPr="006D7139">
                        <w:rPr>
                          <w:color w:val="EE0000"/>
                          <w:sz w:val="18"/>
                          <w:szCs w:val="18"/>
                        </w:rPr>
                        <w:t xml:space="preserve"> </w:t>
                      </w:r>
                      <w:proofErr w:type="spellStart"/>
                      <w:r w:rsidRPr="006D7139">
                        <w:rPr>
                          <w:color w:val="EE0000"/>
                          <w:sz w:val="18"/>
                          <w:szCs w:val="18"/>
                        </w:rPr>
                        <w:t>mehanizmi</w:t>
                      </w:r>
                      <w:proofErr w:type="spellEnd"/>
                      <w:r w:rsidRPr="006D7139">
                        <w:rPr>
                          <w:color w:val="EE0000"/>
                          <w:sz w:val="18"/>
                          <w:szCs w:val="18"/>
                        </w:rPr>
                        <w:t xml:space="preserve"> </w:t>
                      </w:r>
                      <w:proofErr w:type="spellStart"/>
                      <w:proofErr w:type="gramStart"/>
                      <w:r w:rsidRPr="006D7139">
                        <w:rPr>
                          <w:color w:val="EE0000"/>
                          <w:sz w:val="18"/>
                          <w:szCs w:val="18"/>
                        </w:rPr>
                        <w:t>konsultovanja</w:t>
                      </w:r>
                      <w:proofErr w:type="spellEnd"/>
                      <w:r w:rsidRPr="006D7139">
                        <w:rPr>
                          <w:color w:val="EE0000"/>
                          <w:sz w:val="18"/>
                          <w:szCs w:val="18"/>
                        </w:rPr>
                        <w:t xml:space="preserve">  </w:t>
                      </w:r>
                      <w:proofErr w:type="spellStart"/>
                      <w:r w:rsidRPr="006D7139">
                        <w:rPr>
                          <w:color w:val="EE0000"/>
                          <w:sz w:val="18"/>
                          <w:szCs w:val="18"/>
                        </w:rPr>
                        <w:t>državnih</w:t>
                      </w:r>
                      <w:proofErr w:type="spellEnd"/>
                      <w:proofErr w:type="gramEnd"/>
                      <w:r w:rsidRPr="006D7139">
                        <w:rPr>
                          <w:color w:val="EE0000"/>
                          <w:sz w:val="18"/>
                          <w:szCs w:val="18"/>
                        </w:rPr>
                        <w:t xml:space="preserve"> organa </w:t>
                      </w:r>
                      <w:proofErr w:type="spellStart"/>
                      <w:r w:rsidRPr="006D7139">
                        <w:rPr>
                          <w:color w:val="EE0000"/>
                          <w:sz w:val="18"/>
                          <w:szCs w:val="18"/>
                        </w:rPr>
                        <w:t>sa</w:t>
                      </w:r>
                      <w:proofErr w:type="spellEnd"/>
                      <w:r w:rsidRPr="006D7139">
                        <w:rPr>
                          <w:color w:val="EE0000"/>
                          <w:sz w:val="18"/>
                          <w:szCs w:val="18"/>
                        </w:rPr>
                        <w:t xml:space="preserve"> NVO</w:t>
                      </w:r>
                    </w:p>
                    <w:p w14:paraId="6FD3DC1B" w14:textId="77777777" w:rsidR="00597B3E" w:rsidRPr="006D7139" w:rsidRDefault="00597B3E" w:rsidP="006D7139">
                      <w:pPr>
                        <w:jc w:val="both"/>
                        <w:rPr>
                          <w:color w:val="EE0000"/>
                          <w:sz w:val="18"/>
                          <w:szCs w:val="18"/>
                        </w:rPr>
                      </w:pPr>
                    </w:p>
                  </w:txbxContent>
                </v:textbox>
              </v:shape>
            </w:pict>
          </mc:Fallback>
        </mc:AlternateContent>
      </w:r>
      <w:r>
        <w:rPr>
          <w:noProof/>
          <w:color w:val="000000"/>
          <w:sz w:val="20"/>
          <w:szCs w:val="20"/>
          <w14:ligatures w14:val="standardContextual"/>
        </w:rPr>
        <mc:AlternateContent>
          <mc:Choice Requires="wps">
            <w:drawing>
              <wp:anchor distT="0" distB="0" distL="114300" distR="114300" simplePos="0" relativeHeight="251685888" behindDoc="0" locked="0" layoutInCell="1" allowOverlap="1" wp14:anchorId="7FF03264" wp14:editId="15ED5E4C">
                <wp:simplePos x="0" y="0"/>
                <wp:positionH relativeFrom="column">
                  <wp:posOffset>3148330</wp:posOffset>
                </wp:positionH>
                <wp:positionV relativeFrom="paragraph">
                  <wp:posOffset>4688173</wp:posOffset>
                </wp:positionV>
                <wp:extent cx="1616138" cy="515658"/>
                <wp:effectExtent l="0" t="0" r="9525" b="17780"/>
                <wp:wrapNone/>
                <wp:docPr id="1207589303" name="Text Box 2"/>
                <wp:cNvGraphicFramePr/>
                <a:graphic xmlns:a="http://schemas.openxmlformats.org/drawingml/2006/main">
                  <a:graphicData uri="http://schemas.microsoft.com/office/word/2010/wordprocessingShape">
                    <wps:wsp>
                      <wps:cNvSpPr txBox="1"/>
                      <wps:spPr>
                        <a:xfrm>
                          <a:off x="0" y="0"/>
                          <a:ext cx="1616138" cy="515658"/>
                        </a:xfrm>
                        <a:prstGeom prst="rect">
                          <a:avLst/>
                        </a:prstGeom>
                        <a:solidFill>
                          <a:schemeClr val="lt1"/>
                        </a:solidFill>
                        <a:ln w="6350">
                          <a:solidFill>
                            <a:prstClr val="black"/>
                          </a:solidFill>
                        </a:ln>
                      </wps:spPr>
                      <wps:txbx>
                        <w:txbxContent>
                          <w:p w14:paraId="4EB12BF7" w14:textId="77777777" w:rsidR="00597B3E" w:rsidRPr="006D7139" w:rsidRDefault="00597B3E" w:rsidP="006D7139">
                            <w:pPr>
                              <w:jc w:val="both"/>
                              <w:rPr>
                                <w:color w:val="EE0000"/>
                                <w:sz w:val="18"/>
                                <w:szCs w:val="18"/>
                              </w:rPr>
                            </w:pPr>
                            <w:r w:rsidRPr="006D7139">
                              <w:rPr>
                                <w:color w:val="EE0000"/>
                                <w:sz w:val="18"/>
                                <w:szCs w:val="18"/>
                              </w:rPr>
                              <w:t>Nema dovoljno obuka za predstavnike NVO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F03264" id="_x0000_s1031" type="#_x0000_t202" style="position:absolute;margin-left:247.9pt;margin-top:369.15pt;width:127.25pt;height:40.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" fillcolor="white [3201]" strokeweight=".5pt">
                <v:textbox>
                  <w:txbxContent>
                    <w:p w14:paraId="4EB12BF7" w14:textId="77777777" w:rsidR="00597B3E" w:rsidRPr="006D7139" w:rsidRDefault="00597B3E" w:rsidP="006D7139">
                      <w:pPr>
                        <w:jc w:val="both"/>
                        <w:rPr>
                          <w:color w:val="EE0000"/>
                          <w:sz w:val="18"/>
                          <w:szCs w:val="18"/>
                        </w:rPr>
                      </w:pPr>
                      <w:r w:rsidRPr="006D7139">
                        <w:rPr>
                          <w:color w:val="EE0000"/>
                          <w:sz w:val="18"/>
                          <w:szCs w:val="18"/>
                        </w:rPr>
                        <w:t xml:space="preserve">Nema </w:t>
                      </w:r>
                      <w:proofErr w:type="spellStart"/>
                      <w:r w:rsidRPr="006D7139">
                        <w:rPr>
                          <w:color w:val="EE0000"/>
                          <w:sz w:val="18"/>
                          <w:szCs w:val="18"/>
                        </w:rPr>
                        <w:t>dovoljno</w:t>
                      </w:r>
                      <w:proofErr w:type="spellEnd"/>
                      <w:r w:rsidRPr="006D7139">
                        <w:rPr>
                          <w:color w:val="EE0000"/>
                          <w:sz w:val="18"/>
                          <w:szCs w:val="18"/>
                        </w:rPr>
                        <w:t xml:space="preserve"> </w:t>
                      </w:r>
                      <w:proofErr w:type="spellStart"/>
                      <w:r w:rsidRPr="006D7139">
                        <w:rPr>
                          <w:color w:val="EE0000"/>
                          <w:sz w:val="18"/>
                          <w:szCs w:val="18"/>
                        </w:rPr>
                        <w:t>obuka</w:t>
                      </w:r>
                      <w:proofErr w:type="spellEnd"/>
                      <w:r w:rsidRPr="006D7139">
                        <w:rPr>
                          <w:color w:val="EE0000"/>
                          <w:sz w:val="18"/>
                          <w:szCs w:val="18"/>
                        </w:rPr>
                        <w:t xml:space="preserve"> za </w:t>
                      </w:r>
                      <w:proofErr w:type="spellStart"/>
                      <w:r w:rsidRPr="006D7139">
                        <w:rPr>
                          <w:color w:val="EE0000"/>
                          <w:sz w:val="18"/>
                          <w:szCs w:val="18"/>
                        </w:rPr>
                        <w:t>predstavnike</w:t>
                      </w:r>
                      <w:proofErr w:type="spellEnd"/>
                      <w:r w:rsidRPr="006D7139">
                        <w:rPr>
                          <w:color w:val="EE0000"/>
                          <w:sz w:val="18"/>
                          <w:szCs w:val="18"/>
                        </w:rPr>
                        <w:t xml:space="preserve"> NVO</w:t>
                      </w:r>
                    </w:p>
                  </w:txbxContent>
                </v:textbox>
              </v:shape>
            </w:pict>
          </mc:Fallback>
        </mc:AlternateContent>
      </w:r>
      <w:r>
        <w:rPr>
          <w:noProof/>
          <w:color w:val="000000"/>
          <w:sz w:val="20"/>
          <w:szCs w:val="20"/>
          <w14:ligatures w14:val="standardContextual"/>
        </w:rPr>
        <mc:AlternateContent>
          <mc:Choice Requires="wps">
            <w:drawing>
              <wp:anchor distT="0" distB="0" distL="114300" distR="114300" simplePos="0" relativeHeight="251673600" behindDoc="0" locked="0" layoutInCell="1" allowOverlap="1" wp14:anchorId="7031A676" wp14:editId="166F6E42">
                <wp:simplePos x="0" y="0"/>
                <wp:positionH relativeFrom="column">
                  <wp:posOffset>4542451</wp:posOffset>
                </wp:positionH>
                <wp:positionV relativeFrom="paragraph">
                  <wp:posOffset>4018915</wp:posOffset>
                </wp:positionV>
                <wp:extent cx="1616138" cy="515658"/>
                <wp:effectExtent l="0" t="0" r="9525" b="17780"/>
                <wp:wrapNone/>
                <wp:docPr id="1632801548" name="Text Box 2"/>
                <wp:cNvGraphicFramePr/>
                <a:graphic xmlns:a="http://schemas.openxmlformats.org/drawingml/2006/main">
                  <a:graphicData uri="http://schemas.microsoft.com/office/word/2010/wordprocessingShape">
                    <wps:wsp>
                      <wps:cNvSpPr txBox="1"/>
                      <wps:spPr>
                        <a:xfrm>
                          <a:off x="0" y="0"/>
                          <a:ext cx="1616138" cy="515658"/>
                        </a:xfrm>
                        <a:prstGeom prst="rect">
                          <a:avLst/>
                        </a:prstGeom>
                        <a:solidFill>
                          <a:schemeClr val="lt1"/>
                        </a:solidFill>
                        <a:ln w="6350">
                          <a:solidFill>
                            <a:prstClr val="black"/>
                          </a:solidFill>
                        </a:ln>
                      </wps:spPr>
                      <wps:txbx>
                        <w:txbxContent>
                          <w:p w14:paraId="0F0A11A7" w14:textId="77777777" w:rsidR="00597B3E" w:rsidRPr="006D7139" w:rsidRDefault="00597B3E" w:rsidP="006D7139">
                            <w:pPr>
                              <w:jc w:val="both"/>
                              <w:rPr>
                                <w:color w:val="EE0000"/>
                                <w:sz w:val="18"/>
                                <w:szCs w:val="18"/>
                              </w:rPr>
                            </w:pPr>
                            <w:r w:rsidRPr="006D7139">
                              <w:rPr>
                                <w:color w:val="EE0000"/>
                                <w:sz w:val="18"/>
                                <w:szCs w:val="18"/>
                              </w:rPr>
                              <w:t>Nedovoljno razvijeni mehanizmi kontinuiranog dijaloga i konsultovanja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31A676" id="_x0000_s1032" type="#_x0000_t202" style="position:absolute;margin-left:357.65pt;margin-top:316.45pt;width:127.25pt;height:40.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" fillcolor="white [3201]" strokeweight=".5pt">
                <v:textbox>
                  <w:txbxContent>
                    <w:p w14:paraId="0F0A11A7" w14:textId="77777777" w:rsidR="00597B3E" w:rsidRPr="006D7139" w:rsidRDefault="00597B3E" w:rsidP="006D7139">
                      <w:pPr>
                        <w:jc w:val="both"/>
                        <w:rPr>
                          <w:color w:val="EE0000"/>
                          <w:sz w:val="18"/>
                          <w:szCs w:val="18"/>
                        </w:rPr>
                      </w:pPr>
                      <w:proofErr w:type="spellStart"/>
                      <w:r w:rsidRPr="006D7139">
                        <w:rPr>
                          <w:color w:val="EE0000"/>
                          <w:sz w:val="18"/>
                          <w:szCs w:val="18"/>
                        </w:rPr>
                        <w:t>Nedovoljno</w:t>
                      </w:r>
                      <w:proofErr w:type="spellEnd"/>
                      <w:r w:rsidRPr="006D7139">
                        <w:rPr>
                          <w:color w:val="EE0000"/>
                          <w:sz w:val="18"/>
                          <w:szCs w:val="18"/>
                        </w:rPr>
                        <w:t xml:space="preserve"> </w:t>
                      </w:r>
                      <w:proofErr w:type="spellStart"/>
                      <w:r w:rsidRPr="006D7139">
                        <w:rPr>
                          <w:color w:val="EE0000"/>
                          <w:sz w:val="18"/>
                          <w:szCs w:val="18"/>
                        </w:rPr>
                        <w:t>razvijeni</w:t>
                      </w:r>
                      <w:proofErr w:type="spellEnd"/>
                      <w:r w:rsidRPr="006D7139">
                        <w:rPr>
                          <w:color w:val="EE0000"/>
                          <w:sz w:val="18"/>
                          <w:szCs w:val="18"/>
                        </w:rPr>
                        <w:t xml:space="preserve"> </w:t>
                      </w:r>
                      <w:proofErr w:type="spellStart"/>
                      <w:r w:rsidRPr="006D7139">
                        <w:rPr>
                          <w:color w:val="EE0000"/>
                          <w:sz w:val="18"/>
                          <w:szCs w:val="18"/>
                        </w:rPr>
                        <w:t>mehanizmi</w:t>
                      </w:r>
                      <w:proofErr w:type="spellEnd"/>
                      <w:r w:rsidRPr="006D7139">
                        <w:rPr>
                          <w:color w:val="EE0000"/>
                          <w:sz w:val="18"/>
                          <w:szCs w:val="18"/>
                        </w:rPr>
                        <w:t xml:space="preserve"> </w:t>
                      </w:r>
                      <w:proofErr w:type="spellStart"/>
                      <w:r w:rsidRPr="006D7139">
                        <w:rPr>
                          <w:color w:val="EE0000"/>
                          <w:sz w:val="18"/>
                          <w:szCs w:val="18"/>
                        </w:rPr>
                        <w:t>kontinuiranog</w:t>
                      </w:r>
                      <w:proofErr w:type="spellEnd"/>
                      <w:r w:rsidRPr="006D7139">
                        <w:rPr>
                          <w:color w:val="EE0000"/>
                          <w:sz w:val="18"/>
                          <w:szCs w:val="18"/>
                        </w:rPr>
                        <w:t xml:space="preserve"> </w:t>
                      </w:r>
                      <w:proofErr w:type="spellStart"/>
                      <w:r w:rsidRPr="006D7139">
                        <w:rPr>
                          <w:color w:val="EE0000"/>
                          <w:sz w:val="18"/>
                          <w:szCs w:val="18"/>
                        </w:rPr>
                        <w:t>dijaloga</w:t>
                      </w:r>
                      <w:proofErr w:type="spellEnd"/>
                      <w:r w:rsidRPr="006D7139">
                        <w:rPr>
                          <w:color w:val="EE0000"/>
                          <w:sz w:val="18"/>
                          <w:szCs w:val="18"/>
                        </w:rPr>
                        <w:t xml:space="preserve"> </w:t>
                      </w:r>
                      <w:proofErr w:type="spellStart"/>
                      <w:r w:rsidRPr="006D7139">
                        <w:rPr>
                          <w:color w:val="EE0000"/>
                          <w:sz w:val="18"/>
                          <w:szCs w:val="18"/>
                        </w:rPr>
                        <w:t>i</w:t>
                      </w:r>
                      <w:proofErr w:type="spellEnd"/>
                      <w:r w:rsidRPr="006D7139">
                        <w:rPr>
                          <w:color w:val="EE0000"/>
                          <w:sz w:val="18"/>
                          <w:szCs w:val="18"/>
                        </w:rPr>
                        <w:t xml:space="preserve"> </w:t>
                      </w:r>
                      <w:proofErr w:type="spellStart"/>
                      <w:r w:rsidRPr="006D7139">
                        <w:rPr>
                          <w:color w:val="EE0000"/>
                          <w:sz w:val="18"/>
                          <w:szCs w:val="18"/>
                        </w:rPr>
                        <w:t>konsultovanja</w:t>
                      </w:r>
                      <w:proofErr w:type="spellEnd"/>
                    </w:p>
                  </w:txbxContent>
                </v:textbox>
              </v:shape>
            </w:pict>
          </mc:Fallback>
        </mc:AlternateContent>
      </w:r>
      <w:r w:rsidR="00D02783">
        <w:rPr>
          <w:noProof/>
          <w:color w:val="000000"/>
          <w:sz w:val="20"/>
          <w:szCs w:val="20"/>
          <w14:ligatures w14:val="standardContextual"/>
        </w:rPr>
        <mc:AlternateContent>
          <mc:Choice Requires="wps">
            <w:drawing>
              <wp:anchor distT="0" distB="0" distL="114300" distR="114300" simplePos="0" relativeHeight="251669504" behindDoc="0" locked="0" layoutInCell="1" allowOverlap="1" wp14:anchorId="6DDDD778" wp14:editId="4922729A">
                <wp:simplePos x="0" y="0"/>
                <wp:positionH relativeFrom="column">
                  <wp:posOffset>878186</wp:posOffset>
                </wp:positionH>
                <wp:positionV relativeFrom="paragraph">
                  <wp:posOffset>3007146</wp:posOffset>
                </wp:positionV>
                <wp:extent cx="3575572" cy="515658"/>
                <wp:effectExtent l="0" t="0" r="19050" b="17780"/>
                <wp:wrapNone/>
                <wp:docPr id="1955877018" name="Text Box 2"/>
                <wp:cNvGraphicFramePr/>
                <a:graphic xmlns:a="http://schemas.openxmlformats.org/drawingml/2006/main">
                  <a:graphicData uri="http://schemas.microsoft.com/office/word/2010/wordprocessingShape">
                    <wps:wsp>
                      <wps:cNvSpPr txBox="1"/>
                      <wps:spPr>
                        <a:xfrm>
                          <a:off x="0" y="0"/>
                          <a:ext cx="3575572" cy="515658"/>
                        </a:xfrm>
                        <a:prstGeom prst="rect">
                          <a:avLst/>
                        </a:prstGeom>
                        <a:solidFill>
                          <a:schemeClr val="lt1"/>
                        </a:solidFill>
                        <a:ln w="6350">
                          <a:solidFill>
                            <a:prstClr val="black"/>
                          </a:solidFill>
                        </a:ln>
                      </wps:spPr>
                      <wps:txbx>
                        <w:txbxContent>
                          <w:p w14:paraId="7EA63ECC" w14:textId="77777777" w:rsidR="00597B3E" w:rsidRPr="00962051" w:rsidRDefault="00597B3E" w:rsidP="00962051">
                            <w:pPr>
                              <w:jc w:val="center"/>
                              <w:rPr>
                                <w:color w:val="EE0000"/>
                                <w:sz w:val="20"/>
                                <w:szCs w:val="20"/>
                              </w:rPr>
                            </w:pPr>
                            <w:r w:rsidRPr="00962051">
                              <w:rPr>
                                <w:b/>
                                <w:bCs/>
                                <w:color w:val="EE0000"/>
                                <w:sz w:val="20"/>
                                <w:szCs w:val="20"/>
                              </w:rPr>
                              <w:t>Nedovoljno djelotvorna saradnje državnih organa sa civilnim društvom kao partnerom u upravljanju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DDD778" id="_x0000_s1033" type="#_x0000_t202" style="position:absolute;margin-left:69.15pt;margin-top:236.8pt;width:281.55pt;height:40.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" fillcolor="white [3201]" strokeweight=".5pt">
                <v:textbox>
                  <w:txbxContent>
                    <w:p w14:paraId="7EA63ECC" w14:textId="77777777" w:rsidR="00597B3E" w:rsidRPr="00962051" w:rsidRDefault="00597B3E" w:rsidP="00962051">
                      <w:pPr>
                        <w:jc w:val="center"/>
                        <w:rPr>
                          <w:color w:val="EE0000"/>
                          <w:sz w:val="20"/>
                          <w:szCs w:val="20"/>
                        </w:rPr>
                      </w:pPr>
                      <w:proofErr w:type="spellStart"/>
                      <w:r w:rsidRPr="00962051">
                        <w:rPr>
                          <w:b/>
                          <w:bCs/>
                          <w:color w:val="EE0000"/>
                          <w:sz w:val="20"/>
                          <w:szCs w:val="20"/>
                        </w:rPr>
                        <w:t>Nedovoljno</w:t>
                      </w:r>
                      <w:proofErr w:type="spellEnd"/>
                      <w:r w:rsidRPr="00962051">
                        <w:rPr>
                          <w:b/>
                          <w:bCs/>
                          <w:color w:val="EE0000"/>
                          <w:sz w:val="20"/>
                          <w:szCs w:val="20"/>
                        </w:rPr>
                        <w:t xml:space="preserve"> </w:t>
                      </w:r>
                      <w:proofErr w:type="spellStart"/>
                      <w:r w:rsidRPr="00962051">
                        <w:rPr>
                          <w:b/>
                          <w:bCs/>
                          <w:color w:val="EE0000"/>
                          <w:sz w:val="20"/>
                          <w:szCs w:val="20"/>
                        </w:rPr>
                        <w:t>djelotvorna</w:t>
                      </w:r>
                      <w:proofErr w:type="spellEnd"/>
                      <w:r w:rsidRPr="00962051">
                        <w:rPr>
                          <w:b/>
                          <w:bCs/>
                          <w:color w:val="EE0000"/>
                          <w:sz w:val="20"/>
                          <w:szCs w:val="20"/>
                        </w:rPr>
                        <w:t xml:space="preserve"> </w:t>
                      </w:r>
                      <w:proofErr w:type="spellStart"/>
                      <w:r w:rsidRPr="00962051">
                        <w:rPr>
                          <w:b/>
                          <w:bCs/>
                          <w:color w:val="EE0000"/>
                          <w:sz w:val="20"/>
                          <w:szCs w:val="20"/>
                        </w:rPr>
                        <w:t>saradnje</w:t>
                      </w:r>
                      <w:proofErr w:type="spellEnd"/>
                      <w:r w:rsidRPr="00962051">
                        <w:rPr>
                          <w:b/>
                          <w:bCs/>
                          <w:color w:val="EE0000"/>
                          <w:sz w:val="20"/>
                          <w:szCs w:val="20"/>
                        </w:rPr>
                        <w:t xml:space="preserve"> </w:t>
                      </w:r>
                      <w:proofErr w:type="spellStart"/>
                      <w:r w:rsidRPr="00962051">
                        <w:rPr>
                          <w:b/>
                          <w:bCs/>
                          <w:color w:val="EE0000"/>
                          <w:sz w:val="20"/>
                          <w:szCs w:val="20"/>
                        </w:rPr>
                        <w:t>državnih</w:t>
                      </w:r>
                      <w:proofErr w:type="spellEnd"/>
                      <w:r w:rsidRPr="00962051">
                        <w:rPr>
                          <w:b/>
                          <w:bCs/>
                          <w:color w:val="EE0000"/>
                          <w:sz w:val="20"/>
                          <w:szCs w:val="20"/>
                        </w:rPr>
                        <w:t xml:space="preserve"> organa </w:t>
                      </w:r>
                      <w:proofErr w:type="spellStart"/>
                      <w:r w:rsidRPr="00962051">
                        <w:rPr>
                          <w:b/>
                          <w:bCs/>
                          <w:color w:val="EE0000"/>
                          <w:sz w:val="20"/>
                          <w:szCs w:val="20"/>
                        </w:rPr>
                        <w:t>sa</w:t>
                      </w:r>
                      <w:proofErr w:type="spellEnd"/>
                      <w:r w:rsidRPr="00962051">
                        <w:rPr>
                          <w:b/>
                          <w:bCs/>
                          <w:color w:val="EE0000"/>
                          <w:sz w:val="20"/>
                          <w:szCs w:val="20"/>
                        </w:rPr>
                        <w:t xml:space="preserve"> </w:t>
                      </w:r>
                      <w:proofErr w:type="spellStart"/>
                      <w:r w:rsidRPr="00962051">
                        <w:rPr>
                          <w:b/>
                          <w:bCs/>
                          <w:color w:val="EE0000"/>
                          <w:sz w:val="20"/>
                          <w:szCs w:val="20"/>
                        </w:rPr>
                        <w:t>civilnim</w:t>
                      </w:r>
                      <w:proofErr w:type="spellEnd"/>
                      <w:r w:rsidRPr="00962051">
                        <w:rPr>
                          <w:b/>
                          <w:bCs/>
                          <w:color w:val="EE0000"/>
                          <w:sz w:val="20"/>
                          <w:szCs w:val="20"/>
                        </w:rPr>
                        <w:t xml:space="preserve"> </w:t>
                      </w:r>
                      <w:proofErr w:type="spellStart"/>
                      <w:r w:rsidRPr="00962051">
                        <w:rPr>
                          <w:b/>
                          <w:bCs/>
                          <w:color w:val="EE0000"/>
                          <w:sz w:val="20"/>
                          <w:szCs w:val="20"/>
                        </w:rPr>
                        <w:t>društvom</w:t>
                      </w:r>
                      <w:proofErr w:type="spellEnd"/>
                      <w:r w:rsidRPr="00962051">
                        <w:rPr>
                          <w:b/>
                          <w:bCs/>
                          <w:color w:val="EE0000"/>
                          <w:sz w:val="20"/>
                          <w:szCs w:val="20"/>
                        </w:rPr>
                        <w:t xml:space="preserve"> </w:t>
                      </w:r>
                      <w:proofErr w:type="spellStart"/>
                      <w:r w:rsidRPr="00962051">
                        <w:rPr>
                          <w:b/>
                          <w:bCs/>
                          <w:color w:val="EE0000"/>
                          <w:sz w:val="20"/>
                          <w:szCs w:val="20"/>
                        </w:rPr>
                        <w:t>kao</w:t>
                      </w:r>
                      <w:proofErr w:type="spellEnd"/>
                      <w:r w:rsidRPr="00962051">
                        <w:rPr>
                          <w:b/>
                          <w:bCs/>
                          <w:color w:val="EE0000"/>
                          <w:sz w:val="20"/>
                          <w:szCs w:val="20"/>
                        </w:rPr>
                        <w:t xml:space="preserve"> </w:t>
                      </w:r>
                      <w:proofErr w:type="spellStart"/>
                      <w:r w:rsidRPr="00962051">
                        <w:rPr>
                          <w:b/>
                          <w:bCs/>
                          <w:color w:val="EE0000"/>
                          <w:sz w:val="20"/>
                          <w:szCs w:val="20"/>
                        </w:rPr>
                        <w:t>partnerom</w:t>
                      </w:r>
                      <w:proofErr w:type="spellEnd"/>
                      <w:r w:rsidRPr="00962051">
                        <w:rPr>
                          <w:b/>
                          <w:bCs/>
                          <w:color w:val="EE0000"/>
                          <w:sz w:val="20"/>
                          <w:szCs w:val="20"/>
                        </w:rPr>
                        <w:t xml:space="preserve"> u </w:t>
                      </w:r>
                      <w:proofErr w:type="spellStart"/>
                      <w:r w:rsidRPr="00962051">
                        <w:rPr>
                          <w:b/>
                          <w:bCs/>
                          <w:color w:val="EE0000"/>
                          <w:sz w:val="20"/>
                          <w:szCs w:val="20"/>
                        </w:rPr>
                        <w:t>upravljanju</w:t>
                      </w:r>
                      <w:proofErr w:type="spellEnd"/>
                    </w:p>
                  </w:txbxContent>
                </v:textbox>
              </v:shape>
            </w:pict>
          </mc:Fallback>
        </mc:AlternateContent>
      </w:r>
      <w:r w:rsidR="00CA7207">
        <w:rPr>
          <w:noProof/>
          <w:color w:val="000000"/>
          <w:sz w:val="20"/>
          <w:szCs w:val="20"/>
          <w14:ligatures w14:val="standardContextual"/>
        </w:rPr>
        <mc:AlternateContent>
          <mc:Choice Requires="wps">
            <w:drawing>
              <wp:anchor distT="0" distB="0" distL="114300" distR="114300" simplePos="0" relativeHeight="251665408" behindDoc="0" locked="0" layoutInCell="1" allowOverlap="1" wp14:anchorId="30789072" wp14:editId="72AD4DDD">
                <wp:simplePos x="0" y="0"/>
                <wp:positionH relativeFrom="column">
                  <wp:posOffset>1710162</wp:posOffset>
                </wp:positionH>
                <wp:positionV relativeFrom="paragraph">
                  <wp:posOffset>714859</wp:posOffset>
                </wp:positionV>
                <wp:extent cx="1616138" cy="515658"/>
                <wp:effectExtent l="0" t="0" r="9525" b="17780"/>
                <wp:wrapNone/>
                <wp:docPr id="2085228291" name="Text Box 2"/>
                <wp:cNvGraphicFramePr/>
                <a:graphic xmlns:a="http://schemas.openxmlformats.org/drawingml/2006/main">
                  <a:graphicData uri="http://schemas.microsoft.com/office/word/2010/wordprocessingShape">
                    <wps:wsp>
                      <wps:cNvSpPr txBox="1"/>
                      <wps:spPr>
                        <a:xfrm>
                          <a:off x="0" y="0"/>
                          <a:ext cx="1616138" cy="515658"/>
                        </a:xfrm>
                        <a:prstGeom prst="rect">
                          <a:avLst/>
                        </a:prstGeom>
                        <a:solidFill>
                          <a:schemeClr val="lt1"/>
                        </a:solidFill>
                        <a:ln w="6350">
                          <a:solidFill>
                            <a:prstClr val="black"/>
                          </a:solidFill>
                        </a:ln>
                      </wps:spPr>
                      <wps:txbx>
                        <w:txbxContent>
                          <w:p w14:paraId="615B35FF" w14:textId="77777777" w:rsidR="00597B3E" w:rsidRPr="00CA7207" w:rsidRDefault="00597B3E" w:rsidP="00CA7207">
                            <w:pPr>
                              <w:jc w:val="both"/>
                              <w:rPr>
                                <w:color w:val="EE0000"/>
                              </w:rPr>
                            </w:pPr>
                            <w:r w:rsidRPr="00CA7207">
                              <w:rPr>
                                <w:color w:val="EE0000"/>
                                <w:sz w:val="20"/>
                                <w:szCs w:val="20"/>
                              </w:rPr>
                              <w:t>Isključenost građana i NVO iz suštinskog procesa donošenja odluka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789072" id="_x0000_s1034" type="#_x0000_t202" style="position:absolute;margin-left:134.65pt;margin-top:56.3pt;width:127.25pt;height:40.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" fillcolor="white [3201]" strokeweight=".5pt">
                <v:textbox>
                  <w:txbxContent>
                    <w:p w14:paraId="615B35FF" w14:textId="77777777" w:rsidR="00597B3E" w:rsidRPr="00CA7207" w:rsidRDefault="00597B3E" w:rsidP="00CA7207">
                      <w:pPr>
                        <w:jc w:val="both"/>
                        <w:rPr>
                          <w:color w:val="EE0000"/>
                        </w:rPr>
                      </w:pPr>
                      <w:proofErr w:type="spellStart"/>
                      <w:r w:rsidRPr="00CA7207">
                        <w:rPr>
                          <w:color w:val="EE0000"/>
                          <w:sz w:val="20"/>
                          <w:szCs w:val="20"/>
                        </w:rPr>
                        <w:t>Isključenost</w:t>
                      </w:r>
                      <w:proofErr w:type="spellEnd"/>
                      <w:r w:rsidRPr="00CA7207">
                        <w:rPr>
                          <w:color w:val="EE0000"/>
                          <w:sz w:val="20"/>
                          <w:szCs w:val="20"/>
                        </w:rPr>
                        <w:t xml:space="preserve"> </w:t>
                      </w:r>
                      <w:proofErr w:type="spellStart"/>
                      <w:r w:rsidRPr="00CA7207">
                        <w:rPr>
                          <w:color w:val="EE0000"/>
                          <w:sz w:val="20"/>
                          <w:szCs w:val="20"/>
                        </w:rPr>
                        <w:t>građana</w:t>
                      </w:r>
                      <w:proofErr w:type="spellEnd"/>
                      <w:r w:rsidRPr="00CA7207">
                        <w:rPr>
                          <w:color w:val="EE0000"/>
                          <w:sz w:val="20"/>
                          <w:szCs w:val="20"/>
                        </w:rPr>
                        <w:t xml:space="preserve"> </w:t>
                      </w:r>
                      <w:proofErr w:type="spellStart"/>
                      <w:r w:rsidRPr="00CA7207">
                        <w:rPr>
                          <w:color w:val="EE0000"/>
                          <w:sz w:val="20"/>
                          <w:szCs w:val="20"/>
                        </w:rPr>
                        <w:t>i</w:t>
                      </w:r>
                      <w:proofErr w:type="spellEnd"/>
                      <w:r w:rsidRPr="00CA7207">
                        <w:rPr>
                          <w:color w:val="EE0000"/>
                          <w:sz w:val="20"/>
                          <w:szCs w:val="20"/>
                        </w:rPr>
                        <w:t xml:space="preserve"> NVO </w:t>
                      </w:r>
                      <w:proofErr w:type="spellStart"/>
                      <w:r w:rsidRPr="00CA7207">
                        <w:rPr>
                          <w:color w:val="EE0000"/>
                          <w:sz w:val="20"/>
                          <w:szCs w:val="20"/>
                        </w:rPr>
                        <w:t>iz</w:t>
                      </w:r>
                      <w:proofErr w:type="spellEnd"/>
                      <w:r w:rsidRPr="00CA7207">
                        <w:rPr>
                          <w:color w:val="EE0000"/>
                          <w:sz w:val="20"/>
                          <w:szCs w:val="20"/>
                        </w:rPr>
                        <w:t xml:space="preserve"> </w:t>
                      </w:r>
                      <w:proofErr w:type="spellStart"/>
                      <w:r w:rsidRPr="00CA7207">
                        <w:rPr>
                          <w:color w:val="EE0000"/>
                          <w:sz w:val="20"/>
                          <w:szCs w:val="20"/>
                        </w:rPr>
                        <w:t>suštinskog</w:t>
                      </w:r>
                      <w:proofErr w:type="spellEnd"/>
                      <w:r w:rsidRPr="00CA7207">
                        <w:rPr>
                          <w:color w:val="EE0000"/>
                          <w:sz w:val="20"/>
                          <w:szCs w:val="20"/>
                        </w:rPr>
                        <w:t xml:space="preserve"> </w:t>
                      </w:r>
                      <w:proofErr w:type="spellStart"/>
                      <w:r w:rsidRPr="00CA7207">
                        <w:rPr>
                          <w:color w:val="EE0000"/>
                          <w:sz w:val="20"/>
                          <w:szCs w:val="20"/>
                        </w:rPr>
                        <w:t>procesa</w:t>
                      </w:r>
                      <w:proofErr w:type="spellEnd"/>
                      <w:r w:rsidRPr="00CA7207">
                        <w:rPr>
                          <w:color w:val="EE0000"/>
                          <w:sz w:val="20"/>
                          <w:szCs w:val="20"/>
                        </w:rPr>
                        <w:t xml:space="preserve"> </w:t>
                      </w:r>
                      <w:proofErr w:type="spellStart"/>
                      <w:r w:rsidRPr="00CA7207">
                        <w:rPr>
                          <w:color w:val="EE0000"/>
                          <w:sz w:val="20"/>
                          <w:szCs w:val="20"/>
                        </w:rPr>
                        <w:t>donošenja</w:t>
                      </w:r>
                      <w:proofErr w:type="spellEnd"/>
                      <w:r w:rsidRPr="00CA7207">
                        <w:rPr>
                          <w:color w:val="EE0000"/>
                          <w:sz w:val="20"/>
                          <w:szCs w:val="20"/>
                        </w:rPr>
                        <w:t xml:space="preserve"> </w:t>
                      </w:r>
                      <w:proofErr w:type="spellStart"/>
                      <w:r w:rsidRPr="00CA7207">
                        <w:rPr>
                          <w:color w:val="EE0000"/>
                          <w:sz w:val="20"/>
                          <w:szCs w:val="20"/>
                        </w:rPr>
                        <w:t>odluka</w:t>
                      </w:r>
                      <w:proofErr w:type="spellEnd"/>
                    </w:p>
                  </w:txbxContent>
                </v:textbox>
              </v:shape>
            </w:pict>
          </mc:Fallback>
        </mc:AlternateContent>
      </w:r>
      <w:r w:rsidR="00CA7207">
        <w:rPr>
          <w:noProof/>
          <w:color w:val="000000"/>
          <w:sz w:val="20"/>
          <w:szCs w:val="20"/>
          <w14:ligatures w14:val="standardContextual"/>
        </w:rPr>
        <mc:AlternateContent>
          <mc:Choice Requires="wps">
            <w:drawing>
              <wp:anchor distT="0" distB="0" distL="114300" distR="114300" simplePos="0" relativeHeight="251667456" behindDoc="0" locked="0" layoutInCell="1" allowOverlap="1" wp14:anchorId="6964D8AC" wp14:editId="31AD55DE">
                <wp:simplePos x="0" y="0"/>
                <wp:positionH relativeFrom="column">
                  <wp:posOffset>3791585</wp:posOffset>
                </wp:positionH>
                <wp:positionV relativeFrom="paragraph">
                  <wp:posOffset>787048</wp:posOffset>
                </wp:positionV>
                <wp:extent cx="1616138" cy="515658"/>
                <wp:effectExtent l="0" t="0" r="9525" b="17780"/>
                <wp:wrapNone/>
                <wp:docPr id="1460415419" name="Text Box 2"/>
                <wp:cNvGraphicFramePr/>
                <a:graphic xmlns:a="http://schemas.openxmlformats.org/drawingml/2006/main">
                  <a:graphicData uri="http://schemas.microsoft.com/office/word/2010/wordprocessingShape">
                    <wps:wsp>
                      <wps:cNvSpPr txBox="1"/>
                      <wps:spPr>
                        <a:xfrm>
                          <a:off x="0" y="0"/>
                          <a:ext cx="1616138" cy="515658"/>
                        </a:xfrm>
                        <a:prstGeom prst="rect">
                          <a:avLst/>
                        </a:prstGeom>
                        <a:solidFill>
                          <a:schemeClr val="lt1"/>
                        </a:solidFill>
                        <a:ln w="6350">
                          <a:solidFill>
                            <a:prstClr val="black"/>
                          </a:solidFill>
                        </a:ln>
                      </wps:spPr>
                      <wps:txbx>
                        <w:txbxContent>
                          <w:p w14:paraId="63F75969" w14:textId="77777777" w:rsidR="00597B3E" w:rsidRPr="00CA7207" w:rsidRDefault="00597B3E" w:rsidP="00CA7207">
                            <w:pPr>
                              <w:jc w:val="both"/>
                              <w:rPr>
                                <w:color w:val="EE0000"/>
                              </w:rPr>
                            </w:pPr>
                            <w:r w:rsidRPr="00CA7207">
                              <w:rPr>
                                <w:color w:val="EE0000"/>
                                <w:sz w:val="20"/>
                                <w:szCs w:val="20"/>
                              </w:rPr>
                              <w:t>Isključenost građana i NVO iz suštinskog procesa donošenja odluka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64D8AC" id="_x0000_s1035" type="#_x0000_t202" style="position:absolute;margin-left:298.55pt;margin-top:61.95pt;width:127.25pt;height:4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" fillcolor="white [3201]" strokeweight=".5pt">
                <v:textbox>
                  <w:txbxContent>
                    <w:p w14:paraId="63F75969" w14:textId="77777777" w:rsidR="00597B3E" w:rsidRPr="00CA7207" w:rsidRDefault="00597B3E" w:rsidP="00CA7207">
                      <w:pPr>
                        <w:jc w:val="both"/>
                        <w:rPr>
                          <w:color w:val="EE0000"/>
                        </w:rPr>
                      </w:pPr>
                      <w:proofErr w:type="spellStart"/>
                      <w:r w:rsidRPr="00CA7207">
                        <w:rPr>
                          <w:color w:val="EE0000"/>
                          <w:sz w:val="20"/>
                          <w:szCs w:val="20"/>
                        </w:rPr>
                        <w:t>Isključenost</w:t>
                      </w:r>
                      <w:proofErr w:type="spellEnd"/>
                      <w:r w:rsidRPr="00CA7207">
                        <w:rPr>
                          <w:color w:val="EE0000"/>
                          <w:sz w:val="20"/>
                          <w:szCs w:val="20"/>
                        </w:rPr>
                        <w:t xml:space="preserve"> </w:t>
                      </w:r>
                      <w:proofErr w:type="spellStart"/>
                      <w:r w:rsidRPr="00CA7207">
                        <w:rPr>
                          <w:color w:val="EE0000"/>
                          <w:sz w:val="20"/>
                          <w:szCs w:val="20"/>
                        </w:rPr>
                        <w:t>građana</w:t>
                      </w:r>
                      <w:proofErr w:type="spellEnd"/>
                      <w:r w:rsidRPr="00CA7207">
                        <w:rPr>
                          <w:color w:val="EE0000"/>
                          <w:sz w:val="20"/>
                          <w:szCs w:val="20"/>
                        </w:rPr>
                        <w:t xml:space="preserve"> </w:t>
                      </w:r>
                      <w:proofErr w:type="spellStart"/>
                      <w:r w:rsidRPr="00CA7207">
                        <w:rPr>
                          <w:color w:val="EE0000"/>
                          <w:sz w:val="20"/>
                          <w:szCs w:val="20"/>
                        </w:rPr>
                        <w:t>i</w:t>
                      </w:r>
                      <w:proofErr w:type="spellEnd"/>
                      <w:r w:rsidRPr="00CA7207">
                        <w:rPr>
                          <w:color w:val="EE0000"/>
                          <w:sz w:val="20"/>
                          <w:szCs w:val="20"/>
                        </w:rPr>
                        <w:t xml:space="preserve"> NVO </w:t>
                      </w:r>
                      <w:proofErr w:type="spellStart"/>
                      <w:r w:rsidRPr="00CA7207">
                        <w:rPr>
                          <w:color w:val="EE0000"/>
                          <w:sz w:val="20"/>
                          <w:szCs w:val="20"/>
                        </w:rPr>
                        <w:t>iz</w:t>
                      </w:r>
                      <w:proofErr w:type="spellEnd"/>
                      <w:r w:rsidRPr="00CA7207">
                        <w:rPr>
                          <w:color w:val="EE0000"/>
                          <w:sz w:val="20"/>
                          <w:szCs w:val="20"/>
                        </w:rPr>
                        <w:t xml:space="preserve"> </w:t>
                      </w:r>
                      <w:proofErr w:type="spellStart"/>
                      <w:r w:rsidRPr="00CA7207">
                        <w:rPr>
                          <w:color w:val="EE0000"/>
                          <w:sz w:val="20"/>
                          <w:szCs w:val="20"/>
                        </w:rPr>
                        <w:t>suštinskog</w:t>
                      </w:r>
                      <w:proofErr w:type="spellEnd"/>
                      <w:r w:rsidRPr="00CA7207">
                        <w:rPr>
                          <w:color w:val="EE0000"/>
                          <w:sz w:val="20"/>
                          <w:szCs w:val="20"/>
                        </w:rPr>
                        <w:t xml:space="preserve"> </w:t>
                      </w:r>
                      <w:proofErr w:type="spellStart"/>
                      <w:r w:rsidRPr="00CA7207">
                        <w:rPr>
                          <w:color w:val="EE0000"/>
                          <w:sz w:val="20"/>
                          <w:szCs w:val="20"/>
                        </w:rPr>
                        <w:t>procesa</w:t>
                      </w:r>
                      <w:proofErr w:type="spellEnd"/>
                      <w:r w:rsidRPr="00CA7207">
                        <w:rPr>
                          <w:color w:val="EE0000"/>
                          <w:sz w:val="20"/>
                          <w:szCs w:val="20"/>
                        </w:rPr>
                        <w:t xml:space="preserve"> </w:t>
                      </w:r>
                      <w:proofErr w:type="spellStart"/>
                      <w:r w:rsidRPr="00CA7207">
                        <w:rPr>
                          <w:color w:val="EE0000"/>
                          <w:sz w:val="20"/>
                          <w:szCs w:val="20"/>
                        </w:rPr>
                        <w:t>donošenja</w:t>
                      </w:r>
                      <w:proofErr w:type="spellEnd"/>
                      <w:r w:rsidRPr="00CA7207">
                        <w:rPr>
                          <w:color w:val="EE0000"/>
                          <w:sz w:val="20"/>
                          <w:szCs w:val="20"/>
                        </w:rPr>
                        <w:t xml:space="preserve"> </w:t>
                      </w:r>
                      <w:proofErr w:type="spellStart"/>
                      <w:r w:rsidRPr="00CA7207">
                        <w:rPr>
                          <w:color w:val="EE0000"/>
                          <w:sz w:val="20"/>
                          <w:szCs w:val="20"/>
                        </w:rPr>
                        <w:t>odluka</w:t>
                      </w:r>
                      <w:proofErr w:type="spellEnd"/>
                    </w:p>
                  </w:txbxContent>
                </v:textbox>
              </v:shape>
            </w:pict>
          </mc:Fallback>
        </mc:AlternateContent>
      </w:r>
      <w:r w:rsidR="00CA7207">
        <w:rPr>
          <w:noProof/>
          <w:color w:val="000000"/>
          <w:sz w:val="20"/>
          <w:szCs w:val="20"/>
          <w14:ligatures w14:val="standardContextual"/>
        </w:rPr>
        <mc:AlternateContent>
          <mc:Choice Requires="wps">
            <w:drawing>
              <wp:anchor distT="0" distB="0" distL="114300" distR="114300" simplePos="0" relativeHeight="251663360" behindDoc="0" locked="0" layoutInCell="1" allowOverlap="1" wp14:anchorId="09A0C2FE" wp14:editId="66B304CE">
                <wp:simplePos x="0" y="0"/>
                <wp:positionH relativeFrom="column">
                  <wp:posOffset>-172016</wp:posOffset>
                </wp:positionH>
                <wp:positionV relativeFrom="paragraph">
                  <wp:posOffset>852421</wp:posOffset>
                </wp:positionV>
                <wp:extent cx="1616138" cy="515658"/>
                <wp:effectExtent l="0" t="0" r="9525" b="17780"/>
                <wp:wrapNone/>
                <wp:docPr id="1081414548" name="Text Box 2"/>
                <wp:cNvGraphicFramePr/>
                <a:graphic xmlns:a="http://schemas.openxmlformats.org/drawingml/2006/main">
                  <a:graphicData uri="http://schemas.microsoft.com/office/word/2010/wordprocessingShape">
                    <wps:wsp>
                      <wps:cNvSpPr txBox="1"/>
                      <wps:spPr>
                        <a:xfrm>
                          <a:off x="0" y="0"/>
                          <a:ext cx="1616138" cy="515658"/>
                        </a:xfrm>
                        <a:prstGeom prst="rect">
                          <a:avLst/>
                        </a:prstGeom>
                        <a:solidFill>
                          <a:schemeClr val="lt1"/>
                        </a:solidFill>
                        <a:ln w="6350">
                          <a:solidFill>
                            <a:prstClr val="black"/>
                          </a:solidFill>
                        </a:ln>
                      </wps:spPr>
                      <wps:txbx>
                        <w:txbxContent>
                          <w:p w14:paraId="37B01F47" w14:textId="77777777" w:rsidR="00597B3E" w:rsidRPr="00CA7207" w:rsidRDefault="00597B3E" w:rsidP="00CA7207">
                            <w:pPr>
                              <w:jc w:val="both"/>
                              <w:rPr>
                                <w:color w:val="EE0000"/>
                              </w:rPr>
                            </w:pPr>
                            <w:r w:rsidRPr="00CA7207">
                              <w:rPr>
                                <w:color w:val="EE0000"/>
                                <w:sz w:val="20"/>
                                <w:szCs w:val="20"/>
                              </w:rPr>
                              <w:t>Isključenost građana i NVO iz suštinskog procesa donošenja odluka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A0C2FE" id="_x0000_s1036" type="#_x0000_t202" style="position:absolute;margin-left:-13.55pt;margin-top:67.1pt;width:127.25pt;height:40.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" fillcolor="white [3201]" strokeweight=".5pt">
                <v:textbox>
                  <w:txbxContent>
                    <w:p w14:paraId="37B01F47" w14:textId="77777777" w:rsidR="00597B3E" w:rsidRPr="00CA7207" w:rsidRDefault="00597B3E" w:rsidP="00CA7207">
                      <w:pPr>
                        <w:jc w:val="both"/>
                        <w:rPr>
                          <w:color w:val="EE0000"/>
                        </w:rPr>
                      </w:pPr>
                      <w:proofErr w:type="spellStart"/>
                      <w:r w:rsidRPr="00CA7207">
                        <w:rPr>
                          <w:color w:val="EE0000"/>
                          <w:sz w:val="20"/>
                          <w:szCs w:val="20"/>
                        </w:rPr>
                        <w:t>Isključenost</w:t>
                      </w:r>
                      <w:proofErr w:type="spellEnd"/>
                      <w:r w:rsidRPr="00CA7207">
                        <w:rPr>
                          <w:color w:val="EE0000"/>
                          <w:sz w:val="20"/>
                          <w:szCs w:val="20"/>
                        </w:rPr>
                        <w:t xml:space="preserve"> </w:t>
                      </w:r>
                      <w:proofErr w:type="spellStart"/>
                      <w:r w:rsidRPr="00CA7207">
                        <w:rPr>
                          <w:color w:val="EE0000"/>
                          <w:sz w:val="20"/>
                          <w:szCs w:val="20"/>
                        </w:rPr>
                        <w:t>građana</w:t>
                      </w:r>
                      <w:proofErr w:type="spellEnd"/>
                      <w:r w:rsidRPr="00CA7207">
                        <w:rPr>
                          <w:color w:val="EE0000"/>
                          <w:sz w:val="20"/>
                          <w:szCs w:val="20"/>
                        </w:rPr>
                        <w:t xml:space="preserve"> </w:t>
                      </w:r>
                      <w:proofErr w:type="spellStart"/>
                      <w:r w:rsidRPr="00CA7207">
                        <w:rPr>
                          <w:color w:val="EE0000"/>
                          <w:sz w:val="20"/>
                          <w:szCs w:val="20"/>
                        </w:rPr>
                        <w:t>i</w:t>
                      </w:r>
                      <w:proofErr w:type="spellEnd"/>
                      <w:r w:rsidRPr="00CA7207">
                        <w:rPr>
                          <w:color w:val="EE0000"/>
                          <w:sz w:val="20"/>
                          <w:szCs w:val="20"/>
                        </w:rPr>
                        <w:t xml:space="preserve"> NVO </w:t>
                      </w:r>
                      <w:proofErr w:type="spellStart"/>
                      <w:r w:rsidRPr="00CA7207">
                        <w:rPr>
                          <w:color w:val="EE0000"/>
                          <w:sz w:val="20"/>
                          <w:szCs w:val="20"/>
                        </w:rPr>
                        <w:t>iz</w:t>
                      </w:r>
                      <w:proofErr w:type="spellEnd"/>
                      <w:r w:rsidRPr="00CA7207">
                        <w:rPr>
                          <w:color w:val="EE0000"/>
                          <w:sz w:val="20"/>
                          <w:szCs w:val="20"/>
                        </w:rPr>
                        <w:t xml:space="preserve"> </w:t>
                      </w:r>
                      <w:proofErr w:type="spellStart"/>
                      <w:r w:rsidRPr="00CA7207">
                        <w:rPr>
                          <w:color w:val="EE0000"/>
                          <w:sz w:val="20"/>
                          <w:szCs w:val="20"/>
                        </w:rPr>
                        <w:t>suštinskog</w:t>
                      </w:r>
                      <w:proofErr w:type="spellEnd"/>
                      <w:r w:rsidRPr="00CA7207">
                        <w:rPr>
                          <w:color w:val="EE0000"/>
                          <w:sz w:val="20"/>
                          <w:szCs w:val="20"/>
                        </w:rPr>
                        <w:t xml:space="preserve"> </w:t>
                      </w:r>
                      <w:proofErr w:type="spellStart"/>
                      <w:r w:rsidRPr="00CA7207">
                        <w:rPr>
                          <w:color w:val="EE0000"/>
                          <w:sz w:val="20"/>
                          <w:szCs w:val="20"/>
                        </w:rPr>
                        <w:t>procesa</w:t>
                      </w:r>
                      <w:proofErr w:type="spellEnd"/>
                      <w:r w:rsidRPr="00CA7207">
                        <w:rPr>
                          <w:color w:val="EE0000"/>
                          <w:sz w:val="20"/>
                          <w:szCs w:val="20"/>
                        </w:rPr>
                        <w:t xml:space="preserve"> </w:t>
                      </w:r>
                      <w:proofErr w:type="spellStart"/>
                      <w:r w:rsidRPr="00CA7207">
                        <w:rPr>
                          <w:color w:val="EE0000"/>
                          <w:sz w:val="20"/>
                          <w:szCs w:val="20"/>
                        </w:rPr>
                        <w:t>donošenja</w:t>
                      </w:r>
                      <w:proofErr w:type="spellEnd"/>
                      <w:r w:rsidRPr="00CA7207">
                        <w:rPr>
                          <w:color w:val="EE0000"/>
                          <w:sz w:val="20"/>
                          <w:szCs w:val="20"/>
                        </w:rPr>
                        <w:t xml:space="preserve"> </w:t>
                      </w:r>
                      <w:proofErr w:type="spellStart"/>
                      <w:r w:rsidRPr="00CA7207">
                        <w:rPr>
                          <w:color w:val="EE0000"/>
                          <w:sz w:val="20"/>
                          <w:szCs w:val="20"/>
                        </w:rPr>
                        <w:t>odluka</w:t>
                      </w:r>
                      <w:proofErr w:type="spellEnd"/>
                    </w:p>
                  </w:txbxContent>
                </v:textbox>
              </v:shape>
            </w:pict>
          </mc:Fallback>
        </mc:AlternateContent>
      </w:r>
      <w:r w:rsidR="00CA7207" w:rsidRPr="007D18E6">
        <w:rPr>
          <w:noProof/>
        </w:rPr>
        <w:t xml:space="preserve"> </w:t>
      </w:r>
      <w:r w:rsidR="003F06A1" w:rsidRPr="007D18E6">
        <w:rPr>
          <w:noProof/>
        </w:rPr>
        <w:drawing>
          <wp:inline distT="0" distB="0" distL="0" distR="0" wp14:anchorId="416AD3D6" wp14:editId="37FE193D">
            <wp:extent cx="5196689" cy="4970769"/>
            <wp:effectExtent l="0" t="0" r="0" b="0"/>
            <wp:docPr id="13314" name="Picture 4" descr="problem tree analysis2">
              <a:extLst xmlns:a="http://schemas.openxmlformats.org/drawingml/2006/main">
                <a:ext uri="{FF2B5EF4-FFF2-40B4-BE49-F238E27FC236}">
                  <a16:creationId xmlns:a16="http://schemas.microsoft.com/office/drawing/2014/main" id="{50A4DF6F-7771-5372-26E5-49FD95D647B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4" name="Picture 4" descr="problem tree analysis2">
                      <a:extLst>
                        <a:ext uri="{FF2B5EF4-FFF2-40B4-BE49-F238E27FC236}">
                          <a16:creationId xmlns:a16="http://schemas.microsoft.com/office/drawing/2014/main" id="{50A4DF6F-7771-5372-26E5-49FD95D647B7}"/>
                        </a:ext>
                      </a:extLst>
                    </pic:cNvPr>
                    <pic:cNvPicPr>
                      <a:picLocks noChangeAspect="1" noChangeArrowheads="1"/>
                    </pic:cNvPicPr>
                  </pic:nvPicPr>
                  <pic:blipFill>
                    <a:blip r:embed="rId28">
                      <a:lum bright="70000" contrast="-70000"/>
                    </a:blip>
                    <a:srcRect/>
                    <a:stretch>
                      <a:fillRect/>
                    </a:stretch>
                  </pic:blipFill>
                  <pic:spPr bwMode="auto">
                    <a:xfrm>
                      <a:off x="0" y="0"/>
                      <a:ext cx="5211885" cy="4985305"/>
                    </a:xfrm>
                    <a:prstGeom prst="ellipse">
                      <a:avLst/>
                    </a:prstGeom>
                    <a:ln>
                      <a:noFill/>
                    </a:ln>
                    <a:effectLst>
                      <a:softEdge rad="112500"/>
                    </a:effectLst>
                  </pic:spPr>
                </pic:pic>
              </a:graphicData>
            </a:graphic>
          </wp:inline>
        </w:drawing>
      </w:r>
    </w:p>
    <w:p w14:paraId="26E5AA81" w14:textId="77777777" w:rsidR="00F24818" w:rsidRDefault="00F24818" w:rsidP="00A5740C">
      <w:pPr>
        <w:outlineLvl w:val="2"/>
        <w:rPr>
          <w:b/>
          <w:bCs/>
          <w:color w:val="000000"/>
          <w:sz w:val="28"/>
          <w:szCs w:val="28"/>
        </w:rPr>
      </w:pPr>
    </w:p>
    <w:p w14:paraId="53CAF187" w14:textId="77777777" w:rsidR="00F24818" w:rsidRDefault="00392E8E" w:rsidP="00A5740C">
      <w:pPr>
        <w:outlineLvl w:val="2"/>
        <w:rPr>
          <w:b/>
          <w:bCs/>
          <w:color w:val="000000"/>
          <w:sz w:val="28"/>
          <w:szCs w:val="28"/>
        </w:rPr>
      </w:pPr>
      <w:proofErr w:type="spellStart"/>
      <w:r>
        <w:rPr>
          <w:b/>
          <w:bCs/>
          <w:color w:val="000000"/>
          <w:sz w:val="28"/>
          <w:szCs w:val="28"/>
        </w:rPr>
        <w:t>Drvo</w:t>
      </w:r>
      <w:proofErr w:type="spellEnd"/>
      <w:r>
        <w:rPr>
          <w:b/>
          <w:bCs/>
          <w:color w:val="000000"/>
          <w:sz w:val="28"/>
          <w:szCs w:val="28"/>
        </w:rPr>
        <w:t xml:space="preserve"> </w:t>
      </w:r>
      <w:proofErr w:type="spellStart"/>
      <w:r>
        <w:rPr>
          <w:b/>
          <w:bCs/>
          <w:color w:val="000000"/>
          <w:sz w:val="28"/>
          <w:szCs w:val="28"/>
        </w:rPr>
        <w:t>probelma</w:t>
      </w:r>
      <w:proofErr w:type="spellEnd"/>
      <w:r>
        <w:rPr>
          <w:b/>
          <w:bCs/>
          <w:color w:val="000000"/>
          <w:sz w:val="28"/>
          <w:szCs w:val="28"/>
        </w:rPr>
        <w:t xml:space="preserve"> 2</w:t>
      </w:r>
    </w:p>
    <w:p w14:paraId="2BA0B0A5" w14:textId="77777777" w:rsidR="00392E8E" w:rsidRDefault="00392E8E" w:rsidP="00A5740C">
      <w:pPr>
        <w:outlineLvl w:val="2"/>
        <w:rPr>
          <w:b/>
          <w:bCs/>
          <w:color w:val="000000"/>
          <w:sz w:val="28"/>
          <w:szCs w:val="28"/>
        </w:rPr>
      </w:pPr>
    </w:p>
    <w:p w14:paraId="4EA5734C" w14:textId="77777777" w:rsidR="00392E8E" w:rsidRDefault="00DC19FF" w:rsidP="00A5740C">
      <w:pPr>
        <w:outlineLvl w:val="2"/>
        <w:rPr>
          <w:b/>
          <w:bCs/>
          <w:color w:val="000000"/>
          <w:sz w:val="28"/>
          <w:szCs w:val="28"/>
        </w:rPr>
      </w:pPr>
      <w:r>
        <w:rPr>
          <w:noProof/>
          <w:color w:val="000000"/>
          <w:sz w:val="20"/>
          <w:szCs w:val="20"/>
          <w14:ligatures w14:val="standardContextual"/>
        </w:rPr>
        <w:lastRenderedPageBreak/>
        <mc:AlternateContent>
          <mc:Choice Requires="wps">
            <w:drawing>
              <wp:anchor distT="0" distB="0" distL="114300" distR="114300" simplePos="0" relativeHeight="251708416" behindDoc="0" locked="0" layoutInCell="1" allowOverlap="1" wp14:anchorId="78AC1FCD" wp14:editId="6A25C658">
                <wp:simplePos x="0" y="0"/>
                <wp:positionH relativeFrom="column">
                  <wp:posOffset>1623783</wp:posOffset>
                </wp:positionH>
                <wp:positionV relativeFrom="paragraph">
                  <wp:posOffset>4378004</wp:posOffset>
                </wp:positionV>
                <wp:extent cx="1756373" cy="588010"/>
                <wp:effectExtent l="0" t="0" r="9525" b="8890"/>
                <wp:wrapNone/>
                <wp:docPr id="2028413709" name="Text Box 2"/>
                <wp:cNvGraphicFramePr/>
                <a:graphic xmlns:a="http://schemas.openxmlformats.org/drawingml/2006/main">
                  <a:graphicData uri="http://schemas.microsoft.com/office/word/2010/wordprocessingShape">
                    <wps:wsp>
                      <wps:cNvSpPr txBox="1"/>
                      <wps:spPr>
                        <a:xfrm>
                          <a:off x="0" y="0"/>
                          <a:ext cx="1756373" cy="588010"/>
                        </a:xfrm>
                        <a:prstGeom prst="rect">
                          <a:avLst/>
                        </a:prstGeom>
                        <a:solidFill>
                          <a:schemeClr val="lt1"/>
                        </a:solidFill>
                        <a:ln w="6350">
                          <a:solidFill>
                            <a:prstClr val="black"/>
                          </a:solidFill>
                        </a:ln>
                      </wps:spPr>
                      <wps:txbx>
                        <w:txbxContent>
                          <w:p w14:paraId="4F02688F" w14:textId="77777777" w:rsidR="00597B3E" w:rsidRPr="00DC19FF" w:rsidRDefault="00597B3E" w:rsidP="00DC19FF">
                            <w:pPr>
                              <w:jc w:val="both"/>
                              <w:rPr>
                                <w:b/>
                                <w:color w:val="EE0000"/>
                                <w:sz w:val="18"/>
                                <w:szCs w:val="18"/>
                              </w:rPr>
                            </w:pPr>
                            <w:r w:rsidRPr="00DC19FF">
                              <w:rPr>
                                <w:color w:val="EE0000"/>
                                <w:sz w:val="18"/>
                                <w:szCs w:val="18"/>
                              </w:rPr>
                              <w:t xml:space="preserve">Nedekvatni zakonski i fnansijski mehanizmi za podršku razvoju volonterski rada u NVO </w:t>
                            </w:r>
                          </w:p>
                          <w:p w14:paraId="2A721BA1" w14:textId="77777777" w:rsidR="00597B3E" w:rsidRPr="00DC19FF" w:rsidRDefault="00597B3E" w:rsidP="00DC19FF">
                            <w:pPr>
                              <w:jc w:val="both"/>
                              <w:rPr>
                                <w:color w:val="EE0000"/>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AC1FCD" id="_x0000_s1037" type="#_x0000_t202" style="position:absolute;margin-left:127.85pt;margin-top:344.7pt;width:138.3pt;height:46.3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" fillcolor="white [3201]" strokeweight=".5pt">
                <v:textbox>
                  <w:txbxContent>
                    <w:p w14:paraId="4F02688F" w14:textId="77777777" w:rsidR="00597B3E" w:rsidRPr="00DC19FF" w:rsidRDefault="00597B3E" w:rsidP="00DC19FF">
                      <w:pPr>
                        <w:jc w:val="both"/>
                        <w:rPr>
                          <w:b/>
                          <w:color w:val="EE0000"/>
                          <w:sz w:val="18"/>
                          <w:szCs w:val="18"/>
                        </w:rPr>
                      </w:pPr>
                      <w:proofErr w:type="spellStart"/>
                      <w:r w:rsidRPr="00DC19FF">
                        <w:rPr>
                          <w:color w:val="EE0000"/>
                          <w:sz w:val="18"/>
                          <w:szCs w:val="18"/>
                        </w:rPr>
                        <w:t>Nedekvatni</w:t>
                      </w:r>
                      <w:proofErr w:type="spellEnd"/>
                      <w:r w:rsidRPr="00DC19FF">
                        <w:rPr>
                          <w:color w:val="EE0000"/>
                          <w:sz w:val="18"/>
                          <w:szCs w:val="18"/>
                        </w:rPr>
                        <w:t xml:space="preserve"> </w:t>
                      </w:r>
                      <w:proofErr w:type="spellStart"/>
                      <w:r w:rsidRPr="00DC19FF">
                        <w:rPr>
                          <w:color w:val="EE0000"/>
                          <w:sz w:val="18"/>
                          <w:szCs w:val="18"/>
                        </w:rPr>
                        <w:t>zakonski</w:t>
                      </w:r>
                      <w:proofErr w:type="spellEnd"/>
                      <w:r w:rsidRPr="00DC19FF">
                        <w:rPr>
                          <w:color w:val="EE0000"/>
                          <w:sz w:val="18"/>
                          <w:szCs w:val="18"/>
                        </w:rPr>
                        <w:t xml:space="preserve"> </w:t>
                      </w:r>
                      <w:proofErr w:type="spellStart"/>
                      <w:r w:rsidRPr="00DC19FF">
                        <w:rPr>
                          <w:color w:val="EE0000"/>
                          <w:sz w:val="18"/>
                          <w:szCs w:val="18"/>
                        </w:rPr>
                        <w:t>i</w:t>
                      </w:r>
                      <w:proofErr w:type="spellEnd"/>
                      <w:r w:rsidRPr="00DC19FF">
                        <w:rPr>
                          <w:color w:val="EE0000"/>
                          <w:sz w:val="18"/>
                          <w:szCs w:val="18"/>
                        </w:rPr>
                        <w:t xml:space="preserve"> </w:t>
                      </w:r>
                      <w:proofErr w:type="spellStart"/>
                      <w:r w:rsidRPr="00DC19FF">
                        <w:rPr>
                          <w:color w:val="EE0000"/>
                          <w:sz w:val="18"/>
                          <w:szCs w:val="18"/>
                        </w:rPr>
                        <w:t>fnansijski</w:t>
                      </w:r>
                      <w:proofErr w:type="spellEnd"/>
                      <w:r w:rsidRPr="00DC19FF">
                        <w:rPr>
                          <w:color w:val="EE0000"/>
                          <w:sz w:val="18"/>
                          <w:szCs w:val="18"/>
                        </w:rPr>
                        <w:t xml:space="preserve"> </w:t>
                      </w:r>
                      <w:proofErr w:type="spellStart"/>
                      <w:r w:rsidRPr="00DC19FF">
                        <w:rPr>
                          <w:color w:val="EE0000"/>
                          <w:sz w:val="18"/>
                          <w:szCs w:val="18"/>
                        </w:rPr>
                        <w:t>mehanizmi</w:t>
                      </w:r>
                      <w:proofErr w:type="spellEnd"/>
                      <w:r w:rsidRPr="00DC19FF">
                        <w:rPr>
                          <w:color w:val="EE0000"/>
                          <w:sz w:val="18"/>
                          <w:szCs w:val="18"/>
                        </w:rPr>
                        <w:t xml:space="preserve"> za </w:t>
                      </w:r>
                      <w:proofErr w:type="spellStart"/>
                      <w:r w:rsidRPr="00DC19FF">
                        <w:rPr>
                          <w:color w:val="EE0000"/>
                          <w:sz w:val="18"/>
                          <w:szCs w:val="18"/>
                        </w:rPr>
                        <w:t>podršku</w:t>
                      </w:r>
                      <w:proofErr w:type="spellEnd"/>
                      <w:r w:rsidRPr="00DC19FF">
                        <w:rPr>
                          <w:color w:val="EE0000"/>
                          <w:sz w:val="18"/>
                          <w:szCs w:val="18"/>
                        </w:rPr>
                        <w:t xml:space="preserve"> </w:t>
                      </w:r>
                      <w:proofErr w:type="spellStart"/>
                      <w:r w:rsidRPr="00DC19FF">
                        <w:rPr>
                          <w:color w:val="EE0000"/>
                          <w:sz w:val="18"/>
                          <w:szCs w:val="18"/>
                        </w:rPr>
                        <w:t>razvoju</w:t>
                      </w:r>
                      <w:proofErr w:type="spellEnd"/>
                      <w:r w:rsidRPr="00DC19FF">
                        <w:rPr>
                          <w:color w:val="EE0000"/>
                          <w:sz w:val="18"/>
                          <w:szCs w:val="18"/>
                        </w:rPr>
                        <w:t xml:space="preserve"> </w:t>
                      </w:r>
                      <w:proofErr w:type="spellStart"/>
                      <w:r w:rsidRPr="00DC19FF">
                        <w:rPr>
                          <w:color w:val="EE0000"/>
                          <w:sz w:val="18"/>
                          <w:szCs w:val="18"/>
                        </w:rPr>
                        <w:t>volonterski</w:t>
                      </w:r>
                      <w:proofErr w:type="spellEnd"/>
                      <w:r w:rsidRPr="00DC19FF">
                        <w:rPr>
                          <w:color w:val="EE0000"/>
                          <w:sz w:val="18"/>
                          <w:szCs w:val="18"/>
                        </w:rPr>
                        <w:t xml:space="preserve"> rada u NVO </w:t>
                      </w:r>
                    </w:p>
                    <w:p w14:paraId="2A721BA1" w14:textId="77777777" w:rsidR="00597B3E" w:rsidRPr="00DC19FF" w:rsidRDefault="00597B3E" w:rsidP="00DC19FF">
                      <w:pPr>
                        <w:jc w:val="both"/>
                        <w:rPr>
                          <w:color w:val="EE0000"/>
                          <w:sz w:val="18"/>
                          <w:szCs w:val="18"/>
                        </w:rPr>
                      </w:pPr>
                    </w:p>
                  </w:txbxContent>
                </v:textbox>
              </v:shape>
            </w:pict>
          </mc:Fallback>
        </mc:AlternateContent>
      </w:r>
      <w:r>
        <w:rPr>
          <w:noProof/>
          <w:color w:val="000000"/>
          <w:sz w:val="20"/>
          <w:szCs w:val="20"/>
          <w14:ligatures w14:val="standardContextual"/>
        </w:rPr>
        <mc:AlternateContent>
          <mc:Choice Requires="wps">
            <w:drawing>
              <wp:anchor distT="0" distB="0" distL="114300" distR="114300" simplePos="0" relativeHeight="251702272" behindDoc="0" locked="0" layoutInCell="1" allowOverlap="1" wp14:anchorId="4B37D50D" wp14:editId="17D71916">
                <wp:simplePos x="0" y="0"/>
                <wp:positionH relativeFrom="column">
                  <wp:posOffset>3720973</wp:posOffset>
                </wp:positionH>
                <wp:positionV relativeFrom="paragraph">
                  <wp:posOffset>4344129</wp:posOffset>
                </wp:positionV>
                <wp:extent cx="2127565" cy="588010"/>
                <wp:effectExtent l="0" t="0" r="19050" b="8890"/>
                <wp:wrapNone/>
                <wp:docPr id="667209829" name="Text Box 2"/>
                <wp:cNvGraphicFramePr/>
                <a:graphic xmlns:a="http://schemas.openxmlformats.org/drawingml/2006/main">
                  <a:graphicData uri="http://schemas.microsoft.com/office/word/2010/wordprocessingShape">
                    <wps:wsp>
                      <wps:cNvSpPr txBox="1"/>
                      <wps:spPr>
                        <a:xfrm>
                          <a:off x="0" y="0"/>
                          <a:ext cx="2127565" cy="588010"/>
                        </a:xfrm>
                        <a:prstGeom prst="rect">
                          <a:avLst/>
                        </a:prstGeom>
                        <a:solidFill>
                          <a:schemeClr val="lt1"/>
                        </a:solidFill>
                        <a:ln w="6350">
                          <a:solidFill>
                            <a:prstClr val="black"/>
                          </a:solidFill>
                        </a:ln>
                      </wps:spPr>
                      <wps:txbx>
                        <w:txbxContent>
                          <w:p w14:paraId="28366F34" w14:textId="77777777" w:rsidR="00597B3E" w:rsidRPr="00DC19FF" w:rsidRDefault="00597B3E" w:rsidP="00273ED0">
                            <w:pPr>
                              <w:jc w:val="both"/>
                              <w:rPr>
                                <w:color w:val="EE0000"/>
                                <w:sz w:val="18"/>
                                <w:szCs w:val="18"/>
                              </w:rPr>
                            </w:pPr>
                            <w:r w:rsidRPr="00DC19FF">
                              <w:rPr>
                                <w:color w:val="EE0000"/>
                                <w:sz w:val="18"/>
                                <w:szCs w:val="18"/>
                              </w:rPr>
                              <w:t>Nedovoljno razvijeni kapaciteti nevladinih organizacija za prikupljanje sredstava iz individualnih izvora i privrednog sektora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37D50D" id="_x0000_s1038" type="#_x0000_t202" style="position:absolute;margin-left:293pt;margin-top:342.05pt;width:167.5pt;height:46.3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" fillcolor="white [3201]" strokeweight=".5pt">
                <v:textbox>
                  <w:txbxContent>
                    <w:p w14:paraId="28366F34" w14:textId="77777777" w:rsidR="00597B3E" w:rsidRPr="00DC19FF" w:rsidRDefault="00597B3E" w:rsidP="00273ED0">
                      <w:pPr>
                        <w:jc w:val="both"/>
                        <w:rPr>
                          <w:color w:val="EE0000"/>
                          <w:sz w:val="18"/>
                          <w:szCs w:val="18"/>
                        </w:rPr>
                      </w:pPr>
                      <w:proofErr w:type="spellStart"/>
                      <w:r w:rsidRPr="00DC19FF">
                        <w:rPr>
                          <w:color w:val="EE0000"/>
                          <w:sz w:val="18"/>
                          <w:szCs w:val="18"/>
                        </w:rPr>
                        <w:t>Nedovoljno</w:t>
                      </w:r>
                      <w:proofErr w:type="spellEnd"/>
                      <w:r w:rsidRPr="00DC19FF">
                        <w:rPr>
                          <w:color w:val="EE0000"/>
                          <w:sz w:val="18"/>
                          <w:szCs w:val="18"/>
                        </w:rPr>
                        <w:t xml:space="preserve"> </w:t>
                      </w:r>
                      <w:proofErr w:type="spellStart"/>
                      <w:r w:rsidRPr="00DC19FF">
                        <w:rPr>
                          <w:color w:val="EE0000"/>
                          <w:sz w:val="18"/>
                          <w:szCs w:val="18"/>
                        </w:rPr>
                        <w:t>razvijeni</w:t>
                      </w:r>
                      <w:proofErr w:type="spellEnd"/>
                      <w:r w:rsidRPr="00DC19FF">
                        <w:rPr>
                          <w:color w:val="EE0000"/>
                          <w:sz w:val="18"/>
                          <w:szCs w:val="18"/>
                        </w:rPr>
                        <w:t xml:space="preserve"> </w:t>
                      </w:r>
                      <w:proofErr w:type="spellStart"/>
                      <w:r w:rsidRPr="00DC19FF">
                        <w:rPr>
                          <w:color w:val="EE0000"/>
                          <w:sz w:val="18"/>
                          <w:szCs w:val="18"/>
                        </w:rPr>
                        <w:t>kapaciteti</w:t>
                      </w:r>
                      <w:proofErr w:type="spellEnd"/>
                      <w:r w:rsidRPr="00DC19FF">
                        <w:rPr>
                          <w:color w:val="EE0000"/>
                          <w:sz w:val="18"/>
                          <w:szCs w:val="18"/>
                        </w:rPr>
                        <w:t xml:space="preserve"> </w:t>
                      </w:r>
                      <w:proofErr w:type="spellStart"/>
                      <w:r w:rsidRPr="00DC19FF">
                        <w:rPr>
                          <w:color w:val="EE0000"/>
                          <w:sz w:val="18"/>
                          <w:szCs w:val="18"/>
                        </w:rPr>
                        <w:t>nevladinih</w:t>
                      </w:r>
                      <w:proofErr w:type="spellEnd"/>
                      <w:r w:rsidRPr="00DC19FF">
                        <w:rPr>
                          <w:color w:val="EE0000"/>
                          <w:sz w:val="18"/>
                          <w:szCs w:val="18"/>
                        </w:rPr>
                        <w:t xml:space="preserve"> </w:t>
                      </w:r>
                      <w:proofErr w:type="spellStart"/>
                      <w:r w:rsidRPr="00DC19FF">
                        <w:rPr>
                          <w:color w:val="EE0000"/>
                          <w:sz w:val="18"/>
                          <w:szCs w:val="18"/>
                        </w:rPr>
                        <w:t>organizacija</w:t>
                      </w:r>
                      <w:proofErr w:type="spellEnd"/>
                      <w:r w:rsidRPr="00DC19FF">
                        <w:rPr>
                          <w:color w:val="EE0000"/>
                          <w:sz w:val="18"/>
                          <w:szCs w:val="18"/>
                        </w:rPr>
                        <w:t xml:space="preserve"> za </w:t>
                      </w:r>
                      <w:proofErr w:type="spellStart"/>
                      <w:r w:rsidRPr="00DC19FF">
                        <w:rPr>
                          <w:color w:val="EE0000"/>
                          <w:sz w:val="18"/>
                          <w:szCs w:val="18"/>
                        </w:rPr>
                        <w:t>prikupljanje</w:t>
                      </w:r>
                      <w:proofErr w:type="spellEnd"/>
                      <w:r w:rsidRPr="00DC19FF">
                        <w:rPr>
                          <w:color w:val="EE0000"/>
                          <w:sz w:val="18"/>
                          <w:szCs w:val="18"/>
                        </w:rPr>
                        <w:t xml:space="preserve"> </w:t>
                      </w:r>
                      <w:proofErr w:type="spellStart"/>
                      <w:r w:rsidRPr="00DC19FF">
                        <w:rPr>
                          <w:color w:val="EE0000"/>
                          <w:sz w:val="18"/>
                          <w:szCs w:val="18"/>
                        </w:rPr>
                        <w:t>sredstava</w:t>
                      </w:r>
                      <w:proofErr w:type="spellEnd"/>
                      <w:r w:rsidRPr="00DC19FF">
                        <w:rPr>
                          <w:color w:val="EE0000"/>
                          <w:sz w:val="18"/>
                          <w:szCs w:val="18"/>
                        </w:rPr>
                        <w:t xml:space="preserve"> </w:t>
                      </w:r>
                      <w:proofErr w:type="spellStart"/>
                      <w:r w:rsidRPr="00DC19FF">
                        <w:rPr>
                          <w:color w:val="EE0000"/>
                          <w:sz w:val="18"/>
                          <w:szCs w:val="18"/>
                        </w:rPr>
                        <w:t>iz</w:t>
                      </w:r>
                      <w:proofErr w:type="spellEnd"/>
                      <w:r w:rsidRPr="00DC19FF">
                        <w:rPr>
                          <w:color w:val="EE0000"/>
                          <w:sz w:val="18"/>
                          <w:szCs w:val="18"/>
                        </w:rPr>
                        <w:t xml:space="preserve"> </w:t>
                      </w:r>
                      <w:proofErr w:type="spellStart"/>
                      <w:r w:rsidRPr="00DC19FF">
                        <w:rPr>
                          <w:color w:val="EE0000"/>
                          <w:sz w:val="18"/>
                          <w:szCs w:val="18"/>
                        </w:rPr>
                        <w:t>individualnih</w:t>
                      </w:r>
                      <w:proofErr w:type="spellEnd"/>
                      <w:r w:rsidRPr="00DC19FF">
                        <w:rPr>
                          <w:color w:val="EE0000"/>
                          <w:sz w:val="18"/>
                          <w:szCs w:val="18"/>
                        </w:rPr>
                        <w:t xml:space="preserve"> </w:t>
                      </w:r>
                      <w:proofErr w:type="spellStart"/>
                      <w:r w:rsidRPr="00DC19FF">
                        <w:rPr>
                          <w:color w:val="EE0000"/>
                          <w:sz w:val="18"/>
                          <w:szCs w:val="18"/>
                        </w:rPr>
                        <w:t>izvora</w:t>
                      </w:r>
                      <w:proofErr w:type="spellEnd"/>
                      <w:r w:rsidRPr="00DC19FF">
                        <w:rPr>
                          <w:color w:val="EE0000"/>
                          <w:sz w:val="18"/>
                          <w:szCs w:val="18"/>
                        </w:rPr>
                        <w:t xml:space="preserve"> </w:t>
                      </w:r>
                      <w:proofErr w:type="spellStart"/>
                      <w:r w:rsidRPr="00DC19FF">
                        <w:rPr>
                          <w:color w:val="EE0000"/>
                          <w:sz w:val="18"/>
                          <w:szCs w:val="18"/>
                        </w:rPr>
                        <w:t>i</w:t>
                      </w:r>
                      <w:proofErr w:type="spellEnd"/>
                      <w:r w:rsidRPr="00DC19FF">
                        <w:rPr>
                          <w:color w:val="EE0000"/>
                          <w:sz w:val="18"/>
                          <w:szCs w:val="18"/>
                        </w:rPr>
                        <w:t xml:space="preserve"> </w:t>
                      </w:r>
                      <w:proofErr w:type="spellStart"/>
                      <w:r w:rsidRPr="00DC19FF">
                        <w:rPr>
                          <w:color w:val="EE0000"/>
                          <w:sz w:val="18"/>
                          <w:szCs w:val="18"/>
                        </w:rPr>
                        <w:t>privrednog</w:t>
                      </w:r>
                      <w:proofErr w:type="spellEnd"/>
                      <w:r w:rsidRPr="00DC19FF">
                        <w:rPr>
                          <w:color w:val="EE0000"/>
                          <w:sz w:val="18"/>
                          <w:szCs w:val="18"/>
                        </w:rPr>
                        <w:t xml:space="preserve"> </w:t>
                      </w:r>
                      <w:proofErr w:type="spellStart"/>
                      <w:r w:rsidRPr="00DC19FF">
                        <w:rPr>
                          <w:color w:val="EE0000"/>
                          <w:sz w:val="18"/>
                          <w:szCs w:val="18"/>
                        </w:rPr>
                        <w:t>sektora</w:t>
                      </w:r>
                      <w:proofErr w:type="spellEnd"/>
                    </w:p>
                  </w:txbxContent>
                </v:textbox>
              </v:shape>
            </w:pict>
          </mc:Fallback>
        </mc:AlternateContent>
      </w:r>
      <w:r w:rsidR="00273ED0">
        <w:rPr>
          <w:noProof/>
          <w:color w:val="000000"/>
          <w:sz w:val="20"/>
          <w:szCs w:val="20"/>
          <w14:ligatures w14:val="standardContextual"/>
        </w:rPr>
        <mc:AlternateContent>
          <mc:Choice Requires="wps">
            <w:drawing>
              <wp:anchor distT="0" distB="0" distL="114300" distR="114300" simplePos="0" relativeHeight="251698176" behindDoc="0" locked="0" layoutInCell="1" allowOverlap="1" wp14:anchorId="679C5243" wp14:editId="2E493023">
                <wp:simplePos x="0" y="0"/>
                <wp:positionH relativeFrom="column">
                  <wp:posOffset>-617151</wp:posOffset>
                </wp:positionH>
                <wp:positionV relativeFrom="paragraph">
                  <wp:posOffset>4342124</wp:posOffset>
                </wp:positionV>
                <wp:extent cx="1756373" cy="588010"/>
                <wp:effectExtent l="0" t="0" r="9525" b="8890"/>
                <wp:wrapNone/>
                <wp:docPr id="919777319" name="Text Box 2"/>
                <wp:cNvGraphicFramePr/>
                <a:graphic xmlns:a="http://schemas.openxmlformats.org/drawingml/2006/main">
                  <a:graphicData uri="http://schemas.microsoft.com/office/word/2010/wordprocessingShape">
                    <wps:wsp>
                      <wps:cNvSpPr txBox="1"/>
                      <wps:spPr>
                        <a:xfrm>
                          <a:off x="0" y="0"/>
                          <a:ext cx="1756373" cy="588010"/>
                        </a:xfrm>
                        <a:prstGeom prst="rect">
                          <a:avLst/>
                        </a:prstGeom>
                        <a:solidFill>
                          <a:schemeClr val="lt1"/>
                        </a:solidFill>
                        <a:ln w="6350">
                          <a:solidFill>
                            <a:prstClr val="black"/>
                          </a:solidFill>
                        </a:ln>
                      </wps:spPr>
                      <wps:txbx>
                        <w:txbxContent>
                          <w:p w14:paraId="115544C9" w14:textId="77777777" w:rsidR="00597B3E" w:rsidRPr="00273ED0" w:rsidRDefault="00597B3E" w:rsidP="00273ED0">
                            <w:pPr>
                              <w:jc w:val="both"/>
                              <w:rPr>
                                <w:b/>
                                <w:color w:val="EE0000"/>
                                <w:sz w:val="18"/>
                                <w:szCs w:val="18"/>
                              </w:rPr>
                            </w:pPr>
                            <w:r w:rsidRPr="00273ED0">
                              <w:rPr>
                                <w:color w:val="EE0000"/>
                                <w:sz w:val="18"/>
                                <w:szCs w:val="18"/>
                              </w:rPr>
                              <w:t>Neadekvatno zakonodavstvo i procedure koje regulišu osnivanje i rad nevladinih organizacija</w:t>
                            </w:r>
                          </w:p>
                          <w:p w14:paraId="0F3CA020" w14:textId="77777777" w:rsidR="00597B3E" w:rsidRPr="00273ED0" w:rsidRDefault="00597B3E" w:rsidP="00273ED0">
                            <w:pPr>
                              <w:jc w:val="both"/>
                              <w:rPr>
                                <w:color w:val="EE0000"/>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9C5243" id="_x0000_s1039" type="#_x0000_t202" style="position:absolute;margin-left:-48.6pt;margin-top:341.9pt;width:138.3pt;height:46.3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" fillcolor="white [3201]" strokeweight=".5pt">
                <v:textbox>
                  <w:txbxContent>
                    <w:p w14:paraId="115544C9" w14:textId="77777777" w:rsidR="00597B3E" w:rsidRPr="00273ED0" w:rsidRDefault="00597B3E" w:rsidP="00273ED0">
                      <w:pPr>
                        <w:jc w:val="both"/>
                        <w:rPr>
                          <w:b/>
                          <w:color w:val="EE0000"/>
                          <w:sz w:val="18"/>
                          <w:szCs w:val="18"/>
                        </w:rPr>
                      </w:pPr>
                      <w:proofErr w:type="spellStart"/>
                      <w:r w:rsidRPr="00273ED0">
                        <w:rPr>
                          <w:color w:val="EE0000"/>
                          <w:sz w:val="18"/>
                          <w:szCs w:val="18"/>
                        </w:rPr>
                        <w:t>Neadekvatno</w:t>
                      </w:r>
                      <w:proofErr w:type="spellEnd"/>
                      <w:r w:rsidRPr="00273ED0">
                        <w:rPr>
                          <w:color w:val="EE0000"/>
                          <w:sz w:val="18"/>
                          <w:szCs w:val="18"/>
                        </w:rPr>
                        <w:t xml:space="preserve"> </w:t>
                      </w:r>
                      <w:proofErr w:type="spellStart"/>
                      <w:r w:rsidRPr="00273ED0">
                        <w:rPr>
                          <w:color w:val="EE0000"/>
                          <w:sz w:val="18"/>
                          <w:szCs w:val="18"/>
                        </w:rPr>
                        <w:t>zakonodavstvo</w:t>
                      </w:r>
                      <w:proofErr w:type="spellEnd"/>
                      <w:r w:rsidRPr="00273ED0">
                        <w:rPr>
                          <w:color w:val="EE0000"/>
                          <w:sz w:val="18"/>
                          <w:szCs w:val="18"/>
                        </w:rPr>
                        <w:t xml:space="preserve"> </w:t>
                      </w:r>
                      <w:proofErr w:type="spellStart"/>
                      <w:r w:rsidRPr="00273ED0">
                        <w:rPr>
                          <w:color w:val="EE0000"/>
                          <w:sz w:val="18"/>
                          <w:szCs w:val="18"/>
                        </w:rPr>
                        <w:t>i</w:t>
                      </w:r>
                      <w:proofErr w:type="spellEnd"/>
                      <w:r w:rsidRPr="00273ED0">
                        <w:rPr>
                          <w:color w:val="EE0000"/>
                          <w:sz w:val="18"/>
                          <w:szCs w:val="18"/>
                        </w:rPr>
                        <w:t xml:space="preserve"> procedure </w:t>
                      </w:r>
                      <w:proofErr w:type="spellStart"/>
                      <w:r w:rsidRPr="00273ED0">
                        <w:rPr>
                          <w:color w:val="EE0000"/>
                          <w:sz w:val="18"/>
                          <w:szCs w:val="18"/>
                        </w:rPr>
                        <w:t>koje</w:t>
                      </w:r>
                      <w:proofErr w:type="spellEnd"/>
                      <w:r w:rsidRPr="00273ED0">
                        <w:rPr>
                          <w:color w:val="EE0000"/>
                          <w:sz w:val="18"/>
                          <w:szCs w:val="18"/>
                        </w:rPr>
                        <w:t xml:space="preserve"> </w:t>
                      </w:r>
                      <w:proofErr w:type="spellStart"/>
                      <w:r w:rsidRPr="00273ED0">
                        <w:rPr>
                          <w:color w:val="EE0000"/>
                          <w:sz w:val="18"/>
                          <w:szCs w:val="18"/>
                        </w:rPr>
                        <w:t>regulišu</w:t>
                      </w:r>
                      <w:proofErr w:type="spellEnd"/>
                      <w:r w:rsidRPr="00273ED0">
                        <w:rPr>
                          <w:color w:val="EE0000"/>
                          <w:sz w:val="18"/>
                          <w:szCs w:val="18"/>
                        </w:rPr>
                        <w:t xml:space="preserve"> </w:t>
                      </w:r>
                      <w:proofErr w:type="spellStart"/>
                      <w:r w:rsidRPr="00273ED0">
                        <w:rPr>
                          <w:color w:val="EE0000"/>
                          <w:sz w:val="18"/>
                          <w:szCs w:val="18"/>
                        </w:rPr>
                        <w:t>osnivanje</w:t>
                      </w:r>
                      <w:proofErr w:type="spellEnd"/>
                      <w:r w:rsidRPr="00273ED0">
                        <w:rPr>
                          <w:color w:val="EE0000"/>
                          <w:sz w:val="18"/>
                          <w:szCs w:val="18"/>
                        </w:rPr>
                        <w:t xml:space="preserve"> </w:t>
                      </w:r>
                      <w:proofErr w:type="spellStart"/>
                      <w:r w:rsidRPr="00273ED0">
                        <w:rPr>
                          <w:color w:val="EE0000"/>
                          <w:sz w:val="18"/>
                          <w:szCs w:val="18"/>
                        </w:rPr>
                        <w:t>i</w:t>
                      </w:r>
                      <w:proofErr w:type="spellEnd"/>
                      <w:r w:rsidRPr="00273ED0">
                        <w:rPr>
                          <w:color w:val="EE0000"/>
                          <w:sz w:val="18"/>
                          <w:szCs w:val="18"/>
                        </w:rPr>
                        <w:t xml:space="preserve"> rad </w:t>
                      </w:r>
                      <w:proofErr w:type="spellStart"/>
                      <w:r w:rsidRPr="00273ED0">
                        <w:rPr>
                          <w:color w:val="EE0000"/>
                          <w:sz w:val="18"/>
                          <w:szCs w:val="18"/>
                        </w:rPr>
                        <w:t>nevladinih</w:t>
                      </w:r>
                      <w:proofErr w:type="spellEnd"/>
                      <w:r w:rsidRPr="00273ED0">
                        <w:rPr>
                          <w:color w:val="EE0000"/>
                          <w:sz w:val="18"/>
                          <w:szCs w:val="18"/>
                        </w:rPr>
                        <w:t xml:space="preserve"> </w:t>
                      </w:r>
                      <w:proofErr w:type="spellStart"/>
                      <w:r w:rsidRPr="00273ED0">
                        <w:rPr>
                          <w:color w:val="EE0000"/>
                          <w:sz w:val="18"/>
                          <w:szCs w:val="18"/>
                        </w:rPr>
                        <w:t>organizacija</w:t>
                      </w:r>
                      <w:proofErr w:type="spellEnd"/>
                    </w:p>
                    <w:p w14:paraId="0F3CA020" w14:textId="77777777" w:rsidR="00597B3E" w:rsidRPr="00273ED0" w:rsidRDefault="00597B3E" w:rsidP="00273ED0">
                      <w:pPr>
                        <w:jc w:val="both"/>
                        <w:rPr>
                          <w:color w:val="EE0000"/>
                          <w:sz w:val="18"/>
                          <w:szCs w:val="18"/>
                        </w:rPr>
                      </w:pPr>
                    </w:p>
                  </w:txbxContent>
                </v:textbox>
              </v:shape>
            </w:pict>
          </mc:Fallback>
        </mc:AlternateContent>
      </w:r>
      <w:r w:rsidR="00273ED0">
        <w:rPr>
          <w:noProof/>
          <w:color w:val="000000"/>
          <w:sz w:val="20"/>
          <w:szCs w:val="20"/>
          <w14:ligatures w14:val="standardContextual"/>
        </w:rPr>
        <mc:AlternateContent>
          <mc:Choice Requires="wps">
            <w:drawing>
              <wp:anchor distT="0" distB="0" distL="114300" distR="114300" simplePos="0" relativeHeight="251694080" behindDoc="0" locked="0" layoutInCell="1" allowOverlap="1" wp14:anchorId="5A6AE75E" wp14:editId="5BFF6ED6">
                <wp:simplePos x="0" y="0"/>
                <wp:positionH relativeFrom="column">
                  <wp:posOffset>1774479</wp:posOffset>
                </wp:positionH>
                <wp:positionV relativeFrom="paragraph">
                  <wp:posOffset>1347432</wp:posOffset>
                </wp:positionV>
                <wp:extent cx="1756373" cy="389299"/>
                <wp:effectExtent l="0" t="0" r="9525" b="17145"/>
                <wp:wrapNone/>
                <wp:docPr id="816060536" name="Text Box 2"/>
                <wp:cNvGraphicFramePr/>
                <a:graphic xmlns:a="http://schemas.openxmlformats.org/drawingml/2006/main">
                  <a:graphicData uri="http://schemas.microsoft.com/office/word/2010/wordprocessingShape">
                    <wps:wsp>
                      <wps:cNvSpPr txBox="1"/>
                      <wps:spPr>
                        <a:xfrm>
                          <a:off x="0" y="0"/>
                          <a:ext cx="1756373" cy="389299"/>
                        </a:xfrm>
                        <a:prstGeom prst="rect">
                          <a:avLst/>
                        </a:prstGeom>
                        <a:solidFill>
                          <a:schemeClr val="lt1"/>
                        </a:solidFill>
                        <a:ln w="6350">
                          <a:solidFill>
                            <a:prstClr val="black"/>
                          </a:solidFill>
                        </a:ln>
                      </wps:spPr>
                      <wps:txbx>
                        <w:txbxContent>
                          <w:p w14:paraId="21786033" w14:textId="77777777" w:rsidR="00597B3E" w:rsidRPr="00273ED0" w:rsidRDefault="00597B3E" w:rsidP="00273ED0">
                            <w:pPr>
                              <w:jc w:val="both"/>
                              <w:rPr>
                                <w:color w:val="EE0000"/>
                                <w:sz w:val="18"/>
                                <w:szCs w:val="18"/>
                              </w:rPr>
                            </w:pPr>
                            <w:r w:rsidRPr="00273ED0">
                              <w:rPr>
                                <w:color w:val="EE0000"/>
                                <w:sz w:val="18"/>
                                <w:szCs w:val="18"/>
                              </w:rPr>
                              <w:t>Smanjenje uključenosti volontera u rad nevladinih organizacija</w:t>
                            </w:r>
                          </w:p>
                          <w:p w14:paraId="220F396E" w14:textId="77777777" w:rsidR="00597B3E" w:rsidRPr="00273ED0" w:rsidRDefault="00597B3E" w:rsidP="00273ED0">
                            <w:pPr>
                              <w:jc w:val="both"/>
                              <w:rPr>
                                <w:color w:val="EE0000"/>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6AE75E" id="_x0000_s1040" type="#_x0000_t202" style="position:absolute;margin-left:139.7pt;margin-top:106.1pt;width:138.3pt;height:30.6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" fillcolor="white [3201]" strokeweight=".5pt">
                <v:textbox>
                  <w:txbxContent>
                    <w:p w14:paraId="21786033" w14:textId="77777777" w:rsidR="00597B3E" w:rsidRPr="00273ED0" w:rsidRDefault="00597B3E" w:rsidP="00273ED0">
                      <w:pPr>
                        <w:jc w:val="both"/>
                        <w:rPr>
                          <w:color w:val="EE0000"/>
                          <w:sz w:val="18"/>
                          <w:szCs w:val="18"/>
                        </w:rPr>
                      </w:pPr>
                      <w:proofErr w:type="spellStart"/>
                      <w:r w:rsidRPr="00273ED0">
                        <w:rPr>
                          <w:color w:val="EE0000"/>
                          <w:sz w:val="18"/>
                          <w:szCs w:val="18"/>
                        </w:rPr>
                        <w:t>Smanjenje</w:t>
                      </w:r>
                      <w:proofErr w:type="spellEnd"/>
                      <w:r w:rsidRPr="00273ED0">
                        <w:rPr>
                          <w:color w:val="EE0000"/>
                          <w:sz w:val="18"/>
                          <w:szCs w:val="18"/>
                        </w:rPr>
                        <w:t xml:space="preserve"> </w:t>
                      </w:r>
                      <w:proofErr w:type="spellStart"/>
                      <w:r w:rsidRPr="00273ED0">
                        <w:rPr>
                          <w:color w:val="EE0000"/>
                          <w:sz w:val="18"/>
                          <w:szCs w:val="18"/>
                        </w:rPr>
                        <w:t>uključenosti</w:t>
                      </w:r>
                      <w:proofErr w:type="spellEnd"/>
                      <w:r w:rsidRPr="00273ED0">
                        <w:rPr>
                          <w:color w:val="EE0000"/>
                          <w:sz w:val="18"/>
                          <w:szCs w:val="18"/>
                        </w:rPr>
                        <w:t xml:space="preserve"> </w:t>
                      </w:r>
                      <w:proofErr w:type="spellStart"/>
                      <w:r w:rsidRPr="00273ED0">
                        <w:rPr>
                          <w:color w:val="EE0000"/>
                          <w:sz w:val="18"/>
                          <w:szCs w:val="18"/>
                        </w:rPr>
                        <w:t>volontera</w:t>
                      </w:r>
                      <w:proofErr w:type="spellEnd"/>
                      <w:r w:rsidRPr="00273ED0">
                        <w:rPr>
                          <w:color w:val="EE0000"/>
                          <w:sz w:val="18"/>
                          <w:szCs w:val="18"/>
                        </w:rPr>
                        <w:t xml:space="preserve"> u rad </w:t>
                      </w:r>
                      <w:proofErr w:type="spellStart"/>
                      <w:r w:rsidRPr="00273ED0">
                        <w:rPr>
                          <w:color w:val="EE0000"/>
                          <w:sz w:val="18"/>
                          <w:szCs w:val="18"/>
                        </w:rPr>
                        <w:t>nevladinih</w:t>
                      </w:r>
                      <w:proofErr w:type="spellEnd"/>
                      <w:r w:rsidRPr="00273ED0">
                        <w:rPr>
                          <w:color w:val="EE0000"/>
                          <w:sz w:val="18"/>
                          <w:szCs w:val="18"/>
                        </w:rPr>
                        <w:t xml:space="preserve"> </w:t>
                      </w:r>
                      <w:proofErr w:type="spellStart"/>
                      <w:r w:rsidRPr="00273ED0">
                        <w:rPr>
                          <w:color w:val="EE0000"/>
                          <w:sz w:val="18"/>
                          <w:szCs w:val="18"/>
                        </w:rPr>
                        <w:t>organizacija</w:t>
                      </w:r>
                      <w:proofErr w:type="spellEnd"/>
                    </w:p>
                    <w:p w14:paraId="220F396E" w14:textId="77777777" w:rsidR="00597B3E" w:rsidRPr="00273ED0" w:rsidRDefault="00597B3E" w:rsidP="00273ED0">
                      <w:pPr>
                        <w:jc w:val="both"/>
                        <w:rPr>
                          <w:color w:val="EE0000"/>
                          <w:sz w:val="18"/>
                          <w:szCs w:val="18"/>
                        </w:rPr>
                      </w:pPr>
                    </w:p>
                  </w:txbxContent>
                </v:textbox>
              </v:shape>
            </w:pict>
          </mc:Fallback>
        </mc:AlternateContent>
      </w:r>
      <w:r w:rsidR="00273ED0">
        <w:rPr>
          <w:noProof/>
          <w:color w:val="000000"/>
          <w:sz w:val="20"/>
          <w:szCs w:val="20"/>
          <w14:ligatures w14:val="standardContextual"/>
        </w:rPr>
        <mc:AlternateContent>
          <mc:Choice Requires="wps">
            <w:drawing>
              <wp:anchor distT="0" distB="0" distL="114300" distR="114300" simplePos="0" relativeHeight="251692032" behindDoc="0" locked="0" layoutInCell="1" allowOverlap="1" wp14:anchorId="6494EFF6" wp14:editId="0545688B">
                <wp:simplePos x="0" y="0"/>
                <wp:positionH relativeFrom="column">
                  <wp:posOffset>244443</wp:posOffset>
                </wp:positionH>
                <wp:positionV relativeFrom="paragraph">
                  <wp:posOffset>460375</wp:posOffset>
                </wp:positionV>
                <wp:extent cx="1756373" cy="588010"/>
                <wp:effectExtent l="0" t="0" r="9525" b="8890"/>
                <wp:wrapNone/>
                <wp:docPr id="2006351320" name="Text Box 2"/>
                <wp:cNvGraphicFramePr/>
                <a:graphic xmlns:a="http://schemas.openxmlformats.org/drawingml/2006/main">
                  <a:graphicData uri="http://schemas.microsoft.com/office/word/2010/wordprocessingShape">
                    <wps:wsp>
                      <wps:cNvSpPr txBox="1"/>
                      <wps:spPr>
                        <a:xfrm>
                          <a:off x="0" y="0"/>
                          <a:ext cx="1756373" cy="588010"/>
                        </a:xfrm>
                        <a:prstGeom prst="rect">
                          <a:avLst/>
                        </a:prstGeom>
                        <a:solidFill>
                          <a:schemeClr val="lt1"/>
                        </a:solidFill>
                        <a:ln w="6350">
                          <a:solidFill>
                            <a:prstClr val="black"/>
                          </a:solidFill>
                        </a:ln>
                      </wps:spPr>
                      <wps:txbx>
                        <w:txbxContent>
                          <w:p w14:paraId="4D191E95" w14:textId="77777777" w:rsidR="00597B3E" w:rsidRPr="00273ED0" w:rsidRDefault="00597B3E" w:rsidP="00273ED0">
                            <w:pPr>
                              <w:jc w:val="both"/>
                              <w:rPr>
                                <w:color w:val="EE0000"/>
                                <w:sz w:val="18"/>
                                <w:szCs w:val="18"/>
                              </w:rPr>
                            </w:pPr>
                            <w:r w:rsidRPr="00273ED0">
                              <w:rPr>
                                <w:color w:val="EE0000"/>
                                <w:sz w:val="18"/>
                                <w:szCs w:val="18"/>
                              </w:rPr>
                              <w:t>Slaba razvijenost nevladinih organizacija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94EFF6" id="_x0000_s1041" type="#_x0000_t202" style="position:absolute;margin-left:19.25pt;margin-top:36.25pt;width:138.3pt;height:46.3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" fillcolor="white [3201]" strokeweight=".5pt">
                <v:textbox>
                  <w:txbxContent>
                    <w:p w14:paraId="4D191E95" w14:textId="77777777" w:rsidR="00597B3E" w:rsidRPr="00273ED0" w:rsidRDefault="00597B3E" w:rsidP="00273ED0">
                      <w:pPr>
                        <w:jc w:val="both"/>
                        <w:rPr>
                          <w:color w:val="EE0000"/>
                          <w:sz w:val="18"/>
                          <w:szCs w:val="18"/>
                        </w:rPr>
                      </w:pPr>
                      <w:r w:rsidRPr="00273ED0">
                        <w:rPr>
                          <w:color w:val="EE0000"/>
                          <w:sz w:val="18"/>
                          <w:szCs w:val="18"/>
                        </w:rPr>
                        <w:t xml:space="preserve">Slaba </w:t>
                      </w:r>
                      <w:proofErr w:type="spellStart"/>
                      <w:r w:rsidRPr="00273ED0">
                        <w:rPr>
                          <w:color w:val="EE0000"/>
                          <w:sz w:val="18"/>
                          <w:szCs w:val="18"/>
                        </w:rPr>
                        <w:t>razvijenost</w:t>
                      </w:r>
                      <w:proofErr w:type="spellEnd"/>
                      <w:r w:rsidRPr="00273ED0">
                        <w:rPr>
                          <w:color w:val="EE0000"/>
                          <w:sz w:val="18"/>
                          <w:szCs w:val="18"/>
                        </w:rPr>
                        <w:t xml:space="preserve"> </w:t>
                      </w:r>
                      <w:proofErr w:type="spellStart"/>
                      <w:r w:rsidRPr="00273ED0">
                        <w:rPr>
                          <w:color w:val="EE0000"/>
                          <w:sz w:val="18"/>
                          <w:szCs w:val="18"/>
                        </w:rPr>
                        <w:t>nevladinih</w:t>
                      </w:r>
                      <w:proofErr w:type="spellEnd"/>
                      <w:r w:rsidRPr="00273ED0">
                        <w:rPr>
                          <w:color w:val="EE0000"/>
                          <w:sz w:val="18"/>
                          <w:szCs w:val="18"/>
                        </w:rPr>
                        <w:t xml:space="preserve"> </w:t>
                      </w:r>
                      <w:proofErr w:type="spellStart"/>
                      <w:r w:rsidRPr="00273ED0">
                        <w:rPr>
                          <w:color w:val="EE0000"/>
                          <w:sz w:val="18"/>
                          <w:szCs w:val="18"/>
                        </w:rPr>
                        <w:t>organizacija</w:t>
                      </w:r>
                      <w:proofErr w:type="spellEnd"/>
                    </w:p>
                  </w:txbxContent>
                </v:textbox>
              </v:shape>
            </w:pict>
          </mc:Fallback>
        </mc:AlternateContent>
      </w:r>
      <w:r w:rsidR="00273ED0">
        <w:rPr>
          <w:noProof/>
          <w:color w:val="000000"/>
          <w:sz w:val="20"/>
          <w:szCs w:val="20"/>
          <w14:ligatures w14:val="standardContextual"/>
        </w:rPr>
        <mc:AlternateContent>
          <mc:Choice Requires="wps">
            <w:drawing>
              <wp:anchor distT="0" distB="0" distL="114300" distR="114300" simplePos="0" relativeHeight="251696128" behindDoc="0" locked="0" layoutInCell="1" allowOverlap="1" wp14:anchorId="28BEA04A" wp14:editId="29B629EC">
                <wp:simplePos x="0" y="0"/>
                <wp:positionH relativeFrom="column">
                  <wp:posOffset>3248006</wp:posOffset>
                </wp:positionH>
                <wp:positionV relativeFrom="paragraph">
                  <wp:posOffset>385407</wp:posOffset>
                </wp:positionV>
                <wp:extent cx="1756373" cy="588010"/>
                <wp:effectExtent l="0" t="0" r="9525" b="8890"/>
                <wp:wrapNone/>
                <wp:docPr id="1750812024" name="Text Box 2"/>
                <wp:cNvGraphicFramePr/>
                <a:graphic xmlns:a="http://schemas.openxmlformats.org/drawingml/2006/main">
                  <a:graphicData uri="http://schemas.microsoft.com/office/word/2010/wordprocessingShape">
                    <wps:wsp>
                      <wps:cNvSpPr txBox="1"/>
                      <wps:spPr>
                        <a:xfrm>
                          <a:off x="0" y="0"/>
                          <a:ext cx="1756373" cy="588010"/>
                        </a:xfrm>
                        <a:prstGeom prst="rect">
                          <a:avLst/>
                        </a:prstGeom>
                        <a:solidFill>
                          <a:schemeClr val="lt1"/>
                        </a:solidFill>
                        <a:ln w="6350">
                          <a:solidFill>
                            <a:prstClr val="black"/>
                          </a:solidFill>
                        </a:ln>
                      </wps:spPr>
                      <wps:txbx>
                        <w:txbxContent>
                          <w:p w14:paraId="24D96A87" w14:textId="77777777" w:rsidR="00597B3E" w:rsidRPr="00273ED0" w:rsidRDefault="00597B3E" w:rsidP="00273ED0">
                            <w:pPr>
                              <w:jc w:val="both"/>
                              <w:rPr>
                                <w:color w:val="EE0000"/>
                                <w:sz w:val="18"/>
                                <w:szCs w:val="18"/>
                              </w:rPr>
                            </w:pPr>
                            <w:r w:rsidRPr="00273ED0">
                              <w:rPr>
                                <w:color w:val="EE0000"/>
                                <w:sz w:val="18"/>
                                <w:szCs w:val="18"/>
                              </w:rPr>
                              <w:t>Smanjena broj profesionalni angažovanih građana u NVO</w:t>
                            </w:r>
                          </w:p>
                          <w:p w14:paraId="43D88127" w14:textId="77777777" w:rsidR="00597B3E" w:rsidRPr="00273ED0" w:rsidRDefault="00597B3E" w:rsidP="00273ED0">
                            <w:pPr>
                              <w:jc w:val="both"/>
                              <w:rPr>
                                <w:color w:val="EE0000"/>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BEA04A" id="_x0000_s1042" type="#_x0000_t202" style="position:absolute;margin-left:255.75pt;margin-top:30.35pt;width:138.3pt;height:46.3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" fillcolor="white [3201]" strokeweight=".5pt">
                <v:textbox>
                  <w:txbxContent>
                    <w:p w14:paraId="24D96A87" w14:textId="77777777" w:rsidR="00597B3E" w:rsidRPr="00273ED0" w:rsidRDefault="00597B3E" w:rsidP="00273ED0">
                      <w:pPr>
                        <w:jc w:val="both"/>
                        <w:rPr>
                          <w:color w:val="EE0000"/>
                          <w:sz w:val="18"/>
                          <w:szCs w:val="18"/>
                        </w:rPr>
                      </w:pPr>
                      <w:proofErr w:type="spellStart"/>
                      <w:r w:rsidRPr="00273ED0">
                        <w:rPr>
                          <w:color w:val="EE0000"/>
                          <w:sz w:val="18"/>
                          <w:szCs w:val="18"/>
                        </w:rPr>
                        <w:t>Smanjena</w:t>
                      </w:r>
                      <w:proofErr w:type="spellEnd"/>
                      <w:r w:rsidRPr="00273ED0">
                        <w:rPr>
                          <w:color w:val="EE0000"/>
                          <w:sz w:val="18"/>
                          <w:szCs w:val="18"/>
                        </w:rPr>
                        <w:t xml:space="preserve"> </w:t>
                      </w:r>
                      <w:proofErr w:type="spellStart"/>
                      <w:r w:rsidRPr="00273ED0">
                        <w:rPr>
                          <w:color w:val="EE0000"/>
                          <w:sz w:val="18"/>
                          <w:szCs w:val="18"/>
                        </w:rPr>
                        <w:t>broj</w:t>
                      </w:r>
                      <w:proofErr w:type="spellEnd"/>
                      <w:r w:rsidRPr="00273ED0">
                        <w:rPr>
                          <w:color w:val="EE0000"/>
                          <w:sz w:val="18"/>
                          <w:szCs w:val="18"/>
                        </w:rPr>
                        <w:t xml:space="preserve"> </w:t>
                      </w:r>
                      <w:proofErr w:type="spellStart"/>
                      <w:r w:rsidRPr="00273ED0">
                        <w:rPr>
                          <w:color w:val="EE0000"/>
                          <w:sz w:val="18"/>
                          <w:szCs w:val="18"/>
                        </w:rPr>
                        <w:t>profesionalni</w:t>
                      </w:r>
                      <w:proofErr w:type="spellEnd"/>
                      <w:r w:rsidRPr="00273ED0">
                        <w:rPr>
                          <w:color w:val="EE0000"/>
                          <w:sz w:val="18"/>
                          <w:szCs w:val="18"/>
                        </w:rPr>
                        <w:t xml:space="preserve"> </w:t>
                      </w:r>
                      <w:proofErr w:type="spellStart"/>
                      <w:r w:rsidRPr="00273ED0">
                        <w:rPr>
                          <w:color w:val="EE0000"/>
                          <w:sz w:val="18"/>
                          <w:szCs w:val="18"/>
                        </w:rPr>
                        <w:t>angažovanih</w:t>
                      </w:r>
                      <w:proofErr w:type="spellEnd"/>
                      <w:r w:rsidRPr="00273ED0">
                        <w:rPr>
                          <w:color w:val="EE0000"/>
                          <w:sz w:val="18"/>
                          <w:szCs w:val="18"/>
                        </w:rPr>
                        <w:t xml:space="preserve"> </w:t>
                      </w:r>
                      <w:proofErr w:type="spellStart"/>
                      <w:r w:rsidRPr="00273ED0">
                        <w:rPr>
                          <w:color w:val="EE0000"/>
                          <w:sz w:val="18"/>
                          <w:szCs w:val="18"/>
                        </w:rPr>
                        <w:t>građana</w:t>
                      </w:r>
                      <w:proofErr w:type="spellEnd"/>
                      <w:r w:rsidRPr="00273ED0">
                        <w:rPr>
                          <w:color w:val="EE0000"/>
                          <w:sz w:val="18"/>
                          <w:szCs w:val="18"/>
                        </w:rPr>
                        <w:t xml:space="preserve"> u NVO</w:t>
                      </w:r>
                    </w:p>
                    <w:p w14:paraId="43D88127" w14:textId="77777777" w:rsidR="00597B3E" w:rsidRPr="00273ED0" w:rsidRDefault="00597B3E" w:rsidP="00273ED0">
                      <w:pPr>
                        <w:jc w:val="both"/>
                        <w:rPr>
                          <w:color w:val="EE0000"/>
                          <w:sz w:val="18"/>
                          <w:szCs w:val="18"/>
                        </w:rPr>
                      </w:pPr>
                    </w:p>
                  </w:txbxContent>
                </v:textbox>
              </v:shape>
            </w:pict>
          </mc:Fallback>
        </mc:AlternateContent>
      </w:r>
      <w:r w:rsidR="00273ED0">
        <w:rPr>
          <w:noProof/>
          <w:color w:val="000000"/>
          <w:sz w:val="20"/>
          <w:szCs w:val="20"/>
          <w14:ligatures w14:val="standardContextual"/>
        </w:rPr>
        <mc:AlternateContent>
          <mc:Choice Requires="wps">
            <w:drawing>
              <wp:anchor distT="0" distB="0" distL="114300" distR="114300" simplePos="0" relativeHeight="251689984" behindDoc="0" locked="0" layoutInCell="1" allowOverlap="1" wp14:anchorId="54E07885" wp14:editId="5EF2F6A9">
                <wp:simplePos x="0" y="0"/>
                <wp:positionH relativeFrom="column">
                  <wp:posOffset>932507</wp:posOffset>
                </wp:positionH>
                <wp:positionV relativeFrom="paragraph">
                  <wp:posOffset>3094751</wp:posOffset>
                </wp:positionV>
                <wp:extent cx="3710852" cy="515658"/>
                <wp:effectExtent l="0" t="0" r="10795" b="17780"/>
                <wp:wrapNone/>
                <wp:docPr id="2103641221" name="Text Box 2"/>
                <wp:cNvGraphicFramePr/>
                <a:graphic xmlns:a="http://schemas.openxmlformats.org/drawingml/2006/main">
                  <a:graphicData uri="http://schemas.microsoft.com/office/word/2010/wordprocessingShape">
                    <wps:wsp>
                      <wps:cNvSpPr txBox="1"/>
                      <wps:spPr>
                        <a:xfrm>
                          <a:off x="0" y="0"/>
                          <a:ext cx="3710852" cy="515658"/>
                        </a:xfrm>
                        <a:prstGeom prst="rect">
                          <a:avLst/>
                        </a:prstGeom>
                        <a:solidFill>
                          <a:schemeClr val="lt1"/>
                        </a:solidFill>
                        <a:ln w="6350">
                          <a:solidFill>
                            <a:prstClr val="black"/>
                          </a:solidFill>
                        </a:ln>
                      </wps:spPr>
                      <wps:txbx>
                        <w:txbxContent>
                          <w:p w14:paraId="1321EA08" w14:textId="77777777" w:rsidR="00597B3E" w:rsidRPr="00273ED0" w:rsidRDefault="00597B3E" w:rsidP="00273ED0">
                            <w:pPr>
                              <w:jc w:val="center"/>
                              <w:rPr>
                                <w:color w:val="EE0000"/>
                                <w:sz w:val="20"/>
                                <w:szCs w:val="20"/>
                              </w:rPr>
                            </w:pPr>
                            <w:r w:rsidRPr="00273ED0">
                              <w:rPr>
                                <w:b/>
                                <w:bCs/>
                                <w:color w:val="EE0000"/>
                                <w:sz w:val="20"/>
                                <w:szCs w:val="20"/>
                              </w:rPr>
                              <w:t>Nedovoljno razvijeni mehanizmi otvorenog, sigurnog i podsticajnog prostora za djelovanje civilnog društva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E07885" id="_x0000_s1043" type="#_x0000_t202" style="position:absolute;margin-left:73.45pt;margin-top:243.7pt;width:292.2pt;height:40.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" fillcolor="white [3201]" strokeweight=".5pt">
                <v:textbox>
                  <w:txbxContent>
                    <w:p w14:paraId="1321EA08" w14:textId="77777777" w:rsidR="00597B3E" w:rsidRPr="00273ED0" w:rsidRDefault="00597B3E" w:rsidP="00273ED0">
                      <w:pPr>
                        <w:jc w:val="center"/>
                        <w:rPr>
                          <w:color w:val="EE0000"/>
                          <w:sz w:val="20"/>
                          <w:szCs w:val="20"/>
                        </w:rPr>
                      </w:pPr>
                      <w:proofErr w:type="spellStart"/>
                      <w:r w:rsidRPr="00273ED0">
                        <w:rPr>
                          <w:b/>
                          <w:bCs/>
                          <w:color w:val="EE0000"/>
                          <w:sz w:val="20"/>
                          <w:szCs w:val="20"/>
                        </w:rPr>
                        <w:t>Nedovoljno</w:t>
                      </w:r>
                      <w:proofErr w:type="spellEnd"/>
                      <w:r w:rsidRPr="00273ED0">
                        <w:rPr>
                          <w:b/>
                          <w:bCs/>
                          <w:color w:val="EE0000"/>
                          <w:sz w:val="20"/>
                          <w:szCs w:val="20"/>
                        </w:rPr>
                        <w:t xml:space="preserve"> </w:t>
                      </w:r>
                      <w:proofErr w:type="spellStart"/>
                      <w:r w:rsidRPr="00273ED0">
                        <w:rPr>
                          <w:b/>
                          <w:bCs/>
                          <w:color w:val="EE0000"/>
                          <w:sz w:val="20"/>
                          <w:szCs w:val="20"/>
                        </w:rPr>
                        <w:t>razvijeni</w:t>
                      </w:r>
                      <w:proofErr w:type="spellEnd"/>
                      <w:r w:rsidRPr="00273ED0">
                        <w:rPr>
                          <w:b/>
                          <w:bCs/>
                          <w:color w:val="EE0000"/>
                          <w:sz w:val="20"/>
                          <w:szCs w:val="20"/>
                        </w:rPr>
                        <w:t xml:space="preserve"> </w:t>
                      </w:r>
                      <w:proofErr w:type="spellStart"/>
                      <w:r w:rsidRPr="00273ED0">
                        <w:rPr>
                          <w:b/>
                          <w:bCs/>
                          <w:color w:val="EE0000"/>
                          <w:sz w:val="20"/>
                          <w:szCs w:val="20"/>
                        </w:rPr>
                        <w:t>mehanizmi</w:t>
                      </w:r>
                      <w:proofErr w:type="spellEnd"/>
                      <w:r w:rsidRPr="00273ED0">
                        <w:rPr>
                          <w:b/>
                          <w:bCs/>
                          <w:color w:val="EE0000"/>
                          <w:sz w:val="20"/>
                          <w:szCs w:val="20"/>
                        </w:rPr>
                        <w:t xml:space="preserve"> </w:t>
                      </w:r>
                      <w:proofErr w:type="spellStart"/>
                      <w:r w:rsidRPr="00273ED0">
                        <w:rPr>
                          <w:b/>
                          <w:bCs/>
                          <w:color w:val="EE0000"/>
                          <w:sz w:val="20"/>
                          <w:szCs w:val="20"/>
                        </w:rPr>
                        <w:t>otvorenog</w:t>
                      </w:r>
                      <w:proofErr w:type="spellEnd"/>
                      <w:r w:rsidRPr="00273ED0">
                        <w:rPr>
                          <w:b/>
                          <w:bCs/>
                          <w:color w:val="EE0000"/>
                          <w:sz w:val="20"/>
                          <w:szCs w:val="20"/>
                        </w:rPr>
                        <w:t xml:space="preserve">, </w:t>
                      </w:r>
                      <w:proofErr w:type="spellStart"/>
                      <w:r w:rsidRPr="00273ED0">
                        <w:rPr>
                          <w:b/>
                          <w:bCs/>
                          <w:color w:val="EE0000"/>
                          <w:sz w:val="20"/>
                          <w:szCs w:val="20"/>
                        </w:rPr>
                        <w:t>sigurnog</w:t>
                      </w:r>
                      <w:proofErr w:type="spellEnd"/>
                      <w:r w:rsidRPr="00273ED0">
                        <w:rPr>
                          <w:b/>
                          <w:bCs/>
                          <w:color w:val="EE0000"/>
                          <w:sz w:val="20"/>
                          <w:szCs w:val="20"/>
                        </w:rPr>
                        <w:t xml:space="preserve"> </w:t>
                      </w:r>
                      <w:proofErr w:type="spellStart"/>
                      <w:r w:rsidRPr="00273ED0">
                        <w:rPr>
                          <w:b/>
                          <w:bCs/>
                          <w:color w:val="EE0000"/>
                          <w:sz w:val="20"/>
                          <w:szCs w:val="20"/>
                        </w:rPr>
                        <w:t>i</w:t>
                      </w:r>
                      <w:proofErr w:type="spellEnd"/>
                      <w:r w:rsidRPr="00273ED0">
                        <w:rPr>
                          <w:b/>
                          <w:bCs/>
                          <w:color w:val="EE0000"/>
                          <w:sz w:val="20"/>
                          <w:szCs w:val="20"/>
                        </w:rPr>
                        <w:t xml:space="preserve"> </w:t>
                      </w:r>
                      <w:proofErr w:type="spellStart"/>
                      <w:r w:rsidRPr="00273ED0">
                        <w:rPr>
                          <w:b/>
                          <w:bCs/>
                          <w:color w:val="EE0000"/>
                          <w:sz w:val="20"/>
                          <w:szCs w:val="20"/>
                        </w:rPr>
                        <w:t>podsticajnog</w:t>
                      </w:r>
                      <w:proofErr w:type="spellEnd"/>
                      <w:r w:rsidRPr="00273ED0">
                        <w:rPr>
                          <w:b/>
                          <w:bCs/>
                          <w:color w:val="EE0000"/>
                          <w:sz w:val="20"/>
                          <w:szCs w:val="20"/>
                        </w:rPr>
                        <w:t xml:space="preserve"> </w:t>
                      </w:r>
                      <w:proofErr w:type="spellStart"/>
                      <w:r w:rsidRPr="00273ED0">
                        <w:rPr>
                          <w:b/>
                          <w:bCs/>
                          <w:color w:val="EE0000"/>
                          <w:sz w:val="20"/>
                          <w:szCs w:val="20"/>
                        </w:rPr>
                        <w:t>prostora</w:t>
                      </w:r>
                      <w:proofErr w:type="spellEnd"/>
                      <w:r w:rsidRPr="00273ED0">
                        <w:rPr>
                          <w:b/>
                          <w:bCs/>
                          <w:color w:val="EE0000"/>
                          <w:sz w:val="20"/>
                          <w:szCs w:val="20"/>
                        </w:rPr>
                        <w:t xml:space="preserve"> za </w:t>
                      </w:r>
                      <w:proofErr w:type="spellStart"/>
                      <w:r w:rsidRPr="00273ED0">
                        <w:rPr>
                          <w:b/>
                          <w:bCs/>
                          <w:color w:val="EE0000"/>
                          <w:sz w:val="20"/>
                          <w:szCs w:val="20"/>
                        </w:rPr>
                        <w:t>djelovanje</w:t>
                      </w:r>
                      <w:proofErr w:type="spellEnd"/>
                      <w:r w:rsidRPr="00273ED0">
                        <w:rPr>
                          <w:b/>
                          <w:bCs/>
                          <w:color w:val="EE0000"/>
                          <w:sz w:val="20"/>
                          <w:szCs w:val="20"/>
                        </w:rPr>
                        <w:t xml:space="preserve"> </w:t>
                      </w:r>
                      <w:proofErr w:type="spellStart"/>
                      <w:r w:rsidRPr="00273ED0">
                        <w:rPr>
                          <w:b/>
                          <w:bCs/>
                          <w:color w:val="EE0000"/>
                          <w:sz w:val="20"/>
                          <w:szCs w:val="20"/>
                        </w:rPr>
                        <w:t>civilnog</w:t>
                      </w:r>
                      <w:proofErr w:type="spellEnd"/>
                      <w:r w:rsidRPr="00273ED0">
                        <w:rPr>
                          <w:b/>
                          <w:bCs/>
                          <w:color w:val="EE0000"/>
                          <w:sz w:val="20"/>
                          <w:szCs w:val="20"/>
                        </w:rPr>
                        <w:t xml:space="preserve"> </w:t>
                      </w:r>
                      <w:proofErr w:type="spellStart"/>
                      <w:r w:rsidRPr="00273ED0">
                        <w:rPr>
                          <w:b/>
                          <w:bCs/>
                          <w:color w:val="EE0000"/>
                          <w:sz w:val="20"/>
                          <w:szCs w:val="20"/>
                        </w:rPr>
                        <w:t>društva</w:t>
                      </w:r>
                      <w:proofErr w:type="spellEnd"/>
                    </w:p>
                  </w:txbxContent>
                </v:textbox>
              </v:shape>
            </w:pict>
          </mc:Fallback>
        </mc:AlternateContent>
      </w:r>
      <w:r w:rsidR="008F41C7" w:rsidRPr="007D18E6">
        <w:rPr>
          <w:noProof/>
        </w:rPr>
        <w:drawing>
          <wp:inline distT="0" distB="0" distL="0" distR="0" wp14:anchorId="70293A98" wp14:editId="78B9CD5B">
            <wp:extent cx="5196689" cy="4970769"/>
            <wp:effectExtent l="0" t="0" r="0" b="0"/>
            <wp:docPr id="1903821861" name="Picture 4" descr="problem tree analysis2">
              <a:extLst xmlns:a="http://schemas.openxmlformats.org/drawingml/2006/main">
                <a:ext uri="{FF2B5EF4-FFF2-40B4-BE49-F238E27FC236}">
                  <a16:creationId xmlns:a16="http://schemas.microsoft.com/office/drawing/2014/main" id="{50A4DF6F-7771-5372-26E5-49FD95D647B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4" name="Picture 4" descr="problem tree analysis2">
                      <a:extLst>
                        <a:ext uri="{FF2B5EF4-FFF2-40B4-BE49-F238E27FC236}">
                          <a16:creationId xmlns:a16="http://schemas.microsoft.com/office/drawing/2014/main" id="{50A4DF6F-7771-5372-26E5-49FD95D647B7}"/>
                        </a:ext>
                      </a:extLst>
                    </pic:cNvPr>
                    <pic:cNvPicPr>
                      <a:picLocks noChangeAspect="1" noChangeArrowheads="1"/>
                    </pic:cNvPicPr>
                  </pic:nvPicPr>
                  <pic:blipFill>
                    <a:blip r:embed="rId28">
                      <a:lum bright="70000" contrast="-70000"/>
                    </a:blip>
                    <a:srcRect/>
                    <a:stretch>
                      <a:fillRect/>
                    </a:stretch>
                  </pic:blipFill>
                  <pic:spPr bwMode="auto">
                    <a:xfrm>
                      <a:off x="0" y="0"/>
                      <a:ext cx="5211885" cy="4985305"/>
                    </a:xfrm>
                    <a:prstGeom prst="ellipse">
                      <a:avLst/>
                    </a:prstGeom>
                    <a:ln>
                      <a:noFill/>
                    </a:ln>
                    <a:effectLst>
                      <a:softEdge rad="112500"/>
                    </a:effectLst>
                  </pic:spPr>
                </pic:pic>
              </a:graphicData>
            </a:graphic>
          </wp:inline>
        </w:drawing>
      </w:r>
    </w:p>
    <w:p w14:paraId="3C44FDC8" w14:textId="77777777" w:rsidR="00392E8E" w:rsidRDefault="0073217A" w:rsidP="00A5740C">
      <w:pPr>
        <w:outlineLvl w:val="2"/>
        <w:rPr>
          <w:b/>
          <w:bCs/>
          <w:color w:val="000000"/>
          <w:sz w:val="28"/>
          <w:szCs w:val="28"/>
        </w:rPr>
      </w:pPr>
      <w:r>
        <w:rPr>
          <w:noProof/>
          <w:color w:val="000000"/>
          <w:sz w:val="20"/>
          <w:szCs w:val="20"/>
          <w14:ligatures w14:val="standardContextual"/>
        </w:rPr>
        <mc:AlternateContent>
          <mc:Choice Requires="wps">
            <w:drawing>
              <wp:anchor distT="0" distB="0" distL="114300" distR="114300" simplePos="0" relativeHeight="251704320" behindDoc="0" locked="0" layoutInCell="1" allowOverlap="1" wp14:anchorId="744060B8" wp14:editId="35E32772">
                <wp:simplePos x="0" y="0"/>
                <wp:positionH relativeFrom="column">
                  <wp:posOffset>1493822</wp:posOffset>
                </wp:positionH>
                <wp:positionV relativeFrom="paragraph">
                  <wp:posOffset>107315</wp:posOffset>
                </wp:positionV>
                <wp:extent cx="1756373" cy="452673"/>
                <wp:effectExtent l="0" t="0" r="9525" b="17780"/>
                <wp:wrapNone/>
                <wp:docPr id="1354151566" name="Text Box 2"/>
                <wp:cNvGraphicFramePr/>
                <a:graphic xmlns:a="http://schemas.openxmlformats.org/drawingml/2006/main">
                  <a:graphicData uri="http://schemas.microsoft.com/office/word/2010/wordprocessingShape">
                    <wps:wsp>
                      <wps:cNvSpPr txBox="1"/>
                      <wps:spPr>
                        <a:xfrm>
                          <a:off x="0" y="0"/>
                          <a:ext cx="1756373" cy="452673"/>
                        </a:xfrm>
                        <a:prstGeom prst="rect">
                          <a:avLst/>
                        </a:prstGeom>
                        <a:solidFill>
                          <a:schemeClr val="lt1"/>
                        </a:solidFill>
                        <a:ln w="6350">
                          <a:solidFill>
                            <a:prstClr val="black"/>
                          </a:solidFill>
                        </a:ln>
                      </wps:spPr>
                      <wps:txbx>
                        <w:txbxContent>
                          <w:p w14:paraId="23E87233" w14:textId="77777777" w:rsidR="00597B3E" w:rsidRPr="00452F83" w:rsidRDefault="00597B3E" w:rsidP="00452F83">
                            <w:pPr>
                              <w:jc w:val="both"/>
                              <w:rPr>
                                <w:bCs/>
                                <w:color w:val="EE0000"/>
                                <w:sz w:val="18"/>
                                <w:szCs w:val="18"/>
                              </w:rPr>
                            </w:pPr>
                            <w:r w:rsidRPr="00452F83">
                              <w:rPr>
                                <w:bCs/>
                                <w:color w:val="EE0000"/>
                                <w:sz w:val="18"/>
                                <w:szCs w:val="18"/>
                              </w:rPr>
                              <w:t>Nedovoljna finansika podška radu volonterskih servisa</w:t>
                            </w:r>
                          </w:p>
                          <w:p w14:paraId="2771D15D" w14:textId="77777777" w:rsidR="00597B3E" w:rsidRPr="00452F83" w:rsidRDefault="00597B3E" w:rsidP="00452F83">
                            <w:pPr>
                              <w:jc w:val="both"/>
                              <w:rPr>
                                <w:color w:val="EE0000"/>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4060B8" id="_x0000_s1044" type="#_x0000_t202" style="position:absolute;margin-left:117.6pt;margin-top:8.45pt;width:138.3pt;height:35.6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" fillcolor="white [3201]" strokeweight=".5pt">
                <v:textbox>
                  <w:txbxContent>
                    <w:p w14:paraId="23E87233" w14:textId="77777777" w:rsidR="00597B3E" w:rsidRPr="00452F83" w:rsidRDefault="00597B3E" w:rsidP="00452F83">
                      <w:pPr>
                        <w:jc w:val="both"/>
                        <w:rPr>
                          <w:bCs/>
                          <w:color w:val="EE0000"/>
                          <w:sz w:val="18"/>
                          <w:szCs w:val="18"/>
                        </w:rPr>
                      </w:pPr>
                      <w:proofErr w:type="spellStart"/>
                      <w:r w:rsidRPr="00452F83">
                        <w:rPr>
                          <w:bCs/>
                          <w:color w:val="EE0000"/>
                          <w:sz w:val="18"/>
                          <w:szCs w:val="18"/>
                        </w:rPr>
                        <w:t>Nedovoljna</w:t>
                      </w:r>
                      <w:proofErr w:type="spellEnd"/>
                      <w:r w:rsidRPr="00452F83">
                        <w:rPr>
                          <w:bCs/>
                          <w:color w:val="EE0000"/>
                          <w:sz w:val="18"/>
                          <w:szCs w:val="18"/>
                        </w:rPr>
                        <w:t xml:space="preserve"> </w:t>
                      </w:r>
                      <w:proofErr w:type="spellStart"/>
                      <w:r w:rsidRPr="00452F83">
                        <w:rPr>
                          <w:bCs/>
                          <w:color w:val="EE0000"/>
                          <w:sz w:val="18"/>
                          <w:szCs w:val="18"/>
                        </w:rPr>
                        <w:t>finansika</w:t>
                      </w:r>
                      <w:proofErr w:type="spellEnd"/>
                      <w:r w:rsidRPr="00452F83">
                        <w:rPr>
                          <w:bCs/>
                          <w:color w:val="EE0000"/>
                          <w:sz w:val="18"/>
                          <w:szCs w:val="18"/>
                        </w:rPr>
                        <w:t xml:space="preserve"> </w:t>
                      </w:r>
                      <w:proofErr w:type="spellStart"/>
                      <w:r w:rsidRPr="00452F83">
                        <w:rPr>
                          <w:bCs/>
                          <w:color w:val="EE0000"/>
                          <w:sz w:val="18"/>
                          <w:szCs w:val="18"/>
                        </w:rPr>
                        <w:t>podška</w:t>
                      </w:r>
                      <w:proofErr w:type="spellEnd"/>
                      <w:r w:rsidRPr="00452F83">
                        <w:rPr>
                          <w:bCs/>
                          <w:color w:val="EE0000"/>
                          <w:sz w:val="18"/>
                          <w:szCs w:val="18"/>
                        </w:rPr>
                        <w:t xml:space="preserve"> </w:t>
                      </w:r>
                      <w:proofErr w:type="spellStart"/>
                      <w:r w:rsidRPr="00452F83">
                        <w:rPr>
                          <w:bCs/>
                          <w:color w:val="EE0000"/>
                          <w:sz w:val="18"/>
                          <w:szCs w:val="18"/>
                        </w:rPr>
                        <w:t>radu</w:t>
                      </w:r>
                      <w:proofErr w:type="spellEnd"/>
                      <w:r w:rsidRPr="00452F83">
                        <w:rPr>
                          <w:bCs/>
                          <w:color w:val="EE0000"/>
                          <w:sz w:val="18"/>
                          <w:szCs w:val="18"/>
                        </w:rPr>
                        <w:t xml:space="preserve"> </w:t>
                      </w:r>
                      <w:proofErr w:type="spellStart"/>
                      <w:r w:rsidRPr="00452F83">
                        <w:rPr>
                          <w:bCs/>
                          <w:color w:val="EE0000"/>
                          <w:sz w:val="18"/>
                          <w:szCs w:val="18"/>
                        </w:rPr>
                        <w:t>volonterskih</w:t>
                      </w:r>
                      <w:proofErr w:type="spellEnd"/>
                      <w:r w:rsidRPr="00452F83">
                        <w:rPr>
                          <w:bCs/>
                          <w:color w:val="EE0000"/>
                          <w:sz w:val="18"/>
                          <w:szCs w:val="18"/>
                        </w:rPr>
                        <w:t xml:space="preserve"> </w:t>
                      </w:r>
                      <w:proofErr w:type="spellStart"/>
                      <w:r w:rsidRPr="00452F83">
                        <w:rPr>
                          <w:bCs/>
                          <w:color w:val="EE0000"/>
                          <w:sz w:val="18"/>
                          <w:szCs w:val="18"/>
                        </w:rPr>
                        <w:t>servisa</w:t>
                      </w:r>
                      <w:proofErr w:type="spellEnd"/>
                    </w:p>
                    <w:p w14:paraId="2771D15D" w14:textId="77777777" w:rsidR="00597B3E" w:rsidRPr="00452F83" w:rsidRDefault="00597B3E" w:rsidP="00452F83">
                      <w:pPr>
                        <w:jc w:val="both"/>
                        <w:rPr>
                          <w:color w:val="EE0000"/>
                          <w:sz w:val="18"/>
                          <w:szCs w:val="18"/>
                        </w:rPr>
                      </w:pPr>
                    </w:p>
                  </w:txbxContent>
                </v:textbox>
              </v:shape>
            </w:pict>
          </mc:Fallback>
        </mc:AlternateContent>
      </w:r>
      <w:r w:rsidR="00DC19FF">
        <w:rPr>
          <w:noProof/>
          <w:color w:val="000000"/>
          <w:sz w:val="20"/>
          <w:szCs w:val="20"/>
          <w14:ligatures w14:val="standardContextual"/>
        </w:rPr>
        <mc:AlternateContent>
          <mc:Choice Requires="wps">
            <w:drawing>
              <wp:anchor distT="0" distB="0" distL="114300" distR="114300" simplePos="0" relativeHeight="251700224" behindDoc="0" locked="0" layoutInCell="1" allowOverlap="1" wp14:anchorId="678FA92D" wp14:editId="4C65AA49">
                <wp:simplePos x="0" y="0"/>
                <wp:positionH relativeFrom="column">
                  <wp:posOffset>-618861</wp:posOffset>
                </wp:positionH>
                <wp:positionV relativeFrom="paragraph">
                  <wp:posOffset>104266</wp:posOffset>
                </wp:positionV>
                <wp:extent cx="1756373" cy="588010"/>
                <wp:effectExtent l="0" t="0" r="9525" b="8890"/>
                <wp:wrapNone/>
                <wp:docPr id="938374978" name="Text Box 2"/>
                <wp:cNvGraphicFramePr/>
                <a:graphic xmlns:a="http://schemas.openxmlformats.org/drawingml/2006/main">
                  <a:graphicData uri="http://schemas.microsoft.com/office/word/2010/wordprocessingShape">
                    <wps:wsp>
                      <wps:cNvSpPr txBox="1"/>
                      <wps:spPr>
                        <a:xfrm>
                          <a:off x="0" y="0"/>
                          <a:ext cx="1756373" cy="588010"/>
                        </a:xfrm>
                        <a:prstGeom prst="rect">
                          <a:avLst/>
                        </a:prstGeom>
                        <a:solidFill>
                          <a:schemeClr val="lt1"/>
                        </a:solidFill>
                        <a:ln w="6350">
                          <a:solidFill>
                            <a:prstClr val="black"/>
                          </a:solidFill>
                        </a:ln>
                      </wps:spPr>
                      <wps:txbx>
                        <w:txbxContent>
                          <w:p w14:paraId="5C82683E" w14:textId="77777777" w:rsidR="00597B3E" w:rsidRPr="00DC19FF" w:rsidRDefault="00597B3E" w:rsidP="00273ED0">
                            <w:pPr>
                              <w:jc w:val="both"/>
                              <w:rPr>
                                <w:color w:val="EE0000"/>
                                <w:sz w:val="18"/>
                                <w:szCs w:val="18"/>
                              </w:rPr>
                            </w:pPr>
                            <w:r w:rsidRPr="00DC19FF">
                              <w:rPr>
                                <w:bCs/>
                                <w:color w:val="EE0000"/>
                                <w:sz w:val="18"/>
                                <w:szCs w:val="18"/>
                              </w:rPr>
                              <w:t>Nema digitalne platforme za registraciju nevladinih organizacija i izmjenu podataka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8FA92D" id="_x0000_s1045" type="#_x0000_t202" style="position:absolute;margin-left:-48.75pt;margin-top:8.2pt;width:138.3pt;height:46.3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" fillcolor="white [3201]" strokeweight=".5pt">
                <v:textbox>
                  <w:txbxContent>
                    <w:p w14:paraId="5C82683E" w14:textId="77777777" w:rsidR="00597B3E" w:rsidRPr="00DC19FF" w:rsidRDefault="00597B3E" w:rsidP="00273ED0">
                      <w:pPr>
                        <w:jc w:val="both"/>
                        <w:rPr>
                          <w:color w:val="EE0000"/>
                          <w:sz w:val="18"/>
                          <w:szCs w:val="18"/>
                        </w:rPr>
                      </w:pPr>
                      <w:r w:rsidRPr="00DC19FF">
                        <w:rPr>
                          <w:bCs/>
                          <w:color w:val="EE0000"/>
                          <w:sz w:val="18"/>
                          <w:szCs w:val="18"/>
                        </w:rPr>
                        <w:t xml:space="preserve">Nema </w:t>
                      </w:r>
                      <w:proofErr w:type="spellStart"/>
                      <w:r w:rsidRPr="00DC19FF">
                        <w:rPr>
                          <w:bCs/>
                          <w:color w:val="EE0000"/>
                          <w:sz w:val="18"/>
                          <w:szCs w:val="18"/>
                        </w:rPr>
                        <w:t>digitalne</w:t>
                      </w:r>
                      <w:proofErr w:type="spellEnd"/>
                      <w:r w:rsidRPr="00DC19FF">
                        <w:rPr>
                          <w:bCs/>
                          <w:color w:val="EE0000"/>
                          <w:sz w:val="18"/>
                          <w:szCs w:val="18"/>
                        </w:rPr>
                        <w:t xml:space="preserve"> </w:t>
                      </w:r>
                      <w:proofErr w:type="spellStart"/>
                      <w:r w:rsidRPr="00DC19FF">
                        <w:rPr>
                          <w:bCs/>
                          <w:color w:val="EE0000"/>
                          <w:sz w:val="18"/>
                          <w:szCs w:val="18"/>
                        </w:rPr>
                        <w:t>platforme</w:t>
                      </w:r>
                      <w:proofErr w:type="spellEnd"/>
                      <w:r w:rsidRPr="00DC19FF">
                        <w:rPr>
                          <w:bCs/>
                          <w:color w:val="EE0000"/>
                          <w:sz w:val="18"/>
                          <w:szCs w:val="18"/>
                        </w:rPr>
                        <w:t xml:space="preserve"> za </w:t>
                      </w:r>
                      <w:proofErr w:type="spellStart"/>
                      <w:r w:rsidRPr="00DC19FF">
                        <w:rPr>
                          <w:bCs/>
                          <w:color w:val="EE0000"/>
                          <w:sz w:val="18"/>
                          <w:szCs w:val="18"/>
                        </w:rPr>
                        <w:t>registraciju</w:t>
                      </w:r>
                      <w:proofErr w:type="spellEnd"/>
                      <w:r w:rsidRPr="00DC19FF">
                        <w:rPr>
                          <w:bCs/>
                          <w:color w:val="EE0000"/>
                          <w:sz w:val="18"/>
                          <w:szCs w:val="18"/>
                        </w:rPr>
                        <w:t xml:space="preserve"> </w:t>
                      </w:r>
                      <w:proofErr w:type="spellStart"/>
                      <w:r w:rsidRPr="00DC19FF">
                        <w:rPr>
                          <w:bCs/>
                          <w:color w:val="EE0000"/>
                          <w:sz w:val="18"/>
                          <w:szCs w:val="18"/>
                        </w:rPr>
                        <w:t>nevladinih</w:t>
                      </w:r>
                      <w:proofErr w:type="spellEnd"/>
                      <w:r w:rsidRPr="00DC19FF">
                        <w:rPr>
                          <w:bCs/>
                          <w:color w:val="EE0000"/>
                          <w:sz w:val="18"/>
                          <w:szCs w:val="18"/>
                        </w:rPr>
                        <w:t xml:space="preserve"> </w:t>
                      </w:r>
                      <w:proofErr w:type="spellStart"/>
                      <w:r w:rsidRPr="00DC19FF">
                        <w:rPr>
                          <w:bCs/>
                          <w:color w:val="EE0000"/>
                          <w:sz w:val="18"/>
                          <w:szCs w:val="18"/>
                        </w:rPr>
                        <w:t>organizacija</w:t>
                      </w:r>
                      <w:proofErr w:type="spellEnd"/>
                      <w:r w:rsidRPr="00DC19FF">
                        <w:rPr>
                          <w:bCs/>
                          <w:color w:val="EE0000"/>
                          <w:sz w:val="18"/>
                          <w:szCs w:val="18"/>
                        </w:rPr>
                        <w:t xml:space="preserve"> </w:t>
                      </w:r>
                      <w:proofErr w:type="spellStart"/>
                      <w:r w:rsidRPr="00DC19FF">
                        <w:rPr>
                          <w:bCs/>
                          <w:color w:val="EE0000"/>
                          <w:sz w:val="18"/>
                          <w:szCs w:val="18"/>
                        </w:rPr>
                        <w:t>i</w:t>
                      </w:r>
                      <w:proofErr w:type="spellEnd"/>
                      <w:r w:rsidRPr="00DC19FF">
                        <w:rPr>
                          <w:bCs/>
                          <w:color w:val="EE0000"/>
                          <w:sz w:val="18"/>
                          <w:szCs w:val="18"/>
                        </w:rPr>
                        <w:t xml:space="preserve"> </w:t>
                      </w:r>
                      <w:proofErr w:type="spellStart"/>
                      <w:r w:rsidRPr="00DC19FF">
                        <w:rPr>
                          <w:bCs/>
                          <w:color w:val="EE0000"/>
                          <w:sz w:val="18"/>
                          <w:szCs w:val="18"/>
                        </w:rPr>
                        <w:t>izmjenu</w:t>
                      </w:r>
                      <w:proofErr w:type="spellEnd"/>
                      <w:r w:rsidRPr="00DC19FF">
                        <w:rPr>
                          <w:bCs/>
                          <w:color w:val="EE0000"/>
                          <w:sz w:val="18"/>
                          <w:szCs w:val="18"/>
                        </w:rPr>
                        <w:t xml:space="preserve"> </w:t>
                      </w:r>
                      <w:proofErr w:type="spellStart"/>
                      <w:r w:rsidRPr="00DC19FF">
                        <w:rPr>
                          <w:bCs/>
                          <w:color w:val="EE0000"/>
                          <w:sz w:val="18"/>
                          <w:szCs w:val="18"/>
                        </w:rPr>
                        <w:t>podataka</w:t>
                      </w:r>
                      <w:proofErr w:type="spellEnd"/>
                    </w:p>
                  </w:txbxContent>
                </v:textbox>
              </v:shape>
            </w:pict>
          </mc:Fallback>
        </mc:AlternateContent>
      </w:r>
    </w:p>
    <w:p w14:paraId="3DC8ACF6" w14:textId="77777777" w:rsidR="00392E8E" w:rsidRDefault="00DC19FF" w:rsidP="00A5740C">
      <w:pPr>
        <w:outlineLvl w:val="2"/>
        <w:rPr>
          <w:b/>
          <w:bCs/>
          <w:color w:val="000000"/>
          <w:sz w:val="28"/>
          <w:szCs w:val="28"/>
        </w:rPr>
      </w:pPr>
      <w:r>
        <w:rPr>
          <w:noProof/>
          <w:color w:val="000000"/>
          <w:sz w:val="20"/>
          <w:szCs w:val="20"/>
          <w14:ligatures w14:val="standardContextual"/>
        </w:rPr>
        <mc:AlternateContent>
          <mc:Choice Requires="wps">
            <w:drawing>
              <wp:anchor distT="0" distB="0" distL="114300" distR="114300" simplePos="0" relativeHeight="251706368" behindDoc="0" locked="0" layoutInCell="1" allowOverlap="1" wp14:anchorId="14F2C19C" wp14:editId="451B4D38">
                <wp:simplePos x="0" y="0"/>
                <wp:positionH relativeFrom="column">
                  <wp:posOffset>3720974</wp:posOffset>
                </wp:positionH>
                <wp:positionV relativeFrom="paragraph">
                  <wp:posOffset>29594</wp:posOffset>
                </wp:positionV>
                <wp:extent cx="2127250" cy="660902"/>
                <wp:effectExtent l="0" t="0" r="19050" b="12700"/>
                <wp:wrapNone/>
                <wp:docPr id="487227725" name="Text Box 2"/>
                <wp:cNvGraphicFramePr/>
                <a:graphic xmlns:a="http://schemas.openxmlformats.org/drawingml/2006/main">
                  <a:graphicData uri="http://schemas.microsoft.com/office/word/2010/wordprocessingShape">
                    <wps:wsp>
                      <wps:cNvSpPr txBox="1"/>
                      <wps:spPr>
                        <a:xfrm>
                          <a:off x="0" y="0"/>
                          <a:ext cx="2127250" cy="660902"/>
                        </a:xfrm>
                        <a:prstGeom prst="rect">
                          <a:avLst/>
                        </a:prstGeom>
                        <a:solidFill>
                          <a:schemeClr val="lt1"/>
                        </a:solidFill>
                        <a:ln w="6350">
                          <a:solidFill>
                            <a:prstClr val="black"/>
                          </a:solidFill>
                        </a:ln>
                      </wps:spPr>
                      <wps:txbx>
                        <w:txbxContent>
                          <w:p w14:paraId="40AE8F29" w14:textId="77777777" w:rsidR="00597B3E" w:rsidRPr="00452F83" w:rsidRDefault="00597B3E" w:rsidP="00452F83">
                            <w:pPr>
                              <w:jc w:val="both"/>
                              <w:rPr>
                                <w:b/>
                                <w:color w:val="EE0000"/>
                                <w:sz w:val="18"/>
                                <w:szCs w:val="18"/>
                              </w:rPr>
                            </w:pPr>
                            <w:r w:rsidRPr="00452F83">
                              <w:rPr>
                                <w:bCs/>
                                <w:color w:val="EE0000"/>
                                <w:sz w:val="18"/>
                                <w:szCs w:val="18"/>
                              </w:rPr>
                              <w:t xml:space="preserve">Nema dovoljno obuka za predstavnike nevladinih organizacija </w:t>
                            </w:r>
                            <w:r w:rsidRPr="00452F83">
                              <w:rPr>
                                <w:color w:val="EE0000"/>
                                <w:sz w:val="18"/>
                                <w:szCs w:val="18"/>
                              </w:rPr>
                              <w:t xml:space="preserve">za prikupljanje sredstava iz individualnih izvora i privrednog sektora </w:t>
                            </w:r>
                          </w:p>
                          <w:p w14:paraId="03B6DFC1" w14:textId="77777777" w:rsidR="00597B3E" w:rsidRPr="00452F83" w:rsidRDefault="00597B3E" w:rsidP="00452F83">
                            <w:pPr>
                              <w:jc w:val="both"/>
                              <w:rPr>
                                <w:color w:val="EE0000"/>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F2C19C" id="_x0000_s1046" type="#_x0000_t202" style="position:absolute;margin-left:293pt;margin-top:2.35pt;width:167.5pt;height:52.0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" fillcolor="white [3201]" strokeweight=".5pt">
                <v:textbox>
                  <w:txbxContent>
                    <w:p w14:paraId="40AE8F29" w14:textId="77777777" w:rsidR="00597B3E" w:rsidRPr="00452F83" w:rsidRDefault="00597B3E" w:rsidP="00452F83">
                      <w:pPr>
                        <w:jc w:val="both"/>
                        <w:rPr>
                          <w:b/>
                          <w:color w:val="EE0000"/>
                          <w:sz w:val="18"/>
                          <w:szCs w:val="18"/>
                        </w:rPr>
                      </w:pPr>
                      <w:r w:rsidRPr="00452F83">
                        <w:rPr>
                          <w:bCs/>
                          <w:color w:val="EE0000"/>
                          <w:sz w:val="18"/>
                          <w:szCs w:val="18"/>
                        </w:rPr>
                        <w:t xml:space="preserve">Nema </w:t>
                      </w:r>
                      <w:proofErr w:type="spellStart"/>
                      <w:r w:rsidRPr="00452F83">
                        <w:rPr>
                          <w:bCs/>
                          <w:color w:val="EE0000"/>
                          <w:sz w:val="18"/>
                          <w:szCs w:val="18"/>
                        </w:rPr>
                        <w:t>dovoljno</w:t>
                      </w:r>
                      <w:proofErr w:type="spellEnd"/>
                      <w:r w:rsidRPr="00452F83">
                        <w:rPr>
                          <w:bCs/>
                          <w:color w:val="EE0000"/>
                          <w:sz w:val="18"/>
                          <w:szCs w:val="18"/>
                        </w:rPr>
                        <w:t xml:space="preserve"> </w:t>
                      </w:r>
                      <w:proofErr w:type="spellStart"/>
                      <w:r w:rsidRPr="00452F83">
                        <w:rPr>
                          <w:bCs/>
                          <w:color w:val="EE0000"/>
                          <w:sz w:val="18"/>
                          <w:szCs w:val="18"/>
                        </w:rPr>
                        <w:t>obuka</w:t>
                      </w:r>
                      <w:proofErr w:type="spellEnd"/>
                      <w:r w:rsidRPr="00452F83">
                        <w:rPr>
                          <w:bCs/>
                          <w:color w:val="EE0000"/>
                          <w:sz w:val="18"/>
                          <w:szCs w:val="18"/>
                        </w:rPr>
                        <w:t xml:space="preserve"> za </w:t>
                      </w:r>
                      <w:proofErr w:type="spellStart"/>
                      <w:r w:rsidRPr="00452F83">
                        <w:rPr>
                          <w:bCs/>
                          <w:color w:val="EE0000"/>
                          <w:sz w:val="18"/>
                          <w:szCs w:val="18"/>
                        </w:rPr>
                        <w:t>predstavnike</w:t>
                      </w:r>
                      <w:proofErr w:type="spellEnd"/>
                      <w:r w:rsidRPr="00452F83">
                        <w:rPr>
                          <w:bCs/>
                          <w:color w:val="EE0000"/>
                          <w:sz w:val="18"/>
                          <w:szCs w:val="18"/>
                        </w:rPr>
                        <w:t xml:space="preserve"> </w:t>
                      </w:r>
                      <w:proofErr w:type="spellStart"/>
                      <w:r w:rsidRPr="00452F83">
                        <w:rPr>
                          <w:bCs/>
                          <w:color w:val="EE0000"/>
                          <w:sz w:val="18"/>
                          <w:szCs w:val="18"/>
                        </w:rPr>
                        <w:t>nevladinih</w:t>
                      </w:r>
                      <w:proofErr w:type="spellEnd"/>
                      <w:r w:rsidRPr="00452F83">
                        <w:rPr>
                          <w:bCs/>
                          <w:color w:val="EE0000"/>
                          <w:sz w:val="18"/>
                          <w:szCs w:val="18"/>
                        </w:rPr>
                        <w:t xml:space="preserve"> </w:t>
                      </w:r>
                      <w:proofErr w:type="spellStart"/>
                      <w:r w:rsidRPr="00452F83">
                        <w:rPr>
                          <w:bCs/>
                          <w:color w:val="EE0000"/>
                          <w:sz w:val="18"/>
                          <w:szCs w:val="18"/>
                        </w:rPr>
                        <w:t>organizacija</w:t>
                      </w:r>
                      <w:proofErr w:type="spellEnd"/>
                      <w:r w:rsidRPr="00452F83">
                        <w:rPr>
                          <w:bCs/>
                          <w:color w:val="EE0000"/>
                          <w:sz w:val="18"/>
                          <w:szCs w:val="18"/>
                        </w:rPr>
                        <w:t xml:space="preserve"> </w:t>
                      </w:r>
                      <w:r w:rsidRPr="00452F83">
                        <w:rPr>
                          <w:color w:val="EE0000"/>
                          <w:sz w:val="18"/>
                          <w:szCs w:val="18"/>
                        </w:rPr>
                        <w:t xml:space="preserve">za </w:t>
                      </w:r>
                      <w:proofErr w:type="spellStart"/>
                      <w:r w:rsidRPr="00452F83">
                        <w:rPr>
                          <w:color w:val="EE0000"/>
                          <w:sz w:val="18"/>
                          <w:szCs w:val="18"/>
                        </w:rPr>
                        <w:t>prikupljanje</w:t>
                      </w:r>
                      <w:proofErr w:type="spellEnd"/>
                      <w:r w:rsidRPr="00452F83">
                        <w:rPr>
                          <w:color w:val="EE0000"/>
                          <w:sz w:val="18"/>
                          <w:szCs w:val="18"/>
                        </w:rPr>
                        <w:t xml:space="preserve"> </w:t>
                      </w:r>
                      <w:proofErr w:type="spellStart"/>
                      <w:r w:rsidRPr="00452F83">
                        <w:rPr>
                          <w:color w:val="EE0000"/>
                          <w:sz w:val="18"/>
                          <w:szCs w:val="18"/>
                        </w:rPr>
                        <w:t>sredstava</w:t>
                      </w:r>
                      <w:proofErr w:type="spellEnd"/>
                      <w:r w:rsidRPr="00452F83">
                        <w:rPr>
                          <w:color w:val="EE0000"/>
                          <w:sz w:val="18"/>
                          <w:szCs w:val="18"/>
                        </w:rPr>
                        <w:t xml:space="preserve"> </w:t>
                      </w:r>
                      <w:proofErr w:type="spellStart"/>
                      <w:r w:rsidRPr="00452F83">
                        <w:rPr>
                          <w:color w:val="EE0000"/>
                          <w:sz w:val="18"/>
                          <w:szCs w:val="18"/>
                        </w:rPr>
                        <w:t>iz</w:t>
                      </w:r>
                      <w:proofErr w:type="spellEnd"/>
                      <w:r w:rsidRPr="00452F83">
                        <w:rPr>
                          <w:color w:val="EE0000"/>
                          <w:sz w:val="18"/>
                          <w:szCs w:val="18"/>
                        </w:rPr>
                        <w:t xml:space="preserve"> </w:t>
                      </w:r>
                      <w:proofErr w:type="spellStart"/>
                      <w:r w:rsidRPr="00452F83">
                        <w:rPr>
                          <w:color w:val="EE0000"/>
                          <w:sz w:val="18"/>
                          <w:szCs w:val="18"/>
                        </w:rPr>
                        <w:t>individualnih</w:t>
                      </w:r>
                      <w:proofErr w:type="spellEnd"/>
                      <w:r w:rsidRPr="00452F83">
                        <w:rPr>
                          <w:color w:val="EE0000"/>
                          <w:sz w:val="18"/>
                          <w:szCs w:val="18"/>
                        </w:rPr>
                        <w:t xml:space="preserve"> </w:t>
                      </w:r>
                      <w:proofErr w:type="spellStart"/>
                      <w:r w:rsidRPr="00452F83">
                        <w:rPr>
                          <w:color w:val="EE0000"/>
                          <w:sz w:val="18"/>
                          <w:szCs w:val="18"/>
                        </w:rPr>
                        <w:t>izvora</w:t>
                      </w:r>
                      <w:proofErr w:type="spellEnd"/>
                      <w:r w:rsidRPr="00452F83">
                        <w:rPr>
                          <w:color w:val="EE0000"/>
                          <w:sz w:val="18"/>
                          <w:szCs w:val="18"/>
                        </w:rPr>
                        <w:t xml:space="preserve"> </w:t>
                      </w:r>
                      <w:proofErr w:type="spellStart"/>
                      <w:r w:rsidRPr="00452F83">
                        <w:rPr>
                          <w:color w:val="EE0000"/>
                          <w:sz w:val="18"/>
                          <w:szCs w:val="18"/>
                        </w:rPr>
                        <w:t>i</w:t>
                      </w:r>
                      <w:proofErr w:type="spellEnd"/>
                      <w:r w:rsidRPr="00452F83">
                        <w:rPr>
                          <w:color w:val="EE0000"/>
                          <w:sz w:val="18"/>
                          <w:szCs w:val="18"/>
                        </w:rPr>
                        <w:t xml:space="preserve"> </w:t>
                      </w:r>
                      <w:proofErr w:type="spellStart"/>
                      <w:r w:rsidRPr="00452F83">
                        <w:rPr>
                          <w:color w:val="EE0000"/>
                          <w:sz w:val="18"/>
                          <w:szCs w:val="18"/>
                        </w:rPr>
                        <w:t>privrednog</w:t>
                      </w:r>
                      <w:proofErr w:type="spellEnd"/>
                      <w:r w:rsidRPr="00452F83">
                        <w:rPr>
                          <w:color w:val="EE0000"/>
                          <w:sz w:val="18"/>
                          <w:szCs w:val="18"/>
                        </w:rPr>
                        <w:t xml:space="preserve"> </w:t>
                      </w:r>
                      <w:proofErr w:type="spellStart"/>
                      <w:r w:rsidRPr="00452F83">
                        <w:rPr>
                          <w:color w:val="EE0000"/>
                          <w:sz w:val="18"/>
                          <w:szCs w:val="18"/>
                        </w:rPr>
                        <w:t>sektora</w:t>
                      </w:r>
                      <w:proofErr w:type="spellEnd"/>
                      <w:r w:rsidRPr="00452F83">
                        <w:rPr>
                          <w:color w:val="EE0000"/>
                          <w:sz w:val="18"/>
                          <w:szCs w:val="18"/>
                        </w:rPr>
                        <w:t xml:space="preserve"> </w:t>
                      </w:r>
                    </w:p>
                    <w:p w14:paraId="03B6DFC1" w14:textId="77777777" w:rsidR="00597B3E" w:rsidRPr="00452F83" w:rsidRDefault="00597B3E" w:rsidP="00452F83">
                      <w:pPr>
                        <w:jc w:val="both"/>
                        <w:rPr>
                          <w:color w:val="EE0000"/>
                          <w:sz w:val="18"/>
                          <w:szCs w:val="18"/>
                        </w:rPr>
                      </w:pPr>
                    </w:p>
                  </w:txbxContent>
                </v:textbox>
              </v:shape>
            </w:pict>
          </mc:Fallback>
        </mc:AlternateContent>
      </w:r>
    </w:p>
    <w:p w14:paraId="56A021E6" w14:textId="77777777" w:rsidR="00392E8E" w:rsidRDefault="00392E8E" w:rsidP="00A5740C">
      <w:pPr>
        <w:outlineLvl w:val="2"/>
        <w:rPr>
          <w:b/>
          <w:bCs/>
          <w:color w:val="000000"/>
          <w:sz w:val="28"/>
          <w:szCs w:val="28"/>
        </w:rPr>
      </w:pPr>
    </w:p>
    <w:p w14:paraId="584147CD" w14:textId="77777777" w:rsidR="00392E8E" w:rsidRDefault="00392E8E" w:rsidP="00A5740C">
      <w:pPr>
        <w:outlineLvl w:val="2"/>
        <w:rPr>
          <w:b/>
          <w:bCs/>
          <w:color w:val="000000"/>
          <w:sz w:val="28"/>
          <w:szCs w:val="28"/>
        </w:rPr>
      </w:pPr>
    </w:p>
    <w:p w14:paraId="5B6C55BE" w14:textId="77777777" w:rsidR="00392E8E" w:rsidRDefault="00452F83" w:rsidP="00A5740C">
      <w:pPr>
        <w:outlineLvl w:val="2"/>
        <w:rPr>
          <w:b/>
          <w:bCs/>
          <w:color w:val="000000"/>
          <w:sz w:val="28"/>
          <w:szCs w:val="28"/>
        </w:rPr>
      </w:pPr>
      <w:r>
        <w:rPr>
          <w:noProof/>
          <w:color w:val="000000"/>
          <w:sz w:val="20"/>
          <w:szCs w:val="20"/>
          <w14:ligatures w14:val="standardContextual"/>
        </w:rPr>
        <mc:AlternateContent>
          <mc:Choice Requires="wps">
            <w:drawing>
              <wp:anchor distT="0" distB="0" distL="114300" distR="114300" simplePos="0" relativeHeight="251710464" behindDoc="0" locked="0" layoutInCell="1" allowOverlap="1" wp14:anchorId="0CE61F83" wp14:editId="048B15AC">
                <wp:simplePos x="0" y="0"/>
                <wp:positionH relativeFrom="column">
                  <wp:posOffset>-615636</wp:posOffset>
                </wp:positionH>
                <wp:positionV relativeFrom="paragraph">
                  <wp:posOffset>158568</wp:posOffset>
                </wp:positionV>
                <wp:extent cx="2000219" cy="669956"/>
                <wp:effectExtent l="0" t="0" r="6985" b="15875"/>
                <wp:wrapNone/>
                <wp:docPr id="1054150152" name="Text Box 2"/>
                <wp:cNvGraphicFramePr/>
                <a:graphic xmlns:a="http://schemas.openxmlformats.org/drawingml/2006/main">
                  <a:graphicData uri="http://schemas.microsoft.com/office/word/2010/wordprocessingShape">
                    <wps:wsp>
                      <wps:cNvSpPr txBox="1"/>
                      <wps:spPr>
                        <a:xfrm>
                          <a:off x="0" y="0"/>
                          <a:ext cx="2000219" cy="669956"/>
                        </a:xfrm>
                        <a:prstGeom prst="rect">
                          <a:avLst/>
                        </a:prstGeom>
                        <a:solidFill>
                          <a:schemeClr val="lt1"/>
                        </a:solidFill>
                        <a:ln w="6350">
                          <a:solidFill>
                            <a:prstClr val="black"/>
                          </a:solidFill>
                        </a:ln>
                      </wps:spPr>
                      <wps:txbx>
                        <w:txbxContent>
                          <w:p w14:paraId="7630DFB9" w14:textId="77777777" w:rsidR="00597B3E" w:rsidRPr="00452F83" w:rsidRDefault="00597B3E" w:rsidP="00452F83">
                            <w:pPr>
                              <w:jc w:val="both"/>
                              <w:rPr>
                                <w:b/>
                                <w:color w:val="EE0000"/>
                                <w:sz w:val="18"/>
                                <w:szCs w:val="18"/>
                              </w:rPr>
                            </w:pPr>
                            <w:r w:rsidRPr="00452F83">
                              <w:rPr>
                                <w:color w:val="EE0000"/>
                                <w:sz w:val="18"/>
                                <w:szCs w:val="18"/>
                              </w:rPr>
                              <w:t xml:space="preserve">Nije pripremljen podzakonski akt koji reguliše proceduru dodjele nenovčane državne imovine na korištenje nevladinim organizacijama </w:t>
                            </w:r>
                          </w:p>
                          <w:p w14:paraId="4C03A39C" w14:textId="77777777" w:rsidR="00597B3E" w:rsidRPr="00452F83" w:rsidRDefault="00597B3E" w:rsidP="00452F83">
                            <w:pPr>
                              <w:jc w:val="both"/>
                              <w:rPr>
                                <w:color w:val="EE0000"/>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E61F83" id="_x0000_s1047" type="#_x0000_t202" style="position:absolute;margin-left:-48.5pt;margin-top:12.5pt;width:157.5pt;height:52.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" fillcolor="white [3201]" strokeweight=".5pt">
                <v:textbox>
                  <w:txbxContent>
                    <w:p w14:paraId="7630DFB9" w14:textId="77777777" w:rsidR="00597B3E" w:rsidRPr="00452F83" w:rsidRDefault="00597B3E" w:rsidP="00452F83">
                      <w:pPr>
                        <w:jc w:val="both"/>
                        <w:rPr>
                          <w:b/>
                          <w:color w:val="EE0000"/>
                          <w:sz w:val="18"/>
                          <w:szCs w:val="18"/>
                        </w:rPr>
                      </w:pPr>
                      <w:proofErr w:type="spellStart"/>
                      <w:r w:rsidRPr="00452F83">
                        <w:rPr>
                          <w:color w:val="EE0000"/>
                          <w:sz w:val="18"/>
                          <w:szCs w:val="18"/>
                        </w:rPr>
                        <w:t>Nije</w:t>
                      </w:r>
                      <w:proofErr w:type="spellEnd"/>
                      <w:r w:rsidRPr="00452F83">
                        <w:rPr>
                          <w:color w:val="EE0000"/>
                          <w:sz w:val="18"/>
                          <w:szCs w:val="18"/>
                        </w:rPr>
                        <w:t xml:space="preserve"> </w:t>
                      </w:r>
                      <w:proofErr w:type="spellStart"/>
                      <w:r w:rsidRPr="00452F83">
                        <w:rPr>
                          <w:color w:val="EE0000"/>
                          <w:sz w:val="18"/>
                          <w:szCs w:val="18"/>
                        </w:rPr>
                        <w:t>pripremljen</w:t>
                      </w:r>
                      <w:proofErr w:type="spellEnd"/>
                      <w:r w:rsidRPr="00452F83">
                        <w:rPr>
                          <w:color w:val="EE0000"/>
                          <w:sz w:val="18"/>
                          <w:szCs w:val="18"/>
                        </w:rPr>
                        <w:t xml:space="preserve"> </w:t>
                      </w:r>
                      <w:proofErr w:type="spellStart"/>
                      <w:r w:rsidRPr="00452F83">
                        <w:rPr>
                          <w:color w:val="EE0000"/>
                          <w:sz w:val="18"/>
                          <w:szCs w:val="18"/>
                        </w:rPr>
                        <w:t>podzakonski</w:t>
                      </w:r>
                      <w:proofErr w:type="spellEnd"/>
                      <w:r w:rsidRPr="00452F83">
                        <w:rPr>
                          <w:color w:val="EE0000"/>
                          <w:sz w:val="18"/>
                          <w:szCs w:val="18"/>
                        </w:rPr>
                        <w:t xml:space="preserve"> </w:t>
                      </w:r>
                      <w:proofErr w:type="spellStart"/>
                      <w:r w:rsidRPr="00452F83">
                        <w:rPr>
                          <w:color w:val="EE0000"/>
                          <w:sz w:val="18"/>
                          <w:szCs w:val="18"/>
                        </w:rPr>
                        <w:t>akt</w:t>
                      </w:r>
                      <w:proofErr w:type="spellEnd"/>
                      <w:r w:rsidRPr="00452F83">
                        <w:rPr>
                          <w:color w:val="EE0000"/>
                          <w:sz w:val="18"/>
                          <w:szCs w:val="18"/>
                        </w:rPr>
                        <w:t xml:space="preserve"> koji </w:t>
                      </w:r>
                      <w:proofErr w:type="spellStart"/>
                      <w:r w:rsidRPr="00452F83">
                        <w:rPr>
                          <w:color w:val="EE0000"/>
                          <w:sz w:val="18"/>
                          <w:szCs w:val="18"/>
                        </w:rPr>
                        <w:t>reguliše</w:t>
                      </w:r>
                      <w:proofErr w:type="spellEnd"/>
                      <w:r w:rsidRPr="00452F83">
                        <w:rPr>
                          <w:color w:val="EE0000"/>
                          <w:sz w:val="18"/>
                          <w:szCs w:val="18"/>
                        </w:rPr>
                        <w:t xml:space="preserve"> </w:t>
                      </w:r>
                      <w:proofErr w:type="spellStart"/>
                      <w:r w:rsidRPr="00452F83">
                        <w:rPr>
                          <w:color w:val="EE0000"/>
                          <w:sz w:val="18"/>
                          <w:szCs w:val="18"/>
                        </w:rPr>
                        <w:t>proceduru</w:t>
                      </w:r>
                      <w:proofErr w:type="spellEnd"/>
                      <w:r w:rsidRPr="00452F83">
                        <w:rPr>
                          <w:color w:val="EE0000"/>
                          <w:sz w:val="18"/>
                          <w:szCs w:val="18"/>
                        </w:rPr>
                        <w:t xml:space="preserve"> </w:t>
                      </w:r>
                      <w:proofErr w:type="spellStart"/>
                      <w:r w:rsidRPr="00452F83">
                        <w:rPr>
                          <w:color w:val="EE0000"/>
                          <w:sz w:val="18"/>
                          <w:szCs w:val="18"/>
                        </w:rPr>
                        <w:t>dodjele</w:t>
                      </w:r>
                      <w:proofErr w:type="spellEnd"/>
                      <w:r w:rsidRPr="00452F83">
                        <w:rPr>
                          <w:color w:val="EE0000"/>
                          <w:sz w:val="18"/>
                          <w:szCs w:val="18"/>
                        </w:rPr>
                        <w:t xml:space="preserve"> </w:t>
                      </w:r>
                      <w:proofErr w:type="spellStart"/>
                      <w:r w:rsidRPr="00452F83">
                        <w:rPr>
                          <w:color w:val="EE0000"/>
                          <w:sz w:val="18"/>
                          <w:szCs w:val="18"/>
                        </w:rPr>
                        <w:t>nenovčane</w:t>
                      </w:r>
                      <w:proofErr w:type="spellEnd"/>
                      <w:r w:rsidRPr="00452F83">
                        <w:rPr>
                          <w:color w:val="EE0000"/>
                          <w:sz w:val="18"/>
                          <w:szCs w:val="18"/>
                        </w:rPr>
                        <w:t xml:space="preserve"> </w:t>
                      </w:r>
                      <w:proofErr w:type="spellStart"/>
                      <w:r w:rsidRPr="00452F83">
                        <w:rPr>
                          <w:color w:val="EE0000"/>
                          <w:sz w:val="18"/>
                          <w:szCs w:val="18"/>
                        </w:rPr>
                        <w:t>državne</w:t>
                      </w:r>
                      <w:proofErr w:type="spellEnd"/>
                      <w:r w:rsidRPr="00452F83">
                        <w:rPr>
                          <w:color w:val="EE0000"/>
                          <w:sz w:val="18"/>
                          <w:szCs w:val="18"/>
                        </w:rPr>
                        <w:t xml:space="preserve"> </w:t>
                      </w:r>
                      <w:proofErr w:type="spellStart"/>
                      <w:r w:rsidRPr="00452F83">
                        <w:rPr>
                          <w:color w:val="EE0000"/>
                          <w:sz w:val="18"/>
                          <w:szCs w:val="18"/>
                        </w:rPr>
                        <w:t>imovine</w:t>
                      </w:r>
                      <w:proofErr w:type="spellEnd"/>
                      <w:r w:rsidRPr="00452F83">
                        <w:rPr>
                          <w:color w:val="EE0000"/>
                          <w:sz w:val="18"/>
                          <w:szCs w:val="18"/>
                        </w:rPr>
                        <w:t xml:space="preserve"> </w:t>
                      </w:r>
                      <w:proofErr w:type="spellStart"/>
                      <w:r w:rsidRPr="00452F83">
                        <w:rPr>
                          <w:color w:val="EE0000"/>
                          <w:sz w:val="18"/>
                          <w:szCs w:val="18"/>
                        </w:rPr>
                        <w:t>na</w:t>
                      </w:r>
                      <w:proofErr w:type="spellEnd"/>
                      <w:r w:rsidRPr="00452F83">
                        <w:rPr>
                          <w:color w:val="EE0000"/>
                          <w:sz w:val="18"/>
                          <w:szCs w:val="18"/>
                        </w:rPr>
                        <w:t xml:space="preserve"> </w:t>
                      </w:r>
                      <w:proofErr w:type="spellStart"/>
                      <w:r w:rsidRPr="00452F83">
                        <w:rPr>
                          <w:color w:val="EE0000"/>
                          <w:sz w:val="18"/>
                          <w:szCs w:val="18"/>
                        </w:rPr>
                        <w:t>korištenje</w:t>
                      </w:r>
                      <w:proofErr w:type="spellEnd"/>
                      <w:r w:rsidRPr="00452F83">
                        <w:rPr>
                          <w:color w:val="EE0000"/>
                          <w:sz w:val="18"/>
                          <w:szCs w:val="18"/>
                        </w:rPr>
                        <w:t xml:space="preserve"> </w:t>
                      </w:r>
                      <w:proofErr w:type="spellStart"/>
                      <w:r w:rsidRPr="00452F83">
                        <w:rPr>
                          <w:color w:val="EE0000"/>
                          <w:sz w:val="18"/>
                          <w:szCs w:val="18"/>
                        </w:rPr>
                        <w:t>nevladinim</w:t>
                      </w:r>
                      <w:proofErr w:type="spellEnd"/>
                      <w:r w:rsidRPr="00452F83">
                        <w:rPr>
                          <w:color w:val="EE0000"/>
                          <w:sz w:val="18"/>
                          <w:szCs w:val="18"/>
                        </w:rPr>
                        <w:t xml:space="preserve"> </w:t>
                      </w:r>
                      <w:proofErr w:type="spellStart"/>
                      <w:r w:rsidRPr="00452F83">
                        <w:rPr>
                          <w:color w:val="EE0000"/>
                          <w:sz w:val="18"/>
                          <w:szCs w:val="18"/>
                        </w:rPr>
                        <w:t>organizacijama</w:t>
                      </w:r>
                      <w:proofErr w:type="spellEnd"/>
                      <w:r w:rsidRPr="00452F83">
                        <w:rPr>
                          <w:color w:val="EE0000"/>
                          <w:sz w:val="18"/>
                          <w:szCs w:val="18"/>
                        </w:rPr>
                        <w:t xml:space="preserve"> </w:t>
                      </w:r>
                    </w:p>
                    <w:p w14:paraId="4C03A39C" w14:textId="77777777" w:rsidR="00597B3E" w:rsidRPr="00452F83" w:rsidRDefault="00597B3E" w:rsidP="00452F83">
                      <w:pPr>
                        <w:jc w:val="both"/>
                        <w:rPr>
                          <w:color w:val="EE0000"/>
                          <w:sz w:val="18"/>
                          <w:szCs w:val="18"/>
                        </w:rPr>
                      </w:pPr>
                    </w:p>
                  </w:txbxContent>
                </v:textbox>
              </v:shape>
            </w:pict>
          </mc:Fallback>
        </mc:AlternateContent>
      </w:r>
      <w:r>
        <w:rPr>
          <w:noProof/>
          <w:color w:val="000000"/>
          <w:sz w:val="20"/>
          <w:szCs w:val="20"/>
          <w14:ligatures w14:val="standardContextual"/>
        </w:rPr>
        <mc:AlternateContent>
          <mc:Choice Requires="wps">
            <w:drawing>
              <wp:anchor distT="0" distB="0" distL="114300" distR="114300" simplePos="0" relativeHeight="251712512" behindDoc="0" locked="0" layoutInCell="1" allowOverlap="1" wp14:anchorId="7516BB85" wp14:editId="30043534">
                <wp:simplePos x="0" y="0"/>
                <wp:positionH relativeFrom="column">
                  <wp:posOffset>1665548</wp:posOffset>
                </wp:positionH>
                <wp:positionV relativeFrom="paragraph">
                  <wp:posOffset>80689</wp:posOffset>
                </wp:positionV>
                <wp:extent cx="1756373" cy="588010"/>
                <wp:effectExtent l="0" t="0" r="9525" b="8890"/>
                <wp:wrapNone/>
                <wp:docPr id="1983254087" name="Text Box 2"/>
                <wp:cNvGraphicFramePr/>
                <a:graphic xmlns:a="http://schemas.openxmlformats.org/drawingml/2006/main">
                  <a:graphicData uri="http://schemas.microsoft.com/office/word/2010/wordprocessingShape">
                    <wps:wsp>
                      <wps:cNvSpPr txBox="1"/>
                      <wps:spPr>
                        <a:xfrm>
                          <a:off x="0" y="0"/>
                          <a:ext cx="1756373" cy="588010"/>
                        </a:xfrm>
                        <a:prstGeom prst="rect">
                          <a:avLst/>
                        </a:prstGeom>
                        <a:solidFill>
                          <a:schemeClr val="lt1"/>
                        </a:solidFill>
                        <a:ln w="6350">
                          <a:solidFill>
                            <a:prstClr val="black"/>
                          </a:solidFill>
                        </a:ln>
                      </wps:spPr>
                      <wps:txbx>
                        <w:txbxContent>
                          <w:p w14:paraId="51291681" w14:textId="77777777" w:rsidR="00597B3E" w:rsidRPr="00452F83" w:rsidRDefault="00597B3E" w:rsidP="00452F83">
                            <w:pPr>
                              <w:jc w:val="both"/>
                              <w:rPr>
                                <w:bCs/>
                                <w:color w:val="EE0000"/>
                                <w:sz w:val="18"/>
                                <w:szCs w:val="18"/>
                              </w:rPr>
                            </w:pPr>
                            <w:r w:rsidRPr="00452F83">
                              <w:rPr>
                                <w:bCs/>
                                <w:color w:val="EE0000"/>
                                <w:sz w:val="18"/>
                                <w:szCs w:val="18"/>
                              </w:rPr>
                              <w:t>Nema redovnih godišnjih (dvogodišnjih) istraživanja o razvoju volonterizma</w:t>
                            </w:r>
                          </w:p>
                          <w:p w14:paraId="30513E89" w14:textId="77777777" w:rsidR="00597B3E" w:rsidRPr="00452F83" w:rsidRDefault="00597B3E" w:rsidP="00452F83">
                            <w:pPr>
                              <w:jc w:val="both"/>
                              <w:rPr>
                                <w:color w:val="EE0000"/>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16BB85" id="_x0000_s1048" type="#_x0000_t202" style="position:absolute;margin-left:131.15pt;margin-top:6.35pt;width:138.3pt;height:46.3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" fillcolor="white [3201]" strokeweight=".5pt">
                <v:textbox>
                  <w:txbxContent>
                    <w:p w14:paraId="51291681" w14:textId="77777777" w:rsidR="00597B3E" w:rsidRPr="00452F83" w:rsidRDefault="00597B3E" w:rsidP="00452F83">
                      <w:pPr>
                        <w:jc w:val="both"/>
                        <w:rPr>
                          <w:bCs/>
                          <w:color w:val="EE0000"/>
                          <w:sz w:val="18"/>
                          <w:szCs w:val="18"/>
                        </w:rPr>
                      </w:pPr>
                      <w:r w:rsidRPr="00452F83">
                        <w:rPr>
                          <w:bCs/>
                          <w:color w:val="EE0000"/>
                          <w:sz w:val="18"/>
                          <w:szCs w:val="18"/>
                        </w:rPr>
                        <w:t xml:space="preserve">Nema </w:t>
                      </w:r>
                      <w:proofErr w:type="spellStart"/>
                      <w:r w:rsidRPr="00452F83">
                        <w:rPr>
                          <w:bCs/>
                          <w:color w:val="EE0000"/>
                          <w:sz w:val="18"/>
                          <w:szCs w:val="18"/>
                        </w:rPr>
                        <w:t>redovnih</w:t>
                      </w:r>
                      <w:proofErr w:type="spellEnd"/>
                      <w:r w:rsidRPr="00452F83">
                        <w:rPr>
                          <w:bCs/>
                          <w:color w:val="EE0000"/>
                          <w:sz w:val="18"/>
                          <w:szCs w:val="18"/>
                        </w:rPr>
                        <w:t xml:space="preserve"> </w:t>
                      </w:r>
                      <w:proofErr w:type="spellStart"/>
                      <w:r w:rsidRPr="00452F83">
                        <w:rPr>
                          <w:bCs/>
                          <w:color w:val="EE0000"/>
                          <w:sz w:val="18"/>
                          <w:szCs w:val="18"/>
                        </w:rPr>
                        <w:t>godišnjih</w:t>
                      </w:r>
                      <w:proofErr w:type="spellEnd"/>
                      <w:r w:rsidRPr="00452F83">
                        <w:rPr>
                          <w:bCs/>
                          <w:color w:val="EE0000"/>
                          <w:sz w:val="18"/>
                          <w:szCs w:val="18"/>
                        </w:rPr>
                        <w:t xml:space="preserve"> (</w:t>
                      </w:r>
                      <w:proofErr w:type="spellStart"/>
                      <w:r w:rsidRPr="00452F83">
                        <w:rPr>
                          <w:bCs/>
                          <w:color w:val="EE0000"/>
                          <w:sz w:val="18"/>
                          <w:szCs w:val="18"/>
                        </w:rPr>
                        <w:t>dvogodišnjih</w:t>
                      </w:r>
                      <w:proofErr w:type="spellEnd"/>
                      <w:r w:rsidRPr="00452F83">
                        <w:rPr>
                          <w:bCs/>
                          <w:color w:val="EE0000"/>
                          <w:sz w:val="18"/>
                          <w:szCs w:val="18"/>
                        </w:rPr>
                        <w:t xml:space="preserve">) </w:t>
                      </w:r>
                      <w:proofErr w:type="spellStart"/>
                      <w:r w:rsidRPr="00452F83">
                        <w:rPr>
                          <w:bCs/>
                          <w:color w:val="EE0000"/>
                          <w:sz w:val="18"/>
                          <w:szCs w:val="18"/>
                        </w:rPr>
                        <w:t>istraživanja</w:t>
                      </w:r>
                      <w:proofErr w:type="spellEnd"/>
                      <w:r w:rsidRPr="00452F83">
                        <w:rPr>
                          <w:bCs/>
                          <w:color w:val="EE0000"/>
                          <w:sz w:val="18"/>
                          <w:szCs w:val="18"/>
                        </w:rPr>
                        <w:t xml:space="preserve"> o </w:t>
                      </w:r>
                      <w:proofErr w:type="spellStart"/>
                      <w:r w:rsidRPr="00452F83">
                        <w:rPr>
                          <w:bCs/>
                          <w:color w:val="EE0000"/>
                          <w:sz w:val="18"/>
                          <w:szCs w:val="18"/>
                        </w:rPr>
                        <w:t>razvoju</w:t>
                      </w:r>
                      <w:proofErr w:type="spellEnd"/>
                      <w:r w:rsidRPr="00452F83">
                        <w:rPr>
                          <w:bCs/>
                          <w:color w:val="EE0000"/>
                          <w:sz w:val="18"/>
                          <w:szCs w:val="18"/>
                        </w:rPr>
                        <w:t xml:space="preserve"> </w:t>
                      </w:r>
                      <w:proofErr w:type="spellStart"/>
                      <w:r w:rsidRPr="00452F83">
                        <w:rPr>
                          <w:bCs/>
                          <w:color w:val="EE0000"/>
                          <w:sz w:val="18"/>
                          <w:szCs w:val="18"/>
                        </w:rPr>
                        <w:t>volonterizma</w:t>
                      </w:r>
                      <w:proofErr w:type="spellEnd"/>
                    </w:p>
                    <w:p w14:paraId="30513E89" w14:textId="77777777" w:rsidR="00597B3E" w:rsidRPr="00452F83" w:rsidRDefault="00597B3E" w:rsidP="00452F83">
                      <w:pPr>
                        <w:jc w:val="both"/>
                        <w:rPr>
                          <w:color w:val="EE0000"/>
                          <w:sz w:val="18"/>
                          <w:szCs w:val="18"/>
                        </w:rPr>
                      </w:pPr>
                    </w:p>
                  </w:txbxContent>
                </v:textbox>
              </v:shape>
            </w:pict>
          </mc:Fallback>
        </mc:AlternateContent>
      </w:r>
    </w:p>
    <w:p w14:paraId="662244CB" w14:textId="77777777" w:rsidR="00392E8E" w:rsidRDefault="00392E8E" w:rsidP="00A5740C">
      <w:pPr>
        <w:outlineLvl w:val="2"/>
        <w:rPr>
          <w:b/>
          <w:bCs/>
          <w:color w:val="000000"/>
          <w:sz w:val="28"/>
          <w:szCs w:val="28"/>
        </w:rPr>
      </w:pPr>
    </w:p>
    <w:p w14:paraId="4BB619BB" w14:textId="77777777" w:rsidR="00392E8E" w:rsidRDefault="00392E8E" w:rsidP="00A5740C">
      <w:pPr>
        <w:outlineLvl w:val="2"/>
        <w:rPr>
          <w:b/>
          <w:bCs/>
          <w:color w:val="000000"/>
          <w:sz w:val="28"/>
          <w:szCs w:val="28"/>
        </w:rPr>
      </w:pPr>
    </w:p>
    <w:p w14:paraId="2405E9AF" w14:textId="77777777" w:rsidR="00392E8E" w:rsidRDefault="00392E8E" w:rsidP="00A5740C">
      <w:pPr>
        <w:outlineLvl w:val="2"/>
        <w:rPr>
          <w:b/>
          <w:bCs/>
          <w:color w:val="000000"/>
          <w:sz w:val="28"/>
          <w:szCs w:val="28"/>
        </w:rPr>
      </w:pPr>
    </w:p>
    <w:p w14:paraId="11E2B4BF" w14:textId="77777777" w:rsidR="00392E8E" w:rsidRDefault="00E926EC" w:rsidP="00A5740C">
      <w:pPr>
        <w:outlineLvl w:val="2"/>
        <w:rPr>
          <w:b/>
          <w:bCs/>
          <w:color w:val="000000"/>
          <w:sz w:val="28"/>
          <w:szCs w:val="28"/>
        </w:rPr>
      </w:pPr>
      <w:r>
        <w:rPr>
          <w:noProof/>
          <w:color w:val="000000"/>
          <w:sz w:val="20"/>
          <w:szCs w:val="20"/>
          <w14:ligatures w14:val="standardContextual"/>
        </w:rPr>
        <mc:AlternateContent>
          <mc:Choice Requires="wps">
            <w:drawing>
              <wp:anchor distT="0" distB="0" distL="114300" distR="114300" simplePos="0" relativeHeight="251714560" behindDoc="0" locked="0" layoutInCell="1" allowOverlap="1" wp14:anchorId="3ADDADB2" wp14:editId="2B838CA7">
                <wp:simplePos x="0" y="0"/>
                <wp:positionH relativeFrom="column">
                  <wp:posOffset>1618828</wp:posOffset>
                </wp:positionH>
                <wp:positionV relativeFrom="paragraph">
                  <wp:posOffset>8853</wp:posOffset>
                </wp:positionV>
                <wp:extent cx="1756373" cy="588010"/>
                <wp:effectExtent l="0" t="0" r="9525" b="8890"/>
                <wp:wrapNone/>
                <wp:docPr id="2028825212" name="Text Box 2"/>
                <wp:cNvGraphicFramePr/>
                <a:graphic xmlns:a="http://schemas.openxmlformats.org/drawingml/2006/main">
                  <a:graphicData uri="http://schemas.microsoft.com/office/word/2010/wordprocessingShape">
                    <wps:wsp>
                      <wps:cNvSpPr txBox="1"/>
                      <wps:spPr>
                        <a:xfrm>
                          <a:off x="0" y="0"/>
                          <a:ext cx="1756373" cy="588010"/>
                        </a:xfrm>
                        <a:prstGeom prst="rect">
                          <a:avLst/>
                        </a:prstGeom>
                        <a:solidFill>
                          <a:schemeClr val="lt1"/>
                        </a:solidFill>
                        <a:ln w="6350">
                          <a:solidFill>
                            <a:prstClr val="black"/>
                          </a:solidFill>
                        </a:ln>
                      </wps:spPr>
                      <wps:txbx>
                        <w:txbxContent>
                          <w:p w14:paraId="1753FC2F" w14:textId="77777777" w:rsidR="00597B3E" w:rsidRPr="00E926EC" w:rsidRDefault="00597B3E" w:rsidP="00E926EC">
                            <w:pPr>
                              <w:jc w:val="both"/>
                              <w:rPr>
                                <w:b/>
                                <w:color w:val="EE0000"/>
                                <w:sz w:val="18"/>
                                <w:szCs w:val="18"/>
                              </w:rPr>
                            </w:pPr>
                            <w:r w:rsidRPr="00E926EC">
                              <w:rPr>
                                <w:bCs/>
                                <w:color w:val="EE0000"/>
                                <w:sz w:val="18"/>
                                <w:szCs w:val="18"/>
                              </w:rPr>
                              <w:t>Nema redovnih analiza razvijenosti nevladinog sektora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DDADB2" id="_x0000_s1049" type="#_x0000_t202" style="position:absolute;margin-left:127.45pt;margin-top:.7pt;width:138.3pt;height:46.3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" fillcolor="white [3201]" strokeweight=".5pt">
                <v:textbox>
                  <w:txbxContent>
                    <w:p w14:paraId="1753FC2F" w14:textId="77777777" w:rsidR="00597B3E" w:rsidRPr="00E926EC" w:rsidRDefault="00597B3E" w:rsidP="00E926EC">
                      <w:pPr>
                        <w:jc w:val="both"/>
                        <w:rPr>
                          <w:b/>
                          <w:color w:val="EE0000"/>
                          <w:sz w:val="18"/>
                          <w:szCs w:val="18"/>
                        </w:rPr>
                      </w:pPr>
                      <w:r w:rsidRPr="00E926EC">
                        <w:rPr>
                          <w:bCs/>
                          <w:color w:val="EE0000"/>
                          <w:sz w:val="18"/>
                          <w:szCs w:val="18"/>
                        </w:rPr>
                        <w:t xml:space="preserve">Nema </w:t>
                      </w:r>
                      <w:proofErr w:type="spellStart"/>
                      <w:r w:rsidRPr="00E926EC">
                        <w:rPr>
                          <w:bCs/>
                          <w:color w:val="EE0000"/>
                          <w:sz w:val="18"/>
                          <w:szCs w:val="18"/>
                        </w:rPr>
                        <w:t>redovnih</w:t>
                      </w:r>
                      <w:proofErr w:type="spellEnd"/>
                      <w:r w:rsidRPr="00E926EC">
                        <w:rPr>
                          <w:bCs/>
                          <w:color w:val="EE0000"/>
                          <w:sz w:val="18"/>
                          <w:szCs w:val="18"/>
                        </w:rPr>
                        <w:t xml:space="preserve"> </w:t>
                      </w:r>
                      <w:proofErr w:type="spellStart"/>
                      <w:r w:rsidRPr="00E926EC">
                        <w:rPr>
                          <w:bCs/>
                          <w:color w:val="EE0000"/>
                          <w:sz w:val="18"/>
                          <w:szCs w:val="18"/>
                        </w:rPr>
                        <w:t>analiza</w:t>
                      </w:r>
                      <w:proofErr w:type="spellEnd"/>
                      <w:r w:rsidRPr="00E926EC">
                        <w:rPr>
                          <w:bCs/>
                          <w:color w:val="EE0000"/>
                          <w:sz w:val="18"/>
                          <w:szCs w:val="18"/>
                        </w:rPr>
                        <w:t xml:space="preserve"> </w:t>
                      </w:r>
                      <w:proofErr w:type="spellStart"/>
                      <w:r w:rsidRPr="00E926EC">
                        <w:rPr>
                          <w:bCs/>
                          <w:color w:val="EE0000"/>
                          <w:sz w:val="18"/>
                          <w:szCs w:val="18"/>
                        </w:rPr>
                        <w:t>razvijenosti</w:t>
                      </w:r>
                      <w:proofErr w:type="spellEnd"/>
                      <w:r w:rsidRPr="00E926EC">
                        <w:rPr>
                          <w:bCs/>
                          <w:color w:val="EE0000"/>
                          <w:sz w:val="18"/>
                          <w:szCs w:val="18"/>
                        </w:rPr>
                        <w:t xml:space="preserve"> </w:t>
                      </w:r>
                      <w:proofErr w:type="spellStart"/>
                      <w:r w:rsidRPr="00E926EC">
                        <w:rPr>
                          <w:bCs/>
                          <w:color w:val="EE0000"/>
                          <w:sz w:val="18"/>
                          <w:szCs w:val="18"/>
                        </w:rPr>
                        <w:t>nevladinog</w:t>
                      </w:r>
                      <w:proofErr w:type="spellEnd"/>
                      <w:r w:rsidRPr="00E926EC">
                        <w:rPr>
                          <w:bCs/>
                          <w:color w:val="EE0000"/>
                          <w:sz w:val="18"/>
                          <w:szCs w:val="18"/>
                        </w:rPr>
                        <w:t xml:space="preserve"> </w:t>
                      </w:r>
                      <w:proofErr w:type="spellStart"/>
                      <w:r w:rsidRPr="00E926EC">
                        <w:rPr>
                          <w:bCs/>
                          <w:color w:val="EE0000"/>
                          <w:sz w:val="18"/>
                          <w:szCs w:val="18"/>
                        </w:rPr>
                        <w:t>sektora</w:t>
                      </w:r>
                      <w:proofErr w:type="spellEnd"/>
                    </w:p>
                  </w:txbxContent>
                </v:textbox>
              </v:shape>
            </w:pict>
          </mc:Fallback>
        </mc:AlternateContent>
      </w:r>
    </w:p>
    <w:p w14:paraId="413CB284" w14:textId="77777777" w:rsidR="00392E8E" w:rsidRDefault="00392E8E" w:rsidP="00A5740C">
      <w:pPr>
        <w:outlineLvl w:val="2"/>
        <w:rPr>
          <w:b/>
          <w:bCs/>
          <w:color w:val="000000"/>
          <w:sz w:val="28"/>
          <w:szCs w:val="28"/>
        </w:rPr>
      </w:pPr>
    </w:p>
    <w:p w14:paraId="50995575" w14:textId="77777777" w:rsidR="00392E8E" w:rsidRDefault="00392E8E" w:rsidP="00A5740C">
      <w:pPr>
        <w:outlineLvl w:val="2"/>
        <w:rPr>
          <w:b/>
          <w:bCs/>
          <w:color w:val="000000"/>
          <w:sz w:val="28"/>
          <w:szCs w:val="28"/>
        </w:rPr>
      </w:pPr>
    </w:p>
    <w:p w14:paraId="25704BBD" w14:textId="77777777" w:rsidR="00392E8E" w:rsidRDefault="00392E8E" w:rsidP="00A5740C">
      <w:pPr>
        <w:outlineLvl w:val="2"/>
        <w:rPr>
          <w:b/>
          <w:bCs/>
          <w:color w:val="000000"/>
          <w:sz w:val="28"/>
          <w:szCs w:val="28"/>
        </w:rPr>
      </w:pPr>
    </w:p>
    <w:p w14:paraId="60164A28" w14:textId="77777777" w:rsidR="00392E8E" w:rsidRDefault="00392E8E" w:rsidP="00A5740C">
      <w:pPr>
        <w:outlineLvl w:val="2"/>
        <w:rPr>
          <w:b/>
          <w:bCs/>
          <w:color w:val="000000"/>
          <w:sz w:val="28"/>
          <w:szCs w:val="28"/>
        </w:rPr>
      </w:pPr>
    </w:p>
    <w:p w14:paraId="5227B8B9" w14:textId="77777777" w:rsidR="00392E8E" w:rsidRDefault="00392E8E" w:rsidP="00A5740C">
      <w:pPr>
        <w:outlineLvl w:val="2"/>
        <w:rPr>
          <w:b/>
          <w:bCs/>
          <w:color w:val="000000"/>
          <w:sz w:val="28"/>
          <w:szCs w:val="28"/>
        </w:rPr>
      </w:pPr>
    </w:p>
    <w:p w14:paraId="58E66307" w14:textId="77777777" w:rsidR="00392E8E" w:rsidRDefault="00392E8E" w:rsidP="00A5740C">
      <w:pPr>
        <w:outlineLvl w:val="2"/>
        <w:rPr>
          <w:b/>
          <w:bCs/>
          <w:color w:val="000000"/>
          <w:sz w:val="28"/>
          <w:szCs w:val="28"/>
        </w:rPr>
      </w:pPr>
    </w:p>
    <w:p w14:paraId="1971EADF" w14:textId="77777777" w:rsidR="00392E8E" w:rsidRDefault="00392E8E" w:rsidP="00A5740C">
      <w:pPr>
        <w:outlineLvl w:val="2"/>
        <w:rPr>
          <w:b/>
          <w:bCs/>
          <w:color w:val="000000"/>
          <w:sz w:val="28"/>
          <w:szCs w:val="28"/>
        </w:rPr>
      </w:pPr>
    </w:p>
    <w:p w14:paraId="424C32FF" w14:textId="77777777" w:rsidR="00392E8E" w:rsidRDefault="00392E8E" w:rsidP="00A5740C">
      <w:pPr>
        <w:outlineLvl w:val="2"/>
        <w:rPr>
          <w:b/>
          <w:bCs/>
          <w:color w:val="000000"/>
          <w:sz w:val="28"/>
          <w:szCs w:val="28"/>
        </w:rPr>
      </w:pPr>
    </w:p>
    <w:p w14:paraId="3534BF95" w14:textId="77777777" w:rsidR="00D8587C" w:rsidRDefault="00D8587C" w:rsidP="00A5740C">
      <w:pPr>
        <w:outlineLvl w:val="2"/>
        <w:rPr>
          <w:b/>
          <w:bCs/>
          <w:color w:val="000000"/>
          <w:sz w:val="28"/>
          <w:szCs w:val="28"/>
        </w:rPr>
      </w:pPr>
    </w:p>
    <w:p w14:paraId="004D2D25" w14:textId="77777777" w:rsidR="00392E8E" w:rsidRDefault="00392E8E" w:rsidP="00A5740C">
      <w:pPr>
        <w:outlineLvl w:val="2"/>
        <w:rPr>
          <w:b/>
          <w:bCs/>
          <w:color w:val="000000"/>
          <w:sz w:val="28"/>
          <w:szCs w:val="28"/>
        </w:rPr>
      </w:pPr>
    </w:p>
    <w:p w14:paraId="2BC98304" w14:textId="77777777" w:rsidR="00392E8E" w:rsidRDefault="00392E8E" w:rsidP="00A5740C">
      <w:pPr>
        <w:outlineLvl w:val="2"/>
        <w:rPr>
          <w:b/>
          <w:bCs/>
          <w:color w:val="000000"/>
          <w:sz w:val="28"/>
          <w:szCs w:val="28"/>
        </w:rPr>
      </w:pPr>
      <w:proofErr w:type="spellStart"/>
      <w:r>
        <w:rPr>
          <w:b/>
          <w:bCs/>
          <w:color w:val="000000"/>
          <w:sz w:val="28"/>
          <w:szCs w:val="28"/>
        </w:rPr>
        <w:lastRenderedPageBreak/>
        <w:t>Drvo</w:t>
      </w:r>
      <w:proofErr w:type="spellEnd"/>
      <w:r>
        <w:rPr>
          <w:b/>
          <w:bCs/>
          <w:color w:val="000000"/>
          <w:sz w:val="28"/>
          <w:szCs w:val="28"/>
        </w:rPr>
        <w:t xml:space="preserve"> </w:t>
      </w:r>
      <w:proofErr w:type="spellStart"/>
      <w:r>
        <w:rPr>
          <w:b/>
          <w:bCs/>
          <w:color w:val="000000"/>
          <w:sz w:val="28"/>
          <w:szCs w:val="28"/>
        </w:rPr>
        <w:t>problema</w:t>
      </w:r>
      <w:proofErr w:type="spellEnd"/>
      <w:r>
        <w:rPr>
          <w:b/>
          <w:bCs/>
          <w:color w:val="000000"/>
          <w:sz w:val="28"/>
          <w:szCs w:val="28"/>
        </w:rPr>
        <w:t xml:space="preserve"> 3</w:t>
      </w:r>
    </w:p>
    <w:p w14:paraId="6CB3E820" w14:textId="77777777" w:rsidR="00392E8E" w:rsidRDefault="00392E8E" w:rsidP="00A5740C">
      <w:pPr>
        <w:outlineLvl w:val="2"/>
        <w:rPr>
          <w:b/>
          <w:bCs/>
          <w:color w:val="000000"/>
          <w:sz w:val="28"/>
          <w:szCs w:val="28"/>
        </w:rPr>
      </w:pPr>
    </w:p>
    <w:p w14:paraId="4CDCFA47" w14:textId="77777777" w:rsidR="00392E8E" w:rsidRDefault="00642A2D" w:rsidP="00A5740C">
      <w:pPr>
        <w:outlineLvl w:val="2"/>
        <w:rPr>
          <w:b/>
          <w:bCs/>
          <w:color w:val="000000"/>
          <w:sz w:val="28"/>
          <w:szCs w:val="28"/>
        </w:rPr>
      </w:pPr>
      <w:r>
        <w:rPr>
          <w:noProof/>
          <w:color w:val="000000"/>
          <w:sz w:val="20"/>
          <w:szCs w:val="20"/>
          <w14:ligatures w14:val="standardContextual"/>
        </w:rPr>
        <mc:AlternateContent>
          <mc:Choice Requires="wps">
            <w:drawing>
              <wp:anchor distT="0" distB="0" distL="114300" distR="114300" simplePos="0" relativeHeight="251728896" behindDoc="0" locked="0" layoutInCell="1" allowOverlap="1" wp14:anchorId="11F71B68" wp14:editId="143090E7">
                <wp:simplePos x="0" y="0"/>
                <wp:positionH relativeFrom="column">
                  <wp:posOffset>3829616</wp:posOffset>
                </wp:positionH>
                <wp:positionV relativeFrom="paragraph">
                  <wp:posOffset>4320729</wp:posOffset>
                </wp:positionV>
                <wp:extent cx="2353901" cy="651642"/>
                <wp:effectExtent l="0" t="0" r="8890" b="8890"/>
                <wp:wrapNone/>
                <wp:docPr id="607865915" name="Text Box 2"/>
                <wp:cNvGraphicFramePr/>
                <a:graphic xmlns:a="http://schemas.openxmlformats.org/drawingml/2006/main">
                  <a:graphicData uri="http://schemas.microsoft.com/office/word/2010/wordprocessingShape">
                    <wps:wsp>
                      <wps:cNvSpPr txBox="1"/>
                      <wps:spPr>
                        <a:xfrm>
                          <a:off x="0" y="0"/>
                          <a:ext cx="2353901" cy="651642"/>
                        </a:xfrm>
                        <a:prstGeom prst="rect">
                          <a:avLst/>
                        </a:prstGeom>
                        <a:solidFill>
                          <a:schemeClr val="lt1"/>
                        </a:solidFill>
                        <a:ln w="6350">
                          <a:solidFill>
                            <a:prstClr val="black"/>
                          </a:solidFill>
                        </a:ln>
                      </wps:spPr>
                      <wps:txbx>
                        <w:txbxContent>
                          <w:p w14:paraId="359E7379" w14:textId="77777777" w:rsidR="00597B3E" w:rsidRPr="00642A2D" w:rsidRDefault="00597B3E" w:rsidP="00642A2D">
                            <w:pPr>
                              <w:jc w:val="both"/>
                              <w:rPr>
                                <w:color w:val="EE0000"/>
                                <w:sz w:val="18"/>
                                <w:szCs w:val="18"/>
                              </w:rPr>
                            </w:pPr>
                            <w:r w:rsidRPr="00642A2D">
                              <w:rPr>
                                <w:color w:val="EE0000"/>
                                <w:sz w:val="18"/>
                                <w:szCs w:val="18"/>
                              </w:rPr>
                              <w:t>Nedovoljno izgrađeni kapaciteti zaposlenih u državnim organizma u vezi sa postupcima programiranja i sprovođenja procedura javnog finansiranja nevladinih organizacija</w:t>
                            </w:r>
                          </w:p>
                          <w:p w14:paraId="1AC0BB61" w14:textId="77777777" w:rsidR="00597B3E" w:rsidRPr="00642A2D" w:rsidRDefault="00597B3E" w:rsidP="00642A2D">
                            <w:pPr>
                              <w:jc w:val="both"/>
                              <w:rPr>
                                <w:color w:val="EE0000"/>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F71B68" id="_x0000_s1050" type="#_x0000_t202" style="position:absolute;margin-left:301.55pt;margin-top:340.2pt;width:185.35pt;height:51.3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" fillcolor="white [3201]" strokeweight=".5pt">
                <v:textbox>
                  <w:txbxContent>
                    <w:p w14:paraId="359E7379" w14:textId="77777777" w:rsidR="00597B3E" w:rsidRPr="00642A2D" w:rsidRDefault="00597B3E" w:rsidP="00642A2D">
                      <w:pPr>
                        <w:jc w:val="both"/>
                        <w:rPr>
                          <w:color w:val="EE0000"/>
                          <w:sz w:val="18"/>
                          <w:szCs w:val="18"/>
                        </w:rPr>
                      </w:pPr>
                      <w:proofErr w:type="spellStart"/>
                      <w:r w:rsidRPr="00642A2D">
                        <w:rPr>
                          <w:color w:val="EE0000"/>
                          <w:sz w:val="18"/>
                          <w:szCs w:val="18"/>
                        </w:rPr>
                        <w:t>Nedovoljno</w:t>
                      </w:r>
                      <w:proofErr w:type="spellEnd"/>
                      <w:r w:rsidRPr="00642A2D">
                        <w:rPr>
                          <w:color w:val="EE0000"/>
                          <w:sz w:val="18"/>
                          <w:szCs w:val="18"/>
                        </w:rPr>
                        <w:t xml:space="preserve"> </w:t>
                      </w:r>
                      <w:proofErr w:type="spellStart"/>
                      <w:r w:rsidRPr="00642A2D">
                        <w:rPr>
                          <w:color w:val="EE0000"/>
                          <w:sz w:val="18"/>
                          <w:szCs w:val="18"/>
                        </w:rPr>
                        <w:t>izgrađeni</w:t>
                      </w:r>
                      <w:proofErr w:type="spellEnd"/>
                      <w:r w:rsidRPr="00642A2D">
                        <w:rPr>
                          <w:color w:val="EE0000"/>
                          <w:sz w:val="18"/>
                          <w:szCs w:val="18"/>
                        </w:rPr>
                        <w:t xml:space="preserve"> </w:t>
                      </w:r>
                      <w:proofErr w:type="spellStart"/>
                      <w:r w:rsidRPr="00642A2D">
                        <w:rPr>
                          <w:color w:val="EE0000"/>
                          <w:sz w:val="18"/>
                          <w:szCs w:val="18"/>
                        </w:rPr>
                        <w:t>kapaciteti</w:t>
                      </w:r>
                      <w:proofErr w:type="spellEnd"/>
                      <w:r w:rsidRPr="00642A2D">
                        <w:rPr>
                          <w:color w:val="EE0000"/>
                          <w:sz w:val="18"/>
                          <w:szCs w:val="18"/>
                        </w:rPr>
                        <w:t xml:space="preserve"> </w:t>
                      </w:r>
                      <w:proofErr w:type="spellStart"/>
                      <w:r w:rsidRPr="00642A2D">
                        <w:rPr>
                          <w:color w:val="EE0000"/>
                          <w:sz w:val="18"/>
                          <w:szCs w:val="18"/>
                        </w:rPr>
                        <w:t>zaposlenih</w:t>
                      </w:r>
                      <w:proofErr w:type="spellEnd"/>
                      <w:r w:rsidRPr="00642A2D">
                        <w:rPr>
                          <w:color w:val="EE0000"/>
                          <w:sz w:val="18"/>
                          <w:szCs w:val="18"/>
                        </w:rPr>
                        <w:t xml:space="preserve"> u </w:t>
                      </w:r>
                      <w:proofErr w:type="spellStart"/>
                      <w:r w:rsidRPr="00642A2D">
                        <w:rPr>
                          <w:color w:val="EE0000"/>
                          <w:sz w:val="18"/>
                          <w:szCs w:val="18"/>
                        </w:rPr>
                        <w:t>državnim</w:t>
                      </w:r>
                      <w:proofErr w:type="spellEnd"/>
                      <w:r w:rsidRPr="00642A2D">
                        <w:rPr>
                          <w:color w:val="EE0000"/>
                          <w:sz w:val="18"/>
                          <w:szCs w:val="18"/>
                        </w:rPr>
                        <w:t xml:space="preserve"> </w:t>
                      </w:r>
                      <w:proofErr w:type="spellStart"/>
                      <w:r w:rsidRPr="00642A2D">
                        <w:rPr>
                          <w:color w:val="EE0000"/>
                          <w:sz w:val="18"/>
                          <w:szCs w:val="18"/>
                        </w:rPr>
                        <w:t>organizma</w:t>
                      </w:r>
                      <w:proofErr w:type="spellEnd"/>
                      <w:r w:rsidRPr="00642A2D">
                        <w:rPr>
                          <w:color w:val="EE0000"/>
                          <w:sz w:val="18"/>
                          <w:szCs w:val="18"/>
                        </w:rPr>
                        <w:t xml:space="preserve"> u </w:t>
                      </w:r>
                      <w:proofErr w:type="spellStart"/>
                      <w:r w:rsidRPr="00642A2D">
                        <w:rPr>
                          <w:color w:val="EE0000"/>
                          <w:sz w:val="18"/>
                          <w:szCs w:val="18"/>
                        </w:rPr>
                        <w:t>vezi</w:t>
                      </w:r>
                      <w:proofErr w:type="spellEnd"/>
                      <w:r w:rsidRPr="00642A2D">
                        <w:rPr>
                          <w:color w:val="EE0000"/>
                          <w:sz w:val="18"/>
                          <w:szCs w:val="18"/>
                        </w:rPr>
                        <w:t xml:space="preserve"> </w:t>
                      </w:r>
                      <w:proofErr w:type="spellStart"/>
                      <w:r w:rsidRPr="00642A2D">
                        <w:rPr>
                          <w:color w:val="EE0000"/>
                          <w:sz w:val="18"/>
                          <w:szCs w:val="18"/>
                        </w:rPr>
                        <w:t>sa</w:t>
                      </w:r>
                      <w:proofErr w:type="spellEnd"/>
                      <w:r w:rsidRPr="00642A2D">
                        <w:rPr>
                          <w:color w:val="EE0000"/>
                          <w:sz w:val="18"/>
                          <w:szCs w:val="18"/>
                        </w:rPr>
                        <w:t xml:space="preserve"> </w:t>
                      </w:r>
                      <w:proofErr w:type="spellStart"/>
                      <w:r w:rsidRPr="00642A2D">
                        <w:rPr>
                          <w:color w:val="EE0000"/>
                          <w:sz w:val="18"/>
                          <w:szCs w:val="18"/>
                        </w:rPr>
                        <w:t>postupcima</w:t>
                      </w:r>
                      <w:proofErr w:type="spellEnd"/>
                      <w:r w:rsidRPr="00642A2D">
                        <w:rPr>
                          <w:color w:val="EE0000"/>
                          <w:sz w:val="18"/>
                          <w:szCs w:val="18"/>
                        </w:rPr>
                        <w:t xml:space="preserve"> </w:t>
                      </w:r>
                      <w:proofErr w:type="spellStart"/>
                      <w:r w:rsidRPr="00642A2D">
                        <w:rPr>
                          <w:color w:val="EE0000"/>
                          <w:sz w:val="18"/>
                          <w:szCs w:val="18"/>
                        </w:rPr>
                        <w:t>programiranja</w:t>
                      </w:r>
                      <w:proofErr w:type="spellEnd"/>
                      <w:r w:rsidRPr="00642A2D">
                        <w:rPr>
                          <w:color w:val="EE0000"/>
                          <w:sz w:val="18"/>
                          <w:szCs w:val="18"/>
                        </w:rPr>
                        <w:t xml:space="preserve"> </w:t>
                      </w:r>
                      <w:proofErr w:type="spellStart"/>
                      <w:r w:rsidRPr="00642A2D">
                        <w:rPr>
                          <w:color w:val="EE0000"/>
                          <w:sz w:val="18"/>
                          <w:szCs w:val="18"/>
                        </w:rPr>
                        <w:t>i</w:t>
                      </w:r>
                      <w:proofErr w:type="spellEnd"/>
                      <w:r w:rsidRPr="00642A2D">
                        <w:rPr>
                          <w:color w:val="EE0000"/>
                          <w:sz w:val="18"/>
                          <w:szCs w:val="18"/>
                        </w:rPr>
                        <w:t xml:space="preserve"> </w:t>
                      </w:r>
                      <w:proofErr w:type="spellStart"/>
                      <w:r w:rsidRPr="00642A2D">
                        <w:rPr>
                          <w:color w:val="EE0000"/>
                          <w:sz w:val="18"/>
                          <w:szCs w:val="18"/>
                        </w:rPr>
                        <w:t>sprovođenja</w:t>
                      </w:r>
                      <w:proofErr w:type="spellEnd"/>
                      <w:r w:rsidRPr="00642A2D">
                        <w:rPr>
                          <w:color w:val="EE0000"/>
                          <w:sz w:val="18"/>
                          <w:szCs w:val="18"/>
                        </w:rPr>
                        <w:t xml:space="preserve"> </w:t>
                      </w:r>
                      <w:proofErr w:type="spellStart"/>
                      <w:r w:rsidRPr="00642A2D">
                        <w:rPr>
                          <w:color w:val="EE0000"/>
                          <w:sz w:val="18"/>
                          <w:szCs w:val="18"/>
                        </w:rPr>
                        <w:t>procedura</w:t>
                      </w:r>
                      <w:proofErr w:type="spellEnd"/>
                      <w:r w:rsidRPr="00642A2D">
                        <w:rPr>
                          <w:color w:val="EE0000"/>
                          <w:sz w:val="18"/>
                          <w:szCs w:val="18"/>
                        </w:rPr>
                        <w:t xml:space="preserve"> </w:t>
                      </w:r>
                      <w:proofErr w:type="spellStart"/>
                      <w:r w:rsidRPr="00642A2D">
                        <w:rPr>
                          <w:color w:val="EE0000"/>
                          <w:sz w:val="18"/>
                          <w:szCs w:val="18"/>
                        </w:rPr>
                        <w:t>javnog</w:t>
                      </w:r>
                      <w:proofErr w:type="spellEnd"/>
                      <w:r w:rsidRPr="00642A2D">
                        <w:rPr>
                          <w:color w:val="EE0000"/>
                          <w:sz w:val="18"/>
                          <w:szCs w:val="18"/>
                        </w:rPr>
                        <w:t xml:space="preserve"> </w:t>
                      </w:r>
                      <w:proofErr w:type="spellStart"/>
                      <w:r w:rsidRPr="00642A2D">
                        <w:rPr>
                          <w:color w:val="EE0000"/>
                          <w:sz w:val="18"/>
                          <w:szCs w:val="18"/>
                        </w:rPr>
                        <w:t>finansiranja</w:t>
                      </w:r>
                      <w:proofErr w:type="spellEnd"/>
                      <w:r w:rsidRPr="00642A2D">
                        <w:rPr>
                          <w:color w:val="EE0000"/>
                          <w:sz w:val="18"/>
                          <w:szCs w:val="18"/>
                        </w:rPr>
                        <w:t xml:space="preserve"> </w:t>
                      </w:r>
                      <w:proofErr w:type="spellStart"/>
                      <w:r w:rsidRPr="00642A2D">
                        <w:rPr>
                          <w:color w:val="EE0000"/>
                          <w:sz w:val="18"/>
                          <w:szCs w:val="18"/>
                        </w:rPr>
                        <w:t>nevladinih</w:t>
                      </w:r>
                      <w:proofErr w:type="spellEnd"/>
                      <w:r w:rsidRPr="00642A2D">
                        <w:rPr>
                          <w:color w:val="EE0000"/>
                          <w:sz w:val="18"/>
                          <w:szCs w:val="18"/>
                        </w:rPr>
                        <w:t xml:space="preserve"> </w:t>
                      </w:r>
                      <w:proofErr w:type="spellStart"/>
                      <w:r w:rsidRPr="00642A2D">
                        <w:rPr>
                          <w:color w:val="EE0000"/>
                          <w:sz w:val="18"/>
                          <w:szCs w:val="18"/>
                        </w:rPr>
                        <w:t>organizacija</w:t>
                      </w:r>
                      <w:proofErr w:type="spellEnd"/>
                    </w:p>
                    <w:p w14:paraId="1AC0BB61" w14:textId="77777777" w:rsidR="00597B3E" w:rsidRPr="00642A2D" w:rsidRDefault="00597B3E" w:rsidP="00642A2D">
                      <w:pPr>
                        <w:jc w:val="both"/>
                        <w:rPr>
                          <w:color w:val="EE0000"/>
                          <w:sz w:val="18"/>
                          <w:szCs w:val="18"/>
                        </w:rPr>
                      </w:pPr>
                    </w:p>
                  </w:txbxContent>
                </v:textbox>
              </v:shape>
            </w:pict>
          </mc:Fallback>
        </mc:AlternateContent>
      </w:r>
      <w:r>
        <w:rPr>
          <w:noProof/>
          <w:color w:val="000000"/>
          <w:sz w:val="20"/>
          <w:szCs w:val="20"/>
          <w14:ligatures w14:val="standardContextual"/>
        </w:rPr>
        <mc:AlternateContent>
          <mc:Choice Requires="wps">
            <w:drawing>
              <wp:anchor distT="0" distB="0" distL="114300" distR="114300" simplePos="0" relativeHeight="251726848" behindDoc="0" locked="0" layoutInCell="1" allowOverlap="1" wp14:anchorId="4BE4FFE8" wp14:editId="730CF013">
                <wp:simplePos x="0" y="0"/>
                <wp:positionH relativeFrom="column">
                  <wp:posOffset>1701454</wp:posOffset>
                </wp:positionH>
                <wp:positionV relativeFrom="paragraph">
                  <wp:posOffset>4320729</wp:posOffset>
                </wp:positionV>
                <wp:extent cx="2036917" cy="588010"/>
                <wp:effectExtent l="0" t="0" r="8255" b="8890"/>
                <wp:wrapNone/>
                <wp:docPr id="1660428939" name="Text Box 2"/>
                <wp:cNvGraphicFramePr/>
                <a:graphic xmlns:a="http://schemas.openxmlformats.org/drawingml/2006/main">
                  <a:graphicData uri="http://schemas.microsoft.com/office/word/2010/wordprocessingShape">
                    <wps:wsp>
                      <wps:cNvSpPr txBox="1"/>
                      <wps:spPr>
                        <a:xfrm>
                          <a:off x="0" y="0"/>
                          <a:ext cx="2036917" cy="588010"/>
                        </a:xfrm>
                        <a:prstGeom prst="rect">
                          <a:avLst/>
                        </a:prstGeom>
                        <a:solidFill>
                          <a:schemeClr val="lt1"/>
                        </a:solidFill>
                        <a:ln w="6350">
                          <a:solidFill>
                            <a:prstClr val="black"/>
                          </a:solidFill>
                        </a:ln>
                      </wps:spPr>
                      <wps:txbx>
                        <w:txbxContent>
                          <w:p w14:paraId="53F727DF" w14:textId="77777777" w:rsidR="00597B3E" w:rsidRPr="00642A2D" w:rsidRDefault="00597B3E" w:rsidP="00642A2D">
                            <w:pPr>
                              <w:jc w:val="both"/>
                              <w:rPr>
                                <w:color w:val="EE0000"/>
                                <w:sz w:val="18"/>
                                <w:szCs w:val="18"/>
                              </w:rPr>
                            </w:pPr>
                            <w:r w:rsidRPr="00642A2D">
                              <w:rPr>
                                <w:color w:val="EE0000"/>
                                <w:sz w:val="18"/>
                                <w:szCs w:val="18"/>
                              </w:rPr>
                              <w:t>Nedovoljno izgrađeni kapaciteti NVO za učešće u postupcima finansiranja iz fondova državnih organa i fondova EU</w:t>
                            </w:r>
                          </w:p>
                          <w:p w14:paraId="4BC16583" w14:textId="77777777" w:rsidR="00597B3E" w:rsidRPr="00642A2D" w:rsidRDefault="00597B3E" w:rsidP="00642A2D">
                            <w:pPr>
                              <w:jc w:val="both"/>
                              <w:rPr>
                                <w:color w:val="EE0000"/>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E4FFE8" id="_x0000_s1051" type="#_x0000_t202" style="position:absolute;margin-left:133.95pt;margin-top:340.2pt;width:160.4pt;height:46.3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" fillcolor="white [3201]" strokeweight=".5pt">
                <v:textbox>
                  <w:txbxContent>
                    <w:p w14:paraId="53F727DF" w14:textId="77777777" w:rsidR="00597B3E" w:rsidRPr="00642A2D" w:rsidRDefault="00597B3E" w:rsidP="00642A2D">
                      <w:pPr>
                        <w:jc w:val="both"/>
                        <w:rPr>
                          <w:color w:val="EE0000"/>
                          <w:sz w:val="18"/>
                          <w:szCs w:val="18"/>
                        </w:rPr>
                      </w:pPr>
                      <w:proofErr w:type="spellStart"/>
                      <w:r w:rsidRPr="00642A2D">
                        <w:rPr>
                          <w:color w:val="EE0000"/>
                          <w:sz w:val="18"/>
                          <w:szCs w:val="18"/>
                        </w:rPr>
                        <w:t>Nedovoljno</w:t>
                      </w:r>
                      <w:proofErr w:type="spellEnd"/>
                      <w:r w:rsidRPr="00642A2D">
                        <w:rPr>
                          <w:color w:val="EE0000"/>
                          <w:sz w:val="18"/>
                          <w:szCs w:val="18"/>
                        </w:rPr>
                        <w:t xml:space="preserve"> </w:t>
                      </w:r>
                      <w:proofErr w:type="spellStart"/>
                      <w:r w:rsidRPr="00642A2D">
                        <w:rPr>
                          <w:color w:val="EE0000"/>
                          <w:sz w:val="18"/>
                          <w:szCs w:val="18"/>
                        </w:rPr>
                        <w:t>izgrađeni</w:t>
                      </w:r>
                      <w:proofErr w:type="spellEnd"/>
                      <w:r w:rsidRPr="00642A2D">
                        <w:rPr>
                          <w:color w:val="EE0000"/>
                          <w:sz w:val="18"/>
                          <w:szCs w:val="18"/>
                        </w:rPr>
                        <w:t xml:space="preserve"> </w:t>
                      </w:r>
                      <w:proofErr w:type="spellStart"/>
                      <w:r w:rsidRPr="00642A2D">
                        <w:rPr>
                          <w:color w:val="EE0000"/>
                          <w:sz w:val="18"/>
                          <w:szCs w:val="18"/>
                        </w:rPr>
                        <w:t>kapaciteti</w:t>
                      </w:r>
                      <w:proofErr w:type="spellEnd"/>
                      <w:r w:rsidRPr="00642A2D">
                        <w:rPr>
                          <w:color w:val="EE0000"/>
                          <w:sz w:val="18"/>
                          <w:szCs w:val="18"/>
                        </w:rPr>
                        <w:t xml:space="preserve"> NVO za </w:t>
                      </w:r>
                      <w:proofErr w:type="spellStart"/>
                      <w:r w:rsidRPr="00642A2D">
                        <w:rPr>
                          <w:color w:val="EE0000"/>
                          <w:sz w:val="18"/>
                          <w:szCs w:val="18"/>
                        </w:rPr>
                        <w:t>učešće</w:t>
                      </w:r>
                      <w:proofErr w:type="spellEnd"/>
                      <w:r w:rsidRPr="00642A2D">
                        <w:rPr>
                          <w:color w:val="EE0000"/>
                          <w:sz w:val="18"/>
                          <w:szCs w:val="18"/>
                        </w:rPr>
                        <w:t xml:space="preserve"> u </w:t>
                      </w:r>
                      <w:proofErr w:type="spellStart"/>
                      <w:r w:rsidRPr="00642A2D">
                        <w:rPr>
                          <w:color w:val="EE0000"/>
                          <w:sz w:val="18"/>
                          <w:szCs w:val="18"/>
                        </w:rPr>
                        <w:t>postupcima</w:t>
                      </w:r>
                      <w:proofErr w:type="spellEnd"/>
                      <w:r w:rsidRPr="00642A2D">
                        <w:rPr>
                          <w:color w:val="EE0000"/>
                          <w:sz w:val="18"/>
                          <w:szCs w:val="18"/>
                        </w:rPr>
                        <w:t xml:space="preserve"> </w:t>
                      </w:r>
                      <w:proofErr w:type="spellStart"/>
                      <w:r w:rsidRPr="00642A2D">
                        <w:rPr>
                          <w:color w:val="EE0000"/>
                          <w:sz w:val="18"/>
                          <w:szCs w:val="18"/>
                        </w:rPr>
                        <w:t>finansiranja</w:t>
                      </w:r>
                      <w:proofErr w:type="spellEnd"/>
                      <w:r w:rsidRPr="00642A2D">
                        <w:rPr>
                          <w:color w:val="EE0000"/>
                          <w:sz w:val="18"/>
                          <w:szCs w:val="18"/>
                        </w:rPr>
                        <w:t xml:space="preserve"> </w:t>
                      </w:r>
                      <w:proofErr w:type="spellStart"/>
                      <w:r w:rsidRPr="00642A2D">
                        <w:rPr>
                          <w:color w:val="EE0000"/>
                          <w:sz w:val="18"/>
                          <w:szCs w:val="18"/>
                        </w:rPr>
                        <w:t>iz</w:t>
                      </w:r>
                      <w:proofErr w:type="spellEnd"/>
                      <w:r w:rsidRPr="00642A2D">
                        <w:rPr>
                          <w:color w:val="EE0000"/>
                          <w:sz w:val="18"/>
                          <w:szCs w:val="18"/>
                        </w:rPr>
                        <w:t xml:space="preserve"> </w:t>
                      </w:r>
                      <w:proofErr w:type="spellStart"/>
                      <w:r w:rsidRPr="00642A2D">
                        <w:rPr>
                          <w:color w:val="EE0000"/>
                          <w:sz w:val="18"/>
                          <w:szCs w:val="18"/>
                        </w:rPr>
                        <w:t>fondova</w:t>
                      </w:r>
                      <w:proofErr w:type="spellEnd"/>
                      <w:r w:rsidRPr="00642A2D">
                        <w:rPr>
                          <w:color w:val="EE0000"/>
                          <w:sz w:val="18"/>
                          <w:szCs w:val="18"/>
                        </w:rPr>
                        <w:t xml:space="preserve"> </w:t>
                      </w:r>
                      <w:proofErr w:type="spellStart"/>
                      <w:r w:rsidRPr="00642A2D">
                        <w:rPr>
                          <w:color w:val="EE0000"/>
                          <w:sz w:val="18"/>
                          <w:szCs w:val="18"/>
                        </w:rPr>
                        <w:t>državnih</w:t>
                      </w:r>
                      <w:proofErr w:type="spellEnd"/>
                      <w:r w:rsidRPr="00642A2D">
                        <w:rPr>
                          <w:color w:val="EE0000"/>
                          <w:sz w:val="18"/>
                          <w:szCs w:val="18"/>
                        </w:rPr>
                        <w:t xml:space="preserve"> organa </w:t>
                      </w:r>
                      <w:proofErr w:type="spellStart"/>
                      <w:r w:rsidRPr="00642A2D">
                        <w:rPr>
                          <w:color w:val="EE0000"/>
                          <w:sz w:val="18"/>
                          <w:szCs w:val="18"/>
                        </w:rPr>
                        <w:t>i</w:t>
                      </w:r>
                      <w:proofErr w:type="spellEnd"/>
                      <w:r w:rsidRPr="00642A2D">
                        <w:rPr>
                          <w:color w:val="EE0000"/>
                          <w:sz w:val="18"/>
                          <w:szCs w:val="18"/>
                        </w:rPr>
                        <w:t xml:space="preserve"> </w:t>
                      </w:r>
                      <w:proofErr w:type="spellStart"/>
                      <w:r w:rsidRPr="00642A2D">
                        <w:rPr>
                          <w:color w:val="EE0000"/>
                          <w:sz w:val="18"/>
                          <w:szCs w:val="18"/>
                        </w:rPr>
                        <w:t>fondova</w:t>
                      </w:r>
                      <w:proofErr w:type="spellEnd"/>
                      <w:r w:rsidRPr="00642A2D">
                        <w:rPr>
                          <w:color w:val="EE0000"/>
                          <w:sz w:val="18"/>
                          <w:szCs w:val="18"/>
                        </w:rPr>
                        <w:t xml:space="preserve"> EU</w:t>
                      </w:r>
                    </w:p>
                    <w:p w14:paraId="4BC16583" w14:textId="77777777" w:rsidR="00597B3E" w:rsidRPr="00642A2D" w:rsidRDefault="00597B3E" w:rsidP="00642A2D">
                      <w:pPr>
                        <w:jc w:val="both"/>
                        <w:rPr>
                          <w:color w:val="EE0000"/>
                          <w:sz w:val="18"/>
                          <w:szCs w:val="18"/>
                        </w:rPr>
                      </w:pPr>
                    </w:p>
                  </w:txbxContent>
                </v:textbox>
              </v:shape>
            </w:pict>
          </mc:Fallback>
        </mc:AlternateContent>
      </w:r>
      <w:r>
        <w:rPr>
          <w:noProof/>
          <w:color w:val="000000"/>
          <w:sz w:val="20"/>
          <w:szCs w:val="20"/>
          <w14:ligatures w14:val="standardContextual"/>
        </w:rPr>
        <mc:AlternateContent>
          <mc:Choice Requires="wps">
            <w:drawing>
              <wp:anchor distT="0" distB="0" distL="114300" distR="114300" simplePos="0" relativeHeight="251724800" behindDoc="0" locked="0" layoutInCell="1" allowOverlap="1" wp14:anchorId="17D7E38B" wp14:editId="47D1EF8F">
                <wp:simplePos x="0" y="0"/>
                <wp:positionH relativeFrom="column">
                  <wp:posOffset>-380025</wp:posOffset>
                </wp:positionH>
                <wp:positionV relativeFrom="paragraph">
                  <wp:posOffset>4274185</wp:posOffset>
                </wp:positionV>
                <wp:extent cx="1756373" cy="588010"/>
                <wp:effectExtent l="0" t="0" r="9525" b="8890"/>
                <wp:wrapNone/>
                <wp:docPr id="754787463" name="Text Box 2"/>
                <wp:cNvGraphicFramePr/>
                <a:graphic xmlns:a="http://schemas.openxmlformats.org/drawingml/2006/main">
                  <a:graphicData uri="http://schemas.microsoft.com/office/word/2010/wordprocessingShape">
                    <wps:wsp>
                      <wps:cNvSpPr txBox="1"/>
                      <wps:spPr>
                        <a:xfrm>
                          <a:off x="0" y="0"/>
                          <a:ext cx="1756373" cy="588010"/>
                        </a:xfrm>
                        <a:prstGeom prst="rect">
                          <a:avLst/>
                        </a:prstGeom>
                        <a:solidFill>
                          <a:schemeClr val="lt1"/>
                        </a:solidFill>
                        <a:ln w="6350">
                          <a:solidFill>
                            <a:prstClr val="black"/>
                          </a:solidFill>
                        </a:ln>
                      </wps:spPr>
                      <wps:txbx>
                        <w:txbxContent>
                          <w:p w14:paraId="63FA3C20" w14:textId="77777777" w:rsidR="00597B3E" w:rsidRPr="00642A2D" w:rsidRDefault="00597B3E" w:rsidP="00E926EC">
                            <w:pPr>
                              <w:jc w:val="both"/>
                              <w:rPr>
                                <w:color w:val="EE0000"/>
                                <w:sz w:val="18"/>
                                <w:szCs w:val="18"/>
                              </w:rPr>
                            </w:pPr>
                            <w:r w:rsidRPr="00642A2D">
                              <w:rPr>
                                <w:color w:val="EE0000"/>
                                <w:sz w:val="18"/>
                                <w:szCs w:val="18"/>
                              </w:rPr>
                              <w:t>Neadekvatno zakonodavstvo i procedure koje regulišu finansiranje NVO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D7E38B" id="_x0000_s1052" type="#_x0000_t202" style="position:absolute;margin-left:-29.9pt;margin-top:336.55pt;width:138.3pt;height:46.3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" fillcolor="white [3201]" strokeweight=".5pt">
                <v:textbox>
                  <w:txbxContent>
                    <w:p w14:paraId="63FA3C20" w14:textId="77777777" w:rsidR="00597B3E" w:rsidRPr="00642A2D" w:rsidRDefault="00597B3E" w:rsidP="00E926EC">
                      <w:pPr>
                        <w:jc w:val="both"/>
                        <w:rPr>
                          <w:color w:val="EE0000"/>
                          <w:sz w:val="18"/>
                          <w:szCs w:val="18"/>
                        </w:rPr>
                      </w:pPr>
                      <w:proofErr w:type="spellStart"/>
                      <w:r w:rsidRPr="00642A2D">
                        <w:rPr>
                          <w:color w:val="EE0000"/>
                          <w:sz w:val="18"/>
                          <w:szCs w:val="18"/>
                        </w:rPr>
                        <w:t>Neadekvatno</w:t>
                      </w:r>
                      <w:proofErr w:type="spellEnd"/>
                      <w:r w:rsidRPr="00642A2D">
                        <w:rPr>
                          <w:color w:val="EE0000"/>
                          <w:sz w:val="18"/>
                          <w:szCs w:val="18"/>
                        </w:rPr>
                        <w:t xml:space="preserve"> </w:t>
                      </w:r>
                      <w:proofErr w:type="spellStart"/>
                      <w:r w:rsidRPr="00642A2D">
                        <w:rPr>
                          <w:color w:val="EE0000"/>
                          <w:sz w:val="18"/>
                          <w:szCs w:val="18"/>
                        </w:rPr>
                        <w:t>zakonodavstvo</w:t>
                      </w:r>
                      <w:proofErr w:type="spellEnd"/>
                      <w:r w:rsidRPr="00642A2D">
                        <w:rPr>
                          <w:color w:val="EE0000"/>
                          <w:sz w:val="18"/>
                          <w:szCs w:val="18"/>
                        </w:rPr>
                        <w:t xml:space="preserve"> </w:t>
                      </w:r>
                      <w:proofErr w:type="spellStart"/>
                      <w:r w:rsidRPr="00642A2D">
                        <w:rPr>
                          <w:color w:val="EE0000"/>
                          <w:sz w:val="18"/>
                          <w:szCs w:val="18"/>
                        </w:rPr>
                        <w:t>i</w:t>
                      </w:r>
                      <w:proofErr w:type="spellEnd"/>
                      <w:r w:rsidRPr="00642A2D">
                        <w:rPr>
                          <w:color w:val="EE0000"/>
                          <w:sz w:val="18"/>
                          <w:szCs w:val="18"/>
                        </w:rPr>
                        <w:t xml:space="preserve"> procedure </w:t>
                      </w:r>
                      <w:proofErr w:type="spellStart"/>
                      <w:r w:rsidRPr="00642A2D">
                        <w:rPr>
                          <w:color w:val="EE0000"/>
                          <w:sz w:val="18"/>
                          <w:szCs w:val="18"/>
                        </w:rPr>
                        <w:t>koje</w:t>
                      </w:r>
                      <w:proofErr w:type="spellEnd"/>
                      <w:r w:rsidRPr="00642A2D">
                        <w:rPr>
                          <w:color w:val="EE0000"/>
                          <w:sz w:val="18"/>
                          <w:szCs w:val="18"/>
                        </w:rPr>
                        <w:t xml:space="preserve"> </w:t>
                      </w:r>
                      <w:proofErr w:type="spellStart"/>
                      <w:r w:rsidRPr="00642A2D">
                        <w:rPr>
                          <w:color w:val="EE0000"/>
                          <w:sz w:val="18"/>
                          <w:szCs w:val="18"/>
                        </w:rPr>
                        <w:t>regulišu</w:t>
                      </w:r>
                      <w:proofErr w:type="spellEnd"/>
                      <w:r w:rsidRPr="00642A2D">
                        <w:rPr>
                          <w:color w:val="EE0000"/>
                          <w:sz w:val="18"/>
                          <w:szCs w:val="18"/>
                        </w:rPr>
                        <w:t xml:space="preserve"> </w:t>
                      </w:r>
                      <w:proofErr w:type="spellStart"/>
                      <w:r w:rsidRPr="00642A2D">
                        <w:rPr>
                          <w:color w:val="EE0000"/>
                          <w:sz w:val="18"/>
                          <w:szCs w:val="18"/>
                        </w:rPr>
                        <w:t>finansiranje</w:t>
                      </w:r>
                      <w:proofErr w:type="spellEnd"/>
                      <w:r w:rsidRPr="00642A2D">
                        <w:rPr>
                          <w:color w:val="EE0000"/>
                          <w:sz w:val="18"/>
                          <w:szCs w:val="18"/>
                        </w:rPr>
                        <w:t xml:space="preserve"> NVO</w:t>
                      </w:r>
                    </w:p>
                  </w:txbxContent>
                </v:textbox>
              </v:shape>
            </w:pict>
          </mc:Fallback>
        </mc:AlternateContent>
      </w:r>
      <w:r w:rsidR="00E926EC">
        <w:rPr>
          <w:noProof/>
          <w:color w:val="000000"/>
          <w:sz w:val="20"/>
          <w:szCs w:val="20"/>
          <w14:ligatures w14:val="standardContextual"/>
        </w:rPr>
        <mc:AlternateContent>
          <mc:Choice Requires="wps">
            <w:drawing>
              <wp:anchor distT="0" distB="0" distL="114300" distR="114300" simplePos="0" relativeHeight="251720704" behindDoc="0" locked="0" layoutInCell="1" allowOverlap="1" wp14:anchorId="7A809D93" wp14:editId="2D0A6645">
                <wp:simplePos x="0" y="0"/>
                <wp:positionH relativeFrom="column">
                  <wp:posOffset>1917171</wp:posOffset>
                </wp:positionH>
                <wp:positionV relativeFrom="paragraph">
                  <wp:posOffset>860004</wp:posOffset>
                </wp:positionV>
                <wp:extent cx="1756373" cy="588010"/>
                <wp:effectExtent l="0" t="0" r="9525" b="8890"/>
                <wp:wrapNone/>
                <wp:docPr id="2141683999" name="Text Box 2"/>
                <wp:cNvGraphicFramePr/>
                <a:graphic xmlns:a="http://schemas.openxmlformats.org/drawingml/2006/main">
                  <a:graphicData uri="http://schemas.microsoft.com/office/word/2010/wordprocessingShape">
                    <wps:wsp>
                      <wps:cNvSpPr txBox="1"/>
                      <wps:spPr>
                        <a:xfrm>
                          <a:off x="0" y="0"/>
                          <a:ext cx="1756373" cy="588010"/>
                        </a:xfrm>
                        <a:prstGeom prst="rect">
                          <a:avLst/>
                        </a:prstGeom>
                        <a:solidFill>
                          <a:schemeClr val="lt1"/>
                        </a:solidFill>
                        <a:ln w="6350">
                          <a:solidFill>
                            <a:prstClr val="black"/>
                          </a:solidFill>
                        </a:ln>
                      </wps:spPr>
                      <wps:txbx>
                        <w:txbxContent>
                          <w:p w14:paraId="12CD3CC2" w14:textId="77777777" w:rsidR="00597B3E" w:rsidRPr="00642A2D" w:rsidRDefault="00597B3E" w:rsidP="00642A2D">
                            <w:pPr>
                              <w:jc w:val="both"/>
                              <w:rPr>
                                <w:color w:val="EE0000"/>
                                <w:sz w:val="18"/>
                                <w:szCs w:val="18"/>
                              </w:rPr>
                            </w:pPr>
                            <w:r w:rsidRPr="00642A2D">
                              <w:rPr>
                                <w:color w:val="EE0000"/>
                                <w:sz w:val="18"/>
                                <w:szCs w:val="18"/>
                              </w:rPr>
                              <w:t xml:space="preserve">Dalje regionalna disproporcija u radu i razvoju nevladinih organizacija </w:t>
                            </w:r>
                          </w:p>
                          <w:p w14:paraId="66A088BC" w14:textId="77777777" w:rsidR="00597B3E" w:rsidRPr="00642A2D" w:rsidRDefault="00597B3E" w:rsidP="00642A2D">
                            <w:pPr>
                              <w:jc w:val="both"/>
                              <w:rPr>
                                <w:color w:val="EE0000"/>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809D93" id="_x0000_s1053" type="#_x0000_t202" style="position:absolute;margin-left:150.95pt;margin-top:67.7pt;width:138.3pt;height:46.3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" fillcolor="white [3201]" strokeweight=".5pt">
                <v:textbox>
                  <w:txbxContent>
                    <w:p w14:paraId="12CD3CC2" w14:textId="77777777" w:rsidR="00597B3E" w:rsidRPr="00642A2D" w:rsidRDefault="00597B3E" w:rsidP="00642A2D">
                      <w:pPr>
                        <w:jc w:val="both"/>
                        <w:rPr>
                          <w:color w:val="EE0000"/>
                          <w:sz w:val="18"/>
                          <w:szCs w:val="18"/>
                        </w:rPr>
                      </w:pPr>
                      <w:proofErr w:type="spellStart"/>
                      <w:r w:rsidRPr="00642A2D">
                        <w:rPr>
                          <w:color w:val="EE0000"/>
                          <w:sz w:val="18"/>
                          <w:szCs w:val="18"/>
                        </w:rPr>
                        <w:t>Dalje</w:t>
                      </w:r>
                      <w:proofErr w:type="spellEnd"/>
                      <w:r w:rsidRPr="00642A2D">
                        <w:rPr>
                          <w:color w:val="EE0000"/>
                          <w:sz w:val="18"/>
                          <w:szCs w:val="18"/>
                        </w:rPr>
                        <w:t xml:space="preserve"> </w:t>
                      </w:r>
                      <w:proofErr w:type="spellStart"/>
                      <w:r w:rsidRPr="00642A2D">
                        <w:rPr>
                          <w:color w:val="EE0000"/>
                          <w:sz w:val="18"/>
                          <w:szCs w:val="18"/>
                        </w:rPr>
                        <w:t>regionalna</w:t>
                      </w:r>
                      <w:proofErr w:type="spellEnd"/>
                      <w:r w:rsidRPr="00642A2D">
                        <w:rPr>
                          <w:color w:val="EE0000"/>
                          <w:sz w:val="18"/>
                          <w:szCs w:val="18"/>
                        </w:rPr>
                        <w:t xml:space="preserve"> </w:t>
                      </w:r>
                      <w:proofErr w:type="spellStart"/>
                      <w:r w:rsidRPr="00642A2D">
                        <w:rPr>
                          <w:color w:val="EE0000"/>
                          <w:sz w:val="18"/>
                          <w:szCs w:val="18"/>
                        </w:rPr>
                        <w:t>disproporcija</w:t>
                      </w:r>
                      <w:proofErr w:type="spellEnd"/>
                      <w:r w:rsidRPr="00642A2D">
                        <w:rPr>
                          <w:color w:val="EE0000"/>
                          <w:sz w:val="18"/>
                          <w:szCs w:val="18"/>
                        </w:rPr>
                        <w:t xml:space="preserve"> u </w:t>
                      </w:r>
                      <w:proofErr w:type="spellStart"/>
                      <w:r w:rsidRPr="00642A2D">
                        <w:rPr>
                          <w:color w:val="EE0000"/>
                          <w:sz w:val="18"/>
                          <w:szCs w:val="18"/>
                        </w:rPr>
                        <w:t>radu</w:t>
                      </w:r>
                      <w:proofErr w:type="spellEnd"/>
                      <w:r w:rsidRPr="00642A2D">
                        <w:rPr>
                          <w:color w:val="EE0000"/>
                          <w:sz w:val="18"/>
                          <w:szCs w:val="18"/>
                        </w:rPr>
                        <w:t xml:space="preserve"> </w:t>
                      </w:r>
                      <w:proofErr w:type="spellStart"/>
                      <w:r w:rsidRPr="00642A2D">
                        <w:rPr>
                          <w:color w:val="EE0000"/>
                          <w:sz w:val="18"/>
                          <w:szCs w:val="18"/>
                        </w:rPr>
                        <w:t>i</w:t>
                      </w:r>
                      <w:proofErr w:type="spellEnd"/>
                      <w:r w:rsidRPr="00642A2D">
                        <w:rPr>
                          <w:color w:val="EE0000"/>
                          <w:sz w:val="18"/>
                          <w:szCs w:val="18"/>
                        </w:rPr>
                        <w:t xml:space="preserve"> </w:t>
                      </w:r>
                      <w:proofErr w:type="spellStart"/>
                      <w:r w:rsidRPr="00642A2D">
                        <w:rPr>
                          <w:color w:val="EE0000"/>
                          <w:sz w:val="18"/>
                          <w:szCs w:val="18"/>
                        </w:rPr>
                        <w:t>razvoju</w:t>
                      </w:r>
                      <w:proofErr w:type="spellEnd"/>
                      <w:r w:rsidRPr="00642A2D">
                        <w:rPr>
                          <w:color w:val="EE0000"/>
                          <w:sz w:val="18"/>
                          <w:szCs w:val="18"/>
                        </w:rPr>
                        <w:t xml:space="preserve"> </w:t>
                      </w:r>
                      <w:proofErr w:type="spellStart"/>
                      <w:r w:rsidRPr="00642A2D">
                        <w:rPr>
                          <w:color w:val="EE0000"/>
                          <w:sz w:val="18"/>
                          <w:szCs w:val="18"/>
                        </w:rPr>
                        <w:t>nevladinih</w:t>
                      </w:r>
                      <w:proofErr w:type="spellEnd"/>
                      <w:r w:rsidRPr="00642A2D">
                        <w:rPr>
                          <w:color w:val="EE0000"/>
                          <w:sz w:val="18"/>
                          <w:szCs w:val="18"/>
                        </w:rPr>
                        <w:t xml:space="preserve"> </w:t>
                      </w:r>
                      <w:proofErr w:type="spellStart"/>
                      <w:r w:rsidRPr="00642A2D">
                        <w:rPr>
                          <w:color w:val="EE0000"/>
                          <w:sz w:val="18"/>
                          <w:szCs w:val="18"/>
                        </w:rPr>
                        <w:t>organizacija</w:t>
                      </w:r>
                      <w:proofErr w:type="spellEnd"/>
                      <w:r w:rsidRPr="00642A2D">
                        <w:rPr>
                          <w:color w:val="EE0000"/>
                          <w:sz w:val="18"/>
                          <w:szCs w:val="18"/>
                        </w:rPr>
                        <w:t xml:space="preserve"> </w:t>
                      </w:r>
                    </w:p>
                    <w:p w14:paraId="66A088BC" w14:textId="77777777" w:rsidR="00597B3E" w:rsidRPr="00642A2D" w:rsidRDefault="00597B3E" w:rsidP="00642A2D">
                      <w:pPr>
                        <w:jc w:val="both"/>
                        <w:rPr>
                          <w:color w:val="EE0000"/>
                          <w:sz w:val="18"/>
                          <w:szCs w:val="18"/>
                        </w:rPr>
                      </w:pPr>
                    </w:p>
                  </w:txbxContent>
                </v:textbox>
              </v:shape>
            </w:pict>
          </mc:Fallback>
        </mc:AlternateContent>
      </w:r>
      <w:r w:rsidR="00E926EC">
        <w:rPr>
          <w:noProof/>
          <w:color w:val="000000"/>
          <w:sz w:val="20"/>
          <w:szCs w:val="20"/>
          <w14:ligatures w14:val="standardContextual"/>
        </w:rPr>
        <mc:AlternateContent>
          <mc:Choice Requires="wps">
            <w:drawing>
              <wp:anchor distT="0" distB="0" distL="114300" distR="114300" simplePos="0" relativeHeight="251718656" behindDoc="0" locked="0" layoutInCell="1" allowOverlap="1" wp14:anchorId="016B9482" wp14:editId="63764646">
                <wp:simplePos x="0" y="0"/>
                <wp:positionH relativeFrom="column">
                  <wp:posOffset>-54742</wp:posOffset>
                </wp:positionH>
                <wp:positionV relativeFrom="paragraph">
                  <wp:posOffset>934361</wp:posOffset>
                </wp:positionV>
                <wp:extent cx="1756373" cy="588010"/>
                <wp:effectExtent l="0" t="0" r="9525" b="8890"/>
                <wp:wrapNone/>
                <wp:docPr id="818916465" name="Text Box 2"/>
                <wp:cNvGraphicFramePr/>
                <a:graphic xmlns:a="http://schemas.openxmlformats.org/drawingml/2006/main">
                  <a:graphicData uri="http://schemas.microsoft.com/office/word/2010/wordprocessingShape">
                    <wps:wsp>
                      <wps:cNvSpPr txBox="1"/>
                      <wps:spPr>
                        <a:xfrm>
                          <a:off x="0" y="0"/>
                          <a:ext cx="1756373" cy="588010"/>
                        </a:xfrm>
                        <a:prstGeom prst="rect">
                          <a:avLst/>
                        </a:prstGeom>
                        <a:solidFill>
                          <a:schemeClr val="lt1"/>
                        </a:solidFill>
                        <a:ln w="6350">
                          <a:solidFill>
                            <a:prstClr val="black"/>
                          </a:solidFill>
                        </a:ln>
                      </wps:spPr>
                      <wps:txbx>
                        <w:txbxContent>
                          <w:p w14:paraId="22DF68E7" w14:textId="77777777" w:rsidR="00597B3E" w:rsidRPr="00642A2D" w:rsidRDefault="00597B3E" w:rsidP="00642A2D">
                            <w:pPr>
                              <w:jc w:val="both"/>
                              <w:rPr>
                                <w:color w:val="EE0000"/>
                                <w:sz w:val="18"/>
                                <w:szCs w:val="18"/>
                              </w:rPr>
                            </w:pPr>
                            <w:r w:rsidRPr="00642A2D">
                              <w:rPr>
                                <w:color w:val="EE0000"/>
                                <w:sz w:val="18"/>
                                <w:szCs w:val="18"/>
                              </w:rPr>
                              <w:t>Smanjenje broja profesionalnih NVO</w:t>
                            </w:r>
                          </w:p>
                          <w:p w14:paraId="6FC82C6C" w14:textId="77777777" w:rsidR="00597B3E" w:rsidRPr="00273ED0" w:rsidRDefault="00597B3E" w:rsidP="00E926EC">
                            <w:pPr>
                              <w:jc w:val="both"/>
                              <w:rPr>
                                <w:color w:val="EE0000"/>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6B9482" id="_x0000_s1054" type="#_x0000_t202" style="position:absolute;margin-left:-4.3pt;margin-top:73.55pt;width:138.3pt;height:46.3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" fillcolor="white [3201]" strokeweight=".5pt">
                <v:textbox>
                  <w:txbxContent>
                    <w:p w14:paraId="22DF68E7" w14:textId="77777777" w:rsidR="00597B3E" w:rsidRPr="00642A2D" w:rsidRDefault="00597B3E" w:rsidP="00642A2D">
                      <w:pPr>
                        <w:jc w:val="both"/>
                        <w:rPr>
                          <w:color w:val="EE0000"/>
                          <w:sz w:val="18"/>
                          <w:szCs w:val="18"/>
                        </w:rPr>
                      </w:pPr>
                      <w:proofErr w:type="spellStart"/>
                      <w:r w:rsidRPr="00642A2D">
                        <w:rPr>
                          <w:color w:val="EE0000"/>
                          <w:sz w:val="18"/>
                          <w:szCs w:val="18"/>
                        </w:rPr>
                        <w:t>Smanjenje</w:t>
                      </w:r>
                      <w:proofErr w:type="spellEnd"/>
                      <w:r w:rsidRPr="00642A2D">
                        <w:rPr>
                          <w:color w:val="EE0000"/>
                          <w:sz w:val="18"/>
                          <w:szCs w:val="18"/>
                        </w:rPr>
                        <w:t xml:space="preserve"> </w:t>
                      </w:r>
                      <w:proofErr w:type="spellStart"/>
                      <w:r w:rsidRPr="00642A2D">
                        <w:rPr>
                          <w:color w:val="EE0000"/>
                          <w:sz w:val="18"/>
                          <w:szCs w:val="18"/>
                        </w:rPr>
                        <w:t>broja</w:t>
                      </w:r>
                      <w:proofErr w:type="spellEnd"/>
                      <w:r w:rsidRPr="00642A2D">
                        <w:rPr>
                          <w:color w:val="EE0000"/>
                          <w:sz w:val="18"/>
                          <w:szCs w:val="18"/>
                        </w:rPr>
                        <w:t xml:space="preserve"> </w:t>
                      </w:r>
                      <w:proofErr w:type="spellStart"/>
                      <w:r w:rsidRPr="00642A2D">
                        <w:rPr>
                          <w:color w:val="EE0000"/>
                          <w:sz w:val="18"/>
                          <w:szCs w:val="18"/>
                        </w:rPr>
                        <w:t>profesionalnih</w:t>
                      </w:r>
                      <w:proofErr w:type="spellEnd"/>
                      <w:r w:rsidRPr="00642A2D">
                        <w:rPr>
                          <w:color w:val="EE0000"/>
                          <w:sz w:val="18"/>
                          <w:szCs w:val="18"/>
                        </w:rPr>
                        <w:t xml:space="preserve"> NVO</w:t>
                      </w:r>
                    </w:p>
                    <w:p w14:paraId="6FC82C6C" w14:textId="77777777" w:rsidR="00597B3E" w:rsidRPr="00273ED0" w:rsidRDefault="00597B3E" w:rsidP="00E926EC">
                      <w:pPr>
                        <w:jc w:val="both"/>
                        <w:rPr>
                          <w:color w:val="EE0000"/>
                          <w:sz w:val="18"/>
                          <w:szCs w:val="18"/>
                        </w:rPr>
                      </w:pPr>
                    </w:p>
                  </w:txbxContent>
                </v:textbox>
              </v:shape>
            </w:pict>
          </mc:Fallback>
        </mc:AlternateContent>
      </w:r>
      <w:r w:rsidR="00E926EC">
        <w:rPr>
          <w:noProof/>
          <w:color w:val="000000"/>
          <w:sz w:val="20"/>
          <w:szCs w:val="20"/>
          <w14:ligatures w14:val="standardContextual"/>
        </w:rPr>
        <mc:AlternateContent>
          <mc:Choice Requires="wps">
            <w:drawing>
              <wp:anchor distT="0" distB="0" distL="114300" distR="114300" simplePos="0" relativeHeight="251722752" behindDoc="0" locked="0" layoutInCell="1" allowOverlap="1" wp14:anchorId="12991B43" wp14:editId="16D2BBE0">
                <wp:simplePos x="0" y="0"/>
                <wp:positionH relativeFrom="column">
                  <wp:posOffset>4036129</wp:posOffset>
                </wp:positionH>
                <wp:positionV relativeFrom="paragraph">
                  <wp:posOffset>860425</wp:posOffset>
                </wp:positionV>
                <wp:extent cx="1756373" cy="588010"/>
                <wp:effectExtent l="0" t="0" r="9525" b="8890"/>
                <wp:wrapNone/>
                <wp:docPr id="1143258880" name="Text Box 2"/>
                <wp:cNvGraphicFramePr/>
                <a:graphic xmlns:a="http://schemas.openxmlformats.org/drawingml/2006/main">
                  <a:graphicData uri="http://schemas.microsoft.com/office/word/2010/wordprocessingShape">
                    <wps:wsp>
                      <wps:cNvSpPr txBox="1"/>
                      <wps:spPr>
                        <a:xfrm>
                          <a:off x="0" y="0"/>
                          <a:ext cx="1756373" cy="588010"/>
                        </a:xfrm>
                        <a:prstGeom prst="rect">
                          <a:avLst/>
                        </a:prstGeom>
                        <a:solidFill>
                          <a:schemeClr val="lt1"/>
                        </a:solidFill>
                        <a:ln w="6350">
                          <a:solidFill>
                            <a:prstClr val="black"/>
                          </a:solidFill>
                        </a:ln>
                      </wps:spPr>
                      <wps:txbx>
                        <w:txbxContent>
                          <w:p w14:paraId="29E81E68" w14:textId="77777777" w:rsidR="00597B3E" w:rsidRPr="00642A2D" w:rsidRDefault="00597B3E" w:rsidP="00642A2D">
                            <w:pPr>
                              <w:jc w:val="both"/>
                              <w:rPr>
                                <w:color w:val="EE0000"/>
                                <w:sz w:val="18"/>
                                <w:szCs w:val="18"/>
                              </w:rPr>
                            </w:pPr>
                            <w:r w:rsidRPr="00642A2D">
                              <w:rPr>
                                <w:color w:val="EE0000"/>
                                <w:sz w:val="18"/>
                                <w:szCs w:val="18"/>
                              </w:rPr>
                              <w:t>Smanjenje stepena zadovljena potreba građana</w:t>
                            </w:r>
                          </w:p>
                          <w:p w14:paraId="48E33626" w14:textId="77777777" w:rsidR="00597B3E" w:rsidRPr="00642A2D" w:rsidRDefault="00597B3E" w:rsidP="00642A2D">
                            <w:pPr>
                              <w:jc w:val="both"/>
                              <w:rPr>
                                <w:color w:val="EE0000"/>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991B43" id="_x0000_s1055" type="#_x0000_t202" style="position:absolute;margin-left:317.8pt;margin-top:67.75pt;width:138.3pt;height:46.3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" fillcolor="white [3201]" strokeweight=".5pt">
                <v:textbox>
                  <w:txbxContent>
                    <w:p w14:paraId="29E81E68" w14:textId="77777777" w:rsidR="00597B3E" w:rsidRPr="00642A2D" w:rsidRDefault="00597B3E" w:rsidP="00642A2D">
                      <w:pPr>
                        <w:jc w:val="both"/>
                        <w:rPr>
                          <w:color w:val="EE0000"/>
                          <w:sz w:val="18"/>
                          <w:szCs w:val="18"/>
                        </w:rPr>
                      </w:pPr>
                      <w:proofErr w:type="spellStart"/>
                      <w:r w:rsidRPr="00642A2D">
                        <w:rPr>
                          <w:color w:val="EE0000"/>
                          <w:sz w:val="18"/>
                          <w:szCs w:val="18"/>
                        </w:rPr>
                        <w:t>Smanjenje</w:t>
                      </w:r>
                      <w:proofErr w:type="spellEnd"/>
                      <w:r w:rsidRPr="00642A2D">
                        <w:rPr>
                          <w:color w:val="EE0000"/>
                          <w:sz w:val="18"/>
                          <w:szCs w:val="18"/>
                        </w:rPr>
                        <w:t xml:space="preserve"> </w:t>
                      </w:r>
                      <w:proofErr w:type="spellStart"/>
                      <w:r w:rsidRPr="00642A2D">
                        <w:rPr>
                          <w:color w:val="EE0000"/>
                          <w:sz w:val="18"/>
                          <w:szCs w:val="18"/>
                        </w:rPr>
                        <w:t>stepena</w:t>
                      </w:r>
                      <w:proofErr w:type="spellEnd"/>
                      <w:r w:rsidRPr="00642A2D">
                        <w:rPr>
                          <w:color w:val="EE0000"/>
                          <w:sz w:val="18"/>
                          <w:szCs w:val="18"/>
                        </w:rPr>
                        <w:t xml:space="preserve"> </w:t>
                      </w:r>
                      <w:proofErr w:type="spellStart"/>
                      <w:r w:rsidRPr="00642A2D">
                        <w:rPr>
                          <w:color w:val="EE0000"/>
                          <w:sz w:val="18"/>
                          <w:szCs w:val="18"/>
                        </w:rPr>
                        <w:t>zadovljena</w:t>
                      </w:r>
                      <w:proofErr w:type="spellEnd"/>
                      <w:r w:rsidRPr="00642A2D">
                        <w:rPr>
                          <w:color w:val="EE0000"/>
                          <w:sz w:val="18"/>
                          <w:szCs w:val="18"/>
                        </w:rPr>
                        <w:t xml:space="preserve"> </w:t>
                      </w:r>
                      <w:proofErr w:type="spellStart"/>
                      <w:r w:rsidRPr="00642A2D">
                        <w:rPr>
                          <w:color w:val="EE0000"/>
                          <w:sz w:val="18"/>
                          <w:szCs w:val="18"/>
                        </w:rPr>
                        <w:t>potreba</w:t>
                      </w:r>
                      <w:proofErr w:type="spellEnd"/>
                      <w:r w:rsidRPr="00642A2D">
                        <w:rPr>
                          <w:color w:val="EE0000"/>
                          <w:sz w:val="18"/>
                          <w:szCs w:val="18"/>
                        </w:rPr>
                        <w:t xml:space="preserve"> </w:t>
                      </w:r>
                      <w:proofErr w:type="spellStart"/>
                      <w:r w:rsidRPr="00642A2D">
                        <w:rPr>
                          <w:color w:val="EE0000"/>
                          <w:sz w:val="18"/>
                          <w:szCs w:val="18"/>
                        </w:rPr>
                        <w:t>građana</w:t>
                      </w:r>
                      <w:proofErr w:type="spellEnd"/>
                    </w:p>
                    <w:p w14:paraId="48E33626" w14:textId="77777777" w:rsidR="00597B3E" w:rsidRPr="00642A2D" w:rsidRDefault="00597B3E" w:rsidP="00642A2D">
                      <w:pPr>
                        <w:jc w:val="both"/>
                        <w:rPr>
                          <w:color w:val="EE0000"/>
                          <w:sz w:val="18"/>
                          <w:szCs w:val="18"/>
                        </w:rPr>
                      </w:pPr>
                    </w:p>
                  </w:txbxContent>
                </v:textbox>
              </v:shape>
            </w:pict>
          </mc:Fallback>
        </mc:AlternateContent>
      </w:r>
      <w:r w:rsidR="00E926EC">
        <w:rPr>
          <w:noProof/>
          <w:color w:val="000000"/>
          <w:sz w:val="20"/>
          <w:szCs w:val="20"/>
          <w14:ligatures w14:val="standardContextual"/>
        </w:rPr>
        <mc:AlternateContent>
          <mc:Choice Requires="wps">
            <w:drawing>
              <wp:anchor distT="0" distB="0" distL="114300" distR="114300" simplePos="0" relativeHeight="251716608" behindDoc="0" locked="0" layoutInCell="1" allowOverlap="1" wp14:anchorId="74059D47" wp14:editId="6C93EC3E">
                <wp:simplePos x="0" y="0"/>
                <wp:positionH relativeFrom="column">
                  <wp:posOffset>1040564</wp:posOffset>
                </wp:positionH>
                <wp:positionV relativeFrom="paragraph">
                  <wp:posOffset>3034771</wp:posOffset>
                </wp:positionV>
                <wp:extent cx="3710852" cy="560888"/>
                <wp:effectExtent l="0" t="0" r="10795" b="10795"/>
                <wp:wrapNone/>
                <wp:docPr id="2111557530" name="Text Box 2"/>
                <wp:cNvGraphicFramePr/>
                <a:graphic xmlns:a="http://schemas.openxmlformats.org/drawingml/2006/main">
                  <a:graphicData uri="http://schemas.microsoft.com/office/word/2010/wordprocessingShape">
                    <wps:wsp>
                      <wps:cNvSpPr txBox="1"/>
                      <wps:spPr>
                        <a:xfrm>
                          <a:off x="0" y="0"/>
                          <a:ext cx="3710852" cy="560888"/>
                        </a:xfrm>
                        <a:prstGeom prst="rect">
                          <a:avLst/>
                        </a:prstGeom>
                        <a:solidFill>
                          <a:schemeClr val="lt1"/>
                        </a:solidFill>
                        <a:ln w="6350">
                          <a:solidFill>
                            <a:prstClr val="black"/>
                          </a:solidFill>
                        </a:ln>
                      </wps:spPr>
                      <wps:txbx>
                        <w:txbxContent>
                          <w:p w14:paraId="77A46FA2" w14:textId="77777777" w:rsidR="00597B3E" w:rsidRPr="00E926EC" w:rsidRDefault="00597B3E" w:rsidP="00E926EC">
                            <w:pPr>
                              <w:jc w:val="center"/>
                              <w:rPr>
                                <w:color w:val="EE0000"/>
                                <w:sz w:val="20"/>
                                <w:szCs w:val="20"/>
                              </w:rPr>
                            </w:pPr>
                            <w:r w:rsidRPr="00E926EC">
                              <w:rPr>
                                <w:b/>
                                <w:bCs/>
                                <w:color w:val="EE0000"/>
                                <w:sz w:val="20"/>
                                <w:szCs w:val="20"/>
                              </w:rPr>
                              <w:t>Nedostatak održivog, transparentnog i odgovarajućeg finansiranja organizacija civilnog društva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059D47" id="_x0000_s1056" type="#_x0000_t202" style="position:absolute;margin-left:81.95pt;margin-top:238.95pt;width:292.2pt;height:44.1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" fillcolor="white [3201]" strokeweight=".5pt">
                <v:textbox>
                  <w:txbxContent>
                    <w:p w14:paraId="77A46FA2" w14:textId="77777777" w:rsidR="00597B3E" w:rsidRPr="00E926EC" w:rsidRDefault="00597B3E" w:rsidP="00E926EC">
                      <w:pPr>
                        <w:jc w:val="center"/>
                        <w:rPr>
                          <w:color w:val="EE0000"/>
                          <w:sz w:val="20"/>
                          <w:szCs w:val="20"/>
                        </w:rPr>
                      </w:pPr>
                      <w:proofErr w:type="spellStart"/>
                      <w:r w:rsidRPr="00E926EC">
                        <w:rPr>
                          <w:b/>
                          <w:bCs/>
                          <w:color w:val="EE0000"/>
                          <w:sz w:val="20"/>
                          <w:szCs w:val="20"/>
                        </w:rPr>
                        <w:t>Nedostatak</w:t>
                      </w:r>
                      <w:proofErr w:type="spellEnd"/>
                      <w:r w:rsidRPr="00E926EC">
                        <w:rPr>
                          <w:b/>
                          <w:bCs/>
                          <w:color w:val="EE0000"/>
                          <w:sz w:val="20"/>
                          <w:szCs w:val="20"/>
                        </w:rPr>
                        <w:t xml:space="preserve"> </w:t>
                      </w:r>
                      <w:proofErr w:type="spellStart"/>
                      <w:r w:rsidRPr="00E926EC">
                        <w:rPr>
                          <w:b/>
                          <w:bCs/>
                          <w:color w:val="EE0000"/>
                          <w:sz w:val="20"/>
                          <w:szCs w:val="20"/>
                        </w:rPr>
                        <w:t>održivog</w:t>
                      </w:r>
                      <w:proofErr w:type="spellEnd"/>
                      <w:r w:rsidRPr="00E926EC">
                        <w:rPr>
                          <w:b/>
                          <w:bCs/>
                          <w:color w:val="EE0000"/>
                          <w:sz w:val="20"/>
                          <w:szCs w:val="20"/>
                        </w:rPr>
                        <w:t xml:space="preserve">, </w:t>
                      </w:r>
                      <w:proofErr w:type="spellStart"/>
                      <w:r w:rsidRPr="00E926EC">
                        <w:rPr>
                          <w:b/>
                          <w:bCs/>
                          <w:color w:val="EE0000"/>
                          <w:sz w:val="20"/>
                          <w:szCs w:val="20"/>
                        </w:rPr>
                        <w:t>transparentnog</w:t>
                      </w:r>
                      <w:proofErr w:type="spellEnd"/>
                      <w:r w:rsidRPr="00E926EC">
                        <w:rPr>
                          <w:b/>
                          <w:bCs/>
                          <w:color w:val="EE0000"/>
                          <w:sz w:val="20"/>
                          <w:szCs w:val="20"/>
                        </w:rPr>
                        <w:t xml:space="preserve"> </w:t>
                      </w:r>
                      <w:proofErr w:type="spellStart"/>
                      <w:r w:rsidRPr="00E926EC">
                        <w:rPr>
                          <w:b/>
                          <w:bCs/>
                          <w:color w:val="EE0000"/>
                          <w:sz w:val="20"/>
                          <w:szCs w:val="20"/>
                        </w:rPr>
                        <w:t>i</w:t>
                      </w:r>
                      <w:proofErr w:type="spellEnd"/>
                      <w:r w:rsidRPr="00E926EC">
                        <w:rPr>
                          <w:b/>
                          <w:bCs/>
                          <w:color w:val="EE0000"/>
                          <w:sz w:val="20"/>
                          <w:szCs w:val="20"/>
                        </w:rPr>
                        <w:t xml:space="preserve"> </w:t>
                      </w:r>
                      <w:proofErr w:type="spellStart"/>
                      <w:r w:rsidRPr="00E926EC">
                        <w:rPr>
                          <w:b/>
                          <w:bCs/>
                          <w:color w:val="EE0000"/>
                          <w:sz w:val="20"/>
                          <w:szCs w:val="20"/>
                        </w:rPr>
                        <w:t>odgovarajućeg</w:t>
                      </w:r>
                      <w:proofErr w:type="spellEnd"/>
                      <w:r w:rsidRPr="00E926EC">
                        <w:rPr>
                          <w:b/>
                          <w:bCs/>
                          <w:color w:val="EE0000"/>
                          <w:sz w:val="20"/>
                          <w:szCs w:val="20"/>
                        </w:rPr>
                        <w:t xml:space="preserve"> </w:t>
                      </w:r>
                      <w:proofErr w:type="spellStart"/>
                      <w:r w:rsidRPr="00E926EC">
                        <w:rPr>
                          <w:b/>
                          <w:bCs/>
                          <w:color w:val="EE0000"/>
                          <w:sz w:val="20"/>
                          <w:szCs w:val="20"/>
                        </w:rPr>
                        <w:t>finansiranja</w:t>
                      </w:r>
                      <w:proofErr w:type="spellEnd"/>
                      <w:r w:rsidRPr="00E926EC">
                        <w:rPr>
                          <w:b/>
                          <w:bCs/>
                          <w:color w:val="EE0000"/>
                          <w:sz w:val="20"/>
                          <w:szCs w:val="20"/>
                        </w:rPr>
                        <w:t xml:space="preserve"> </w:t>
                      </w:r>
                      <w:proofErr w:type="spellStart"/>
                      <w:r w:rsidRPr="00E926EC">
                        <w:rPr>
                          <w:b/>
                          <w:bCs/>
                          <w:color w:val="EE0000"/>
                          <w:sz w:val="20"/>
                          <w:szCs w:val="20"/>
                        </w:rPr>
                        <w:t>organizacija</w:t>
                      </w:r>
                      <w:proofErr w:type="spellEnd"/>
                      <w:r w:rsidRPr="00E926EC">
                        <w:rPr>
                          <w:b/>
                          <w:bCs/>
                          <w:color w:val="EE0000"/>
                          <w:sz w:val="20"/>
                          <w:szCs w:val="20"/>
                        </w:rPr>
                        <w:t xml:space="preserve"> </w:t>
                      </w:r>
                      <w:proofErr w:type="spellStart"/>
                      <w:r w:rsidRPr="00E926EC">
                        <w:rPr>
                          <w:b/>
                          <w:bCs/>
                          <w:color w:val="EE0000"/>
                          <w:sz w:val="20"/>
                          <w:szCs w:val="20"/>
                        </w:rPr>
                        <w:t>civilnog</w:t>
                      </w:r>
                      <w:proofErr w:type="spellEnd"/>
                      <w:r w:rsidRPr="00E926EC">
                        <w:rPr>
                          <w:b/>
                          <w:bCs/>
                          <w:color w:val="EE0000"/>
                          <w:sz w:val="20"/>
                          <w:szCs w:val="20"/>
                        </w:rPr>
                        <w:t xml:space="preserve"> </w:t>
                      </w:r>
                      <w:proofErr w:type="spellStart"/>
                      <w:r w:rsidRPr="00E926EC">
                        <w:rPr>
                          <w:b/>
                          <w:bCs/>
                          <w:color w:val="EE0000"/>
                          <w:sz w:val="20"/>
                          <w:szCs w:val="20"/>
                        </w:rPr>
                        <w:t>društva</w:t>
                      </w:r>
                      <w:proofErr w:type="spellEnd"/>
                    </w:p>
                  </w:txbxContent>
                </v:textbox>
              </v:shape>
            </w:pict>
          </mc:Fallback>
        </mc:AlternateContent>
      </w:r>
      <w:r w:rsidR="00392E8E" w:rsidRPr="007D18E6">
        <w:rPr>
          <w:noProof/>
        </w:rPr>
        <w:drawing>
          <wp:inline distT="0" distB="0" distL="0" distR="0" wp14:anchorId="4EF14FE3" wp14:editId="6A1EB518">
            <wp:extent cx="5585988" cy="4970145"/>
            <wp:effectExtent l="0" t="0" r="2540" b="0"/>
            <wp:docPr id="1249927344" name="Picture 4" descr="problem tree analysis2">
              <a:extLst xmlns:a="http://schemas.openxmlformats.org/drawingml/2006/main">
                <a:ext uri="{FF2B5EF4-FFF2-40B4-BE49-F238E27FC236}">
                  <a16:creationId xmlns:a16="http://schemas.microsoft.com/office/drawing/2014/main" id="{50A4DF6F-7771-5372-26E5-49FD95D647B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4" name="Picture 4" descr="problem tree analysis2">
                      <a:extLst>
                        <a:ext uri="{FF2B5EF4-FFF2-40B4-BE49-F238E27FC236}">
                          <a16:creationId xmlns:a16="http://schemas.microsoft.com/office/drawing/2014/main" id="{50A4DF6F-7771-5372-26E5-49FD95D647B7}"/>
                        </a:ext>
                      </a:extLst>
                    </pic:cNvPr>
                    <pic:cNvPicPr>
                      <a:picLocks noChangeAspect="1" noChangeArrowheads="1"/>
                    </pic:cNvPicPr>
                  </pic:nvPicPr>
                  <pic:blipFill>
                    <a:blip r:embed="rId28">
                      <a:lum bright="70000" contrast="-70000"/>
                    </a:blip>
                    <a:srcRect/>
                    <a:stretch>
                      <a:fillRect/>
                    </a:stretch>
                  </pic:blipFill>
                  <pic:spPr bwMode="auto">
                    <a:xfrm>
                      <a:off x="0" y="0"/>
                      <a:ext cx="5610178" cy="4991668"/>
                    </a:xfrm>
                    <a:prstGeom prst="ellipse">
                      <a:avLst/>
                    </a:prstGeom>
                    <a:ln>
                      <a:noFill/>
                    </a:ln>
                    <a:effectLst>
                      <a:softEdge rad="112500"/>
                    </a:effectLst>
                  </pic:spPr>
                </pic:pic>
              </a:graphicData>
            </a:graphic>
          </wp:inline>
        </w:drawing>
      </w:r>
    </w:p>
    <w:p w14:paraId="547A49C9" w14:textId="77777777" w:rsidR="00392E8E" w:rsidRDefault="00642A2D" w:rsidP="00A5740C">
      <w:pPr>
        <w:outlineLvl w:val="2"/>
        <w:rPr>
          <w:b/>
          <w:bCs/>
          <w:color w:val="000000"/>
          <w:sz w:val="28"/>
          <w:szCs w:val="28"/>
        </w:rPr>
      </w:pPr>
      <w:r>
        <w:rPr>
          <w:noProof/>
          <w:color w:val="000000"/>
          <w:sz w:val="20"/>
          <w:szCs w:val="20"/>
          <w14:ligatures w14:val="standardContextual"/>
        </w:rPr>
        <mc:AlternateContent>
          <mc:Choice Requires="wps">
            <w:drawing>
              <wp:anchor distT="0" distB="0" distL="114300" distR="114300" simplePos="0" relativeHeight="251730944" behindDoc="0" locked="0" layoutInCell="1" allowOverlap="1" wp14:anchorId="597A46D1" wp14:editId="468C128E">
                <wp:simplePos x="0" y="0"/>
                <wp:positionH relativeFrom="column">
                  <wp:posOffset>4191754</wp:posOffset>
                </wp:positionH>
                <wp:positionV relativeFrom="paragraph">
                  <wp:posOffset>147289</wp:posOffset>
                </wp:positionV>
                <wp:extent cx="2055137" cy="633742"/>
                <wp:effectExtent l="0" t="0" r="15240" b="13970"/>
                <wp:wrapNone/>
                <wp:docPr id="2109057528" name="Text Box 2"/>
                <wp:cNvGraphicFramePr/>
                <a:graphic xmlns:a="http://schemas.openxmlformats.org/drawingml/2006/main">
                  <a:graphicData uri="http://schemas.microsoft.com/office/word/2010/wordprocessingShape">
                    <wps:wsp>
                      <wps:cNvSpPr txBox="1"/>
                      <wps:spPr>
                        <a:xfrm>
                          <a:off x="0" y="0"/>
                          <a:ext cx="2055137" cy="633742"/>
                        </a:xfrm>
                        <a:prstGeom prst="rect">
                          <a:avLst/>
                        </a:prstGeom>
                        <a:solidFill>
                          <a:schemeClr val="lt1"/>
                        </a:solidFill>
                        <a:ln w="6350">
                          <a:solidFill>
                            <a:prstClr val="black"/>
                          </a:solidFill>
                        </a:ln>
                      </wps:spPr>
                      <wps:txbx>
                        <w:txbxContent>
                          <w:p w14:paraId="24DED788" w14:textId="77777777" w:rsidR="00597B3E" w:rsidRPr="00642A2D" w:rsidRDefault="00597B3E" w:rsidP="00E926EC">
                            <w:pPr>
                              <w:jc w:val="both"/>
                              <w:rPr>
                                <w:color w:val="EE0000"/>
                                <w:sz w:val="18"/>
                                <w:szCs w:val="18"/>
                              </w:rPr>
                            </w:pPr>
                            <w:r w:rsidRPr="00642A2D">
                              <w:rPr>
                                <w:color w:val="EE0000"/>
                                <w:sz w:val="18"/>
                                <w:szCs w:val="18"/>
                              </w:rPr>
                              <w:t>Nedovoljan broj zaposlenih u državnom organu nadležnom za kreiranje javnih politika u oblasti saradnje državnih organa i NVO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7A46D1" id="_x0000_s1057" type="#_x0000_t202" style="position:absolute;margin-left:330.05pt;margin-top:11.6pt;width:161.8pt;height:49.9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" fillcolor="white [3201]" strokeweight=".5pt">
                <v:textbox>
                  <w:txbxContent>
                    <w:p w14:paraId="24DED788" w14:textId="77777777" w:rsidR="00597B3E" w:rsidRPr="00642A2D" w:rsidRDefault="00597B3E" w:rsidP="00E926EC">
                      <w:pPr>
                        <w:jc w:val="both"/>
                        <w:rPr>
                          <w:color w:val="EE0000"/>
                          <w:sz w:val="18"/>
                          <w:szCs w:val="18"/>
                        </w:rPr>
                      </w:pPr>
                      <w:proofErr w:type="spellStart"/>
                      <w:r w:rsidRPr="00642A2D">
                        <w:rPr>
                          <w:color w:val="EE0000"/>
                          <w:sz w:val="18"/>
                          <w:szCs w:val="18"/>
                        </w:rPr>
                        <w:t>Nedovoljan</w:t>
                      </w:r>
                      <w:proofErr w:type="spellEnd"/>
                      <w:r w:rsidRPr="00642A2D">
                        <w:rPr>
                          <w:color w:val="EE0000"/>
                          <w:sz w:val="18"/>
                          <w:szCs w:val="18"/>
                        </w:rPr>
                        <w:t xml:space="preserve"> </w:t>
                      </w:r>
                      <w:proofErr w:type="spellStart"/>
                      <w:r w:rsidRPr="00642A2D">
                        <w:rPr>
                          <w:color w:val="EE0000"/>
                          <w:sz w:val="18"/>
                          <w:szCs w:val="18"/>
                        </w:rPr>
                        <w:t>broj</w:t>
                      </w:r>
                      <w:proofErr w:type="spellEnd"/>
                      <w:r w:rsidRPr="00642A2D">
                        <w:rPr>
                          <w:color w:val="EE0000"/>
                          <w:sz w:val="18"/>
                          <w:szCs w:val="18"/>
                        </w:rPr>
                        <w:t xml:space="preserve"> </w:t>
                      </w:r>
                      <w:proofErr w:type="spellStart"/>
                      <w:r w:rsidRPr="00642A2D">
                        <w:rPr>
                          <w:color w:val="EE0000"/>
                          <w:sz w:val="18"/>
                          <w:szCs w:val="18"/>
                        </w:rPr>
                        <w:t>zaposlenih</w:t>
                      </w:r>
                      <w:proofErr w:type="spellEnd"/>
                      <w:r w:rsidRPr="00642A2D">
                        <w:rPr>
                          <w:color w:val="EE0000"/>
                          <w:sz w:val="18"/>
                          <w:szCs w:val="18"/>
                        </w:rPr>
                        <w:t xml:space="preserve"> u </w:t>
                      </w:r>
                      <w:proofErr w:type="spellStart"/>
                      <w:r w:rsidRPr="00642A2D">
                        <w:rPr>
                          <w:color w:val="EE0000"/>
                          <w:sz w:val="18"/>
                          <w:szCs w:val="18"/>
                        </w:rPr>
                        <w:t>državnom</w:t>
                      </w:r>
                      <w:proofErr w:type="spellEnd"/>
                      <w:r w:rsidRPr="00642A2D">
                        <w:rPr>
                          <w:color w:val="EE0000"/>
                          <w:sz w:val="18"/>
                          <w:szCs w:val="18"/>
                        </w:rPr>
                        <w:t xml:space="preserve"> </w:t>
                      </w:r>
                      <w:proofErr w:type="spellStart"/>
                      <w:r w:rsidRPr="00642A2D">
                        <w:rPr>
                          <w:color w:val="EE0000"/>
                          <w:sz w:val="18"/>
                          <w:szCs w:val="18"/>
                        </w:rPr>
                        <w:t>organu</w:t>
                      </w:r>
                      <w:proofErr w:type="spellEnd"/>
                      <w:r w:rsidRPr="00642A2D">
                        <w:rPr>
                          <w:color w:val="EE0000"/>
                          <w:sz w:val="18"/>
                          <w:szCs w:val="18"/>
                        </w:rPr>
                        <w:t xml:space="preserve"> </w:t>
                      </w:r>
                      <w:proofErr w:type="spellStart"/>
                      <w:r w:rsidRPr="00642A2D">
                        <w:rPr>
                          <w:color w:val="EE0000"/>
                          <w:sz w:val="18"/>
                          <w:szCs w:val="18"/>
                        </w:rPr>
                        <w:t>nadležnom</w:t>
                      </w:r>
                      <w:proofErr w:type="spellEnd"/>
                      <w:r w:rsidRPr="00642A2D">
                        <w:rPr>
                          <w:color w:val="EE0000"/>
                          <w:sz w:val="18"/>
                          <w:szCs w:val="18"/>
                        </w:rPr>
                        <w:t xml:space="preserve"> za </w:t>
                      </w:r>
                      <w:proofErr w:type="spellStart"/>
                      <w:r w:rsidRPr="00642A2D">
                        <w:rPr>
                          <w:color w:val="EE0000"/>
                          <w:sz w:val="18"/>
                          <w:szCs w:val="18"/>
                        </w:rPr>
                        <w:t>kreiranje</w:t>
                      </w:r>
                      <w:proofErr w:type="spellEnd"/>
                      <w:r w:rsidRPr="00642A2D">
                        <w:rPr>
                          <w:color w:val="EE0000"/>
                          <w:sz w:val="18"/>
                          <w:szCs w:val="18"/>
                        </w:rPr>
                        <w:t xml:space="preserve"> </w:t>
                      </w:r>
                      <w:proofErr w:type="spellStart"/>
                      <w:r w:rsidRPr="00642A2D">
                        <w:rPr>
                          <w:color w:val="EE0000"/>
                          <w:sz w:val="18"/>
                          <w:szCs w:val="18"/>
                        </w:rPr>
                        <w:t>javnih</w:t>
                      </w:r>
                      <w:proofErr w:type="spellEnd"/>
                      <w:r w:rsidRPr="00642A2D">
                        <w:rPr>
                          <w:color w:val="EE0000"/>
                          <w:sz w:val="18"/>
                          <w:szCs w:val="18"/>
                        </w:rPr>
                        <w:t xml:space="preserve"> </w:t>
                      </w:r>
                      <w:proofErr w:type="spellStart"/>
                      <w:r w:rsidRPr="00642A2D">
                        <w:rPr>
                          <w:color w:val="EE0000"/>
                          <w:sz w:val="18"/>
                          <w:szCs w:val="18"/>
                        </w:rPr>
                        <w:t>politika</w:t>
                      </w:r>
                      <w:proofErr w:type="spellEnd"/>
                      <w:r w:rsidRPr="00642A2D">
                        <w:rPr>
                          <w:color w:val="EE0000"/>
                          <w:sz w:val="18"/>
                          <w:szCs w:val="18"/>
                        </w:rPr>
                        <w:t xml:space="preserve"> u </w:t>
                      </w:r>
                      <w:proofErr w:type="spellStart"/>
                      <w:r w:rsidRPr="00642A2D">
                        <w:rPr>
                          <w:color w:val="EE0000"/>
                          <w:sz w:val="18"/>
                          <w:szCs w:val="18"/>
                        </w:rPr>
                        <w:t>oblasti</w:t>
                      </w:r>
                      <w:proofErr w:type="spellEnd"/>
                      <w:r w:rsidRPr="00642A2D">
                        <w:rPr>
                          <w:color w:val="EE0000"/>
                          <w:sz w:val="18"/>
                          <w:szCs w:val="18"/>
                        </w:rPr>
                        <w:t xml:space="preserve"> </w:t>
                      </w:r>
                      <w:proofErr w:type="spellStart"/>
                      <w:r w:rsidRPr="00642A2D">
                        <w:rPr>
                          <w:color w:val="EE0000"/>
                          <w:sz w:val="18"/>
                          <w:szCs w:val="18"/>
                        </w:rPr>
                        <w:t>saradnje</w:t>
                      </w:r>
                      <w:proofErr w:type="spellEnd"/>
                      <w:r w:rsidRPr="00642A2D">
                        <w:rPr>
                          <w:color w:val="EE0000"/>
                          <w:sz w:val="18"/>
                          <w:szCs w:val="18"/>
                        </w:rPr>
                        <w:t xml:space="preserve"> </w:t>
                      </w:r>
                      <w:proofErr w:type="spellStart"/>
                      <w:r w:rsidRPr="00642A2D">
                        <w:rPr>
                          <w:color w:val="EE0000"/>
                          <w:sz w:val="18"/>
                          <w:szCs w:val="18"/>
                        </w:rPr>
                        <w:t>državnih</w:t>
                      </w:r>
                      <w:proofErr w:type="spellEnd"/>
                      <w:r w:rsidRPr="00642A2D">
                        <w:rPr>
                          <w:color w:val="EE0000"/>
                          <w:sz w:val="18"/>
                          <w:szCs w:val="18"/>
                        </w:rPr>
                        <w:t xml:space="preserve"> organa </w:t>
                      </w:r>
                      <w:proofErr w:type="spellStart"/>
                      <w:r w:rsidRPr="00642A2D">
                        <w:rPr>
                          <w:color w:val="EE0000"/>
                          <w:sz w:val="18"/>
                          <w:szCs w:val="18"/>
                        </w:rPr>
                        <w:t>i</w:t>
                      </w:r>
                      <w:proofErr w:type="spellEnd"/>
                      <w:r w:rsidRPr="00642A2D">
                        <w:rPr>
                          <w:color w:val="EE0000"/>
                          <w:sz w:val="18"/>
                          <w:szCs w:val="18"/>
                        </w:rPr>
                        <w:t xml:space="preserve"> NVO</w:t>
                      </w:r>
                    </w:p>
                  </w:txbxContent>
                </v:textbox>
              </v:shape>
            </w:pict>
          </mc:Fallback>
        </mc:AlternateContent>
      </w:r>
      <w:r w:rsidR="00E926EC">
        <w:rPr>
          <w:noProof/>
          <w:color w:val="000000"/>
          <w:sz w:val="20"/>
          <w:szCs w:val="20"/>
          <w14:ligatures w14:val="standardContextual"/>
        </w:rPr>
        <mc:AlternateContent>
          <mc:Choice Requires="wps">
            <w:drawing>
              <wp:anchor distT="0" distB="0" distL="114300" distR="114300" simplePos="0" relativeHeight="251735040" behindDoc="0" locked="0" layoutInCell="1" allowOverlap="1" wp14:anchorId="14B6929F" wp14:editId="6D17EFD3">
                <wp:simplePos x="0" y="0"/>
                <wp:positionH relativeFrom="column">
                  <wp:posOffset>224784</wp:posOffset>
                </wp:positionH>
                <wp:positionV relativeFrom="paragraph">
                  <wp:posOffset>145177</wp:posOffset>
                </wp:positionV>
                <wp:extent cx="1756373" cy="588010"/>
                <wp:effectExtent l="0" t="0" r="9525" b="8890"/>
                <wp:wrapNone/>
                <wp:docPr id="71717233" name="Text Box 2"/>
                <wp:cNvGraphicFramePr/>
                <a:graphic xmlns:a="http://schemas.openxmlformats.org/drawingml/2006/main">
                  <a:graphicData uri="http://schemas.microsoft.com/office/word/2010/wordprocessingShape">
                    <wps:wsp>
                      <wps:cNvSpPr txBox="1"/>
                      <wps:spPr>
                        <a:xfrm>
                          <a:off x="0" y="0"/>
                          <a:ext cx="1756373" cy="588010"/>
                        </a:xfrm>
                        <a:prstGeom prst="rect">
                          <a:avLst/>
                        </a:prstGeom>
                        <a:solidFill>
                          <a:schemeClr val="lt1"/>
                        </a:solidFill>
                        <a:ln w="6350">
                          <a:solidFill>
                            <a:prstClr val="black"/>
                          </a:solidFill>
                        </a:ln>
                      </wps:spPr>
                      <wps:txbx>
                        <w:txbxContent>
                          <w:p w14:paraId="412A33C6" w14:textId="77777777" w:rsidR="00597B3E" w:rsidRPr="00273ED0" w:rsidRDefault="00597B3E" w:rsidP="00E926EC">
                            <w:pPr>
                              <w:jc w:val="both"/>
                              <w:rPr>
                                <w:color w:val="EE0000"/>
                                <w:sz w:val="18"/>
                                <w:szCs w:val="18"/>
                              </w:rPr>
                            </w:pPr>
                            <w:r w:rsidRPr="00273ED0">
                              <w:rPr>
                                <w:color w:val="EE0000"/>
                                <w:sz w:val="18"/>
                                <w:szCs w:val="18"/>
                              </w:rPr>
                              <w:t>Slaba razvijenost nevladinih organizacija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B6929F" id="_x0000_s1058" type="#_x0000_t202" style="position:absolute;margin-left:17.7pt;margin-top:11.45pt;width:138.3pt;height:46.3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" fillcolor="white [3201]" strokeweight=".5pt">
                <v:textbox>
                  <w:txbxContent>
                    <w:p w14:paraId="412A33C6" w14:textId="77777777" w:rsidR="00597B3E" w:rsidRPr="00273ED0" w:rsidRDefault="00597B3E" w:rsidP="00E926EC">
                      <w:pPr>
                        <w:jc w:val="both"/>
                        <w:rPr>
                          <w:color w:val="EE0000"/>
                          <w:sz w:val="18"/>
                          <w:szCs w:val="18"/>
                        </w:rPr>
                      </w:pPr>
                      <w:r w:rsidRPr="00273ED0">
                        <w:rPr>
                          <w:color w:val="EE0000"/>
                          <w:sz w:val="18"/>
                          <w:szCs w:val="18"/>
                        </w:rPr>
                        <w:t xml:space="preserve">Slaba </w:t>
                      </w:r>
                      <w:proofErr w:type="spellStart"/>
                      <w:r w:rsidRPr="00273ED0">
                        <w:rPr>
                          <w:color w:val="EE0000"/>
                          <w:sz w:val="18"/>
                          <w:szCs w:val="18"/>
                        </w:rPr>
                        <w:t>razvijenost</w:t>
                      </w:r>
                      <w:proofErr w:type="spellEnd"/>
                      <w:r w:rsidRPr="00273ED0">
                        <w:rPr>
                          <w:color w:val="EE0000"/>
                          <w:sz w:val="18"/>
                          <w:szCs w:val="18"/>
                        </w:rPr>
                        <w:t xml:space="preserve"> </w:t>
                      </w:r>
                      <w:proofErr w:type="spellStart"/>
                      <w:r w:rsidRPr="00273ED0">
                        <w:rPr>
                          <w:color w:val="EE0000"/>
                          <w:sz w:val="18"/>
                          <w:szCs w:val="18"/>
                        </w:rPr>
                        <w:t>nevladinih</w:t>
                      </w:r>
                      <w:proofErr w:type="spellEnd"/>
                      <w:r w:rsidRPr="00273ED0">
                        <w:rPr>
                          <w:color w:val="EE0000"/>
                          <w:sz w:val="18"/>
                          <w:szCs w:val="18"/>
                        </w:rPr>
                        <w:t xml:space="preserve"> </w:t>
                      </w:r>
                      <w:proofErr w:type="spellStart"/>
                      <w:r w:rsidRPr="00273ED0">
                        <w:rPr>
                          <w:color w:val="EE0000"/>
                          <w:sz w:val="18"/>
                          <w:szCs w:val="18"/>
                        </w:rPr>
                        <w:t>organizacija</w:t>
                      </w:r>
                      <w:proofErr w:type="spellEnd"/>
                    </w:p>
                  </w:txbxContent>
                </v:textbox>
              </v:shape>
            </w:pict>
          </mc:Fallback>
        </mc:AlternateContent>
      </w:r>
      <w:r w:rsidR="00E926EC">
        <w:rPr>
          <w:noProof/>
          <w:color w:val="000000"/>
          <w:sz w:val="20"/>
          <w:szCs w:val="20"/>
          <w14:ligatures w14:val="standardContextual"/>
        </w:rPr>
        <mc:AlternateContent>
          <mc:Choice Requires="wps">
            <w:drawing>
              <wp:anchor distT="0" distB="0" distL="114300" distR="114300" simplePos="0" relativeHeight="251732992" behindDoc="0" locked="0" layoutInCell="1" allowOverlap="1" wp14:anchorId="75C74DD2" wp14:editId="704938C1">
                <wp:simplePos x="0" y="0"/>
                <wp:positionH relativeFrom="column">
                  <wp:posOffset>2216471</wp:posOffset>
                </wp:positionH>
                <wp:positionV relativeFrom="paragraph">
                  <wp:posOffset>145177</wp:posOffset>
                </wp:positionV>
                <wp:extent cx="1756373" cy="588010"/>
                <wp:effectExtent l="0" t="0" r="9525" b="8890"/>
                <wp:wrapNone/>
                <wp:docPr id="828352409" name="Text Box 2"/>
                <wp:cNvGraphicFramePr/>
                <a:graphic xmlns:a="http://schemas.openxmlformats.org/drawingml/2006/main">
                  <a:graphicData uri="http://schemas.microsoft.com/office/word/2010/wordprocessingShape">
                    <wps:wsp>
                      <wps:cNvSpPr txBox="1"/>
                      <wps:spPr>
                        <a:xfrm>
                          <a:off x="0" y="0"/>
                          <a:ext cx="1756373" cy="588010"/>
                        </a:xfrm>
                        <a:prstGeom prst="rect">
                          <a:avLst/>
                        </a:prstGeom>
                        <a:solidFill>
                          <a:schemeClr val="lt1"/>
                        </a:solidFill>
                        <a:ln w="6350">
                          <a:solidFill>
                            <a:prstClr val="black"/>
                          </a:solidFill>
                        </a:ln>
                      </wps:spPr>
                      <wps:txbx>
                        <w:txbxContent>
                          <w:p w14:paraId="256C1289" w14:textId="77777777" w:rsidR="00597B3E" w:rsidRPr="00273ED0" w:rsidRDefault="00597B3E" w:rsidP="00E926EC">
                            <w:pPr>
                              <w:jc w:val="both"/>
                              <w:rPr>
                                <w:color w:val="EE0000"/>
                                <w:sz w:val="18"/>
                                <w:szCs w:val="18"/>
                              </w:rPr>
                            </w:pPr>
                            <w:r w:rsidRPr="00273ED0">
                              <w:rPr>
                                <w:color w:val="EE0000"/>
                                <w:sz w:val="18"/>
                                <w:szCs w:val="18"/>
                              </w:rPr>
                              <w:t>Slaba razvijenost nevladinih organizacija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C74DD2" id="_x0000_s1059" type="#_x0000_t202" style="position:absolute;margin-left:174.55pt;margin-top:11.45pt;width:138.3pt;height:46.3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" fillcolor="white [3201]" strokeweight=".5pt">
                <v:textbox>
                  <w:txbxContent>
                    <w:p w14:paraId="256C1289" w14:textId="77777777" w:rsidR="00597B3E" w:rsidRPr="00273ED0" w:rsidRDefault="00597B3E" w:rsidP="00E926EC">
                      <w:pPr>
                        <w:jc w:val="both"/>
                        <w:rPr>
                          <w:color w:val="EE0000"/>
                          <w:sz w:val="18"/>
                          <w:szCs w:val="18"/>
                        </w:rPr>
                      </w:pPr>
                      <w:r w:rsidRPr="00273ED0">
                        <w:rPr>
                          <w:color w:val="EE0000"/>
                          <w:sz w:val="18"/>
                          <w:szCs w:val="18"/>
                        </w:rPr>
                        <w:t xml:space="preserve">Slaba </w:t>
                      </w:r>
                      <w:proofErr w:type="spellStart"/>
                      <w:r w:rsidRPr="00273ED0">
                        <w:rPr>
                          <w:color w:val="EE0000"/>
                          <w:sz w:val="18"/>
                          <w:szCs w:val="18"/>
                        </w:rPr>
                        <w:t>razvijenost</w:t>
                      </w:r>
                      <w:proofErr w:type="spellEnd"/>
                      <w:r w:rsidRPr="00273ED0">
                        <w:rPr>
                          <w:color w:val="EE0000"/>
                          <w:sz w:val="18"/>
                          <w:szCs w:val="18"/>
                        </w:rPr>
                        <w:t xml:space="preserve"> </w:t>
                      </w:r>
                      <w:proofErr w:type="spellStart"/>
                      <w:r w:rsidRPr="00273ED0">
                        <w:rPr>
                          <w:color w:val="EE0000"/>
                          <w:sz w:val="18"/>
                          <w:szCs w:val="18"/>
                        </w:rPr>
                        <w:t>nevladinih</w:t>
                      </w:r>
                      <w:proofErr w:type="spellEnd"/>
                      <w:r w:rsidRPr="00273ED0">
                        <w:rPr>
                          <w:color w:val="EE0000"/>
                          <w:sz w:val="18"/>
                          <w:szCs w:val="18"/>
                        </w:rPr>
                        <w:t xml:space="preserve"> </w:t>
                      </w:r>
                      <w:proofErr w:type="spellStart"/>
                      <w:r w:rsidRPr="00273ED0">
                        <w:rPr>
                          <w:color w:val="EE0000"/>
                          <w:sz w:val="18"/>
                          <w:szCs w:val="18"/>
                        </w:rPr>
                        <w:t>organizacija</w:t>
                      </w:r>
                      <w:proofErr w:type="spellEnd"/>
                    </w:p>
                  </w:txbxContent>
                </v:textbox>
              </v:shape>
            </w:pict>
          </mc:Fallback>
        </mc:AlternateContent>
      </w:r>
    </w:p>
    <w:p w14:paraId="726D959C" w14:textId="77777777" w:rsidR="00392E8E" w:rsidRDefault="00392E8E" w:rsidP="00A5740C">
      <w:pPr>
        <w:outlineLvl w:val="2"/>
        <w:rPr>
          <w:b/>
          <w:bCs/>
          <w:color w:val="000000"/>
          <w:sz w:val="28"/>
          <w:szCs w:val="28"/>
        </w:rPr>
      </w:pPr>
    </w:p>
    <w:p w14:paraId="71116998" w14:textId="77777777" w:rsidR="00392E8E" w:rsidRDefault="00392E8E" w:rsidP="00A5740C">
      <w:pPr>
        <w:outlineLvl w:val="2"/>
        <w:rPr>
          <w:b/>
          <w:bCs/>
          <w:color w:val="000000"/>
          <w:sz w:val="28"/>
          <w:szCs w:val="28"/>
        </w:rPr>
      </w:pPr>
    </w:p>
    <w:p w14:paraId="440CEA06" w14:textId="77777777" w:rsidR="00392E8E" w:rsidRDefault="00392E8E" w:rsidP="00A5740C">
      <w:pPr>
        <w:outlineLvl w:val="2"/>
        <w:rPr>
          <w:b/>
          <w:bCs/>
          <w:color w:val="000000"/>
          <w:sz w:val="28"/>
          <w:szCs w:val="28"/>
        </w:rPr>
      </w:pPr>
    </w:p>
    <w:p w14:paraId="3E7AC11F" w14:textId="77777777" w:rsidR="00392E8E" w:rsidRDefault="00642A2D" w:rsidP="00A5740C">
      <w:pPr>
        <w:outlineLvl w:val="2"/>
        <w:rPr>
          <w:b/>
          <w:bCs/>
          <w:color w:val="000000"/>
          <w:sz w:val="28"/>
          <w:szCs w:val="28"/>
        </w:rPr>
      </w:pPr>
      <w:r>
        <w:rPr>
          <w:noProof/>
          <w:color w:val="000000"/>
          <w:sz w:val="20"/>
          <w:szCs w:val="20"/>
          <w14:ligatures w14:val="standardContextual"/>
        </w:rPr>
        <mc:AlternateContent>
          <mc:Choice Requires="wps">
            <w:drawing>
              <wp:anchor distT="0" distB="0" distL="114300" distR="114300" simplePos="0" relativeHeight="251737088" behindDoc="0" locked="0" layoutInCell="1" allowOverlap="1" wp14:anchorId="500F82B8" wp14:editId="7373CF92">
                <wp:simplePos x="0" y="0"/>
                <wp:positionH relativeFrom="column">
                  <wp:posOffset>3829616</wp:posOffset>
                </wp:positionH>
                <wp:positionV relativeFrom="paragraph">
                  <wp:posOffset>117060</wp:posOffset>
                </wp:positionV>
                <wp:extent cx="2416998" cy="633742"/>
                <wp:effectExtent l="0" t="0" r="8890" b="13970"/>
                <wp:wrapNone/>
                <wp:docPr id="169981579" name="Text Box 2"/>
                <wp:cNvGraphicFramePr/>
                <a:graphic xmlns:a="http://schemas.openxmlformats.org/drawingml/2006/main">
                  <a:graphicData uri="http://schemas.microsoft.com/office/word/2010/wordprocessingShape">
                    <wps:wsp>
                      <wps:cNvSpPr txBox="1"/>
                      <wps:spPr>
                        <a:xfrm>
                          <a:off x="0" y="0"/>
                          <a:ext cx="2416998" cy="633742"/>
                        </a:xfrm>
                        <a:prstGeom prst="rect">
                          <a:avLst/>
                        </a:prstGeom>
                        <a:solidFill>
                          <a:schemeClr val="lt1"/>
                        </a:solidFill>
                        <a:ln w="6350">
                          <a:solidFill>
                            <a:prstClr val="black"/>
                          </a:solidFill>
                        </a:ln>
                      </wps:spPr>
                      <wps:txbx>
                        <w:txbxContent>
                          <w:p w14:paraId="03B79262" w14:textId="77777777" w:rsidR="00597B3E" w:rsidRPr="00642A2D" w:rsidRDefault="00597B3E" w:rsidP="00642A2D">
                            <w:pPr>
                              <w:jc w:val="both"/>
                              <w:rPr>
                                <w:b/>
                                <w:color w:val="EE0000"/>
                                <w:sz w:val="18"/>
                                <w:szCs w:val="18"/>
                              </w:rPr>
                            </w:pPr>
                            <w:r w:rsidRPr="00642A2D">
                              <w:rPr>
                                <w:color w:val="EE0000"/>
                                <w:sz w:val="18"/>
                                <w:szCs w:val="18"/>
                              </w:rPr>
                              <w:t>Nema programa tehničke podrške državnom organu u oblasti programiranja EU fondova i sprovođenja postupaka dodjele sredstava iz EU fondova</w:t>
                            </w:r>
                          </w:p>
                          <w:p w14:paraId="3477673C" w14:textId="77777777" w:rsidR="00597B3E" w:rsidRPr="00642A2D" w:rsidRDefault="00597B3E" w:rsidP="00642A2D">
                            <w:pPr>
                              <w:jc w:val="both"/>
                              <w:rPr>
                                <w:color w:val="EE0000"/>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0F82B8" id="_x0000_s1060" type="#_x0000_t202" style="position:absolute;margin-left:301.55pt;margin-top:9.2pt;width:190.3pt;height:49.9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" fillcolor="white [3201]" strokeweight=".5pt">
                <v:textbox>
                  <w:txbxContent>
                    <w:p w14:paraId="03B79262" w14:textId="77777777" w:rsidR="00597B3E" w:rsidRPr="00642A2D" w:rsidRDefault="00597B3E" w:rsidP="00642A2D">
                      <w:pPr>
                        <w:jc w:val="both"/>
                        <w:rPr>
                          <w:b/>
                          <w:color w:val="EE0000"/>
                          <w:sz w:val="18"/>
                          <w:szCs w:val="18"/>
                        </w:rPr>
                      </w:pPr>
                      <w:r w:rsidRPr="00642A2D">
                        <w:rPr>
                          <w:color w:val="EE0000"/>
                          <w:sz w:val="18"/>
                          <w:szCs w:val="18"/>
                        </w:rPr>
                        <w:t xml:space="preserve">Nema </w:t>
                      </w:r>
                      <w:proofErr w:type="spellStart"/>
                      <w:r w:rsidRPr="00642A2D">
                        <w:rPr>
                          <w:color w:val="EE0000"/>
                          <w:sz w:val="18"/>
                          <w:szCs w:val="18"/>
                        </w:rPr>
                        <w:t>programa</w:t>
                      </w:r>
                      <w:proofErr w:type="spellEnd"/>
                      <w:r w:rsidRPr="00642A2D">
                        <w:rPr>
                          <w:color w:val="EE0000"/>
                          <w:sz w:val="18"/>
                          <w:szCs w:val="18"/>
                        </w:rPr>
                        <w:t xml:space="preserve"> </w:t>
                      </w:r>
                      <w:proofErr w:type="spellStart"/>
                      <w:r w:rsidRPr="00642A2D">
                        <w:rPr>
                          <w:color w:val="EE0000"/>
                          <w:sz w:val="18"/>
                          <w:szCs w:val="18"/>
                        </w:rPr>
                        <w:t>tehničke</w:t>
                      </w:r>
                      <w:proofErr w:type="spellEnd"/>
                      <w:r w:rsidRPr="00642A2D">
                        <w:rPr>
                          <w:color w:val="EE0000"/>
                          <w:sz w:val="18"/>
                          <w:szCs w:val="18"/>
                        </w:rPr>
                        <w:t xml:space="preserve"> </w:t>
                      </w:r>
                      <w:proofErr w:type="spellStart"/>
                      <w:r w:rsidRPr="00642A2D">
                        <w:rPr>
                          <w:color w:val="EE0000"/>
                          <w:sz w:val="18"/>
                          <w:szCs w:val="18"/>
                        </w:rPr>
                        <w:t>podrške</w:t>
                      </w:r>
                      <w:proofErr w:type="spellEnd"/>
                      <w:r w:rsidRPr="00642A2D">
                        <w:rPr>
                          <w:color w:val="EE0000"/>
                          <w:sz w:val="18"/>
                          <w:szCs w:val="18"/>
                        </w:rPr>
                        <w:t xml:space="preserve"> </w:t>
                      </w:r>
                      <w:proofErr w:type="spellStart"/>
                      <w:r w:rsidRPr="00642A2D">
                        <w:rPr>
                          <w:color w:val="EE0000"/>
                          <w:sz w:val="18"/>
                          <w:szCs w:val="18"/>
                        </w:rPr>
                        <w:t>državnom</w:t>
                      </w:r>
                      <w:proofErr w:type="spellEnd"/>
                      <w:r w:rsidRPr="00642A2D">
                        <w:rPr>
                          <w:color w:val="EE0000"/>
                          <w:sz w:val="18"/>
                          <w:szCs w:val="18"/>
                        </w:rPr>
                        <w:t xml:space="preserve"> </w:t>
                      </w:r>
                      <w:proofErr w:type="spellStart"/>
                      <w:r w:rsidRPr="00642A2D">
                        <w:rPr>
                          <w:color w:val="EE0000"/>
                          <w:sz w:val="18"/>
                          <w:szCs w:val="18"/>
                        </w:rPr>
                        <w:t>organu</w:t>
                      </w:r>
                      <w:proofErr w:type="spellEnd"/>
                      <w:r w:rsidRPr="00642A2D">
                        <w:rPr>
                          <w:color w:val="EE0000"/>
                          <w:sz w:val="18"/>
                          <w:szCs w:val="18"/>
                        </w:rPr>
                        <w:t xml:space="preserve"> u </w:t>
                      </w:r>
                      <w:proofErr w:type="spellStart"/>
                      <w:r w:rsidRPr="00642A2D">
                        <w:rPr>
                          <w:color w:val="EE0000"/>
                          <w:sz w:val="18"/>
                          <w:szCs w:val="18"/>
                        </w:rPr>
                        <w:t>oblasti</w:t>
                      </w:r>
                      <w:proofErr w:type="spellEnd"/>
                      <w:r w:rsidRPr="00642A2D">
                        <w:rPr>
                          <w:color w:val="EE0000"/>
                          <w:sz w:val="18"/>
                          <w:szCs w:val="18"/>
                        </w:rPr>
                        <w:t xml:space="preserve"> </w:t>
                      </w:r>
                      <w:proofErr w:type="spellStart"/>
                      <w:r w:rsidRPr="00642A2D">
                        <w:rPr>
                          <w:color w:val="EE0000"/>
                          <w:sz w:val="18"/>
                          <w:szCs w:val="18"/>
                        </w:rPr>
                        <w:t>programiranja</w:t>
                      </w:r>
                      <w:proofErr w:type="spellEnd"/>
                      <w:r w:rsidRPr="00642A2D">
                        <w:rPr>
                          <w:color w:val="EE0000"/>
                          <w:sz w:val="18"/>
                          <w:szCs w:val="18"/>
                        </w:rPr>
                        <w:t xml:space="preserve"> EU </w:t>
                      </w:r>
                      <w:proofErr w:type="spellStart"/>
                      <w:r w:rsidRPr="00642A2D">
                        <w:rPr>
                          <w:color w:val="EE0000"/>
                          <w:sz w:val="18"/>
                          <w:szCs w:val="18"/>
                        </w:rPr>
                        <w:t>fondova</w:t>
                      </w:r>
                      <w:proofErr w:type="spellEnd"/>
                      <w:r w:rsidRPr="00642A2D">
                        <w:rPr>
                          <w:color w:val="EE0000"/>
                          <w:sz w:val="18"/>
                          <w:szCs w:val="18"/>
                        </w:rPr>
                        <w:t xml:space="preserve"> </w:t>
                      </w:r>
                      <w:proofErr w:type="spellStart"/>
                      <w:r w:rsidRPr="00642A2D">
                        <w:rPr>
                          <w:color w:val="EE0000"/>
                          <w:sz w:val="18"/>
                          <w:szCs w:val="18"/>
                        </w:rPr>
                        <w:t>i</w:t>
                      </w:r>
                      <w:proofErr w:type="spellEnd"/>
                      <w:r w:rsidRPr="00642A2D">
                        <w:rPr>
                          <w:color w:val="EE0000"/>
                          <w:sz w:val="18"/>
                          <w:szCs w:val="18"/>
                        </w:rPr>
                        <w:t xml:space="preserve"> </w:t>
                      </w:r>
                      <w:proofErr w:type="spellStart"/>
                      <w:r w:rsidRPr="00642A2D">
                        <w:rPr>
                          <w:color w:val="EE0000"/>
                          <w:sz w:val="18"/>
                          <w:szCs w:val="18"/>
                        </w:rPr>
                        <w:t>sprovođenja</w:t>
                      </w:r>
                      <w:proofErr w:type="spellEnd"/>
                      <w:r w:rsidRPr="00642A2D">
                        <w:rPr>
                          <w:color w:val="EE0000"/>
                          <w:sz w:val="18"/>
                          <w:szCs w:val="18"/>
                        </w:rPr>
                        <w:t xml:space="preserve"> </w:t>
                      </w:r>
                      <w:proofErr w:type="spellStart"/>
                      <w:r w:rsidRPr="00642A2D">
                        <w:rPr>
                          <w:color w:val="EE0000"/>
                          <w:sz w:val="18"/>
                          <w:szCs w:val="18"/>
                        </w:rPr>
                        <w:t>postupaka</w:t>
                      </w:r>
                      <w:proofErr w:type="spellEnd"/>
                      <w:r w:rsidRPr="00642A2D">
                        <w:rPr>
                          <w:color w:val="EE0000"/>
                          <w:sz w:val="18"/>
                          <w:szCs w:val="18"/>
                        </w:rPr>
                        <w:t xml:space="preserve"> </w:t>
                      </w:r>
                      <w:proofErr w:type="spellStart"/>
                      <w:r w:rsidRPr="00642A2D">
                        <w:rPr>
                          <w:color w:val="EE0000"/>
                          <w:sz w:val="18"/>
                          <w:szCs w:val="18"/>
                        </w:rPr>
                        <w:t>dodjele</w:t>
                      </w:r>
                      <w:proofErr w:type="spellEnd"/>
                      <w:r w:rsidRPr="00642A2D">
                        <w:rPr>
                          <w:color w:val="EE0000"/>
                          <w:sz w:val="18"/>
                          <w:szCs w:val="18"/>
                        </w:rPr>
                        <w:t xml:space="preserve"> </w:t>
                      </w:r>
                      <w:proofErr w:type="spellStart"/>
                      <w:r w:rsidRPr="00642A2D">
                        <w:rPr>
                          <w:color w:val="EE0000"/>
                          <w:sz w:val="18"/>
                          <w:szCs w:val="18"/>
                        </w:rPr>
                        <w:t>sredstava</w:t>
                      </w:r>
                      <w:proofErr w:type="spellEnd"/>
                      <w:r w:rsidRPr="00642A2D">
                        <w:rPr>
                          <w:color w:val="EE0000"/>
                          <w:sz w:val="18"/>
                          <w:szCs w:val="18"/>
                        </w:rPr>
                        <w:t xml:space="preserve"> </w:t>
                      </w:r>
                      <w:proofErr w:type="spellStart"/>
                      <w:r w:rsidRPr="00642A2D">
                        <w:rPr>
                          <w:color w:val="EE0000"/>
                          <w:sz w:val="18"/>
                          <w:szCs w:val="18"/>
                        </w:rPr>
                        <w:t>iz</w:t>
                      </w:r>
                      <w:proofErr w:type="spellEnd"/>
                      <w:r w:rsidRPr="00642A2D">
                        <w:rPr>
                          <w:color w:val="EE0000"/>
                          <w:sz w:val="18"/>
                          <w:szCs w:val="18"/>
                        </w:rPr>
                        <w:t xml:space="preserve"> EU </w:t>
                      </w:r>
                      <w:proofErr w:type="spellStart"/>
                      <w:r w:rsidRPr="00642A2D">
                        <w:rPr>
                          <w:color w:val="EE0000"/>
                          <w:sz w:val="18"/>
                          <w:szCs w:val="18"/>
                        </w:rPr>
                        <w:t>fondova</w:t>
                      </w:r>
                      <w:proofErr w:type="spellEnd"/>
                    </w:p>
                    <w:p w14:paraId="3477673C" w14:textId="77777777" w:rsidR="00597B3E" w:rsidRPr="00642A2D" w:rsidRDefault="00597B3E" w:rsidP="00642A2D">
                      <w:pPr>
                        <w:jc w:val="both"/>
                        <w:rPr>
                          <w:color w:val="EE0000"/>
                          <w:sz w:val="18"/>
                          <w:szCs w:val="18"/>
                        </w:rPr>
                      </w:pPr>
                    </w:p>
                  </w:txbxContent>
                </v:textbox>
              </v:shape>
            </w:pict>
          </mc:Fallback>
        </mc:AlternateContent>
      </w:r>
    </w:p>
    <w:p w14:paraId="064F8D0B" w14:textId="77777777" w:rsidR="00392E8E" w:rsidRDefault="00392E8E" w:rsidP="00A5740C">
      <w:pPr>
        <w:outlineLvl w:val="2"/>
        <w:rPr>
          <w:b/>
          <w:bCs/>
          <w:color w:val="000000"/>
          <w:sz w:val="28"/>
          <w:szCs w:val="28"/>
        </w:rPr>
      </w:pPr>
    </w:p>
    <w:p w14:paraId="34E29D1D" w14:textId="77777777" w:rsidR="00392E8E" w:rsidRDefault="00392E8E" w:rsidP="00A5740C">
      <w:pPr>
        <w:outlineLvl w:val="2"/>
        <w:rPr>
          <w:b/>
          <w:bCs/>
          <w:color w:val="000000"/>
          <w:sz w:val="28"/>
          <w:szCs w:val="28"/>
        </w:rPr>
      </w:pPr>
    </w:p>
    <w:p w14:paraId="74B22B43" w14:textId="77777777" w:rsidR="00392E8E" w:rsidRDefault="00392E8E" w:rsidP="00A5740C">
      <w:pPr>
        <w:outlineLvl w:val="2"/>
        <w:rPr>
          <w:b/>
          <w:bCs/>
          <w:color w:val="000000"/>
          <w:sz w:val="28"/>
          <w:szCs w:val="28"/>
        </w:rPr>
      </w:pPr>
    </w:p>
    <w:p w14:paraId="72329F59" w14:textId="77777777" w:rsidR="00392E8E" w:rsidRDefault="00392E8E" w:rsidP="00A5740C">
      <w:pPr>
        <w:outlineLvl w:val="2"/>
        <w:rPr>
          <w:b/>
          <w:bCs/>
          <w:color w:val="000000"/>
          <w:sz w:val="28"/>
          <w:szCs w:val="28"/>
        </w:rPr>
      </w:pPr>
    </w:p>
    <w:p w14:paraId="1B181CD5" w14:textId="77777777" w:rsidR="00392E8E" w:rsidRDefault="00392E8E" w:rsidP="00A5740C">
      <w:pPr>
        <w:outlineLvl w:val="2"/>
        <w:rPr>
          <w:b/>
          <w:bCs/>
          <w:color w:val="000000"/>
          <w:sz w:val="28"/>
          <w:szCs w:val="28"/>
        </w:rPr>
      </w:pPr>
    </w:p>
    <w:p w14:paraId="0716E8D4" w14:textId="77777777" w:rsidR="00392E8E" w:rsidRDefault="00392E8E" w:rsidP="00A5740C">
      <w:pPr>
        <w:outlineLvl w:val="2"/>
        <w:rPr>
          <w:b/>
          <w:bCs/>
          <w:color w:val="000000"/>
          <w:sz w:val="28"/>
          <w:szCs w:val="28"/>
        </w:rPr>
      </w:pPr>
    </w:p>
    <w:p w14:paraId="14EED181" w14:textId="77777777" w:rsidR="00392E8E" w:rsidRDefault="00392E8E" w:rsidP="00A5740C">
      <w:pPr>
        <w:outlineLvl w:val="2"/>
        <w:rPr>
          <w:b/>
          <w:bCs/>
          <w:color w:val="000000"/>
          <w:sz w:val="28"/>
          <w:szCs w:val="28"/>
        </w:rPr>
      </w:pPr>
    </w:p>
    <w:p w14:paraId="28E7F617" w14:textId="77777777" w:rsidR="00392E8E" w:rsidRDefault="00392E8E" w:rsidP="00A5740C">
      <w:pPr>
        <w:outlineLvl w:val="2"/>
        <w:rPr>
          <w:b/>
          <w:bCs/>
          <w:color w:val="000000"/>
          <w:sz w:val="28"/>
          <w:szCs w:val="28"/>
        </w:rPr>
      </w:pPr>
    </w:p>
    <w:p w14:paraId="65D89AFB" w14:textId="77777777" w:rsidR="00392E8E" w:rsidRDefault="00392E8E" w:rsidP="00A5740C">
      <w:pPr>
        <w:outlineLvl w:val="2"/>
        <w:rPr>
          <w:b/>
          <w:bCs/>
          <w:color w:val="000000"/>
          <w:sz w:val="28"/>
          <w:szCs w:val="28"/>
        </w:rPr>
      </w:pPr>
    </w:p>
    <w:p w14:paraId="41BE8C17" w14:textId="77777777" w:rsidR="00F24818" w:rsidRDefault="00F24818" w:rsidP="00A5740C">
      <w:pPr>
        <w:outlineLvl w:val="2"/>
        <w:rPr>
          <w:b/>
          <w:bCs/>
          <w:color w:val="000000"/>
          <w:sz w:val="28"/>
          <w:szCs w:val="28"/>
        </w:rPr>
      </w:pPr>
    </w:p>
    <w:p w14:paraId="46112054" w14:textId="77777777" w:rsidR="00F24818" w:rsidRDefault="00F24818" w:rsidP="00A5740C">
      <w:pPr>
        <w:outlineLvl w:val="2"/>
        <w:rPr>
          <w:b/>
          <w:bCs/>
          <w:color w:val="000000"/>
          <w:sz w:val="28"/>
          <w:szCs w:val="28"/>
        </w:rPr>
      </w:pPr>
    </w:p>
    <w:p w14:paraId="1A12056B" w14:textId="77777777" w:rsidR="00F24818" w:rsidRDefault="00F24818" w:rsidP="00A5740C">
      <w:pPr>
        <w:outlineLvl w:val="2"/>
        <w:rPr>
          <w:b/>
          <w:bCs/>
          <w:color w:val="000000"/>
          <w:sz w:val="28"/>
          <w:szCs w:val="28"/>
        </w:rPr>
      </w:pPr>
    </w:p>
    <w:p w14:paraId="4066979D" w14:textId="77777777" w:rsidR="00252C50" w:rsidRPr="00A65391" w:rsidRDefault="00FB24BD" w:rsidP="00A5740C">
      <w:pPr>
        <w:outlineLvl w:val="2"/>
        <w:rPr>
          <w:b/>
          <w:bCs/>
          <w:color w:val="000000"/>
          <w:sz w:val="28"/>
          <w:szCs w:val="28"/>
        </w:rPr>
      </w:pPr>
      <w:r>
        <w:rPr>
          <w:b/>
          <w:bCs/>
          <w:color w:val="000000"/>
          <w:sz w:val="28"/>
          <w:szCs w:val="28"/>
        </w:rPr>
        <w:lastRenderedPageBreak/>
        <w:t>6</w:t>
      </w:r>
      <w:r w:rsidR="00252C50" w:rsidRPr="00A65391">
        <w:rPr>
          <w:b/>
          <w:bCs/>
          <w:color w:val="000000"/>
          <w:sz w:val="28"/>
          <w:szCs w:val="28"/>
        </w:rPr>
        <w:t xml:space="preserve">. </w:t>
      </w:r>
      <w:proofErr w:type="spellStart"/>
      <w:r w:rsidR="00252C50" w:rsidRPr="00A65391">
        <w:rPr>
          <w:b/>
          <w:bCs/>
          <w:color w:val="000000"/>
          <w:sz w:val="28"/>
          <w:szCs w:val="28"/>
        </w:rPr>
        <w:t>Ciljevi</w:t>
      </w:r>
      <w:proofErr w:type="spellEnd"/>
      <w:r w:rsidR="00252C50" w:rsidRPr="00A65391">
        <w:rPr>
          <w:b/>
          <w:bCs/>
          <w:color w:val="000000"/>
          <w:sz w:val="28"/>
          <w:szCs w:val="28"/>
        </w:rPr>
        <w:t xml:space="preserve"> </w:t>
      </w:r>
      <w:proofErr w:type="spellStart"/>
      <w:r w:rsidR="00252C50" w:rsidRPr="00A65391">
        <w:rPr>
          <w:b/>
          <w:bCs/>
          <w:color w:val="000000"/>
          <w:sz w:val="28"/>
          <w:szCs w:val="28"/>
        </w:rPr>
        <w:t>strategije</w:t>
      </w:r>
      <w:proofErr w:type="spellEnd"/>
    </w:p>
    <w:p w14:paraId="3AD32F49" w14:textId="77777777" w:rsidR="00335C5E" w:rsidRDefault="00335C5E" w:rsidP="00FB3471">
      <w:pPr>
        <w:spacing w:after="110" w:line="259" w:lineRule="auto"/>
        <w:rPr>
          <w:color w:val="000000"/>
        </w:rPr>
      </w:pPr>
    </w:p>
    <w:p w14:paraId="52C9E7C6" w14:textId="77777777" w:rsidR="00FB3471" w:rsidRPr="00FB3471" w:rsidRDefault="00FB3471" w:rsidP="00A02461">
      <w:pPr>
        <w:spacing w:after="110" w:line="259" w:lineRule="auto"/>
        <w:jc w:val="both"/>
        <w:rPr>
          <w:color w:val="000000" w:themeColor="text1"/>
        </w:rPr>
      </w:pPr>
      <w:proofErr w:type="spellStart"/>
      <w:r w:rsidRPr="00FB3471">
        <w:rPr>
          <w:b/>
          <w:i/>
          <w:color w:val="000000" w:themeColor="text1"/>
          <w:sz w:val="28"/>
        </w:rPr>
        <w:t>Strateški</w:t>
      </w:r>
      <w:proofErr w:type="spellEnd"/>
      <w:r w:rsidRPr="00FB3471">
        <w:rPr>
          <w:b/>
          <w:i/>
          <w:color w:val="000000" w:themeColor="text1"/>
          <w:sz w:val="28"/>
        </w:rPr>
        <w:t xml:space="preserve"> </w:t>
      </w:r>
      <w:proofErr w:type="spellStart"/>
      <w:r w:rsidRPr="00FB3471">
        <w:rPr>
          <w:b/>
          <w:i/>
          <w:color w:val="000000" w:themeColor="text1"/>
          <w:sz w:val="28"/>
        </w:rPr>
        <w:t>cilj</w:t>
      </w:r>
      <w:r w:rsidR="00FE0DAC">
        <w:rPr>
          <w:b/>
          <w:i/>
          <w:color w:val="000000" w:themeColor="text1"/>
          <w:sz w:val="28"/>
        </w:rPr>
        <w:t>evi</w:t>
      </w:r>
      <w:proofErr w:type="spellEnd"/>
      <w:r w:rsidRPr="00FB3471">
        <w:rPr>
          <w:b/>
          <w:i/>
          <w:color w:val="000000" w:themeColor="text1"/>
          <w:sz w:val="28"/>
        </w:rPr>
        <w:t xml:space="preserve"> </w:t>
      </w:r>
    </w:p>
    <w:p w14:paraId="26CD721F" w14:textId="77777777" w:rsidR="003934C7" w:rsidRPr="00417AE1" w:rsidRDefault="00335C5E" w:rsidP="00A02461">
      <w:pPr>
        <w:jc w:val="both"/>
        <w:outlineLvl w:val="2"/>
        <w:rPr>
          <w:iCs/>
        </w:rPr>
      </w:pPr>
      <w:proofErr w:type="spellStart"/>
      <w:r w:rsidRPr="00570EB6">
        <w:t>Polazeći</w:t>
      </w:r>
      <w:proofErr w:type="spellEnd"/>
      <w:r w:rsidRPr="00570EB6">
        <w:t xml:space="preserve"> od </w:t>
      </w:r>
      <w:proofErr w:type="spellStart"/>
      <w:r w:rsidRPr="00570EB6">
        <w:t>ciljeva</w:t>
      </w:r>
      <w:proofErr w:type="spellEnd"/>
      <w:r w:rsidRPr="00570EB6">
        <w:t xml:space="preserve"> </w:t>
      </w:r>
      <w:proofErr w:type="spellStart"/>
      <w:r w:rsidRPr="00570EB6">
        <w:t>Strategije</w:t>
      </w:r>
      <w:proofErr w:type="spellEnd"/>
      <w:r w:rsidRPr="00570EB6">
        <w:t xml:space="preserve"> EU-a za </w:t>
      </w:r>
      <w:proofErr w:type="spellStart"/>
      <w:r w:rsidRPr="00570EB6">
        <w:t>civilno</w:t>
      </w:r>
      <w:proofErr w:type="spellEnd"/>
      <w:r w:rsidRPr="00570EB6">
        <w:t xml:space="preserve"> </w:t>
      </w:r>
      <w:proofErr w:type="spellStart"/>
      <w:r w:rsidRPr="00570EB6">
        <w:t>društvo</w:t>
      </w:r>
      <w:proofErr w:type="spellEnd"/>
      <w:r w:rsidRPr="00570EB6">
        <w:t xml:space="preserve">, novi </w:t>
      </w:r>
      <w:proofErr w:type="spellStart"/>
      <w:r w:rsidRPr="00570EB6">
        <w:t>strateški</w:t>
      </w:r>
      <w:proofErr w:type="spellEnd"/>
      <w:r w:rsidRPr="00570EB6">
        <w:t xml:space="preserve"> </w:t>
      </w:r>
      <w:proofErr w:type="spellStart"/>
      <w:r w:rsidRPr="00570EB6">
        <w:t>dokument</w:t>
      </w:r>
      <w:proofErr w:type="spellEnd"/>
      <w:r w:rsidRPr="00570EB6">
        <w:t xml:space="preserve"> </w:t>
      </w:r>
      <w:proofErr w:type="spellStart"/>
      <w:r w:rsidRPr="00570EB6">
        <w:t>Crne</w:t>
      </w:r>
      <w:proofErr w:type="spellEnd"/>
      <w:r w:rsidRPr="00570EB6">
        <w:t xml:space="preserve"> Gore </w:t>
      </w:r>
      <w:proofErr w:type="spellStart"/>
      <w:r w:rsidRPr="00570EB6">
        <w:t>zadrža</w:t>
      </w:r>
      <w:r>
        <w:t>o</w:t>
      </w:r>
      <w:proofErr w:type="spellEnd"/>
      <w:r>
        <w:t xml:space="preserve"> je</w:t>
      </w:r>
      <w:r w:rsidRPr="00570EB6">
        <w:t xml:space="preserve"> tri </w:t>
      </w:r>
      <w:proofErr w:type="spellStart"/>
      <w:r w:rsidRPr="00570EB6">
        <w:t>strateška</w:t>
      </w:r>
      <w:proofErr w:type="spellEnd"/>
      <w:r w:rsidRPr="00570EB6">
        <w:t xml:space="preserve"> </w:t>
      </w:r>
      <w:proofErr w:type="spellStart"/>
      <w:r w:rsidRPr="00570EB6">
        <w:t>cilja</w:t>
      </w:r>
      <w:proofErr w:type="spellEnd"/>
      <w:r w:rsidRPr="00570EB6">
        <w:t xml:space="preserve"> </w:t>
      </w:r>
      <w:proofErr w:type="spellStart"/>
      <w:r w:rsidRPr="00570EB6">
        <w:t>koja</w:t>
      </w:r>
      <w:proofErr w:type="spellEnd"/>
      <w:r w:rsidRPr="00570EB6">
        <w:t xml:space="preserve"> </w:t>
      </w:r>
      <w:proofErr w:type="spellStart"/>
      <w:r w:rsidRPr="00570EB6">
        <w:t>predstavljaju</w:t>
      </w:r>
      <w:proofErr w:type="spellEnd"/>
      <w:r w:rsidRPr="00570EB6">
        <w:t xml:space="preserve"> </w:t>
      </w:r>
      <w:proofErr w:type="spellStart"/>
      <w:r w:rsidRPr="00570EB6">
        <w:t>osnov</w:t>
      </w:r>
      <w:proofErr w:type="spellEnd"/>
      <w:r w:rsidRPr="00570EB6">
        <w:t xml:space="preserve"> </w:t>
      </w:r>
      <w:proofErr w:type="spellStart"/>
      <w:r w:rsidRPr="00570EB6">
        <w:t>evropskog</w:t>
      </w:r>
      <w:proofErr w:type="spellEnd"/>
      <w:r w:rsidRPr="00570EB6">
        <w:t xml:space="preserve"> </w:t>
      </w:r>
      <w:proofErr w:type="spellStart"/>
      <w:r w:rsidRPr="00570EB6">
        <w:t>pristupa</w:t>
      </w:r>
      <w:proofErr w:type="spellEnd"/>
      <w:r w:rsidRPr="00570EB6">
        <w:t xml:space="preserve"> </w:t>
      </w:r>
      <w:proofErr w:type="spellStart"/>
      <w:r w:rsidRPr="00570EB6">
        <w:t>razvoju</w:t>
      </w:r>
      <w:proofErr w:type="spellEnd"/>
      <w:r w:rsidRPr="00570EB6">
        <w:t xml:space="preserve"> </w:t>
      </w:r>
      <w:proofErr w:type="spellStart"/>
      <w:r w:rsidRPr="00570EB6">
        <w:t>civilnog</w:t>
      </w:r>
      <w:proofErr w:type="spellEnd"/>
      <w:r w:rsidRPr="00570EB6">
        <w:t xml:space="preserve"> </w:t>
      </w:r>
      <w:proofErr w:type="spellStart"/>
      <w:r w:rsidRPr="00570EB6">
        <w:t>društva</w:t>
      </w:r>
      <w:proofErr w:type="spellEnd"/>
      <w:r w:rsidRPr="00570EB6">
        <w:t>:</w:t>
      </w:r>
      <w:r w:rsidRPr="00570EB6">
        <w:br/>
        <w:t xml:space="preserve">1. </w:t>
      </w:r>
      <w:proofErr w:type="spellStart"/>
      <w:r w:rsidRPr="00570EB6">
        <w:t>Jačanje</w:t>
      </w:r>
      <w:proofErr w:type="spellEnd"/>
      <w:r w:rsidRPr="00570EB6">
        <w:t xml:space="preserve"> </w:t>
      </w:r>
      <w:proofErr w:type="spellStart"/>
      <w:r w:rsidRPr="00570EB6">
        <w:t>djelotvorne</w:t>
      </w:r>
      <w:proofErr w:type="spellEnd"/>
      <w:r w:rsidRPr="00570EB6">
        <w:t xml:space="preserve"> </w:t>
      </w:r>
      <w:proofErr w:type="spellStart"/>
      <w:r w:rsidRPr="00570EB6">
        <w:t>i</w:t>
      </w:r>
      <w:proofErr w:type="spellEnd"/>
      <w:r w:rsidRPr="00570EB6">
        <w:t xml:space="preserve"> </w:t>
      </w:r>
      <w:proofErr w:type="spellStart"/>
      <w:r w:rsidRPr="00570EB6">
        <w:t>smislene</w:t>
      </w:r>
      <w:proofErr w:type="spellEnd"/>
      <w:r w:rsidRPr="00570EB6">
        <w:t xml:space="preserve"> </w:t>
      </w:r>
      <w:proofErr w:type="spellStart"/>
      <w:r w:rsidRPr="00570EB6">
        <w:t>saradnje</w:t>
      </w:r>
      <w:proofErr w:type="spellEnd"/>
      <w:r w:rsidRPr="00570EB6">
        <w:t xml:space="preserve"> </w:t>
      </w:r>
      <w:proofErr w:type="spellStart"/>
      <w:r w:rsidRPr="00570EB6">
        <w:t>sa</w:t>
      </w:r>
      <w:proofErr w:type="spellEnd"/>
      <w:r w:rsidRPr="00570EB6">
        <w:t xml:space="preserve"> </w:t>
      </w:r>
      <w:proofErr w:type="spellStart"/>
      <w:r w:rsidRPr="00570EB6">
        <w:t>civilnim</w:t>
      </w:r>
      <w:proofErr w:type="spellEnd"/>
      <w:r w:rsidRPr="00570EB6">
        <w:t xml:space="preserve"> </w:t>
      </w:r>
      <w:proofErr w:type="spellStart"/>
      <w:r w:rsidRPr="00570EB6">
        <w:t>društvom</w:t>
      </w:r>
      <w:proofErr w:type="spellEnd"/>
      <w:r w:rsidRPr="00570EB6">
        <w:t xml:space="preserve"> </w:t>
      </w:r>
      <w:proofErr w:type="spellStart"/>
      <w:r w:rsidRPr="00570EB6">
        <w:t>kao</w:t>
      </w:r>
      <w:proofErr w:type="spellEnd"/>
      <w:r w:rsidRPr="00570EB6">
        <w:t xml:space="preserve"> </w:t>
      </w:r>
      <w:proofErr w:type="spellStart"/>
      <w:r w:rsidRPr="00570EB6">
        <w:t>partnerom</w:t>
      </w:r>
      <w:proofErr w:type="spellEnd"/>
      <w:r w:rsidRPr="00570EB6">
        <w:t xml:space="preserve"> u </w:t>
      </w:r>
      <w:proofErr w:type="spellStart"/>
      <w:r w:rsidRPr="00570EB6">
        <w:t>upravljanju</w:t>
      </w:r>
      <w:proofErr w:type="spellEnd"/>
      <w:r w:rsidRPr="00570EB6">
        <w:t>;</w:t>
      </w:r>
      <w:r w:rsidRPr="00570EB6">
        <w:br/>
        <w:t xml:space="preserve">2. </w:t>
      </w:r>
      <w:proofErr w:type="spellStart"/>
      <w:r w:rsidRPr="00570EB6">
        <w:t>Obezbjeđivanje</w:t>
      </w:r>
      <w:proofErr w:type="spellEnd"/>
      <w:r w:rsidRPr="00570EB6">
        <w:t xml:space="preserve"> </w:t>
      </w:r>
      <w:proofErr w:type="spellStart"/>
      <w:r w:rsidRPr="00570EB6">
        <w:t>otvorenog</w:t>
      </w:r>
      <w:proofErr w:type="spellEnd"/>
      <w:r w:rsidRPr="00570EB6">
        <w:t xml:space="preserve">, </w:t>
      </w:r>
      <w:proofErr w:type="spellStart"/>
      <w:r w:rsidRPr="00570EB6">
        <w:t>sigurnog</w:t>
      </w:r>
      <w:proofErr w:type="spellEnd"/>
      <w:r w:rsidRPr="00570EB6">
        <w:t xml:space="preserve"> </w:t>
      </w:r>
      <w:proofErr w:type="spellStart"/>
      <w:r w:rsidRPr="00570EB6">
        <w:t>i</w:t>
      </w:r>
      <w:proofErr w:type="spellEnd"/>
      <w:r w:rsidRPr="00570EB6">
        <w:t xml:space="preserve"> </w:t>
      </w:r>
      <w:proofErr w:type="spellStart"/>
      <w:r w:rsidRPr="00570EB6">
        <w:t>podsticajnog</w:t>
      </w:r>
      <w:proofErr w:type="spellEnd"/>
      <w:r w:rsidRPr="00570EB6">
        <w:t xml:space="preserve"> </w:t>
      </w:r>
      <w:proofErr w:type="spellStart"/>
      <w:r w:rsidRPr="00570EB6">
        <w:t>prostora</w:t>
      </w:r>
      <w:proofErr w:type="spellEnd"/>
      <w:r w:rsidRPr="00570EB6">
        <w:t xml:space="preserve"> za </w:t>
      </w:r>
      <w:proofErr w:type="spellStart"/>
      <w:r w:rsidRPr="00570EB6">
        <w:t>djelovanje</w:t>
      </w:r>
      <w:proofErr w:type="spellEnd"/>
      <w:r w:rsidRPr="00570EB6">
        <w:t xml:space="preserve"> </w:t>
      </w:r>
      <w:proofErr w:type="spellStart"/>
      <w:r w:rsidRPr="00570EB6">
        <w:t>civilnog</w:t>
      </w:r>
      <w:proofErr w:type="spellEnd"/>
      <w:r w:rsidRPr="00570EB6">
        <w:t xml:space="preserve"> </w:t>
      </w:r>
      <w:proofErr w:type="spellStart"/>
      <w:r w:rsidRPr="00570EB6">
        <w:t>društva</w:t>
      </w:r>
      <w:proofErr w:type="spellEnd"/>
      <w:r w:rsidRPr="00570EB6">
        <w:t>;</w:t>
      </w:r>
      <w:r w:rsidRPr="00570EB6">
        <w:br/>
        <w:t xml:space="preserve">3. </w:t>
      </w:r>
      <w:proofErr w:type="spellStart"/>
      <w:r w:rsidRPr="00570EB6">
        <w:t>Obezbjeđivanje</w:t>
      </w:r>
      <w:proofErr w:type="spellEnd"/>
      <w:r w:rsidRPr="00570EB6">
        <w:t xml:space="preserve"> </w:t>
      </w:r>
      <w:proofErr w:type="spellStart"/>
      <w:r w:rsidRPr="00570EB6">
        <w:t>održivog</w:t>
      </w:r>
      <w:proofErr w:type="spellEnd"/>
      <w:r w:rsidRPr="00570EB6">
        <w:t xml:space="preserve">, </w:t>
      </w:r>
      <w:proofErr w:type="spellStart"/>
      <w:r w:rsidRPr="00570EB6">
        <w:t>transparentnog</w:t>
      </w:r>
      <w:proofErr w:type="spellEnd"/>
      <w:r w:rsidRPr="00570EB6">
        <w:t xml:space="preserve"> </w:t>
      </w:r>
      <w:proofErr w:type="spellStart"/>
      <w:r w:rsidRPr="00570EB6">
        <w:t>i</w:t>
      </w:r>
      <w:proofErr w:type="spellEnd"/>
      <w:r w:rsidRPr="00570EB6">
        <w:t xml:space="preserve"> </w:t>
      </w:r>
      <w:proofErr w:type="spellStart"/>
      <w:r w:rsidRPr="00570EB6">
        <w:t>odgovarajućeg</w:t>
      </w:r>
      <w:proofErr w:type="spellEnd"/>
      <w:r w:rsidRPr="00570EB6">
        <w:t xml:space="preserve"> </w:t>
      </w:r>
      <w:proofErr w:type="spellStart"/>
      <w:r w:rsidRPr="00570EB6">
        <w:t>finansiranja</w:t>
      </w:r>
      <w:proofErr w:type="spellEnd"/>
      <w:r w:rsidRPr="00570EB6">
        <w:t xml:space="preserve"> </w:t>
      </w:r>
      <w:proofErr w:type="spellStart"/>
      <w:r w:rsidRPr="00570EB6">
        <w:t>organizacija</w:t>
      </w:r>
      <w:proofErr w:type="spellEnd"/>
      <w:r w:rsidRPr="00570EB6">
        <w:t xml:space="preserve"> </w:t>
      </w:r>
      <w:proofErr w:type="spellStart"/>
      <w:r w:rsidRPr="00570EB6">
        <w:t>civilnog</w:t>
      </w:r>
      <w:proofErr w:type="spellEnd"/>
      <w:r w:rsidRPr="00570EB6">
        <w:t xml:space="preserve"> </w:t>
      </w:r>
      <w:proofErr w:type="spellStart"/>
      <w:r w:rsidRPr="00570EB6">
        <w:t>društva</w:t>
      </w:r>
      <w:proofErr w:type="spellEnd"/>
      <w:r w:rsidRPr="00570EB6">
        <w:t>.</w:t>
      </w:r>
      <w:r w:rsidRPr="00570EB6">
        <w:br/>
      </w:r>
    </w:p>
    <w:p w14:paraId="329FC4E9" w14:textId="77777777" w:rsidR="00E1045B" w:rsidRDefault="00E1045B" w:rsidP="00A02461">
      <w:pPr>
        <w:jc w:val="both"/>
        <w:outlineLvl w:val="2"/>
        <w:rPr>
          <w:b/>
          <w:bCs/>
          <w:color w:val="000000"/>
        </w:rPr>
      </w:pPr>
      <w:proofErr w:type="spellStart"/>
      <w:r>
        <w:rPr>
          <w:b/>
          <w:bCs/>
          <w:color w:val="000000"/>
        </w:rPr>
        <w:t>Strateški</w:t>
      </w:r>
      <w:proofErr w:type="spellEnd"/>
      <w:r>
        <w:rPr>
          <w:b/>
          <w:bCs/>
          <w:color w:val="000000"/>
        </w:rPr>
        <w:t xml:space="preserve"> </w:t>
      </w:r>
      <w:proofErr w:type="spellStart"/>
      <w:r>
        <w:rPr>
          <w:b/>
          <w:bCs/>
          <w:color w:val="000000"/>
        </w:rPr>
        <w:t>cilj</w:t>
      </w:r>
      <w:r w:rsidR="00C70E3B">
        <w:rPr>
          <w:b/>
          <w:bCs/>
          <w:color w:val="000000"/>
        </w:rPr>
        <w:t>evi</w:t>
      </w:r>
      <w:proofErr w:type="spellEnd"/>
      <w:r>
        <w:rPr>
          <w:b/>
          <w:bCs/>
          <w:color w:val="000000"/>
        </w:rPr>
        <w:t xml:space="preserve"> </w:t>
      </w:r>
      <w:proofErr w:type="spellStart"/>
      <w:r>
        <w:rPr>
          <w:b/>
          <w:bCs/>
          <w:color w:val="000000"/>
        </w:rPr>
        <w:t>ostvariće</w:t>
      </w:r>
      <w:proofErr w:type="spellEnd"/>
      <w:r>
        <w:rPr>
          <w:b/>
          <w:bCs/>
          <w:color w:val="000000"/>
        </w:rPr>
        <w:t xml:space="preserve"> se </w:t>
      </w:r>
      <w:proofErr w:type="spellStart"/>
      <w:r>
        <w:rPr>
          <w:b/>
          <w:bCs/>
          <w:color w:val="000000"/>
        </w:rPr>
        <w:t>realizacijom</w:t>
      </w:r>
      <w:proofErr w:type="spellEnd"/>
      <w:r>
        <w:rPr>
          <w:b/>
          <w:bCs/>
          <w:color w:val="000000"/>
        </w:rPr>
        <w:t xml:space="preserve"> </w:t>
      </w:r>
      <w:proofErr w:type="spellStart"/>
      <w:r>
        <w:rPr>
          <w:b/>
          <w:bCs/>
          <w:color w:val="000000"/>
        </w:rPr>
        <w:t>operativnih</w:t>
      </w:r>
      <w:proofErr w:type="spellEnd"/>
      <w:r>
        <w:rPr>
          <w:b/>
          <w:bCs/>
          <w:color w:val="000000"/>
        </w:rPr>
        <w:t xml:space="preserve"> </w:t>
      </w:r>
      <w:proofErr w:type="spellStart"/>
      <w:r>
        <w:rPr>
          <w:b/>
          <w:bCs/>
          <w:color w:val="000000"/>
        </w:rPr>
        <w:t>ciljeva</w:t>
      </w:r>
      <w:proofErr w:type="spellEnd"/>
      <w:r>
        <w:rPr>
          <w:b/>
          <w:bCs/>
          <w:color w:val="000000"/>
        </w:rPr>
        <w:t>:</w:t>
      </w:r>
    </w:p>
    <w:p w14:paraId="3651FA95" w14:textId="77777777" w:rsidR="00E1045B" w:rsidRDefault="00E1045B" w:rsidP="00A02461">
      <w:pPr>
        <w:jc w:val="both"/>
        <w:outlineLvl w:val="2"/>
        <w:rPr>
          <w:color w:val="000000"/>
        </w:rPr>
      </w:pPr>
    </w:p>
    <w:p w14:paraId="0206FB1A" w14:textId="77777777" w:rsidR="008A387E" w:rsidRPr="00A02461" w:rsidRDefault="008A387E" w:rsidP="00A02461">
      <w:pPr>
        <w:jc w:val="both"/>
        <w:rPr>
          <w:b/>
          <w:bCs/>
        </w:rPr>
      </w:pPr>
      <w:proofErr w:type="spellStart"/>
      <w:r w:rsidRPr="00A02461">
        <w:rPr>
          <w:b/>
          <w:bCs/>
        </w:rPr>
        <w:t>Strateški</w:t>
      </w:r>
      <w:proofErr w:type="spellEnd"/>
      <w:r w:rsidRPr="00A02461">
        <w:rPr>
          <w:b/>
          <w:bCs/>
        </w:rPr>
        <w:t xml:space="preserve"> </w:t>
      </w:r>
      <w:proofErr w:type="spellStart"/>
      <w:r w:rsidRPr="00A02461">
        <w:rPr>
          <w:b/>
          <w:bCs/>
        </w:rPr>
        <w:t>cilj</w:t>
      </w:r>
      <w:proofErr w:type="spellEnd"/>
      <w:r w:rsidRPr="00A02461">
        <w:rPr>
          <w:b/>
          <w:bCs/>
        </w:rPr>
        <w:t xml:space="preserve"> 1: </w:t>
      </w:r>
      <w:proofErr w:type="spellStart"/>
      <w:r w:rsidRPr="00A02461">
        <w:rPr>
          <w:b/>
          <w:bCs/>
        </w:rPr>
        <w:t>Jačanje</w:t>
      </w:r>
      <w:proofErr w:type="spellEnd"/>
      <w:r w:rsidRPr="00A02461">
        <w:rPr>
          <w:b/>
          <w:bCs/>
        </w:rPr>
        <w:t xml:space="preserve"> </w:t>
      </w:r>
      <w:proofErr w:type="spellStart"/>
      <w:r w:rsidRPr="00A02461">
        <w:rPr>
          <w:b/>
          <w:bCs/>
        </w:rPr>
        <w:t>djelotvorne</w:t>
      </w:r>
      <w:proofErr w:type="spellEnd"/>
      <w:r w:rsidRPr="00A02461">
        <w:rPr>
          <w:b/>
          <w:bCs/>
        </w:rPr>
        <w:t xml:space="preserve"> </w:t>
      </w:r>
      <w:proofErr w:type="spellStart"/>
      <w:r w:rsidRPr="00A02461">
        <w:rPr>
          <w:b/>
          <w:bCs/>
        </w:rPr>
        <w:t>i</w:t>
      </w:r>
      <w:proofErr w:type="spellEnd"/>
      <w:r w:rsidRPr="00A02461">
        <w:rPr>
          <w:b/>
          <w:bCs/>
        </w:rPr>
        <w:t xml:space="preserve"> </w:t>
      </w:r>
      <w:proofErr w:type="spellStart"/>
      <w:r w:rsidRPr="00A02461">
        <w:rPr>
          <w:b/>
          <w:bCs/>
        </w:rPr>
        <w:t>smislene</w:t>
      </w:r>
      <w:proofErr w:type="spellEnd"/>
      <w:r w:rsidRPr="00A02461">
        <w:rPr>
          <w:b/>
          <w:bCs/>
        </w:rPr>
        <w:t xml:space="preserve"> </w:t>
      </w:r>
      <w:proofErr w:type="spellStart"/>
      <w:r w:rsidRPr="00A02461">
        <w:rPr>
          <w:b/>
          <w:bCs/>
        </w:rPr>
        <w:t>saradnje</w:t>
      </w:r>
      <w:proofErr w:type="spellEnd"/>
      <w:r w:rsidRPr="00A02461">
        <w:rPr>
          <w:b/>
          <w:bCs/>
        </w:rPr>
        <w:t xml:space="preserve"> </w:t>
      </w:r>
      <w:proofErr w:type="spellStart"/>
      <w:r w:rsidRPr="00A02461">
        <w:rPr>
          <w:b/>
          <w:bCs/>
        </w:rPr>
        <w:t>sa</w:t>
      </w:r>
      <w:proofErr w:type="spellEnd"/>
      <w:r w:rsidRPr="00A02461">
        <w:rPr>
          <w:b/>
          <w:bCs/>
        </w:rPr>
        <w:t xml:space="preserve"> </w:t>
      </w:r>
      <w:proofErr w:type="spellStart"/>
      <w:r w:rsidRPr="00A02461">
        <w:rPr>
          <w:b/>
          <w:bCs/>
        </w:rPr>
        <w:t>civilnim</w:t>
      </w:r>
      <w:proofErr w:type="spellEnd"/>
      <w:r w:rsidRPr="00A02461">
        <w:rPr>
          <w:b/>
          <w:bCs/>
        </w:rPr>
        <w:t xml:space="preserve"> </w:t>
      </w:r>
      <w:proofErr w:type="spellStart"/>
      <w:r w:rsidRPr="00A02461">
        <w:rPr>
          <w:b/>
          <w:bCs/>
        </w:rPr>
        <w:t>društvom</w:t>
      </w:r>
      <w:proofErr w:type="spellEnd"/>
      <w:r w:rsidRPr="00A02461">
        <w:rPr>
          <w:b/>
          <w:bCs/>
        </w:rPr>
        <w:t xml:space="preserve"> </w:t>
      </w:r>
      <w:proofErr w:type="spellStart"/>
      <w:r w:rsidRPr="00A02461">
        <w:rPr>
          <w:b/>
          <w:bCs/>
        </w:rPr>
        <w:t>kao</w:t>
      </w:r>
      <w:proofErr w:type="spellEnd"/>
      <w:r w:rsidRPr="00A02461">
        <w:rPr>
          <w:b/>
          <w:bCs/>
        </w:rPr>
        <w:t xml:space="preserve"> </w:t>
      </w:r>
      <w:proofErr w:type="spellStart"/>
      <w:r w:rsidRPr="00A02461">
        <w:rPr>
          <w:b/>
          <w:bCs/>
        </w:rPr>
        <w:t>partnerom</w:t>
      </w:r>
      <w:proofErr w:type="spellEnd"/>
      <w:r w:rsidRPr="00A02461">
        <w:rPr>
          <w:b/>
          <w:bCs/>
        </w:rPr>
        <w:t xml:space="preserve"> u </w:t>
      </w:r>
      <w:proofErr w:type="spellStart"/>
      <w:r w:rsidRPr="00A02461">
        <w:rPr>
          <w:b/>
          <w:bCs/>
        </w:rPr>
        <w:t>upravljanju</w:t>
      </w:r>
      <w:proofErr w:type="spellEnd"/>
      <w:r w:rsidRPr="00A02461">
        <w:rPr>
          <w:b/>
          <w:bCs/>
        </w:rPr>
        <w:t>;</w:t>
      </w:r>
    </w:p>
    <w:p w14:paraId="60DBC72C" w14:textId="77777777" w:rsidR="008A387E" w:rsidRPr="00A02461" w:rsidRDefault="008A387E" w:rsidP="00A02461">
      <w:pPr>
        <w:pStyle w:val="ListParagraph"/>
        <w:numPr>
          <w:ilvl w:val="1"/>
          <w:numId w:val="27"/>
        </w:numPr>
        <w:spacing w:after="0" w:line="240" w:lineRule="auto"/>
        <w:jc w:val="both"/>
        <w:rPr>
          <w:rFonts w:ascii="Times New Roman" w:hAnsi="Times New Roman" w:cs="Times New Roman"/>
          <w:sz w:val="24"/>
          <w:szCs w:val="24"/>
        </w:rPr>
      </w:pPr>
      <w:proofErr w:type="spellStart"/>
      <w:r w:rsidRPr="00A02461">
        <w:rPr>
          <w:rFonts w:ascii="Times New Roman" w:hAnsi="Times New Roman" w:cs="Times New Roman"/>
          <w:sz w:val="24"/>
          <w:szCs w:val="24"/>
        </w:rPr>
        <w:t>Ojačani</w:t>
      </w:r>
      <w:proofErr w:type="spellEnd"/>
      <w:r w:rsidRPr="00A02461">
        <w:rPr>
          <w:rFonts w:ascii="Times New Roman" w:hAnsi="Times New Roman" w:cs="Times New Roman"/>
          <w:sz w:val="24"/>
          <w:szCs w:val="24"/>
        </w:rPr>
        <w:t xml:space="preserve"> </w:t>
      </w:r>
      <w:proofErr w:type="spellStart"/>
      <w:r w:rsidRPr="00A02461">
        <w:rPr>
          <w:rFonts w:ascii="Times New Roman" w:hAnsi="Times New Roman" w:cs="Times New Roman"/>
          <w:sz w:val="24"/>
          <w:szCs w:val="24"/>
        </w:rPr>
        <w:t>kadrovski</w:t>
      </w:r>
      <w:proofErr w:type="spellEnd"/>
      <w:r w:rsidRPr="00A02461">
        <w:rPr>
          <w:rFonts w:ascii="Times New Roman" w:hAnsi="Times New Roman" w:cs="Times New Roman"/>
          <w:sz w:val="24"/>
          <w:szCs w:val="24"/>
        </w:rPr>
        <w:t xml:space="preserve"> </w:t>
      </w:r>
      <w:proofErr w:type="spellStart"/>
      <w:r w:rsidRPr="00A02461">
        <w:rPr>
          <w:rFonts w:ascii="Times New Roman" w:hAnsi="Times New Roman" w:cs="Times New Roman"/>
          <w:sz w:val="24"/>
          <w:szCs w:val="24"/>
        </w:rPr>
        <w:t>i</w:t>
      </w:r>
      <w:proofErr w:type="spellEnd"/>
      <w:r w:rsidRPr="00A02461">
        <w:rPr>
          <w:rFonts w:ascii="Times New Roman" w:hAnsi="Times New Roman" w:cs="Times New Roman"/>
          <w:sz w:val="24"/>
          <w:szCs w:val="24"/>
        </w:rPr>
        <w:t xml:space="preserve"> </w:t>
      </w:r>
      <w:proofErr w:type="spellStart"/>
      <w:r w:rsidRPr="00A02461">
        <w:rPr>
          <w:rFonts w:ascii="Times New Roman" w:hAnsi="Times New Roman" w:cs="Times New Roman"/>
          <w:sz w:val="24"/>
          <w:szCs w:val="24"/>
        </w:rPr>
        <w:t>tehnološki</w:t>
      </w:r>
      <w:proofErr w:type="spellEnd"/>
      <w:r w:rsidRPr="00A02461">
        <w:rPr>
          <w:rFonts w:ascii="Times New Roman" w:hAnsi="Times New Roman" w:cs="Times New Roman"/>
          <w:sz w:val="24"/>
          <w:szCs w:val="24"/>
        </w:rPr>
        <w:t xml:space="preserve"> </w:t>
      </w:r>
      <w:proofErr w:type="spellStart"/>
      <w:r w:rsidRPr="00A02461">
        <w:rPr>
          <w:rFonts w:ascii="Times New Roman" w:hAnsi="Times New Roman" w:cs="Times New Roman"/>
          <w:sz w:val="24"/>
          <w:szCs w:val="24"/>
        </w:rPr>
        <w:t>kapaciteti</w:t>
      </w:r>
      <w:proofErr w:type="spellEnd"/>
      <w:r w:rsidRPr="00A02461">
        <w:rPr>
          <w:rFonts w:ascii="Times New Roman" w:hAnsi="Times New Roman" w:cs="Times New Roman"/>
          <w:sz w:val="24"/>
          <w:szCs w:val="24"/>
        </w:rPr>
        <w:t xml:space="preserve"> </w:t>
      </w:r>
      <w:proofErr w:type="spellStart"/>
      <w:r w:rsidRPr="00A02461">
        <w:rPr>
          <w:rFonts w:ascii="Times New Roman" w:hAnsi="Times New Roman" w:cs="Times New Roman"/>
          <w:sz w:val="24"/>
          <w:szCs w:val="24"/>
        </w:rPr>
        <w:t>državnih</w:t>
      </w:r>
      <w:proofErr w:type="spellEnd"/>
      <w:r w:rsidRPr="00A02461">
        <w:rPr>
          <w:rFonts w:ascii="Times New Roman" w:hAnsi="Times New Roman" w:cs="Times New Roman"/>
          <w:sz w:val="24"/>
          <w:szCs w:val="24"/>
        </w:rPr>
        <w:t xml:space="preserve"> organa za </w:t>
      </w:r>
      <w:proofErr w:type="spellStart"/>
      <w:r w:rsidRPr="00A02461">
        <w:rPr>
          <w:rFonts w:ascii="Times New Roman" w:hAnsi="Times New Roman" w:cs="Times New Roman"/>
          <w:sz w:val="24"/>
          <w:szCs w:val="24"/>
        </w:rPr>
        <w:t>sprovođenje</w:t>
      </w:r>
      <w:proofErr w:type="spellEnd"/>
      <w:r w:rsidRPr="00A02461">
        <w:rPr>
          <w:rFonts w:ascii="Times New Roman" w:hAnsi="Times New Roman" w:cs="Times New Roman"/>
          <w:sz w:val="24"/>
          <w:szCs w:val="24"/>
        </w:rPr>
        <w:t xml:space="preserve"> </w:t>
      </w:r>
      <w:proofErr w:type="spellStart"/>
      <w:r w:rsidRPr="00A02461">
        <w:rPr>
          <w:rFonts w:ascii="Times New Roman" w:hAnsi="Times New Roman" w:cs="Times New Roman"/>
          <w:sz w:val="24"/>
          <w:szCs w:val="24"/>
        </w:rPr>
        <w:t>javnih</w:t>
      </w:r>
      <w:proofErr w:type="spellEnd"/>
      <w:r w:rsidRPr="00A02461">
        <w:rPr>
          <w:rFonts w:ascii="Times New Roman" w:hAnsi="Times New Roman" w:cs="Times New Roman"/>
          <w:sz w:val="24"/>
          <w:szCs w:val="24"/>
        </w:rPr>
        <w:t xml:space="preserve"> </w:t>
      </w:r>
      <w:proofErr w:type="spellStart"/>
      <w:r w:rsidRPr="00A02461">
        <w:rPr>
          <w:rFonts w:ascii="Times New Roman" w:hAnsi="Times New Roman" w:cs="Times New Roman"/>
          <w:sz w:val="24"/>
          <w:szCs w:val="24"/>
        </w:rPr>
        <w:t>rasprava</w:t>
      </w:r>
      <w:proofErr w:type="spellEnd"/>
      <w:r w:rsidRPr="00A02461">
        <w:rPr>
          <w:rFonts w:ascii="Times New Roman" w:hAnsi="Times New Roman" w:cs="Times New Roman"/>
          <w:sz w:val="24"/>
          <w:szCs w:val="24"/>
        </w:rPr>
        <w:t xml:space="preserve"> </w:t>
      </w:r>
      <w:proofErr w:type="spellStart"/>
      <w:r w:rsidRPr="00A02461">
        <w:rPr>
          <w:rFonts w:ascii="Times New Roman" w:hAnsi="Times New Roman" w:cs="Times New Roman"/>
          <w:sz w:val="24"/>
          <w:szCs w:val="24"/>
        </w:rPr>
        <w:t>i</w:t>
      </w:r>
      <w:proofErr w:type="spellEnd"/>
      <w:r w:rsidRPr="00A02461">
        <w:rPr>
          <w:rFonts w:ascii="Times New Roman" w:hAnsi="Times New Roman" w:cs="Times New Roman"/>
          <w:sz w:val="24"/>
          <w:szCs w:val="24"/>
        </w:rPr>
        <w:t xml:space="preserve"> </w:t>
      </w:r>
      <w:proofErr w:type="spellStart"/>
      <w:r w:rsidRPr="00A02461">
        <w:rPr>
          <w:rFonts w:ascii="Times New Roman" w:hAnsi="Times New Roman" w:cs="Times New Roman"/>
          <w:sz w:val="24"/>
          <w:szCs w:val="24"/>
        </w:rPr>
        <w:t>jačanje</w:t>
      </w:r>
      <w:proofErr w:type="spellEnd"/>
      <w:r w:rsidRPr="00A02461">
        <w:rPr>
          <w:rFonts w:ascii="Times New Roman" w:hAnsi="Times New Roman" w:cs="Times New Roman"/>
          <w:sz w:val="24"/>
          <w:szCs w:val="24"/>
        </w:rPr>
        <w:t xml:space="preserve"> </w:t>
      </w:r>
      <w:proofErr w:type="spellStart"/>
      <w:r w:rsidRPr="00A02461">
        <w:rPr>
          <w:rFonts w:ascii="Times New Roman" w:hAnsi="Times New Roman" w:cs="Times New Roman"/>
          <w:sz w:val="24"/>
          <w:szCs w:val="24"/>
        </w:rPr>
        <w:t>učešće</w:t>
      </w:r>
      <w:proofErr w:type="spellEnd"/>
      <w:r w:rsidRPr="00A02461">
        <w:rPr>
          <w:rFonts w:ascii="Times New Roman" w:hAnsi="Times New Roman" w:cs="Times New Roman"/>
          <w:sz w:val="24"/>
          <w:szCs w:val="24"/>
        </w:rPr>
        <w:t xml:space="preserve"> NVO u </w:t>
      </w:r>
      <w:proofErr w:type="spellStart"/>
      <w:r w:rsidRPr="00A02461">
        <w:rPr>
          <w:rFonts w:ascii="Times New Roman" w:hAnsi="Times New Roman" w:cs="Times New Roman"/>
          <w:sz w:val="24"/>
          <w:szCs w:val="24"/>
        </w:rPr>
        <w:t>donošenju</w:t>
      </w:r>
      <w:proofErr w:type="spellEnd"/>
      <w:r w:rsidRPr="00A02461">
        <w:rPr>
          <w:rFonts w:ascii="Times New Roman" w:hAnsi="Times New Roman" w:cs="Times New Roman"/>
          <w:sz w:val="24"/>
          <w:szCs w:val="24"/>
        </w:rPr>
        <w:t xml:space="preserve"> </w:t>
      </w:r>
      <w:proofErr w:type="spellStart"/>
      <w:r w:rsidRPr="00A02461">
        <w:rPr>
          <w:rFonts w:ascii="Times New Roman" w:hAnsi="Times New Roman" w:cs="Times New Roman"/>
          <w:sz w:val="24"/>
          <w:szCs w:val="24"/>
        </w:rPr>
        <w:t>odluka</w:t>
      </w:r>
      <w:proofErr w:type="spellEnd"/>
    </w:p>
    <w:p w14:paraId="6A74BBB3" w14:textId="77777777" w:rsidR="008A387E" w:rsidRPr="00A02461" w:rsidRDefault="008A387E" w:rsidP="00A02461">
      <w:pPr>
        <w:pStyle w:val="ListParagraph"/>
        <w:numPr>
          <w:ilvl w:val="1"/>
          <w:numId w:val="27"/>
        </w:numPr>
        <w:spacing w:after="0" w:line="240" w:lineRule="auto"/>
        <w:jc w:val="both"/>
        <w:rPr>
          <w:rFonts w:ascii="Times New Roman" w:hAnsi="Times New Roman" w:cs="Times New Roman"/>
          <w:sz w:val="24"/>
          <w:szCs w:val="24"/>
        </w:rPr>
      </w:pPr>
      <w:proofErr w:type="spellStart"/>
      <w:r w:rsidRPr="00A02461">
        <w:rPr>
          <w:rFonts w:ascii="Times New Roman" w:hAnsi="Times New Roman" w:cs="Times New Roman"/>
          <w:sz w:val="24"/>
          <w:szCs w:val="24"/>
        </w:rPr>
        <w:t>Unaprijeđeni</w:t>
      </w:r>
      <w:proofErr w:type="spellEnd"/>
      <w:r w:rsidRPr="00A02461">
        <w:rPr>
          <w:rFonts w:ascii="Times New Roman" w:hAnsi="Times New Roman" w:cs="Times New Roman"/>
          <w:sz w:val="24"/>
          <w:szCs w:val="24"/>
        </w:rPr>
        <w:t xml:space="preserve"> </w:t>
      </w:r>
      <w:proofErr w:type="spellStart"/>
      <w:r w:rsidRPr="00A02461">
        <w:rPr>
          <w:rFonts w:ascii="Times New Roman" w:hAnsi="Times New Roman" w:cs="Times New Roman"/>
          <w:sz w:val="24"/>
          <w:szCs w:val="24"/>
        </w:rPr>
        <w:t>kapaciteti</w:t>
      </w:r>
      <w:proofErr w:type="spellEnd"/>
      <w:r w:rsidRPr="00A02461">
        <w:rPr>
          <w:rFonts w:ascii="Times New Roman" w:hAnsi="Times New Roman" w:cs="Times New Roman"/>
          <w:sz w:val="24"/>
          <w:szCs w:val="24"/>
        </w:rPr>
        <w:t xml:space="preserve"> </w:t>
      </w:r>
      <w:proofErr w:type="spellStart"/>
      <w:r w:rsidRPr="00A02461">
        <w:rPr>
          <w:rFonts w:ascii="Times New Roman" w:hAnsi="Times New Roman" w:cs="Times New Roman"/>
          <w:sz w:val="24"/>
          <w:szCs w:val="24"/>
        </w:rPr>
        <w:t>nevladinih</w:t>
      </w:r>
      <w:proofErr w:type="spellEnd"/>
      <w:r w:rsidRPr="00A02461">
        <w:rPr>
          <w:rFonts w:ascii="Times New Roman" w:hAnsi="Times New Roman" w:cs="Times New Roman"/>
          <w:sz w:val="24"/>
          <w:szCs w:val="24"/>
        </w:rPr>
        <w:t xml:space="preserve"> </w:t>
      </w:r>
      <w:proofErr w:type="spellStart"/>
      <w:r w:rsidRPr="00A02461">
        <w:rPr>
          <w:rFonts w:ascii="Times New Roman" w:hAnsi="Times New Roman" w:cs="Times New Roman"/>
          <w:sz w:val="24"/>
          <w:szCs w:val="24"/>
        </w:rPr>
        <w:t>organizacija</w:t>
      </w:r>
      <w:proofErr w:type="spellEnd"/>
      <w:r w:rsidRPr="00A02461">
        <w:rPr>
          <w:rFonts w:ascii="Times New Roman" w:hAnsi="Times New Roman" w:cs="Times New Roman"/>
          <w:sz w:val="24"/>
          <w:szCs w:val="24"/>
        </w:rPr>
        <w:t xml:space="preserve"> za </w:t>
      </w:r>
      <w:proofErr w:type="spellStart"/>
      <w:r w:rsidRPr="00A02461">
        <w:rPr>
          <w:rFonts w:ascii="Times New Roman" w:hAnsi="Times New Roman" w:cs="Times New Roman"/>
          <w:sz w:val="24"/>
          <w:szCs w:val="24"/>
        </w:rPr>
        <w:t>učešće</w:t>
      </w:r>
      <w:proofErr w:type="spellEnd"/>
      <w:r w:rsidRPr="00A02461">
        <w:rPr>
          <w:rFonts w:ascii="Times New Roman" w:hAnsi="Times New Roman" w:cs="Times New Roman"/>
          <w:sz w:val="24"/>
          <w:szCs w:val="24"/>
        </w:rPr>
        <w:t xml:space="preserve"> u </w:t>
      </w:r>
      <w:proofErr w:type="spellStart"/>
      <w:r w:rsidRPr="00A02461">
        <w:rPr>
          <w:rFonts w:ascii="Times New Roman" w:hAnsi="Times New Roman" w:cs="Times New Roman"/>
          <w:sz w:val="24"/>
          <w:szCs w:val="24"/>
        </w:rPr>
        <w:t>procesu</w:t>
      </w:r>
      <w:proofErr w:type="spellEnd"/>
      <w:r w:rsidRPr="00A02461">
        <w:rPr>
          <w:rFonts w:ascii="Times New Roman" w:hAnsi="Times New Roman" w:cs="Times New Roman"/>
          <w:sz w:val="24"/>
          <w:szCs w:val="24"/>
        </w:rPr>
        <w:t xml:space="preserve"> </w:t>
      </w:r>
      <w:proofErr w:type="spellStart"/>
      <w:r w:rsidRPr="00A02461">
        <w:rPr>
          <w:rFonts w:ascii="Times New Roman" w:hAnsi="Times New Roman" w:cs="Times New Roman"/>
          <w:sz w:val="24"/>
          <w:szCs w:val="24"/>
        </w:rPr>
        <w:t>donošenja</w:t>
      </w:r>
      <w:proofErr w:type="spellEnd"/>
      <w:r w:rsidRPr="00A02461">
        <w:rPr>
          <w:rFonts w:ascii="Times New Roman" w:hAnsi="Times New Roman" w:cs="Times New Roman"/>
          <w:sz w:val="24"/>
          <w:szCs w:val="24"/>
        </w:rPr>
        <w:t xml:space="preserve"> </w:t>
      </w:r>
      <w:proofErr w:type="spellStart"/>
      <w:r w:rsidRPr="00A02461">
        <w:rPr>
          <w:rFonts w:ascii="Times New Roman" w:hAnsi="Times New Roman" w:cs="Times New Roman"/>
          <w:sz w:val="24"/>
          <w:szCs w:val="24"/>
        </w:rPr>
        <w:t>odluka</w:t>
      </w:r>
      <w:proofErr w:type="spellEnd"/>
    </w:p>
    <w:p w14:paraId="1B51B545" w14:textId="77777777" w:rsidR="008A387E" w:rsidRPr="00A02461" w:rsidRDefault="008A387E" w:rsidP="00A02461">
      <w:pPr>
        <w:pStyle w:val="ListParagraph"/>
        <w:numPr>
          <w:ilvl w:val="1"/>
          <w:numId w:val="27"/>
        </w:numPr>
        <w:spacing w:after="0" w:line="240" w:lineRule="auto"/>
        <w:jc w:val="both"/>
        <w:rPr>
          <w:rFonts w:ascii="Times New Roman" w:hAnsi="Times New Roman" w:cs="Times New Roman"/>
          <w:sz w:val="24"/>
          <w:szCs w:val="24"/>
        </w:rPr>
      </w:pPr>
      <w:proofErr w:type="spellStart"/>
      <w:r w:rsidRPr="00A02461">
        <w:rPr>
          <w:rFonts w:ascii="Times New Roman" w:hAnsi="Times New Roman" w:cs="Times New Roman"/>
          <w:sz w:val="24"/>
          <w:szCs w:val="24"/>
        </w:rPr>
        <w:t>Poboljšani</w:t>
      </w:r>
      <w:proofErr w:type="spellEnd"/>
      <w:r w:rsidRPr="00A02461">
        <w:rPr>
          <w:rFonts w:ascii="Times New Roman" w:hAnsi="Times New Roman" w:cs="Times New Roman"/>
          <w:sz w:val="24"/>
          <w:szCs w:val="24"/>
        </w:rPr>
        <w:t xml:space="preserve"> </w:t>
      </w:r>
      <w:proofErr w:type="spellStart"/>
      <w:r w:rsidRPr="00A02461">
        <w:rPr>
          <w:rFonts w:ascii="Times New Roman" w:hAnsi="Times New Roman" w:cs="Times New Roman"/>
          <w:sz w:val="24"/>
          <w:szCs w:val="24"/>
        </w:rPr>
        <w:t>mehanizmi</w:t>
      </w:r>
      <w:proofErr w:type="spellEnd"/>
      <w:r w:rsidRPr="00A02461">
        <w:rPr>
          <w:rFonts w:ascii="Times New Roman" w:hAnsi="Times New Roman" w:cs="Times New Roman"/>
          <w:sz w:val="24"/>
          <w:szCs w:val="24"/>
        </w:rPr>
        <w:t xml:space="preserve"> </w:t>
      </w:r>
      <w:proofErr w:type="spellStart"/>
      <w:r w:rsidRPr="00A02461">
        <w:rPr>
          <w:rFonts w:ascii="Times New Roman" w:hAnsi="Times New Roman" w:cs="Times New Roman"/>
          <w:sz w:val="24"/>
          <w:szCs w:val="24"/>
        </w:rPr>
        <w:t>kontinuiranog</w:t>
      </w:r>
      <w:proofErr w:type="spellEnd"/>
      <w:r w:rsidRPr="00A02461">
        <w:rPr>
          <w:rFonts w:ascii="Times New Roman" w:hAnsi="Times New Roman" w:cs="Times New Roman"/>
          <w:sz w:val="24"/>
          <w:szCs w:val="24"/>
        </w:rPr>
        <w:t xml:space="preserve"> </w:t>
      </w:r>
      <w:proofErr w:type="spellStart"/>
      <w:r w:rsidRPr="00A02461">
        <w:rPr>
          <w:rFonts w:ascii="Times New Roman" w:hAnsi="Times New Roman" w:cs="Times New Roman"/>
          <w:sz w:val="24"/>
          <w:szCs w:val="24"/>
        </w:rPr>
        <w:t>dijaloga</w:t>
      </w:r>
      <w:proofErr w:type="spellEnd"/>
      <w:r w:rsidRPr="00A02461">
        <w:rPr>
          <w:rFonts w:ascii="Times New Roman" w:hAnsi="Times New Roman" w:cs="Times New Roman"/>
          <w:sz w:val="24"/>
          <w:szCs w:val="24"/>
        </w:rPr>
        <w:t xml:space="preserve"> </w:t>
      </w:r>
      <w:proofErr w:type="spellStart"/>
      <w:r w:rsidRPr="00A02461">
        <w:rPr>
          <w:rFonts w:ascii="Times New Roman" w:hAnsi="Times New Roman" w:cs="Times New Roman"/>
          <w:sz w:val="24"/>
          <w:szCs w:val="24"/>
        </w:rPr>
        <w:t>i</w:t>
      </w:r>
      <w:proofErr w:type="spellEnd"/>
      <w:r w:rsidRPr="00A02461">
        <w:rPr>
          <w:rFonts w:ascii="Times New Roman" w:hAnsi="Times New Roman" w:cs="Times New Roman"/>
          <w:sz w:val="24"/>
          <w:szCs w:val="24"/>
        </w:rPr>
        <w:t xml:space="preserve"> </w:t>
      </w:r>
      <w:proofErr w:type="spellStart"/>
      <w:r w:rsidRPr="00A02461">
        <w:rPr>
          <w:rFonts w:ascii="Times New Roman" w:hAnsi="Times New Roman" w:cs="Times New Roman"/>
          <w:sz w:val="24"/>
          <w:szCs w:val="24"/>
        </w:rPr>
        <w:t>konsultovanja</w:t>
      </w:r>
      <w:proofErr w:type="spellEnd"/>
      <w:r w:rsidRPr="00A02461">
        <w:rPr>
          <w:rFonts w:ascii="Times New Roman" w:hAnsi="Times New Roman" w:cs="Times New Roman"/>
          <w:sz w:val="24"/>
          <w:szCs w:val="24"/>
        </w:rPr>
        <w:t xml:space="preserve"> </w:t>
      </w:r>
      <w:proofErr w:type="spellStart"/>
      <w:r w:rsidRPr="00A02461">
        <w:rPr>
          <w:rFonts w:ascii="Times New Roman" w:hAnsi="Times New Roman" w:cs="Times New Roman"/>
          <w:sz w:val="24"/>
          <w:szCs w:val="24"/>
        </w:rPr>
        <w:t>državnih</w:t>
      </w:r>
      <w:proofErr w:type="spellEnd"/>
      <w:r w:rsidRPr="00A02461">
        <w:rPr>
          <w:rFonts w:ascii="Times New Roman" w:hAnsi="Times New Roman" w:cs="Times New Roman"/>
          <w:sz w:val="24"/>
          <w:szCs w:val="24"/>
        </w:rPr>
        <w:t xml:space="preserve"> organa </w:t>
      </w:r>
      <w:proofErr w:type="spellStart"/>
      <w:r w:rsidRPr="00A02461">
        <w:rPr>
          <w:rFonts w:ascii="Times New Roman" w:hAnsi="Times New Roman" w:cs="Times New Roman"/>
          <w:sz w:val="24"/>
          <w:szCs w:val="24"/>
        </w:rPr>
        <w:t>i</w:t>
      </w:r>
      <w:proofErr w:type="spellEnd"/>
      <w:r w:rsidRPr="00A02461">
        <w:rPr>
          <w:rFonts w:ascii="Times New Roman" w:hAnsi="Times New Roman" w:cs="Times New Roman"/>
          <w:sz w:val="24"/>
          <w:szCs w:val="24"/>
        </w:rPr>
        <w:t xml:space="preserve"> </w:t>
      </w:r>
      <w:proofErr w:type="spellStart"/>
      <w:r w:rsidRPr="00A02461">
        <w:rPr>
          <w:rFonts w:ascii="Times New Roman" w:hAnsi="Times New Roman" w:cs="Times New Roman"/>
          <w:sz w:val="24"/>
          <w:szCs w:val="24"/>
        </w:rPr>
        <w:t>nevladinih</w:t>
      </w:r>
      <w:proofErr w:type="spellEnd"/>
      <w:r w:rsidRPr="00A02461">
        <w:rPr>
          <w:rFonts w:ascii="Times New Roman" w:hAnsi="Times New Roman" w:cs="Times New Roman"/>
          <w:sz w:val="24"/>
          <w:szCs w:val="24"/>
        </w:rPr>
        <w:t xml:space="preserve"> </w:t>
      </w:r>
      <w:proofErr w:type="spellStart"/>
      <w:r w:rsidRPr="00A02461">
        <w:rPr>
          <w:rFonts w:ascii="Times New Roman" w:hAnsi="Times New Roman" w:cs="Times New Roman"/>
          <w:sz w:val="24"/>
          <w:szCs w:val="24"/>
        </w:rPr>
        <w:t>organizacija</w:t>
      </w:r>
      <w:proofErr w:type="spellEnd"/>
    </w:p>
    <w:p w14:paraId="28A3D97B" w14:textId="77777777" w:rsidR="008A387E" w:rsidRPr="00A02461" w:rsidRDefault="008A387E" w:rsidP="00A02461">
      <w:pPr>
        <w:jc w:val="both"/>
      </w:pPr>
    </w:p>
    <w:p w14:paraId="30DB0D1D" w14:textId="77777777" w:rsidR="008A387E" w:rsidRPr="00A02461" w:rsidRDefault="008A387E" w:rsidP="00A02461">
      <w:pPr>
        <w:jc w:val="both"/>
        <w:rPr>
          <w:b/>
          <w:bCs/>
        </w:rPr>
      </w:pPr>
      <w:proofErr w:type="spellStart"/>
      <w:r w:rsidRPr="00A02461">
        <w:rPr>
          <w:b/>
          <w:bCs/>
        </w:rPr>
        <w:t>Strateški</w:t>
      </w:r>
      <w:proofErr w:type="spellEnd"/>
      <w:r w:rsidRPr="00A02461">
        <w:rPr>
          <w:b/>
          <w:bCs/>
        </w:rPr>
        <w:t xml:space="preserve"> </w:t>
      </w:r>
      <w:proofErr w:type="spellStart"/>
      <w:r w:rsidRPr="00A02461">
        <w:rPr>
          <w:b/>
          <w:bCs/>
        </w:rPr>
        <w:t>cilj</w:t>
      </w:r>
      <w:proofErr w:type="spellEnd"/>
      <w:r w:rsidRPr="00A02461">
        <w:rPr>
          <w:b/>
          <w:bCs/>
        </w:rPr>
        <w:t xml:space="preserve"> 2. </w:t>
      </w:r>
      <w:proofErr w:type="spellStart"/>
      <w:r w:rsidRPr="00A02461">
        <w:rPr>
          <w:b/>
          <w:bCs/>
        </w:rPr>
        <w:t>Obezbjeđivanje</w:t>
      </w:r>
      <w:proofErr w:type="spellEnd"/>
      <w:r w:rsidRPr="00A02461">
        <w:rPr>
          <w:b/>
          <w:bCs/>
        </w:rPr>
        <w:t xml:space="preserve"> </w:t>
      </w:r>
      <w:proofErr w:type="spellStart"/>
      <w:r w:rsidRPr="00A02461">
        <w:rPr>
          <w:b/>
          <w:bCs/>
        </w:rPr>
        <w:t>otvorenog</w:t>
      </w:r>
      <w:proofErr w:type="spellEnd"/>
      <w:r w:rsidRPr="00A02461">
        <w:rPr>
          <w:b/>
          <w:bCs/>
        </w:rPr>
        <w:t xml:space="preserve">, </w:t>
      </w:r>
      <w:proofErr w:type="spellStart"/>
      <w:r w:rsidRPr="00A02461">
        <w:rPr>
          <w:b/>
          <w:bCs/>
        </w:rPr>
        <w:t>sigurnog</w:t>
      </w:r>
      <w:proofErr w:type="spellEnd"/>
      <w:r w:rsidRPr="00A02461">
        <w:rPr>
          <w:b/>
          <w:bCs/>
        </w:rPr>
        <w:t xml:space="preserve"> </w:t>
      </w:r>
      <w:proofErr w:type="spellStart"/>
      <w:r w:rsidRPr="00A02461">
        <w:rPr>
          <w:b/>
          <w:bCs/>
        </w:rPr>
        <w:t>i</w:t>
      </w:r>
      <w:proofErr w:type="spellEnd"/>
      <w:r w:rsidRPr="00A02461">
        <w:rPr>
          <w:b/>
          <w:bCs/>
        </w:rPr>
        <w:t xml:space="preserve"> </w:t>
      </w:r>
      <w:proofErr w:type="spellStart"/>
      <w:r w:rsidRPr="00A02461">
        <w:rPr>
          <w:b/>
          <w:bCs/>
        </w:rPr>
        <w:t>podsticajnog</w:t>
      </w:r>
      <w:proofErr w:type="spellEnd"/>
      <w:r w:rsidRPr="00A02461">
        <w:rPr>
          <w:b/>
          <w:bCs/>
        </w:rPr>
        <w:t xml:space="preserve"> </w:t>
      </w:r>
      <w:proofErr w:type="spellStart"/>
      <w:r w:rsidRPr="00A02461">
        <w:rPr>
          <w:b/>
          <w:bCs/>
        </w:rPr>
        <w:t>prostora</w:t>
      </w:r>
      <w:proofErr w:type="spellEnd"/>
      <w:r w:rsidRPr="00A02461">
        <w:rPr>
          <w:b/>
          <w:bCs/>
        </w:rPr>
        <w:t xml:space="preserve"> za </w:t>
      </w:r>
      <w:proofErr w:type="spellStart"/>
      <w:r w:rsidRPr="00A02461">
        <w:rPr>
          <w:b/>
          <w:bCs/>
        </w:rPr>
        <w:t>djelovanje</w:t>
      </w:r>
      <w:proofErr w:type="spellEnd"/>
      <w:r w:rsidRPr="00A02461">
        <w:rPr>
          <w:b/>
          <w:bCs/>
        </w:rPr>
        <w:t xml:space="preserve"> </w:t>
      </w:r>
      <w:proofErr w:type="spellStart"/>
      <w:r w:rsidRPr="00A02461">
        <w:rPr>
          <w:b/>
          <w:bCs/>
        </w:rPr>
        <w:t>civilnog</w:t>
      </w:r>
      <w:proofErr w:type="spellEnd"/>
      <w:r w:rsidRPr="00A02461">
        <w:rPr>
          <w:b/>
          <w:bCs/>
        </w:rPr>
        <w:t xml:space="preserve"> </w:t>
      </w:r>
      <w:proofErr w:type="spellStart"/>
      <w:r w:rsidRPr="00A02461">
        <w:rPr>
          <w:b/>
          <w:bCs/>
        </w:rPr>
        <w:t>društva</w:t>
      </w:r>
      <w:proofErr w:type="spellEnd"/>
      <w:r w:rsidRPr="00A02461">
        <w:rPr>
          <w:b/>
          <w:bCs/>
        </w:rPr>
        <w:t>;</w:t>
      </w:r>
    </w:p>
    <w:p w14:paraId="4A6914B0" w14:textId="77777777" w:rsidR="00A02461" w:rsidRPr="00A02461" w:rsidRDefault="00A02461" w:rsidP="00A02461">
      <w:pPr>
        <w:pStyle w:val="ListParagraph"/>
        <w:numPr>
          <w:ilvl w:val="1"/>
          <w:numId w:val="29"/>
        </w:numPr>
        <w:jc w:val="both"/>
        <w:rPr>
          <w:rFonts w:ascii="Times New Roman" w:hAnsi="Times New Roman" w:cs="Times New Roman"/>
          <w:bCs/>
          <w:color w:val="000000" w:themeColor="text1"/>
          <w:sz w:val="24"/>
          <w:szCs w:val="24"/>
        </w:rPr>
      </w:pPr>
      <w:proofErr w:type="spellStart"/>
      <w:r w:rsidRPr="00A02461">
        <w:rPr>
          <w:rFonts w:ascii="Times New Roman" w:hAnsi="Times New Roman" w:cs="Times New Roman"/>
          <w:bCs/>
          <w:color w:val="000000" w:themeColor="text1"/>
          <w:sz w:val="24"/>
          <w:szCs w:val="24"/>
        </w:rPr>
        <w:t>Unaprijeđeno</w:t>
      </w:r>
      <w:proofErr w:type="spellEnd"/>
      <w:r w:rsidRPr="00A02461">
        <w:rPr>
          <w:rFonts w:ascii="Times New Roman" w:hAnsi="Times New Roman" w:cs="Times New Roman"/>
          <w:bCs/>
          <w:color w:val="000000" w:themeColor="text1"/>
          <w:sz w:val="24"/>
          <w:szCs w:val="24"/>
        </w:rPr>
        <w:t xml:space="preserve"> </w:t>
      </w:r>
      <w:proofErr w:type="spellStart"/>
      <w:r w:rsidRPr="00A02461">
        <w:rPr>
          <w:rFonts w:ascii="Times New Roman" w:hAnsi="Times New Roman" w:cs="Times New Roman"/>
          <w:bCs/>
          <w:color w:val="000000" w:themeColor="text1"/>
          <w:sz w:val="24"/>
          <w:szCs w:val="24"/>
        </w:rPr>
        <w:t>zakonodavstvo</w:t>
      </w:r>
      <w:proofErr w:type="spellEnd"/>
      <w:r w:rsidRPr="00A02461">
        <w:rPr>
          <w:rFonts w:ascii="Times New Roman" w:hAnsi="Times New Roman" w:cs="Times New Roman"/>
          <w:bCs/>
          <w:color w:val="000000" w:themeColor="text1"/>
          <w:sz w:val="24"/>
          <w:szCs w:val="24"/>
        </w:rPr>
        <w:t xml:space="preserve"> </w:t>
      </w:r>
      <w:proofErr w:type="spellStart"/>
      <w:r w:rsidRPr="00A02461">
        <w:rPr>
          <w:rFonts w:ascii="Times New Roman" w:hAnsi="Times New Roman" w:cs="Times New Roman"/>
          <w:bCs/>
          <w:color w:val="000000" w:themeColor="text1"/>
          <w:sz w:val="24"/>
          <w:szCs w:val="24"/>
        </w:rPr>
        <w:t>i</w:t>
      </w:r>
      <w:proofErr w:type="spellEnd"/>
      <w:r w:rsidRPr="00A02461">
        <w:rPr>
          <w:rFonts w:ascii="Times New Roman" w:hAnsi="Times New Roman" w:cs="Times New Roman"/>
          <w:bCs/>
          <w:color w:val="000000" w:themeColor="text1"/>
          <w:sz w:val="24"/>
          <w:szCs w:val="24"/>
        </w:rPr>
        <w:t xml:space="preserve"> procedure </w:t>
      </w:r>
      <w:proofErr w:type="spellStart"/>
      <w:r w:rsidRPr="00A02461">
        <w:rPr>
          <w:rFonts w:ascii="Times New Roman" w:hAnsi="Times New Roman" w:cs="Times New Roman"/>
          <w:bCs/>
          <w:color w:val="000000" w:themeColor="text1"/>
          <w:sz w:val="24"/>
          <w:szCs w:val="24"/>
        </w:rPr>
        <w:t>koje</w:t>
      </w:r>
      <w:proofErr w:type="spellEnd"/>
      <w:r w:rsidRPr="00A02461">
        <w:rPr>
          <w:rFonts w:ascii="Times New Roman" w:hAnsi="Times New Roman" w:cs="Times New Roman"/>
          <w:bCs/>
          <w:color w:val="000000" w:themeColor="text1"/>
          <w:sz w:val="24"/>
          <w:szCs w:val="24"/>
        </w:rPr>
        <w:t xml:space="preserve"> </w:t>
      </w:r>
      <w:proofErr w:type="spellStart"/>
      <w:r w:rsidRPr="00A02461">
        <w:rPr>
          <w:rFonts w:ascii="Times New Roman" w:hAnsi="Times New Roman" w:cs="Times New Roman"/>
          <w:bCs/>
          <w:color w:val="000000" w:themeColor="text1"/>
          <w:sz w:val="24"/>
          <w:szCs w:val="24"/>
        </w:rPr>
        <w:t>regulišu</w:t>
      </w:r>
      <w:proofErr w:type="spellEnd"/>
      <w:r w:rsidRPr="00A02461">
        <w:rPr>
          <w:rFonts w:ascii="Times New Roman" w:hAnsi="Times New Roman" w:cs="Times New Roman"/>
          <w:bCs/>
          <w:color w:val="000000" w:themeColor="text1"/>
          <w:sz w:val="24"/>
          <w:szCs w:val="24"/>
        </w:rPr>
        <w:t xml:space="preserve"> </w:t>
      </w:r>
      <w:proofErr w:type="spellStart"/>
      <w:r w:rsidRPr="00A02461">
        <w:rPr>
          <w:rFonts w:ascii="Times New Roman" w:hAnsi="Times New Roman" w:cs="Times New Roman"/>
          <w:bCs/>
          <w:color w:val="000000" w:themeColor="text1"/>
          <w:sz w:val="24"/>
          <w:szCs w:val="24"/>
        </w:rPr>
        <w:t>osnivanje</w:t>
      </w:r>
      <w:proofErr w:type="spellEnd"/>
      <w:r w:rsidRPr="00A02461">
        <w:rPr>
          <w:rFonts w:ascii="Times New Roman" w:hAnsi="Times New Roman" w:cs="Times New Roman"/>
          <w:bCs/>
          <w:color w:val="000000" w:themeColor="text1"/>
          <w:sz w:val="24"/>
          <w:szCs w:val="24"/>
        </w:rPr>
        <w:t xml:space="preserve">, </w:t>
      </w:r>
      <w:proofErr w:type="spellStart"/>
      <w:r w:rsidRPr="00A02461">
        <w:rPr>
          <w:rFonts w:ascii="Times New Roman" w:hAnsi="Times New Roman" w:cs="Times New Roman"/>
          <w:bCs/>
          <w:color w:val="000000" w:themeColor="text1"/>
          <w:sz w:val="24"/>
          <w:szCs w:val="24"/>
        </w:rPr>
        <w:t>finansiranje</w:t>
      </w:r>
      <w:proofErr w:type="spellEnd"/>
      <w:r w:rsidRPr="00A02461">
        <w:rPr>
          <w:rFonts w:ascii="Times New Roman" w:hAnsi="Times New Roman" w:cs="Times New Roman"/>
          <w:bCs/>
          <w:color w:val="000000" w:themeColor="text1"/>
          <w:sz w:val="24"/>
          <w:szCs w:val="24"/>
        </w:rPr>
        <w:t xml:space="preserve">, </w:t>
      </w:r>
      <w:proofErr w:type="spellStart"/>
      <w:r w:rsidRPr="00A02461">
        <w:rPr>
          <w:rFonts w:ascii="Times New Roman" w:hAnsi="Times New Roman" w:cs="Times New Roman"/>
          <w:bCs/>
          <w:color w:val="000000" w:themeColor="text1"/>
          <w:sz w:val="24"/>
          <w:szCs w:val="24"/>
        </w:rPr>
        <w:t>dodjelu</w:t>
      </w:r>
      <w:proofErr w:type="spellEnd"/>
      <w:r w:rsidRPr="00A02461">
        <w:rPr>
          <w:rFonts w:ascii="Times New Roman" w:hAnsi="Times New Roman" w:cs="Times New Roman"/>
          <w:bCs/>
          <w:color w:val="000000" w:themeColor="text1"/>
          <w:sz w:val="24"/>
          <w:szCs w:val="24"/>
        </w:rPr>
        <w:t xml:space="preserve"> </w:t>
      </w:r>
      <w:proofErr w:type="spellStart"/>
      <w:proofErr w:type="gramStart"/>
      <w:r w:rsidRPr="00A02461">
        <w:rPr>
          <w:rFonts w:ascii="Times New Roman" w:hAnsi="Times New Roman" w:cs="Times New Roman"/>
          <w:bCs/>
          <w:color w:val="000000" w:themeColor="text1"/>
          <w:sz w:val="24"/>
          <w:szCs w:val="24"/>
        </w:rPr>
        <w:t>podrške</w:t>
      </w:r>
      <w:proofErr w:type="spellEnd"/>
      <w:r w:rsidRPr="00A02461">
        <w:rPr>
          <w:rFonts w:ascii="Times New Roman" w:hAnsi="Times New Roman" w:cs="Times New Roman"/>
          <w:bCs/>
          <w:color w:val="000000" w:themeColor="text1"/>
          <w:sz w:val="24"/>
          <w:szCs w:val="24"/>
        </w:rPr>
        <w:t xml:space="preserve">  </w:t>
      </w:r>
      <w:proofErr w:type="spellStart"/>
      <w:r w:rsidRPr="00A02461">
        <w:rPr>
          <w:rFonts w:ascii="Times New Roman" w:hAnsi="Times New Roman" w:cs="Times New Roman"/>
          <w:bCs/>
          <w:color w:val="000000" w:themeColor="text1"/>
          <w:sz w:val="24"/>
          <w:szCs w:val="24"/>
        </w:rPr>
        <w:t>i</w:t>
      </w:r>
      <w:proofErr w:type="spellEnd"/>
      <w:proofErr w:type="gramEnd"/>
      <w:r w:rsidRPr="00A02461">
        <w:rPr>
          <w:rFonts w:ascii="Times New Roman" w:hAnsi="Times New Roman" w:cs="Times New Roman"/>
          <w:bCs/>
          <w:color w:val="000000" w:themeColor="text1"/>
          <w:sz w:val="24"/>
          <w:szCs w:val="24"/>
        </w:rPr>
        <w:t xml:space="preserve"> rad </w:t>
      </w:r>
      <w:proofErr w:type="spellStart"/>
      <w:r w:rsidRPr="00A02461">
        <w:rPr>
          <w:rFonts w:ascii="Times New Roman" w:hAnsi="Times New Roman" w:cs="Times New Roman"/>
          <w:bCs/>
          <w:color w:val="000000" w:themeColor="text1"/>
          <w:sz w:val="24"/>
          <w:szCs w:val="24"/>
        </w:rPr>
        <w:t>nevladinih</w:t>
      </w:r>
      <w:proofErr w:type="spellEnd"/>
      <w:r w:rsidRPr="00A02461">
        <w:rPr>
          <w:rFonts w:ascii="Times New Roman" w:hAnsi="Times New Roman" w:cs="Times New Roman"/>
          <w:bCs/>
          <w:color w:val="000000" w:themeColor="text1"/>
          <w:sz w:val="24"/>
          <w:szCs w:val="24"/>
        </w:rPr>
        <w:t xml:space="preserve"> </w:t>
      </w:r>
      <w:proofErr w:type="spellStart"/>
      <w:r w:rsidRPr="00A02461">
        <w:rPr>
          <w:rFonts w:ascii="Times New Roman" w:hAnsi="Times New Roman" w:cs="Times New Roman"/>
          <w:bCs/>
          <w:color w:val="000000" w:themeColor="text1"/>
          <w:sz w:val="24"/>
          <w:szCs w:val="24"/>
        </w:rPr>
        <w:t>organizacija</w:t>
      </w:r>
      <w:proofErr w:type="spellEnd"/>
    </w:p>
    <w:p w14:paraId="57E62172" w14:textId="1A7D0D04" w:rsidR="00A02461" w:rsidRPr="00A02461" w:rsidRDefault="00A02461" w:rsidP="00A02461">
      <w:pPr>
        <w:pStyle w:val="ListParagraph"/>
        <w:numPr>
          <w:ilvl w:val="1"/>
          <w:numId w:val="29"/>
        </w:numPr>
        <w:jc w:val="both"/>
        <w:rPr>
          <w:rFonts w:ascii="Times New Roman" w:hAnsi="Times New Roman" w:cs="Times New Roman"/>
          <w:bCs/>
          <w:color w:val="000000" w:themeColor="text1"/>
          <w:sz w:val="24"/>
          <w:szCs w:val="24"/>
        </w:rPr>
      </w:pPr>
      <w:proofErr w:type="spellStart"/>
      <w:r w:rsidRPr="00A02461">
        <w:rPr>
          <w:rFonts w:ascii="Times New Roman" w:hAnsi="Times New Roman" w:cs="Times New Roman"/>
          <w:bCs/>
          <w:color w:val="000000" w:themeColor="text1"/>
          <w:sz w:val="24"/>
          <w:szCs w:val="24"/>
        </w:rPr>
        <w:t>Unaprijeđeni</w:t>
      </w:r>
      <w:proofErr w:type="spellEnd"/>
      <w:r w:rsidRPr="00A02461">
        <w:rPr>
          <w:rFonts w:ascii="Times New Roman" w:hAnsi="Times New Roman" w:cs="Times New Roman"/>
          <w:bCs/>
          <w:color w:val="000000" w:themeColor="text1"/>
          <w:sz w:val="24"/>
          <w:szCs w:val="24"/>
        </w:rPr>
        <w:t xml:space="preserve"> </w:t>
      </w:r>
      <w:proofErr w:type="spellStart"/>
      <w:r w:rsidRPr="00A02461">
        <w:rPr>
          <w:rFonts w:ascii="Times New Roman" w:hAnsi="Times New Roman" w:cs="Times New Roman"/>
          <w:bCs/>
          <w:color w:val="000000" w:themeColor="text1"/>
          <w:sz w:val="24"/>
          <w:szCs w:val="24"/>
        </w:rPr>
        <w:t>kapaciteti</w:t>
      </w:r>
      <w:proofErr w:type="spellEnd"/>
      <w:r w:rsidRPr="00A02461">
        <w:rPr>
          <w:rFonts w:ascii="Times New Roman" w:hAnsi="Times New Roman" w:cs="Times New Roman"/>
          <w:bCs/>
          <w:color w:val="000000" w:themeColor="text1"/>
          <w:sz w:val="24"/>
          <w:szCs w:val="24"/>
        </w:rPr>
        <w:t xml:space="preserve"> </w:t>
      </w:r>
      <w:proofErr w:type="spellStart"/>
      <w:r w:rsidRPr="00A02461">
        <w:rPr>
          <w:rFonts w:ascii="Times New Roman" w:hAnsi="Times New Roman" w:cs="Times New Roman"/>
          <w:bCs/>
          <w:color w:val="000000" w:themeColor="text1"/>
          <w:sz w:val="24"/>
          <w:szCs w:val="24"/>
        </w:rPr>
        <w:t>nevladinih</w:t>
      </w:r>
      <w:proofErr w:type="spellEnd"/>
      <w:r w:rsidRPr="00A02461">
        <w:rPr>
          <w:rFonts w:ascii="Times New Roman" w:hAnsi="Times New Roman" w:cs="Times New Roman"/>
          <w:bCs/>
          <w:color w:val="000000" w:themeColor="text1"/>
          <w:sz w:val="24"/>
          <w:szCs w:val="24"/>
        </w:rPr>
        <w:t xml:space="preserve"> </w:t>
      </w:r>
      <w:proofErr w:type="spellStart"/>
      <w:r w:rsidRPr="00A02461">
        <w:rPr>
          <w:rFonts w:ascii="Times New Roman" w:hAnsi="Times New Roman" w:cs="Times New Roman"/>
          <w:bCs/>
          <w:color w:val="000000" w:themeColor="text1"/>
          <w:sz w:val="24"/>
          <w:szCs w:val="24"/>
        </w:rPr>
        <w:t>organizacija</w:t>
      </w:r>
      <w:proofErr w:type="spellEnd"/>
      <w:r w:rsidRPr="00A02461">
        <w:rPr>
          <w:rFonts w:ascii="Times New Roman" w:hAnsi="Times New Roman" w:cs="Times New Roman"/>
          <w:bCs/>
          <w:color w:val="000000" w:themeColor="text1"/>
          <w:sz w:val="24"/>
          <w:szCs w:val="24"/>
        </w:rPr>
        <w:t xml:space="preserve"> za </w:t>
      </w:r>
      <w:proofErr w:type="spellStart"/>
      <w:r w:rsidRPr="00A02461">
        <w:rPr>
          <w:rFonts w:ascii="Times New Roman" w:hAnsi="Times New Roman" w:cs="Times New Roman"/>
          <w:bCs/>
          <w:color w:val="000000" w:themeColor="text1"/>
          <w:sz w:val="24"/>
          <w:szCs w:val="24"/>
        </w:rPr>
        <w:t>prikupljanje</w:t>
      </w:r>
      <w:proofErr w:type="spellEnd"/>
      <w:r w:rsidRPr="00A02461">
        <w:rPr>
          <w:rFonts w:ascii="Times New Roman" w:hAnsi="Times New Roman" w:cs="Times New Roman"/>
          <w:bCs/>
          <w:color w:val="000000" w:themeColor="text1"/>
          <w:sz w:val="24"/>
          <w:szCs w:val="24"/>
        </w:rPr>
        <w:t xml:space="preserve"> </w:t>
      </w:r>
      <w:proofErr w:type="spellStart"/>
      <w:r w:rsidRPr="00A02461">
        <w:rPr>
          <w:rFonts w:ascii="Times New Roman" w:hAnsi="Times New Roman" w:cs="Times New Roman"/>
          <w:bCs/>
          <w:color w:val="000000" w:themeColor="text1"/>
          <w:sz w:val="24"/>
          <w:szCs w:val="24"/>
        </w:rPr>
        <w:t>sredstava</w:t>
      </w:r>
      <w:proofErr w:type="spellEnd"/>
      <w:r w:rsidRPr="00A02461">
        <w:rPr>
          <w:rFonts w:ascii="Times New Roman" w:hAnsi="Times New Roman" w:cs="Times New Roman"/>
          <w:bCs/>
          <w:color w:val="000000" w:themeColor="text1"/>
          <w:sz w:val="24"/>
          <w:szCs w:val="24"/>
        </w:rPr>
        <w:t xml:space="preserve"> </w:t>
      </w:r>
      <w:proofErr w:type="spellStart"/>
      <w:r w:rsidRPr="00A02461">
        <w:rPr>
          <w:rFonts w:ascii="Times New Roman" w:hAnsi="Times New Roman" w:cs="Times New Roman"/>
          <w:bCs/>
          <w:color w:val="000000" w:themeColor="text1"/>
          <w:sz w:val="24"/>
          <w:szCs w:val="24"/>
        </w:rPr>
        <w:t>iz</w:t>
      </w:r>
      <w:proofErr w:type="spellEnd"/>
      <w:r w:rsidRPr="00A02461">
        <w:rPr>
          <w:rFonts w:ascii="Times New Roman" w:hAnsi="Times New Roman" w:cs="Times New Roman"/>
          <w:bCs/>
          <w:color w:val="000000" w:themeColor="text1"/>
          <w:sz w:val="24"/>
          <w:szCs w:val="24"/>
        </w:rPr>
        <w:t xml:space="preserve"> </w:t>
      </w:r>
      <w:proofErr w:type="spellStart"/>
      <w:r w:rsidRPr="00A02461">
        <w:rPr>
          <w:rFonts w:ascii="Times New Roman" w:hAnsi="Times New Roman" w:cs="Times New Roman"/>
          <w:bCs/>
          <w:color w:val="000000" w:themeColor="text1"/>
          <w:sz w:val="24"/>
          <w:szCs w:val="24"/>
        </w:rPr>
        <w:t>individualnih</w:t>
      </w:r>
      <w:proofErr w:type="spellEnd"/>
      <w:r w:rsidRPr="00A02461">
        <w:rPr>
          <w:rFonts w:ascii="Times New Roman" w:hAnsi="Times New Roman" w:cs="Times New Roman"/>
          <w:bCs/>
          <w:color w:val="000000" w:themeColor="text1"/>
          <w:sz w:val="24"/>
          <w:szCs w:val="24"/>
        </w:rPr>
        <w:t xml:space="preserve"> </w:t>
      </w:r>
      <w:proofErr w:type="spellStart"/>
      <w:r w:rsidRPr="00A02461">
        <w:rPr>
          <w:rFonts w:ascii="Times New Roman" w:hAnsi="Times New Roman" w:cs="Times New Roman"/>
          <w:bCs/>
          <w:color w:val="000000" w:themeColor="text1"/>
          <w:sz w:val="24"/>
          <w:szCs w:val="24"/>
        </w:rPr>
        <w:t>izvora</w:t>
      </w:r>
      <w:proofErr w:type="spellEnd"/>
      <w:r w:rsidRPr="00A02461">
        <w:rPr>
          <w:rFonts w:ascii="Times New Roman" w:hAnsi="Times New Roman" w:cs="Times New Roman"/>
          <w:bCs/>
          <w:color w:val="000000" w:themeColor="text1"/>
          <w:sz w:val="24"/>
          <w:szCs w:val="24"/>
        </w:rPr>
        <w:t xml:space="preserve"> </w:t>
      </w:r>
      <w:proofErr w:type="spellStart"/>
      <w:r w:rsidRPr="00A02461">
        <w:rPr>
          <w:rFonts w:ascii="Times New Roman" w:hAnsi="Times New Roman" w:cs="Times New Roman"/>
          <w:bCs/>
          <w:color w:val="000000" w:themeColor="text1"/>
          <w:sz w:val="24"/>
          <w:szCs w:val="24"/>
        </w:rPr>
        <w:t>i</w:t>
      </w:r>
      <w:proofErr w:type="spellEnd"/>
      <w:r w:rsidRPr="00A02461">
        <w:rPr>
          <w:rFonts w:ascii="Times New Roman" w:hAnsi="Times New Roman" w:cs="Times New Roman"/>
          <w:bCs/>
          <w:color w:val="000000" w:themeColor="text1"/>
          <w:sz w:val="24"/>
          <w:szCs w:val="24"/>
        </w:rPr>
        <w:t xml:space="preserve"> </w:t>
      </w:r>
      <w:proofErr w:type="spellStart"/>
      <w:r w:rsidRPr="00A02461">
        <w:rPr>
          <w:rFonts w:ascii="Times New Roman" w:hAnsi="Times New Roman" w:cs="Times New Roman"/>
          <w:bCs/>
          <w:color w:val="000000" w:themeColor="text1"/>
          <w:sz w:val="24"/>
          <w:szCs w:val="24"/>
        </w:rPr>
        <w:t>privrednog</w:t>
      </w:r>
      <w:proofErr w:type="spellEnd"/>
      <w:r w:rsidRPr="00A02461">
        <w:rPr>
          <w:rFonts w:ascii="Times New Roman" w:hAnsi="Times New Roman" w:cs="Times New Roman"/>
          <w:bCs/>
          <w:color w:val="000000" w:themeColor="text1"/>
          <w:sz w:val="24"/>
          <w:szCs w:val="24"/>
        </w:rPr>
        <w:t xml:space="preserve"> </w:t>
      </w:r>
      <w:proofErr w:type="spellStart"/>
      <w:r w:rsidRPr="00A02461">
        <w:rPr>
          <w:rFonts w:ascii="Times New Roman" w:hAnsi="Times New Roman" w:cs="Times New Roman"/>
          <w:bCs/>
          <w:color w:val="000000" w:themeColor="text1"/>
          <w:sz w:val="24"/>
          <w:szCs w:val="24"/>
        </w:rPr>
        <w:t>sektora</w:t>
      </w:r>
      <w:proofErr w:type="spellEnd"/>
      <w:r w:rsidRPr="00A02461">
        <w:rPr>
          <w:rFonts w:ascii="Times New Roman" w:hAnsi="Times New Roman" w:cs="Times New Roman"/>
          <w:bCs/>
          <w:color w:val="000000" w:themeColor="text1"/>
          <w:sz w:val="24"/>
          <w:szCs w:val="24"/>
        </w:rPr>
        <w:t xml:space="preserve"> </w:t>
      </w:r>
    </w:p>
    <w:p w14:paraId="774C2803" w14:textId="77777777" w:rsidR="00A02461" w:rsidRPr="00A02461" w:rsidRDefault="00A02461" w:rsidP="00A02461">
      <w:pPr>
        <w:pStyle w:val="ListParagraph"/>
        <w:numPr>
          <w:ilvl w:val="1"/>
          <w:numId w:val="29"/>
        </w:numPr>
        <w:jc w:val="both"/>
        <w:rPr>
          <w:rFonts w:ascii="Times New Roman" w:hAnsi="Times New Roman" w:cs="Times New Roman"/>
          <w:bCs/>
          <w:color w:val="000000" w:themeColor="text1"/>
          <w:sz w:val="24"/>
          <w:szCs w:val="24"/>
        </w:rPr>
      </w:pPr>
      <w:proofErr w:type="spellStart"/>
      <w:r w:rsidRPr="00A02461">
        <w:rPr>
          <w:rFonts w:ascii="Times New Roman" w:hAnsi="Times New Roman" w:cs="Times New Roman"/>
          <w:bCs/>
          <w:color w:val="000000" w:themeColor="text1"/>
          <w:sz w:val="24"/>
          <w:szCs w:val="24"/>
        </w:rPr>
        <w:t>Poboljšana</w:t>
      </w:r>
      <w:proofErr w:type="spellEnd"/>
      <w:r w:rsidRPr="00A02461">
        <w:rPr>
          <w:rFonts w:ascii="Times New Roman" w:hAnsi="Times New Roman" w:cs="Times New Roman"/>
          <w:bCs/>
          <w:color w:val="000000" w:themeColor="text1"/>
          <w:sz w:val="24"/>
          <w:szCs w:val="24"/>
        </w:rPr>
        <w:t xml:space="preserve"> </w:t>
      </w:r>
      <w:proofErr w:type="spellStart"/>
      <w:r w:rsidRPr="00A02461">
        <w:rPr>
          <w:rFonts w:ascii="Times New Roman" w:hAnsi="Times New Roman" w:cs="Times New Roman"/>
          <w:bCs/>
          <w:color w:val="000000" w:themeColor="text1"/>
          <w:sz w:val="24"/>
          <w:szCs w:val="24"/>
        </w:rPr>
        <w:t>evidencija</w:t>
      </w:r>
      <w:proofErr w:type="spellEnd"/>
      <w:r w:rsidRPr="00A02461">
        <w:rPr>
          <w:rFonts w:ascii="Times New Roman" w:hAnsi="Times New Roman" w:cs="Times New Roman"/>
          <w:bCs/>
          <w:color w:val="000000" w:themeColor="text1"/>
          <w:sz w:val="24"/>
          <w:szCs w:val="24"/>
        </w:rPr>
        <w:t xml:space="preserve"> o </w:t>
      </w:r>
      <w:proofErr w:type="spellStart"/>
      <w:r w:rsidRPr="00A02461">
        <w:rPr>
          <w:rFonts w:ascii="Times New Roman" w:hAnsi="Times New Roman" w:cs="Times New Roman"/>
          <w:bCs/>
          <w:color w:val="000000" w:themeColor="text1"/>
          <w:sz w:val="24"/>
          <w:szCs w:val="24"/>
        </w:rPr>
        <w:t>razvijenosti</w:t>
      </w:r>
      <w:proofErr w:type="spellEnd"/>
      <w:r w:rsidRPr="00A02461">
        <w:rPr>
          <w:rFonts w:ascii="Times New Roman" w:hAnsi="Times New Roman" w:cs="Times New Roman"/>
          <w:bCs/>
          <w:color w:val="000000" w:themeColor="text1"/>
          <w:sz w:val="24"/>
          <w:szCs w:val="24"/>
        </w:rPr>
        <w:t xml:space="preserve"> </w:t>
      </w:r>
      <w:proofErr w:type="spellStart"/>
      <w:r w:rsidRPr="00A02461">
        <w:rPr>
          <w:rFonts w:ascii="Times New Roman" w:hAnsi="Times New Roman" w:cs="Times New Roman"/>
          <w:bCs/>
          <w:color w:val="000000" w:themeColor="text1"/>
          <w:sz w:val="24"/>
          <w:szCs w:val="24"/>
        </w:rPr>
        <w:t>nevladinog</w:t>
      </w:r>
      <w:proofErr w:type="spellEnd"/>
      <w:r w:rsidRPr="00A02461">
        <w:rPr>
          <w:rFonts w:ascii="Times New Roman" w:hAnsi="Times New Roman" w:cs="Times New Roman"/>
          <w:bCs/>
          <w:color w:val="000000" w:themeColor="text1"/>
          <w:sz w:val="24"/>
          <w:szCs w:val="24"/>
        </w:rPr>
        <w:t xml:space="preserve"> </w:t>
      </w:r>
      <w:proofErr w:type="spellStart"/>
      <w:r w:rsidRPr="00A02461">
        <w:rPr>
          <w:rFonts w:ascii="Times New Roman" w:hAnsi="Times New Roman" w:cs="Times New Roman"/>
          <w:bCs/>
          <w:color w:val="000000" w:themeColor="text1"/>
          <w:sz w:val="24"/>
          <w:szCs w:val="24"/>
        </w:rPr>
        <w:t>sektora</w:t>
      </w:r>
      <w:proofErr w:type="spellEnd"/>
      <w:r w:rsidRPr="00A02461">
        <w:rPr>
          <w:rFonts w:ascii="Times New Roman" w:hAnsi="Times New Roman" w:cs="Times New Roman"/>
          <w:bCs/>
          <w:color w:val="000000" w:themeColor="text1"/>
          <w:sz w:val="24"/>
          <w:szCs w:val="24"/>
        </w:rPr>
        <w:t xml:space="preserve">, </w:t>
      </w:r>
      <w:proofErr w:type="spellStart"/>
      <w:r w:rsidRPr="00A02461">
        <w:rPr>
          <w:rFonts w:ascii="Times New Roman" w:hAnsi="Times New Roman" w:cs="Times New Roman"/>
          <w:bCs/>
          <w:color w:val="000000" w:themeColor="text1"/>
          <w:sz w:val="24"/>
          <w:szCs w:val="24"/>
        </w:rPr>
        <w:t>informisanost</w:t>
      </w:r>
      <w:proofErr w:type="spellEnd"/>
      <w:r w:rsidRPr="00A02461">
        <w:rPr>
          <w:rFonts w:ascii="Times New Roman" w:hAnsi="Times New Roman" w:cs="Times New Roman"/>
          <w:bCs/>
          <w:color w:val="000000" w:themeColor="text1"/>
          <w:sz w:val="24"/>
          <w:szCs w:val="24"/>
        </w:rPr>
        <w:t xml:space="preserve">, </w:t>
      </w:r>
      <w:proofErr w:type="spellStart"/>
      <w:r w:rsidRPr="00A02461">
        <w:rPr>
          <w:rFonts w:ascii="Times New Roman" w:hAnsi="Times New Roman" w:cs="Times New Roman"/>
          <w:bCs/>
          <w:color w:val="000000" w:themeColor="text1"/>
          <w:sz w:val="24"/>
          <w:szCs w:val="24"/>
        </w:rPr>
        <w:t>vidljivost</w:t>
      </w:r>
      <w:proofErr w:type="spellEnd"/>
      <w:r w:rsidRPr="00A02461">
        <w:rPr>
          <w:rFonts w:ascii="Times New Roman" w:hAnsi="Times New Roman" w:cs="Times New Roman"/>
          <w:bCs/>
          <w:color w:val="000000" w:themeColor="text1"/>
          <w:sz w:val="24"/>
          <w:szCs w:val="24"/>
        </w:rPr>
        <w:t xml:space="preserve"> </w:t>
      </w:r>
      <w:proofErr w:type="spellStart"/>
      <w:r w:rsidRPr="00A02461">
        <w:rPr>
          <w:rFonts w:ascii="Times New Roman" w:hAnsi="Times New Roman" w:cs="Times New Roman"/>
          <w:bCs/>
          <w:color w:val="000000" w:themeColor="text1"/>
          <w:sz w:val="24"/>
          <w:szCs w:val="24"/>
        </w:rPr>
        <w:t>i</w:t>
      </w:r>
      <w:proofErr w:type="spellEnd"/>
      <w:r w:rsidRPr="00A02461">
        <w:rPr>
          <w:rFonts w:ascii="Times New Roman" w:hAnsi="Times New Roman" w:cs="Times New Roman"/>
          <w:bCs/>
          <w:color w:val="000000" w:themeColor="text1"/>
          <w:sz w:val="24"/>
          <w:szCs w:val="24"/>
        </w:rPr>
        <w:t xml:space="preserve"> </w:t>
      </w:r>
      <w:proofErr w:type="spellStart"/>
      <w:r w:rsidRPr="00A02461">
        <w:rPr>
          <w:rFonts w:ascii="Times New Roman" w:hAnsi="Times New Roman" w:cs="Times New Roman"/>
          <w:bCs/>
          <w:color w:val="000000" w:themeColor="text1"/>
          <w:sz w:val="24"/>
          <w:szCs w:val="24"/>
        </w:rPr>
        <w:t>kapaciteti</w:t>
      </w:r>
      <w:proofErr w:type="spellEnd"/>
      <w:r w:rsidRPr="00A02461">
        <w:rPr>
          <w:rFonts w:ascii="Times New Roman" w:hAnsi="Times New Roman" w:cs="Times New Roman"/>
          <w:bCs/>
          <w:color w:val="000000" w:themeColor="text1"/>
          <w:sz w:val="24"/>
          <w:szCs w:val="24"/>
        </w:rPr>
        <w:t xml:space="preserve"> NVO da </w:t>
      </w:r>
      <w:proofErr w:type="spellStart"/>
      <w:r w:rsidRPr="00A02461">
        <w:rPr>
          <w:rFonts w:ascii="Times New Roman" w:hAnsi="Times New Roman" w:cs="Times New Roman"/>
          <w:bCs/>
          <w:color w:val="000000" w:themeColor="text1"/>
          <w:sz w:val="24"/>
          <w:szCs w:val="24"/>
        </w:rPr>
        <w:t>aktivno</w:t>
      </w:r>
      <w:proofErr w:type="spellEnd"/>
      <w:r w:rsidRPr="00A02461">
        <w:rPr>
          <w:rFonts w:ascii="Times New Roman" w:hAnsi="Times New Roman" w:cs="Times New Roman"/>
          <w:bCs/>
          <w:color w:val="000000" w:themeColor="text1"/>
          <w:sz w:val="24"/>
          <w:szCs w:val="24"/>
        </w:rPr>
        <w:t xml:space="preserve"> </w:t>
      </w:r>
      <w:proofErr w:type="spellStart"/>
      <w:r w:rsidRPr="00A02461">
        <w:rPr>
          <w:rFonts w:ascii="Times New Roman" w:hAnsi="Times New Roman" w:cs="Times New Roman"/>
          <w:bCs/>
          <w:color w:val="000000" w:themeColor="text1"/>
          <w:sz w:val="24"/>
          <w:szCs w:val="24"/>
        </w:rPr>
        <w:t>djeluju</w:t>
      </w:r>
      <w:proofErr w:type="spellEnd"/>
      <w:r w:rsidRPr="00A02461">
        <w:rPr>
          <w:rFonts w:ascii="Times New Roman" w:hAnsi="Times New Roman" w:cs="Times New Roman"/>
          <w:bCs/>
          <w:color w:val="000000" w:themeColor="text1"/>
          <w:sz w:val="24"/>
          <w:szCs w:val="24"/>
        </w:rPr>
        <w:t xml:space="preserve"> u </w:t>
      </w:r>
      <w:proofErr w:type="spellStart"/>
      <w:r w:rsidRPr="00A02461">
        <w:rPr>
          <w:rFonts w:ascii="Times New Roman" w:hAnsi="Times New Roman" w:cs="Times New Roman"/>
          <w:bCs/>
          <w:color w:val="000000" w:themeColor="text1"/>
          <w:sz w:val="24"/>
          <w:szCs w:val="24"/>
        </w:rPr>
        <w:t>društvu</w:t>
      </w:r>
      <w:proofErr w:type="spellEnd"/>
    </w:p>
    <w:p w14:paraId="7C9D053C" w14:textId="55BFC1CB" w:rsidR="008A387E" w:rsidRPr="00A02461" w:rsidRDefault="008A387E" w:rsidP="00A02461">
      <w:pPr>
        <w:jc w:val="both"/>
        <w:rPr>
          <w:b/>
          <w:color w:val="000000" w:themeColor="text1"/>
        </w:rPr>
      </w:pPr>
      <w:proofErr w:type="spellStart"/>
      <w:r w:rsidRPr="00A02461">
        <w:rPr>
          <w:b/>
          <w:bCs/>
        </w:rPr>
        <w:t>Strateški</w:t>
      </w:r>
      <w:proofErr w:type="spellEnd"/>
      <w:r w:rsidRPr="00A02461">
        <w:rPr>
          <w:b/>
          <w:bCs/>
        </w:rPr>
        <w:t xml:space="preserve"> </w:t>
      </w:r>
      <w:proofErr w:type="spellStart"/>
      <w:r w:rsidRPr="00A02461">
        <w:rPr>
          <w:b/>
          <w:bCs/>
        </w:rPr>
        <w:t>cilj</w:t>
      </w:r>
      <w:proofErr w:type="spellEnd"/>
      <w:r w:rsidRPr="00A02461">
        <w:rPr>
          <w:b/>
          <w:bCs/>
        </w:rPr>
        <w:t xml:space="preserve"> 3. </w:t>
      </w:r>
      <w:proofErr w:type="spellStart"/>
      <w:r w:rsidRPr="00A02461">
        <w:rPr>
          <w:b/>
          <w:bCs/>
        </w:rPr>
        <w:t>Obezbjeđivanje</w:t>
      </w:r>
      <w:proofErr w:type="spellEnd"/>
      <w:r w:rsidRPr="00A02461">
        <w:rPr>
          <w:b/>
          <w:bCs/>
        </w:rPr>
        <w:t xml:space="preserve"> </w:t>
      </w:r>
      <w:proofErr w:type="spellStart"/>
      <w:r w:rsidRPr="00A02461">
        <w:rPr>
          <w:b/>
          <w:bCs/>
        </w:rPr>
        <w:t>održivog</w:t>
      </w:r>
      <w:proofErr w:type="spellEnd"/>
      <w:r w:rsidRPr="00A02461">
        <w:rPr>
          <w:b/>
          <w:bCs/>
        </w:rPr>
        <w:t xml:space="preserve">, </w:t>
      </w:r>
      <w:proofErr w:type="spellStart"/>
      <w:r w:rsidRPr="00A02461">
        <w:rPr>
          <w:b/>
          <w:bCs/>
        </w:rPr>
        <w:t>transparentnog</w:t>
      </w:r>
      <w:proofErr w:type="spellEnd"/>
      <w:r w:rsidRPr="00A02461">
        <w:rPr>
          <w:b/>
          <w:bCs/>
        </w:rPr>
        <w:t xml:space="preserve"> </w:t>
      </w:r>
      <w:proofErr w:type="spellStart"/>
      <w:r w:rsidRPr="00A02461">
        <w:rPr>
          <w:b/>
          <w:bCs/>
        </w:rPr>
        <w:t>i</w:t>
      </w:r>
      <w:proofErr w:type="spellEnd"/>
      <w:r w:rsidRPr="00A02461">
        <w:rPr>
          <w:b/>
          <w:bCs/>
        </w:rPr>
        <w:t xml:space="preserve"> </w:t>
      </w:r>
      <w:proofErr w:type="spellStart"/>
      <w:r w:rsidRPr="00A02461">
        <w:rPr>
          <w:b/>
          <w:bCs/>
        </w:rPr>
        <w:t>odgovarajućeg</w:t>
      </w:r>
      <w:proofErr w:type="spellEnd"/>
      <w:r w:rsidRPr="00A02461">
        <w:rPr>
          <w:b/>
          <w:bCs/>
        </w:rPr>
        <w:t xml:space="preserve"> </w:t>
      </w:r>
      <w:proofErr w:type="spellStart"/>
      <w:r w:rsidRPr="00A02461">
        <w:rPr>
          <w:b/>
          <w:bCs/>
        </w:rPr>
        <w:t>finansiranja</w:t>
      </w:r>
      <w:proofErr w:type="spellEnd"/>
      <w:r w:rsidRPr="00A02461">
        <w:rPr>
          <w:b/>
          <w:bCs/>
        </w:rPr>
        <w:t xml:space="preserve"> </w:t>
      </w:r>
      <w:proofErr w:type="spellStart"/>
      <w:r w:rsidRPr="00A02461">
        <w:rPr>
          <w:b/>
          <w:bCs/>
        </w:rPr>
        <w:t>organizacija</w:t>
      </w:r>
      <w:proofErr w:type="spellEnd"/>
      <w:r w:rsidRPr="00A02461">
        <w:rPr>
          <w:b/>
          <w:bCs/>
        </w:rPr>
        <w:t xml:space="preserve"> </w:t>
      </w:r>
      <w:proofErr w:type="spellStart"/>
      <w:r w:rsidRPr="00A02461">
        <w:rPr>
          <w:b/>
          <w:bCs/>
        </w:rPr>
        <w:t>civilnog</w:t>
      </w:r>
      <w:proofErr w:type="spellEnd"/>
      <w:r w:rsidRPr="00A02461">
        <w:rPr>
          <w:b/>
          <w:bCs/>
        </w:rPr>
        <w:t xml:space="preserve"> </w:t>
      </w:r>
      <w:proofErr w:type="spellStart"/>
      <w:r w:rsidRPr="00A02461">
        <w:rPr>
          <w:b/>
          <w:bCs/>
        </w:rPr>
        <w:t>društva</w:t>
      </w:r>
      <w:proofErr w:type="spellEnd"/>
      <w:r w:rsidRPr="00A02461">
        <w:rPr>
          <w:b/>
          <w:bCs/>
        </w:rPr>
        <w:t>.</w:t>
      </w:r>
    </w:p>
    <w:p w14:paraId="2EDECFFA" w14:textId="77777777" w:rsidR="008A387E" w:rsidRPr="00A02461" w:rsidRDefault="008A387E" w:rsidP="00A02461">
      <w:pPr>
        <w:jc w:val="both"/>
      </w:pPr>
      <w:r w:rsidRPr="00A02461">
        <w:t xml:space="preserve">3.1 </w:t>
      </w:r>
      <w:proofErr w:type="spellStart"/>
      <w:r w:rsidRPr="00A02461">
        <w:t>Unaprijeđeno</w:t>
      </w:r>
      <w:proofErr w:type="spellEnd"/>
      <w:r w:rsidRPr="00A02461">
        <w:t xml:space="preserve"> </w:t>
      </w:r>
      <w:proofErr w:type="spellStart"/>
      <w:r w:rsidRPr="00A02461">
        <w:t>zakonodavstvo</w:t>
      </w:r>
      <w:proofErr w:type="spellEnd"/>
      <w:r w:rsidRPr="00A02461">
        <w:t xml:space="preserve"> </w:t>
      </w:r>
      <w:proofErr w:type="spellStart"/>
      <w:r w:rsidRPr="00A02461">
        <w:t>i</w:t>
      </w:r>
      <w:proofErr w:type="spellEnd"/>
      <w:r w:rsidRPr="00A02461">
        <w:t xml:space="preserve"> procedure </w:t>
      </w:r>
      <w:proofErr w:type="spellStart"/>
      <w:r w:rsidRPr="00A02461">
        <w:t>koje</w:t>
      </w:r>
      <w:proofErr w:type="spellEnd"/>
      <w:r w:rsidRPr="00A02461">
        <w:t xml:space="preserve"> </w:t>
      </w:r>
      <w:proofErr w:type="spellStart"/>
      <w:r w:rsidRPr="00A02461">
        <w:t>regulišu</w:t>
      </w:r>
      <w:proofErr w:type="spellEnd"/>
      <w:r w:rsidRPr="00A02461">
        <w:t xml:space="preserve"> </w:t>
      </w:r>
      <w:proofErr w:type="spellStart"/>
      <w:r w:rsidRPr="00A02461">
        <w:t>finansiranje</w:t>
      </w:r>
      <w:proofErr w:type="spellEnd"/>
      <w:r w:rsidRPr="00A02461">
        <w:t xml:space="preserve"> NVO </w:t>
      </w:r>
    </w:p>
    <w:p w14:paraId="34DD62FE" w14:textId="77777777" w:rsidR="008A387E" w:rsidRPr="00A02461" w:rsidRDefault="008A387E" w:rsidP="00A02461">
      <w:pPr>
        <w:jc w:val="both"/>
      </w:pPr>
      <w:r w:rsidRPr="00A02461">
        <w:t xml:space="preserve">3.2 </w:t>
      </w:r>
      <w:proofErr w:type="spellStart"/>
      <w:r w:rsidRPr="00A02461">
        <w:t>Unaprijeđeni</w:t>
      </w:r>
      <w:proofErr w:type="spellEnd"/>
      <w:r w:rsidRPr="00A02461">
        <w:t xml:space="preserve"> </w:t>
      </w:r>
      <w:proofErr w:type="spellStart"/>
      <w:r w:rsidRPr="00A02461">
        <w:t>kapaciteti</w:t>
      </w:r>
      <w:proofErr w:type="spellEnd"/>
      <w:r w:rsidRPr="00A02461">
        <w:t xml:space="preserve"> NVO za </w:t>
      </w:r>
      <w:proofErr w:type="spellStart"/>
      <w:r w:rsidRPr="00A02461">
        <w:t>učešće</w:t>
      </w:r>
      <w:proofErr w:type="spellEnd"/>
      <w:r w:rsidRPr="00A02461">
        <w:t xml:space="preserve"> u </w:t>
      </w:r>
      <w:proofErr w:type="spellStart"/>
      <w:r w:rsidRPr="00A02461">
        <w:t>postupcima</w:t>
      </w:r>
      <w:proofErr w:type="spellEnd"/>
      <w:r w:rsidRPr="00A02461">
        <w:t xml:space="preserve"> </w:t>
      </w:r>
      <w:proofErr w:type="spellStart"/>
      <w:r w:rsidRPr="00A02461">
        <w:t>finansiranja</w:t>
      </w:r>
      <w:proofErr w:type="spellEnd"/>
      <w:r w:rsidRPr="00A02461">
        <w:t xml:space="preserve"> </w:t>
      </w:r>
      <w:proofErr w:type="spellStart"/>
      <w:r w:rsidRPr="00A02461">
        <w:t>iz</w:t>
      </w:r>
      <w:proofErr w:type="spellEnd"/>
      <w:r w:rsidRPr="00A02461">
        <w:t xml:space="preserve"> </w:t>
      </w:r>
      <w:proofErr w:type="spellStart"/>
      <w:r w:rsidRPr="00A02461">
        <w:t>fondova</w:t>
      </w:r>
      <w:proofErr w:type="spellEnd"/>
      <w:r w:rsidRPr="00A02461">
        <w:t xml:space="preserve"> </w:t>
      </w:r>
      <w:proofErr w:type="spellStart"/>
      <w:r w:rsidRPr="00A02461">
        <w:t>državnih</w:t>
      </w:r>
      <w:proofErr w:type="spellEnd"/>
      <w:r w:rsidRPr="00A02461">
        <w:t xml:space="preserve"> organa </w:t>
      </w:r>
      <w:proofErr w:type="spellStart"/>
      <w:r w:rsidRPr="00A02461">
        <w:t>i</w:t>
      </w:r>
      <w:proofErr w:type="spellEnd"/>
      <w:r w:rsidRPr="00A02461">
        <w:t xml:space="preserve"> </w:t>
      </w:r>
      <w:proofErr w:type="spellStart"/>
      <w:r w:rsidRPr="00A02461">
        <w:t>fondova</w:t>
      </w:r>
      <w:proofErr w:type="spellEnd"/>
      <w:r w:rsidRPr="00A02461">
        <w:t xml:space="preserve"> EU</w:t>
      </w:r>
    </w:p>
    <w:p w14:paraId="2C2B7474" w14:textId="77777777" w:rsidR="008A387E" w:rsidRPr="00A02461" w:rsidRDefault="008A387E" w:rsidP="00A02461">
      <w:pPr>
        <w:jc w:val="both"/>
      </w:pPr>
      <w:r w:rsidRPr="00A02461">
        <w:t xml:space="preserve">3.3 </w:t>
      </w:r>
      <w:proofErr w:type="spellStart"/>
      <w:r w:rsidRPr="00A02461">
        <w:t>Unaprijeđeni</w:t>
      </w:r>
      <w:proofErr w:type="spellEnd"/>
      <w:r w:rsidRPr="00A02461">
        <w:t xml:space="preserve"> </w:t>
      </w:r>
      <w:proofErr w:type="spellStart"/>
      <w:r w:rsidRPr="00A02461">
        <w:t>kapaciteti</w:t>
      </w:r>
      <w:proofErr w:type="spellEnd"/>
      <w:r w:rsidRPr="00A02461">
        <w:t xml:space="preserve"> </w:t>
      </w:r>
      <w:proofErr w:type="spellStart"/>
      <w:r w:rsidRPr="00A02461">
        <w:t>zaposlenih</w:t>
      </w:r>
      <w:proofErr w:type="spellEnd"/>
      <w:r w:rsidRPr="00A02461">
        <w:t xml:space="preserve"> u </w:t>
      </w:r>
      <w:proofErr w:type="spellStart"/>
      <w:r w:rsidRPr="00A02461">
        <w:t>državnim</w:t>
      </w:r>
      <w:proofErr w:type="spellEnd"/>
      <w:r w:rsidRPr="00A02461">
        <w:t xml:space="preserve"> </w:t>
      </w:r>
      <w:proofErr w:type="spellStart"/>
      <w:r w:rsidRPr="00A02461">
        <w:t>organizma</w:t>
      </w:r>
      <w:proofErr w:type="spellEnd"/>
      <w:r w:rsidRPr="00A02461">
        <w:t xml:space="preserve"> u </w:t>
      </w:r>
      <w:proofErr w:type="spellStart"/>
      <w:r w:rsidRPr="00A02461">
        <w:t>vezi</w:t>
      </w:r>
      <w:proofErr w:type="spellEnd"/>
      <w:r w:rsidRPr="00A02461">
        <w:t xml:space="preserve"> </w:t>
      </w:r>
      <w:proofErr w:type="spellStart"/>
      <w:r w:rsidRPr="00A02461">
        <w:t>sa</w:t>
      </w:r>
      <w:proofErr w:type="spellEnd"/>
      <w:r w:rsidRPr="00A02461">
        <w:t xml:space="preserve"> </w:t>
      </w:r>
      <w:proofErr w:type="spellStart"/>
      <w:r w:rsidRPr="00A02461">
        <w:t>postupcima</w:t>
      </w:r>
      <w:proofErr w:type="spellEnd"/>
      <w:r w:rsidRPr="00A02461">
        <w:t xml:space="preserve"> </w:t>
      </w:r>
      <w:proofErr w:type="spellStart"/>
      <w:r w:rsidRPr="00A02461">
        <w:t>programiranja</w:t>
      </w:r>
      <w:proofErr w:type="spellEnd"/>
      <w:r w:rsidRPr="00A02461">
        <w:t xml:space="preserve"> </w:t>
      </w:r>
      <w:proofErr w:type="spellStart"/>
      <w:r w:rsidRPr="00A02461">
        <w:t>i</w:t>
      </w:r>
      <w:proofErr w:type="spellEnd"/>
      <w:r w:rsidRPr="00A02461">
        <w:t xml:space="preserve"> </w:t>
      </w:r>
      <w:proofErr w:type="spellStart"/>
      <w:r w:rsidRPr="00A02461">
        <w:t>sprovođenja</w:t>
      </w:r>
      <w:proofErr w:type="spellEnd"/>
      <w:r w:rsidRPr="00A02461">
        <w:t xml:space="preserve"> </w:t>
      </w:r>
      <w:proofErr w:type="spellStart"/>
      <w:r w:rsidRPr="00A02461">
        <w:t>procedura</w:t>
      </w:r>
      <w:proofErr w:type="spellEnd"/>
      <w:r w:rsidRPr="00A02461">
        <w:t xml:space="preserve"> </w:t>
      </w:r>
      <w:proofErr w:type="spellStart"/>
      <w:r w:rsidRPr="00A02461">
        <w:t>javnog</w:t>
      </w:r>
      <w:proofErr w:type="spellEnd"/>
      <w:r w:rsidRPr="00A02461">
        <w:t xml:space="preserve"> </w:t>
      </w:r>
      <w:proofErr w:type="spellStart"/>
      <w:r w:rsidRPr="00A02461">
        <w:t>finansiranja</w:t>
      </w:r>
      <w:proofErr w:type="spellEnd"/>
      <w:r w:rsidRPr="00A02461">
        <w:t xml:space="preserve"> </w:t>
      </w:r>
      <w:proofErr w:type="spellStart"/>
      <w:r w:rsidRPr="00A02461">
        <w:t>nevladinih</w:t>
      </w:r>
      <w:proofErr w:type="spellEnd"/>
      <w:r w:rsidRPr="00A02461">
        <w:t xml:space="preserve"> </w:t>
      </w:r>
      <w:proofErr w:type="spellStart"/>
      <w:r w:rsidRPr="00A02461">
        <w:t>organizacija</w:t>
      </w:r>
      <w:proofErr w:type="spellEnd"/>
    </w:p>
    <w:p w14:paraId="1A1F593D" w14:textId="77777777" w:rsidR="00417AE1" w:rsidRPr="00A02461" w:rsidRDefault="00417AE1" w:rsidP="00A02461">
      <w:pPr>
        <w:jc w:val="both"/>
      </w:pPr>
    </w:p>
    <w:p w14:paraId="3FAF3D7F" w14:textId="77777777" w:rsidR="00417AE1" w:rsidRDefault="00417AE1" w:rsidP="00A02461">
      <w:pPr>
        <w:jc w:val="both"/>
      </w:pPr>
    </w:p>
    <w:p w14:paraId="40D6FDCA" w14:textId="77777777" w:rsidR="00417AE1" w:rsidRDefault="00417AE1" w:rsidP="008A387E"/>
    <w:p w14:paraId="12D30142" w14:textId="77777777" w:rsidR="00EF238A" w:rsidRDefault="00EF238A" w:rsidP="008A387E"/>
    <w:p w14:paraId="43E3F068" w14:textId="77777777" w:rsidR="00EF238A" w:rsidRDefault="00EF238A" w:rsidP="008A387E"/>
    <w:p w14:paraId="1A8A9ECC" w14:textId="77777777" w:rsidR="00EF238A" w:rsidRDefault="00EF238A" w:rsidP="008A387E"/>
    <w:p w14:paraId="52FAC9DB" w14:textId="77777777" w:rsidR="00EF238A" w:rsidRDefault="00EF238A" w:rsidP="008A387E"/>
    <w:p w14:paraId="604110AD" w14:textId="77777777" w:rsidR="00DF0D0D" w:rsidRDefault="00DF0D0D" w:rsidP="008A387E"/>
    <w:p w14:paraId="482FF0F5" w14:textId="77777777" w:rsidR="00DF0D0D" w:rsidRDefault="00DF0D0D" w:rsidP="008A387E"/>
    <w:p w14:paraId="64D59124" w14:textId="77777777" w:rsidR="00D8587C" w:rsidRDefault="00D8587C" w:rsidP="008A387E"/>
    <w:p w14:paraId="7C6CED17" w14:textId="77777777" w:rsidR="00DF0D0D" w:rsidRDefault="00DF0D0D" w:rsidP="008A387E"/>
    <w:p w14:paraId="7A1EB6EA" w14:textId="77777777" w:rsidR="008A387E" w:rsidRPr="000F49E1" w:rsidRDefault="008A387E" w:rsidP="008A387E">
      <w:pPr>
        <w:rPr>
          <w:b/>
          <w:bCs/>
        </w:rPr>
      </w:pPr>
      <w:r w:rsidRPr="008A387E">
        <w:lastRenderedPageBreak/>
        <w:br/>
      </w:r>
      <w:proofErr w:type="spellStart"/>
      <w:r w:rsidR="000F49E1" w:rsidRPr="000F49E1">
        <w:rPr>
          <w:b/>
          <w:bCs/>
        </w:rPr>
        <w:t>Pregled</w:t>
      </w:r>
      <w:proofErr w:type="spellEnd"/>
      <w:r w:rsidR="000F49E1" w:rsidRPr="000F49E1">
        <w:rPr>
          <w:b/>
          <w:bCs/>
        </w:rPr>
        <w:t xml:space="preserve"> </w:t>
      </w:r>
      <w:proofErr w:type="spellStart"/>
      <w:r w:rsidR="000F49E1" w:rsidRPr="000F49E1">
        <w:rPr>
          <w:b/>
          <w:bCs/>
        </w:rPr>
        <w:t>strateških</w:t>
      </w:r>
      <w:proofErr w:type="spellEnd"/>
      <w:r w:rsidR="000F49E1" w:rsidRPr="000F49E1">
        <w:rPr>
          <w:b/>
          <w:bCs/>
        </w:rPr>
        <w:t xml:space="preserve"> </w:t>
      </w:r>
      <w:proofErr w:type="spellStart"/>
      <w:r w:rsidR="000F49E1" w:rsidRPr="000F49E1">
        <w:rPr>
          <w:b/>
          <w:bCs/>
        </w:rPr>
        <w:t>i</w:t>
      </w:r>
      <w:proofErr w:type="spellEnd"/>
      <w:r w:rsidR="000F49E1" w:rsidRPr="000F49E1">
        <w:rPr>
          <w:b/>
          <w:bCs/>
        </w:rPr>
        <w:t xml:space="preserve"> </w:t>
      </w:r>
      <w:proofErr w:type="spellStart"/>
      <w:r w:rsidR="000F49E1" w:rsidRPr="000F49E1">
        <w:rPr>
          <w:b/>
          <w:bCs/>
        </w:rPr>
        <w:t>operativnih</w:t>
      </w:r>
      <w:proofErr w:type="spellEnd"/>
      <w:r w:rsidR="000F49E1" w:rsidRPr="000F49E1">
        <w:rPr>
          <w:b/>
          <w:bCs/>
        </w:rPr>
        <w:t xml:space="preserve"> </w:t>
      </w:r>
      <w:proofErr w:type="spellStart"/>
      <w:r w:rsidR="000F49E1" w:rsidRPr="000F49E1">
        <w:rPr>
          <w:b/>
          <w:bCs/>
        </w:rPr>
        <w:t>ciljeva</w:t>
      </w:r>
      <w:proofErr w:type="spellEnd"/>
      <w:r w:rsidR="000F49E1" w:rsidRPr="000F49E1">
        <w:rPr>
          <w:b/>
          <w:bCs/>
        </w:rPr>
        <w:t xml:space="preserve"> </w:t>
      </w:r>
      <w:proofErr w:type="spellStart"/>
      <w:r w:rsidR="000F49E1" w:rsidRPr="000F49E1">
        <w:rPr>
          <w:b/>
          <w:bCs/>
        </w:rPr>
        <w:t>sa</w:t>
      </w:r>
      <w:proofErr w:type="spellEnd"/>
      <w:r w:rsidR="000F49E1" w:rsidRPr="000F49E1">
        <w:rPr>
          <w:b/>
          <w:bCs/>
        </w:rPr>
        <w:t xml:space="preserve"> </w:t>
      </w:r>
      <w:proofErr w:type="spellStart"/>
      <w:r w:rsidR="000F49E1" w:rsidRPr="000F49E1">
        <w:rPr>
          <w:b/>
          <w:bCs/>
        </w:rPr>
        <w:t>indikatorima</w:t>
      </w:r>
      <w:proofErr w:type="spellEnd"/>
    </w:p>
    <w:p w14:paraId="075C1F7B" w14:textId="77777777" w:rsidR="00A303A2" w:rsidRDefault="00A303A2" w:rsidP="00A303A2"/>
    <w:tbl>
      <w:tblPr>
        <w:tblW w:w="0" w:type="auto"/>
        <w:tblInd w:w="-90" w:type="dxa"/>
        <w:tblBorders>
          <w:top w:val="single" w:sz="48" w:space="0" w:color="FFFFFF"/>
          <w:left w:val="single" w:sz="48" w:space="0" w:color="FFFFFF"/>
          <w:bottom w:val="single" w:sz="48" w:space="0" w:color="FFFFFF"/>
          <w:right w:val="single" w:sz="48" w:space="0" w:color="FFFFFF"/>
          <w:insideH w:val="single" w:sz="48" w:space="0" w:color="FFFFFF"/>
          <w:insideV w:val="single" w:sz="48" w:space="0" w:color="FFFFFF"/>
        </w:tblBorders>
        <w:tblCellMar>
          <w:left w:w="0" w:type="dxa"/>
          <w:right w:w="0" w:type="dxa"/>
        </w:tblCellMar>
        <w:tblLook w:val="04A0" w:firstRow="1" w:lastRow="0" w:firstColumn="1" w:lastColumn="0" w:noHBand="0" w:noVBand="1"/>
      </w:tblPr>
      <w:tblGrid>
        <w:gridCol w:w="2077"/>
        <w:gridCol w:w="2311"/>
        <w:gridCol w:w="2125"/>
        <w:gridCol w:w="2603"/>
      </w:tblGrid>
      <w:tr w:rsidR="00A303A2" w14:paraId="2B0AF6F7" w14:textId="77777777" w:rsidTr="00597B3E">
        <w:trPr>
          <w:trHeight w:val="524"/>
        </w:trPr>
        <w:tc>
          <w:tcPr>
            <w:tcW w:w="0" w:type="auto"/>
            <w:tcBorders>
              <w:top w:val="nil"/>
              <w:left w:val="nil"/>
            </w:tcBorders>
            <w:shd w:val="clear" w:color="auto" w:fill="585F78"/>
          </w:tcPr>
          <w:p w14:paraId="74305785" w14:textId="77777777" w:rsidR="00A303A2" w:rsidRDefault="00A303A2" w:rsidP="00597B3E">
            <w:pPr>
              <w:rPr>
                <w:b/>
                <w:lang w:val="sr-Latn-ME"/>
              </w:rPr>
            </w:pPr>
            <w:r>
              <w:rPr>
                <w:b/>
                <w:color w:val="FFFFFF" w:themeColor="background1"/>
                <w:lang w:val="sr-Latn-ME"/>
              </w:rPr>
              <w:t>STRATEŠKI CILJ I:</w:t>
            </w:r>
          </w:p>
        </w:tc>
        <w:tc>
          <w:tcPr>
            <w:tcW w:w="0" w:type="auto"/>
            <w:gridSpan w:val="3"/>
            <w:tcBorders>
              <w:top w:val="nil"/>
              <w:right w:val="nil"/>
            </w:tcBorders>
            <w:shd w:val="clear" w:color="auto" w:fill="585F78"/>
            <w:vAlign w:val="center"/>
          </w:tcPr>
          <w:p w14:paraId="7D9A7F1A" w14:textId="77777777" w:rsidR="00A303A2" w:rsidRDefault="00A303A2" w:rsidP="00597B3E">
            <w:pPr>
              <w:rPr>
                <w:b/>
                <w:lang w:val="sr-Latn-ME"/>
              </w:rPr>
            </w:pPr>
            <w:proofErr w:type="spellStart"/>
            <w:r w:rsidRPr="00A71096">
              <w:rPr>
                <w:b/>
                <w:bCs/>
                <w:color w:val="FFFFFF" w:themeColor="background1"/>
              </w:rPr>
              <w:t>Jačanje</w:t>
            </w:r>
            <w:proofErr w:type="spellEnd"/>
            <w:r w:rsidRPr="00A71096">
              <w:rPr>
                <w:b/>
                <w:bCs/>
                <w:color w:val="FFFFFF" w:themeColor="background1"/>
              </w:rPr>
              <w:t xml:space="preserve"> </w:t>
            </w:r>
            <w:proofErr w:type="spellStart"/>
            <w:r w:rsidRPr="00A71096">
              <w:rPr>
                <w:b/>
                <w:bCs/>
                <w:color w:val="FFFFFF" w:themeColor="background1"/>
              </w:rPr>
              <w:t>djelotvorne</w:t>
            </w:r>
            <w:proofErr w:type="spellEnd"/>
            <w:r w:rsidRPr="00A71096">
              <w:rPr>
                <w:b/>
                <w:bCs/>
                <w:color w:val="FFFFFF" w:themeColor="background1"/>
              </w:rPr>
              <w:t xml:space="preserve"> </w:t>
            </w:r>
            <w:proofErr w:type="spellStart"/>
            <w:r w:rsidRPr="00A71096">
              <w:rPr>
                <w:b/>
                <w:bCs/>
                <w:color w:val="FFFFFF" w:themeColor="background1"/>
              </w:rPr>
              <w:t>i</w:t>
            </w:r>
            <w:proofErr w:type="spellEnd"/>
            <w:r w:rsidRPr="00A71096">
              <w:rPr>
                <w:b/>
                <w:bCs/>
                <w:color w:val="FFFFFF" w:themeColor="background1"/>
              </w:rPr>
              <w:t xml:space="preserve"> </w:t>
            </w:r>
            <w:proofErr w:type="spellStart"/>
            <w:r w:rsidRPr="00A71096">
              <w:rPr>
                <w:b/>
                <w:bCs/>
                <w:color w:val="FFFFFF" w:themeColor="background1"/>
              </w:rPr>
              <w:t>smislene</w:t>
            </w:r>
            <w:proofErr w:type="spellEnd"/>
            <w:r w:rsidRPr="00A71096">
              <w:rPr>
                <w:b/>
                <w:bCs/>
                <w:color w:val="FFFFFF" w:themeColor="background1"/>
              </w:rPr>
              <w:t xml:space="preserve"> </w:t>
            </w:r>
            <w:proofErr w:type="spellStart"/>
            <w:r w:rsidRPr="00A71096">
              <w:rPr>
                <w:b/>
                <w:bCs/>
                <w:color w:val="FFFFFF" w:themeColor="background1"/>
              </w:rPr>
              <w:t>saradnje</w:t>
            </w:r>
            <w:proofErr w:type="spellEnd"/>
            <w:r w:rsidRPr="00A71096">
              <w:rPr>
                <w:b/>
                <w:bCs/>
                <w:color w:val="FFFFFF" w:themeColor="background1"/>
              </w:rPr>
              <w:t xml:space="preserve"> </w:t>
            </w:r>
            <w:proofErr w:type="spellStart"/>
            <w:r w:rsidRPr="00A71096">
              <w:rPr>
                <w:b/>
                <w:bCs/>
                <w:color w:val="FFFFFF" w:themeColor="background1"/>
              </w:rPr>
              <w:t>sa</w:t>
            </w:r>
            <w:proofErr w:type="spellEnd"/>
            <w:r w:rsidRPr="00A71096">
              <w:rPr>
                <w:b/>
                <w:bCs/>
                <w:color w:val="FFFFFF" w:themeColor="background1"/>
              </w:rPr>
              <w:t xml:space="preserve"> </w:t>
            </w:r>
            <w:proofErr w:type="spellStart"/>
            <w:r w:rsidRPr="00A71096">
              <w:rPr>
                <w:b/>
                <w:bCs/>
                <w:color w:val="FFFFFF" w:themeColor="background1"/>
              </w:rPr>
              <w:t>civilnim</w:t>
            </w:r>
            <w:proofErr w:type="spellEnd"/>
            <w:r w:rsidRPr="00A71096">
              <w:rPr>
                <w:b/>
                <w:bCs/>
                <w:color w:val="FFFFFF" w:themeColor="background1"/>
              </w:rPr>
              <w:t xml:space="preserve"> </w:t>
            </w:r>
            <w:proofErr w:type="spellStart"/>
            <w:r w:rsidRPr="00A71096">
              <w:rPr>
                <w:b/>
                <w:bCs/>
                <w:color w:val="FFFFFF" w:themeColor="background1"/>
              </w:rPr>
              <w:t>društvom</w:t>
            </w:r>
            <w:proofErr w:type="spellEnd"/>
            <w:r w:rsidRPr="00A71096">
              <w:rPr>
                <w:b/>
                <w:bCs/>
                <w:color w:val="FFFFFF" w:themeColor="background1"/>
              </w:rPr>
              <w:t xml:space="preserve"> </w:t>
            </w:r>
            <w:proofErr w:type="spellStart"/>
            <w:r w:rsidRPr="00A71096">
              <w:rPr>
                <w:b/>
                <w:bCs/>
                <w:color w:val="FFFFFF" w:themeColor="background1"/>
              </w:rPr>
              <w:t>kao</w:t>
            </w:r>
            <w:proofErr w:type="spellEnd"/>
            <w:r w:rsidRPr="00A71096">
              <w:rPr>
                <w:b/>
                <w:bCs/>
                <w:color w:val="FFFFFF" w:themeColor="background1"/>
              </w:rPr>
              <w:t xml:space="preserve"> </w:t>
            </w:r>
            <w:proofErr w:type="spellStart"/>
            <w:r w:rsidRPr="00A71096">
              <w:rPr>
                <w:b/>
                <w:bCs/>
                <w:color w:val="FFFFFF" w:themeColor="background1"/>
              </w:rPr>
              <w:t>partnerom</w:t>
            </w:r>
            <w:proofErr w:type="spellEnd"/>
            <w:r w:rsidRPr="00A71096">
              <w:rPr>
                <w:b/>
                <w:bCs/>
                <w:color w:val="FFFFFF" w:themeColor="background1"/>
              </w:rPr>
              <w:t xml:space="preserve"> u </w:t>
            </w:r>
            <w:proofErr w:type="spellStart"/>
            <w:r w:rsidRPr="00A71096">
              <w:rPr>
                <w:b/>
                <w:bCs/>
                <w:color w:val="FFFFFF" w:themeColor="background1"/>
              </w:rPr>
              <w:t>upravljanju</w:t>
            </w:r>
            <w:proofErr w:type="spellEnd"/>
          </w:p>
        </w:tc>
      </w:tr>
      <w:tr w:rsidR="00A303A2" w14:paraId="201C0823" w14:textId="77777777" w:rsidTr="00597B3E">
        <w:trPr>
          <w:trHeight w:val="276"/>
        </w:trPr>
        <w:tc>
          <w:tcPr>
            <w:tcW w:w="0" w:type="auto"/>
            <w:tcBorders>
              <w:left w:val="nil"/>
            </w:tcBorders>
            <w:shd w:val="clear" w:color="auto" w:fill="F5FAF8"/>
          </w:tcPr>
          <w:p w14:paraId="5EB13892" w14:textId="77777777" w:rsidR="00A303A2" w:rsidRDefault="00A303A2" w:rsidP="00597B3E">
            <w:pPr>
              <w:rPr>
                <w:b/>
                <w:lang w:val="sr-Latn-ME"/>
              </w:rPr>
            </w:pPr>
            <w:r>
              <w:rPr>
                <w:b/>
                <w:lang w:val="sr-Latn-ME"/>
              </w:rPr>
              <w:t>Indikatori uticaja za strateški cilj 1</w:t>
            </w:r>
          </w:p>
        </w:tc>
        <w:tc>
          <w:tcPr>
            <w:tcW w:w="0" w:type="auto"/>
            <w:shd w:val="clear" w:color="auto" w:fill="F5FAF8"/>
            <w:vAlign w:val="center"/>
          </w:tcPr>
          <w:p w14:paraId="4FD426E2" w14:textId="77777777" w:rsidR="00A303A2" w:rsidRDefault="00A303A2" w:rsidP="00597B3E">
            <w:pPr>
              <w:rPr>
                <w:b/>
                <w:lang w:val="sr-Latn-ME"/>
              </w:rPr>
            </w:pPr>
            <w:r>
              <w:rPr>
                <w:b/>
                <w:lang w:val="sr-Latn-ME"/>
              </w:rPr>
              <w:t>Početna vrijednost - 2026</w:t>
            </w:r>
          </w:p>
        </w:tc>
        <w:tc>
          <w:tcPr>
            <w:tcW w:w="2125" w:type="dxa"/>
            <w:shd w:val="clear" w:color="auto" w:fill="F5FAF8"/>
            <w:vAlign w:val="center"/>
          </w:tcPr>
          <w:p w14:paraId="18E490E2" w14:textId="77777777" w:rsidR="00A303A2" w:rsidRDefault="00A303A2" w:rsidP="00597B3E">
            <w:pPr>
              <w:rPr>
                <w:b/>
                <w:lang w:val="sr-Latn-ME"/>
              </w:rPr>
            </w:pPr>
            <w:r>
              <w:rPr>
                <w:b/>
                <w:lang w:val="sr-Latn-ME"/>
              </w:rPr>
              <w:t>Prelazna vrijednost 2028</w:t>
            </w:r>
          </w:p>
        </w:tc>
        <w:tc>
          <w:tcPr>
            <w:tcW w:w="2603" w:type="dxa"/>
            <w:tcBorders>
              <w:right w:val="nil"/>
            </w:tcBorders>
            <w:shd w:val="clear" w:color="auto" w:fill="F5FAF8"/>
            <w:vAlign w:val="center"/>
          </w:tcPr>
          <w:p w14:paraId="1396ED58" w14:textId="77777777" w:rsidR="00A303A2" w:rsidRDefault="00A303A2" w:rsidP="00597B3E">
            <w:pPr>
              <w:rPr>
                <w:b/>
                <w:lang w:val="sr-Latn-ME"/>
              </w:rPr>
            </w:pPr>
            <w:r>
              <w:rPr>
                <w:b/>
                <w:lang w:val="sr-Latn-ME"/>
              </w:rPr>
              <w:t>Prelazna vrijednost  2031</w:t>
            </w:r>
          </w:p>
        </w:tc>
      </w:tr>
      <w:tr w:rsidR="00A303A2" w14:paraId="1B2A64B2" w14:textId="77777777" w:rsidTr="00597B3E">
        <w:trPr>
          <w:trHeight w:val="276"/>
        </w:trPr>
        <w:tc>
          <w:tcPr>
            <w:tcW w:w="0" w:type="auto"/>
            <w:tcBorders>
              <w:left w:val="nil"/>
            </w:tcBorders>
            <w:shd w:val="clear" w:color="auto" w:fill="F5FAF8"/>
          </w:tcPr>
          <w:p w14:paraId="6E70DEE9" w14:textId="77777777" w:rsidR="00A303A2" w:rsidRDefault="00A303A2" w:rsidP="00597B3E">
            <w:pPr>
              <w:jc w:val="both"/>
              <w:rPr>
                <w:b/>
                <w:lang w:val="sr-Latn-ME"/>
              </w:rPr>
            </w:pPr>
            <w:r>
              <w:rPr>
                <w:b/>
                <w:lang w:val="sr-Latn-ME"/>
              </w:rPr>
              <w:t>Indikator uticaja 1.</w:t>
            </w:r>
          </w:p>
          <w:p w14:paraId="7B247352" w14:textId="476159AA" w:rsidR="00A303A2" w:rsidRPr="00D4549D" w:rsidRDefault="00A303A2" w:rsidP="00597B3E">
            <w:pPr>
              <w:jc w:val="both"/>
              <w:rPr>
                <w:bCs/>
                <w:lang w:val="sr-Latn-ME"/>
              </w:rPr>
            </w:pPr>
            <w:r w:rsidRPr="00D4549D">
              <w:rPr>
                <w:bCs/>
                <w:lang w:val="sr-Latn-ME"/>
              </w:rPr>
              <w:t>Procenat akata koji podliježu obavezi javnog konsultovanja</w:t>
            </w:r>
            <w:r>
              <w:rPr>
                <w:bCs/>
                <w:lang w:val="sr-Latn-ME"/>
              </w:rPr>
              <w:t xml:space="preserve"> a na kojima su primijenjene procedure konsultovanja  </w:t>
            </w:r>
            <w:r w:rsidR="002425C4">
              <w:rPr>
                <w:bCs/>
                <w:lang w:val="sr-Latn-ME"/>
              </w:rPr>
              <w:t>u početnoj fazi</w:t>
            </w:r>
            <w:r w:rsidR="00F20F4B">
              <w:rPr>
                <w:bCs/>
                <w:lang w:val="sr-Latn-ME"/>
              </w:rPr>
              <w:t xml:space="preserve"> (prethodno konsultovanje)</w:t>
            </w:r>
          </w:p>
        </w:tc>
        <w:tc>
          <w:tcPr>
            <w:tcW w:w="0" w:type="auto"/>
            <w:shd w:val="clear" w:color="auto" w:fill="F5FAF8"/>
            <w:vAlign w:val="center"/>
          </w:tcPr>
          <w:p w14:paraId="40691989" w14:textId="71098E9B" w:rsidR="00A303A2" w:rsidRDefault="00BD3E92" w:rsidP="00597B3E">
            <w:pPr>
              <w:jc w:val="both"/>
              <w:rPr>
                <w:lang w:val="sr-Latn-ME"/>
              </w:rPr>
            </w:pPr>
            <w:r>
              <w:rPr>
                <w:lang w:val="sr-Latn-ME"/>
              </w:rPr>
              <w:t>25,</w:t>
            </w:r>
            <w:r w:rsidR="00A26B73">
              <w:rPr>
                <w:lang w:val="sr-Latn-ME"/>
              </w:rPr>
              <w:t>3</w:t>
            </w:r>
            <w:r>
              <w:rPr>
                <w:lang w:val="sr-Latn-ME"/>
              </w:rPr>
              <w:t xml:space="preserve">7% </w:t>
            </w:r>
            <w:r w:rsidR="00A303A2">
              <w:rPr>
                <w:lang w:val="sr-Latn-ME"/>
              </w:rPr>
              <w:t>(2024. godina)</w:t>
            </w:r>
          </w:p>
          <w:p w14:paraId="1B056348" w14:textId="77777777" w:rsidR="00A303A2" w:rsidRDefault="00A303A2" w:rsidP="00597B3E">
            <w:pPr>
              <w:jc w:val="both"/>
              <w:rPr>
                <w:lang w:val="sr-Latn-ME"/>
              </w:rPr>
            </w:pPr>
          </w:p>
          <w:p w14:paraId="38BE71B6" w14:textId="77777777" w:rsidR="00A303A2" w:rsidRDefault="00A303A2" w:rsidP="00597B3E">
            <w:pPr>
              <w:jc w:val="both"/>
              <w:rPr>
                <w:lang w:val="sr-Latn-ME"/>
              </w:rPr>
            </w:pPr>
            <w:r>
              <w:rPr>
                <w:lang w:val="sr-Latn-ME"/>
              </w:rPr>
              <w:t xml:space="preserve">Izvor podataka: </w:t>
            </w:r>
            <w:proofErr w:type="spellStart"/>
            <w:r w:rsidRPr="00220E50">
              <w:t>Izvještaju</w:t>
            </w:r>
            <w:proofErr w:type="spellEnd"/>
            <w:r w:rsidRPr="00220E50">
              <w:t xml:space="preserve"> o </w:t>
            </w:r>
            <w:proofErr w:type="spellStart"/>
            <w:r w:rsidRPr="00220E50">
              <w:t>primjeni</w:t>
            </w:r>
            <w:proofErr w:type="spellEnd"/>
            <w:r w:rsidRPr="00220E50">
              <w:t xml:space="preserve"> </w:t>
            </w:r>
            <w:proofErr w:type="spellStart"/>
            <w:r w:rsidRPr="00220E50">
              <w:t>Uredbe</w:t>
            </w:r>
            <w:proofErr w:type="spellEnd"/>
            <w:r w:rsidRPr="00220E50">
              <w:t xml:space="preserve"> o </w:t>
            </w:r>
            <w:proofErr w:type="spellStart"/>
            <w:r w:rsidRPr="00220E50">
              <w:t>izboru</w:t>
            </w:r>
            <w:proofErr w:type="spellEnd"/>
            <w:r w:rsidRPr="00220E50">
              <w:t xml:space="preserve"> </w:t>
            </w:r>
            <w:proofErr w:type="spellStart"/>
            <w:r w:rsidRPr="00220E50">
              <w:t>predstavnika</w:t>
            </w:r>
            <w:proofErr w:type="spellEnd"/>
            <w:r w:rsidRPr="00220E50">
              <w:t xml:space="preserve">/ca </w:t>
            </w:r>
            <w:proofErr w:type="spellStart"/>
            <w:r w:rsidRPr="00220E50">
              <w:t>nevladinih</w:t>
            </w:r>
            <w:proofErr w:type="spellEnd"/>
            <w:r w:rsidRPr="00220E50">
              <w:t xml:space="preserve"> </w:t>
            </w:r>
            <w:proofErr w:type="spellStart"/>
            <w:r w:rsidRPr="00220E50">
              <w:t>organizacija</w:t>
            </w:r>
            <w:proofErr w:type="spellEnd"/>
            <w:r w:rsidRPr="00220E50">
              <w:t xml:space="preserve"> u </w:t>
            </w:r>
            <w:proofErr w:type="spellStart"/>
            <w:r w:rsidRPr="00220E50">
              <w:t>radna</w:t>
            </w:r>
            <w:proofErr w:type="spellEnd"/>
            <w:r w:rsidRPr="00220E50">
              <w:t xml:space="preserve"> </w:t>
            </w:r>
            <w:proofErr w:type="spellStart"/>
            <w:r w:rsidRPr="00220E50">
              <w:t>tijela</w:t>
            </w:r>
            <w:proofErr w:type="spellEnd"/>
            <w:r w:rsidRPr="00220E50">
              <w:t xml:space="preserve"> organa </w:t>
            </w:r>
            <w:proofErr w:type="spellStart"/>
            <w:r w:rsidRPr="00220E50">
              <w:t>državne</w:t>
            </w:r>
            <w:proofErr w:type="spellEnd"/>
            <w:r w:rsidRPr="00220E50">
              <w:t xml:space="preserve"> </w:t>
            </w:r>
            <w:proofErr w:type="spellStart"/>
            <w:r w:rsidRPr="00220E50">
              <w:t>uprave</w:t>
            </w:r>
            <w:proofErr w:type="spellEnd"/>
            <w:r w:rsidRPr="00220E50">
              <w:t xml:space="preserve"> </w:t>
            </w:r>
            <w:proofErr w:type="spellStart"/>
            <w:r w:rsidRPr="00220E50">
              <w:t>i</w:t>
            </w:r>
            <w:proofErr w:type="spellEnd"/>
            <w:r w:rsidRPr="00220E50">
              <w:t xml:space="preserve"> </w:t>
            </w:r>
            <w:proofErr w:type="spellStart"/>
            <w:r w:rsidRPr="00220E50">
              <w:t>sprovođenju</w:t>
            </w:r>
            <w:proofErr w:type="spellEnd"/>
            <w:r w:rsidRPr="00220E50">
              <w:t xml:space="preserve"> </w:t>
            </w:r>
            <w:proofErr w:type="spellStart"/>
            <w:r w:rsidRPr="00220E50">
              <w:t>javnih</w:t>
            </w:r>
            <w:proofErr w:type="spellEnd"/>
            <w:r w:rsidRPr="00220E50">
              <w:t xml:space="preserve"> </w:t>
            </w:r>
            <w:proofErr w:type="spellStart"/>
            <w:r w:rsidRPr="00220E50">
              <w:t>rasprava</w:t>
            </w:r>
            <w:proofErr w:type="spellEnd"/>
            <w:r w:rsidRPr="00220E50">
              <w:t xml:space="preserve"> u </w:t>
            </w:r>
            <w:proofErr w:type="spellStart"/>
            <w:r w:rsidRPr="00220E50">
              <w:t>pripremi</w:t>
            </w:r>
            <w:proofErr w:type="spellEnd"/>
            <w:r w:rsidRPr="00220E50">
              <w:t xml:space="preserve"> </w:t>
            </w:r>
            <w:proofErr w:type="spellStart"/>
            <w:r w:rsidRPr="00220E50">
              <w:t>zakona</w:t>
            </w:r>
            <w:proofErr w:type="spellEnd"/>
            <w:r w:rsidRPr="00220E50">
              <w:t xml:space="preserve"> </w:t>
            </w:r>
            <w:proofErr w:type="spellStart"/>
            <w:r w:rsidRPr="00220E50">
              <w:t>i</w:t>
            </w:r>
            <w:proofErr w:type="spellEnd"/>
            <w:r w:rsidRPr="00220E50">
              <w:t xml:space="preserve"> </w:t>
            </w:r>
            <w:proofErr w:type="spellStart"/>
            <w:r w:rsidRPr="00220E50">
              <w:t>strategija</w:t>
            </w:r>
            <w:proofErr w:type="spellEnd"/>
          </w:p>
        </w:tc>
        <w:tc>
          <w:tcPr>
            <w:tcW w:w="2125" w:type="dxa"/>
            <w:shd w:val="clear" w:color="auto" w:fill="F5FAF8"/>
            <w:vAlign w:val="center"/>
          </w:tcPr>
          <w:p w14:paraId="7D1D2190" w14:textId="77777777" w:rsidR="00A303A2" w:rsidRDefault="00A303A2" w:rsidP="00597B3E">
            <w:pPr>
              <w:jc w:val="both"/>
              <w:rPr>
                <w:lang w:val="sr-Latn-ME"/>
              </w:rPr>
            </w:pPr>
            <w:r>
              <w:rPr>
                <w:lang w:val="sr-Latn-ME"/>
              </w:rPr>
              <w:t xml:space="preserve">90% </w:t>
            </w:r>
          </w:p>
          <w:p w14:paraId="619D9855" w14:textId="77777777" w:rsidR="00A303A2" w:rsidRDefault="00A303A2" w:rsidP="00597B3E">
            <w:pPr>
              <w:jc w:val="both"/>
              <w:rPr>
                <w:lang w:val="sr-Latn-ME"/>
              </w:rPr>
            </w:pPr>
          </w:p>
          <w:p w14:paraId="75E9DADA" w14:textId="77777777" w:rsidR="00A303A2" w:rsidRDefault="00A303A2" w:rsidP="00597B3E">
            <w:pPr>
              <w:jc w:val="both"/>
              <w:rPr>
                <w:lang w:val="sr-Latn-ME"/>
              </w:rPr>
            </w:pPr>
            <w:r>
              <w:rPr>
                <w:lang w:val="sr-Latn-ME"/>
              </w:rPr>
              <w:t xml:space="preserve">Izvor podataka: </w:t>
            </w:r>
            <w:proofErr w:type="spellStart"/>
            <w:r w:rsidRPr="00220E50">
              <w:t>Izvještaju</w:t>
            </w:r>
            <w:proofErr w:type="spellEnd"/>
            <w:r w:rsidRPr="00220E50">
              <w:t xml:space="preserve"> o </w:t>
            </w:r>
            <w:proofErr w:type="spellStart"/>
            <w:r w:rsidRPr="00220E50">
              <w:t>primjeni</w:t>
            </w:r>
            <w:proofErr w:type="spellEnd"/>
            <w:r w:rsidRPr="00220E50">
              <w:t xml:space="preserve"> </w:t>
            </w:r>
            <w:proofErr w:type="spellStart"/>
            <w:r w:rsidRPr="00220E50">
              <w:t>Uredbe</w:t>
            </w:r>
            <w:proofErr w:type="spellEnd"/>
            <w:r w:rsidRPr="00220E50">
              <w:t xml:space="preserve"> o </w:t>
            </w:r>
            <w:proofErr w:type="spellStart"/>
            <w:r w:rsidRPr="00220E50">
              <w:t>izboru</w:t>
            </w:r>
            <w:proofErr w:type="spellEnd"/>
            <w:r w:rsidRPr="00220E50">
              <w:t xml:space="preserve"> </w:t>
            </w:r>
            <w:proofErr w:type="spellStart"/>
            <w:r w:rsidRPr="00220E50">
              <w:t>predstavnika</w:t>
            </w:r>
            <w:proofErr w:type="spellEnd"/>
            <w:r w:rsidRPr="00220E50">
              <w:t xml:space="preserve">/ca </w:t>
            </w:r>
            <w:proofErr w:type="spellStart"/>
            <w:r w:rsidRPr="00220E50">
              <w:t>nevladinih</w:t>
            </w:r>
            <w:proofErr w:type="spellEnd"/>
            <w:r w:rsidRPr="00220E50">
              <w:t xml:space="preserve"> </w:t>
            </w:r>
            <w:proofErr w:type="spellStart"/>
            <w:r w:rsidRPr="00220E50">
              <w:t>organizacija</w:t>
            </w:r>
            <w:proofErr w:type="spellEnd"/>
            <w:r w:rsidRPr="00220E50">
              <w:t xml:space="preserve"> u </w:t>
            </w:r>
            <w:proofErr w:type="spellStart"/>
            <w:r w:rsidRPr="00220E50">
              <w:t>radna</w:t>
            </w:r>
            <w:proofErr w:type="spellEnd"/>
            <w:r w:rsidRPr="00220E50">
              <w:t xml:space="preserve"> </w:t>
            </w:r>
            <w:proofErr w:type="spellStart"/>
            <w:r w:rsidRPr="00220E50">
              <w:t>tijela</w:t>
            </w:r>
            <w:proofErr w:type="spellEnd"/>
            <w:r w:rsidRPr="00220E50">
              <w:t xml:space="preserve"> organa </w:t>
            </w:r>
            <w:proofErr w:type="spellStart"/>
            <w:r w:rsidRPr="00220E50">
              <w:t>državne</w:t>
            </w:r>
            <w:proofErr w:type="spellEnd"/>
            <w:r w:rsidRPr="00220E50">
              <w:t xml:space="preserve"> </w:t>
            </w:r>
            <w:proofErr w:type="spellStart"/>
            <w:r w:rsidRPr="00220E50">
              <w:t>uprave</w:t>
            </w:r>
            <w:proofErr w:type="spellEnd"/>
            <w:r w:rsidRPr="00220E50">
              <w:t xml:space="preserve"> </w:t>
            </w:r>
            <w:proofErr w:type="spellStart"/>
            <w:r w:rsidRPr="00220E50">
              <w:t>i</w:t>
            </w:r>
            <w:proofErr w:type="spellEnd"/>
            <w:r w:rsidRPr="00220E50">
              <w:t xml:space="preserve"> </w:t>
            </w:r>
            <w:proofErr w:type="spellStart"/>
            <w:r w:rsidRPr="00220E50">
              <w:t>sprovođenju</w:t>
            </w:r>
            <w:proofErr w:type="spellEnd"/>
            <w:r w:rsidRPr="00220E50">
              <w:t xml:space="preserve"> </w:t>
            </w:r>
            <w:proofErr w:type="spellStart"/>
            <w:r w:rsidRPr="00220E50">
              <w:t>javnih</w:t>
            </w:r>
            <w:proofErr w:type="spellEnd"/>
            <w:r w:rsidRPr="00220E50">
              <w:t xml:space="preserve"> </w:t>
            </w:r>
            <w:proofErr w:type="spellStart"/>
            <w:r w:rsidRPr="00220E50">
              <w:t>rasprava</w:t>
            </w:r>
            <w:proofErr w:type="spellEnd"/>
            <w:r w:rsidRPr="00220E50">
              <w:t xml:space="preserve"> u </w:t>
            </w:r>
            <w:proofErr w:type="spellStart"/>
            <w:r w:rsidRPr="00220E50">
              <w:t>pripremi</w:t>
            </w:r>
            <w:proofErr w:type="spellEnd"/>
            <w:r w:rsidRPr="00220E50">
              <w:t xml:space="preserve"> </w:t>
            </w:r>
            <w:proofErr w:type="spellStart"/>
            <w:r w:rsidRPr="00220E50">
              <w:t>zakona</w:t>
            </w:r>
            <w:proofErr w:type="spellEnd"/>
            <w:r w:rsidRPr="00220E50">
              <w:t xml:space="preserve"> </w:t>
            </w:r>
            <w:proofErr w:type="spellStart"/>
            <w:r w:rsidRPr="00220E50">
              <w:t>i</w:t>
            </w:r>
            <w:proofErr w:type="spellEnd"/>
            <w:r w:rsidRPr="00220E50">
              <w:t xml:space="preserve"> </w:t>
            </w:r>
            <w:proofErr w:type="spellStart"/>
            <w:r w:rsidRPr="00220E50">
              <w:t>strategija</w:t>
            </w:r>
            <w:proofErr w:type="spellEnd"/>
          </w:p>
        </w:tc>
        <w:tc>
          <w:tcPr>
            <w:tcW w:w="2603" w:type="dxa"/>
            <w:tcBorders>
              <w:right w:val="nil"/>
            </w:tcBorders>
            <w:shd w:val="clear" w:color="auto" w:fill="F5FAF8"/>
            <w:vAlign w:val="center"/>
          </w:tcPr>
          <w:p w14:paraId="277DE591" w14:textId="77777777" w:rsidR="00A303A2" w:rsidRDefault="00A303A2" w:rsidP="00597B3E">
            <w:pPr>
              <w:jc w:val="both"/>
              <w:rPr>
                <w:lang w:val="sr-Latn-ME"/>
              </w:rPr>
            </w:pPr>
            <w:r>
              <w:rPr>
                <w:lang w:val="sr-Latn-ME"/>
              </w:rPr>
              <w:t xml:space="preserve">95% </w:t>
            </w:r>
          </w:p>
          <w:p w14:paraId="23DCB5A2" w14:textId="77777777" w:rsidR="00A303A2" w:rsidRDefault="00A303A2" w:rsidP="00597B3E">
            <w:pPr>
              <w:jc w:val="both"/>
              <w:rPr>
                <w:lang w:val="sr-Latn-ME"/>
              </w:rPr>
            </w:pPr>
          </w:p>
          <w:p w14:paraId="6530C60A" w14:textId="77777777" w:rsidR="00A303A2" w:rsidRDefault="00A303A2" w:rsidP="00597B3E">
            <w:pPr>
              <w:jc w:val="both"/>
              <w:rPr>
                <w:lang w:val="sr-Latn-ME"/>
              </w:rPr>
            </w:pPr>
            <w:r>
              <w:rPr>
                <w:lang w:val="sr-Latn-ME"/>
              </w:rPr>
              <w:t xml:space="preserve">Izvor podataka: </w:t>
            </w:r>
            <w:proofErr w:type="spellStart"/>
            <w:r w:rsidRPr="00220E50">
              <w:t>Izvještaju</w:t>
            </w:r>
            <w:proofErr w:type="spellEnd"/>
            <w:r w:rsidRPr="00220E50">
              <w:t xml:space="preserve"> o </w:t>
            </w:r>
            <w:proofErr w:type="spellStart"/>
            <w:r w:rsidRPr="00220E50">
              <w:t>primjeni</w:t>
            </w:r>
            <w:proofErr w:type="spellEnd"/>
            <w:r w:rsidRPr="00220E50">
              <w:t xml:space="preserve"> </w:t>
            </w:r>
            <w:proofErr w:type="spellStart"/>
            <w:r w:rsidRPr="00220E50">
              <w:t>Uredbe</w:t>
            </w:r>
            <w:proofErr w:type="spellEnd"/>
            <w:r w:rsidRPr="00220E50">
              <w:t xml:space="preserve"> o </w:t>
            </w:r>
            <w:proofErr w:type="spellStart"/>
            <w:r w:rsidRPr="00220E50">
              <w:t>izboru</w:t>
            </w:r>
            <w:proofErr w:type="spellEnd"/>
            <w:r w:rsidRPr="00220E50">
              <w:t xml:space="preserve"> </w:t>
            </w:r>
            <w:proofErr w:type="spellStart"/>
            <w:r w:rsidRPr="00220E50">
              <w:t>predstavnika</w:t>
            </w:r>
            <w:proofErr w:type="spellEnd"/>
            <w:r w:rsidRPr="00220E50">
              <w:t xml:space="preserve">/ca </w:t>
            </w:r>
            <w:proofErr w:type="spellStart"/>
            <w:r w:rsidRPr="00220E50">
              <w:t>nevladinih</w:t>
            </w:r>
            <w:proofErr w:type="spellEnd"/>
            <w:r w:rsidRPr="00220E50">
              <w:t xml:space="preserve"> </w:t>
            </w:r>
            <w:proofErr w:type="spellStart"/>
            <w:r w:rsidRPr="00220E50">
              <w:t>organizacija</w:t>
            </w:r>
            <w:proofErr w:type="spellEnd"/>
            <w:r w:rsidRPr="00220E50">
              <w:t xml:space="preserve"> u </w:t>
            </w:r>
            <w:proofErr w:type="spellStart"/>
            <w:r w:rsidRPr="00220E50">
              <w:t>radna</w:t>
            </w:r>
            <w:proofErr w:type="spellEnd"/>
            <w:r w:rsidRPr="00220E50">
              <w:t xml:space="preserve"> </w:t>
            </w:r>
            <w:proofErr w:type="spellStart"/>
            <w:r w:rsidRPr="00220E50">
              <w:t>tijela</w:t>
            </w:r>
            <w:proofErr w:type="spellEnd"/>
            <w:r w:rsidRPr="00220E50">
              <w:t xml:space="preserve"> organa </w:t>
            </w:r>
            <w:proofErr w:type="spellStart"/>
            <w:r w:rsidRPr="00220E50">
              <w:t>državne</w:t>
            </w:r>
            <w:proofErr w:type="spellEnd"/>
            <w:r w:rsidRPr="00220E50">
              <w:t xml:space="preserve"> </w:t>
            </w:r>
            <w:proofErr w:type="spellStart"/>
            <w:r w:rsidRPr="00220E50">
              <w:t>uprave</w:t>
            </w:r>
            <w:proofErr w:type="spellEnd"/>
            <w:r w:rsidRPr="00220E50">
              <w:t xml:space="preserve"> </w:t>
            </w:r>
            <w:proofErr w:type="spellStart"/>
            <w:r w:rsidRPr="00220E50">
              <w:t>i</w:t>
            </w:r>
            <w:proofErr w:type="spellEnd"/>
            <w:r w:rsidRPr="00220E50">
              <w:t xml:space="preserve"> </w:t>
            </w:r>
            <w:proofErr w:type="spellStart"/>
            <w:r w:rsidRPr="00220E50">
              <w:t>sprovođenju</w:t>
            </w:r>
            <w:proofErr w:type="spellEnd"/>
            <w:r w:rsidRPr="00220E50">
              <w:t xml:space="preserve"> </w:t>
            </w:r>
            <w:proofErr w:type="spellStart"/>
            <w:r w:rsidRPr="00220E50">
              <w:t>javnih</w:t>
            </w:r>
            <w:proofErr w:type="spellEnd"/>
            <w:r w:rsidRPr="00220E50">
              <w:t xml:space="preserve"> </w:t>
            </w:r>
            <w:proofErr w:type="spellStart"/>
            <w:r w:rsidRPr="00220E50">
              <w:t>rasprava</w:t>
            </w:r>
            <w:proofErr w:type="spellEnd"/>
            <w:r w:rsidRPr="00220E50">
              <w:t xml:space="preserve"> u </w:t>
            </w:r>
            <w:proofErr w:type="spellStart"/>
            <w:r w:rsidRPr="00220E50">
              <w:t>pripremi</w:t>
            </w:r>
            <w:proofErr w:type="spellEnd"/>
            <w:r w:rsidRPr="00220E50">
              <w:t xml:space="preserve"> </w:t>
            </w:r>
            <w:proofErr w:type="spellStart"/>
            <w:r w:rsidRPr="00220E50">
              <w:t>zakona</w:t>
            </w:r>
            <w:proofErr w:type="spellEnd"/>
            <w:r w:rsidRPr="00220E50">
              <w:t xml:space="preserve"> </w:t>
            </w:r>
            <w:proofErr w:type="spellStart"/>
            <w:r w:rsidRPr="00220E50">
              <w:t>i</w:t>
            </w:r>
            <w:proofErr w:type="spellEnd"/>
            <w:r w:rsidRPr="00220E50">
              <w:t xml:space="preserve"> </w:t>
            </w:r>
            <w:proofErr w:type="spellStart"/>
            <w:r w:rsidRPr="00220E50">
              <w:t>strategija</w:t>
            </w:r>
            <w:proofErr w:type="spellEnd"/>
          </w:p>
        </w:tc>
      </w:tr>
      <w:tr w:rsidR="00334F09" w14:paraId="6F15E7EF" w14:textId="77777777" w:rsidTr="00597B3E">
        <w:trPr>
          <w:trHeight w:val="276"/>
        </w:trPr>
        <w:tc>
          <w:tcPr>
            <w:tcW w:w="0" w:type="auto"/>
            <w:tcBorders>
              <w:left w:val="nil"/>
            </w:tcBorders>
            <w:shd w:val="clear" w:color="auto" w:fill="F5FAF8"/>
          </w:tcPr>
          <w:p w14:paraId="513633E3" w14:textId="77777777" w:rsidR="00334F09" w:rsidRDefault="00334F09" w:rsidP="00334F09">
            <w:pPr>
              <w:jc w:val="both"/>
              <w:rPr>
                <w:b/>
                <w:lang w:val="sr-Latn-ME"/>
              </w:rPr>
            </w:pPr>
            <w:r>
              <w:rPr>
                <w:b/>
                <w:lang w:val="sr-Latn-ME"/>
              </w:rPr>
              <w:t>Indikator uticaja 2.</w:t>
            </w:r>
          </w:p>
          <w:p w14:paraId="15A183F9" w14:textId="424DA2ED" w:rsidR="00334F09" w:rsidRPr="00ED40D1" w:rsidRDefault="00334F09" w:rsidP="00334F09">
            <w:pPr>
              <w:jc w:val="both"/>
              <w:rPr>
                <w:bCs/>
                <w:lang w:val="sr-Latn-ME"/>
              </w:rPr>
            </w:pPr>
            <w:r w:rsidRPr="002425C4">
              <w:rPr>
                <w:bCs/>
                <w:lang w:val="sr-Latn-ME"/>
              </w:rPr>
              <w:t>Procen</w:t>
            </w:r>
            <w:r w:rsidR="005B3F6A">
              <w:rPr>
                <w:bCs/>
                <w:lang w:val="sr-Latn-ME"/>
              </w:rPr>
              <w:t>a</w:t>
            </w:r>
            <w:r w:rsidRPr="002425C4">
              <w:rPr>
                <w:bCs/>
                <w:lang w:val="sr-Latn-ME"/>
              </w:rPr>
              <w:t xml:space="preserve">t </w:t>
            </w:r>
            <w:r>
              <w:rPr>
                <w:bCs/>
                <w:lang w:val="sr-Latn-ME"/>
              </w:rPr>
              <w:t xml:space="preserve">sprovedenih </w:t>
            </w:r>
            <w:r w:rsidRPr="00ED40D1">
              <w:rPr>
                <w:bCs/>
                <w:lang w:val="sr-Latn-ME"/>
              </w:rPr>
              <w:t>javnih rasprava u odnosu na ukupan broj akata</w:t>
            </w:r>
            <w:r>
              <w:rPr>
                <w:bCs/>
                <w:lang w:val="sr-Latn-ME"/>
              </w:rPr>
              <w:t xml:space="preserve"> </w:t>
            </w:r>
            <w:r w:rsidRPr="00ED40D1">
              <w:rPr>
                <w:bCs/>
                <w:lang w:val="sr-Latn-ME"/>
              </w:rPr>
              <w:t xml:space="preserve">(zakoni i strategije) </w:t>
            </w:r>
            <w:r>
              <w:rPr>
                <w:bCs/>
                <w:lang w:val="sr-Latn-ME"/>
              </w:rPr>
              <w:t xml:space="preserve">za koje je postojala  obaveza sprovođenja </w:t>
            </w:r>
            <w:r w:rsidRPr="00ED40D1">
              <w:rPr>
                <w:bCs/>
                <w:lang w:val="sr-Latn-ME"/>
              </w:rPr>
              <w:t>javn</w:t>
            </w:r>
            <w:r>
              <w:rPr>
                <w:bCs/>
                <w:lang w:val="sr-Latn-ME"/>
              </w:rPr>
              <w:t>e</w:t>
            </w:r>
            <w:r w:rsidRPr="00ED40D1">
              <w:rPr>
                <w:bCs/>
                <w:lang w:val="sr-Latn-ME"/>
              </w:rPr>
              <w:t xml:space="preserve"> rasprav</w:t>
            </w:r>
            <w:r>
              <w:rPr>
                <w:bCs/>
                <w:lang w:val="sr-Latn-ME"/>
              </w:rPr>
              <w:t>e</w:t>
            </w:r>
          </w:p>
          <w:p w14:paraId="506D3050" w14:textId="70509503" w:rsidR="00334F09" w:rsidRPr="002425C4" w:rsidRDefault="00334F09" w:rsidP="00334F09">
            <w:pPr>
              <w:jc w:val="both"/>
              <w:rPr>
                <w:bCs/>
                <w:lang w:val="sr-Latn-ME"/>
              </w:rPr>
            </w:pPr>
          </w:p>
        </w:tc>
        <w:tc>
          <w:tcPr>
            <w:tcW w:w="0" w:type="auto"/>
            <w:shd w:val="clear" w:color="auto" w:fill="F5FAF8"/>
            <w:vAlign w:val="center"/>
          </w:tcPr>
          <w:p w14:paraId="766BF1FF" w14:textId="77777777" w:rsidR="00334F09" w:rsidRDefault="00334F09" w:rsidP="00334F09">
            <w:pPr>
              <w:jc w:val="both"/>
              <w:rPr>
                <w:lang w:val="sr-Latn-ME"/>
              </w:rPr>
            </w:pPr>
            <w:r>
              <w:rPr>
                <w:lang w:val="sr-Latn-ME"/>
              </w:rPr>
              <w:t>79% (2025. godina)</w:t>
            </w:r>
          </w:p>
          <w:p w14:paraId="262FC1AB" w14:textId="77777777" w:rsidR="00334F09" w:rsidRDefault="00334F09" w:rsidP="00334F09">
            <w:pPr>
              <w:jc w:val="both"/>
              <w:rPr>
                <w:lang w:val="sr-Latn-ME"/>
              </w:rPr>
            </w:pPr>
          </w:p>
          <w:p w14:paraId="07E34794" w14:textId="11258488" w:rsidR="00334F09" w:rsidRDefault="00334F09" w:rsidP="00334F09">
            <w:pPr>
              <w:jc w:val="both"/>
              <w:rPr>
                <w:lang w:val="sr-Latn-ME"/>
              </w:rPr>
            </w:pPr>
            <w:r>
              <w:rPr>
                <w:lang w:val="sr-Latn-ME"/>
              </w:rPr>
              <w:t xml:space="preserve">Izvor podataka: </w:t>
            </w:r>
            <w:proofErr w:type="spellStart"/>
            <w:r w:rsidRPr="00220E50">
              <w:t>Izvještaju</w:t>
            </w:r>
            <w:proofErr w:type="spellEnd"/>
            <w:r w:rsidRPr="00220E50">
              <w:t xml:space="preserve"> o </w:t>
            </w:r>
            <w:proofErr w:type="spellStart"/>
            <w:r w:rsidRPr="00220E50">
              <w:t>primjeni</w:t>
            </w:r>
            <w:proofErr w:type="spellEnd"/>
            <w:r w:rsidRPr="00220E50">
              <w:t xml:space="preserve"> </w:t>
            </w:r>
            <w:proofErr w:type="spellStart"/>
            <w:r w:rsidRPr="00220E50">
              <w:t>Uredbe</w:t>
            </w:r>
            <w:proofErr w:type="spellEnd"/>
            <w:r w:rsidRPr="00220E50">
              <w:t xml:space="preserve"> o </w:t>
            </w:r>
            <w:proofErr w:type="spellStart"/>
            <w:r w:rsidRPr="00220E50">
              <w:t>izboru</w:t>
            </w:r>
            <w:proofErr w:type="spellEnd"/>
            <w:r w:rsidRPr="00220E50">
              <w:t xml:space="preserve"> </w:t>
            </w:r>
            <w:proofErr w:type="spellStart"/>
            <w:r w:rsidRPr="00220E50">
              <w:t>predstavnika</w:t>
            </w:r>
            <w:proofErr w:type="spellEnd"/>
            <w:r w:rsidRPr="00220E50">
              <w:t xml:space="preserve">/ca </w:t>
            </w:r>
            <w:proofErr w:type="spellStart"/>
            <w:r w:rsidRPr="00220E50">
              <w:t>nevladinih</w:t>
            </w:r>
            <w:proofErr w:type="spellEnd"/>
            <w:r w:rsidRPr="00220E50">
              <w:t xml:space="preserve"> </w:t>
            </w:r>
            <w:proofErr w:type="spellStart"/>
            <w:r w:rsidRPr="00220E50">
              <w:t>organizacija</w:t>
            </w:r>
            <w:proofErr w:type="spellEnd"/>
            <w:r w:rsidRPr="00220E50">
              <w:t xml:space="preserve"> u </w:t>
            </w:r>
            <w:proofErr w:type="spellStart"/>
            <w:r w:rsidRPr="00220E50">
              <w:t>radna</w:t>
            </w:r>
            <w:proofErr w:type="spellEnd"/>
            <w:r w:rsidRPr="00220E50">
              <w:t xml:space="preserve"> </w:t>
            </w:r>
            <w:proofErr w:type="spellStart"/>
            <w:r w:rsidRPr="00220E50">
              <w:t>tijela</w:t>
            </w:r>
            <w:proofErr w:type="spellEnd"/>
            <w:r w:rsidRPr="00220E50">
              <w:t xml:space="preserve"> organa </w:t>
            </w:r>
            <w:proofErr w:type="spellStart"/>
            <w:r w:rsidRPr="00220E50">
              <w:t>državne</w:t>
            </w:r>
            <w:proofErr w:type="spellEnd"/>
            <w:r w:rsidRPr="00220E50">
              <w:t xml:space="preserve"> </w:t>
            </w:r>
            <w:proofErr w:type="spellStart"/>
            <w:r w:rsidRPr="00220E50">
              <w:t>uprave</w:t>
            </w:r>
            <w:proofErr w:type="spellEnd"/>
            <w:r w:rsidRPr="00220E50">
              <w:t xml:space="preserve"> </w:t>
            </w:r>
            <w:proofErr w:type="spellStart"/>
            <w:r w:rsidRPr="00220E50">
              <w:t>i</w:t>
            </w:r>
            <w:proofErr w:type="spellEnd"/>
            <w:r w:rsidRPr="00220E50">
              <w:t xml:space="preserve"> </w:t>
            </w:r>
            <w:proofErr w:type="spellStart"/>
            <w:r w:rsidRPr="00220E50">
              <w:t>sprovođenju</w:t>
            </w:r>
            <w:proofErr w:type="spellEnd"/>
            <w:r w:rsidRPr="00220E50">
              <w:t xml:space="preserve"> </w:t>
            </w:r>
            <w:proofErr w:type="spellStart"/>
            <w:r w:rsidRPr="00220E50">
              <w:t>javnih</w:t>
            </w:r>
            <w:proofErr w:type="spellEnd"/>
            <w:r w:rsidRPr="00220E50">
              <w:t xml:space="preserve"> </w:t>
            </w:r>
            <w:proofErr w:type="spellStart"/>
            <w:r w:rsidRPr="00220E50">
              <w:t>rasprava</w:t>
            </w:r>
            <w:proofErr w:type="spellEnd"/>
            <w:r w:rsidRPr="00220E50">
              <w:t xml:space="preserve"> u </w:t>
            </w:r>
            <w:proofErr w:type="spellStart"/>
            <w:r w:rsidRPr="00220E50">
              <w:t>pripremi</w:t>
            </w:r>
            <w:proofErr w:type="spellEnd"/>
            <w:r w:rsidRPr="00220E50">
              <w:t xml:space="preserve"> </w:t>
            </w:r>
            <w:proofErr w:type="spellStart"/>
            <w:r w:rsidRPr="00220E50">
              <w:t>zakona</w:t>
            </w:r>
            <w:proofErr w:type="spellEnd"/>
            <w:r w:rsidRPr="00220E50">
              <w:t xml:space="preserve"> </w:t>
            </w:r>
            <w:proofErr w:type="spellStart"/>
            <w:r w:rsidRPr="00220E50">
              <w:t>i</w:t>
            </w:r>
            <w:proofErr w:type="spellEnd"/>
            <w:r w:rsidRPr="00220E50">
              <w:t xml:space="preserve"> </w:t>
            </w:r>
            <w:proofErr w:type="spellStart"/>
            <w:r w:rsidRPr="00220E50">
              <w:t>strategija</w:t>
            </w:r>
            <w:proofErr w:type="spellEnd"/>
          </w:p>
        </w:tc>
        <w:tc>
          <w:tcPr>
            <w:tcW w:w="2125" w:type="dxa"/>
            <w:shd w:val="clear" w:color="auto" w:fill="F5FAF8"/>
            <w:vAlign w:val="center"/>
          </w:tcPr>
          <w:p w14:paraId="675A0CDA" w14:textId="77777777" w:rsidR="00334F09" w:rsidRDefault="00334F09" w:rsidP="00334F09">
            <w:pPr>
              <w:jc w:val="both"/>
              <w:rPr>
                <w:lang w:val="sr-Latn-ME"/>
              </w:rPr>
            </w:pPr>
            <w:r>
              <w:rPr>
                <w:lang w:val="sr-Latn-ME"/>
              </w:rPr>
              <w:t>95%</w:t>
            </w:r>
          </w:p>
          <w:p w14:paraId="04ABF0EC" w14:textId="77777777" w:rsidR="00334F09" w:rsidRDefault="00334F09" w:rsidP="00334F09">
            <w:pPr>
              <w:jc w:val="both"/>
              <w:rPr>
                <w:lang w:val="sr-Latn-ME"/>
              </w:rPr>
            </w:pPr>
          </w:p>
          <w:p w14:paraId="353DBC6D" w14:textId="53464C86" w:rsidR="00334F09" w:rsidRDefault="00334F09" w:rsidP="00334F09">
            <w:pPr>
              <w:jc w:val="both"/>
              <w:rPr>
                <w:lang w:val="sr-Latn-ME"/>
              </w:rPr>
            </w:pPr>
            <w:r>
              <w:rPr>
                <w:lang w:val="sr-Latn-ME"/>
              </w:rPr>
              <w:t xml:space="preserve">Izvor podataka: </w:t>
            </w:r>
            <w:proofErr w:type="spellStart"/>
            <w:r w:rsidRPr="00220E50">
              <w:t>Izvještaju</w:t>
            </w:r>
            <w:proofErr w:type="spellEnd"/>
            <w:r w:rsidRPr="00220E50">
              <w:t xml:space="preserve"> o </w:t>
            </w:r>
            <w:proofErr w:type="spellStart"/>
            <w:r w:rsidRPr="00220E50">
              <w:t>primjeni</w:t>
            </w:r>
            <w:proofErr w:type="spellEnd"/>
            <w:r w:rsidRPr="00220E50">
              <w:t xml:space="preserve"> </w:t>
            </w:r>
            <w:proofErr w:type="spellStart"/>
            <w:r w:rsidRPr="00220E50">
              <w:t>Uredbe</w:t>
            </w:r>
            <w:proofErr w:type="spellEnd"/>
            <w:r w:rsidRPr="00220E50">
              <w:t xml:space="preserve"> o </w:t>
            </w:r>
            <w:proofErr w:type="spellStart"/>
            <w:r w:rsidRPr="00220E50">
              <w:t>izboru</w:t>
            </w:r>
            <w:proofErr w:type="spellEnd"/>
            <w:r w:rsidRPr="00220E50">
              <w:t xml:space="preserve"> </w:t>
            </w:r>
            <w:proofErr w:type="spellStart"/>
            <w:r w:rsidRPr="00220E50">
              <w:t>predstavnika</w:t>
            </w:r>
            <w:proofErr w:type="spellEnd"/>
            <w:r w:rsidRPr="00220E50">
              <w:t xml:space="preserve">/ca </w:t>
            </w:r>
            <w:proofErr w:type="spellStart"/>
            <w:r w:rsidRPr="00220E50">
              <w:t>nevladinih</w:t>
            </w:r>
            <w:proofErr w:type="spellEnd"/>
            <w:r w:rsidRPr="00220E50">
              <w:t xml:space="preserve"> </w:t>
            </w:r>
            <w:proofErr w:type="spellStart"/>
            <w:r w:rsidRPr="00220E50">
              <w:t>organizacija</w:t>
            </w:r>
            <w:proofErr w:type="spellEnd"/>
            <w:r w:rsidRPr="00220E50">
              <w:t xml:space="preserve"> u </w:t>
            </w:r>
            <w:proofErr w:type="spellStart"/>
            <w:r w:rsidRPr="00220E50">
              <w:t>radna</w:t>
            </w:r>
            <w:proofErr w:type="spellEnd"/>
            <w:r w:rsidRPr="00220E50">
              <w:t xml:space="preserve"> </w:t>
            </w:r>
            <w:proofErr w:type="spellStart"/>
            <w:r w:rsidRPr="00220E50">
              <w:t>tijela</w:t>
            </w:r>
            <w:proofErr w:type="spellEnd"/>
            <w:r w:rsidRPr="00220E50">
              <w:t xml:space="preserve"> organa </w:t>
            </w:r>
            <w:proofErr w:type="spellStart"/>
            <w:r w:rsidRPr="00220E50">
              <w:t>državne</w:t>
            </w:r>
            <w:proofErr w:type="spellEnd"/>
            <w:r w:rsidRPr="00220E50">
              <w:t xml:space="preserve"> </w:t>
            </w:r>
            <w:proofErr w:type="spellStart"/>
            <w:r w:rsidRPr="00220E50">
              <w:t>uprave</w:t>
            </w:r>
            <w:proofErr w:type="spellEnd"/>
            <w:r w:rsidRPr="00220E50">
              <w:t xml:space="preserve"> </w:t>
            </w:r>
            <w:proofErr w:type="spellStart"/>
            <w:r w:rsidRPr="00220E50">
              <w:t>i</w:t>
            </w:r>
            <w:proofErr w:type="spellEnd"/>
            <w:r w:rsidRPr="00220E50">
              <w:t xml:space="preserve"> </w:t>
            </w:r>
            <w:proofErr w:type="spellStart"/>
            <w:r w:rsidRPr="00220E50">
              <w:t>sprovođenju</w:t>
            </w:r>
            <w:proofErr w:type="spellEnd"/>
            <w:r w:rsidRPr="00220E50">
              <w:t xml:space="preserve"> </w:t>
            </w:r>
            <w:proofErr w:type="spellStart"/>
            <w:r w:rsidRPr="00220E50">
              <w:t>javnih</w:t>
            </w:r>
            <w:proofErr w:type="spellEnd"/>
            <w:r w:rsidRPr="00220E50">
              <w:t xml:space="preserve"> </w:t>
            </w:r>
            <w:proofErr w:type="spellStart"/>
            <w:r w:rsidRPr="00220E50">
              <w:t>rasprava</w:t>
            </w:r>
            <w:proofErr w:type="spellEnd"/>
            <w:r w:rsidRPr="00220E50">
              <w:t xml:space="preserve"> u </w:t>
            </w:r>
            <w:proofErr w:type="spellStart"/>
            <w:r w:rsidRPr="00220E50">
              <w:t>pripremi</w:t>
            </w:r>
            <w:proofErr w:type="spellEnd"/>
            <w:r w:rsidRPr="00220E50">
              <w:t xml:space="preserve"> </w:t>
            </w:r>
            <w:proofErr w:type="spellStart"/>
            <w:r w:rsidRPr="00220E50">
              <w:t>zakona</w:t>
            </w:r>
            <w:proofErr w:type="spellEnd"/>
            <w:r w:rsidRPr="00220E50">
              <w:t xml:space="preserve"> </w:t>
            </w:r>
            <w:proofErr w:type="spellStart"/>
            <w:r w:rsidRPr="00220E50">
              <w:t>i</w:t>
            </w:r>
            <w:proofErr w:type="spellEnd"/>
            <w:r w:rsidRPr="00220E50">
              <w:t xml:space="preserve"> </w:t>
            </w:r>
            <w:proofErr w:type="spellStart"/>
            <w:r w:rsidRPr="00220E50">
              <w:t>strategija</w:t>
            </w:r>
            <w:proofErr w:type="spellEnd"/>
          </w:p>
        </w:tc>
        <w:tc>
          <w:tcPr>
            <w:tcW w:w="2603" w:type="dxa"/>
            <w:tcBorders>
              <w:right w:val="nil"/>
            </w:tcBorders>
            <w:shd w:val="clear" w:color="auto" w:fill="F5FAF8"/>
            <w:vAlign w:val="center"/>
          </w:tcPr>
          <w:p w14:paraId="4AF292C3" w14:textId="77777777" w:rsidR="00334F09" w:rsidRDefault="00334F09" w:rsidP="00334F09">
            <w:pPr>
              <w:rPr>
                <w:lang w:val="sr-Latn-ME"/>
              </w:rPr>
            </w:pPr>
            <w:r>
              <w:rPr>
                <w:lang w:val="sr-Latn-ME"/>
              </w:rPr>
              <w:t>98%</w:t>
            </w:r>
          </w:p>
          <w:p w14:paraId="56F513C3" w14:textId="77777777" w:rsidR="00334F09" w:rsidRDefault="00334F09" w:rsidP="00334F09">
            <w:pPr>
              <w:rPr>
                <w:lang w:val="sr-Latn-ME"/>
              </w:rPr>
            </w:pPr>
          </w:p>
          <w:p w14:paraId="1C727C43" w14:textId="13040047" w:rsidR="00334F09" w:rsidRDefault="00334F09" w:rsidP="00334F09">
            <w:pPr>
              <w:jc w:val="both"/>
              <w:rPr>
                <w:lang w:val="sr-Latn-ME"/>
              </w:rPr>
            </w:pPr>
            <w:r>
              <w:rPr>
                <w:lang w:val="sr-Latn-ME"/>
              </w:rPr>
              <w:t xml:space="preserve">Izvor podataka: </w:t>
            </w:r>
            <w:proofErr w:type="spellStart"/>
            <w:r w:rsidRPr="00220E50">
              <w:t>Izvještaju</w:t>
            </w:r>
            <w:proofErr w:type="spellEnd"/>
            <w:r w:rsidRPr="00220E50">
              <w:t xml:space="preserve"> o </w:t>
            </w:r>
            <w:proofErr w:type="spellStart"/>
            <w:r w:rsidRPr="00220E50">
              <w:t>primjeni</w:t>
            </w:r>
            <w:proofErr w:type="spellEnd"/>
            <w:r w:rsidRPr="00220E50">
              <w:t xml:space="preserve"> </w:t>
            </w:r>
            <w:proofErr w:type="spellStart"/>
            <w:r w:rsidRPr="00220E50">
              <w:t>Uredbe</w:t>
            </w:r>
            <w:proofErr w:type="spellEnd"/>
            <w:r w:rsidRPr="00220E50">
              <w:t xml:space="preserve"> o </w:t>
            </w:r>
            <w:proofErr w:type="spellStart"/>
            <w:r w:rsidRPr="00220E50">
              <w:t>izboru</w:t>
            </w:r>
            <w:proofErr w:type="spellEnd"/>
            <w:r w:rsidRPr="00220E50">
              <w:t xml:space="preserve"> </w:t>
            </w:r>
            <w:proofErr w:type="spellStart"/>
            <w:r w:rsidRPr="00220E50">
              <w:t>predstavnika</w:t>
            </w:r>
            <w:proofErr w:type="spellEnd"/>
            <w:r w:rsidRPr="00220E50">
              <w:t xml:space="preserve">/ca </w:t>
            </w:r>
            <w:proofErr w:type="spellStart"/>
            <w:r w:rsidRPr="00220E50">
              <w:t>nevladinih</w:t>
            </w:r>
            <w:proofErr w:type="spellEnd"/>
            <w:r w:rsidRPr="00220E50">
              <w:t xml:space="preserve"> </w:t>
            </w:r>
            <w:proofErr w:type="spellStart"/>
            <w:r w:rsidRPr="00220E50">
              <w:t>organizacija</w:t>
            </w:r>
            <w:proofErr w:type="spellEnd"/>
            <w:r w:rsidRPr="00220E50">
              <w:t xml:space="preserve"> u </w:t>
            </w:r>
            <w:proofErr w:type="spellStart"/>
            <w:r w:rsidRPr="00220E50">
              <w:t>radna</w:t>
            </w:r>
            <w:proofErr w:type="spellEnd"/>
            <w:r w:rsidRPr="00220E50">
              <w:t xml:space="preserve"> </w:t>
            </w:r>
            <w:proofErr w:type="spellStart"/>
            <w:r w:rsidRPr="00220E50">
              <w:t>tijela</w:t>
            </w:r>
            <w:proofErr w:type="spellEnd"/>
            <w:r w:rsidRPr="00220E50">
              <w:t xml:space="preserve"> organa </w:t>
            </w:r>
            <w:proofErr w:type="spellStart"/>
            <w:r w:rsidRPr="00220E50">
              <w:t>državne</w:t>
            </w:r>
            <w:proofErr w:type="spellEnd"/>
            <w:r w:rsidRPr="00220E50">
              <w:t xml:space="preserve"> </w:t>
            </w:r>
            <w:proofErr w:type="spellStart"/>
            <w:r w:rsidRPr="00220E50">
              <w:t>uprave</w:t>
            </w:r>
            <w:proofErr w:type="spellEnd"/>
            <w:r w:rsidRPr="00220E50">
              <w:t xml:space="preserve"> </w:t>
            </w:r>
            <w:proofErr w:type="spellStart"/>
            <w:r w:rsidRPr="00220E50">
              <w:t>i</w:t>
            </w:r>
            <w:proofErr w:type="spellEnd"/>
            <w:r w:rsidRPr="00220E50">
              <w:t xml:space="preserve"> </w:t>
            </w:r>
            <w:proofErr w:type="spellStart"/>
            <w:r w:rsidRPr="00220E50">
              <w:t>sprovođenju</w:t>
            </w:r>
            <w:proofErr w:type="spellEnd"/>
            <w:r w:rsidRPr="00220E50">
              <w:t xml:space="preserve"> </w:t>
            </w:r>
            <w:proofErr w:type="spellStart"/>
            <w:r w:rsidRPr="00220E50">
              <w:t>javnih</w:t>
            </w:r>
            <w:proofErr w:type="spellEnd"/>
            <w:r w:rsidRPr="00220E50">
              <w:t xml:space="preserve"> </w:t>
            </w:r>
            <w:proofErr w:type="spellStart"/>
            <w:r w:rsidRPr="00220E50">
              <w:t>rasprava</w:t>
            </w:r>
            <w:proofErr w:type="spellEnd"/>
            <w:r w:rsidRPr="00220E50">
              <w:t xml:space="preserve"> u </w:t>
            </w:r>
            <w:proofErr w:type="spellStart"/>
            <w:r w:rsidRPr="00220E50">
              <w:t>pripremi</w:t>
            </w:r>
            <w:proofErr w:type="spellEnd"/>
            <w:r w:rsidRPr="00220E50">
              <w:t xml:space="preserve"> </w:t>
            </w:r>
            <w:proofErr w:type="spellStart"/>
            <w:r w:rsidRPr="00220E50">
              <w:t>zakona</w:t>
            </w:r>
            <w:proofErr w:type="spellEnd"/>
            <w:r w:rsidRPr="00220E50">
              <w:t xml:space="preserve"> </w:t>
            </w:r>
            <w:proofErr w:type="spellStart"/>
            <w:r w:rsidRPr="00220E50">
              <w:t>i</w:t>
            </w:r>
            <w:proofErr w:type="spellEnd"/>
            <w:r w:rsidRPr="00220E50">
              <w:t xml:space="preserve"> </w:t>
            </w:r>
            <w:proofErr w:type="spellStart"/>
            <w:r w:rsidRPr="00220E50">
              <w:t>strategija</w:t>
            </w:r>
            <w:proofErr w:type="spellEnd"/>
          </w:p>
        </w:tc>
      </w:tr>
      <w:tr w:rsidR="00891BFA" w14:paraId="47033D71" w14:textId="77777777" w:rsidTr="00247634">
        <w:trPr>
          <w:trHeight w:val="276"/>
        </w:trPr>
        <w:tc>
          <w:tcPr>
            <w:tcW w:w="0" w:type="auto"/>
            <w:tcBorders>
              <w:left w:val="nil"/>
            </w:tcBorders>
            <w:shd w:val="clear" w:color="auto" w:fill="F5FAF8"/>
          </w:tcPr>
          <w:p w14:paraId="4465CC31" w14:textId="7A7D4D9B" w:rsidR="00891BFA" w:rsidRDefault="00891BFA" w:rsidP="00891BFA">
            <w:pPr>
              <w:rPr>
                <w:b/>
                <w:lang w:val="sr-Latn-ME"/>
              </w:rPr>
            </w:pPr>
            <w:r>
              <w:rPr>
                <w:b/>
                <w:lang w:val="sr-Latn-ME"/>
              </w:rPr>
              <w:t xml:space="preserve">Indikator uticaja </w:t>
            </w:r>
            <w:r w:rsidR="00237AA0">
              <w:rPr>
                <w:b/>
                <w:lang w:val="sr-Latn-ME"/>
              </w:rPr>
              <w:t>3</w:t>
            </w:r>
            <w:r>
              <w:rPr>
                <w:b/>
                <w:lang w:val="sr-Latn-ME"/>
              </w:rPr>
              <w:t>.</w:t>
            </w:r>
          </w:p>
          <w:p w14:paraId="1057513D" w14:textId="1D618C3C" w:rsidR="00891BFA" w:rsidRPr="00ED40D1" w:rsidRDefault="00891BFA" w:rsidP="00891BFA">
            <w:pPr>
              <w:jc w:val="both"/>
              <w:rPr>
                <w:bCs/>
                <w:lang w:val="sr-Latn-ME"/>
              </w:rPr>
            </w:pPr>
            <w:r w:rsidRPr="00ED40D1">
              <w:rPr>
                <w:bCs/>
                <w:lang w:val="sr-Latn-ME"/>
              </w:rPr>
              <w:t>Procen</w:t>
            </w:r>
            <w:r>
              <w:rPr>
                <w:bCs/>
                <w:lang w:val="sr-Latn-ME"/>
              </w:rPr>
              <w:t>a</w:t>
            </w:r>
            <w:r w:rsidRPr="00ED40D1">
              <w:rPr>
                <w:bCs/>
                <w:lang w:val="sr-Latn-ME"/>
              </w:rPr>
              <w:t>t objavljenih izvještaja sa javnih rasprava u odnosu na ukupan broj akata koji su prošli javnu raspravu (zakoni i strategije)</w:t>
            </w:r>
          </w:p>
          <w:p w14:paraId="00D4580C" w14:textId="77777777" w:rsidR="00891BFA" w:rsidRPr="00AE6F80" w:rsidRDefault="00891BFA" w:rsidP="00891BFA">
            <w:pPr>
              <w:jc w:val="both"/>
              <w:rPr>
                <w:b/>
                <w:lang w:val="sr-Latn-ME"/>
              </w:rPr>
            </w:pPr>
          </w:p>
        </w:tc>
        <w:tc>
          <w:tcPr>
            <w:tcW w:w="0" w:type="auto"/>
            <w:shd w:val="clear" w:color="auto" w:fill="F5FAF8"/>
            <w:vAlign w:val="center"/>
          </w:tcPr>
          <w:p w14:paraId="45F3EF14" w14:textId="77777777" w:rsidR="00891BFA" w:rsidRDefault="00891BFA" w:rsidP="00891BFA">
            <w:pPr>
              <w:jc w:val="both"/>
              <w:rPr>
                <w:bCs/>
                <w:lang w:val="sr-Latn-ME"/>
              </w:rPr>
            </w:pPr>
            <w:r w:rsidRPr="005B3F6A">
              <w:rPr>
                <w:bCs/>
                <w:lang w:val="sr-Latn-ME"/>
              </w:rPr>
              <w:t>90,57% (2025)</w:t>
            </w:r>
          </w:p>
          <w:p w14:paraId="3C801AD7" w14:textId="3A27A13E" w:rsidR="00891BFA" w:rsidRPr="005B3F6A" w:rsidRDefault="00891BFA" w:rsidP="00891BFA">
            <w:pPr>
              <w:jc w:val="both"/>
              <w:rPr>
                <w:bCs/>
                <w:lang w:val="sr-Latn-ME"/>
              </w:rPr>
            </w:pPr>
            <w:r>
              <w:rPr>
                <w:lang w:val="sr-Latn-ME"/>
              </w:rPr>
              <w:t xml:space="preserve">Izvor podataka: </w:t>
            </w:r>
            <w:proofErr w:type="spellStart"/>
            <w:r w:rsidRPr="00220E50">
              <w:t>Izvještaju</w:t>
            </w:r>
            <w:proofErr w:type="spellEnd"/>
            <w:r w:rsidRPr="00220E50">
              <w:t xml:space="preserve"> o </w:t>
            </w:r>
            <w:proofErr w:type="spellStart"/>
            <w:r w:rsidRPr="00220E50">
              <w:t>primjeni</w:t>
            </w:r>
            <w:proofErr w:type="spellEnd"/>
            <w:r w:rsidRPr="00220E50">
              <w:t xml:space="preserve"> </w:t>
            </w:r>
            <w:proofErr w:type="spellStart"/>
            <w:r w:rsidRPr="00220E50">
              <w:t>Uredbe</w:t>
            </w:r>
            <w:proofErr w:type="spellEnd"/>
            <w:r w:rsidRPr="00220E50">
              <w:t xml:space="preserve"> o </w:t>
            </w:r>
            <w:proofErr w:type="spellStart"/>
            <w:r w:rsidRPr="00220E50">
              <w:t>izboru</w:t>
            </w:r>
            <w:proofErr w:type="spellEnd"/>
            <w:r w:rsidRPr="00220E50">
              <w:t xml:space="preserve"> </w:t>
            </w:r>
            <w:proofErr w:type="spellStart"/>
            <w:r w:rsidRPr="00220E50">
              <w:t>predstavnika</w:t>
            </w:r>
            <w:proofErr w:type="spellEnd"/>
            <w:r w:rsidRPr="00220E50">
              <w:t xml:space="preserve">/ca </w:t>
            </w:r>
            <w:proofErr w:type="spellStart"/>
            <w:r w:rsidRPr="00220E50">
              <w:t>nevladinih</w:t>
            </w:r>
            <w:proofErr w:type="spellEnd"/>
            <w:r w:rsidRPr="00220E50">
              <w:t xml:space="preserve"> </w:t>
            </w:r>
            <w:proofErr w:type="spellStart"/>
            <w:r w:rsidRPr="00220E50">
              <w:t>organizacija</w:t>
            </w:r>
            <w:proofErr w:type="spellEnd"/>
            <w:r w:rsidRPr="00220E50">
              <w:t xml:space="preserve"> u </w:t>
            </w:r>
            <w:proofErr w:type="spellStart"/>
            <w:r w:rsidRPr="00220E50">
              <w:t>radna</w:t>
            </w:r>
            <w:proofErr w:type="spellEnd"/>
            <w:r w:rsidRPr="00220E50">
              <w:t xml:space="preserve"> </w:t>
            </w:r>
            <w:proofErr w:type="spellStart"/>
            <w:r w:rsidRPr="00220E50">
              <w:t>tijela</w:t>
            </w:r>
            <w:proofErr w:type="spellEnd"/>
            <w:r w:rsidRPr="00220E50">
              <w:t xml:space="preserve"> organa </w:t>
            </w:r>
            <w:proofErr w:type="spellStart"/>
            <w:r w:rsidRPr="00220E50">
              <w:t>državne</w:t>
            </w:r>
            <w:proofErr w:type="spellEnd"/>
            <w:r w:rsidRPr="00220E50">
              <w:t xml:space="preserve"> </w:t>
            </w:r>
            <w:proofErr w:type="spellStart"/>
            <w:r w:rsidRPr="00220E50">
              <w:t>uprave</w:t>
            </w:r>
            <w:proofErr w:type="spellEnd"/>
            <w:r w:rsidRPr="00220E50">
              <w:t xml:space="preserve"> </w:t>
            </w:r>
            <w:proofErr w:type="spellStart"/>
            <w:r w:rsidRPr="00220E50">
              <w:t>i</w:t>
            </w:r>
            <w:proofErr w:type="spellEnd"/>
            <w:r w:rsidRPr="00220E50">
              <w:t xml:space="preserve"> </w:t>
            </w:r>
            <w:proofErr w:type="spellStart"/>
            <w:r w:rsidRPr="00220E50">
              <w:t>sprovođenju</w:t>
            </w:r>
            <w:proofErr w:type="spellEnd"/>
            <w:r w:rsidRPr="00220E50">
              <w:t xml:space="preserve"> </w:t>
            </w:r>
            <w:proofErr w:type="spellStart"/>
            <w:r w:rsidRPr="00220E50">
              <w:t>javnih</w:t>
            </w:r>
            <w:proofErr w:type="spellEnd"/>
            <w:r w:rsidRPr="00220E50">
              <w:t xml:space="preserve"> </w:t>
            </w:r>
            <w:proofErr w:type="spellStart"/>
            <w:r w:rsidRPr="00220E50">
              <w:t>rasprava</w:t>
            </w:r>
            <w:proofErr w:type="spellEnd"/>
            <w:r w:rsidRPr="00220E50">
              <w:t xml:space="preserve"> u </w:t>
            </w:r>
            <w:proofErr w:type="spellStart"/>
            <w:r w:rsidRPr="00220E50">
              <w:t>pripremi</w:t>
            </w:r>
            <w:proofErr w:type="spellEnd"/>
            <w:r w:rsidRPr="00220E50">
              <w:t xml:space="preserve"> </w:t>
            </w:r>
            <w:proofErr w:type="spellStart"/>
            <w:r w:rsidRPr="00220E50">
              <w:t>zakona</w:t>
            </w:r>
            <w:proofErr w:type="spellEnd"/>
            <w:r w:rsidRPr="00220E50">
              <w:t xml:space="preserve"> </w:t>
            </w:r>
            <w:proofErr w:type="spellStart"/>
            <w:r w:rsidRPr="00220E50">
              <w:t>i</w:t>
            </w:r>
            <w:proofErr w:type="spellEnd"/>
            <w:r w:rsidRPr="00220E50">
              <w:t xml:space="preserve"> </w:t>
            </w:r>
            <w:proofErr w:type="spellStart"/>
            <w:r w:rsidRPr="00220E50">
              <w:t>strategija</w:t>
            </w:r>
            <w:proofErr w:type="spellEnd"/>
          </w:p>
        </w:tc>
        <w:tc>
          <w:tcPr>
            <w:tcW w:w="2125" w:type="dxa"/>
            <w:shd w:val="clear" w:color="auto" w:fill="F5FAF8"/>
          </w:tcPr>
          <w:p w14:paraId="2A47FA57" w14:textId="22144A3C" w:rsidR="00891BFA" w:rsidRDefault="00891BFA" w:rsidP="00891BFA">
            <w:pPr>
              <w:jc w:val="both"/>
              <w:rPr>
                <w:bCs/>
                <w:lang w:val="sr-Latn-ME"/>
              </w:rPr>
            </w:pPr>
            <w:r w:rsidRPr="00FA0764">
              <w:rPr>
                <w:bCs/>
                <w:lang w:val="sr-Latn-ME"/>
              </w:rPr>
              <w:t>9</w:t>
            </w:r>
            <w:r>
              <w:rPr>
                <w:bCs/>
                <w:lang w:val="sr-Latn-ME"/>
              </w:rPr>
              <w:t>5</w:t>
            </w:r>
            <w:r w:rsidRPr="00FA0764">
              <w:rPr>
                <w:bCs/>
                <w:lang w:val="sr-Latn-ME"/>
              </w:rPr>
              <w:t>% (2025)</w:t>
            </w:r>
          </w:p>
          <w:p w14:paraId="46E7D365" w14:textId="265BB359" w:rsidR="00891BFA" w:rsidRDefault="00891BFA" w:rsidP="00891BFA">
            <w:pPr>
              <w:jc w:val="both"/>
              <w:rPr>
                <w:b/>
                <w:lang w:val="sr-Latn-ME"/>
              </w:rPr>
            </w:pPr>
            <w:r>
              <w:rPr>
                <w:lang w:val="sr-Latn-ME"/>
              </w:rPr>
              <w:t xml:space="preserve">Izvor podataka: </w:t>
            </w:r>
            <w:proofErr w:type="spellStart"/>
            <w:r w:rsidRPr="00220E50">
              <w:t>Izvještaju</w:t>
            </w:r>
            <w:proofErr w:type="spellEnd"/>
            <w:r w:rsidRPr="00220E50">
              <w:t xml:space="preserve"> o </w:t>
            </w:r>
            <w:proofErr w:type="spellStart"/>
            <w:r w:rsidRPr="00220E50">
              <w:t>primjeni</w:t>
            </w:r>
            <w:proofErr w:type="spellEnd"/>
            <w:r w:rsidRPr="00220E50">
              <w:t xml:space="preserve"> </w:t>
            </w:r>
            <w:proofErr w:type="spellStart"/>
            <w:r w:rsidRPr="00220E50">
              <w:t>Uredbe</w:t>
            </w:r>
            <w:proofErr w:type="spellEnd"/>
            <w:r w:rsidRPr="00220E50">
              <w:t xml:space="preserve"> o </w:t>
            </w:r>
            <w:proofErr w:type="spellStart"/>
            <w:r w:rsidRPr="00220E50">
              <w:t>izboru</w:t>
            </w:r>
            <w:proofErr w:type="spellEnd"/>
            <w:r w:rsidRPr="00220E50">
              <w:t xml:space="preserve"> </w:t>
            </w:r>
            <w:proofErr w:type="spellStart"/>
            <w:r w:rsidRPr="00220E50">
              <w:t>predstavnika</w:t>
            </w:r>
            <w:proofErr w:type="spellEnd"/>
            <w:r w:rsidRPr="00220E50">
              <w:t xml:space="preserve">/ca </w:t>
            </w:r>
            <w:proofErr w:type="spellStart"/>
            <w:r w:rsidRPr="00220E50">
              <w:t>nevladinih</w:t>
            </w:r>
            <w:proofErr w:type="spellEnd"/>
            <w:r w:rsidRPr="00220E50">
              <w:t xml:space="preserve"> </w:t>
            </w:r>
            <w:proofErr w:type="spellStart"/>
            <w:r w:rsidRPr="00220E50">
              <w:t>organizacija</w:t>
            </w:r>
            <w:proofErr w:type="spellEnd"/>
            <w:r w:rsidRPr="00220E50">
              <w:t xml:space="preserve"> u </w:t>
            </w:r>
            <w:proofErr w:type="spellStart"/>
            <w:r w:rsidRPr="00220E50">
              <w:t>radna</w:t>
            </w:r>
            <w:proofErr w:type="spellEnd"/>
            <w:r w:rsidRPr="00220E50">
              <w:t xml:space="preserve"> </w:t>
            </w:r>
            <w:proofErr w:type="spellStart"/>
            <w:r w:rsidRPr="00220E50">
              <w:t>tijela</w:t>
            </w:r>
            <w:proofErr w:type="spellEnd"/>
            <w:r w:rsidRPr="00220E50">
              <w:t xml:space="preserve"> organa </w:t>
            </w:r>
            <w:proofErr w:type="spellStart"/>
            <w:r w:rsidRPr="00220E50">
              <w:t>državne</w:t>
            </w:r>
            <w:proofErr w:type="spellEnd"/>
            <w:r w:rsidRPr="00220E50">
              <w:t xml:space="preserve"> </w:t>
            </w:r>
            <w:proofErr w:type="spellStart"/>
            <w:r w:rsidRPr="00220E50">
              <w:t>uprave</w:t>
            </w:r>
            <w:proofErr w:type="spellEnd"/>
            <w:r w:rsidRPr="00220E50">
              <w:t xml:space="preserve"> </w:t>
            </w:r>
            <w:proofErr w:type="spellStart"/>
            <w:r w:rsidRPr="00220E50">
              <w:t>i</w:t>
            </w:r>
            <w:proofErr w:type="spellEnd"/>
            <w:r w:rsidRPr="00220E50">
              <w:t xml:space="preserve"> </w:t>
            </w:r>
            <w:proofErr w:type="spellStart"/>
            <w:r w:rsidRPr="00220E50">
              <w:t>sprovođenju</w:t>
            </w:r>
            <w:proofErr w:type="spellEnd"/>
            <w:r w:rsidRPr="00220E50">
              <w:t xml:space="preserve"> </w:t>
            </w:r>
            <w:proofErr w:type="spellStart"/>
            <w:r w:rsidRPr="00220E50">
              <w:t>javnih</w:t>
            </w:r>
            <w:proofErr w:type="spellEnd"/>
            <w:r w:rsidRPr="00220E50">
              <w:t xml:space="preserve"> </w:t>
            </w:r>
            <w:proofErr w:type="spellStart"/>
            <w:r w:rsidRPr="00220E50">
              <w:t>rasprava</w:t>
            </w:r>
            <w:proofErr w:type="spellEnd"/>
            <w:r w:rsidRPr="00220E50">
              <w:t xml:space="preserve"> u </w:t>
            </w:r>
            <w:proofErr w:type="spellStart"/>
            <w:r w:rsidRPr="00220E50">
              <w:t>pripremi</w:t>
            </w:r>
            <w:proofErr w:type="spellEnd"/>
            <w:r w:rsidRPr="00220E50">
              <w:t xml:space="preserve"> </w:t>
            </w:r>
            <w:proofErr w:type="spellStart"/>
            <w:r w:rsidRPr="00220E50">
              <w:t>zakona</w:t>
            </w:r>
            <w:proofErr w:type="spellEnd"/>
            <w:r w:rsidRPr="00220E50">
              <w:t xml:space="preserve"> </w:t>
            </w:r>
            <w:proofErr w:type="spellStart"/>
            <w:r w:rsidRPr="00220E50">
              <w:t>i</w:t>
            </w:r>
            <w:proofErr w:type="spellEnd"/>
            <w:r w:rsidRPr="00220E50">
              <w:t xml:space="preserve"> </w:t>
            </w:r>
            <w:proofErr w:type="spellStart"/>
            <w:r w:rsidRPr="00220E50">
              <w:t>strategija</w:t>
            </w:r>
            <w:proofErr w:type="spellEnd"/>
          </w:p>
        </w:tc>
        <w:tc>
          <w:tcPr>
            <w:tcW w:w="2603" w:type="dxa"/>
            <w:tcBorders>
              <w:right w:val="nil"/>
            </w:tcBorders>
            <w:shd w:val="clear" w:color="auto" w:fill="F5FAF8"/>
          </w:tcPr>
          <w:p w14:paraId="33259872" w14:textId="1043CE27" w:rsidR="00891BFA" w:rsidRDefault="00891BFA" w:rsidP="00891BFA">
            <w:pPr>
              <w:jc w:val="both"/>
              <w:rPr>
                <w:bCs/>
                <w:lang w:val="sr-Latn-ME"/>
              </w:rPr>
            </w:pPr>
            <w:r w:rsidRPr="00FA0764">
              <w:rPr>
                <w:bCs/>
                <w:lang w:val="sr-Latn-ME"/>
              </w:rPr>
              <w:t>9</w:t>
            </w:r>
            <w:r>
              <w:rPr>
                <w:bCs/>
                <w:lang w:val="sr-Latn-ME"/>
              </w:rPr>
              <w:t>8</w:t>
            </w:r>
            <w:r w:rsidRPr="00FA0764">
              <w:rPr>
                <w:bCs/>
                <w:lang w:val="sr-Latn-ME"/>
              </w:rPr>
              <w:t xml:space="preserve">% </w:t>
            </w:r>
          </w:p>
          <w:p w14:paraId="28A1172F" w14:textId="44561126" w:rsidR="00891BFA" w:rsidRDefault="00891BFA" w:rsidP="00891BFA">
            <w:pPr>
              <w:jc w:val="both"/>
              <w:rPr>
                <w:b/>
                <w:lang w:val="sr-Latn-ME"/>
              </w:rPr>
            </w:pPr>
            <w:r>
              <w:rPr>
                <w:lang w:val="sr-Latn-ME"/>
              </w:rPr>
              <w:t xml:space="preserve">Izvor podataka: </w:t>
            </w:r>
            <w:proofErr w:type="spellStart"/>
            <w:r w:rsidRPr="00220E50">
              <w:t>Izvještaju</w:t>
            </w:r>
            <w:proofErr w:type="spellEnd"/>
            <w:r w:rsidRPr="00220E50">
              <w:t xml:space="preserve"> o </w:t>
            </w:r>
            <w:proofErr w:type="spellStart"/>
            <w:r w:rsidRPr="00220E50">
              <w:t>primjeni</w:t>
            </w:r>
            <w:proofErr w:type="spellEnd"/>
            <w:r w:rsidRPr="00220E50">
              <w:t xml:space="preserve"> </w:t>
            </w:r>
            <w:proofErr w:type="spellStart"/>
            <w:r w:rsidRPr="00220E50">
              <w:t>Uredbe</w:t>
            </w:r>
            <w:proofErr w:type="spellEnd"/>
            <w:r w:rsidRPr="00220E50">
              <w:t xml:space="preserve"> o </w:t>
            </w:r>
            <w:proofErr w:type="spellStart"/>
            <w:r w:rsidRPr="00220E50">
              <w:t>izboru</w:t>
            </w:r>
            <w:proofErr w:type="spellEnd"/>
            <w:r w:rsidRPr="00220E50">
              <w:t xml:space="preserve"> </w:t>
            </w:r>
            <w:proofErr w:type="spellStart"/>
            <w:r w:rsidRPr="00220E50">
              <w:t>predstavnika</w:t>
            </w:r>
            <w:proofErr w:type="spellEnd"/>
            <w:r w:rsidRPr="00220E50">
              <w:t xml:space="preserve">/ca </w:t>
            </w:r>
            <w:proofErr w:type="spellStart"/>
            <w:r w:rsidRPr="00220E50">
              <w:t>nevladinih</w:t>
            </w:r>
            <w:proofErr w:type="spellEnd"/>
            <w:r w:rsidRPr="00220E50">
              <w:t xml:space="preserve"> </w:t>
            </w:r>
            <w:proofErr w:type="spellStart"/>
            <w:r w:rsidRPr="00220E50">
              <w:t>organizacija</w:t>
            </w:r>
            <w:proofErr w:type="spellEnd"/>
            <w:r w:rsidRPr="00220E50">
              <w:t xml:space="preserve"> u </w:t>
            </w:r>
            <w:proofErr w:type="spellStart"/>
            <w:r w:rsidRPr="00220E50">
              <w:t>radna</w:t>
            </w:r>
            <w:proofErr w:type="spellEnd"/>
            <w:r w:rsidRPr="00220E50">
              <w:t xml:space="preserve"> </w:t>
            </w:r>
            <w:proofErr w:type="spellStart"/>
            <w:r w:rsidRPr="00220E50">
              <w:t>tijela</w:t>
            </w:r>
            <w:proofErr w:type="spellEnd"/>
            <w:r w:rsidRPr="00220E50">
              <w:t xml:space="preserve"> organa </w:t>
            </w:r>
            <w:proofErr w:type="spellStart"/>
            <w:r w:rsidRPr="00220E50">
              <w:t>državne</w:t>
            </w:r>
            <w:proofErr w:type="spellEnd"/>
            <w:r w:rsidRPr="00220E50">
              <w:t xml:space="preserve"> </w:t>
            </w:r>
            <w:proofErr w:type="spellStart"/>
            <w:r w:rsidRPr="00220E50">
              <w:t>uprave</w:t>
            </w:r>
            <w:proofErr w:type="spellEnd"/>
            <w:r w:rsidRPr="00220E50">
              <w:t xml:space="preserve"> </w:t>
            </w:r>
            <w:proofErr w:type="spellStart"/>
            <w:r w:rsidRPr="00220E50">
              <w:t>i</w:t>
            </w:r>
            <w:proofErr w:type="spellEnd"/>
            <w:r w:rsidRPr="00220E50">
              <w:t xml:space="preserve"> </w:t>
            </w:r>
            <w:proofErr w:type="spellStart"/>
            <w:r w:rsidRPr="00220E50">
              <w:t>sprovođenju</w:t>
            </w:r>
            <w:proofErr w:type="spellEnd"/>
            <w:r w:rsidRPr="00220E50">
              <w:t xml:space="preserve"> </w:t>
            </w:r>
            <w:proofErr w:type="spellStart"/>
            <w:r w:rsidRPr="00220E50">
              <w:t>javnih</w:t>
            </w:r>
            <w:proofErr w:type="spellEnd"/>
            <w:r w:rsidRPr="00220E50">
              <w:t xml:space="preserve"> </w:t>
            </w:r>
            <w:proofErr w:type="spellStart"/>
            <w:r w:rsidRPr="00220E50">
              <w:t>rasprava</w:t>
            </w:r>
            <w:proofErr w:type="spellEnd"/>
            <w:r w:rsidRPr="00220E50">
              <w:t xml:space="preserve"> u </w:t>
            </w:r>
            <w:proofErr w:type="spellStart"/>
            <w:r w:rsidRPr="00220E50">
              <w:t>pripremi</w:t>
            </w:r>
            <w:proofErr w:type="spellEnd"/>
            <w:r w:rsidRPr="00220E50">
              <w:t xml:space="preserve"> </w:t>
            </w:r>
            <w:proofErr w:type="spellStart"/>
            <w:r w:rsidRPr="00220E50">
              <w:t>zakona</w:t>
            </w:r>
            <w:proofErr w:type="spellEnd"/>
            <w:r w:rsidRPr="00220E50">
              <w:t xml:space="preserve"> </w:t>
            </w:r>
            <w:proofErr w:type="spellStart"/>
            <w:r w:rsidRPr="00220E50">
              <w:t>i</w:t>
            </w:r>
            <w:proofErr w:type="spellEnd"/>
            <w:r w:rsidRPr="00220E50">
              <w:t xml:space="preserve"> </w:t>
            </w:r>
            <w:proofErr w:type="spellStart"/>
            <w:r w:rsidRPr="00220E50">
              <w:t>strategija</w:t>
            </w:r>
            <w:proofErr w:type="spellEnd"/>
          </w:p>
        </w:tc>
      </w:tr>
      <w:tr w:rsidR="00334F09" w14:paraId="54565A08" w14:textId="77777777" w:rsidTr="00597B3E">
        <w:trPr>
          <w:trHeight w:val="891"/>
        </w:trPr>
        <w:tc>
          <w:tcPr>
            <w:tcW w:w="0" w:type="auto"/>
            <w:tcBorders>
              <w:left w:val="nil"/>
            </w:tcBorders>
            <w:shd w:val="clear" w:color="auto" w:fill="F5FAF8"/>
          </w:tcPr>
          <w:p w14:paraId="6258E9F2" w14:textId="5316085E" w:rsidR="00334F09" w:rsidRPr="005F19FC" w:rsidRDefault="00334F09" w:rsidP="00334F09">
            <w:pPr>
              <w:jc w:val="both"/>
              <w:rPr>
                <w:b/>
                <w:lang w:val="sr-Latn-ME"/>
              </w:rPr>
            </w:pPr>
            <w:r w:rsidRPr="005F19FC">
              <w:rPr>
                <w:b/>
                <w:lang w:val="sr-Latn-ME"/>
              </w:rPr>
              <w:lastRenderedPageBreak/>
              <w:t xml:space="preserve">Indikator uticaja </w:t>
            </w:r>
            <w:r w:rsidR="00237AA0">
              <w:rPr>
                <w:b/>
                <w:lang w:val="sr-Latn-ME"/>
              </w:rPr>
              <w:t>4.</w:t>
            </w:r>
          </w:p>
          <w:p w14:paraId="0813D736" w14:textId="77777777" w:rsidR="00334F09" w:rsidRPr="00AB0F92" w:rsidRDefault="00334F09" w:rsidP="00334F09">
            <w:pPr>
              <w:jc w:val="both"/>
              <w:rPr>
                <w:bCs/>
                <w:lang w:val="sr-Latn-ME"/>
              </w:rPr>
            </w:pPr>
            <w:r w:rsidRPr="00AB0F92">
              <w:rPr>
                <w:bCs/>
                <w:lang w:val="sr-Latn-ME"/>
              </w:rPr>
              <w:t xml:space="preserve">Procenat prostorija u kojima </w:t>
            </w:r>
            <w:r>
              <w:rPr>
                <w:bCs/>
                <w:lang w:val="sr-Latn-ME"/>
              </w:rPr>
              <w:t xml:space="preserve">su </w:t>
            </w:r>
            <w:r w:rsidRPr="00AB0F92">
              <w:rPr>
                <w:bCs/>
                <w:lang w:val="sr-Latn-ME"/>
              </w:rPr>
              <w:t>se sprov</w:t>
            </w:r>
            <w:r>
              <w:rPr>
                <w:bCs/>
                <w:lang w:val="sr-Latn-ME"/>
              </w:rPr>
              <w:t>ele</w:t>
            </w:r>
            <w:r w:rsidRPr="00AB0F92">
              <w:rPr>
                <w:bCs/>
                <w:lang w:val="sr-Latn-ME"/>
              </w:rPr>
              <w:t xml:space="preserve"> javne ras</w:t>
            </w:r>
            <w:r>
              <w:rPr>
                <w:bCs/>
                <w:lang w:val="sr-Latn-ME"/>
              </w:rPr>
              <w:t>p</w:t>
            </w:r>
            <w:r w:rsidRPr="00AB0F92">
              <w:rPr>
                <w:bCs/>
                <w:lang w:val="sr-Latn-ME"/>
              </w:rPr>
              <w:t>rave</w:t>
            </w:r>
            <w:r>
              <w:rPr>
                <w:bCs/>
                <w:lang w:val="sr-Latn-ME"/>
              </w:rPr>
              <w:t>,</w:t>
            </w:r>
            <w:r w:rsidRPr="00AB0F92">
              <w:rPr>
                <w:bCs/>
                <w:lang w:val="sr-Latn-ME"/>
              </w:rPr>
              <w:t xml:space="preserve"> </w:t>
            </w:r>
            <w:r>
              <w:rPr>
                <w:bCs/>
                <w:lang w:val="sr-Latn-ME"/>
              </w:rPr>
              <w:t xml:space="preserve">dostupnih </w:t>
            </w:r>
            <w:r w:rsidRPr="00AB0F92">
              <w:rPr>
                <w:bCs/>
                <w:lang w:val="sr-Latn-ME"/>
              </w:rPr>
              <w:t>za osobe sa invaliditetom</w:t>
            </w:r>
          </w:p>
        </w:tc>
        <w:tc>
          <w:tcPr>
            <w:tcW w:w="0" w:type="auto"/>
            <w:shd w:val="clear" w:color="auto" w:fill="F5FAF8"/>
            <w:vAlign w:val="center"/>
          </w:tcPr>
          <w:p w14:paraId="7C33F47A" w14:textId="68927E79" w:rsidR="00334F09" w:rsidRDefault="00E41205" w:rsidP="00334F09">
            <w:pPr>
              <w:jc w:val="both"/>
              <w:rPr>
                <w:lang w:val="sr-Latn-ME"/>
              </w:rPr>
            </w:pPr>
            <w:r>
              <w:rPr>
                <w:lang w:val="sr-Latn-ME"/>
              </w:rPr>
              <w:t>40</w:t>
            </w:r>
            <w:r w:rsidR="00334F09">
              <w:rPr>
                <w:lang w:val="sr-Latn-ME"/>
              </w:rPr>
              <w:t>% (202</w:t>
            </w:r>
            <w:r>
              <w:rPr>
                <w:lang w:val="sr-Latn-ME"/>
              </w:rPr>
              <w:t>5.</w:t>
            </w:r>
            <w:r w:rsidR="00334F09">
              <w:rPr>
                <w:lang w:val="sr-Latn-ME"/>
              </w:rPr>
              <w:t xml:space="preserve"> godina)</w:t>
            </w:r>
          </w:p>
          <w:p w14:paraId="7036DF8F" w14:textId="77777777" w:rsidR="00334F09" w:rsidRDefault="00334F09" w:rsidP="00334F09">
            <w:pPr>
              <w:jc w:val="both"/>
              <w:rPr>
                <w:lang w:val="sr-Latn-ME"/>
              </w:rPr>
            </w:pPr>
          </w:p>
          <w:p w14:paraId="042B58BB" w14:textId="77777777" w:rsidR="00334F09" w:rsidRDefault="00334F09" w:rsidP="00334F09">
            <w:pPr>
              <w:jc w:val="both"/>
              <w:rPr>
                <w:lang w:val="sr-Latn-ME"/>
              </w:rPr>
            </w:pPr>
            <w:r>
              <w:rPr>
                <w:lang w:val="sr-Latn-ME"/>
              </w:rPr>
              <w:t xml:space="preserve">Izvor podataka: </w:t>
            </w:r>
            <w:proofErr w:type="spellStart"/>
            <w:r w:rsidRPr="00220E50">
              <w:t>Izvještaju</w:t>
            </w:r>
            <w:proofErr w:type="spellEnd"/>
            <w:r w:rsidRPr="00220E50">
              <w:t xml:space="preserve"> o </w:t>
            </w:r>
            <w:proofErr w:type="spellStart"/>
            <w:r w:rsidRPr="00220E50">
              <w:t>primjeni</w:t>
            </w:r>
            <w:proofErr w:type="spellEnd"/>
            <w:r w:rsidRPr="00220E50">
              <w:t xml:space="preserve"> </w:t>
            </w:r>
            <w:proofErr w:type="spellStart"/>
            <w:r w:rsidRPr="00220E50">
              <w:t>Uredbe</w:t>
            </w:r>
            <w:proofErr w:type="spellEnd"/>
            <w:r w:rsidRPr="00220E50">
              <w:t xml:space="preserve"> o </w:t>
            </w:r>
            <w:proofErr w:type="spellStart"/>
            <w:r w:rsidRPr="00220E50">
              <w:t>izboru</w:t>
            </w:r>
            <w:proofErr w:type="spellEnd"/>
            <w:r w:rsidRPr="00220E50">
              <w:t xml:space="preserve"> </w:t>
            </w:r>
            <w:proofErr w:type="spellStart"/>
            <w:r w:rsidRPr="00220E50">
              <w:t>predstavnika</w:t>
            </w:r>
            <w:proofErr w:type="spellEnd"/>
            <w:r w:rsidRPr="00220E50">
              <w:t xml:space="preserve">/ca </w:t>
            </w:r>
            <w:proofErr w:type="spellStart"/>
            <w:r w:rsidRPr="00220E50">
              <w:t>nevladinih</w:t>
            </w:r>
            <w:proofErr w:type="spellEnd"/>
            <w:r w:rsidRPr="00220E50">
              <w:t xml:space="preserve"> </w:t>
            </w:r>
            <w:proofErr w:type="spellStart"/>
            <w:r w:rsidRPr="00220E50">
              <w:t>organizacija</w:t>
            </w:r>
            <w:proofErr w:type="spellEnd"/>
            <w:r w:rsidRPr="00220E50">
              <w:t xml:space="preserve"> u </w:t>
            </w:r>
            <w:proofErr w:type="spellStart"/>
            <w:r w:rsidRPr="00220E50">
              <w:t>radna</w:t>
            </w:r>
            <w:proofErr w:type="spellEnd"/>
            <w:r w:rsidRPr="00220E50">
              <w:t xml:space="preserve"> </w:t>
            </w:r>
            <w:proofErr w:type="spellStart"/>
            <w:r w:rsidRPr="00220E50">
              <w:t>tijela</w:t>
            </w:r>
            <w:proofErr w:type="spellEnd"/>
            <w:r w:rsidRPr="00220E50">
              <w:t xml:space="preserve"> organa </w:t>
            </w:r>
            <w:proofErr w:type="spellStart"/>
            <w:r w:rsidRPr="00220E50">
              <w:t>državne</w:t>
            </w:r>
            <w:proofErr w:type="spellEnd"/>
            <w:r w:rsidRPr="00220E50">
              <w:t xml:space="preserve"> </w:t>
            </w:r>
            <w:proofErr w:type="spellStart"/>
            <w:r w:rsidRPr="00220E50">
              <w:t>uprave</w:t>
            </w:r>
            <w:proofErr w:type="spellEnd"/>
            <w:r w:rsidRPr="00220E50">
              <w:t xml:space="preserve"> </w:t>
            </w:r>
            <w:proofErr w:type="spellStart"/>
            <w:r w:rsidRPr="00220E50">
              <w:t>i</w:t>
            </w:r>
            <w:proofErr w:type="spellEnd"/>
            <w:r w:rsidRPr="00220E50">
              <w:t xml:space="preserve"> </w:t>
            </w:r>
            <w:proofErr w:type="spellStart"/>
            <w:r w:rsidRPr="00220E50">
              <w:t>sprovođenju</w:t>
            </w:r>
            <w:proofErr w:type="spellEnd"/>
            <w:r w:rsidRPr="00220E50">
              <w:t xml:space="preserve"> </w:t>
            </w:r>
            <w:proofErr w:type="spellStart"/>
            <w:r w:rsidRPr="00220E50">
              <w:t>javnih</w:t>
            </w:r>
            <w:proofErr w:type="spellEnd"/>
            <w:r w:rsidRPr="00220E50">
              <w:t xml:space="preserve"> </w:t>
            </w:r>
            <w:proofErr w:type="spellStart"/>
            <w:r w:rsidRPr="00220E50">
              <w:t>rasprava</w:t>
            </w:r>
            <w:proofErr w:type="spellEnd"/>
            <w:r w:rsidRPr="00220E50">
              <w:t xml:space="preserve"> u </w:t>
            </w:r>
            <w:proofErr w:type="spellStart"/>
            <w:r w:rsidRPr="00220E50">
              <w:t>pripremi</w:t>
            </w:r>
            <w:proofErr w:type="spellEnd"/>
            <w:r w:rsidRPr="00220E50">
              <w:t xml:space="preserve"> </w:t>
            </w:r>
            <w:proofErr w:type="spellStart"/>
            <w:r w:rsidRPr="00220E50">
              <w:t>zakona</w:t>
            </w:r>
            <w:proofErr w:type="spellEnd"/>
            <w:r w:rsidRPr="00220E50">
              <w:t xml:space="preserve"> </w:t>
            </w:r>
            <w:proofErr w:type="spellStart"/>
            <w:r w:rsidRPr="00220E50">
              <w:t>i</w:t>
            </w:r>
            <w:proofErr w:type="spellEnd"/>
            <w:r w:rsidRPr="00220E50">
              <w:t xml:space="preserve"> </w:t>
            </w:r>
            <w:proofErr w:type="spellStart"/>
            <w:r w:rsidRPr="00220E50">
              <w:t>strategij</w:t>
            </w:r>
            <w:r>
              <w:t>a</w:t>
            </w:r>
            <w:proofErr w:type="spellEnd"/>
          </w:p>
        </w:tc>
        <w:tc>
          <w:tcPr>
            <w:tcW w:w="2125" w:type="dxa"/>
            <w:shd w:val="clear" w:color="auto" w:fill="F5FAF8"/>
            <w:vAlign w:val="center"/>
          </w:tcPr>
          <w:p w14:paraId="0DF7A114" w14:textId="77777777" w:rsidR="00334F09" w:rsidRDefault="00334F09" w:rsidP="00334F09">
            <w:pPr>
              <w:jc w:val="both"/>
              <w:rPr>
                <w:lang w:val="sr-Latn-ME"/>
              </w:rPr>
            </w:pPr>
            <w:r>
              <w:rPr>
                <w:lang w:val="sr-Latn-ME"/>
              </w:rPr>
              <w:t>85% (2024 godina)</w:t>
            </w:r>
          </w:p>
          <w:p w14:paraId="6FEB3702" w14:textId="77777777" w:rsidR="00334F09" w:rsidRDefault="00334F09" w:rsidP="00334F09">
            <w:pPr>
              <w:jc w:val="both"/>
              <w:rPr>
                <w:lang w:val="sr-Latn-ME"/>
              </w:rPr>
            </w:pPr>
          </w:p>
          <w:p w14:paraId="2DAA3127" w14:textId="77777777" w:rsidR="00334F09" w:rsidRDefault="00334F09" w:rsidP="00334F09">
            <w:pPr>
              <w:jc w:val="both"/>
              <w:rPr>
                <w:lang w:val="sr-Latn-ME"/>
              </w:rPr>
            </w:pPr>
            <w:r>
              <w:rPr>
                <w:lang w:val="sr-Latn-ME"/>
              </w:rPr>
              <w:t xml:space="preserve">Izvor podataka: </w:t>
            </w:r>
            <w:proofErr w:type="spellStart"/>
            <w:r w:rsidRPr="00220E50">
              <w:t>Izvještaju</w:t>
            </w:r>
            <w:proofErr w:type="spellEnd"/>
            <w:r w:rsidRPr="00220E50">
              <w:t xml:space="preserve"> o </w:t>
            </w:r>
            <w:proofErr w:type="spellStart"/>
            <w:r w:rsidRPr="00220E50">
              <w:t>primjeni</w:t>
            </w:r>
            <w:proofErr w:type="spellEnd"/>
            <w:r w:rsidRPr="00220E50">
              <w:t xml:space="preserve"> </w:t>
            </w:r>
            <w:proofErr w:type="spellStart"/>
            <w:r w:rsidRPr="00220E50">
              <w:t>Uredbe</w:t>
            </w:r>
            <w:proofErr w:type="spellEnd"/>
            <w:r w:rsidRPr="00220E50">
              <w:t xml:space="preserve"> o </w:t>
            </w:r>
            <w:proofErr w:type="spellStart"/>
            <w:r w:rsidRPr="00220E50">
              <w:t>izboru</w:t>
            </w:r>
            <w:proofErr w:type="spellEnd"/>
            <w:r w:rsidRPr="00220E50">
              <w:t xml:space="preserve"> </w:t>
            </w:r>
            <w:proofErr w:type="spellStart"/>
            <w:r w:rsidRPr="00220E50">
              <w:t>predstavnika</w:t>
            </w:r>
            <w:proofErr w:type="spellEnd"/>
            <w:r w:rsidRPr="00220E50">
              <w:t xml:space="preserve">/ca </w:t>
            </w:r>
            <w:proofErr w:type="spellStart"/>
            <w:r w:rsidRPr="00220E50">
              <w:t>nevladinih</w:t>
            </w:r>
            <w:proofErr w:type="spellEnd"/>
            <w:r w:rsidRPr="00220E50">
              <w:t xml:space="preserve"> </w:t>
            </w:r>
            <w:proofErr w:type="spellStart"/>
            <w:r w:rsidRPr="00220E50">
              <w:t>organizacija</w:t>
            </w:r>
            <w:proofErr w:type="spellEnd"/>
            <w:r w:rsidRPr="00220E50">
              <w:t xml:space="preserve"> u </w:t>
            </w:r>
            <w:proofErr w:type="spellStart"/>
            <w:r w:rsidRPr="00220E50">
              <w:t>radna</w:t>
            </w:r>
            <w:proofErr w:type="spellEnd"/>
            <w:r w:rsidRPr="00220E50">
              <w:t xml:space="preserve"> </w:t>
            </w:r>
            <w:proofErr w:type="spellStart"/>
            <w:r w:rsidRPr="00220E50">
              <w:t>tijela</w:t>
            </w:r>
            <w:proofErr w:type="spellEnd"/>
            <w:r w:rsidRPr="00220E50">
              <w:t xml:space="preserve"> organa </w:t>
            </w:r>
            <w:proofErr w:type="spellStart"/>
            <w:r w:rsidRPr="00220E50">
              <w:t>državne</w:t>
            </w:r>
            <w:proofErr w:type="spellEnd"/>
            <w:r w:rsidRPr="00220E50">
              <w:t xml:space="preserve"> </w:t>
            </w:r>
            <w:proofErr w:type="spellStart"/>
            <w:r w:rsidRPr="00220E50">
              <w:t>uprave</w:t>
            </w:r>
            <w:proofErr w:type="spellEnd"/>
            <w:r w:rsidRPr="00220E50">
              <w:t xml:space="preserve"> </w:t>
            </w:r>
            <w:proofErr w:type="spellStart"/>
            <w:r w:rsidRPr="00220E50">
              <w:t>i</w:t>
            </w:r>
            <w:proofErr w:type="spellEnd"/>
            <w:r w:rsidRPr="00220E50">
              <w:t xml:space="preserve"> </w:t>
            </w:r>
            <w:proofErr w:type="spellStart"/>
            <w:r w:rsidRPr="00220E50">
              <w:t>sprovođenju</w:t>
            </w:r>
            <w:proofErr w:type="spellEnd"/>
            <w:r w:rsidRPr="00220E50">
              <w:t xml:space="preserve"> </w:t>
            </w:r>
            <w:proofErr w:type="spellStart"/>
            <w:r w:rsidRPr="00220E50">
              <w:t>javnih</w:t>
            </w:r>
            <w:proofErr w:type="spellEnd"/>
            <w:r w:rsidRPr="00220E50">
              <w:t xml:space="preserve"> </w:t>
            </w:r>
            <w:proofErr w:type="spellStart"/>
            <w:r w:rsidRPr="00220E50">
              <w:t>rasprava</w:t>
            </w:r>
            <w:proofErr w:type="spellEnd"/>
            <w:r w:rsidRPr="00220E50">
              <w:t xml:space="preserve"> u </w:t>
            </w:r>
            <w:proofErr w:type="spellStart"/>
            <w:r w:rsidRPr="00220E50">
              <w:t>pripremi</w:t>
            </w:r>
            <w:proofErr w:type="spellEnd"/>
            <w:r w:rsidRPr="00220E50">
              <w:t xml:space="preserve"> </w:t>
            </w:r>
            <w:proofErr w:type="spellStart"/>
            <w:r w:rsidRPr="00220E50">
              <w:t>zakona</w:t>
            </w:r>
            <w:proofErr w:type="spellEnd"/>
            <w:r w:rsidRPr="00220E50">
              <w:t xml:space="preserve"> </w:t>
            </w:r>
            <w:proofErr w:type="spellStart"/>
            <w:r w:rsidRPr="00220E50">
              <w:t>i</w:t>
            </w:r>
            <w:proofErr w:type="spellEnd"/>
            <w:r w:rsidRPr="00220E50">
              <w:t xml:space="preserve"> </w:t>
            </w:r>
            <w:proofErr w:type="spellStart"/>
            <w:r w:rsidRPr="00220E50">
              <w:t>strategij</w:t>
            </w:r>
            <w:r>
              <w:t>a</w:t>
            </w:r>
            <w:proofErr w:type="spellEnd"/>
          </w:p>
        </w:tc>
        <w:tc>
          <w:tcPr>
            <w:tcW w:w="2603" w:type="dxa"/>
            <w:tcBorders>
              <w:right w:val="nil"/>
            </w:tcBorders>
            <w:shd w:val="clear" w:color="auto" w:fill="F5FAF8"/>
            <w:vAlign w:val="center"/>
          </w:tcPr>
          <w:p w14:paraId="752C6E85" w14:textId="77777777" w:rsidR="00334F09" w:rsidRDefault="00334F09" w:rsidP="00334F09">
            <w:pPr>
              <w:jc w:val="both"/>
              <w:rPr>
                <w:lang w:val="sr-Latn-ME"/>
              </w:rPr>
            </w:pPr>
            <w:r>
              <w:rPr>
                <w:lang w:val="sr-Latn-ME"/>
              </w:rPr>
              <w:t>95% (2024 godina)</w:t>
            </w:r>
          </w:p>
          <w:p w14:paraId="4498DDDA" w14:textId="77777777" w:rsidR="00334F09" w:rsidRDefault="00334F09" w:rsidP="00334F09">
            <w:pPr>
              <w:jc w:val="both"/>
              <w:rPr>
                <w:lang w:val="sr-Latn-ME"/>
              </w:rPr>
            </w:pPr>
          </w:p>
          <w:p w14:paraId="3783BF80" w14:textId="77777777" w:rsidR="00334F09" w:rsidRDefault="00334F09" w:rsidP="00334F09">
            <w:pPr>
              <w:jc w:val="both"/>
              <w:rPr>
                <w:lang w:val="sr-Latn-ME"/>
              </w:rPr>
            </w:pPr>
            <w:r>
              <w:rPr>
                <w:lang w:val="sr-Latn-ME"/>
              </w:rPr>
              <w:t xml:space="preserve">Izvor podataka: </w:t>
            </w:r>
            <w:proofErr w:type="spellStart"/>
            <w:r w:rsidRPr="00220E50">
              <w:t>Izvještaju</w:t>
            </w:r>
            <w:proofErr w:type="spellEnd"/>
            <w:r w:rsidRPr="00220E50">
              <w:t xml:space="preserve"> o </w:t>
            </w:r>
            <w:proofErr w:type="spellStart"/>
            <w:r w:rsidRPr="00220E50">
              <w:t>primjeni</w:t>
            </w:r>
            <w:proofErr w:type="spellEnd"/>
            <w:r w:rsidRPr="00220E50">
              <w:t xml:space="preserve"> </w:t>
            </w:r>
            <w:proofErr w:type="spellStart"/>
            <w:r w:rsidRPr="00220E50">
              <w:t>Uredbe</w:t>
            </w:r>
            <w:proofErr w:type="spellEnd"/>
            <w:r w:rsidRPr="00220E50">
              <w:t xml:space="preserve"> o </w:t>
            </w:r>
            <w:proofErr w:type="spellStart"/>
            <w:r w:rsidRPr="00220E50">
              <w:t>izboru</w:t>
            </w:r>
            <w:proofErr w:type="spellEnd"/>
            <w:r w:rsidRPr="00220E50">
              <w:t xml:space="preserve"> </w:t>
            </w:r>
            <w:proofErr w:type="spellStart"/>
            <w:r w:rsidRPr="00220E50">
              <w:t>predstavnika</w:t>
            </w:r>
            <w:proofErr w:type="spellEnd"/>
            <w:r w:rsidRPr="00220E50">
              <w:t xml:space="preserve">/ca </w:t>
            </w:r>
            <w:proofErr w:type="spellStart"/>
            <w:r w:rsidRPr="00220E50">
              <w:t>nevladinih</w:t>
            </w:r>
            <w:proofErr w:type="spellEnd"/>
            <w:r w:rsidRPr="00220E50">
              <w:t xml:space="preserve"> </w:t>
            </w:r>
            <w:proofErr w:type="spellStart"/>
            <w:r w:rsidRPr="00220E50">
              <w:t>organizacija</w:t>
            </w:r>
            <w:proofErr w:type="spellEnd"/>
            <w:r w:rsidRPr="00220E50">
              <w:t xml:space="preserve"> u </w:t>
            </w:r>
            <w:proofErr w:type="spellStart"/>
            <w:r w:rsidRPr="00220E50">
              <w:t>radna</w:t>
            </w:r>
            <w:proofErr w:type="spellEnd"/>
            <w:r w:rsidRPr="00220E50">
              <w:t xml:space="preserve"> </w:t>
            </w:r>
            <w:proofErr w:type="spellStart"/>
            <w:r w:rsidRPr="00220E50">
              <w:t>tijela</w:t>
            </w:r>
            <w:proofErr w:type="spellEnd"/>
            <w:r w:rsidRPr="00220E50">
              <w:t xml:space="preserve"> organa </w:t>
            </w:r>
            <w:proofErr w:type="spellStart"/>
            <w:r w:rsidRPr="00220E50">
              <w:t>državne</w:t>
            </w:r>
            <w:proofErr w:type="spellEnd"/>
            <w:r w:rsidRPr="00220E50">
              <w:t xml:space="preserve"> </w:t>
            </w:r>
            <w:proofErr w:type="spellStart"/>
            <w:r w:rsidRPr="00220E50">
              <w:t>uprave</w:t>
            </w:r>
            <w:proofErr w:type="spellEnd"/>
            <w:r w:rsidRPr="00220E50">
              <w:t xml:space="preserve"> </w:t>
            </w:r>
            <w:proofErr w:type="spellStart"/>
            <w:r w:rsidRPr="00220E50">
              <w:t>i</w:t>
            </w:r>
            <w:proofErr w:type="spellEnd"/>
            <w:r w:rsidRPr="00220E50">
              <w:t xml:space="preserve"> </w:t>
            </w:r>
            <w:proofErr w:type="spellStart"/>
            <w:r w:rsidRPr="00220E50">
              <w:t>sprovođenju</w:t>
            </w:r>
            <w:proofErr w:type="spellEnd"/>
            <w:r w:rsidRPr="00220E50">
              <w:t xml:space="preserve"> </w:t>
            </w:r>
            <w:proofErr w:type="spellStart"/>
            <w:r w:rsidRPr="00220E50">
              <w:t>javnih</w:t>
            </w:r>
            <w:proofErr w:type="spellEnd"/>
            <w:r w:rsidRPr="00220E50">
              <w:t xml:space="preserve"> </w:t>
            </w:r>
            <w:proofErr w:type="spellStart"/>
            <w:r w:rsidRPr="00220E50">
              <w:t>rasprava</w:t>
            </w:r>
            <w:proofErr w:type="spellEnd"/>
            <w:r w:rsidRPr="00220E50">
              <w:t xml:space="preserve"> u </w:t>
            </w:r>
            <w:proofErr w:type="spellStart"/>
            <w:r w:rsidRPr="00220E50">
              <w:t>pripremi</w:t>
            </w:r>
            <w:proofErr w:type="spellEnd"/>
            <w:r w:rsidRPr="00220E50">
              <w:t xml:space="preserve"> </w:t>
            </w:r>
            <w:proofErr w:type="spellStart"/>
            <w:r w:rsidRPr="00220E50">
              <w:t>zakona</w:t>
            </w:r>
            <w:proofErr w:type="spellEnd"/>
            <w:r w:rsidRPr="00220E50">
              <w:t xml:space="preserve"> </w:t>
            </w:r>
            <w:proofErr w:type="spellStart"/>
            <w:r w:rsidRPr="00220E50">
              <w:t>i</w:t>
            </w:r>
            <w:proofErr w:type="spellEnd"/>
            <w:r w:rsidRPr="00220E50">
              <w:t xml:space="preserve"> </w:t>
            </w:r>
            <w:proofErr w:type="spellStart"/>
            <w:r w:rsidRPr="00220E50">
              <w:t>strategij</w:t>
            </w:r>
            <w:r>
              <w:t>a</w:t>
            </w:r>
            <w:proofErr w:type="spellEnd"/>
          </w:p>
        </w:tc>
      </w:tr>
      <w:tr w:rsidR="00334F09" w:rsidRPr="00A71096" w14:paraId="124DC81D" w14:textId="77777777" w:rsidTr="00597B3E">
        <w:trPr>
          <w:trHeight w:val="514"/>
        </w:trPr>
        <w:tc>
          <w:tcPr>
            <w:tcW w:w="0" w:type="auto"/>
            <w:tcBorders>
              <w:left w:val="nil"/>
            </w:tcBorders>
            <w:shd w:val="clear" w:color="auto" w:fill="214D7E"/>
          </w:tcPr>
          <w:p w14:paraId="1529E604" w14:textId="77777777" w:rsidR="00334F09" w:rsidRDefault="00334F09" w:rsidP="00334F09">
            <w:pPr>
              <w:rPr>
                <w:b/>
                <w:lang w:val="sr-Latn-ME"/>
              </w:rPr>
            </w:pPr>
            <w:r>
              <w:rPr>
                <w:b/>
                <w:color w:val="FFFFFF" w:themeColor="background1"/>
                <w:lang w:val="sr-Latn-ME"/>
              </w:rPr>
              <w:t>Operativni cilj 1.1:</w:t>
            </w:r>
          </w:p>
        </w:tc>
        <w:tc>
          <w:tcPr>
            <w:tcW w:w="0" w:type="auto"/>
            <w:gridSpan w:val="3"/>
            <w:tcBorders>
              <w:right w:val="nil"/>
            </w:tcBorders>
            <w:shd w:val="clear" w:color="auto" w:fill="214D7E"/>
            <w:vAlign w:val="center"/>
          </w:tcPr>
          <w:p w14:paraId="0369F0F6" w14:textId="77777777" w:rsidR="00334F09" w:rsidRPr="00A71096" w:rsidRDefault="00334F09" w:rsidP="00334F09">
            <w:pPr>
              <w:rPr>
                <w:b/>
                <w:bCs/>
              </w:rPr>
            </w:pPr>
            <w:proofErr w:type="spellStart"/>
            <w:r w:rsidRPr="00A71096">
              <w:rPr>
                <w:b/>
                <w:bCs/>
                <w:color w:val="FFFFFF" w:themeColor="background1"/>
              </w:rPr>
              <w:t>Ojačani</w:t>
            </w:r>
            <w:proofErr w:type="spellEnd"/>
            <w:r w:rsidRPr="00A71096">
              <w:rPr>
                <w:b/>
                <w:bCs/>
                <w:color w:val="FFFFFF" w:themeColor="background1"/>
              </w:rPr>
              <w:t xml:space="preserve"> </w:t>
            </w:r>
            <w:proofErr w:type="spellStart"/>
            <w:r w:rsidRPr="00A71096">
              <w:rPr>
                <w:b/>
                <w:bCs/>
                <w:color w:val="FFFFFF" w:themeColor="background1"/>
              </w:rPr>
              <w:t>kadrovski</w:t>
            </w:r>
            <w:proofErr w:type="spellEnd"/>
            <w:r w:rsidRPr="00A71096">
              <w:rPr>
                <w:b/>
                <w:bCs/>
                <w:color w:val="FFFFFF" w:themeColor="background1"/>
              </w:rPr>
              <w:t xml:space="preserve"> </w:t>
            </w:r>
            <w:proofErr w:type="spellStart"/>
            <w:r w:rsidRPr="00A71096">
              <w:rPr>
                <w:b/>
                <w:bCs/>
                <w:color w:val="FFFFFF" w:themeColor="background1"/>
              </w:rPr>
              <w:t>i</w:t>
            </w:r>
            <w:proofErr w:type="spellEnd"/>
            <w:r w:rsidRPr="00A71096">
              <w:rPr>
                <w:b/>
                <w:bCs/>
                <w:color w:val="FFFFFF" w:themeColor="background1"/>
              </w:rPr>
              <w:t xml:space="preserve"> </w:t>
            </w:r>
            <w:proofErr w:type="spellStart"/>
            <w:r w:rsidRPr="00A71096">
              <w:rPr>
                <w:b/>
                <w:bCs/>
                <w:color w:val="FFFFFF" w:themeColor="background1"/>
              </w:rPr>
              <w:t>tehnološki</w:t>
            </w:r>
            <w:proofErr w:type="spellEnd"/>
            <w:r w:rsidRPr="00A71096">
              <w:rPr>
                <w:b/>
                <w:bCs/>
                <w:color w:val="FFFFFF" w:themeColor="background1"/>
              </w:rPr>
              <w:t xml:space="preserve"> </w:t>
            </w:r>
            <w:proofErr w:type="spellStart"/>
            <w:r w:rsidRPr="00A71096">
              <w:rPr>
                <w:b/>
                <w:bCs/>
                <w:color w:val="FFFFFF" w:themeColor="background1"/>
              </w:rPr>
              <w:t>kapaciteti</w:t>
            </w:r>
            <w:proofErr w:type="spellEnd"/>
            <w:r w:rsidRPr="00A71096">
              <w:rPr>
                <w:b/>
                <w:bCs/>
                <w:color w:val="FFFFFF" w:themeColor="background1"/>
              </w:rPr>
              <w:t xml:space="preserve"> </w:t>
            </w:r>
            <w:proofErr w:type="spellStart"/>
            <w:r w:rsidRPr="00A71096">
              <w:rPr>
                <w:b/>
                <w:bCs/>
                <w:color w:val="FFFFFF" w:themeColor="background1"/>
              </w:rPr>
              <w:t>državnih</w:t>
            </w:r>
            <w:proofErr w:type="spellEnd"/>
            <w:r w:rsidRPr="00A71096">
              <w:rPr>
                <w:b/>
                <w:bCs/>
                <w:color w:val="FFFFFF" w:themeColor="background1"/>
              </w:rPr>
              <w:t xml:space="preserve"> organa za </w:t>
            </w:r>
            <w:proofErr w:type="spellStart"/>
            <w:r w:rsidRPr="00A71096">
              <w:rPr>
                <w:b/>
                <w:bCs/>
                <w:color w:val="FFFFFF" w:themeColor="background1"/>
              </w:rPr>
              <w:t>sprovođenje</w:t>
            </w:r>
            <w:proofErr w:type="spellEnd"/>
            <w:r w:rsidRPr="00A71096">
              <w:rPr>
                <w:b/>
                <w:bCs/>
                <w:color w:val="FFFFFF" w:themeColor="background1"/>
              </w:rPr>
              <w:t xml:space="preserve"> </w:t>
            </w:r>
            <w:proofErr w:type="spellStart"/>
            <w:r w:rsidRPr="00A71096">
              <w:rPr>
                <w:b/>
                <w:bCs/>
                <w:color w:val="FFFFFF" w:themeColor="background1"/>
              </w:rPr>
              <w:t>javnih</w:t>
            </w:r>
            <w:proofErr w:type="spellEnd"/>
            <w:r w:rsidRPr="00A71096">
              <w:rPr>
                <w:b/>
                <w:bCs/>
                <w:color w:val="FFFFFF" w:themeColor="background1"/>
              </w:rPr>
              <w:t xml:space="preserve"> </w:t>
            </w:r>
            <w:proofErr w:type="spellStart"/>
            <w:r w:rsidRPr="00A71096">
              <w:rPr>
                <w:b/>
                <w:bCs/>
                <w:color w:val="FFFFFF" w:themeColor="background1"/>
              </w:rPr>
              <w:t>rasprava</w:t>
            </w:r>
            <w:proofErr w:type="spellEnd"/>
            <w:r w:rsidRPr="00A71096">
              <w:rPr>
                <w:b/>
                <w:bCs/>
                <w:color w:val="FFFFFF" w:themeColor="background1"/>
              </w:rPr>
              <w:t xml:space="preserve"> </w:t>
            </w:r>
            <w:proofErr w:type="spellStart"/>
            <w:r w:rsidRPr="00A71096">
              <w:rPr>
                <w:b/>
                <w:bCs/>
                <w:color w:val="FFFFFF" w:themeColor="background1"/>
              </w:rPr>
              <w:t>i</w:t>
            </w:r>
            <w:proofErr w:type="spellEnd"/>
            <w:r w:rsidRPr="00A71096">
              <w:rPr>
                <w:b/>
                <w:bCs/>
                <w:color w:val="FFFFFF" w:themeColor="background1"/>
              </w:rPr>
              <w:t xml:space="preserve"> </w:t>
            </w:r>
            <w:proofErr w:type="spellStart"/>
            <w:r w:rsidRPr="00A71096">
              <w:rPr>
                <w:b/>
                <w:bCs/>
                <w:color w:val="FFFFFF" w:themeColor="background1"/>
              </w:rPr>
              <w:t>jačanje</w:t>
            </w:r>
            <w:proofErr w:type="spellEnd"/>
            <w:r w:rsidRPr="00A71096">
              <w:rPr>
                <w:b/>
                <w:bCs/>
                <w:color w:val="FFFFFF" w:themeColor="background1"/>
              </w:rPr>
              <w:t xml:space="preserve"> </w:t>
            </w:r>
            <w:proofErr w:type="spellStart"/>
            <w:r w:rsidRPr="00A71096">
              <w:rPr>
                <w:b/>
                <w:bCs/>
                <w:color w:val="FFFFFF" w:themeColor="background1"/>
              </w:rPr>
              <w:t>učešće</w:t>
            </w:r>
            <w:proofErr w:type="spellEnd"/>
            <w:r w:rsidRPr="00A71096">
              <w:rPr>
                <w:b/>
                <w:bCs/>
                <w:color w:val="FFFFFF" w:themeColor="background1"/>
              </w:rPr>
              <w:t xml:space="preserve"> NVO u </w:t>
            </w:r>
            <w:proofErr w:type="spellStart"/>
            <w:r w:rsidRPr="00A71096">
              <w:rPr>
                <w:b/>
                <w:bCs/>
                <w:color w:val="FFFFFF" w:themeColor="background1"/>
              </w:rPr>
              <w:t>donošenju</w:t>
            </w:r>
            <w:proofErr w:type="spellEnd"/>
            <w:r w:rsidRPr="00A71096">
              <w:rPr>
                <w:b/>
                <w:bCs/>
                <w:color w:val="FFFFFF" w:themeColor="background1"/>
              </w:rPr>
              <w:t xml:space="preserve"> </w:t>
            </w:r>
            <w:proofErr w:type="spellStart"/>
            <w:r w:rsidRPr="00A71096">
              <w:rPr>
                <w:b/>
                <w:bCs/>
                <w:color w:val="FFFFFF" w:themeColor="background1"/>
              </w:rPr>
              <w:t>odluka</w:t>
            </w:r>
            <w:proofErr w:type="spellEnd"/>
          </w:p>
        </w:tc>
      </w:tr>
      <w:tr w:rsidR="00334F09" w14:paraId="428856C5" w14:textId="77777777" w:rsidTr="00597B3E">
        <w:trPr>
          <w:trHeight w:val="276"/>
        </w:trPr>
        <w:tc>
          <w:tcPr>
            <w:tcW w:w="0" w:type="auto"/>
            <w:tcBorders>
              <w:left w:val="nil"/>
            </w:tcBorders>
            <w:shd w:val="clear" w:color="auto" w:fill="F5FAF8"/>
          </w:tcPr>
          <w:p w14:paraId="4D02C398" w14:textId="77777777" w:rsidR="00334F09" w:rsidRDefault="00334F09" w:rsidP="00334F09">
            <w:pPr>
              <w:rPr>
                <w:b/>
                <w:lang w:val="sr-Latn-ME"/>
              </w:rPr>
            </w:pPr>
            <w:r>
              <w:rPr>
                <w:b/>
                <w:lang w:val="sr-Latn-ME"/>
              </w:rPr>
              <w:t>Indikatori učinka</w:t>
            </w:r>
          </w:p>
        </w:tc>
        <w:tc>
          <w:tcPr>
            <w:tcW w:w="0" w:type="auto"/>
            <w:shd w:val="clear" w:color="auto" w:fill="F5FAF8"/>
            <w:vAlign w:val="center"/>
          </w:tcPr>
          <w:p w14:paraId="7E168DDC" w14:textId="77777777" w:rsidR="00334F09" w:rsidRDefault="00334F09" w:rsidP="00334F09">
            <w:pPr>
              <w:rPr>
                <w:b/>
                <w:lang w:val="sr-Latn-ME"/>
              </w:rPr>
            </w:pPr>
            <w:r>
              <w:rPr>
                <w:b/>
                <w:lang w:val="sr-Latn-ME"/>
              </w:rPr>
              <w:t>Početna vrijednost - 2026</w:t>
            </w:r>
          </w:p>
        </w:tc>
        <w:tc>
          <w:tcPr>
            <w:tcW w:w="2125" w:type="dxa"/>
            <w:shd w:val="clear" w:color="auto" w:fill="F5FAF8"/>
            <w:vAlign w:val="center"/>
          </w:tcPr>
          <w:p w14:paraId="424D237D" w14:textId="77777777" w:rsidR="00334F09" w:rsidRDefault="00334F09" w:rsidP="00334F09">
            <w:pPr>
              <w:rPr>
                <w:b/>
                <w:lang w:val="sr-Latn-ME"/>
              </w:rPr>
            </w:pPr>
            <w:r>
              <w:rPr>
                <w:b/>
                <w:lang w:val="sr-Latn-ME"/>
              </w:rPr>
              <w:t>Prelazna vrijednost 2028</w:t>
            </w:r>
          </w:p>
        </w:tc>
        <w:tc>
          <w:tcPr>
            <w:tcW w:w="2603" w:type="dxa"/>
            <w:tcBorders>
              <w:right w:val="nil"/>
            </w:tcBorders>
            <w:shd w:val="clear" w:color="auto" w:fill="F5FAF8"/>
            <w:vAlign w:val="center"/>
          </w:tcPr>
          <w:p w14:paraId="245741E9" w14:textId="77777777" w:rsidR="00334F09" w:rsidRDefault="00334F09" w:rsidP="00334F09">
            <w:pPr>
              <w:rPr>
                <w:b/>
                <w:lang w:val="sr-Latn-ME"/>
              </w:rPr>
            </w:pPr>
            <w:r>
              <w:rPr>
                <w:b/>
                <w:lang w:val="sr-Latn-ME"/>
              </w:rPr>
              <w:t>Prelazna vrijednost  2031</w:t>
            </w:r>
          </w:p>
        </w:tc>
      </w:tr>
      <w:tr w:rsidR="00334F09" w14:paraId="01B678CB" w14:textId="77777777" w:rsidTr="00597B3E">
        <w:trPr>
          <w:trHeight w:val="891"/>
        </w:trPr>
        <w:tc>
          <w:tcPr>
            <w:tcW w:w="0" w:type="auto"/>
            <w:tcBorders>
              <w:left w:val="nil"/>
            </w:tcBorders>
            <w:shd w:val="clear" w:color="auto" w:fill="F5FAF8"/>
          </w:tcPr>
          <w:p w14:paraId="73E359C5" w14:textId="77777777" w:rsidR="00334F09" w:rsidRDefault="00334F09" w:rsidP="00334F09">
            <w:pPr>
              <w:rPr>
                <w:b/>
                <w:lang w:val="sr-Latn-ME"/>
              </w:rPr>
            </w:pPr>
            <w:r>
              <w:rPr>
                <w:b/>
                <w:lang w:val="sr-Latn-ME"/>
              </w:rPr>
              <w:t>Indikator učinka 1.</w:t>
            </w:r>
          </w:p>
          <w:p w14:paraId="73F7C377" w14:textId="79E47B60" w:rsidR="00334F09" w:rsidRPr="006F7F13" w:rsidRDefault="00AB61CF" w:rsidP="00334F09">
            <w:pPr>
              <w:jc w:val="both"/>
              <w:rPr>
                <w:bCs/>
                <w:lang w:val="sr-Latn-ME"/>
              </w:rPr>
            </w:pPr>
            <w:r>
              <w:rPr>
                <w:bCs/>
                <w:lang w:val="sr-Latn-ME"/>
              </w:rPr>
              <w:t>Procenat</w:t>
            </w:r>
            <w:r w:rsidR="00334F09" w:rsidRPr="006F7F13">
              <w:rPr>
                <w:bCs/>
                <w:lang w:val="sr-Latn-ME"/>
              </w:rPr>
              <w:t xml:space="preserve"> ministarstava koja su objavila </w:t>
            </w:r>
            <w:r w:rsidR="00334F09">
              <w:rPr>
                <w:bCs/>
                <w:lang w:val="sr-Latn-ME"/>
              </w:rPr>
              <w:t>spisak akata o kojima će se sprovesti jav</w:t>
            </w:r>
            <w:r w:rsidR="00562335">
              <w:rPr>
                <w:bCs/>
                <w:lang w:val="sr-Latn-ME"/>
              </w:rPr>
              <w:t>n</w:t>
            </w:r>
            <w:r w:rsidR="00334F09">
              <w:rPr>
                <w:bCs/>
                <w:lang w:val="sr-Latn-ME"/>
              </w:rPr>
              <w:t>a rasprava u kalendarskoj godini</w:t>
            </w:r>
            <w:r w:rsidR="00562335">
              <w:rPr>
                <w:bCs/>
                <w:lang w:val="sr-Latn-ME"/>
              </w:rPr>
              <w:t>,</w:t>
            </w:r>
            <w:r>
              <w:rPr>
                <w:bCs/>
                <w:lang w:val="sr-Latn-ME"/>
              </w:rPr>
              <w:t xml:space="preserve"> u odnosu na ukupan broj ministarstava</w:t>
            </w:r>
          </w:p>
        </w:tc>
        <w:tc>
          <w:tcPr>
            <w:tcW w:w="0" w:type="auto"/>
            <w:shd w:val="clear" w:color="auto" w:fill="F5FAF8"/>
            <w:vAlign w:val="center"/>
          </w:tcPr>
          <w:p w14:paraId="03129176" w14:textId="418546F6" w:rsidR="00334F09" w:rsidRDefault="00334F09" w:rsidP="00334F09">
            <w:pPr>
              <w:jc w:val="both"/>
              <w:rPr>
                <w:lang w:val="sr-Latn-ME"/>
              </w:rPr>
            </w:pPr>
            <w:r>
              <w:rPr>
                <w:lang w:val="sr-Latn-ME"/>
              </w:rPr>
              <w:t xml:space="preserve"> </w:t>
            </w:r>
            <w:r w:rsidR="00AB61CF">
              <w:rPr>
                <w:lang w:val="sr-Latn-ME"/>
              </w:rPr>
              <w:t xml:space="preserve">0,16% </w:t>
            </w:r>
            <w:r>
              <w:rPr>
                <w:lang w:val="sr-Latn-ME"/>
              </w:rPr>
              <w:t>(</w:t>
            </w:r>
            <w:r w:rsidR="00AB61CF">
              <w:rPr>
                <w:lang w:val="sr-Latn-ME"/>
              </w:rPr>
              <w:t xml:space="preserve">4 ministarstva,  </w:t>
            </w:r>
            <w:r>
              <w:rPr>
                <w:lang w:val="sr-Latn-ME"/>
              </w:rPr>
              <w:t>2025. godna)</w:t>
            </w:r>
          </w:p>
          <w:p w14:paraId="7A631EA0" w14:textId="77777777" w:rsidR="00334F09" w:rsidRDefault="00334F09" w:rsidP="00334F09">
            <w:pPr>
              <w:jc w:val="both"/>
              <w:rPr>
                <w:lang w:val="sr-Latn-ME"/>
              </w:rPr>
            </w:pPr>
          </w:p>
          <w:p w14:paraId="479ADA43" w14:textId="77777777" w:rsidR="00334F09" w:rsidRDefault="00334F09" w:rsidP="00334F09">
            <w:pPr>
              <w:jc w:val="both"/>
              <w:rPr>
                <w:lang w:val="sr-Latn-ME"/>
              </w:rPr>
            </w:pPr>
            <w:r>
              <w:rPr>
                <w:lang w:val="sr-Latn-ME"/>
              </w:rPr>
              <w:t xml:space="preserve">Izvor podataka: </w:t>
            </w:r>
            <w:proofErr w:type="spellStart"/>
            <w:r w:rsidRPr="00220E50">
              <w:t>Izvještaju</w:t>
            </w:r>
            <w:proofErr w:type="spellEnd"/>
            <w:r w:rsidRPr="00220E50">
              <w:t xml:space="preserve"> o </w:t>
            </w:r>
            <w:proofErr w:type="spellStart"/>
            <w:r w:rsidRPr="00220E50">
              <w:t>primjeni</w:t>
            </w:r>
            <w:proofErr w:type="spellEnd"/>
            <w:r w:rsidRPr="00220E50">
              <w:t xml:space="preserve"> </w:t>
            </w:r>
            <w:proofErr w:type="spellStart"/>
            <w:r w:rsidRPr="00220E50">
              <w:t>Uredbe</w:t>
            </w:r>
            <w:proofErr w:type="spellEnd"/>
            <w:r w:rsidRPr="00220E50">
              <w:t xml:space="preserve"> o </w:t>
            </w:r>
            <w:proofErr w:type="spellStart"/>
            <w:r w:rsidRPr="00220E50">
              <w:t>izboru</w:t>
            </w:r>
            <w:proofErr w:type="spellEnd"/>
            <w:r w:rsidRPr="00220E50">
              <w:t xml:space="preserve"> </w:t>
            </w:r>
            <w:proofErr w:type="spellStart"/>
            <w:r w:rsidRPr="00220E50">
              <w:t>predstavnika</w:t>
            </w:r>
            <w:proofErr w:type="spellEnd"/>
            <w:r w:rsidRPr="00220E50">
              <w:t xml:space="preserve">/ca </w:t>
            </w:r>
            <w:proofErr w:type="spellStart"/>
            <w:r w:rsidRPr="00220E50">
              <w:t>nevladinih</w:t>
            </w:r>
            <w:proofErr w:type="spellEnd"/>
            <w:r w:rsidRPr="00220E50">
              <w:t xml:space="preserve"> </w:t>
            </w:r>
            <w:proofErr w:type="spellStart"/>
            <w:r w:rsidRPr="00220E50">
              <w:t>organizacija</w:t>
            </w:r>
            <w:proofErr w:type="spellEnd"/>
            <w:r w:rsidRPr="00220E50">
              <w:t xml:space="preserve"> u </w:t>
            </w:r>
            <w:proofErr w:type="spellStart"/>
            <w:r w:rsidRPr="00220E50">
              <w:t>radna</w:t>
            </w:r>
            <w:proofErr w:type="spellEnd"/>
            <w:r w:rsidRPr="00220E50">
              <w:t xml:space="preserve"> </w:t>
            </w:r>
            <w:proofErr w:type="spellStart"/>
            <w:r w:rsidRPr="00220E50">
              <w:t>tijela</w:t>
            </w:r>
            <w:proofErr w:type="spellEnd"/>
            <w:r w:rsidRPr="00220E50">
              <w:t xml:space="preserve"> organa </w:t>
            </w:r>
            <w:proofErr w:type="spellStart"/>
            <w:r w:rsidRPr="00220E50">
              <w:t>državne</w:t>
            </w:r>
            <w:proofErr w:type="spellEnd"/>
            <w:r w:rsidRPr="00220E50">
              <w:t xml:space="preserve"> </w:t>
            </w:r>
            <w:proofErr w:type="spellStart"/>
            <w:r w:rsidRPr="00220E50">
              <w:t>uprave</w:t>
            </w:r>
            <w:proofErr w:type="spellEnd"/>
            <w:r w:rsidRPr="00220E50">
              <w:t xml:space="preserve"> </w:t>
            </w:r>
            <w:proofErr w:type="spellStart"/>
            <w:r w:rsidRPr="00220E50">
              <w:t>i</w:t>
            </w:r>
            <w:proofErr w:type="spellEnd"/>
            <w:r w:rsidRPr="00220E50">
              <w:t xml:space="preserve"> </w:t>
            </w:r>
            <w:proofErr w:type="spellStart"/>
            <w:r w:rsidRPr="00220E50">
              <w:t>sprovođenju</w:t>
            </w:r>
            <w:proofErr w:type="spellEnd"/>
            <w:r w:rsidRPr="00220E50">
              <w:t xml:space="preserve"> </w:t>
            </w:r>
            <w:proofErr w:type="spellStart"/>
            <w:r w:rsidRPr="00220E50">
              <w:t>javnih</w:t>
            </w:r>
            <w:proofErr w:type="spellEnd"/>
            <w:r w:rsidRPr="00220E50">
              <w:t xml:space="preserve"> </w:t>
            </w:r>
            <w:proofErr w:type="spellStart"/>
            <w:r w:rsidRPr="00220E50">
              <w:t>rasprava</w:t>
            </w:r>
            <w:proofErr w:type="spellEnd"/>
            <w:r w:rsidRPr="00220E50">
              <w:t xml:space="preserve"> u </w:t>
            </w:r>
            <w:proofErr w:type="spellStart"/>
            <w:r w:rsidRPr="00220E50">
              <w:t>pripremi</w:t>
            </w:r>
            <w:proofErr w:type="spellEnd"/>
            <w:r w:rsidRPr="00220E50">
              <w:t xml:space="preserve"> </w:t>
            </w:r>
            <w:proofErr w:type="spellStart"/>
            <w:r w:rsidRPr="00220E50">
              <w:t>zakona</w:t>
            </w:r>
            <w:proofErr w:type="spellEnd"/>
            <w:r w:rsidRPr="00220E50">
              <w:t xml:space="preserve"> </w:t>
            </w:r>
            <w:proofErr w:type="spellStart"/>
            <w:r w:rsidRPr="00220E50">
              <w:t>i</w:t>
            </w:r>
            <w:proofErr w:type="spellEnd"/>
            <w:r w:rsidRPr="00220E50">
              <w:t xml:space="preserve"> </w:t>
            </w:r>
            <w:proofErr w:type="spellStart"/>
            <w:r w:rsidRPr="00220E50">
              <w:t>strategij</w:t>
            </w:r>
            <w:r>
              <w:t>a</w:t>
            </w:r>
            <w:proofErr w:type="spellEnd"/>
          </w:p>
        </w:tc>
        <w:tc>
          <w:tcPr>
            <w:tcW w:w="2125" w:type="dxa"/>
            <w:shd w:val="clear" w:color="auto" w:fill="F5FAF8"/>
            <w:vAlign w:val="center"/>
          </w:tcPr>
          <w:p w14:paraId="1AB40998" w14:textId="0C9FAFD0" w:rsidR="00334F09" w:rsidRDefault="00AB61CF" w:rsidP="00334F09">
            <w:pPr>
              <w:jc w:val="both"/>
              <w:rPr>
                <w:lang w:val="sr-Latn-ME"/>
              </w:rPr>
            </w:pPr>
            <w:r>
              <w:rPr>
                <w:lang w:val="sr-Latn-ME"/>
              </w:rPr>
              <w:t>40%</w:t>
            </w:r>
          </w:p>
          <w:p w14:paraId="07E0CA1D" w14:textId="77777777" w:rsidR="00334F09" w:rsidRDefault="00334F09" w:rsidP="00334F09">
            <w:pPr>
              <w:jc w:val="both"/>
              <w:rPr>
                <w:lang w:val="sr-Latn-ME"/>
              </w:rPr>
            </w:pPr>
          </w:p>
          <w:p w14:paraId="55B66F5C" w14:textId="77777777" w:rsidR="00334F09" w:rsidRDefault="00334F09" w:rsidP="00334F09">
            <w:pPr>
              <w:jc w:val="both"/>
              <w:rPr>
                <w:lang w:val="sr-Latn-ME"/>
              </w:rPr>
            </w:pPr>
            <w:r>
              <w:rPr>
                <w:lang w:val="sr-Latn-ME"/>
              </w:rPr>
              <w:t xml:space="preserve">Izvor podataka: </w:t>
            </w:r>
            <w:proofErr w:type="spellStart"/>
            <w:r w:rsidRPr="00220E50">
              <w:t>Izvještaju</w:t>
            </w:r>
            <w:proofErr w:type="spellEnd"/>
            <w:r w:rsidRPr="00220E50">
              <w:t xml:space="preserve"> o </w:t>
            </w:r>
            <w:proofErr w:type="spellStart"/>
            <w:r w:rsidRPr="00220E50">
              <w:t>primjeni</w:t>
            </w:r>
            <w:proofErr w:type="spellEnd"/>
            <w:r w:rsidRPr="00220E50">
              <w:t xml:space="preserve"> </w:t>
            </w:r>
            <w:proofErr w:type="spellStart"/>
            <w:r w:rsidRPr="00220E50">
              <w:t>Uredbe</w:t>
            </w:r>
            <w:proofErr w:type="spellEnd"/>
            <w:r w:rsidRPr="00220E50">
              <w:t xml:space="preserve"> o </w:t>
            </w:r>
            <w:proofErr w:type="spellStart"/>
            <w:r w:rsidRPr="00220E50">
              <w:t>izboru</w:t>
            </w:r>
            <w:proofErr w:type="spellEnd"/>
            <w:r w:rsidRPr="00220E50">
              <w:t xml:space="preserve"> </w:t>
            </w:r>
            <w:proofErr w:type="spellStart"/>
            <w:r w:rsidRPr="00220E50">
              <w:t>predstavnika</w:t>
            </w:r>
            <w:proofErr w:type="spellEnd"/>
            <w:r w:rsidRPr="00220E50">
              <w:t xml:space="preserve">/ca </w:t>
            </w:r>
            <w:proofErr w:type="spellStart"/>
            <w:r w:rsidRPr="00220E50">
              <w:t>nevladinih</w:t>
            </w:r>
            <w:proofErr w:type="spellEnd"/>
            <w:r w:rsidRPr="00220E50">
              <w:t xml:space="preserve"> </w:t>
            </w:r>
            <w:proofErr w:type="spellStart"/>
            <w:r w:rsidRPr="00220E50">
              <w:t>organizacija</w:t>
            </w:r>
            <w:proofErr w:type="spellEnd"/>
            <w:r w:rsidRPr="00220E50">
              <w:t xml:space="preserve"> u </w:t>
            </w:r>
            <w:proofErr w:type="spellStart"/>
            <w:r w:rsidRPr="00220E50">
              <w:t>radna</w:t>
            </w:r>
            <w:proofErr w:type="spellEnd"/>
            <w:r w:rsidRPr="00220E50">
              <w:t xml:space="preserve"> </w:t>
            </w:r>
            <w:proofErr w:type="spellStart"/>
            <w:r w:rsidRPr="00220E50">
              <w:t>tijela</w:t>
            </w:r>
            <w:proofErr w:type="spellEnd"/>
            <w:r w:rsidRPr="00220E50">
              <w:t xml:space="preserve"> organa </w:t>
            </w:r>
            <w:proofErr w:type="spellStart"/>
            <w:r w:rsidRPr="00220E50">
              <w:t>državne</w:t>
            </w:r>
            <w:proofErr w:type="spellEnd"/>
            <w:r w:rsidRPr="00220E50">
              <w:t xml:space="preserve"> </w:t>
            </w:r>
            <w:proofErr w:type="spellStart"/>
            <w:r w:rsidRPr="00220E50">
              <w:t>uprave</w:t>
            </w:r>
            <w:proofErr w:type="spellEnd"/>
            <w:r w:rsidRPr="00220E50">
              <w:t xml:space="preserve"> </w:t>
            </w:r>
            <w:proofErr w:type="spellStart"/>
            <w:r w:rsidRPr="00220E50">
              <w:t>i</w:t>
            </w:r>
            <w:proofErr w:type="spellEnd"/>
            <w:r w:rsidRPr="00220E50">
              <w:t xml:space="preserve"> </w:t>
            </w:r>
            <w:proofErr w:type="spellStart"/>
            <w:r w:rsidRPr="00220E50">
              <w:t>sprovođenju</w:t>
            </w:r>
            <w:proofErr w:type="spellEnd"/>
            <w:r w:rsidRPr="00220E50">
              <w:t xml:space="preserve"> </w:t>
            </w:r>
            <w:proofErr w:type="spellStart"/>
            <w:r w:rsidRPr="00220E50">
              <w:t>javnih</w:t>
            </w:r>
            <w:proofErr w:type="spellEnd"/>
            <w:r w:rsidRPr="00220E50">
              <w:t xml:space="preserve"> </w:t>
            </w:r>
            <w:proofErr w:type="spellStart"/>
            <w:r w:rsidRPr="00220E50">
              <w:t>rasprava</w:t>
            </w:r>
            <w:proofErr w:type="spellEnd"/>
            <w:r w:rsidRPr="00220E50">
              <w:t xml:space="preserve"> u </w:t>
            </w:r>
            <w:proofErr w:type="spellStart"/>
            <w:r w:rsidRPr="00220E50">
              <w:t>pripremi</w:t>
            </w:r>
            <w:proofErr w:type="spellEnd"/>
            <w:r w:rsidRPr="00220E50">
              <w:t xml:space="preserve"> </w:t>
            </w:r>
            <w:proofErr w:type="spellStart"/>
            <w:r w:rsidRPr="00220E50">
              <w:t>zakona</w:t>
            </w:r>
            <w:proofErr w:type="spellEnd"/>
            <w:r w:rsidRPr="00220E50">
              <w:t xml:space="preserve"> </w:t>
            </w:r>
            <w:proofErr w:type="spellStart"/>
            <w:r w:rsidRPr="00220E50">
              <w:t>i</w:t>
            </w:r>
            <w:proofErr w:type="spellEnd"/>
            <w:r w:rsidRPr="00220E50">
              <w:t xml:space="preserve"> </w:t>
            </w:r>
            <w:proofErr w:type="spellStart"/>
            <w:r w:rsidRPr="00220E50">
              <w:t>strategij</w:t>
            </w:r>
            <w:r>
              <w:t>a</w:t>
            </w:r>
            <w:proofErr w:type="spellEnd"/>
          </w:p>
        </w:tc>
        <w:tc>
          <w:tcPr>
            <w:tcW w:w="2603" w:type="dxa"/>
            <w:tcBorders>
              <w:right w:val="nil"/>
            </w:tcBorders>
            <w:shd w:val="clear" w:color="auto" w:fill="F5FAF8"/>
            <w:vAlign w:val="center"/>
          </w:tcPr>
          <w:p w14:paraId="52DAF86F" w14:textId="1495AB32" w:rsidR="00334F09" w:rsidRDefault="00AB61CF" w:rsidP="00334F09">
            <w:pPr>
              <w:jc w:val="both"/>
              <w:rPr>
                <w:lang w:val="sr-Latn-ME"/>
              </w:rPr>
            </w:pPr>
            <w:r>
              <w:rPr>
                <w:lang w:val="sr-Latn-ME"/>
              </w:rPr>
              <w:t>80%</w:t>
            </w:r>
          </w:p>
          <w:p w14:paraId="35799643" w14:textId="77777777" w:rsidR="00334F09" w:rsidRDefault="00334F09" w:rsidP="00334F09">
            <w:pPr>
              <w:jc w:val="both"/>
              <w:rPr>
                <w:lang w:val="sr-Latn-ME"/>
              </w:rPr>
            </w:pPr>
          </w:p>
          <w:p w14:paraId="14865D50" w14:textId="77777777" w:rsidR="00334F09" w:rsidRDefault="00334F09" w:rsidP="00334F09">
            <w:pPr>
              <w:jc w:val="both"/>
              <w:rPr>
                <w:lang w:val="sr-Latn-ME"/>
              </w:rPr>
            </w:pPr>
            <w:r>
              <w:rPr>
                <w:lang w:val="sr-Latn-ME"/>
              </w:rPr>
              <w:t xml:space="preserve">Izvor podataka: </w:t>
            </w:r>
            <w:proofErr w:type="spellStart"/>
            <w:r w:rsidRPr="00220E50">
              <w:t>Izvještaju</w:t>
            </w:r>
            <w:proofErr w:type="spellEnd"/>
            <w:r w:rsidRPr="00220E50">
              <w:t xml:space="preserve"> o </w:t>
            </w:r>
            <w:proofErr w:type="spellStart"/>
            <w:r w:rsidRPr="00220E50">
              <w:t>primjeni</w:t>
            </w:r>
            <w:proofErr w:type="spellEnd"/>
            <w:r w:rsidRPr="00220E50">
              <w:t xml:space="preserve"> </w:t>
            </w:r>
            <w:proofErr w:type="spellStart"/>
            <w:r w:rsidRPr="00220E50">
              <w:t>Uredbe</w:t>
            </w:r>
            <w:proofErr w:type="spellEnd"/>
            <w:r w:rsidRPr="00220E50">
              <w:t xml:space="preserve"> o </w:t>
            </w:r>
            <w:proofErr w:type="spellStart"/>
            <w:r w:rsidRPr="00220E50">
              <w:t>izboru</w:t>
            </w:r>
            <w:proofErr w:type="spellEnd"/>
            <w:r w:rsidRPr="00220E50">
              <w:t xml:space="preserve"> </w:t>
            </w:r>
            <w:proofErr w:type="spellStart"/>
            <w:r w:rsidRPr="00220E50">
              <w:t>predstavnika</w:t>
            </w:r>
            <w:proofErr w:type="spellEnd"/>
            <w:r w:rsidRPr="00220E50">
              <w:t xml:space="preserve">/ca </w:t>
            </w:r>
            <w:proofErr w:type="spellStart"/>
            <w:r w:rsidRPr="00220E50">
              <w:t>nevladinih</w:t>
            </w:r>
            <w:proofErr w:type="spellEnd"/>
            <w:r w:rsidRPr="00220E50">
              <w:t xml:space="preserve"> </w:t>
            </w:r>
            <w:proofErr w:type="spellStart"/>
            <w:r w:rsidRPr="00220E50">
              <w:t>organizacija</w:t>
            </w:r>
            <w:proofErr w:type="spellEnd"/>
            <w:r w:rsidRPr="00220E50">
              <w:t xml:space="preserve"> u </w:t>
            </w:r>
            <w:proofErr w:type="spellStart"/>
            <w:r w:rsidRPr="00220E50">
              <w:t>radna</w:t>
            </w:r>
            <w:proofErr w:type="spellEnd"/>
            <w:r w:rsidRPr="00220E50">
              <w:t xml:space="preserve"> </w:t>
            </w:r>
            <w:proofErr w:type="spellStart"/>
            <w:r w:rsidRPr="00220E50">
              <w:t>tijela</w:t>
            </w:r>
            <w:proofErr w:type="spellEnd"/>
            <w:r w:rsidRPr="00220E50">
              <w:t xml:space="preserve"> organa </w:t>
            </w:r>
            <w:proofErr w:type="spellStart"/>
            <w:r w:rsidRPr="00220E50">
              <w:t>državne</w:t>
            </w:r>
            <w:proofErr w:type="spellEnd"/>
            <w:r w:rsidRPr="00220E50">
              <w:t xml:space="preserve"> </w:t>
            </w:r>
            <w:proofErr w:type="spellStart"/>
            <w:r w:rsidRPr="00220E50">
              <w:t>uprave</w:t>
            </w:r>
            <w:proofErr w:type="spellEnd"/>
            <w:r w:rsidRPr="00220E50">
              <w:t xml:space="preserve"> </w:t>
            </w:r>
            <w:proofErr w:type="spellStart"/>
            <w:r w:rsidRPr="00220E50">
              <w:t>i</w:t>
            </w:r>
            <w:proofErr w:type="spellEnd"/>
            <w:r w:rsidRPr="00220E50">
              <w:t xml:space="preserve"> </w:t>
            </w:r>
            <w:proofErr w:type="spellStart"/>
            <w:r w:rsidRPr="00220E50">
              <w:t>sprovođenju</w:t>
            </w:r>
            <w:proofErr w:type="spellEnd"/>
            <w:r w:rsidRPr="00220E50">
              <w:t xml:space="preserve"> </w:t>
            </w:r>
            <w:proofErr w:type="spellStart"/>
            <w:r w:rsidRPr="00220E50">
              <w:t>javnih</w:t>
            </w:r>
            <w:proofErr w:type="spellEnd"/>
            <w:r w:rsidRPr="00220E50">
              <w:t xml:space="preserve"> </w:t>
            </w:r>
            <w:proofErr w:type="spellStart"/>
            <w:r w:rsidRPr="00220E50">
              <w:t>rasprava</w:t>
            </w:r>
            <w:proofErr w:type="spellEnd"/>
            <w:r w:rsidRPr="00220E50">
              <w:t xml:space="preserve"> u </w:t>
            </w:r>
            <w:proofErr w:type="spellStart"/>
            <w:r w:rsidRPr="00220E50">
              <w:t>pripremi</w:t>
            </w:r>
            <w:proofErr w:type="spellEnd"/>
            <w:r w:rsidRPr="00220E50">
              <w:t xml:space="preserve"> </w:t>
            </w:r>
            <w:proofErr w:type="spellStart"/>
            <w:r w:rsidRPr="00220E50">
              <w:t>zakona</w:t>
            </w:r>
            <w:proofErr w:type="spellEnd"/>
            <w:r w:rsidRPr="00220E50">
              <w:t xml:space="preserve"> </w:t>
            </w:r>
            <w:proofErr w:type="spellStart"/>
            <w:r w:rsidRPr="00220E50">
              <w:t>i</w:t>
            </w:r>
            <w:proofErr w:type="spellEnd"/>
            <w:r w:rsidRPr="00220E50">
              <w:t xml:space="preserve"> </w:t>
            </w:r>
            <w:proofErr w:type="spellStart"/>
            <w:r w:rsidRPr="00220E50">
              <w:t>strategij</w:t>
            </w:r>
            <w:r>
              <w:t>a</w:t>
            </w:r>
            <w:proofErr w:type="spellEnd"/>
          </w:p>
        </w:tc>
      </w:tr>
      <w:tr w:rsidR="00334F09" w:rsidRPr="00077920" w14:paraId="189E1D0C" w14:textId="77777777" w:rsidTr="00597B3E">
        <w:trPr>
          <w:trHeight w:val="514"/>
        </w:trPr>
        <w:tc>
          <w:tcPr>
            <w:tcW w:w="0" w:type="auto"/>
            <w:tcBorders>
              <w:left w:val="nil"/>
            </w:tcBorders>
            <w:shd w:val="clear" w:color="auto" w:fill="214D7E"/>
          </w:tcPr>
          <w:p w14:paraId="5044B619" w14:textId="77777777" w:rsidR="00334F09" w:rsidRDefault="00334F09" w:rsidP="00334F09">
            <w:pPr>
              <w:rPr>
                <w:b/>
                <w:lang w:val="sr-Latn-ME"/>
              </w:rPr>
            </w:pPr>
            <w:r>
              <w:rPr>
                <w:b/>
                <w:color w:val="FFFFFF" w:themeColor="background1"/>
                <w:lang w:val="sr-Latn-ME"/>
              </w:rPr>
              <w:t>Operativni cilj 1.2:</w:t>
            </w:r>
          </w:p>
        </w:tc>
        <w:tc>
          <w:tcPr>
            <w:tcW w:w="0" w:type="auto"/>
            <w:gridSpan w:val="3"/>
            <w:tcBorders>
              <w:right w:val="nil"/>
            </w:tcBorders>
            <w:shd w:val="clear" w:color="auto" w:fill="214D7E"/>
            <w:vAlign w:val="center"/>
          </w:tcPr>
          <w:p w14:paraId="770AB951" w14:textId="77777777" w:rsidR="00334F09" w:rsidRPr="00077920" w:rsidRDefault="00334F09" w:rsidP="00334F09">
            <w:pPr>
              <w:rPr>
                <w:b/>
                <w:bCs/>
                <w:color w:val="FFFFFF" w:themeColor="background1"/>
              </w:rPr>
            </w:pPr>
            <w:proofErr w:type="spellStart"/>
            <w:r w:rsidRPr="00077920">
              <w:rPr>
                <w:b/>
                <w:bCs/>
                <w:color w:val="FFFFFF" w:themeColor="background1"/>
              </w:rPr>
              <w:t>Unaprijeđeni</w:t>
            </w:r>
            <w:proofErr w:type="spellEnd"/>
            <w:r w:rsidRPr="00077920">
              <w:rPr>
                <w:b/>
                <w:bCs/>
                <w:color w:val="FFFFFF" w:themeColor="background1"/>
              </w:rPr>
              <w:t xml:space="preserve"> </w:t>
            </w:r>
            <w:proofErr w:type="spellStart"/>
            <w:r w:rsidRPr="00077920">
              <w:rPr>
                <w:b/>
                <w:bCs/>
                <w:color w:val="FFFFFF" w:themeColor="background1"/>
              </w:rPr>
              <w:t>kapaciteti</w:t>
            </w:r>
            <w:proofErr w:type="spellEnd"/>
            <w:r w:rsidRPr="00077920">
              <w:rPr>
                <w:b/>
                <w:bCs/>
                <w:color w:val="FFFFFF" w:themeColor="background1"/>
              </w:rPr>
              <w:t xml:space="preserve"> </w:t>
            </w:r>
            <w:proofErr w:type="spellStart"/>
            <w:r w:rsidRPr="00077920">
              <w:rPr>
                <w:b/>
                <w:bCs/>
                <w:color w:val="FFFFFF" w:themeColor="background1"/>
              </w:rPr>
              <w:t>nevladinih</w:t>
            </w:r>
            <w:proofErr w:type="spellEnd"/>
            <w:r w:rsidRPr="00077920">
              <w:rPr>
                <w:b/>
                <w:bCs/>
                <w:color w:val="FFFFFF" w:themeColor="background1"/>
              </w:rPr>
              <w:t xml:space="preserve"> </w:t>
            </w:r>
            <w:proofErr w:type="spellStart"/>
            <w:r w:rsidRPr="00077920">
              <w:rPr>
                <w:b/>
                <w:bCs/>
                <w:color w:val="FFFFFF" w:themeColor="background1"/>
              </w:rPr>
              <w:t>organizacija</w:t>
            </w:r>
            <w:proofErr w:type="spellEnd"/>
            <w:r w:rsidRPr="00077920">
              <w:rPr>
                <w:b/>
                <w:bCs/>
                <w:color w:val="FFFFFF" w:themeColor="background1"/>
              </w:rPr>
              <w:t xml:space="preserve"> za </w:t>
            </w:r>
            <w:proofErr w:type="spellStart"/>
            <w:r w:rsidRPr="00077920">
              <w:rPr>
                <w:b/>
                <w:bCs/>
                <w:color w:val="FFFFFF" w:themeColor="background1"/>
              </w:rPr>
              <w:t>učešće</w:t>
            </w:r>
            <w:proofErr w:type="spellEnd"/>
            <w:r w:rsidRPr="00077920">
              <w:rPr>
                <w:b/>
                <w:bCs/>
                <w:color w:val="FFFFFF" w:themeColor="background1"/>
              </w:rPr>
              <w:t xml:space="preserve"> u </w:t>
            </w:r>
            <w:proofErr w:type="spellStart"/>
            <w:r w:rsidRPr="00077920">
              <w:rPr>
                <w:b/>
                <w:bCs/>
                <w:color w:val="FFFFFF" w:themeColor="background1"/>
              </w:rPr>
              <w:t>procesu</w:t>
            </w:r>
            <w:proofErr w:type="spellEnd"/>
            <w:r w:rsidRPr="00077920">
              <w:rPr>
                <w:b/>
                <w:bCs/>
                <w:color w:val="FFFFFF" w:themeColor="background1"/>
              </w:rPr>
              <w:t xml:space="preserve"> </w:t>
            </w:r>
            <w:proofErr w:type="spellStart"/>
            <w:r w:rsidRPr="00077920">
              <w:rPr>
                <w:b/>
                <w:bCs/>
                <w:color w:val="FFFFFF" w:themeColor="background1"/>
              </w:rPr>
              <w:t>donošenja</w:t>
            </w:r>
            <w:proofErr w:type="spellEnd"/>
            <w:r w:rsidRPr="00077920">
              <w:rPr>
                <w:b/>
                <w:bCs/>
                <w:color w:val="FFFFFF" w:themeColor="background1"/>
              </w:rPr>
              <w:t xml:space="preserve"> </w:t>
            </w:r>
            <w:proofErr w:type="spellStart"/>
            <w:r w:rsidRPr="00077920">
              <w:rPr>
                <w:b/>
                <w:bCs/>
                <w:color w:val="FFFFFF" w:themeColor="background1"/>
              </w:rPr>
              <w:t>odluka</w:t>
            </w:r>
            <w:proofErr w:type="spellEnd"/>
          </w:p>
          <w:p w14:paraId="71746045" w14:textId="77777777" w:rsidR="00334F09" w:rsidRPr="00077920" w:rsidRDefault="00334F09" w:rsidP="00334F09">
            <w:pPr>
              <w:rPr>
                <w:b/>
                <w:bCs/>
                <w:color w:val="FFFFFF" w:themeColor="background1"/>
              </w:rPr>
            </w:pPr>
          </w:p>
        </w:tc>
      </w:tr>
      <w:tr w:rsidR="00334F09" w14:paraId="792329FF" w14:textId="77777777" w:rsidTr="00597B3E">
        <w:trPr>
          <w:trHeight w:val="276"/>
        </w:trPr>
        <w:tc>
          <w:tcPr>
            <w:tcW w:w="0" w:type="auto"/>
            <w:tcBorders>
              <w:left w:val="nil"/>
            </w:tcBorders>
            <w:shd w:val="clear" w:color="auto" w:fill="F5FAF8"/>
          </w:tcPr>
          <w:p w14:paraId="04CD1115" w14:textId="77777777" w:rsidR="00334F09" w:rsidRDefault="00334F09" w:rsidP="00334F09">
            <w:pPr>
              <w:rPr>
                <w:b/>
                <w:lang w:val="sr-Latn-ME"/>
              </w:rPr>
            </w:pPr>
            <w:r>
              <w:rPr>
                <w:b/>
                <w:lang w:val="sr-Latn-ME"/>
              </w:rPr>
              <w:t>Indikatori učinka</w:t>
            </w:r>
          </w:p>
        </w:tc>
        <w:tc>
          <w:tcPr>
            <w:tcW w:w="0" w:type="auto"/>
            <w:shd w:val="clear" w:color="auto" w:fill="F5FAF8"/>
            <w:vAlign w:val="center"/>
          </w:tcPr>
          <w:p w14:paraId="4A14FD30" w14:textId="77777777" w:rsidR="00334F09" w:rsidRDefault="00334F09" w:rsidP="00334F09">
            <w:pPr>
              <w:rPr>
                <w:b/>
                <w:lang w:val="sr-Latn-ME"/>
              </w:rPr>
            </w:pPr>
            <w:r>
              <w:rPr>
                <w:b/>
                <w:lang w:val="sr-Latn-ME"/>
              </w:rPr>
              <w:t>Početna vrijednost - 2026</w:t>
            </w:r>
          </w:p>
        </w:tc>
        <w:tc>
          <w:tcPr>
            <w:tcW w:w="2125" w:type="dxa"/>
            <w:shd w:val="clear" w:color="auto" w:fill="F5FAF8"/>
            <w:vAlign w:val="center"/>
          </w:tcPr>
          <w:p w14:paraId="2241FADF" w14:textId="77777777" w:rsidR="00334F09" w:rsidRDefault="00334F09" w:rsidP="00334F09">
            <w:pPr>
              <w:rPr>
                <w:b/>
                <w:lang w:val="sr-Latn-ME"/>
              </w:rPr>
            </w:pPr>
            <w:r>
              <w:rPr>
                <w:b/>
                <w:lang w:val="sr-Latn-ME"/>
              </w:rPr>
              <w:t>Prelazna vrijednost 2028</w:t>
            </w:r>
          </w:p>
        </w:tc>
        <w:tc>
          <w:tcPr>
            <w:tcW w:w="2603" w:type="dxa"/>
            <w:tcBorders>
              <w:right w:val="nil"/>
            </w:tcBorders>
            <w:shd w:val="clear" w:color="auto" w:fill="F5FAF8"/>
            <w:vAlign w:val="center"/>
          </w:tcPr>
          <w:p w14:paraId="58420E15" w14:textId="77777777" w:rsidR="00334F09" w:rsidRDefault="00334F09" w:rsidP="00334F09">
            <w:pPr>
              <w:rPr>
                <w:b/>
                <w:lang w:val="sr-Latn-ME"/>
              </w:rPr>
            </w:pPr>
            <w:r>
              <w:rPr>
                <w:b/>
                <w:lang w:val="sr-Latn-ME"/>
              </w:rPr>
              <w:t>Prelazna vrijednost  2031</w:t>
            </w:r>
          </w:p>
        </w:tc>
      </w:tr>
      <w:tr w:rsidR="00334F09" w14:paraId="08779EC9" w14:textId="77777777" w:rsidTr="00597B3E">
        <w:trPr>
          <w:trHeight w:val="891"/>
        </w:trPr>
        <w:tc>
          <w:tcPr>
            <w:tcW w:w="0" w:type="auto"/>
            <w:tcBorders>
              <w:left w:val="nil"/>
            </w:tcBorders>
            <w:shd w:val="clear" w:color="auto" w:fill="F5FAF8"/>
          </w:tcPr>
          <w:p w14:paraId="550F0AD4" w14:textId="77777777" w:rsidR="00334F09" w:rsidRPr="007767B6" w:rsidRDefault="00334F09" w:rsidP="00334F09">
            <w:pPr>
              <w:jc w:val="both"/>
              <w:rPr>
                <w:bCs/>
                <w:lang w:val="sr-Latn-ME"/>
              </w:rPr>
            </w:pPr>
            <w:r w:rsidRPr="007767B6">
              <w:rPr>
                <w:bCs/>
                <w:lang w:val="sr-Latn-ME"/>
              </w:rPr>
              <w:t>Broj predsta</w:t>
            </w:r>
            <w:r>
              <w:rPr>
                <w:bCs/>
                <w:lang w:val="sr-Latn-ME"/>
              </w:rPr>
              <w:t>v</w:t>
            </w:r>
            <w:r w:rsidRPr="007767B6">
              <w:rPr>
                <w:bCs/>
                <w:lang w:val="sr-Latn-ME"/>
              </w:rPr>
              <w:t>nika</w:t>
            </w:r>
            <w:r>
              <w:rPr>
                <w:bCs/>
                <w:lang w:val="sr-Latn-ME"/>
              </w:rPr>
              <w:t xml:space="preserve"> i predstavnica</w:t>
            </w:r>
            <w:r w:rsidRPr="007767B6">
              <w:rPr>
                <w:bCs/>
                <w:lang w:val="sr-Latn-ME"/>
              </w:rPr>
              <w:t xml:space="preserve"> NVO uključenih u tijela koje formiraju organi državne uprave</w:t>
            </w:r>
          </w:p>
        </w:tc>
        <w:tc>
          <w:tcPr>
            <w:tcW w:w="0" w:type="auto"/>
            <w:shd w:val="clear" w:color="auto" w:fill="F5FAF8"/>
            <w:vAlign w:val="center"/>
          </w:tcPr>
          <w:p w14:paraId="18BC11C4" w14:textId="77777777" w:rsidR="00334F09" w:rsidRDefault="00334F09" w:rsidP="00334F09">
            <w:pPr>
              <w:jc w:val="both"/>
              <w:rPr>
                <w:lang w:val="sr-Latn-ME"/>
              </w:rPr>
            </w:pPr>
            <w:r>
              <w:rPr>
                <w:lang w:val="sr-Latn-ME"/>
              </w:rPr>
              <w:t>61</w:t>
            </w:r>
            <w:r>
              <w:rPr>
                <w:rStyle w:val="FootnoteReference"/>
                <w:lang w:val="sr-Latn-ME"/>
              </w:rPr>
              <w:footnoteReference w:id="48"/>
            </w:r>
            <w:r>
              <w:rPr>
                <w:lang w:val="sr-Latn-ME"/>
              </w:rPr>
              <w:t xml:space="preserve"> (2025, 31 žena, 26 muškaraca) </w:t>
            </w:r>
          </w:p>
          <w:p w14:paraId="76383E80" w14:textId="77777777" w:rsidR="00334F09" w:rsidRDefault="00334F09" w:rsidP="00334F09">
            <w:pPr>
              <w:jc w:val="both"/>
              <w:rPr>
                <w:lang w:val="sr-Latn-ME"/>
              </w:rPr>
            </w:pPr>
          </w:p>
          <w:p w14:paraId="66C2A0C5" w14:textId="77777777" w:rsidR="00334F09" w:rsidRDefault="00334F09" w:rsidP="00334F09">
            <w:pPr>
              <w:jc w:val="both"/>
              <w:rPr>
                <w:lang w:val="sr-Latn-ME"/>
              </w:rPr>
            </w:pPr>
            <w:r>
              <w:rPr>
                <w:lang w:val="sr-Latn-ME"/>
              </w:rPr>
              <w:t xml:space="preserve">Izvor podataka: </w:t>
            </w:r>
            <w:proofErr w:type="spellStart"/>
            <w:r w:rsidRPr="00220E50">
              <w:t>Izvještaju</w:t>
            </w:r>
            <w:proofErr w:type="spellEnd"/>
            <w:r w:rsidRPr="00220E50">
              <w:t xml:space="preserve"> o </w:t>
            </w:r>
            <w:proofErr w:type="spellStart"/>
            <w:r w:rsidRPr="00220E50">
              <w:t>primjeni</w:t>
            </w:r>
            <w:proofErr w:type="spellEnd"/>
            <w:r w:rsidRPr="00220E50">
              <w:t xml:space="preserve"> </w:t>
            </w:r>
            <w:proofErr w:type="spellStart"/>
            <w:r w:rsidRPr="00220E50">
              <w:t>Uredbe</w:t>
            </w:r>
            <w:proofErr w:type="spellEnd"/>
            <w:r w:rsidRPr="00220E50">
              <w:t xml:space="preserve"> o </w:t>
            </w:r>
            <w:proofErr w:type="spellStart"/>
            <w:r w:rsidRPr="00220E50">
              <w:t>izboru</w:t>
            </w:r>
            <w:proofErr w:type="spellEnd"/>
            <w:r w:rsidRPr="00220E50">
              <w:t xml:space="preserve"> </w:t>
            </w:r>
            <w:proofErr w:type="spellStart"/>
            <w:r w:rsidRPr="00220E50">
              <w:t>predstavnika</w:t>
            </w:r>
            <w:proofErr w:type="spellEnd"/>
            <w:r w:rsidRPr="00220E50">
              <w:t xml:space="preserve">/ca </w:t>
            </w:r>
            <w:proofErr w:type="spellStart"/>
            <w:r w:rsidRPr="00220E50">
              <w:lastRenderedPageBreak/>
              <w:t>nevladinih</w:t>
            </w:r>
            <w:proofErr w:type="spellEnd"/>
            <w:r w:rsidRPr="00220E50">
              <w:t xml:space="preserve"> </w:t>
            </w:r>
            <w:proofErr w:type="spellStart"/>
            <w:r w:rsidRPr="00220E50">
              <w:t>organizacija</w:t>
            </w:r>
            <w:proofErr w:type="spellEnd"/>
            <w:r w:rsidRPr="00220E50">
              <w:t xml:space="preserve"> u </w:t>
            </w:r>
            <w:proofErr w:type="spellStart"/>
            <w:r w:rsidRPr="00220E50">
              <w:t>radna</w:t>
            </w:r>
            <w:proofErr w:type="spellEnd"/>
            <w:r w:rsidRPr="00220E50">
              <w:t xml:space="preserve"> </w:t>
            </w:r>
            <w:proofErr w:type="spellStart"/>
            <w:r w:rsidRPr="00220E50">
              <w:t>tijela</w:t>
            </w:r>
            <w:proofErr w:type="spellEnd"/>
            <w:r w:rsidRPr="00220E50">
              <w:t xml:space="preserve"> organa </w:t>
            </w:r>
            <w:proofErr w:type="spellStart"/>
            <w:r w:rsidRPr="00220E50">
              <w:t>državne</w:t>
            </w:r>
            <w:proofErr w:type="spellEnd"/>
            <w:r w:rsidRPr="00220E50">
              <w:t xml:space="preserve"> </w:t>
            </w:r>
            <w:proofErr w:type="spellStart"/>
            <w:r w:rsidRPr="00220E50">
              <w:t>uprave</w:t>
            </w:r>
            <w:proofErr w:type="spellEnd"/>
            <w:r w:rsidRPr="00220E50">
              <w:t xml:space="preserve"> </w:t>
            </w:r>
            <w:proofErr w:type="spellStart"/>
            <w:r w:rsidRPr="00220E50">
              <w:t>i</w:t>
            </w:r>
            <w:proofErr w:type="spellEnd"/>
            <w:r w:rsidRPr="00220E50">
              <w:t xml:space="preserve"> </w:t>
            </w:r>
            <w:proofErr w:type="spellStart"/>
            <w:r w:rsidRPr="00220E50">
              <w:t>sprovođenju</w:t>
            </w:r>
            <w:proofErr w:type="spellEnd"/>
            <w:r w:rsidRPr="00220E50">
              <w:t xml:space="preserve"> </w:t>
            </w:r>
            <w:proofErr w:type="spellStart"/>
            <w:r w:rsidRPr="00220E50">
              <w:t>javnih</w:t>
            </w:r>
            <w:proofErr w:type="spellEnd"/>
            <w:r w:rsidRPr="00220E50">
              <w:t xml:space="preserve"> </w:t>
            </w:r>
            <w:proofErr w:type="spellStart"/>
            <w:r w:rsidRPr="00220E50">
              <w:t>rasprava</w:t>
            </w:r>
            <w:proofErr w:type="spellEnd"/>
            <w:r w:rsidRPr="00220E50">
              <w:t xml:space="preserve"> u </w:t>
            </w:r>
            <w:proofErr w:type="spellStart"/>
            <w:r w:rsidRPr="00220E50">
              <w:t>pripremi</w:t>
            </w:r>
            <w:proofErr w:type="spellEnd"/>
            <w:r w:rsidRPr="00220E50">
              <w:t xml:space="preserve"> </w:t>
            </w:r>
            <w:proofErr w:type="spellStart"/>
            <w:r w:rsidRPr="00220E50">
              <w:t>zakona</w:t>
            </w:r>
            <w:proofErr w:type="spellEnd"/>
            <w:r w:rsidRPr="00220E50">
              <w:t xml:space="preserve"> </w:t>
            </w:r>
            <w:proofErr w:type="spellStart"/>
            <w:r w:rsidRPr="00220E50">
              <w:t>i</w:t>
            </w:r>
            <w:proofErr w:type="spellEnd"/>
            <w:r w:rsidRPr="00220E50">
              <w:t xml:space="preserve"> </w:t>
            </w:r>
            <w:proofErr w:type="spellStart"/>
            <w:r w:rsidRPr="00220E50">
              <w:t>strategija</w:t>
            </w:r>
            <w:proofErr w:type="spellEnd"/>
          </w:p>
        </w:tc>
        <w:tc>
          <w:tcPr>
            <w:tcW w:w="2125" w:type="dxa"/>
            <w:shd w:val="clear" w:color="auto" w:fill="F5FAF8"/>
            <w:vAlign w:val="center"/>
          </w:tcPr>
          <w:p w14:paraId="539E918A" w14:textId="77777777" w:rsidR="00334F09" w:rsidRDefault="00334F09" w:rsidP="00334F09">
            <w:pPr>
              <w:jc w:val="both"/>
              <w:rPr>
                <w:lang w:val="sr-Latn-ME"/>
              </w:rPr>
            </w:pPr>
            <w:r>
              <w:rPr>
                <w:lang w:val="sr-Latn-ME"/>
              </w:rPr>
              <w:lastRenderedPageBreak/>
              <w:t>65 (35 žena, 30 muškaraca)</w:t>
            </w:r>
          </w:p>
          <w:p w14:paraId="05422B29" w14:textId="77777777" w:rsidR="00334F09" w:rsidRDefault="00334F09" w:rsidP="00334F09">
            <w:pPr>
              <w:jc w:val="both"/>
              <w:rPr>
                <w:lang w:val="sr-Latn-ME"/>
              </w:rPr>
            </w:pPr>
          </w:p>
          <w:p w14:paraId="567E7712" w14:textId="77777777" w:rsidR="00334F09" w:rsidRDefault="00334F09" w:rsidP="00334F09">
            <w:pPr>
              <w:jc w:val="both"/>
              <w:rPr>
                <w:lang w:val="sr-Latn-ME"/>
              </w:rPr>
            </w:pPr>
            <w:r>
              <w:rPr>
                <w:lang w:val="sr-Latn-ME"/>
              </w:rPr>
              <w:t xml:space="preserve">Izvor podataka: </w:t>
            </w:r>
            <w:proofErr w:type="spellStart"/>
            <w:r w:rsidRPr="00220E50">
              <w:t>Izvještaju</w:t>
            </w:r>
            <w:proofErr w:type="spellEnd"/>
            <w:r w:rsidRPr="00220E50">
              <w:t xml:space="preserve"> o </w:t>
            </w:r>
            <w:proofErr w:type="spellStart"/>
            <w:r w:rsidRPr="00220E50">
              <w:t>primjeni</w:t>
            </w:r>
            <w:proofErr w:type="spellEnd"/>
            <w:r w:rsidRPr="00220E50">
              <w:t xml:space="preserve"> </w:t>
            </w:r>
            <w:proofErr w:type="spellStart"/>
            <w:r w:rsidRPr="00220E50">
              <w:t>Uredbe</w:t>
            </w:r>
            <w:proofErr w:type="spellEnd"/>
            <w:r w:rsidRPr="00220E50">
              <w:t xml:space="preserve"> o </w:t>
            </w:r>
            <w:proofErr w:type="spellStart"/>
            <w:r w:rsidRPr="00220E50">
              <w:t>izboru</w:t>
            </w:r>
            <w:proofErr w:type="spellEnd"/>
            <w:r w:rsidRPr="00220E50">
              <w:t xml:space="preserve"> </w:t>
            </w:r>
            <w:proofErr w:type="spellStart"/>
            <w:r w:rsidRPr="00220E50">
              <w:t>predstavnika</w:t>
            </w:r>
            <w:proofErr w:type="spellEnd"/>
            <w:r w:rsidRPr="00220E50">
              <w:t xml:space="preserve">/ca </w:t>
            </w:r>
            <w:proofErr w:type="spellStart"/>
            <w:r w:rsidRPr="00220E50">
              <w:lastRenderedPageBreak/>
              <w:t>nevladinih</w:t>
            </w:r>
            <w:proofErr w:type="spellEnd"/>
            <w:r w:rsidRPr="00220E50">
              <w:t xml:space="preserve"> </w:t>
            </w:r>
            <w:proofErr w:type="spellStart"/>
            <w:r w:rsidRPr="00220E50">
              <w:t>organizacija</w:t>
            </w:r>
            <w:proofErr w:type="spellEnd"/>
            <w:r w:rsidRPr="00220E50">
              <w:t xml:space="preserve"> u </w:t>
            </w:r>
            <w:proofErr w:type="spellStart"/>
            <w:r w:rsidRPr="00220E50">
              <w:t>radna</w:t>
            </w:r>
            <w:proofErr w:type="spellEnd"/>
            <w:r w:rsidRPr="00220E50">
              <w:t xml:space="preserve"> </w:t>
            </w:r>
            <w:proofErr w:type="spellStart"/>
            <w:r w:rsidRPr="00220E50">
              <w:t>tijela</w:t>
            </w:r>
            <w:proofErr w:type="spellEnd"/>
            <w:r w:rsidRPr="00220E50">
              <w:t xml:space="preserve"> organa </w:t>
            </w:r>
            <w:proofErr w:type="spellStart"/>
            <w:r w:rsidRPr="00220E50">
              <w:t>državne</w:t>
            </w:r>
            <w:proofErr w:type="spellEnd"/>
            <w:r w:rsidRPr="00220E50">
              <w:t xml:space="preserve"> </w:t>
            </w:r>
            <w:proofErr w:type="spellStart"/>
            <w:r w:rsidRPr="00220E50">
              <w:t>uprave</w:t>
            </w:r>
            <w:proofErr w:type="spellEnd"/>
            <w:r w:rsidRPr="00220E50">
              <w:t xml:space="preserve"> </w:t>
            </w:r>
            <w:proofErr w:type="spellStart"/>
            <w:r w:rsidRPr="00220E50">
              <w:t>i</w:t>
            </w:r>
            <w:proofErr w:type="spellEnd"/>
            <w:r w:rsidRPr="00220E50">
              <w:t xml:space="preserve"> </w:t>
            </w:r>
            <w:proofErr w:type="spellStart"/>
            <w:r w:rsidRPr="00220E50">
              <w:t>sprovođenju</w:t>
            </w:r>
            <w:proofErr w:type="spellEnd"/>
            <w:r w:rsidRPr="00220E50">
              <w:t xml:space="preserve"> </w:t>
            </w:r>
            <w:proofErr w:type="spellStart"/>
            <w:r w:rsidRPr="00220E50">
              <w:t>javnih</w:t>
            </w:r>
            <w:proofErr w:type="spellEnd"/>
            <w:r w:rsidRPr="00220E50">
              <w:t xml:space="preserve"> </w:t>
            </w:r>
            <w:proofErr w:type="spellStart"/>
            <w:r w:rsidRPr="00220E50">
              <w:t>rasprava</w:t>
            </w:r>
            <w:proofErr w:type="spellEnd"/>
            <w:r w:rsidRPr="00220E50">
              <w:t xml:space="preserve"> u </w:t>
            </w:r>
            <w:proofErr w:type="spellStart"/>
            <w:r w:rsidRPr="00220E50">
              <w:t>pripremi</w:t>
            </w:r>
            <w:proofErr w:type="spellEnd"/>
            <w:r w:rsidRPr="00220E50">
              <w:t xml:space="preserve"> </w:t>
            </w:r>
            <w:proofErr w:type="spellStart"/>
            <w:r w:rsidRPr="00220E50">
              <w:t>zakona</w:t>
            </w:r>
            <w:proofErr w:type="spellEnd"/>
            <w:r w:rsidRPr="00220E50">
              <w:t xml:space="preserve"> </w:t>
            </w:r>
            <w:proofErr w:type="spellStart"/>
            <w:r w:rsidRPr="00220E50">
              <w:t>i</w:t>
            </w:r>
            <w:proofErr w:type="spellEnd"/>
            <w:r w:rsidRPr="00220E50">
              <w:t xml:space="preserve"> </w:t>
            </w:r>
            <w:proofErr w:type="spellStart"/>
            <w:r w:rsidRPr="00220E50">
              <w:t>strategija</w:t>
            </w:r>
            <w:proofErr w:type="spellEnd"/>
          </w:p>
        </w:tc>
        <w:tc>
          <w:tcPr>
            <w:tcW w:w="2603" w:type="dxa"/>
            <w:tcBorders>
              <w:right w:val="nil"/>
            </w:tcBorders>
            <w:shd w:val="clear" w:color="auto" w:fill="F5FAF8"/>
            <w:vAlign w:val="center"/>
          </w:tcPr>
          <w:p w14:paraId="4CAAC9B3" w14:textId="77777777" w:rsidR="00334F09" w:rsidRDefault="00334F09" w:rsidP="00334F09">
            <w:pPr>
              <w:jc w:val="both"/>
              <w:rPr>
                <w:lang w:val="sr-Latn-ME"/>
              </w:rPr>
            </w:pPr>
            <w:r>
              <w:rPr>
                <w:lang w:val="sr-Latn-ME"/>
              </w:rPr>
              <w:lastRenderedPageBreak/>
              <w:t>85 (55 žena, 30 muškaraca)</w:t>
            </w:r>
          </w:p>
          <w:p w14:paraId="4F08C1E7" w14:textId="77777777" w:rsidR="00334F09" w:rsidRDefault="00334F09" w:rsidP="00334F09">
            <w:pPr>
              <w:jc w:val="both"/>
              <w:rPr>
                <w:lang w:val="sr-Latn-ME"/>
              </w:rPr>
            </w:pPr>
          </w:p>
          <w:p w14:paraId="1E0387A6" w14:textId="77777777" w:rsidR="00334F09" w:rsidRDefault="00334F09" w:rsidP="00334F09">
            <w:pPr>
              <w:jc w:val="both"/>
              <w:rPr>
                <w:lang w:val="sr-Latn-ME"/>
              </w:rPr>
            </w:pPr>
            <w:r>
              <w:rPr>
                <w:lang w:val="sr-Latn-ME"/>
              </w:rPr>
              <w:t xml:space="preserve">Izvor podataka: </w:t>
            </w:r>
            <w:proofErr w:type="spellStart"/>
            <w:r w:rsidRPr="00220E50">
              <w:t>Izvještaju</w:t>
            </w:r>
            <w:proofErr w:type="spellEnd"/>
            <w:r w:rsidRPr="00220E50">
              <w:t xml:space="preserve"> o </w:t>
            </w:r>
            <w:proofErr w:type="spellStart"/>
            <w:r w:rsidRPr="00220E50">
              <w:t>primjeni</w:t>
            </w:r>
            <w:proofErr w:type="spellEnd"/>
            <w:r w:rsidRPr="00220E50">
              <w:t xml:space="preserve"> </w:t>
            </w:r>
            <w:proofErr w:type="spellStart"/>
            <w:r w:rsidRPr="00220E50">
              <w:t>Uredbe</w:t>
            </w:r>
            <w:proofErr w:type="spellEnd"/>
            <w:r w:rsidRPr="00220E50">
              <w:t xml:space="preserve"> o </w:t>
            </w:r>
            <w:proofErr w:type="spellStart"/>
            <w:r w:rsidRPr="00220E50">
              <w:t>izboru</w:t>
            </w:r>
            <w:proofErr w:type="spellEnd"/>
            <w:r w:rsidRPr="00220E50">
              <w:t xml:space="preserve"> </w:t>
            </w:r>
            <w:proofErr w:type="spellStart"/>
            <w:r w:rsidRPr="00220E50">
              <w:t>predstavnika</w:t>
            </w:r>
            <w:proofErr w:type="spellEnd"/>
            <w:r w:rsidRPr="00220E50">
              <w:t xml:space="preserve">/ca </w:t>
            </w:r>
            <w:proofErr w:type="spellStart"/>
            <w:r w:rsidRPr="00220E50">
              <w:t>nevladinih</w:t>
            </w:r>
            <w:proofErr w:type="spellEnd"/>
            <w:r w:rsidRPr="00220E50">
              <w:t xml:space="preserve"> </w:t>
            </w:r>
            <w:proofErr w:type="spellStart"/>
            <w:r w:rsidRPr="00220E50">
              <w:t>organizacija</w:t>
            </w:r>
            <w:proofErr w:type="spellEnd"/>
            <w:r w:rsidRPr="00220E50">
              <w:t xml:space="preserve"> u </w:t>
            </w:r>
            <w:proofErr w:type="spellStart"/>
            <w:r w:rsidRPr="00220E50">
              <w:lastRenderedPageBreak/>
              <w:t>radna</w:t>
            </w:r>
            <w:proofErr w:type="spellEnd"/>
            <w:r w:rsidRPr="00220E50">
              <w:t xml:space="preserve"> </w:t>
            </w:r>
            <w:proofErr w:type="spellStart"/>
            <w:r w:rsidRPr="00220E50">
              <w:t>tijela</w:t>
            </w:r>
            <w:proofErr w:type="spellEnd"/>
            <w:r w:rsidRPr="00220E50">
              <w:t xml:space="preserve"> organa </w:t>
            </w:r>
            <w:proofErr w:type="spellStart"/>
            <w:r w:rsidRPr="00220E50">
              <w:t>državne</w:t>
            </w:r>
            <w:proofErr w:type="spellEnd"/>
            <w:r w:rsidRPr="00220E50">
              <w:t xml:space="preserve"> </w:t>
            </w:r>
            <w:proofErr w:type="spellStart"/>
            <w:r w:rsidRPr="00220E50">
              <w:t>uprave</w:t>
            </w:r>
            <w:proofErr w:type="spellEnd"/>
            <w:r w:rsidRPr="00220E50">
              <w:t xml:space="preserve"> </w:t>
            </w:r>
            <w:proofErr w:type="spellStart"/>
            <w:r w:rsidRPr="00220E50">
              <w:t>i</w:t>
            </w:r>
            <w:proofErr w:type="spellEnd"/>
            <w:r w:rsidRPr="00220E50">
              <w:t xml:space="preserve"> </w:t>
            </w:r>
            <w:proofErr w:type="spellStart"/>
            <w:r w:rsidRPr="00220E50">
              <w:t>sprovođenju</w:t>
            </w:r>
            <w:proofErr w:type="spellEnd"/>
            <w:r w:rsidRPr="00220E50">
              <w:t xml:space="preserve"> </w:t>
            </w:r>
            <w:proofErr w:type="spellStart"/>
            <w:r w:rsidRPr="00220E50">
              <w:t>javnih</w:t>
            </w:r>
            <w:proofErr w:type="spellEnd"/>
            <w:r w:rsidRPr="00220E50">
              <w:t xml:space="preserve"> </w:t>
            </w:r>
            <w:proofErr w:type="spellStart"/>
            <w:r w:rsidRPr="00220E50">
              <w:t>rasprava</w:t>
            </w:r>
            <w:proofErr w:type="spellEnd"/>
            <w:r w:rsidRPr="00220E50">
              <w:t xml:space="preserve"> u </w:t>
            </w:r>
            <w:proofErr w:type="spellStart"/>
            <w:r w:rsidRPr="00220E50">
              <w:t>pripremi</w:t>
            </w:r>
            <w:proofErr w:type="spellEnd"/>
            <w:r w:rsidRPr="00220E50">
              <w:t xml:space="preserve"> </w:t>
            </w:r>
            <w:proofErr w:type="spellStart"/>
            <w:r w:rsidRPr="00220E50">
              <w:t>zakona</w:t>
            </w:r>
            <w:proofErr w:type="spellEnd"/>
            <w:r w:rsidRPr="00220E50">
              <w:t xml:space="preserve"> </w:t>
            </w:r>
            <w:proofErr w:type="spellStart"/>
            <w:r w:rsidRPr="00220E50">
              <w:t>i</w:t>
            </w:r>
            <w:proofErr w:type="spellEnd"/>
            <w:r w:rsidRPr="00220E50">
              <w:t xml:space="preserve"> </w:t>
            </w:r>
            <w:proofErr w:type="spellStart"/>
            <w:r w:rsidRPr="00220E50">
              <w:t>strategija</w:t>
            </w:r>
            <w:proofErr w:type="spellEnd"/>
          </w:p>
        </w:tc>
      </w:tr>
      <w:tr w:rsidR="00334F09" w:rsidRPr="00F32AAB" w14:paraId="16E378DE" w14:textId="77777777" w:rsidTr="00597B3E">
        <w:trPr>
          <w:trHeight w:val="891"/>
        </w:trPr>
        <w:tc>
          <w:tcPr>
            <w:tcW w:w="0" w:type="auto"/>
            <w:tcBorders>
              <w:left w:val="nil"/>
            </w:tcBorders>
            <w:shd w:val="clear" w:color="auto" w:fill="F5FAF8"/>
          </w:tcPr>
          <w:p w14:paraId="70133053" w14:textId="6D548C69" w:rsidR="00334F09" w:rsidRPr="007767B6" w:rsidRDefault="00334F09" w:rsidP="00334F09">
            <w:pPr>
              <w:jc w:val="both"/>
              <w:rPr>
                <w:bCs/>
                <w:lang w:val="sr-Latn-ME"/>
              </w:rPr>
            </w:pPr>
            <w:r>
              <w:rPr>
                <w:bCs/>
                <w:lang w:val="sr-Latn-ME"/>
              </w:rPr>
              <w:lastRenderedPageBreak/>
              <w:t>Procen</w:t>
            </w:r>
            <w:r w:rsidR="00EC04F2">
              <w:rPr>
                <w:bCs/>
                <w:lang w:val="sr-Latn-ME"/>
              </w:rPr>
              <w:t>a</w:t>
            </w:r>
            <w:r>
              <w:rPr>
                <w:bCs/>
                <w:lang w:val="sr-Latn-ME"/>
              </w:rPr>
              <w:t>t NVO koje su učestvovale u procsu donošenja odluka na državnom ili lokalnom nivou</w:t>
            </w:r>
          </w:p>
        </w:tc>
        <w:tc>
          <w:tcPr>
            <w:tcW w:w="0" w:type="auto"/>
            <w:shd w:val="clear" w:color="auto" w:fill="F5FAF8"/>
            <w:vAlign w:val="center"/>
          </w:tcPr>
          <w:p w14:paraId="2B31DFE8" w14:textId="77777777" w:rsidR="00334F09" w:rsidRDefault="00334F09" w:rsidP="00334F09">
            <w:pPr>
              <w:jc w:val="both"/>
              <w:rPr>
                <w:lang w:val="sr-Latn-ME"/>
              </w:rPr>
            </w:pPr>
            <w:r>
              <w:rPr>
                <w:lang w:val="sr-Latn-ME"/>
              </w:rPr>
              <w:t>41% (2024. godina)</w:t>
            </w:r>
          </w:p>
          <w:p w14:paraId="33679595" w14:textId="77777777" w:rsidR="00334F09" w:rsidRDefault="00334F09" w:rsidP="00334F09">
            <w:pPr>
              <w:jc w:val="both"/>
              <w:rPr>
                <w:lang w:val="sr-Latn-ME"/>
              </w:rPr>
            </w:pPr>
          </w:p>
          <w:p w14:paraId="27E247DA" w14:textId="77777777" w:rsidR="00334F09" w:rsidRDefault="00334F09" w:rsidP="00334F09">
            <w:pPr>
              <w:jc w:val="both"/>
              <w:rPr>
                <w:lang w:val="sr-Latn-ME"/>
              </w:rPr>
            </w:pPr>
            <w:r>
              <w:rPr>
                <w:lang w:val="sr-Latn-ME"/>
              </w:rPr>
              <w:t>Izvor podatka:</w:t>
            </w:r>
          </w:p>
          <w:p w14:paraId="2EEB3E0E" w14:textId="77777777" w:rsidR="00334F09" w:rsidRDefault="00334F09" w:rsidP="00334F09">
            <w:pPr>
              <w:jc w:val="both"/>
              <w:rPr>
                <w:lang w:val="sr-Latn-ME"/>
              </w:rPr>
            </w:pPr>
            <w:proofErr w:type="spellStart"/>
            <w:r w:rsidRPr="002C4CF1">
              <w:rPr>
                <w:color w:val="000000"/>
              </w:rPr>
              <w:t>Istraživanje</w:t>
            </w:r>
            <w:proofErr w:type="spellEnd"/>
            <w:r w:rsidRPr="002C4CF1">
              <w:rPr>
                <w:color w:val="000000"/>
              </w:rPr>
              <w:t xml:space="preserve"> o </w:t>
            </w:r>
            <w:proofErr w:type="spellStart"/>
            <w:r w:rsidRPr="002C4CF1">
              <w:rPr>
                <w:color w:val="000000"/>
              </w:rPr>
              <w:t>učešću</w:t>
            </w:r>
            <w:proofErr w:type="spellEnd"/>
            <w:r w:rsidRPr="002C4CF1">
              <w:rPr>
                <w:color w:val="000000"/>
              </w:rPr>
              <w:t xml:space="preserve"> </w:t>
            </w:r>
            <w:proofErr w:type="spellStart"/>
            <w:r w:rsidRPr="002C4CF1">
              <w:rPr>
                <w:color w:val="000000"/>
              </w:rPr>
              <w:t>nevladinih</w:t>
            </w:r>
            <w:proofErr w:type="spellEnd"/>
            <w:r w:rsidRPr="002C4CF1">
              <w:rPr>
                <w:color w:val="000000"/>
              </w:rPr>
              <w:t xml:space="preserve"> </w:t>
            </w:r>
            <w:proofErr w:type="spellStart"/>
            <w:r w:rsidRPr="002C4CF1">
              <w:rPr>
                <w:color w:val="000000"/>
              </w:rPr>
              <w:t>organizacija</w:t>
            </w:r>
            <w:proofErr w:type="spellEnd"/>
            <w:r w:rsidRPr="002C4CF1">
              <w:rPr>
                <w:color w:val="000000"/>
              </w:rPr>
              <w:t xml:space="preserve"> u </w:t>
            </w:r>
            <w:proofErr w:type="spellStart"/>
            <w:r w:rsidRPr="002C4CF1">
              <w:rPr>
                <w:color w:val="000000"/>
              </w:rPr>
              <w:t>kreiranju</w:t>
            </w:r>
            <w:proofErr w:type="spellEnd"/>
            <w:r w:rsidRPr="002C4CF1">
              <w:rPr>
                <w:color w:val="000000"/>
              </w:rPr>
              <w:t xml:space="preserve"> </w:t>
            </w:r>
            <w:proofErr w:type="spellStart"/>
            <w:r w:rsidRPr="002C4CF1">
              <w:rPr>
                <w:color w:val="000000"/>
              </w:rPr>
              <w:t>javnih</w:t>
            </w:r>
            <w:proofErr w:type="spellEnd"/>
            <w:r w:rsidRPr="002C4CF1">
              <w:rPr>
                <w:color w:val="000000"/>
              </w:rPr>
              <w:t xml:space="preserve"> </w:t>
            </w:r>
            <w:proofErr w:type="spellStart"/>
            <w:r w:rsidRPr="002C4CF1">
              <w:rPr>
                <w:color w:val="000000"/>
              </w:rPr>
              <w:t>politika</w:t>
            </w:r>
            <w:proofErr w:type="spellEnd"/>
            <w:r>
              <w:rPr>
                <w:color w:val="000000"/>
              </w:rPr>
              <w:t xml:space="preserve">-Mreza </w:t>
            </w:r>
            <w:proofErr w:type="spellStart"/>
            <w:r>
              <w:rPr>
                <w:color w:val="000000"/>
              </w:rPr>
              <w:t>resursnih</w:t>
            </w:r>
            <w:proofErr w:type="spellEnd"/>
            <w:r>
              <w:rPr>
                <w:color w:val="000000"/>
              </w:rPr>
              <w:t xml:space="preserve"> </w:t>
            </w:r>
            <w:proofErr w:type="spellStart"/>
            <w:r>
              <w:rPr>
                <w:color w:val="000000"/>
              </w:rPr>
              <w:t>centara</w:t>
            </w:r>
            <w:proofErr w:type="spellEnd"/>
            <w:r w:rsidRPr="002C4CF1">
              <w:rPr>
                <w:color w:val="000000"/>
              </w:rPr>
              <w:t xml:space="preserve"> </w:t>
            </w:r>
          </w:p>
        </w:tc>
        <w:tc>
          <w:tcPr>
            <w:tcW w:w="2125" w:type="dxa"/>
            <w:shd w:val="clear" w:color="auto" w:fill="F5FAF8"/>
            <w:vAlign w:val="center"/>
          </w:tcPr>
          <w:p w14:paraId="11B859FC" w14:textId="77777777" w:rsidR="00334F09" w:rsidRDefault="00334F09" w:rsidP="00334F09">
            <w:pPr>
              <w:jc w:val="both"/>
              <w:rPr>
                <w:lang w:val="sr-Latn-ME"/>
              </w:rPr>
            </w:pPr>
            <w:r>
              <w:rPr>
                <w:lang w:val="sr-Latn-ME"/>
              </w:rPr>
              <w:t xml:space="preserve">45% </w:t>
            </w:r>
          </w:p>
          <w:p w14:paraId="6860C32E" w14:textId="77777777" w:rsidR="00334F09" w:rsidRDefault="00334F09" w:rsidP="00334F09">
            <w:pPr>
              <w:jc w:val="both"/>
              <w:rPr>
                <w:lang w:val="sr-Latn-ME"/>
              </w:rPr>
            </w:pPr>
          </w:p>
          <w:p w14:paraId="632CA31C" w14:textId="77777777" w:rsidR="00334F09" w:rsidRDefault="00334F09" w:rsidP="00334F09">
            <w:pPr>
              <w:jc w:val="both"/>
              <w:rPr>
                <w:lang w:val="sr-Latn-ME"/>
              </w:rPr>
            </w:pPr>
            <w:r>
              <w:rPr>
                <w:lang w:val="sr-Latn-ME"/>
              </w:rPr>
              <w:t>Izvor podatka:</w:t>
            </w:r>
          </w:p>
          <w:p w14:paraId="427A5C7D" w14:textId="77777777" w:rsidR="00334F09" w:rsidRDefault="00334F09" w:rsidP="00334F09">
            <w:pPr>
              <w:jc w:val="both"/>
              <w:rPr>
                <w:lang w:val="sr-Latn-ME"/>
              </w:rPr>
            </w:pPr>
            <w:proofErr w:type="spellStart"/>
            <w:r w:rsidRPr="002C4CF1">
              <w:rPr>
                <w:color w:val="000000"/>
              </w:rPr>
              <w:t>Istraživanje</w:t>
            </w:r>
            <w:proofErr w:type="spellEnd"/>
            <w:r w:rsidRPr="002C4CF1">
              <w:rPr>
                <w:color w:val="000000"/>
              </w:rPr>
              <w:t xml:space="preserve"> o </w:t>
            </w:r>
            <w:proofErr w:type="spellStart"/>
            <w:r w:rsidRPr="002C4CF1">
              <w:rPr>
                <w:color w:val="000000"/>
              </w:rPr>
              <w:t>učešću</w:t>
            </w:r>
            <w:proofErr w:type="spellEnd"/>
            <w:r w:rsidRPr="002C4CF1">
              <w:rPr>
                <w:color w:val="000000"/>
              </w:rPr>
              <w:t xml:space="preserve"> </w:t>
            </w:r>
            <w:proofErr w:type="spellStart"/>
            <w:r w:rsidRPr="002C4CF1">
              <w:rPr>
                <w:color w:val="000000"/>
              </w:rPr>
              <w:t>nevladinih</w:t>
            </w:r>
            <w:proofErr w:type="spellEnd"/>
            <w:r w:rsidRPr="002C4CF1">
              <w:rPr>
                <w:color w:val="000000"/>
              </w:rPr>
              <w:t xml:space="preserve"> </w:t>
            </w:r>
            <w:proofErr w:type="spellStart"/>
            <w:r w:rsidRPr="002C4CF1">
              <w:rPr>
                <w:color w:val="000000"/>
              </w:rPr>
              <w:t>organizacija</w:t>
            </w:r>
            <w:proofErr w:type="spellEnd"/>
            <w:r w:rsidRPr="002C4CF1">
              <w:rPr>
                <w:color w:val="000000"/>
              </w:rPr>
              <w:t xml:space="preserve"> u </w:t>
            </w:r>
            <w:proofErr w:type="spellStart"/>
            <w:r w:rsidRPr="002C4CF1">
              <w:rPr>
                <w:color w:val="000000"/>
              </w:rPr>
              <w:t>kreiranju</w:t>
            </w:r>
            <w:proofErr w:type="spellEnd"/>
            <w:r w:rsidRPr="002C4CF1">
              <w:rPr>
                <w:color w:val="000000"/>
              </w:rPr>
              <w:t xml:space="preserve"> </w:t>
            </w:r>
            <w:proofErr w:type="spellStart"/>
            <w:r w:rsidRPr="002C4CF1">
              <w:rPr>
                <w:color w:val="000000"/>
              </w:rPr>
              <w:t>javnih</w:t>
            </w:r>
            <w:proofErr w:type="spellEnd"/>
            <w:r w:rsidRPr="002C4CF1">
              <w:rPr>
                <w:color w:val="000000"/>
              </w:rPr>
              <w:t xml:space="preserve"> </w:t>
            </w:r>
            <w:proofErr w:type="spellStart"/>
            <w:r w:rsidRPr="002C4CF1">
              <w:rPr>
                <w:color w:val="000000"/>
              </w:rPr>
              <w:t>politika</w:t>
            </w:r>
            <w:proofErr w:type="spellEnd"/>
            <w:r>
              <w:rPr>
                <w:color w:val="000000"/>
              </w:rPr>
              <w:t xml:space="preserve">-Mreza </w:t>
            </w:r>
            <w:proofErr w:type="spellStart"/>
            <w:r>
              <w:rPr>
                <w:color w:val="000000"/>
              </w:rPr>
              <w:t>resursnih</w:t>
            </w:r>
            <w:proofErr w:type="spellEnd"/>
            <w:r>
              <w:rPr>
                <w:color w:val="000000"/>
              </w:rPr>
              <w:t xml:space="preserve"> </w:t>
            </w:r>
            <w:proofErr w:type="spellStart"/>
            <w:r>
              <w:rPr>
                <w:color w:val="000000"/>
              </w:rPr>
              <w:t>centara</w:t>
            </w:r>
            <w:proofErr w:type="spellEnd"/>
          </w:p>
        </w:tc>
        <w:tc>
          <w:tcPr>
            <w:tcW w:w="2603" w:type="dxa"/>
            <w:tcBorders>
              <w:right w:val="nil"/>
            </w:tcBorders>
            <w:shd w:val="clear" w:color="auto" w:fill="F5FAF8"/>
            <w:vAlign w:val="center"/>
          </w:tcPr>
          <w:p w14:paraId="6B3AEFCA" w14:textId="77777777" w:rsidR="00334F09" w:rsidRDefault="00334F09" w:rsidP="00334F09">
            <w:pPr>
              <w:jc w:val="both"/>
              <w:rPr>
                <w:lang w:val="sr-Latn-ME"/>
              </w:rPr>
            </w:pPr>
            <w:r>
              <w:rPr>
                <w:lang w:val="sr-Latn-ME"/>
              </w:rPr>
              <w:t xml:space="preserve">50% </w:t>
            </w:r>
          </w:p>
          <w:p w14:paraId="4F0E040E" w14:textId="77777777" w:rsidR="00334F09" w:rsidRDefault="00334F09" w:rsidP="00334F09">
            <w:pPr>
              <w:jc w:val="both"/>
              <w:rPr>
                <w:lang w:val="sr-Latn-ME"/>
              </w:rPr>
            </w:pPr>
          </w:p>
          <w:p w14:paraId="67BE67AC" w14:textId="77777777" w:rsidR="00334F09" w:rsidRDefault="00334F09" w:rsidP="00334F09">
            <w:pPr>
              <w:jc w:val="both"/>
              <w:rPr>
                <w:lang w:val="sr-Latn-ME"/>
              </w:rPr>
            </w:pPr>
            <w:r>
              <w:rPr>
                <w:lang w:val="sr-Latn-ME"/>
              </w:rPr>
              <w:t>Izvor podatka:</w:t>
            </w:r>
          </w:p>
          <w:p w14:paraId="0E9C227B" w14:textId="77777777" w:rsidR="00334F09" w:rsidRPr="00F32AAB" w:rsidRDefault="00334F09" w:rsidP="00334F09">
            <w:pPr>
              <w:jc w:val="both"/>
              <w:rPr>
                <w:b/>
                <w:bCs/>
                <w:lang w:val="sr-Latn-ME"/>
              </w:rPr>
            </w:pPr>
            <w:proofErr w:type="spellStart"/>
            <w:r w:rsidRPr="002C4CF1">
              <w:rPr>
                <w:color w:val="000000"/>
              </w:rPr>
              <w:t>Istraživanje</w:t>
            </w:r>
            <w:proofErr w:type="spellEnd"/>
            <w:r w:rsidRPr="002C4CF1">
              <w:rPr>
                <w:color w:val="000000"/>
              </w:rPr>
              <w:t xml:space="preserve"> o </w:t>
            </w:r>
            <w:proofErr w:type="spellStart"/>
            <w:r w:rsidRPr="002C4CF1">
              <w:rPr>
                <w:color w:val="000000"/>
              </w:rPr>
              <w:t>učešću</w:t>
            </w:r>
            <w:proofErr w:type="spellEnd"/>
            <w:r w:rsidRPr="002C4CF1">
              <w:rPr>
                <w:color w:val="000000"/>
              </w:rPr>
              <w:t xml:space="preserve"> </w:t>
            </w:r>
            <w:proofErr w:type="spellStart"/>
            <w:r w:rsidRPr="002C4CF1">
              <w:rPr>
                <w:color w:val="000000"/>
              </w:rPr>
              <w:t>nevladinih</w:t>
            </w:r>
            <w:proofErr w:type="spellEnd"/>
            <w:r w:rsidRPr="002C4CF1">
              <w:rPr>
                <w:color w:val="000000"/>
              </w:rPr>
              <w:t xml:space="preserve"> </w:t>
            </w:r>
            <w:proofErr w:type="spellStart"/>
            <w:r w:rsidRPr="002C4CF1">
              <w:rPr>
                <w:color w:val="000000"/>
              </w:rPr>
              <w:t>organizacija</w:t>
            </w:r>
            <w:proofErr w:type="spellEnd"/>
            <w:r w:rsidRPr="002C4CF1">
              <w:rPr>
                <w:color w:val="000000"/>
              </w:rPr>
              <w:t xml:space="preserve"> u </w:t>
            </w:r>
            <w:proofErr w:type="spellStart"/>
            <w:r w:rsidRPr="002C4CF1">
              <w:rPr>
                <w:color w:val="000000"/>
              </w:rPr>
              <w:t>kreiranju</w:t>
            </w:r>
            <w:proofErr w:type="spellEnd"/>
            <w:r w:rsidRPr="002C4CF1">
              <w:rPr>
                <w:color w:val="000000"/>
              </w:rPr>
              <w:t xml:space="preserve"> </w:t>
            </w:r>
            <w:proofErr w:type="spellStart"/>
            <w:r w:rsidRPr="002C4CF1">
              <w:rPr>
                <w:color w:val="000000"/>
              </w:rPr>
              <w:t>javnih</w:t>
            </w:r>
            <w:proofErr w:type="spellEnd"/>
            <w:r w:rsidRPr="002C4CF1">
              <w:rPr>
                <w:color w:val="000000"/>
              </w:rPr>
              <w:t xml:space="preserve"> </w:t>
            </w:r>
            <w:proofErr w:type="spellStart"/>
            <w:r w:rsidRPr="002C4CF1">
              <w:rPr>
                <w:color w:val="000000"/>
              </w:rPr>
              <w:t>politika</w:t>
            </w:r>
            <w:proofErr w:type="spellEnd"/>
            <w:r>
              <w:rPr>
                <w:color w:val="000000"/>
              </w:rPr>
              <w:t xml:space="preserve">-Mreza </w:t>
            </w:r>
            <w:proofErr w:type="spellStart"/>
            <w:r>
              <w:rPr>
                <w:color w:val="000000"/>
              </w:rPr>
              <w:t>resursnih</w:t>
            </w:r>
            <w:proofErr w:type="spellEnd"/>
            <w:r>
              <w:rPr>
                <w:color w:val="000000"/>
              </w:rPr>
              <w:t xml:space="preserve"> </w:t>
            </w:r>
            <w:proofErr w:type="spellStart"/>
            <w:r>
              <w:rPr>
                <w:color w:val="000000"/>
              </w:rPr>
              <w:t>centara</w:t>
            </w:r>
            <w:proofErr w:type="spellEnd"/>
          </w:p>
        </w:tc>
      </w:tr>
      <w:tr w:rsidR="00334F09" w:rsidRPr="008000A1" w14:paraId="24FC26F0" w14:textId="77777777" w:rsidTr="00597B3E">
        <w:trPr>
          <w:trHeight w:val="514"/>
        </w:trPr>
        <w:tc>
          <w:tcPr>
            <w:tcW w:w="0" w:type="auto"/>
            <w:tcBorders>
              <w:left w:val="nil"/>
            </w:tcBorders>
            <w:shd w:val="clear" w:color="auto" w:fill="214D7E"/>
          </w:tcPr>
          <w:p w14:paraId="2FA08842" w14:textId="77777777" w:rsidR="00334F09" w:rsidRPr="008000A1" w:rsidRDefault="00334F09" w:rsidP="00334F09">
            <w:pPr>
              <w:rPr>
                <w:b/>
                <w:color w:val="FFFFFF" w:themeColor="background1"/>
                <w:lang w:val="sr-Latn-ME"/>
              </w:rPr>
            </w:pPr>
            <w:r w:rsidRPr="008000A1">
              <w:rPr>
                <w:b/>
                <w:color w:val="FFFFFF" w:themeColor="background1"/>
                <w:lang w:val="sr-Latn-ME"/>
              </w:rPr>
              <w:t>Operativni cilj 1.3:</w:t>
            </w:r>
          </w:p>
        </w:tc>
        <w:tc>
          <w:tcPr>
            <w:tcW w:w="0" w:type="auto"/>
            <w:gridSpan w:val="3"/>
            <w:tcBorders>
              <w:right w:val="nil"/>
            </w:tcBorders>
            <w:shd w:val="clear" w:color="auto" w:fill="214D7E"/>
            <w:vAlign w:val="center"/>
          </w:tcPr>
          <w:p w14:paraId="3C981AE0" w14:textId="77777777" w:rsidR="00334F09" w:rsidRPr="008000A1" w:rsidRDefault="00334F09" w:rsidP="00334F09">
            <w:pPr>
              <w:rPr>
                <w:b/>
                <w:color w:val="FFFFFF" w:themeColor="background1"/>
              </w:rPr>
            </w:pPr>
            <w:proofErr w:type="spellStart"/>
            <w:r w:rsidRPr="008000A1">
              <w:rPr>
                <w:b/>
                <w:color w:val="FFFFFF" w:themeColor="background1"/>
              </w:rPr>
              <w:t>Poboljšani</w:t>
            </w:r>
            <w:proofErr w:type="spellEnd"/>
            <w:r w:rsidRPr="008000A1">
              <w:rPr>
                <w:b/>
                <w:color w:val="FFFFFF" w:themeColor="background1"/>
              </w:rPr>
              <w:t xml:space="preserve"> </w:t>
            </w:r>
            <w:proofErr w:type="spellStart"/>
            <w:r w:rsidRPr="008000A1">
              <w:rPr>
                <w:b/>
                <w:color w:val="FFFFFF" w:themeColor="background1"/>
              </w:rPr>
              <w:t>mehanizmi</w:t>
            </w:r>
            <w:proofErr w:type="spellEnd"/>
            <w:r w:rsidRPr="008000A1">
              <w:rPr>
                <w:b/>
                <w:color w:val="FFFFFF" w:themeColor="background1"/>
              </w:rPr>
              <w:t xml:space="preserve"> </w:t>
            </w:r>
            <w:proofErr w:type="spellStart"/>
            <w:r w:rsidRPr="008000A1">
              <w:rPr>
                <w:b/>
                <w:color w:val="FFFFFF" w:themeColor="background1"/>
              </w:rPr>
              <w:t>kontinuiranog</w:t>
            </w:r>
            <w:proofErr w:type="spellEnd"/>
            <w:r w:rsidRPr="008000A1">
              <w:rPr>
                <w:b/>
                <w:color w:val="FFFFFF" w:themeColor="background1"/>
              </w:rPr>
              <w:t xml:space="preserve"> </w:t>
            </w:r>
            <w:proofErr w:type="spellStart"/>
            <w:r w:rsidRPr="008000A1">
              <w:rPr>
                <w:b/>
                <w:color w:val="FFFFFF" w:themeColor="background1"/>
              </w:rPr>
              <w:t>dijaloga</w:t>
            </w:r>
            <w:proofErr w:type="spellEnd"/>
            <w:r w:rsidRPr="008000A1">
              <w:rPr>
                <w:b/>
                <w:color w:val="FFFFFF" w:themeColor="background1"/>
              </w:rPr>
              <w:t xml:space="preserve"> </w:t>
            </w:r>
            <w:proofErr w:type="spellStart"/>
            <w:r w:rsidRPr="008000A1">
              <w:rPr>
                <w:b/>
                <w:color w:val="FFFFFF" w:themeColor="background1"/>
              </w:rPr>
              <w:t>i</w:t>
            </w:r>
            <w:proofErr w:type="spellEnd"/>
            <w:r w:rsidRPr="008000A1">
              <w:rPr>
                <w:b/>
                <w:color w:val="FFFFFF" w:themeColor="background1"/>
              </w:rPr>
              <w:t xml:space="preserve"> </w:t>
            </w:r>
            <w:proofErr w:type="spellStart"/>
            <w:r w:rsidRPr="008000A1">
              <w:rPr>
                <w:b/>
                <w:color w:val="FFFFFF" w:themeColor="background1"/>
              </w:rPr>
              <w:t>konsultovanja</w:t>
            </w:r>
            <w:proofErr w:type="spellEnd"/>
            <w:r w:rsidRPr="008000A1">
              <w:rPr>
                <w:b/>
                <w:color w:val="FFFFFF" w:themeColor="background1"/>
              </w:rPr>
              <w:t xml:space="preserve"> </w:t>
            </w:r>
            <w:proofErr w:type="spellStart"/>
            <w:r w:rsidRPr="008000A1">
              <w:rPr>
                <w:b/>
                <w:color w:val="FFFFFF" w:themeColor="background1"/>
              </w:rPr>
              <w:t>državnih</w:t>
            </w:r>
            <w:proofErr w:type="spellEnd"/>
            <w:r w:rsidRPr="008000A1">
              <w:rPr>
                <w:b/>
                <w:color w:val="FFFFFF" w:themeColor="background1"/>
              </w:rPr>
              <w:t xml:space="preserve"> organa </w:t>
            </w:r>
            <w:proofErr w:type="spellStart"/>
            <w:r w:rsidRPr="008000A1">
              <w:rPr>
                <w:b/>
                <w:color w:val="FFFFFF" w:themeColor="background1"/>
              </w:rPr>
              <w:t>i</w:t>
            </w:r>
            <w:proofErr w:type="spellEnd"/>
            <w:r w:rsidRPr="008000A1">
              <w:rPr>
                <w:b/>
                <w:color w:val="FFFFFF" w:themeColor="background1"/>
              </w:rPr>
              <w:t xml:space="preserve"> </w:t>
            </w:r>
            <w:proofErr w:type="spellStart"/>
            <w:r w:rsidRPr="008000A1">
              <w:rPr>
                <w:b/>
                <w:color w:val="FFFFFF" w:themeColor="background1"/>
              </w:rPr>
              <w:t>nevladinih</w:t>
            </w:r>
            <w:proofErr w:type="spellEnd"/>
            <w:r w:rsidRPr="008000A1">
              <w:rPr>
                <w:b/>
                <w:color w:val="FFFFFF" w:themeColor="background1"/>
              </w:rPr>
              <w:t xml:space="preserve"> </w:t>
            </w:r>
            <w:proofErr w:type="spellStart"/>
            <w:r w:rsidRPr="008000A1">
              <w:rPr>
                <w:b/>
                <w:color w:val="FFFFFF" w:themeColor="background1"/>
              </w:rPr>
              <w:t>organizacija</w:t>
            </w:r>
            <w:proofErr w:type="spellEnd"/>
          </w:p>
          <w:p w14:paraId="324BE77B" w14:textId="77777777" w:rsidR="00334F09" w:rsidRPr="008000A1" w:rsidRDefault="00334F09" w:rsidP="00334F09">
            <w:pPr>
              <w:rPr>
                <w:b/>
                <w:color w:val="FFFFFF" w:themeColor="background1"/>
              </w:rPr>
            </w:pPr>
          </w:p>
        </w:tc>
      </w:tr>
      <w:tr w:rsidR="00334F09" w14:paraId="46EC91AB" w14:textId="77777777" w:rsidTr="00597B3E">
        <w:trPr>
          <w:trHeight w:val="276"/>
        </w:trPr>
        <w:tc>
          <w:tcPr>
            <w:tcW w:w="0" w:type="auto"/>
            <w:tcBorders>
              <w:left w:val="nil"/>
            </w:tcBorders>
            <w:shd w:val="clear" w:color="auto" w:fill="F5FAF8"/>
          </w:tcPr>
          <w:p w14:paraId="786E8313" w14:textId="77777777" w:rsidR="00334F09" w:rsidRDefault="00334F09" w:rsidP="00334F09">
            <w:pPr>
              <w:rPr>
                <w:b/>
                <w:lang w:val="sr-Latn-ME"/>
              </w:rPr>
            </w:pPr>
            <w:r>
              <w:rPr>
                <w:b/>
                <w:lang w:val="sr-Latn-ME"/>
              </w:rPr>
              <w:t>Indikatori učinka</w:t>
            </w:r>
          </w:p>
        </w:tc>
        <w:tc>
          <w:tcPr>
            <w:tcW w:w="0" w:type="auto"/>
            <w:shd w:val="clear" w:color="auto" w:fill="F5FAF8"/>
            <w:vAlign w:val="center"/>
          </w:tcPr>
          <w:p w14:paraId="42A77174" w14:textId="77777777" w:rsidR="00334F09" w:rsidRDefault="00334F09" w:rsidP="00334F09">
            <w:pPr>
              <w:rPr>
                <w:b/>
                <w:lang w:val="sr-Latn-ME"/>
              </w:rPr>
            </w:pPr>
            <w:r>
              <w:rPr>
                <w:b/>
                <w:lang w:val="sr-Latn-ME"/>
              </w:rPr>
              <w:t>Početna vrijednost - 2026</w:t>
            </w:r>
          </w:p>
        </w:tc>
        <w:tc>
          <w:tcPr>
            <w:tcW w:w="2125" w:type="dxa"/>
            <w:shd w:val="clear" w:color="auto" w:fill="F5FAF8"/>
            <w:vAlign w:val="center"/>
          </w:tcPr>
          <w:p w14:paraId="2CB84B3B" w14:textId="77777777" w:rsidR="00334F09" w:rsidRDefault="00334F09" w:rsidP="00334F09">
            <w:pPr>
              <w:rPr>
                <w:b/>
                <w:lang w:val="sr-Latn-ME"/>
              </w:rPr>
            </w:pPr>
            <w:r>
              <w:rPr>
                <w:b/>
                <w:lang w:val="sr-Latn-ME"/>
              </w:rPr>
              <w:t>Prelazna vrijednost 2028</w:t>
            </w:r>
          </w:p>
        </w:tc>
        <w:tc>
          <w:tcPr>
            <w:tcW w:w="2603" w:type="dxa"/>
            <w:tcBorders>
              <w:right w:val="nil"/>
            </w:tcBorders>
            <w:shd w:val="clear" w:color="auto" w:fill="F5FAF8"/>
            <w:vAlign w:val="center"/>
          </w:tcPr>
          <w:p w14:paraId="352AD2FA" w14:textId="77777777" w:rsidR="00334F09" w:rsidRDefault="00334F09" w:rsidP="00334F09">
            <w:pPr>
              <w:rPr>
                <w:b/>
                <w:lang w:val="sr-Latn-ME"/>
              </w:rPr>
            </w:pPr>
            <w:r>
              <w:rPr>
                <w:b/>
                <w:lang w:val="sr-Latn-ME"/>
              </w:rPr>
              <w:t>Prelazna vrijednost  2031</w:t>
            </w:r>
          </w:p>
        </w:tc>
      </w:tr>
      <w:tr w:rsidR="00334F09" w14:paraId="2DF6B06B" w14:textId="77777777" w:rsidTr="00597B3E">
        <w:trPr>
          <w:trHeight w:val="891"/>
        </w:trPr>
        <w:tc>
          <w:tcPr>
            <w:tcW w:w="0" w:type="auto"/>
            <w:tcBorders>
              <w:left w:val="nil"/>
            </w:tcBorders>
            <w:shd w:val="clear" w:color="auto" w:fill="F5FAF8"/>
          </w:tcPr>
          <w:p w14:paraId="7C9D2695" w14:textId="77777777" w:rsidR="00334F09" w:rsidRDefault="00334F09" w:rsidP="00334F09">
            <w:pPr>
              <w:rPr>
                <w:b/>
                <w:lang w:val="sr-Latn-ME"/>
              </w:rPr>
            </w:pPr>
            <w:r>
              <w:rPr>
                <w:b/>
                <w:lang w:val="sr-Latn-ME"/>
              </w:rPr>
              <w:t>Indikator učinka 1.</w:t>
            </w:r>
          </w:p>
          <w:p w14:paraId="33DE1DB0" w14:textId="77777777" w:rsidR="00334F09" w:rsidRPr="008000A1" w:rsidRDefault="00334F09" w:rsidP="00334F09">
            <w:pPr>
              <w:jc w:val="both"/>
              <w:rPr>
                <w:bCs/>
                <w:lang w:val="sr-Latn-ME"/>
              </w:rPr>
            </w:pPr>
            <w:r>
              <w:rPr>
                <w:bCs/>
                <w:lang w:val="sr-Latn-ME"/>
              </w:rPr>
              <w:t xml:space="preserve">Proceant ministarstava koji imaju </w:t>
            </w:r>
            <w:r w:rsidRPr="008000A1">
              <w:rPr>
                <w:bCs/>
                <w:lang w:val="sr-Latn-ME"/>
              </w:rPr>
              <w:t xml:space="preserve"> uspostavljen sektorski konsultativni mehani</w:t>
            </w:r>
            <w:r>
              <w:rPr>
                <w:bCs/>
                <w:lang w:val="sr-Latn-ME"/>
              </w:rPr>
              <w:t>zam</w:t>
            </w:r>
            <w:r w:rsidRPr="008000A1">
              <w:rPr>
                <w:bCs/>
                <w:lang w:val="sr-Latn-ME"/>
              </w:rPr>
              <w:t xml:space="preserve"> (savjet)</w:t>
            </w:r>
            <w:r>
              <w:rPr>
                <w:bCs/>
                <w:lang w:val="sr-Latn-ME"/>
              </w:rPr>
              <w:t xml:space="preserve"> u odnosu na ukupan broj ministarstava</w:t>
            </w:r>
          </w:p>
        </w:tc>
        <w:tc>
          <w:tcPr>
            <w:tcW w:w="0" w:type="auto"/>
            <w:shd w:val="clear" w:color="auto" w:fill="F5FAF8"/>
            <w:vAlign w:val="center"/>
          </w:tcPr>
          <w:p w14:paraId="233A41E2" w14:textId="77777777" w:rsidR="00334F09" w:rsidRDefault="00334F09" w:rsidP="00334F09">
            <w:pPr>
              <w:jc w:val="center"/>
              <w:rPr>
                <w:lang w:val="sr-Latn-ME"/>
              </w:rPr>
            </w:pPr>
            <w:r>
              <w:rPr>
                <w:lang w:val="sr-Latn-ME"/>
              </w:rPr>
              <w:t>0</w:t>
            </w:r>
          </w:p>
          <w:p w14:paraId="0CFE510C" w14:textId="282E28CC" w:rsidR="00450B06" w:rsidRDefault="00450B06" w:rsidP="00450B06">
            <w:pPr>
              <w:jc w:val="both"/>
              <w:rPr>
                <w:lang w:val="sr-Latn-ME"/>
              </w:rPr>
            </w:pPr>
            <w:r>
              <w:rPr>
                <w:lang w:val="sr-Latn-ME"/>
              </w:rPr>
              <w:t xml:space="preserve">Izvor podatka: Godišnji izvještaj o realizaciji Strategije </w:t>
            </w:r>
            <w:r w:rsidR="00C10B67">
              <w:rPr>
                <w:lang w:val="sr-Latn-ME"/>
              </w:rPr>
              <w:t xml:space="preserve">o </w:t>
            </w:r>
            <w:r>
              <w:rPr>
                <w:lang w:val="sr-Latn-ME"/>
              </w:rPr>
              <w:t>saradnj</w:t>
            </w:r>
            <w:r w:rsidR="00C10B67">
              <w:rPr>
                <w:lang w:val="sr-Latn-ME"/>
              </w:rPr>
              <w:t>i</w:t>
            </w:r>
            <w:r>
              <w:rPr>
                <w:lang w:val="sr-Latn-ME"/>
              </w:rPr>
              <w:t xml:space="preserve"> </w:t>
            </w:r>
            <w:r w:rsidR="00C10B67">
              <w:rPr>
                <w:lang w:val="sr-Latn-ME"/>
              </w:rPr>
              <w:t xml:space="preserve">organa </w:t>
            </w:r>
            <w:r>
              <w:rPr>
                <w:lang w:val="sr-Latn-ME"/>
              </w:rPr>
              <w:t>državn</w:t>
            </w:r>
            <w:r w:rsidR="00C10B67">
              <w:rPr>
                <w:lang w:val="sr-Latn-ME"/>
              </w:rPr>
              <w:t>e</w:t>
            </w:r>
            <w:r>
              <w:rPr>
                <w:lang w:val="sr-Latn-ME"/>
              </w:rPr>
              <w:t xml:space="preserve"> </w:t>
            </w:r>
            <w:r w:rsidR="00C10B67">
              <w:rPr>
                <w:lang w:val="sr-Latn-ME"/>
              </w:rPr>
              <w:t>uprave</w:t>
            </w:r>
            <w:r>
              <w:rPr>
                <w:lang w:val="sr-Latn-ME"/>
              </w:rPr>
              <w:t xml:space="preserve"> i nevladinih organizacija</w:t>
            </w:r>
          </w:p>
          <w:p w14:paraId="6B25B0A4" w14:textId="77777777" w:rsidR="00450B06" w:rsidRDefault="00450B06" w:rsidP="00334F09">
            <w:pPr>
              <w:jc w:val="center"/>
              <w:rPr>
                <w:lang w:val="sr-Latn-ME"/>
              </w:rPr>
            </w:pPr>
          </w:p>
        </w:tc>
        <w:tc>
          <w:tcPr>
            <w:tcW w:w="2125" w:type="dxa"/>
            <w:shd w:val="clear" w:color="auto" w:fill="F5FAF8"/>
            <w:vAlign w:val="center"/>
          </w:tcPr>
          <w:p w14:paraId="4845C2A9" w14:textId="77777777" w:rsidR="00334F09" w:rsidRDefault="00334F09" w:rsidP="00334F09">
            <w:pPr>
              <w:rPr>
                <w:lang w:val="sr-Latn-ME"/>
              </w:rPr>
            </w:pPr>
            <w:r>
              <w:rPr>
                <w:lang w:val="sr-Latn-ME"/>
              </w:rPr>
              <w:t>20%</w:t>
            </w:r>
          </w:p>
          <w:p w14:paraId="37499B9F" w14:textId="77777777" w:rsidR="00AE0F8C" w:rsidRDefault="00AE0F8C" w:rsidP="00AE0F8C">
            <w:pPr>
              <w:jc w:val="both"/>
              <w:rPr>
                <w:lang w:val="sr-Latn-ME"/>
              </w:rPr>
            </w:pPr>
            <w:r>
              <w:rPr>
                <w:lang w:val="sr-Latn-ME"/>
              </w:rPr>
              <w:t>Izvor podatka: Godišnji izvještaj o realizaciji Strategije o saradnji organa državne uprave i nevladinih organizacija</w:t>
            </w:r>
          </w:p>
          <w:p w14:paraId="1FF67D44" w14:textId="77777777" w:rsidR="00AE0F8C" w:rsidRDefault="00AE0F8C" w:rsidP="00334F09">
            <w:pPr>
              <w:rPr>
                <w:lang w:val="sr-Latn-ME"/>
              </w:rPr>
            </w:pPr>
          </w:p>
        </w:tc>
        <w:tc>
          <w:tcPr>
            <w:tcW w:w="2603" w:type="dxa"/>
            <w:tcBorders>
              <w:right w:val="nil"/>
            </w:tcBorders>
            <w:shd w:val="clear" w:color="auto" w:fill="F5FAF8"/>
            <w:vAlign w:val="center"/>
          </w:tcPr>
          <w:p w14:paraId="3439550E" w14:textId="77777777" w:rsidR="00AE0F8C" w:rsidRDefault="00334F09" w:rsidP="00334F09">
            <w:pPr>
              <w:rPr>
                <w:lang w:val="sr-Latn-ME"/>
              </w:rPr>
            </w:pPr>
            <w:r>
              <w:rPr>
                <w:lang w:val="sr-Latn-ME"/>
              </w:rPr>
              <w:t>60%</w:t>
            </w:r>
          </w:p>
          <w:p w14:paraId="1680C52B" w14:textId="77777777" w:rsidR="00AE0F8C" w:rsidRDefault="00AE0F8C" w:rsidP="00AE0F8C">
            <w:pPr>
              <w:jc w:val="both"/>
              <w:rPr>
                <w:lang w:val="sr-Latn-ME"/>
              </w:rPr>
            </w:pPr>
            <w:r>
              <w:rPr>
                <w:lang w:val="sr-Latn-ME"/>
              </w:rPr>
              <w:t>Izvor podatka: Godišnji izvještaj o realizaciji Strategije o saradnji organa državne uprave i nevladinih organizacija</w:t>
            </w:r>
          </w:p>
          <w:p w14:paraId="4E304C94" w14:textId="1C83D059" w:rsidR="00AE0F8C" w:rsidRPr="00AE0F8C" w:rsidRDefault="00AE0F8C" w:rsidP="00334F09">
            <w:pPr>
              <w:rPr>
                <w:lang w:val="sr-Latn-ME"/>
              </w:rPr>
            </w:pPr>
          </w:p>
        </w:tc>
      </w:tr>
      <w:tr w:rsidR="00334F09" w14:paraId="483A4CCB" w14:textId="77777777" w:rsidTr="00597B3E">
        <w:trPr>
          <w:trHeight w:val="891"/>
        </w:trPr>
        <w:tc>
          <w:tcPr>
            <w:tcW w:w="0" w:type="auto"/>
            <w:tcBorders>
              <w:left w:val="nil"/>
            </w:tcBorders>
            <w:shd w:val="clear" w:color="auto" w:fill="F5FAF8"/>
          </w:tcPr>
          <w:p w14:paraId="6BDACCDD" w14:textId="77777777" w:rsidR="00334F09" w:rsidRDefault="00334F09" w:rsidP="00334F09">
            <w:pPr>
              <w:rPr>
                <w:b/>
                <w:lang w:val="sr-Latn-ME"/>
              </w:rPr>
            </w:pPr>
            <w:r>
              <w:rPr>
                <w:b/>
                <w:lang w:val="sr-Latn-ME"/>
              </w:rPr>
              <w:t>Indikator učinka 2.</w:t>
            </w:r>
          </w:p>
          <w:p w14:paraId="43F22BE0" w14:textId="77777777" w:rsidR="00334F09" w:rsidRPr="008000A1" w:rsidRDefault="00334F09" w:rsidP="00334F09">
            <w:pPr>
              <w:jc w:val="both"/>
              <w:rPr>
                <w:bCs/>
                <w:lang w:val="sr-Latn-ME"/>
              </w:rPr>
            </w:pPr>
            <w:r w:rsidRPr="008000A1">
              <w:rPr>
                <w:bCs/>
                <w:lang w:val="sr-Latn-ME"/>
              </w:rPr>
              <w:t>Procent ostvarenosti zaključaka Savjeta za saradnju državnih organa i NVO</w:t>
            </w:r>
          </w:p>
        </w:tc>
        <w:tc>
          <w:tcPr>
            <w:tcW w:w="0" w:type="auto"/>
            <w:shd w:val="clear" w:color="auto" w:fill="F5FAF8"/>
            <w:vAlign w:val="center"/>
          </w:tcPr>
          <w:p w14:paraId="41093335" w14:textId="77777777" w:rsidR="00334F09" w:rsidRDefault="00334F09" w:rsidP="00334F09">
            <w:pPr>
              <w:jc w:val="center"/>
              <w:rPr>
                <w:lang w:val="sr-Latn-ME"/>
              </w:rPr>
            </w:pPr>
            <w:r>
              <w:rPr>
                <w:lang w:val="sr-Latn-ME"/>
              </w:rPr>
              <w:t>100%</w:t>
            </w:r>
          </w:p>
          <w:p w14:paraId="18FE4AE8" w14:textId="77777777" w:rsidR="00AE0F8C" w:rsidRDefault="00AE0F8C" w:rsidP="00AE0F8C">
            <w:pPr>
              <w:jc w:val="both"/>
              <w:rPr>
                <w:lang w:val="sr-Latn-ME"/>
              </w:rPr>
            </w:pPr>
            <w:r>
              <w:rPr>
                <w:lang w:val="sr-Latn-ME"/>
              </w:rPr>
              <w:t>Izvor podatka: Godišnji izvještaj o realizaciji Strategije o saradnji organa državne uprave i nevladinih organizacija</w:t>
            </w:r>
          </w:p>
          <w:p w14:paraId="3C8A184D" w14:textId="77777777" w:rsidR="00AE0F8C" w:rsidRDefault="00AE0F8C" w:rsidP="00334F09">
            <w:pPr>
              <w:jc w:val="center"/>
              <w:rPr>
                <w:lang w:val="sr-Latn-ME"/>
              </w:rPr>
            </w:pPr>
          </w:p>
        </w:tc>
        <w:tc>
          <w:tcPr>
            <w:tcW w:w="2125" w:type="dxa"/>
            <w:shd w:val="clear" w:color="auto" w:fill="F5FAF8"/>
            <w:vAlign w:val="center"/>
          </w:tcPr>
          <w:p w14:paraId="4FA6C47B" w14:textId="77777777" w:rsidR="00334F09" w:rsidRDefault="00334F09" w:rsidP="00334F09">
            <w:pPr>
              <w:rPr>
                <w:lang w:val="sr-Latn-ME"/>
              </w:rPr>
            </w:pPr>
            <w:r>
              <w:rPr>
                <w:lang w:val="sr-Latn-ME"/>
              </w:rPr>
              <w:t>100%</w:t>
            </w:r>
          </w:p>
          <w:p w14:paraId="4BCC946D" w14:textId="77777777" w:rsidR="00AE0F8C" w:rsidRDefault="00AE0F8C" w:rsidP="00AE0F8C">
            <w:pPr>
              <w:jc w:val="both"/>
              <w:rPr>
                <w:lang w:val="sr-Latn-ME"/>
              </w:rPr>
            </w:pPr>
            <w:r>
              <w:rPr>
                <w:lang w:val="sr-Latn-ME"/>
              </w:rPr>
              <w:t>Izvor podatka: Godišnji izvještaj o realizaciji Strategije o saradnji organa državne uprave i nevladinih organizacija</w:t>
            </w:r>
          </w:p>
          <w:p w14:paraId="18D31957" w14:textId="77777777" w:rsidR="00AE0F8C" w:rsidRDefault="00AE0F8C" w:rsidP="00334F09">
            <w:pPr>
              <w:rPr>
                <w:lang w:val="sr-Latn-ME"/>
              </w:rPr>
            </w:pPr>
          </w:p>
        </w:tc>
        <w:tc>
          <w:tcPr>
            <w:tcW w:w="2603" w:type="dxa"/>
            <w:tcBorders>
              <w:right w:val="nil"/>
            </w:tcBorders>
            <w:shd w:val="clear" w:color="auto" w:fill="F5FAF8"/>
            <w:vAlign w:val="center"/>
          </w:tcPr>
          <w:p w14:paraId="00146E80" w14:textId="77777777" w:rsidR="00334F09" w:rsidRDefault="00334F09" w:rsidP="00334F09">
            <w:pPr>
              <w:rPr>
                <w:lang w:val="sr-Latn-ME"/>
              </w:rPr>
            </w:pPr>
            <w:r>
              <w:rPr>
                <w:lang w:val="sr-Latn-ME"/>
              </w:rPr>
              <w:t>100%</w:t>
            </w:r>
          </w:p>
          <w:p w14:paraId="2ADFCF49" w14:textId="77777777" w:rsidR="00AE0F8C" w:rsidRDefault="00AE0F8C" w:rsidP="00AE0F8C">
            <w:pPr>
              <w:jc w:val="both"/>
              <w:rPr>
                <w:lang w:val="sr-Latn-ME"/>
              </w:rPr>
            </w:pPr>
            <w:r>
              <w:rPr>
                <w:lang w:val="sr-Latn-ME"/>
              </w:rPr>
              <w:t>Izvor podatka: Godišnji izvještaj o realizaciji Strategije o saradnji organa državne uprave i nevladinih organizacija</w:t>
            </w:r>
          </w:p>
          <w:p w14:paraId="757FF080" w14:textId="77777777" w:rsidR="00AE0F8C" w:rsidRDefault="00AE0F8C" w:rsidP="00334F09">
            <w:pPr>
              <w:rPr>
                <w:lang w:val="sr-Latn-ME"/>
              </w:rPr>
            </w:pPr>
          </w:p>
        </w:tc>
      </w:tr>
      <w:tr w:rsidR="00334F09" w14:paraId="619D22FB" w14:textId="77777777" w:rsidTr="00597B3E">
        <w:trPr>
          <w:trHeight w:val="891"/>
        </w:trPr>
        <w:tc>
          <w:tcPr>
            <w:tcW w:w="0" w:type="auto"/>
            <w:tcBorders>
              <w:left w:val="nil"/>
            </w:tcBorders>
            <w:shd w:val="clear" w:color="auto" w:fill="F5FAF8"/>
          </w:tcPr>
          <w:p w14:paraId="7FA0EFF8" w14:textId="77777777" w:rsidR="00334F09" w:rsidRDefault="00334F09" w:rsidP="00334F09">
            <w:pPr>
              <w:rPr>
                <w:b/>
                <w:lang w:val="sr-Latn-ME"/>
              </w:rPr>
            </w:pPr>
            <w:r>
              <w:rPr>
                <w:b/>
                <w:lang w:val="sr-Latn-ME"/>
              </w:rPr>
              <w:t>Indikator učinka 3.</w:t>
            </w:r>
          </w:p>
          <w:p w14:paraId="5C22F055" w14:textId="7239D955" w:rsidR="00334F09" w:rsidRPr="00440EFD" w:rsidRDefault="00334F09" w:rsidP="00334F09">
            <w:pPr>
              <w:jc w:val="both"/>
              <w:rPr>
                <w:bCs/>
                <w:lang w:val="sr-Latn-ME"/>
              </w:rPr>
            </w:pPr>
            <w:r w:rsidRPr="00440EFD">
              <w:rPr>
                <w:bCs/>
                <w:lang w:val="sr-Latn-ME"/>
              </w:rPr>
              <w:t>Procent materijala i zapisnika sa sjednica Savjeta za sardanju državnih orgrana i NVO koji su objavljeni na inerne</w:t>
            </w:r>
            <w:r w:rsidR="000B612F">
              <w:rPr>
                <w:bCs/>
                <w:lang w:val="sr-Latn-ME"/>
              </w:rPr>
              <w:t>t</w:t>
            </w:r>
            <w:r w:rsidRPr="00440EFD">
              <w:rPr>
                <w:bCs/>
                <w:lang w:val="sr-Latn-ME"/>
              </w:rPr>
              <w:t xml:space="preserve"> prezentaciji</w:t>
            </w:r>
          </w:p>
        </w:tc>
        <w:tc>
          <w:tcPr>
            <w:tcW w:w="0" w:type="auto"/>
            <w:shd w:val="clear" w:color="auto" w:fill="F5FAF8"/>
            <w:vAlign w:val="center"/>
          </w:tcPr>
          <w:p w14:paraId="4F97C668" w14:textId="77777777" w:rsidR="00334F09" w:rsidRDefault="00334F09" w:rsidP="00334F09">
            <w:pPr>
              <w:jc w:val="center"/>
              <w:rPr>
                <w:lang w:val="sr-Latn-ME"/>
              </w:rPr>
            </w:pPr>
            <w:r>
              <w:rPr>
                <w:lang w:val="sr-Latn-ME"/>
              </w:rPr>
              <w:t>0%</w:t>
            </w:r>
          </w:p>
          <w:p w14:paraId="0CA37321" w14:textId="77777777" w:rsidR="00BB3201" w:rsidRDefault="00BB3201" w:rsidP="00BB3201">
            <w:pPr>
              <w:jc w:val="both"/>
              <w:rPr>
                <w:lang w:val="sr-Latn-ME"/>
              </w:rPr>
            </w:pPr>
            <w:r>
              <w:rPr>
                <w:lang w:val="sr-Latn-ME"/>
              </w:rPr>
              <w:t>Izvor podatka: Godišnji izvještaj o realizaciji Strategije o saradnji organa državne uprave i nevladinih organizacija</w:t>
            </w:r>
          </w:p>
          <w:p w14:paraId="436AD4A8" w14:textId="77777777" w:rsidR="00BB3201" w:rsidRDefault="00BB3201" w:rsidP="00334F09">
            <w:pPr>
              <w:jc w:val="center"/>
              <w:rPr>
                <w:lang w:val="sr-Latn-ME"/>
              </w:rPr>
            </w:pPr>
          </w:p>
        </w:tc>
        <w:tc>
          <w:tcPr>
            <w:tcW w:w="2125" w:type="dxa"/>
            <w:shd w:val="clear" w:color="auto" w:fill="F5FAF8"/>
            <w:vAlign w:val="center"/>
          </w:tcPr>
          <w:p w14:paraId="0610297D" w14:textId="77777777" w:rsidR="00334F09" w:rsidRDefault="00334F09" w:rsidP="00334F09">
            <w:pPr>
              <w:rPr>
                <w:lang w:val="sr-Latn-ME"/>
              </w:rPr>
            </w:pPr>
            <w:r>
              <w:rPr>
                <w:lang w:val="sr-Latn-ME"/>
              </w:rPr>
              <w:lastRenderedPageBreak/>
              <w:t>100%</w:t>
            </w:r>
          </w:p>
          <w:p w14:paraId="35144739" w14:textId="77777777" w:rsidR="00BB3201" w:rsidRDefault="00BB3201" w:rsidP="00BB3201">
            <w:pPr>
              <w:jc w:val="both"/>
              <w:rPr>
                <w:lang w:val="sr-Latn-ME"/>
              </w:rPr>
            </w:pPr>
            <w:r>
              <w:rPr>
                <w:lang w:val="sr-Latn-ME"/>
              </w:rPr>
              <w:t>Izvor podatka: Godišnji izvještaj o realizaciji Strategije o saradnji organa državne uprave i nevladinih organizacija</w:t>
            </w:r>
          </w:p>
          <w:p w14:paraId="746CFA75" w14:textId="73C92855" w:rsidR="00BB3201" w:rsidRDefault="00BB3201" w:rsidP="00334F09">
            <w:pPr>
              <w:rPr>
                <w:lang w:val="sr-Latn-ME"/>
              </w:rPr>
            </w:pPr>
          </w:p>
        </w:tc>
        <w:tc>
          <w:tcPr>
            <w:tcW w:w="2603" w:type="dxa"/>
            <w:tcBorders>
              <w:right w:val="nil"/>
            </w:tcBorders>
            <w:shd w:val="clear" w:color="auto" w:fill="F5FAF8"/>
            <w:vAlign w:val="center"/>
          </w:tcPr>
          <w:p w14:paraId="3D9A1995" w14:textId="77777777" w:rsidR="00334F09" w:rsidRDefault="00334F09" w:rsidP="00334F09">
            <w:pPr>
              <w:rPr>
                <w:lang w:val="sr-Latn-ME"/>
              </w:rPr>
            </w:pPr>
            <w:r>
              <w:rPr>
                <w:lang w:val="sr-Latn-ME"/>
              </w:rPr>
              <w:lastRenderedPageBreak/>
              <w:t>100%</w:t>
            </w:r>
          </w:p>
          <w:p w14:paraId="5BD444C4" w14:textId="77777777" w:rsidR="00BB3201" w:rsidRDefault="00BB3201" w:rsidP="00BB3201">
            <w:pPr>
              <w:jc w:val="both"/>
              <w:rPr>
                <w:lang w:val="sr-Latn-ME"/>
              </w:rPr>
            </w:pPr>
            <w:r>
              <w:rPr>
                <w:lang w:val="sr-Latn-ME"/>
              </w:rPr>
              <w:t>Izvor podatka: Godišnji izvještaj o realizaciji Strategije o saradnji organa državne uprave i nevladinih organizacija</w:t>
            </w:r>
          </w:p>
          <w:p w14:paraId="13D15B02" w14:textId="77777777" w:rsidR="00BB3201" w:rsidRDefault="00BB3201" w:rsidP="00334F09">
            <w:pPr>
              <w:rPr>
                <w:lang w:val="sr-Latn-ME"/>
              </w:rPr>
            </w:pPr>
          </w:p>
        </w:tc>
      </w:tr>
      <w:tr w:rsidR="00334F09" w:rsidRPr="00BA4AE7" w14:paraId="50ADDD25" w14:textId="77777777" w:rsidTr="00597B3E">
        <w:trPr>
          <w:trHeight w:val="524"/>
        </w:trPr>
        <w:tc>
          <w:tcPr>
            <w:tcW w:w="0" w:type="auto"/>
            <w:tcBorders>
              <w:top w:val="nil"/>
              <w:left w:val="nil"/>
            </w:tcBorders>
            <w:shd w:val="clear" w:color="auto" w:fill="585F78"/>
          </w:tcPr>
          <w:p w14:paraId="6453ED6B" w14:textId="77777777" w:rsidR="00334F09" w:rsidRDefault="00334F09" w:rsidP="00334F09">
            <w:pPr>
              <w:rPr>
                <w:b/>
                <w:lang w:val="sr-Latn-ME"/>
              </w:rPr>
            </w:pPr>
            <w:r>
              <w:rPr>
                <w:b/>
                <w:color w:val="FFFFFF" w:themeColor="background1"/>
                <w:lang w:val="sr-Latn-ME"/>
              </w:rPr>
              <w:t>STRATEŠKI CILJ II:</w:t>
            </w:r>
          </w:p>
        </w:tc>
        <w:tc>
          <w:tcPr>
            <w:tcW w:w="0" w:type="auto"/>
            <w:gridSpan w:val="3"/>
            <w:tcBorders>
              <w:top w:val="nil"/>
              <w:right w:val="nil"/>
            </w:tcBorders>
            <w:shd w:val="clear" w:color="auto" w:fill="585F78"/>
            <w:vAlign w:val="center"/>
          </w:tcPr>
          <w:p w14:paraId="02C813D7" w14:textId="77777777" w:rsidR="00334F09" w:rsidRPr="00BA4AE7" w:rsidRDefault="00334F09" w:rsidP="00334F09">
            <w:pPr>
              <w:rPr>
                <w:b/>
                <w:bCs/>
                <w:lang w:val="sr-Latn-ME"/>
              </w:rPr>
            </w:pPr>
            <w:proofErr w:type="spellStart"/>
            <w:r w:rsidRPr="00BA4AE7">
              <w:rPr>
                <w:b/>
                <w:bCs/>
                <w:color w:val="FFFFFF" w:themeColor="background1"/>
              </w:rPr>
              <w:t>Obezbjeđivanje</w:t>
            </w:r>
            <w:proofErr w:type="spellEnd"/>
            <w:r w:rsidRPr="00BA4AE7">
              <w:rPr>
                <w:b/>
                <w:bCs/>
                <w:color w:val="FFFFFF" w:themeColor="background1"/>
              </w:rPr>
              <w:t xml:space="preserve"> </w:t>
            </w:r>
            <w:proofErr w:type="spellStart"/>
            <w:r w:rsidRPr="00BA4AE7">
              <w:rPr>
                <w:b/>
                <w:bCs/>
                <w:color w:val="FFFFFF" w:themeColor="background1"/>
              </w:rPr>
              <w:t>otvorenog</w:t>
            </w:r>
            <w:proofErr w:type="spellEnd"/>
            <w:r w:rsidRPr="00BA4AE7">
              <w:rPr>
                <w:b/>
                <w:bCs/>
                <w:color w:val="FFFFFF" w:themeColor="background1"/>
              </w:rPr>
              <w:t xml:space="preserve">, </w:t>
            </w:r>
            <w:proofErr w:type="spellStart"/>
            <w:r w:rsidRPr="00BA4AE7">
              <w:rPr>
                <w:b/>
                <w:bCs/>
                <w:color w:val="FFFFFF" w:themeColor="background1"/>
              </w:rPr>
              <w:t>sigurnog</w:t>
            </w:r>
            <w:proofErr w:type="spellEnd"/>
            <w:r w:rsidRPr="00BA4AE7">
              <w:rPr>
                <w:b/>
                <w:bCs/>
                <w:color w:val="FFFFFF" w:themeColor="background1"/>
              </w:rPr>
              <w:t xml:space="preserve"> </w:t>
            </w:r>
            <w:proofErr w:type="spellStart"/>
            <w:r w:rsidRPr="00BA4AE7">
              <w:rPr>
                <w:b/>
                <w:bCs/>
                <w:color w:val="FFFFFF" w:themeColor="background1"/>
              </w:rPr>
              <w:t>i</w:t>
            </w:r>
            <w:proofErr w:type="spellEnd"/>
            <w:r w:rsidRPr="00BA4AE7">
              <w:rPr>
                <w:b/>
                <w:bCs/>
                <w:color w:val="FFFFFF" w:themeColor="background1"/>
              </w:rPr>
              <w:t xml:space="preserve"> </w:t>
            </w:r>
            <w:proofErr w:type="spellStart"/>
            <w:r w:rsidRPr="00BA4AE7">
              <w:rPr>
                <w:b/>
                <w:bCs/>
                <w:color w:val="FFFFFF" w:themeColor="background1"/>
              </w:rPr>
              <w:t>podsticajnog</w:t>
            </w:r>
            <w:proofErr w:type="spellEnd"/>
            <w:r w:rsidRPr="00BA4AE7">
              <w:rPr>
                <w:b/>
                <w:bCs/>
                <w:color w:val="FFFFFF" w:themeColor="background1"/>
              </w:rPr>
              <w:t xml:space="preserve"> </w:t>
            </w:r>
            <w:proofErr w:type="spellStart"/>
            <w:r w:rsidRPr="00BA4AE7">
              <w:rPr>
                <w:b/>
                <w:bCs/>
                <w:color w:val="FFFFFF" w:themeColor="background1"/>
              </w:rPr>
              <w:t>prostora</w:t>
            </w:r>
            <w:proofErr w:type="spellEnd"/>
            <w:r w:rsidRPr="00BA4AE7">
              <w:rPr>
                <w:b/>
                <w:bCs/>
                <w:color w:val="FFFFFF" w:themeColor="background1"/>
              </w:rPr>
              <w:t xml:space="preserve"> za </w:t>
            </w:r>
            <w:proofErr w:type="spellStart"/>
            <w:r w:rsidRPr="00BA4AE7">
              <w:rPr>
                <w:b/>
                <w:bCs/>
                <w:color w:val="FFFFFF" w:themeColor="background1"/>
              </w:rPr>
              <w:t>djelovanje</w:t>
            </w:r>
            <w:proofErr w:type="spellEnd"/>
            <w:r w:rsidRPr="00BA4AE7">
              <w:rPr>
                <w:b/>
                <w:bCs/>
                <w:color w:val="FFFFFF" w:themeColor="background1"/>
              </w:rPr>
              <w:t xml:space="preserve"> </w:t>
            </w:r>
            <w:proofErr w:type="spellStart"/>
            <w:r w:rsidRPr="00BA4AE7">
              <w:rPr>
                <w:b/>
                <w:bCs/>
                <w:color w:val="FFFFFF" w:themeColor="background1"/>
              </w:rPr>
              <w:t>civilnog</w:t>
            </w:r>
            <w:proofErr w:type="spellEnd"/>
            <w:r w:rsidRPr="00BA4AE7">
              <w:rPr>
                <w:b/>
                <w:bCs/>
                <w:color w:val="FFFFFF" w:themeColor="background1"/>
              </w:rPr>
              <w:t xml:space="preserve"> </w:t>
            </w:r>
            <w:proofErr w:type="spellStart"/>
            <w:r w:rsidRPr="00BA4AE7">
              <w:rPr>
                <w:b/>
                <w:bCs/>
                <w:color w:val="FFFFFF" w:themeColor="background1"/>
              </w:rPr>
              <w:t>društva</w:t>
            </w:r>
            <w:proofErr w:type="spellEnd"/>
          </w:p>
        </w:tc>
      </w:tr>
      <w:tr w:rsidR="00334F09" w14:paraId="000A5D02" w14:textId="77777777" w:rsidTr="00597B3E">
        <w:trPr>
          <w:trHeight w:val="276"/>
        </w:trPr>
        <w:tc>
          <w:tcPr>
            <w:tcW w:w="0" w:type="auto"/>
            <w:tcBorders>
              <w:left w:val="nil"/>
            </w:tcBorders>
            <w:shd w:val="clear" w:color="auto" w:fill="F5FAF8"/>
          </w:tcPr>
          <w:p w14:paraId="3909BD92" w14:textId="77777777" w:rsidR="00334F09" w:rsidRDefault="00334F09" w:rsidP="00334F09">
            <w:pPr>
              <w:rPr>
                <w:b/>
                <w:lang w:val="sr-Latn-ME"/>
              </w:rPr>
            </w:pPr>
            <w:r>
              <w:rPr>
                <w:b/>
                <w:lang w:val="sr-Latn-ME"/>
              </w:rPr>
              <w:t>Indikatori uticaja za strateški cilj 2</w:t>
            </w:r>
          </w:p>
        </w:tc>
        <w:tc>
          <w:tcPr>
            <w:tcW w:w="0" w:type="auto"/>
            <w:shd w:val="clear" w:color="auto" w:fill="F5FAF8"/>
            <w:vAlign w:val="center"/>
          </w:tcPr>
          <w:p w14:paraId="45BA4E73" w14:textId="77777777" w:rsidR="00334F09" w:rsidRDefault="00334F09" w:rsidP="00334F09">
            <w:pPr>
              <w:rPr>
                <w:b/>
                <w:lang w:val="sr-Latn-ME"/>
              </w:rPr>
            </w:pPr>
            <w:r>
              <w:rPr>
                <w:b/>
                <w:lang w:val="sr-Latn-ME"/>
              </w:rPr>
              <w:t>Početna vrijednost - 2026</w:t>
            </w:r>
          </w:p>
        </w:tc>
        <w:tc>
          <w:tcPr>
            <w:tcW w:w="2125" w:type="dxa"/>
            <w:shd w:val="clear" w:color="auto" w:fill="F5FAF8"/>
            <w:vAlign w:val="center"/>
          </w:tcPr>
          <w:p w14:paraId="17606566" w14:textId="77777777" w:rsidR="00334F09" w:rsidRDefault="00334F09" w:rsidP="00334F09">
            <w:pPr>
              <w:rPr>
                <w:b/>
                <w:lang w:val="sr-Latn-ME"/>
              </w:rPr>
            </w:pPr>
            <w:r>
              <w:rPr>
                <w:b/>
                <w:lang w:val="sr-Latn-ME"/>
              </w:rPr>
              <w:t>Prelazna vrijednost 2028</w:t>
            </w:r>
          </w:p>
        </w:tc>
        <w:tc>
          <w:tcPr>
            <w:tcW w:w="2603" w:type="dxa"/>
            <w:tcBorders>
              <w:right w:val="nil"/>
            </w:tcBorders>
            <w:shd w:val="clear" w:color="auto" w:fill="F5FAF8"/>
            <w:vAlign w:val="center"/>
          </w:tcPr>
          <w:p w14:paraId="681EC8CD" w14:textId="77777777" w:rsidR="00334F09" w:rsidRDefault="00334F09" w:rsidP="00334F09">
            <w:pPr>
              <w:rPr>
                <w:b/>
                <w:lang w:val="sr-Latn-ME"/>
              </w:rPr>
            </w:pPr>
            <w:r>
              <w:rPr>
                <w:b/>
                <w:lang w:val="sr-Latn-ME"/>
              </w:rPr>
              <w:t>Prelazna vrijednost  2031</w:t>
            </w:r>
          </w:p>
        </w:tc>
      </w:tr>
      <w:tr w:rsidR="00334F09" w14:paraId="2A4553AE" w14:textId="77777777" w:rsidTr="00597B3E">
        <w:trPr>
          <w:trHeight w:val="276"/>
        </w:trPr>
        <w:tc>
          <w:tcPr>
            <w:tcW w:w="0" w:type="auto"/>
            <w:tcBorders>
              <w:left w:val="nil"/>
            </w:tcBorders>
            <w:shd w:val="clear" w:color="auto" w:fill="F5FAF8"/>
          </w:tcPr>
          <w:p w14:paraId="289EC4DC" w14:textId="77777777" w:rsidR="00334F09" w:rsidRPr="00EA2294" w:rsidRDefault="00334F09" w:rsidP="00334F09">
            <w:pPr>
              <w:jc w:val="both"/>
              <w:rPr>
                <w:bCs/>
                <w:lang w:val="sr-Latn-ME"/>
              </w:rPr>
            </w:pPr>
            <w:r w:rsidRPr="00EA2294">
              <w:rPr>
                <w:bCs/>
                <w:lang w:val="sr-Latn-ME"/>
              </w:rPr>
              <w:t>Broj zaposlenih  NVO u odnosu na ukupan broj zaposlenih</w:t>
            </w:r>
          </w:p>
        </w:tc>
        <w:tc>
          <w:tcPr>
            <w:tcW w:w="0" w:type="auto"/>
            <w:shd w:val="clear" w:color="auto" w:fill="F5FAF8"/>
            <w:vAlign w:val="center"/>
          </w:tcPr>
          <w:p w14:paraId="6DF2E910" w14:textId="77777777" w:rsidR="00334F09" w:rsidRDefault="00334F09" w:rsidP="00334F09">
            <w:pPr>
              <w:rPr>
                <w:bCs/>
                <w:lang w:val="sr-Latn-ME"/>
              </w:rPr>
            </w:pPr>
            <w:r w:rsidRPr="003B0B0C">
              <w:rPr>
                <w:bCs/>
                <w:lang w:val="sr-Latn-ME"/>
              </w:rPr>
              <w:t>0,53% (2024. godina)</w:t>
            </w:r>
          </w:p>
          <w:p w14:paraId="1AE3FAAF" w14:textId="77777777" w:rsidR="00334F09" w:rsidRDefault="00334F09" w:rsidP="00334F09">
            <w:pPr>
              <w:rPr>
                <w:bCs/>
                <w:lang w:val="sr-Latn-ME"/>
              </w:rPr>
            </w:pPr>
          </w:p>
          <w:p w14:paraId="3714C665" w14:textId="77777777" w:rsidR="00334F09" w:rsidRDefault="00334F09" w:rsidP="00334F09">
            <w:pPr>
              <w:jc w:val="both"/>
              <w:rPr>
                <w:bCs/>
                <w:lang w:val="sr-Latn-ME"/>
              </w:rPr>
            </w:pPr>
            <w:r>
              <w:rPr>
                <w:bCs/>
                <w:lang w:val="sr-Latn-ME"/>
              </w:rPr>
              <w:t>Izvor podatka: I</w:t>
            </w:r>
            <w:r w:rsidRPr="004264B9">
              <w:rPr>
                <w:bCs/>
                <w:lang w:val="sr-Latn-ME"/>
              </w:rPr>
              <w:t>zvjestaj</w:t>
            </w:r>
            <w:r>
              <w:rPr>
                <w:bCs/>
                <w:lang w:val="sr-Latn-ME"/>
              </w:rPr>
              <w:t xml:space="preserve"> </w:t>
            </w:r>
            <w:r w:rsidRPr="004264B9">
              <w:rPr>
                <w:bCs/>
                <w:lang w:val="sr-Latn-ME"/>
              </w:rPr>
              <w:t>o</w:t>
            </w:r>
            <w:r>
              <w:rPr>
                <w:bCs/>
                <w:lang w:val="sr-Latn-ME"/>
              </w:rPr>
              <w:t xml:space="preserve"> </w:t>
            </w:r>
            <w:r w:rsidRPr="004264B9">
              <w:rPr>
                <w:bCs/>
                <w:lang w:val="sr-Latn-ME"/>
              </w:rPr>
              <w:t>realizaciji</w:t>
            </w:r>
            <w:r>
              <w:rPr>
                <w:bCs/>
                <w:lang w:val="sr-Latn-ME"/>
              </w:rPr>
              <w:t xml:space="preserve"> </w:t>
            </w:r>
            <w:r w:rsidRPr="004264B9">
              <w:rPr>
                <w:bCs/>
                <w:lang w:val="sr-Latn-ME"/>
              </w:rPr>
              <w:t>akcionog</w:t>
            </w:r>
            <w:r>
              <w:rPr>
                <w:bCs/>
                <w:lang w:val="sr-Latn-ME"/>
              </w:rPr>
              <w:t xml:space="preserve"> </w:t>
            </w:r>
            <w:r w:rsidRPr="004264B9">
              <w:rPr>
                <w:bCs/>
                <w:lang w:val="sr-Latn-ME"/>
              </w:rPr>
              <w:t>plana</w:t>
            </w:r>
            <w:r>
              <w:rPr>
                <w:bCs/>
                <w:lang w:val="sr-Latn-ME"/>
              </w:rPr>
              <w:t xml:space="preserve"> </w:t>
            </w:r>
            <w:r w:rsidRPr="004264B9">
              <w:rPr>
                <w:bCs/>
                <w:lang w:val="sr-Latn-ME"/>
              </w:rPr>
              <w:t>za</w:t>
            </w:r>
            <w:r>
              <w:rPr>
                <w:bCs/>
                <w:lang w:val="sr-Latn-ME"/>
              </w:rPr>
              <w:t xml:space="preserve"> </w:t>
            </w:r>
            <w:r w:rsidRPr="004264B9">
              <w:rPr>
                <w:bCs/>
                <w:lang w:val="sr-Latn-ME"/>
              </w:rPr>
              <w:t>2024</w:t>
            </w:r>
            <w:r>
              <w:rPr>
                <w:bCs/>
                <w:lang w:val="sr-Latn-ME"/>
              </w:rPr>
              <w:t xml:space="preserve"> </w:t>
            </w:r>
            <w:r w:rsidRPr="004264B9">
              <w:rPr>
                <w:bCs/>
                <w:lang w:val="sr-Latn-ME"/>
              </w:rPr>
              <w:t>godinu</w:t>
            </w:r>
            <w:r>
              <w:rPr>
                <w:bCs/>
                <w:lang w:val="sr-Latn-ME"/>
              </w:rPr>
              <w:t xml:space="preserve">, Strategije </w:t>
            </w:r>
            <w:r w:rsidRPr="004264B9">
              <w:rPr>
                <w:bCs/>
                <w:lang w:val="sr-Latn-ME"/>
              </w:rPr>
              <w:t>za</w:t>
            </w:r>
            <w:r>
              <w:rPr>
                <w:bCs/>
                <w:lang w:val="sr-Latn-ME"/>
              </w:rPr>
              <w:t xml:space="preserve"> </w:t>
            </w:r>
            <w:r w:rsidRPr="004264B9">
              <w:rPr>
                <w:bCs/>
                <w:lang w:val="sr-Latn-ME"/>
              </w:rPr>
              <w:t>sprovodenj</w:t>
            </w:r>
            <w:r>
              <w:rPr>
                <w:bCs/>
                <w:lang w:val="sr-Latn-ME"/>
              </w:rPr>
              <w:t xml:space="preserve">e </w:t>
            </w:r>
            <w:r w:rsidRPr="004264B9">
              <w:rPr>
                <w:bCs/>
                <w:lang w:val="sr-Latn-ME"/>
              </w:rPr>
              <w:t>saradnje</w:t>
            </w:r>
            <w:r>
              <w:rPr>
                <w:bCs/>
                <w:lang w:val="sr-Latn-ME"/>
              </w:rPr>
              <w:t xml:space="preserve"> </w:t>
            </w:r>
            <w:r w:rsidRPr="004264B9">
              <w:rPr>
                <w:bCs/>
                <w:lang w:val="sr-Latn-ME"/>
              </w:rPr>
              <w:t>organa</w:t>
            </w:r>
            <w:r>
              <w:rPr>
                <w:bCs/>
                <w:lang w:val="sr-Latn-ME"/>
              </w:rPr>
              <w:t xml:space="preserve"> </w:t>
            </w:r>
            <w:r w:rsidRPr="004264B9">
              <w:rPr>
                <w:bCs/>
                <w:lang w:val="sr-Latn-ME"/>
              </w:rPr>
              <w:t>drzavne-uprave</w:t>
            </w:r>
            <w:r>
              <w:rPr>
                <w:bCs/>
                <w:lang w:val="sr-Latn-ME"/>
              </w:rPr>
              <w:t xml:space="preserve"> </w:t>
            </w:r>
            <w:r w:rsidRPr="004264B9">
              <w:rPr>
                <w:bCs/>
                <w:lang w:val="sr-Latn-ME"/>
              </w:rPr>
              <w:t>i</w:t>
            </w:r>
            <w:r>
              <w:rPr>
                <w:bCs/>
                <w:lang w:val="sr-Latn-ME"/>
              </w:rPr>
              <w:t xml:space="preserve"> </w:t>
            </w:r>
            <w:r w:rsidRPr="004264B9">
              <w:rPr>
                <w:bCs/>
                <w:lang w:val="sr-Latn-ME"/>
              </w:rPr>
              <w:t>nevladinih</w:t>
            </w:r>
            <w:r>
              <w:rPr>
                <w:bCs/>
                <w:lang w:val="sr-Latn-ME"/>
              </w:rPr>
              <w:t xml:space="preserve"> </w:t>
            </w:r>
            <w:r w:rsidRPr="004264B9">
              <w:rPr>
                <w:bCs/>
                <w:lang w:val="sr-Latn-ME"/>
              </w:rPr>
              <w:t>organizacija</w:t>
            </w:r>
            <w:r>
              <w:rPr>
                <w:bCs/>
                <w:lang w:val="sr-Latn-ME"/>
              </w:rPr>
              <w:t xml:space="preserve"> </w:t>
            </w:r>
            <w:r w:rsidRPr="004264B9">
              <w:rPr>
                <w:bCs/>
                <w:lang w:val="sr-Latn-ME"/>
              </w:rPr>
              <w:t>2022-2026</w:t>
            </w:r>
            <w:r>
              <w:rPr>
                <w:bCs/>
                <w:lang w:val="sr-Latn-ME"/>
              </w:rPr>
              <w:t xml:space="preserve"> </w:t>
            </w:r>
            <w:r w:rsidRPr="004264B9">
              <w:rPr>
                <w:bCs/>
                <w:lang w:val="sr-Latn-ME"/>
              </w:rPr>
              <w:t>godina</w:t>
            </w:r>
          </w:p>
          <w:p w14:paraId="330BDAB9" w14:textId="77777777" w:rsidR="00334F09" w:rsidRPr="003B0B0C" w:rsidRDefault="00334F09" w:rsidP="00334F09">
            <w:pPr>
              <w:rPr>
                <w:bCs/>
                <w:lang w:val="sr-Latn-ME"/>
              </w:rPr>
            </w:pPr>
          </w:p>
        </w:tc>
        <w:tc>
          <w:tcPr>
            <w:tcW w:w="2125" w:type="dxa"/>
            <w:shd w:val="clear" w:color="auto" w:fill="F5FAF8"/>
            <w:vAlign w:val="center"/>
          </w:tcPr>
          <w:p w14:paraId="68D2B05D" w14:textId="77777777" w:rsidR="00334F09" w:rsidRDefault="00334F09" w:rsidP="00334F09">
            <w:pPr>
              <w:rPr>
                <w:bCs/>
                <w:lang w:val="sr-Latn-ME"/>
              </w:rPr>
            </w:pPr>
            <w:r w:rsidRPr="003B0B0C">
              <w:rPr>
                <w:bCs/>
                <w:lang w:val="sr-Latn-ME"/>
              </w:rPr>
              <w:t>0,</w:t>
            </w:r>
            <w:r>
              <w:rPr>
                <w:bCs/>
                <w:lang w:val="sr-Latn-ME"/>
              </w:rPr>
              <w:t>8</w:t>
            </w:r>
            <w:r w:rsidRPr="003B0B0C">
              <w:rPr>
                <w:bCs/>
                <w:lang w:val="sr-Latn-ME"/>
              </w:rPr>
              <w:t>% (2024. godina)</w:t>
            </w:r>
          </w:p>
          <w:p w14:paraId="75C4D2B9" w14:textId="77777777" w:rsidR="00334F09" w:rsidRDefault="00334F09" w:rsidP="00334F09">
            <w:pPr>
              <w:rPr>
                <w:bCs/>
                <w:lang w:val="sr-Latn-ME"/>
              </w:rPr>
            </w:pPr>
          </w:p>
          <w:p w14:paraId="1AD4F57A" w14:textId="77777777" w:rsidR="00334F09" w:rsidRDefault="00334F09" w:rsidP="00334F09">
            <w:pPr>
              <w:jc w:val="both"/>
              <w:rPr>
                <w:bCs/>
                <w:lang w:val="sr-Latn-ME"/>
              </w:rPr>
            </w:pPr>
            <w:r>
              <w:rPr>
                <w:bCs/>
                <w:lang w:val="sr-Latn-ME"/>
              </w:rPr>
              <w:t>Izvor podatka: Zavod za zapošljavanje Crne Gore, MONSTAT</w:t>
            </w:r>
          </w:p>
          <w:p w14:paraId="76D9FCF1" w14:textId="77777777" w:rsidR="00334F09" w:rsidRDefault="00334F09" w:rsidP="00334F09">
            <w:pPr>
              <w:rPr>
                <w:b/>
                <w:lang w:val="sr-Latn-ME"/>
              </w:rPr>
            </w:pPr>
          </w:p>
        </w:tc>
        <w:tc>
          <w:tcPr>
            <w:tcW w:w="2603" w:type="dxa"/>
            <w:tcBorders>
              <w:right w:val="nil"/>
            </w:tcBorders>
            <w:shd w:val="clear" w:color="auto" w:fill="F5FAF8"/>
            <w:vAlign w:val="center"/>
          </w:tcPr>
          <w:p w14:paraId="23C9AF86" w14:textId="77777777" w:rsidR="00334F09" w:rsidRDefault="00334F09" w:rsidP="00334F09">
            <w:pPr>
              <w:rPr>
                <w:bCs/>
                <w:lang w:val="sr-Latn-ME"/>
              </w:rPr>
            </w:pPr>
            <w:r>
              <w:rPr>
                <w:bCs/>
                <w:lang w:val="sr-Latn-ME"/>
              </w:rPr>
              <w:t>1</w:t>
            </w:r>
            <w:r w:rsidRPr="003B0B0C">
              <w:rPr>
                <w:bCs/>
                <w:lang w:val="sr-Latn-ME"/>
              </w:rPr>
              <w:t>% (2024. godina)</w:t>
            </w:r>
          </w:p>
          <w:p w14:paraId="0B5F78D5" w14:textId="77777777" w:rsidR="00334F09" w:rsidRDefault="00334F09" w:rsidP="00334F09">
            <w:pPr>
              <w:rPr>
                <w:bCs/>
                <w:lang w:val="sr-Latn-ME"/>
              </w:rPr>
            </w:pPr>
          </w:p>
          <w:p w14:paraId="68AB2BFD" w14:textId="77777777" w:rsidR="00334F09" w:rsidRDefault="00334F09" w:rsidP="00334F09">
            <w:pPr>
              <w:jc w:val="both"/>
              <w:rPr>
                <w:bCs/>
                <w:lang w:val="sr-Latn-ME"/>
              </w:rPr>
            </w:pPr>
            <w:r>
              <w:rPr>
                <w:bCs/>
                <w:lang w:val="sr-Latn-ME"/>
              </w:rPr>
              <w:t>Izvor podatka: Zavod za zapošljavanje Crne Gore, MONSTAT</w:t>
            </w:r>
          </w:p>
          <w:p w14:paraId="09C373FC" w14:textId="77777777" w:rsidR="00334F09" w:rsidRDefault="00334F09" w:rsidP="00334F09">
            <w:pPr>
              <w:rPr>
                <w:b/>
                <w:lang w:val="sr-Latn-ME"/>
              </w:rPr>
            </w:pPr>
          </w:p>
        </w:tc>
      </w:tr>
      <w:tr w:rsidR="00334F09" w:rsidRPr="00BA4AE7" w14:paraId="4E237D3C" w14:textId="77777777" w:rsidTr="00597B3E">
        <w:trPr>
          <w:trHeight w:val="514"/>
        </w:trPr>
        <w:tc>
          <w:tcPr>
            <w:tcW w:w="0" w:type="auto"/>
            <w:tcBorders>
              <w:left w:val="nil"/>
            </w:tcBorders>
            <w:shd w:val="clear" w:color="auto" w:fill="214D7E"/>
          </w:tcPr>
          <w:p w14:paraId="40A7F87A" w14:textId="77777777" w:rsidR="00334F09" w:rsidRPr="00BA4AE7" w:rsidRDefault="00334F09" w:rsidP="00334F09">
            <w:pPr>
              <w:rPr>
                <w:b/>
                <w:color w:val="FFFFFF" w:themeColor="background1"/>
                <w:lang w:val="sr-Latn-ME"/>
              </w:rPr>
            </w:pPr>
            <w:r w:rsidRPr="00BA4AE7">
              <w:rPr>
                <w:b/>
                <w:color w:val="FFFFFF" w:themeColor="background1"/>
                <w:lang w:val="sr-Latn-ME"/>
              </w:rPr>
              <w:t>Operativni cilj 2.1:</w:t>
            </w:r>
          </w:p>
        </w:tc>
        <w:tc>
          <w:tcPr>
            <w:tcW w:w="0" w:type="auto"/>
            <w:gridSpan w:val="3"/>
            <w:tcBorders>
              <w:right w:val="nil"/>
            </w:tcBorders>
            <w:shd w:val="clear" w:color="auto" w:fill="214D7E"/>
            <w:vAlign w:val="center"/>
          </w:tcPr>
          <w:p w14:paraId="06F437FD" w14:textId="77777777" w:rsidR="00334F09" w:rsidRPr="00495F9D" w:rsidRDefault="00334F09" w:rsidP="00334F09">
            <w:pPr>
              <w:rPr>
                <w:b/>
                <w:color w:val="FFFFFF" w:themeColor="background1"/>
              </w:rPr>
            </w:pPr>
            <w:proofErr w:type="spellStart"/>
            <w:r w:rsidRPr="00495F9D">
              <w:rPr>
                <w:b/>
                <w:color w:val="FFFFFF" w:themeColor="background1"/>
              </w:rPr>
              <w:t>Unaprijeđeno</w:t>
            </w:r>
            <w:proofErr w:type="spellEnd"/>
            <w:r w:rsidRPr="00495F9D">
              <w:rPr>
                <w:b/>
                <w:color w:val="FFFFFF" w:themeColor="background1"/>
              </w:rPr>
              <w:t xml:space="preserve"> </w:t>
            </w:r>
            <w:proofErr w:type="spellStart"/>
            <w:r w:rsidRPr="00495F9D">
              <w:rPr>
                <w:b/>
                <w:color w:val="FFFFFF" w:themeColor="background1"/>
              </w:rPr>
              <w:t>zakonodavstvo</w:t>
            </w:r>
            <w:proofErr w:type="spellEnd"/>
            <w:r w:rsidRPr="00495F9D">
              <w:rPr>
                <w:b/>
                <w:color w:val="FFFFFF" w:themeColor="background1"/>
              </w:rPr>
              <w:t xml:space="preserve"> </w:t>
            </w:r>
            <w:proofErr w:type="spellStart"/>
            <w:r w:rsidRPr="00495F9D">
              <w:rPr>
                <w:b/>
                <w:color w:val="FFFFFF" w:themeColor="background1"/>
              </w:rPr>
              <w:t>i</w:t>
            </w:r>
            <w:proofErr w:type="spellEnd"/>
            <w:r w:rsidRPr="00495F9D">
              <w:rPr>
                <w:b/>
                <w:color w:val="FFFFFF" w:themeColor="background1"/>
              </w:rPr>
              <w:t xml:space="preserve"> procedure </w:t>
            </w:r>
            <w:proofErr w:type="spellStart"/>
            <w:r w:rsidRPr="00495F9D">
              <w:rPr>
                <w:b/>
                <w:color w:val="FFFFFF" w:themeColor="background1"/>
              </w:rPr>
              <w:t>koje</w:t>
            </w:r>
            <w:proofErr w:type="spellEnd"/>
            <w:r w:rsidRPr="00495F9D">
              <w:rPr>
                <w:b/>
                <w:color w:val="FFFFFF" w:themeColor="background1"/>
              </w:rPr>
              <w:t xml:space="preserve"> </w:t>
            </w:r>
            <w:proofErr w:type="spellStart"/>
            <w:r w:rsidRPr="00495F9D">
              <w:rPr>
                <w:b/>
                <w:color w:val="FFFFFF" w:themeColor="background1"/>
              </w:rPr>
              <w:t>regulišu</w:t>
            </w:r>
            <w:proofErr w:type="spellEnd"/>
            <w:r w:rsidRPr="00495F9D">
              <w:rPr>
                <w:b/>
                <w:color w:val="FFFFFF" w:themeColor="background1"/>
              </w:rPr>
              <w:t xml:space="preserve"> </w:t>
            </w:r>
            <w:proofErr w:type="spellStart"/>
            <w:r w:rsidRPr="00495F9D">
              <w:rPr>
                <w:b/>
                <w:color w:val="FFFFFF" w:themeColor="background1"/>
              </w:rPr>
              <w:t>osnivanje</w:t>
            </w:r>
            <w:proofErr w:type="spellEnd"/>
            <w:r>
              <w:rPr>
                <w:b/>
                <w:color w:val="FFFFFF" w:themeColor="background1"/>
              </w:rPr>
              <w:t>,</w:t>
            </w:r>
            <w:r w:rsidRPr="00495F9D">
              <w:rPr>
                <w:b/>
                <w:color w:val="FFFFFF" w:themeColor="background1"/>
              </w:rPr>
              <w:t xml:space="preserve"> </w:t>
            </w:r>
            <w:proofErr w:type="spellStart"/>
            <w:r w:rsidRPr="00495F9D">
              <w:rPr>
                <w:b/>
                <w:color w:val="FFFFFF" w:themeColor="background1"/>
              </w:rPr>
              <w:t>finansiranje</w:t>
            </w:r>
            <w:proofErr w:type="spellEnd"/>
            <w:r w:rsidRPr="00495F9D">
              <w:rPr>
                <w:b/>
                <w:color w:val="FFFFFF" w:themeColor="background1"/>
              </w:rPr>
              <w:t xml:space="preserve">, </w:t>
            </w:r>
            <w:proofErr w:type="spellStart"/>
            <w:r w:rsidRPr="00495F9D">
              <w:rPr>
                <w:b/>
                <w:color w:val="FFFFFF" w:themeColor="background1"/>
              </w:rPr>
              <w:t>dodjelu</w:t>
            </w:r>
            <w:proofErr w:type="spellEnd"/>
            <w:r w:rsidRPr="00495F9D">
              <w:rPr>
                <w:b/>
                <w:color w:val="FFFFFF" w:themeColor="background1"/>
              </w:rPr>
              <w:t xml:space="preserve"> </w:t>
            </w:r>
            <w:proofErr w:type="spellStart"/>
            <w:proofErr w:type="gramStart"/>
            <w:r w:rsidRPr="00495F9D">
              <w:rPr>
                <w:b/>
                <w:color w:val="FFFFFF" w:themeColor="background1"/>
              </w:rPr>
              <w:t>podršk</w:t>
            </w:r>
            <w:r>
              <w:rPr>
                <w:b/>
                <w:color w:val="FFFFFF" w:themeColor="background1"/>
              </w:rPr>
              <w:t>e</w:t>
            </w:r>
            <w:proofErr w:type="spellEnd"/>
            <w:r w:rsidRPr="00495F9D">
              <w:rPr>
                <w:b/>
                <w:color w:val="FFFFFF" w:themeColor="background1"/>
              </w:rPr>
              <w:t xml:space="preserve">  </w:t>
            </w:r>
            <w:proofErr w:type="spellStart"/>
            <w:r w:rsidRPr="00495F9D">
              <w:rPr>
                <w:b/>
                <w:color w:val="FFFFFF" w:themeColor="background1"/>
              </w:rPr>
              <w:t>i</w:t>
            </w:r>
            <w:proofErr w:type="spellEnd"/>
            <w:proofErr w:type="gramEnd"/>
            <w:r w:rsidRPr="00495F9D">
              <w:rPr>
                <w:b/>
                <w:color w:val="FFFFFF" w:themeColor="background1"/>
              </w:rPr>
              <w:t xml:space="preserve"> rad </w:t>
            </w:r>
            <w:proofErr w:type="spellStart"/>
            <w:r w:rsidRPr="00495F9D">
              <w:rPr>
                <w:b/>
                <w:color w:val="FFFFFF" w:themeColor="background1"/>
              </w:rPr>
              <w:t>nevladinih</w:t>
            </w:r>
            <w:proofErr w:type="spellEnd"/>
            <w:r w:rsidRPr="00495F9D">
              <w:rPr>
                <w:b/>
                <w:color w:val="FFFFFF" w:themeColor="background1"/>
              </w:rPr>
              <w:t xml:space="preserve"> </w:t>
            </w:r>
            <w:proofErr w:type="spellStart"/>
            <w:r w:rsidRPr="00495F9D">
              <w:rPr>
                <w:b/>
                <w:color w:val="FFFFFF" w:themeColor="background1"/>
              </w:rPr>
              <w:t>organizacija</w:t>
            </w:r>
            <w:proofErr w:type="spellEnd"/>
          </w:p>
          <w:p w14:paraId="6214AC51" w14:textId="77777777" w:rsidR="00334F09" w:rsidRPr="00BA4AE7" w:rsidRDefault="00334F09" w:rsidP="00334F09">
            <w:pPr>
              <w:rPr>
                <w:b/>
                <w:color w:val="FFFFFF" w:themeColor="background1"/>
              </w:rPr>
            </w:pPr>
          </w:p>
        </w:tc>
      </w:tr>
      <w:tr w:rsidR="00334F09" w14:paraId="6EA51A00" w14:textId="77777777" w:rsidTr="00597B3E">
        <w:trPr>
          <w:trHeight w:val="276"/>
        </w:trPr>
        <w:tc>
          <w:tcPr>
            <w:tcW w:w="0" w:type="auto"/>
            <w:tcBorders>
              <w:left w:val="nil"/>
            </w:tcBorders>
            <w:shd w:val="clear" w:color="auto" w:fill="F5FAF8"/>
          </w:tcPr>
          <w:p w14:paraId="42885085" w14:textId="77777777" w:rsidR="00334F09" w:rsidRDefault="00334F09" w:rsidP="00334F09">
            <w:pPr>
              <w:rPr>
                <w:b/>
                <w:lang w:val="sr-Latn-ME"/>
              </w:rPr>
            </w:pPr>
            <w:r>
              <w:rPr>
                <w:b/>
                <w:lang w:val="sr-Latn-ME"/>
              </w:rPr>
              <w:t>Indikatori učinka</w:t>
            </w:r>
          </w:p>
        </w:tc>
        <w:tc>
          <w:tcPr>
            <w:tcW w:w="0" w:type="auto"/>
            <w:shd w:val="clear" w:color="auto" w:fill="F5FAF8"/>
            <w:vAlign w:val="center"/>
          </w:tcPr>
          <w:p w14:paraId="0285E379" w14:textId="77777777" w:rsidR="00334F09" w:rsidRDefault="00334F09" w:rsidP="00334F09">
            <w:pPr>
              <w:rPr>
                <w:b/>
                <w:lang w:val="sr-Latn-ME"/>
              </w:rPr>
            </w:pPr>
            <w:r>
              <w:rPr>
                <w:b/>
                <w:lang w:val="sr-Latn-ME"/>
              </w:rPr>
              <w:t>Početna vrijednost - 2026</w:t>
            </w:r>
          </w:p>
        </w:tc>
        <w:tc>
          <w:tcPr>
            <w:tcW w:w="2125" w:type="dxa"/>
            <w:shd w:val="clear" w:color="auto" w:fill="F5FAF8"/>
            <w:vAlign w:val="center"/>
          </w:tcPr>
          <w:p w14:paraId="657454AC" w14:textId="77777777" w:rsidR="00334F09" w:rsidRDefault="00334F09" w:rsidP="00334F09">
            <w:pPr>
              <w:rPr>
                <w:b/>
                <w:lang w:val="sr-Latn-ME"/>
              </w:rPr>
            </w:pPr>
            <w:r>
              <w:rPr>
                <w:b/>
                <w:lang w:val="sr-Latn-ME"/>
              </w:rPr>
              <w:t>Prelazna vrijednost 2028</w:t>
            </w:r>
          </w:p>
        </w:tc>
        <w:tc>
          <w:tcPr>
            <w:tcW w:w="2603" w:type="dxa"/>
            <w:tcBorders>
              <w:right w:val="nil"/>
            </w:tcBorders>
            <w:shd w:val="clear" w:color="auto" w:fill="F5FAF8"/>
            <w:vAlign w:val="center"/>
          </w:tcPr>
          <w:p w14:paraId="3AE141C6" w14:textId="77777777" w:rsidR="00334F09" w:rsidRDefault="00334F09" w:rsidP="00334F09">
            <w:pPr>
              <w:rPr>
                <w:b/>
                <w:lang w:val="sr-Latn-ME"/>
              </w:rPr>
            </w:pPr>
            <w:r>
              <w:rPr>
                <w:b/>
                <w:lang w:val="sr-Latn-ME"/>
              </w:rPr>
              <w:t>Prelazna vrijednost  2031</w:t>
            </w:r>
          </w:p>
        </w:tc>
      </w:tr>
      <w:tr w:rsidR="00334F09" w14:paraId="3902A687" w14:textId="77777777" w:rsidTr="00597B3E">
        <w:trPr>
          <w:trHeight w:val="891"/>
        </w:trPr>
        <w:tc>
          <w:tcPr>
            <w:tcW w:w="0" w:type="auto"/>
            <w:tcBorders>
              <w:left w:val="nil"/>
            </w:tcBorders>
            <w:shd w:val="clear" w:color="auto" w:fill="F5FAF8"/>
          </w:tcPr>
          <w:p w14:paraId="4EE3605E" w14:textId="77777777" w:rsidR="00334F09" w:rsidRDefault="00334F09" w:rsidP="00334F09">
            <w:pPr>
              <w:rPr>
                <w:b/>
                <w:lang w:val="sr-Latn-ME"/>
              </w:rPr>
            </w:pPr>
            <w:r>
              <w:rPr>
                <w:b/>
                <w:lang w:val="sr-Latn-ME"/>
              </w:rPr>
              <w:t>Indikator učinka 1.</w:t>
            </w:r>
          </w:p>
          <w:p w14:paraId="03F4E56C" w14:textId="77777777" w:rsidR="00334F09" w:rsidRPr="007E693B" w:rsidRDefault="00334F09" w:rsidP="00334F09">
            <w:pPr>
              <w:jc w:val="both"/>
              <w:rPr>
                <w:bCs/>
                <w:lang w:val="sr-Latn-ME"/>
              </w:rPr>
            </w:pPr>
            <w:proofErr w:type="spellStart"/>
            <w:r w:rsidRPr="007E693B">
              <w:rPr>
                <w:rFonts w:eastAsia="Calibri"/>
              </w:rPr>
              <w:t>Procenat</w:t>
            </w:r>
            <w:proofErr w:type="spellEnd"/>
            <w:r w:rsidRPr="007E693B">
              <w:rPr>
                <w:rFonts w:eastAsia="Calibri"/>
              </w:rPr>
              <w:t xml:space="preserve"> </w:t>
            </w:r>
            <w:proofErr w:type="spellStart"/>
            <w:r w:rsidRPr="007E693B">
              <w:rPr>
                <w:rFonts w:eastAsia="Calibri"/>
              </w:rPr>
              <w:t>zahtjeva</w:t>
            </w:r>
            <w:proofErr w:type="spellEnd"/>
            <w:r w:rsidRPr="007E693B">
              <w:rPr>
                <w:rFonts w:eastAsia="Calibri"/>
              </w:rPr>
              <w:t xml:space="preserve"> za </w:t>
            </w:r>
            <w:proofErr w:type="spellStart"/>
            <w:r w:rsidRPr="007E693B">
              <w:rPr>
                <w:rFonts w:eastAsia="Calibri"/>
              </w:rPr>
              <w:t>registraciju</w:t>
            </w:r>
            <w:proofErr w:type="spellEnd"/>
            <w:r w:rsidRPr="007E693B">
              <w:rPr>
                <w:rFonts w:eastAsia="Calibri"/>
              </w:rPr>
              <w:t xml:space="preserve"> NVO</w:t>
            </w:r>
            <w:r>
              <w:rPr>
                <w:rFonts w:eastAsia="Calibri"/>
              </w:rPr>
              <w:t xml:space="preserve"> </w:t>
            </w:r>
            <w:proofErr w:type="spellStart"/>
            <w:r>
              <w:rPr>
                <w:rFonts w:eastAsia="Calibri"/>
              </w:rPr>
              <w:t>i</w:t>
            </w:r>
            <w:proofErr w:type="spellEnd"/>
            <w:r>
              <w:rPr>
                <w:rFonts w:eastAsia="Calibri"/>
              </w:rPr>
              <w:t xml:space="preserve"> </w:t>
            </w:r>
            <w:proofErr w:type="spellStart"/>
            <w:r>
              <w:rPr>
                <w:rFonts w:eastAsia="Calibri"/>
              </w:rPr>
              <w:t>zahtijeva</w:t>
            </w:r>
            <w:proofErr w:type="spellEnd"/>
            <w:r>
              <w:rPr>
                <w:rFonts w:eastAsia="Calibri"/>
              </w:rPr>
              <w:t xml:space="preserve"> za </w:t>
            </w:r>
            <w:proofErr w:type="spellStart"/>
            <w:r>
              <w:rPr>
                <w:rFonts w:eastAsia="Calibri"/>
              </w:rPr>
              <w:t>izmjenu</w:t>
            </w:r>
            <w:proofErr w:type="spellEnd"/>
            <w:r>
              <w:rPr>
                <w:rFonts w:eastAsia="Calibri"/>
              </w:rPr>
              <w:t xml:space="preserve"> </w:t>
            </w:r>
            <w:proofErr w:type="spellStart"/>
            <w:proofErr w:type="gramStart"/>
            <w:r>
              <w:rPr>
                <w:rFonts w:eastAsia="Calibri"/>
              </w:rPr>
              <w:t>podataka</w:t>
            </w:r>
            <w:proofErr w:type="spellEnd"/>
            <w:r>
              <w:rPr>
                <w:rFonts w:eastAsia="Calibri"/>
              </w:rPr>
              <w:t xml:space="preserve">, </w:t>
            </w:r>
            <w:r w:rsidRPr="007E693B">
              <w:rPr>
                <w:rFonts w:eastAsia="Calibri"/>
              </w:rPr>
              <w:t xml:space="preserve"> </w:t>
            </w:r>
            <w:proofErr w:type="spellStart"/>
            <w:r w:rsidRPr="007E693B">
              <w:rPr>
                <w:rFonts w:eastAsia="Calibri"/>
              </w:rPr>
              <w:t>podnesenih</w:t>
            </w:r>
            <w:proofErr w:type="spellEnd"/>
            <w:proofErr w:type="gramEnd"/>
            <w:r w:rsidRPr="007E693B">
              <w:rPr>
                <w:rFonts w:eastAsia="Calibri"/>
              </w:rPr>
              <w:t xml:space="preserve"> </w:t>
            </w:r>
            <w:proofErr w:type="spellStart"/>
            <w:r w:rsidRPr="007E693B">
              <w:rPr>
                <w:rFonts w:eastAsia="Calibri"/>
              </w:rPr>
              <w:t>elektronski</w:t>
            </w:r>
            <w:proofErr w:type="spellEnd"/>
          </w:p>
        </w:tc>
        <w:tc>
          <w:tcPr>
            <w:tcW w:w="0" w:type="auto"/>
            <w:shd w:val="clear" w:color="auto" w:fill="F5FAF8"/>
            <w:vAlign w:val="center"/>
          </w:tcPr>
          <w:p w14:paraId="65120998" w14:textId="77777777" w:rsidR="00334F09" w:rsidRDefault="00334F09" w:rsidP="00334F09">
            <w:pPr>
              <w:jc w:val="both"/>
              <w:rPr>
                <w:lang w:val="sr-Latn-ME"/>
              </w:rPr>
            </w:pPr>
            <w:r>
              <w:rPr>
                <w:lang w:val="sr-Latn-ME"/>
              </w:rPr>
              <w:t>0</w:t>
            </w:r>
          </w:p>
          <w:p w14:paraId="0006F041" w14:textId="77777777" w:rsidR="00334F09" w:rsidRDefault="00334F09" w:rsidP="00334F09">
            <w:pPr>
              <w:jc w:val="both"/>
              <w:rPr>
                <w:lang w:val="sr-Latn-ME"/>
              </w:rPr>
            </w:pPr>
          </w:p>
          <w:p w14:paraId="253B8D89" w14:textId="77777777" w:rsidR="00334F09" w:rsidRDefault="00334F09" w:rsidP="00334F09">
            <w:pPr>
              <w:jc w:val="both"/>
              <w:rPr>
                <w:lang w:val="sr-Latn-ME"/>
              </w:rPr>
            </w:pPr>
            <w:r>
              <w:rPr>
                <w:lang w:val="sr-Latn-ME"/>
              </w:rPr>
              <w:t>Izvor podataka: Izvještaj MIRN</w:t>
            </w:r>
          </w:p>
          <w:p w14:paraId="78B182C8" w14:textId="77777777" w:rsidR="00334F09" w:rsidRDefault="00334F09" w:rsidP="00334F09">
            <w:pPr>
              <w:jc w:val="both"/>
              <w:rPr>
                <w:lang w:val="sr-Latn-ME"/>
              </w:rPr>
            </w:pPr>
          </w:p>
        </w:tc>
        <w:tc>
          <w:tcPr>
            <w:tcW w:w="2125" w:type="dxa"/>
            <w:shd w:val="clear" w:color="auto" w:fill="F5FAF8"/>
            <w:vAlign w:val="center"/>
          </w:tcPr>
          <w:p w14:paraId="4CF31B1B" w14:textId="77777777" w:rsidR="00334F09" w:rsidRDefault="00334F09" w:rsidP="00334F09">
            <w:pPr>
              <w:rPr>
                <w:lang w:val="sr-Latn-ME"/>
              </w:rPr>
            </w:pPr>
            <w:r>
              <w:rPr>
                <w:lang w:val="sr-Latn-ME"/>
              </w:rPr>
              <w:t>50%</w:t>
            </w:r>
          </w:p>
          <w:p w14:paraId="2563BC98" w14:textId="77777777" w:rsidR="00334F09" w:rsidRDefault="00334F09" w:rsidP="00334F09">
            <w:pPr>
              <w:rPr>
                <w:lang w:val="sr-Latn-ME"/>
              </w:rPr>
            </w:pPr>
          </w:p>
          <w:p w14:paraId="7E46C844" w14:textId="77777777" w:rsidR="00334F09" w:rsidRDefault="00334F09" w:rsidP="00334F09">
            <w:pPr>
              <w:jc w:val="both"/>
              <w:rPr>
                <w:lang w:val="sr-Latn-ME"/>
              </w:rPr>
            </w:pPr>
            <w:r>
              <w:rPr>
                <w:lang w:val="sr-Latn-ME"/>
              </w:rPr>
              <w:t>Izvor podataka: Izvještaj MIRN</w:t>
            </w:r>
          </w:p>
          <w:p w14:paraId="7C7DC99E" w14:textId="77777777" w:rsidR="00334F09" w:rsidRDefault="00334F09" w:rsidP="00334F09">
            <w:pPr>
              <w:rPr>
                <w:lang w:val="sr-Latn-ME"/>
              </w:rPr>
            </w:pPr>
          </w:p>
        </w:tc>
        <w:tc>
          <w:tcPr>
            <w:tcW w:w="2603" w:type="dxa"/>
            <w:tcBorders>
              <w:right w:val="nil"/>
            </w:tcBorders>
            <w:shd w:val="clear" w:color="auto" w:fill="F5FAF8"/>
            <w:vAlign w:val="center"/>
          </w:tcPr>
          <w:p w14:paraId="00ACA86A" w14:textId="77777777" w:rsidR="00334F09" w:rsidRDefault="00334F09" w:rsidP="00334F09">
            <w:pPr>
              <w:rPr>
                <w:lang w:val="sr-Latn-ME"/>
              </w:rPr>
            </w:pPr>
            <w:r>
              <w:rPr>
                <w:lang w:val="sr-Latn-ME"/>
              </w:rPr>
              <w:t>80%</w:t>
            </w:r>
          </w:p>
          <w:p w14:paraId="7AC5A147" w14:textId="77777777" w:rsidR="00334F09" w:rsidRDefault="00334F09" w:rsidP="00334F09">
            <w:pPr>
              <w:rPr>
                <w:lang w:val="sr-Latn-ME"/>
              </w:rPr>
            </w:pPr>
          </w:p>
          <w:p w14:paraId="0AC91888" w14:textId="77777777" w:rsidR="00334F09" w:rsidRDefault="00334F09" w:rsidP="00334F09">
            <w:pPr>
              <w:jc w:val="both"/>
              <w:rPr>
                <w:lang w:val="sr-Latn-ME"/>
              </w:rPr>
            </w:pPr>
            <w:r>
              <w:rPr>
                <w:lang w:val="sr-Latn-ME"/>
              </w:rPr>
              <w:t>Izvor podataka: Izvještaj MIRN</w:t>
            </w:r>
          </w:p>
          <w:p w14:paraId="5FBEE276" w14:textId="77777777" w:rsidR="00334F09" w:rsidRDefault="00334F09" w:rsidP="00334F09">
            <w:pPr>
              <w:rPr>
                <w:lang w:val="sr-Latn-ME"/>
              </w:rPr>
            </w:pPr>
          </w:p>
        </w:tc>
      </w:tr>
      <w:tr w:rsidR="00334F09" w14:paraId="580739A9" w14:textId="77777777" w:rsidTr="00597B3E">
        <w:trPr>
          <w:trHeight w:val="891"/>
        </w:trPr>
        <w:tc>
          <w:tcPr>
            <w:tcW w:w="0" w:type="auto"/>
            <w:tcBorders>
              <w:left w:val="nil"/>
            </w:tcBorders>
            <w:shd w:val="clear" w:color="auto" w:fill="F5FAF8"/>
          </w:tcPr>
          <w:p w14:paraId="35BB64D5" w14:textId="77777777" w:rsidR="00334F09" w:rsidRPr="00C32FA1" w:rsidRDefault="00334F09" w:rsidP="00334F09">
            <w:pPr>
              <w:jc w:val="both"/>
              <w:rPr>
                <w:b/>
                <w:lang w:val="sr-Latn-ME"/>
              </w:rPr>
            </w:pPr>
            <w:r w:rsidRPr="00C32FA1">
              <w:rPr>
                <w:b/>
                <w:lang w:val="sr-Latn-ME"/>
              </w:rPr>
              <w:t>Indikator učinka 2:</w:t>
            </w:r>
          </w:p>
          <w:p w14:paraId="71180669" w14:textId="77777777" w:rsidR="00334F09" w:rsidRPr="00040A65" w:rsidRDefault="00334F09" w:rsidP="00334F09">
            <w:pPr>
              <w:jc w:val="both"/>
              <w:rPr>
                <w:bCs/>
                <w:lang w:val="sr-Latn-ME"/>
              </w:rPr>
            </w:pPr>
            <w:r w:rsidRPr="00040A65">
              <w:rPr>
                <w:bCs/>
                <w:lang w:val="sr-Latn-ME"/>
              </w:rPr>
              <w:t>Broj nevladinih organizacija koje koriste prosto</w:t>
            </w:r>
            <w:r>
              <w:rPr>
                <w:bCs/>
                <w:lang w:val="sr-Latn-ME"/>
              </w:rPr>
              <w:t>ri</w:t>
            </w:r>
            <w:r w:rsidRPr="00040A65">
              <w:rPr>
                <w:bCs/>
                <w:lang w:val="sr-Latn-ME"/>
              </w:rPr>
              <w:t>je u vlasništvu države</w:t>
            </w:r>
            <w:r>
              <w:rPr>
                <w:bCs/>
                <w:lang w:val="sr-Latn-ME"/>
              </w:rPr>
              <w:t xml:space="preserve"> na osnovu procedura utvrđenih podzakonskim aktom</w:t>
            </w:r>
          </w:p>
        </w:tc>
        <w:tc>
          <w:tcPr>
            <w:tcW w:w="0" w:type="auto"/>
            <w:shd w:val="clear" w:color="auto" w:fill="F5FAF8"/>
            <w:vAlign w:val="center"/>
          </w:tcPr>
          <w:p w14:paraId="41BACB7A" w14:textId="77777777" w:rsidR="00334F09" w:rsidRDefault="00334F09" w:rsidP="00334F09">
            <w:pPr>
              <w:jc w:val="both"/>
              <w:rPr>
                <w:lang w:val="sr-Latn-ME"/>
              </w:rPr>
            </w:pPr>
            <w:r>
              <w:rPr>
                <w:lang w:val="sr-Latn-ME"/>
              </w:rPr>
              <w:t>0</w:t>
            </w:r>
          </w:p>
          <w:p w14:paraId="361CDF5D" w14:textId="77777777" w:rsidR="00334F09" w:rsidRDefault="00334F09" w:rsidP="00334F09">
            <w:pPr>
              <w:jc w:val="both"/>
              <w:rPr>
                <w:lang w:val="sr-Latn-ME"/>
              </w:rPr>
            </w:pPr>
          </w:p>
          <w:p w14:paraId="0CB1B6AC" w14:textId="77777777" w:rsidR="00334F09" w:rsidRDefault="00334F09" w:rsidP="00334F09">
            <w:pPr>
              <w:jc w:val="both"/>
              <w:rPr>
                <w:lang w:val="sr-Latn-ME"/>
              </w:rPr>
            </w:pPr>
            <w:r>
              <w:rPr>
                <w:lang w:val="sr-Latn-ME"/>
              </w:rPr>
              <w:t>Izvor podataka: Izvještaj Uprave nadležne za državnu imovinu</w:t>
            </w:r>
          </w:p>
          <w:p w14:paraId="18B9ADB1" w14:textId="77777777" w:rsidR="00334F09" w:rsidRDefault="00334F09" w:rsidP="00334F09">
            <w:pPr>
              <w:jc w:val="both"/>
              <w:rPr>
                <w:lang w:val="sr-Latn-ME"/>
              </w:rPr>
            </w:pPr>
          </w:p>
        </w:tc>
        <w:tc>
          <w:tcPr>
            <w:tcW w:w="2125" w:type="dxa"/>
            <w:shd w:val="clear" w:color="auto" w:fill="F5FAF8"/>
            <w:vAlign w:val="center"/>
          </w:tcPr>
          <w:p w14:paraId="26492489" w14:textId="77777777" w:rsidR="00334F09" w:rsidRDefault="00334F09" w:rsidP="00334F09">
            <w:pPr>
              <w:rPr>
                <w:lang w:val="sr-Latn-ME"/>
              </w:rPr>
            </w:pPr>
            <w:r>
              <w:rPr>
                <w:lang w:val="sr-Latn-ME"/>
              </w:rPr>
              <w:t>0</w:t>
            </w:r>
          </w:p>
          <w:p w14:paraId="5F0B6F50" w14:textId="77777777" w:rsidR="00334F09" w:rsidRDefault="00334F09" w:rsidP="00334F09">
            <w:pPr>
              <w:rPr>
                <w:lang w:val="sr-Latn-ME"/>
              </w:rPr>
            </w:pPr>
          </w:p>
          <w:p w14:paraId="54BA3E35" w14:textId="77777777" w:rsidR="00334F09" w:rsidRDefault="00334F09" w:rsidP="00334F09">
            <w:pPr>
              <w:jc w:val="both"/>
              <w:rPr>
                <w:lang w:val="sr-Latn-ME"/>
              </w:rPr>
            </w:pPr>
            <w:r>
              <w:rPr>
                <w:lang w:val="sr-Latn-ME"/>
              </w:rPr>
              <w:t>Izvor podataka: Izvještaj Uprave nadležne za državnu imovinu</w:t>
            </w:r>
          </w:p>
          <w:p w14:paraId="07F1518C" w14:textId="77777777" w:rsidR="00334F09" w:rsidRDefault="00334F09" w:rsidP="00334F09">
            <w:pPr>
              <w:rPr>
                <w:lang w:val="sr-Latn-ME"/>
              </w:rPr>
            </w:pPr>
          </w:p>
        </w:tc>
        <w:tc>
          <w:tcPr>
            <w:tcW w:w="2603" w:type="dxa"/>
            <w:tcBorders>
              <w:right w:val="nil"/>
            </w:tcBorders>
            <w:shd w:val="clear" w:color="auto" w:fill="F5FAF8"/>
            <w:vAlign w:val="center"/>
          </w:tcPr>
          <w:p w14:paraId="4FD2169D" w14:textId="77777777" w:rsidR="00334F09" w:rsidRDefault="00334F09" w:rsidP="00334F09">
            <w:pPr>
              <w:rPr>
                <w:lang w:val="sr-Latn-ME"/>
              </w:rPr>
            </w:pPr>
            <w:r>
              <w:rPr>
                <w:lang w:val="sr-Latn-ME"/>
              </w:rPr>
              <w:t>50</w:t>
            </w:r>
          </w:p>
          <w:p w14:paraId="49BA6C10" w14:textId="77777777" w:rsidR="00334F09" w:rsidRDefault="00334F09" w:rsidP="00334F09">
            <w:pPr>
              <w:rPr>
                <w:lang w:val="sr-Latn-ME"/>
              </w:rPr>
            </w:pPr>
          </w:p>
          <w:p w14:paraId="0FD0724A" w14:textId="77777777" w:rsidR="00334F09" w:rsidRDefault="00334F09" w:rsidP="00334F09">
            <w:pPr>
              <w:jc w:val="both"/>
              <w:rPr>
                <w:lang w:val="sr-Latn-ME"/>
              </w:rPr>
            </w:pPr>
            <w:r>
              <w:rPr>
                <w:lang w:val="sr-Latn-ME"/>
              </w:rPr>
              <w:t>Izvor podataka: Izvještaj Uprave nadležne za državnu imovinu</w:t>
            </w:r>
          </w:p>
          <w:p w14:paraId="4ABD3781" w14:textId="77777777" w:rsidR="00334F09" w:rsidRDefault="00334F09" w:rsidP="00334F09">
            <w:pPr>
              <w:rPr>
                <w:lang w:val="sr-Latn-ME"/>
              </w:rPr>
            </w:pPr>
          </w:p>
        </w:tc>
      </w:tr>
      <w:tr w:rsidR="00334F09" w:rsidRPr="001D5BF3" w14:paraId="5447F83F" w14:textId="77777777" w:rsidTr="00597B3E">
        <w:trPr>
          <w:trHeight w:val="514"/>
        </w:trPr>
        <w:tc>
          <w:tcPr>
            <w:tcW w:w="0" w:type="auto"/>
            <w:tcBorders>
              <w:left w:val="nil"/>
            </w:tcBorders>
            <w:shd w:val="clear" w:color="auto" w:fill="214D7E"/>
          </w:tcPr>
          <w:p w14:paraId="283BF485" w14:textId="77777777" w:rsidR="00334F09" w:rsidRPr="00BA4AE7" w:rsidRDefault="00334F09" w:rsidP="00334F09">
            <w:pPr>
              <w:rPr>
                <w:b/>
                <w:color w:val="FFFFFF" w:themeColor="background1"/>
                <w:lang w:val="sr-Latn-ME"/>
              </w:rPr>
            </w:pPr>
            <w:r w:rsidRPr="00BA4AE7">
              <w:rPr>
                <w:b/>
                <w:color w:val="FFFFFF" w:themeColor="background1"/>
                <w:lang w:val="sr-Latn-ME"/>
              </w:rPr>
              <w:t>Operativni cilj 2.</w:t>
            </w:r>
            <w:r>
              <w:rPr>
                <w:b/>
                <w:color w:val="FFFFFF" w:themeColor="background1"/>
                <w:lang w:val="sr-Latn-ME"/>
              </w:rPr>
              <w:t>2</w:t>
            </w:r>
            <w:r w:rsidRPr="00BA4AE7">
              <w:rPr>
                <w:b/>
                <w:color w:val="FFFFFF" w:themeColor="background1"/>
                <w:lang w:val="sr-Latn-ME"/>
              </w:rPr>
              <w:t>:</w:t>
            </w:r>
          </w:p>
        </w:tc>
        <w:tc>
          <w:tcPr>
            <w:tcW w:w="0" w:type="auto"/>
            <w:gridSpan w:val="3"/>
            <w:tcBorders>
              <w:right w:val="nil"/>
            </w:tcBorders>
            <w:shd w:val="clear" w:color="auto" w:fill="214D7E"/>
            <w:vAlign w:val="center"/>
          </w:tcPr>
          <w:p w14:paraId="1F2049EA" w14:textId="77777777" w:rsidR="00334F09" w:rsidRPr="001D5BF3" w:rsidRDefault="00334F09" w:rsidP="00334F09">
            <w:pPr>
              <w:jc w:val="both"/>
              <w:rPr>
                <w:b/>
                <w:bCs/>
                <w:color w:val="FFFFFF" w:themeColor="background1"/>
              </w:rPr>
            </w:pPr>
            <w:proofErr w:type="spellStart"/>
            <w:r w:rsidRPr="001D5BF3">
              <w:rPr>
                <w:b/>
                <w:bCs/>
                <w:color w:val="FFFFFF" w:themeColor="background1"/>
              </w:rPr>
              <w:t>Unaprijeđeni</w:t>
            </w:r>
            <w:proofErr w:type="spellEnd"/>
            <w:r w:rsidRPr="001D5BF3">
              <w:rPr>
                <w:b/>
                <w:bCs/>
                <w:color w:val="FFFFFF" w:themeColor="background1"/>
              </w:rPr>
              <w:t xml:space="preserve"> </w:t>
            </w:r>
            <w:proofErr w:type="spellStart"/>
            <w:r w:rsidRPr="001D5BF3">
              <w:rPr>
                <w:b/>
                <w:bCs/>
                <w:color w:val="FFFFFF" w:themeColor="background1"/>
              </w:rPr>
              <w:t>kapaciteti</w:t>
            </w:r>
            <w:proofErr w:type="spellEnd"/>
            <w:r w:rsidRPr="001D5BF3">
              <w:rPr>
                <w:b/>
                <w:bCs/>
                <w:color w:val="FFFFFF" w:themeColor="background1"/>
              </w:rPr>
              <w:t xml:space="preserve"> </w:t>
            </w:r>
            <w:proofErr w:type="spellStart"/>
            <w:r w:rsidRPr="001D5BF3">
              <w:rPr>
                <w:b/>
                <w:bCs/>
                <w:color w:val="FFFFFF" w:themeColor="background1"/>
              </w:rPr>
              <w:t>nevladinih</w:t>
            </w:r>
            <w:proofErr w:type="spellEnd"/>
            <w:r w:rsidRPr="001D5BF3">
              <w:rPr>
                <w:b/>
                <w:bCs/>
                <w:color w:val="FFFFFF" w:themeColor="background1"/>
              </w:rPr>
              <w:t xml:space="preserve"> </w:t>
            </w:r>
            <w:proofErr w:type="spellStart"/>
            <w:r w:rsidRPr="001D5BF3">
              <w:rPr>
                <w:b/>
                <w:bCs/>
                <w:color w:val="FFFFFF" w:themeColor="background1"/>
              </w:rPr>
              <w:t>organizacija</w:t>
            </w:r>
            <w:proofErr w:type="spellEnd"/>
            <w:r w:rsidRPr="001D5BF3">
              <w:rPr>
                <w:b/>
                <w:bCs/>
                <w:color w:val="FFFFFF" w:themeColor="background1"/>
              </w:rPr>
              <w:t xml:space="preserve"> za </w:t>
            </w:r>
            <w:proofErr w:type="spellStart"/>
            <w:r w:rsidRPr="001D5BF3">
              <w:rPr>
                <w:b/>
                <w:bCs/>
                <w:color w:val="FFFFFF" w:themeColor="background1"/>
              </w:rPr>
              <w:t>prikupljanje</w:t>
            </w:r>
            <w:proofErr w:type="spellEnd"/>
            <w:r w:rsidRPr="001D5BF3">
              <w:rPr>
                <w:b/>
                <w:bCs/>
                <w:color w:val="FFFFFF" w:themeColor="background1"/>
              </w:rPr>
              <w:t xml:space="preserve"> </w:t>
            </w:r>
            <w:proofErr w:type="spellStart"/>
            <w:r w:rsidRPr="001D5BF3">
              <w:rPr>
                <w:b/>
                <w:bCs/>
                <w:color w:val="FFFFFF" w:themeColor="background1"/>
              </w:rPr>
              <w:t>sredstava</w:t>
            </w:r>
            <w:proofErr w:type="spellEnd"/>
            <w:r w:rsidRPr="001D5BF3">
              <w:rPr>
                <w:b/>
                <w:bCs/>
                <w:color w:val="FFFFFF" w:themeColor="background1"/>
              </w:rPr>
              <w:t xml:space="preserve"> </w:t>
            </w:r>
            <w:proofErr w:type="spellStart"/>
            <w:r w:rsidRPr="001D5BF3">
              <w:rPr>
                <w:b/>
                <w:bCs/>
                <w:color w:val="FFFFFF" w:themeColor="background1"/>
              </w:rPr>
              <w:t>iz</w:t>
            </w:r>
            <w:proofErr w:type="spellEnd"/>
            <w:r w:rsidRPr="001D5BF3">
              <w:rPr>
                <w:b/>
                <w:bCs/>
                <w:color w:val="FFFFFF" w:themeColor="background1"/>
              </w:rPr>
              <w:t xml:space="preserve"> </w:t>
            </w:r>
            <w:proofErr w:type="spellStart"/>
            <w:r w:rsidRPr="001D5BF3">
              <w:rPr>
                <w:b/>
                <w:bCs/>
                <w:color w:val="FFFFFF" w:themeColor="background1"/>
              </w:rPr>
              <w:t>individualnih</w:t>
            </w:r>
            <w:proofErr w:type="spellEnd"/>
            <w:r w:rsidRPr="001D5BF3">
              <w:rPr>
                <w:b/>
                <w:bCs/>
                <w:color w:val="FFFFFF" w:themeColor="background1"/>
              </w:rPr>
              <w:t xml:space="preserve"> </w:t>
            </w:r>
            <w:proofErr w:type="spellStart"/>
            <w:r w:rsidRPr="001D5BF3">
              <w:rPr>
                <w:b/>
                <w:bCs/>
                <w:color w:val="FFFFFF" w:themeColor="background1"/>
              </w:rPr>
              <w:t>izvora</w:t>
            </w:r>
            <w:proofErr w:type="spellEnd"/>
            <w:r w:rsidRPr="001D5BF3">
              <w:rPr>
                <w:b/>
                <w:bCs/>
                <w:color w:val="FFFFFF" w:themeColor="background1"/>
              </w:rPr>
              <w:t xml:space="preserve"> i </w:t>
            </w:r>
            <w:proofErr w:type="spellStart"/>
            <w:r w:rsidRPr="001D5BF3">
              <w:rPr>
                <w:b/>
                <w:bCs/>
                <w:color w:val="FFFFFF" w:themeColor="background1"/>
              </w:rPr>
              <w:t>privrednog</w:t>
            </w:r>
            <w:proofErr w:type="spellEnd"/>
            <w:r w:rsidRPr="001D5BF3">
              <w:rPr>
                <w:b/>
                <w:bCs/>
                <w:color w:val="FFFFFF" w:themeColor="background1"/>
              </w:rPr>
              <w:t xml:space="preserve"> </w:t>
            </w:r>
            <w:proofErr w:type="spellStart"/>
            <w:r w:rsidRPr="001D5BF3">
              <w:rPr>
                <w:b/>
                <w:bCs/>
                <w:color w:val="FFFFFF" w:themeColor="background1"/>
              </w:rPr>
              <w:t>sektora</w:t>
            </w:r>
            <w:proofErr w:type="spellEnd"/>
            <w:r w:rsidRPr="001D5BF3">
              <w:rPr>
                <w:b/>
                <w:bCs/>
                <w:color w:val="FFFFFF" w:themeColor="background1"/>
              </w:rPr>
              <w:t xml:space="preserve"> </w:t>
            </w:r>
          </w:p>
          <w:p w14:paraId="34C0674E" w14:textId="77777777" w:rsidR="00334F09" w:rsidRPr="001D5BF3" w:rsidRDefault="00334F09" w:rsidP="00334F09">
            <w:pPr>
              <w:rPr>
                <w:b/>
                <w:color w:val="FFFFFF" w:themeColor="background1"/>
              </w:rPr>
            </w:pPr>
          </w:p>
        </w:tc>
      </w:tr>
      <w:tr w:rsidR="00334F09" w14:paraId="65FDB2D4" w14:textId="77777777" w:rsidTr="00597B3E">
        <w:trPr>
          <w:trHeight w:val="276"/>
        </w:trPr>
        <w:tc>
          <w:tcPr>
            <w:tcW w:w="0" w:type="auto"/>
            <w:tcBorders>
              <w:left w:val="nil"/>
            </w:tcBorders>
            <w:shd w:val="clear" w:color="auto" w:fill="F5FAF8"/>
          </w:tcPr>
          <w:p w14:paraId="680B6BB7" w14:textId="77777777" w:rsidR="00334F09" w:rsidRDefault="00334F09" w:rsidP="00334F09">
            <w:pPr>
              <w:rPr>
                <w:b/>
                <w:lang w:val="sr-Latn-ME"/>
              </w:rPr>
            </w:pPr>
            <w:r>
              <w:rPr>
                <w:b/>
                <w:lang w:val="sr-Latn-ME"/>
              </w:rPr>
              <w:lastRenderedPageBreak/>
              <w:t>Indikatori učinka</w:t>
            </w:r>
          </w:p>
        </w:tc>
        <w:tc>
          <w:tcPr>
            <w:tcW w:w="0" w:type="auto"/>
            <w:shd w:val="clear" w:color="auto" w:fill="F5FAF8"/>
            <w:vAlign w:val="center"/>
          </w:tcPr>
          <w:p w14:paraId="19303BBA" w14:textId="77777777" w:rsidR="00334F09" w:rsidRDefault="00334F09" w:rsidP="00334F09">
            <w:pPr>
              <w:rPr>
                <w:b/>
                <w:lang w:val="sr-Latn-ME"/>
              </w:rPr>
            </w:pPr>
            <w:r>
              <w:rPr>
                <w:b/>
                <w:lang w:val="sr-Latn-ME"/>
              </w:rPr>
              <w:t>Početna vrijednost - 2026</w:t>
            </w:r>
          </w:p>
        </w:tc>
        <w:tc>
          <w:tcPr>
            <w:tcW w:w="2125" w:type="dxa"/>
            <w:shd w:val="clear" w:color="auto" w:fill="F5FAF8"/>
            <w:vAlign w:val="center"/>
          </w:tcPr>
          <w:p w14:paraId="6A7005CA" w14:textId="77777777" w:rsidR="00334F09" w:rsidRDefault="00334F09" w:rsidP="00334F09">
            <w:pPr>
              <w:rPr>
                <w:b/>
                <w:lang w:val="sr-Latn-ME"/>
              </w:rPr>
            </w:pPr>
            <w:r>
              <w:rPr>
                <w:b/>
                <w:lang w:val="sr-Latn-ME"/>
              </w:rPr>
              <w:t>Prelazna vrijednost 2028</w:t>
            </w:r>
          </w:p>
        </w:tc>
        <w:tc>
          <w:tcPr>
            <w:tcW w:w="2603" w:type="dxa"/>
            <w:tcBorders>
              <w:right w:val="nil"/>
            </w:tcBorders>
            <w:shd w:val="clear" w:color="auto" w:fill="F5FAF8"/>
            <w:vAlign w:val="center"/>
          </w:tcPr>
          <w:p w14:paraId="669B1190" w14:textId="77777777" w:rsidR="00334F09" w:rsidRDefault="00334F09" w:rsidP="00334F09">
            <w:pPr>
              <w:rPr>
                <w:b/>
                <w:lang w:val="sr-Latn-ME"/>
              </w:rPr>
            </w:pPr>
            <w:r>
              <w:rPr>
                <w:b/>
                <w:lang w:val="sr-Latn-ME"/>
              </w:rPr>
              <w:t>Prelazna vrijednost  2031</w:t>
            </w:r>
          </w:p>
        </w:tc>
      </w:tr>
      <w:tr w:rsidR="00334F09" w14:paraId="3858341A" w14:textId="77777777" w:rsidTr="00597B3E">
        <w:trPr>
          <w:trHeight w:val="891"/>
        </w:trPr>
        <w:tc>
          <w:tcPr>
            <w:tcW w:w="0" w:type="auto"/>
            <w:tcBorders>
              <w:left w:val="nil"/>
            </w:tcBorders>
            <w:shd w:val="clear" w:color="auto" w:fill="F5FAF8"/>
          </w:tcPr>
          <w:p w14:paraId="50C24FF9" w14:textId="77777777" w:rsidR="00334F09" w:rsidRDefault="00334F09" w:rsidP="00334F09">
            <w:pPr>
              <w:rPr>
                <w:b/>
                <w:lang w:val="sr-Latn-ME"/>
              </w:rPr>
            </w:pPr>
            <w:r>
              <w:rPr>
                <w:b/>
                <w:lang w:val="sr-Latn-ME"/>
              </w:rPr>
              <w:t>Indikator učinka 1.</w:t>
            </w:r>
          </w:p>
          <w:p w14:paraId="4982DEF2" w14:textId="77777777" w:rsidR="00334F09" w:rsidRPr="008000A1" w:rsidRDefault="00334F09" w:rsidP="00334F09">
            <w:pPr>
              <w:jc w:val="both"/>
              <w:rPr>
                <w:bCs/>
                <w:lang w:val="sr-Latn-ME"/>
              </w:rPr>
            </w:pPr>
            <w:r>
              <w:rPr>
                <w:bCs/>
                <w:lang w:val="sr-Latn-ME"/>
              </w:rPr>
              <w:t>Procenat NVO koje imaju prihode i prikupljaju sredstva od korporacija i individualaca</w:t>
            </w:r>
          </w:p>
        </w:tc>
        <w:tc>
          <w:tcPr>
            <w:tcW w:w="0" w:type="auto"/>
            <w:shd w:val="clear" w:color="auto" w:fill="F5FAF8"/>
            <w:vAlign w:val="center"/>
          </w:tcPr>
          <w:p w14:paraId="3CAFBB70" w14:textId="77777777" w:rsidR="00334F09" w:rsidRDefault="00334F09" w:rsidP="00334F09">
            <w:pPr>
              <w:jc w:val="both"/>
              <w:rPr>
                <w:lang w:val="sr-Latn-ME"/>
              </w:rPr>
            </w:pPr>
            <w:r>
              <w:rPr>
                <w:lang w:val="sr-Latn-ME"/>
              </w:rPr>
              <w:t>38% (2024)</w:t>
            </w:r>
          </w:p>
          <w:p w14:paraId="3CB68324" w14:textId="77777777" w:rsidR="00334F09" w:rsidRDefault="00334F09" w:rsidP="00334F09">
            <w:pPr>
              <w:jc w:val="both"/>
              <w:rPr>
                <w:lang w:val="sr-Latn-ME"/>
              </w:rPr>
            </w:pPr>
          </w:p>
          <w:p w14:paraId="40D1D28C" w14:textId="77777777" w:rsidR="00334F09" w:rsidRDefault="00334F09" w:rsidP="00334F09">
            <w:pPr>
              <w:jc w:val="both"/>
              <w:rPr>
                <w:lang w:val="sr-Latn-ME"/>
              </w:rPr>
            </w:pPr>
            <w:r>
              <w:rPr>
                <w:lang w:val="sr-Latn-ME"/>
              </w:rPr>
              <w:t>Izvor padatka:</w:t>
            </w:r>
          </w:p>
          <w:p w14:paraId="4C870FDD" w14:textId="77777777" w:rsidR="00334F09" w:rsidRPr="0063057F" w:rsidRDefault="00334F09" w:rsidP="00334F09">
            <w:pPr>
              <w:jc w:val="both"/>
              <w:rPr>
                <w:lang w:val="sr-Latn-ME"/>
              </w:rPr>
            </w:pPr>
            <w:r w:rsidRPr="0063057F">
              <w:rPr>
                <w:lang w:val="sr-Latn-ME"/>
              </w:rPr>
              <w:t xml:space="preserve">Izvještaj-Monitoring Matrix Report </w:t>
            </w:r>
          </w:p>
        </w:tc>
        <w:tc>
          <w:tcPr>
            <w:tcW w:w="2125" w:type="dxa"/>
            <w:shd w:val="clear" w:color="auto" w:fill="F5FAF8"/>
            <w:vAlign w:val="center"/>
          </w:tcPr>
          <w:p w14:paraId="7478644E" w14:textId="77777777" w:rsidR="00334F09" w:rsidRDefault="00334F09" w:rsidP="00334F09">
            <w:pPr>
              <w:jc w:val="both"/>
              <w:rPr>
                <w:lang w:val="sr-Latn-ME"/>
              </w:rPr>
            </w:pPr>
            <w:r>
              <w:rPr>
                <w:lang w:val="sr-Latn-ME"/>
              </w:rPr>
              <w:t xml:space="preserve">40% </w:t>
            </w:r>
          </w:p>
          <w:p w14:paraId="49ACE811" w14:textId="77777777" w:rsidR="00334F09" w:rsidRDefault="00334F09" w:rsidP="00334F09">
            <w:pPr>
              <w:jc w:val="both"/>
              <w:rPr>
                <w:lang w:val="sr-Latn-ME"/>
              </w:rPr>
            </w:pPr>
          </w:p>
          <w:p w14:paraId="094FA507" w14:textId="77777777" w:rsidR="00334F09" w:rsidRDefault="00334F09" w:rsidP="00334F09">
            <w:pPr>
              <w:jc w:val="both"/>
              <w:rPr>
                <w:lang w:val="sr-Latn-ME"/>
              </w:rPr>
            </w:pPr>
            <w:r>
              <w:rPr>
                <w:lang w:val="sr-Latn-ME"/>
              </w:rPr>
              <w:t>Izvor padatka:</w:t>
            </w:r>
          </w:p>
          <w:p w14:paraId="4F7AB0A5" w14:textId="77777777" w:rsidR="00334F09" w:rsidRDefault="00334F09" w:rsidP="00334F09">
            <w:pPr>
              <w:rPr>
                <w:lang w:val="sr-Latn-ME"/>
              </w:rPr>
            </w:pPr>
            <w:r w:rsidRPr="0063057F">
              <w:rPr>
                <w:lang w:val="sr-Latn-ME"/>
              </w:rPr>
              <w:t xml:space="preserve">Izvještaj-Monitoring Matrix Report </w:t>
            </w:r>
          </w:p>
        </w:tc>
        <w:tc>
          <w:tcPr>
            <w:tcW w:w="2603" w:type="dxa"/>
            <w:tcBorders>
              <w:right w:val="nil"/>
            </w:tcBorders>
            <w:shd w:val="clear" w:color="auto" w:fill="F5FAF8"/>
            <w:vAlign w:val="center"/>
          </w:tcPr>
          <w:p w14:paraId="30D77F23" w14:textId="77777777" w:rsidR="00334F09" w:rsidRDefault="00334F09" w:rsidP="00334F09">
            <w:pPr>
              <w:jc w:val="both"/>
              <w:rPr>
                <w:lang w:val="sr-Latn-ME"/>
              </w:rPr>
            </w:pPr>
            <w:r>
              <w:rPr>
                <w:lang w:val="sr-Latn-ME"/>
              </w:rPr>
              <w:t>42% (2024)</w:t>
            </w:r>
          </w:p>
          <w:p w14:paraId="56352958" w14:textId="77777777" w:rsidR="00334F09" w:rsidRDefault="00334F09" w:rsidP="00334F09">
            <w:pPr>
              <w:jc w:val="both"/>
              <w:rPr>
                <w:lang w:val="sr-Latn-ME"/>
              </w:rPr>
            </w:pPr>
          </w:p>
          <w:p w14:paraId="508007AF" w14:textId="77777777" w:rsidR="00334F09" w:rsidRDefault="00334F09" w:rsidP="00334F09">
            <w:pPr>
              <w:jc w:val="both"/>
              <w:rPr>
                <w:lang w:val="sr-Latn-ME"/>
              </w:rPr>
            </w:pPr>
            <w:r>
              <w:rPr>
                <w:lang w:val="sr-Latn-ME"/>
              </w:rPr>
              <w:t>Izvor padatka:</w:t>
            </w:r>
          </w:p>
          <w:p w14:paraId="5AB3A1EF" w14:textId="77777777" w:rsidR="00334F09" w:rsidRDefault="00334F09" w:rsidP="00334F09">
            <w:pPr>
              <w:rPr>
                <w:lang w:val="sr-Latn-ME"/>
              </w:rPr>
            </w:pPr>
            <w:r w:rsidRPr="0063057F">
              <w:rPr>
                <w:lang w:val="sr-Latn-ME"/>
              </w:rPr>
              <w:t xml:space="preserve">Izvještaj-Monitoring Matrix Report </w:t>
            </w:r>
          </w:p>
        </w:tc>
      </w:tr>
      <w:tr w:rsidR="00334F09" w:rsidRPr="00B6563B" w14:paraId="1B7CD395" w14:textId="77777777" w:rsidTr="00597B3E">
        <w:trPr>
          <w:trHeight w:val="514"/>
        </w:trPr>
        <w:tc>
          <w:tcPr>
            <w:tcW w:w="0" w:type="auto"/>
            <w:tcBorders>
              <w:left w:val="nil"/>
            </w:tcBorders>
            <w:shd w:val="clear" w:color="auto" w:fill="214D7E"/>
          </w:tcPr>
          <w:p w14:paraId="2AD3A0F7" w14:textId="77777777" w:rsidR="00334F09" w:rsidRPr="00BA4AE7" w:rsidRDefault="00334F09" w:rsidP="00334F09">
            <w:pPr>
              <w:rPr>
                <w:b/>
                <w:color w:val="FFFFFF" w:themeColor="background1"/>
                <w:lang w:val="sr-Latn-ME"/>
              </w:rPr>
            </w:pPr>
            <w:r w:rsidRPr="00BA4AE7">
              <w:rPr>
                <w:b/>
                <w:color w:val="FFFFFF" w:themeColor="background1"/>
                <w:lang w:val="sr-Latn-ME"/>
              </w:rPr>
              <w:t>Operativni cilj 2.</w:t>
            </w:r>
            <w:r>
              <w:rPr>
                <w:b/>
                <w:color w:val="FFFFFF" w:themeColor="background1"/>
                <w:lang w:val="sr-Latn-ME"/>
              </w:rPr>
              <w:t>3</w:t>
            </w:r>
            <w:r w:rsidRPr="00BA4AE7">
              <w:rPr>
                <w:b/>
                <w:color w:val="FFFFFF" w:themeColor="background1"/>
                <w:lang w:val="sr-Latn-ME"/>
              </w:rPr>
              <w:t>:</w:t>
            </w:r>
          </w:p>
        </w:tc>
        <w:tc>
          <w:tcPr>
            <w:tcW w:w="0" w:type="auto"/>
            <w:gridSpan w:val="3"/>
            <w:tcBorders>
              <w:right w:val="nil"/>
            </w:tcBorders>
            <w:shd w:val="clear" w:color="auto" w:fill="214D7E"/>
            <w:vAlign w:val="center"/>
          </w:tcPr>
          <w:p w14:paraId="13D2DD34" w14:textId="77777777" w:rsidR="00334F09" w:rsidRPr="00B6563B" w:rsidRDefault="00334F09" w:rsidP="00334F09">
            <w:pPr>
              <w:jc w:val="both"/>
              <w:rPr>
                <w:b/>
                <w:color w:val="FFFFFF" w:themeColor="background1"/>
              </w:rPr>
            </w:pPr>
            <w:proofErr w:type="spellStart"/>
            <w:r w:rsidRPr="00B6563B">
              <w:rPr>
                <w:b/>
                <w:color w:val="FFFFFF" w:themeColor="background1"/>
              </w:rPr>
              <w:t>Poboljšana</w:t>
            </w:r>
            <w:proofErr w:type="spellEnd"/>
            <w:r w:rsidRPr="00B6563B">
              <w:rPr>
                <w:b/>
                <w:color w:val="FFFFFF" w:themeColor="background1"/>
              </w:rPr>
              <w:t xml:space="preserve"> </w:t>
            </w:r>
            <w:proofErr w:type="spellStart"/>
            <w:r w:rsidRPr="00B6563B">
              <w:rPr>
                <w:b/>
                <w:color w:val="FFFFFF" w:themeColor="background1"/>
              </w:rPr>
              <w:t>evidencija</w:t>
            </w:r>
            <w:proofErr w:type="spellEnd"/>
            <w:r w:rsidRPr="00B6563B">
              <w:rPr>
                <w:b/>
                <w:color w:val="FFFFFF" w:themeColor="background1"/>
              </w:rPr>
              <w:t xml:space="preserve"> o </w:t>
            </w:r>
            <w:proofErr w:type="spellStart"/>
            <w:r w:rsidRPr="00B6563B">
              <w:rPr>
                <w:b/>
                <w:color w:val="FFFFFF" w:themeColor="background1"/>
              </w:rPr>
              <w:t>razvijenosti</w:t>
            </w:r>
            <w:proofErr w:type="spellEnd"/>
            <w:r w:rsidRPr="00B6563B">
              <w:rPr>
                <w:b/>
                <w:color w:val="FFFFFF" w:themeColor="background1"/>
              </w:rPr>
              <w:t xml:space="preserve"> </w:t>
            </w:r>
            <w:proofErr w:type="spellStart"/>
            <w:r w:rsidRPr="00B6563B">
              <w:rPr>
                <w:b/>
                <w:color w:val="FFFFFF" w:themeColor="background1"/>
              </w:rPr>
              <w:t>nevladinog</w:t>
            </w:r>
            <w:proofErr w:type="spellEnd"/>
            <w:r w:rsidRPr="00B6563B">
              <w:rPr>
                <w:b/>
                <w:color w:val="FFFFFF" w:themeColor="background1"/>
              </w:rPr>
              <w:t xml:space="preserve"> </w:t>
            </w:r>
            <w:proofErr w:type="spellStart"/>
            <w:r w:rsidRPr="00B6563B">
              <w:rPr>
                <w:b/>
                <w:color w:val="FFFFFF" w:themeColor="background1"/>
              </w:rPr>
              <w:t>sektora</w:t>
            </w:r>
            <w:proofErr w:type="spellEnd"/>
            <w:r w:rsidRPr="00B6563B">
              <w:rPr>
                <w:b/>
                <w:color w:val="FFFFFF" w:themeColor="background1"/>
              </w:rPr>
              <w:t xml:space="preserve">, </w:t>
            </w:r>
            <w:proofErr w:type="spellStart"/>
            <w:r w:rsidRPr="00B6563B">
              <w:rPr>
                <w:b/>
                <w:color w:val="FFFFFF" w:themeColor="background1"/>
              </w:rPr>
              <w:t>informisanost</w:t>
            </w:r>
            <w:proofErr w:type="spellEnd"/>
            <w:r w:rsidRPr="00B6563B">
              <w:rPr>
                <w:b/>
                <w:color w:val="FFFFFF" w:themeColor="background1"/>
              </w:rPr>
              <w:t xml:space="preserve">, </w:t>
            </w:r>
            <w:proofErr w:type="spellStart"/>
            <w:r w:rsidRPr="00B6563B">
              <w:rPr>
                <w:b/>
                <w:color w:val="FFFFFF" w:themeColor="background1"/>
              </w:rPr>
              <w:t>vidljivost</w:t>
            </w:r>
            <w:proofErr w:type="spellEnd"/>
            <w:r w:rsidRPr="00B6563B">
              <w:rPr>
                <w:b/>
                <w:color w:val="FFFFFF" w:themeColor="background1"/>
              </w:rPr>
              <w:t xml:space="preserve"> </w:t>
            </w:r>
            <w:proofErr w:type="spellStart"/>
            <w:r w:rsidRPr="00B6563B">
              <w:rPr>
                <w:b/>
                <w:color w:val="FFFFFF" w:themeColor="background1"/>
              </w:rPr>
              <w:t>i</w:t>
            </w:r>
            <w:proofErr w:type="spellEnd"/>
            <w:r w:rsidRPr="00B6563B">
              <w:rPr>
                <w:b/>
                <w:color w:val="FFFFFF" w:themeColor="background1"/>
              </w:rPr>
              <w:t xml:space="preserve"> </w:t>
            </w:r>
            <w:proofErr w:type="spellStart"/>
            <w:r w:rsidRPr="00B6563B">
              <w:rPr>
                <w:b/>
                <w:color w:val="FFFFFF" w:themeColor="background1"/>
              </w:rPr>
              <w:t>kapaciteti</w:t>
            </w:r>
            <w:proofErr w:type="spellEnd"/>
            <w:r w:rsidRPr="00B6563B">
              <w:rPr>
                <w:b/>
                <w:color w:val="FFFFFF" w:themeColor="background1"/>
              </w:rPr>
              <w:t xml:space="preserve"> NVO da </w:t>
            </w:r>
            <w:proofErr w:type="spellStart"/>
            <w:r w:rsidRPr="00B6563B">
              <w:rPr>
                <w:b/>
                <w:color w:val="FFFFFF" w:themeColor="background1"/>
              </w:rPr>
              <w:t>aktivno</w:t>
            </w:r>
            <w:proofErr w:type="spellEnd"/>
            <w:r w:rsidRPr="00B6563B">
              <w:rPr>
                <w:b/>
                <w:color w:val="FFFFFF" w:themeColor="background1"/>
              </w:rPr>
              <w:t xml:space="preserve"> </w:t>
            </w:r>
            <w:proofErr w:type="spellStart"/>
            <w:r w:rsidRPr="00B6563B">
              <w:rPr>
                <w:b/>
                <w:color w:val="FFFFFF" w:themeColor="background1"/>
              </w:rPr>
              <w:t>djeluju</w:t>
            </w:r>
            <w:proofErr w:type="spellEnd"/>
            <w:r w:rsidRPr="00B6563B">
              <w:rPr>
                <w:b/>
                <w:color w:val="FFFFFF" w:themeColor="background1"/>
              </w:rPr>
              <w:t xml:space="preserve"> u </w:t>
            </w:r>
            <w:proofErr w:type="spellStart"/>
            <w:r w:rsidRPr="00B6563B">
              <w:rPr>
                <w:b/>
                <w:color w:val="FFFFFF" w:themeColor="background1"/>
              </w:rPr>
              <w:t>društvu</w:t>
            </w:r>
            <w:proofErr w:type="spellEnd"/>
            <w:r w:rsidRPr="00B6563B">
              <w:rPr>
                <w:b/>
                <w:color w:val="FFFFFF" w:themeColor="background1"/>
              </w:rPr>
              <w:t xml:space="preserve"> </w:t>
            </w:r>
          </w:p>
        </w:tc>
      </w:tr>
      <w:tr w:rsidR="00334F09" w14:paraId="6B4A28C7" w14:textId="77777777" w:rsidTr="00597B3E">
        <w:trPr>
          <w:trHeight w:val="276"/>
        </w:trPr>
        <w:tc>
          <w:tcPr>
            <w:tcW w:w="0" w:type="auto"/>
            <w:tcBorders>
              <w:left w:val="nil"/>
            </w:tcBorders>
            <w:shd w:val="clear" w:color="auto" w:fill="F5FAF8"/>
          </w:tcPr>
          <w:p w14:paraId="1ECDBDBE" w14:textId="77777777" w:rsidR="00334F09" w:rsidRDefault="00334F09" w:rsidP="00334F09">
            <w:pPr>
              <w:rPr>
                <w:b/>
                <w:lang w:val="sr-Latn-ME"/>
              </w:rPr>
            </w:pPr>
            <w:r>
              <w:rPr>
                <w:b/>
                <w:lang w:val="sr-Latn-ME"/>
              </w:rPr>
              <w:t>Indikatori učinka</w:t>
            </w:r>
          </w:p>
        </w:tc>
        <w:tc>
          <w:tcPr>
            <w:tcW w:w="0" w:type="auto"/>
            <w:shd w:val="clear" w:color="auto" w:fill="F5FAF8"/>
            <w:vAlign w:val="center"/>
          </w:tcPr>
          <w:p w14:paraId="55F4E7DB" w14:textId="77777777" w:rsidR="00334F09" w:rsidRDefault="00334F09" w:rsidP="00334F09">
            <w:pPr>
              <w:rPr>
                <w:b/>
                <w:lang w:val="sr-Latn-ME"/>
              </w:rPr>
            </w:pPr>
            <w:r>
              <w:rPr>
                <w:b/>
                <w:lang w:val="sr-Latn-ME"/>
              </w:rPr>
              <w:t>Početna vrijednost - 2026</w:t>
            </w:r>
          </w:p>
        </w:tc>
        <w:tc>
          <w:tcPr>
            <w:tcW w:w="2125" w:type="dxa"/>
            <w:shd w:val="clear" w:color="auto" w:fill="F5FAF8"/>
            <w:vAlign w:val="center"/>
          </w:tcPr>
          <w:p w14:paraId="2F6FA17D" w14:textId="77777777" w:rsidR="00334F09" w:rsidRDefault="00334F09" w:rsidP="00334F09">
            <w:pPr>
              <w:rPr>
                <w:b/>
                <w:lang w:val="sr-Latn-ME"/>
              </w:rPr>
            </w:pPr>
            <w:r>
              <w:rPr>
                <w:b/>
                <w:lang w:val="sr-Latn-ME"/>
              </w:rPr>
              <w:t>Prelazna vrijednost 2028</w:t>
            </w:r>
          </w:p>
        </w:tc>
        <w:tc>
          <w:tcPr>
            <w:tcW w:w="2603" w:type="dxa"/>
            <w:tcBorders>
              <w:right w:val="nil"/>
            </w:tcBorders>
            <w:shd w:val="clear" w:color="auto" w:fill="F5FAF8"/>
            <w:vAlign w:val="center"/>
          </w:tcPr>
          <w:p w14:paraId="68930596" w14:textId="77777777" w:rsidR="00334F09" w:rsidRDefault="00334F09" w:rsidP="00334F09">
            <w:pPr>
              <w:rPr>
                <w:b/>
                <w:lang w:val="sr-Latn-ME"/>
              </w:rPr>
            </w:pPr>
            <w:r>
              <w:rPr>
                <w:b/>
                <w:lang w:val="sr-Latn-ME"/>
              </w:rPr>
              <w:t>Prelazna vrijednost  2031</w:t>
            </w:r>
          </w:p>
        </w:tc>
      </w:tr>
      <w:tr w:rsidR="00334F09" w14:paraId="2AE156FE" w14:textId="77777777" w:rsidTr="00597B3E">
        <w:trPr>
          <w:trHeight w:val="891"/>
        </w:trPr>
        <w:tc>
          <w:tcPr>
            <w:tcW w:w="0" w:type="auto"/>
            <w:tcBorders>
              <w:left w:val="nil"/>
            </w:tcBorders>
            <w:shd w:val="clear" w:color="auto" w:fill="F5FAF8"/>
          </w:tcPr>
          <w:p w14:paraId="170B399B" w14:textId="77777777" w:rsidR="00334F09" w:rsidRDefault="00334F09" w:rsidP="00334F09">
            <w:pPr>
              <w:rPr>
                <w:b/>
                <w:lang w:val="sr-Latn-ME"/>
              </w:rPr>
            </w:pPr>
            <w:r>
              <w:rPr>
                <w:b/>
                <w:lang w:val="sr-Latn-ME"/>
              </w:rPr>
              <w:t>Indikator učinka 1.</w:t>
            </w:r>
          </w:p>
          <w:p w14:paraId="24ADA496" w14:textId="77777777" w:rsidR="00334F09" w:rsidRPr="008000A1" w:rsidRDefault="00334F09" w:rsidP="00334F09">
            <w:pPr>
              <w:jc w:val="both"/>
              <w:rPr>
                <w:bCs/>
                <w:lang w:val="sr-Latn-ME"/>
              </w:rPr>
            </w:pPr>
            <w:r>
              <w:rPr>
                <w:bCs/>
                <w:lang w:val="sr-Latn-ME"/>
              </w:rPr>
              <w:t>Procenat građana koji generalno imaju pozitivan stav o radu NVO</w:t>
            </w:r>
          </w:p>
        </w:tc>
        <w:tc>
          <w:tcPr>
            <w:tcW w:w="0" w:type="auto"/>
            <w:shd w:val="clear" w:color="auto" w:fill="F5FAF8"/>
            <w:vAlign w:val="center"/>
          </w:tcPr>
          <w:p w14:paraId="348FC797" w14:textId="77777777" w:rsidR="00334F09" w:rsidRDefault="00334F09" w:rsidP="00334F09">
            <w:pPr>
              <w:jc w:val="both"/>
            </w:pPr>
            <w:r w:rsidRPr="00BA2EDE">
              <w:t>50</w:t>
            </w:r>
            <w:r>
              <w:t>,1</w:t>
            </w:r>
            <w:proofErr w:type="gramStart"/>
            <w:r w:rsidRPr="00BA2EDE">
              <w:t xml:space="preserve">% </w:t>
            </w:r>
            <w:r>
              <w:t xml:space="preserve"> (</w:t>
            </w:r>
            <w:proofErr w:type="gramEnd"/>
            <w:r>
              <w:t xml:space="preserve">2024. </w:t>
            </w:r>
            <w:proofErr w:type="spellStart"/>
            <w:r>
              <w:t>godina</w:t>
            </w:r>
            <w:proofErr w:type="spellEnd"/>
            <w:r>
              <w:t>)</w:t>
            </w:r>
          </w:p>
          <w:p w14:paraId="0AE8AF12" w14:textId="77777777" w:rsidR="00334F09" w:rsidRDefault="00334F09" w:rsidP="00334F09">
            <w:pPr>
              <w:jc w:val="both"/>
              <w:rPr>
                <w:lang w:val="sr-Latn-ME"/>
              </w:rPr>
            </w:pPr>
          </w:p>
          <w:p w14:paraId="1B90F665" w14:textId="77777777" w:rsidR="00334F09" w:rsidRDefault="00334F09" w:rsidP="00334F09">
            <w:pPr>
              <w:jc w:val="both"/>
              <w:rPr>
                <w:lang w:val="sr-Latn-ME"/>
              </w:rPr>
            </w:pPr>
            <w:r>
              <w:rPr>
                <w:lang w:val="sr-Latn-ME"/>
              </w:rPr>
              <w:t>Izvor podataka:</w:t>
            </w:r>
          </w:p>
          <w:p w14:paraId="234944A7" w14:textId="77777777" w:rsidR="00334F09" w:rsidRDefault="00334F09" w:rsidP="00334F09">
            <w:pPr>
              <w:jc w:val="both"/>
              <w:rPr>
                <w:lang w:val="sr-Latn-ME"/>
              </w:rPr>
            </w:pPr>
            <w:r>
              <w:rPr>
                <w:lang w:val="sr-Latn-ME"/>
              </w:rPr>
              <w:t>Istraživanje CGO</w:t>
            </w:r>
          </w:p>
        </w:tc>
        <w:tc>
          <w:tcPr>
            <w:tcW w:w="2125" w:type="dxa"/>
            <w:shd w:val="clear" w:color="auto" w:fill="F5FAF8"/>
            <w:vAlign w:val="center"/>
          </w:tcPr>
          <w:p w14:paraId="4CDB8AD7" w14:textId="77777777" w:rsidR="00334F09" w:rsidRDefault="00334F09" w:rsidP="00334F09">
            <w:pPr>
              <w:jc w:val="both"/>
            </w:pPr>
            <w:r w:rsidRPr="00BA2EDE">
              <w:t>5</w:t>
            </w:r>
            <w:r>
              <w:t>2</w:t>
            </w:r>
            <w:proofErr w:type="gramStart"/>
            <w:r w:rsidRPr="00BA2EDE">
              <w:t xml:space="preserve">% </w:t>
            </w:r>
            <w:r>
              <w:t xml:space="preserve"> (</w:t>
            </w:r>
            <w:proofErr w:type="gramEnd"/>
            <w:r>
              <w:t xml:space="preserve">2024. </w:t>
            </w:r>
            <w:proofErr w:type="spellStart"/>
            <w:r>
              <w:t>godina</w:t>
            </w:r>
            <w:proofErr w:type="spellEnd"/>
            <w:r>
              <w:t>)</w:t>
            </w:r>
          </w:p>
          <w:p w14:paraId="1D6A4195" w14:textId="77777777" w:rsidR="00334F09" w:rsidRDefault="00334F09" w:rsidP="00334F09">
            <w:pPr>
              <w:jc w:val="both"/>
              <w:rPr>
                <w:lang w:val="sr-Latn-ME"/>
              </w:rPr>
            </w:pPr>
          </w:p>
          <w:p w14:paraId="1062C50D" w14:textId="77777777" w:rsidR="00334F09" w:rsidRDefault="00334F09" w:rsidP="00334F09">
            <w:pPr>
              <w:jc w:val="both"/>
              <w:rPr>
                <w:lang w:val="sr-Latn-ME"/>
              </w:rPr>
            </w:pPr>
            <w:r>
              <w:rPr>
                <w:lang w:val="sr-Latn-ME"/>
              </w:rPr>
              <w:t>Izvor podataka:</w:t>
            </w:r>
          </w:p>
          <w:p w14:paraId="382E47FC" w14:textId="77777777" w:rsidR="00334F09" w:rsidRDefault="00334F09" w:rsidP="00334F09">
            <w:pPr>
              <w:rPr>
                <w:lang w:val="sr-Latn-ME"/>
              </w:rPr>
            </w:pPr>
            <w:r>
              <w:rPr>
                <w:lang w:val="sr-Latn-ME"/>
              </w:rPr>
              <w:t>Istraživanje nevladinih organizacija</w:t>
            </w:r>
          </w:p>
        </w:tc>
        <w:tc>
          <w:tcPr>
            <w:tcW w:w="2603" w:type="dxa"/>
            <w:tcBorders>
              <w:right w:val="nil"/>
            </w:tcBorders>
            <w:shd w:val="clear" w:color="auto" w:fill="F5FAF8"/>
            <w:vAlign w:val="center"/>
          </w:tcPr>
          <w:p w14:paraId="628C543A" w14:textId="77777777" w:rsidR="00334F09" w:rsidRDefault="00334F09" w:rsidP="00334F09">
            <w:pPr>
              <w:jc w:val="both"/>
              <w:rPr>
                <w:lang w:val="sr-Latn-ME"/>
              </w:rPr>
            </w:pPr>
            <w:r>
              <w:t>55</w:t>
            </w:r>
            <w:r w:rsidRPr="00BA2EDE">
              <w:t xml:space="preserve">% </w:t>
            </w:r>
            <w:r>
              <w:t xml:space="preserve"> </w:t>
            </w:r>
          </w:p>
          <w:p w14:paraId="3C88326D" w14:textId="77777777" w:rsidR="00334F09" w:rsidRDefault="00334F09" w:rsidP="00334F09">
            <w:pPr>
              <w:jc w:val="both"/>
              <w:rPr>
                <w:lang w:val="sr-Latn-ME"/>
              </w:rPr>
            </w:pPr>
            <w:r>
              <w:rPr>
                <w:lang w:val="sr-Latn-ME"/>
              </w:rPr>
              <w:t>Izvor podataka:</w:t>
            </w:r>
          </w:p>
          <w:p w14:paraId="50035504" w14:textId="77777777" w:rsidR="00334F09" w:rsidRDefault="00334F09" w:rsidP="00334F09">
            <w:pPr>
              <w:rPr>
                <w:lang w:val="sr-Latn-ME"/>
              </w:rPr>
            </w:pPr>
            <w:r>
              <w:rPr>
                <w:lang w:val="sr-Latn-ME"/>
              </w:rPr>
              <w:t>Istraživanje nevladinih organizacija</w:t>
            </w:r>
          </w:p>
        </w:tc>
      </w:tr>
      <w:tr w:rsidR="00334F09" w:rsidRPr="006020E8" w14:paraId="2AFAC05E" w14:textId="77777777" w:rsidTr="00597B3E">
        <w:trPr>
          <w:trHeight w:val="524"/>
        </w:trPr>
        <w:tc>
          <w:tcPr>
            <w:tcW w:w="0" w:type="auto"/>
            <w:tcBorders>
              <w:top w:val="nil"/>
              <w:left w:val="nil"/>
            </w:tcBorders>
            <w:shd w:val="clear" w:color="auto" w:fill="585F78"/>
          </w:tcPr>
          <w:p w14:paraId="21D30E44" w14:textId="77777777" w:rsidR="00334F09" w:rsidRDefault="00334F09" w:rsidP="00334F09">
            <w:pPr>
              <w:rPr>
                <w:b/>
                <w:lang w:val="sr-Latn-ME"/>
              </w:rPr>
            </w:pPr>
            <w:r>
              <w:rPr>
                <w:b/>
                <w:color w:val="FFFFFF" w:themeColor="background1"/>
                <w:lang w:val="sr-Latn-ME"/>
              </w:rPr>
              <w:t>STRATEŠKI CILJ III:</w:t>
            </w:r>
          </w:p>
        </w:tc>
        <w:tc>
          <w:tcPr>
            <w:tcW w:w="0" w:type="auto"/>
            <w:gridSpan w:val="3"/>
            <w:tcBorders>
              <w:top w:val="nil"/>
              <w:right w:val="nil"/>
            </w:tcBorders>
            <w:shd w:val="clear" w:color="auto" w:fill="585F78"/>
            <w:vAlign w:val="center"/>
          </w:tcPr>
          <w:p w14:paraId="38D6FED3" w14:textId="77777777" w:rsidR="00334F09" w:rsidRPr="006020E8" w:rsidRDefault="00334F09" w:rsidP="00334F09">
            <w:pPr>
              <w:rPr>
                <w:b/>
                <w:bCs/>
                <w:lang w:val="sr-Latn-ME"/>
              </w:rPr>
            </w:pPr>
            <w:proofErr w:type="spellStart"/>
            <w:r w:rsidRPr="006020E8">
              <w:rPr>
                <w:b/>
                <w:bCs/>
                <w:color w:val="FFFFFF" w:themeColor="background1"/>
              </w:rPr>
              <w:t>Obezbjeđivanje</w:t>
            </w:r>
            <w:proofErr w:type="spellEnd"/>
            <w:r w:rsidRPr="006020E8">
              <w:rPr>
                <w:b/>
                <w:bCs/>
                <w:color w:val="FFFFFF" w:themeColor="background1"/>
              </w:rPr>
              <w:t xml:space="preserve"> </w:t>
            </w:r>
            <w:proofErr w:type="spellStart"/>
            <w:r w:rsidRPr="006020E8">
              <w:rPr>
                <w:b/>
                <w:bCs/>
                <w:color w:val="FFFFFF" w:themeColor="background1"/>
              </w:rPr>
              <w:t>održivog</w:t>
            </w:r>
            <w:proofErr w:type="spellEnd"/>
            <w:r w:rsidRPr="006020E8">
              <w:rPr>
                <w:b/>
                <w:bCs/>
                <w:color w:val="FFFFFF" w:themeColor="background1"/>
              </w:rPr>
              <w:t xml:space="preserve">, </w:t>
            </w:r>
            <w:proofErr w:type="spellStart"/>
            <w:r w:rsidRPr="006020E8">
              <w:rPr>
                <w:b/>
                <w:bCs/>
                <w:color w:val="FFFFFF" w:themeColor="background1"/>
              </w:rPr>
              <w:t>transparentnog</w:t>
            </w:r>
            <w:proofErr w:type="spellEnd"/>
            <w:r w:rsidRPr="006020E8">
              <w:rPr>
                <w:b/>
                <w:bCs/>
                <w:color w:val="FFFFFF" w:themeColor="background1"/>
              </w:rPr>
              <w:t xml:space="preserve"> </w:t>
            </w:r>
            <w:proofErr w:type="spellStart"/>
            <w:r w:rsidRPr="006020E8">
              <w:rPr>
                <w:b/>
                <w:bCs/>
                <w:color w:val="FFFFFF" w:themeColor="background1"/>
              </w:rPr>
              <w:t>i</w:t>
            </w:r>
            <w:proofErr w:type="spellEnd"/>
            <w:r w:rsidRPr="006020E8">
              <w:rPr>
                <w:b/>
                <w:bCs/>
                <w:color w:val="FFFFFF" w:themeColor="background1"/>
              </w:rPr>
              <w:t xml:space="preserve"> </w:t>
            </w:r>
            <w:proofErr w:type="spellStart"/>
            <w:r w:rsidRPr="006020E8">
              <w:rPr>
                <w:b/>
                <w:bCs/>
                <w:color w:val="FFFFFF" w:themeColor="background1"/>
              </w:rPr>
              <w:t>odgovarajućeg</w:t>
            </w:r>
            <w:proofErr w:type="spellEnd"/>
            <w:r w:rsidRPr="006020E8">
              <w:rPr>
                <w:b/>
                <w:bCs/>
                <w:color w:val="FFFFFF" w:themeColor="background1"/>
              </w:rPr>
              <w:t xml:space="preserve"> </w:t>
            </w:r>
            <w:proofErr w:type="spellStart"/>
            <w:r w:rsidRPr="006020E8">
              <w:rPr>
                <w:b/>
                <w:bCs/>
                <w:color w:val="FFFFFF" w:themeColor="background1"/>
              </w:rPr>
              <w:t>finansiranja</w:t>
            </w:r>
            <w:proofErr w:type="spellEnd"/>
            <w:r w:rsidRPr="006020E8">
              <w:rPr>
                <w:b/>
                <w:bCs/>
                <w:color w:val="FFFFFF" w:themeColor="background1"/>
              </w:rPr>
              <w:t xml:space="preserve"> </w:t>
            </w:r>
            <w:proofErr w:type="spellStart"/>
            <w:r w:rsidRPr="006020E8">
              <w:rPr>
                <w:b/>
                <w:bCs/>
                <w:color w:val="FFFFFF" w:themeColor="background1"/>
              </w:rPr>
              <w:t>organizacija</w:t>
            </w:r>
            <w:proofErr w:type="spellEnd"/>
            <w:r w:rsidRPr="006020E8">
              <w:rPr>
                <w:b/>
                <w:bCs/>
                <w:color w:val="FFFFFF" w:themeColor="background1"/>
              </w:rPr>
              <w:t xml:space="preserve"> </w:t>
            </w:r>
            <w:proofErr w:type="spellStart"/>
            <w:r w:rsidRPr="006020E8">
              <w:rPr>
                <w:b/>
                <w:bCs/>
                <w:color w:val="FFFFFF" w:themeColor="background1"/>
              </w:rPr>
              <w:t>civilnog</w:t>
            </w:r>
            <w:proofErr w:type="spellEnd"/>
            <w:r w:rsidRPr="006020E8">
              <w:rPr>
                <w:b/>
                <w:bCs/>
                <w:color w:val="FFFFFF" w:themeColor="background1"/>
              </w:rPr>
              <w:t xml:space="preserve"> </w:t>
            </w:r>
            <w:proofErr w:type="spellStart"/>
            <w:r w:rsidRPr="006020E8">
              <w:rPr>
                <w:b/>
                <w:bCs/>
                <w:color w:val="FFFFFF" w:themeColor="background1"/>
              </w:rPr>
              <w:t>društva</w:t>
            </w:r>
            <w:proofErr w:type="spellEnd"/>
          </w:p>
        </w:tc>
      </w:tr>
      <w:tr w:rsidR="00334F09" w14:paraId="55036050" w14:textId="77777777" w:rsidTr="00597B3E">
        <w:trPr>
          <w:trHeight w:val="276"/>
        </w:trPr>
        <w:tc>
          <w:tcPr>
            <w:tcW w:w="0" w:type="auto"/>
            <w:tcBorders>
              <w:left w:val="nil"/>
            </w:tcBorders>
            <w:shd w:val="clear" w:color="auto" w:fill="F5FAF8"/>
          </w:tcPr>
          <w:p w14:paraId="70B29636" w14:textId="77777777" w:rsidR="00334F09" w:rsidRDefault="00334F09" w:rsidP="00334F09">
            <w:pPr>
              <w:rPr>
                <w:b/>
                <w:lang w:val="sr-Latn-ME"/>
              </w:rPr>
            </w:pPr>
            <w:r>
              <w:rPr>
                <w:b/>
                <w:lang w:val="sr-Latn-ME"/>
              </w:rPr>
              <w:t>Indikatori uticaja za strateški cilj 3</w:t>
            </w:r>
          </w:p>
        </w:tc>
        <w:tc>
          <w:tcPr>
            <w:tcW w:w="0" w:type="auto"/>
            <w:shd w:val="clear" w:color="auto" w:fill="F5FAF8"/>
            <w:vAlign w:val="center"/>
          </w:tcPr>
          <w:p w14:paraId="0E397B13" w14:textId="77777777" w:rsidR="00334F09" w:rsidRDefault="00334F09" w:rsidP="00334F09">
            <w:pPr>
              <w:rPr>
                <w:b/>
                <w:lang w:val="sr-Latn-ME"/>
              </w:rPr>
            </w:pPr>
            <w:r>
              <w:rPr>
                <w:b/>
                <w:lang w:val="sr-Latn-ME"/>
              </w:rPr>
              <w:t>Početna vrijednost - 2026</w:t>
            </w:r>
          </w:p>
        </w:tc>
        <w:tc>
          <w:tcPr>
            <w:tcW w:w="2125" w:type="dxa"/>
            <w:shd w:val="clear" w:color="auto" w:fill="F5FAF8"/>
            <w:vAlign w:val="center"/>
          </w:tcPr>
          <w:p w14:paraId="4E333921" w14:textId="77777777" w:rsidR="00334F09" w:rsidRDefault="00334F09" w:rsidP="00334F09">
            <w:pPr>
              <w:rPr>
                <w:b/>
                <w:lang w:val="sr-Latn-ME"/>
              </w:rPr>
            </w:pPr>
            <w:r>
              <w:rPr>
                <w:b/>
                <w:lang w:val="sr-Latn-ME"/>
              </w:rPr>
              <w:t>Prelazna vrijednost 2028</w:t>
            </w:r>
          </w:p>
        </w:tc>
        <w:tc>
          <w:tcPr>
            <w:tcW w:w="2603" w:type="dxa"/>
            <w:tcBorders>
              <w:right w:val="nil"/>
            </w:tcBorders>
            <w:shd w:val="clear" w:color="auto" w:fill="F5FAF8"/>
            <w:vAlign w:val="center"/>
          </w:tcPr>
          <w:p w14:paraId="1E238DCB" w14:textId="77777777" w:rsidR="00334F09" w:rsidRDefault="00334F09" w:rsidP="00334F09">
            <w:pPr>
              <w:rPr>
                <w:b/>
                <w:lang w:val="sr-Latn-ME"/>
              </w:rPr>
            </w:pPr>
            <w:r>
              <w:rPr>
                <w:b/>
                <w:lang w:val="sr-Latn-ME"/>
              </w:rPr>
              <w:t>Prelazna vrijednost  2031</w:t>
            </w:r>
          </w:p>
        </w:tc>
      </w:tr>
      <w:tr w:rsidR="00334F09" w14:paraId="4E849B77" w14:textId="77777777" w:rsidTr="00597B3E">
        <w:trPr>
          <w:trHeight w:val="276"/>
        </w:trPr>
        <w:tc>
          <w:tcPr>
            <w:tcW w:w="0" w:type="auto"/>
            <w:tcBorders>
              <w:left w:val="nil"/>
            </w:tcBorders>
            <w:shd w:val="clear" w:color="auto" w:fill="F5FAF8"/>
          </w:tcPr>
          <w:p w14:paraId="7D92C669" w14:textId="77777777" w:rsidR="00334F09" w:rsidRPr="00C22F87" w:rsidRDefault="00334F09" w:rsidP="00334F09">
            <w:pPr>
              <w:jc w:val="both"/>
              <w:rPr>
                <w:bCs/>
                <w:lang w:val="sr-Latn-ME"/>
              </w:rPr>
            </w:pPr>
            <w:r w:rsidRPr="00C22F87">
              <w:rPr>
                <w:bCs/>
                <w:lang w:val="sr-Latn-ME"/>
              </w:rPr>
              <w:t>Procent tekućeg budžeta države koji se izdvaja za finasiranje proj</w:t>
            </w:r>
            <w:r>
              <w:rPr>
                <w:bCs/>
                <w:lang w:val="sr-Latn-ME"/>
              </w:rPr>
              <w:t>e</w:t>
            </w:r>
            <w:r w:rsidRPr="00C22F87">
              <w:rPr>
                <w:bCs/>
                <w:lang w:val="sr-Latn-ME"/>
              </w:rPr>
              <w:t>kata i programa NVO</w:t>
            </w:r>
          </w:p>
        </w:tc>
        <w:tc>
          <w:tcPr>
            <w:tcW w:w="0" w:type="auto"/>
            <w:shd w:val="clear" w:color="auto" w:fill="F5FAF8"/>
            <w:vAlign w:val="center"/>
          </w:tcPr>
          <w:p w14:paraId="02D292D3" w14:textId="796FFC80" w:rsidR="00334F09" w:rsidRDefault="00334F09" w:rsidP="00334F09">
            <w:pPr>
              <w:jc w:val="both"/>
              <w:rPr>
                <w:bCs/>
                <w:lang w:val="sr-Latn-ME"/>
              </w:rPr>
            </w:pPr>
            <w:r w:rsidRPr="00C22F87">
              <w:rPr>
                <w:bCs/>
                <w:lang w:val="sr-Latn-ME"/>
              </w:rPr>
              <w:t>0,</w:t>
            </w:r>
            <w:r>
              <w:rPr>
                <w:bCs/>
                <w:lang w:val="sr-Latn-ME"/>
              </w:rPr>
              <w:t>4</w:t>
            </w:r>
            <w:r w:rsidRPr="00C22F87">
              <w:rPr>
                <w:bCs/>
                <w:lang w:val="sr-Latn-ME"/>
              </w:rPr>
              <w:t xml:space="preserve"> % (202</w:t>
            </w:r>
            <w:r>
              <w:rPr>
                <w:bCs/>
                <w:lang w:val="sr-Latn-ME"/>
              </w:rPr>
              <w:t>5</w:t>
            </w:r>
            <w:r w:rsidRPr="00C22F87">
              <w:rPr>
                <w:bCs/>
                <w:lang w:val="sr-Latn-ME"/>
              </w:rPr>
              <w:t>. godina)</w:t>
            </w:r>
          </w:p>
          <w:p w14:paraId="635752AF" w14:textId="77777777" w:rsidR="00334F09" w:rsidRPr="00C22F87" w:rsidRDefault="00334F09" w:rsidP="00334F09">
            <w:pPr>
              <w:jc w:val="both"/>
              <w:rPr>
                <w:bCs/>
                <w:lang w:val="sr-Latn-ME"/>
              </w:rPr>
            </w:pPr>
            <w:r>
              <w:rPr>
                <w:bCs/>
                <w:lang w:val="sr-Latn-ME"/>
              </w:rPr>
              <w:t>Izvor podatka: Izvještaj MIRN o finansiranju NVO i zakon o budžetu</w:t>
            </w:r>
          </w:p>
        </w:tc>
        <w:tc>
          <w:tcPr>
            <w:tcW w:w="2125" w:type="dxa"/>
            <w:shd w:val="clear" w:color="auto" w:fill="F5FAF8"/>
            <w:vAlign w:val="center"/>
          </w:tcPr>
          <w:p w14:paraId="280BFFF6" w14:textId="77777777" w:rsidR="00334F09" w:rsidRDefault="00334F09" w:rsidP="00334F09">
            <w:pPr>
              <w:jc w:val="both"/>
              <w:rPr>
                <w:bCs/>
                <w:lang w:val="sr-Latn-ME"/>
              </w:rPr>
            </w:pPr>
            <w:r w:rsidRPr="00C22F87">
              <w:rPr>
                <w:bCs/>
                <w:lang w:val="sr-Latn-ME"/>
              </w:rPr>
              <w:t>0,</w:t>
            </w:r>
            <w:r>
              <w:rPr>
                <w:bCs/>
                <w:lang w:val="sr-Latn-ME"/>
              </w:rPr>
              <w:t>6</w:t>
            </w:r>
            <w:r w:rsidRPr="00C22F87">
              <w:rPr>
                <w:bCs/>
                <w:lang w:val="sr-Latn-ME"/>
              </w:rPr>
              <w:t xml:space="preserve"> % </w:t>
            </w:r>
          </w:p>
          <w:p w14:paraId="6F673890" w14:textId="77777777" w:rsidR="00334F09" w:rsidRDefault="00334F09" w:rsidP="00334F09">
            <w:pPr>
              <w:rPr>
                <w:b/>
                <w:lang w:val="sr-Latn-ME"/>
              </w:rPr>
            </w:pPr>
            <w:r>
              <w:rPr>
                <w:bCs/>
                <w:lang w:val="sr-Latn-ME"/>
              </w:rPr>
              <w:t>Izvor podatka: Izvještaj MIRN o finansiranju NVO i zakon o budžetu</w:t>
            </w:r>
          </w:p>
        </w:tc>
        <w:tc>
          <w:tcPr>
            <w:tcW w:w="2603" w:type="dxa"/>
            <w:tcBorders>
              <w:right w:val="nil"/>
            </w:tcBorders>
            <w:shd w:val="clear" w:color="auto" w:fill="F5FAF8"/>
            <w:vAlign w:val="center"/>
          </w:tcPr>
          <w:p w14:paraId="65F1CEFE" w14:textId="77777777" w:rsidR="00334F09" w:rsidRDefault="00334F09" w:rsidP="00334F09">
            <w:pPr>
              <w:jc w:val="both"/>
              <w:rPr>
                <w:bCs/>
                <w:lang w:val="sr-Latn-ME"/>
              </w:rPr>
            </w:pPr>
            <w:r w:rsidRPr="00C22F87">
              <w:rPr>
                <w:bCs/>
                <w:lang w:val="sr-Latn-ME"/>
              </w:rPr>
              <w:t>0,</w:t>
            </w:r>
            <w:r>
              <w:rPr>
                <w:bCs/>
                <w:lang w:val="sr-Latn-ME"/>
              </w:rPr>
              <w:t>8</w:t>
            </w:r>
            <w:r w:rsidRPr="00C22F87">
              <w:rPr>
                <w:bCs/>
                <w:lang w:val="sr-Latn-ME"/>
              </w:rPr>
              <w:t xml:space="preserve"> % </w:t>
            </w:r>
          </w:p>
          <w:p w14:paraId="089EC8A8" w14:textId="77777777" w:rsidR="00334F09" w:rsidRDefault="00334F09" w:rsidP="00334F09">
            <w:pPr>
              <w:rPr>
                <w:b/>
                <w:lang w:val="sr-Latn-ME"/>
              </w:rPr>
            </w:pPr>
            <w:r>
              <w:rPr>
                <w:bCs/>
                <w:lang w:val="sr-Latn-ME"/>
              </w:rPr>
              <w:t>Izvor podatka: Izvještaj MIRN o finansiranju NVO i zakon o budžetu</w:t>
            </w:r>
          </w:p>
        </w:tc>
      </w:tr>
      <w:tr w:rsidR="00334F09" w:rsidRPr="00480912" w14:paraId="46FAB970" w14:textId="77777777" w:rsidTr="00597B3E">
        <w:trPr>
          <w:trHeight w:val="514"/>
        </w:trPr>
        <w:tc>
          <w:tcPr>
            <w:tcW w:w="0" w:type="auto"/>
            <w:tcBorders>
              <w:left w:val="nil"/>
            </w:tcBorders>
            <w:shd w:val="clear" w:color="auto" w:fill="214D7E"/>
          </w:tcPr>
          <w:p w14:paraId="504CF42E" w14:textId="77777777" w:rsidR="00334F09" w:rsidRPr="00BA4AE7" w:rsidRDefault="00334F09" w:rsidP="00334F09">
            <w:pPr>
              <w:rPr>
                <w:b/>
                <w:color w:val="FFFFFF" w:themeColor="background1"/>
                <w:lang w:val="sr-Latn-ME"/>
              </w:rPr>
            </w:pPr>
            <w:r w:rsidRPr="00BA4AE7">
              <w:rPr>
                <w:b/>
                <w:color w:val="FFFFFF" w:themeColor="background1"/>
                <w:lang w:val="sr-Latn-ME"/>
              </w:rPr>
              <w:t xml:space="preserve">Operativni cilj </w:t>
            </w:r>
            <w:r>
              <w:rPr>
                <w:b/>
                <w:color w:val="FFFFFF" w:themeColor="background1"/>
                <w:lang w:val="sr-Latn-ME"/>
              </w:rPr>
              <w:t>3</w:t>
            </w:r>
            <w:r w:rsidRPr="00BA4AE7">
              <w:rPr>
                <w:b/>
                <w:color w:val="FFFFFF" w:themeColor="background1"/>
                <w:lang w:val="sr-Latn-ME"/>
              </w:rPr>
              <w:t>.</w:t>
            </w:r>
            <w:r>
              <w:rPr>
                <w:b/>
                <w:color w:val="FFFFFF" w:themeColor="background1"/>
                <w:lang w:val="sr-Latn-ME"/>
              </w:rPr>
              <w:t>1:</w:t>
            </w:r>
          </w:p>
        </w:tc>
        <w:tc>
          <w:tcPr>
            <w:tcW w:w="0" w:type="auto"/>
            <w:gridSpan w:val="3"/>
            <w:tcBorders>
              <w:right w:val="nil"/>
            </w:tcBorders>
            <w:shd w:val="clear" w:color="auto" w:fill="214D7E"/>
            <w:vAlign w:val="center"/>
          </w:tcPr>
          <w:p w14:paraId="33405B48" w14:textId="77777777" w:rsidR="00334F09" w:rsidRPr="00480912" w:rsidRDefault="00334F09" w:rsidP="00334F09">
            <w:pPr>
              <w:jc w:val="both"/>
              <w:rPr>
                <w:b/>
                <w:bCs/>
                <w:color w:val="FFFFFF" w:themeColor="background1"/>
              </w:rPr>
            </w:pPr>
            <w:proofErr w:type="spellStart"/>
            <w:r w:rsidRPr="00480912">
              <w:rPr>
                <w:b/>
                <w:bCs/>
                <w:color w:val="FFFFFF" w:themeColor="background1"/>
              </w:rPr>
              <w:t>Unaprijeđeno</w:t>
            </w:r>
            <w:proofErr w:type="spellEnd"/>
            <w:r w:rsidRPr="00480912">
              <w:rPr>
                <w:b/>
                <w:bCs/>
                <w:color w:val="FFFFFF" w:themeColor="background1"/>
              </w:rPr>
              <w:t xml:space="preserve"> </w:t>
            </w:r>
            <w:proofErr w:type="spellStart"/>
            <w:r w:rsidRPr="00480912">
              <w:rPr>
                <w:b/>
                <w:bCs/>
                <w:color w:val="FFFFFF" w:themeColor="background1"/>
              </w:rPr>
              <w:t>zakonodavstvo</w:t>
            </w:r>
            <w:proofErr w:type="spellEnd"/>
            <w:r w:rsidRPr="00480912">
              <w:rPr>
                <w:b/>
                <w:bCs/>
                <w:color w:val="FFFFFF" w:themeColor="background1"/>
              </w:rPr>
              <w:t xml:space="preserve"> </w:t>
            </w:r>
            <w:proofErr w:type="spellStart"/>
            <w:r w:rsidRPr="00480912">
              <w:rPr>
                <w:b/>
                <w:bCs/>
                <w:color w:val="FFFFFF" w:themeColor="background1"/>
              </w:rPr>
              <w:t>i</w:t>
            </w:r>
            <w:proofErr w:type="spellEnd"/>
            <w:r w:rsidRPr="00480912">
              <w:rPr>
                <w:b/>
                <w:bCs/>
                <w:color w:val="FFFFFF" w:themeColor="background1"/>
              </w:rPr>
              <w:t xml:space="preserve"> procedure </w:t>
            </w:r>
            <w:proofErr w:type="spellStart"/>
            <w:r w:rsidRPr="00480912">
              <w:rPr>
                <w:b/>
                <w:bCs/>
                <w:color w:val="FFFFFF" w:themeColor="background1"/>
              </w:rPr>
              <w:t>koje</w:t>
            </w:r>
            <w:proofErr w:type="spellEnd"/>
            <w:r w:rsidRPr="00480912">
              <w:rPr>
                <w:b/>
                <w:bCs/>
                <w:color w:val="FFFFFF" w:themeColor="background1"/>
              </w:rPr>
              <w:t xml:space="preserve"> </w:t>
            </w:r>
            <w:proofErr w:type="spellStart"/>
            <w:r w:rsidRPr="00480912">
              <w:rPr>
                <w:b/>
                <w:bCs/>
                <w:color w:val="FFFFFF" w:themeColor="background1"/>
              </w:rPr>
              <w:t>regulišu</w:t>
            </w:r>
            <w:proofErr w:type="spellEnd"/>
            <w:r w:rsidRPr="00480912">
              <w:rPr>
                <w:b/>
                <w:bCs/>
                <w:color w:val="FFFFFF" w:themeColor="background1"/>
              </w:rPr>
              <w:t xml:space="preserve"> </w:t>
            </w:r>
            <w:proofErr w:type="spellStart"/>
            <w:r w:rsidRPr="00480912">
              <w:rPr>
                <w:b/>
                <w:bCs/>
                <w:color w:val="FFFFFF" w:themeColor="background1"/>
              </w:rPr>
              <w:t>finansiranje</w:t>
            </w:r>
            <w:proofErr w:type="spellEnd"/>
            <w:r w:rsidRPr="00480912">
              <w:rPr>
                <w:b/>
                <w:bCs/>
                <w:color w:val="FFFFFF" w:themeColor="background1"/>
              </w:rPr>
              <w:t xml:space="preserve"> NVO</w:t>
            </w:r>
          </w:p>
        </w:tc>
      </w:tr>
      <w:tr w:rsidR="00334F09" w14:paraId="69936908" w14:textId="77777777" w:rsidTr="00597B3E">
        <w:trPr>
          <w:trHeight w:val="276"/>
        </w:trPr>
        <w:tc>
          <w:tcPr>
            <w:tcW w:w="0" w:type="auto"/>
            <w:tcBorders>
              <w:left w:val="nil"/>
            </w:tcBorders>
            <w:shd w:val="clear" w:color="auto" w:fill="F5FAF8"/>
          </w:tcPr>
          <w:p w14:paraId="1BA8E730" w14:textId="77777777" w:rsidR="00334F09" w:rsidRDefault="00334F09" w:rsidP="00334F09">
            <w:pPr>
              <w:rPr>
                <w:b/>
                <w:lang w:val="sr-Latn-ME"/>
              </w:rPr>
            </w:pPr>
            <w:r>
              <w:rPr>
                <w:b/>
                <w:lang w:val="sr-Latn-ME"/>
              </w:rPr>
              <w:t>Indikatori učinka</w:t>
            </w:r>
          </w:p>
        </w:tc>
        <w:tc>
          <w:tcPr>
            <w:tcW w:w="0" w:type="auto"/>
            <w:shd w:val="clear" w:color="auto" w:fill="F5FAF8"/>
            <w:vAlign w:val="center"/>
          </w:tcPr>
          <w:p w14:paraId="39B9ECB0" w14:textId="77777777" w:rsidR="00334F09" w:rsidRDefault="00334F09" w:rsidP="00334F09">
            <w:pPr>
              <w:rPr>
                <w:b/>
                <w:lang w:val="sr-Latn-ME"/>
              </w:rPr>
            </w:pPr>
            <w:r>
              <w:rPr>
                <w:b/>
                <w:lang w:val="sr-Latn-ME"/>
              </w:rPr>
              <w:t>Početna vrijednost - 2026</w:t>
            </w:r>
          </w:p>
        </w:tc>
        <w:tc>
          <w:tcPr>
            <w:tcW w:w="2125" w:type="dxa"/>
            <w:shd w:val="clear" w:color="auto" w:fill="F5FAF8"/>
            <w:vAlign w:val="center"/>
          </w:tcPr>
          <w:p w14:paraId="2CB9E405" w14:textId="77777777" w:rsidR="00334F09" w:rsidRDefault="00334F09" w:rsidP="00334F09">
            <w:pPr>
              <w:rPr>
                <w:b/>
                <w:lang w:val="sr-Latn-ME"/>
              </w:rPr>
            </w:pPr>
            <w:r>
              <w:rPr>
                <w:b/>
                <w:lang w:val="sr-Latn-ME"/>
              </w:rPr>
              <w:t>Prelazna vrijednost 2028</w:t>
            </w:r>
          </w:p>
        </w:tc>
        <w:tc>
          <w:tcPr>
            <w:tcW w:w="2603" w:type="dxa"/>
            <w:tcBorders>
              <w:right w:val="nil"/>
            </w:tcBorders>
            <w:shd w:val="clear" w:color="auto" w:fill="F5FAF8"/>
            <w:vAlign w:val="center"/>
          </w:tcPr>
          <w:p w14:paraId="726D639D" w14:textId="77777777" w:rsidR="00334F09" w:rsidRDefault="00334F09" w:rsidP="00334F09">
            <w:pPr>
              <w:rPr>
                <w:b/>
                <w:lang w:val="sr-Latn-ME"/>
              </w:rPr>
            </w:pPr>
            <w:r>
              <w:rPr>
                <w:b/>
                <w:lang w:val="sr-Latn-ME"/>
              </w:rPr>
              <w:t>Prelazna vrijednost  2031</w:t>
            </w:r>
          </w:p>
        </w:tc>
      </w:tr>
      <w:tr w:rsidR="00334F09" w14:paraId="75FE9392" w14:textId="77777777" w:rsidTr="00597B3E">
        <w:trPr>
          <w:trHeight w:val="891"/>
        </w:trPr>
        <w:tc>
          <w:tcPr>
            <w:tcW w:w="0" w:type="auto"/>
            <w:tcBorders>
              <w:left w:val="nil"/>
            </w:tcBorders>
            <w:shd w:val="clear" w:color="auto" w:fill="F5FAF8"/>
          </w:tcPr>
          <w:p w14:paraId="5731406E" w14:textId="77777777" w:rsidR="00334F09" w:rsidRDefault="00334F09" w:rsidP="00334F09">
            <w:pPr>
              <w:rPr>
                <w:b/>
                <w:lang w:val="sr-Latn-ME"/>
              </w:rPr>
            </w:pPr>
            <w:r>
              <w:rPr>
                <w:b/>
                <w:lang w:val="sr-Latn-ME"/>
              </w:rPr>
              <w:t>Indikator učinka 1.</w:t>
            </w:r>
          </w:p>
          <w:p w14:paraId="1781A4B7" w14:textId="77777777" w:rsidR="00334F09" w:rsidRPr="008000A1" w:rsidRDefault="00334F09" w:rsidP="00334F09">
            <w:pPr>
              <w:jc w:val="both"/>
              <w:rPr>
                <w:bCs/>
                <w:lang w:val="sr-Latn-ME"/>
              </w:rPr>
            </w:pPr>
            <w:r>
              <w:rPr>
                <w:bCs/>
                <w:lang w:val="sr-Latn-ME"/>
              </w:rPr>
              <w:t>Broj projekata NVO pristiglih na konkurse državnih organa putem digitalne platforme</w:t>
            </w:r>
          </w:p>
        </w:tc>
        <w:tc>
          <w:tcPr>
            <w:tcW w:w="0" w:type="auto"/>
            <w:shd w:val="clear" w:color="auto" w:fill="F5FAF8"/>
            <w:vAlign w:val="center"/>
          </w:tcPr>
          <w:p w14:paraId="6398B168" w14:textId="77777777" w:rsidR="00334F09" w:rsidRDefault="00334F09" w:rsidP="00334F09">
            <w:pPr>
              <w:jc w:val="both"/>
              <w:rPr>
                <w:lang w:val="sr-Latn-ME"/>
              </w:rPr>
            </w:pPr>
            <w:r>
              <w:rPr>
                <w:lang w:val="sr-Latn-ME"/>
              </w:rPr>
              <w:t>0</w:t>
            </w:r>
          </w:p>
          <w:p w14:paraId="73DAD412" w14:textId="77777777" w:rsidR="00334F09" w:rsidRDefault="00334F09" w:rsidP="00334F09">
            <w:pPr>
              <w:jc w:val="both"/>
              <w:rPr>
                <w:lang w:val="sr-Latn-ME"/>
              </w:rPr>
            </w:pPr>
          </w:p>
          <w:p w14:paraId="2D06A8F5" w14:textId="77777777" w:rsidR="00334F09" w:rsidRDefault="00334F09" w:rsidP="00334F09">
            <w:pPr>
              <w:jc w:val="both"/>
              <w:rPr>
                <w:lang w:val="sr-Latn-ME"/>
              </w:rPr>
            </w:pPr>
            <w:r>
              <w:rPr>
                <w:lang w:val="sr-Latn-ME"/>
              </w:rPr>
              <w:t>Izvor podatka: Izvještaj MIRN</w:t>
            </w:r>
          </w:p>
        </w:tc>
        <w:tc>
          <w:tcPr>
            <w:tcW w:w="2125" w:type="dxa"/>
            <w:shd w:val="clear" w:color="auto" w:fill="F5FAF8"/>
            <w:vAlign w:val="center"/>
          </w:tcPr>
          <w:p w14:paraId="738C8090" w14:textId="77777777" w:rsidR="00334F09" w:rsidRDefault="00334F09" w:rsidP="00334F09">
            <w:pPr>
              <w:rPr>
                <w:lang w:val="sr-Latn-ME"/>
              </w:rPr>
            </w:pPr>
            <w:r>
              <w:rPr>
                <w:lang w:val="sr-Latn-ME"/>
              </w:rPr>
              <w:t>0</w:t>
            </w:r>
          </w:p>
          <w:p w14:paraId="702D120A" w14:textId="77777777" w:rsidR="00334F09" w:rsidRDefault="00334F09" w:rsidP="00334F09">
            <w:pPr>
              <w:rPr>
                <w:lang w:val="sr-Latn-ME"/>
              </w:rPr>
            </w:pPr>
          </w:p>
          <w:p w14:paraId="0C1A01E5" w14:textId="77777777" w:rsidR="00334F09" w:rsidRDefault="00334F09" w:rsidP="00334F09">
            <w:pPr>
              <w:rPr>
                <w:lang w:val="sr-Latn-ME"/>
              </w:rPr>
            </w:pPr>
            <w:r>
              <w:rPr>
                <w:lang w:val="sr-Latn-ME"/>
              </w:rPr>
              <w:t>Izvor podatka: Izvještaj MIRN</w:t>
            </w:r>
          </w:p>
        </w:tc>
        <w:tc>
          <w:tcPr>
            <w:tcW w:w="2603" w:type="dxa"/>
            <w:tcBorders>
              <w:right w:val="nil"/>
            </w:tcBorders>
            <w:shd w:val="clear" w:color="auto" w:fill="F5FAF8"/>
            <w:vAlign w:val="center"/>
          </w:tcPr>
          <w:p w14:paraId="5CC77632" w14:textId="77777777" w:rsidR="00334F09" w:rsidRDefault="00334F09" w:rsidP="00334F09">
            <w:pPr>
              <w:rPr>
                <w:lang w:val="sr-Latn-ME"/>
              </w:rPr>
            </w:pPr>
            <w:r>
              <w:rPr>
                <w:lang w:val="sr-Latn-ME"/>
              </w:rPr>
              <w:t>1000</w:t>
            </w:r>
          </w:p>
          <w:p w14:paraId="6B0E4B5B" w14:textId="77777777" w:rsidR="00334F09" w:rsidRDefault="00334F09" w:rsidP="00334F09">
            <w:pPr>
              <w:rPr>
                <w:lang w:val="sr-Latn-ME"/>
              </w:rPr>
            </w:pPr>
          </w:p>
          <w:p w14:paraId="1E6DD12E" w14:textId="77777777" w:rsidR="00334F09" w:rsidRDefault="00334F09" w:rsidP="00334F09">
            <w:pPr>
              <w:rPr>
                <w:lang w:val="sr-Latn-ME"/>
              </w:rPr>
            </w:pPr>
            <w:r>
              <w:rPr>
                <w:lang w:val="sr-Latn-ME"/>
              </w:rPr>
              <w:t>Izvor podatka: Izvještaj MIRN</w:t>
            </w:r>
          </w:p>
        </w:tc>
      </w:tr>
      <w:tr w:rsidR="00334F09" w:rsidRPr="00B60B7C" w14:paraId="7BFF7C77" w14:textId="77777777" w:rsidTr="00597B3E">
        <w:trPr>
          <w:trHeight w:val="514"/>
        </w:trPr>
        <w:tc>
          <w:tcPr>
            <w:tcW w:w="0" w:type="auto"/>
            <w:tcBorders>
              <w:left w:val="nil"/>
            </w:tcBorders>
            <w:shd w:val="clear" w:color="auto" w:fill="214D7E"/>
          </w:tcPr>
          <w:p w14:paraId="42703B47" w14:textId="77777777" w:rsidR="00334F09" w:rsidRPr="00BA4AE7" w:rsidRDefault="00334F09" w:rsidP="00334F09">
            <w:pPr>
              <w:rPr>
                <w:b/>
                <w:color w:val="FFFFFF" w:themeColor="background1"/>
                <w:lang w:val="sr-Latn-ME"/>
              </w:rPr>
            </w:pPr>
            <w:r w:rsidRPr="00BA4AE7">
              <w:rPr>
                <w:b/>
                <w:color w:val="FFFFFF" w:themeColor="background1"/>
                <w:lang w:val="sr-Latn-ME"/>
              </w:rPr>
              <w:t xml:space="preserve">Operativni cilj </w:t>
            </w:r>
            <w:r>
              <w:rPr>
                <w:b/>
                <w:color w:val="FFFFFF" w:themeColor="background1"/>
                <w:lang w:val="sr-Latn-ME"/>
              </w:rPr>
              <w:t>3</w:t>
            </w:r>
            <w:r w:rsidRPr="00BA4AE7">
              <w:rPr>
                <w:b/>
                <w:color w:val="FFFFFF" w:themeColor="background1"/>
                <w:lang w:val="sr-Latn-ME"/>
              </w:rPr>
              <w:t>.</w:t>
            </w:r>
            <w:r>
              <w:rPr>
                <w:b/>
                <w:color w:val="FFFFFF" w:themeColor="background1"/>
                <w:lang w:val="sr-Latn-ME"/>
              </w:rPr>
              <w:t>2:</w:t>
            </w:r>
          </w:p>
        </w:tc>
        <w:tc>
          <w:tcPr>
            <w:tcW w:w="0" w:type="auto"/>
            <w:gridSpan w:val="3"/>
            <w:tcBorders>
              <w:right w:val="nil"/>
            </w:tcBorders>
            <w:shd w:val="clear" w:color="auto" w:fill="214D7E"/>
            <w:vAlign w:val="center"/>
          </w:tcPr>
          <w:p w14:paraId="669EFA91" w14:textId="77777777" w:rsidR="00334F09" w:rsidRPr="00B60B7C" w:rsidRDefault="00334F09" w:rsidP="00334F09">
            <w:pPr>
              <w:jc w:val="both"/>
              <w:rPr>
                <w:b/>
                <w:bCs/>
                <w:color w:val="FFFFFF" w:themeColor="background1"/>
              </w:rPr>
            </w:pPr>
            <w:proofErr w:type="spellStart"/>
            <w:r w:rsidRPr="00B60B7C">
              <w:rPr>
                <w:b/>
                <w:bCs/>
                <w:color w:val="FFFFFF" w:themeColor="background1"/>
              </w:rPr>
              <w:t>Unaprijeđeni</w:t>
            </w:r>
            <w:proofErr w:type="spellEnd"/>
            <w:r w:rsidRPr="00B60B7C">
              <w:rPr>
                <w:b/>
                <w:bCs/>
                <w:color w:val="FFFFFF" w:themeColor="background1"/>
              </w:rPr>
              <w:t xml:space="preserve"> </w:t>
            </w:r>
            <w:proofErr w:type="spellStart"/>
            <w:r w:rsidRPr="00B60B7C">
              <w:rPr>
                <w:b/>
                <w:bCs/>
                <w:color w:val="FFFFFF" w:themeColor="background1"/>
              </w:rPr>
              <w:t>kapaciteti</w:t>
            </w:r>
            <w:proofErr w:type="spellEnd"/>
            <w:r w:rsidRPr="00B60B7C">
              <w:rPr>
                <w:b/>
                <w:bCs/>
                <w:color w:val="FFFFFF" w:themeColor="background1"/>
              </w:rPr>
              <w:t xml:space="preserve"> NVO za </w:t>
            </w:r>
            <w:proofErr w:type="spellStart"/>
            <w:r w:rsidRPr="00B60B7C">
              <w:rPr>
                <w:b/>
                <w:bCs/>
                <w:color w:val="FFFFFF" w:themeColor="background1"/>
              </w:rPr>
              <w:t>učešće</w:t>
            </w:r>
            <w:proofErr w:type="spellEnd"/>
            <w:r w:rsidRPr="00B60B7C">
              <w:rPr>
                <w:b/>
                <w:bCs/>
                <w:color w:val="FFFFFF" w:themeColor="background1"/>
              </w:rPr>
              <w:t xml:space="preserve"> u </w:t>
            </w:r>
            <w:proofErr w:type="spellStart"/>
            <w:r w:rsidRPr="00B60B7C">
              <w:rPr>
                <w:b/>
                <w:bCs/>
                <w:color w:val="FFFFFF" w:themeColor="background1"/>
              </w:rPr>
              <w:t>postupcima</w:t>
            </w:r>
            <w:proofErr w:type="spellEnd"/>
            <w:r w:rsidRPr="00B60B7C">
              <w:rPr>
                <w:b/>
                <w:bCs/>
                <w:color w:val="FFFFFF" w:themeColor="background1"/>
              </w:rPr>
              <w:t xml:space="preserve"> </w:t>
            </w:r>
            <w:proofErr w:type="spellStart"/>
            <w:r w:rsidRPr="00B60B7C">
              <w:rPr>
                <w:b/>
                <w:bCs/>
                <w:color w:val="FFFFFF" w:themeColor="background1"/>
              </w:rPr>
              <w:t>finansiranja</w:t>
            </w:r>
            <w:proofErr w:type="spellEnd"/>
            <w:r w:rsidRPr="00B60B7C">
              <w:rPr>
                <w:b/>
                <w:bCs/>
                <w:color w:val="FFFFFF" w:themeColor="background1"/>
              </w:rPr>
              <w:t xml:space="preserve"> </w:t>
            </w:r>
            <w:proofErr w:type="spellStart"/>
            <w:r w:rsidRPr="00B60B7C">
              <w:rPr>
                <w:b/>
                <w:bCs/>
                <w:color w:val="FFFFFF" w:themeColor="background1"/>
              </w:rPr>
              <w:t>iz</w:t>
            </w:r>
            <w:proofErr w:type="spellEnd"/>
            <w:r w:rsidRPr="00B60B7C">
              <w:rPr>
                <w:b/>
                <w:bCs/>
                <w:color w:val="FFFFFF" w:themeColor="background1"/>
              </w:rPr>
              <w:t xml:space="preserve"> </w:t>
            </w:r>
            <w:proofErr w:type="spellStart"/>
            <w:r w:rsidRPr="00B60B7C">
              <w:rPr>
                <w:b/>
                <w:bCs/>
                <w:color w:val="FFFFFF" w:themeColor="background1"/>
              </w:rPr>
              <w:t>fondova</w:t>
            </w:r>
            <w:proofErr w:type="spellEnd"/>
            <w:r w:rsidRPr="00B60B7C">
              <w:rPr>
                <w:b/>
                <w:bCs/>
                <w:color w:val="FFFFFF" w:themeColor="background1"/>
              </w:rPr>
              <w:t xml:space="preserve"> </w:t>
            </w:r>
            <w:proofErr w:type="spellStart"/>
            <w:r w:rsidRPr="00B60B7C">
              <w:rPr>
                <w:b/>
                <w:bCs/>
                <w:color w:val="FFFFFF" w:themeColor="background1"/>
              </w:rPr>
              <w:t>državnih</w:t>
            </w:r>
            <w:proofErr w:type="spellEnd"/>
            <w:r w:rsidRPr="00B60B7C">
              <w:rPr>
                <w:b/>
                <w:bCs/>
                <w:color w:val="FFFFFF" w:themeColor="background1"/>
              </w:rPr>
              <w:t xml:space="preserve"> organa </w:t>
            </w:r>
            <w:proofErr w:type="spellStart"/>
            <w:r w:rsidRPr="00B60B7C">
              <w:rPr>
                <w:b/>
                <w:bCs/>
                <w:color w:val="FFFFFF" w:themeColor="background1"/>
              </w:rPr>
              <w:t>i</w:t>
            </w:r>
            <w:proofErr w:type="spellEnd"/>
            <w:r w:rsidRPr="00B60B7C">
              <w:rPr>
                <w:b/>
                <w:bCs/>
                <w:color w:val="FFFFFF" w:themeColor="background1"/>
              </w:rPr>
              <w:t xml:space="preserve"> </w:t>
            </w:r>
            <w:proofErr w:type="spellStart"/>
            <w:r w:rsidRPr="00B60B7C">
              <w:rPr>
                <w:b/>
                <w:bCs/>
                <w:color w:val="FFFFFF" w:themeColor="background1"/>
              </w:rPr>
              <w:t>fondova</w:t>
            </w:r>
            <w:proofErr w:type="spellEnd"/>
            <w:r w:rsidRPr="00B60B7C">
              <w:rPr>
                <w:b/>
                <w:bCs/>
                <w:color w:val="FFFFFF" w:themeColor="background1"/>
              </w:rPr>
              <w:t xml:space="preserve"> EU</w:t>
            </w:r>
          </w:p>
        </w:tc>
      </w:tr>
      <w:tr w:rsidR="00334F09" w14:paraId="4A25B0FF" w14:textId="77777777" w:rsidTr="00597B3E">
        <w:trPr>
          <w:trHeight w:val="276"/>
        </w:trPr>
        <w:tc>
          <w:tcPr>
            <w:tcW w:w="0" w:type="auto"/>
            <w:tcBorders>
              <w:left w:val="nil"/>
            </w:tcBorders>
            <w:shd w:val="clear" w:color="auto" w:fill="F5FAF8"/>
          </w:tcPr>
          <w:p w14:paraId="1356E1BC" w14:textId="77777777" w:rsidR="00334F09" w:rsidRDefault="00334F09" w:rsidP="00334F09">
            <w:pPr>
              <w:rPr>
                <w:b/>
                <w:lang w:val="sr-Latn-ME"/>
              </w:rPr>
            </w:pPr>
            <w:r>
              <w:rPr>
                <w:b/>
                <w:lang w:val="sr-Latn-ME"/>
              </w:rPr>
              <w:t>Indikatori učinka</w:t>
            </w:r>
          </w:p>
        </w:tc>
        <w:tc>
          <w:tcPr>
            <w:tcW w:w="0" w:type="auto"/>
            <w:shd w:val="clear" w:color="auto" w:fill="F5FAF8"/>
            <w:vAlign w:val="center"/>
          </w:tcPr>
          <w:p w14:paraId="071EB08F" w14:textId="77777777" w:rsidR="00334F09" w:rsidRDefault="00334F09" w:rsidP="00334F09">
            <w:pPr>
              <w:rPr>
                <w:b/>
                <w:lang w:val="sr-Latn-ME"/>
              </w:rPr>
            </w:pPr>
            <w:r>
              <w:rPr>
                <w:b/>
                <w:lang w:val="sr-Latn-ME"/>
              </w:rPr>
              <w:t>Početna vrijednost - 2026</w:t>
            </w:r>
          </w:p>
        </w:tc>
        <w:tc>
          <w:tcPr>
            <w:tcW w:w="2125" w:type="dxa"/>
            <w:shd w:val="clear" w:color="auto" w:fill="F5FAF8"/>
            <w:vAlign w:val="center"/>
          </w:tcPr>
          <w:p w14:paraId="3F680776" w14:textId="77777777" w:rsidR="00334F09" w:rsidRDefault="00334F09" w:rsidP="00334F09">
            <w:pPr>
              <w:rPr>
                <w:b/>
                <w:lang w:val="sr-Latn-ME"/>
              </w:rPr>
            </w:pPr>
            <w:r>
              <w:rPr>
                <w:b/>
                <w:lang w:val="sr-Latn-ME"/>
              </w:rPr>
              <w:t>Prelazna vrijednost 2028</w:t>
            </w:r>
          </w:p>
        </w:tc>
        <w:tc>
          <w:tcPr>
            <w:tcW w:w="2603" w:type="dxa"/>
            <w:tcBorders>
              <w:right w:val="nil"/>
            </w:tcBorders>
            <w:shd w:val="clear" w:color="auto" w:fill="F5FAF8"/>
            <w:vAlign w:val="center"/>
          </w:tcPr>
          <w:p w14:paraId="14F30579" w14:textId="77777777" w:rsidR="00334F09" w:rsidRDefault="00334F09" w:rsidP="00334F09">
            <w:pPr>
              <w:rPr>
                <w:b/>
                <w:lang w:val="sr-Latn-ME"/>
              </w:rPr>
            </w:pPr>
            <w:r>
              <w:rPr>
                <w:b/>
                <w:lang w:val="sr-Latn-ME"/>
              </w:rPr>
              <w:t>Prelazna vrijednost  2031</w:t>
            </w:r>
          </w:p>
        </w:tc>
      </w:tr>
      <w:tr w:rsidR="00334F09" w14:paraId="34031B8D" w14:textId="77777777" w:rsidTr="00597B3E">
        <w:trPr>
          <w:trHeight w:val="891"/>
        </w:trPr>
        <w:tc>
          <w:tcPr>
            <w:tcW w:w="0" w:type="auto"/>
            <w:tcBorders>
              <w:left w:val="nil"/>
            </w:tcBorders>
            <w:shd w:val="clear" w:color="auto" w:fill="F5FAF8"/>
          </w:tcPr>
          <w:p w14:paraId="23040FC3" w14:textId="77777777" w:rsidR="00334F09" w:rsidRDefault="00334F09" w:rsidP="00334F09">
            <w:pPr>
              <w:rPr>
                <w:b/>
                <w:lang w:val="sr-Latn-ME"/>
              </w:rPr>
            </w:pPr>
            <w:r>
              <w:rPr>
                <w:b/>
                <w:lang w:val="sr-Latn-ME"/>
              </w:rPr>
              <w:lastRenderedPageBreak/>
              <w:t>Indikator učinka 1.</w:t>
            </w:r>
          </w:p>
          <w:p w14:paraId="6DDD7F9B" w14:textId="77777777" w:rsidR="00334F09" w:rsidRPr="008000A1" w:rsidRDefault="00334F09" w:rsidP="00334F09">
            <w:pPr>
              <w:jc w:val="both"/>
              <w:rPr>
                <w:bCs/>
                <w:lang w:val="sr-Latn-ME"/>
              </w:rPr>
            </w:pPr>
            <w:r>
              <w:rPr>
                <w:bCs/>
                <w:lang w:val="sr-Latn-ME"/>
              </w:rPr>
              <w:t xml:space="preserve">Procenat projekata iznad 15.000 eura koji su finansirani od državmih organa a koji imaju utvrđene indikatore ishoda </w:t>
            </w:r>
          </w:p>
        </w:tc>
        <w:tc>
          <w:tcPr>
            <w:tcW w:w="0" w:type="auto"/>
            <w:shd w:val="clear" w:color="auto" w:fill="F5FAF8"/>
            <w:vAlign w:val="center"/>
          </w:tcPr>
          <w:p w14:paraId="6575605B" w14:textId="77777777" w:rsidR="00334F09" w:rsidRDefault="00334F09" w:rsidP="00334F09">
            <w:pPr>
              <w:jc w:val="both"/>
              <w:rPr>
                <w:lang w:val="sr-Latn-ME"/>
              </w:rPr>
            </w:pPr>
            <w:r>
              <w:rPr>
                <w:lang w:val="sr-Latn-ME"/>
              </w:rPr>
              <w:t>N/A</w:t>
            </w:r>
          </w:p>
        </w:tc>
        <w:tc>
          <w:tcPr>
            <w:tcW w:w="2125" w:type="dxa"/>
            <w:shd w:val="clear" w:color="auto" w:fill="F5FAF8"/>
            <w:vAlign w:val="center"/>
          </w:tcPr>
          <w:p w14:paraId="62FE776C" w14:textId="77777777" w:rsidR="00334F09" w:rsidRDefault="00334F09" w:rsidP="00334F09">
            <w:pPr>
              <w:rPr>
                <w:lang w:val="sr-Latn-ME"/>
              </w:rPr>
            </w:pPr>
            <w:r>
              <w:rPr>
                <w:lang w:val="sr-Latn-ME"/>
              </w:rPr>
              <w:t>60%</w:t>
            </w:r>
          </w:p>
          <w:p w14:paraId="57384772" w14:textId="77777777" w:rsidR="00334F09" w:rsidRDefault="00334F09" w:rsidP="00334F09">
            <w:pPr>
              <w:rPr>
                <w:lang w:val="sr-Latn-ME"/>
              </w:rPr>
            </w:pPr>
          </w:p>
          <w:p w14:paraId="2519B8C2" w14:textId="77777777" w:rsidR="00334F09" w:rsidRDefault="00334F09" w:rsidP="00334F09">
            <w:pPr>
              <w:rPr>
                <w:lang w:val="sr-Latn-ME"/>
              </w:rPr>
            </w:pPr>
            <w:r>
              <w:rPr>
                <w:lang w:val="sr-Latn-ME"/>
              </w:rPr>
              <w:t xml:space="preserve">Izvor podataka: </w:t>
            </w:r>
          </w:p>
          <w:p w14:paraId="66D1A3DF" w14:textId="6F61D21B" w:rsidR="00334F09" w:rsidRDefault="00334F09" w:rsidP="00334F09">
            <w:pPr>
              <w:rPr>
                <w:lang w:val="sr-Latn-ME"/>
              </w:rPr>
            </w:pPr>
            <w:r>
              <w:rPr>
                <w:lang w:val="sr-Latn-ME"/>
              </w:rPr>
              <w:t>Analiza MIRN</w:t>
            </w:r>
          </w:p>
          <w:p w14:paraId="13888119" w14:textId="77777777" w:rsidR="00334F09" w:rsidRDefault="00334F09" w:rsidP="00334F09">
            <w:pPr>
              <w:rPr>
                <w:lang w:val="sr-Latn-ME"/>
              </w:rPr>
            </w:pPr>
          </w:p>
        </w:tc>
        <w:tc>
          <w:tcPr>
            <w:tcW w:w="2603" w:type="dxa"/>
            <w:tcBorders>
              <w:right w:val="nil"/>
            </w:tcBorders>
            <w:shd w:val="clear" w:color="auto" w:fill="F5FAF8"/>
            <w:vAlign w:val="center"/>
          </w:tcPr>
          <w:p w14:paraId="76CD62D0" w14:textId="77777777" w:rsidR="00334F09" w:rsidRDefault="00334F09" w:rsidP="00334F09">
            <w:pPr>
              <w:rPr>
                <w:lang w:val="sr-Latn-ME"/>
              </w:rPr>
            </w:pPr>
            <w:r>
              <w:rPr>
                <w:lang w:val="sr-Latn-ME"/>
              </w:rPr>
              <w:t>100%</w:t>
            </w:r>
          </w:p>
          <w:p w14:paraId="4054B162" w14:textId="77777777" w:rsidR="00334F09" w:rsidRDefault="00334F09" w:rsidP="00334F09">
            <w:pPr>
              <w:rPr>
                <w:lang w:val="sr-Latn-ME"/>
              </w:rPr>
            </w:pPr>
          </w:p>
          <w:p w14:paraId="0C25E521" w14:textId="77777777" w:rsidR="00334F09" w:rsidRDefault="00334F09" w:rsidP="00334F09">
            <w:pPr>
              <w:rPr>
                <w:lang w:val="sr-Latn-ME"/>
              </w:rPr>
            </w:pPr>
            <w:r>
              <w:rPr>
                <w:lang w:val="sr-Latn-ME"/>
              </w:rPr>
              <w:t xml:space="preserve">Izvor podataka: </w:t>
            </w:r>
          </w:p>
          <w:p w14:paraId="24D3E560" w14:textId="6C86742F" w:rsidR="00334F09" w:rsidRDefault="00334F09" w:rsidP="00334F09">
            <w:pPr>
              <w:rPr>
                <w:lang w:val="sr-Latn-ME"/>
              </w:rPr>
            </w:pPr>
            <w:r>
              <w:rPr>
                <w:lang w:val="sr-Latn-ME"/>
              </w:rPr>
              <w:t>Analiza MIRN</w:t>
            </w:r>
          </w:p>
          <w:p w14:paraId="70136B2A" w14:textId="77777777" w:rsidR="00334F09" w:rsidRDefault="00334F09" w:rsidP="00334F09">
            <w:pPr>
              <w:rPr>
                <w:lang w:val="sr-Latn-ME"/>
              </w:rPr>
            </w:pPr>
          </w:p>
        </w:tc>
      </w:tr>
      <w:tr w:rsidR="00334F09" w:rsidRPr="00FF2258" w14:paraId="4A58E78E" w14:textId="77777777" w:rsidTr="00597B3E">
        <w:trPr>
          <w:trHeight w:val="514"/>
        </w:trPr>
        <w:tc>
          <w:tcPr>
            <w:tcW w:w="0" w:type="auto"/>
            <w:tcBorders>
              <w:left w:val="nil"/>
            </w:tcBorders>
            <w:shd w:val="clear" w:color="auto" w:fill="214D7E"/>
          </w:tcPr>
          <w:p w14:paraId="7644BC46" w14:textId="77777777" w:rsidR="00334F09" w:rsidRPr="00BA4AE7" w:rsidRDefault="00334F09" w:rsidP="00334F09">
            <w:pPr>
              <w:rPr>
                <w:b/>
                <w:color w:val="FFFFFF" w:themeColor="background1"/>
                <w:lang w:val="sr-Latn-ME"/>
              </w:rPr>
            </w:pPr>
            <w:r w:rsidRPr="00BA4AE7">
              <w:rPr>
                <w:b/>
                <w:color w:val="FFFFFF" w:themeColor="background1"/>
                <w:lang w:val="sr-Latn-ME"/>
              </w:rPr>
              <w:t xml:space="preserve">Operativni cilj </w:t>
            </w:r>
            <w:r>
              <w:rPr>
                <w:b/>
                <w:color w:val="FFFFFF" w:themeColor="background1"/>
                <w:lang w:val="sr-Latn-ME"/>
              </w:rPr>
              <w:t>3</w:t>
            </w:r>
            <w:r w:rsidRPr="00BA4AE7">
              <w:rPr>
                <w:b/>
                <w:color w:val="FFFFFF" w:themeColor="background1"/>
                <w:lang w:val="sr-Latn-ME"/>
              </w:rPr>
              <w:t>.</w:t>
            </w:r>
            <w:r>
              <w:rPr>
                <w:b/>
                <w:color w:val="FFFFFF" w:themeColor="background1"/>
                <w:lang w:val="sr-Latn-ME"/>
              </w:rPr>
              <w:t>3:</w:t>
            </w:r>
          </w:p>
        </w:tc>
        <w:tc>
          <w:tcPr>
            <w:tcW w:w="0" w:type="auto"/>
            <w:gridSpan w:val="3"/>
            <w:tcBorders>
              <w:right w:val="nil"/>
            </w:tcBorders>
            <w:shd w:val="clear" w:color="auto" w:fill="214D7E"/>
            <w:vAlign w:val="center"/>
          </w:tcPr>
          <w:p w14:paraId="45F7B148" w14:textId="77777777" w:rsidR="00334F09" w:rsidRPr="00FF2258" w:rsidRDefault="00334F09" w:rsidP="00334F09">
            <w:pPr>
              <w:jc w:val="both"/>
              <w:rPr>
                <w:b/>
                <w:bCs/>
                <w:color w:val="FFFFFF" w:themeColor="background1"/>
              </w:rPr>
            </w:pPr>
            <w:proofErr w:type="spellStart"/>
            <w:r w:rsidRPr="00FF2258">
              <w:rPr>
                <w:b/>
                <w:bCs/>
                <w:color w:val="FFFFFF" w:themeColor="background1"/>
              </w:rPr>
              <w:t>Unaprijeđeni</w:t>
            </w:r>
            <w:proofErr w:type="spellEnd"/>
            <w:r w:rsidRPr="00FF2258">
              <w:rPr>
                <w:b/>
                <w:bCs/>
                <w:color w:val="FFFFFF" w:themeColor="background1"/>
              </w:rPr>
              <w:t xml:space="preserve"> </w:t>
            </w:r>
            <w:proofErr w:type="spellStart"/>
            <w:r w:rsidRPr="00FF2258">
              <w:rPr>
                <w:b/>
                <w:bCs/>
                <w:color w:val="FFFFFF" w:themeColor="background1"/>
              </w:rPr>
              <w:t>kapaciteti</w:t>
            </w:r>
            <w:proofErr w:type="spellEnd"/>
            <w:r w:rsidRPr="00FF2258">
              <w:rPr>
                <w:b/>
                <w:bCs/>
                <w:color w:val="FFFFFF" w:themeColor="background1"/>
              </w:rPr>
              <w:t xml:space="preserve"> </w:t>
            </w:r>
            <w:proofErr w:type="spellStart"/>
            <w:r w:rsidRPr="00FF2258">
              <w:rPr>
                <w:b/>
                <w:bCs/>
                <w:color w:val="FFFFFF" w:themeColor="background1"/>
              </w:rPr>
              <w:t>zaposlenih</w:t>
            </w:r>
            <w:proofErr w:type="spellEnd"/>
            <w:r w:rsidRPr="00FF2258">
              <w:rPr>
                <w:b/>
                <w:bCs/>
                <w:color w:val="FFFFFF" w:themeColor="background1"/>
              </w:rPr>
              <w:t xml:space="preserve"> u </w:t>
            </w:r>
            <w:proofErr w:type="spellStart"/>
            <w:r w:rsidRPr="00FF2258">
              <w:rPr>
                <w:b/>
                <w:bCs/>
                <w:color w:val="FFFFFF" w:themeColor="background1"/>
              </w:rPr>
              <w:t>državnim</w:t>
            </w:r>
            <w:proofErr w:type="spellEnd"/>
            <w:r w:rsidRPr="00FF2258">
              <w:rPr>
                <w:b/>
                <w:bCs/>
                <w:color w:val="FFFFFF" w:themeColor="background1"/>
              </w:rPr>
              <w:t xml:space="preserve"> </w:t>
            </w:r>
            <w:proofErr w:type="spellStart"/>
            <w:r w:rsidRPr="00FF2258">
              <w:rPr>
                <w:b/>
                <w:bCs/>
                <w:color w:val="FFFFFF" w:themeColor="background1"/>
              </w:rPr>
              <w:t>organizma</w:t>
            </w:r>
            <w:proofErr w:type="spellEnd"/>
            <w:r w:rsidRPr="00FF2258">
              <w:rPr>
                <w:b/>
                <w:bCs/>
                <w:color w:val="FFFFFF" w:themeColor="background1"/>
              </w:rPr>
              <w:t xml:space="preserve"> u </w:t>
            </w:r>
            <w:proofErr w:type="spellStart"/>
            <w:r w:rsidRPr="00FF2258">
              <w:rPr>
                <w:b/>
                <w:bCs/>
                <w:color w:val="FFFFFF" w:themeColor="background1"/>
              </w:rPr>
              <w:t>vezi</w:t>
            </w:r>
            <w:proofErr w:type="spellEnd"/>
            <w:r w:rsidRPr="00FF2258">
              <w:rPr>
                <w:b/>
                <w:bCs/>
                <w:color w:val="FFFFFF" w:themeColor="background1"/>
              </w:rPr>
              <w:t xml:space="preserve"> </w:t>
            </w:r>
            <w:proofErr w:type="spellStart"/>
            <w:r w:rsidRPr="00FF2258">
              <w:rPr>
                <w:b/>
                <w:bCs/>
                <w:color w:val="FFFFFF" w:themeColor="background1"/>
              </w:rPr>
              <w:t>sa</w:t>
            </w:r>
            <w:proofErr w:type="spellEnd"/>
            <w:r w:rsidRPr="00FF2258">
              <w:rPr>
                <w:b/>
                <w:bCs/>
                <w:color w:val="FFFFFF" w:themeColor="background1"/>
              </w:rPr>
              <w:t xml:space="preserve"> </w:t>
            </w:r>
            <w:proofErr w:type="spellStart"/>
            <w:r w:rsidRPr="00FF2258">
              <w:rPr>
                <w:b/>
                <w:bCs/>
                <w:color w:val="FFFFFF" w:themeColor="background1"/>
              </w:rPr>
              <w:t>postupcima</w:t>
            </w:r>
            <w:proofErr w:type="spellEnd"/>
            <w:r w:rsidRPr="00FF2258">
              <w:rPr>
                <w:b/>
                <w:bCs/>
                <w:color w:val="FFFFFF" w:themeColor="background1"/>
              </w:rPr>
              <w:t xml:space="preserve"> </w:t>
            </w:r>
            <w:proofErr w:type="spellStart"/>
            <w:r w:rsidRPr="00FF2258">
              <w:rPr>
                <w:b/>
                <w:bCs/>
                <w:color w:val="FFFFFF" w:themeColor="background1"/>
              </w:rPr>
              <w:t>programiranja</w:t>
            </w:r>
            <w:proofErr w:type="spellEnd"/>
            <w:r w:rsidRPr="00FF2258">
              <w:rPr>
                <w:b/>
                <w:bCs/>
                <w:color w:val="FFFFFF" w:themeColor="background1"/>
              </w:rPr>
              <w:t xml:space="preserve"> </w:t>
            </w:r>
            <w:proofErr w:type="spellStart"/>
            <w:r w:rsidRPr="00FF2258">
              <w:rPr>
                <w:b/>
                <w:bCs/>
                <w:color w:val="FFFFFF" w:themeColor="background1"/>
              </w:rPr>
              <w:t>i</w:t>
            </w:r>
            <w:proofErr w:type="spellEnd"/>
            <w:r w:rsidRPr="00FF2258">
              <w:rPr>
                <w:b/>
                <w:bCs/>
                <w:color w:val="FFFFFF" w:themeColor="background1"/>
              </w:rPr>
              <w:t xml:space="preserve"> </w:t>
            </w:r>
            <w:proofErr w:type="spellStart"/>
            <w:r w:rsidRPr="00FF2258">
              <w:rPr>
                <w:b/>
                <w:bCs/>
                <w:color w:val="FFFFFF" w:themeColor="background1"/>
              </w:rPr>
              <w:t>sprovođenja</w:t>
            </w:r>
            <w:proofErr w:type="spellEnd"/>
            <w:r w:rsidRPr="00FF2258">
              <w:rPr>
                <w:b/>
                <w:bCs/>
                <w:color w:val="FFFFFF" w:themeColor="background1"/>
              </w:rPr>
              <w:t xml:space="preserve"> </w:t>
            </w:r>
            <w:proofErr w:type="spellStart"/>
            <w:r w:rsidRPr="00FF2258">
              <w:rPr>
                <w:b/>
                <w:bCs/>
                <w:color w:val="FFFFFF" w:themeColor="background1"/>
              </w:rPr>
              <w:t>procedura</w:t>
            </w:r>
            <w:proofErr w:type="spellEnd"/>
            <w:r w:rsidRPr="00FF2258">
              <w:rPr>
                <w:b/>
                <w:bCs/>
                <w:color w:val="FFFFFF" w:themeColor="background1"/>
              </w:rPr>
              <w:t xml:space="preserve"> </w:t>
            </w:r>
            <w:proofErr w:type="spellStart"/>
            <w:r w:rsidRPr="00FF2258">
              <w:rPr>
                <w:b/>
                <w:bCs/>
                <w:color w:val="FFFFFF" w:themeColor="background1"/>
              </w:rPr>
              <w:t>javnog</w:t>
            </w:r>
            <w:proofErr w:type="spellEnd"/>
            <w:r w:rsidRPr="00FF2258">
              <w:rPr>
                <w:b/>
                <w:bCs/>
                <w:color w:val="FFFFFF" w:themeColor="background1"/>
              </w:rPr>
              <w:t xml:space="preserve"> </w:t>
            </w:r>
            <w:proofErr w:type="spellStart"/>
            <w:r w:rsidRPr="00FF2258">
              <w:rPr>
                <w:b/>
                <w:bCs/>
                <w:color w:val="FFFFFF" w:themeColor="background1"/>
              </w:rPr>
              <w:t>finansiranja</w:t>
            </w:r>
            <w:proofErr w:type="spellEnd"/>
            <w:r w:rsidRPr="00FF2258">
              <w:rPr>
                <w:b/>
                <w:bCs/>
                <w:color w:val="FFFFFF" w:themeColor="background1"/>
              </w:rPr>
              <w:t xml:space="preserve"> </w:t>
            </w:r>
            <w:proofErr w:type="spellStart"/>
            <w:r w:rsidRPr="00FF2258">
              <w:rPr>
                <w:b/>
                <w:bCs/>
                <w:color w:val="FFFFFF" w:themeColor="background1"/>
              </w:rPr>
              <w:t>nevladinih</w:t>
            </w:r>
            <w:proofErr w:type="spellEnd"/>
            <w:r w:rsidRPr="00FF2258">
              <w:rPr>
                <w:b/>
                <w:bCs/>
                <w:color w:val="FFFFFF" w:themeColor="background1"/>
              </w:rPr>
              <w:t xml:space="preserve"> </w:t>
            </w:r>
            <w:proofErr w:type="spellStart"/>
            <w:r w:rsidRPr="00FF2258">
              <w:rPr>
                <w:b/>
                <w:bCs/>
                <w:color w:val="FFFFFF" w:themeColor="background1"/>
              </w:rPr>
              <w:t>organizacija</w:t>
            </w:r>
            <w:proofErr w:type="spellEnd"/>
          </w:p>
        </w:tc>
      </w:tr>
      <w:tr w:rsidR="00334F09" w14:paraId="6CAB66DD" w14:textId="77777777" w:rsidTr="00597B3E">
        <w:trPr>
          <w:trHeight w:val="276"/>
        </w:trPr>
        <w:tc>
          <w:tcPr>
            <w:tcW w:w="0" w:type="auto"/>
            <w:tcBorders>
              <w:left w:val="nil"/>
            </w:tcBorders>
            <w:shd w:val="clear" w:color="auto" w:fill="F5FAF8"/>
          </w:tcPr>
          <w:p w14:paraId="4FB8089A" w14:textId="77777777" w:rsidR="00334F09" w:rsidRDefault="00334F09" w:rsidP="00334F09">
            <w:pPr>
              <w:rPr>
                <w:b/>
                <w:lang w:val="sr-Latn-ME"/>
              </w:rPr>
            </w:pPr>
            <w:r>
              <w:rPr>
                <w:b/>
                <w:lang w:val="sr-Latn-ME"/>
              </w:rPr>
              <w:t>Indikatori učinka</w:t>
            </w:r>
          </w:p>
        </w:tc>
        <w:tc>
          <w:tcPr>
            <w:tcW w:w="0" w:type="auto"/>
            <w:shd w:val="clear" w:color="auto" w:fill="F5FAF8"/>
            <w:vAlign w:val="center"/>
          </w:tcPr>
          <w:p w14:paraId="622EE9DD" w14:textId="77777777" w:rsidR="00334F09" w:rsidRDefault="00334F09" w:rsidP="00334F09">
            <w:pPr>
              <w:rPr>
                <w:b/>
                <w:lang w:val="sr-Latn-ME"/>
              </w:rPr>
            </w:pPr>
            <w:r>
              <w:rPr>
                <w:b/>
                <w:lang w:val="sr-Latn-ME"/>
              </w:rPr>
              <w:t>Početna vrijednost - 2026</w:t>
            </w:r>
          </w:p>
        </w:tc>
        <w:tc>
          <w:tcPr>
            <w:tcW w:w="2125" w:type="dxa"/>
            <w:shd w:val="clear" w:color="auto" w:fill="F5FAF8"/>
            <w:vAlign w:val="center"/>
          </w:tcPr>
          <w:p w14:paraId="3CCEAF08" w14:textId="77777777" w:rsidR="00334F09" w:rsidRDefault="00334F09" w:rsidP="00334F09">
            <w:pPr>
              <w:rPr>
                <w:b/>
                <w:lang w:val="sr-Latn-ME"/>
              </w:rPr>
            </w:pPr>
            <w:r>
              <w:rPr>
                <w:b/>
                <w:lang w:val="sr-Latn-ME"/>
              </w:rPr>
              <w:t>Prelazna vrijednost 2028</w:t>
            </w:r>
          </w:p>
        </w:tc>
        <w:tc>
          <w:tcPr>
            <w:tcW w:w="2603" w:type="dxa"/>
            <w:tcBorders>
              <w:right w:val="nil"/>
            </w:tcBorders>
            <w:shd w:val="clear" w:color="auto" w:fill="F5FAF8"/>
            <w:vAlign w:val="center"/>
          </w:tcPr>
          <w:p w14:paraId="601DA763" w14:textId="77777777" w:rsidR="00334F09" w:rsidRDefault="00334F09" w:rsidP="00334F09">
            <w:pPr>
              <w:rPr>
                <w:b/>
                <w:lang w:val="sr-Latn-ME"/>
              </w:rPr>
            </w:pPr>
            <w:r>
              <w:rPr>
                <w:b/>
                <w:lang w:val="sr-Latn-ME"/>
              </w:rPr>
              <w:t>Prelazna vrijednost  2031</w:t>
            </w:r>
          </w:p>
        </w:tc>
      </w:tr>
      <w:tr w:rsidR="00334F09" w14:paraId="5D30FF81" w14:textId="77777777" w:rsidTr="00597B3E">
        <w:trPr>
          <w:trHeight w:val="891"/>
        </w:trPr>
        <w:tc>
          <w:tcPr>
            <w:tcW w:w="0" w:type="auto"/>
            <w:tcBorders>
              <w:left w:val="nil"/>
            </w:tcBorders>
            <w:shd w:val="clear" w:color="auto" w:fill="F5FAF8"/>
          </w:tcPr>
          <w:p w14:paraId="06962DB1" w14:textId="77777777" w:rsidR="00334F09" w:rsidRDefault="00334F09" w:rsidP="00334F09">
            <w:pPr>
              <w:rPr>
                <w:b/>
                <w:lang w:val="sr-Latn-ME"/>
              </w:rPr>
            </w:pPr>
            <w:r>
              <w:rPr>
                <w:b/>
                <w:lang w:val="sr-Latn-ME"/>
              </w:rPr>
              <w:t>Indikator učinka 1.</w:t>
            </w:r>
          </w:p>
          <w:p w14:paraId="4A638716" w14:textId="77777777" w:rsidR="00334F09" w:rsidRPr="008000A1" w:rsidRDefault="00334F09" w:rsidP="00334F09">
            <w:pPr>
              <w:jc w:val="both"/>
              <w:rPr>
                <w:bCs/>
                <w:lang w:val="sr-Latn-ME"/>
              </w:rPr>
            </w:pPr>
            <w:r>
              <w:rPr>
                <w:bCs/>
                <w:lang w:val="sr-Latn-ME"/>
              </w:rPr>
              <w:t>Procenat projekata NVO koji su finansirani od državnih organa gdje je urađena evaluacija u skladu sa metodologijom</w:t>
            </w:r>
          </w:p>
        </w:tc>
        <w:tc>
          <w:tcPr>
            <w:tcW w:w="0" w:type="auto"/>
            <w:shd w:val="clear" w:color="auto" w:fill="F5FAF8"/>
            <w:vAlign w:val="center"/>
          </w:tcPr>
          <w:p w14:paraId="67424223" w14:textId="77777777" w:rsidR="00334F09" w:rsidRDefault="00334F09" w:rsidP="00334F09">
            <w:pPr>
              <w:jc w:val="both"/>
              <w:rPr>
                <w:lang w:val="sr-Latn-ME"/>
              </w:rPr>
            </w:pPr>
            <w:r>
              <w:rPr>
                <w:lang w:val="sr-Latn-ME"/>
              </w:rPr>
              <w:t>0</w:t>
            </w:r>
          </w:p>
          <w:p w14:paraId="73F02F2C" w14:textId="77777777" w:rsidR="00334F09" w:rsidRDefault="00334F09" w:rsidP="00334F09">
            <w:pPr>
              <w:jc w:val="both"/>
              <w:rPr>
                <w:lang w:val="sr-Latn-ME"/>
              </w:rPr>
            </w:pPr>
          </w:p>
          <w:p w14:paraId="604EB1DB" w14:textId="77777777" w:rsidR="00334F09" w:rsidRDefault="00334F09" w:rsidP="00334F09">
            <w:pPr>
              <w:jc w:val="both"/>
              <w:rPr>
                <w:lang w:val="sr-Latn-ME"/>
              </w:rPr>
            </w:pPr>
            <w:r>
              <w:rPr>
                <w:lang w:val="sr-Latn-ME"/>
              </w:rPr>
              <w:t>Izvor podataka: Izvještaj MIRN</w:t>
            </w:r>
          </w:p>
          <w:p w14:paraId="4609F699" w14:textId="77777777" w:rsidR="00334F09" w:rsidRDefault="00334F09" w:rsidP="00334F09">
            <w:pPr>
              <w:jc w:val="both"/>
              <w:rPr>
                <w:lang w:val="sr-Latn-ME"/>
              </w:rPr>
            </w:pPr>
          </w:p>
        </w:tc>
        <w:tc>
          <w:tcPr>
            <w:tcW w:w="2125" w:type="dxa"/>
            <w:shd w:val="clear" w:color="auto" w:fill="F5FAF8"/>
            <w:vAlign w:val="center"/>
          </w:tcPr>
          <w:p w14:paraId="074635D6" w14:textId="355460D8" w:rsidR="00334F09" w:rsidRDefault="003D3374" w:rsidP="00334F09">
            <w:pPr>
              <w:rPr>
                <w:lang w:val="sr-Latn-ME"/>
              </w:rPr>
            </w:pPr>
            <w:r>
              <w:rPr>
                <w:lang w:val="sr-Latn-ME"/>
              </w:rPr>
              <w:t>1</w:t>
            </w:r>
            <w:r w:rsidR="00334F09">
              <w:rPr>
                <w:lang w:val="sr-Latn-ME"/>
              </w:rPr>
              <w:t>0%</w:t>
            </w:r>
          </w:p>
          <w:p w14:paraId="2B8BF596" w14:textId="77777777" w:rsidR="00334F09" w:rsidRDefault="00334F09" w:rsidP="00334F09">
            <w:pPr>
              <w:rPr>
                <w:lang w:val="sr-Latn-ME"/>
              </w:rPr>
            </w:pPr>
          </w:p>
          <w:p w14:paraId="335940BA" w14:textId="77777777" w:rsidR="00334F09" w:rsidRDefault="00334F09" w:rsidP="00334F09">
            <w:pPr>
              <w:jc w:val="both"/>
              <w:rPr>
                <w:lang w:val="sr-Latn-ME"/>
              </w:rPr>
            </w:pPr>
            <w:r>
              <w:rPr>
                <w:lang w:val="sr-Latn-ME"/>
              </w:rPr>
              <w:t>Izvor podataka: Izvještaj MIRN</w:t>
            </w:r>
          </w:p>
          <w:p w14:paraId="0214F31F" w14:textId="77777777" w:rsidR="00334F09" w:rsidRDefault="00334F09" w:rsidP="00334F09">
            <w:pPr>
              <w:rPr>
                <w:lang w:val="sr-Latn-ME"/>
              </w:rPr>
            </w:pPr>
          </w:p>
        </w:tc>
        <w:tc>
          <w:tcPr>
            <w:tcW w:w="2603" w:type="dxa"/>
            <w:tcBorders>
              <w:right w:val="nil"/>
            </w:tcBorders>
            <w:shd w:val="clear" w:color="auto" w:fill="F5FAF8"/>
            <w:vAlign w:val="center"/>
          </w:tcPr>
          <w:p w14:paraId="78BF8DAD" w14:textId="7BCCF6AB" w:rsidR="00334F09" w:rsidRDefault="003D3374" w:rsidP="00334F09">
            <w:pPr>
              <w:rPr>
                <w:lang w:val="sr-Latn-ME"/>
              </w:rPr>
            </w:pPr>
            <w:r>
              <w:rPr>
                <w:lang w:val="sr-Latn-ME"/>
              </w:rPr>
              <w:t>3</w:t>
            </w:r>
            <w:r w:rsidR="00334F09">
              <w:rPr>
                <w:lang w:val="sr-Latn-ME"/>
              </w:rPr>
              <w:t>0%</w:t>
            </w:r>
          </w:p>
          <w:p w14:paraId="67AB2680" w14:textId="77777777" w:rsidR="00334F09" w:rsidRDefault="00334F09" w:rsidP="00334F09">
            <w:pPr>
              <w:rPr>
                <w:lang w:val="sr-Latn-ME"/>
              </w:rPr>
            </w:pPr>
          </w:p>
          <w:p w14:paraId="2BF0E8A0" w14:textId="77777777" w:rsidR="00334F09" w:rsidRDefault="00334F09" w:rsidP="00334F09">
            <w:pPr>
              <w:jc w:val="both"/>
              <w:rPr>
                <w:lang w:val="sr-Latn-ME"/>
              </w:rPr>
            </w:pPr>
            <w:r>
              <w:rPr>
                <w:lang w:val="sr-Latn-ME"/>
              </w:rPr>
              <w:t>Izvor podataka: Izvještaj MIRN</w:t>
            </w:r>
          </w:p>
          <w:p w14:paraId="5418F9B9" w14:textId="77777777" w:rsidR="00334F09" w:rsidRDefault="00334F09" w:rsidP="00334F09">
            <w:pPr>
              <w:rPr>
                <w:lang w:val="sr-Latn-ME"/>
              </w:rPr>
            </w:pPr>
          </w:p>
        </w:tc>
      </w:tr>
    </w:tbl>
    <w:p w14:paraId="3BC6D4C6" w14:textId="77777777" w:rsidR="00A303A2" w:rsidRDefault="00A303A2" w:rsidP="00A303A2"/>
    <w:p w14:paraId="55DD92C2" w14:textId="77777777" w:rsidR="00D77717" w:rsidRDefault="00D77717" w:rsidP="00B9190A">
      <w:pPr>
        <w:jc w:val="both"/>
        <w:outlineLvl w:val="2"/>
        <w:rPr>
          <w:color w:val="000000"/>
        </w:rPr>
      </w:pPr>
    </w:p>
    <w:p w14:paraId="30540CB8" w14:textId="77777777" w:rsidR="00C4315C" w:rsidRDefault="00C4315C" w:rsidP="00B9190A">
      <w:pPr>
        <w:jc w:val="both"/>
        <w:outlineLvl w:val="2"/>
        <w:rPr>
          <w:color w:val="000000"/>
        </w:rPr>
      </w:pPr>
    </w:p>
    <w:p w14:paraId="2378CC6E" w14:textId="77777777" w:rsidR="00C4315C" w:rsidRDefault="00C4315C" w:rsidP="00B9190A">
      <w:pPr>
        <w:jc w:val="both"/>
        <w:outlineLvl w:val="2"/>
        <w:rPr>
          <w:color w:val="000000"/>
        </w:rPr>
      </w:pPr>
    </w:p>
    <w:p w14:paraId="6C476CC7" w14:textId="77777777" w:rsidR="00C4315C" w:rsidRDefault="00C4315C" w:rsidP="00B9190A">
      <w:pPr>
        <w:jc w:val="both"/>
        <w:outlineLvl w:val="2"/>
        <w:rPr>
          <w:color w:val="000000"/>
        </w:rPr>
      </w:pPr>
    </w:p>
    <w:p w14:paraId="0B24FFD0" w14:textId="77777777" w:rsidR="00C4315C" w:rsidRDefault="00C4315C" w:rsidP="00B9190A">
      <w:pPr>
        <w:jc w:val="both"/>
        <w:outlineLvl w:val="2"/>
        <w:rPr>
          <w:color w:val="000000"/>
        </w:rPr>
      </w:pPr>
    </w:p>
    <w:p w14:paraId="2576893C" w14:textId="77777777" w:rsidR="00C4315C" w:rsidRDefault="00C4315C" w:rsidP="00B9190A">
      <w:pPr>
        <w:jc w:val="both"/>
        <w:outlineLvl w:val="2"/>
        <w:rPr>
          <w:color w:val="000000"/>
        </w:rPr>
      </w:pPr>
    </w:p>
    <w:p w14:paraId="4F7B7EE4" w14:textId="77777777" w:rsidR="00C4315C" w:rsidRDefault="00C4315C" w:rsidP="00B9190A">
      <w:pPr>
        <w:jc w:val="both"/>
        <w:outlineLvl w:val="2"/>
        <w:rPr>
          <w:color w:val="000000"/>
        </w:rPr>
      </w:pPr>
    </w:p>
    <w:p w14:paraId="4FBFBE3A" w14:textId="77777777" w:rsidR="00C4315C" w:rsidRDefault="00C4315C" w:rsidP="00B9190A">
      <w:pPr>
        <w:jc w:val="both"/>
        <w:outlineLvl w:val="2"/>
        <w:rPr>
          <w:color w:val="000000"/>
        </w:rPr>
      </w:pPr>
    </w:p>
    <w:p w14:paraId="09F1A944" w14:textId="77777777" w:rsidR="00C4315C" w:rsidRPr="008A387E" w:rsidRDefault="00C4315C" w:rsidP="00B9190A">
      <w:pPr>
        <w:jc w:val="both"/>
        <w:outlineLvl w:val="2"/>
        <w:rPr>
          <w:color w:val="000000"/>
        </w:rPr>
      </w:pPr>
    </w:p>
    <w:p w14:paraId="16F7424A" w14:textId="53BEA15D" w:rsidR="00010FF4" w:rsidRPr="00572FDB" w:rsidRDefault="00010FF4" w:rsidP="00252C50">
      <w:pPr>
        <w:spacing w:before="100" w:beforeAutospacing="1" w:after="100" w:afterAutospacing="1"/>
        <w:outlineLvl w:val="2"/>
        <w:rPr>
          <w:b/>
          <w:bCs/>
          <w:color w:val="000000"/>
          <w:sz w:val="28"/>
          <w:szCs w:val="28"/>
        </w:rPr>
        <w:sectPr w:rsidR="00010FF4" w:rsidRPr="00572FDB" w:rsidSect="00021982">
          <w:footerReference w:type="default" r:id="rId29"/>
          <w:pgSz w:w="11906" w:h="16838"/>
          <w:pgMar w:top="1440" w:right="1440" w:bottom="1440" w:left="1440" w:header="708" w:footer="708" w:gutter="0"/>
          <w:cols w:space="708"/>
          <w:docGrid w:linePitch="360"/>
        </w:sectPr>
      </w:pPr>
    </w:p>
    <w:p w14:paraId="26B6C748" w14:textId="77777777" w:rsidR="00E24C24" w:rsidRPr="00E24C24" w:rsidRDefault="00E24C24" w:rsidP="00E24C24">
      <w:pPr>
        <w:rPr>
          <w:sz w:val="27"/>
          <w:szCs w:val="27"/>
        </w:rPr>
      </w:pPr>
    </w:p>
    <w:p w14:paraId="4D07EA0D" w14:textId="77777777" w:rsidR="00AB7905" w:rsidRDefault="000F49E1" w:rsidP="00AB7905">
      <w:pPr>
        <w:rPr>
          <w:b/>
          <w:lang w:val="sr-Latn-ME"/>
        </w:rPr>
      </w:pPr>
      <w:r>
        <w:rPr>
          <w:b/>
          <w:lang w:val="sr-Latn-ME"/>
        </w:rPr>
        <w:t xml:space="preserve">7. </w:t>
      </w:r>
      <w:r w:rsidR="00AB7905">
        <w:rPr>
          <w:b/>
          <w:lang w:val="sr-Latn-ME"/>
        </w:rPr>
        <w:t>TABELA 1: AKCIONI PLAN ZA 2027-2028. GODINU</w:t>
      </w:r>
    </w:p>
    <w:tbl>
      <w:tblPr>
        <w:tblW w:w="0" w:type="auto"/>
        <w:tblInd w:w="-90" w:type="dxa"/>
        <w:tblBorders>
          <w:top w:val="single" w:sz="48" w:space="0" w:color="FFFFFF"/>
          <w:left w:val="single" w:sz="48" w:space="0" w:color="FFFFFF"/>
          <w:bottom w:val="single" w:sz="48" w:space="0" w:color="FFFFFF"/>
          <w:right w:val="single" w:sz="48" w:space="0" w:color="FFFFFF"/>
          <w:insideH w:val="single" w:sz="48" w:space="0" w:color="FFFFFF"/>
          <w:insideV w:val="single" w:sz="48" w:space="0" w:color="FFFFFF"/>
        </w:tblBorders>
        <w:tblCellMar>
          <w:left w:w="0" w:type="dxa"/>
          <w:right w:w="0" w:type="dxa"/>
        </w:tblCellMar>
        <w:tblLook w:val="04A0" w:firstRow="1" w:lastRow="0" w:firstColumn="1" w:lastColumn="0" w:noHBand="0" w:noVBand="1"/>
      </w:tblPr>
      <w:tblGrid>
        <w:gridCol w:w="3029"/>
        <w:gridCol w:w="3481"/>
        <w:gridCol w:w="1694"/>
        <w:gridCol w:w="1659"/>
        <w:gridCol w:w="1294"/>
        <w:gridCol w:w="1429"/>
        <w:gridCol w:w="1462"/>
      </w:tblGrid>
      <w:tr w:rsidR="00B051B7" w14:paraId="208C7133" w14:textId="77777777" w:rsidTr="00597B3E">
        <w:trPr>
          <w:trHeight w:val="524"/>
        </w:trPr>
        <w:tc>
          <w:tcPr>
            <w:tcW w:w="0" w:type="auto"/>
            <w:tcBorders>
              <w:top w:val="nil"/>
              <w:left w:val="nil"/>
            </w:tcBorders>
            <w:shd w:val="clear" w:color="auto" w:fill="585F78"/>
          </w:tcPr>
          <w:p w14:paraId="43AAC6D8" w14:textId="77777777" w:rsidR="00AB7905" w:rsidRDefault="00AB7905" w:rsidP="00597B3E">
            <w:pPr>
              <w:rPr>
                <w:b/>
                <w:lang w:val="sr-Latn-ME"/>
              </w:rPr>
            </w:pPr>
            <w:r>
              <w:rPr>
                <w:b/>
                <w:color w:val="FFFFFF" w:themeColor="background1"/>
                <w:lang w:val="sr-Latn-ME"/>
              </w:rPr>
              <w:t>STRATEŠKI CILJ I:</w:t>
            </w:r>
          </w:p>
        </w:tc>
        <w:tc>
          <w:tcPr>
            <w:tcW w:w="0" w:type="auto"/>
            <w:gridSpan w:val="6"/>
            <w:tcBorders>
              <w:top w:val="nil"/>
              <w:right w:val="nil"/>
            </w:tcBorders>
            <w:shd w:val="clear" w:color="auto" w:fill="585F78"/>
            <w:vAlign w:val="center"/>
          </w:tcPr>
          <w:p w14:paraId="099B294F" w14:textId="77777777" w:rsidR="00AB7905" w:rsidRDefault="00A71096" w:rsidP="00597B3E">
            <w:pPr>
              <w:rPr>
                <w:b/>
                <w:lang w:val="sr-Latn-ME"/>
              </w:rPr>
            </w:pPr>
            <w:proofErr w:type="spellStart"/>
            <w:r w:rsidRPr="00A71096">
              <w:rPr>
                <w:b/>
                <w:bCs/>
                <w:color w:val="FFFFFF" w:themeColor="background1"/>
              </w:rPr>
              <w:t>Jačanje</w:t>
            </w:r>
            <w:proofErr w:type="spellEnd"/>
            <w:r w:rsidRPr="00A71096">
              <w:rPr>
                <w:b/>
                <w:bCs/>
                <w:color w:val="FFFFFF" w:themeColor="background1"/>
              </w:rPr>
              <w:t xml:space="preserve"> </w:t>
            </w:r>
            <w:proofErr w:type="spellStart"/>
            <w:r w:rsidRPr="00A71096">
              <w:rPr>
                <w:b/>
                <w:bCs/>
                <w:color w:val="FFFFFF" w:themeColor="background1"/>
              </w:rPr>
              <w:t>djelotvorne</w:t>
            </w:r>
            <w:proofErr w:type="spellEnd"/>
            <w:r w:rsidRPr="00A71096">
              <w:rPr>
                <w:b/>
                <w:bCs/>
                <w:color w:val="FFFFFF" w:themeColor="background1"/>
              </w:rPr>
              <w:t xml:space="preserve"> </w:t>
            </w:r>
            <w:proofErr w:type="spellStart"/>
            <w:r w:rsidRPr="00A71096">
              <w:rPr>
                <w:b/>
                <w:bCs/>
                <w:color w:val="FFFFFF" w:themeColor="background1"/>
              </w:rPr>
              <w:t>i</w:t>
            </w:r>
            <w:proofErr w:type="spellEnd"/>
            <w:r w:rsidRPr="00A71096">
              <w:rPr>
                <w:b/>
                <w:bCs/>
                <w:color w:val="FFFFFF" w:themeColor="background1"/>
              </w:rPr>
              <w:t xml:space="preserve"> </w:t>
            </w:r>
            <w:proofErr w:type="spellStart"/>
            <w:r w:rsidRPr="00A71096">
              <w:rPr>
                <w:b/>
                <w:bCs/>
                <w:color w:val="FFFFFF" w:themeColor="background1"/>
              </w:rPr>
              <w:t>smislene</w:t>
            </w:r>
            <w:proofErr w:type="spellEnd"/>
            <w:r w:rsidRPr="00A71096">
              <w:rPr>
                <w:b/>
                <w:bCs/>
                <w:color w:val="FFFFFF" w:themeColor="background1"/>
              </w:rPr>
              <w:t xml:space="preserve"> </w:t>
            </w:r>
            <w:proofErr w:type="spellStart"/>
            <w:r w:rsidRPr="00A71096">
              <w:rPr>
                <w:b/>
                <w:bCs/>
                <w:color w:val="FFFFFF" w:themeColor="background1"/>
              </w:rPr>
              <w:t>saradnje</w:t>
            </w:r>
            <w:proofErr w:type="spellEnd"/>
            <w:r w:rsidRPr="00A71096">
              <w:rPr>
                <w:b/>
                <w:bCs/>
                <w:color w:val="FFFFFF" w:themeColor="background1"/>
              </w:rPr>
              <w:t xml:space="preserve"> </w:t>
            </w:r>
            <w:proofErr w:type="spellStart"/>
            <w:r w:rsidRPr="00A71096">
              <w:rPr>
                <w:b/>
                <w:bCs/>
                <w:color w:val="FFFFFF" w:themeColor="background1"/>
              </w:rPr>
              <w:t>sa</w:t>
            </w:r>
            <w:proofErr w:type="spellEnd"/>
            <w:r w:rsidRPr="00A71096">
              <w:rPr>
                <w:b/>
                <w:bCs/>
                <w:color w:val="FFFFFF" w:themeColor="background1"/>
              </w:rPr>
              <w:t xml:space="preserve"> </w:t>
            </w:r>
            <w:proofErr w:type="spellStart"/>
            <w:r w:rsidRPr="00A71096">
              <w:rPr>
                <w:b/>
                <w:bCs/>
                <w:color w:val="FFFFFF" w:themeColor="background1"/>
              </w:rPr>
              <w:t>civilnim</w:t>
            </w:r>
            <w:proofErr w:type="spellEnd"/>
            <w:r w:rsidRPr="00A71096">
              <w:rPr>
                <w:b/>
                <w:bCs/>
                <w:color w:val="FFFFFF" w:themeColor="background1"/>
              </w:rPr>
              <w:t xml:space="preserve"> </w:t>
            </w:r>
            <w:proofErr w:type="spellStart"/>
            <w:r w:rsidRPr="00A71096">
              <w:rPr>
                <w:b/>
                <w:bCs/>
                <w:color w:val="FFFFFF" w:themeColor="background1"/>
              </w:rPr>
              <w:t>društvom</w:t>
            </w:r>
            <w:proofErr w:type="spellEnd"/>
            <w:r w:rsidRPr="00A71096">
              <w:rPr>
                <w:b/>
                <w:bCs/>
                <w:color w:val="FFFFFF" w:themeColor="background1"/>
              </w:rPr>
              <w:t xml:space="preserve"> </w:t>
            </w:r>
            <w:proofErr w:type="spellStart"/>
            <w:r w:rsidRPr="00A71096">
              <w:rPr>
                <w:b/>
                <w:bCs/>
                <w:color w:val="FFFFFF" w:themeColor="background1"/>
              </w:rPr>
              <w:t>kao</w:t>
            </w:r>
            <w:proofErr w:type="spellEnd"/>
            <w:r w:rsidRPr="00A71096">
              <w:rPr>
                <w:b/>
                <w:bCs/>
                <w:color w:val="FFFFFF" w:themeColor="background1"/>
              </w:rPr>
              <w:t xml:space="preserve"> </w:t>
            </w:r>
            <w:proofErr w:type="spellStart"/>
            <w:r w:rsidRPr="00A71096">
              <w:rPr>
                <w:b/>
                <w:bCs/>
                <w:color w:val="FFFFFF" w:themeColor="background1"/>
              </w:rPr>
              <w:t>partnerom</w:t>
            </w:r>
            <w:proofErr w:type="spellEnd"/>
            <w:r w:rsidRPr="00A71096">
              <w:rPr>
                <w:b/>
                <w:bCs/>
                <w:color w:val="FFFFFF" w:themeColor="background1"/>
              </w:rPr>
              <w:t xml:space="preserve"> u </w:t>
            </w:r>
            <w:proofErr w:type="spellStart"/>
            <w:r w:rsidRPr="00A71096">
              <w:rPr>
                <w:b/>
                <w:bCs/>
                <w:color w:val="FFFFFF" w:themeColor="background1"/>
              </w:rPr>
              <w:t>upravljanju</w:t>
            </w:r>
            <w:proofErr w:type="spellEnd"/>
          </w:p>
        </w:tc>
      </w:tr>
      <w:tr w:rsidR="00B051B7" w14:paraId="4162FC24" w14:textId="77777777" w:rsidTr="00291BEB">
        <w:trPr>
          <w:trHeight w:val="276"/>
        </w:trPr>
        <w:tc>
          <w:tcPr>
            <w:tcW w:w="0" w:type="auto"/>
            <w:tcBorders>
              <w:left w:val="nil"/>
            </w:tcBorders>
            <w:shd w:val="clear" w:color="auto" w:fill="F5FAF8"/>
          </w:tcPr>
          <w:p w14:paraId="46DF7F87" w14:textId="77777777" w:rsidR="007767B6" w:rsidRDefault="007767B6" w:rsidP="00597B3E">
            <w:pPr>
              <w:rPr>
                <w:b/>
                <w:lang w:val="sr-Latn-ME"/>
              </w:rPr>
            </w:pPr>
            <w:r>
              <w:rPr>
                <w:b/>
                <w:lang w:val="sr-Latn-ME"/>
              </w:rPr>
              <w:t>Indikatori uticaja za strateški cilj 1</w:t>
            </w:r>
          </w:p>
        </w:tc>
        <w:tc>
          <w:tcPr>
            <w:tcW w:w="0" w:type="auto"/>
            <w:shd w:val="clear" w:color="auto" w:fill="F5FAF8"/>
            <w:vAlign w:val="center"/>
          </w:tcPr>
          <w:p w14:paraId="072C3B42" w14:textId="77777777" w:rsidR="007767B6" w:rsidRDefault="007767B6" w:rsidP="00597B3E">
            <w:pPr>
              <w:rPr>
                <w:b/>
                <w:lang w:val="sr-Latn-ME"/>
              </w:rPr>
            </w:pPr>
            <w:r>
              <w:rPr>
                <w:b/>
                <w:lang w:val="sr-Latn-ME"/>
              </w:rPr>
              <w:t>Početna vrijednost - 2026</w:t>
            </w:r>
          </w:p>
        </w:tc>
        <w:tc>
          <w:tcPr>
            <w:tcW w:w="3353" w:type="dxa"/>
            <w:gridSpan w:val="2"/>
            <w:shd w:val="clear" w:color="auto" w:fill="F5FAF8"/>
            <w:vAlign w:val="center"/>
          </w:tcPr>
          <w:p w14:paraId="46EA04F4" w14:textId="77777777" w:rsidR="007767B6" w:rsidRDefault="007767B6" w:rsidP="00597B3E">
            <w:pPr>
              <w:rPr>
                <w:b/>
                <w:lang w:val="sr-Latn-ME"/>
              </w:rPr>
            </w:pPr>
            <w:r>
              <w:rPr>
                <w:b/>
                <w:lang w:val="sr-Latn-ME"/>
              </w:rPr>
              <w:t>Prelazna vrijednost 2028</w:t>
            </w:r>
          </w:p>
        </w:tc>
        <w:tc>
          <w:tcPr>
            <w:tcW w:w="4185" w:type="dxa"/>
            <w:gridSpan w:val="3"/>
            <w:tcBorders>
              <w:right w:val="nil"/>
            </w:tcBorders>
            <w:shd w:val="clear" w:color="auto" w:fill="F5FAF8"/>
            <w:vAlign w:val="center"/>
          </w:tcPr>
          <w:p w14:paraId="1ACCE467" w14:textId="77777777" w:rsidR="007767B6" w:rsidRDefault="007767B6" w:rsidP="00597B3E">
            <w:pPr>
              <w:rPr>
                <w:b/>
                <w:lang w:val="sr-Latn-ME"/>
              </w:rPr>
            </w:pPr>
            <w:r>
              <w:rPr>
                <w:b/>
                <w:lang w:val="sr-Latn-ME"/>
              </w:rPr>
              <w:t>Prelazna vrijednost  2031</w:t>
            </w:r>
          </w:p>
        </w:tc>
      </w:tr>
      <w:tr w:rsidR="00A708E6" w14:paraId="78B90848" w14:textId="77777777" w:rsidTr="00291BEB">
        <w:trPr>
          <w:trHeight w:val="276"/>
        </w:trPr>
        <w:tc>
          <w:tcPr>
            <w:tcW w:w="0" w:type="auto"/>
            <w:tcBorders>
              <w:left w:val="nil"/>
            </w:tcBorders>
            <w:shd w:val="clear" w:color="auto" w:fill="F5FAF8"/>
          </w:tcPr>
          <w:p w14:paraId="02C356FF" w14:textId="77777777" w:rsidR="00A708E6" w:rsidRDefault="00A708E6" w:rsidP="00A708E6">
            <w:pPr>
              <w:jc w:val="both"/>
              <w:rPr>
                <w:b/>
                <w:lang w:val="sr-Latn-ME"/>
              </w:rPr>
            </w:pPr>
            <w:r>
              <w:rPr>
                <w:b/>
                <w:lang w:val="sr-Latn-ME"/>
              </w:rPr>
              <w:t>Indikator uticaja 1.</w:t>
            </w:r>
          </w:p>
          <w:p w14:paraId="11EB6C06" w14:textId="1AED1E39" w:rsidR="00A708E6" w:rsidRPr="00D4549D" w:rsidRDefault="00A708E6" w:rsidP="00A708E6">
            <w:pPr>
              <w:jc w:val="both"/>
              <w:rPr>
                <w:bCs/>
                <w:lang w:val="sr-Latn-ME"/>
              </w:rPr>
            </w:pPr>
            <w:r w:rsidRPr="00D4549D">
              <w:rPr>
                <w:bCs/>
                <w:lang w:val="sr-Latn-ME"/>
              </w:rPr>
              <w:t>Procenat akata koji podliježu obavezi javnog konsultovanja</w:t>
            </w:r>
            <w:r>
              <w:rPr>
                <w:bCs/>
                <w:lang w:val="sr-Latn-ME"/>
              </w:rPr>
              <w:t xml:space="preserve"> a na kojima su primijenjene procedure konsultovanja  u početnoj fazi (prethodno konsultovanje)</w:t>
            </w:r>
          </w:p>
        </w:tc>
        <w:tc>
          <w:tcPr>
            <w:tcW w:w="0" w:type="auto"/>
            <w:shd w:val="clear" w:color="auto" w:fill="F5FAF8"/>
            <w:vAlign w:val="center"/>
          </w:tcPr>
          <w:p w14:paraId="32FAF214" w14:textId="2CB4C06D" w:rsidR="00A708E6" w:rsidRDefault="00A708E6" w:rsidP="00A708E6">
            <w:pPr>
              <w:jc w:val="both"/>
              <w:rPr>
                <w:lang w:val="sr-Latn-ME"/>
              </w:rPr>
            </w:pPr>
            <w:r>
              <w:rPr>
                <w:lang w:val="sr-Latn-ME"/>
              </w:rPr>
              <w:t>25,</w:t>
            </w:r>
            <w:r w:rsidR="002F295E">
              <w:rPr>
                <w:lang w:val="sr-Latn-ME"/>
              </w:rPr>
              <w:t>3</w:t>
            </w:r>
            <w:r>
              <w:rPr>
                <w:lang w:val="sr-Latn-ME"/>
              </w:rPr>
              <w:t>7% (2024. godina)</w:t>
            </w:r>
          </w:p>
          <w:p w14:paraId="6025C9B2" w14:textId="77777777" w:rsidR="00A708E6" w:rsidRDefault="00A708E6" w:rsidP="00A708E6">
            <w:pPr>
              <w:jc w:val="both"/>
              <w:rPr>
                <w:lang w:val="sr-Latn-ME"/>
              </w:rPr>
            </w:pPr>
          </w:p>
          <w:p w14:paraId="53E6FE75" w14:textId="24B7A91A" w:rsidR="00A708E6" w:rsidRDefault="00A708E6" w:rsidP="00A708E6">
            <w:pPr>
              <w:jc w:val="both"/>
              <w:rPr>
                <w:lang w:val="sr-Latn-ME"/>
              </w:rPr>
            </w:pPr>
            <w:r>
              <w:rPr>
                <w:lang w:val="sr-Latn-ME"/>
              </w:rPr>
              <w:t xml:space="preserve">Izvor podataka: </w:t>
            </w:r>
            <w:proofErr w:type="spellStart"/>
            <w:r w:rsidRPr="00220E50">
              <w:t>Izvještaju</w:t>
            </w:r>
            <w:proofErr w:type="spellEnd"/>
            <w:r w:rsidRPr="00220E50">
              <w:t xml:space="preserve"> o </w:t>
            </w:r>
            <w:proofErr w:type="spellStart"/>
            <w:r w:rsidRPr="00220E50">
              <w:t>primjeni</w:t>
            </w:r>
            <w:proofErr w:type="spellEnd"/>
            <w:r w:rsidRPr="00220E50">
              <w:t xml:space="preserve"> </w:t>
            </w:r>
            <w:proofErr w:type="spellStart"/>
            <w:r w:rsidRPr="00220E50">
              <w:t>Uredbe</w:t>
            </w:r>
            <w:proofErr w:type="spellEnd"/>
            <w:r w:rsidRPr="00220E50">
              <w:t xml:space="preserve"> o </w:t>
            </w:r>
            <w:proofErr w:type="spellStart"/>
            <w:r w:rsidRPr="00220E50">
              <w:t>izboru</w:t>
            </w:r>
            <w:proofErr w:type="spellEnd"/>
            <w:r w:rsidRPr="00220E50">
              <w:t xml:space="preserve"> </w:t>
            </w:r>
            <w:proofErr w:type="spellStart"/>
            <w:r w:rsidRPr="00220E50">
              <w:t>predstavnika</w:t>
            </w:r>
            <w:proofErr w:type="spellEnd"/>
            <w:r w:rsidRPr="00220E50">
              <w:t xml:space="preserve">/ca </w:t>
            </w:r>
            <w:proofErr w:type="spellStart"/>
            <w:r w:rsidRPr="00220E50">
              <w:t>nevladinih</w:t>
            </w:r>
            <w:proofErr w:type="spellEnd"/>
            <w:r w:rsidRPr="00220E50">
              <w:t xml:space="preserve"> </w:t>
            </w:r>
            <w:proofErr w:type="spellStart"/>
            <w:r w:rsidRPr="00220E50">
              <w:t>organizacija</w:t>
            </w:r>
            <w:proofErr w:type="spellEnd"/>
            <w:r w:rsidRPr="00220E50">
              <w:t xml:space="preserve"> u </w:t>
            </w:r>
            <w:proofErr w:type="spellStart"/>
            <w:r w:rsidRPr="00220E50">
              <w:t>radna</w:t>
            </w:r>
            <w:proofErr w:type="spellEnd"/>
            <w:r w:rsidRPr="00220E50">
              <w:t xml:space="preserve"> </w:t>
            </w:r>
            <w:proofErr w:type="spellStart"/>
            <w:r w:rsidRPr="00220E50">
              <w:t>tijela</w:t>
            </w:r>
            <w:proofErr w:type="spellEnd"/>
            <w:r w:rsidRPr="00220E50">
              <w:t xml:space="preserve"> organa </w:t>
            </w:r>
            <w:proofErr w:type="spellStart"/>
            <w:r w:rsidRPr="00220E50">
              <w:t>državne</w:t>
            </w:r>
            <w:proofErr w:type="spellEnd"/>
            <w:r w:rsidRPr="00220E50">
              <w:t xml:space="preserve"> </w:t>
            </w:r>
            <w:proofErr w:type="spellStart"/>
            <w:r w:rsidRPr="00220E50">
              <w:t>uprave</w:t>
            </w:r>
            <w:proofErr w:type="spellEnd"/>
            <w:r w:rsidRPr="00220E50">
              <w:t xml:space="preserve"> </w:t>
            </w:r>
            <w:proofErr w:type="spellStart"/>
            <w:r w:rsidRPr="00220E50">
              <w:t>i</w:t>
            </w:r>
            <w:proofErr w:type="spellEnd"/>
            <w:r w:rsidRPr="00220E50">
              <w:t xml:space="preserve"> </w:t>
            </w:r>
            <w:proofErr w:type="spellStart"/>
            <w:r w:rsidRPr="00220E50">
              <w:t>sprovođenju</w:t>
            </w:r>
            <w:proofErr w:type="spellEnd"/>
            <w:r w:rsidRPr="00220E50">
              <w:t xml:space="preserve"> </w:t>
            </w:r>
            <w:proofErr w:type="spellStart"/>
            <w:r w:rsidRPr="00220E50">
              <w:t>javnih</w:t>
            </w:r>
            <w:proofErr w:type="spellEnd"/>
            <w:r w:rsidRPr="00220E50">
              <w:t xml:space="preserve"> </w:t>
            </w:r>
            <w:proofErr w:type="spellStart"/>
            <w:r w:rsidRPr="00220E50">
              <w:t>rasprava</w:t>
            </w:r>
            <w:proofErr w:type="spellEnd"/>
            <w:r w:rsidRPr="00220E50">
              <w:t xml:space="preserve"> u </w:t>
            </w:r>
            <w:proofErr w:type="spellStart"/>
            <w:r w:rsidRPr="00220E50">
              <w:t>pripremi</w:t>
            </w:r>
            <w:proofErr w:type="spellEnd"/>
            <w:r w:rsidRPr="00220E50">
              <w:t xml:space="preserve"> </w:t>
            </w:r>
            <w:proofErr w:type="spellStart"/>
            <w:r w:rsidRPr="00220E50">
              <w:t>zakona</w:t>
            </w:r>
            <w:proofErr w:type="spellEnd"/>
            <w:r w:rsidRPr="00220E50">
              <w:t xml:space="preserve"> </w:t>
            </w:r>
            <w:proofErr w:type="spellStart"/>
            <w:r w:rsidRPr="00220E50">
              <w:t>i</w:t>
            </w:r>
            <w:proofErr w:type="spellEnd"/>
            <w:r w:rsidRPr="00220E50">
              <w:t xml:space="preserve"> </w:t>
            </w:r>
            <w:proofErr w:type="spellStart"/>
            <w:r w:rsidRPr="00220E50">
              <w:t>strategija</w:t>
            </w:r>
            <w:proofErr w:type="spellEnd"/>
          </w:p>
        </w:tc>
        <w:tc>
          <w:tcPr>
            <w:tcW w:w="3353" w:type="dxa"/>
            <w:gridSpan w:val="2"/>
            <w:shd w:val="clear" w:color="auto" w:fill="F5FAF8"/>
            <w:vAlign w:val="center"/>
          </w:tcPr>
          <w:p w14:paraId="6CD3B4F8" w14:textId="77777777" w:rsidR="00A708E6" w:rsidRDefault="00A708E6" w:rsidP="00A708E6">
            <w:pPr>
              <w:jc w:val="both"/>
              <w:rPr>
                <w:lang w:val="sr-Latn-ME"/>
              </w:rPr>
            </w:pPr>
            <w:r>
              <w:rPr>
                <w:lang w:val="sr-Latn-ME"/>
              </w:rPr>
              <w:t xml:space="preserve">90% </w:t>
            </w:r>
          </w:p>
          <w:p w14:paraId="10D27D37" w14:textId="77777777" w:rsidR="00A708E6" w:rsidRDefault="00A708E6" w:rsidP="00A708E6">
            <w:pPr>
              <w:jc w:val="both"/>
              <w:rPr>
                <w:lang w:val="sr-Latn-ME"/>
              </w:rPr>
            </w:pPr>
          </w:p>
          <w:p w14:paraId="479D184B" w14:textId="761A68D7" w:rsidR="00A708E6" w:rsidRDefault="00A708E6" w:rsidP="00A708E6">
            <w:pPr>
              <w:jc w:val="both"/>
              <w:rPr>
                <w:lang w:val="sr-Latn-ME"/>
              </w:rPr>
            </w:pPr>
            <w:r>
              <w:rPr>
                <w:lang w:val="sr-Latn-ME"/>
              </w:rPr>
              <w:t xml:space="preserve">Izvor podataka: </w:t>
            </w:r>
            <w:proofErr w:type="spellStart"/>
            <w:r w:rsidRPr="00220E50">
              <w:t>Izvještaju</w:t>
            </w:r>
            <w:proofErr w:type="spellEnd"/>
            <w:r w:rsidRPr="00220E50">
              <w:t xml:space="preserve"> o </w:t>
            </w:r>
            <w:proofErr w:type="spellStart"/>
            <w:r w:rsidRPr="00220E50">
              <w:t>primjeni</w:t>
            </w:r>
            <w:proofErr w:type="spellEnd"/>
            <w:r w:rsidRPr="00220E50">
              <w:t xml:space="preserve"> </w:t>
            </w:r>
            <w:proofErr w:type="spellStart"/>
            <w:r w:rsidRPr="00220E50">
              <w:t>Uredbe</w:t>
            </w:r>
            <w:proofErr w:type="spellEnd"/>
            <w:r w:rsidRPr="00220E50">
              <w:t xml:space="preserve"> o </w:t>
            </w:r>
            <w:proofErr w:type="spellStart"/>
            <w:r w:rsidRPr="00220E50">
              <w:t>izboru</w:t>
            </w:r>
            <w:proofErr w:type="spellEnd"/>
            <w:r w:rsidRPr="00220E50">
              <w:t xml:space="preserve"> </w:t>
            </w:r>
            <w:proofErr w:type="spellStart"/>
            <w:r w:rsidRPr="00220E50">
              <w:t>predstavnika</w:t>
            </w:r>
            <w:proofErr w:type="spellEnd"/>
            <w:r w:rsidRPr="00220E50">
              <w:t xml:space="preserve">/ca </w:t>
            </w:r>
            <w:proofErr w:type="spellStart"/>
            <w:r w:rsidRPr="00220E50">
              <w:t>nevladinih</w:t>
            </w:r>
            <w:proofErr w:type="spellEnd"/>
            <w:r w:rsidRPr="00220E50">
              <w:t xml:space="preserve"> </w:t>
            </w:r>
            <w:proofErr w:type="spellStart"/>
            <w:r w:rsidRPr="00220E50">
              <w:t>organizacija</w:t>
            </w:r>
            <w:proofErr w:type="spellEnd"/>
            <w:r w:rsidRPr="00220E50">
              <w:t xml:space="preserve"> u </w:t>
            </w:r>
            <w:proofErr w:type="spellStart"/>
            <w:r w:rsidRPr="00220E50">
              <w:t>radna</w:t>
            </w:r>
            <w:proofErr w:type="spellEnd"/>
            <w:r w:rsidRPr="00220E50">
              <w:t xml:space="preserve"> </w:t>
            </w:r>
            <w:proofErr w:type="spellStart"/>
            <w:r w:rsidRPr="00220E50">
              <w:t>tijela</w:t>
            </w:r>
            <w:proofErr w:type="spellEnd"/>
            <w:r w:rsidRPr="00220E50">
              <w:t xml:space="preserve"> organa </w:t>
            </w:r>
            <w:proofErr w:type="spellStart"/>
            <w:r w:rsidRPr="00220E50">
              <w:t>državne</w:t>
            </w:r>
            <w:proofErr w:type="spellEnd"/>
            <w:r w:rsidRPr="00220E50">
              <w:t xml:space="preserve"> </w:t>
            </w:r>
            <w:proofErr w:type="spellStart"/>
            <w:r w:rsidRPr="00220E50">
              <w:t>uprave</w:t>
            </w:r>
            <w:proofErr w:type="spellEnd"/>
            <w:r w:rsidRPr="00220E50">
              <w:t xml:space="preserve"> </w:t>
            </w:r>
            <w:proofErr w:type="spellStart"/>
            <w:r w:rsidRPr="00220E50">
              <w:t>i</w:t>
            </w:r>
            <w:proofErr w:type="spellEnd"/>
            <w:r w:rsidRPr="00220E50">
              <w:t xml:space="preserve"> </w:t>
            </w:r>
            <w:proofErr w:type="spellStart"/>
            <w:r w:rsidRPr="00220E50">
              <w:t>sprovođenju</w:t>
            </w:r>
            <w:proofErr w:type="spellEnd"/>
            <w:r w:rsidRPr="00220E50">
              <w:t xml:space="preserve"> </w:t>
            </w:r>
            <w:proofErr w:type="spellStart"/>
            <w:r w:rsidRPr="00220E50">
              <w:t>javnih</w:t>
            </w:r>
            <w:proofErr w:type="spellEnd"/>
            <w:r w:rsidRPr="00220E50">
              <w:t xml:space="preserve"> </w:t>
            </w:r>
            <w:proofErr w:type="spellStart"/>
            <w:r w:rsidRPr="00220E50">
              <w:t>rasprava</w:t>
            </w:r>
            <w:proofErr w:type="spellEnd"/>
            <w:r w:rsidRPr="00220E50">
              <w:t xml:space="preserve"> u </w:t>
            </w:r>
            <w:proofErr w:type="spellStart"/>
            <w:r w:rsidRPr="00220E50">
              <w:t>pripremi</w:t>
            </w:r>
            <w:proofErr w:type="spellEnd"/>
            <w:r w:rsidRPr="00220E50">
              <w:t xml:space="preserve"> </w:t>
            </w:r>
            <w:proofErr w:type="spellStart"/>
            <w:r w:rsidRPr="00220E50">
              <w:t>zakona</w:t>
            </w:r>
            <w:proofErr w:type="spellEnd"/>
            <w:r w:rsidRPr="00220E50">
              <w:t xml:space="preserve"> </w:t>
            </w:r>
            <w:proofErr w:type="spellStart"/>
            <w:r w:rsidRPr="00220E50">
              <w:t>i</w:t>
            </w:r>
            <w:proofErr w:type="spellEnd"/>
            <w:r w:rsidRPr="00220E50">
              <w:t xml:space="preserve"> </w:t>
            </w:r>
            <w:proofErr w:type="spellStart"/>
            <w:r w:rsidRPr="00220E50">
              <w:t>strategija</w:t>
            </w:r>
            <w:proofErr w:type="spellEnd"/>
          </w:p>
        </w:tc>
        <w:tc>
          <w:tcPr>
            <w:tcW w:w="4185" w:type="dxa"/>
            <w:gridSpan w:val="3"/>
            <w:tcBorders>
              <w:right w:val="nil"/>
            </w:tcBorders>
            <w:shd w:val="clear" w:color="auto" w:fill="F5FAF8"/>
            <w:vAlign w:val="center"/>
          </w:tcPr>
          <w:p w14:paraId="00685EC0" w14:textId="77777777" w:rsidR="00A708E6" w:rsidRDefault="00A708E6" w:rsidP="00A708E6">
            <w:pPr>
              <w:jc w:val="both"/>
              <w:rPr>
                <w:lang w:val="sr-Latn-ME"/>
              </w:rPr>
            </w:pPr>
            <w:r>
              <w:rPr>
                <w:lang w:val="sr-Latn-ME"/>
              </w:rPr>
              <w:t xml:space="preserve">95% </w:t>
            </w:r>
          </w:p>
          <w:p w14:paraId="3F078EE4" w14:textId="77777777" w:rsidR="00A708E6" w:rsidRDefault="00A708E6" w:rsidP="00A708E6">
            <w:pPr>
              <w:jc w:val="both"/>
              <w:rPr>
                <w:lang w:val="sr-Latn-ME"/>
              </w:rPr>
            </w:pPr>
          </w:p>
          <w:p w14:paraId="697CEDBB" w14:textId="2001A1F0" w:rsidR="00A708E6" w:rsidRDefault="00A708E6" w:rsidP="00A708E6">
            <w:pPr>
              <w:jc w:val="both"/>
              <w:rPr>
                <w:lang w:val="sr-Latn-ME"/>
              </w:rPr>
            </w:pPr>
            <w:r>
              <w:rPr>
                <w:lang w:val="sr-Latn-ME"/>
              </w:rPr>
              <w:t xml:space="preserve">Izvor podataka: </w:t>
            </w:r>
            <w:proofErr w:type="spellStart"/>
            <w:r w:rsidRPr="00220E50">
              <w:t>Izvještaju</w:t>
            </w:r>
            <w:proofErr w:type="spellEnd"/>
            <w:r w:rsidRPr="00220E50">
              <w:t xml:space="preserve"> o </w:t>
            </w:r>
            <w:proofErr w:type="spellStart"/>
            <w:r w:rsidRPr="00220E50">
              <w:t>primjeni</w:t>
            </w:r>
            <w:proofErr w:type="spellEnd"/>
            <w:r w:rsidRPr="00220E50">
              <w:t xml:space="preserve"> </w:t>
            </w:r>
            <w:proofErr w:type="spellStart"/>
            <w:r w:rsidRPr="00220E50">
              <w:t>Uredbe</w:t>
            </w:r>
            <w:proofErr w:type="spellEnd"/>
            <w:r w:rsidRPr="00220E50">
              <w:t xml:space="preserve"> o </w:t>
            </w:r>
            <w:proofErr w:type="spellStart"/>
            <w:r w:rsidRPr="00220E50">
              <w:t>izboru</w:t>
            </w:r>
            <w:proofErr w:type="spellEnd"/>
            <w:r w:rsidRPr="00220E50">
              <w:t xml:space="preserve"> </w:t>
            </w:r>
            <w:proofErr w:type="spellStart"/>
            <w:r w:rsidRPr="00220E50">
              <w:t>predstavnika</w:t>
            </w:r>
            <w:proofErr w:type="spellEnd"/>
            <w:r w:rsidRPr="00220E50">
              <w:t xml:space="preserve">/ca </w:t>
            </w:r>
            <w:proofErr w:type="spellStart"/>
            <w:r w:rsidRPr="00220E50">
              <w:t>nevladinih</w:t>
            </w:r>
            <w:proofErr w:type="spellEnd"/>
            <w:r w:rsidRPr="00220E50">
              <w:t xml:space="preserve"> </w:t>
            </w:r>
            <w:proofErr w:type="spellStart"/>
            <w:r w:rsidRPr="00220E50">
              <w:t>organizacija</w:t>
            </w:r>
            <w:proofErr w:type="spellEnd"/>
            <w:r w:rsidRPr="00220E50">
              <w:t xml:space="preserve"> u </w:t>
            </w:r>
            <w:proofErr w:type="spellStart"/>
            <w:r w:rsidRPr="00220E50">
              <w:t>radna</w:t>
            </w:r>
            <w:proofErr w:type="spellEnd"/>
            <w:r w:rsidRPr="00220E50">
              <w:t xml:space="preserve"> </w:t>
            </w:r>
            <w:proofErr w:type="spellStart"/>
            <w:r w:rsidRPr="00220E50">
              <w:t>tijela</w:t>
            </w:r>
            <w:proofErr w:type="spellEnd"/>
            <w:r w:rsidRPr="00220E50">
              <w:t xml:space="preserve"> organa </w:t>
            </w:r>
            <w:proofErr w:type="spellStart"/>
            <w:r w:rsidRPr="00220E50">
              <w:t>državne</w:t>
            </w:r>
            <w:proofErr w:type="spellEnd"/>
            <w:r w:rsidRPr="00220E50">
              <w:t xml:space="preserve"> </w:t>
            </w:r>
            <w:proofErr w:type="spellStart"/>
            <w:r w:rsidRPr="00220E50">
              <w:t>uprave</w:t>
            </w:r>
            <w:proofErr w:type="spellEnd"/>
            <w:r w:rsidRPr="00220E50">
              <w:t xml:space="preserve"> </w:t>
            </w:r>
            <w:proofErr w:type="spellStart"/>
            <w:r w:rsidRPr="00220E50">
              <w:t>i</w:t>
            </w:r>
            <w:proofErr w:type="spellEnd"/>
            <w:r w:rsidRPr="00220E50">
              <w:t xml:space="preserve"> </w:t>
            </w:r>
            <w:proofErr w:type="spellStart"/>
            <w:r w:rsidRPr="00220E50">
              <w:t>sprovođenju</w:t>
            </w:r>
            <w:proofErr w:type="spellEnd"/>
            <w:r w:rsidRPr="00220E50">
              <w:t xml:space="preserve"> </w:t>
            </w:r>
            <w:proofErr w:type="spellStart"/>
            <w:r w:rsidRPr="00220E50">
              <w:t>javnih</w:t>
            </w:r>
            <w:proofErr w:type="spellEnd"/>
            <w:r w:rsidRPr="00220E50">
              <w:t xml:space="preserve"> </w:t>
            </w:r>
            <w:proofErr w:type="spellStart"/>
            <w:r w:rsidRPr="00220E50">
              <w:t>rasprava</w:t>
            </w:r>
            <w:proofErr w:type="spellEnd"/>
            <w:r w:rsidRPr="00220E50">
              <w:t xml:space="preserve"> u </w:t>
            </w:r>
            <w:proofErr w:type="spellStart"/>
            <w:r w:rsidRPr="00220E50">
              <w:t>pripremi</w:t>
            </w:r>
            <w:proofErr w:type="spellEnd"/>
            <w:r w:rsidRPr="00220E50">
              <w:t xml:space="preserve"> </w:t>
            </w:r>
            <w:proofErr w:type="spellStart"/>
            <w:r w:rsidRPr="00220E50">
              <w:t>zakona</w:t>
            </w:r>
            <w:proofErr w:type="spellEnd"/>
            <w:r w:rsidRPr="00220E50">
              <w:t xml:space="preserve"> </w:t>
            </w:r>
            <w:proofErr w:type="spellStart"/>
            <w:r w:rsidRPr="00220E50">
              <w:t>i</w:t>
            </w:r>
            <w:proofErr w:type="spellEnd"/>
            <w:r w:rsidRPr="00220E50">
              <w:t xml:space="preserve"> </w:t>
            </w:r>
            <w:proofErr w:type="spellStart"/>
            <w:r w:rsidRPr="00220E50">
              <w:t>strategija</w:t>
            </w:r>
            <w:proofErr w:type="spellEnd"/>
          </w:p>
        </w:tc>
      </w:tr>
      <w:tr w:rsidR="00A708E6" w14:paraId="30D04DC5" w14:textId="77777777" w:rsidTr="00291BEB">
        <w:trPr>
          <w:trHeight w:val="276"/>
        </w:trPr>
        <w:tc>
          <w:tcPr>
            <w:tcW w:w="0" w:type="auto"/>
            <w:tcBorders>
              <w:left w:val="nil"/>
            </w:tcBorders>
            <w:shd w:val="clear" w:color="auto" w:fill="F5FAF8"/>
          </w:tcPr>
          <w:p w14:paraId="79AE45A2" w14:textId="77777777" w:rsidR="00A708E6" w:rsidRDefault="00A708E6" w:rsidP="00A708E6">
            <w:pPr>
              <w:jc w:val="both"/>
              <w:rPr>
                <w:b/>
                <w:lang w:val="sr-Latn-ME"/>
              </w:rPr>
            </w:pPr>
            <w:r>
              <w:rPr>
                <w:b/>
                <w:lang w:val="sr-Latn-ME"/>
              </w:rPr>
              <w:t>Indikator uticaja 2.</w:t>
            </w:r>
          </w:p>
          <w:p w14:paraId="2DB242B3" w14:textId="77777777" w:rsidR="00A708E6" w:rsidRPr="00ED40D1" w:rsidRDefault="00A708E6" w:rsidP="00A708E6">
            <w:pPr>
              <w:jc w:val="both"/>
              <w:rPr>
                <w:bCs/>
                <w:lang w:val="sr-Latn-ME"/>
              </w:rPr>
            </w:pPr>
            <w:r w:rsidRPr="002425C4">
              <w:rPr>
                <w:bCs/>
                <w:lang w:val="sr-Latn-ME"/>
              </w:rPr>
              <w:t>Procen</w:t>
            </w:r>
            <w:r>
              <w:rPr>
                <w:bCs/>
                <w:lang w:val="sr-Latn-ME"/>
              </w:rPr>
              <w:t>a</w:t>
            </w:r>
            <w:r w:rsidRPr="002425C4">
              <w:rPr>
                <w:bCs/>
                <w:lang w:val="sr-Latn-ME"/>
              </w:rPr>
              <w:t xml:space="preserve">t </w:t>
            </w:r>
            <w:r>
              <w:rPr>
                <w:bCs/>
                <w:lang w:val="sr-Latn-ME"/>
              </w:rPr>
              <w:t xml:space="preserve">sprovedenih </w:t>
            </w:r>
            <w:r w:rsidRPr="00ED40D1">
              <w:rPr>
                <w:bCs/>
                <w:lang w:val="sr-Latn-ME"/>
              </w:rPr>
              <w:t>javnih rasprava u odnosu na ukupan broj akata</w:t>
            </w:r>
            <w:r>
              <w:rPr>
                <w:bCs/>
                <w:lang w:val="sr-Latn-ME"/>
              </w:rPr>
              <w:t xml:space="preserve"> </w:t>
            </w:r>
            <w:r w:rsidRPr="00ED40D1">
              <w:rPr>
                <w:bCs/>
                <w:lang w:val="sr-Latn-ME"/>
              </w:rPr>
              <w:t xml:space="preserve">(zakoni i strategije) </w:t>
            </w:r>
            <w:r>
              <w:rPr>
                <w:bCs/>
                <w:lang w:val="sr-Latn-ME"/>
              </w:rPr>
              <w:t xml:space="preserve">za koje je postojala  obaveza sprovođenja </w:t>
            </w:r>
            <w:r w:rsidRPr="00ED40D1">
              <w:rPr>
                <w:bCs/>
                <w:lang w:val="sr-Latn-ME"/>
              </w:rPr>
              <w:t>javn</w:t>
            </w:r>
            <w:r>
              <w:rPr>
                <w:bCs/>
                <w:lang w:val="sr-Latn-ME"/>
              </w:rPr>
              <w:t>e</w:t>
            </w:r>
            <w:r w:rsidRPr="00ED40D1">
              <w:rPr>
                <w:bCs/>
                <w:lang w:val="sr-Latn-ME"/>
              </w:rPr>
              <w:t xml:space="preserve"> rasprav</w:t>
            </w:r>
            <w:r>
              <w:rPr>
                <w:bCs/>
                <w:lang w:val="sr-Latn-ME"/>
              </w:rPr>
              <w:t>e</w:t>
            </w:r>
          </w:p>
          <w:p w14:paraId="320E8163" w14:textId="77777777" w:rsidR="00A708E6" w:rsidRPr="00AE6F80" w:rsidRDefault="00A708E6" w:rsidP="00A708E6">
            <w:pPr>
              <w:jc w:val="both"/>
              <w:rPr>
                <w:b/>
                <w:lang w:val="sr-Latn-ME"/>
              </w:rPr>
            </w:pPr>
          </w:p>
        </w:tc>
        <w:tc>
          <w:tcPr>
            <w:tcW w:w="0" w:type="auto"/>
            <w:shd w:val="clear" w:color="auto" w:fill="F5FAF8"/>
            <w:vAlign w:val="center"/>
          </w:tcPr>
          <w:p w14:paraId="15EC2308" w14:textId="77777777" w:rsidR="00A708E6" w:rsidRDefault="00A708E6" w:rsidP="00A708E6">
            <w:pPr>
              <w:jc w:val="both"/>
              <w:rPr>
                <w:lang w:val="sr-Latn-ME"/>
              </w:rPr>
            </w:pPr>
            <w:r>
              <w:rPr>
                <w:lang w:val="sr-Latn-ME"/>
              </w:rPr>
              <w:t>79% (2025. godina)</w:t>
            </w:r>
          </w:p>
          <w:p w14:paraId="1F089A16" w14:textId="77777777" w:rsidR="00A708E6" w:rsidRDefault="00A708E6" w:rsidP="00A708E6">
            <w:pPr>
              <w:jc w:val="both"/>
              <w:rPr>
                <w:lang w:val="sr-Latn-ME"/>
              </w:rPr>
            </w:pPr>
          </w:p>
          <w:p w14:paraId="5696BB33" w14:textId="280C0FF7" w:rsidR="00A708E6" w:rsidRDefault="00A708E6" w:rsidP="00A708E6">
            <w:pPr>
              <w:jc w:val="both"/>
              <w:rPr>
                <w:b/>
                <w:lang w:val="sr-Latn-ME"/>
              </w:rPr>
            </w:pPr>
            <w:r>
              <w:rPr>
                <w:lang w:val="sr-Latn-ME"/>
              </w:rPr>
              <w:t xml:space="preserve">Izvor podataka: </w:t>
            </w:r>
            <w:proofErr w:type="spellStart"/>
            <w:r w:rsidRPr="00220E50">
              <w:t>Izvještaju</w:t>
            </w:r>
            <w:proofErr w:type="spellEnd"/>
            <w:r w:rsidRPr="00220E50">
              <w:t xml:space="preserve"> o </w:t>
            </w:r>
            <w:proofErr w:type="spellStart"/>
            <w:r w:rsidRPr="00220E50">
              <w:t>primjeni</w:t>
            </w:r>
            <w:proofErr w:type="spellEnd"/>
            <w:r w:rsidRPr="00220E50">
              <w:t xml:space="preserve"> </w:t>
            </w:r>
            <w:proofErr w:type="spellStart"/>
            <w:r w:rsidRPr="00220E50">
              <w:t>Uredbe</w:t>
            </w:r>
            <w:proofErr w:type="spellEnd"/>
            <w:r w:rsidRPr="00220E50">
              <w:t xml:space="preserve"> o </w:t>
            </w:r>
            <w:proofErr w:type="spellStart"/>
            <w:r w:rsidRPr="00220E50">
              <w:t>izboru</w:t>
            </w:r>
            <w:proofErr w:type="spellEnd"/>
            <w:r w:rsidRPr="00220E50">
              <w:t xml:space="preserve"> </w:t>
            </w:r>
            <w:proofErr w:type="spellStart"/>
            <w:r w:rsidRPr="00220E50">
              <w:t>predstavnika</w:t>
            </w:r>
            <w:proofErr w:type="spellEnd"/>
            <w:r w:rsidRPr="00220E50">
              <w:t xml:space="preserve">/ca </w:t>
            </w:r>
            <w:proofErr w:type="spellStart"/>
            <w:r w:rsidRPr="00220E50">
              <w:t>nevladinih</w:t>
            </w:r>
            <w:proofErr w:type="spellEnd"/>
            <w:r w:rsidRPr="00220E50">
              <w:t xml:space="preserve"> </w:t>
            </w:r>
            <w:proofErr w:type="spellStart"/>
            <w:r w:rsidRPr="00220E50">
              <w:t>organizacija</w:t>
            </w:r>
            <w:proofErr w:type="spellEnd"/>
            <w:r w:rsidRPr="00220E50">
              <w:t xml:space="preserve"> u </w:t>
            </w:r>
            <w:proofErr w:type="spellStart"/>
            <w:r w:rsidRPr="00220E50">
              <w:t>radna</w:t>
            </w:r>
            <w:proofErr w:type="spellEnd"/>
            <w:r w:rsidRPr="00220E50">
              <w:t xml:space="preserve"> </w:t>
            </w:r>
            <w:proofErr w:type="spellStart"/>
            <w:r w:rsidRPr="00220E50">
              <w:t>tijela</w:t>
            </w:r>
            <w:proofErr w:type="spellEnd"/>
            <w:r w:rsidRPr="00220E50">
              <w:t xml:space="preserve"> organa </w:t>
            </w:r>
            <w:proofErr w:type="spellStart"/>
            <w:r w:rsidRPr="00220E50">
              <w:t>državne</w:t>
            </w:r>
            <w:proofErr w:type="spellEnd"/>
            <w:r w:rsidRPr="00220E50">
              <w:t xml:space="preserve"> </w:t>
            </w:r>
            <w:proofErr w:type="spellStart"/>
            <w:r w:rsidRPr="00220E50">
              <w:t>uprave</w:t>
            </w:r>
            <w:proofErr w:type="spellEnd"/>
            <w:r w:rsidRPr="00220E50">
              <w:t xml:space="preserve"> </w:t>
            </w:r>
            <w:proofErr w:type="spellStart"/>
            <w:r w:rsidRPr="00220E50">
              <w:t>i</w:t>
            </w:r>
            <w:proofErr w:type="spellEnd"/>
            <w:r w:rsidRPr="00220E50">
              <w:t xml:space="preserve"> </w:t>
            </w:r>
            <w:proofErr w:type="spellStart"/>
            <w:r w:rsidRPr="00220E50">
              <w:t>sprovođenju</w:t>
            </w:r>
            <w:proofErr w:type="spellEnd"/>
            <w:r w:rsidRPr="00220E50">
              <w:t xml:space="preserve"> </w:t>
            </w:r>
            <w:proofErr w:type="spellStart"/>
            <w:r w:rsidRPr="00220E50">
              <w:t>javnih</w:t>
            </w:r>
            <w:proofErr w:type="spellEnd"/>
            <w:r w:rsidRPr="00220E50">
              <w:t xml:space="preserve"> </w:t>
            </w:r>
            <w:proofErr w:type="spellStart"/>
            <w:r w:rsidRPr="00220E50">
              <w:t>rasprava</w:t>
            </w:r>
            <w:proofErr w:type="spellEnd"/>
            <w:r w:rsidRPr="00220E50">
              <w:t xml:space="preserve"> u </w:t>
            </w:r>
            <w:proofErr w:type="spellStart"/>
            <w:r w:rsidRPr="00220E50">
              <w:t>pripremi</w:t>
            </w:r>
            <w:proofErr w:type="spellEnd"/>
            <w:r w:rsidRPr="00220E50">
              <w:t xml:space="preserve"> </w:t>
            </w:r>
            <w:proofErr w:type="spellStart"/>
            <w:r w:rsidRPr="00220E50">
              <w:t>zakona</w:t>
            </w:r>
            <w:proofErr w:type="spellEnd"/>
            <w:r w:rsidRPr="00220E50">
              <w:t xml:space="preserve"> </w:t>
            </w:r>
            <w:proofErr w:type="spellStart"/>
            <w:r w:rsidRPr="00220E50">
              <w:t>i</w:t>
            </w:r>
            <w:proofErr w:type="spellEnd"/>
            <w:r w:rsidRPr="00220E50">
              <w:t xml:space="preserve"> </w:t>
            </w:r>
            <w:proofErr w:type="spellStart"/>
            <w:r w:rsidRPr="00220E50">
              <w:t>strategija</w:t>
            </w:r>
            <w:proofErr w:type="spellEnd"/>
          </w:p>
        </w:tc>
        <w:tc>
          <w:tcPr>
            <w:tcW w:w="3353" w:type="dxa"/>
            <w:gridSpan w:val="2"/>
            <w:shd w:val="clear" w:color="auto" w:fill="F5FAF8"/>
            <w:vAlign w:val="center"/>
          </w:tcPr>
          <w:p w14:paraId="6AF51597" w14:textId="77777777" w:rsidR="00A708E6" w:rsidRDefault="00A708E6" w:rsidP="00A708E6">
            <w:pPr>
              <w:jc w:val="both"/>
              <w:rPr>
                <w:lang w:val="sr-Latn-ME"/>
              </w:rPr>
            </w:pPr>
            <w:r>
              <w:rPr>
                <w:lang w:val="sr-Latn-ME"/>
              </w:rPr>
              <w:t>95%</w:t>
            </w:r>
          </w:p>
          <w:p w14:paraId="574A3578" w14:textId="77777777" w:rsidR="00A708E6" w:rsidRDefault="00A708E6" w:rsidP="00A708E6">
            <w:pPr>
              <w:jc w:val="both"/>
              <w:rPr>
                <w:lang w:val="sr-Latn-ME"/>
              </w:rPr>
            </w:pPr>
          </w:p>
          <w:p w14:paraId="17527120" w14:textId="54F220EC" w:rsidR="00A708E6" w:rsidRDefault="00A708E6" w:rsidP="00A708E6">
            <w:pPr>
              <w:jc w:val="both"/>
              <w:rPr>
                <w:b/>
                <w:lang w:val="sr-Latn-ME"/>
              </w:rPr>
            </w:pPr>
            <w:r>
              <w:rPr>
                <w:lang w:val="sr-Latn-ME"/>
              </w:rPr>
              <w:t xml:space="preserve">Izvor podataka: </w:t>
            </w:r>
            <w:proofErr w:type="spellStart"/>
            <w:r w:rsidRPr="00220E50">
              <w:t>Izvještaju</w:t>
            </w:r>
            <w:proofErr w:type="spellEnd"/>
            <w:r w:rsidRPr="00220E50">
              <w:t xml:space="preserve"> o </w:t>
            </w:r>
            <w:proofErr w:type="spellStart"/>
            <w:r w:rsidRPr="00220E50">
              <w:t>primjeni</w:t>
            </w:r>
            <w:proofErr w:type="spellEnd"/>
            <w:r w:rsidRPr="00220E50">
              <w:t xml:space="preserve"> </w:t>
            </w:r>
            <w:proofErr w:type="spellStart"/>
            <w:r w:rsidRPr="00220E50">
              <w:t>Uredbe</w:t>
            </w:r>
            <w:proofErr w:type="spellEnd"/>
            <w:r w:rsidRPr="00220E50">
              <w:t xml:space="preserve"> o </w:t>
            </w:r>
            <w:proofErr w:type="spellStart"/>
            <w:r w:rsidRPr="00220E50">
              <w:t>izboru</w:t>
            </w:r>
            <w:proofErr w:type="spellEnd"/>
            <w:r w:rsidRPr="00220E50">
              <w:t xml:space="preserve"> </w:t>
            </w:r>
            <w:proofErr w:type="spellStart"/>
            <w:r w:rsidRPr="00220E50">
              <w:t>predstavnika</w:t>
            </w:r>
            <w:proofErr w:type="spellEnd"/>
            <w:r w:rsidRPr="00220E50">
              <w:t xml:space="preserve">/ca </w:t>
            </w:r>
            <w:proofErr w:type="spellStart"/>
            <w:r w:rsidRPr="00220E50">
              <w:t>nevladinih</w:t>
            </w:r>
            <w:proofErr w:type="spellEnd"/>
            <w:r w:rsidRPr="00220E50">
              <w:t xml:space="preserve"> </w:t>
            </w:r>
            <w:proofErr w:type="spellStart"/>
            <w:r w:rsidRPr="00220E50">
              <w:t>organizacija</w:t>
            </w:r>
            <w:proofErr w:type="spellEnd"/>
            <w:r w:rsidRPr="00220E50">
              <w:t xml:space="preserve"> u </w:t>
            </w:r>
            <w:proofErr w:type="spellStart"/>
            <w:r w:rsidRPr="00220E50">
              <w:t>radna</w:t>
            </w:r>
            <w:proofErr w:type="spellEnd"/>
            <w:r w:rsidRPr="00220E50">
              <w:t xml:space="preserve"> </w:t>
            </w:r>
            <w:proofErr w:type="spellStart"/>
            <w:r w:rsidRPr="00220E50">
              <w:t>tijela</w:t>
            </w:r>
            <w:proofErr w:type="spellEnd"/>
            <w:r w:rsidRPr="00220E50">
              <w:t xml:space="preserve"> organa </w:t>
            </w:r>
            <w:proofErr w:type="spellStart"/>
            <w:r w:rsidRPr="00220E50">
              <w:t>državne</w:t>
            </w:r>
            <w:proofErr w:type="spellEnd"/>
            <w:r w:rsidRPr="00220E50">
              <w:t xml:space="preserve"> </w:t>
            </w:r>
            <w:proofErr w:type="spellStart"/>
            <w:r w:rsidRPr="00220E50">
              <w:t>uprave</w:t>
            </w:r>
            <w:proofErr w:type="spellEnd"/>
            <w:r w:rsidRPr="00220E50">
              <w:t xml:space="preserve"> </w:t>
            </w:r>
            <w:proofErr w:type="spellStart"/>
            <w:r w:rsidRPr="00220E50">
              <w:t>i</w:t>
            </w:r>
            <w:proofErr w:type="spellEnd"/>
            <w:r w:rsidRPr="00220E50">
              <w:t xml:space="preserve"> </w:t>
            </w:r>
            <w:proofErr w:type="spellStart"/>
            <w:r w:rsidRPr="00220E50">
              <w:t>sprovođenju</w:t>
            </w:r>
            <w:proofErr w:type="spellEnd"/>
            <w:r w:rsidRPr="00220E50">
              <w:t xml:space="preserve"> </w:t>
            </w:r>
            <w:proofErr w:type="spellStart"/>
            <w:r w:rsidRPr="00220E50">
              <w:t>javnih</w:t>
            </w:r>
            <w:proofErr w:type="spellEnd"/>
            <w:r w:rsidRPr="00220E50">
              <w:t xml:space="preserve"> </w:t>
            </w:r>
            <w:proofErr w:type="spellStart"/>
            <w:r w:rsidRPr="00220E50">
              <w:t>rasprava</w:t>
            </w:r>
            <w:proofErr w:type="spellEnd"/>
            <w:r w:rsidRPr="00220E50">
              <w:t xml:space="preserve"> u </w:t>
            </w:r>
            <w:proofErr w:type="spellStart"/>
            <w:r w:rsidRPr="00220E50">
              <w:t>pripremi</w:t>
            </w:r>
            <w:proofErr w:type="spellEnd"/>
            <w:r w:rsidRPr="00220E50">
              <w:t xml:space="preserve"> </w:t>
            </w:r>
            <w:proofErr w:type="spellStart"/>
            <w:r w:rsidRPr="00220E50">
              <w:t>zakona</w:t>
            </w:r>
            <w:proofErr w:type="spellEnd"/>
            <w:r w:rsidRPr="00220E50">
              <w:t xml:space="preserve"> </w:t>
            </w:r>
            <w:proofErr w:type="spellStart"/>
            <w:r w:rsidRPr="00220E50">
              <w:t>i</w:t>
            </w:r>
            <w:proofErr w:type="spellEnd"/>
            <w:r w:rsidRPr="00220E50">
              <w:t xml:space="preserve"> </w:t>
            </w:r>
            <w:proofErr w:type="spellStart"/>
            <w:r w:rsidRPr="00220E50">
              <w:t>strategija</w:t>
            </w:r>
            <w:proofErr w:type="spellEnd"/>
          </w:p>
        </w:tc>
        <w:tc>
          <w:tcPr>
            <w:tcW w:w="4185" w:type="dxa"/>
            <w:gridSpan w:val="3"/>
            <w:tcBorders>
              <w:right w:val="nil"/>
            </w:tcBorders>
            <w:shd w:val="clear" w:color="auto" w:fill="F5FAF8"/>
            <w:vAlign w:val="center"/>
          </w:tcPr>
          <w:p w14:paraId="78CB05B7" w14:textId="77777777" w:rsidR="00A708E6" w:rsidRDefault="00A708E6" w:rsidP="00A708E6">
            <w:pPr>
              <w:rPr>
                <w:lang w:val="sr-Latn-ME"/>
              </w:rPr>
            </w:pPr>
            <w:r>
              <w:rPr>
                <w:lang w:val="sr-Latn-ME"/>
              </w:rPr>
              <w:t>98%</w:t>
            </w:r>
          </w:p>
          <w:p w14:paraId="1FA74028" w14:textId="77777777" w:rsidR="00A708E6" w:rsidRDefault="00A708E6" w:rsidP="00A708E6">
            <w:pPr>
              <w:rPr>
                <w:lang w:val="sr-Latn-ME"/>
              </w:rPr>
            </w:pPr>
          </w:p>
          <w:p w14:paraId="5FAAA6DD" w14:textId="6E550FFA" w:rsidR="00A708E6" w:rsidRDefault="00A708E6" w:rsidP="00A708E6">
            <w:pPr>
              <w:jc w:val="both"/>
              <w:rPr>
                <w:b/>
                <w:lang w:val="sr-Latn-ME"/>
              </w:rPr>
            </w:pPr>
            <w:r>
              <w:rPr>
                <w:lang w:val="sr-Latn-ME"/>
              </w:rPr>
              <w:t xml:space="preserve">Izvor podataka: </w:t>
            </w:r>
            <w:proofErr w:type="spellStart"/>
            <w:r w:rsidRPr="00220E50">
              <w:t>Izvještaju</w:t>
            </w:r>
            <w:proofErr w:type="spellEnd"/>
            <w:r w:rsidRPr="00220E50">
              <w:t xml:space="preserve"> o </w:t>
            </w:r>
            <w:proofErr w:type="spellStart"/>
            <w:r w:rsidRPr="00220E50">
              <w:t>primjeni</w:t>
            </w:r>
            <w:proofErr w:type="spellEnd"/>
            <w:r w:rsidRPr="00220E50">
              <w:t xml:space="preserve"> </w:t>
            </w:r>
            <w:proofErr w:type="spellStart"/>
            <w:r w:rsidRPr="00220E50">
              <w:t>Uredbe</w:t>
            </w:r>
            <w:proofErr w:type="spellEnd"/>
            <w:r w:rsidRPr="00220E50">
              <w:t xml:space="preserve"> o </w:t>
            </w:r>
            <w:proofErr w:type="spellStart"/>
            <w:r w:rsidRPr="00220E50">
              <w:t>izboru</w:t>
            </w:r>
            <w:proofErr w:type="spellEnd"/>
            <w:r w:rsidRPr="00220E50">
              <w:t xml:space="preserve"> </w:t>
            </w:r>
            <w:proofErr w:type="spellStart"/>
            <w:r w:rsidRPr="00220E50">
              <w:t>predstavnika</w:t>
            </w:r>
            <w:proofErr w:type="spellEnd"/>
            <w:r w:rsidRPr="00220E50">
              <w:t xml:space="preserve">/ca </w:t>
            </w:r>
            <w:proofErr w:type="spellStart"/>
            <w:r w:rsidRPr="00220E50">
              <w:t>nevladinih</w:t>
            </w:r>
            <w:proofErr w:type="spellEnd"/>
            <w:r w:rsidRPr="00220E50">
              <w:t xml:space="preserve"> </w:t>
            </w:r>
            <w:proofErr w:type="spellStart"/>
            <w:r w:rsidRPr="00220E50">
              <w:t>organizacija</w:t>
            </w:r>
            <w:proofErr w:type="spellEnd"/>
            <w:r w:rsidRPr="00220E50">
              <w:t xml:space="preserve"> u </w:t>
            </w:r>
            <w:proofErr w:type="spellStart"/>
            <w:r w:rsidRPr="00220E50">
              <w:t>radna</w:t>
            </w:r>
            <w:proofErr w:type="spellEnd"/>
            <w:r w:rsidRPr="00220E50">
              <w:t xml:space="preserve"> </w:t>
            </w:r>
            <w:proofErr w:type="spellStart"/>
            <w:r w:rsidRPr="00220E50">
              <w:t>tijela</w:t>
            </w:r>
            <w:proofErr w:type="spellEnd"/>
            <w:r w:rsidRPr="00220E50">
              <w:t xml:space="preserve"> organa </w:t>
            </w:r>
            <w:proofErr w:type="spellStart"/>
            <w:r w:rsidRPr="00220E50">
              <w:t>državne</w:t>
            </w:r>
            <w:proofErr w:type="spellEnd"/>
            <w:r w:rsidRPr="00220E50">
              <w:t xml:space="preserve"> </w:t>
            </w:r>
            <w:proofErr w:type="spellStart"/>
            <w:r w:rsidRPr="00220E50">
              <w:t>uprave</w:t>
            </w:r>
            <w:proofErr w:type="spellEnd"/>
            <w:r w:rsidRPr="00220E50">
              <w:t xml:space="preserve"> </w:t>
            </w:r>
            <w:proofErr w:type="spellStart"/>
            <w:r w:rsidRPr="00220E50">
              <w:t>i</w:t>
            </w:r>
            <w:proofErr w:type="spellEnd"/>
            <w:r w:rsidRPr="00220E50">
              <w:t xml:space="preserve"> </w:t>
            </w:r>
            <w:proofErr w:type="spellStart"/>
            <w:r w:rsidRPr="00220E50">
              <w:t>sprovođenju</w:t>
            </w:r>
            <w:proofErr w:type="spellEnd"/>
            <w:r w:rsidRPr="00220E50">
              <w:t xml:space="preserve"> </w:t>
            </w:r>
            <w:proofErr w:type="spellStart"/>
            <w:r w:rsidRPr="00220E50">
              <w:t>javnih</w:t>
            </w:r>
            <w:proofErr w:type="spellEnd"/>
            <w:r w:rsidRPr="00220E50">
              <w:t xml:space="preserve"> </w:t>
            </w:r>
            <w:proofErr w:type="spellStart"/>
            <w:r w:rsidRPr="00220E50">
              <w:t>rasprava</w:t>
            </w:r>
            <w:proofErr w:type="spellEnd"/>
            <w:r w:rsidRPr="00220E50">
              <w:t xml:space="preserve"> u </w:t>
            </w:r>
            <w:proofErr w:type="spellStart"/>
            <w:r w:rsidRPr="00220E50">
              <w:t>pripremi</w:t>
            </w:r>
            <w:proofErr w:type="spellEnd"/>
            <w:r w:rsidRPr="00220E50">
              <w:t xml:space="preserve"> </w:t>
            </w:r>
            <w:proofErr w:type="spellStart"/>
            <w:r w:rsidRPr="00220E50">
              <w:t>zakona</w:t>
            </w:r>
            <w:proofErr w:type="spellEnd"/>
            <w:r w:rsidRPr="00220E50">
              <w:t xml:space="preserve"> </w:t>
            </w:r>
            <w:proofErr w:type="spellStart"/>
            <w:r w:rsidRPr="00220E50">
              <w:t>i</w:t>
            </w:r>
            <w:proofErr w:type="spellEnd"/>
            <w:r w:rsidRPr="00220E50">
              <w:t xml:space="preserve"> </w:t>
            </w:r>
            <w:proofErr w:type="spellStart"/>
            <w:r w:rsidRPr="00220E50">
              <w:t>strategija</w:t>
            </w:r>
            <w:proofErr w:type="spellEnd"/>
          </w:p>
        </w:tc>
      </w:tr>
      <w:tr w:rsidR="00A708E6" w14:paraId="74EA9405" w14:textId="77777777" w:rsidTr="00A7692E">
        <w:trPr>
          <w:trHeight w:val="891"/>
        </w:trPr>
        <w:tc>
          <w:tcPr>
            <w:tcW w:w="0" w:type="auto"/>
            <w:tcBorders>
              <w:left w:val="nil"/>
            </w:tcBorders>
            <w:shd w:val="clear" w:color="auto" w:fill="F5FAF8"/>
          </w:tcPr>
          <w:p w14:paraId="14B57EB6" w14:textId="77777777" w:rsidR="00A708E6" w:rsidRDefault="00A708E6" w:rsidP="00A708E6">
            <w:pPr>
              <w:rPr>
                <w:b/>
                <w:lang w:val="sr-Latn-ME"/>
              </w:rPr>
            </w:pPr>
            <w:r>
              <w:rPr>
                <w:b/>
                <w:lang w:val="sr-Latn-ME"/>
              </w:rPr>
              <w:t>Indikator uticaja 3.</w:t>
            </w:r>
          </w:p>
          <w:p w14:paraId="11CAD6C0" w14:textId="77777777" w:rsidR="00A708E6" w:rsidRPr="00ED40D1" w:rsidRDefault="00A708E6" w:rsidP="00A708E6">
            <w:pPr>
              <w:jc w:val="both"/>
              <w:rPr>
                <w:bCs/>
                <w:lang w:val="sr-Latn-ME"/>
              </w:rPr>
            </w:pPr>
            <w:r w:rsidRPr="00ED40D1">
              <w:rPr>
                <w:bCs/>
                <w:lang w:val="sr-Latn-ME"/>
              </w:rPr>
              <w:t>Procen</w:t>
            </w:r>
            <w:r>
              <w:rPr>
                <w:bCs/>
                <w:lang w:val="sr-Latn-ME"/>
              </w:rPr>
              <w:t>a</w:t>
            </w:r>
            <w:r w:rsidRPr="00ED40D1">
              <w:rPr>
                <w:bCs/>
                <w:lang w:val="sr-Latn-ME"/>
              </w:rPr>
              <w:t>t objavljenih izvještaja sa javnih rasprava u odnosu na ukupan broj akata koji su prošli javnu raspravu (zakoni i strategije)</w:t>
            </w:r>
          </w:p>
          <w:p w14:paraId="4F0F6CD9" w14:textId="5052D4AB" w:rsidR="00A708E6" w:rsidRPr="00AB0F92" w:rsidRDefault="00A708E6" w:rsidP="00A708E6">
            <w:pPr>
              <w:jc w:val="both"/>
              <w:rPr>
                <w:bCs/>
                <w:lang w:val="sr-Latn-ME"/>
              </w:rPr>
            </w:pPr>
          </w:p>
        </w:tc>
        <w:tc>
          <w:tcPr>
            <w:tcW w:w="0" w:type="auto"/>
            <w:shd w:val="clear" w:color="auto" w:fill="F5FAF8"/>
            <w:vAlign w:val="center"/>
          </w:tcPr>
          <w:p w14:paraId="02DE0370" w14:textId="77777777" w:rsidR="00A708E6" w:rsidRDefault="00A708E6" w:rsidP="00A708E6">
            <w:pPr>
              <w:jc w:val="both"/>
              <w:rPr>
                <w:bCs/>
                <w:lang w:val="sr-Latn-ME"/>
              </w:rPr>
            </w:pPr>
            <w:r w:rsidRPr="005B3F6A">
              <w:rPr>
                <w:bCs/>
                <w:lang w:val="sr-Latn-ME"/>
              </w:rPr>
              <w:lastRenderedPageBreak/>
              <w:t>90,57% (2025)</w:t>
            </w:r>
          </w:p>
          <w:p w14:paraId="242B0917" w14:textId="1A36883A" w:rsidR="00A708E6" w:rsidRDefault="00A708E6" w:rsidP="00A708E6">
            <w:pPr>
              <w:jc w:val="both"/>
              <w:rPr>
                <w:lang w:val="sr-Latn-ME"/>
              </w:rPr>
            </w:pPr>
            <w:r>
              <w:rPr>
                <w:lang w:val="sr-Latn-ME"/>
              </w:rPr>
              <w:t xml:space="preserve">Izvor podataka: </w:t>
            </w:r>
            <w:proofErr w:type="spellStart"/>
            <w:r w:rsidRPr="00220E50">
              <w:t>Izvještaju</w:t>
            </w:r>
            <w:proofErr w:type="spellEnd"/>
            <w:r w:rsidRPr="00220E50">
              <w:t xml:space="preserve"> o </w:t>
            </w:r>
            <w:proofErr w:type="spellStart"/>
            <w:r w:rsidRPr="00220E50">
              <w:t>primjeni</w:t>
            </w:r>
            <w:proofErr w:type="spellEnd"/>
            <w:r w:rsidRPr="00220E50">
              <w:t xml:space="preserve"> </w:t>
            </w:r>
            <w:proofErr w:type="spellStart"/>
            <w:r w:rsidRPr="00220E50">
              <w:t>Uredbe</w:t>
            </w:r>
            <w:proofErr w:type="spellEnd"/>
            <w:r w:rsidRPr="00220E50">
              <w:t xml:space="preserve"> o </w:t>
            </w:r>
            <w:proofErr w:type="spellStart"/>
            <w:r w:rsidRPr="00220E50">
              <w:t>izboru</w:t>
            </w:r>
            <w:proofErr w:type="spellEnd"/>
            <w:r w:rsidRPr="00220E50">
              <w:t xml:space="preserve"> </w:t>
            </w:r>
            <w:proofErr w:type="spellStart"/>
            <w:r w:rsidRPr="00220E50">
              <w:t>predstavnika</w:t>
            </w:r>
            <w:proofErr w:type="spellEnd"/>
            <w:r w:rsidRPr="00220E50">
              <w:t xml:space="preserve">/ca </w:t>
            </w:r>
            <w:proofErr w:type="spellStart"/>
            <w:r w:rsidRPr="00220E50">
              <w:t>nevladinih</w:t>
            </w:r>
            <w:proofErr w:type="spellEnd"/>
            <w:r w:rsidRPr="00220E50">
              <w:t xml:space="preserve"> </w:t>
            </w:r>
            <w:proofErr w:type="spellStart"/>
            <w:r w:rsidRPr="00220E50">
              <w:t>organizacija</w:t>
            </w:r>
            <w:proofErr w:type="spellEnd"/>
            <w:r w:rsidRPr="00220E50">
              <w:t xml:space="preserve"> u </w:t>
            </w:r>
            <w:proofErr w:type="spellStart"/>
            <w:r w:rsidRPr="00220E50">
              <w:t>radna</w:t>
            </w:r>
            <w:proofErr w:type="spellEnd"/>
            <w:r w:rsidRPr="00220E50">
              <w:t xml:space="preserve"> </w:t>
            </w:r>
            <w:proofErr w:type="spellStart"/>
            <w:r w:rsidRPr="00220E50">
              <w:t>tijela</w:t>
            </w:r>
            <w:proofErr w:type="spellEnd"/>
            <w:r w:rsidRPr="00220E50">
              <w:t xml:space="preserve"> organa </w:t>
            </w:r>
            <w:proofErr w:type="spellStart"/>
            <w:r w:rsidRPr="00220E50">
              <w:t>državne</w:t>
            </w:r>
            <w:proofErr w:type="spellEnd"/>
            <w:r w:rsidRPr="00220E50">
              <w:t xml:space="preserve"> </w:t>
            </w:r>
            <w:proofErr w:type="spellStart"/>
            <w:r w:rsidRPr="00220E50">
              <w:t>uprave</w:t>
            </w:r>
            <w:proofErr w:type="spellEnd"/>
            <w:r w:rsidRPr="00220E50">
              <w:t xml:space="preserve"> </w:t>
            </w:r>
            <w:proofErr w:type="spellStart"/>
            <w:r w:rsidRPr="00220E50">
              <w:t>i</w:t>
            </w:r>
            <w:proofErr w:type="spellEnd"/>
            <w:r w:rsidRPr="00220E50">
              <w:t xml:space="preserve"> </w:t>
            </w:r>
            <w:proofErr w:type="spellStart"/>
            <w:r w:rsidRPr="00220E50">
              <w:t>sprovođenju</w:t>
            </w:r>
            <w:proofErr w:type="spellEnd"/>
            <w:r w:rsidRPr="00220E50">
              <w:t xml:space="preserve"> </w:t>
            </w:r>
            <w:proofErr w:type="spellStart"/>
            <w:r w:rsidRPr="00220E50">
              <w:lastRenderedPageBreak/>
              <w:t>javnih</w:t>
            </w:r>
            <w:proofErr w:type="spellEnd"/>
            <w:r w:rsidRPr="00220E50">
              <w:t xml:space="preserve"> </w:t>
            </w:r>
            <w:proofErr w:type="spellStart"/>
            <w:r w:rsidRPr="00220E50">
              <w:t>rasprava</w:t>
            </w:r>
            <w:proofErr w:type="spellEnd"/>
            <w:r w:rsidRPr="00220E50">
              <w:t xml:space="preserve"> u </w:t>
            </w:r>
            <w:proofErr w:type="spellStart"/>
            <w:r w:rsidRPr="00220E50">
              <w:t>pripremi</w:t>
            </w:r>
            <w:proofErr w:type="spellEnd"/>
            <w:r w:rsidRPr="00220E50">
              <w:t xml:space="preserve"> </w:t>
            </w:r>
            <w:proofErr w:type="spellStart"/>
            <w:r w:rsidRPr="00220E50">
              <w:t>zakona</w:t>
            </w:r>
            <w:proofErr w:type="spellEnd"/>
            <w:r w:rsidRPr="00220E50">
              <w:t xml:space="preserve"> </w:t>
            </w:r>
            <w:proofErr w:type="spellStart"/>
            <w:r w:rsidRPr="00220E50">
              <w:t>i</w:t>
            </w:r>
            <w:proofErr w:type="spellEnd"/>
            <w:r w:rsidRPr="00220E50">
              <w:t xml:space="preserve"> </w:t>
            </w:r>
            <w:proofErr w:type="spellStart"/>
            <w:r w:rsidRPr="00220E50">
              <w:t>strategija</w:t>
            </w:r>
            <w:proofErr w:type="spellEnd"/>
          </w:p>
        </w:tc>
        <w:tc>
          <w:tcPr>
            <w:tcW w:w="3353" w:type="dxa"/>
            <w:gridSpan w:val="2"/>
            <w:shd w:val="clear" w:color="auto" w:fill="F5FAF8"/>
          </w:tcPr>
          <w:p w14:paraId="6F81CDD0" w14:textId="39065809" w:rsidR="00A708E6" w:rsidRDefault="00A708E6" w:rsidP="00A708E6">
            <w:pPr>
              <w:jc w:val="both"/>
              <w:rPr>
                <w:bCs/>
                <w:lang w:val="sr-Latn-ME"/>
              </w:rPr>
            </w:pPr>
            <w:r w:rsidRPr="00FA0764">
              <w:rPr>
                <w:bCs/>
                <w:lang w:val="sr-Latn-ME"/>
              </w:rPr>
              <w:lastRenderedPageBreak/>
              <w:t>9</w:t>
            </w:r>
            <w:r>
              <w:rPr>
                <w:bCs/>
                <w:lang w:val="sr-Latn-ME"/>
              </w:rPr>
              <w:t>5</w:t>
            </w:r>
            <w:r w:rsidRPr="00FA0764">
              <w:rPr>
                <w:bCs/>
                <w:lang w:val="sr-Latn-ME"/>
              </w:rPr>
              <w:t xml:space="preserve">% </w:t>
            </w:r>
          </w:p>
          <w:p w14:paraId="52556DED" w14:textId="61C1A61D" w:rsidR="00A708E6" w:rsidRDefault="00A708E6" w:rsidP="00A708E6">
            <w:pPr>
              <w:jc w:val="both"/>
              <w:rPr>
                <w:lang w:val="sr-Latn-ME"/>
              </w:rPr>
            </w:pPr>
            <w:r>
              <w:rPr>
                <w:lang w:val="sr-Latn-ME"/>
              </w:rPr>
              <w:t xml:space="preserve">Izvor podataka: </w:t>
            </w:r>
            <w:proofErr w:type="spellStart"/>
            <w:r w:rsidRPr="00220E50">
              <w:t>Izvještaju</w:t>
            </w:r>
            <w:proofErr w:type="spellEnd"/>
            <w:r w:rsidRPr="00220E50">
              <w:t xml:space="preserve"> o </w:t>
            </w:r>
            <w:proofErr w:type="spellStart"/>
            <w:r w:rsidRPr="00220E50">
              <w:t>primjeni</w:t>
            </w:r>
            <w:proofErr w:type="spellEnd"/>
            <w:r w:rsidRPr="00220E50">
              <w:t xml:space="preserve"> </w:t>
            </w:r>
            <w:proofErr w:type="spellStart"/>
            <w:r w:rsidRPr="00220E50">
              <w:t>Uredbe</w:t>
            </w:r>
            <w:proofErr w:type="spellEnd"/>
            <w:r w:rsidRPr="00220E50">
              <w:t xml:space="preserve"> o </w:t>
            </w:r>
            <w:proofErr w:type="spellStart"/>
            <w:r w:rsidRPr="00220E50">
              <w:t>izboru</w:t>
            </w:r>
            <w:proofErr w:type="spellEnd"/>
            <w:r w:rsidRPr="00220E50">
              <w:t xml:space="preserve"> </w:t>
            </w:r>
            <w:proofErr w:type="spellStart"/>
            <w:r w:rsidRPr="00220E50">
              <w:t>predstavnika</w:t>
            </w:r>
            <w:proofErr w:type="spellEnd"/>
            <w:r w:rsidRPr="00220E50">
              <w:t xml:space="preserve">/ca </w:t>
            </w:r>
            <w:proofErr w:type="spellStart"/>
            <w:r w:rsidRPr="00220E50">
              <w:t>nevladinih</w:t>
            </w:r>
            <w:proofErr w:type="spellEnd"/>
            <w:r w:rsidRPr="00220E50">
              <w:t xml:space="preserve"> </w:t>
            </w:r>
            <w:proofErr w:type="spellStart"/>
            <w:r w:rsidRPr="00220E50">
              <w:t>organizacija</w:t>
            </w:r>
            <w:proofErr w:type="spellEnd"/>
            <w:r w:rsidRPr="00220E50">
              <w:t xml:space="preserve"> u </w:t>
            </w:r>
            <w:proofErr w:type="spellStart"/>
            <w:r w:rsidRPr="00220E50">
              <w:t>radna</w:t>
            </w:r>
            <w:proofErr w:type="spellEnd"/>
            <w:r w:rsidRPr="00220E50">
              <w:t xml:space="preserve"> </w:t>
            </w:r>
            <w:proofErr w:type="spellStart"/>
            <w:r w:rsidRPr="00220E50">
              <w:t>tijela</w:t>
            </w:r>
            <w:proofErr w:type="spellEnd"/>
            <w:r w:rsidRPr="00220E50">
              <w:t xml:space="preserve"> organa </w:t>
            </w:r>
            <w:proofErr w:type="spellStart"/>
            <w:r w:rsidRPr="00220E50">
              <w:t>državne</w:t>
            </w:r>
            <w:proofErr w:type="spellEnd"/>
            <w:r w:rsidRPr="00220E50">
              <w:t xml:space="preserve"> </w:t>
            </w:r>
            <w:proofErr w:type="spellStart"/>
            <w:r w:rsidRPr="00220E50">
              <w:t>uprave</w:t>
            </w:r>
            <w:proofErr w:type="spellEnd"/>
            <w:r w:rsidRPr="00220E50">
              <w:t xml:space="preserve"> </w:t>
            </w:r>
            <w:proofErr w:type="spellStart"/>
            <w:r w:rsidRPr="00220E50">
              <w:t>i</w:t>
            </w:r>
            <w:proofErr w:type="spellEnd"/>
            <w:r w:rsidRPr="00220E50">
              <w:t xml:space="preserve"> </w:t>
            </w:r>
            <w:proofErr w:type="spellStart"/>
            <w:r w:rsidRPr="00220E50">
              <w:t>sprovođenju</w:t>
            </w:r>
            <w:proofErr w:type="spellEnd"/>
            <w:r w:rsidRPr="00220E50">
              <w:t xml:space="preserve"> </w:t>
            </w:r>
            <w:proofErr w:type="spellStart"/>
            <w:r w:rsidRPr="00220E50">
              <w:lastRenderedPageBreak/>
              <w:t>javnih</w:t>
            </w:r>
            <w:proofErr w:type="spellEnd"/>
            <w:r w:rsidRPr="00220E50">
              <w:t xml:space="preserve"> </w:t>
            </w:r>
            <w:proofErr w:type="spellStart"/>
            <w:r w:rsidRPr="00220E50">
              <w:t>rasprava</w:t>
            </w:r>
            <w:proofErr w:type="spellEnd"/>
            <w:r w:rsidRPr="00220E50">
              <w:t xml:space="preserve"> u </w:t>
            </w:r>
            <w:proofErr w:type="spellStart"/>
            <w:r w:rsidRPr="00220E50">
              <w:t>pripremi</w:t>
            </w:r>
            <w:proofErr w:type="spellEnd"/>
            <w:r w:rsidRPr="00220E50">
              <w:t xml:space="preserve"> </w:t>
            </w:r>
            <w:proofErr w:type="spellStart"/>
            <w:r w:rsidRPr="00220E50">
              <w:t>zakona</w:t>
            </w:r>
            <w:proofErr w:type="spellEnd"/>
            <w:r w:rsidRPr="00220E50">
              <w:t xml:space="preserve"> </w:t>
            </w:r>
            <w:proofErr w:type="spellStart"/>
            <w:r w:rsidRPr="00220E50">
              <w:t>i</w:t>
            </w:r>
            <w:proofErr w:type="spellEnd"/>
            <w:r w:rsidRPr="00220E50">
              <w:t xml:space="preserve"> </w:t>
            </w:r>
            <w:proofErr w:type="spellStart"/>
            <w:r w:rsidRPr="00220E50">
              <w:t>strategija</w:t>
            </w:r>
            <w:proofErr w:type="spellEnd"/>
          </w:p>
        </w:tc>
        <w:tc>
          <w:tcPr>
            <w:tcW w:w="4185" w:type="dxa"/>
            <w:gridSpan w:val="3"/>
            <w:tcBorders>
              <w:right w:val="nil"/>
            </w:tcBorders>
            <w:shd w:val="clear" w:color="auto" w:fill="F5FAF8"/>
          </w:tcPr>
          <w:p w14:paraId="10B5F0AC" w14:textId="77777777" w:rsidR="00A708E6" w:rsidRDefault="00A708E6" w:rsidP="00A708E6">
            <w:pPr>
              <w:jc w:val="both"/>
              <w:rPr>
                <w:bCs/>
                <w:lang w:val="sr-Latn-ME"/>
              </w:rPr>
            </w:pPr>
            <w:r w:rsidRPr="00FA0764">
              <w:rPr>
                <w:bCs/>
                <w:lang w:val="sr-Latn-ME"/>
              </w:rPr>
              <w:lastRenderedPageBreak/>
              <w:t>9</w:t>
            </w:r>
            <w:r>
              <w:rPr>
                <w:bCs/>
                <w:lang w:val="sr-Latn-ME"/>
              </w:rPr>
              <w:t>8</w:t>
            </w:r>
            <w:r w:rsidRPr="00FA0764">
              <w:rPr>
                <w:bCs/>
                <w:lang w:val="sr-Latn-ME"/>
              </w:rPr>
              <w:t xml:space="preserve">% </w:t>
            </w:r>
          </w:p>
          <w:p w14:paraId="00EF3C57" w14:textId="2EDEA0F8" w:rsidR="00A708E6" w:rsidRDefault="00A708E6" w:rsidP="00A708E6">
            <w:pPr>
              <w:jc w:val="both"/>
              <w:rPr>
                <w:lang w:val="sr-Latn-ME"/>
              </w:rPr>
            </w:pPr>
            <w:r>
              <w:rPr>
                <w:lang w:val="sr-Latn-ME"/>
              </w:rPr>
              <w:t xml:space="preserve">Izvor podataka: </w:t>
            </w:r>
            <w:proofErr w:type="spellStart"/>
            <w:r w:rsidRPr="00220E50">
              <w:t>Izvještaju</w:t>
            </w:r>
            <w:proofErr w:type="spellEnd"/>
            <w:r w:rsidRPr="00220E50">
              <w:t xml:space="preserve"> o </w:t>
            </w:r>
            <w:proofErr w:type="spellStart"/>
            <w:r w:rsidRPr="00220E50">
              <w:t>primjeni</w:t>
            </w:r>
            <w:proofErr w:type="spellEnd"/>
            <w:r w:rsidRPr="00220E50">
              <w:t xml:space="preserve"> </w:t>
            </w:r>
            <w:proofErr w:type="spellStart"/>
            <w:r w:rsidRPr="00220E50">
              <w:t>Uredbe</w:t>
            </w:r>
            <w:proofErr w:type="spellEnd"/>
            <w:r w:rsidRPr="00220E50">
              <w:t xml:space="preserve"> o </w:t>
            </w:r>
            <w:proofErr w:type="spellStart"/>
            <w:r w:rsidRPr="00220E50">
              <w:t>izboru</w:t>
            </w:r>
            <w:proofErr w:type="spellEnd"/>
            <w:r w:rsidRPr="00220E50">
              <w:t xml:space="preserve"> </w:t>
            </w:r>
            <w:proofErr w:type="spellStart"/>
            <w:r w:rsidRPr="00220E50">
              <w:t>predstavnika</w:t>
            </w:r>
            <w:proofErr w:type="spellEnd"/>
            <w:r w:rsidRPr="00220E50">
              <w:t xml:space="preserve">/ca </w:t>
            </w:r>
            <w:proofErr w:type="spellStart"/>
            <w:r w:rsidRPr="00220E50">
              <w:t>nevladinih</w:t>
            </w:r>
            <w:proofErr w:type="spellEnd"/>
            <w:r w:rsidRPr="00220E50">
              <w:t xml:space="preserve"> </w:t>
            </w:r>
            <w:proofErr w:type="spellStart"/>
            <w:r w:rsidRPr="00220E50">
              <w:t>organizacija</w:t>
            </w:r>
            <w:proofErr w:type="spellEnd"/>
            <w:r w:rsidRPr="00220E50">
              <w:t xml:space="preserve"> u </w:t>
            </w:r>
            <w:proofErr w:type="spellStart"/>
            <w:r w:rsidRPr="00220E50">
              <w:t>radna</w:t>
            </w:r>
            <w:proofErr w:type="spellEnd"/>
            <w:r w:rsidRPr="00220E50">
              <w:t xml:space="preserve"> </w:t>
            </w:r>
            <w:proofErr w:type="spellStart"/>
            <w:r w:rsidRPr="00220E50">
              <w:t>tijela</w:t>
            </w:r>
            <w:proofErr w:type="spellEnd"/>
            <w:r w:rsidRPr="00220E50">
              <w:t xml:space="preserve"> organa </w:t>
            </w:r>
            <w:proofErr w:type="spellStart"/>
            <w:r w:rsidRPr="00220E50">
              <w:t>državne</w:t>
            </w:r>
            <w:proofErr w:type="spellEnd"/>
            <w:r w:rsidRPr="00220E50">
              <w:t xml:space="preserve"> </w:t>
            </w:r>
            <w:proofErr w:type="spellStart"/>
            <w:r w:rsidRPr="00220E50">
              <w:t>uprave</w:t>
            </w:r>
            <w:proofErr w:type="spellEnd"/>
            <w:r w:rsidRPr="00220E50">
              <w:t xml:space="preserve"> </w:t>
            </w:r>
            <w:proofErr w:type="spellStart"/>
            <w:r w:rsidRPr="00220E50">
              <w:t>i</w:t>
            </w:r>
            <w:proofErr w:type="spellEnd"/>
            <w:r w:rsidRPr="00220E50">
              <w:t xml:space="preserve"> </w:t>
            </w:r>
            <w:proofErr w:type="spellStart"/>
            <w:r w:rsidRPr="00220E50">
              <w:t>sprovođenju</w:t>
            </w:r>
            <w:proofErr w:type="spellEnd"/>
            <w:r w:rsidRPr="00220E50">
              <w:t xml:space="preserve"> </w:t>
            </w:r>
            <w:proofErr w:type="spellStart"/>
            <w:r w:rsidRPr="00220E50">
              <w:lastRenderedPageBreak/>
              <w:t>javnih</w:t>
            </w:r>
            <w:proofErr w:type="spellEnd"/>
            <w:r w:rsidRPr="00220E50">
              <w:t xml:space="preserve"> </w:t>
            </w:r>
            <w:proofErr w:type="spellStart"/>
            <w:r w:rsidRPr="00220E50">
              <w:t>rasprava</w:t>
            </w:r>
            <w:proofErr w:type="spellEnd"/>
            <w:r w:rsidRPr="00220E50">
              <w:t xml:space="preserve"> u </w:t>
            </w:r>
            <w:proofErr w:type="spellStart"/>
            <w:r w:rsidRPr="00220E50">
              <w:t>pripremi</w:t>
            </w:r>
            <w:proofErr w:type="spellEnd"/>
            <w:r w:rsidRPr="00220E50">
              <w:t xml:space="preserve"> </w:t>
            </w:r>
            <w:proofErr w:type="spellStart"/>
            <w:r w:rsidRPr="00220E50">
              <w:t>zakona</w:t>
            </w:r>
            <w:proofErr w:type="spellEnd"/>
            <w:r w:rsidRPr="00220E50">
              <w:t xml:space="preserve"> </w:t>
            </w:r>
            <w:proofErr w:type="spellStart"/>
            <w:r w:rsidRPr="00220E50">
              <w:t>i</w:t>
            </w:r>
            <w:proofErr w:type="spellEnd"/>
            <w:r w:rsidRPr="00220E50">
              <w:t xml:space="preserve"> </w:t>
            </w:r>
            <w:proofErr w:type="spellStart"/>
            <w:r w:rsidRPr="00220E50">
              <w:t>strategija</w:t>
            </w:r>
            <w:proofErr w:type="spellEnd"/>
          </w:p>
        </w:tc>
      </w:tr>
      <w:tr w:rsidR="00A708E6" w14:paraId="160809DB" w14:textId="77777777" w:rsidTr="00A7692E">
        <w:trPr>
          <w:trHeight w:val="891"/>
        </w:trPr>
        <w:tc>
          <w:tcPr>
            <w:tcW w:w="0" w:type="auto"/>
            <w:tcBorders>
              <w:left w:val="nil"/>
            </w:tcBorders>
            <w:shd w:val="clear" w:color="auto" w:fill="F5FAF8"/>
          </w:tcPr>
          <w:p w14:paraId="71AAFA24" w14:textId="77777777" w:rsidR="00A708E6" w:rsidRPr="005F19FC" w:rsidRDefault="00A708E6" w:rsidP="00A708E6">
            <w:pPr>
              <w:jc w:val="both"/>
              <w:rPr>
                <w:b/>
                <w:lang w:val="sr-Latn-ME"/>
              </w:rPr>
            </w:pPr>
            <w:r w:rsidRPr="005F19FC">
              <w:rPr>
                <w:b/>
                <w:lang w:val="sr-Latn-ME"/>
              </w:rPr>
              <w:lastRenderedPageBreak/>
              <w:t xml:space="preserve">Indikator uticaja </w:t>
            </w:r>
            <w:r>
              <w:rPr>
                <w:b/>
                <w:lang w:val="sr-Latn-ME"/>
              </w:rPr>
              <w:t>4.</w:t>
            </w:r>
          </w:p>
          <w:p w14:paraId="5D021EF0" w14:textId="474B2513" w:rsidR="00A708E6" w:rsidRPr="0077419E" w:rsidRDefault="00A708E6" w:rsidP="00A708E6">
            <w:pPr>
              <w:jc w:val="both"/>
              <w:rPr>
                <w:bCs/>
                <w:lang w:val="sr-Latn-ME"/>
              </w:rPr>
            </w:pPr>
            <w:r w:rsidRPr="00AB0F92">
              <w:rPr>
                <w:bCs/>
                <w:lang w:val="sr-Latn-ME"/>
              </w:rPr>
              <w:t xml:space="preserve">Procenat prostorija u kojima </w:t>
            </w:r>
            <w:r>
              <w:rPr>
                <w:bCs/>
                <w:lang w:val="sr-Latn-ME"/>
              </w:rPr>
              <w:t xml:space="preserve">su </w:t>
            </w:r>
            <w:r w:rsidRPr="00AB0F92">
              <w:rPr>
                <w:bCs/>
                <w:lang w:val="sr-Latn-ME"/>
              </w:rPr>
              <w:t>se sprov</w:t>
            </w:r>
            <w:r>
              <w:rPr>
                <w:bCs/>
                <w:lang w:val="sr-Latn-ME"/>
              </w:rPr>
              <w:t>ele</w:t>
            </w:r>
            <w:r w:rsidRPr="00AB0F92">
              <w:rPr>
                <w:bCs/>
                <w:lang w:val="sr-Latn-ME"/>
              </w:rPr>
              <w:t xml:space="preserve"> javne ras</w:t>
            </w:r>
            <w:r>
              <w:rPr>
                <w:bCs/>
                <w:lang w:val="sr-Latn-ME"/>
              </w:rPr>
              <w:t>p</w:t>
            </w:r>
            <w:r w:rsidRPr="00AB0F92">
              <w:rPr>
                <w:bCs/>
                <w:lang w:val="sr-Latn-ME"/>
              </w:rPr>
              <w:t>rave</w:t>
            </w:r>
            <w:r>
              <w:rPr>
                <w:bCs/>
                <w:lang w:val="sr-Latn-ME"/>
              </w:rPr>
              <w:t>,</w:t>
            </w:r>
            <w:r w:rsidRPr="00AB0F92">
              <w:rPr>
                <w:bCs/>
                <w:lang w:val="sr-Latn-ME"/>
              </w:rPr>
              <w:t xml:space="preserve"> </w:t>
            </w:r>
            <w:r>
              <w:rPr>
                <w:bCs/>
                <w:lang w:val="sr-Latn-ME"/>
              </w:rPr>
              <w:t xml:space="preserve">dostupnih </w:t>
            </w:r>
            <w:r w:rsidRPr="00AB0F92">
              <w:rPr>
                <w:bCs/>
                <w:lang w:val="sr-Latn-ME"/>
              </w:rPr>
              <w:t>za osobe sa invaliditetom</w:t>
            </w:r>
          </w:p>
        </w:tc>
        <w:tc>
          <w:tcPr>
            <w:tcW w:w="0" w:type="auto"/>
            <w:shd w:val="clear" w:color="auto" w:fill="F5FAF8"/>
            <w:vAlign w:val="center"/>
          </w:tcPr>
          <w:p w14:paraId="519498F9" w14:textId="77777777" w:rsidR="00A708E6" w:rsidRDefault="00A708E6" w:rsidP="00A708E6">
            <w:pPr>
              <w:jc w:val="both"/>
              <w:rPr>
                <w:lang w:val="sr-Latn-ME"/>
              </w:rPr>
            </w:pPr>
            <w:r>
              <w:rPr>
                <w:lang w:val="sr-Latn-ME"/>
              </w:rPr>
              <w:t>40% (2025. godina)</w:t>
            </w:r>
          </w:p>
          <w:p w14:paraId="4CBD6EBC" w14:textId="77777777" w:rsidR="00A708E6" w:rsidRDefault="00A708E6" w:rsidP="00A708E6">
            <w:pPr>
              <w:jc w:val="both"/>
              <w:rPr>
                <w:lang w:val="sr-Latn-ME"/>
              </w:rPr>
            </w:pPr>
          </w:p>
          <w:p w14:paraId="1EA8B104" w14:textId="1A4DF9D1" w:rsidR="00A708E6" w:rsidRDefault="00A708E6" w:rsidP="00A708E6">
            <w:pPr>
              <w:jc w:val="both"/>
              <w:rPr>
                <w:lang w:val="sr-Latn-ME"/>
              </w:rPr>
            </w:pPr>
            <w:r>
              <w:rPr>
                <w:lang w:val="sr-Latn-ME"/>
              </w:rPr>
              <w:t xml:space="preserve">Izvor podataka: </w:t>
            </w:r>
            <w:proofErr w:type="spellStart"/>
            <w:r w:rsidRPr="00220E50">
              <w:t>Izvještaju</w:t>
            </w:r>
            <w:proofErr w:type="spellEnd"/>
            <w:r w:rsidRPr="00220E50">
              <w:t xml:space="preserve"> o </w:t>
            </w:r>
            <w:proofErr w:type="spellStart"/>
            <w:r w:rsidRPr="00220E50">
              <w:t>primjeni</w:t>
            </w:r>
            <w:proofErr w:type="spellEnd"/>
            <w:r w:rsidRPr="00220E50">
              <w:t xml:space="preserve"> </w:t>
            </w:r>
            <w:proofErr w:type="spellStart"/>
            <w:r w:rsidRPr="00220E50">
              <w:t>Uredbe</w:t>
            </w:r>
            <w:proofErr w:type="spellEnd"/>
            <w:r w:rsidRPr="00220E50">
              <w:t xml:space="preserve"> o </w:t>
            </w:r>
            <w:proofErr w:type="spellStart"/>
            <w:r w:rsidRPr="00220E50">
              <w:t>izboru</w:t>
            </w:r>
            <w:proofErr w:type="spellEnd"/>
            <w:r w:rsidRPr="00220E50">
              <w:t xml:space="preserve"> </w:t>
            </w:r>
            <w:proofErr w:type="spellStart"/>
            <w:r w:rsidRPr="00220E50">
              <w:t>predstavnika</w:t>
            </w:r>
            <w:proofErr w:type="spellEnd"/>
            <w:r w:rsidRPr="00220E50">
              <w:t xml:space="preserve">/ca </w:t>
            </w:r>
            <w:proofErr w:type="spellStart"/>
            <w:r w:rsidRPr="00220E50">
              <w:t>nevladinih</w:t>
            </w:r>
            <w:proofErr w:type="spellEnd"/>
            <w:r w:rsidRPr="00220E50">
              <w:t xml:space="preserve"> </w:t>
            </w:r>
            <w:proofErr w:type="spellStart"/>
            <w:r w:rsidRPr="00220E50">
              <w:t>organizacija</w:t>
            </w:r>
            <w:proofErr w:type="spellEnd"/>
            <w:r w:rsidRPr="00220E50">
              <w:t xml:space="preserve"> u </w:t>
            </w:r>
            <w:proofErr w:type="spellStart"/>
            <w:r w:rsidRPr="00220E50">
              <w:t>radna</w:t>
            </w:r>
            <w:proofErr w:type="spellEnd"/>
            <w:r w:rsidRPr="00220E50">
              <w:t xml:space="preserve"> </w:t>
            </w:r>
            <w:proofErr w:type="spellStart"/>
            <w:r w:rsidRPr="00220E50">
              <w:t>tijela</w:t>
            </w:r>
            <w:proofErr w:type="spellEnd"/>
            <w:r w:rsidRPr="00220E50">
              <w:t xml:space="preserve"> organa </w:t>
            </w:r>
            <w:proofErr w:type="spellStart"/>
            <w:r w:rsidRPr="00220E50">
              <w:t>državne</w:t>
            </w:r>
            <w:proofErr w:type="spellEnd"/>
            <w:r w:rsidRPr="00220E50">
              <w:t xml:space="preserve"> </w:t>
            </w:r>
            <w:proofErr w:type="spellStart"/>
            <w:r w:rsidRPr="00220E50">
              <w:t>uprave</w:t>
            </w:r>
            <w:proofErr w:type="spellEnd"/>
            <w:r w:rsidRPr="00220E50">
              <w:t xml:space="preserve"> </w:t>
            </w:r>
            <w:proofErr w:type="spellStart"/>
            <w:r w:rsidRPr="00220E50">
              <w:t>i</w:t>
            </w:r>
            <w:proofErr w:type="spellEnd"/>
            <w:r w:rsidRPr="00220E50">
              <w:t xml:space="preserve"> </w:t>
            </w:r>
            <w:proofErr w:type="spellStart"/>
            <w:r w:rsidRPr="00220E50">
              <w:t>sprovođenju</w:t>
            </w:r>
            <w:proofErr w:type="spellEnd"/>
            <w:r w:rsidRPr="00220E50">
              <w:t xml:space="preserve"> </w:t>
            </w:r>
            <w:proofErr w:type="spellStart"/>
            <w:r w:rsidRPr="00220E50">
              <w:t>javnih</w:t>
            </w:r>
            <w:proofErr w:type="spellEnd"/>
            <w:r w:rsidRPr="00220E50">
              <w:t xml:space="preserve"> </w:t>
            </w:r>
            <w:proofErr w:type="spellStart"/>
            <w:r w:rsidRPr="00220E50">
              <w:t>rasprava</w:t>
            </w:r>
            <w:proofErr w:type="spellEnd"/>
            <w:r w:rsidRPr="00220E50">
              <w:t xml:space="preserve"> u </w:t>
            </w:r>
            <w:proofErr w:type="spellStart"/>
            <w:r w:rsidRPr="00220E50">
              <w:t>pripremi</w:t>
            </w:r>
            <w:proofErr w:type="spellEnd"/>
            <w:r w:rsidRPr="00220E50">
              <w:t xml:space="preserve"> </w:t>
            </w:r>
            <w:proofErr w:type="spellStart"/>
            <w:r w:rsidRPr="00220E50">
              <w:t>zakona</w:t>
            </w:r>
            <w:proofErr w:type="spellEnd"/>
            <w:r w:rsidRPr="00220E50">
              <w:t xml:space="preserve"> </w:t>
            </w:r>
            <w:proofErr w:type="spellStart"/>
            <w:r w:rsidRPr="00220E50">
              <w:t>i</w:t>
            </w:r>
            <w:proofErr w:type="spellEnd"/>
            <w:r w:rsidRPr="00220E50">
              <w:t xml:space="preserve"> </w:t>
            </w:r>
            <w:proofErr w:type="spellStart"/>
            <w:r w:rsidRPr="00220E50">
              <w:t>strategij</w:t>
            </w:r>
            <w:r>
              <w:t>a</w:t>
            </w:r>
            <w:proofErr w:type="spellEnd"/>
          </w:p>
        </w:tc>
        <w:tc>
          <w:tcPr>
            <w:tcW w:w="3353" w:type="dxa"/>
            <w:gridSpan w:val="2"/>
            <w:shd w:val="clear" w:color="auto" w:fill="F5FAF8"/>
            <w:vAlign w:val="center"/>
          </w:tcPr>
          <w:p w14:paraId="02CB88BF" w14:textId="1C184A63" w:rsidR="00A708E6" w:rsidRDefault="00A708E6" w:rsidP="00A708E6">
            <w:pPr>
              <w:jc w:val="both"/>
              <w:rPr>
                <w:lang w:val="sr-Latn-ME"/>
              </w:rPr>
            </w:pPr>
            <w:r>
              <w:rPr>
                <w:lang w:val="sr-Latn-ME"/>
              </w:rPr>
              <w:t xml:space="preserve">85% </w:t>
            </w:r>
          </w:p>
          <w:p w14:paraId="5549C9FF" w14:textId="77777777" w:rsidR="00A708E6" w:rsidRDefault="00A708E6" w:rsidP="00A708E6">
            <w:pPr>
              <w:jc w:val="both"/>
              <w:rPr>
                <w:lang w:val="sr-Latn-ME"/>
              </w:rPr>
            </w:pPr>
          </w:p>
          <w:p w14:paraId="7BF858E6" w14:textId="0AD727D7" w:rsidR="00A708E6" w:rsidRDefault="00A708E6" w:rsidP="00A708E6">
            <w:pPr>
              <w:jc w:val="both"/>
              <w:rPr>
                <w:lang w:val="sr-Latn-ME"/>
              </w:rPr>
            </w:pPr>
            <w:r>
              <w:rPr>
                <w:lang w:val="sr-Latn-ME"/>
              </w:rPr>
              <w:t xml:space="preserve">Izvor podataka: </w:t>
            </w:r>
            <w:proofErr w:type="spellStart"/>
            <w:r w:rsidRPr="00220E50">
              <w:t>Izvještaju</w:t>
            </w:r>
            <w:proofErr w:type="spellEnd"/>
            <w:r w:rsidRPr="00220E50">
              <w:t xml:space="preserve"> o </w:t>
            </w:r>
            <w:proofErr w:type="spellStart"/>
            <w:r w:rsidRPr="00220E50">
              <w:t>primjeni</w:t>
            </w:r>
            <w:proofErr w:type="spellEnd"/>
            <w:r w:rsidRPr="00220E50">
              <w:t xml:space="preserve"> </w:t>
            </w:r>
            <w:proofErr w:type="spellStart"/>
            <w:r w:rsidRPr="00220E50">
              <w:t>Uredbe</w:t>
            </w:r>
            <w:proofErr w:type="spellEnd"/>
            <w:r w:rsidRPr="00220E50">
              <w:t xml:space="preserve"> o </w:t>
            </w:r>
            <w:proofErr w:type="spellStart"/>
            <w:r w:rsidRPr="00220E50">
              <w:t>izboru</w:t>
            </w:r>
            <w:proofErr w:type="spellEnd"/>
            <w:r w:rsidRPr="00220E50">
              <w:t xml:space="preserve"> </w:t>
            </w:r>
            <w:proofErr w:type="spellStart"/>
            <w:r w:rsidRPr="00220E50">
              <w:t>predstavnika</w:t>
            </w:r>
            <w:proofErr w:type="spellEnd"/>
            <w:r w:rsidRPr="00220E50">
              <w:t xml:space="preserve">/ca </w:t>
            </w:r>
            <w:proofErr w:type="spellStart"/>
            <w:r w:rsidRPr="00220E50">
              <w:t>nevladinih</w:t>
            </w:r>
            <w:proofErr w:type="spellEnd"/>
            <w:r w:rsidRPr="00220E50">
              <w:t xml:space="preserve"> </w:t>
            </w:r>
            <w:proofErr w:type="spellStart"/>
            <w:r w:rsidRPr="00220E50">
              <w:t>organizacija</w:t>
            </w:r>
            <w:proofErr w:type="spellEnd"/>
            <w:r w:rsidRPr="00220E50">
              <w:t xml:space="preserve"> u </w:t>
            </w:r>
            <w:proofErr w:type="spellStart"/>
            <w:r w:rsidRPr="00220E50">
              <w:t>radna</w:t>
            </w:r>
            <w:proofErr w:type="spellEnd"/>
            <w:r w:rsidRPr="00220E50">
              <w:t xml:space="preserve"> </w:t>
            </w:r>
            <w:proofErr w:type="spellStart"/>
            <w:r w:rsidRPr="00220E50">
              <w:t>tijela</w:t>
            </w:r>
            <w:proofErr w:type="spellEnd"/>
            <w:r w:rsidRPr="00220E50">
              <w:t xml:space="preserve"> organa </w:t>
            </w:r>
            <w:proofErr w:type="spellStart"/>
            <w:r w:rsidRPr="00220E50">
              <w:t>državne</w:t>
            </w:r>
            <w:proofErr w:type="spellEnd"/>
            <w:r w:rsidRPr="00220E50">
              <w:t xml:space="preserve"> </w:t>
            </w:r>
            <w:proofErr w:type="spellStart"/>
            <w:r w:rsidRPr="00220E50">
              <w:t>uprave</w:t>
            </w:r>
            <w:proofErr w:type="spellEnd"/>
            <w:r w:rsidRPr="00220E50">
              <w:t xml:space="preserve"> </w:t>
            </w:r>
            <w:proofErr w:type="spellStart"/>
            <w:r w:rsidRPr="00220E50">
              <w:t>i</w:t>
            </w:r>
            <w:proofErr w:type="spellEnd"/>
            <w:r w:rsidRPr="00220E50">
              <w:t xml:space="preserve"> </w:t>
            </w:r>
            <w:proofErr w:type="spellStart"/>
            <w:r w:rsidRPr="00220E50">
              <w:t>sprovođenju</w:t>
            </w:r>
            <w:proofErr w:type="spellEnd"/>
            <w:r w:rsidRPr="00220E50">
              <w:t xml:space="preserve"> </w:t>
            </w:r>
            <w:proofErr w:type="spellStart"/>
            <w:r w:rsidRPr="00220E50">
              <w:t>javnih</w:t>
            </w:r>
            <w:proofErr w:type="spellEnd"/>
            <w:r w:rsidRPr="00220E50">
              <w:t xml:space="preserve"> </w:t>
            </w:r>
            <w:proofErr w:type="spellStart"/>
            <w:r w:rsidRPr="00220E50">
              <w:t>rasprava</w:t>
            </w:r>
            <w:proofErr w:type="spellEnd"/>
            <w:r w:rsidRPr="00220E50">
              <w:t xml:space="preserve"> u </w:t>
            </w:r>
            <w:proofErr w:type="spellStart"/>
            <w:r w:rsidRPr="00220E50">
              <w:t>pripremi</w:t>
            </w:r>
            <w:proofErr w:type="spellEnd"/>
            <w:r w:rsidRPr="00220E50">
              <w:t xml:space="preserve"> </w:t>
            </w:r>
            <w:proofErr w:type="spellStart"/>
            <w:r w:rsidRPr="00220E50">
              <w:t>zakona</w:t>
            </w:r>
            <w:proofErr w:type="spellEnd"/>
            <w:r w:rsidRPr="00220E50">
              <w:t xml:space="preserve"> </w:t>
            </w:r>
            <w:proofErr w:type="spellStart"/>
            <w:r w:rsidRPr="00220E50">
              <w:t>i</w:t>
            </w:r>
            <w:proofErr w:type="spellEnd"/>
            <w:r w:rsidRPr="00220E50">
              <w:t xml:space="preserve"> </w:t>
            </w:r>
            <w:proofErr w:type="spellStart"/>
            <w:r w:rsidRPr="00220E50">
              <w:t>strategij</w:t>
            </w:r>
            <w:r>
              <w:t>a</w:t>
            </w:r>
            <w:proofErr w:type="spellEnd"/>
          </w:p>
        </w:tc>
        <w:tc>
          <w:tcPr>
            <w:tcW w:w="4185" w:type="dxa"/>
            <w:gridSpan w:val="3"/>
            <w:tcBorders>
              <w:right w:val="nil"/>
            </w:tcBorders>
            <w:shd w:val="clear" w:color="auto" w:fill="F5FAF8"/>
            <w:vAlign w:val="center"/>
          </w:tcPr>
          <w:p w14:paraId="186B4B2D" w14:textId="70B0DD86" w:rsidR="00A708E6" w:rsidRDefault="00A708E6" w:rsidP="00A708E6">
            <w:pPr>
              <w:jc w:val="both"/>
              <w:rPr>
                <w:lang w:val="sr-Latn-ME"/>
              </w:rPr>
            </w:pPr>
            <w:r>
              <w:rPr>
                <w:lang w:val="sr-Latn-ME"/>
              </w:rPr>
              <w:t xml:space="preserve">95% </w:t>
            </w:r>
          </w:p>
          <w:p w14:paraId="672FB52B" w14:textId="77777777" w:rsidR="00A708E6" w:rsidRDefault="00A708E6" w:rsidP="00A708E6">
            <w:pPr>
              <w:jc w:val="both"/>
              <w:rPr>
                <w:lang w:val="sr-Latn-ME"/>
              </w:rPr>
            </w:pPr>
          </w:p>
          <w:p w14:paraId="5C2BC3EC" w14:textId="2C4618D3" w:rsidR="00A708E6" w:rsidRDefault="00A708E6" w:rsidP="00A708E6">
            <w:pPr>
              <w:jc w:val="both"/>
              <w:rPr>
                <w:lang w:val="sr-Latn-ME"/>
              </w:rPr>
            </w:pPr>
            <w:r>
              <w:rPr>
                <w:lang w:val="sr-Latn-ME"/>
              </w:rPr>
              <w:t xml:space="preserve">Izvor podataka: </w:t>
            </w:r>
            <w:proofErr w:type="spellStart"/>
            <w:r w:rsidRPr="00220E50">
              <w:t>Izvještaju</w:t>
            </w:r>
            <w:proofErr w:type="spellEnd"/>
            <w:r w:rsidRPr="00220E50">
              <w:t xml:space="preserve"> o </w:t>
            </w:r>
            <w:proofErr w:type="spellStart"/>
            <w:r w:rsidRPr="00220E50">
              <w:t>primjeni</w:t>
            </w:r>
            <w:proofErr w:type="spellEnd"/>
            <w:r w:rsidRPr="00220E50">
              <w:t xml:space="preserve"> </w:t>
            </w:r>
            <w:proofErr w:type="spellStart"/>
            <w:r w:rsidRPr="00220E50">
              <w:t>Uredbe</w:t>
            </w:r>
            <w:proofErr w:type="spellEnd"/>
            <w:r w:rsidRPr="00220E50">
              <w:t xml:space="preserve"> o </w:t>
            </w:r>
            <w:proofErr w:type="spellStart"/>
            <w:r w:rsidRPr="00220E50">
              <w:t>izboru</w:t>
            </w:r>
            <w:proofErr w:type="spellEnd"/>
            <w:r w:rsidRPr="00220E50">
              <w:t xml:space="preserve"> </w:t>
            </w:r>
            <w:proofErr w:type="spellStart"/>
            <w:r w:rsidRPr="00220E50">
              <w:t>predstavnika</w:t>
            </w:r>
            <w:proofErr w:type="spellEnd"/>
            <w:r w:rsidRPr="00220E50">
              <w:t xml:space="preserve">/ca </w:t>
            </w:r>
            <w:proofErr w:type="spellStart"/>
            <w:r w:rsidRPr="00220E50">
              <w:t>nevladinih</w:t>
            </w:r>
            <w:proofErr w:type="spellEnd"/>
            <w:r w:rsidRPr="00220E50">
              <w:t xml:space="preserve"> </w:t>
            </w:r>
            <w:proofErr w:type="spellStart"/>
            <w:r w:rsidRPr="00220E50">
              <w:t>organizacija</w:t>
            </w:r>
            <w:proofErr w:type="spellEnd"/>
            <w:r w:rsidRPr="00220E50">
              <w:t xml:space="preserve"> u </w:t>
            </w:r>
            <w:proofErr w:type="spellStart"/>
            <w:r w:rsidRPr="00220E50">
              <w:t>radna</w:t>
            </w:r>
            <w:proofErr w:type="spellEnd"/>
            <w:r w:rsidRPr="00220E50">
              <w:t xml:space="preserve"> </w:t>
            </w:r>
            <w:proofErr w:type="spellStart"/>
            <w:r w:rsidRPr="00220E50">
              <w:t>tijela</w:t>
            </w:r>
            <w:proofErr w:type="spellEnd"/>
            <w:r w:rsidRPr="00220E50">
              <w:t xml:space="preserve"> organa </w:t>
            </w:r>
            <w:proofErr w:type="spellStart"/>
            <w:r w:rsidRPr="00220E50">
              <w:t>državne</w:t>
            </w:r>
            <w:proofErr w:type="spellEnd"/>
            <w:r w:rsidRPr="00220E50">
              <w:t xml:space="preserve"> </w:t>
            </w:r>
            <w:proofErr w:type="spellStart"/>
            <w:r w:rsidRPr="00220E50">
              <w:t>uprave</w:t>
            </w:r>
            <w:proofErr w:type="spellEnd"/>
            <w:r w:rsidRPr="00220E50">
              <w:t xml:space="preserve"> </w:t>
            </w:r>
            <w:proofErr w:type="spellStart"/>
            <w:r w:rsidRPr="00220E50">
              <w:t>i</w:t>
            </w:r>
            <w:proofErr w:type="spellEnd"/>
            <w:r w:rsidRPr="00220E50">
              <w:t xml:space="preserve"> </w:t>
            </w:r>
            <w:proofErr w:type="spellStart"/>
            <w:r w:rsidRPr="00220E50">
              <w:t>sprovođenju</w:t>
            </w:r>
            <w:proofErr w:type="spellEnd"/>
            <w:r w:rsidRPr="00220E50">
              <w:t xml:space="preserve"> </w:t>
            </w:r>
            <w:proofErr w:type="spellStart"/>
            <w:r w:rsidRPr="00220E50">
              <w:t>javnih</w:t>
            </w:r>
            <w:proofErr w:type="spellEnd"/>
            <w:r w:rsidRPr="00220E50">
              <w:t xml:space="preserve"> </w:t>
            </w:r>
            <w:proofErr w:type="spellStart"/>
            <w:r w:rsidRPr="00220E50">
              <w:t>rasprava</w:t>
            </w:r>
            <w:proofErr w:type="spellEnd"/>
            <w:r w:rsidRPr="00220E50">
              <w:t xml:space="preserve"> u </w:t>
            </w:r>
            <w:proofErr w:type="spellStart"/>
            <w:r w:rsidRPr="00220E50">
              <w:t>pripremi</w:t>
            </w:r>
            <w:proofErr w:type="spellEnd"/>
            <w:r w:rsidRPr="00220E50">
              <w:t xml:space="preserve"> </w:t>
            </w:r>
            <w:proofErr w:type="spellStart"/>
            <w:r w:rsidRPr="00220E50">
              <w:t>zakona</w:t>
            </w:r>
            <w:proofErr w:type="spellEnd"/>
            <w:r w:rsidRPr="00220E50">
              <w:t xml:space="preserve"> </w:t>
            </w:r>
            <w:proofErr w:type="spellStart"/>
            <w:r w:rsidRPr="00220E50">
              <w:t>i</w:t>
            </w:r>
            <w:proofErr w:type="spellEnd"/>
            <w:r w:rsidRPr="00220E50">
              <w:t xml:space="preserve"> </w:t>
            </w:r>
            <w:proofErr w:type="spellStart"/>
            <w:r w:rsidRPr="00220E50">
              <w:t>strategij</w:t>
            </w:r>
            <w:r>
              <w:t>a</w:t>
            </w:r>
            <w:proofErr w:type="spellEnd"/>
          </w:p>
        </w:tc>
      </w:tr>
      <w:tr w:rsidR="00B051B7" w14:paraId="27199FB3" w14:textId="77777777" w:rsidTr="00597B3E">
        <w:trPr>
          <w:trHeight w:val="514"/>
        </w:trPr>
        <w:tc>
          <w:tcPr>
            <w:tcW w:w="0" w:type="auto"/>
            <w:tcBorders>
              <w:left w:val="nil"/>
            </w:tcBorders>
            <w:shd w:val="clear" w:color="auto" w:fill="214D7E"/>
          </w:tcPr>
          <w:p w14:paraId="4D6ED739" w14:textId="77777777" w:rsidR="00AB7905" w:rsidRDefault="00AB7905" w:rsidP="00597B3E">
            <w:pPr>
              <w:rPr>
                <w:b/>
                <w:lang w:val="sr-Latn-ME"/>
              </w:rPr>
            </w:pPr>
            <w:r>
              <w:rPr>
                <w:b/>
                <w:color w:val="FFFFFF" w:themeColor="background1"/>
                <w:lang w:val="sr-Latn-ME"/>
              </w:rPr>
              <w:t>Operativni cilj 1</w:t>
            </w:r>
            <w:r w:rsidR="00A71096">
              <w:rPr>
                <w:b/>
                <w:color w:val="FFFFFF" w:themeColor="background1"/>
                <w:lang w:val="sr-Latn-ME"/>
              </w:rPr>
              <w:t>.1</w:t>
            </w:r>
            <w:r>
              <w:rPr>
                <w:b/>
                <w:color w:val="FFFFFF" w:themeColor="background1"/>
                <w:lang w:val="sr-Latn-ME"/>
              </w:rPr>
              <w:t>:</w:t>
            </w:r>
          </w:p>
        </w:tc>
        <w:tc>
          <w:tcPr>
            <w:tcW w:w="0" w:type="auto"/>
            <w:gridSpan w:val="6"/>
            <w:tcBorders>
              <w:right w:val="nil"/>
            </w:tcBorders>
            <w:shd w:val="clear" w:color="auto" w:fill="214D7E"/>
            <w:vAlign w:val="center"/>
          </w:tcPr>
          <w:p w14:paraId="3043762E" w14:textId="77777777" w:rsidR="00AB7905" w:rsidRPr="00A71096" w:rsidRDefault="00A71096" w:rsidP="00597B3E">
            <w:pPr>
              <w:rPr>
                <w:b/>
                <w:bCs/>
              </w:rPr>
            </w:pPr>
            <w:proofErr w:type="spellStart"/>
            <w:r w:rsidRPr="00A71096">
              <w:rPr>
                <w:b/>
                <w:bCs/>
                <w:color w:val="FFFFFF" w:themeColor="background1"/>
              </w:rPr>
              <w:t>Ojačani</w:t>
            </w:r>
            <w:proofErr w:type="spellEnd"/>
            <w:r w:rsidRPr="00A71096">
              <w:rPr>
                <w:b/>
                <w:bCs/>
                <w:color w:val="FFFFFF" w:themeColor="background1"/>
              </w:rPr>
              <w:t xml:space="preserve"> </w:t>
            </w:r>
            <w:proofErr w:type="spellStart"/>
            <w:r w:rsidRPr="00A71096">
              <w:rPr>
                <w:b/>
                <w:bCs/>
                <w:color w:val="FFFFFF" w:themeColor="background1"/>
              </w:rPr>
              <w:t>kadrovski</w:t>
            </w:r>
            <w:proofErr w:type="spellEnd"/>
            <w:r w:rsidRPr="00A71096">
              <w:rPr>
                <w:b/>
                <w:bCs/>
                <w:color w:val="FFFFFF" w:themeColor="background1"/>
              </w:rPr>
              <w:t xml:space="preserve"> </w:t>
            </w:r>
            <w:proofErr w:type="spellStart"/>
            <w:r w:rsidRPr="00A71096">
              <w:rPr>
                <w:b/>
                <w:bCs/>
                <w:color w:val="FFFFFF" w:themeColor="background1"/>
              </w:rPr>
              <w:t>i</w:t>
            </w:r>
            <w:proofErr w:type="spellEnd"/>
            <w:r w:rsidRPr="00A71096">
              <w:rPr>
                <w:b/>
                <w:bCs/>
                <w:color w:val="FFFFFF" w:themeColor="background1"/>
              </w:rPr>
              <w:t xml:space="preserve"> </w:t>
            </w:r>
            <w:proofErr w:type="spellStart"/>
            <w:r w:rsidRPr="00A71096">
              <w:rPr>
                <w:b/>
                <w:bCs/>
                <w:color w:val="FFFFFF" w:themeColor="background1"/>
              </w:rPr>
              <w:t>tehnološki</w:t>
            </w:r>
            <w:proofErr w:type="spellEnd"/>
            <w:r w:rsidRPr="00A71096">
              <w:rPr>
                <w:b/>
                <w:bCs/>
                <w:color w:val="FFFFFF" w:themeColor="background1"/>
              </w:rPr>
              <w:t xml:space="preserve"> </w:t>
            </w:r>
            <w:proofErr w:type="spellStart"/>
            <w:r w:rsidRPr="00A71096">
              <w:rPr>
                <w:b/>
                <w:bCs/>
                <w:color w:val="FFFFFF" w:themeColor="background1"/>
              </w:rPr>
              <w:t>kapaciteti</w:t>
            </w:r>
            <w:proofErr w:type="spellEnd"/>
            <w:r w:rsidRPr="00A71096">
              <w:rPr>
                <w:b/>
                <w:bCs/>
                <w:color w:val="FFFFFF" w:themeColor="background1"/>
              </w:rPr>
              <w:t xml:space="preserve"> </w:t>
            </w:r>
            <w:proofErr w:type="spellStart"/>
            <w:r w:rsidRPr="00A71096">
              <w:rPr>
                <w:b/>
                <w:bCs/>
                <w:color w:val="FFFFFF" w:themeColor="background1"/>
              </w:rPr>
              <w:t>državnih</w:t>
            </w:r>
            <w:proofErr w:type="spellEnd"/>
            <w:r w:rsidRPr="00A71096">
              <w:rPr>
                <w:b/>
                <w:bCs/>
                <w:color w:val="FFFFFF" w:themeColor="background1"/>
              </w:rPr>
              <w:t xml:space="preserve"> organa za </w:t>
            </w:r>
            <w:proofErr w:type="spellStart"/>
            <w:r w:rsidRPr="00A71096">
              <w:rPr>
                <w:b/>
                <w:bCs/>
                <w:color w:val="FFFFFF" w:themeColor="background1"/>
              </w:rPr>
              <w:t>sprovođenje</w:t>
            </w:r>
            <w:proofErr w:type="spellEnd"/>
            <w:r w:rsidRPr="00A71096">
              <w:rPr>
                <w:b/>
                <w:bCs/>
                <w:color w:val="FFFFFF" w:themeColor="background1"/>
              </w:rPr>
              <w:t xml:space="preserve"> </w:t>
            </w:r>
            <w:proofErr w:type="spellStart"/>
            <w:r w:rsidRPr="00A71096">
              <w:rPr>
                <w:b/>
                <w:bCs/>
                <w:color w:val="FFFFFF" w:themeColor="background1"/>
              </w:rPr>
              <w:t>javnih</w:t>
            </w:r>
            <w:proofErr w:type="spellEnd"/>
            <w:r w:rsidRPr="00A71096">
              <w:rPr>
                <w:b/>
                <w:bCs/>
                <w:color w:val="FFFFFF" w:themeColor="background1"/>
              </w:rPr>
              <w:t xml:space="preserve"> </w:t>
            </w:r>
            <w:proofErr w:type="spellStart"/>
            <w:r w:rsidRPr="00A71096">
              <w:rPr>
                <w:b/>
                <w:bCs/>
                <w:color w:val="FFFFFF" w:themeColor="background1"/>
              </w:rPr>
              <w:t>rasprava</w:t>
            </w:r>
            <w:proofErr w:type="spellEnd"/>
            <w:r w:rsidRPr="00A71096">
              <w:rPr>
                <w:b/>
                <w:bCs/>
                <w:color w:val="FFFFFF" w:themeColor="background1"/>
              </w:rPr>
              <w:t xml:space="preserve"> </w:t>
            </w:r>
            <w:proofErr w:type="spellStart"/>
            <w:r w:rsidRPr="00A71096">
              <w:rPr>
                <w:b/>
                <w:bCs/>
                <w:color w:val="FFFFFF" w:themeColor="background1"/>
              </w:rPr>
              <w:t>i</w:t>
            </w:r>
            <w:proofErr w:type="spellEnd"/>
            <w:r w:rsidRPr="00A71096">
              <w:rPr>
                <w:b/>
                <w:bCs/>
                <w:color w:val="FFFFFF" w:themeColor="background1"/>
              </w:rPr>
              <w:t xml:space="preserve"> </w:t>
            </w:r>
            <w:proofErr w:type="spellStart"/>
            <w:r w:rsidRPr="00A71096">
              <w:rPr>
                <w:b/>
                <w:bCs/>
                <w:color w:val="FFFFFF" w:themeColor="background1"/>
              </w:rPr>
              <w:t>jačanje</w:t>
            </w:r>
            <w:proofErr w:type="spellEnd"/>
            <w:r w:rsidRPr="00A71096">
              <w:rPr>
                <w:b/>
                <w:bCs/>
                <w:color w:val="FFFFFF" w:themeColor="background1"/>
              </w:rPr>
              <w:t xml:space="preserve"> </w:t>
            </w:r>
            <w:proofErr w:type="spellStart"/>
            <w:r w:rsidRPr="00A71096">
              <w:rPr>
                <w:b/>
                <w:bCs/>
                <w:color w:val="FFFFFF" w:themeColor="background1"/>
              </w:rPr>
              <w:t>učešće</w:t>
            </w:r>
            <w:proofErr w:type="spellEnd"/>
            <w:r w:rsidRPr="00A71096">
              <w:rPr>
                <w:b/>
                <w:bCs/>
                <w:color w:val="FFFFFF" w:themeColor="background1"/>
              </w:rPr>
              <w:t xml:space="preserve"> NVO u </w:t>
            </w:r>
            <w:proofErr w:type="spellStart"/>
            <w:r w:rsidRPr="00A71096">
              <w:rPr>
                <w:b/>
                <w:bCs/>
                <w:color w:val="FFFFFF" w:themeColor="background1"/>
              </w:rPr>
              <w:t>donošenju</w:t>
            </w:r>
            <w:proofErr w:type="spellEnd"/>
            <w:r w:rsidRPr="00A71096">
              <w:rPr>
                <w:b/>
                <w:bCs/>
                <w:color w:val="FFFFFF" w:themeColor="background1"/>
              </w:rPr>
              <w:t xml:space="preserve"> </w:t>
            </w:r>
            <w:proofErr w:type="spellStart"/>
            <w:r w:rsidRPr="00A71096">
              <w:rPr>
                <w:b/>
                <w:bCs/>
                <w:color w:val="FFFFFF" w:themeColor="background1"/>
              </w:rPr>
              <w:t>odluka</w:t>
            </w:r>
            <w:proofErr w:type="spellEnd"/>
          </w:p>
        </w:tc>
      </w:tr>
      <w:tr w:rsidR="00B051B7" w14:paraId="74A6699B" w14:textId="77777777" w:rsidTr="00291BEB">
        <w:trPr>
          <w:trHeight w:val="276"/>
        </w:trPr>
        <w:tc>
          <w:tcPr>
            <w:tcW w:w="0" w:type="auto"/>
            <w:tcBorders>
              <w:left w:val="nil"/>
            </w:tcBorders>
            <w:shd w:val="clear" w:color="auto" w:fill="F5FAF8"/>
          </w:tcPr>
          <w:p w14:paraId="1D105977" w14:textId="77777777" w:rsidR="00AB7905" w:rsidRDefault="00881A78" w:rsidP="00597B3E">
            <w:pPr>
              <w:rPr>
                <w:b/>
                <w:lang w:val="sr-Latn-ME"/>
              </w:rPr>
            </w:pPr>
            <w:r>
              <w:rPr>
                <w:b/>
                <w:lang w:val="sr-Latn-ME"/>
              </w:rPr>
              <w:t>Indikatori učinka</w:t>
            </w:r>
          </w:p>
        </w:tc>
        <w:tc>
          <w:tcPr>
            <w:tcW w:w="0" w:type="auto"/>
            <w:shd w:val="clear" w:color="auto" w:fill="F5FAF8"/>
            <w:vAlign w:val="center"/>
          </w:tcPr>
          <w:p w14:paraId="1744EFFE" w14:textId="77777777" w:rsidR="00AB7905" w:rsidRDefault="00AB7905" w:rsidP="00597B3E">
            <w:pPr>
              <w:rPr>
                <w:b/>
                <w:lang w:val="sr-Latn-ME"/>
              </w:rPr>
            </w:pPr>
            <w:r>
              <w:rPr>
                <w:b/>
                <w:lang w:val="sr-Latn-ME"/>
              </w:rPr>
              <w:t>Početna vrijednost - 202</w:t>
            </w:r>
            <w:r w:rsidR="009962B4">
              <w:rPr>
                <w:b/>
                <w:lang w:val="sr-Latn-ME"/>
              </w:rPr>
              <w:t>6</w:t>
            </w:r>
          </w:p>
        </w:tc>
        <w:tc>
          <w:tcPr>
            <w:tcW w:w="3353" w:type="dxa"/>
            <w:gridSpan w:val="2"/>
            <w:shd w:val="clear" w:color="auto" w:fill="F5FAF8"/>
            <w:vAlign w:val="center"/>
          </w:tcPr>
          <w:p w14:paraId="4AB79ADF" w14:textId="77777777" w:rsidR="00AB7905" w:rsidRDefault="009962B4" w:rsidP="00597B3E">
            <w:pPr>
              <w:rPr>
                <w:b/>
                <w:lang w:val="sr-Latn-ME"/>
              </w:rPr>
            </w:pPr>
            <w:r>
              <w:rPr>
                <w:b/>
                <w:lang w:val="sr-Latn-ME"/>
              </w:rPr>
              <w:t xml:space="preserve">Prelazna vrijednost </w:t>
            </w:r>
            <w:r w:rsidR="00AB7905">
              <w:rPr>
                <w:b/>
                <w:lang w:val="sr-Latn-ME"/>
              </w:rPr>
              <w:t>202</w:t>
            </w:r>
            <w:r>
              <w:rPr>
                <w:b/>
                <w:lang w:val="sr-Latn-ME"/>
              </w:rPr>
              <w:t>8</w:t>
            </w:r>
          </w:p>
        </w:tc>
        <w:tc>
          <w:tcPr>
            <w:tcW w:w="4185" w:type="dxa"/>
            <w:gridSpan w:val="3"/>
            <w:tcBorders>
              <w:right w:val="nil"/>
            </w:tcBorders>
            <w:shd w:val="clear" w:color="auto" w:fill="F5FAF8"/>
            <w:vAlign w:val="center"/>
          </w:tcPr>
          <w:p w14:paraId="00BD2E50" w14:textId="77777777" w:rsidR="00AB7905" w:rsidRDefault="009962B4" w:rsidP="00597B3E">
            <w:pPr>
              <w:rPr>
                <w:b/>
                <w:lang w:val="sr-Latn-ME"/>
              </w:rPr>
            </w:pPr>
            <w:r>
              <w:rPr>
                <w:b/>
                <w:lang w:val="sr-Latn-ME"/>
              </w:rPr>
              <w:t xml:space="preserve">Prelazna vrijednost  </w:t>
            </w:r>
            <w:r w:rsidR="00AB7905">
              <w:rPr>
                <w:b/>
                <w:lang w:val="sr-Latn-ME"/>
              </w:rPr>
              <w:t>20</w:t>
            </w:r>
            <w:r>
              <w:rPr>
                <w:b/>
                <w:lang w:val="sr-Latn-ME"/>
              </w:rPr>
              <w:t>31</w:t>
            </w:r>
          </w:p>
        </w:tc>
      </w:tr>
      <w:tr w:rsidR="006A7F48" w14:paraId="6547A1CD" w14:textId="77777777" w:rsidTr="00291BEB">
        <w:trPr>
          <w:trHeight w:val="891"/>
        </w:trPr>
        <w:tc>
          <w:tcPr>
            <w:tcW w:w="0" w:type="auto"/>
            <w:tcBorders>
              <w:left w:val="nil"/>
            </w:tcBorders>
            <w:shd w:val="clear" w:color="auto" w:fill="F5FAF8"/>
          </w:tcPr>
          <w:p w14:paraId="55BD0541" w14:textId="77777777" w:rsidR="006A7F48" w:rsidRDefault="006A7F48" w:rsidP="006A7F48">
            <w:pPr>
              <w:rPr>
                <w:b/>
                <w:lang w:val="sr-Latn-ME"/>
              </w:rPr>
            </w:pPr>
            <w:r>
              <w:rPr>
                <w:b/>
                <w:lang w:val="sr-Latn-ME"/>
              </w:rPr>
              <w:t>Indikator učinka 1.</w:t>
            </w:r>
          </w:p>
          <w:p w14:paraId="2E682FB8" w14:textId="4F7F6B4D" w:rsidR="006A7F48" w:rsidRPr="006F7F13" w:rsidRDefault="006A7F48" w:rsidP="006A7F48">
            <w:pPr>
              <w:jc w:val="both"/>
              <w:rPr>
                <w:bCs/>
                <w:lang w:val="sr-Latn-ME"/>
              </w:rPr>
            </w:pPr>
            <w:r>
              <w:rPr>
                <w:bCs/>
                <w:lang w:val="sr-Latn-ME"/>
              </w:rPr>
              <w:t>Procenat</w:t>
            </w:r>
            <w:r w:rsidRPr="006F7F13">
              <w:rPr>
                <w:bCs/>
                <w:lang w:val="sr-Latn-ME"/>
              </w:rPr>
              <w:t xml:space="preserve"> ministarstava koja su objavila </w:t>
            </w:r>
            <w:r>
              <w:rPr>
                <w:bCs/>
                <w:lang w:val="sr-Latn-ME"/>
              </w:rPr>
              <w:t>spisak akata o kojima će se sprovesti javna rasprava u kalendarskoj godini, u odnosu na ukupan broj ministarstava</w:t>
            </w:r>
          </w:p>
        </w:tc>
        <w:tc>
          <w:tcPr>
            <w:tcW w:w="0" w:type="auto"/>
            <w:shd w:val="clear" w:color="auto" w:fill="F5FAF8"/>
            <w:vAlign w:val="center"/>
          </w:tcPr>
          <w:p w14:paraId="61FAEBCC" w14:textId="10C02308" w:rsidR="006A7F48" w:rsidRDefault="006A7F48" w:rsidP="006A7F48">
            <w:pPr>
              <w:jc w:val="both"/>
              <w:rPr>
                <w:lang w:val="sr-Latn-ME"/>
              </w:rPr>
            </w:pPr>
            <w:r>
              <w:rPr>
                <w:lang w:val="sr-Latn-ME"/>
              </w:rPr>
              <w:t xml:space="preserve"> 0,16% (4 ministarstva</w:t>
            </w:r>
            <w:r w:rsidR="002071D7">
              <w:rPr>
                <w:lang w:val="sr-Latn-ME"/>
              </w:rPr>
              <w:t xml:space="preserve"> od 25</w:t>
            </w:r>
            <w:r>
              <w:rPr>
                <w:lang w:val="sr-Latn-ME"/>
              </w:rPr>
              <w:t>,  2025. godna)</w:t>
            </w:r>
          </w:p>
          <w:p w14:paraId="7234CD91" w14:textId="77777777" w:rsidR="006A7F48" w:rsidRDefault="006A7F48" w:rsidP="006A7F48">
            <w:pPr>
              <w:jc w:val="both"/>
              <w:rPr>
                <w:lang w:val="sr-Latn-ME"/>
              </w:rPr>
            </w:pPr>
          </w:p>
          <w:p w14:paraId="78FCFA9A" w14:textId="6EBF396C" w:rsidR="006A7F48" w:rsidRDefault="006A7F48" w:rsidP="006A7F48">
            <w:pPr>
              <w:jc w:val="both"/>
              <w:rPr>
                <w:lang w:val="sr-Latn-ME"/>
              </w:rPr>
            </w:pPr>
            <w:r>
              <w:rPr>
                <w:lang w:val="sr-Latn-ME"/>
              </w:rPr>
              <w:t xml:space="preserve">Izvor podataka: </w:t>
            </w:r>
            <w:proofErr w:type="spellStart"/>
            <w:r w:rsidRPr="00220E50">
              <w:t>Izvještaju</w:t>
            </w:r>
            <w:proofErr w:type="spellEnd"/>
            <w:r w:rsidRPr="00220E50">
              <w:t xml:space="preserve"> o </w:t>
            </w:r>
            <w:proofErr w:type="spellStart"/>
            <w:r w:rsidRPr="00220E50">
              <w:t>primjeni</w:t>
            </w:r>
            <w:proofErr w:type="spellEnd"/>
            <w:r w:rsidRPr="00220E50">
              <w:t xml:space="preserve"> </w:t>
            </w:r>
            <w:proofErr w:type="spellStart"/>
            <w:r w:rsidRPr="00220E50">
              <w:t>Uredbe</w:t>
            </w:r>
            <w:proofErr w:type="spellEnd"/>
            <w:r w:rsidRPr="00220E50">
              <w:t xml:space="preserve"> o </w:t>
            </w:r>
            <w:proofErr w:type="spellStart"/>
            <w:r w:rsidRPr="00220E50">
              <w:t>izboru</w:t>
            </w:r>
            <w:proofErr w:type="spellEnd"/>
            <w:r w:rsidRPr="00220E50">
              <w:t xml:space="preserve"> </w:t>
            </w:r>
            <w:proofErr w:type="spellStart"/>
            <w:r w:rsidRPr="00220E50">
              <w:t>predstavnika</w:t>
            </w:r>
            <w:proofErr w:type="spellEnd"/>
            <w:r w:rsidRPr="00220E50">
              <w:t xml:space="preserve">/ca </w:t>
            </w:r>
            <w:proofErr w:type="spellStart"/>
            <w:r w:rsidRPr="00220E50">
              <w:t>nevladinih</w:t>
            </w:r>
            <w:proofErr w:type="spellEnd"/>
            <w:r w:rsidRPr="00220E50">
              <w:t xml:space="preserve"> </w:t>
            </w:r>
            <w:proofErr w:type="spellStart"/>
            <w:r w:rsidRPr="00220E50">
              <w:t>organizacija</w:t>
            </w:r>
            <w:proofErr w:type="spellEnd"/>
            <w:r w:rsidRPr="00220E50">
              <w:t xml:space="preserve"> u </w:t>
            </w:r>
            <w:proofErr w:type="spellStart"/>
            <w:r w:rsidRPr="00220E50">
              <w:t>radna</w:t>
            </w:r>
            <w:proofErr w:type="spellEnd"/>
            <w:r w:rsidRPr="00220E50">
              <w:t xml:space="preserve"> </w:t>
            </w:r>
            <w:proofErr w:type="spellStart"/>
            <w:r w:rsidRPr="00220E50">
              <w:t>tijela</w:t>
            </w:r>
            <w:proofErr w:type="spellEnd"/>
            <w:r w:rsidRPr="00220E50">
              <w:t xml:space="preserve"> organa </w:t>
            </w:r>
            <w:proofErr w:type="spellStart"/>
            <w:r w:rsidRPr="00220E50">
              <w:t>državne</w:t>
            </w:r>
            <w:proofErr w:type="spellEnd"/>
            <w:r w:rsidRPr="00220E50">
              <w:t xml:space="preserve"> </w:t>
            </w:r>
            <w:proofErr w:type="spellStart"/>
            <w:r w:rsidRPr="00220E50">
              <w:t>uprave</w:t>
            </w:r>
            <w:proofErr w:type="spellEnd"/>
            <w:r w:rsidRPr="00220E50">
              <w:t xml:space="preserve"> </w:t>
            </w:r>
            <w:proofErr w:type="spellStart"/>
            <w:r w:rsidRPr="00220E50">
              <w:t>i</w:t>
            </w:r>
            <w:proofErr w:type="spellEnd"/>
            <w:r w:rsidRPr="00220E50">
              <w:t xml:space="preserve"> </w:t>
            </w:r>
            <w:proofErr w:type="spellStart"/>
            <w:r w:rsidRPr="00220E50">
              <w:t>sprovođenju</w:t>
            </w:r>
            <w:proofErr w:type="spellEnd"/>
            <w:r w:rsidRPr="00220E50">
              <w:t xml:space="preserve"> </w:t>
            </w:r>
            <w:proofErr w:type="spellStart"/>
            <w:r w:rsidRPr="00220E50">
              <w:t>javnih</w:t>
            </w:r>
            <w:proofErr w:type="spellEnd"/>
            <w:r w:rsidRPr="00220E50">
              <w:t xml:space="preserve"> </w:t>
            </w:r>
            <w:proofErr w:type="spellStart"/>
            <w:r w:rsidRPr="00220E50">
              <w:t>rasprava</w:t>
            </w:r>
            <w:proofErr w:type="spellEnd"/>
            <w:r w:rsidRPr="00220E50">
              <w:t xml:space="preserve"> u </w:t>
            </w:r>
            <w:proofErr w:type="spellStart"/>
            <w:r w:rsidRPr="00220E50">
              <w:t>pripremi</w:t>
            </w:r>
            <w:proofErr w:type="spellEnd"/>
            <w:r w:rsidRPr="00220E50">
              <w:t xml:space="preserve"> </w:t>
            </w:r>
            <w:proofErr w:type="spellStart"/>
            <w:r w:rsidRPr="00220E50">
              <w:t>zakona</w:t>
            </w:r>
            <w:proofErr w:type="spellEnd"/>
            <w:r w:rsidRPr="00220E50">
              <w:t xml:space="preserve"> </w:t>
            </w:r>
            <w:proofErr w:type="spellStart"/>
            <w:r w:rsidRPr="00220E50">
              <w:t>i</w:t>
            </w:r>
            <w:proofErr w:type="spellEnd"/>
            <w:r w:rsidRPr="00220E50">
              <w:t xml:space="preserve"> </w:t>
            </w:r>
            <w:proofErr w:type="spellStart"/>
            <w:r w:rsidRPr="00220E50">
              <w:t>strategij</w:t>
            </w:r>
            <w:r>
              <w:t>a</w:t>
            </w:r>
            <w:proofErr w:type="spellEnd"/>
          </w:p>
        </w:tc>
        <w:tc>
          <w:tcPr>
            <w:tcW w:w="3353" w:type="dxa"/>
            <w:gridSpan w:val="2"/>
            <w:shd w:val="clear" w:color="auto" w:fill="F5FAF8"/>
            <w:vAlign w:val="center"/>
          </w:tcPr>
          <w:p w14:paraId="6D7DE163" w14:textId="77777777" w:rsidR="006A7F48" w:rsidRDefault="006A7F48" w:rsidP="006A7F48">
            <w:pPr>
              <w:jc w:val="both"/>
              <w:rPr>
                <w:lang w:val="sr-Latn-ME"/>
              </w:rPr>
            </w:pPr>
            <w:r>
              <w:rPr>
                <w:lang w:val="sr-Latn-ME"/>
              </w:rPr>
              <w:t>40%</w:t>
            </w:r>
          </w:p>
          <w:p w14:paraId="113C7FC4" w14:textId="77777777" w:rsidR="006A7F48" w:rsidRDefault="006A7F48" w:rsidP="006A7F48">
            <w:pPr>
              <w:jc w:val="both"/>
              <w:rPr>
                <w:lang w:val="sr-Latn-ME"/>
              </w:rPr>
            </w:pPr>
          </w:p>
          <w:p w14:paraId="2E5CE4D2" w14:textId="58FE2BCA" w:rsidR="006A7F48" w:rsidRDefault="006A7F48" w:rsidP="006A7F48">
            <w:pPr>
              <w:jc w:val="both"/>
              <w:rPr>
                <w:lang w:val="sr-Latn-ME"/>
              </w:rPr>
            </w:pPr>
            <w:r>
              <w:rPr>
                <w:lang w:val="sr-Latn-ME"/>
              </w:rPr>
              <w:t xml:space="preserve">Izvor podataka: </w:t>
            </w:r>
            <w:proofErr w:type="spellStart"/>
            <w:r w:rsidRPr="00220E50">
              <w:t>Izvještaju</w:t>
            </w:r>
            <w:proofErr w:type="spellEnd"/>
            <w:r w:rsidRPr="00220E50">
              <w:t xml:space="preserve"> o </w:t>
            </w:r>
            <w:proofErr w:type="spellStart"/>
            <w:r w:rsidRPr="00220E50">
              <w:t>primjeni</w:t>
            </w:r>
            <w:proofErr w:type="spellEnd"/>
            <w:r w:rsidRPr="00220E50">
              <w:t xml:space="preserve"> </w:t>
            </w:r>
            <w:proofErr w:type="spellStart"/>
            <w:r w:rsidRPr="00220E50">
              <w:t>Uredbe</w:t>
            </w:r>
            <w:proofErr w:type="spellEnd"/>
            <w:r w:rsidRPr="00220E50">
              <w:t xml:space="preserve"> o </w:t>
            </w:r>
            <w:proofErr w:type="spellStart"/>
            <w:r w:rsidRPr="00220E50">
              <w:t>izboru</w:t>
            </w:r>
            <w:proofErr w:type="spellEnd"/>
            <w:r w:rsidRPr="00220E50">
              <w:t xml:space="preserve"> </w:t>
            </w:r>
            <w:proofErr w:type="spellStart"/>
            <w:r w:rsidRPr="00220E50">
              <w:t>predstavnika</w:t>
            </w:r>
            <w:proofErr w:type="spellEnd"/>
            <w:r w:rsidRPr="00220E50">
              <w:t xml:space="preserve">/ca </w:t>
            </w:r>
            <w:proofErr w:type="spellStart"/>
            <w:r w:rsidRPr="00220E50">
              <w:t>nevladinih</w:t>
            </w:r>
            <w:proofErr w:type="spellEnd"/>
            <w:r w:rsidRPr="00220E50">
              <w:t xml:space="preserve"> </w:t>
            </w:r>
            <w:proofErr w:type="spellStart"/>
            <w:r w:rsidRPr="00220E50">
              <w:t>organizacija</w:t>
            </w:r>
            <w:proofErr w:type="spellEnd"/>
            <w:r w:rsidRPr="00220E50">
              <w:t xml:space="preserve"> u </w:t>
            </w:r>
            <w:proofErr w:type="spellStart"/>
            <w:r w:rsidRPr="00220E50">
              <w:t>radna</w:t>
            </w:r>
            <w:proofErr w:type="spellEnd"/>
            <w:r w:rsidRPr="00220E50">
              <w:t xml:space="preserve"> </w:t>
            </w:r>
            <w:proofErr w:type="spellStart"/>
            <w:r w:rsidRPr="00220E50">
              <w:t>tijela</w:t>
            </w:r>
            <w:proofErr w:type="spellEnd"/>
            <w:r w:rsidRPr="00220E50">
              <w:t xml:space="preserve"> organa </w:t>
            </w:r>
            <w:proofErr w:type="spellStart"/>
            <w:r w:rsidRPr="00220E50">
              <w:t>državne</w:t>
            </w:r>
            <w:proofErr w:type="spellEnd"/>
            <w:r w:rsidRPr="00220E50">
              <w:t xml:space="preserve"> </w:t>
            </w:r>
            <w:proofErr w:type="spellStart"/>
            <w:r w:rsidRPr="00220E50">
              <w:t>uprave</w:t>
            </w:r>
            <w:proofErr w:type="spellEnd"/>
            <w:r w:rsidRPr="00220E50">
              <w:t xml:space="preserve"> </w:t>
            </w:r>
            <w:proofErr w:type="spellStart"/>
            <w:r w:rsidRPr="00220E50">
              <w:t>i</w:t>
            </w:r>
            <w:proofErr w:type="spellEnd"/>
            <w:r w:rsidRPr="00220E50">
              <w:t xml:space="preserve"> </w:t>
            </w:r>
            <w:proofErr w:type="spellStart"/>
            <w:r w:rsidRPr="00220E50">
              <w:t>sprovođenju</w:t>
            </w:r>
            <w:proofErr w:type="spellEnd"/>
            <w:r w:rsidRPr="00220E50">
              <w:t xml:space="preserve"> </w:t>
            </w:r>
            <w:proofErr w:type="spellStart"/>
            <w:r w:rsidRPr="00220E50">
              <w:t>javnih</w:t>
            </w:r>
            <w:proofErr w:type="spellEnd"/>
            <w:r w:rsidRPr="00220E50">
              <w:t xml:space="preserve"> </w:t>
            </w:r>
            <w:proofErr w:type="spellStart"/>
            <w:r w:rsidRPr="00220E50">
              <w:t>rasprava</w:t>
            </w:r>
            <w:proofErr w:type="spellEnd"/>
            <w:r w:rsidRPr="00220E50">
              <w:t xml:space="preserve"> u </w:t>
            </w:r>
            <w:proofErr w:type="spellStart"/>
            <w:r w:rsidRPr="00220E50">
              <w:t>pripremi</w:t>
            </w:r>
            <w:proofErr w:type="spellEnd"/>
            <w:r w:rsidRPr="00220E50">
              <w:t xml:space="preserve"> </w:t>
            </w:r>
            <w:proofErr w:type="spellStart"/>
            <w:r w:rsidRPr="00220E50">
              <w:t>zakona</w:t>
            </w:r>
            <w:proofErr w:type="spellEnd"/>
            <w:r w:rsidRPr="00220E50">
              <w:t xml:space="preserve"> </w:t>
            </w:r>
            <w:proofErr w:type="spellStart"/>
            <w:r w:rsidRPr="00220E50">
              <w:t>i</w:t>
            </w:r>
            <w:proofErr w:type="spellEnd"/>
            <w:r w:rsidRPr="00220E50">
              <w:t xml:space="preserve"> </w:t>
            </w:r>
            <w:proofErr w:type="spellStart"/>
            <w:r w:rsidRPr="00220E50">
              <w:t>strategij</w:t>
            </w:r>
            <w:r>
              <w:t>a</w:t>
            </w:r>
            <w:proofErr w:type="spellEnd"/>
          </w:p>
        </w:tc>
        <w:tc>
          <w:tcPr>
            <w:tcW w:w="4185" w:type="dxa"/>
            <w:gridSpan w:val="3"/>
            <w:tcBorders>
              <w:right w:val="nil"/>
            </w:tcBorders>
            <w:shd w:val="clear" w:color="auto" w:fill="F5FAF8"/>
            <w:vAlign w:val="center"/>
          </w:tcPr>
          <w:p w14:paraId="79918EEC" w14:textId="77777777" w:rsidR="006A7F48" w:rsidRDefault="006A7F48" w:rsidP="006A7F48">
            <w:pPr>
              <w:jc w:val="both"/>
              <w:rPr>
                <w:lang w:val="sr-Latn-ME"/>
              </w:rPr>
            </w:pPr>
            <w:r>
              <w:rPr>
                <w:lang w:val="sr-Latn-ME"/>
              </w:rPr>
              <w:t>80%</w:t>
            </w:r>
          </w:p>
          <w:p w14:paraId="6024DD3B" w14:textId="77777777" w:rsidR="006A7F48" w:rsidRDefault="006A7F48" w:rsidP="006A7F48">
            <w:pPr>
              <w:jc w:val="both"/>
              <w:rPr>
                <w:lang w:val="sr-Latn-ME"/>
              </w:rPr>
            </w:pPr>
          </w:p>
          <w:p w14:paraId="49D0AB47" w14:textId="0148170D" w:rsidR="006A7F48" w:rsidRDefault="006A7F48" w:rsidP="006A7F48">
            <w:pPr>
              <w:jc w:val="both"/>
              <w:rPr>
                <w:lang w:val="sr-Latn-ME"/>
              </w:rPr>
            </w:pPr>
            <w:r>
              <w:rPr>
                <w:lang w:val="sr-Latn-ME"/>
              </w:rPr>
              <w:t xml:space="preserve">Izvor podataka: </w:t>
            </w:r>
            <w:proofErr w:type="spellStart"/>
            <w:r w:rsidRPr="00220E50">
              <w:t>Izvještaju</w:t>
            </w:r>
            <w:proofErr w:type="spellEnd"/>
            <w:r w:rsidRPr="00220E50">
              <w:t xml:space="preserve"> o </w:t>
            </w:r>
            <w:proofErr w:type="spellStart"/>
            <w:r w:rsidRPr="00220E50">
              <w:t>primjeni</w:t>
            </w:r>
            <w:proofErr w:type="spellEnd"/>
            <w:r w:rsidRPr="00220E50">
              <w:t xml:space="preserve"> </w:t>
            </w:r>
            <w:proofErr w:type="spellStart"/>
            <w:r w:rsidRPr="00220E50">
              <w:t>Uredbe</w:t>
            </w:r>
            <w:proofErr w:type="spellEnd"/>
            <w:r w:rsidRPr="00220E50">
              <w:t xml:space="preserve"> o </w:t>
            </w:r>
            <w:proofErr w:type="spellStart"/>
            <w:r w:rsidRPr="00220E50">
              <w:t>izboru</w:t>
            </w:r>
            <w:proofErr w:type="spellEnd"/>
            <w:r w:rsidRPr="00220E50">
              <w:t xml:space="preserve"> </w:t>
            </w:r>
            <w:proofErr w:type="spellStart"/>
            <w:r w:rsidRPr="00220E50">
              <w:t>predstavnika</w:t>
            </w:r>
            <w:proofErr w:type="spellEnd"/>
            <w:r w:rsidRPr="00220E50">
              <w:t xml:space="preserve">/ca </w:t>
            </w:r>
            <w:proofErr w:type="spellStart"/>
            <w:r w:rsidRPr="00220E50">
              <w:t>nevladinih</w:t>
            </w:r>
            <w:proofErr w:type="spellEnd"/>
            <w:r w:rsidRPr="00220E50">
              <w:t xml:space="preserve"> </w:t>
            </w:r>
            <w:proofErr w:type="spellStart"/>
            <w:r w:rsidRPr="00220E50">
              <w:t>organizacija</w:t>
            </w:r>
            <w:proofErr w:type="spellEnd"/>
            <w:r w:rsidRPr="00220E50">
              <w:t xml:space="preserve"> u </w:t>
            </w:r>
            <w:proofErr w:type="spellStart"/>
            <w:r w:rsidRPr="00220E50">
              <w:t>radna</w:t>
            </w:r>
            <w:proofErr w:type="spellEnd"/>
            <w:r w:rsidRPr="00220E50">
              <w:t xml:space="preserve"> </w:t>
            </w:r>
            <w:proofErr w:type="spellStart"/>
            <w:r w:rsidRPr="00220E50">
              <w:t>tijela</w:t>
            </w:r>
            <w:proofErr w:type="spellEnd"/>
            <w:r w:rsidRPr="00220E50">
              <w:t xml:space="preserve"> organa </w:t>
            </w:r>
            <w:proofErr w:type="spellStart"/>
            <w:r w:rsidRPr="00220E50">
              <w:t>državne</w:t>
            </w:r>
            <w:proofErr w:type="spellEnd"/>
            <w:r w:rsidRPr="00220E50">
              <w:t xml:space="preserve"> </w:t>
            </w:r>
            <w:proofErr w:type="spellStart"/>
            <w:r w:rsidRPr="00220E50">
              <w:t>uprave</w:t>
            </w:r>
            <w:proofErr w:type="spellEnd"/>
            <w:r w:rsidRPr="00220E50">
              <w:t xml:space="preserve"> </w:t>
            </w:r>
            <w:proofErr w:type="spellStart"/>
            <w:r w:rsidRPr="00220E50">
              <w:t>i</w:t>
            </w:r>
            <w:proofErr w:type="spellEnd"/>
            <w:r w:rsidRPr="00220E50">
              <w:t xml:space="preserve"> </w:t>
            </w:r>
            <w:proofErr w:type="spellStart"/>
            <w:r w:rsidRPr="00220E50">
              <w:t>sprovođenju</w:t>
            </w:r>
            <w:proofErr w:type="spellEnd"/>
            <w:r w:rsidRPr="00220E50">
              <w:t xml:space="preserve"> </w:t>
            </w:r>
            <w:proofErr w:type="spellStart"/>
            <w:r w:rsidRPr="00220E50">
              <w:t>javnih</w:t>
            </w:r>
            <w:proofErr w:type="spellEnd"/>
            <w:r w:rsidRPr="00220E50">
              <w:t xml:space="preserve"> </w:t>
            </w:r>
            <w:proofErr w:type="spellStart"/>
            <w:r w:rsidRPr="00220E50">
              <w:t>rasprava</w:t>
            </w:r>
            <w:proofErr w:type="spellEnd"/>
            <w:r w:rsidRPr="00220E50">
              <w:t xml:space="preserve"> u </w:t>
            </w:r>
            <w:proofErr w:type="spellStart"/>
            <w:r w:rsidRPr="00220E50">
              <w:t>pripremi</w:t>
            </w:r>
            <w:proofErr w:type="spellEnd"/>
            <w:r w:rsidRPr="00220E50">
              <w:t xml:space="preserve"> </w:t>
            </w:r>
            <w:proofErr w:type="spellStart"/>
            <w:r w:rsidRPr="00220E50">
              <w:t>zakona</w:t>
            </w:r>
            <w:proofErr w:type="spellEnd"/>
            <w:r w:rsidRPr="00220E50">
              <w:t xml:space="preserve"> </w:t>
            </w:r>
            <w:proofErr w:type="spellStart"/>
            <w:r w:rsidRPr="00220E50">
              <w:t>i</w:t>
            </w:r>
            <w:proofErr w:type="spellEnd"/>
            <w:r w:rsidRPr="00220E50">
              <w:t xml:space="preserve"> </w:t>
            </w:r>
            <w:proofErr w:type="spellStart"/>
            <w:r w:rsidRPr="00220E50">
              <w:t>strategij</w:t>
            </w:r>
            <w:r>
              <w:t>a</w:t>
            </w:r>
            <w:proofErr w:type="spellEnd"/>
          </w:p>
        </w:tc>
      </w:tr>
      <w:tr w:rsidR="00B051B7" w14:paraId="768C1607" w14:textId="77777777" w:rsidTr="009962B4">
        <w:trPr>
          <w:trHeight w:val="780"/>
        </w:trPr>
        <w:tc>
          <w:tcPr>
            <w:tcW w:w="0" w:type="auto"/>
            <w:tcBorders>
              <w:left w:val="nil"/>
              <w:bottom w:val="single" w:sz="24" w:space="0" w:color="FFFFFF"/>
              <w:right w:val="single" w:sz="24" w:space="0" w:color="FFFFFF"/>
            </w:tcBorders>
            <w:shd w:val="clear" w:color="auto" w:fill="B39347"/>
          </w:tcPr>
          <w:p w14:paraId="08171B9B" w14:textId="77777777" w:rsidR="00B9684B" w:rsidRDefault="00B9684B" w:rsidP="00B9684B">
            <w:pPr>
              <w:rPr>
                <w:b/>
                <w:lang w:val="sr-Latn-ME"/>
              </w:rPr>
            </w:pPr>
            <w:r>
              <w:rPr>
                <w:b/>
                <w:lang w:val="sr-Latn-ME"/>
              </w:rPr>
              <w:t>Aktivnost koja utiče na realizaciju Operativnog cilja 1.1</w:t>
            </w:r>
          </w:p>
        </w:tc>
        <w:tc>
          <w:tcPr>
            <w:tcW w:w="0" w:type="auto"/>
            <w:tcBorders>
              <w:left w:val="single" w:sz="24" w:space="0" w:color="FFFFFF"/>
              <w:bottom w:val="single" w:sz="24" w:space="0" w:color="FFFFFF"/>
              <w:right w:val="single" w:sz="24" w:space="0" w:color="FFFFFF"/>
            </w:tcBorders>
            <w:shd w:val="clear" w:color="auto" w:fill="B39347"/>
          </w:tcPr>
          <w:p w14:paraId="798AAC86" w14:textId="77777777" w:rsidR="00B9684B" w:rsidRDefault="00B9684B" w:rsidP="00B9684B">
            <w:pPr>
              <w:rPr>
                <w:lang w:val="sr-Latn-ME"/>
              </w:rPr>
            </w:pPr>
          </w:p>
          <w:p w14:paraId="580978C1" w14:textId="77777777" w:rsidR="00B9684B" w:rsidRDefault="00B9684B" w:rsidP="00B9684B">
            <w:pPr>
              <w:rPr>
                <w:b/>
                <w:lang w:val="sr-Latn-ME"/>
              </w:rPr>
            </w:pPr>
            <w:r>
              <w:rPr>
                <w:b/>
                <w:lang w:val="sr-Latn-ME"/>
              </w:rPr>
              <w:t>Indikator rezultata</w:t>
            </w:r>
          </w:p>
        </w:tc>
        <w:tc>
          <w:tcPr>
            <w:tcW w:w="0" w:type="auto"/>
            <w:tcBorders>
              <w:left w:val="single" w:sz="24" w:space="0" w:color="FFFFFF"/>
              <w:bottom w:val="single" w:sz="24" w:space="0" w:color="FFFFFF"/>
              <w:right w:val="single" w:sz="24" w:space="0" w:color="FFFFFF"/>
            </w:tcBorders>
            <w:shd w:val="clear" w:color="auto" w:fill="B39347"/>
          </w:tcPr>
          <w:p w14:paraId="7E6A697D" w14:textId="77777777" w:rsidR="00B9684B" w:rsidRDefault="00B9684B" w:rsidP="00B9684B">
            <w:pPr>
              <w:rPr>
                <w:lang w:val="sr-Latn-ME"/>
              </w:rPr>
            </w:pPr>
          </w:p>
          <w:p w14:paraId="535DD765" w14:textId="77777777" w:rsidR="00B9684B" w:rsidRDefault="00B9684B" w:rsidP="00B9684B">
            <w:pPr>
              <w:rPr>
                <w:b/>
                <w:lang w:val="sr-Latn-ME"/>
              </w:rPr>
            </w:pPr>
            <w:r>
              <w:rPr>
                <w:b/>
                <w:lang w:val="sr-Latn-ME"/>
              </w:rPr>
              <w:t>Nadležne institucije</w:t>
            </w:r>
          </w:p>
        </w:tc>
        <w:tc>
          <w:tcPr>
            <w:tcW w:w="1659" w:type="dxa"/>
            <w:tcBorders>
              <w:left w:val="single" w:sz="24" w:space="0" w:color="FFFFFF"/>
              <w:bottom w:val="single" w:sz="24" w:space="0" w:color="FFFFFF"/>
              <w:right w:val="single" w:sz="24" w:space="0" w:color="FFFFFF"/>
            </w:tcBorders>
            <w:shd w:val="clear" w:color="auto" w:fill="B39347"/>
          </w:tcPr>
          <w:p w14:paraId="521D289D" w14:textId="77777777" w:rsidR="00B9684B" w:rsidRDefault="00B9684B" w:rsidP="00B9684B">
            <w:pPr>
              <w:rPr>
                <w:lang w:val="sr-Latn-ME"/>
              </w:rPr>
            </w:pPr>
          </w:p>
          <w:p w14:paraId="43ABF098" w14:textId="77777777" w:rsidR="00B9684B" w:rsidRDefault="00B9684B" w:rsidP="00B9684B">
            <w:pPr>
              <w:rPr>
                <w:b/>
                <w:lang w:val="sr-Latn-ME"/>
              </w:rPr>
            </w:pPr>
            <w:r>
              <w:rPr>
                <w:b/>
                <w:lang w:val="sr-Latn-ME"/>
              </w:rPr>
              <w:t>Datum početka</w:t>
            </w:r>
          </w:p>
        </w:tc>
        <w:tc>
          <w:tcPr>
            <w:tcW w:w="1294" w:type="dxa"/>
            <w:tcBorders>
              <w:left w:val="single" w:sz="24" w:space="0" w:color="FFFFFF"/>
              <w:bottom w:val="single" w:sz="24" w:space="0" w:color="FFFFFF"/>
            </w:tcBorders>
            <w:shd w:val="clear" w:color="auto" w:fill="B39347"/>
          </w:tcPr>
          <w:p w14:paraId="3639BDBA" w14:textId="77777777" w:rsidR="00B9684B" w:rsidRDefault="00B9684B" w:rsidP="00B9684B">
            <w:pPr>
              <w:rPr>
                <w:b/>
                <w:lang w:val="sr-Latn-ME"/>
              </w:rPr>
            </w:pPr>
            <w:r>
              <w:rPr>
                <w:b/>
                <w:lang w:val="sr-Latn-ME"/>
              </w:rPr>
              <w:t>Planirani datum završetka</w:t>
            </w:r>
          </w:p>
        </w:tc>
        <w:tc>
          <w:tcPr>
            <w:tcW w:w="0" w:type="auto"/>
            <w:tcBorders>
              <w:bottom w:val="single" w:sz="24" w:space="0" w:color="FFFFFF"/>
              <w:right w:val="single" w:sz="24" w:space="0" w:color="FFFFFF"/>
            </w:tcBorders>
            <w:shd w:val="clear" w:color="auto" w:fill="B39347"/>
          </w:tcPr>
          <w:p w14:paraId="60305F7C" w14:textId="77777777" w:rsidR="00B9684B" w:rsidRDefault="00B9684B" w:rsidP="00B9684B">
            <w:pPr>
              <w:rPr>
                <w:b/>
                <w:lang w:val="sr-Latn-ME"/>
              </w:rPr>
            </w:pPr>
            <w:r>
              <w:rPr>
                <w:b/>
                <w:lang w:val="sr-Latn-ME"/>
              </w:rPr>
              <w:t>Sredstva planirana</w:t>
            </w:r>
          </w:p>
          <w:p w14:paraId="3ACC0CDC" w14:textId="77777777" w:rsidR="00B9684B" w:rsidRDefault="00B9684B" w:rsidP="00B9684B">
            <w:pPr>
              <w:rPr>
                <w:b/>
                <w:lang w:val="sr-Latn-ME"/>
              </w:rPr>
            </w:pPr>
            <w:r>
              <w:rPr>
                <w:b/>
                <w:lang w:val="sr-Latn-ME"/>
              </w:rPr>
              <w:lastRenderedPageBreak/>
              <w:t>za sprovođenje aktivnosti</w:t>
            </w:r>
          </w:p>
        </w:tc>
        <w:tc>
          <w:tcPr>
            <w:tcW w:w="0" w:type="auto"/>
            <w:tcBorders>
              <w:left w:val="single" w:sz="24" w:space="0" w:color="FFFFFF"/>
              <w:bottom w:val="single" w:sz="24" w:space="0" w:color="FFFFFF"/>
              <w:right w:val="nil"/>
            </w:tcBorders>
            <w:shd w:val="clear" w:color="auto" w:fill="B39347"/>
          </w:tcPr>
          <w:p w14:paraId="41163494" w14:textId="77777777" w:rsidR="00B9684B" w:rsidRDefault="00B9684B" w:rsidP="00B9684B">
            <w:pPr>
              <w:rPr>
                <w:lang w:val="sr-Latn-ME"/>
              </w:rPr>
            </w:pPr>
          </w:p>
          <w:p w14:paraId="0BEBF7BF" w14:textId="77777777" w:rsidR="00B9684B" w:rsidRDefault="00B9684B" w:rsidP="00B9684B">
            <w:pPr>
              <w:rPr>
                <w:b/>
                <w:lang w:val="sr-Latn-ME"/>
              </w:rPr>
            </w:pPr>
            <w:r>
              <w:rPr>
                <w:b/>
                <w:lang w:val="sr-Latn-ME"/>
              </w:rPr>
              <w:t>Izvor finansiranja</w:t>
            </w:r>
          </w:p>
        </w:tc>
      </w:tr>
      <w:tr w:rsidR="00B051B7" w14:paraId="32D3FA07" w14:textId="77777777" w:rsidTr="009962B4">
        <w:trPr>
          <w:trHeight w:val="470"/>
        </w:trPr>
        <w:tc>
          <w:tcPr>
            <w:tcW w:w="0" w:type="auto"/>
            <w:tcBorders>
              <w:top w:val="single" w:sz="24" w:space="0" w:color="FFFFFF"/>
              <w:left w:val="nil"/>
              <w:bottom w:val="single" w:sz="24" w:space="0" w:color="FFFFFF"/>
              <w:right w:val="single" w:sz="24" w:space="0" w:color="FFFFFF"/>
            </w:tcBorders>
            <w:shd w:val="clear" w:color="auto" w:fill="F5FAF8"/>
          </w:tcPr>
          <w:p w14:paraId="7735FADC" w14:textId="77777777" w:rsidR="00B9684B" w:rsidRDefault="00B9684B" w:rsidP="00B9684B">
            <w:r w:rsidRPr="00F454FD">
              <w:rPr>
                <w:b/>
                <w:lang w:val="sr-Latn-ME"/>
              </w:rPr>
              <w:t xml:space="preserve">1.1.1 </w:t>
            </w:r>
            <w:proofErr w:type="spellStart"/>
            <w:r>
              <w:t>Organizovanje</w:t>
            </w:r>
            <w:proofErr w:type="spellEnd"/>
            <w:r>
              <w:t xml:space="preserve"> </w:t>
            </w:r>
            <w:proofErr w:type="spellStart"/>
            <w:r>
              <w:t>obuka</w:t>
            </w:r>
            <w:proofErr w:type="spellEnd"/>
            <w:r>
              <w:t xml:space="preserve"> za </w:t>
            </w:r>
            <w:proofErr w:type="spellStart"/>
            <w:r>
              <w:t>zaposlene</w:t>
            </w:r>
            <w:proofErr w:type="spellEnd"/>
            <w:r>
              <w:t xml:space="preserve"> u </w:t>
            </w:r>
            <w:proofErr w:type="spellStart"/>
            <w:r>
              <w:t>državnim</w:t>
            </w:r>
            <w:proofErr w:type="spellEnd"/>
            <w:r>
              <w:t xml:space="preserve"> </w:t>
            </w:r>
            <w:proofErr w:type="spellStart"/>
            <w:r>
              <w:t>organima</w:t>
            </w:r>
            <w:proofErr w:type="spellEnd"/>
            <w:r>
              <w:t xml:space="preserve"> o </w:t>
            </w:r>
            <w:proofErr w:type="spellStart"/>
            <w:r>
              <w:t>sprovođenju</w:t>
            </w:r>
            <w:proofErr w:type="spellEnd"/>
            <w:r>
              <w:t xml:space="preserve"> </w:t>
            </w:r>
            <w:proofErr w:type="spellStart"/>
            <w:r>
              <w:t>javnih</w:t>
            </w:r>
            <w:proofErr w:type="spellEnd"/>
            <w:r>
              <w:t xml:space="preserve"> </w:t>
            </w:r>
            <w:proofErr w:type="spellStart"/>
            <w:r>
              <w:t>rasprava</w:t>
            </w:r>
            <w:proofErr w:type="spellEnd"/>
          </w:p>
          <w:p w14:paraId="6CE5AE8C" w14:textId="77777777" w:rsidR="00B9684B" w:rsidRDefault="00B9684B" w:rsidP="00B9684B">
            <w:pPr>
              <w:rPr>
                <w:b/>
                <w:lang w:val="sr-Latn-ME"/>
              </w:rPr>
            </w:pPr>
          </w:p>
        </w:tc>
        <w:tc>
          <w:tcPr>
            <w:tcW w:w="0" w:type="auto"/>
            <w:tcBorders>
              <w:top w:val="single" w:sz="24" w:space="0" w:color="FFFFFF"/>
              <w:left w:val="single" w:sz="24" w:space="0" w:color="FFFFFF"/>
              <w:bottom w:val="single" w:sz="24" w:space="0" w:color="FFFFFF"/>
              <w:right w:val="single" w:sz="24" w:space="0" w:color="FFFFFF"/>
            </w:tcBorders>
            <w:shd w:val="clear" w:color="auto" w:fill="F5FAF8"/>
          </w:tcPr>
          <w:p w14:paraId="42662EF7" w14:textId="77777777" w:rsidR="00B9684B" w:rsidRDefault="00B9684B" w:rsidP="00B9684B">
            <w:r>
              <w:rPr>
                <w:lang w:val="sr-Latn-ME"/>
              </w:rPr>
              <w:t xml:space="preserve">Najmanje </w:t>
            </w:r>
            <w:r w:rsidR="00852179">
              <w:rPr>
                <w:lang w:val="sr-Latn-ME"/>
              </w:rPr>
              <w:t>5</w:t>
            </w:r>
            <w:r>
              <w:rPr>
                <w:lang w:val="sr-Latn-ME"/>
              </w:rPr>
              <w:t xml:space="preserve">0 zaposlenih </w:t>
            </w:r>
            <w:r>
              <w:t xml:space="preserve">u </w:t>
            </w:r>
            <w:proofErr w:type="spellStart"/>
            <w:r>
              <w:t>državnim</w:t>
            </w:r>
            <w:proofErr w:type="spellEnd"/>
            <w:r>
              <w:t xml:space="preserve"> </w:t>
            </w:r>
            <w:proofErr w:type="spellStart"/>
            <w:r>
              <w:t>organima</w:t>
            </w:r>
            <w:proofErr w:type="spellEnd"/>
            <w:r>
              <w:t xml:space="preserve"> </w:t>
            </w:r>
            <w:proofErr w:type="spellStart"/>
            <w:r>
              <w:t>učestvovalo</w:t>
            </w:r>
            <w:proofErr w:type="spellEnd"/>
            <w:r>
              <w:t xml:space="preserve"> </w:t>
            </w:r>
            <w:proofErr w:type="spellStart"/>
            <w:r>
              <w:t>na</w:t>
            </w:r>
            <w:proofErr w:type="spellEnd"/>
            <w:r>
              <w:t xml:space="preserve"> </w:t>
            </w:r>
            <w:proofErr w:type="spellStart"/>
            <w:r>
              <w:t>jednodnevnoj</w:t>
            </w:r>
            <w:proofErr w:type="spellEnd"/>
            <w:r>
              <w:t xml:space="preserve"> </w:t>
            </w:r>
            <w:proofErr w:type="spellStart"/>
            <w:r>
              <w:t>obuci</w:t>
            </w:r>
            <w:proofErr w:type="spellEnd"/>
            <w:r>
              <w:t xml:space="preserve"> o </w:t>
            </w:r>
            <w:proofErr w:type="spellStart"/>
            <w:r>
              <w:t>sprovođenju</w:t>
            </w:r>
            <w:proofErr w:type="spellEnd"/>
            <w:r>
              <w:t xml:space="preserve"> </w:t>
            </w:r>
            <w:proofErr w:type="spellStart"/>
            <w:r>
              <w:t>javnih</w:t>
            </w:r>
            <w:proofErr w:type="spellEnd"/>
            <w:r>
              <w:t xml:space="preserve"> </w:t>
            </w:r>
            <w:proofErr w:type="spellStart"/>
            <w:r>
              <w:t>rasprava</w:t>
            </w:r>
            <w:proofErr w:type="spellEnd"/>
          </w:p>
          <w:p w14:paraId="6524882E" w14:textId="77777777" w:rsidR="00B9684B" w:rsidRDefault="00B9684B" w:rsidP="00B9684B">
            <w:pPr>
              <w:rPr>
                <w:lang w:val="sr-Latn-ME"/>
              </w:rPr>
            </w:pPr>
          </w:p>
        </w:tc>
        <w:tc>
          <w:tcPr>
            <w:tcW w:w="0" w:type="auto"/>
            <w:tcBorders>
              <w:top w:val="single" w:sz="24" w:space="0" w:color="FFFFFF"/>
              <w:left w:val="single" w:sz="24" w:space="0" w:color="FFFFFF"/>
              <w:bottom w:val="single" w:sz="24" w:space="0" w:color="FFFFFF"/>
              <w:right w:val="single" w:sz="24" w:space="0" w:color="FFFFFF"/>
            </w:tcBorders>
            <w:shd w:val="clear" w:color="auto" w:fill="F5FAF8"/>
          </w:tcPr>
          <w:p w14:paraId="45892D5E" w14:textId="77777777" w:rsidR="00B9684B" w:rsidRDefault="00B9684B" w:rsidP="00B9684B">
            <w:pPr>
              <w:rPr>
                <w:lang w:val="sr-Latn-ME"/>
              </w:rPr>
            </w:pPr>
            <w:r>
              <w:rPr>
                <w:lang w:val="sr-Latn-ME"/>
              </w:rPr>
              <w:t>MIRN u saradnji sa MJU i Upravom za ljudske resurse</w:t>
            </w:r>
          </w:p>
        </w:tc>
        <w:tc>
          <w:tcPr>
            <w:tcW w:w="1659" w:type="dxa"/>
            <w:tcBorders>
              <w:top w:val="single" w:sz="24" w:space="0" w:color="FFFFFF"/>
              <w:left w:val="single" w:sz="24" w:space="0" w:color="FFFFFF"/>
              <w:bottom w:val="single" w:sz="24" w:space="0" w:color="FFFFFF"/>
              <w:right w:val="single" w:sz="24" w:space="0" w:color="FFFFFF"/>
            </w:tcBorders>
            <w:shd w:val="clear" w:color="auto" w:fill="F5FAF8"/>
          </w:tcPr>
          <w:p w14:paraId="3A9E5520" w14:textId="77777777" w:rsidR="00B9684B" w:rsidRDefault="00B9684B" w:rsidP="00B9684B">
            <w:pPr>
              <w:rPr>
                <w:lang w:val="sr-Latn-ME"/>
              </w:rPr>
            </w:pPr>
            <w:r>
              <w:t xml:space="preserve">II </w:t>
            </w:r>
            <w:proofErr w:type="spellStart"/>
            <w:r>
              <w:t>kvartal</w:t>
            </w:r>
            <w:proofErr w:type="spellEnd"/>
            <w:r>
              <w:t xml:space="preserve"> 2027. </w:t>
            </w:r>
            <w:proofErr w:type="spellStart"/>
            <w:r>
              <w:t>godine</w:t>
            </w:r>
            <w:proofErr w:type="spellEnd"/>
          </w:p>
        </w:tc>
        <w:tc>
          <w:tcPr>
            <w:tcW w:w="1294" w:type="dxa"/>
            <w:tcBorders>
              <w:top w:val="single" w:sz="24" w:space="0" w:color="FFFFFF"/>
              <w:left w:val="single" w:sz="24" w:space="0" w:color="FFFFFF"/>
              <w:bottom w:val="single" w:sz="24" w:space="0" w:color="FFFFFF"/>
            </w:tcBorders>
            <w:shd w:val="clear" w:color="auto" w:fill="F5FAF8"/>
          </w:tcPr>
          <w:p w14:paraId="67348EA1" w14:textId="77777777" w:rsidR="00B9684B" w:rsidRDefault="00B9684B" w:rsidP="00B9684B">
            <w:pPr>
              <w:rPr>
                <w:lang w:val="sr-Latn-ME"/>
              </w:rPr>
            </w:pPr>
            <w:r>
              <w:t xml:space="preserve">IV </w:t>
            </w:r>
            <w:proofErr w:type="spellStart"/>
            <w:r>
              <w:t>kvartal</w:t>
            </w:r>
            <w:proofErr w:type="spellEnd"/>
            <w:r>
              <w:t xml:space="preserve"> 2028. </w:t>
            </w:r>
            <w:proofErr w:type="spellStart"/>
            <w:r>
              <w:t>godine</w:t>
            </w:r>
            <w:proofErr w:type="spellEnd"/>
          </w:p>
        </w:tc>
        <w:tc>
          <w:tcPr>
            <w:tcW w:w="0" w:type="auto"/>
            <w:tcBorders>
              <w:top w:val="single" w:sz="24" w:space="0" w:color="FFFFFF"/>
              <w:bottom w:val="single" w:sz="24" w:space="0" w:color="FFFFFF"/>
              <w:right w:val="single" w:sz="24" w:space="0" w:color="FFFFFF"/>
            </w:tcBorders>
            <w:shd w:val="clear" w:color="auto" w:fill="F5FAF8"/>
          </w:tcPr>
          <w:p w14:paraId="6650A6CE" w14:textId="77777777" w:rsidR="00B9684B" w:rsidRDefault="00925CC9" w:rsidP="00B9684B">
            <w:pPr>
              <w:rPr>
                <w:lang w:val="sr-Latn-ME"/>
              </w:rPr>
            </w:pPr>
            <w:r>
              <w:rPr>
                <w:lang w:val="sr-Latn-ME"/>
              </w:rPr>
              <w:t>/</w:t>
            </w:r>
          </w:p>
        </w:tc>
        <w:tc>
          <w:tcPr>
            <w:tcW w:w="0" w:type="auto"/>
            <w:tcBorders>
              <w:top w:val="single" w:sz="24" w:space="0" w:color="FFFFFF"/>
              <w:left w:val="single" w:sz="24" w:space="0" w:color="FFFFFF"/>
              <w:bottom w:val="single" w:sz="24" w:space="0" w:color="FFFFFF"/>
              <w:right w:val="nil"/>
            </w:tcBorders>
            <w:shd w:val="clear" w:color="auto" w:fill="F5FAF8"/>
          </w:tcPr>
          <w:p w14:paraId="3F1C1164" w14:textId="77777777" w:rsidR="00B9684B" w:rsidRDefault="00925CC9" w:rsidP="00B9684B">
            <w:pPr>
              <w:rPr>
                <w:lang w:val="sr-Latn-ME"/>
              </w:rPr>
            </w:pPr>
            <w:r>
              <w:rPr>
                <w:lang w:val="sr-Latn-ME"/>
              </w:rPr>
              <w:t>Sredstva Uprave za ljudske resurse</w:t>
            </w:r>
          </w:p>
        </w:tc>
      </w:tr>
      <w:tr w:rsidR="00B051B7" w14:paraId="7ABA8721" w14:textId="77777777" w:rsidTr="009962B4">
        <w:trPr>
          <w:trHeight w:val="458"/>
        </w:trPr>
        <w:tc>
          <w:tcPr>
            <w:tcW w:w="0" w:type="auto"/>
            <w:tcBorders>
              <w:top w:val="single" w:sz="24" w:space="0" w:color="FFFFFF"/>
              <w:left w:val="nil"/>
              <w:bottom w:val="single" w:sz="34" w:space="0" w:color="FFFFFF"/>
              <w:right w:val="single" w:sz="24" w:space="0" w:color="FFFFFF"/>
            </w:tcBorders>
            <w:shd w:val="clear" w:color="auto" w:fill="F5FAF8"/>
          </w:tcPr>
          <w:p w14:paraId="092BAA13" w14:textId="77777777" w:rsidR="00B9684B" w:rsidRPr="00C57F5D" w:rsidRDefault="00B9684B" w:rsidP="00B9684B">
            <w:pPr>
              <w:jc w:val="both"/>
            </w:pPr>
            <w:r w:rsidRPr="00F454FD">
              <w:rPr>
                <w:b/>
                <w:lang w:val="sr-Latn-ME"/>
              </w:rPr>
              <w:t xml:space="preserve">1.1.2 </w:t>
            </w:r>
            <w:proofErr w:type="spellStart"/>
            <w:r>
              <w:t>Priprema</w:t>
            </w:r>
            <w:proofErr w:type="spellEnd"/>
            <w:r>
              <w:t xml:space="preserve"> </w:t>
            </w:r>
            <w:proofErr w:type="spellStart"/>
            <w:r>
              <w:t>i</w:t>
            </w:r>
            <w:proofErr w:type="spellEnd"/>
            <w:r>
              <w:t xml:space="preserve"> </w:t>
            </w:r>
            <w:proofErr w:type="spellStart"/>
            <w:r>
              <w:t>ažuriran</w:t>
            </w:r>
            <w:r w:rsidR="009E2FFF">
              <w:t>j</w:t>
            </w:r>
            <w:r>
              <w:t>e</w:t>
            </w:r>
            <w:proofErr w:type="spellEnd"/>
            <w:r>
              <w:t xml:space="preserve"> </w:t>
            </w:r>
            <w:proofErr w:type="spellStart"/>
            <w:r>
              <w:t>jedinstvenog</w:t>
            </w:r>
            <w:proofErr w:type="spellEnd"/>
            <w:r>
              <w:t xml:space="preserve"> </w:t>
            </w:r>
            <w:proofErr w:type="spellStart"/>
            <w:r>
              <w:t>kalendara</w:t>
            </w:r>
            <w:proofErr w:type="spellEnd"/>
            <w:r>
              <w:t xml:space="preserve"> </w:t>
            </w:r>
            <w:proofErr w:type="spellStart"/>
            <w:r>
              <w:t>sprovođenja</w:t>
            </w:r>
            <w:proofErr w:type="spellEnd"/>
            <w:r>
              <w:t xml:space="preserve"> </w:t>
            </w:r>
            <w:proofErr w:type="spellStart"/>
            <w:r>
              <w:t>javnih</w:t>
            </w:r>
            <w:proofErr w:type="spellEnd"/>
            <w:r>
              <w:t xml:space="preserve"> </w:t>
            </w:r>
            <w:proofErr w:type="spellStart"/>
            <w:r>
              <w:t>konsultacija</w:t>
            </w:r>
            <w:proofErr w:type="spellEnd"/>
            <w:r>
              <w:t xml:space="preserve"> u </w:t>
            </w:r>
            <w:proofErr w:type="spellStart"/>
            <w:r>
              <w:t>vezi</w:t>
            </w:r>
            <w:proofErr w:type="spellEnd"/>
            <w:r>
              <w:t xml:space="preserve"> </w:t>
            </w:r>
            <w:proofErr w:type="spellStart"/>
            <w:r>
              <w:t>sa</w:t>
            </w:r>
            <w:proofErr w:type="spellEnd"/>
            <w:r>
              <w:t xml:space="preserve"> </w:t>
            </w:r>
            <w:proofErr w:type="spellStart"/>
            <w:r>
              <w:t>aktima</w:t>
            </w:r>
            <w:proofErr w:type="spellEnd"/>
            <w:r>
              <w:t xml:space="preserve"> </w:t>
            </w:r>
            <w:proofErr w:type="spellStart"/>
            <w:r>
              <w:t>koje</w:t>
            </w:r>
            <w:proofErr w:type="spellEnd"/>
            <w:r>
              <w:t xml:space="preserve"> </w:t>
            </w:r>
            <w:proofErr w:type="spellStart"/>
            <w:r>
              <w:t>pripremaju</w:t>
            </w:r>
            <w:proofErr w:type="spellEnd"/>
            <w:r>
              <w:t xml:space="preserve"> </w:t>
            </w:r>
            <w:proofErr w:type="spellStart"/>
            <w:r>
              <w:t>državni</w:t>
            </w:r>
            <w:proofErr w:type="spellEnd"/>
            <w:r>
              <w:t xml:space="preserve"> </w:t>
            </w:r>
            <w:proofErr w:type="spellStart"/>
            <w:r>
              <w:t>organi</w:t>
            </w:r>
            <w:proofErr w:type="spellEnd"/>
            <w:r>
              <w:t xml:space="preserve"> (u </w:t>
            </w:r>
            <w:proofErr w:type="spellStart"/>
            <w:r>
              <w:t>okviru</w:t>
            </w:r>
            <w:proofErr w:type="spellEnd"/>
            <w:r>
              <w:t xml:space="preserve"> </w:t>
            </w:r>
            <w:proofErr w:type="spellStart"/>
            <w:r>
              <w:t>platforme</w:t>
            </w:r>
            <w:proofErr w:type="spellEnd"/>
            <w:r>
              <w:t xml:space="preserve"> e-</w:t>
            </w:r>
            <w:proofErr w:type="spellStart"/>
            <w:r>
              <w:t>participacija</w:t>
            </w:r>
            <w:proofErr w:type="spellEnd"/>
            <w:r>
              <w:t>)</w:t>
            </w:r>
          </w:p>
        </w:tc>
        <w:tc>
          <w:tcPr>
            <w:tcW w:w="0" w:type="auto"/>
            <w:tcBorders>
              <w:top w:val="single" w:sz="24" w:space="0" w:color="FFFFFF"/>
              <w:left w:val="single" w:sz="24" w:space="0" w:color="FFFFFF"/>
              <w:bottom w:val="single" w:sz="34" w:space="0" w:color="FFFFFF"/>
              <w:right w:val="single" w:sz="24" w:space="0" w:color="FFFFFF"/>
            </w:tcBorders>
            <w:shd w:val="clear" w:color="auto" w:fill="F5FAF8"/>
          </w:tcPr>
          <w:p w14:paraId="6B2851F9" w14:textId="40E3E0CE" w:rsidR="00B9684B" w:rsidRDefault="00B9684B" w:rsidP="00B9684B">
            <w:pPr>
              <w:jc w:val="both"/>
              <w:rPr>
                <w:lang w:val="sr-Latn-ME"/>
              </w:rPr>
            </w:pPr>
            <w:r>
              <w:rPr>
                <w:lang w:val="sr-Latn-ME"/>
              </w:rPr>
              <w:t xml:space="preserve">Izrađen </w:t>
            </w:r>
            <w:r w:rsidR="00897971">
              <w:rPr>
                <w:lang w:val="sr-Latn-ME"/>
              </w:rPr>
              <w:t xml:space="preserve">jedinstveni </w:t>
            </w:r>
            <w:r>
              <w:rPr>
                <w:lang w:val="sr-Latn-ME"/>
              </w:rPr>
              <w:t xml:space="preserve">godišnji kalandar </w:t>
            </w:r>
            <w:proofErr w:type="spellStart"/>
            <w:r>
              <w:t>sprovođenja</w:t>
            </w:r>
            <w:proofErr w:type="spellEnd"/>
            <w:r>
              <w:t xml:space="preserve"> </w:t>
            </w:r>
            <w:proofErr w:type="spellStart"/>
            <w:r>
              <w:t>javnih</w:t>
            </w:r>
            <w:proofErr w:type="spellEnd"/>
            <w:r>
              <w:t xml:space="preserve"> </w:t>
            </w:r>
            <w:proofErr w:type="spellStart"/>
            <w:r>
              <w:t>konsultacija</w:t>
            </w:r>
            <w:proofErr w:type="spellEnd"/>
            <w:r>
              <w:t xml:space="preserve"> u </w:t>
            </w:r>
            <w:proofErr w:type="spellStart"/>
            <w:r>
              <w:t>vezi</w:t>
            </w:r>
            <w:proofErr w:type="spellEnd"/>
            <w:r>
              <w:t xml:space="preserve"> </w:t>
            </w:r>
            <w:proofErr w:type="spellStart"/>
            <w:r>
              <w:t>sa</w:t>
            </w:r>
            <w:proofErr w:type="spellEnd"/>
            <w:r>
              <w:t xml:space="preserve"> </w:t>
            </w:r>
            <w:proofErr w:type="spellStart"/>
            <w:r>
              <w:t>aktima</w:t>
            </w:r>
            <w:proofErr w:type="spellEnd"/>
            <w:r>
              <w:t xml:space="preserve"> </w:t>
            </w:r>
            <w:proofErr w:type="spellStart"/>
            <w:r>
              <w:t>koje</w:t>
            </w:r>
            <w:proofErr w:type="spellEnd"/>
            <w:r>
              <w:t xml:space="preserve"> </w:t>
            </w:r>
            <w:proofErr w:type="spellStart"/>
            <w:r>
              <w:t>pripremaju</w:t>
            </w:r>
            <w:proofErr w:type="spellEnd"/>
            <w:r>
              <w:t xml:space="preserve"> </w:t>
            </w:r>
            <w:proofErr w:type="spellStart"/>
            <w:r>
              <w:t>državni</w:t>
            </w:r>
            <w:proofErr w:type="spellEnd"/>
            <w:r>
              <w:t xml:space="preserve"> </w:t>
            </w:r>
            <w:proofErr w:type="spellStart"/>
            <w:r>
              <w:t>organi</w:t>
            </w:r>
            <w:proofErr w:type="spellEnd"/>
            <w:r>
              <w:t xml:space="preserve"> (u </w:t>
            </w:r>
            <w:proofErr w:type="spellStart"/>
            <w:r>
              <w:t>okviru</w:t>
            </w:r>
            <w:proofErr w:type="spellEnd"/>
            <w:r>
              <w:t xml:space="preserve"> </w:t>
            </w:r>
            <w:proofErr w:type="spellStart"/>
            <w:r>
              <w:t>platforme</w:t>
            </w:r>
            <w:proofErr w:type="spellEnd"/>
            <w:r>
              <w:t xml:space="preserve"> e-</w:t>
            </w:r>
            <w:proofErr w:type="spellStart"/>
            <w:r>
              <w:t>participacija</w:t>
            </w:r>
            <w:proofErr w:type="spellEnd"/>
            <w:r>
              <w:t>)</w:t>
            </w:r>
            <w:r>
              <w:rPr>
                <w:lang w:val="sr-Latn-ME"/>
              </w:rPr>
              <w:t xml:space="preserve"> </w:t>
            </w:r>
          </w:p>
        </w:tc>
        <w:tc>
          <w:tcPr>
            <w:tcW w:w="0" w:type="auto"/>
            <w:tcBorders>
              <w:top w:val="single" w:sz="24" w:space="0" w:color="FFFFFF"/>
              <w:left w:val="single" w:sz="24" w:space="0" w:color="FFFFFF"/>
              <w:bottom w:val="single" w:sz="34" w:space="0" w:color="FFFFFF"/>
              <w:right w:val="single" w:sz="24" w:space="0" w:color="FFFFFF"/>
            </w:tcBorders>
            <w:shd w:val="clear" w:color="auto" w:fill="F5FAF8"/>
          </w:tcPr>
          <w:p w14:paraId="04DDAAB5" w14:textId="77777777" w:rsidR="00B9684B" w:rsidRDefault="00B9684B" w:rsidP="00B9684B">
            <w:pPr>
              <w:rPr>
                <w:lang w:val="sr-Latn-ME"/>
              </w:rPr>
            </w:pPr>
            <w:r>
              <w:rPr>
                <w:lang w:val="sr-Latn-ME"/>
              </w:rPr>
              <w:t>MIRN u saradnji sa MJU</w:t>
            </w:r>
          </w:p>
        </w:tc>
        <w:tc>
          <w:tcPr>
            <w:tcW w:w="1659" w:type="dxa"/>
            <w:tcBorders>
              <w:top w:val="single" w:sz="24" w:space="0" w:color="FFFFFF"/>
              <w:left w:val="single" w:sz="24" w:space="0" w:color="FFFFFF"/>
              <w:bottom w:val="single" w:sz="34" w:space="0" w:color="FFFFFF"/>
              <w:right w:val="single" w:sz="24" w:space="0" w:color="FFFFFF"/>
            </w:tcBorders>
            <w:shd w:val="clear" w:color="auto" w:fill="F5FAF8"/>
          </w:tcPr>
          <w:p w14:paraId="46EA8EC9" w14:textId="2098BBD1" w:rsidR="00B9684B" w:rsidRDefault="00B9684B" w:rsidP="00B9684B">
            <w:pPr>
              <w:rPr>
                <w:lang w:val="sr-Latn-ME"/>
              </w:rPr>
            </w:pPr>
            <w:r>
              <w:t xml:space="preserve">I </w:t>
            </w:r>
            <w:proofErr w:type="spellStart"/>
            <w:r>
              <w:t>kvartal</w:t>
            </w:r>
            <w:proofErr w:type="spellEnd"/>
            <w:r>
              <w:t xml:space="preserve"> 202</w:t>
            </w:r>
            <w:r w:rsidR="008224A2">
              <w:t>7</w:t>
            </w:r>
            <w:r>
              <w:t xml:space="preserve">. </w:t>
            </w:r>
            <w:proofErr w:type="spellStart"/>
            <w:r>
              <w:t>godine</w:t>
            </w:r>
            <w:proofErr w:type="spellEnd"/>
          </w:p>
        </w:tc>
        <w:tc>
          <w:tcPr>
            <w:tcW w:w="1294" w:type="dxa"/>
            <w:tcBorders>
              <w:top w:val="single" w:sz="24" w:space="0" w:color="FFFFFF"/>
              <w:left w:val="single" w:sz="24" w:space="0" w:color="FFFFFF"/>
              <w:bottom w:val="single" w:sz="34" w:space="0" w:color="FFFFFF"/>
            </w:tcBorders>
            <w:shd w:val="clear" w:color="auto" w:fill="F5FAF8"/>
          </w:tcPr>
          <w:p w14:paraId="2F74953B" w14:textId="77777777" w:rsidR="00B9684B" w:rsidRDefault="00B9684B" w:rsidP="00B9684B">
            <w:pPr>
              <w:rPr>
                <w:lang w:val="sr-Latn-ME"/>
              </w:rPr>
            </w:pPr>
            <w:r>
              <w:t xml:space="preserve">II </w:t>
            </w:r>
            <w:proofErr w:type="spellStart"/>
            <w:r>
              <w:t>kvartal</w:t>
            </w:r>
            <w:proofErr w:type="spellEnd"/>
            <w:r>
              <w:t xml:space="preserve"> 2027. </w:t>
            </w:r>
            <w:proofErr w:type="spellStart"/>
            <w:r>
              <w:t>godine</w:t>
            </w:r>
            <w:proofErr w:type="spellEnd"/>
          </w:p>
        </w:tc>
        <w:tc>
          <w:tcPr>
            <w:tcW w:w="0" w:type="auto"/>
            <w:tcBorders>
              <w:top w:val="single" w:sz="24" w:space="0" w:color="FFFFFF"/>
              <w:bottom w:val="single" w:sz="34" w:space="0" w:color="FFFFFF"/>
              <w:right w:val="single" w:sz="24" w:space="0" w:color="FFFFFF"/>
            </w:tcBorders>
            <w:shd w:val="clear" w:color="auto" w:fill="F5FAF8"/>
          </w:tcPr>
          <w:p w14:paraId="268DB49A" w14:textId="77777777" w:rsidR="00B9684B" w:rsidRDefault="00B9684B" w:rsidP="00B9684B">
            <w:pPr>
              <w:rPr>
                <w:lang w:val="sr-Latn-ME"/>
              </w:rPr>
            </w:pPr>
            <w:proofErr w:type="spellStart"/>
            <w:r w:rsidRPr="002C21C0">
              <w:rPr>
                <w:lang w:val="sv-SE"/>
              </w:rPr>
              <w:t>Nijesu</w:t>
            </w:r>
            <w:proofErr w:type="spellEnd"/>
            <w:r w:rsidRPr="002C21C0">
              <w:rPr>
                <w:lang w:val="sv-SE"/>
              </w:rPr>
              <w:t xml:space="preserve"> </w:t>
            </w:r>
            <w:proofErr w:type="spellStart"/>
            <w:r w:rsidRPr="002C21C0">
              <w:rPr>
                <w:lang w:val="sv-SE"/>
              </w:rPr>
              <w:t>potrebna</w:t>
            </w:r>
            <w:proofErr w:type="spellEnd"/>
            <w:r w:rsidRPr="002C21C0">
              <w:rPr>
                <w:lang w:val="sv-SE"/>
              </w:rPr>
              <w:t xml:space="preserve"> </w:t>
            </w:r>
            <w:proofErr w:type="spellStart"/>
            <w:r w:rsidRPr="002C21C0">
              <w:rPr>
                <w:lang w:val="sv-SE"/>
              </w:rPr>
              <w:t>sredstva</w:t>
            </w:r>
            <w:proofErr w:type="spellEnd"/>
          </w:p>
        </w:tc>
        <w:tc>
          <w:tcPr>
            <w:tcW w:w="0" w:type="auto"/>
            <w:tcBorders>
              <w:top w:val="single" w:sz="24" w:space="0" w:color="FFFFFF"/>
              <w:left w:val="single" w:sz="24" w:space="0" w:color="FFFFFF"/>
              <w:bottom w:val="single" w:sz="34" w:space="0" w:color="FFFFFF"/>
              <w:right w:val="nil"/>
            </w:tcBorders>
            <w:shd w:val="clear" w:color="auto" w:fill="F5FAF8"/>
          </w:tcPr>
          <w:p w14:paraId="25564C51" w14:textId="77777777" w:rsidR="00B9684B" w:rsidRDefault="00925CC9" w:rsidP="00B9684B">
            <w:pPr>
              <w:rPr>
                <w:lang w:val="sr-Latn-ME"/>
              </w:rPr>
            </w:pPr>
            <w:r>
              <w:rPr>
                <w:lang w:val="sr-Latn-ME"/>
              </w:rPr>
              <w:t>Sredstva MIRN</w:t>
            </w:r>
          </w:p>
        </w:tc>
      </w:tr>
      <w:tr w:rsidR="008224A2" w:rsidRPr="000D26EF" w14:paraId="5E20DB23" w14:textId="77777777" w:rsidTr="009962B4">
        <w:trPr>
          <w:trHeight w:val="458"/>
        </w:trPr>
        <w:tc>
          <w:tcPr>
            <w:tcW w:w="0" w:type="auto"/>
            <w:tcBorders>
              <w:top w:val="single" w:sz="24" w:space="0" w:color="FFFFFF"/>
              <w:left w:val="nil"/>
              <w:bottom w:val="single" w:sz="34" w:space="0" w:color="FFFFFF"/>
              <w:right w:val="single" w:sz="24" w:space="0" w:color="FFFFFF"/>
            </w:tcBorders>
            <w:shd w:val="clear" w:color="auto" w:fill="F5FAF8"/>
          </w:tcPr>
          <w:p w14:paraId="5EABF8F0" w14:textId="7EDE2205" w:rsidR="008224A2" w:rsidRPr="000D26EF" w:rsidRDefault="008224A2" w:rsidP="008224A2">
            <w:pPr>
              <w:jc w:val="both"/>
              <w:rPr>
                <w:b/>
                <w:color w:val="000000" w:themeColor="text1"/>
                <w:lang w:val="sr-Latn-ME"/>
              </w:rPr>
            </w:pPr>
            <w:r w:rsidRPr="000D26EF">
              <w:rPr>
                <w:b/>
                <w:color w:val="000000" w:themeColor="text1"/>
                <w:lang w:val="sr-Latn-ME"/>
              </w:rPr>
              <w:t xml:space="preserve">1.1.3 </w:t>
            </w:r>
            <w:r w:rsidRPr="000D26EF">
              <w:rPr>
                <w:bCs/>
                <w:color w:val="000000" w:themeColor="text1"/>
                <w:lang w:val="sr-Latn-ME"/>
              </w:rPr>
              <w:t>Organizovanje</w:t>
            </w:r>
            <w:r w:rsidRPr="000D26EF">
              <w:rPr>
                <w:b/>
                <w:color w:val="000000" w:themeColor="text1"/>
                <w:lang w:val="sr-Latn-ME"/>
              </w:rPr>
              <w:t xml:space="preserve"> </w:t>
            </w:r>
            <w:proofErr w:type="spellStart"/>
            <w:r w:rsidRPr="000D26EF">
              <w:rPr>
                <w:color w:val="000000" w:themeColor="text1"/>
                <w:lang w:val="pl-PL"/>
              </w:rPr>
              <w:t>obuka</w:t>
            </w:r>
            <w:proofErr w:type="spellEnd"/>
            <w:r w:rsidRPr="000D26EF">
              <w:rPr>
                <w:color w:val="000000" w:themeColor="text1"/>
                <w:lang w:val="pl-PL"/>
              </w:rPr>
              <w:t xml:space="preserve"> za </w:t>
            </w:r>
            <w:proofErr w:type="spellStart"/>
            <w:r w:rsidRPr="000D26EF">
              <w:rPr>
                <w:color w:val="000000" w:themeColor="text1"/>
                <w:lang w:val="pl-PL"/>
              </w:rPr>
              <w:t>službenike</w:t>
            </w:r>
            <w:proofErr w:type="spellEnd"/>
            <w:r w:rsidRPr="000D26EF">
              <w:rPr>
                <w:color w:val="000000" w:themeColor="text1"/>
                <w:lang w:val="pl-PL"/>
              </w:rPr>
              <w:t xml:space="preserve"> </w:t>
            </w:r>
            <w:r w:rsidRPr="000D26EF">
              <w:rPr>
                <w:color w:val="000000" w:themeColor="text1"/>
              </w:rPr>
              <w:t xml:space="preserve">u </w:t>
            </w:r>
            <w:proofErr w:type="spellStart"/>
            <w:r w:rsidRPr="000D26EF">
              <w:rPr>
                <w:color w:val="000000" w:themeColor="text1"/>
              </w:rPr>
              <w:t>državnim</w:t>
            </w:r>
            <w:proofErr w:type="spellEnd"/>
            <w:r w:rsidRPr="000D26EF">
              <w:rPr>
                <w:color w:val="000000" w:themeColor="text1"/>
              </w:rPr>
              <w:t xml:space="preserve"> </w:t>
            </w:r>
            <w:proofErr w:type="spellStart"/>
            <w:r w:rsidRPr="000D26EF">
              <w:rPr>
                <w:color w:val="000000" w:themeColor="text1"/>
              </w:rPr>
              <w:t>organima</w:t>
            </w:r>
            <w:proofErr w:type="spellEnd"/>
            <w:r w:rsidRPr="000D26EF">
              <w:rPr>
                <w:color w:val="000000" w:themeColor="text1"/>
              </w:rPr>
              <w:t xml:space="preserve"> </w:t>
            </w:r>
            <w:r w:rsidRPr="000D26EF">
              <w:rPr>
                <w:color w:val="000000" w:themeColor="text1"/>
                <w:lang w:val="pl-PL"/>
              </w:rPr>
              <w:t xml:space="preserve">o </w:t>
            </w:r>
            <w:proofErr w:type="spellStart"/>
            <w:r w:rsidRPr="000D26EF">
              <w:rPr>
                <w:color w:val="000000" w:themeColor="text1"/>
                <w:lang w:val="pl-PL"/>
              </w:rPr>
              <w:t>primjeni</w:t>
            </w:r>
            <w:proofErr w:type="spellEnd"/>
            <w:r w:rsidRPr="000D26EF">
              <w:rPr>
                <w:color w:val="000000" w:themeColor="text1"/>
                <w:lang w:val="pl-PL"/>
              </w:rPr>
              <w:t xml:space="preserve"> </w:t>
            </w:r>
            <w:proofErr w:type="spellStart"/>
            <w:r w:rsidRPr="000D26EF">
              <w:rPr>
                <w:color w:val="000000" w:themeColor="text1"/>
                <w:lang w:val="pl-PL"/>
              </w:rPr>
              <w:t>principa</w:t>
            </w:r>
            <w:proofErr w:type="spellEnd"/>
            <w:r w:rsidRPr="000D26EF">
              <w:rPr>
                <w:color w:val="000000" w:themeColor="text1"/>
                <w:lang w:val="pl-PL"/>
              </w:rPr>
              <w:t xml:space="preserve"> </w:t>
            </w:r>
            <w:proofErr w:type="spellStart"/>
            <w:r w:rsidRPr="000D26EF">
              <w:rPr>
                <w:color w:val="000000" w:themeColor="text1"/>
                <w:lang w:val="pl-PL"/>
              </w:rPr>
              <w:t>partnerstva</w:t>
            </w:r>
            <w:proofErr w:type="spellEnd"/>
            <w:r w:rsidRPr="000D26EF">
              <w:rPr>
                <w:color w:val="000000" w:themeColor="text1"/>
                <w:lang w:val="pl-PL"/>
              </w:rPr>
              <w:t xml:space="preserve"> i </w:t>
            </w:r>
            <w:proofErr w:type="spellStart"/>
            <w:r w:rsidRPr="000D26EF">
              <w:rPr>
                <w:color w:val="000000" w:themeColor="text1"/>
                <w:lang w:val="pl-PL"/>
              </w:rPr>
              <w:t>uključivanju</w:t>
            </w:r>
            <w:proofErr w:type="spellEnd"/>
            <w:r w:rsidRPr="000D26EF">
              <w:rPr>
                <w:color w:val="000000" w:themeColor="text1"/>
                <w:lang w:val="pl-PL"/>
              </w:rPr>
              <w:t xml:space="preserve"> NVO u </w:t>
            </w:r>
            <w:proofErr w:type="spellStart"/>
            <w:r w:rsidRPr="000D26EF">
              <w:rPr>
                <w:color w:val="000000" w:themeColor="text1"/>
                <w:lang w:val="pl-PL"/>
              </w:rPr>
              <w:t>programiranje</w:t>
            </w:r>
            <w:proofErr w:type="spellEnd"/>
            <w:r w:rsidRPr="000D26EF">
              <w:rPr>
                <w:color w:val="000000" w:themeColor="text1"/>
                <w:lang w:val="pl-PL"/>
              </w:rPr>
              <w:t xml:space="preserve">, </w:t>
            </w:r>
            <w:proofErr w:type="spellStart"/>
            <w:r w:rsidRPr="000D26EF">
              <w:rPr>
                <w:color w:val="000000" w:themeColor="text1"/>
                <w:lang w:val="pl-PL"/>
              </w:rPr>
              <w:t>sprovođenje</w:t>
            </w:r>
            <w:proofErr w:type="spellEnd"/>
            <w:r w:rsidRPr="000D26EF">
              <w:rPr>
                <w:color w:val="000000" w:themeColor="text1"/>
                <w:lang w:val="pl-PL"/>
              </w:rPr>
              <w:t xml:space="preserve">, </w:t>
            </w:r>
            <w:proofErr w:type="spellStart"/>
            <w:r w:rsidRPr="000D26EF">
              <w:rPr>
                <w:color w:val="000000" w:themeColor="text1"/>
                <w:lang w:val="pl-PL"/>
              </w:rPr>
              <w:t>praćenje</w:t>
            </w:r>
            <w:proofErr w:type="spellEnd"/>
            <w:r w:rsidRPr="000D26EF">
              <w:rPr>
                <w:color w:val="000000" w:themeColor="text1"/>
                <w:lang w:val="pl-PL"/>
              </w:rPr>
              <w:t xml:space="preserve"> i </w:t>
            </w:r>
            <w:proofErr w:type="spellStart"/>
            <w:r w:rsidRPr="000D26EF">
              <w:rPr>
                <w:color w:val="000000" w:themeColor="text1"/>
                <w:lang w:val="pl-PL"/>
              </w:rPr>
              <w:t>evaluaciju</w:t>
            </w:r>
            <w:proofErr w:type="spellEnd"/>
            <w:r w:rsidRPr="000D26EF">
              <w:rPr>
                <w:color w:val="000000" w:themeColor="text1"/>
                <w:lang w:val="pl-PL"/>
              </w:rPr>
              <w:t xml:space="preserve"> </w:t>
            </w:r>
            <w:proofErr w:type="spellStart"/>
            <w:r w:rsidRPr="000D26EF">
              <w:rPr>
                <w:color w:val="000000" w:themeColor="text1"/>
                <w:lang w:val="pl-PL"/>
              </w:rPr>
              <w:t>fondova</w:t>
            </w:r>
            <w:proofErr w:type="spellEnd"/>
            <w:r w:rsidRPr="000D26EF">
              <w:rPr>
                <w:color w:val="000000" w:themeColor="text1"/>
                <w:lang w:val="pl-PL"/>
              </w:rPr>
              <w:t xml:space="preserve"> EU</w:t>
            </w:r>
          </w:p>
        </w:tc>
        <w:tc>
          <w:tcPr>
            <w:tcW w:w="0" w:type="auto"/>
            <w:tcBorders>
              <w:top w:val="single" w:sz="24" w:space="0" w:color="FFFFFF"/>
              <w:left w:val="single" w:sz="24" w:space="0" w:color="FFFFFF"/>
              <w:bottom w:val="single" w:sz="34" w:space="0" w:color="FFFFFF"/>
              <w:right w:val="single" w:sz="24" w:space="0" w:color="FFFFFF"/>
            </w:tcBorders>
            <w:shd w:val="clear" w:color="auto" w:fill="F5FAF8"/>
          </w:tcPr>
          <w:p w14:paraId="0679F924" w14:textId="716A4ECA" w:rsidR="008224A2" w:rsidRPr="000D26EF" w:rsidRDefault="008224A2" w:rsidP="008224A2">
            <w:pPr>
              <w:jc w:val="both"/>
              <w:rPr>
                <w:color w:val="000000" w:themeColor="text1"/>
                <w:lang w:val="sr-Latn-ME"/>
              </w:rPr>
            </w:pPr>
            <w:r w:rsidRPr="000D26EF">
              <w:rPr>
                <w:color w:val="000000" w:themeColor="text1"/>
                <w:lang w:val="sr-Latn-ME"/>
              </w:rPr>
              <w:t xml:space="preserve">Održane 3 dvodnevne obuke za najmanje 45 službenika kojima su </w:t>
            </w:r>
            <w:r w:rsidRPr="000D26EF">
              <w:rPr>
                <w:color w:val="000000" w:themeColor="text1"/>
                <w:lang w:val="pl-PL"/>
              </w:rPr>
              <w:t xml:space="preserve"> </w:t>
            </w:r>
            <w:proofErr w:type="spellStart"/>
            <w:r w:rsidRPr="000D26EF">
              <w:rPr>
                <w:color w:val="000000" w:themeColor="text1"/>
                <w:lang w:val="pl-PL"/>
              </w:rPr>
              <w:t>obuhvaćene</w:t>
            </w:r>
            <w:proofErr w:type="spellEnd"/>
            <w:r w:rsidRPr="000D26EF">
              <w:rPr>
                <w:color w:val="000000" w:themeColor="text1"/>
                <w:lang w:val="pl-PL"/>
              </w:rPr>
              <w:t xml:space="preserve"> </w:t>
            </w:r>
            <w:proofErr w:type="spellStart"/>
            <w:r w:rsidRPr="000D26EF">
              <w:rPr>
                <w:color w:val="000000" w:themeColor="text1"/>
                <w:lang w:val="pl-PL"/>
              </w:rPr>
              <w:t>teme</w:t>
            </w:r>
            <w:proofErr w:type="spellEnd"/>
            <w:r w:rsidRPr="000D26EF">
              <w:rPr>
                <w:color w:val="000000" w:themeColor="text1"/>
                <w:lang w:val="pl-PL"/>
              </w:rPr>
              <w:t xml:space="preserve">: </w:t>
            </w:r>
            <w:proofErr w:type="spellStart"/>
            <w:r w:rsidRPr="000D26EF">
              <w:rPr>
                <w:color w:val="000000" w:themeColor="text1"/>
                <w:lang w:val="pl-PL"/>
              </w:rPr>
              <w:t>transparentan</w:t>
            </w:r>
            <w:proofErr w:type="spellEnd"/>
            <w:r w:rsidRPr="000D26EF">
              <w:rPr>
                <w:color w:val="000000" w:themeColor="text1"/>
                <w:lang w:val="pl-PL"/>
              </w:rPr>
              <w:t xml:space="preserve"> </w:t>
            </w:r>
            <w:proofErr w:type="spellStart"/>
            <w:r w:rsidRPr="000D26EF">
              <w:rPr>
                <w:color w:val="000000" w:themeColor="text1"/>
                <w:lang w:val="pl-PL"/>
              </w:rPr>
              <w:t>izbor</w:t>
            </w:r>
            <w:proofErr w:type="spellEnd"/>
            <w:r w:rsidRPr="000D26EF">
              <w:rPr>
                <w:color w:val="000000" w:themeColor="text1"/>
                <w:lang w:val="pl-PL"/>
              </w:rPr>
              <w:t xml:space="preserve"> partnera, </w:t>
            </w:r>
            <w:proofErr w:type="spellStart"/>
            <w:r w:rsidRPr="000D26EF">
              <w:rPr>
                <w:color w:val="000000" w:themeColor="text1"/>
                <w:lang w:val="pl-PL"/>
              </w:rPr>
              <w:t>konsultovanje</w:t>
            </w:r>
            <w:proofErr w:type="spellEnd"/>
            <w:r w:rsidRPr="000D26EF">
              <w:rPr>
                <w:color w:val="000000" w:themeColor="text1"/>
                <w:lang w:val="pl-PL"/>
              </w:rPr>
              <w:t xml:space="preserve"> u </w:t>
            </w:r>
            <w:proofErr w:type="spellStart"/>
            <w:r w:rsidRPr="000D26EF">
              <w:rPr>
                <w:color w:val="000000" w:themeColor="text1"/>
                <w:lang w:val="pl-PL"/>
              </w:rPr>
              <w:t>ranoj</w:t>
            </w:r>
            <w:proofErr w:type="spellEnd"/>
            <w:r w:rsidRPr="000D26EF">
              <w:rPr>
                <w:color w:val="000000" w:themeColor="text1"/>
                <w:lang w:val="pl-PL"/>
              </w:rPr>
              <w:t xml:space="preserve"> </w:t>
            </w:r>
            <w:proofErr w:type="spellStart"/>
            <w:r w:rsidRPr="000D26EF">
              <w:rPr>
                <w:color w:val="000000" w:themeColor="text1"/>
                <w:lang w:val="pl-PL"/>
              </w:rPr>
              <w:t>fazi</w:t>
            </w:r>
            <w:proofErr w:type="spellEnd"/>
            <w:r w:rsidRPr="000D26EF">
              <w:rPr>
                <w:color w:val="000000" w:themeColor="text1"/>
                <w:lang w:val="pl-PL"/>
              </w:rPr>
              <w:t xml:space="preserve">, </w:t>
            </w:r>
            <w:proofErr w:type="spellStart"/>
            <w:r w:rsidRPr="000D26EF">
              <w:rPr>
                <w:color w:val="000000" w:themeColor="text1"/>
                <w:lang w:val="pl-PL"/>
              </w:rPr>
              <w:t>pripremu</w:t>
            </w:r>
            <w:proofErr w:type="spellEnd"/>
            <w:r w:rsidRPr="000D26EF">
              <w:rPr>
                <w:color w:val="000000" w:themeColor="text1"/>
                <w:lang w:val="pl-PL"/>
              </w:rPr>
              <w:t xml:space="preserve"> </w:t>
            </w:r>
            <w:proofErr w:type="spellStart"/>
            <w:r w:rsidRPr="000D26EF">
              <w:rPr>
                <w:color w:val="000000" w:themeColor="text1"/>
                <w:lang w:val="pl-PL"/>
              </w:rPr>
              <w:t>zapisnika</w:t>
            </w:r>
            <w:proofErr w:type="spellEnd"/>
            <w:r w:rsidRPr="000D26EF">
              <w:rPr>
                <w:color w:val="000000" w:themeColor="text1"/>
                <w:lang w:val="pl-PL"/>
              </w:rPr>
              <w:t xml:space="preserve"> i </w:t>
            </w:r>
            <w:proofErr w:type="spellStart"/>
            <w:r w:rsidRPr="000D26EF">
              <w:rPr>
                <w:color w:val="000000" w:themeColor="text1"/>
                <w:lang w:val="pl-PL"/>
              </w:rPr>
              <w:t>izvještaja</w:t>
            </w:r>
            <w:proofErr w:type="spellEnd"/>
            <w:r w:rsidRPr="000D26EF">
              <w:rPr>
                <w:color w:val="000000" w:themeColor="text1"/>
                <w:lang w:val="pl-PL"/>
              </w:rPr>
              <w:t xml:space="preserve"> o </w:t>
            </w:r>
            <w:proofErr w:type="spellStart"/>
            <w:r w:rsidRPr="000D26EF">
              <w:rPr>
                <w:color w:val="000000" w:themeColor="text1"/>
                <w:lang w:val="pl-PL"/>
              </w:rPr>
              <w:t>komentarima</w:t>
            </w:r>
            <w:proofErr w:type="spellEnd"/>
            <w:r w:rsidRPr="000D26EF">
              <w:rPr>
                <w:color w:val="000000" w:themeColor="text1"/>
                <w:lang w:val="pl-PL"/>
              </w:rPr>
              <w:t xml:space="preserve">, </w:t>
            </w:r>
            <w:proofErr w:type="spellStart"/>
            <w:r w:rsidRPr="000D26EF">
              <w:rPr>
                <w:color w:val="000000" w:themeColor="text1"/>
                <w:lang w:val="pl-PL"/>
              </w:rPr>
              <w:t>sprečavanje</w:t>
            </w:r>
            <w:proofErr w:type="spellEnd"/>
            <w:r w:rsidRPr="000D26EF">
              <w:rPr>
                <w:color w:val="000000" w:themeColor="text1"/>
                <w:lang w:val="pl-PL"/>
              </w:rPr>
              <w:t xml:space="preserve"> </w:t>
            </w:r>
            <w:proofErr w:type="spellStart"/>
            <w:r w:rsidRPr="000D26EF">
              <w:rPr>
                <w:color w:val="000000" w:themeColor="text1"/>
                <w:lang w:val="pl-PL"/>
              </w:rPr>
              <w:t>sukoba</w:t>
            </w:r>
            <w:proofErr w:type="spellEnd"/>
            <w:r w:rsidRPr="000D26EF">
              <w:rPr>
                <w:color w:val="000000" w:themeColor="text1"/>
                <w:lang w:val="pl-PL"/>
              </w:rPr>
              <w:t xml:space="preserve"> </w:t>
            </w:r>
            <w:proofErr w:type="spellStart"/>
            <w:r w:rsidRPr="000D26EF">
              <w:rPr>
                <w:color w:val="000000" w:themeColor="text1"/>
                <w:lang w:val="pl-PL"/>
              </w:rPr>
              <w:t>interesa</w:t>
            </w:r>
            <w:proofErr w:type="spellEnd"/>
            <w:r w:rsidRPr="000D26EF">
              <w:rPr>
                <w:color w:val="000000" w:themeColor="text1"/>
                <w:lang w:val="pl-PL"/>
              </w:rPr>
              <w:t xml:space="preserve">, </w:t>
            </w:r>
            <w:proofErr w:type="spellStart"/>
            <w:r w:rsidRPr="000D26EF">
              <w:rPr>
                <w:color w:val="000000" w:themeColor="text1"/>
                <w:lang w:val="pl-PL"/>
              </w:rPr>
              <w:t>uključivanje</w:t>
            </w:r>
            <w:proofErr w:type="spellEnd"/>
            <w:r w:rsidRPr="000D26EF">
              <w:rPr>
                <w:color w:val="000000" w:themeColor="text1"/>
                <w:lang w:val="pl-PL"/>
              </w:rPr>
              <w:t xml:space="preserve"> NVO u </w:t>
            </w:r>
            <w:proofErr w:type="spellStart"/>
            <w:r w:rsidRPr="000D26EF">
              <w:rPr>
                <w:color w:val="000000" w:themeColor="text1"/>
                <w:lang w:val="pl-PL"/>
              </w:rPr>
              <w:t>odbore</w:t>
            </w:r>
            <w:proofErr w:type="spellEnd"/>
            <w:r w:rsidRPr="000D26EF">
              <w:rPr>
                <w:color w:val="000000" w:themeColor="text1"/>
                <w:lang w:val="pl-PL"/>
              </w:rPr>
              <w:t xml:space="preserve"> za </w:t>
            </w:r>
            <w:proofErr w:type="spellStart"/>
            <w:r w:rsidRPr="000D26EF">
              <w:rPr>
                <w:color w:val="000000" w:themeColor="text1"/>
                <w:lang w:val="pl-PL"/>
              </w:rPr>
              <w:t>praćenje</w:t>
            </w:r>
            <w:proofErr w:type="spellEnd"/>
            <w:r w:rsidRPr="000D26EF">
              <w:rPr>
                <w:color w:val="000000" w:themeColor="text1"/>
                <w:lang w:val="pl-PL"/>
              </w:rPr>
              <w:t xml:space="preserve"> i </w:t>
            </w:r>
            <w:proofErr w:type="spellStart"/>
            <w:r w:rsidRPr="000D26EF">
              <w:rPr>
                <w:color w:val="000000" w:themeColor="text1"/>
                <w:lang w:val="pl-PL"/>
              </w:rPr>
              <w:t>davanje</w:t>
            </w:r>
            <w:proofErr w:type="spellEnd"/>
            <w:r w:rsidRPr="000D26EF">
              <w:rPr>
                <w:color w:val="000000" w:themeColor="text1"/>
                <w:lang w:val="pl-PL"/>
              </w:rPr>
              <w:t xml:space="preserve"> </w:t>
            </w:r>
            <w:proofErr w:type="spellStart"/>
            <w:r w:rsidRPr="000D26EF">
              <w:rPr>
                <w:color w:val="000000" w:themeColor="text1"/>
                <w:lang w:val="pl-PL"/>
              </w:rPr>
              <w:t>povratne</w:t>
            </w:r>
            <w:proofErr w:type="spellEnd"/>
            <w:r w:rsidRPr="000D26EF">
              <w:rPr>
                <w:color w:val="000000" w:themeColor="text1"/>
                <w:lang w:val="pl-PL"/>
              </w:rPr>
              <w:t xml:space="preserve"> </w:t>
            </w:r>
            <w:proofErr w:type="spellStart"/>
            <w:r w:rsidRPr="000D26EF">
              <w:rPr>
                <w:color w:val="000000" w:themeColor="text1"/>
                <w:lang w:val="pl-PL"/>
              </w:rPr>
              <w:t>informacije</w:t>
            </w:r>
            <w:proofErr w:type="spellEnd"/>
            <w:r w:rsidRPr="000D26EF">
              <w:rPr>
                <w:color w:val="000000" w:themeColor="text1"/>
                <w:lang w:val="pl-PL"/>
              </w:rPr>
              <w:t xml:space="preserve"> o </w:t>
            </w:r>
            <w:proofErr w:type="spellStart"/>
            <w:r w:rsidRPr="000D26EF">
              <w:rPr>
                <w:color w:val="000000" w:themeColor="text1"/>
                <w:lang w:val="pl-PL"/>
              </w:rPr>
              <w:t>razmatranju</w:t>
            </w:r>
            <w:proofErr w:type="spellEnd"/>
            <w:r w:rsidRPr="000D26EF">
              <w:rPr>
                <w:color w:val="000000" w:themeColor="text1"/>
                <w:lang w:val="pl-PL"/>
              </w:rPr>
              <w:t xml:space="preserve"> </w:t>
            </w:r>
            <w:proofErr w:type="spellStart"/>
            <w:r w:rsidRPr="000D26EF">
              <w:rPr>
                <w:color w:val="000000" w:themeColor="text1"/>
                <w:lang w:val="pl-PL"/>
              </w:rPr>
              <w:t>predloga</w:t>
            </w:r>
            <w:proofErr w:type="spellEnd"/>
            <w:r w:rsidRPr="000D26EF">
              <w:rPr>
                <w:color w:val="000000" w:themeColor="text1"/>
                <w:lang w:val="pl-PL"/>
              </w:rPr>
              <w:t xml:space="preserve"> </w:t>
            </w:r>
            <w:proofErr w:type="spellStart"/>
            <w:r w:rsidRPr="000D26EF">
              <w:rPr>
                <w:color w:val="000000" w:themeColor="text1"/>
                <w:lang w:val="pl-PL"/>
              </w:rPr>
              <w:t>civilnog</w:t>
            </w:r>
            <w:proofErr w:type="spellEnd"/>
            <w:r w:rsidRPr="000D26EF">
              <w:rPr>
                <w:color w:val="000000" w:themeColor="text1"/>
                <w:lang w:val="pl-PL"/>
              </w:rPr>
              <w:t xml:space="preserve"> </w:t>
            </w:r>
            <w:proofErr w:type="spellStart"/>
            <w:r w:rsidRPr="000D26EF">
              <w:rPr>
                <w:color w:val="000000" w:themeColor="text1"/>
                <w:lang w:val="pl-PL"/>
              </w:rPr>
              <w:t>društva</w:t>
            </w:r>
            <w:proofErr w:type="spellEnd"/>
            <w:r w:rsidRPr="000D26EF">
              <w:rPr>
                <w:color w:val="000000" w:themeColor="text1"/>
                <w:lang w:val="pl-PL"/>
              </w:rPr>
              <w:t>.</w:t>
            </w:r>
          </w:p>
        </w:tc>
        <w:tc>
          <w:tcPr>
            <w:tcW w:w="0" w:type="auto"/>
            <w:tcBorders>
              <w:top w:val="single" w:sz="24" w:space="0" w:color="FFFFFF"/>
              <w:left w:val="single" w:sz="24" w:space="0" w:color="FFFFFF"/>
              <w:bottom w:val="single" w:sz="34" w:space="0" w:color="FFFFFF"/>
              <w:right w:val="single" w:sz="24" w:space="0" w:color="FFFFFF"/>
            </w:tcBorders>
            <w:shd w:val="clear" w:color="auto" w:fill="F5FAF8"/>
          </w:tcPr>
          <w:p w14:paraId="1057876A" w14:textId="5C1BC849" w:rsidR="008224A2" w:rsidRPr="000D26EF" w:rsidRDefault="008224A2" w:rsidP="008224A2">
            <w:pPr>
              <w:rPr>
                <w:color w:val="000000" w:themeColor="text1"/>
                <w:lang w:val="sr-Latn-ME"/>
              </w:rPr>
            </w:pPr>
            <w:r w:rsidRPr="000D26EF">
              <w:rPr>
                <w:color w:val="000000" w:themeColor="text1"/>
                <w:lang w:val="sr-Latn-ME"/>
              </w:rPr>
              <w:t>MIRN u saradnji sa MJU</w:t>
            </w:r>
            <w:r w:rsidR="00D957F9" w:rsidRPr="000D26EF">
              <w:rPr>
                <w:color w:val="000000" w:themeColor="text1"/>
                <w:lang w:val="sr-Latn-ME"/>
              </w:rPr>
              <w:t xml:space="preserve"> i Resursnim centrima</w:t>
            </w:r>
          </w:p>
        </w:tc>
        <w:tc>
          <w:tcPr>
            <w:tcW w:w="1659" w:type="dxa"/>
            <w:tcBorders>
              <w:top w:val="single" w:sz="24" w:space="0" w:color="FFFFFF"/>
              <w:left w:val="single" w:sz="24" w:space="0" w:color="FFFFFF"/>
              <w:bottom w:val="single" w:sz="34" w:space="0" w:color="FFFFFF"/>
              <w:right w:val="single" w:sz="24" w:space="0" w:color="FFFFFF"/>
            </w:tcBorders>
            <w:shd w:val="clear" w:color="auto" w:fill="F5FAF8"/>
          </w:tcPr>
          <w:p w14:paraId="08F29CDE" w14:textId="649BAABB" w:rsidR="008224A2" w:rsidRPr="000D26EF" w:rsidRDefault="008224A2" w:rsidP="008224A2">
            <w:pPr>
              <w:rPr>
                <w:color w:val="000000" w:themeColor="text1"/>
              </w:rPr>
            </w:pPr>
            <w:r w:rsidRPr="000D26EF">
              <w:rPr>
                <w:color w:val="000000" w:themeColor="text1"/>
              </w:rPr>
              <w:t xml:space="preserve">I </w:t>
            </w:r>
            <w:proofErr w:type="spellStart"/>
            <w:r w:rsidRPr="000D26EF">
              <w:rPr>
                <w:color w:val="000000" w:themeColor="text1"/>
              </w:rPr>
              <w:t>kvartal</w:t>
            </w:r>
            <w:proofErr w:type="spellEnd"/>
            <w:r w:rsidRPr="000D26EF">
              <w:rPr>
                <w:color w:val="000000" w:themeColor="text1"/>
              </w:rPr>
              <w:t xml:space="preserve"> 2028. </w:t>
            </w:r>
            <w:proofErr w:type="spellStart"/>
            <w:r w:rsidRPr="000D26EF">
              <w:rPr>
                <w:color w:val="000000" w:themeColor="text1"/>
              </w:rPr>
              <w:t>godine</w:t>
            </w:r>
            <w:proofErr w:type="spellEnd"/>
          </w:p>
        </w:tc>
        <w:tc>
          <w:tcPr>
            <w:tcW w:w="1294" w:type="dxa"/>
            <w:tcBorders>
              <w:top w:val="single" w:sz="24" w:space="0" w:color="FFFFFF"/>
              <w:left w:val="single" w:sz="24" w:space="0" w:color="FFFFFF"/>
              <w:bottom w:val="single" w:sz="34" w:space="0" w:color="FFFFFF"/>
            </w:tcBorders>
            <w:shd w:val="clear" w:color="auto" w:fill="F5FAF8"/>
          </w:tcPr>
          <w:p w14:paraId="5E789C55" w14:textId="07CE3E1D" w:rsidR="008224A2" w:rsidRPr="000D26EF" w:rsidRDefault="008224A2" w:rsidP="008224A2">
            <w:pPr>
              <w:rPr>
                <w:color w:val="000000" w:themeColor="text1"/>
              </w:rPr>
            </w:pPr>
            <w:r w:rsidRPr="000D26EF">
              <w:rPr>
                <w:color w:val="000000" w:themeColor="text1"/>
              </w:rPr>
              <w:t>I</w:t>
            </w:r>
            <w:r w:rsidR="00D957F9" w:rsidRPr="000D26EF">
              <w:rPr>
                <w:color w:val="000000" w:themeColor="text1"/>
              </w:rPr>
              <w:t>V</w:t>
            </w:r>
            <w:r w:rsidRPr="000D26EF">
              <w:rPr>
                <w:color w:val="000000" w:themeColor="text1"/>
              </w:rPr>
              <w:t xml:space="preserve"> </w:t>
            </w:r>
            <w:proofErr w:type="spellStart"/>
            <w:r w:rsidRPr="000D26EF">
              <w:rPr>
                <w:color w:val="000000" w:themeColor="text1"/>
              </w:rPr>
              <w:t>kvartal</w:t>
            </w:r>
            <w:proofErr w:type="spellEnd"/>
            <w:r w:rsidRPr="000D26EF">
              <w:rPr>
                <w:color w:val="000000" w:themeColor="text1"/>
              </w:rPr>
              <w:t xml:space="preserve"> 2028. </w:t>
            </w:r>
            <w:proofErr w:type="spellStart"/>
            <w:r w:rsidRPr="000D26EF">
              <w:rPr>
                <w:color w:val="000000" w:themeColor="text1"/>
              </w:rPr>
              <w:t>godine</w:t>
            </w:r>
            <w:proofErr w:type="spellEnd"/>
          </w:p>
        </w:tc>
        <w:tc>
          <w:tcPr>
            <w:tcW w:w="0" w:type="auto"/>
            <w:tcBorders>
              <w:top w:val="single" w:sz="24" w:space="0" w:color="FFFFFF"/>
              <w:bottom w:val="single" w:sz="34" w:space="0" w:color="FFFFFF"/>
              <w:right w:val="single" w:sz="24" w:space="0" w:color="FFFFFF"/>
            </w:tcBorders>
            <w:shd w:val="clear" w:color="auto" w:fill="F5FAF8"/>
          </w:tcPr>
          <w:p w14:paraId="7633C681" w14:textId="77777777" w:rsidR="008224A2" w:rsidRPr="000D26EF" w:rsidRDefault="00D957F9" w:rsidP="008224A2">
            <w:pPr>
              <w:rPr>
                <w:color w:val="000000" w:themeColor="text1"/>
                <w:lang w:val="sv-SE"/>
              </w:rPr>
            </w:pPr>
            <w:r w:rsidRPr="000D26EF">
              <w:rPr>
                <w:color w:val="000000" w:themeColor="text1"/>
                <w:lang w:val="sv-SE"/>
              </w:rPr>
              <w:t xml:space="preserve">9000,00 </w:t>
            </w:r>
            <w:proofErr w:type="spellStart"/>
            <w:r w:rsidRPr="000D26EF">
              <w:rPr>
                <w:color w:val="000000" w:themeColor="text1"/>
                <w:lang w:val="sv-SE"/>
              </w:rPr>
              <w:t>eura</w:t>
            </w:r>
            <w:proofErr w:type="spellEnd"/>
          </w:p>
          <w:p w14:paraId="54123EBF" w14:textId="70981FD5" w:rsidR="00D957F9" w:rsidRPr="000D26EF" w:rsidRDefault="00D957F9" w:rsidP="008224A2">
            <w:pPr>
              <w:rPr>
                <w:color w:val="000000" w:themeColor="text1"/>
                <w:lang w:val="sv-SE"/>
              </w:rPr>
            </w:pPr>
            <w:r w:rsidRPr="000D26EF">
              <w:rPr>
                <w:color w:val="000000" w:themeColor="text1"/>
                <w:lang w:val="sv-SE"/>
              </w:rPr>
              <w:t xml:space="preserve">(2028. </w:t>
            </w:r>
            <w:proofErr w:type="spellStart"/>
            <w:r w:rsidRPr="000D26EF">
              <w:rPr>
                <w:color w:val="000000" w:themeColor="text1"/>
                <w:lang w:val="sv-SE"/>
              </w:rPr>
              <w:t>godina</w:t>
            </w:r>
            <w:proofErr w:type="spellEnd"/>
            <w:r w:rsidRPr="000D26EF">
              <w:rPr>
                <w:color w:val="000000" w:themeColor="text1"/>
                <w:lang w:val="sv-SE"/>
              </w:rPr>
              <w:t>)</w:t>
            </w:r>
          </w:p>
        </w:tc>
        <w:tc>
          <w:tcPr>
            <w:tcW w:w="0" w:type="auto"/>
            <w:tcBorders>
              <w:top w:val="single" w:sz="24" w:space="0" w:color="FFFFFF"/>
              <w:left w:val="single" w:sz="24" w:space="0" w:color="FFFFFF"/>
              <w:bottom w:val="single" w:sz="34" w:space="0" w:color="FFFFFF"/>
              <w:right w:val="nil"/>
            </w:tcBorders>
            <w:shd w:val="clear" w:color="auto" w:fill="F5FAF8"/>
          </w:tcPr>
          <w:p w14:paraId="5AFE055E" w14:textId="677DCA88" w:rsidR="008224A2" w:rsidRPr="000D26EF" w:rsidRDefault="008224A2" w:rsidP="008224A2">
            <w:pPr>
              <w:rPr>
                <w:color w:val="000000" w:themeColor="text1"/>
                <w:lang w:val="sr-Latn-ME"/>
              </w:rPr>
            </w:pPr>
            <w:r w:rsidRPr="000D26EF">
              <w:rPr>
                <w:color w:val="000000" w:themeColor="text1"/>
                <w:lang w:val="sr-Latn-ME"/>
              </w:rPr>
              <w:t>Sredstva MIRN</w:t>
            </w:r>
          </w:p>
        </w:tc>
      </w:tr>
      <w:tr w:rsidR="00291BEB" w:rsidRPr="000D26EF" w14:paraId="399CC0EC" w14:textId="77777777" w:rsidTr="009962B4">
        <w:trPr>
          <w:trHeight w:val="458"/>
        </w:trPr>
        <w:tc>
          <w:tcPr>
            <w:tcW w:w="0" w:type="auto"/>
            <w:tcBorders>
              <w:top w:val="single" w:sz="24" w:space="0" w:color="FFFFFF"/>
              <w:left w:val="nil"/>
              <w:bottom w:val="single" w:sz="34" w:space="0" w:color="FFFFFF"/>
              <w:right w:val="single" w:sz="24" w:space="0" w:color="FFFFFF"/>
            </w:tcBorders>
            <w:shd w:val="clear" w:color="auto" w:fill="F5FAF8"/>
          </w:tcPr>
          <w:p w14:paraId="1883FC68" w14:textId="707C7E84" w:rsidR="00291BEB" w:rsidRPr="000D26EF" w:rsidRDefault="00291BEB" w:rsidP="00291BEB">
            <w:pPr>
              <w:jc w:val="both"/>
              <w:rPr>
                <w:bCs/>
                <w:color w:val="000000" w:themeColor="text1"/>
                <w:lang w:val="sr-Latn-ME"/>
              </w:rPr>
            </w:pPr>
            <w:r w:rsidRPr="000D26EF">
              <w:rPr>
                <w:bCs/>
                <w:color w:val="000000" w:themeColor="text1"/>
                <w:lang w:val="sr-Latn-ME"/>
              </w:rPr>
              <w:t>1.1.4 Izrada analize Internet prezentacija  državnih organa</w:t>
            </w:r>
            <w:r w:rsidRPr="000D26EF">
              <w:rPr>
                <w:bCs/>
                <w:color w:val="000000" w:themeColor="text1"/>
                <w:lang w:val="pl-PL"/>
              </w:rPr>
              <w:t xml:space="preserve"> u </w:t>
            </w:r>
            <w:proofErr w:type="spellStart"/>
            <w:r w:rsidRPr="000D26EF">
              <w:rPr>
                <w:bCs/>
                <w:color w:val="000000" w:themeColor="text1"/>
                <w:lang w:val="pl-PL"/>
              </w:rPr>
              <w:t>vezi</w:t>
            </w:r>
            <w:proofErr w:type="spellEnd"/>
            <w:r w:rsidRPr="000D26EF">
              <w:rPr>
                <w:bCs/>
                <w:color w:val="000000" w:themeColor="text1"/>
                <w:lang w:val="pl-PL"/>
              </w:rPr>
              <w:t xml:space="preserve"> </w:t>
            </w:r>
            <w:proofErr w:type="spellStart"/>
            <w:r w:rsidRPr="000D26EF">
              <w:rPr>
                <w:bCs/>
                <w:color w:val="000000" w:themeColor="text1"/>
                <w:lang w:val="pl-PL"/>
              </w:rPr>
              <w:t>sa</w:t>
            </w:r>
            <w:proofErr w:type="spellEnd"/>
            <w:r w:rsidRPr="000D26EF">
              <w:rPr>
                <w:bCs/>
                <w:color w:val="000000" w:themeColor="text1"/>
                <w:lang w:val="pl-PL"/>
              </w:rPr>
              <w:t xml:space="preserve"> </w:t>
            </w:r>
            <w:proofErr w:type="spellStart"/>
            <w:r w:rsidRPr="000D26EF">
              <w:rPr>
                <w:bCs/>
                <w:color w:val="000000" w:themeColor="text1"/>
                <w:lang w:val="pl-PL"/>
              </w:rPr>
              <w:t>redovnim</w:t>
            </w:r>
            <w:proofErr w:type="spellEnd"/>
            <w:r w:rsidRPr="000D26EF">
              <w:rPr>
                <w:bCs/>
                <w:color w:val="000000" w:themeColor="text1"/>
                <w:lang w:val="pl-PL"/>
              </w:rPr>
              <w:t xml:space="preserve"> </w:t>
            </w:r>
            <w:proofErr w:type="spellStart"/>
            <w:r w:rsidRPr="000D26EF">
              <w:rPr>
                <w:bCs/>
                <w:color w:val="000000" w:themeColor="text1"/>
                <w:lang w:val="pl-PL"/>
              </w:rPr>
              <w:t>objavljivanjem</w:t>
            </w:r>
            <w:proofErr w:type="spellEnd"/>
            <w:r w:rsidRPr="000D26EF">
              <w:rPr>
                <w:bCs/>
                <w:color w:val="000000" w:themeColor="text1"/>
                <w:lang w:val="pl-PL"/>
              </w:rPr>
              <w:t xml:space="preserve"> </w:t>
            </w:r>
            <w:proofErr w:type="spellStart"/>
            <w:r w:rsidRPr="000D26EF">
              <w:rPr>
                <w:bCs/>
                <w:color w:val="000000" w:themeColor="text1"/>
                <w:lang w:val="pl-PL"/>
              </w:rPr>
              <w:t>podataka</w:t>
            </w:r>
            <w:proofErr w:type="spellEnd"/>
            <w:r w:rsidRPr="000D26EF">
              <w:rPr>
                <w:bCs/>
                <w:color w:val="000000" w:themeColor="text1"/>
                <w:lang w:val="pl-PL"/>
              </w:rPr>
              <w:t xml:space="preserve"> o </w:t>
            </w:r>
            <w:r w:rsidRPr="000D26EF">
              <w:rPr>
                <w:bCs/>
                <w:color w:val="000000" w:themeColor="text1"/>
                <w:lang w:val="pl-PL"/>
              </w:rPr>
              <w:lastRenderedPageBreak/>
              <w:t xml:space="preserve">NVO </w:t>
            </w:r>
            <w:proofErr w:type="spellStart"/>
            <w:r w:rsidRPr="000D26EF">
              <w:rPr>
                <w:bCs/>
                <w:color w:val="000000" w:themeColor="text1"/>
                <w:lang w:val="pl-PL"/>
              </w:rPr>
              <w:t>sektoru</w:t>
            </w:r>
            <w:proofErr w:type="spellEnd"/>
            <w:r w:rsidRPr="000D26EF">
              <w:rPr>
                <w:bCs/>
                <w:color w:val="000000" w:themeColor="text1"/>
                <w:lang w:val="pl-PL"/>
              </w:rPr>
              <w:t xml:space="preserve">, </w:t>
            </w:r>
            <w:proofErr w:type="spellStart"/>
            <w:r w:rsidRPr="000D26EF">
              <w:rPr>
                <w:bCs/>
                <w:color w:val="000000" w:themeColor="text1"/>
                <w:lang w:val="pl-PL"/>
              </w:rPr>
              <w:t>broju</w:t>
            </w:r>
            <w:proofErr w:type="spellEnd"/>
            <w:r w:rsidRPr="000D26EF">
              <w:rPr>
                <w:bCs/>
                <w:color w:val="000000" w:themeColor="text1"/>
                <w:lang w:val="pl-PL"/>
              </w:rPr>
              <w:t xml:space="preserve"> </w:t>
            </w:r>
            <w:proofErr w:type="spellStart"/>
            <w:r w:rsidRPr="000D26EF">
              <w:rPr>
                <w:bCs/>
                <w:color w:val="000000" w:themeColor="text1"/>
                <w:lang w:val="pl-PL"/>
              </w:rPr>
              <w:t>objavljenih</w:t>
            </w:r>
            <w:proofErr w:type="spellEnd"/>
            <w:r w:rsidRPr="000D26EF">
              <w:rPr>
                <w:bCs/>
                <w:color w:val="000000" w:themeColor="text1"/>
                <w:lang w:val="pl-PL"/>
              </w:rPr>
              <w:t xml:space="preserve"> </w:t>
            </w:r>
            <w:proofErr w:type="spellStart"/>
            <w:r w:rsidRPr="000D26EF">
              <w:rPr>
                <w:bCs/>
                <w:color w:val="000000" w:themeColor="text1"/>
                <w:lang w:val="pl-PL"/>
              </w:rPr>
              <w:t>setova</w:t>
            </w:r>
            <w:proofErr w:type="spellEnd"/>
            <w:r w:rsidRPr="000D26EF">
              <w:rPr>
                <w:bCs/>
                <w:color w:val="000000" w:themeColor="text1"/>
                <w:lang w:val="pl-PL"/>
              </w:rPr>
              <w:t xml:space="preserve"> </w:t>
            </w:r>
            <w:proofErr w:type="spellStart"/>
            <w:r w:rsidRPr="000D26EF">
              <w:rPr>
                <w:bCs/>
                <w:color w:val="000000" w:themeColor="text1"/>
                <w:lang w:val="pl-PL"/>
              </w:rPr>
              <w:t>podataka</w:t>
            </w:r>
            <w:proofErr w:type="spellEnd"/>
            <w:r w:rsidRPr="000D26EF">
              <w:rPr>
                <w:bCs/>
                <w:color w:val="000000" w:themeColor="text1"/>
                <w:lang w:val="pl-PL"/>
              </w:rPr>
              <w:t xml:space="preserve">, </w:t>
            </w:r>
            <w:proofErr w:type="spellStart"/>
            <w:r w:rsidRPr="000D26EF">
              <w:rPr>
                <w:bCs/>
                <w:color w:val="000000" w:themeColor="text1"/>
                <w:lang w:val="pl-PL"/>
              </w:rPr>
              <w:t>učestalost</w:t>
            </w:r>
            <w:proofErr w:type="spellEnd"/>
            <w:r w:rsidRPr="000D26EF">
              <w:rPr>
                <w:bCs/>
                <w:color w:val="000000" w:themeColor="text1"/>
                <w:lang w:val="pl-PL"/>
              </w:rPr>
              <w:t xml:space="preserve"> </w:t>
            </w:r>
            <w:proofErr w:type="spellStart"/>
            <w:r w:rsidRPr="000D26EF">
              <w:rPr>
                <w:bCs/>
                <w:color w:val="000000" w:themeColor="text1"/>
                <w:lang w:val="pl-PL"/>
              </w:rPr>
              <w:t>ažuriranja</w:t>
            </w:r>
            <w:proofErr w:type="spellEnd"/>
            <w:r w:rsidRPr="000D26EF">
              <w:rPr>
                <w:bCs/>
                <w:color w:val="000000" w:themeColor="text1"/>
                <w:lang w:val="pl-PL"/>
              </w:rPr>
              <w:t xml:space="preserve">, </w:t>
            </w:r>
            <w:proofErr w:type="spellStart"/>
            <w:r w:rsidRPr="000D26EF">
              <w:rPr>
                <w:bCs/>
                <w:color w:val="000000" w:themeColor="text1"/>
                <w:lang w:val="pl-PL"/>
              </w:rPr>
              <w:t>dostupnosti</w:t>
            </w:r>
            <w:proofErr w:type="spellEnd"/>
            <w:r w:rsidRPr="000D26EF">
              <w:rPr>
                <w:bCs/>
                <w:color w:val="000000" w:themeColor="text1"/>
                <w:lang w:val="pl-PL"/>
              </w:rPr>
              <w:t xml:space="preserve"> </w:t>
            </w:r>
            <w:proofErr w:type="spellStart"/>
            <w:r w:rsidRPr="000D26EF">
              <w:rPr>
                <w:bCs/>
                <w:color w:val="000000" w:themeColor="text1"/>
                <w:lang w:val="pl-PL"/>
              </w:rPr>
              <w:t>podataka</w:t>
            </w:r>
            <w:proofErr w:type="spellEnd"/>
            <w:r w:rsidRPr="000D26EF">
              <w:rPr>
                <w:bCs/>
                <w:color w:val="000000" w:themeColor="text1"/>
                <w:lang w:val="pl-PL"/>
              </w:rPr>
              <w:t xml:space="preserve"> u </w:t>
            </w:r>
            <w:proofErr w:type="spellStart"/>
            <w:r w:rsidRPr="000D26EF">
              <w:rPr>
                <w:bCs/>
                <w:color w:val="000000" w:themeColor="text1"/>
                <w:lang w:val="pl-PL"/>
              </w:rPr>
              <w:t>mašinski</w:t>
            </w:r>
            <w:proofErr w:type="spellEnd"/>
            <w:r w:rsidRPr="000D26EF">
              <w:rPr>
                <w:bCs/>
                <w:color w:val="000000" w:themeColor="text1"/>
                <w:lang w:val="pl-PL"/>
              </w:rPr>
              <w:t xml:space="preserve"> </w:t>
            </w:r>
            <w:proofErr w:type="spellStart"/>
            <w:r w:rsidRPr="000D26EF">
              <w:rPr>
                <w:bCs/>
                <w:color w:val="000000" w:themeColor="text1"/>
                <w:lang w:val="pl-PL"/>
              </w:rPr>
              <w:t>čitljivom</w:t>
            </w:r>
            <w:proofErr w:type="spellEnd"/>
            <w:r w:rsidRPr="000D26EF">
              <w:rPr>
                <w:bCs/>
                <w:color w:val="000000" w:themeColor="text1"/>
                <w:lang w:val="pl-PL"/>
              </w:rPr>
              <w:t xml:space="preserve"> formatu, </w:t>
            </w:r>
            <w:proofErr w:type="spellStart"/>
            <w:r w:rsidRPr="000D26EF">
              <w:rPr>
                <w:bCs/>
                <w:color w:val="000000" w:themeColor="text1"/>
                <w:lang w:val="pl-PL"/>
              </w:rPr>
              <w:t>kao</w:t>
            </w:r>
            <w:proofErr w:type="spellEnd"/>
            <w:r w:rsidRPr="000D26EF">
              <w:rPr>
                <w:bCs/>
                <w:color w:val="000000" w:themeColor="text1"/>
                <w:lang w:val="pl-PL"/>
              </w:rPr>
              <w:t xml:space="preserve"> i </w:t>
            </w:r>
            <w:proofErr w:type="spellStart"/>
            <w:r w:rsidRPr="000D26EF">
              <w:rPr>
                <w:bCs/>
                <w:color w:val="000000" w:themeColor="text1"/>
                <w:lang w:val="pl-PL"/>
              </w:rPr>
              <w:t>objavljivanju</w:t>
            </w:r>
            <w:proofErr w:type="spellEnd"/>
            <w:r w:rsidRPr="000D26EF">
              <w:rPr>
                <w:bCs/>
                <w:color w:val="000000" w:themeColor="text1"/>
                <w:lang w:val="pl-PL"/>
              </w:rPr>
              <w:t xml:space="preserve"> </w:t>
            </w:r>
            <w:proofErr w:type="spellStart"/>
            <w:r w:rsidRPr="000D26EF">
              <w:rPr>
                <w:bCs/>
                <w:color w:val="000000" w:themeColor="text1"/>
                <w:lang w:val="pl-PL"/>
              </w:rPr>
              <w:t>podataka</w:t>
            </w:r>
            <w:proofErr w:type="spellEnd"/>
            <w:r w:rsidRPr="000D26EF">
              <w:rPr>
                <w:bCs/>
                <w:color w:val="000000" w:themeColor="text1"/>
                <w:lang w:val="pl-PL"/>
              </w:rPr>
              <w:t xml:space="preserve"> o </w:t>
            </w:r>
            <w:proofErr w:type="spellStart"/>
            <w:r w:rsidRPr="000D26EF">
              <w:rPr>
                <w:bCs/>
                <w:color w:val="000000" w:themeColor="text1"/>
                <w:lang w:val="pl-PL"/>
              </w:rPr>
              <w:t>javnim</w:t>
            </w:r>
            <w:proofErr w:type="spellEnd"/>
            <w:r w:rsidRPr="000D26EF">
              <w:rPr>
                <w:bCs/>
                <w:color w:val="000000" w:themeColor="text1"/>
                <w:lang w:val="pl-PL"/>
              </w:rPr>
              <w:t xml:space="preserve"> </w:t>
            </w:r>
            <w:proofErr w:type="spellStart"/>
            <w:r w:rsidRPr="000D26EF">
              <w:rPr>
                <w:bCs/>
                <w:color w:val="000000" w:themeColor="text1"/>
                <w:lang w:val="pl-PL"/>
              </w:rPr>
              <w:t>konkursima</w:t>
            </w:r>
            <w:proofErr w:type="spellEnd"/>
            <w:r w:rsidRPr="000D26EF">
              <w:rPr>
                <w:bCs/>
                <w:color w:val="000000" w:themeColor="text1"/>
                <w:lang w:val="pl-PL"/>
              </w:rPr>
              <w:t xml:space="preserve">, </w:t>
            </w:r>
            <w:proofErr w:type="spellStart"/>
            <w:r w:rsidRPr="000D26EF">
              <w:rPr>
                <w:bCs/>
                <w:color w:val="000000" w:themeColor="text1"/>
                <w:lang w:val="pl-PL"/>
              </w:rPr>
              <w:t>odlukama</w:t>
            </w:r>
            <w:proofErr w:type="spellEnd"/>
            <w:r w:rsidRPr="000D26EF">
              <w:rPr>
                <w:bCs/>
                <w:color w:val="000000" w:themeColor="text1"/>
                <w:lang w:val="pl-PL"/>
              </w:rPr>
              <w:t xml:space="preserve">, </w:t>
            </w:r>
            <w:proofErr w:type="spellStart"/>
            <w:r w:rsidRPr="000D26EF">
              <w:rPr>
                <w:bCs/>
                <w:color w:val="000000" w:themeColor="text1"/>
                <w:lang w:val="pl-PL"/>
              </w:rPr>
              <w:t>korisnicima</w:t>
            </w:r>
            <w:proofErr w:type="spellEnd"/>
            <w:r w:rsidRPr="000D26EF">
              <w:rPr>
                <w:bCs/>
                <w:color w:val="000000" w:themeColor="text1"/>
                <w:lang w:val="pl-PL"/>
              </w:rPr>
              <w:t xml:space="preserve">, </w:t>
            </w:r>
            <w:proofErr w:type="spellStart"/>
            <w:r w:rsidRPr="000D26EF">
              <w:rPr>
                <w:bCs/>
                <w:color w:val="000000" w:themeColor="text1"/>
                <w:lang w:val="pl-PL"/>
              </w:rPr>
              <w:t>evaluacijama</w:t>
            </w:r>
            <w:proofErr w:type="spellEnd"/>
            <w:r w:rsidRPr="000D26EF">
              <w:rPr>
                <w:bCs/>
                <w:color w:val="000000" w:themeColor="text1"/>
                <w:lang w:val="pl-PL"/>
              </w:rPr>
              <w:t xml:space="preserve">, </w:t>
            </w:r>
            <w:proofErr w:type="spellStart"/>
            <w:r w:rsidRPr="000D26EF">
              <w:rPr>
                <w:bCs/>
                <w:color w:val="000000" w:themeColor="text1"/>
                <w:lang w:val="pl-PL"/>
              </w:rPr>
              <w:t>konsultacijama</w:t>
            </w:r>
            <w:proofErr w:type="spellEnd"/>
            <w:r w:rsidRPr="000D26EF">
              <w:rPr>
                <w:bCs/>
                <w:color w:val="000000" w:themeColor="text1"/>
                <w:lang w:val="pl-PL"/>
              </w:rPr>
              <w:t xml:space="preserve">, </w:t>
            </w:r>
            <w:proofErr w:type="spellStart"/>
            <w:r w:rsidRPr="000D26EF">
              <w:rPr>
                <w:bCs/>
                <w:color w:val="000000" w:themeColor="text1"/>
                <w:lang w:val="pl-PL"/>
              </w:rPr>
              <w:t>komentarima</w:t>
            </w:r>
            <w:proofErr w:type="spellEnd"/>
            <w:r w:rsidRPr="000D26EF">
              <w:rPr>
                <w:bCs/>
                <w:color w:val="000000" w:themeColor="text1"/>
                <w:lang w:val="pl-PL"/>
              </w:rPr>
              <w:t xml:space="preserve"> i </w:t>
            </w:r>
            <w:proofErr w:type="spellStart"/>
            <w:r w:rsidRPr="000D26EF">
              <w:rPr>
                <w:bCs/>
                <w:color w:val="000000" w:themeColor="text1"/>
                <w:lang w:val="pl-PL"/>
              </w:rPr>
              <w:t>postupanju</w:t>
            </w:r>
            <w:proofErr w:type="spellEnd"/>
            <w:r w:rsidRPr="000D26EF">
              <w:rPr>
                <w:bCs/>
                <w:color w:val="000000" w:themeColor="text1"/>
                <w:lang w:val="pl-PL"/>
              </w:rPr>
              <w:t xml:space="preserve"> po </w:t>
            </w:r>
            <w:proofErr w:type="spellStart"/>
            <w:r w:rsidRPr="000D26EF">
              <w:rPr>
                <w:bCs/>
                <w:color w:val="000000" w:themeColor="text1"/>
                <w:lang w:val="pl-PL"/>
              </w:rPr>
              <w:t>komentarima</w:t>
            </w:r>
            <w:proofErr w:type="spellEnd"/>
          </w:p>
        </w:tc>
        <w:tc>
          <w:tcPr>
            <w:tcW w:w="0" w:type="auto"/>
            <w:tcBorders>
              <w:top w:val="single" w:sz="24" w:space="0" w:color="FFFFFF"/>
              <w:left w:val="single" w:sz="24" w:space="0" w:color="FFFFFF"/>
              <w:bottom w:val="single" w:sz="34" w:space="0" w:color="FFFFFF"/>
              <w:right w:val="single" w:sz="24" w:space="0" w:color="FFFFFF"/>
            </w:tcBorders>
            <w:shd w:val="clear" w:color="auto" w:fill="F5FAF8"/>
          </w:tcPr>
          <w:p w14:paraId="1A76E286" w14:textId="0B828E27" w:rsidR="00291BEB" w:rsidRPr="000D26EF" w:rsidRDefault="00291BEB" w:rsidP="00291BEB">
            <w:pPr>
              <w:jc w:val="both"/>
              <w:rPr>
                <w:color w:val="000000" w:themeColor="text1"/>
                <w:lang w:val="sr-Latn-ME"/>
              </w:rPr>
            </w:pPr>
            <w:r w:rsidRPr="000D26EF">
              <w:rPr>
                <w:color w:val="000000" w:themeColor="text1"/>
                <w:lang w:val="sr-Latn-ME"/>
              </w:rPr>
              <w:lastRenderedPageBreak/>
              <w:t>Urađena jedna analiza koja sadrži podatke o otvorenosti državnih organa i upotrebljivosti podataka koji se odnose na saradnju sa NVO</w:t>
            </w:r>
          </w:p>
        </w:tc>
        <w:tc>
          <w:tcPr>
            <w:tcW w:w="0" w:type="auto"/>
            <w:tcBorders>
              <w:top w:val="single" w:sz="24" w:space="0" w:color="FFFFFF"/>
              <w:left w:val="single" w:sz="24" w:space="0" w:color="FFFFFF"/>
              <w:bottom w:val="single" w:sz="34" w:space="0" w:color="FFFFFF"/>
              <w:right w:val="single" w:sz="24" w:space="0" w:color="FFFFFF"/>
            </w:tcBorders>
            <w:shd w:val="clear" w:color="auto" w:fill="F5FAF8"/>
          </w:tcPr>
          <w:p w14:paraId="5DDCDFC2" w14:textId="60B7FB6B" w:rsidR="00291BEB" w:rsidRPr="000D26EF" w:rsidRDefault="00291BEB" w:rsidP="00291BEB">
            <w:pPr>
              <w:rPr>
                <w:color w:val="000000" w:themeColor="text1"/>
                <w:lang w:val="sr-Latn-ME"/>
              </w:rPr>
            </w:pPr>
            <w:r w:rsidRPr="000D26EF">
              <w:rPr>
                <w:color w:val="000000" w:themeColor="text1"/>
                <w:lang w:val="sr-Latn-ME"/>
              </w:rPr>
              <w:t>MIRN u saradnji sa Resursnim centrima</w:t>
            </w:r>
          </w:p>
        </w:tc>
        <w:tc>
          <w:tcPr>
            <w:tcW w:w="1659" w:type="dxa"/>
            <w:tcBorders>
              <w:top w:val="single" w:sz="24" w:space="0" w:color="FFFFFF"/>
              <w:left w:val="single" w:sz="24" w:space="0" w:color="FFFFFF"/>
              <w:bottom w:val="single" w:sz="34" w:space="0" w:color="FFFFFF"/>
              <w:right w:val="single" w:sz="24" w:space="0" w:color="FFFFFF"/>
            </w:tcBorders>
            <w:shd w:val="clear" w:color="auto" w:fill="F5FAF8"/>
          </w:tcPr>
          <w:p w14:paraId="7D80EE57" w14:textId="2F92A776" w:rsidR="00291BEB" w:rsidRPr="000D26EF" w:rsidRDefault="00291BEB" w:rsidP="00291BEB">
            <w:pPr>
              <w:rPr>
                <w:color w:val="000000" w:themeColor="text1"/>
              </w:rPr>
            </w:pPr>
            <w:r w:rsidRPr="000D26EF">
              <w:rPr>
                <w:color w:val="000000" w:themeColor="text1"/>
              </w:rPr>
              <w:t xml:space="preserve">I </w:t>
            </w:r>
            <w:proofErr w:type="spellStart"/>
            <w:r w:rsidRPr="000D26EF">
              <w:rPr>
                <w:color w:val="000000" w:themeColor="text1"/>
              </w:rPr>
              <w:t>kvartal</w:t>
            </w:r>
            <w:proofErr w:type="spellEnd"/>
            <w:r w:rsidRPr="000D26EF">
              <w:rPr>
                <w:color w:val="000000" w:themeColor="text1"/>
              </w:rPr>
              <w:t xml:space="preserve"> 2028. </w:t>
            </w:r>
            <w:proofErr w:type="spellStart"/>
            <w:r w:rsidRPr="000D26EF">
              <w:rPr>
                <w:color w:val="000000" w:themeColor="text1"/>
              </w:rPr>
              <w:t>godine</w:t>
            </w:r>
            <w:proofErr w:type="spellEnd"/>
          </w:p>
        </w:tc>
        <w:tc>
          <w:tcPr>
            <w:tcW w:w="1294" w:type="dxa"/>
            <w:tcBorders>
              <w:top w:val="single" w:sz="24" w:space="0" w:color="FFFFFF"/>
              <w:left w:val="single" w:sz="24" w:space="0" w:color="FFFFFF"/>
              <w:bottom w:val="single" w:sz="34" w:space="0" w:color="FFFFFF"/>
            </w:tcBorders>
            <w:shd w:val="clear" w:color="auto" w:fill="F5FAF8"/>
          </w:tcPr>
          <w:p w14:paraId="564469C7" w14:textId="282F1D87" w:rsidR="00291BEB" w:rsidRPr="000D26EF" w:rsidRDefault="00291BEB" w:rsidP="00291BEB">
            <w:pPr>
              <w:rPr>
                <w:color w:val="000000" w:themeColor="text1"/>
              </w:rPr>
            </w:pPr>
            <w:r w:rsidRPr="000D26EF">
              <w:rPr>
                <w:color w:val="000000" w:themeColor="text1"/>
              </w:rPr>
              <w:t xml:space="preserve">IV </w:t>
            </w:r>
            <w:proofErr w:type="spellStart"/>
            <w:r w:rsidRPr="000D26EF">
              <w:rPr>
                <w:color w:val="000000" w:themeColor="text1"/>
              </w:rPr>
              <w:t>kvartal</w:t>
            </w:r>
            <w:proofErr w:type="spellEnd"/>
            <w:r w:rsidRPr="000D26EF">
              <w:rPr>
                <w:color w:val="000000" w:themeColor="text1"/>
              </w:rPr>
              <w:t xml:space="preserve"> 2028. </w:t>
            </w:r>
            <w:proofErr w:type="spellStart"/>
            <w:r w:rsidRPr="000D26EF">
              <w:rPr>
                <w:color w:val="000000" w:themeColor="text1"/>
              </w:rPr>
              <w:t>godine</w:t>
            </w:r>
            <w:proofErr w:type="spellEnd"/>
          </w:p>
        </w:tc>
        <w:tc>
          <w:tcPr>
            <w:tcW w:w="0" w:type="auto"/>
            <w:tcBorders>
              <w:top w:val="single" w:sz="24" w:space="0" w:color="FFFFFF"/>
              <w:bottom w:val="single" w:sz="34" w:space="0" w:color="FFFFFF"/>
              <w:right w:val="single" w:sz="24" w:space="0" w:color="FFFFFF"/>
            </w:tcBorders>
            <w:shd w:val="clear" w:color="auto" w:fill="F5FAF8"/>
          </w:tcPr>
          <w:p w14:paraId="199ADFF8" w14:textId="51648F31" w:rsidR="00291BEB" w:rsidRPr="000D26EF" w:rsidRDefault="00173A02" w:rsidP="00291BEB">
            <w:pPr>
              <w:rPr>
                <w:color w:val="000000" w:themeColor="text1"/>
                <w:lang w:val="sv-SE"/>
              </w:rPr>
            </w:pPr>
            <w:r w:rsidRPr="000D26EF">
              <w:rPr>
                <w:color w:val="000000" w:themeColor="text1"/>
                <w:lang w:val="sv-SE"/>
              </w:rPr>
              <w:t>/</w:t>
            </w:r>
          </w:p>
        </w:tc>
        <w:tc>
          <w:tcPr>
            <w:tcW w:w="0" w:type="auto"/>
            <w:tcBorders>
              <w:top w:val="single" w:sz="24" w:space="0" w:color="FFFFFF"/>
              <w:left w:val="single" w:sz="24" w:space="0" w:color="FFFFFF"/>
              <w:bottom w:val="single" w:sz="34" w:space="0" w:color="FFFFFF"/>
              <w:right w:val="nil"/>
            </w:tcBorders>
            <w:shd w:val="clear" w:color="auto" w:fill="F5FAF8"/>
          </w:tcPr>
          <w:p w14:paraId="658EFD6A" w14:textId="465E0044" w:rsidR="00291BEB" w:rsidRPr="000D26EF" w:rsidRDefault="00291BEB" w:rsidP="00291BEB">
            <w:pPr>
              <w:rPr>
                <w:color w:val="000000" w:themeColor="text1"/>
                <w:lang w:val="sr-Latn-ME"/>
              </w:rPr>
            </w:pPr>
            <w:r w:rsidRPr="000D26EF">
              <w:rPr>
                <w:color w:val="000000" w:themeColor="text1"/>
                <w:lang w:val="sr-Latn-ME"/>
              </w:rPr>
              <w:t>Sredstva MIRN</w:t>
            </w:r>
            <w:r w:rsidR="00173A02" w:rsidRPr="000D26EF">
              <w:rPr>
                <w:color w:val="000000" w:themeColor="text1"/>
                <w:lang w:val="sr-Latn-ME"/>
              </w:rPr>
              <w:t xml:space="preserve"> (iz programa podrške </w:t>
            </w:r>
            <w:r w:rsidR="00173A02" w:rsidRPr="000D26EF">
              <w:rPr>
                <w:color w:val="000000" w:themeColor="text1"/>
                <w:lang w:val="sr-Latn-ME"/>
              </w:rPr>
              <w:lastRenderedPageBreak/>
              <w:t>resursnim centrima)</w:t>
            </w:r>
          </w:p>
        </w:tc>
      </w:tr>
      <w:tr w:rsidR="00B051B7" w14:paraId="4CCA33EB" w14:textId="77777777" w:rsidTr="00597B3E">
        <w:trPr>
          <w:trHeight w:val="514"/>
        </w:trPr>
        <w:tc>
          <w:tcPr>
            <w:tcW w:w="0" w:type="auto"/>
            <w:tcBorders>
              <w:left w:val="nil"/>
            </w:tcBorders>
            <w:shd w:val="clear" w:color="auto" w:fill="214D7E"/>
          </w:tcPr>
          <w:p w14:paraId="60DEF6AC" w14:textId="77777777" w:rsidR="00B9684B" w:rsidRDefault="00B9684B" w:rsidP="00B9684B">
            <w:pPr>
              <w:rPr>
                <w:b/>
                <w:lang w:val="sr-Latn-ME"/>
              </w:rPr>
            </w:pPr>
            <w:r>
              <w:rPr>
                <w:b/>
                <w:color w:val="FFFFFF" w:themeColor="background1"/>
                <w:lang w:val="sr-Latn-ME"/>
              </w:rPr>
              <w:lastRenderedPageBreak/>
              <w:t>Operativni cilj 1.2:</w:t>
            </w:r>
          </w:p>
        </w:tc>
        <w:tc>
          <w:tcPr>
            <w:tcW w:w="0" w:type="auto"/>
            <w:gridSpan w:val="6"/>
            <w:tcBorders>
              <w:right w:val="nil"/>
            </w:tcBorders>
            <w:shd w:val="clear" w:color="auto" w:fill="214D7E"/>
            <w:vAlign w:val="center"/>
          </w:tcPr>
          <w:p w14:paraId="64A9FDB9" w14:textId="77777777" w:rsidR="00B9684B" w:rsidRPr="00077920" w:rsidRDefault="00B9684B" w:rsidP="00B9684B">
            <w:pPr>
              <w:rPr>
                <w:b/>
                <w:bCs/>
                <w:color w:val="FFFFFF" w:themeColor="background1"/>
              </w:rPr>
            </w:pPr>
            <w:proofErr w:type="spellStart"/>
            <w:r w:rsidRPr="00077920">
              <w:rPr>
                <w:b/>
                <w:bCs/>
                <w:color w:val="FFFFFF" w:themeColor="background1"/>
              </w:rPr>
              <w:t>Unaprijeđeni</w:t>
            </w:r>
            <w:proofErr w:type="spellEnd"/>
            <w:r w:rsidRPr="00077920">
              <w:rPr>
                <w:b/>
                <w:bCs/>
                <w:color w:val="FFFFFF" w:themeColor="background1"/>
              </w:rPr>
              <w:t xml:space="preserve"> </w:t>
            </w:r>
            <w:proofErr w:type="spellStart"/>
            <w:r w:rsidRPr="00077920">
              <w:rPr>
                <w:b/>
                <w:bCs/>
                <w:color w:val="FFFFFF" w:themeColor="background1"/>
              </w:rPr>
              <w:t>kapaciteti</w:t>
            </w:r>
            <w:proofErr w:type="spellEnd"/>
            <w:r w:rsidRPr="00077920">
              <w:rPr>
                <w:b/>
                <w:bCs/>
                <w:color w:val="FFFFFF" w:themeColor="background1"/>
              </w:rPr>
              <w:t xml:space="preserve"> </w:t>
            </w:r>
            <w:proofErr w:type="spellStart"/>
            <w:r w:rsidRPr="00077920">
              <w:rPr>
                <w:b/>
                <w:bCs/>
                <w:color w:val="FFFFFF" w:themeColor="background1"/>
              </w:rPr>
              <w:t>nevladinih</w:t>
            </w:r>
            <w:proofErr w:type="spellEnd"/>
            <w:r w:rsidRPr="00077920">
              <w:rPr>
                <w:b/>
                <w:bCs/>
                <w:color w:val="FFFFFF" w:themeColor="background1"/>
              </w:rPr>
              <w:t xml:space="preserve"> </w:t>
            </w:r>
            <w:proofErr w:type="spellStart"/>
            <w:r w:rsidRPr="00077920">
              <w:rPr>
                <w:b/>
                <w:bCs/>
                <w:color w:val="FFFFFF" w:themeColor="background1"/>
              </w:rPr>
              <w:t>organizacija</w:t>
            </w:r>
            <w:proofErr w:type="spellEnd"/>
            <w:r w:rsidRPr="00077920">
              <w:rPr>
                <w:b/>
                <w:bCs/>
                <w:color w:val="FFFFFF" w:themeColor="background1"/>
              </w:rPr>
              <w:t xml:space="preserve"> za </w:t>
            </w:r>
            <w:proofErr w:type="spellStart"/>
            <w:r w:rsidRPr="00077920">
              <w:rPr>
                <w:b/>
                <w:bCs/>
                <w:color w:val="FFFFFF" w:themeColor="background1"/>
              </w:rPr>
              <w:t>učešće</w:t>
            </w:r>
            <w:proofErr w:type="spellEnd"/>
            <w:r w:rsidRPr="00077920">
              <w:rPr>
                <w:b/>
                <w:bCs/>
                <w:color w:val="FFFFFF" w:themeColor="background1"/>
              </w:rPr>
              <w:t xml:space="preserve"> u </w:t>
            </w:r>
            <w:proofErr w:type="spellStart"/>
            <w:r w:rsidRPr="00077920">
              <w:rPr>
                <w:b/>
                <w:bCs/>
                <w:color w:val="FFFFFF" w:themeColor="background1"/>
              </w:rPr>
              <w:t>procesu</w:t>
            </w:r>
            <w:proofErr w:type="spellEnd"/>
            <w:r w:rsidRPr="00077920">
              <w:rPr>
                <w:b/>
                <w:bCs/>
                <w:color w:val="FFFFFF" w:themeColor="background1"/>
              </w:rPr>
              <w:t xml:space="preserve"> </w:t>
            </w:r>
            <w:proofErr w:type="spellStart"/>
            <w:r w:rsidRPr="00077920">
              <w:rPr>
                <w:b/>
                <w:bCs/>
                <w:color w:val="FFFFFF" w:themeColor="background1"/>
              </w:rPr>
              <w:t>donošenja</w:t>
            </w:r>
            <w:proofErr w:type="spellEnd"/>
            <w:r w:rsidRPr="00077920">
              <w:rPr>
                <w:b/>
                <w:bCs/>
                <w:color w:val="FFFFFF" w:themeColor="background1"/>
              </w:rPr>
              <w:t xml:space="preserve"> </w:t>
            </w:r>
            <w:proofErr w:type="spellStart"/>
            <w:r w:rsidRPr="00077920">
              <w:rPr>
                <w:b/>
                <w:bCs/>
                <w:color w:val="FFFFFF" w:themeColor="background1"/>
              </w:rPr>
              <w:t>odluka</w:t>
            </w:r>
            <w:proofErr w:type="spellEnd"/>
          </w:p>
          <w:p w14:paraId="687788DB" w14:textId="77777777" w:rsidR="00B9684B" w:rsidRPr="00077920" w:rsidRDefault="00B9684B" w:rsidP="00B9684B">
            <w:pPr>
              <w:rPr>
                <w:b/>
                <w:bCs/>
                <w:color w:val="FFFFFF" w:themeColor="background1"/>
              </w:rPr>
            </w:pPr>
          </w:p>
        </w:tc>
      </w:tr>
      <w:tr w:rsidR="00B051B7" w14:paraId="2D603FD5" w14:textId="77777777" w:rsidTr="00291BEB">
        <w:trPr>
          <w:trHeight w:val="276"/>
        </w:trPr>
        <w:tc>
          <w:tcPr>
            <w:tcW w:w="0" w:type="auto"/>
            <w:tcBorders>
              <w:left w:val="nil"/>
            </w:tcBorders>
            <w:shd w:val="clear" w:color="auto" w:fill="F5FAF8"/>
          </w:tcPr>
          <w:p w14:paraId="0436899A" w14:textId="77777777" w:rsidR="00B9684B" w:rsidRDefault="00B9684B" w:rsidP="00B9684B">
            <w:pPr>
              <w:rPr>
                <w:b/>
                <w:lang w:val="sr-Latn-ME"/>
              </w:rPr>
            </w:pPr>
            <w:r>
              <w:rPr>
                <w:b/>
                <w:lang w:val="sr-Latn-ME"/>
              </w:rPr>
              <w:t>Indikatori učinka</w:t>
            </w:r>
          </w:p>
        </w:tc>
        <w:tc>
          <w:tcPr>
            <w:tcW w:w="0" w:type="auto"/>
            <w:shd w:val="clear" w:color="auto" w:fill="F5FAF8"/>
            <w:vAlign w:val="center"/>
          </w:tcPr>
          <w:p w14:paraId="3B499A82" w14:textId="77777777" w:rsidR="00B9684B" w:rsidRDefault="00B9684B" w:rsidP="00B9684B">
            <w:pPr>
              <w:rPr>
                <w:b/>
                <w:lang w:val="sr-Latn-ME"/>
              </w:rPr>
            </w:pPr>
            <w:r>
              <w:rPr>
                <w:b/>
                <w:lang w:val="sr-Latn-ME"/>
              </w:rPr>
              <w:t>Početna vrijednost - 2026</w:t>
            </w:r>
          </w:p>
        </w:tc>
        <w:tc>
          <w:tcPr>
            <w:tcW w:w="3353" w:type="dxa"/>
            <w:gridSpan w:val="2"/>
            <w:shd w:val="clear" w:color="auto" w:fill="F5FAF8"/>
            <w:vAlign w:val="center"/>
          </w:tcPr>
          <w:p w14:paraId="11B94499" w14:textId="77777777" w:rsidR="00B9684B" w:rsidRDefault="00B9684B" w:rsidP="00B9684B">
            <w:pPr>
              <w:rPr>
                <w:b/>
                <w:lang w:val="sr-Latn-ME"/>
              </w:rPr>
            </w:pPr>
            <w:r>
              <w:rPr>
                <w:b/>
                <w:lang w:val="sr-Latn-ME"/>
              </w:rPr>
              <w:t>Prelazna vrijednost 2028</w:t>
            </w:r>
          </w:p>
        </w:tc>
        <w:tc>
          <w:tcPr>
            <w:tcW w:w="4185" w:type="dxa"/>
            <w:gridSpan w:val="3"/>
            <w:tcBorders>
              <w:right w:val="nil"/>
            </w:tcBorders>
            <w:shd w:val="clear" w:color="auto" w:fill="F5FAF8"/>
            <w:vAlign w:val="center"/>
          </w:tcPr>
          <w:p w14:paraId="0B894D1E" w14:textId="77777777" w:rsidR="00B9684B" w:rsidRDefault="00B9684B" w:rsidP="00B9684B">
            <w:pPr>
              <w:rPr>
                <w:b/>
                <w:lang w:val="sr-Latn-ME"/>
              </w:rPr>
            </w:pPr>
            <w:r>
              <w:rPr>
                <w:b/>
                <w:lang w:val="sr-Latn-ME"/>
              </w:rPr>
              <w:t>Prelazna vrijednost  2031</w:t>
            </w:r>
          </w:p>
        </w:tc>
      </w:tr>
      <w:tr w:rsidR="00B051B7" w14:paraId="1FEB2FD8" w14:textId="77777777" w:rsidTr="00291BEB">
        <w:trPr>
          <w:trHeight w:val="891"/>
        </w:trPr>
        <w:tc>
          <w:tcPr>
            <w:tcW w:w="0" w:type="auto"/>
            <w:tcBorders>
              <w:left w:val="nil"/>
            </w:tcBorders>
            <w:shd w:val="clear" w:color="auto" w:fill="F5FAF8"/>
          </w:tcPr>
          <w:p w14:paraId="607D903D" w14:textId="77777777" w:rsidR="00E674E5" w:rsidRPr="007767B6" w:rsidRDefault="00E674E5" w:rsidP="00597B3E">
            <w:pPr>
              <w:jc w:val="both"/>
              <w:rPr>
                <w:bCs/>
                <w:lang w:val="sr-Latn-ME"/>
              </w:rPr>
            </w:pPr>
            <w:r w:rsidRPr="007767B6">
              <w:rPr>
                <w:bCs/>
                <w:lang w:val="sr-Latn-ME"/>
              </w:rPr>
              <w:t>Broj predsta</w:t>
            </w:r>
            <w:r>
              <w:rPr>
                <w:bCs/>
                <w:lang w:val="sr-Latn-ME"/>
              </w:rPr>
              <w:t>v</w:t>
            </w:r>
            <w:r w:rsidRPr="007767B6">
              <w:rPr>
                <w:bCs/>
                <w:lang w:val="sr-Latn-ME"/>
              </w:rPr>
              <w:t>nika</w:t>
            </w:r>
            <w:r>
              <w:rPr>
                <w:bCs/>
                <w:lang w:val="sr-Latn-ME"/>
              </w:rPr>
              <w:t xml:space="preserve"> i predstavnica</w:t>
            </w:r>
            <w:r w:rsidRPr="007767B6">
              <w:rPr>
                <w:bCs/>
                <w:lang w:val="sr-Latn-ME"/>
              </w:rPr>
              <w:t xml:space="preserve"> NVO uključenih u tijela koje formiraju organi državne uprave</w:t>
            </w:r>
          </w:p>
        </w:tc>
        <w:tc>
          <w:tcPr>
            <w:tcW w:w="0" w:type="auto"/>
            <w:shd w:val="clear" w:color="auto" w:fill="F5FAF8"/>
            <w:vAlign w:val="center"/>
          </w:tcPr>
          <w:p w14:paraId="4C136766" w14:textId="2ECA6B2C" w:rsidR="00E674E5" w:rsidRDefault="00E44448" w:rsidP="00597B3E">
            <w:pPr>
              <w:jc w:val="both"/>
              <w:rPr>
                <w:lang w:val="sr-Latn-ME"/>
              </w:rPr>
            </w:pPr>
            <w:r>
              <w:rPr>
                <w:lang w:val="sr-Latn-ME"/>
              </w:rPr>
              <w:t>61</w:t>
            </w:r>
            <w:r>
              <w:rPr>
                <w:rStyle w:val="FootnoteReference"/>
                <w:lang w:val="sr-Latn-ME"/>
              </w:rPr>
              <w:footnoteReference w:id="49"/>
            </w:r>
            <w:r>
              <w:rPr>
                <w:lang w:val="sr-Latn-ME"/>
              </w:rPr>
              <w:t xml:space="preserve"> (2025, 31 žena, 26 muškaraca)</w:t>
            </w:r>
            <w:r w:rsidR="00E674E5">
              <w:rPr>
                <w:lang w:val="sr-Latn-ME"/>
              </w:rPr>
              <w:t xml:space="preserve"> </w:t>
            </w:r>
          </w:p>
          <w:p w14:paraId="1F729BD5" w14:textId="77777777" w:rsidR="00E674E5" w:rsidRDefault="00E674E5" w:rsidP="00597B3E">
            <w:pPr>
              <w:jc w:val="both"/>
              <w:rPr>
                <w:lang w:val="sr-Latn-ME"/>
              </w:rPr>
            </w:pPr>
          </w:p>
          <w:p w14:paraId="0AD103D0" w14:textId="77777777" w:rsidR="00E674E5" w:rsidRDefault="00E674E5" w:rsidP="00597B3E">
            <w:pPr>
              <w:jc w:val="both"/>
              <w:rPr>
                <w:lang w:val="sr-Latn-ME"/>
              </w:rPr>
            </w:pPr>
            <w:r>
              <w:rPr>
                <w:lang w:val="sr-Latn-ME"/>
              </w:rPr>
              <w:t xml:space="preserve">Izvor podataka: </w:t>
            </w:r>
            <w:proofErr w:type="spellStart"/>
            <w:r w:rsidRPr="00220E50">
              <w:t>Izvještaju</w:t>
            </w:r>
            <w:proofErr w:type="spellEnd"/>
            <w:r w:rsidRPr="00220E50">
              <w:t xml:space="preserve"> o </w:t>
            </w:r>
            <w:proofErr w:type="spellStart"/>
            <w:r w:rsidRPr="00220E50">
              <w:t>primjeni</w:t>
            </w:r>
            <w:proofErr w:type="spellEnd"/>
            <w:r w:rsidRPr="00220E50">
              <w:t xml:space="preserve"> </w:t>
            </w:r>
            <w:proofErr w:type="spellStart"/>
            <w:r w:rsidRPr="00220E50">
              <w:t>Uredbe</w:t>
            </w:r>
            <w:proofErr w:type="spellEnd"/>
            <w:r w:rsidRPr="00220E50">
              <w:t xml:space="preserve"> o </w:t>
            </w:r>
            <w:proofErr w:type="spellStart"/>
            <w:r w:rsidRPr="00220E50">
              <w:t>izboru</w:t>
            </w:r>
            <w:proofErr w:type="spellEnd"/>
            <w:r w:rsidRPr="00220E50">
              <w:t xml:space="preserve"> </w:t>
            </w:r>
            <w:proofErr w:type="spellStart"/>
            <w:r w:rsidRPr="00220E50">
              <w:t>predstavnika</w:t>
            </w:r>
            <w:proofErr w:type="spellEnd"/>
            <w:r w:rsidRPr="00220E50">
              <w:t xml:space="preserve">/ca </w:t>
            </w:r>
            <w:proofErr w:type="spellStart"/>
            <w:r w:rsidRPr="00220E50">
              <w:t>nevladinih</w:t>
            </w:r>
            <w:proofErr w:type="spellEnd"/>
            <w:r w:rsidRPr="00220E50">
              <w:t xml:space="preserve"> </w:t>
            </w:r>
            <w:proofErr w:type="spellStart"/>
            <w:r w:rsidRPr="00220E50">
              <w:t>organizacija</w:t>
            </w:r>
            <w:proofErr w:type="spellEnd"/>
            <w:r w:rsidRPr="00220E50">
              <w:t xml:space="preserve"> u </w:t>
            </w:r>
            <w:proofErr w:type="spellStart"/>
            <w:r w:rsidRPr="00220E50">
              <w:t>radna</w:t>
            </w:r>
            <w:proofErr w:type="spellEnd"/>
            <w:r w:rsidRPr="00220E50">
              <w:t xml:space="preserve"> </w:t>
            </w:r>
            <w:proofErr w:type="spellStart"/>
            <w:r w:rsidRPr="00220E50">
              <w:t>tijela</w:t>
            </w:r>
            <w:proofErr w:type="spellEnd"/>
            <w:r w:rsidRPr="00220E50">
              <w:t xml:space="preserve"> organa </w:t>
            </w:r>
            <w:proofErr w:type="spellStart"/>
            <w:r w:rsidRPr="00220E50">
              <w:t>državne</w:t>
            </w:r>
            <w:proofErr w:type="spellEnd"/>
            <w:r w:rsidRPr="00220E50">
              <w:t xml:space="preserve"> </w:t>
            </w:r>
            <w:proofErr w:type="spellStart"/>
            <w:r w:rsidRPr="00220E50">
              <w:t>uprave</w:t>
            </w:r>
            <w:proofErr w:type="spellEnd"/>
            <w:r w:rsidRPr="00220E50">
              <w:t xml:space="preserve"> </w:t>
            </w:r>
            <w:proofErr w:type="spellStart"/>
            <w:r w:rsidRPr="00220E50">
              <w:t>i</w:t>
            </w:r>
            <w:proofErr w:type="spellEnd"/>
            <w:r w:rsidRPr="00220E50">
              <w:t xml:space="preserve"> </w:t>
            </w:r>
            <w:proofErr w:type="spellStart"/>
            <w:r w:rsidRPr="00220E50">
              <w:t>sprovođenju</w:t>
            </w:r>
            <w:proofErr w:type="spellEnd"/>
            <w:r w:rsidRPr="00220E50">
              <w:t xml:space="preserve"> </w:t>
            </w:r>
            <w:proofErr w:type="spellStart"/>
            <w:r w:rsidRPr="00220E50">
              <w:t>javnih</w:t>
            </w:r>
            <w:proofErr w:type="spellEnd"/>
            <w:r w:rsidRPr="00220E50">
              <w:t xml:space="preserve"> </w:t>
            </w:r>
            <w:proofErr w:type="spellStart"/>
            <w:r w:rsidRPr="00220E50">
              <w:t>rasprava</w:t>
            </w:r>
            <w:proofErr w:type="spellEnd"/>
            <w:r w:rsidRPr="00220E50">
              <w:t xml:space="preserve"> u </w:t>
            </w:r>
            <w:proofErr w:type="spellStart"/>
            <w:r w:rsidRPr="00220E50">
              <w:t>pripremi</w:t>
            </w:r>
            <w:proofErr w:type="spellEnd"/>
            <w:r w:rsidRPr="00220E50">
              <w:t xml:space="preserve"> </w:t>
            </w:r>
            <w:proofErr w:type="spellStart"/>
            <w:r w:rsidRPr="00220E50">
              <w:t>zakona</w:t>
            </w:r>
            <w:proofErr w:type="spellEnd"/>
            <w:r w:rsidRPr="00220E50">
              <w:t xml:space="preserve"> </w:t>
            </w:r>
            <w:proofErr w:type="spellStart"/>
            <w:r w:rsidRPr="00220E50">
              <w:t>i</w:t>
            </w:r>
            <w:proofErr w:type="spellEnd"/>
            <w:r w:rsidRPr="00220E50">
              <w:t xml:space="preserve"> </w:t>
            </w:r>
            <w:proofErr w:type="spellStart"/>
            <w:r w:rsidRPr="00220E50">
              <w:t>strategija</w:t>
            </w:r>
            <w:proofErr w:type="spellEnd"/>
          </w:p>
        </w:tc>
        <w:tc>
          <w:tcPr>
            <w:tcW w:w="3353" w:type="dxa"/>
            <w:gridSpan w:val="2"/>
            <w:shd w:val="clear" w:color="auto" w:fill="F5FAF8"/>
            <w:vAlign w:val="center"/>
          </w:tcPr>
          <w:p w14:paraId="0F8BF657" w14:textId="77777777" w:rsidR="00E674E5" w:rsidRDefault="00E674E5" w:rsidP="00597B3E">
            <w:pPr>
              <w:jc w:val="both"/>
              <w:rPr>
                <w:lang w:val="sr-Latn-ME"/>
              </w:rPr>
            </w:pPr>
            <w:r>
              <w:rPr>
                <w:lang w:val="sr-Latn-ME"/>
              </w:rPr>
              <w:t>65 (35 žena, 30 muškaraca)</w:t>
            </w:r>
          </w:p>
          <w:p w14:paraId="07762ECB" w14:textId="77777777" w:rsidR="00E674E5" w:rsidRDefault="00E674E5" w:rsidP="00597B3E">
            <w:pPr>
              <w:jc w:val="both"/>
              <w:rPr>
                <w:lang w:val="sr-Latn-ME"/>
              </w:rPr>
            </w:pPr>
          </w:p>
          <w:p w14:paraId="5BEDC449" w14:textId="77777777" w:rsidR="00E674E5" w:rsidRDefault="00E674E5" w:rsidP="00597B3E">
            <w:pPr>
              <w:jc w:val="both"/>
              <w:rPr>
                <w:lang w:val="sr-Latn-ME"/>
              </w:rPr>
            </w:pPr>
            <w:r>
              <w:rPr>
                <w:lang w:val="sr-Latn-ME"/>
              </w:rPr>
              <w:t xml:space="preserve">Izvor podataka: </w:t>
            </w:r>
            <w:proofErr w:type="spellStart"/>
            <w:r w:rsidRPr="00220E50">
              <w:t>Izvještaju</w:t>
            </w:r>
            <w:proofErr w:type="spellEnd"/>
            <w:r w:rsidRPr="00220E50">
              <w:t xml:space="preserve"> o </w:t>
            </w:r>
            <w:proofErr w:type="spellStart"/>
            <w:r w:rsidRPr="00220E50">
              <w:t>primjeni</w:t>
            </w:r>
            <w:proofErr w:type="spellEnd"/>
            <w:r w:rsidRPr="00220E50">
              <w:t xml:space="preserve"> </w:t>
            </w:r>
            <w:proofErr w:type="spellStart"/>
            <w:r w:rsidRPr="00220E50">
              <w:t>Uredbe</w:t>
            </w:r>
            <w:proofErr w:type="spellEnd"/>
            <w:r w:rsidRPr="00220E50">
              <w:t xml:space="preserve"> o </w:t>
            </w:r>
            <w:proofErr w:type="spellStart"/>
            <w:r w:rsidRPr="00220E50">
              <w:t>izboru</w:t>
            </w:r>
            <w:proofErr w:type="spellEnd"/>
            <w:r w:rsidRPr="00220E50">
              <w:t xml:space="preserve"> </w:t>
            </w:r>
            <w:proofErr w:type="spellStart"/>
            <w:r w:rsidRPr="00220E50">
              <w:t>predstavnika</w:t>
            </w:r>
            <w:proofErr w:type="spellEnd"/>
            <w:r w:rsidRPr="00220E50">
              <w:t xml:space="preserve">/ca </w:t>
            </w:r>
            <w:proofErr w:type="spellStart"/>
            <w:r w:rsidRPr="00220E50">
              <w:t>nevladinih</w:t>
            </w:r>
            <w:proofErr w:type="spellEnd"/>
            <w:r w:rsidRPr="00220E50">
              <w:t xml:space="preserve"> </w:t>
            </w:r>
            <w:proofErr w:type="spellStart"/>
            <w:r w:rsidRPr="00220E50">
              <w:t>organizacija</w:t>
            </w:r>
            <w:proofErr w:type="spellEnd"/>
            <w:r w:rsidRPr="00220E50">
              <w:t xml:space="preserve"> u </w:t>
            </w:r>
            <w:proofErr w:type="spellStart"/>
            <w:r w:rsidRPr="00220E50">
              <w:t>radna</w:t>
            </w:r>
            <w:proofErr w:type="spellEnd"/>
            <w:r w:rsidRPr="00220E50">
              <w:t xml:space="preserve"> </w:t>
            </w:r>
            <w:proofErr w:type="spellStart"/>
            <w:r w:rsidRPr="00220E50">
              <w:t>tijela</w:t>
            </w:r>
            <w:proofErr w:type="spellEnd"/>
            <w:r w:rsidRPr="00220E50">
              <w:t xml:space="preserve"> organa </w:t>
            </w:r>
            <w:proofErr w:type="spellStart"/>
            <w:r w:rsidRPr="00220E50">
              <w:t>državne</w:t>
            </w:r>
            <w:proofErr w:type="spellEnd"/>
            <w:r w:rsidRPr="00220E50">
              <w:t xml:space="preserve"> </w:t>
            </w:r>
            <w:proofErr w:type="spellStart"/>
            <w:r w:rsidRPr="00220E50">
              <w:t>uprave</w:t>
            </w:r>
            <w:proofErr w:type="spellEnd"/>
            <w:r w:rsidRPr="00220E50">
              <w:t xml:space="preserve"> </w:t>
            </w:r>
            <w:proofErr w:type="spellStart"/>
            <w:r w:rsidRPr="00220E50">
              <w:t>i</w:t>
            </w:r>
            <w:proofErr w:type="spellEnd"/>
            <w:r w:rsidRPr="00220E50">
              <w:t xml:space="preserve"> </w:t>
            </w:r>
            <w:proofErr w:type="spellStart"/>
            <w:r w:rsidRPr="00220E50">
              <w:t>sprovođenju</w:t>
            </w:r>
            <w:proofErr w:type="spellEnd"/>
            <w:r w:rsidRPr="00220E50">
              <w:t xml:space="preserve"> </w:t>
            </w:r>
            <w:proofErr w:type="spellStart"/>
            <w:r w:rsidRPr="00220E50">
              <w:t>javnih</w:t>
            </w:r>
            <w:proofErr w:type="spellEnd"/>
            <w:r w:rsidRPr="00220E50">
              <w:t xml:space="preserve"> </w:t>
            </w:r>
            <w:proofErr w:type="spellStart"/>
            <w:r w:rsidRPr="00220E50">
              <w:t>rasprava</w:t>
            </w:r>
            <w:proofErr w:type="spellEnd"/>
            <w:r w:rsidRPr="00220E50">
              <w:t xml:space="preserve"> u </w:t>
            </w:r>
            <w:proofErr w:type="spellStart"/>
            <w:r w:rsidRPr="00220E50">
              <w:t>pripremi</w:t>
            </w:r>
            <w:proofErr w:type="spellEnd"/>
            <w:r w:rsidRPr="00220E50">
              <w:t xml:space="preserve"> </w:t>
            </w:r>
            <w:proofErr w:type="spellStart"/>
            <w:r w:rsidRPr="00220E50">
              <w:t>zakona</w:t>
            </w:r>
            <w:proofErr w:type="spellEnd"/>
            <w:r w:rsidRPr="00220E50">
              <w:t xml:space="preserve"> </w:t>
            </w:r>
            <w:proofErr w:type="spellStart"/>
            <w:r w:rsidRPr="00220E50">
              <w:t>i</w:t>
            </w:r>
            <w:proofErr w:type="spellEnd"/>
            <w:r w:rsidRPr="00220E50">
              <w:t xml:space="preserve"> </w:t>
            </w:r>
            <w:proofErr w:type="spellStart"/>
            <w:r w:rsidRPr="00220E50">
              <w:t>strategija</w:t>
            </w:r>
            <w:proofErr w:type="spellEnd"/>
          </w:p>
        </w:tc>
        <w:tc>
          <w:tcPr>
            <w:tcW w:w="4185" w:type="dxa"/>
            <w:gridSpan w:val="3"/>
            <w:tcBorders>
              <w:right w:val="nil"/>
            </w:tcBorders>
            <w:shd w:val="clear" w:color="auto" w:fill="F5FAF8"/>
            <w:vAlign w:val="center"/>
          </w:tcPr>
          <w:p w14:paraId="4B901A9B" w14:textId="77777777" w:rsidR="00E674E5" w:rsidRDefault="00E674E5" w:rsidP="00597B3E">
            <w:pPr>
              <w:jc w:val="both"/>
              <w:rPr>
                <w:lang w:val="sr-Latn-ME"/>
              </w:rPr>
            </w:pPr>
            <w:r>
              <w:rPr>
                <w:lang w:val="sr-Latn-ME"/>
              </w:rPr>
              <w:t>85 (55 žena, 30 muškaraca)</w:t>
            </w:r>
          </w:p>
          <w:p w14:paraId="72599056" w14:textId="77777777" w:rsidR="00E674E5" w:rsidRDefault="00E674E5" w:rsidP="00597B3E">
            <w:pPr>
              <w:jc w:val="both"/>
              <w:rPr>
                <w:lang w:val="sr-Latn-ME"/>
              </w:rPr>
            </w:pPr>
          </w:p>
          <w:p w14:paraId="71031FE3" w14:textId="77777777" w:rsidR="00E674E5" w:rsidRDefault="00E674E5" w:rsidP="00597B3E">
            <w:pPr>
              <w:jc w:val="both"/>
              <w:rPr>
                <w:lang w:val="sr-Latn-ME"/>
              </w:rPr>
            </w:pPr>
            <w:r>
              <w:rPr>
                <w:lang w:val="sr-Latn-ME"/>
              </w:rPr>
              <w:t xml:space="preserve">Izvor podataka: </w:t>
            </w:r>
            <w:proofErr w:type="spellStart"/>
            <w:r w:rsidRPr="00220E50">
              <w:t>Izvještaju</w:t>
            </w:r>
            <w:proofErr w:type="spellEnd"/>
            <w:r w:rsidRPr="00220E50">
              <w:t xml:space="preserve"> o </w:t>
            </w:r>
            <w:proofErr w:type="spellStart"/>
            <w:r w:rsidRPr="00220E50">
              <w:t>primjeni</w:t>
            </w:r>
            <w:proofErr w:type="spellEnd"/>
            <w:r w:rsidRPr="00220E50">
              <w:t xml:space="preserve"> </w:t>
            </w:r>
            <w:proofErr w:type="spellStart"/>
            <w:r w:rsidRPr="00220E50">
              <w:t>Uredbe</w:t>
            </w:r>
            <w:proofErr w:type="spellEnd"/>
            <w:r w:rsidRPr="00220E50">
              <w:t xml:space="preserve"> o </w:t>
            </w:r>
            <w:proofErr w:type="spellStart"/>
            <w:r w:rsidRPr="00220E50">
              <w:t>izboru</w:t>
            </w:r>
            <w:proofErr w:type="spellEnd"/>
            <w:r w:rsidRPr="00220E50">
              <w:t xml:space="preserve"> </w:t>
            </w:r>
            <w:proofErr w:type="spellStart"/>
            <w:r w:rsidRPr="00220E50">
              <w:t>predstavnika</w:t>
            </w:r>
            <w:proofErr w:type="spellEnd"/>
            <w:r w:rsidRPr="00220E50">
              <w:t xml:space="preserve">/ca </w:t>
            </w:r>
            <w:proofErr w:type="spellStart"/>
            <w:r w:rsidRPr="00220E50">
              <w:t>nevladinih</w:t>
            </w:r>
            <w:proofErr w:type="spellEnd"/>
            <w:r w:rsidRPr="00220E50">
              <w:t xml:space="preserve"> </w:t>
            </w:r>
            <w:proofErr w:type="spellStart"/>
            <w:r w:rsidRPr="00220E50">
              <w:t>organizacija</w:t>
            </w:r>
            <w:proofErr w:type="spellEnd"/>
            <w:r w:rsidRPr="00220E50">
              <w:t xml:space="preserve"> u </w:t>
            </w:r>
            <w:proofErr w:type="spellStart"/>
            <w:r w:rsidRPr="00220E50">
              <w:t>radna</w:t>
            </w:r>
            <w:proofErr w:type="spellEnd"/>
            <w:r w:rsidRPr="00220E50">
              <w:t xml:space="preserve"> </w:t>
            </w:r>
            <w:proofErr w:type="spellStart"/>
            <w:r w:rsidRPr="00220E50">
              <w:t>tijela</w:t>
            </w:r>
            <w:proofErr w:type="spellEnd"/>
            <w:r w:rsidRPr="00220E50">
              <w:t xml:space="preserve"> organa </w:t>
            </w:r>
            <w:proofErr w:type="spellStart"/>
            <w:r w:rsidRPr="00220E50">
              <w:t>državne</w:t>
            </w:r>
            <w:proofErr w:type="spellEnd"/>
            <w:r w:rsidRPr="00220E50">
              <w:t xml:space="preserve"> </w:t>
            </w:r>
            <w:proofErr w:type="spellStart"/>
            <w:r w:rsidRPr="00220E50">
              <w:t>uprave</w:t>
            </w:r>
            <w:proofErr w:type="spellEnd"/>
            <w:r w:rsidRPr="00220E50">
              <w:t xml:space="preserve"> </w:t>
            </w:r>
            <w:proofErr w:type="spellStart"/>
            <w:r w:rsidRPr="00220E50">
              <w:t>i</w:t>
            </w:r>
            <w:proofErr w:type="spellEnd"/>
            <w:r w:rsidRPr="00220E50">
              <w:t xml:space="preserve"> </w:t>
            </w:r>
            <w:proofErr w:type="spellStart"/>
            <w:r w:rsidRPr="00220E50">
              <w:t>sprovođenju</w:t>
            </w:r>
            <w:proofErr w:type="spellEnd"/>
            <w:r w:rsidRPr="00220E50">
              <w:t xml:space="preserve"> </w:t>
            </w:r>
            <w:proofErr w:type="spellStart"/>
            <w:r w:rsidRPr="00220E50">
              <w:t>javnih</w:t>
            </w:r>
            <w:proofErr w:type="spellEnd"/>
            <w:r w:rsidRPr="00220E50">
              <w:t xml:space="preserve"> </w:t>
            </w:r>
            <w:proofErr w:type="spellStart"/>
            <w:r w:rsidRPr="00220E50">
              <w:t>rasprava</w:t>
            </w:r>
            <w:proofErr w:type="spellEnd"/>
            <w:r w:rsidRPr="00220E50">
              <w:t xml:space="preserve"> u </w:t>
            </w:r>
            <w:proofErr w:type="spellStart"/>
            <w:r w:rsidRPr="00220E50">
              <w:t>pripremi</w:t>
            </w:r>
            <w:proofErr w:type="spellEnd"/>
            <w:r w:rsidRPr="00220E50">
              <w:t xml:space="preserve"> </w:t>
            </w:r>
            <w:proofErr w:type="spellStart"/>
            <w:r w:rsidRPr="00220E50">
              <w:t>zakona</w:t>
            </w:r>
            <w:proofErr w:type="spellEnd"/>
            <w:r w:rsidRPr="00220E50">
              <w:t xml:space="preserve"> </w:t>
            </w:r>
            <w:proofErr w:type="spellStart"/>
            <w:r w:rsidRPr="00220E50">
              <w:t>i</w:t>
            </w:r>
            <w:proofErr w:type="spellEnd"/>
            <w:r w:rsidRPr="00220E50">
              <w:t xml:space="preserve"> </w:t>
            </w:r>
            <w:proofErr w:type="spellStart"/>
            <w:r w:rsidRPr="00220E50">
              <w:t>strategija</w:t>
            </w:r>
            <w:proofErr w:type="spellEnd"/>
          </w:p>
        </w:tc>
      </w:tr>
      <w:tr w:rsidR="00B051B7" w14:paraId="77F7BB82" w14:textId="77777777" w:rsidTr="00291BEB">
        <w:trPr>
          <w:trHeight w:val="891"/>
        </w:trPr>
        <w:tc>
          <w:tcPr>
            <w:tcW w:w="0" w:type="auto"/>
            <w:tcBorders>
              <w:left w:val="nil"/>
            </w:tcBorders>
            <w:shd w:val="clear" w:color="auto" w:fill="F5FAF8"/>
          </w:tcPr>
          <w:p w14:paraId="1C9725FF" w14:textId="77777777" w:rsidR="00F32AAB" w:rsidRPr="007767B6" w:rsidRDefault="00F32AAB" w:rsidP="00597B3E">
            <w:pPr>
              <w:jc w:val="both"/>
              <w:rPr>
                <w:bCs/>
                <w:lang w:val="sr-Latn-ME"/>
              </w:rPr>
            </w:pPr>
            <w:r>
              <w:rPr>
                <w:bCs/>
                <w:lang w:val="sr-Latn-ME"/>
              </w:rPr>
              <w:t>Procen</w:t>
            </w:r>
            <w:r w:rsidR="009E2FFF">
              <w:rPr>
                <w:bCs/>
                <w:lang w:val="sr-Latn-ME"/>
              </w:rPr>
              <w:t>a</w:t>
            </w:r>
            <w:r>
              <w:rPr>
                <w:bCs/>
                <w:lang w:val="sr-Latn-ME"/>
              </w:rPr>
              <w:t>t NVO koje su učestvovale u procsu donošenja odluka na državnom ili lokalnom nivou</w:t>
            </w:r>
          </w:p>
        </w:tc>
        <w:tc>
          <w:tcPr>
            <w:tcW w:w="0" w:type="auto"/>
            <w:shd w:val="clear" w:color="auto" w:fill="F5FAF8"/>
            <w:vAlign w:val="center"/>
          </w:tcPr>
          <w:p w14:paraId="6D9967C6" w14:textId="77777777" w:rsidR="00F32AAB" w:rsidRDefault="00F32AAB" w:rsidP="00597B3E">
            <w:pPr>
              <w:jc w:val="both"/>
              <w:rPr>
                <w:lang w:val="sr-Latn-ME"/>
              </w:rPr>
            </w:pPr>
            <w:r>
              <w:rPr>
                <w:lang w:val="sr-Latn-ME"/>
              </w:rPr>
              <w:t>41% (2024. godina)</w:t>
            </w:r>
          </w:p>
          <w:p w14:paraId="312F035A" w14:textId="77777777" w:rsidR="00F32AAB" w:rsidRDefault="00F32AAB" w:rsidP="00597B3E">
            <w:pPr>
              <w:jc w:val="both"/>
              <w:rPr>
                <w:lang w:val="sr-Latn-ME"/>
              </w:rPr>
            </w:pPr>
          </w:p>
          <w:p w14:paraId="73A0673D" w14:textId="77777777" w:rsidR="00F32AAB" w:rsidRDefault="00F32AAB" w:rsidP="00597B3E">
            <w:pPr>
              <w:jc w:val="both"/>
              <w:rPr>
                <w:lang w:val="sr-Latn-ME"/>
              </w:rPr>
            </w:pPr>
            <w:r>
              <w:rPr>
                <w:lang w:val="sr-Latn-ME"/>
              </w:rPr>
              <w:t>Izvor podatka:</w:t>
            </w:r>
          </w:p>
          <w:p w14:paraId="6BA57D4D" w14:textId="77777777" w:rsidR="00F32AAB" w:rsidRDefault="00F32AAB" w:rsidP="00597B3E">
            <w:pPr>
              <w:jc w:val="both"/>
              <w:rPr>
                <w:lang w:val="sr-Latn-ME"/>
              </w:rPr>
            </w:pPr>
            <w:proofErr w:type="spellStart"/>
            <w:r w:rsidRPr="002C4CF1">
              <w:rPr>
                <w:color w:val="000000"/>
              </w:rPr>
              <w:t>Istraživanje</w:t>
            </w:r>
            <w:proofErr w:type="spellEnd"/>
            <w:r w:rsidRPr="002C4CF1">
              <w:rPr>
                <w:color w:val="000000"/>
              </w:rPr>
              <w:t xml:space="preserve"> o </w:t>
            </w:r>
            <w:proofErr w:type="spellStart"/>
            <w:r w:rsidRPr="002C4CF1">
              <w:rPr>
                <w:color w:val="000000"/>
              </w:rPr>
              <w:t>učešću</w:t>
            </w:r>
            <w:proofErr w:type="spellEnd"/>
            <w:r w:rsidRPr="002C4CF1">
              <w:rPr>
                <w:color w:val="000000"/>
              </w:rPr>
              <w:t xml:space="preserve"> </w:t>
            </w:r>
            <w:proofErr w:type="spellStart"/>
            <w:r w:rsidRPr="002C4CF1">
              <w:rPr>
                <w:color w:val="000000"/>
              </w:rPr>
              <w:t>nevladinih</w:t>
            </w:r>
            <w:proofErr w:type="spellEnd"/>
            <w:r w:rsidRPr="002C4CF1">
              <w:rPr>
                <w:color w:val="000000"/>
              </w:rPr>
              <w:t xml:space="preserve"> </w:t>
            </w:r>
            <w:proofErr w:type="spellStart"/>
            <w:r w:rsidRPr="002C4CF1">
              <w:rPr>
                <w:color w:val="000000"/>
              </w:rPr>
              <w:t>organizacija</w:t>
            </w:r>
            <w:proofErr w:type="spellEnd"/>
            <w:r w:rsidRPr="002C4CF1">
              <w:rPr>
                <w:color w:val="000000"/>
              </w:rPr>
              <w:t xml:space="preserve"> u </w:t>
            </w:r>
            <w:proofErr w:type="spellStart"/>
            <w:r w:rsidRPr="002C4CF1">
              <w:rPr>
                <w:color w:val="000000"/>
              </w:rPr>
              <w:t>kreiranju</w:t>
            </w:r>
            <w:proofErr w:type="spellEnd"/>
            <w:r w:rsidRPr="002C4CF1">
              <w:rPr>
                <w:color w:val="000000"/>
              </w:rPr>
              <w:t xml:space="preserve"> </w:t>
            </w:r>
            <w:proofErr w:type="spellStart"/>
            <w:r w:rsidRPr="002C4CF1">
              <w:rPr>
                <w:color w:val="000000"/>
              </w:rPr>
              <w:t>javnih</w:t>
            </w:r>
            <w:proofErr w:type="spellEnd"/>
            <w:r w:rsidRPr="002C4CF1">
              <w:rPr>
                <w:color w:val="000000"/>
              </w:rPr>
              <w:t xml:space="preserve"> </w:t>
            </w:r>
            <w:proofErr w:type="spellStart"/>
            <w:r w:rsidRPr="002C4CF1">
              <w:rPr>
                <w:color w:val="000000"/>
              </w:rPr>
              <w:t>politika</w:t>
            </w:r>
            <w:proofErr w:type="spellEnd"/>
            <w:r>
              <w:rPr>
                <w:color w:val="000000"/>
              </w:rPr>
              <w:t xml:space="preserve">-Mreza </w:t>
            </w:r>
            <w:proofErr w:type="spellStart"/>
            <w:r>
              <w:rPr>
                <w:color w:val="000000"/>
              </w:rPr>
              <w:t>resursnih</w:t>
            </w:r>
            <w:proofErr w:type="spellEnd"/>
            <w:r>
              <w:rPr>
                <w:color w:val="000000"/>
              </w:rPr>
              <w:t xml:space="preserve"> </w:t>
            </w:r>
            <w:proofErr w:type="spellStart"/>
            <w:r>
              <w:rPr>
                <w:color w:val="000000"/>
              </w:rPr>
              <w:t>centara</w:t>
            </w:r>
            <w:proofErr w:type="spellEnd"/>
            <w:r w:rsidRPr="002C4CF1">
              <w:rPr>
                <w:color w:val="000000"/>
              </w:rPr>
              <w:t xml:space="preserve"> </w:t>
            </w:r>
          </w:p>
        </w:tc>
        <w:tc>
          <w:tcPr>
            <w:tcW w:w="3353" w:type="dxa"/>
            <w:gridSpan w:val="2"/>
            <w:shd w:val="clear" w:color="auto" w:fill="F5FAF8"/>
            <w:vAlign w:val="center"/>
          </w:tcPr>
          <w:p w14:paraId="46C4F3A0" w14:textId="77777777" w:rsidR="00F32AAB" w:rsidRDefault="00F32AAB" w:rsidP="00F32AAB">
            <w:pPr>
              <w:jc w:val="both"/>
              <w:rPr>
                <w:lang w:val="sr-Latn-ME"/>
              </w:rPr>
            </w:pPr>
            <w:r>
              <w:rPr>
                <w:lang w:val="sr-Latn-ME"/>
              </w:rPr>
              <w:t xml:space="preserve">45% </w:t>
            </w:r>
          </w:p>
          <w:p w14:paraId="0CC31652" w14:textId="77777777" w:rsidR="00F32AAB" w:rsidRDefault="00F32AAB" w:rsidP="00F32AAB">
            <w:pPr>
              <w:jc w:val="both"/>
              <w:rPr>
                <w:lang w:val="sr-Latn-ME"/>
              </w:rPr>
            </w:pPr>
          </w:p>
          <w:p w14:paraId="333C0F6C" w14:textId="77777777" w:rsidR="00F32AAB" w:rsidRDefault="00F32AAB" w:rsidP="00F32AAB">
            <w:pPr>
              <w:jc w:val="both"/>
              <w:rPr>
                <w:lang w:val="sr-Latn-ME"/>
              </w:rPr>
            </w:pPr>
            <w:r>
              <w:rPr>
                <w:lang w:val="sr-Latn-ME"/>
              </w:rPr>
              <w:t>Izvor podatka:</w:t>
            </w:r>
          </w:p>
          <w:p w14:paraId="22286E97" w14:textId="77777777" w:rsidR="00F32AAB" w:rsidRDefault="00F32AAB" w:rsidP="00F32AAB">
            <w:pPr>
              <w:jc w:val="both"/>
              <w:rPr>
                <w:lang w:val="sr-Latn-ME"/>
              </w:rPr>
            </w:pPr>
            <w:proofErr w:type="spellStart"/>
            <w:r w:rsidRPr="002C4CF1">
              <w:rPr>
                <w:color w:val="000000"/>
              </w:rPr>
              <w:t>Istraživanje</w:t>
            </w:r>
            <w:proofErr w:type="spellEnd"/>
            <w:r w:rsidRPr="002C4CF1">
              <w:rPr>
                <w:color w:val="000000"/>
              </w:rPr>
              <w:t xml:space="preserve"> o </w:t>
            </w:r>
            <w:proofErr w:type="spellStart"/>
            <w:r w:rsidRPr="002C4CF1">
              <w:rPr>
                <w:color w:val="000000"/>
              </w:rPr>
              <w:t>učešću</w:t>
            </w:r>
            <w:proofErr w:type="spellEnd"/>
            <w:r w:rsidRPr="002C4CF1">
              <w:rPr>
                <w:color w:val="000000"/>
              </w:rPr>
              <w:t xml:space="preserve"> </w:t>
            </w:r>
            <w:proofErr w:type="spellStart"/>
            <w:r w:rsidRPr="002C4CF1">
              <w:rPr>
                <w:color w:val="000000"/>
              </w:rPr>
              <w:t>nevladinih</w:t>
            </w:r>
            <w:proofErr w:type="spellEnd"/>
            <w:r w:rsidRPr="002C4CF1">
              <w:rPr>
                <w:color w:val="000000"/>
              </w:rPr>
              <w:t xml:space="preserve"> </w:t>
            </w:r>
            <w:proofErr w:type="spellStart"/>
            <w:r w:rsidRPr="002C4CF1">
              <w:rPr>
                <w:color w:val="000000"/>
              </w:rPr>
              <w:t>organizacija</w:t>
            </w:r>
            <w:proofErr w:type="spellEnd"/>
            <w:r w:rsidRPr="002C4CF1">
              <w:rPr>
                <w:color w:val="000000"/>
              </w:rPr>
              <w:t xml:space="preserve"> u </w:t>
            </w:r>
            <w:proofErr w:type="spellStart"/>
            <w:r w:rsidRPr="002C4CF1">
              <w:rPr>
                <w:color w:val="000000"/>
              </w:rPr>
              <w:t>kreiranju</w:t>
            </w:r>
            <w:proofErr w:type="spellEnd"/>
            <w:r w:rsidRPr="002C4CF1">
              <w:rPr>
                <w:color w:val="000000"/>
              </w:rPr>
              <w:t xml:space="preserve"> </w:t>
            </w:r>
            <w:proofErr w:type="spellStart"/>
            <w:r w:rsidRPr="002C4CF1">
              <w:rPr>
                <w:color w:val="000000"/>
              </w:rPr>
              <w:t>javnih</w:t>
            </w:r>
            <w:proofErr w:type="spellEnd"/>
            <w:r w:rsidRPr="002C4CF1">
              <w:rPr>
                <w:color w:val="000000"/>
              </w:rPr>
              <w:t xml:space="preserve"> </w:t>
            </w:r>
            <w:proofErr w:type="spellStart"/>
            <w:r w:rsidRPr="002C4CF1">
              <w:rPr>
                <w:color w:val="000000"/>
              </w:rPr>
              <w:t>politika</w:t>
            </w:r>
            <w:proofErr w:type="spellEnd"/>
            <w:r>
              <w:rPr>
                <w:color w:val="000000"/>
              </w:rPr>
              <w:t xml:space="preserve">-Mreza </w:t>
            </w:r>
            <w:proofErr w:type="spellStart"/>
            <w:r>
              <w:rPr>
                <w:color w:val="000000"/>
              </w:rPr>
              <w:t>resursnih</w:t>
            </w:r>
            <w:proofErr w:type="spellEnd"/>
            <w:r>
              <w:rPr>
                <w:color w:val="000000"/>
              </w:rPr>
              <w:t xml:space="preserve"> </w:t>
            </w:r>
            <w:proofErr w:type="spellStart"/>
            <w:r>
              <w:rPr>
                <w:color w:val="000000"/>
              </w:rPr>
              <w:t>centara</w:t>
            </w:r>
            <w:proofErr w:type="spellEnd"/>
          </w:p>
        </w:tc>
        <w:tc>
          <w:tcPr>
            <w:tcW w:w="4185" w:type="dxa"/>
            <w:gridSpan w:val="3"/>
            <w:tcBorders>
              <w:right w:val="nil"/>
            </w:tcBorders>
            <w:shd w:val="clear" w:color="auto" w:fill="F5FAF8"/>
            <w:vAlign w:val="center"/>
          </w:tcPr>
          <w:p w14:paraId="04274DDB" w14:textId="77777777" w:rsidR="00F32AAB" w:rsidRDefault="00F32AAB" w:rsidP="00F32AAB">
            <w:pPr>
              <w:jc w:val="both"/>
              <w:rPr>
                <w:lang w:val="sr-Latn-ME"/>
              </w:rPr>
            </w:pPr>
            <w:r>
              <w:rPr>
                <w:lang w:val="sr-Latn-ME"/>
              </w:rPr>
              <w:t xml:space="preserve">50% </w:t>
            </w:r>
          </w:p>
          <w:p w14:paraId="72E28A78" w14:textId="77777777" w:rsidR="00F32AAB" w:rsidRDefault="00F32AAB" w:rsidP="00F32AAB">
            <w:pPr>
              <w:jc w:val="both"/>
              <w:rPr>
                <w:lang w:val="sr-Latn-ME"/>
              </w:rPr>
            </w:pPr>
          </w:p>
          <w:p w14:paraId="77E71B78" w14:textId="77777777" w:rsidR="00F32AAB" w:rsidRDefault="00F32AAB" w:rsidP="00F32AAB">
            <w:pPr>
              <w:jc w:val="both"/>
              <w:rPr>
                <w:lang w:val="sr-Latn-ME"/>
              </w:rPr>
            </w:pPr>
            <w:r>
              <w:rPr>
                <w:lang w:val="sr-Latn-ME"/>
              </w:rPr>
              <w:t>Izvor podatka:</w:t>
            </w:r>
          </w:p>
          <w:p w14:paraId="7815D0CA" w14:textId="77777777" w:rsidR="00F32AAB" w:rsidRPr="00F32AAB" w:rsidRDefault="00F32AAB" w:rsidP="00F32AAB">
            <w:pPr>
              <w:jc w:val="both"/>
              <w:rPr>
                <w:b/>
                <w:bCs/>
                <w:lang w:val="sr-Latn-ME"/>
              </w:rPr>
            </w:pPr>
            <w:proofErr w:type="spellStart"/>
            <w:r w:rsidRPr="002C4CF1">
              <w:rPr>
                <w:color w:val="000000"/>
              </w:rPr>
              <w:t>Istraživanje</w:t>
            </w:r>
            <w:proofErr w:type="spellEnd"/>
            <w:r w:rsidRPr="002C4CF1">
              <w:rPr>
                <w:color w:val="000000"/>
              </w:rPr>
              <w:t xml:space="preserve"> o </w:t>
            </w:r>
            <w:proofErr w:type="spellStart"/>
            <w:r w:rsidRPr="002C4CF1">
              <w:rPr>
                <w:color w:val="000000"/>
              </w:rPr>
              <w:t>učešću</w:t>
            </w:r>
            <w:proofErr w:type="spellEnd"/>
            <w:r w:rsidRPr="002C4CF1">
              <w:rPr>
                <w:color w:val="000000"/>
              </w:rPr>
              <w:t xml:space="preserve"> </w:t>
            </w:r>
            <w:proofErr w:type="spellStart"/>
            <w:r w:rsidRPr="002C4CF1">
              <w:rPr>
                <w:color w:val="000000"/>
              </w:rPr>
              <w:t>nevladinih</w:t>
            </w:r>
            <w:proofErr w:type="spellEnd"/>
            <w:r w:rsidRPr="002C4CF1">
              <w:rPr>
                <w:color w:val="000000"/>
              </w:rPr>
              <w:t xml:space="preserve"> </w:t>
            </w:r>
            <w:proofErr w:type="spellStart"/>
            <w:r w:rsidRPr="002C4CF1">
              <w:rPr>
                <w:color w:val="000000"/>
              </w:rPr>
              <w:t>organizacija</w:t>
            </w:r>
            <w:proofErr w:type="spellEnd"/>
            <w:r w:rsidRPr="002C4CF1">
              <w:rPr>
                <w:color w:val="000000"/>
              </w:rPr>
              <w:t xml:space="preserve"> u </w:t>
            </w:r>
            <w:proofErr w:type="spellStart"/>
            <w:r w:rsidRPr="002C4CF1">
              <w:rPr>
                <w:color w:val="000000"/>
              </w:rPr>
              <w:t>kreiranju</w:t>
            </w:r>
            <w:proofErr w:type="spellEnd"/>
            <w:r w:rsidRPr="002C4CF1">
              <w:rPr>
                <w:color w:val="000000"/>
              </w:rPr>
              <w:t xml:space="preserve"> </w:t>
            </w:r>
            <w:proofErr w:type="spellStart"/>
            <w:r w:rsidRPr="002C4CF1">
              <w:rPr>
                <w:color w:val="000000"/>
              </w:rPr>
              <w:t>javnih</w:t>
            </w:r>
            <w:proofErr w:type="spellEnd"/>
            <w:r w:rsidRPr="002C4CF1">
              <w:rPr>
                <w:color w:val="000000"/>
              </w:rPr>
              <w:t xml:space="preserve"> </w:t>
            </w:r>
            <w:proofErr w:type="spellStart"/>
            <w:r w:rsidRPr="002C4CF1">
              <w:rPr>
                <w:color w:val="000000"/>
              </w:rPr>
              <w:t>politika</w:t>
            </w:r>
            <w:proofErr w:type="spellEnd"/>
            <w:r>
              <w:rPr>
                <w:color w:val="000000"/>
              </w:rPr>
              <w:t xml:space="preserve">-Mreza </w:t>
            </w:r>
            <w:proofErr w:type="spellStart"/>
            <w:r>
              <w:rPr>
                <w:color w:val="000000"/>
              </w:rPr>
              <w:t>resursnih</w:t>
            </w:r>
            <w:proofErr w:type="spellEnd"/>
            <w:r>
              <w:rPr>
                <w:color w:val="000000"/>
              </w:rPr>
              <w:t xml:space="preserve"> </w:t>
            </w:r>
            <w:proofErr w:type="spellStart"/>
            <w:r>
              <w:rPr>
                <w:color w:val="000000"/>
              </w:rPr>
              <w:t>centara</w:t>
            </w:r>
            <w:proofErr w:type="spellEnd"/>
          </w:p>
        </w:tc>
      </w:tr>
      <w:tr w:rsidR="00B051B7" w14:paraId="473274E7" w14:textId="77777777" w:rsidTr="00597B3E">
        <w:trPr>
          <w:trHeight w:val="780"/>
        </w:trPr>
        <w:tc>
          <w:tcPr>
            <w:tcW w:w="0" w:type="auto"/>
            <w:tcBorders>
              <w:left w:val="nil"/>
              <w:bottom w:val="single" w:sz="24" w:space="0" w:color="FFFFFF"/>
              <w:right w:val="single" w:sz="24" w:space="0" w:color="FFFFFF"/>
            </w:tcBorders>
            <w:shd w:val="clear" w:color="auto" w:fill="B39347"/>
          </w:tcPr>
          <w:p w14:paraId="75E15A3E" w14:textId="77777777" w:rsidR="00B9684B" w:rsidRDefault="00B9684B" w:rsidP="00B9684B">
            <w:pPr>
              <w:rPr>
                <w:b/>
                <w:lang w:val="sr-Latn-ME"/>
              </w:rPr>
            </w:pPr>
            <w:r>
              <w:rPr>
                <w:b/>
                <w:lang w:val="sr-Latn-ME"/>
              </w:rPr>
              <w:lastRenderedPageBreak/>
              <w:t>Aktivnost koja utiče na realizaciju Operativnog cilja 1.2</w:t>
            </w:r>
          </w:p>
        </w:tc>
        <w:tc>
          <w:tcPr>
            <w:tcW w:w="0" w:type="auto"/>
            <w:tcBorders>
              <w:left w:val="single" w:sz="24" w:space="0" w:color="FFFFFF"/>
              <w:bottom w:val="single" w:sz="24" w:space="0" w:color="FFFFFF"/>
              <w:right w:val="single" w:sz="24" w:space="0" w:color="FFFFFF"/>
            </w:tcBorders>
            <w:shd w:val="clear" w:color="auto" w:fill="B39347"/>
          </w:tcPr>
          <w:p w14:paraId="614FEBA4" w14:textId="77777777" w:rsidR="00B9684B" w:rsidRDefault="00B9684B" w:rsidP="00B9684B">
            <w:pPr>
              <w:rPr>
                <w:lang w:val="sr-Latn-ME"/>
              </w:rPr>
            </w:pPr>
          </w:p>
          <w:p w14:paraId="520FDACD" w14:textId="77777777" w:rsidR="00B9684B" w:rsidRDefault="00B9684B" w:rsidP="00B9684B">
            <w:pPr>
              <w:rPr>
                <w:b/>
                <w:lang w:val="sr-Latn-ME"/>
              </w:rPr>
            </w:pPr>
            <w:r>
              <w:rPr>
                <w:b/>
                <w:lang w:val="sr-Latn-ME"/>
              </w:rPr>
              <w:t>Indikator rezultata</w:t>
            </w:r>
          </w:p>
        </w:tc>
        <w:tc>
          <w:tcPr>
            <w:tcW w:w="0" w:type="auto"/>
            <w:tcBorders>
              <w:left w:val="single" w:sz="24" w:space="0" w:color="FFFFFF"/>
              <w:bottom w:val="single" w:sz="24" w:space="0" w:color="FFFFFF"/>
              <w:right w:val="single" w:sz="24" w:space="0" w:color="FFFFFF"/>
            </w:tcBorders>
            <w:shd w:val="clear" w:color="auto" w:fill="B39347"/>
          </w:tcPr>
          <w:p w14:paraId="4549DDB6" w14:textId="77777777" w:rsidR="00B9684B" w:rsidRDefault="00B9684B" w:rsidP="00B9684B">
            <w:pPr>
              <w:rPr>
                <w:lang w:val="sr-Latn-ME"/>
              </w:rPr>
            </w:pPr>
          </w:p>
          <w:p w14:paraId="3DCB76E5" w14:textId="77777777" w:rsidR="00B9684B" w:rsidRDefault="00B9684B" w:rsidP="00B9684B">
            <w:pPr>
              <w:rPr>
                <w:b/>
                <w:lang w:val="sr-Latn-ME"/>
              </w:rPr>
            </w:pPr>
            <w:r>
              <w:rPr>
                <w:b/>
                <w:lang w:val="sr-Latn-ME"/>
              </w:rPr>
              <w:t>Nadležne institucije</w:t>
            </w:r>
          </w:p>
        </w:tc>
        <w:tc>
          <w:tcPr>
            <w:tcW w:w="1659" w:type="dxa"/>
            <w:tcBorders>
              <w:left w:val="single" w:sz="24" w:space="0" w:color="FFFFFF"/>
              <w:bottom w:val="single" w:sz="24" w:space="0" w:color="FFFFFF"/>
              <w:right w:val="single" w:sz="24" w:space="0" w:color="FFFFFF"/>
            </w:tcBorders>
            <w:shd w:val="clear" w:color="auto" w:fill="B39347"/>
          </w:tcPr>
          <w:p w14:paraId="419CF89F" w14:textId="77777777" w:rsidR="00B9684B" w:rsidRDefault="00B9684B" w:rsidP="00B9684B">
            <w:pPr>
              <w:rPr>
                <w:lang w:val="sr-Latn-ME"/>
              </w:rPr>
            </w:pPr>
          </w:p>
          <w:p w14:paraId="3DFAC5E7" w14:textId="77777777" w:rsidR="00B9684B" w:rsidRDefault="00B9684B" w:rsidP="00B9684B">
            <w:pPr>
              <w:rPr>
                <w:b/>
                <w:lang w:val="sr-Latn-ME"/>
              </w:rPr>
            </w:pPr>
            <w:r>
              <w:rPr>
                <w:b/>
                <w:lang w:val="sr-Latn-ME"/>
              </w:rPr>
              <w:t>Datum početka</w:t>
            </w:r>
          </w:p>
        </w:tc>
        <w:tc>
          <w:tcPr>
            <w:tcW w:w="1294" w:type="dxa"/>
            <w:tcBorders>
              <w:left w:val="single" w:sz="24" w:space="0" w:color="FFFFFF"/>
              <w:bottom w:val="single" w:sz="24" w:space="0" w:color="FFFFFF"/>
            </w:tcBorders>
            <w:shd w:val="clear" w:color="auto" w:fill="B39347"/>
          </w:tcPr>
          <w:p w14:paraId="5886F619" w14:textId="77777777" w:rsidR="00B9684B" w:rsidRDefault="00B9684B" w:rsidP="00B9684B">
            <w:pPr>
              <w:rPr>
                <w:b/>
                <w:lang w:val="sr-Latn-ME"/>
              </w:rPr>
            </w:pPr>
            <w:r>
              <w:rPr>
                <w:b/>
                <w:lang w:val="sr-Latn-ME"/>
              </w:rPr>
              <w:t>Planirani datum završetka</w:t>
            </w:r>
          </w:p>
        </w:tc>
        <w:tc>
          <w:tcPr>
            <w:tcW w:w="0" w:type="auto"/>
            <w:tcBorders>
              <w:bottom w:val="single" w:sz="24" w:space="0" w:color="FFFFFF"/>
              <w:right w:val="single" w:sz="24" w:space="0" w:color="FFFFFF"/>
            </w:tcBorders>
            <w:shd w:val="clear" w:color="auto" w:fill="B39347"/>
          </w:tcPr>
          <w:p w14:paraId="4C9C0C5A" w14:textId="77777777" w:rsidR="00B9684B" w:rsidRDefault="00B9684B" w:rsidP="00B9684B">
            <w:pPr>
              <w:rPr>
                <w:b/>
                <w:lang w:val="sr-Latn-ME"/>
              </w:rPr>
            </w:pPr>
            <w:r>
              <w:rPr>
                <w:b/>
                <w:lang w:val="sr-Latn-ME"/>
              </w:rPr>
              <w:t>Sredstva planirana</w:t>
            </w:r>
          </w:p>
          <w:p w14:paraId="1992A86C" w14:textId="77777777" w:rsidR="00B9684B" w:rsidRDefault="00B9684B" w:rsidP="00B9684B">
            <w:pPr>
              <w:rPr>
                <w:b/>
                <w:lang w:val="sr-Latn-ME"/>
              </w:rPr>
            </w:pPr>
            <w:r>
              <w:rPr>
                <w:b/>
                <w:lang w:val="sr-Latn-ME"/>
              </w:rPr>
              <w:t>za sprovođenje aktivnosti</w:t>
            </w:r>
          </w:p>
        </w:tc>
        <w:tc>
          <w:tcPr>
            <w:tcW w:w="0" w:type="auto"/>
            <w:tcBorders>
              <w:left w:val="single" w:sz="24" w:space="0" w:color="FFFFFF"/>
              <w:bottom w:val="single" w:sz="24" w:space="0" w:color="FFFFFF"/>
              <w:right w:val="nil"/>
            </w:tcBorders>
            <w:shd w:val="clear" w:color="auto" w:fill="B39347"/>
          </w:tcPr>
          <w:p w14:paraId="2A53F4E7" w14:textId="77777777" w:rsidR="00B9684B" w:rsidRDefault="00B9684B" w:rsidP="00B9684B">
            <w:pPr>
              <w:rPr>
                <w:lang w:val="sr-Latn-ME"/>
              </w:rPr>
            </w:pPr>
          </w:p>
          <w:p w14:paraId="71E70833" w14:textId="77777777" w:rsidR="00B9684B" w:rsidRDefault="00B9684B" w:rsidP="00B9684B">
            <w:pPr>
              <w:rPr>
                <w:b/>
                <w:lang w:val="sr-Latn-ME"/>
              </w:rPr>
            </w:pPr>
            <w:r>
              <w:rPr>
                <w:b/>
                <w:lang w:val="sr-Latn-ME"/>
              </w:rPr>
              <w:t>Izvor finansiranja</w:t>
            </w:r>
          </w:p>
        </w:tc>
      </w:tr>
      <w:tr w:rsidR="00B051B7" w14:paraId="51B3F8B9" w14:textId="77777777" w:rsidTr="00597B3E">
        <w:trPr>
          <w:trHeight w:val="470"/>
        </w:trPr>
        <w:tc>
          <w:tcPr>
            <w:tcW w:w="0" w:type="auto"/>
            <w:tcBorders>
              <w:top w:val="single" w:sz="24" w:space="0" w:color="FFFFFF"/>
              <w:left w:val="nil"/>
              <w:bottom w:val="single" w:sz="24" w:space="0" w:color="FFFFFF"/>
              <w:right w:val="single" w:sz="24" w:space="0" w:color="FFFFFF"/>
            </w:tcBorders>
            <w:shd w:val="clear" w:color="auto" w:fill="F5FAF8"/>
          </w:tcPr>
          <w:p w14:paraId="75BB9CCE" w14:textId="77777777" w:rsidR="00B9684B" w:rsidRDefault="00B9684B" w:rsidP="00B9684B">
            <w:r w:rsidRPr="00F454FD">
              <w:rPr>
                <w:b/>
                <w:lang w:val="sr-Latn-ME"/>
              </w:rPr>
              <w:t>1.</w:t>
            </w:r>
            <w:r>
              <w:rPr>
                <w:b/>
                <w:lang w:val="sr-Latn-ME"/>
              </w:rPr>
              <w:t>2</w:t>
            </w:r>
            <w:r w:rsidRPr="00F454FD">
              <w:rPr>
                <w:b/>
                <w:lang w:val="sr-Latn-ME"/>
              </w:rPr>
              <w:t xml:space="preserve">.1 </w:t>
            </w:r>
            <w:proofErr w:type="spellStart"/>
            <w:r>
              <w:t>Organizovanje</w:t>
            </w:r>
            <w:proofErr w:type="spellEnd"/>
            <w:r>
              <w:t xml:space="preserve"> </w:t>
            </w:r>
            <w:proofErr w:type="spellStart"/>
            <w:r>
              <w:t>obuka</w:t>
            </w:r>
            <w:proofErr w:type="spellEnd"/>
            <w:r>
              <w:t xml:space="preserve"> za </w:t>
            </w:r>
            <w:proofErr w:type="spellStart"/>
            <w:r>
              <w:t>predstavnike</w:t>
            </w:r>
            <w:proofErr w:type="spellEnd"/>
            <w:r>
              <w:t xml:space="preserve"> NVO u </w:t>
            </w:r>
            <w:proofErr w:type="spellStart"/>
            <w:r>
              <w:t>vezi</w:t>
            </w:r>
            <w:proofErr w:type="spellEnd"/>
            <w:r>
              <w:t xml:space="preserve"> </w:t>
            </w:r>
            <w:proofErr w:type="spellStart"/>
            <w:r>
              <w:t>sa</w:t>
            </w:r>
            <w:proofErr w:type="spellEnd"/>
            <w:r>
              <w:t xml:space="preserve"> </w:t>
            </w:r>
            <w:proofErr w:type="spellStart"/>
            <w:r>
              <w:t>procedurama</w:t>
            </w:r>
            <w:proofErr w:type="spellEnd"/>
            <w:r>
              <w:t xml:space="preserve"> </w:t>
            </w:r>
            <w:proofErr w:type="spellStart"/>
            <w:r>
              <w:t>sprovođenja</w:t>
            </w:r>
            <w:proofErr w:type="spellEnd"/>
            <w:r>
              <w:t xml:space="preserve"> </w:t>
            </w:r>
            <w:proofErr w:type="spellStart"/>
            <w:r>
              <w:t>javnih</w:t>
            </w:r>
            <w:proofErr w:type="spellEnd"/>
            <w:r>
              <w:t xml:space="preserve"> </w:t>
            </w:r>
            <w:proofErr w:type="spellStart"/>
            <w:r>
              <w:t>rasprava</w:t>
            </w:r>
            <w:proofErr w:type="spellEnd"/>
            <w:r>
              <w:t xml:space="preserve"> </w:t>
            </w:r>
            <w:proofErr w:type="spellStart"/>
            <w:r>
              <w:t>i</w:t>
            </w:r>
            <w:proofErr w:type="spellEnd"/>
            <w:r>
              <w:t xml:space="preserve"> </w:t>
            </w:r>
            <w:proofErr w:type="spellStart"/>
            <w:r>
              <w:t>učešćem</w:t>
            </w:r>
            <w:proofErr w:type="spellEnd"/>
            <w:r>
              <w:t xml:space="preserve"> u </w:t>
            </w:r>
            <w:proofErr w:type="spellStart"/>
            <w:r>
              <w:t>donošenju</w:t>
            </w:r>
            <w:proofErr w:type="spellEnd"/>
            <w:r>
              <w:t xml:space="preserve"> </w:t>
            </w:r>
            <w:proofErr w:type="spellStart"/>
            <w:r>
              <w:t>odluka</w:t>
            </w:r>
            <w:proofErr w:type="spellEnd"/>
          </w:p>
          <w:p w14:paraId="397B7157" w14:textId="77777777" w:rsidR="00B9684B" w:rsidRDefault="00B9684B" w:rsidP="00B9684B">
            <w:pPr>
              <w:rPr>
                <w:b/>
                <w:lang w:val="sr-Latn-ME"/>
              </w:rPr>
            </w:pPr>
          </w:p>
        </w:tc>
        <w:tc>
          <w:tcPr>
            <w:tcW w:w="0" w:type="auto"/>
            <w:tcBorders>
              <w:top w:val="single" w:sz="24" w:space="0" w:color="FFFFFF"/>
              <w:left w:val="single" w:sz="24" w:space="0" w:color="FFFFFF"/>
              <w:bottom w:val="single" w:sz="24" w:space="0" w:color="FFFFFF"/>
              <w:right w:val="single" w:sz="24" w:space="0" w:color="FFFFFF"/>
            </w:tcBorders>
            <w:shd w:val="clear" w:color="auto" w:fill="F5FAF8"/>
          </w:tcPr>
          <w:p w14:paraId="4FB7DCAA" w14:textId="6C70595C" w:rsidR="00B9684B" w:rsidRDefault="00B9684B" w:rsidP="00B9684B">
            <w:r>
              <w:rPr>
                <w:lang w:val="sr-Latn-ME"/>
              </w:rPr>
              <w:t xml:space="preserve">Najmanje 100 predstavnika </w:t>
            </w:r>
            <w:r>
              <w:t xml:space="preserve">NVO </w:t>
            </w:r>
            <w:proofErr w:type="spellStart"/>
            <w:r>
              <w:t>učestvovalo</w:t>
            </w:r>
            <w:proofErr w:type="spellEnd"/>
            <w:r>
              <w:t xml:space="preserve"> </w:t>
            </w:r>
            <w:proofErr w:type="spellStart"/>
            <w:r>
              <w:t>na</w:t>
            </w:r>
            <w:proofErr w:type="spellEnd"/>
            <w:r>
              <w:t xml:space="preserve"> </w:t>
            </w:r>
            <w:proofErr w:type="spellStart"/>
            <w:r>
              <w:t>trodnevnoj</w:t>
            </w:r>
            <w:proofErr w:type="spellEnd"/>
            <w:r>
              <w:t xml:space="preserve"> </w:t>
            </w:r>
            <w:proofErr w:type="spellStart"/>
            <w:r>
              <w:t>obuci</w:t>
            </w:r>
            <w:proofErr w:type="spellEnd"/>
            <w:r>
              <w:t xml:space="preserve"> o </w:t>
            </w:r>
            <w:proofErr w:type="spellStart"/>
            <w:r>
              <w:t>učešću</w:t>
            </w:r>
            <w:proofErr w:type="spellEnd"/>
            <w:r>
              <w:t xml:space="preserve"> u </w:t>
            </w:r>
            <w:proofErr w:type="spellStart"/>
            <w:r>
              <w:t>odlučivanju</w:t>
            </w:r>
            <w:proofErr w:type="spellEnd"/>
            <w:r>
              <w:t xml:space="preserve"> </w:t>
            </w:r>
            <w:proofErr w:type="spellStart"/>
            <w:r w:rsidR="0020627C">
              <w:t>i</w:t>
            </w:r>
            <w:proofErr w:type="spellEnd"/>
            <w:r>
              <w:t xml:space="preserve"> </w:t>
            </w:r>
            <w:proofErr w:type="spellStart"/>
            <w:r>
              <w:t>javnom</w:t>
            </w:r>
            <w:proofErr w:type="spellEnd"/>
            <w:r>
              <w:t xml:space="preserve"> </w:t>
            </w:r>
            <w:proofErr w:type="spellStart"/>
            <w:r>
              <w:t>zagovaranju</w:t>
            </w:r>
            <w:proofErr w:type="spellEnd"/>
          </w:p>
          <w:p w14:paraId="5B99393A" w14:textId="77777777" w:rsidR="00B9684B" w:rsidRDefault="00B9684B" w:rsidP="00B9684B">
            <w:pPr>
              <w:rPr>
                <w:lang w:val="sr-Latn-ME"/>
              </w:rPr>
            </w:pPr>
          </w:p>
        </w:tc>
        <w:tc>
          <w:tcPr>
            <w:tcW w:w="0" w:type="auto"/>
            <w:tcBorders>
              <w:top w:val="single" w:sz="24" w:space="0" w:color="FFFFFF"/>
              <w:left w:val="single" w:sz="24" w:space="0" w:color="FFFFFF"/>
              <w:bottom w:val="single" w:sz="24" w:space="0" w:color="FFFFFF"/>
              <w:right w:val="single" w:sz="24" w:space="0" w:color="FFFFFF"/>
            </w:tcBorders>
            <w:shd w:val="clear" w:color="auto" w:fill="F5FAF8"/>
          </w:tcPr>
          <w:p w14:paraId="20354D40" w14:textId="6BAD48E9" w:rsidR="00B9684B" w:rsidRDefault="00B9684B" w:rsidP="00B9684B">
            <w:pPr>
              <w:rPr>
                <w:lang w:val="sr-Latn-ME"/>
              </w:rPr>
            </w:pPr>
            <w:r>
              <w:rPr>
                <w:lang w:val="sr-Latn-ME"/>
              </w:rPr>
              <w:t xml:space="preserve">MIRN u saradnji sa </w:t>
            </w:r>
            <w:r w:rsidR="00597B3E">
              <w:rPr>
                <w:lang w:val="sr-Latn-ME"/>
              </w:rPr>
              <w:t>resursnim centrima</w:t>
            </w:r>
            <w:r w:rsidR="00A137D8">
              <w:rPr>
                <w:lang w:val="sr-Latn-ME"/>
              </w:rPr>
              <w:t xml:space="preserve"> i MJU</w:t>
            </w:r>
          </w:p>
        </w:tc>
        <w:tc>
          <w:tcPr>
            <w:tcW w:w="1659" w:type="dxa"/>
            <w:tcBorders>
              <w:top w:val="single" w:sz="24" w:space="0" w:color="FFFFFF"/>
              <w:left w:val="single" w:sz="24" w:space="0" w:color="FFFFFF"/>
              <w:bottom w:val="single" w:sz="24" w:space="0" w:color="FFFFFF"/>
              <w:right w:val="single" w:sz="24" w:space="0" w:color="FFFFFF"/>
            </w:tcBorders>
            <w:shd w:val="clear" w:color="auto" w:fill="F5FAF8"/>
          </w:tcPr>
          <w:p w14:paraId="37E1484C" w14:textId="77777777" w:rsidR="00B9684B" w:rsidRDefault="00B9684B" w:rsidP="00B9684B">
            <w:pPr>
              <w:rPr>
                <w:lang w:val="sr-Latn-ME"/>
              </w:rPr>
            </w:pPr>
            <w:r>
              <w:t xml:space="preserve">II </w:t>
            </w:r>
            <w:proofErr w:type="spellStart"/>
            <w:r>
              <w:t>kvartal</w:t>
            </w:r>
            <w:proofErr w:type="spellEnd"/>
            <w:r>
              <w:t xml:space="preserve"> 2027. </w:t>
            </w:r>
            <w:proofErr w:type="spellStart"/>
            <w:r>
              <w:t>godine</w:t>
            </w:r>
            <w:proofErr w:type="spellEnd"/>
          </w:p>
        </w:tc>
        <w:tc>
          <w:tcPr>
            <w:tcW w:w="1294" w:type="dxa"/>
            <w:tcBorders>
              <w:top w:val="single" w:sz="24" w:space="0" w:color="FFFFFF"/>
              <w:left w:val="single" w:sz="24" w:space="0" w:color="FFFFFF"/>
              <w:bottom w:val="single" w:sz="24" w:space="0" w:color="FFFFFF"/>
            </w:tcBorders>
            <w:shd w:val="clear" w:color="auto" w:fill="F5FAF8"/>
          </w:tcPr>
          <w:p w14:paraId="589F605A" w14:textId="77777777" w:rsidR="00B9684B" w:rsidRDefault="00B9684B" w:rsidP="00B9684B">
            <w:pPr>
              <w:rPr>
                <w:lang w:val="sr-Latn-ME"/>
              </w:rPr>
            </w:pPr>
            <w:r>
              <w:t xml:space="preserve">IV </w:t>
            </w:r>
            <w:proofErr w:type="spellStart"/>
            <w:r>
              <w:t>kvartal</w:t>
            </w:r>
            <w:proofErr w:type="spellEnd"/>
            <w:r>
              <w:t xml:space="preserve"> 2028. </w:t>
            </w:r>
            <w:proofErr w:type="spellStart"/>
            <w:r>
              <w:t>godine</w:t>
            </w:r>
            <w:proofErr w:type="spellEnd"/>
          </w:p>
        </w:tc>
        <w:tc>
          <w:tcPr>
            <w:tcW w:w="0" w:type="auto"/>
            <w:tcBorders>
              <w:top w:val="single" w:sz="24" w:space="0" w:color="FFFFFF"/>
              <w:bottom w:val="single" w:sz="24" w:space="0" w:color="FFFFFF"/>
              <w:right w:val="single" w:sz="24" w:space="0" w:color="FFFFFF"/>
            </w:tcBorders>
            <w:shd w:val="clear" w:color="auto" w:fill="F5FAF8"/>
          </w:tcPr>
          <w:p w14:paraId="7540473E" w14:textId="77777777" w:rsidR="00B9684B" w:rsidRDefault="00B9684B" w:rsidP="00B9684B">
            <w:pPr>
              <w:rPr>
                <w:lang w:val="sr-Latn-ME"/>
              </w:rPr>
            </w:pPr>
            <w:r>
              <w:rPr>
                <w:lang w:val="sr-Latn-ME"/>
              </w:rPr>
              <w:t>18.000 eura (2027)</w:t>
            </w:r>
          </w:p>
          <w:p w14:paraId="3DF9FA9A" w14:textId="77777777" w:rsidR="00B9684B" w:rsidRDefault="00B9684B" w:rsidP="00B9684B">
            <w:pPr>
              <w:rPr>
                <w:lang w:val="sr-Latn-ME"/>
              </w:rPr>
            </w:pPr>
            <w:r>
              <w:rPr>
                <w:lang w:val="sr-Latn-ME"/>
              </w:rPr>
              <w:t>18.000 eura (2028)</w:t>
            </w:r>
          </w:p>
          <w:p w14:paraId="3A0FC122" w14:textId="77777777" w:rsidR="00B9684B" w:rsidRDefault="00B9684B" w:rsidP="00B9684B">
            <w:pPr>
              <w:rPr>
                <w:lang w:val="sr-Latn-ME"/>
              </w:rPr>
            </w:pPr>
            <w:r>
              <w:rPr>
                <w:lang w:val="sr-Latn-ME"/>
              </w:rPr>
              <w:t xml:space="preserve">Ukupno: 36.000 eura </w:t>
            </w:r>
          </w:p>
        </w:tc>
        <w:tc>
          <w:tcPr>
            <w:tcW w:w="0" w:type="auto"/>
            <w:tcBorders>
              <w:top w:val="single" w:sz="24" w:space="0" w:color="FFFFFF"/>
              <w:left w:val="single" w:sz="24" w:space="0" w:color="FFFFFF"/>
              <w:bottom w:val="single" w:sz="24" w:space="0" w:color="FFFFFF"/>
              <w:right w:val="nil"/>
            </w:tcBorders>
            <w:shd w:val="clear" w:color="auto" w:fill="F5FAF8"/>
          </w:tcPr>
          <w:p w14:paraId="0971115E" w14:textId="77777777" w:rsidR="00B9684B" w:rsidRDefault="00B9684B" w:rsidP="00B9684B">
            <w:pPr>
              <w:rPr>
                <w:lang w:val="sr-Latn-ME"/>
              </w:rPr>
            </w:pPr>
            <w:r>
              <w:rPr>
                <w:lang w:val="sr-Latn-ME"/>
              </w:rPr>
              <w:t>Sredstva MIRN (iz programa podrške resursnim centrima)</w:t>
            </w:r>
          </w:p>
        </w:tc>
      </w:tr>
      <w:tr w:rsidR="00B051B7" w14:paraId="1A12A409" w14:textId="77777777" w:rsidTr="00597B3E">
        <w:trPr>
          <w:trHeight w:val="514"/>
        </w:trPr>
        <w:tc>
          <w:tcPr>
            <w:tcW w:w="0" w:type="auto"/>
            <w:tcBorders>
              <w:left w:val="nil"/>
            </w:tcBorders>
            <w:shd w:val="clear" w:color="auto" w:fill="214D7E"/>
          </w:tcPr>
          <w:p w14:paraId="0059A62E" w14:textId="77777777" w:rsidR="00B9684B" w:rsidRPr="008000A1" w:rsidRDefault="00B9684B" w:rsidP="00B9684B">
            <w:pPr>
              <w:rPr>
                <w:b/>
                <w:color w:val="FFFFFF" w:themeColor="background1"/>
                <w:lang w:val="sr-Latn-ME"/>
              </w:rPr>
            </w:pPr>
            <w:r w:rsidRPr="008000A1">
              <w:rPr>
                <w:b/>
                <w:color w:val="FFFFFF" w:themeColor="background1"/>
                <w:lang w:val="sr-Latn-ME"/>
              </w:rPr>
              <w:t>Operativni cilj 1.3:</w:t>
            </w:r>
          </w:p>
        </w:tc>
        <w:tc>
          <w:tcPr>
            <w:tcW w:w="0" w:type="auto"/>
            <w:gridSpan w:val="6"/>
            <w:tcBorders>
              <w:right w:val="nil"/>
            </w:tcBorders>
            <w:shd w:val="clear" w:color="auto" w:fill="214D7E"/>
            <w:vAlign w:val="center"/>
          </w:tcPr>
          <w:p w14:paraId="0A48E571" w14:textId="77777777" w:rsidR="00B9684B" w:rsidRPr="008000A1" w:rsidRDefault="00B9684B" w:rsidP="00B9684B">
            <w:pPr>
              <w:rPr>
                <w:b/>
                <w:color w:val="FFFFFF" w:themeColor="background1"/>
              </w:rPr>
            </w:pPr>
            <w:proofErr w:type="spellStart"/>
            <w:r w:rsidRPr="008000A1">
              <w:rPr>
                <w:b/>
                <w:color w:val="FFFFFF" w:themeColor="background1"/>
              </w:rPr>
              <w:t>Poboljšani</w:t>
            </w:r>
            <w:proofErr w:type="spellEnd"/>
            <w:r w:rsidRPr="008000A1">
              <w:rPr>
                <w:b/>
                <w:color w:val="FFFFFF" w:themeColor="background1"/>
              </w:rPr>
              <w:t xml:space="preserve"> </w:t>
            </w:r>
            <w:proofErr w:type="spellStart"/>
            <w:r w:rsidRPr="008000A1">
              <w:rPr>
                <w:b/>
                <w:color w:val="FFFFFF" w:themeColor="background1"/>
              </w:rPr>
              <w:t>mehanizmi</w:t>
            </w:r>
            <w:proofErr w:type="spellEnd"/>
            <w:r w:rsidRPr="008000A1">
              <w:rPr>
                <w:b/>
                <w:color w:val="FFFFFF" w:themeColor="background1"/>
              </w:rPr>
              <w:t xml:space="preserve"> </w:t>
            </w:r>
            <w:proofErr w:type="spellStart"/>
            <w:r w:rsidRPr="008000A1">
              <w:rPr>
                <w:b/>
                <w:color w:val="FFFFFF" w:themeColor="background1"/>
              </w:rPr>
              <w:t>kontinuiranog</w:t>
            </w:r>
            <w:proofErr w:type="spellEnd"/>
            <w:r w:rsidRPr="008000A1">
              <w:rPr>
                <w:b/>
                <w:color w:val="FFFFFF" w:themeColor="background1"/>
              </w:rPr>
              <w:t xml:space="preserve"> </w:t>
            </w:r>
            <w:proofErr w:type="spellStart"/>
            <w:r w:rsidRPr="008000A1">
              <w:rPr>
                <w:b/>
                <w:color w:val="FFFFFF" w:themeColor="background1"/>
              </w:rPr>
              <w:t>dijaloga</w:t>
            </w:r>
            <w:proofErr w:type="spellEnd"/>
            <w:r w:rsidRPr="008000A1">
              <w:rPr>
                <w:b/>
                <w:color w:val="FFFFFF" w:themeColor="background1"/>
              </w:rPr>
              <w:t xml:space="preserve"> </w:t>
            </w:r>
            <w:proofErr w:type="spellStart"/>
            <w:r w:rsidRPr="008000A1">
              <w:rPr>
                <w:b/>
                <w:color w:val="FFFFFF" w:themeColor="background1"/>
              </w:rPr>
              <w:t>i</w:t>
            </w:r>
            <w:proofErr w:type="spellEnd"/>
            <w:r w:rsidRPr="008000A1">
              <w:rPr>
                <w:b/>
                <w:color w:val="FFFFFF" w:themeColor="background1"/>
              </w:rPr>
              <w:t xml:space="preserve"> </w:t>
            </w:r>
            <w:proofErr w:type="spellStart"/>
            <w:r w:rsidRPr="008000A1">
              <w:rPr>
                <w:b/>
                <w:color w:val="FFFFFF" w:themeColor="background1"/>
              </w:rPr>
              <w:t>konsultovanja</w:t>
            </w:r>
            <w:proofErr w:type="spellEnd"/>
            <w:r w:rsidRPr="008000A1">
              <w:rPr>
                <w:b/>
                <w:color w:val="FFFFFF" w:themeColor="background1"/>
              </w:rPr>
              <w:t xml:space="preserve"> </w:t>
            </w:r>
            <w:proofErr w:type="spellStart"/>
            <w:r w:rsidRPr="008000A1">
              <w:rPr>
                <w:b/>
                <w:color w:val="FFFFFF" w:themeColor="background1"/>
              </w:rPr>
              <w:t>državnih</w:t>
            </w:r>
            <w:proofErr w:type="spellEnd"/>
            <w:r w:rsidRPr="008000A1">
              <w:rPr>
                <w:b/>
                <w:color w:val="FFFFFF" w:themeColor="background1"/>
              </w:rPr>
              <w:t xml:space="preserve"> organa </w:t>
            </w:r>
            <w:proofErr w:type="spellStart"/>
            <w:r w:rsidRPr="008000A1">
              <w:rPr>
                <w:b/>
                <w:color w:val="FFFFFF" w:themeColor="background1"/>
              </w:rPr>
              <w:t>i</w:t>
            </w:r>
            <w:proofErr w:type="spellEnd"/>
            <w:r w:rsidRPr="008000A1">
              <w:rPr>
                <w:b/>
                <w:color w:val="FFFFFF" w:themeColor="background1"/>
              </w:rPr>
              <w:t xml:space="preserve"> </w:t>
            </w:r>
            <w:proofErr w:type="spellStart"/>
            <w:r w:rsidRPr="008000A1">
              <w:rPr>
                <w:b/>
                <w:color w:val="FFFFFF" w:themeColor="background1"/>
              </w:rPr>
              <w:t>nevladinih</w:t>
            </w:r>
            <w:proofErr w:type="spellEnd"/>
            <w:r w:rsidRPr="008000A1">
              <w:rPr>
                <w:b/>
                <w:color w:val="FFFFFF" w:themeColor="background1"/>
              </w:rPr>
              <w:t xml:space="preserve"> </w:t>
            </w:r>
            <w:proofErr w:type="spellStart"/>
            <w:r w:rsidRPr="008000A1">
              <w:rPr>
                <w:b/>
                <w:color w:val="FFFFFF" w:themeColor="background1"/>
              </w:rPr>
              <w:t>organizacija</w:t>
            </w:r>
            <w:proofErr w:type="spellEnd"/>
          </w:p>
          <w:p w14:paraId="2996D268" w14:textId="77777777" w:rsidR="00B9684B" w:rsidRPr="008000A1" w:rsidRDefault="00B9684B" w:rsidP="00B9684B">
            <w:pPr>
              <w:rPr>
                <w:b/>
                <w:color w:val="FFFFFF" w:themeColor="background1"/>
              </w:rPr>
            </w:pPr>
          </w:p>
        </w:tc>
      </w:tr>
      <w:tr w:rsidR="00B051B7" w14:paraId="45F3D3A7" w14:textId="77777777" w:rsidTr="00291BEB">
        <w:trPr>
          <w:trHeight w:val="276"/>
        </w:trPr>
        <w:tc>
          <w:tcPr>
            <w:tcW w:w="0" w:type="auto"/>
            <w:tcBorders>
              <w:left w:val="nil"/>
            </w:tcBorders>
            <w:shd w:val="clear" w:color="auto" w:fill="F5FAF8"/>
          </w:tcPr>
          <w:p w14:paraId="582BA3B4" w14:textId="77777777" w:rsidR="00B9684B" w:rsidRDefault="00B9684B" w:rsidP="00B9684B">
            <w:pPr>
              <w:rPr>
                <w:b/>
                <w:lang w:val="sr-Latn-ME"/>
              </w:rPr>
            </w:pPr>
            <w:r>
              <w:rPr>
                <w:b/>
                <w:lang w:val="sr-Latn-ME"/>
              </w:rPr>
              <w:t>Indikatori učinka</w:t>
            </w:r>
          </w:p>
        </w:tc>
        <w:tc>
          <w:tcPr>
            <w:tcW w:w="0" w:type="auto"/>
            <w:shd w:val="clear" w:color="auto" w:fill="F5FAF8"/>
            <w:vAlign w:val="center"/>
          </w:tcPr>
          <w:p w14:paraId="1D341BF4" w14:textId="77777777" w:rsidR="00B9684B" w:rsidRDefault="00B9684B" w:rsidP="00B9684B">
            <w:pPr>
              <w:rPr>
                <w:b/>
                <w:lang w:val="sr-Latn-ME"/>
              </w:rPr>
            </w:pPr>
            <w:r>
              <w:rPr>
                <w:b/>
                <w:lang w:val="sr-Latn-ME"/>
              </w:rPr>
              <w:t>Početna vrijednost - 2026</w:t>
            </w:r>
          </w:p>
        </w:tc>
        <w:tc>
          <w:tcPr>
            <w:tcW w:w="3353" w:type="dxa"/>
            <w:gridSpan w:val="2"/>
            <w:shd w:val="clear" w:color="auto" w:fill="F5FAF8"/>
            <w:vAlign w:val="center"/>
          </w:tcPr>
          <w:p w14:paraId="73211C8E" w14:textId="77777777" w:rsidR="00B9684B" w:rsidRDefault="00B9684B" w:rsidP="00B9684B">
            <w:pPr>
              <w:rPr>
                <w:b/>
                <w:lang w:val="sr-Latn-ME"/>
              </w:rPr>
            </w:pPr>
            <w:r>
              <w:rPr>
                <w:b/>
                <w:lang w:val="sr-Latn-ME"/>
              </w:rPr>
              <w:t>Prelazna vrijednost 2028</w:t>
            </w:r>
          </w:p>
        </w:tc>
        <w:tc>
          <w:tcPr>
            <w:tcW w:w="4185" w:type="dxa"/>
            <w:gridSpan w:val="3"/>
            <w:tcBorders>
              <w:right w:val="nil"/>
            </w:tcBorders>
            <w:shd w:val="clear" w:color="auto" w:fill="F5FAF8"/>
            <w:vAlign w:val="center"/>
          </w:tcPr>
          <w:p w14:paraId="58516746" w14:textId="77777777" w:rsidR="00B9684B" w:rsidRDefault="00B9684B" w:rsidP="00B9684B">
            <w:pPr>
              <w:rPr>
                <w:b/>
                <w:lang w:val="sr-Latn-ME"/>
              </w:rPr>
            </w:pPr>
            <w:r>
              <w:rPr>
                <w:b/>
                <w:lang w:val="sr-Latn-ME"/>
              </w:rPr>
              <w:t>Prelazna vrijednost  2031</w:t>
            </w:r>
          </w:p>
        </w:tc>
      </w:tr>
      <w:tr w:rsidR="00B051B7" w14:paraId="466184D6" w14:textId="77777777" w:rsidTr="00291BEB">
        <w:trPr>
          <w:trHeight w:val="891"/>
        </w:trPr>
        <w:tc>
          <w:tcPr>
            <w:tcW w:w="0" w:type="auto"/>
            <w:tcBorders>
              <w:left w:val="nil"/>
            </w:tcBorders>
            <w:shd w:val="clear" w:color="auto" w:fill="F5FAF8"/>
          </w:tcPr>
          <w:p w14:paraId="360B84BC" w14:textId="77777777" w:rsidR="00B9684B" w:rsidRDefault="00B9684B" w:rsidP="00B9684B">
            <w:pPr>
              <w:rPr>
                <w:b/>
                <w:lang w:val="sr-Latn-ME"/>
              </w:rPr>
            </w:pPr>
            <w:r>
              <w:rPr>
                <w:b/>
                <w:lang w:val="sr-Latn-ME"/>
              </w:rPr>
              <w:t>Indikator učinka 1.</w:t>
            </w:r>
          </w:p>
          <w:p w14:paraId="72EFFCAE" w14:textId="77777777" w:rsidR="00B9684B" w:rsidRPr="008000A1" w:rsidRDefault="00B9684B" w:rsidP="00B9684B">
            <w:pPr>
              <w:jc w:val="both"/>
              <w:rPr>
                <w:bCs/>
                <w:lang w:val="sr-Latn-ME"/>
              </w:rPr>
            </w:pPr>
            <w:r>
              <w:rPr>
                <w:bCs/>
                <w:lang w:val="sr-Latn-ME"/>
              </w:rPr>
              <w:t>Procean</w:t>
            </w:r>
            <w:r w:rsidR="00DA41B5">
              <w:rPr>
                <w:bCs/>
                <w:lang w:val="sr-Latn-ME"/>
              </w:rPr>
              <w:t>a</w:t>
            </w:r>
            <w:r>
              <w:rPr>
                <w:bCs/>
                <w:lang w:val="sr-Latn-ME"/>
              </w:rPr>
              <w:t xml:space="preserve">t ministarstava koji imaju </w:t>
            </w:r>
            <w:r w:rsidRPr="008000A1">
              <w:rPr>
                <w:bCs/>
                <w:lang w:val="sr-Latn-ME"/>
              </w:rPr>
              <w:t xml:space="preserve"> uspostavljen sektorski konsultativni mehani</w:t>
            </w:r>
            <w:r>
              <w:rPr>
                <w:bCs/>
                <w:lang w:val="sr-Latn-ME"/>
              </w:rPr>
              <w:t>zam</w:t>
            </w:r>
            <w:r w:rsidRPr="008000A1">
              <w:rPr>
                <w:bCs/>
                <w:lang w:val="sr-Latn-ME"/>
              </w:rPr>
              <w:t xml:space="preserve"> (savjet)</w:t>
            </w:r>
            <w:r>
              <w:rPr>
                <w:bCs/>
                <w:lang w:val="sr-Latn-ME"/>
              </w:rPr>
              <w:t xml:space="preserve"> u odnosu na ukupan broj ministarstava</w:t>
            </w:r>
          </w:p>
        </w:tc>
        <w:tc>
          <w:tcPr>
            <w:tcW w:w="0" w:type="auto"/>
            <w:shd w:val="clear" w:color="auto" w:fill="F5FAF8"/>
            <w:vAlign w:val="center"/>
          </w:tcPr>
          <w:p w14:paraId="7BBD9DFC" w14:textId="77777777" w:rsidR="00B9684B" w:rsidRDefault="00B9684B" w:rsidP="00B9684B">
            <w:pPr>
              <w:jc w:val="center"/>
              <w:rPr>
                <w:lang w:val="sr-Latn-ME"/>
              </w:rPr>
            </w:pPr>
            <w:r>
              <w:rPr>
                <w:lang w:val="sr-Latn-ME"/>
              </w:rPr>
              <w:t>0</w:t>
            </w:r>
          </w:p>
          <w:p w14:paraId="3462D9A3" w14:textId="77777777" w:rsidR="00911A01" w:rsidRDefault="00911A01" w:rsidP="00911A01">
            <w:pPr>
              <w:rPr>
                <w:lang w:val="sr-Latn-ME"/>
              </w:rPr>
            </w:pPr>
          </w:p>
          <w:p w14:paraId="4F441D41" w14:textId="77777777" w:rsidR="00911A01" w:rsidRDefault="00911A01" w:rsidP="00911A01">
            <w:pPr>
              <w:rPr>
                <w:lang w:val="sr-Latn-ME"/>
              </w:rPr>
            </w:pPr>
            <w:r>
              <w:rPr>
                <w:lang w:val="sr-Latn-ME"/>
              </w:rPr>
              <w:t>Izvor podatka: Izvještaj MIRN</w:t>
            </w:r>
          </w:p>
        </w:tc>
        <w:tc>
          <w:tcPr>
            <w:tcW w:w="3353" w:type="dxa"/>
            <w:gridSpan w:val="2"/>
            <w:shd w:val="clear" w:color="auto" w:fill="F5FAF8"/>
            <w:vAlign w:val="center"/>
          </w:tcPr>
          <w:p w14:paraId="032314B1" w14:textId="77777777" w:rsidR="00B9684B" w:rsidRDefault="00B9684B" w:rsidP="00B9684B">
            <w:pPr>
              <w:rPr>
                <w:lang w:val="sr-Latn-ME"/>
              </w:rPr>
            </w:pPr>
            <w:r>
              <w:rPr>
                <w:lang w:val="sr-Latn-ME"/>
              </w:rPr>
              <w:t>20%</w:t>
            </w:r>
          </w:p>
          <w:p w14:paraId="73DD881D" w14:textId="77777777" w:rsidR="00911A01" w:rsidRDefault="00911A01" w:rsidP="00B9684B">
            <w:pPr>
              <w:rPr>
                <w:lang w:val="sr-Latn-ME"/>
              </w:rPr>
            </w:pPr>
          </w:p>
          <w:p w14:paraId="14BBBB20" w14:textId="77777777" w:rsidR="00911A01" w:rsidRDefault="00911A01" w:rsidP="00B9684B">
            <w:pPr>
              <w:rPr>
                <w:lang w:val="sr-Latn-ME"/>
              </w:rPr>
            </w:pPr>
            <w:r>
              <w:rPr>
                <w:lang w:val="sr-Latn-ME"/>
              </w:rPr>
              <w:t>Izvor podatka: Izvještaj MIRN</w:t>
            </w:r>
          </w:p>
        </w:tc>
        <w:tc>
          <w:tcPr>
            <w:tcW w:w="4185" w:type="dxa"/>
            <w:gridSpan w:val="3"/>
            <w:tcBorders>
              <w:right w:val="nil"/>
            </w:tcBorders>
            <w:shd w:val="clear" w:color="auto" w:fill="F5FAF8"/>
            <w:vAlign w:val="center"/>
          </w:tcPr>
          <w:p w14:paraId="010664F7" w14:textId="77777777" w:rsidR="00B9684B" w:rsidRDefault="00B9684B" w:rsidP="00B9684B">
            <w:pPr>
              <w:rPr>
                <w:lang w:val="sr-Latn-ME"/>
              </w:rPr>
            </w:pPr>
            <w:r>
              <w:rPr>
                <w:lang w:val="sr-Latn-ME"/>
              </w:rPr>
              <w:t>60%</w:t>
            </w:r>
          </w:p>
          <w:p w14:paraId="6D5BFCE4" w14:textId="77777777" w:rsidR="00911A01" w:rsidRDefault="00911A01" w:rsidP="00B9684B">
            <w:pPr>
              <w:rPr>
                <w:lang w:val="sr-Latn-ME"/>
              </w:rPr>
            </w:pPr>
          </w:p>
          <w:p w14:paraId="7D01BAA0" w14:textId="77777777" w:rsidR="00911A01" w:rsidRDefault="00911A01" w:rsidP="00B9684B">
            <w:pPr>
              <w:rPr>
                <w:lang w:val="sr-Latn-ME"/>
              </w:rPr>
            </w:pPr>
            <w:r>
              <w:rPr>
                <w:lang w:val="sr-Latn-ME"/>
              </w:rPr>
              <w:t>Izvor podatka: Izvještaj MIRN</w:t>
            </w:r>
          </w:p>
        </w:tc>
      </w:tr>
      <w:tr w:rsidR="00B051B7" w14:paraId="2FD12F3E" w14:textId="77777777" w:rsidTr="00291BEB">
        <w:trPr>
          <w:trHeight w:val="891"/>
        </w:trPr>
        <w:tc>
          <w:tcPr>
            <w:tcW w:w="0" w:type="auto"/>
            <w:tcBorders>
              <w:left w:val="nil"/>
            </w:tcBorders>
            <w:shd w:val="clear" w:color="auto" w:fill="F5FAF8"/>
          </w:tcPr>
          <w:p w14:paraId="2631D132" w14:textId="77777777" w:rsidR="00B9684B" w:rsidRDefault="00B9684B" w:rsidP="00B9684B">
            <w:pPr>
              <w:rPr>
                <w:b/>
                <w:lang w:val="sr-Latn-ME"/>
              </w:rPr>
            </w:pPr>
            <w:r>
              <w:rPr>
                <w:b/>
                <w:lang w:val="sr-Latn-ME"/>
              </w:rPr>
              <w:t>Indikator učinka 2.</w:t>
            </w:r>
          </w:p>
          <w:p w14:paraId="603341A1" w14:textId="77777777" w:rsidR="00B9684B" w:rsidRPr="008000A1" w:rsidRDefault="00B9684B" w:rsidP="00B9684B">
            <w:pPr>
              <w:jc w:val="both"/>
              <w:rPr>
                <w:bCs/>
                <w:lang w:val="sr-Latn-ME"/>
              </w:rPr>
            </w:pPr>
            <w:r w:rsidRPr="008000A1">
              <w:rPr>
                <w:bCs/>
                <w:lang w:val="sr-Latn-ME"/>
              </w:rPr>
              <w:t>Procen</w:t>
            </w:r>
            <w:r w:rsidR="00DA41B5">
              <w:rPr>
                <w:bCs/>
                <w:lang w:val="sr-Latn-ME"/>
              </w:rPr>
              <w:t>a</w:t>
            </w:r>
            <w:r w:rsidRPr="008000A1">
              <w:rPr>
                <w:bCs/>
                <w:lang w:val="sr-Latn-ME"/>
              </w:rPr>
              <w:t>t ostvarenosti zaključaka Savjeta za saradnju državnih organa i NVO</w:t>
            </w:r>
          </w:p>
        </w:tc>
        <w:tc>
          <w:tcPr>
            <w:tcW w:w="0" w:type="auto"/>
            <w:shd w:val="clear" w:color="auto" w:fill="F5FAF8"/>
            <w:vAlign w:val="center"/>
          </w:tcPr>
          <w:p w14:paraId="2969AEDB" w14:textId="77777777" w:rsidR="00B9684B" w:rsidRDefault="00B9684B" w:rsidP="00B9684B">
            <w:pPr>
              <w:jc w:val="center"/>
              <w:rPr>
                <w:lang w:val="sr-Latn-ME"/>
              </w:rPr>
            </w:pPr>
            <w:r>
              <w:rPr>
                <w:lang w:val="sr-Latn-ME"/>
              </w:rPr>
              <w:t>100%</w:t>
            </w:r>
          </w:p>
          <w:p w14:paraId="5665DA94" w14:textId="77777777" w:rsidR="00911A01" w:rsidRDefault="00911A01" w:rsidP="00B9684B">
            <w:pPr>
              <w:jc w:val="center"/>
              <w:rPr>
                <w:lang w:val="sr-Latn-ME"/>
              </w:rPr>
            </w:pPr>
          </w:p>
          <w:p w14:paraId="1C7F437F" w14:textId="77777777" w:rsidR="00911A01" w:rsidRDefault="00911A01" w:rsidP="00B9684B">
            <w:pPr>
              <w:jc w:val="center"/>
              <w:rPr>
                <w:lang w:val="sr-Latn-ME"/>
              </w:rPr>
            </w:pPr>
            <w:r>
              <w:rPr>
                <w:lang w:val="sr-Latn-ME"/>
              </w:rPr>
              <w:t>Izvor podatka: Izvještaj MIRN</w:t>
            </w:r>
          </w:p>
        </w:tc>
        <w:tc>
          <w:tcPr>
            <w:tcW w:w="3353" w:type="dxa"/>
            <w:gridSpan w:val="2"/>
            <w:shd w:val="clear" w:color="auto" w:fill="F5FAF8"/>
            <w:vAlign w:val="center"/>
          </w:tcPr>
          <w:p w14:paraId="594D2FE8" w14:textId="77777777" w:rsidR="00B9684B" w:rsidRDefault="00B9684B" w:rsidP="00B9684B">
            <w:pPr>
              <w:rPr>
                <w:lang w:val="sr-Latn-ME"/>
              </w:rPr>
            </w:pPr>
            <w:r>
              <w:rPr>
                <w:lang w:val="sr-Latn-ME"/>
              </w:rPr>
              <w:t>100%</w:t>
            </w:r>
          </w:p>
          <w:p w14:paraId="0133D025" w14:textId="77777777" w:rsidR="00911A01" w:rsidRDefault="00911A01" w:rsidP="00B9684B">
            <w:pPr>
              <w:rPr>
                <w:lang w:val="sr-Latn-ME"/>
              </w:rPr>
            </w:pPr>
          </w:p>
          <w:p w14:paraId="3BC4CE65" w14:textId="77777777" w:rsidR="00911A01" w:rsidRDefault="00911A01" w:rsidP="00B9684B">
            <w:pPr>
              <w:rPr>
                <w:lang w:val="sr-Latn-ME"/>
              </w:rPr>
            </w:pPr>
            <w:r>
              <w:rPr>
                <w:lang w:val="sr-Latn-ME"/>
              </w:rPr>
              <w:t>Izvor podatka: Izvještaj MIRN</w:t>
            </w:r>
          </w:p>
        </w:tc>
        <w:tc>
          <w:tcPr>
            <w:tcW w:w="4185" w:type="dxa"/>
            <w:gridSpan w:val="3"/>
            <w:tcBorders>
              <w:right w:val="nil"/>
            </w:tcBorders>
            <w:shd w:val="clear" w:color="auto" w:fill="F5FAF8"/>
            <w:vAlign w:val="center"/>
          </w:tcPr>
          <w:p w14:paraId="082EBFF4" w14:textId="77777777" w:rsidR="00B9684B" w:rsidRDefault="00B9684B" w:rsidP="00B9684B">
            <w:pPr>
              <w:rPr>
                <w:lang w:val="sr-Latn-ME"/>
              </w:rPr>
            </w:pPr>
            <w:r>
              <w:rPr>
                <w:lang w:val="sr-Latn-ME"/>
              </w:rPr>
              <w:t>100%</w:t>
            </w:r>
          </w:p>
          <w:p w14:paraId="0486A89E" w14:textId="77777777" w:rsidR="00911A01" w:rsidRDefault="00911A01" w:rsidP="00B9684B">
            <w:pPr>
              <w:rPr>
                <w:lang w:val="sr-Latn-ME"/>
              </w:rPr>
            </w:pPr>
          </w:p>
          <w:p w14:paraId="3CFF78FC" w14:textId="77777777" w:rsidR="00911A01" w:rsidRDefault="00911A01" w:rsidP="00B9684B">
            <w:pPr>
              <w:rPr>
                <w:lang w:val="sr-Latn-ME"/>
              </w:rPr>
            </w:pPr>
            <w:r>
              <w:rPr>
                <w:lang w:val="sr-Latn-ME"/>
              </w:rPr>
              <w:t>Izvor podatka: Izvještaj MIRN</w:t>
            </w:r>
          </w:p>
        </w:tc>
      </w:tr>
      <w:tr w:rsidR="00B051B7" w14:paraId="17AE9518" w14:textId="77777777" w:rsidTr="00291BEB">
        <w:trPr>
          <w:trHeight w:val="891"/>
        </w:trPr>
        <w:tc>
          <w:tcPr>
            <w:tcW w:w="0" w:type="auto"/>
            <w:tcBorders>
              <w:left w:val="nil"/>
            </w:tcBorders>
            <w:shd w:val="clear" w:color="auto" w:fill="F5FAF8"/>
          </w:tcPr>
          <w:p w14:paraId="070E333F" w14:textId="77777777" w:rsidR="00B9684B" w:rsidRDefault="00B9684B" w:rsidP="00B9684B">
            <w:pPr>
              <w:rPr>
                <w:b/>
                <w:lang w:val="sr-Latn-ME"/>
              </w:rPr>
            </w:pPr>
            <w:r>
              <w:rPr>
                <w:b/>
                <w:lang w:val="sr-Latn-ME"/>
              </w:rPr>
              <w:t>Indikator učinka 3.</w:t>
            </w:r>
          </w:p>
          <w:p w14:paraId="46D0A392" w14:textId="77777777" w:rsidR="00B9684B" w:rsidRPr="00440EFD" w:rsidRDefault="00B9684B" w:rsidP="00B9684B">
            <w:pPr>
              <w:jc w:val="both"/>
              <w:rPr>
                <w:bCs/>
                <w:lang w:val="sr-Latn-ME"/>
              </w:rPr>
            </w:pPr>
            <w:r w:rsidRPr="00440EFD">
              <w:rPr>
                <w:bCs/>
                <w:lang w:val="sr-Latn-ME"/>
              </w:rPr>
              <w:t>Procen</w:t>
            </w:r>
            <w:r w:rsidR="00C23AEF">
              <w:rPr>
                <w:bCs/>
                <w:lang w:val="sr-Latn-ME"/>
              </w:rPr>
              <w:t>a</w:t>
            </w:r>
            <w:r w:rsidRPr="00440EFD">
              <w:rPr>
                <w:bCs/>
                <w:lang w:val="sr-Latn-ME"/>
              </w:rPr>
              <w:t xml:space="preserve">t materijala i zapisnika sa sjednica Savjeta za sardanju državnih orgrana i NVO koji </w:t>
            </w:r>
            <w:r w:rsidRPr="00440EFD">
              <w:rPr>
                <w:bCs/>
                <w:lang w:val="sr-Latn-ME"/>
              </w:rPr>
              <w:lastRenderedPageBreak/>
              <w:t>su objavljeni na inernept prezentaciji</w:t>
            </w:r>
          </w:p>
        </w:tc>
        <w:tc>
          <w:tcPr>
            <w:tcW w:w="0" w:type="auto"/>
            <w:shd w:val="clear" w:color="auto" w:fill="F5FAF8"/>
            <w:vAlign w:val="center"/>
          </w:tcPr>
          <w:p w14:paraId="4D1FEDE8" w14:textId="77777777" w:rsidR="00B9684B" w:rsidRDefault="00B9684B" w:rsidP="00B9684B">
            <w:pPr>
              <w:jc w:val="center"/>
              <w:rPr>
                <w:lang w:val="sr-Latn-ME"/>
              </w:rPr>
            </w:pPr>
            <w:r>
              <w:rPr>
                <w:lang w:val="sr-Latn-ME"/>
              </w:rPr>
              <w:lastRenderedPageBreak/>
              <w:t>0%</w:t>
            </w:r>
          </w:p>
        </w:tc>
        <w:tc>
          <w:tcPr>
            <w:tcW w:w="3353" w:type="dxa"/>
            <w:gridSpan w:val="2"/>
            <w:shd w:val="clear" w:color="auto" w:fill="F5FAF8"/>
            <w:vAlign w:val="center"/>
          </w:tcPr>
          <w:p w14:paraId="5CF6BD43" w14:textId="77777777" w:rsidR="00B9684B" w:rsidRDefault="00B9684B" w:rsidP="00B9684B">
            <w:pPr>
              <w:rPr>
                <w:lang w:val="sr-Latn-ME"/>
              </w:rPr>
            </w:pPr>
            <w:r>
              <w:rPr>
                <w:lang w:val="sr-Latn-ME"/>
              </w:rPr>
              <w:t>100%</w:t>
            </w:r>
          </w:p>
          <w:p w14:paraId="00C7A755" w14:textId="77777777" w:rsidR="00911A01" w:rsidRDefault="00911A01" w:rsidP="00B9684B">
            <w:pPr>
              <w:rPr>
                <w:lang w:val="sr-Latn-ME"/>
              </w:rPr>
            </w:pPr>
          </w:p>
          <w:p w14:paraId="066B2240" w14:textId="77777777" w:rsidR="00911A01" w:rsidRDefault="00911A01" w:rsidP="00B9684B">
            <w:pPr>
              <w:rPr>
                <w:lang w:val="sr-Latn-ME"/>
              </w:rPr>
            </w:pPr>
            <w:r>
              <w:rPr>
                <w:lang w:val="sr-Latn-ME"/>
              </w:rPr>
              <w:t>Izvor podatka: Izvještaj MIRN</w:t>
            </w:r>
          </w:p>
        </w:tc>
        <w:tc>
          <w:tcPr>
            <w:tcW w:w="4185" w:type="dxa"/>
            <w:gridSpan w:val="3"/>
            <w:tcBorders>
              <w:right w:val="nil"/>
            </w:tcBorders>
            <w:shd w:val="clear" w:color="auto" w:fill="F5FAF8"/>
            <w:vAlign w:val="center"/>
          </w:tcPr>
          <w:p w14:paraId="570DB7D5" w14:textId="77777777" w:rsidR="00B9684B" w:rsidRDefault="00B9684B" w:rsidP="00B9684B">
            <w:pPr>
              <w:rPr>
                <w:lang w:val="sr-Latn-ME"/>
              </w:rPr>
            </w:pPr>
            <w:r>
              <w:rPr>
                <w:lang w:val="sr-Latn-ME"/>
              </w:rPr>
              <w:t>100%</w:t>
            </w:r>
          </w:p>
          <w:p w14:paraId="44524FC4" w14:textId="77777777" w:rsidR="00911A01" w:rsidRDefault="00911A01" w:rsidP="00B9684B">
            <w:pPr>
              <w:rPr>
                <w:lang w:val="sr-Latn-ME"/>
              </w:rPr>
            </w:pPr>
          </w:p>
          <w:p w14:paraId="24CAEB38" w14:textId="77777777" w:rsidR="00911A01" w:rsidRDefault="00911A01" w:rsidP="00B9684B">
            <w:pPr>
              <w:rPr>
                <w:lang w:val="sr-Latn-ME"/>
              </w:rPr>
            </w:pPr>
            <w:r>
              <w:rPr>
                <w:lang w:val="sr-Latn-ME"/>
              </w:rPr>
              <w:t>Izvor podatka: Izvještaj MIRN</w:t>
            </w:r>
          </w:p>
        </w:tc>
      </w:tr>
      <w:tr w:rsidR="00B051B7" w14:paraId="3E558194" w14:textId="77777777" w:rsidTr="00597B3E">
        <w:trPr>
          <w:trHeight w:val="780"/>
        </w:trPr>
        <w:tc>
          <w:tcPr>
            <w:tcW w:w="0" w:type="auto"/>
            <w:tcBorders>
              <w:left w:val="nil"/>
              <w:bottom w:val="single" w:sz="24" w:space="0" w:color="FFFFFF"/>
              <w:right w:val="single" w:sz="24" w:space="0" w:color="FFFFFF"/>
            </w:tcBorders>
            <w:shd w:val="clear" w:color="auto" w:fill="B39347"/>
          </w:tcPr>
          <w:p w14:paraId="1F9A73B7" w14:textId="35F900ED" w:rsidR="00B9684B" w:rsidRDefault="00B9684B" w:rsidP="00B9684B">
            <w:pPr>
              <w:rPr>
                <w:b/>
                <w:lang w:val="sr-Latn-ME"/>
              </w:rPr>
            </w:pPr>
            <w:r>
              <w:rPr>
                <w:b/>
                <w:lang w:val="sr-Latn-ME"/>
              </w:rPr>
              <w:t>Aktivnost koja utiče na realizaciju Operativnog cilja 1.</w:t>
            </w:r>
            <w:r w:rsidR="00436032">
              <w:rPr>
                <w:b/>
                <w:lang w:val="sr-Latn-ME"/>
              </w:rPr>
              <w:t>3</w:t>
            </w:r>
          </w:p>
        </w:tc>
        <w:tc>
          <w:tcPr>
            <w:tcW w:w="0" w:type="auto"/>
            <w:tcBorders>
              <w:left w:val="single" w:sz="24" w:space="0" w:color="FFFFFF"/>
              <w:bottom w:val="single" w:sz="24" w:space="0" w:color="FFFFFF"/>
              <w:right w:val="single" w:sz="24" w:space="0" w:color="FFFFFF"/>
            </w:tcBorders>
            <w:shd w:val="clear" w:color="auto" w:fill="B39347"/>
          </w:tcPr>
          <w:p w14:paraId="0355FD97" w14:textId="77777777" w:rsidR="00B9684B" w:rsidRDefault="00B9684B" w:rsidP="00B9684B">
            <w:pPr>
              <w:rPr>
                <w:lang w:val="sr-Latn-ME"/>
              </w:rPr>
            </w:pPr>
          </w:p>
          <w:p w14:paraId="14EE2F9F" w14:textId="77777777" w:rsidR="00B9684B" w:rsidRDefault="00B9684B" w:rsidP="00B9684B">
            <w:pPr>
              <w:rPr>
                <w:b/>
                <w:lang w:val="sr-Latn-ME"/>
              </w:rPr>
            </w:pPr>
            <w:r>
              <w:rPr>
                <w:b/>
                <w:lang w:val="sr-Latn-ME"/>
              </w:rPr>
              <w:t>Indikator rezultata</w:t>
            </w:r>
          </w:p>
        </w:tc>
        <w:tc>
          <w:tcPr>
            <w:tcW w:w="0" w:type="auto"/>
            <w:tcBorders>
              <w:left w:val="single" w:sz="24" w:space="0" w:color="FFFFFF"/>
              <w:bottom w:val="single" w:sz="24" w:space="0" w:color="FFFFFF"/>
              <w:right w:val="single" w:sz="24" w:space="0" w:color="FFFFFF"/>
            </w:tcBorders>
            <w:shd w:val="clear" w:color="auto" w:fill="B39347"/>
          </w:tcPr>
          <w:p w14:paraId="10A5AF38" w14:textId="77777777" w:rsidR="00B9684B" w:rsidRDefault="00B9684B" w:rsidP="00B9684B">
            <w:pPr>
              <w:rPr>
                <w:lang w:val="sr-Latn-ME"/>
              </w:rPr>
            </w:pPr>
          </w:p>
          <w:p w14:paraId="3F3FC39F" w14:textId="77777777" w:rsidR="00B9684B" w:rsidRDefault="00B9684B" w:rsidP="00B9684B">
            <w:pPr>
              <w:rPr>
                <w:b/>
                <w:lang w:val="sr-Latn-ME"/>
              </w:rPr>
            </w:pPr>
            <w:r>
              <w:rPr>
                <w:b/>
                <w:lang w:val="sr-Latn-ME"/>
              </w:rPr>
              <w:t>Nadležne institucije</w:t>
            </w:r>
          </w:p>
        </w:tc>
        <w:tc>
          <w:tcPr>
            <w:tcW w:w="1659" w:type="dxa"/>
            <w:tcBorders>
              <w:left w:val="single" w:sz="24" w:space="0" w:color="FFFFFF"/>
              <w:bottom w:val="single" w:sz="24" w:space="0" w:color="FFFFFF"/>
              <w:right w:val="single" w:sz="24" w:space="0" w:color="FFFFFF"/>
            </w:tcBorders>
            <w:shd w:val="clear" w:color="auto" w:fill="B39347"/>
          </w:tcPr>
          <w:p w14:paraId="0C408128" w14:textId="77777777" w:rsidR="00B9684B" w:rsidRDefault="00B9684B" w:rsidP="00B9684B">
            <w:pPr>
              <w:rPr>
                <w:lang w:val="sr-Latn-ME"/>
              </w:rPr>
            </w:pPr>
          </w:p>
          <w:p w14:paraId="21A79F91" w14:textId="77777777" w:rsidR="00B9684B" w:rsidRDefault="00B9684B" w:rsidP="00B9684B">
            <w:pPr>
              <w:rPr>
                <w:b/>
                <w:lang w:val="sr-Latn-ME"/>
              </w:rPr>
            </w:pPr>
            <w:r>
              <w:rPr>
                <w:b/>
                <w:lang w:val="sr-Latn-ME"/>
              </w:rPr>
              <w:t>Datum početka</w:t>
            </w:r>
          </w:p>
        </w:tc>
        <w:tc>
          <w:tcPr>
            <w:tcW w:w="1294" w:type="dxa"/>
            <w:tcBorders>
              <w:left w:val="single" w:sz="24" w:space="0" w:color="FFFFFF"/>
              <w:bottom w:val="single" w:sz="24" w:space="0" w:color="FFFFFF"/>
            </w:tcBorders>
            <w:shd w:val="clear" w:color="auto" w:fill="B39347"/>
          </w:tcPr>
          <w:p w14:paraId="36A154D1" w14:textId="77777777" w:rsidR="00B9684B" w:rsidRDefault="00B9684B" w:rsidP="00B9684B">
            <w:pPr>
              <w:rPr>
                <w:b/>
                <w:lang w:val="sr-Latn-ME"/>
              </w:rPr>
            </w:pPr>
            <w:r>
              <w:rPr>
                <w:b/>
                <w:lang w:val="sr-Latn-ME"/>
              </w:rPr>
              <w:t>Planirani datum završetka</w:t>
            </w:r>
          </w:p>
        </w:tc>
        <w:tc>
          <w:tcPr>
            <w:tcW w:w="0" w:type="auto"/>
            <w:tcBorders>
              <w:bottom w:val="single" w:sz="24" w:space="0" w:color="FFFFFF"/>
              <w:right w:val="single" w:sz="24" w:space="0" w:color="FFFFFF"/>
            </w:tcBorders>
            <w:shd w:val="clear" w:color="auto" w:fill="B39347"/>
          </w:tcPr>
          <w:p w14:paraId="663FB947" w14:textId="77777777" w:rsidR="00B9684B" w:rsidRDefault="00B9684B" w:rsidP="00B9684B">
            <w:pPr>
              <w:rPr>
                <w:b/>
                <w:lang w:val="sr-Latn-ME"/>
              </w:rPr>
            </w:pPr>
            <w:r>
              <w:rPr>
                <w:b/>
                <w:lang w:val="sr-Latn-ME"/>
              </w:rPr>
              <w:t>Sredstva planirana</w:t>
            </w:r>
          </w:p>
          <w:p w14:paraId="35B3D374" w14:textId="77777777" w:rsidR="00B9684B" w:rsidRDefault="00B9684B" w:rsidP="00B9684B">
            <w:pPr>
              <w:rPr>
                <w:b/>
                <w:lang w:val="sr-Latn-ME"/>
              </w:rPr>
            </w:pPr>
            <w:r>
              <w:rPr>
                <w:b/>
                <w:lang w:val="sr-Latn-ME"/>
              </w:rPr>
              <w:t>za sprovođenje aktivnosti</w:t>
            </w:r>
          </w:p>
        </w:tc>
        <w:tc>
          <w:tcPr>
            <w:tcW w:w="0" w:type="auto"/>
            <w:tcBorders>
              <w:left w:val="single" w:sz="24" w:space="0" w:color="FFFFFF"/>
              <w:bottom w:val="single" w:sz="24" w:space="0" w:color="FFFFFF"/>
              <w:right w:val="nil"/>
            </w:tcBorders>
            <w:shd w:val="clear" w:color="auto" w:fill="B39347"/>
          </w:tcPr>
          <w:p w14:paraId="4EC3C9E1" w14:textId="77777777" w:rsidR="00B9684B" w:rsidRDefault="00B9684B" w:rsidP="00B9684B">
            <w:pPr>
              <w:rPr>
                <w:lang w:val="sr-Latn-ME"/>
              </w:rPr>
            </w:pPr>
          </w:p>
          <w:p w14:paraId="4824942E" w14:textId="77777777" w:rsidR="00B9684B" w:rsidRDefault="00B9684B" w:rsidP="00B9684B">
            <w:pPr>
              <w:rPr>
                <w:b/>
                <w:lang w:val="sr-Latn-ME"/>
              </w:rPr>
            </w:pPr>
            <w:r>
              <w:rPr>
                <w:b/>
                <w:lang w:val="sr-Latn-ME"/>
              </w:rPr>
              <w:t>Izvor finansiranja</w:t>
            </w:r>
          </w:p>
        </w:tc>
      </w:tr>
      <w:tr w:rsidR="00B051B7" w14:paraId="07E7031A" w14:textId="77777777" w:rsidTr="00597B3E">
        <w:trPr>
          <w:trHeight w:val="470"/>
        </w:trPr>
        <w:tc>
          <w:tcPr>
            <w:tcW w:w="0" w:type="auto"/>
            <w:tcBorders>
              <w:top w:val="single" w:sz="24" w:space="0" w:color="FFFFFF"/>
              <w:left w:val="nil"/>
              <w:bottom w:val="single" w:sz="24" w:space="0" w:color="FFFFFF"/>
              <w:right w:val="single" w:sz="24" w:space="0" w:color="FFFFFF"/>
            </w:tcBorders>
            <w:shd w:val="clear" w:color="auto" w:fill="F5FAF8"/>
          </w:tcPr>
          <w:p w14:paraId="7158CE93" w14:textId="46EF80FA" w:rsidR="00B9684B" w:rsidRDefault="00B9684B" w:rsidP="00B9684B">
            <w:pPr>
              <w:jc w:val="both"/>
              <w:rPr>
                <w:b/>
                <w:lang w:val="sr-Latn-ME"/>
              </w:rPr>
            </w:pPr>
            <w:r w:rsidRPr="00C203AA">
              <w:rPr>
                <w:bCs/>
                <w:lang w:val="sr-Latn-ME"/>
              </w:rPr>
              <w:t>1.3.1</w:t>
            </w:r>
            <w:r w:rsidRPr="00F454FD">
              <w:rPr>
                <w:b/>
                <w:lang w:val="sr-Latn-ME"/>
              </w:rPr>
              <w:t xml:space="preserve"> </w:t>
            </w:r>
            <w:r w:rsidRPr="00D10C30">
              <w:rPr>
                <w:bCs/>
                <w:lang w:val="sr-Latn-ME"/>
              </w:rPr>
              <w:t>Izrada</w:t>
            </w:r>
            <w:r>
              <w:rPr>
                <w:b/>
                <w:lang w:val="sr-Latn-ME"/>
              </w:rPr>
              <w:t xml:space="preserve"> </w:t>
            </w:r>
            <w:r w:rsidRPr="00D10C30">
              <w:rPr>
                <w:bCs/>
                <w:lang w:val="sr-Latn-ME"/>
              </w:rPr>
              <w:t>modela</w:t>
            </w:r>
            <w:r>
              <w:rPr>
                <w:b/>
                <w:lang w:val="sr-Latn-ME"/>
              </w:rPr>
              <w:t xml:space="preserve"> </w:t>
            </w:r>
            <w:r w:rsidRPr="00D10C30">
              <w:rPr>
                <w:bCs/>
                <w:lang w:val="sr-Latn-ME"/>
              </w:rPr>
              <w:t xml:space="preserve">akta o osnivanju </w:t>
            </w:r>
            <w:proofErr w:type="spellStart"/>
            <w:r>
              <w:t>sektorskih</w:t>
            </w:r>
            <w:proofErr w:type="spellEnd"/>
            <w:r>
              <w:t xml:space="preserve"> </w:t>
            </w:r>
            <w:proofErr w:type="spellStart"/>
            <w:r>
              <w:t>mehanizama</w:t>
            </w:r>
            <w:proofErr w:type="spellEnd"/>
            <w:r>
              <w:t xml:space="preserve"> </w:t>
            </w:r>
            <w:proofErr w:type="spellStart"/>
            <w:r>
              <w:t>konsultovanja</w:t>
            </w:r>
            <w:proofErr w:type="spellEnd"/>
            <w:r>
              <w:t xml:space="preserve">  </w:t>
            </w:r>
            <w:proofErr w:type="spellStart"/>
            <w:r>
              <w:t>ministarstava</w:t>
            </w:r>
            <w:proofErr w:type="spellEnd"/>
            <w:r>
              <w:t xml:space="preserve"> </w:t>
            </w:r>
            <w:proofErr w:type="spellStart"/>
            <w:r>
              <w:t>sa</w:t>
            </w:r>
            <w:proofErr w:type="spellEnd"/>
            <w:r>
              <w:t xml:space="preserve"> NVO (</w:t>
            </w:r>
            <w:proofErr w:type="spellStart"/>
            <w:r>
              <w:t>sektorski</w:t>
            </w:r>
            <w:proofErr w:type="spellEnd"/>
            <w:r>
              <w:t xml:space="preserve"> </w:t>
            </w:r>
            <w:proofErr w:type="spellStart"/>
            <w:r>
              <w:t>savjeti</w:t>
            </w:r>
            <w:proofErr w:type="spellEnd"/>
            <w:r>
              <w:t xml:space="preserve"> za </w:t>
            </w:r>
            <w:proofErr w:type="spellStart"/>
            <w:r>
              <w:t>saradnju</w:t>
            </w:r>
            <w:proofErr w:type="spellEnd"/>
            <w:r>
              <w:t xml:space="preserve">) </w:t>
            </w:r>
            <w:proofErr w:type="spellStart"/>
            <w:r w:rsidR="00597B3E">
              <w:t>i</w:t>
            </w:r>
            <w:proofErr w:type="spellEnd"/>
            <w:r w:rsidR="00597B3E">
              <w:t xml:space="preserve"> </w:t>
            </w:r>
            <w:proofErr w:type="spellStart"/>
            <w:r>
              <w:t>poslovnika</w:t>
            </w:r>
            <w:proofErr w:type="spellEnd"/>
            <w:r>
              <w:t xml:space="preserve"> o </w:t>
            </w:r>
            <w:proofErr w:type="spellStart"/>
            <w:r>
              <w:t>radu</w:t>
            </w:r>
            <w:proofErr w:type="spellEnd"/>
          </w:p>
        </w:tc>
        <w:tc>
          <w:tcPr>
            <w:tcW w:w="0" w:type="auto"/>
            <w:tcBorders>
              <w:top w:val="single" w:sz="24" w:space="0" w:color="FFFFFF"/>
              <w:left w:val="single" w:sz="24" w:space="0" w:color="FFFFFF"/>
              <w:bottom w:val="single" w:sz="24" w:space="0" w:color="FFFFFF"/>
              <w:right w:val="single" w:sz="24" w:space="0" w:color="FFFFFF"/>
            </w:tcBorders>
            <w:shd w:val="clear" w:color="auto" w:fill="F5FAF8"/>
          </w:tcPr>
          <w:p w14:paraId="76F9C600" w14:textId="77777777" w:rsidR="00B9684B" w:rsidRDefault="00B9684B" w:rsidP="00B9684B">
            <w:pPr>
              <w:jc w:val="both"/>
              <w:rPr>
                <w:lang w:val="sr-Latn-ME"/>
              </w:rPr>
            </w:pPr>
            <w:r>
              <w:rPr>
                <w:lang w:val="sr-Latn-ME"/>
              </w:rPr>
              <w:t>Izra</w:t>
            </w:r>
            <w:r w:rsidR="00AB4F52">
              <w:rPr>
                <w:lang w:val="sr-Latn-ME"/>
              </w:rPr>
              <w:t>đ</w:t>
            </w:r>
            <w:r>
              <w:rPr>
                <w:lang w:val="sr-Latn-ME"/>
              </w:rPr>
              <w:t>eni modeli akta o osnivanu i poslovnika o radu  sektorskog konsultativnog mehanizma</w:t>
            </w:r>
          </w:p>
        </w:tc>
        <w:tc>
          <w:tcPr>
            <w:tcW w:w="0" w:type="auto"/>
            <w:tcBorders>
              <w:top w:val="single" w:sz="24" w:space="0" w:color="FFFFFF"/>
              <w:left w:val="single" w:sz="24" w:space="0" w:color="FFFFFF"/>
              <w:bottom w:val="single" w:sz="24" w:space="0" w:color="FFFFFF"/>
              <w:right w:val="single" w:sz="24" w:space="0" w:color="FFFFFF"/>
            </w:tcBorders>
            <w:shd w:val="clear" w:color="auto" w:fill="F5FAF8"/>
          </w:tcPr>
          <w:p w14:paraId="672DDDB7" w14:textId="77777777" w:rsidR="00B9684B" w:rsidRDefault="00B9684B" w:rsidP="00B9684B">
            <w:pPr>
              <w:jc w:val="both"/>
              <w:rPr>
                <w:lang w:val="sr-Latn-ME"/>
              </w:rPr>
            </w:pPr>
            <w:r>
              <w:rPr>
                <w:lang w:val="sr-Latn-ME"/>
              </w:rPr>
              <w:t>MIRN u saradnji sa Resursnim centrima</w:t>
            </w:r>
          </w:p>
        </w:tc>
        <w:tc>
          <w:tcPr>
            <w:tcW w:w="1659" w:type="dxa"/>
            <w:tcBorders>
              <w:top w:val="single" w:sz="24" w:space="0" w:color="FFFFFF"/>
              <w:left w:val="single" w:sz="24" w:space="0" w:color="FFFFFF"/>
              <w:bottom w:val="single" w:sz="24" w:space="0" w:color="FFFFFF"/>
              <w:right w:val="single" w:sz="24" w:space="0" w:color="FFFFFF"/>
            </w:tcBorders>
            <w:shd w:val="clear" w:color="auto" w:fill="F5FAF8"/>
          </w:tcPr>
          <w:p w14:paraId="659FAF16" w14:textId="77777777" w:rsidR="00B9684B" w:rsidRDefault="00B9684B" w:rsidP="00B9684B">
            <w:pPr>
              <w:jc w:val="both"/>
              <w:rPr>
                <w:lang w:val="sr-Latn-ME"/>
              </w:rPr>
            </w:pPr>
            <w:r>
              <w:t xml:space="preserve">II </w:t>
            </w:r>
            <w:proofErr w:type="spellStart"/>
            <w:r>
              <w:t>kvartal</w:t>
            </w:r>
            <w:proofErr w:type="spellEnd"/>
            <w:r>
              <w:t xml:space="preserve"> 2027. </w:t>
            </w:r>
            <w:proofErr w:type="spellStart"/>
            <w:r>
              <w:t>godine</w:t>
            </w:r>
            <w:proofErr w:type="spellEnd"/>
          </w:p>
        </w:tc>
        <w:tc>
          <w:tcPr>
            <w:tcW w:w="1294" w:type="dxa"/>
            <w:tcBorders>
              <w:top w:val="single" w:sz="24" w:space="0" w:color="FFFFFF"/>
              <w:left w:val="single" w:sz="24" w:space="0" w:color="FFFFFF"/>
              <w:bottom w:val="single" w:sz="24" w:space="0" w:color="FFFFFF"/>
            </w:tcBorders>
            <w:shd w:val="clear" w:color="auto" w:fill="F5FAF8"/>
          </w:tcPr>
          <w:p w14:paraId="3A0CD7A1" w14:textId="77777777" w:rsidR="00B9684B" w:rsidRDefault="00B9684B" w:rsidP="00B9684B">
            <w:pPr>
              <w:jc w:val="both"/>
              <w:rPr>
                <w:lang w:val="sr-Latn-ME"/>
              </w:rPr>
            </w:pPr>
            <w:r>
              <w:t xml:space="preserve">IV </w:t>
            </w:r>
            <w:proofErr w:type="spellStart"/>
            <w:r>
              <w:t>kvartal</w:t>
            </w:r>
            <w:proofErr w:type="spellEnd"/>
            <w:r>
              <w:t xml:space="preserve"> 2027. </w:t>
            </w:r>
            <w:proofErr w:type="spellStart"/>
            <w:r>
              <w:t>godine</w:t>
            </w:r>
            <w:proofErr w:type="spellEnd"/>
          </w:p>
        </w:tc>
        <w:tc>
          <w:tcPr>
            <w:tcW w:w="0" w:type="auto"/>
            <w:tcBorders>
              <w:top w:val="single" w:sz="24" w:space="0" w:color="FFFFFF"/>
              <w:bottom w:val="single" w:sz="24" w:space="0" w:color="FFFFFF"/>
              <w:right w:val="single" w:sz="24" w:space="0" w:color="FFFFFF"/>
            </w:tcBorders>
            <w:shd w:val="clear" w:color="auto" w:fill="F5FAF8"/>
          </w:tcPr>
          <w:p w14:paraId="19B8FFE7" w14:textId="77777777" w:rsidR="00B9684B" w:rsidRDefault="00B9684B" w:rsidP="00B9684B">
            <w:pPr>
              <w:jc w:val="both"/>
              <w:rPr>
                <w:lang w:val="sr-Latn-ME"/>
              </w:rPr>
            </w:pPr>
            <w:r>
              <w:rPr>
                <w:lang w:val="sr-Latn-ME"/>
              </w:rPr>
              <w:t xml:space="preserve"> /</w:t>
            </w:r>
          </w:p>
        </w:tc>
        <w:tc>
          <w:tcPr>
            <w:tcW w:w="0" w:type="auto"/>
            <w:tcBorders>
              <w:top w:val="single" w:sz="24" w:space="0" w:color="FFFFFF"/>
              <w:left w:val="single" w:sz="24" w:space="0" w:color="FFFFFF"/>
              <w:bottom w:val="single" w:sz="24" w:space="0" w:color="FFFFFF"/>
              <w:right w:val="nil"/>
            </w:tcBorders>
            <w:shd w:val="clear" w:color="auto" w:fill="F5FAF8"/>
          </w:tcPr>
          <w:p w14:paraId="693DEE2C" w14:textId="77777777" w:rsidR="00B9684B" w:rsidRDefault="00B9684B" w:rsidP="00B9684B">
            <w:pPr>
              <w:jc w:val="both"/>
              <w:rPr>
                <w:lang w:val="sr-Latn-ME"/>
              </w:rPr>
            </w:pPr>
            <w:r>
              <w:rPr>
                <w:lang w:val="sr-Latn-ME"/>
              </w:rPr>
              <w:t>Sredstva MIRN (iz programa podrške resursnim centrima)</w:t>
            </w:r>
          </w:p>
        </w:tc>
      </w:tr>
      <w:tr w:rsidR="00B051B7" w:rsidRPr="000D26EF" w14:paraId="6F5A8BC0" w14:textId="77777777" w:rsidTr="00597B3E">
        <w:trPr>
          <w:trHeight w:val="448"/>
        </w:trPr>
        <w:tc>
          <w:tcPr>
            <w:tcW w:w="0" w:type="auto"/>
            <w:tcBorders>
              <w:top w:val="single" w:sz="34" w:space="0" w:color="FFFFFF"/>
              <w:left w:val="nil"/>
              <w:bottom w:val="single" w:sz="34" w:space="0" w:color="FFFFFF"/>
              <w:right w:val="single" w:sz="24" w:space="0" w:color="FFFFFF"/>
            </w:tcBorders>
            <w:shd w:val="clear" w:color="auto" w:fill="F5FAF8"/>
          </w:tcPr>
          <w:p w14:paraId="446EAC40" w14:textId="74142242" w:rsidR="00B9684B" w:rsidRPr="000D26EF" w:rsidRDefault="00B9684B" w:rsidP="00B9684B">
            <w:pPr>
              <w:jc w:val="both"/>
              <w:rPr>
                <w:color w:val="000000" w:themeColor="text1"/>
              </w:rPr>
            </w:pPr>
            <w:r w:rsidRPr="000D26EF">
              <w:rPr>
                <w:color w:val="000000" w:themeColor="text1"/>
              </w:rPr>
              <w:t xml:space="preserve">1.3.2 </w:t>
            </w:r>
            <w:proofErr w:type="spellStart"/>
            <w:r w:rsidRPr="000D26EF">
              <w:rPr>
                <w:color w:val="000000" w:themeColor="text1"/>
              </w:rPr>
              <w:t>Izrada</w:t>
            </w:r>
            <w:proofErr w:type="spellEnd"/>
            <w:r w:rsidRPr="000D26EF">
              <w:rPr>
                <w:color w:val="000000" w:themeColor="text1"/>
              </w:rPr>
              <w:t xml:space="preserve"> </w:t>
            </w:r>
            <w:proofErr w:type="spellStart"/>
            <w:r w:rsidRPr="000D26EF">
              <w:rPr>
                <w:color w:val="000000" w:themeColor="text1"/>
              </w:rPr>
              <w:t>godišnjih</w:t>
            </w:r>
            <w:proofErr w:type="spellEnd"/>
            <w:r w:rsidRPr="000D26EF">
              <w:rPr>
                <w:color w:val="000000" w:themeColor="text1"/>
              </w:rPr>
              <w:t xml:space="preserve"> </w:t>
            </w:r>
            <w:proofErr w:type="spellStart"/>
            <w:r w:rsidRPr="000D26EF">
              <w:rPr>
                <w:color w:val="000000" w:themeColor="text1"/>
              </w:rPr>
              <w:t>planova</w:t>
            </w:r>
            <w:proofErr w:type="spellEnd"/>
            <w:r w:rsidRPr="000D26EF">
              <w:rPr>
                <w:color w:val="000000" w:themeColor="text1"/>
              </w:rPr>
              <w:t xml:space="preserve"> rada </w:t>
            </w:r>
            <w:proofErr w:type="spellStart"/>
            <w:proofErr w:type="gramStart"/>
            <w:r w:rsidRPr="000D26EF">
              <w:rPr>
                <w:color w:val="000000" w:themeColor="text1"/>
              </w:rPr>
              <w:t>Savjeta</w:t>
            </w:r>
            <w:proofErr w:type="spellEnd"/>
            <w:r w:rsidRPr="000D26EF">
              <w:rPr>
                <w:color w:val="000000" w:themeColor="text1"/>
              </w:rPr>
              <w:t xml:space="preserve">  za</w:t>
            </w:r>
            <w:proofErr w:type="gramEnd"/>
            <w:r w:rsidRPr="000D26EF">
              <w:rPr>
                <w:color w:val="000000" w:themeColor="text1"/>
              </w:rPr>
              <w:t xml:space="preserve"> </w:t>
            </w:r>
            <w:proofErr w:type="spellStart"/>
            <w:r w:rsidRPr="000D26EF">
              <w:rPr>
                <w:color w:val="000000" w:themeColor="text1"/>
              </w:rPr>
              <w:t>saradnju</w:t>
            </w:r>
            <w:proofErr w:type="spellEnd"/>
            <w:r w:rsidRPr="000D26EF">
              <w:rPr>
                <w:color w:val="000000" w:themeColor="text1"/>
              </w:rPr>
              <w:t xml:space="preserve"> organa </w:t>
            </w:r>
            <w:proofErr w:type="spellStart"/>
            <w:r w:rsidRPr="000D26EF">
              <w:rPr>
                <w:color w:val="000000" w:themeColor="text1"/>
              </w:rPr>
              <w:t>državne</w:t>
            </w:r>
            <w:proofErr w:type="spellEnd"/>
            <w:r w:rsidRPr="000D26EF">
              <w:rPr>
                <w:color w:val="000000" w:themeColor="text1"/>
              </w:rPr>
              <w:t xml:space="preserve"> </w:t>
            </w:r>
            <w:proofErr w:type="spellStart"/>
            <w:r w:rsidRPr="000D26EF">
              <w:rPr>
                <w:color w:val="000000" w:themeColor="text1"/>
              </w:rPr>
              <w:t>uprave</w:t>
            </w:r>
            <w:proofErr w:type="spellEnd"/>
            <w:r w:rsidRPr="000D26EF">
              <w:rPr>
                <w:color w:val="000000" w:themeColor="text1"/>
              </w:rPr>
              <w:t xml:space="preserve"> </w:t>
            </w:r>
            <w:proofErr w:type="spellStart"/>
            <w:r w:rsidRPr="000D26EF">
              <w:rPr>
                <w:color w:val="000000" w:themeColor="text1"/>
              </w:rPr>
              <w:t>i</w:t>
            </w:r>
            <w:proofErr w:type="spellEnd"/>
            <w:r w:rsidRPr="000D26EF">
              <w:rPr>
                <w:color w:val="000000" w:themeColor="text1"/>
              </w:rPr>
              <w:t xml:space="preserve"> NVO </w:t>
            </w:r>
            <w:proofErr w:type="spellStart"/>
            <w:r w:rsidR="00AB4F52" w:rsidRPr="000D26EF">
              <w:rPr>
                <w:color w:val="000000" w:themeColor="text1"/>
              </w:rPr>
              <w:t>i</w:t>
            </w:r>
            <w:proofErr w:type="spellEnd"/>
            <w:r w:rsidRPr="000D26EF">
              <w:rPr>
                <w:color w:val="000000" w:themeColor="text1"/>
              </w:rPr>
              <w:t xml:space="preserve"> </w:t>
            </w:r>
            <w:proofErr w:type="spellStart"/>
            <w:r w:rsidRPr="000D26EF">
              <w:rPr>
                <w:color w:val="000000" w:themeColor="text1"/>
              </w:rPr>
              <w:t>objava</w:t>
            </w:r>
            <w:proofErr w:type="spellEnd"/>
            <w:r w:rsidRPr="000D26EF">
              <w:rPr>
                <w:color w:val="000000" w:themeColor="text1"/>
              </w:rPr>
              <w:t xml:space="preserve"> </w:t>
            </w:r>
            <w:proofErr w:type="spellStart"/>
            <w:r w:rsidRPr="000D26EF">
              <w:rPr>
                <w:color w:val="000000" w:themeColor="text1"/>
              </w:rPr>
              <w:t>materijala</w:t>
            </w:r>
            <w:proofErr w:type="spellEnd"/>
            <w:r w:rsidRPr="000D26EF">
              <w:rPr>
                <w:color w:val="000000" w:themeColor="text1"/>
              </w:rPr>
              <w:t xml:space="preserve"> </w:t>
            </w:r>
            <w:proofErr w:type="spellStart"/>
            <w:r w:rsidR="00AB4F52" w:rsidRPr="000D26EF">
              <w:rPr>
                <w:color w:val="000000" w:themeColor="text1"/>
              </w:rPr>
              <w:t>i</w:t>
            </w:r>
            <w:proofErr w:type="spellEnd"/>
            <w:r w:rsidRPr="000D26EF">
              <w:rPr>
                <w:color w:val="000000" w:themeColor="text1"/>
              </w:rPr>
              <w:t xml:space="preserve"> </w:t>
            </w:r>
            <w:proofErr w:type="spellStart"/>
            <w:r w:rsidRPr="000D26EF">
              <w:rPr>
                <w:color w:val="000000" w:themeColor="text1"/>
              </w:rPr>
              <w:t>zap</w:t>
            </w:r>
            <w:r w:rsidR="00FD547D" w:rsidRPr="000D26EF">
              <w:rPr>
                <w:color w:val="000000" w:themeColor="text1"/>
              </w:rPr>
              <w:t>i</w:t>
            </w:r>
            <w:r w:rsidRPr="000D26EF">
              <w:rPr>
                <w:color w:val="000000" w:themeColor="text1"/>
              </w:rPr>
              <w:t>snik</w:t>
            </w:r>
            <w:r w:rsidR="00FD547D" w:rsidRPr="000D26EF">
              <w:rPr>
                <w:color w:val="000000" w:themeColor="text1"/>
              </w:rPr>
              <w:t>a</w:t>
            </w:r>
            <w:proofErr w:type="spellEnd"/>
            <w:r w:rsidRPr="000D26EF">
              <w:rPr>
                <w:color w:val="000000" w:themeColor="text1"/>
              </w:rPr>
              <w:t xml:space="preserve"> </w:t>
            </w:r>
            <w:proofErr w:type="spellStart"/>
            <w:r w:rsidRPr="000D26EF">
              <w:rPr>
                <w:color w:val="000000" w:themeColor="text1"/>
              </w:rPr>
              <w:t>na</w:t>
            </w:r>
            <w:proofErr w:type="spellEnd"/>
            <w:r w:rsidRPr="000D26EF">
              <w:rPr>
                <w:color w:val="000000" w:themeColor="text1"/>
              </w:rPr>
              <w:t xml:space="preserve"> internet </w:t>
            </w:r>
            <w:proofErr w:type="spellStart"/>
            <w:r w:rsidRPr="000D26EF">
              <w:rPr>
                <w:color w:val="000000" w:themeColor="text1"/>
              </w:rPr>
              <w:t>prezenaciji</w:t>
            </w:r>
            <w:proofErr w:type="spellEnd"/>
            <w:r w:rsidRPr="000D26EF">
              <w:rPr>
                <w:color w:val="000000" w:themeColor="text1"/>
              </w:rPr>
              <w:t xml:space="preserve"> </w:t>
            </w:r>
            <w:proofErr w:type="spellStart"/>
            <w:r w:rsidRPr="000D26EF">
              <w:rPr>
                <w:color w:val="000000" w:themeColor="text1"/>
              </w:rPr>
              <w:t>ministastva</w:t>
            </w:r>
            <w:proofErr w:type="spellEnd"/>
          </w:p>
          <w:p w14:paraId="64D2E8BE" w14:textId="77777777" w:rsidR="00B9684B" w:rsidRPr="000D26EF" w:rsidRDefault="00B9684B" w:rsidP="00B9684B">
            <w:pPr>
              <w:jc w:val="both"/>
              <w:rPr>
                <w:b/>
                <w:color w:val="000000" w:themeColor="text1"/>
                <w:lang w:val="sr-Latn-ME"/>
              </w:rPr>
            </w:pPr>
          </w:p>
        </w:tc>
        <w:tc>
          <w:tcPr>
            <w:tcW w:w="0" w:type="auto"/>
            <w:tcBorders>
              <w:top w:val="single" w:sz="34" w:space="0" w:color="FFFFFF"/>
              <w:left w:val="single" w:sz="24" w:space="0" w:color="FFFFFF"/>
              <w:bottom w:val="single" w:sz="34" w:space="0" w:color="FFFFFF"/>
              <w:right w:val="single" w:sz="24" w:space="0" w:color="FFFFFF"/>
            </w:tcBorders>
            <w:shd w:val="clear" w:color="auto" w:fill="F5FAF8"/>
          </w:tcPr>
          <w:p w14:paraId="0A37A488" w14:textId="4454C6C8" w:rsidR="00B9684B" w:rsidRPr="000D26EF" w:rsidRDefault="00B9684B" w:rsidP="00B9684B">
            <w:pPr>
              <w:jc w:val="both"/>
              <w:rPr>
                <w:color w:val="000000" w:themeColor="text1"/>
                <w:lang w:val="sr-Latn-ME"/>
              </w:rPr>
            </w:pPr>
            <w:r w:rsidRPr="000D26EF">
              <w:rPr>
                <w:color w:val="000000" w:themeColor="text1"/>
                <w:lang w:val="sr-Latn-ME"/>
              </w:rPr>
              <w:t xml:space="preserve">Izrađen i objavljen na Internet </w:t>
            </w:r>
            <w:r w:rsidR="00597B3E" w:rsidRPr="000D26EF">
              <w:rPr>
                <w:color w:val="000000" w:themeColor="text1"/>
                <w:lang w:val="sr-Latn-ME"/>
              </w:rPr>
              <w:t xml:space="preserve">stranici  </w:t>
            </w:r>
            <w:r w:rsidRPr="000D26EF">
              <w:rPr>
                <w:color w:val="000000" w:themeColor="text1"/>
                <w:lang w:val="sr-Latn-ME"/>
              </w:rPr>
              <w:t>ministarstva Plan rada Savjeta sa materijalima i zapisnicima sa sjednica</w:t>
            </w:r>
          </w:p>
        </w:tc>
        <w:tc>
          <w:tcPr>
            <w:tcW w:w="0" w:type="auto"/>
            <w:tcBorders>
              <w:top w:val="single" w:sz="34" w:space="0" w:color="FFFFFF"/>
              <w:left w:val="single" w:sz="24" w:space="0" w:color="FFFFFF"/>
              <w:bottom w:val="single" w:sz="34" w:space="0" w:color="FFFFFF"/>
              <w:right w:val="single" w:sz="24" w:space="0" w:color="FFFFFF"/>
            </w:tcBorders>
            <w:shd w:val="clear" w:color="auto" w:fill="F5FAF8"/>
          </w:tcPr>
          <w:p w14:paraId="13AFB147" w14:textId="77777777" w:rsidR="00B9684B" w:rsidRPr="000D26EF" w:rsidRDefault="00B9684B" w:rsidP="00B9684B">
            <w:pPr>
              <w:jc w:val="both"/>
              <w:rPr>
                <w:color w:val="000000" w:themeColor="text1"/>
                <w:lang w:val="sr-Latn-ME"/>
              </w:rPr>
            </w:pPr>
            <w:r w:rsidRPr="000D26EF">
              <w:rPr>
                <w:color w:val="000000" w:themeColor="text1"/>
                <w:lang w:val="sr-Latn-ME"/>
              </w:rPr>
              <w:t xml:space="preserve">MIRN u saradnji sa Savjetom za saradnju </w:t>
            </w:r>
          </w:p>
        </w:tc>
        <w:tc>
          <w:tcPr>
            <w:tcW w:w="1659" w:type="dxa"/>
            <w:tcBorders>
              <w:top w:val="single" w:sz="34" w:space="0" w:color="FFFFFF"/>
              <w:left w:val="single" w:sz="24" w:space="0" w:color="FFFFFF"/>
              <w:bottom w:val="single" w:sz="34" w:space="0" w:color="FFFFFF"/>
              <w:right w:val="single" w:sz="24" w:space="0" w:color="FFFFFF"/>
            </w:tcBorders>
            <w:shd w:val="clear" w:color="auto" w:fill="F5FAF8"/>
          </w:tcPr>
          <w:p w14:paraId="5630A94A" w14:textId="77777777" w:rsidR="00B9684B" w:rsidRPr="000D26EF" w:rsidRDefault="00B9684B" w:rsidP="00B9684B">
            <w:pPr>
              <w:jc w:val="both"/>
              <w:rPr>
                <w:color w:val="000000" w:themeColor="text1"/>
              </w:rPr>
            </w:pPr>
            <w:r w:rsidRPr="000D26EF">
              <w:rPr>
                <w:color w:val="000000" w:themeColor="text1"/>
              </w:rPr>
              <w:t xml:space="preserve">I </w:t>
            </w:r>
            <w:proofErr w:type="spellStart"/>
            <w:r w:rsidRPr="000D26EF">
              <w:rPr>
                <w:color w:val="000000" w:themeColor="text1"/>
              </w:rPr>
              <w:t>kvartal</w:t>
            </w:r>
            <w:proofErr w:type="spellEnd"/>
            <w:r w:rsidRPr="000D26EF">
              <w:rPr>
                <w:color w:val="000000" w:themeColor="text1"/>
              </w:rPr>
              <w:t xml:space="preserve"> 2027. </w:t>
            </w:r>
            <w:proofErr w:type="spellStart"/>
            <w:r w:rsidRPr="000D26EF">
              <w:rPr>
                <w:color w:val="000000" w:themeColor="text1"/>
              </w:rPr>
              <w:t>godine</w:t>
            </w:r>
            <w:proofErr w:type="spellEnd"/>
          </w:p>
        </w:tc>
        <w:tc>
          <w:tcPr>
            <w:tcW w:w="1294" w:type="dxa"/>
            <w:tcBorders>
              <w:top w:val="single" w:sz="34" w:space="0" w:color="FFFFFF"/>
              <w:left w:val="single" w:sz="24" w:space="0" w:color="FFFFFF"/>
              <w:bottom w:val="single" w:sz="34" w:space="0" w:color="FFFFFF"/>
            </w:tcBorders>
            <w:shd w:val="clear" w:color="auto" w:fill="F5FAF8"/>
          </w:tcPr>
          <w:p w14:paraId="23DB5413" w14:textId="77777777" w:rsidR="00B9684B" w:rsidRPr="000D26EF" w:rsidRDefault="00B9684B" w:rsidP="00B9684B">
            <w:pPr>
              <w:jc w:val="both"/>
              <w:rPr>
                <w:color w:val="000000" w:themeColor="text1"/>
              </w:rPr>
            </w:pPr>
            <w:r w:rsidRPr="000D26EF">
              <w:rPr>
                <w:color w:val="000000" w:themeColor="text1"/>
              </w:rPr>
              <w:t xml:space="preserve">IV </w:t>
            </w:r>
            <w:proofErr w:type="spellStart"/>
            <w:r w:rsidRPr="000D26EF">
              <w:rPr>
                <w:color w:val="000000" w:themeColor="text1"/>
              </w:rPr>
              <w:t>kvartal</w:t>
            </w:r>
            <w:proofErr w:type="spellEnd"/>
            <w:r w:rsidRPr="000D26EF">
              <w:rPr>
                <w:color w:val="000000" w:themeColor="text1"/>
              </w:rPr>
              <w:t xml:space="preserve"> 2028. </w:t>
            </w:r>
            <w:proofErr w:type="spellStart"/>
            <w:r w:rsidRPr="000D26EF">
              <w:rPr>
                <w:color w:val="000000" w:themeColor="text1"/>
              </w:rPr>
              <w:t>godine</w:t>
            </w:r>
            <w:proofErr w:type="spellEnd"/>
          </w:p>
        </w:tc>
        <w:tc>
          <w:tcPr>
            <w:tcW w:w="0" w:type="auto"/>
            <w:tcBorders>
              <w:top w:val="single" w:sz="34" w:space="0" w:color="FFFFFF"/>
              <w:bottom w:val="single" w:sz="34" w:space="0" w:color="FFFFFF"/>
              <w:right w:val="single" w:sz="24" w:space="0" w:color="FFFFFF"/>
            </w:tcBorders>
            <w:shd w:val="clear" w:color="auto" w:fill="F5FAF8"/>
          </w:tcPr>
          <w:p w14:paraId="30352EBA" w14:textId="77777777" w:rsidR="00B9684B" w:rsidRPr="000D26EF" w:rsidRDefault="00B9684B" w:rsidP="00B9684B">
            <w:pPr>
              <w:jc w:val="both"/>
              <w:rPr>
                <w:color w:val="000000" w:themeColor="text1"/>
                <w:lang w:val="sr-Latn-ME"/>
              </w:rPr>
            </w:pPr>
            <w:r w:rsidRPr="000D26EF">
              <w:rPr>
                <w:color w:val="000000" w:themeColor="text1"/>
                <w:lang w:val="sr-Latn-ME"/>
              </w:rPr>
              <w:t xml:space="preserve"> /</w:t>
            </w:r>
          </w:p>
        </w:tc>
        <w:tc>
          <w:tcPr>
            <w:tcW w:w="0" w:type="auto"/>
            <w:tcBorders>
              <w:top w:val="single" w:sz="34" w:space="0" w:color="FFFFFF"/>
              <w:left w:val="single" w:sz="24" w:space="0" w:color="FFFFFF"/>
              <w:bottom w:val="single" w:sz="34" w:space="0" w:color="FFFFFF"/>
              <w:right w:val="nil"/>
            </w:tcBorders>
            <w:shd w:val="clear" w:color="auto" w:fill="F5FAF8"/>
          </w:tcPr>
          <w:p w14:paraId="034E568A" w14:textId="77777777" w:rsidR="00B9684B" w:rsidRPr="000D26EF" w:rsidRDefault="00B9684B" w:rsidP="00B9684B">
            <w:pPr>
              <w:jc w:val="both"/>
              <w:rPr>
                <w:color w:val="000000" w:themeColor="text1"/>
                <w:lang w:val="sr-Latn-ME"/>
              </w:rPr>
            </w:pPr>
            <w:r w:rsidRPr="000D26EF">
              <w:rPr>
                <w:color w:val="000000" w:themeColor="text1"/>
                <w:lang w:val="sr-Latn-ME"/>
              </w:rPr>
              <w:t xml:space="preserve">Sredstva MIRN </w:t>
            </w:r>
          </w:p>
        </w:tc>
      </w:tr>
      <w:tr w:rsidR="00C43A6D" w:rsidRPr="000D26EF" w14:paraId="515E9387" w14:textId="77777777" w:rsidTr="00597B3E">
        <w:trPr>
          <w:trHeight w:val="448"/>
        </w:trPr>
        <w:tc>
          <w:tcPr>
            <w:tcW w:w="0" w:type="auto"/>
            <w:tcBorders>
              <w:top w:val="single" w:sz="34" w:space="0" w:color="FFFFFF"/>
              <w:left w:val="nil"/>
              <w:bottom w:val="single" w:sz="34" w:space="0" w:color="FFFFFF"/>
              <w:right w:val="single" w:sz="24" w:space="0" w:color="FFFFFF"/>
            </w:tcBorders>
            <w:shd w:val="clear" w:color="auto" w:fill="F5FAF8"/>
          </w:tcPr>
          <w:p w14:paraId="50CF039B" w14:textId="5F9996B8" w:rsidR="00C43A6D" w:rsidRPr="000D26EF" w:rsidRDefault="00C43A6D" w:rsidP="00C43A6D">
            <w:pPr>
              <w:jc w:val="both"/>
              <w:rPr>
                <w:color w:val="000000" w:themeColor="text1"/>
              </w:rPr>
            </w:pPr>
            <w:r w:rsidRPr="000D26EF">
              <w:rPr>
                <w:color w:val="000000" w:themeColor="text1"/>
              </w:rPr>
              <w:t xml:space="preserve">1.3.3 </w:t>
            </w:r>
            <w:proofErr w:type="spellStart"/>
            <w:r w:rsidRPr="000D26EF">
              <w:rPr>
                <w:color w:val="000000" w:themeColor="text1"/>
              </w:rPr>
              <w:t>Izrada</w:t>
            </w:r>
            <w:proofErr w:type="spellEnd"/>
            <w:r w:rsidRPr="000D26EF">
              <w:rPr>
                <w:color w:val="000000" w:themeColor="text1"/>
              </w:rPr>
              <w:t xml:space="preserve"> </w:t>
            </w:r>
            <w:r w:rsidRPr="000D26EF">
              <w:rPr>
                <w:color w:val="000000" w:themeColor="text1"/>
                <w:lang w:val="pl-PL"/>
              </w:rPr>
              <w:t xml:space="preserve">modela </w:t>
            </w:r>
            <w:proofErr w:type="spellStart"/>
            <w:r w:rsidRPr="000D26EF">
              <w:rPr>
                <w:color w:val="000000" w:themeColor="text1"/>
                <w:lang w:val="pl-PL"/>
              </w:rPr>
              <w:t>smjernica</w:t>
            </w:r>
            <w:proofErr w:type="spellEnd"/>
            <w:r w:rsidRPr="000D26EF">
              <w:rPr>
                <w:color w:val="000000" w:themeColor="text1"/>
                <w:lang w:val="pl-PL"/>
              </w:rPr>
              <w:t xml:space="preserve"> za </w:t>
            </w:r>
            <w:proofErr w:type="spellStart"/>
            <w:r w:rsidRPr="000D26EF">
              <w:rPr>
                <w:color w:val="000000" w:themeColor="text1"/>
                <w:lang w:val="pl-PL"/>
              </w:rPr>
              <w:t>uključivanje</w:t>
            </w:r>
            <w:proofErr w:type="spellEnd"/>
            <w:r w:rsidRPr="000D26EF">
              <w:rPr>
                <w:color w:val="000000" w:themeColor="text1"/>
                <w:lang w:val="pl-PL"/>
              </w:rPr>
              <w:t xml:space="preserve"> NVO u </w:t>
            </w:r>
            <w:proofErr w:type="spellStart"/>
            <w:r w:rsidRPr="000D26EF">
              <w:rPr>
                <w:color w:val="000000" w:themeColor="text1"/>
                <w:lang w:val="pl-PL"/>
              </w:rPr>
              <w:t>programiranje</w:t>
            </w:r>
            <w:proofErr w:type="spellEnd"/>
            <w:r w:rsidRPr="000D26EF">
              <w:rPr>
                <w:color w:val="000000" w:themeColor="text1"/>
                <w:lang w:val="pl-PL"/>
              </w:rPr>
              <w:t xml:space="preserve">, </w:t>
            </w:r>
            <w:proofErr w:type="spellStart"/>
            <w:r w:rsidRPr="000D26EF">
              <w:rPr>
                <w:color w:val="000000" w:themeColor="text1"/>
                <w:lang w:val="pl-PL"/>
              </w:rPr>
              <w:t>sprovođenje</w:t>
            </w:r>
            <w:proofErr w:type="spellEnd"/>
            <w:r w:rsidRPr="000D26EF">
              <w:rPr>
                <w:color w:val="000000" w:themeColor="text1"/>
                <w:lang w:val="pl-PL"/>
              </w:rPr>
              <w:t xml:space="preserve">, </w:t>
            </w:r>
            <w:proofErr w:type="spellStart"/>
            <w:r w:rsidRPr="000D26EF">
              <w:rPr>
                <w:color w:val="000000" w:themeColor="text1"/>
                <w:lang w:val="pl-PL"/>
              </w:rPr>
              <w:t>praćenje</w:t>
            </w:r>
            <w:proofErr w:type="spellEnd"/>
            <w:r w:rsidRPr="000D26EF">
              <w:rPr>
                <w:color w:val="000000" w:themeColor="text1"/>
                <w:lang w:val="pl-PL"/>
              </w:rPr>
              <w:t xml:space="preserve"> i </w:t>
            </w:r>
            <w:proofErr w:type="spellStart"/>
            <w:r w:rsidRPr="000D26EF">
              <w:rPr>
                <w:color w:val="000000" w:themeColor="text1"/>
                <w:lang w:val="pl-PL"/>
              </w:rPr>
              <w:t>evaluaciju</w:t>
            </w:r>
            <w:proofErr w:type="spellEnd"/>
            <w:r w:rsidRPr="000D26EF">
              <w:rPr>
                <w:color w:val="000000" w:themeColor="text1"/>
                <w:lang w:val="pl-PL"/>
              </w:rPr>
              <w:t xml:space="preserve"> </w:t>
            </w:r>
            <w:proofErr w:type="spellStart"/>
            <w:r w:rsidRPr="000D26EF">
              <w:rPr>
                <w:color w:val="000000" w:themeColor="text1"/>
                <w:lang w:val="pl-PL"/>
              </w:rPr>
              <w:t>fondova</w:t>
            </w:r>
            <w:proofErr w:type="spellEnd"/>
            <w:r w:rsidRPr="000D26EF">
              <w:rPr>
                <w:color w:val="000000" w:themeColor="text1"/>
                <w:lang w:val="pl-PL"/>
              </w:rPr>
              <w:t xml:space="preserve"> </w:t>
            </w:r>
            <w:proofErr w:type="spellStart"/>
            <w:r w:rsidRPr="000D26EF">
              <w:rPr>
                <w:color w:val="000000" w:themeColor="text1"/>
                <w:lang w:val="pl-PL"/>
              </w:rPr>
              <w:t>Evropske</w:t>
            </w:r>
            <w:proofErr w:type="spellEnd"/>
            <w:r w:rsidRPr="000D26EF">
              <w:rPr>
                <w:color w:val="000000" w:themeColor="text1"/>
                <w:lang w:val="pl-PL"/>
              </w:rPr>
              <w:t xml:space="preserve"> </w:t>
            </w:r>
            <w:proofErr w:type="spellStart"/>
            <w:r w:rsidRPr="000D26EF">
              <w:rPr>
                <w:color w:val="000000" w:themeColor="text1"/>
                <w:lang w:val="pl-PL"/>
              </w:rPr>
              <w:t>unije</w:t>
            </w:r>
            <w:proofErr w:type="spellEnd"/>
            <w:r w:rsidRPr="000D26EF">
              <w:rPr>
                <w:color w:val="000000" w:themeColor="text1"/>
                <w:lang w:val="pl-PL"/>
              </w:rPr>
              <w:t xml:space="preserve"> </w:t>
            </w:r>
            <w:proofErr w:type="spellStart"/>
            <w:r w:rsidRPr="000D26EF">
              <w:rPr>
                <w:color w:val="000000" w:themeColor="text1"/>
                <w:lang w:val="pl-PL"/>
              </w:rPr>
              <w:t>nakon</w:t>
            </w:r>
            <w:proofErr w:type="spellEnd"/>
            <w:r w:rsidRPr="000D26EF">
              <w:rPr>
                <w:color w:val="000000" w:themeColor="text1"/>
                <w:lang w:val="pl-PL"/>
              </w:rPr>
              <w:t xml:space="preserve"> </w:t>
            </w:r>
            <w:proofErr w:type="spellStart"/>
            <w:r w:rsidRPr="000D26EF">
              <w:rPr>
                <w:color w:val="000000" w:themeColor="text1"/>
                <w:lang w:val="pl-PL"/>
              </w:rPr>
              <w:t>pristupanja</w:t>
            </w:r>
            <w:proofErr w:type="spellEnd"/>
            <w:r w:rsidRPr="000D26EF">
              <w:rPr>
                <w:color w:val="000000" w:themeColor="text1"/>
                <w:lang w:val="pl-PL"/>
              </w:rPr>
              <w:t xml:space="preserve"> </w:t>
            </w:r>
            <w:proofErr w:type="spellStart"/>
            <w:r w:rsidRPr="000D26EF">
              <w:rPr>
                <w:color w:val="000000" w:themeColor="text1"/>
                <w:lang w:val="pl-PL"/>
              </w:rPr>
              <w:t>Crne</w:t>
            </w:r>
            <w:proofErr w:type="spellEnd"/>
            <w:r w:rsidRPr="000D26EF">
              <w:rPr>
                <w:color w:val="000000" w:themeColor="text1"/>
                <w:lang w:val="pl-PL"/>
              </w:rPr>
              <w:t xml:space="preserve"> </w:t>
            </w:r>
            <w:proofErr w:type="spellStart"/>
            <w:r w:rsidRPr="000D26EF">
              <w:rPr>
                <w:color w:val="000000" w:themeColor="text1"/>
                <w:lang w:val="pl-PL"/>
              </w:rPr>
              <w:t>Gore</w:t>
            </w:r>
            <w:proofErr w:type="spellEnd"/>
            <w:r w:rsidRPr="000D26EF">
              <w:rPr>
                <w:color w:val="000000" w:themeColor="text1"/>
                <w:lang w:val="pl-PL"/>
              </w:rPr>
              <w:t xml:space="preserve"> EU.</w:t>
            </w:r>
          </w:p>
        </w:tc>
        <w:tc>
          <w:tcPr>
            <w:tcW w:w="0" w:type="auto"/>
            <w:tcBorders>
              <w:top w:val="single" w:sz="34" w:space="0" w:color="FFFFFF"/>
              <w:left w:val="single" w:sz="24" w:space="0" w:color="FFFFFF"/>
              <w:bottom w:val="single" w:sz="34" w:space="0" w:color="FFFFFF"/>
              <w:right w:val="single" w:sz="24" w:space="0" w:color="FFFFFF"/>
            </w:tcBorders>
            <w:shd w:val="clear" w:color="auto" w:fill="F5FAF8"/>
          </w:tcPr>
          <w:p w14:paraId="53C69829" w14:textId="6F33529A" w:rsidR="00C43A6D" w:rsidRPr="000D26EF" w:rsidRDefault="00C43A6D" w:rsidP="00C43A6D">
            <w:pPr>
              <w:spacing w:before="100" w:beforeAutospacing="1" w:after="100" w:afterAutospacing="1"/>
              <w:jc w:val="both"/>
              <w:rPr>
                <w:color w:val="000000" w:themeColor="text1"/>
                <w:lang w:val="pl-PL"/>
              </w:rPr>
            </w:pPr>
            <w:proofErr w:type="spellStart"/>
            <w:r w:rsidRPr="000D26EF">
              <w:rPr>
                <w:color w:val="000000" w:themeColor="text1"/>
                <w:lang w:val="pl-PL"/>
              </w:rPr>
              <w:t>Izrađen</w:t>
            </w:r>
            <w:proofErr w:type="spellEnd"/>
            <w:r w:rsidRPr="000D26EF">
              <w:rPr>
                <w:color w:val="000000" w:themeColor="text1"/>
                <w:lang w:val="pl-PL"/>
              </w:rPr>
              <w:t xml:space="preserve"> model </w:t>
            </w:r>
            <w:proofErr w:type="spellStart"/>
            <w:r w:rsidRPr="000D26EF">
              <w:rPr>
                <w:color w:val="000000" w:themeColor="text1"/>
                <w:lang w:val="pl-PL"/>
              </w:rPr>
              <w:t>smjernica</w:t>
            </w:r>
            <w:proofErr w:type="spellEnd"/>
            <w:r w:rsidRPr="000D26EF">
              <w:rPr>
                <w:color w:val="000000" w:themeColor="text1"/>
                <w:lang w:val="pl-PL"/>
              </w:rPr>
              <w:t xml:space="preserve"> za </w:t>
            </w:r>
            <w:proofErr w:type="spellStart"/>
            <w:r w:rsidRPr="000D26EF">
              <w:rPr>
                <w:color w:val="000000" w:themeColor="text1"/>
                <w:lang w:val="pl-PL"/>
              </w:rPr>
              <w:t>uključivanje</w:t>
            </w:r>
            <w:proofErr w:type="spellEnd"/>
            <w:r w:rsidRPr="000D26EF">
              <w:rPr>
                <w:color w:val="000000" w:themeColor="text1"/>
                <w:lang w:val="pl-PL"/>
              </w:rPr>
              <w:t xml:space="preserve"> NVO u </w:t>
            </w:r>
            <w:proofErr w:type="spellStart"/>
            <w:r w:rsidRPr="000D26EF">
              <w:rPr>
                <w:color w:val="000000" w:themeColor="text1"/>
                <w:lang w:val="pl-PL"/>
              </w:rPr>
              <w:t>programiranje</w:t>
            </w:r>
            <w:proofErr w:type="spellEnd"/>
            <w:r w:rsidRPr="000D26EF">
              <w:rPr>
                <w:color w:val="000000" w:themeColor="text1"/>
                <w:lang w:val="pl-PL"/>
              </w:rPr>
              <w:t xml:space="preserve">, </w:t>
            </w:r>
            <w:proofErr w:type="spellStart"/>
            <w:r w:rsidRPr="000D26EF">
              <w:rPr>
                <w:color w:val="000000" w:themeColor="text1"/>
                <w:lang w:val="pl-PL"/>
              </w:rPr>
              <w:t>sprovođenje</w:t>
            </w:r>
            <w:proofErr w:type="spellEnd"/>
            <w:r w:rsidRPr="000D26EF">
              <w:rPr>
                <w:color w:val="000000" w:themeColor="text1"/>
                <w:lang w:val="pl-PL"/>
              </w:rPr>
              <w:t xml:space="preserve">, </w:t>
            </w:r>
            <w:proofErr w:type="spellStart"/>
            <w:r w:rsidRPr="000D26EF">
              <w:rPr>
                <w:color w:val="000000" w:themeColor="text1"/>
                <w:lang w:val="pl-PL"/>
              </w:rPr>
              <w:t>praćenje</w:t>
            </w:r>
            <w:proofErr w:type="spellEnd"/>
            <w:r w:rsidRPr="000D26EF">
              <w:rPr>
                <w:color w:val="000000" w:themeColor="text1"/>
                <w:lang w:val="pl-PL"/>
              </w:rPr>
              <w:t xml:space="preserve"> i </w:t>
            </w:r>
            <w:proofErr w:type="spellStart"/>
            <w:r w:rsidRPr="000D26EF">
              <w:rPr>
                <w:color w:val="000000" w:themeColor="text1"/>
                <w:lang w:val="pl-PL"/>
              </w:rPr>
              <w:t>evaluaciju</w:t>
            </w:r>
            <w:proofErr w:type="spellEnd"/>
            <w:r w:rsidRPr="000D26EF">
              <w:rPr>
                <w:color w:val="000000" w:themeColor="text1"/>
                <w:lang w:val="pl-PL"/>
              </w:rPr>
              <w:t xml:space="preserve"> </w:t>
            </w:r>
            <w:proofErr w:type="spellStart"/>
            <w:r w:rsidRPr="000D26EF">
              <w:rPr>
                <w:color w:val="000000" w:themeColor="text1"/>
                <w:lang w:val="pl-PL"/>
              </w:rPr>
              <w:t>fondova</w:t>
            </w:r>
            <w:proofErr w:type="spellEnd"/>
            <w:r w:rsidRPr="000D26EF">
              <w:rPr>
                <w:color w:val="000000" w:themeColor="text1"/>
                <w:lang w:val="pl-PL"/>
              </w:rPr>
              <w:t xml:space="preserve"> EU </w:t>
            </w:r>
            <w:proofErr w:type="spellStart"/>
            <w:r w:rsidRPr="000D26EF">
              <w:rPr>
                <w:color w:val="000000" w:themeColor="text1"/>
                <w:lang w:val="pl-PL"/>
              </w:rPr>
              <w:t>nakon</w:t>
            </w:r>
            <w:proofErr w:type="spellEnd"/>
            <w:r w:rsidRPr="000D26EF">
              <w:rPr>
                <w:color w:val="000000" w:themeColor="text1"/>
                <w:lang w:val="pl-PL"/>
              </w:rPr>
              <w:t xml:space="preserve"> </w:t>
            </w:r>
            <w:proofErr w:type="spellStart"/>
            <w:r w:rsidRPr="000D26EF">
              <w:rPr>
                <w:color w:val="000000" w:themeColor="text1"/>
                <w:lang w:val="pl-PL"/>
              </w:rPr>
              <w:t>pristupanja</w:t>
            </w:r>
            <w:proofErr w:type="spellEnd"/>
            <w:r w:rsidRPr="000D26EF">
              <w:rPr>
                <w:color w:val="000000" w:themeColor="text1"/>
                <w:lang w:val="pl-PL"/>
              </w:rPr>
              <w:t xml:space="preserve"> </w:t>
            </w:r>
            <w:proofErr w:type="spellStart"/>
            <w:r w:rsidRPr="000D26EF">
              <w:rPr>
                <w:color w:val="000000" w:themeColor="text1"/>
                <w:lang w:val="pl-PL"/>
              </w:rPr>
              <w:t>Crne</w:t>
            </w:r>
            <w:proofErr w:type="spellEnd"/>
            <w:r w:rsidRPr="000D26EF">
              <w:rPr>
                <w:color w:val="000000" w:themeColor="text1"/>
                <w:lang w:val="pl-PL"/>
              </w:rPr>
              <w:t xml:space="preserve"> </w:t>
            </w:r>
            <w:proofErr w:type="spellStart"/>
            <w:r w:rsidRPr="000D26EF">
              <w:rPr>
                <w:color w:val="000000" w:themeColor="text1"/>
                <w:lang w:val="pl-PL"/>
              </w:rPr>
              <w:t>Gore</w:t>
            </w:r>
            <w:proofErr w:type="spellEnd"/>
            <w:r w:rsidRPr="000D26EF">
              <w:rPr>
                <w:color w:val="000000" w:themeColor="text1"/>
                <w:lang w:val="pl-PL"/>
              </w:rPr>
              <w:t xml:space="preserve"> EU.</w:t>
            </w:r>
          </w:p>
          <w:p w14:paraId="30CA259B" w14:textId="77777777" w:rsidR="00C43A6D" w:rsidRPr="000D26EF" w:rsidRDefault="00C43A6D" w:rsidP="00C43A6D">
            <w:pPr>
              <w:jc w:val="both"/>
              <w:rPr>
                <w:color w:val="000000" w:themeColor="text1"/>
                <w:lang w:val="sr-Latn-ME"/>
              </w:rPr>
            </w:pPr>
          </w:p>
        </w:tc>
        <w:tc>
          <w:tcPr>
            <w:tcW w:w="0" w:type="auto"/>
            <w:tcBorders>
              <w:top w:val="single" w:sz="34" w:space="0" w:color="FFFFFF"/>
              <w:left w:val="single" w:sz="24" w:space="0" w:color="FFFFFF"/>
              <w:bottom w:val="single" w:sz="34" w:space="0" w:color="FFFFFF"/>
              <w:right w:val="single" w:sz="24" w:space="0" w:color="FFFFFF"/>
            </w:tcBorders>
            <w:shd w:val="clear" w:color="auto" w:fill="F5FAF8"/>
          </w:tcPr>
          <w:p w14:paraId="56116C0C" w14:textId="0C44A12D" w:rsidR="00C43A6D" w:rsidRPr="000D26EF" w:rsidRDefault="00C43A6D" w:rsidP="00C43A6D">
            <w:pPr>
              <w:jc w:val="both"/>
              <w:rPr>
                <w:color w:val="000000" w:themeColor="text1"/>
                <w:lang w:val="sr-Latn-ME"/>
              </w:rPr>
            </w:pPr>
            <w:r w:rsidRPr="000D26EF">
              <w:rPr>
                <w:color w:val="000000" w:themeColor="text1"/>
                <w:lang w:val="sr-Latn-ME"/>
              </w:rPr>
              <w:t>MIRN u saradnji sa Savjetom za saradnju i Resursnim centrima</w:t>
            </w:r>
          </w:p>
        </w:tc>
        <w:tc>
          <w:tcPr>
            <w:tcW w:w="1659" w:type="dxa"/>
            <w:tcBorders>
              <w:top w:val="single" w:sz="34" w:space="0" w:color="FFFFFF"/>
              <w:left w:val="single" w:sz="24" w:space="0" w:color="FFFFFF"/>
              <w:bottom w:val="single" w:sz="34" w:space="0" w:color="FFFFFF"/>
              <w:right w:val="single" w:sz="24" w:space="0" w:color="FFFFFF"/>
            </w:tcBorders>
            <w:shd w:val="clear" w:color="auto" w:fill="F5FAF8"/>
          </w:tcPr>
          <w:p w14:paraId="756ADFCC" w14:textId="121C0620" w:rsidR="00C43A6D" w:rsidRPr="000D26EF" w:rsidRDefault="00C43A6D" w:rsidP="00C43A6D">
            <w:pPr>
              <w:jc w:val="both"/>
              <w:rPr>
                <w:color w:val="000000" w:themeColor="text1"/>
              </w:rPr>
            </w:pPr>
            <w:r w:rsidRPr="000D26EF">
              <w:rPr>
                <w:color w:val="000000" w:themeColor="text1"/>
              </w:rPr>
              <w:t>I</w:t>
            </w:r>
            <w:r w:rsidR="00E146D6" w:rsidRPr="000D26EF">
              <w:rPr>
                <w:color w:val="000000" w:themeColor="text1"/>
              </w:rPr>
              <w:t>II</w:t>
            </w:r>
            <w:r w:rsidRPr="000D26EF">
              <w:rPr>
                <w:color w:val="000000" w:themeColor="text1"/>
              </w:rPr>
              <w:t xml:space="preserve"> </w:t>
            </w:r>
            <w:proofErr w:type="spellStart"/>
            <w:r w:rsidRPr="000D26EF">
              <w:rPr>
                <w:color w:val="000000" w:themeColor="text1"/>
              </w:rPr>
              <w:t>kvartal</w:t>
            </w:r>
            <w:proofErr w:type="spellEnd"/>
            <w:r w:rsidRPr="000D26EF">
              <w:rPr>
                <w:color w:val="000000" w:themeColor="text1"/>
              </w:rPr>
              <w:t xml:space="preserve"> 2027. </w:t>
            </w:r>
            <w:proofErr w:type="spellStart"/>
            <w:r w:rsidRPr="000D26EF">
              <w:rPr>
                <w:color w:val="000000" w:themeColor="text1"/>
              </w:rPr>
              <w:t>godine</w:t>
            </w:r>
            <w:proofErr w:type="spellEnd"/>
          </w:p>
        </w:tc>
        <w:tc>
          <w:tcPr>
            <w:tcW w:w="1294" w:type="dxa"/>
            <w:tcBorders>
              <w:top w:val="single" w:sz="34" w:space="0" w:color="FFFFFF"/>
              <w:left w:val="single" w:sz="24" w:space="0" w:color="FFFFFF"/>
              <w:bottom w:val="single" w:sz="34" w:space="0" w:color="FFFFFF"/>
            </w:tcBorders>
            <w:shd w:val="clear" w:color="auto" w:fill="F5FAF8"/>
          </w:tcPr>
          <w:p w14:paraId="20189457" w14:textId="1C4618D1" w:rsidR="00C43A6D" w:rsidRPr="000D26EF" w:rsidRDefault="00C43A6D" w:rsidP="00C43A6D">
            <w:pPr>
              <w:jc w:val="both"/>
              <w:rPr>
                <w:color w:val="000000" w:themeColor="text1"/>
              </w:rPr>
            </w:pPr>
            <w:r w:rsidRPr="000D26EF">
              <w:rPr>
                <w:color w:val="000000" w:themeColor="text1"/>
              </w:rPr>
              <w:t>I</w:t>
            </w:r>
            <w:r w:rsidR="00EE3320" w:rsidRPr="000D26EF">
              <w:rPr>
                <w:color w:val="000000" w:themeColor="text1"/>
              </w:rPr>
              <w:t>I</w:t>
            </w:r>
            <w:r w:rsidRPr="000D26EF">
              <w:rPr>
                <w:color w:val="000000" w:themeColor="text1"/>
              </w:rPr>
              <w:t xml:space="preserve"> </w:t>
            </w:r>
            <w:proofErr w:type="spellStart"/>
            <w:r w:rsidRPr="000D26EF">
              <w:rPr>
                <w:color w:val="000000" w:themeColor="text1"/>
              </w:rPr>
              <w:t>kvartal</w:t>
            </w:r>
            <w:proofErr w:type="spellEnd"/>
            <w:r w:rsidRPr="000D26EF">
              <w:rPr>
                <w:color w:val="000000" w:themeColor="text1"/>
              </w:rPr>
              <w:t xml:space="preserve"> 2028. </w:t>
            </w:r>
            <w:proofErr w:type="spellStart"/>
            <w:r w:rsidRPr="000D26EF">
              <w:rPr>
                <w:color w:val="000000" w:themeColor="text1"/>
              </w:rPr>
              <w:t>godine</w:t>
            </w:r>
            <w:proofErr w:type="spellEnd"/>
          </w:p>
        </w:tc>
        <w:tc>
          <w:tcPr>
            <w:tcW w:w="0" w:type="auto"/>
            <w:tcBorders>
              <w:top w:val="single" w:sz="34" w:space="0" w:color="FFFFFF"/>
              <w:bottom w:val="single" w:sz="34" w:space="0" w:color="FFFFFF"/>
              <w:right w:val="single" w:sz="24" w:space="0" w:color="FFFFFF"/>
            </w:tcBorders>
            <w:shd w:val="clear" w:color="auto" w:fill="F5FAF8"/>
          </w:tcPr>
          <w:p w14:paraId="69FF916A" w14:textId="2F2C256C" w:rsidR="00C43A6D" w:rsidRPr="000D26EF" w:rsidRDefault="00C43A6D" w:rsidP="00C43A6D">
            <w:pPr>
              <w:jc w:val="both"/>
              <w:rPr>
                <w:color w:val="000000" w:themeColor="text1"/>
                <w:lang w:val="sr-Latn-ME"/>
              </w:rPr>
            </w:pPr>
            <w:r w:rsidRPr="000D26EF">
              <w:rPr>
                <w:color w:val="000000" w:themeColor="text1"/>
                <w:lang w:val="sr-Latn-ME"/>
              </w:rPr>
              <w:t xml:space="preserve"> </w:t>
            </w:r>
            <w:r w:rsidR="00854EC2" w:rsidRPr="000D26EF">
              <w:rPr>
                <w:color w:val="000000" w:themeColor="text1"/>
                <w:lang w:val="sr-Latn-ME"/>
              </w:rPr>
              <w:t>7000,00 eura</w:t>
            </w:r>
            <w:r w:rsidR="007C27F2" w:rsidRPr="000D26EF">
              <w:rPr>
                <w:color w:val="000000" w:themeColor="text1"/>
                <w:lang w:val="sr-Latn-ME"/>
              </w:rPr>
              <w:t xml:space="preserve"> (2028. godna)</w:t>
            </w:r>
          </w:p>
        </w:tc>
        <w:tc>
          <w:tcPr>
            <w:tcW w:w="0" w:type="auto"/>
            <w:tcBorders>
              <w:top w:val="single" w:sz="34" w:space="0" w:color="FFFFFF"/>
              <w:left w:val="single" w:sz="24" w:space="0" w:color="FFFFFF"/>
              <w:bottom w:val="single" w:sz="34" w:space="0" w:color="FFFFFF"/>
              <w:right w:val="nil"/>
            </w:tcBorders>
            <w:shd w:val="clear" w:color="auto" w:fill="F5FAF8"/>
          </w:tcPr>
          <w:p w14:paraId="0C7A781C" w14:textId="46B9746B" w:rsidR="00C43A6D" w:rsidRPr="000D26EF" w:rsidRDefault="00C43A6D" w:rsidP="00C43A6D">
            <w:pPr>
              <w:jc w:val="both"/>
              <w:rPr>
                <w:color w:val="000000" w:themeColor="text1"/>
                <w:lang w:val="sr-Latn-ME"/>
              </w:rPr>
            </w:pPr>
            <w:r w:rsidRPr="000D26EF">
              <w:rPr>
                <w:color w:val="000000" w:themeColor="text1"/>
                <w:lang w:val="sr-Latn-ME"/>
              </w:rPr>
              <w:t>Sredstva MIRN</w:t>
            </w:r>
            <w:r w:rsidR="00E146D6" w:rsidRPr="000D26EF">
              <w:rPr>
                <w:color w:val="000000" w:themeColor="text1"/>
                <w:lang w:val="sr-Latn-ME"/>
              </w:rPr>
              <w:t xml:space="preserve"> </w:t>
            </w:r>
            <w:r w:rsidRPr="000D26EF">
              <w:rPr>
                <w:color w:val="000000" w:themeColor="text1"/>
                <w:lang w:val="sr-Latn-ME"/>
              </w:rPr>
              <w:t xml:space="preserve"> </w:t>
            </w:r>
          </w:p>
        </w:tc>
      </w:tr>
      <w:tr w:rsidR="00B051B7" w14:paraId="46ABAC49" w14:textId="77777777" w:rsidTr="00597B3E">
        <w:trPr>
          <w:trHeight w:val="524"/>
        </w:trPr>
        <w:tc>
          <w:tcPr>
            <w:tcW w:w="0" w:type="auto"/>
            <w:tcBorders>
              <w:top w:val="nil"/>
              <w:left w:val="nil"/>
            </w:tcBorders>
            <w:shd w:val="clear" w:color="auto" w:fill="585F78"/>
          </w:tcPr>
          <w:p w14:paraId="7FB0379D" w14:textId="77777777" w:rsidR="00B9684B" w:rsidRDefault="00B9684B" w:rsidP="00B9684B">
            <w:pPr>
              <w:rPr>
                <w:b/>
                <w:lang w:val="sr-Latn-ME"/>
              </w:rPr>
            </w:pPr>
            <w:r>
              <w:rPr>
                <w:b/>
                <w:color w:val="FFFFFF" w:themeColor="background1"/>
                <w:lang w:val="sr-Latn-ME"/>
              </w:rPr>
              <w:t>STRATEŠKI CILJ II:</w:t>
            </w:r>
          </w:p>
        </w:tc>
        <w:tc>
          <w:tcPr>
            <w:tcW w:w="0" w:type="auto"/>
            <w:gridSpan w:val="6"/>
            <w:tcBorders>
              <w:top w:val="nil"/>
              <w:right w:val="nil"/>
            </w:tcBorders>
            <w:shd w:val="clear" w:color="auto" w:fill="585F78"/>
            <w:vAlign w:val="center"/>
          </w:tcPr>
          <w:p w14:paraId="26528456" w14:textId="77777777" w:rsidR="00B9684B" w:rsidRPr="00BA4AE7" w:rsidRDefault="00B9684B" w:rsidP="00B9684B">
            <w:pPr>
              <w:rPr>
                <w:b/>
                <w:bCs/>
                <w:lang w:val="sr-Latn-ME"/>
              </w:rPr>
            </w:pPr>
            <w:proofErr w:type="spellStart"/>
            <w:r w:rsidRPr="00BA4AE7">
              <w:rPr>
                <w:b/>
                <w:bCs/>
                <w:color w:val="FFFFFF" w:themeColor="background1"/>
              </w:rPr>
              <w:t>Obezbjeđivanje</w:t>
            </w:r>
            <w:proofErr w:type="spellEnd"/>
            <w:r w:rsidRPr="00BA4AE7">
              <w:rPr>
                <w:b/>
                <w:bCs/>
                <w:color w:val="FFFFFF" w:themeColor="background1"/>
              </w:rPr>
              <w:t xml:space="preserve"> </w:t>
            </w:r>
            <w:proofErr w:type="spellStart"/>
            <w:r w:rsidRPr="00BA4AE7">
              <w:rPr>
                <w:b/>
                <w:bCs/>
                <w:color w:val="FFFFFF" w:themeColor="background1"/>
              </w:rPr>
              <w:t>otvorenog</w:t>
            </w:r>
            <w:proofErr w:type="spellEnd"/>
            <w:r w:rsidRPr="00BA4AE7">
              <w:rPr>
                <w:b/>
                <w:bCs/>
                <w:color w:val="FFFFFF" w:themeColor="background1"/>
              </w:rPr>
              <w:t xml:space="preserve">, </w:t>
            </w:r>
            <w:proofErr w:type="spellStart"/>
            <w:r w:rsidRPr="00BA4AE7">
              <w:rPr>
                <w:b/>
                <w:bCs/>
                <w:color w:val="FFFFFF" w:themeColor="background1"/>
              </w:rPr>
              <w:t>sigurnog</w:t>
            </w:r>
            <w:proofErr w:type="spellEnd"/>
            <w:r w:rsidRPr="00BA4AE7">
              <w:rPr>
                <w:b/>
                <w:bCs/>
                <w:color w:val="FFFFFF" w:themeColor="background1"/>
              </w:rPr>
              <w:t xml:space="preserve"> </w:t>
            </w:r>
            <w:proofErr w:type="spellStart"/>
            <w:r w:rsidRPr="00BA4AE7">
              <w:rPr>
                <w:b/>
                <w:bCs/>
                <w:color w:val="FFFFFF" w:themeColor="background1"/>
              </w:rPr>
              <w:t>i</w:t>
            </w:r>
            <w:proofErr w:type="spellEnd"/>
            <w:r w:rsidRPr="00BA4AE7">
              <w:rPr>
                <w:b/>
                <w:bCs/>
                <w:color w:val="FFFFFF" w:themeColor="background1"/>
              </w:rPr>
              <w:t xml:space="preserve"> </w:t>
            </w:r>
            <w:proofErr w:type="spellStart"/>
            <w:r w:rsidRPr="00BA4AE7">
              <w:rPr>
                <w:b/>
                <w:bCs/>
                <w:color w:val="FFFFFF" w:themeColor="background1"/>
              </w:rPr>
              <w:t>podsticajnog</w:t>
            </w:r>
            <w:proofErr w:type="spellEnd"/>
            <w:r w:rsidRPr="00BA4AE7">
              <w:rPr>
                <w:b/>
                <w:bCs/>
                <w:color w:val="FFFFFF" w:themeColor="background1"/>
              </w:rPr>
              <w:t xml:space="preserve"> </w:t>
            </w:r>
            <w:proofErr w:type="spellStart"/>
            <w:r w:rsidRPr="00BA4AE7">
              <w:rPr>
                <w:b/>
                <w:bCs/>
                <w:color w:val="FFFFFF" w:themeColor="background1"/>
              </w:rPr>
              <w:t>prostora</w:t>
            </w:r>
            <w:proofErr w:type="spellEnd"/>
            <w:r w:rsidRPr="00BA4AE7">
              <w:rPr>
                <w:b/>
                <w:bCs/>
                <w:color w:val="FFFFFF" w:themeColor="background1"/>
              </w:rPr>
              <w:t xml:space="preserve"> za </w:t>
            </w:r>
            <w:proofErr w:type="spellStart"/>
            <w:r w:rsidRPr="00BA4AE7">
              <w:rPr>
                <w:b/>
                <w:bCs/>
                <w:color w:val="FFFFFF" w:themeColor="background1"/>
              </w:rPr>
              <w:t>djelovanje</w:t>
            </w:r>
            <w:proofErr w:type="spellEnd"/>
            <w:r w:rsidRPr="00BA4AE7">
              <w:rPr>
                <w:b/>
                <w:bCs/>
                <w:color w:val="FFFFFF" w:themeColor="background1"/>
              </w:rPr>
              <w:t xml:space="preserve"> </w:t>
            </w:r>
            <w:proofErr w:type="spellStart"/>
            <w:r w:rsidRPr="00BA4AE7">
              <w:rPr>
                <w:b/>
                <w:bCs/>
                <w:color w:val="FFFFFF" w:themeColor="background1"/>
              </w:rPr>
              <w:t>civilnog</w:t>
            </w:r>
            <w:proofErr w:type="spellEnd"/>
            <w:r w:rsidRPr="00BA4AE7">
              <w:rPr>
                <w:b/>
                <w:bCs/>
                <w:color w:val="FFFFFF" w:themeColor="background1"/>
              </w:rPr>
              <w:t xml:space="preserve"> </w:t>
            </w:r>
            <w:proofErr w:type="spellStart"/>
            <w:r w:rsidRPr="00BA4AE7">
              <w:rPr>
                <w:b/>
                <w:bCs/>
                <w:color w:val="FFFFFF" w:themeColor="background1"/>
              </w:rPr>
              <w:t>društva</w:t>
            </w:r>
            <w:proofErr w:type="spellEnd"/>
          </w:p>
        </w:tc>
      </w:tr>
      <w:tr w:rsidR="00B051B7" w14:paraId="780F9781" w14:textId="77777777" w:rsidTr="00291BEB">
        <w:trPr>
          <w:trHeight w:val="276"/>
        </w:trPr>
        <w:tc>
          <w:tcPr>
            <w:tcW w:w="0" w:type="auto"/>
            <w:tcBorders>
              <w:left w:val="nil"/>
            </w:tcBorders>
            <w:shd w:val="clear" w:color="auto" w:fill="F5FAF8"/>
          </w:tcPr>
          <w:p w14:paraId="42FD4C94" w14:textId="77777777" w:rsidR="00B9684B" w:rsidRDefault="00B9684B" w:rsidP="00B9684B">
            <w:pPr>
              <w:rPr>
                <w:b/>
                <w:lang w:val="sr-Latn-ME"/>
              </w:rPr>
            </w:pPr>
            <w:r>
              <w:rPr>
                <w:b/>
                <w:lang w:val="sr-Latn-ME"/>
              </w:rPr>
              <w:lastRenderedPageBreak/>
              <w:t xml:space="preserve">Indikatori uticaja za strateški cilj </w:t>
            </w:r>
            <w:r w:rsidR="00EA2294">
              <w:rPr>
                <w:b/>
                <w:lang w:val="sr-Latn-ME"/>
              </w:rPr>
              <w:t>2</w:t>
            </w:r>
          </w:p>
        </w:tc>
        <w:tc>
          <w:tcPr>
            <w:tcW w:w="0" w:type="auto"/>
            <w:shd w:val="clear" w:color="auto" w:fill="F5FAF8"/>
            <w:vAlign w:val="center"/>
          </w:tcPr>
          <w:p w14:paraId="0A6F9E5D" w14:textId="77777777" w:rsidR="00B9684B" w:rsidRDefault="00B9684B" w:rsidP="00B9684B">
            <w:pPr>
              <w:rPr>
                <w:b/>
                <w:lang w:val="sr-Latn-ME"/>
              </w:rPr>
            </w:pPr>
            <w:r>
              <w:rPr>
                <w:b/>
                <w:lang w:val="sr-Latn-ME"/>
              </w:rPr>
              <w:t>Početna vrijednost - 2026</w:t>
            </w:r>
          </w:p>
        </w:tc>
        <w:tc>
          <w:tcPr>
            <w:tcW w:w="3353" w:type="dxa"/>
            <w:gridSpan w:val="2"/>
            <w:shd w:val="clear" w:color="auto" w:fill="F5FAF8"/>
            <w:vAlign w:val="center"/>
          </w:tcPr>
          <w:p w14:paraId="771B0C08" w14:textId="77777777" w:rsidR="00B9684B" w:rsidRDefault="00B9684B" w:rsidP="00B9684B">
            <w:pPr>
              <w:rPr>
                <w:b/>
                <w:lang w:val="sr-Latn-ME"/>
              </w:rPr>
            </w:pPr>
            <w:r>
              <w:rPr>
                <w:b/>
                <w:lang w:val="sr-Latn-ME"/>
              </w:rPr>
              <w:t>Prelazna vrijednost 2028</w:t>
            </w:r>
          </w:p>
        </w:tc>
        <w:tc>
          <w:tcPr>
            <w:tcW w:w="4185" w:type="dxa"/>
            <w:gridSpan w:val="3"/>
            <w:tcBorders>
              <w:right w:val="nil"/>
            </w:tcBorders>
            <w:shd w:val="clear" w:color="auto" w:fill="F5FAF8"/>
            <w:vAlign w:val="center"/>
          </w:tcPr>
          <w:p w14:paraId="63A97C3A" w14:textId="77777777" w:rsidR="00B9684B" w:rsidRDefault="00B9684B" w:rsidP="00B9684B">
            <w:pPr>
              <w:rPr>
                <w:b/>
                <w:lang w:val="sr-Latn-ME"/>
              </w:rPr>
            </w:pPr>
            <w:r>
              <w:rPr>
                <w:b/>
                <w:lang w:val="sr-Latn-ME"/>
              </w:rPr>
              <w:t>Prelazna vrijednost  2031</w:t>
            </w:r>
          </w:p>
        </w:tc>
      </w:tr>
      <w:tr w:rsidR="00B051B7" w14:paraId="09C1F366" w14:textId="77777777" w:rsidTr="00291BEB">
        <w:trPr>
          <w:trHeight w:val="276"/>
        </w:trPr>
        <w:tc>
          <w:tcPr>
            <w:tcW w:w="0" w:type="auto"/>
            <w:tcBorders>
              <w:left w:val="nil"/>
            </w:tcBorders>
            <w:shd w:val="clear" w:color="auto" w:fill="F5FAF8"/>
          </w:tcPr>
          <w:p w14:paraId="09343949" w14:textId="77777777" w:rsidR="00B9684B" w:rsidRPr="00EA2294" w:rsidRDefault="00EA2294" w:rsidP="00B9684B">
            <w:pPr>
              <w:jc w:val="both"/>
              <w:rPr>
                <w:bCs/>
                <w:lang w:val="sr-Latn-ME"/>
              </w:rPr>
            </w:pPr>
            <w:r w:rsidRPr="00EA2294">
              <w:rPr>
                <w:bCs/>
                <w:lang w:val="sr-Latn-ME"/>
              </w:rPr>
              <w:t>Broj zaposlenih  NVO u odnosu na ukupan broj zaposlenih</w:t>
            </w:r>
          </w:p>
        </w:tc>
        <w:tc>
          <w:tcPr>
            <w:tcW w:w="0" w:type="auto"/>
            <w:shd w:val="clear" w:color="auto" w:fill="F5FAF8"/>
            <w:vAlign w:val="center"/>
          </w:tcPr>
          <w:p w14:paraId="33865DF1" w14:textId="77777777" w:rsidR="00B9684B" w:rsidRDefault="003B0B0C" w:rsidP="00B9684B">
            <w:pPr>
              <w:rPr>
                <w:bCs/>
                <w:lang w:val="sr-Latn-ME"/>
              </w:rPr>
            </w:pPr>
            <w:r w:rsidRPr="003B0B0C">
              <w:rPr>
                <w:bCs/>
                <w:lang w:val="sr-Latn-ME"/>
              </w:rPr>
              <w:t>0,53% (2024. godina)</w:t>
            </w:r>
          </w:p>
          <w:p w14:paraId="44CEB7C6" w14:textId="77777777" w:rsidR="003B0B0C" w:rsidRDefault="003B0B0C" w:rsidP="00B9684B">
            <w:pPr>
              <w:rPr>
                <w:bCs/>
                <w:lang w:val="sr-Latn-ME"/>
              </w:rPr>
            </w:pPr>
          </w:p>
          <w:p w14:paraId="496CFCDF" w14:textId="77777777" w:rsidR="003B0B0C" w:rsidRDefault="003B0B0C" w:rsidP="004264B9">
            <w:pPr>
              <w:jc w:val="both"/>
              <w:rPr>
                <w:bCs/>
                <w:lang w:val="sr-Latn-ME"/>
              </w:rPr>
            </w:pPr>
            <w:r>
              <w:rPr>
                <w:bCs/>
                <w:lang w:val="sr-Latn-ME"/>
              </w:rPr>
              <w:t xml:space="preserve">Izvor podatka: </w:t>
            </w:r>
            <w:r w:rsidR="004264B9">
              <w:rPr>
                <w:bCs/>
                <w:lang w:val="sr-Latn-ME"/>
              </w:rPr>
              <w:t>I</w:t>
            </w:r>
            <w:r w:rsidR="004264B9" w:rsidRPr="004264B9">
              <w:rPr>
                <w:bCs/>
                <w:lang w:val="sr-Latn-ME"/>
              </w:rPr>
              <w:t>zvjestaj</w:t>
            </w:r>
            <w:r w:rsidR="004264B9">
              <w:rPr>
                <w:bCs/>
                <w:lang w:val="sr-Latn-ME"/>
              </w:rPr>
              <w:t xml:space="preserve"> </w:t>
            </w:r>
            <w:r w:rsidR="004264B9" w:rsidRPr="004264B9">
              <w:rPr>
                <w:bCs/>
                <w:lang w:val="sr-Latn-ME"/>
              </w:rPr>
              <w:t>o</w:t>
            </w:r>
            <w:r w:rsidR="004264B9">
              <w:rPr>
                <w:bCs/>
                <w:lang w:val="sr-Latn-ME"/>
              </w:rPr>
              <w:t xml:space="preserve"> </w:t>
            </w:r>
            <w:r w:rsidR="004264B9" w:rsidRPr="004264B9">
              <w:rPr>
                <w:bCs/>
                <w:lang w:val="sr-Latn-ME"/>
              </w:rPr>
              <w:t>realizaciji</w:t>
            </w:r>
            <w:r w:rsidR="004264B9">
              <w:rPr>
                <w:bCs/>
                <w:lang w:val="sr-Latn-ME"/>
              </w:rPr>
              <w:t xml:space="preserve"> </w:t>
            </w:r>
            <w:r w:rsidR="004264B9" w:rsidRPr="004264B9">
              <w:rPr>
                <w:bCs/>
                <w:lang w:val="sr-Latn-ME"/>
              </w:rPr>
              <w:t>akcionog</w:t>
            </w:r>
            <w:r w:rsidR="004264B9">
              <w:rPr>
                <w:bCs/>
                <w:lang w:val="sr-Latn-ME"/>
              </w:rPr>
              <w:t xml:space="preserve"> </w:t>
            </w:r>
            <w:r w:rsidR="004264B9" w:rsidRPr="004264B9">
              <w:rPr>
                <w:bCs/>
                <w:lang w:val="sr-Latn-ME"/>
              </w:rPr>
              <w:t>plana</w:t>
            </w:r>
            <w:r w:rsidR="004264B9">
              <w:rPr>
                <w:bCs/>
                <w:lang w:val="sr-Latn-ME"/>
              </w:rPr>
              <w:t xml:space="preserve"> </w:t>
            </w:r>
            <w:r w:rsidR="004264B9" w:rsidRPr="004264B9">
              <w:rPr>
                <w:bCs/>
                <w:lang w:val="sr-Latn-ME"/>
              </w:rPr>
              <w:t>za</w:t>
            </w:r>
            <w:r w:rsidR="004264B9">
              <w:rPr>
                <w:bCs/>
                <w:lang w:val="sr-Latn-ME"/>
              </w:rPr>
              <w:t xml:space="preserve"> </w:t>
            </w:r>
            <w:r w:rsidR="004264B9" w:rsidRPr="004264B9">
              <w:rPr>
                <w:bCs/>
                <w:lang w:val="sr-Latn-ME"/>
              </w:rPr>
              <w:t>2024</w:t>
            </w:r>
            <w:r w:rsidR="004264B9">
              <w:rPr>
                <w:bCs/>
                <w:lang w:val="sr-Latn-ME"/>
              </w:rPr>
              <w:t xml:space="preserve"> </w:t>
            </w:r>
            <w:r w:rsidR="004264B9" w:rsidRPr="004264B9">
              <w:rPr>
                <w:bCs/>
                <w:lang w:val="sr-Latn-ME"/>
              </w:rPr>
              <w:t>godinu</w:t>
            </w:r>
            <w:r w:rsidR="004264B9">
              <w:rPr>
                <w:bCs/>
                <w:lang w:val="sr-Latn-ME"/>
              </w:rPr>
              <w:t xml:space="preserve">, Strategije </w:t>
            </w:r>
            <w:r w:rsidR="004264B9" w:rsidRPr="004264B9">
              <w:rPr>
                <w:bCs/>
                <w:lang w:val="sr-Latn-ME"/>
              </w:rPr>
              <w:t>za</w:t>
            </w:r>
            <w:r w:rsidR="004264B9">
              <w:rPr>
                <w:bCs/>
                <w:lang w:val="sr-Latn-ME"/>
              </w:rPr>
              <w:t xml:space="preserve"> </w:t>
            </w:r>
            <w:r w:rsidR="004264B9" w:rsidRPr="004264B9">
              <w:rPr>
                <w:bCs/>
                <w:lang w:val="sr-Latn-ME"/>
              </w:rPr>
              <w:t>sprovodenj</w:t>
            </w:r>
            <w:r w:rsidR="004264B9">
              <w:rPr>
                <w:bCs/>
                <w:lang w:val="sr-Latn-ME"/>
              </w:rPr>
              <w:t xml:space="preserve">e </w:t>
            </w:r>
            <w:r w:rsidR="004264B9" w:rsidRPr="004264B9">
              <w:rPr>
                <w:bCs/>
                <w:lang w:val="sr-Latn-ME"/>
              </w:rPr>
              <w:t>saradnje</w:t>
            </w:r>
            <w:r w:rsidR="004264B9">
              <w:rPr>
                <w:bCs/>
                <w:lang w:val="sr-Latn-ME"/>
              </w:rPr>
              <w:t xml:space="preserve"> </w:t>
            </w:r>
            <w:r w:rsidR="004264B9" w:rsidRPr="004264B9">
              <w:rPr>
                <w:bCs/>
                <w:lang w:val="sr-Latn-ME"/>
              </w:rPr>
              <w:t>organa</w:t>
            </w:r>
            <w:r w:rsidR="004264B9">
              <w:rPr>
                <w:bCs/>
                <w:lang w:val="sr-Latn-ME"/>
              </w:rPr>
              <w:t xml:space="preserve"> </w:t>
            </w:r>
            <w:r w:rsidR="004264B9" w:rsidRPr="004264B9">
              <w:rPr>
                <w:bCs/>
                <w:lang w:val="sr-Latn-ME"/>
              </w:rPr>
              <w:t>drzavne-uprave</w:t>
            </w:r>
            <w:r w:rsidR="004264B9">
              <w:rPr>
                <w:bCs/>
                <w:lang w:val="sr-Latn-ME"/>
              </w:rPr>
              <w:t xml:space="preserve"> </w:t>
            </w:r>
            <w:r w:rsidR="004264B9" w:rsidRPr="004264B9">
              <w:rPr>
                <w:bCs/>
                <w:lang w:val="sr-Latn-ME"/>
              </w:rPr>
              <w:t>i</w:t>
            </w:r>
            <w:r w:rsidR="004264B9">
              <w:rPr>
                <w:bCs/>
                <w:lang w:val="sr-Latn-ME"/>
              </w:rPr>
              <w:t xml:space="preserve"> </w:t>
            </w:r>
            <w:r w:rsidR="004264B9" w:rsidRPr="004264B9">
              <w:rPr>
                <w:bCs/>
                <w:lang w:val="sr-Latn-ME"/>
              </w:rPr>
              <w:t>nevladinih</w:t>
            </w:r>
            <w:r w:rsidR="004264B9">
              <w:rPr>
                <w:bCs/>
                <w:lang w:val="sr-Latn-ME"/>
              </w:rPr>
              <w:t xml:space="preserve"> </w:t>
            </w:r>
            <w:r w:rsidR="004264B9" w:rsidRPr="004264B9">
              <w:rPr>
                <w:bCs/>
                <w:lang w:val="sr-Latn-ME"/>
              </w:rPr>
              <w:t>organizacija</w:t>
            </w:r>
            <w:r w:rsidR="004264B9">
              <w:rPr>
                <w:bCs/>
                <w:lang w:val="sr-Latn-ME"/>
              </w:rPr>
              <w:t xml:space="preserve"> </w:t>
            </w:r>
            <w:r w:rsidR="004264B9" w:rsidRPr="004264B9">
              <w:rPr>
                <w:bCs/>
                <w:lang w:val="sr-Latn-ME"/>
              </w:rPr>
              <w:t>2022-2026</w:t>
            </w:r>
            <w:r w:rsidR="004264B9">
              <w:rPr>
                <w:bCs/>
                <w:lang w:val="sr-Latn-ME"/>
              </w:rPr>
              <w:t xml:space="preserve"> </w:t>
            </w:r>
            <w:r w:rsidR="004264B9" w:rsidRPr="004264B9">
              <w:rPr>
                <w:bCs/>
                <w:lang w:val="sr-Latn-ME"/>
              </w:rPr>
              <w:t>godina</w:t>
            </w:r>
          </w:p>
          <w:p w14:paraId="752DDDF6" w14:textId="77777777" w:rsidR="004264B9" w:rsidRPr="003B0B0C" w:rsidRDefault="004264B9" w:rsidP="00B9684B">
            <w:pPr>
              <w:rPr>
                <w:bCs/>
                <w:lang w:val="sr-Latn-ME"/>
              </w:rPr>
            </w:pPr>
          </w:p>
        </w:tc>
        <w:tc>
          <w:tcPr>
            <w:tcW w:w="3353" w:type="dxa"/>
            <w:gridSpan w:val="2"/>
            <w:shd w:val="clear" w:color="auto" w:fill="F5FAF8"/>
            <w:vAlign w:val="center"/>
          </w:tcPr>
          <w:p w14:paraId="7BA9163B" w14:textId="77777777" w:rsidR="004264B9" w:rsidRDefault="004264B9" w:rsidP="004264B9">
            <w:pPr>
              <w:rPr>
                <w:bCs/>
                <w:lang w:val="sr-Latn-ME"/>
              </w:rPr>
            </w:pPr>
            <w:r w:rsidRPr="003B0B0C">
              <w:rPr>
                <w:bCs/>
                <w:lang w:val="sr-Latn-ME"/>
              </w:rPr>
              <w:t>0,</w:t>
            </w:r>
            <w:r w:rsidR="005124B0">
              <w:rPr>
                <w:bCs/>
                <w:lang w:val="sr-Latn-ME"/>
              </w:rPr>
              <w:t>8</w:t>
            </w:r>
            <w:r w:rsidRPr="003B0B0C">
              <w:rPr>
                <w:bCs/>
                <w:lang w:val="sr-Latn-ME"/>
              </w:rPr>
              <w:t>% (2024. godina)</w:t>
            </w:r>
          </w:p>
          <w:p w14:paraId="20C6DCFB" w14:textId="77777777" w:rsidR="004264B9" w:rsidRDefault="004264B9" w:rsidP="004264B9">
            <w:pPr>
              <w:rPr>
                <w:bCs/>
                <w:lang w:val="sr-Latn-ME"/>
              </w:rPr>
            </w:pPr>
          </w:p>
          <w:p w14:paraId="0818534B" w14:textId="77777777" w:rsidR="004264B9" w:rsidRDefault="004264B9" w:rsidP="004264B9">
            <w:pPr>
              <w:jc w:val="both"/>
              <w:rPr>
                <w:bCs/>
                <w:lang w:val="sr-Latn-ME"/>
              </w:rPr>
            </w:pPr>
            <w:r>
              <w:rPr>
                <w:bCs/>
                <w:lang w:val="sr-Latn-ME"/>
              </w:rPr>
              <w:t>Izvor podatka: Zavod za zapošljavanje Crne Gore, MONSTAT</w:t>
            </w:r>
          </w:p>
          <w:p w14:paraId="28400A03" w14:textId="77777777" w:rsidR="00B9684B" w:rsidRDefault="00B9684B" w:rsidP="00B9684B">
            <w:pPr>
              <w:rPr>
                <w:b/>
                <w:lang w:val="sr-Latn-ME"/>
              </w:rPr>
            </w:pPr>
          </w:p>
        </w:tc>
        <w:tc>
          <w:tcPr>
            <w:tcW w:w="4185" w:type="dxa"/>
            <w:gridSpan w:val="3"/>
            <w:tcBorders>
              <w:right w:val="nil"/>
            </w:tcBorders>
            <w:shd w:val="clear" w:color="auto" w:fill="F5FAF8"/>
            <w:vAlign w:val="center"/>
          </w:tcPr>
          <w:p w14:paraId="3BCCDD8C" w14:textId="77777777" w:rsidR="004264B9" w:rsidRDefault="005124B0" w:rsidP="004264B9">
            <w:pPr>
              <w:rPr>
                <w:bCs/>
                <w:lang w:val="sr-Latn-ME"/>
              </w:rPr>
            </w:pPr>
            <w:r>
              <w:rPr>
                <w:bCs/>
                <w:lang w:val="sr-Latn-ME"/>
              </w:rPr>
              <w:t>1</w:t>
            </w:r>
            <w:r w:rsidR="004264B9" w:rsidRPr="003B0B0C">
              <w:rPr>
                <w:bCs/>
                <w:lang w:val="sr-Latn-ME"/>
              </w:rPr>
              <w:t>% (2024. godina)</w:t>
            </w:r>
          </w:p>
          <w:p w14:paraId="3D5C1023" w14:textId="77777777" w:rsidR="004264B9" w:rsidRDefault="004264B9" w:rsidP="004264B9">
            <w:pPr>
              <w:rPr>
                <w:bCs/>
                <w:lang w:val="sr-Latn-ME"/>
              </w:rPr>
            </w:pPr>
          </w:p>
          <w:p w14:paraId="0FE3E51C" w14:textId="77777777" w:rsidR="004264B9" w:rsidRDefault="004264B9" w:rsidP="004264B9">
            <w:pPr>
              <w:jc w:val="both"/>
              <w:rPr>
                <w:bCs/>
                <w:lang w:val="sr-Latn-ME"/>
              </w:rPr>
            </w:pPr>
            <w:r>
              <w:rPr>
                <w:bCs/>
                <w:lang w:val="sr-Latn-ME"/>
              </w:rPr>
              <w:t>Izvor podatka: Zavod za zapošljavanje Crne Gore, MONSTAT</w:t>
            </w:r>
          </w:p>
          <w:p w14:paraId="34D92735" w14:textId="77777777" w:rsidR="00B9684B" w:rsidRDefault="00B9684B" w:rsidP="00B9684B">
            <w:pPr>
              <w:rPr>
                <w:b/>
                <w:lang w:val="sr-Latn-ME"/>
              </w:rPr>
            </w:pPr>
          </w:p>
        </w:tc>
      </w:tr>
      <w:tr w:rsidR="00B051B7" w14:paraId="421676E1" w14:textId="77777777" w:rsidTr="00597B3E">
        <w:trPr>
          <w:trHeight w:val="514"/>
        </w:trPr>
        <w:tc>
          <w:tcPr>
            <w:tcW w:w="0" w:type="auto"/>
            <w:tcBorders>
              <w:left w:val="nil"/>
            </w:tcBorders>
            <w:shd w:val="clear" w:color="auto" w:fill="214D7E"/>
          </w:tcPr>
          <w:p w14:paraId="70A34D0B" w14:textId="77777777" w:rsidR="00B9684B" w:rsidRPr="00BA4AE7" w:rsidRDefault="00B9684B" w:rsidP="00B9684B">
            <w:pPr>
              <w:rPr>
                <w:b/>
                <w:color w:val="FFFFFF" w:themeColor="background1"/>
                <w:lang w:val="sr-Latn-ME"/>
              </w:rPr>
            </w:pPr>
            <w:r w:rsidRPr="00BA4AE7">
              <w:rPr>
                <w:b/>
                <w:color w:val="FFFFFF" w:themeColor="background1"/>
                <w:lang w:val="sr-Latn-ME"/>
              </w:rPr>
              <w:t>Operativni cilj 2.1:</w:t>
            </w:r>
          </w:p>
        </w:tc>
        <w:tc>
          <w:tcPr>
            <w:tcW w:w="0" w:type="auto"/>
            <w:gridSpan w:val="6"/>
            <w:tcBorders>
              <w:right w:val="nil"/>
            </w:tcBorders>
            <w:shd w:val="clear" w:color="auto" w:fill="214D7E"/>
            <w:vAlign w:val="center"/>
          </w:tcPr>
          <w:p w14:paraId="43CF99A7" w14:textId="77777777" w:rsidR="00B9684B" w:rsidRPr="00495F9D" w:rsidRDefault="00B9684B" w:rsidP="00B9684B">
            <w:pPr>
              <w:rPr>
                <w:b/>
                <w:color w:val="FFFFFF" w:themeColor="background1"/>
              </w:rPr>
            </w:pPr>
            <w:proofErr w:type="spellStart"/>
            <w:r w:rsidRPr="00495F9D">
              <w:rPr>
                <w:b/>
                <w:color w:val="FFFFFF" w:themeColor="background1"/>
              </w:rPr>
              <w:t>Unaprijeđeno</w:t>
            </w:r>
            <w:proofErr w:type="spellEnd"/>
            <w:r w:rsidRPr="00495F9D">
              <w:rPr>
                <w:b/>
                <w:color w:val="FFFFFF" w:themeColor="background1"/>
              </w:rPr>
              <w:t xml:space="preserve"> </w:t>
            </w:r>
            <w:proofErr w:type="spellStart"/>
            <w:r w:rsidRPr="00495F9D">
              <w:rPr>
                <w:b/>
                <w:color w:val="FFFFFF" w:themeColor="background1"/>
              </w:rPr>
              <w:t>zakonodavstvo</w:t>
            </w:r>
            <w:proofErr w:type="spellEnd"/>
            <w:r w:rsidRPr="00495F9D">
              <w:rPr>
                <w:b/>
                <w:color w:val="FFFFFF" w:themeColor="background1"/>
              </w:rPr>
              <w:t xml:space="preserve"> </w:t>
            </w:r>
            <w:proofErr w:type="spellStart"/>
            <w:r w:rsidRPr="00495F9D">
              <w:rPr>
                <w:b/>
                <w:color w:val="FFFFFF" w:themeColor="background1"/>
              </w:rPr>
              <w:t>i</w:t>
            </w:r>
            <w:proofErr w:type="spellEnd"/>
            <w:r w:rsidRPr="00495F9D">
              <w:rPr>
                <w:b/>
                <w:color w:val="FFFFFF" w:themeColor="background1"/>
              </w:rPr>
              <w:t xml:space="preserve"> procedure </w:t>
            </w:r>
            <w:proofErr w:type="spellStart"/>
            <w:r w:rsidRPr="00495F9D">
              <w:rPr>
                <w:b/>
                <w:color w:val="FFFFFF" w:themeColor="background1"/>
              </w:rPr>
              <w:t>koje</w:t>
            </w:r>
            <w:proofErr w:type="spellEnd"/>
            <w:r w:rsidRPr="00495F9D">
              <w:rPr>
                <w:b/>
                <w:color w:val="FFFFFF" w:themeColor="background1"/>
              </w:rPr>
              <w:t xml:space="preserve"> </w:t>
            </w:r>
            <w:proofErr w:type="spellStart"/>
            <w:r w:rsidRPr="00495F9D">
              <w:rPr>
                <w:b/>
                <w:color w:val="FFFFFF" w:themeColor="background1"/>
              </w:rPr>
              <w:t>regulišu</w:t>
            </w:r>
            <w:proofErr w:type="spellEnd"/>
            <w:r w:rsidRPr="00495F9D">
              <w:rPr>
                <w:b/>
                <w:color w:val="FFFFFF" w:themeColor="background1"/>
              </w:rPr>
              <w:t xml:space="preserve"> </w:t>
            </w:r>
            <w:proofErr w:type="spellStart"/>
            <w:r w:rsidRPr="00495F9D">
              <w:rPr>
                <w:b/>
                <w:color w:val="FFFFFF" w:themeColor="background1"/>
              </w:rPr>
              <w:t>osnivanje</w:t>
            </w:r>
            <w:proofErr w:type="spellEnd"/>
            <w:r>
              <w:rPr>
                <w:b/>
                <w:color w:val="FFFFFF" w:themeColor="background1"/>
              </w:rPr>
              <w:t>,</w:t>
            </w:r>
            <w:r w:rsidRPr="00495F9D">
              <w:rPr>
                <w:b/>
                <w:color w:val="FFFFFF" w:themeColor="background1"/>
              </w:rPr>
              <w:t xml:space="preserve"> </w:t>
            </w:r>
            <w:proofErr w:type="spellStart"/>
            <w:r w:rsidRPr="00495F9D">
              <w:rPr>
                <w:b/>
                <w:color w:val="FFFFFF" w:themeColor="background1"/>
              </w:rPr>
              <w:t>finansiranje</w:t>
            </w:r>
            <w:proofErr w:type="spellEnd"/>
            <w:r w:rsidRPr="00495F9D">
              <w:rPr>
                <w:b/>
                <w:color w:val="FFFFFF" w:themeColor="background1"/>
              </w:rPr>
              <w:t xml:space="preserve">, </w:t>
            </w:r>
            <w:proofErr w:type="spellStart"/>
            <w:r w:rsidRPr="00495F9D">
              <w:rPr>
                <w:b/>
                <w:color w:val="FFFFFF" w:themeColor="background1"/>
              </w:rPr>
              <w:t>dodjelu</w:t>
            </w:r>
            <w:proofErr w:type="spellEnd"/>
            <w:r w:rsidRPr="00495F9D">
              <w:rPr>
                <w:b/>
                <w:color w:val="FFFFFF" w:themeColor="background1"/>
              </w:rPr>
              <w:t xml:space="preserve"> </w:t>
            </w:r>
            <w:proofErr w:type="spellStart"/>
            <w:proofErr w:type="gramStart"/>
            <w:r w:rsidRPr="00495F9D">
              <w:rPr>
                <w:b/>
                <w:color w:val="FFFFFF" w:themeColor="background1"/>
              </w:rPr>
              <w:t>podršk</w:t>
            </w:r>
            <w:r>
              <w:rPr>
                <w:b/>
                <w:color w:val="FFFFFF" w:themeColor="background1"/>
              </w:rPr>
              <w:t>e</w:t>
            </w:r>
            <w:proofErr w:type="spellEnd"/>
            <w:r w:rsidRPr="00495F9D">
              <w:rPr>
                <w:b/>
                <w:color w:val="FFFFFF" w:themeColor="background1"/>
              </w:rPr>
              <w:t xml:space="preserve">  </w:t>
            </w:r>
            <w:proofErr w:type="spellStart"/>
            <w:r w:rsidRPr="00495F9D">
              <w:rPr>
                <w:b/>
                <w:color w:val="FFFFFF" w:themeColor="background1"/>
              </w:rPr>
              <w:t>i</w:t>
            </w:r>
            <w:proofErr w:type="spellEnd"/>
            <w:proofErr w:type="gramEnd"/>
            <w:r w:rsidRPr="00495F9D">
              <w:rPr>
                <w:b/>
                <w:color w:val="FFFFFF" w:themeColor="background1"/>
              </w:rPr>
              <w:t xml:space="preserve"> rad </w:t>
            </w:r>
            <w:proofErr w:type="spellStart"/>
            <w:r w:rsidRPr="00495F9D">
              <w:rPr>
                <w:b/>
                <w:color w:val="FFFFFF" w:themeColor="background1"/>
              </w:rPr>
              <w:t>nevladinih</w:t>
            </w:r>
            <w:proofErr w:type="spellEnd"/>
            <w:r w:rsidRPr="00495F9D">
              <w:rPr>
                <w:b/>
                <w:color w:val="FFFFFF" w:themeColor="background1"/>
              </w:rPr>
              <w:t xml:space="preserve"> </w:t>
            </w:r>
            <w:proofErr w:type="spellStart"/>
            <w:r w:rsidRPr="00495F9D">
              <w:rPr>
                <w:b/>
                <w:color w:val="FFFFFF" w:themeColor="background1"/>
              </w:rPr>
              <w:t>organizacija</w:t>
            </w:r>
            <w:proofErr w:type="spellEnd"/>
          </w:p>
          <w:p w14:paraId="0E4682D9" w14:textId="77777777" w:rsidR="00B9684B" w:rsidRPr="00BA4AE7" w:rsidRDefault="00B9684B" w:rsidP="00B9684B">
            <w:pPr>
              <w:rPr>
                <w:b/>
                <w:color w:val="FFFFFF" w:themeColor="background1"/>
              </w:rPr>
            </w:pPr>
          </w:p>
        </w:tc>
      </w:tr>
      <w:tr w:rsidR="00B051B7" w14:paraId="0925BD70" w14:textId="77777777" w:rsidTr="00291BEB">
        <w:trPr>
          <w:trHeight w:val="276"/>
        </w:trPr>
        <w:tc>
          <w:tcPr>
            <w:tcW w:w="0" w:type="auto"/>
            <w:tcBorders>
              <w:left w:val="nil"/>
            </w:tcBorders>
            <w:shd w:val="clear" w:color="auto" w:fill="F5FAF8"/>
          </w:tcPr>
          <w:p w14:paraId="72DB6A7B" w14:textId="77777777" w:rsidR="00B9684B" w:rsidRDefault="00B9684B" w:rsidP="00B9684B">
            <w:pPr>
              <w:rPr>
                <w:b/>
                <w:lang w:val="sr-Latn-ME"/>
              </w:rPr>
            </w:pPr>
            <w:r>
              <w:rPr>
                <w:b/>
                <w:lang w:val="sr-Latn-ME"/>
              </w:rPr>
              <w:t>Indikatori učinka</w:t>
            </w:r>
          </w:p>
        </w:tc>
        <w:tc>
          <w:tcPr>
            <w:tcW w:w="0" w:type="auto"/>
            <w:shd w:val="clear" w:color="auto" w:fill="F5FAF8"/>
            <w:vAlign w:val="center"/>
          </w:tcPr>
          <w:p w14:paraId="6690DB3B" w14:textId="77777777" w:rsidR="00B9684B" w:rsidRDefault="00B9684B" w:rsidP="00B9684B">
            <w:pPr>
              <w:rPr>
                <w:b/>
                <w:lang w:val="sr-Latn-ME"/>
              </w:rPr>
            </w:pPr>
            <w:r>
              <w:rPr>
                <w:b/>
                <w:lang w:val="sr-Latn-ME"/>
              </w:rPr>
              <w:t>Početna vrijednost - 2026</w:t>
            </w:r>
          </w:p>
        </w:tc>
        <w:tc>
          <w:tcPr>
            <w:tcW w:w="3353" w:type="dxa"/>
            <w:gridSpan w:val="2"/>
            <w:shd w:val="clear" w:color="auto" w:fill="F5FAF8"/>
            <w:vAlign w:val="center"/>
          </w:tcPr>
          <w:p w14:paraId="5E374B83" w14:textId="77777777" w:rsidR="00B9684B" w:rsidRDefault="00B9684B" w:rsidP="00B9684B">
            <w:pPr>
              <w:rPr>
                <w:b/>
                <w:lang w:val="sr-Latn-ME"/>
              </w:rPr>
            </w:pPr>
            <w:r>
              <w:rPr>
                <w:b/>
                <w:lang w:val="sr-Latn-ME"/>
              </w:rPr>
              <w:t>Prelazna vrijednost 2028</w:t>
            </w:r>
          </w:p>
        </w:tc>
        <w:tc>
          <w:tcPr>
            <w:tcW w:w="4185" w:type="dxa"/>
            <w:gridSpan w:val="3"/>
            <w:tcBorders>
              <w:right w:val="nil"/>
            </w:tcBorders>
            <w:shd w:val="clear" w:color="auto" w:fill="F5FAF8"/>
            <w:vAlign w:val="center"/>
          </w:tcPr>
          <w:p w14:paraId="0A58BBB5" w14:textId="77777777" w:rsidR="00B9684B" w:rsidRDefault="00B9684B" w:rsidP="00B9684B">
            <w:pPr>
              <w:rPr>
                <w:b/>
                <w:lang w:val="sr-Latn-ME"/>
              </w:rPr>
            </w:pPr>
            <w:r>
              <w:rPr>
                <w:b/>
                <w:lang w:val="sr-Latn-ME"/>
              </w:rPr>
              <w:t>Prelazna vrijednost  2031</w:t>
            </w:r>
          </w:p>
        </w:tc>
      </w:tr>
      <w:tr w:rsidR="00B051B7" w14:paraId="1FBE751D" w14:textId="77777777" w:rsidTr="00291BEB">
        <w:trPr>
          <w:trHeight w:val="891"/>
        </w:trPr>
        <w:tc>
          <w:tcPr>
            <w:tcW w:w="0" w:type="auto"/>
            <w:tcBorders>
              <w:left w:val="nil"/>
            </w:tcBorders>
            <w:shd w:val="clear" w:color="auto" w:fill="F5FAF8"/>
          </w:tcPr>
          <w:p w14:paraId="07E12B63" w14:textId="77777777" w:rsidR="00B9684B" w:rsidRDefault="00B9684B" w:rsidP="00B9684B">
            <w:pPr>
              <w:rPr>
                <w:b/>
                <w:lang w:val="sr-Latn-ME"/>
              </w:rPr>
            </w:pPr>
            <w:r>
              <w:rPr>
                <w:b/>
                <w:lang w:val="sr-Latn-ME"/>
              </w:rPr>
              <w:t>Indikator učinka 1.</w:t>
            </w:r>
          </w:p>
          <w:p w14:paraId="644A2332" w14:textId="77777777" w:rsidR="00B9684B" w:rsidRPr="007E693B" w:rsidRDefault="007E693B" w:rsidP="00B9684B">
            <w:pPr>
              <w:jc w:val="both"/>
              <w:rPr>
                <w:bCs/>
                <w:lang w:val="sr-Latn-ME"/>
              </w:rPr>
            </w:pPr>
            <w:proofErr w:type="spellStart"/>
            <w:r w:rsidRPr="007E693B">
              <w:rPr>
                <w:rFonts w:eastAsia="Calibri"/>
              </w:rPr>
              <w:t>Procenat</w:t>
            </w:r>
            <w:proofErr w:type="spellEnd"/>
            <w:r w:rsidRPr="007E693B">
              <w:rPr>
                <w:rFonts w:eastAsia="Calibri"/>
              </w:rPr>
              <w:t xml:space="preserve"> </w:t>
            </w:r>
            <w:proofErr w:type="spellStart"/>
            <w:r w:rsidRPr="007E693B">
              <w:rPr>
                <w:rFonts w:eastAsia="Calibri"/>
              </w:rPr>
              <w:t>zahtjeva</w:t>
            </w:r>
            <w:proofErr w:type="spellEnd"/>
            <w:r w:rsidRPr="007E693B">
              <w:rPr>
                <w:rFonts w:eastAsia="Calibri"/>
              </w:rPr>
              <w:t xml:space="preserve"> za </w:t>
            </w:r>
            <w:proofErr w:type="spellStart"/>
            <w:r w:rsidRPr="007E693B">
              <w:rPr>
                <w:rFonts w:eastAsia="Calibri"/>
              </w:rPr>
              <w:t>registraciju</w:t>
            </w:r>
            <w:proofErr w:type="spellEnd"/>
            <w:r w:rsidRPr="007E693B">
              <w:rPr>
                <w:rFonts w:eastAsia="Calibri"/>
              </w:rPr>
              <w:t xml:space="preserve"> NVO</w:t>
            </w:r>
            <w:r w:rsidR="009861A4">
              <w:rPr>
                <w:rFonts w:eastAsia="Calibri"/>
              </w:rPr>
              <w:t xml:space="preserve"> </w:t>
            </w:r>
            <w:proofErr w:type="spellStart"/>
            <w:r w:rsidR="00BB2140">
              <w:rPr>
                <w:rFonts w:eastAsia="Calibri"/>
              </w:rPr>
              <w:t>i</w:t>
            </w:r>
            <w:proofErr w:type="spellEnd"/>
            <w:r w:rsidR="009861A4">
              <w:rPr>
                <w:rFonts w:eastAsia="Calibri"/>
              </w:rPr>
              <w:t xml:space="preserve"> </w:t>
            </w:r>
            <w:proofErr w:type="spellStart"/>
            <w:r w:rsidR="009861A4">
              <w:rPr>
                <w:rFonts w:eastAsia="Calibri"/>
              </w:rPr>
              <w:t>zahtijeva</w:t>
            </w:r>
            <w:proofErr w:type="spellEnd"/>
            <w:r w:rsidR="009861A4">
              <w:rPr>
                <w:rFonts w:eastAsia="Calibri"/>
              </w:rPr>
              <w:t xml:space="preserve"> za </w:t>
            </w:r>
            <w:proofErr w:type="spellStart"/>
            <w:r w:rsidR="009861A4">
              <w:rPr>
                <w:rFonts w:eastAsia="Calibri"/>
              </w:rPr>
              <w:t>izmjenu</w:t>
            </w:r>
            <w:proofErr w:type="spellEnd"/>
            <w:r w:rsidR="009861A4">
              <w:rPr>
                <w:rFonts w:eastAsia="Calibri"/>
              </w:rPr>
              <w:t xml:space="preserve"> </w:t>
            </w:r>
            <w:proofErr w:type="spellStart"/>
            <w:proofErr w:type="gramStart"/>
            <w:r w:rsidR="009861A4">
              <w:rPr>
                <w:rFonts w:eastAsia="Calibri"/>
              </w:rPr>
              <w:t>podataka</w:t>
            </w:r>
            <w:proofErr w:type="spellEnd"/>
            <w:r w:rsidR="009861A4">
              <w:rPr>
                <w:rFonts w:eastAsia="Calibri"/>
              </w:rPr>
              <w:t xml:space="preserve">, </w:t>
            </w:r>
            <w:r w:rsidRPr="007E693B">
              <w:rPr>
                <w:rFonts w:eastAsia="Calibri"/>
              </w:rPr>
              <w:t xml:space="preserve"> </w:t>
            </w:r>
            <w:proofErr w:type="spellStart"/>
            <w:r w:rsidRPr="007E693B">
              <w:rPr>
                <w:rFonts w:eastAsia="Calibri"/>
              </w:rPr>
              <w:t>podnesenih</w:t>
            </w:r>
            <w:proofErr w:type="spellEnd"/>
            <w:proofErr w:type="gramEnd"/>
            <w:r w:rsidRPr="007E693B">
              <w:rPr>
                <w:rFonts w:eastAsia="Calibri"/>
              </w:rPr>
              <w:t xml:space="preserve"> </w:t>
            </w:r>
            <w:proofErr w:type="spellStart"/>
            <w:r w:rsidRPr="007E693B">
              <w:rPr>
                <w:rFonts w:eastAsia="Calibri"/>
              </w:rPr>
              <w:t>elektronski</w:t>
            </w:r>
            <w:proofErr w:type="spellEnd"/>
          </w:p>
        </w:tc>
        <w:tc>
          <w:tcPr>
            <w:tcW w:w="0" w:type="auto"/>
            <w:shd w:val="clear" w:color="auto" w:fill="F5FAF8"/>
            <w:vAlign w:val="center"/>
          </w:tcPr>
          <w:p w14:paraId="0B3511C7" w14:textId="77777777" w:rsidR="00B9684B" w:rsidRDefault="00B9684B" w:rsidP="00B9684B">
            <w:pPr>
              <w:jc w:val="both"/>
              <w:rPr>
                <w:lang w:val="sr-Latn-ME"/>
              </w:rPr>
            </w:pPr>
            <w:r>
              <w:rPr>
                <w:lang w:val="sr-Latn-ME"/>
              </w:rPr>
              <w:t>0</w:t>
            </w:r>
          </w:p>
          <w:p w14:paraId="0DF7C641" w14:textId="77777777" w:rsidR="009D2C8C" w:rsidRDefault="009D2C8C" w:rsidP="00B9684B">
            <w:pPr>
              <w:jc w:val="both"/>
              <w:rPr>
                <w:lang w:val="sr-Latn-ME"/>
              </w:rPr>
            </w:pPr>
          </w:p>
          <w:p w14:paraId="757D5F9C" w14:textId="77777777" w:rsidR="009D2C8C" w:rsidRDefault="009D2C8C" w:rsidP="009D2C8C">
            <w:pPr>
              <w:jc w:val="both"/>
              <w:rPr>
                <w:lang w:val="sr-Latn-ME"/>
              </w:rPr>
            </w:pPr>
            <w:r>
              <w:rPr>
                <w:lang w:val="sr-Latn-ME"/>
              </w:rPr>
              <w:t>Izvor podataka: Izvještaj MIRN</w:t>
            </w:r>
          </w:p>
          <w:p w14:paraId="65C9E61F" w14:textId="77777777" w:rsidR="009D2C8C" w:rsidRDefault="009D2C8C" w:rsidP="00B9684B">
            <w:pPr>
              <w:jc w:val="both"/>
              <w:rPr>
                <w:lang w:val="sr-Latn-ME"/>
              </w:rPr>
            </w:pPr>
          </w:p>
        </w:tc>
        <w:tc>
          <w:tcPr>
            <w:tcW w:w="3353" w:type="dxa"/>
            <w:gridSpan w:val="2"/>
            <w:shd w:val="clear" w:color="auto" w:fill="F5FAF8"/>
            <w:vAlign w:val="center"/>
          </w:tcPr>
          <w:p w14:paraId="0D8E163F" w14:textId="77777777" w:rsidR="00B9684B" w:rsidRDefault="007E693B" w:rsidP="00B9684B">
            <w:pPr>
              <w:rPr>
                <w:lang w:val="sr-Latn-ME"/>
              </w:rPr>
            </w:pPr>
            <w:r>
              <w:rPr>
                <w:lang w:val="sr-Latn-ME"/>
              </w:rPr>
              <w:t>5</w:t>
            </w:r>
            <w:r w:rsidR="00B9684B">
              <w:rPr>
                <w:lang w:val="sr-Latn-ME"/>
              </w:rPr>
              <w:t>0%</w:t>
            </w:r>
          </w:p>
          <w:p w14:paraId="1EF82057" w14:textId="77777777" w:rsidR="009D2C8C" w:rsidRDefault="009D2C8C" w:rsidP="00B9684B">
            <w:pPr>
              <w:rPr>
                <w:lang w:val="sr-Latn-ME"/>
              </w:rPr>
            </w:pPr>
          </w:p>
          <w:p w14:paraId="2FFD7EF3" w14:textId="77777777" w:rsidR="009D2C8C" w:rsidRDefault="009D2C8C" w:rsidP="009D2C8C">
            <w:pPr>
              <w:jc w:val="both"/>
              <w:rPr>
                <w:lang w:val="sr-Latn-ME"/>
              </w:rPr>
            </w:pPr>
            <w:r>
              <w:rPr>
                <w:lang w:val="sr-Latn-ME"/>
              </w:rPr>
              <w:t>Izvor podataka: Izvještaj MIRN</w:t>
            </w:r>
          </w:p>
          <w:p w14:paraId="2AFC05D9" w14:textId="77777777" w:rsidR="009D2C8C" w:rsidRDefault="009D2C8C" w:rsidP="00B9684B">
            <w:pPr>
              <w:rPr>
                <w:lang w:val="sr-Latn-ME"/>
              </w:rPr>
            </w:pPr>
          </w:p>
        </w:tc>
        <w:tc>
          <w:tcPr>
            <w:tcW w:w="4185" w:type="dxa"/>
            <w:gridSpan w:val="3"/>
            <w:tcBorders>
              <w:right w:val="nil"/>
            </w:tcBorders>
            <w:shd w:val="clear" w:color="auto" w:fill="F5FAF8"/>
            <w:vAlign w:val="center"/>
          </w:tcPr>
          <w:p w14:paraId="217919F2" w14:textId="77777777" w:rsidR="00B9684B" w:rsidRDefault="007E693B" w:rsidP="00B9684B">
            <w:pPr>
              <w:rPr>
                <w:lang w:val="sr-Latn-ME"/>
              </w:rPr>
            </w:pPr>
            <w:r>
              <w:rPr>
                <w:lang w:val="sr-Latn-ME"/>
              </w:rPr>
              <w:t>8</w:t>
            </w:r>
            <w:r w:rsidR="00B9684B">
              <w:rPr>
                <w:lang w:val="sr-Latn-ME"/>
              </w:rPr>
              <w:t>0%</w:t>
            </w:r>
          </w:p>
          <w:p w14:paraId="3DE510A9" w14:textId="77777777" w:rsidR="009D2C8C" w:rsidRDefault="009D2C8C" w:rsidP="00B9684B">
            <w:pPr>
              <w:rPr>
                <w:lang w:val="sr-Latn-ME"/>
              </w:rPr>
            </w:pPr>
          </w:p>
          <w:p w14:paraId="17BD02A2" w14:textId="77777777" w:rsidR="009D2C8C" w:rsidRDefault="009D2C8C" w:rsidP="009D2C8C">
            <w:pPr>
              <w:jc w:val="both"/>
              <w:rPr>
                <w:lang w:val="sr-Latn-ME"/>
              </w:rPr>
            </w:pPr>
            <w:r>
              <w:rPr>
                <w:lang w:val="sr-Latn-ME"/>
              </w:rPr>
              <w:t>Izvor podataka: Izvještaj MIRN</w:t>
            </w:r>
          </w:p>
          <w:p w14:paraId="491AAF28" w14:textId="77777777" w:rsidR="009D2C8C" w:rsidRDefault="009D2C8C" w:rsidP="00B9684B">
            <w:pPr>
              <w:rPr>
                <w:lang w:val="sr-Latn-ME"/>
              </w:rPr>
            </w:pPr>
          </w:p>
        </w:tc>
      </w:tr>
      <w:tr w:rsidR="00B051B7" w14:paraId="763B808A" w14:textId="77777777" w:rsidTr="00291BEB">
        <w:trPr>
          <w:trHeight w:val="891"/>
        </w:trPr>
        <w:tc>
          <w:tcPr>
            <w:tcW w:w="0" w:type="auto"/>
            <w:tcBorders>
              <w:left w:val="nil"/>
            </w:tcBorders>
            <w:shd w:val="clear" w:color="auto" w:fill="F5FAF8"/>
          </w:tcPr>
          <w:p w14:paraId="689F9C5E" w14:textId="77777777" w:rsidR="00C32FA1" w:rsidRPr="00C32FA1" w:rsidRDefault="00C32FA1" w:rsidP="00040A65">
            <w:pPr>
              <w:jc w:val="both"/>
              <w:rPr>
                <w:b/>
                <w:lang w:val="sr-Latn-ME"/>
              </w:rPr>
            </w:pPr>
            <w:r w:rsidRPr="00C32FA1">
              <w:rPr>
                <w:b/>
                <w:lang w:val="sr-Latn-ME"/>
              </w:rPr>
              <w:t>Indikator učinka 2:</w:t>
            </w:r>
          </w:p>
          <w:p w14:paraId="4E3EC340" w14:textId="77777777" w:rsidR="00040A65" w:rsidRPr="00040A65" w:rsidRDefault="00040A65" w:rsidP="00040A65">
            <w:pPr>
              <w:jc w:val="both"/>
              <w:rPr>
                <w:bCs/>
                <w:lang w:val="sr-Latn-ME"/>
              </w:rPr>
            </w:pPr>
            <w:r w:rsidRPr="00040A65">
              <w:rPr>
                <w:bCs/>
                <w:lang w:val="sr-Latn-ME"/>
              </w:rPr>
              <w:t>Broj nevladinih organizacija koje koriste prosto</w:t>
            </w:r>
            <w:r w:rsidR="00294FE7">
              <w:rPr>
                <w:bCs/>
                <w:lang w:val="sr-Latn-ME"/>
              </w:rPr>
              <w:t>ri</w:t>
            </w:r>
            <w:r w:rsidRPr="00040A65">
              <w:rPr>
                <w:bCs/>
                <w:lang w:val="sr-Latn-ME"/>
              </w:rPr>
              <w:t>je u vlasništvu države</w:t>
            </w:r>
            <w:r>
              <w:rPr>
                <w:bCs/>
                <w:lang w:val="sr-Latn-ME"/>
              </w:rPr>
              <w:t xml:space="preserve"> na osnovu procedura utvrđenih podzakonskim aktom</w:t>
            </w:r>
          </w:p>
        </w:tc>
        <w:tc>
          <w:tcPr>
            <w:tcW w:w="0" w:type="auto"/>
            <w:shd w:val="clear" w:color="auto" w:fill="F5FAF8"/>
            <w:vAlign w:val="center"/>
          </w:tcPr>
          <w:p w14:paraId="58D546D0" w14:textId="77777777" w:rsidR="00040A65" w:rsidRDefault="00040A65" w:rsidP="00B9684B">
            <w:pPr>
              <w:jc w:val="both"/>
              <w:rPr>
                <w:lang w:val="sr-Latn-ME"/>
              </w:rPr>
            </w:pPr>
            <w:r>
              <w:rPr>
                <w:lang w:val="sr-Latn-ME"/>
              </w:rPr>
              <w:t>0</w:t>
            </w:r>
          </w:p>
          <w:p w14:paraId="090A8E3B" w14:textId="77777777" w:rsidR="004678EA" w:rsidRDefault="004678EA" w:rsidP="00B9684B">
            <w:pPr>
              <w:jc w:val="both"/>
              <w:rPr>
                <w:lang w:val="sr-Latn-ME"/>
              </w:rPr>
            </w:pPr>
          </w:p>
          <w:p w14:paraId="74FF19CA" w14:textId="77777777" w:rsidR="004678EA" w:rsidRDefault="004678EA" w:rsidP="00B9684B">
            <w:pPr>
              <w:jc w:val="both"/>
              <w:rPr>
                <w:lang w:val="sr-Latn-ME"/>
              </w:rPr>
            </w:pPr>
            <w:r>
              <w:rPr>
                <w:lang w:val="sr-Latn-ME"/>
              </w:rPr>
              <w:t>Izvor podataka: Izvještaj Uprave nadležne za državnu imovinu</w:t>
            </w:r>
          </w:p>
          <w:p w14:paraId="798D4899" w14:textId="77777777" w:rsidR="004678EA" w:rsidRDefault="004678EA" w:rsidP="00B9684B">
            <w:pPr>
              <w:jc w:val="both"/>
              <w:rPr>
                <w:lang w:val="sr-Latn-ME"/>
              </w:rPr>
            </w:pPr>
          </w:p>
        </w:tc>
        <w:tc>
          <w:tcPr>
            <w:tcW w:w="3353" w:type="dxa"/>
            <w:gridSpan w:val="2"/>
            <w:shd w:val="clear" w:color="auto" w:fill="F5FAF8"/>
            <w:vAlign w:val="center"/>
          </w:tcPr>
          <w:p w14:paraId="3C271D47" w14:textId="77777777" w:rsidR="00040A65" w:rsidRDefault="00040A65" w:rsidP="00B9684B">
            <w:pPr>
              <w:rPr>
                <w:lang w:val="sr-Latn-ME"/>
              </w:rPr>
            </w:pPr>
            <w:r>
              <w:rPr>
                <w:lang w:val="sr-Latn-ME"/>
              </w:rPr>
              <w:t>0</w:t>
            </w:r>
          </w:p>
          <w:p w14:paraId="439B04D5" w14:textId="77777777" w:rsidR="004678EA" w:rsidRDefault="004678EA" w:rsidP="00B9684B">
            <w:pPr>
              <w:rPr>
                <w:lang w:val="sr-Latn-ME"/>
              </w:rPr>
            </w:pPr>
          </w:p>
          <w:p w14:paraId="2D1549A1" w14:textId="77777777" w:rsidR="004678EA" w:rsidRDefault="004678EA" w:rsidP="004678EA">
            <w:pPr>
              <w:jc w:val="both"/>
              <w:rPr>
                <w:lang w:val="sr-Latn-ME"/>
              </w:rPr>
            </w:pPr>
            <w:r>
              <w:rPr>
                <w:lang w:val="sr-Latn-ME"/>
              </w:rPr>
              <w:t>Izvor podataka: Izvještaj Uprave nadležne za državnu imovinu</w:t>
            </w:r>
          </w:p>
          <w:p w14:paraId="24B66EB2" w14:textId="77777777" w:rsidR="004678EA" w:rsidRDefault="004678EA" w:rsidP="00B9684B">
            <w:pPr>
              <w:rPr>
                <w:lang w:val="sr-Latn-ME"/>
              </w:rPr>
            </w:pPr>
          </w:p>
        </w:tc>
        <w:tc>
          <w:tcPr>
            <w:tcW w:w="4185" w:type="dxa"/>
            <w:gridSpan w:val="3"/>
            <w:tcBorders>
              <w:right w:val="nil"/>
            </w:tcBorders>
            <w:shd w:val="clear" w:color="auto" w:fill="F5FAF8"/>
            <w:vAlign w:val="center"/>
          </w:tcPr>
          <w:p w14:paraId="05C167E7" w14:textId="77777777" w:rsidR="00040A65" w:rsidRDefault="00040A65" w:rsidP="00B9684B">
            <w:pPr>
              <w:rPr>
                <w:lang w:val="sr-Latn-ME"/>
              </w:rPr>
            </w:pPr>
            <w:r>
              <w:rPr>
                <w:lang w:val="sr-Latn-ME"/>
              </w:rPr>
              <w:t>50</w:t>
            </w:r>
          </w:p>
          <w:p w14:paraId="67BBB619" w14:textId="77777777" w:rsidR="004678EA" w:rsidRDefault="004678EA" w:rsidP="00B9684B">
            <w:pPr>
              <w:rPr>
                <w:lang w:val="sr-Latn-ME"/>
              </w:rPr>
            </w:pPr>
          </w:p>
          <w:p w14:paraId="2745CB3A" w14:textId="77777777" w:rsidR="004678EA" w:rsidRDefault="004678EA" w:rsidP="004678EA">
            <w:pPr>
              <w:jc w:val="both"/>
              <w:rPr>
                <w:lang w:val="sr-Latn-ME"/>
              </w:rPr>
            </w:pPr>
            <w:r>
              <w:rPr>
                <w:lang w:val="sr-Latn-ME"/>
              </w:rPr>
              <w:t>Izvor podataka: Izvještaj Uprave nadležne za državnu imovinu</w:t>
            </w:r>
          </w:p>
          <w:p w14:paraId="3B924A5C" w14:textId="77777777" w:rsidR="004678EA" w:rsidRDefault="004678EA" w:rsidP="00B9684B">
            <w:pPr>
              <w:rPr>
                <w:lang w:val="sr-Latn-ME"/>
              </w:rPr>
            </w:pPr>
          </w:p>
        </w:tc>
      </w:tr>
      <w:tr w:rsidR="00B051B7" w14:paraId="6A3DBA41" w14:textId="77777777" w:rsidTr="00597B3E">
        <w:trPr>
          <w:trHeight w:val="780"/>
        </w:trPr>
        <w:tc>
          <w:tcPr>
            <w:tcW w:w="0" w:type="auto"/>
            <w:tcBorders>
              <w:left w:val="nil"/>
              <w:bottom w:val="single" w:sz="24" w:space="0" w:color="FFFFFF"/>
              <w:right w:val="single" w:sz="24" w:space="0" w:color="FFFFFF"/>
            </w:tcBorders>
            <w:shd w:val="clear" w:color="auto" w:fill="B39347"/>
          </w:tcPr>
          <w:p w14:paraId="63BF1528" w14:textId="77777777" w:rsidR="00B9684B" w:rsidRDefault="00B9684B" w:rsidP="00B9684B">
            <w:pPr>
              <w:rPr>
                <w:b/>
                <w:lang w:val="sr-Latn-ME"/>
              </w:rPr>
            </w:pPr>
            <w:r>
              <w:rPr>
                <w:b/>
                <w:lang w:val="sr-Latn-ME"/>
              </w:rPr>
              <w:t>Aktivnost koja utiče na realizaciju Operativnog cilja 2.1</w:t>
            </w:r>
          </w:p>
        </w:tc>
        <w:tc>
          <w:tcPr>
            <w:tcW w:w="0" w:type="auto"/>
            <w:tcBorders>
              <w:left w:val="single" w:sz="24" w:space="0" w:color="FFFFFF"/>
              <w:bottom w:val="single" w:sz="24" w:space="0" w:color="FFFFFF"/>
              <w:right w:val="single" w:sz="24" w:space="0" w:color="FFFFFF"/>
            </w:tcBorders>
            <w:shd w:val="clear" w:color="auto" w:fill="B39347"/>
          </w:tcPr>
          <w:p w14:paraId="349B9672" w14:textId="77777777" w:rsidR="00B9684B" w:rsidRDefault="00B9684B" w:rsidP="00B9684B">
            <w:pPr>
              <w:rPr>
                <w:lang w:val="sr-Latn-ME"/>
              </w:rPr>
            </w:pPr>
          </w:p>
          <w:p w14:paraId="4FE75101" w14:textId="77777777" w:rsidR="00B9684B" w:rsidRDefault="00B9684B" w:rsidP="00B9684B">
            <w:pPr>
              <w:rPr>
                <w:b/>
                <w:lang w:val="sr-Latn-ME"/>
              </w:rPr>
            </w:pPr>
            <w:r>
              <w:rPr>
                <w:b/>
                <w:lang w:val="sr-Latn-ME"/>
              </w:rPr>
              <w:t>Indikator rezultata</w:t>
            </w:r>
          </w:p>
        </w:tc>
        <w:tc>
          <w:tcPr>
            <w:tcW w:w="0" w:type="auto"/>
            <w:tcBorders>
              <w:left w:val="single" w:sz="24" w:space="0" w:color="FFFFFF"/>
              <w:bottom w:val="single" w:sz="24" w:space="0" w:color="FFFFFF"/>
              <w:right w:val="single" w:sz="24" w:space="0" w:color="FFFFFF"/>
            </w:tcBorders>
            <w:shd w:val="clear" w:color="auto" w:fill="B39347"/>
          </w:tcPr>
          <w:p w14:paraId="781B790A" w14:textId="77777777" w:rsidR="00B9684B" w:rsidRDefault="00B9684B" w:rsidP="00B9684B">
            <w:pPr>
              <w:rPr>
                <w:lang w:val="sr-Latn-ME"/>
              </w:rPr>
            </w:pPr>
          </w:p>
          <w:p w14:paraId="50FF6121" w14:textId="77777777" w:rsidR="00B9684B" w:rsidRDefault="00B9684B" w:rsidP="00B9684B">
            <w:pPr>
              <w:rPr>
                <w:b/>
                <w:lang w:val="sr-Latn-ME"/>
              </w:rPr>
            </w:pPr>
            <w:r>
              <w:rPr>
                <w:b/>
                <w:lang w:val="sr-Latn-ME"/>
              </w:rPr>
              <w:t>Nadležne institucije</w:t>
            </w:r>
          </w:p>
        </w:tc>
        <w:tc>
          <w:tcPr>
            <w:tcW w:w="1659" w:type="dxa"/>
            <w:tcBorders>
              <w:left w:val="single" w:sz="24" w:space="0" w:color="FFFFFF"/>
              <w:bottom w:val="single" w:sz="24" w:space="0" w:color="FFFFFF"/>
              <w:right w:val="single" w:sz="24" w:space="0" w:color="FFFFFF"/>
            </w:tcBorders>
            <w:shd w:val="clear" w:color="auto" w:fill="B39347"/>
          </w:tcPr>
          <w:p w14:paraId="703E096D" w14:textId="77777777" w:rsidR="00B9684B" w:rsidRDefault="00B9684B" w:rsidP="00B9684B">
            <w:pPr>
              <w:rPr>
                <w:lang w:val="sr-Latn-ME"/>
              </w:rPr>
            </w:pPr>
          </w:p>
          <w:p w14:paraId="16FC7DA8" w14:textId="77777777" w:rsidR="00B9684B" w:rsidRDefault="00B9684B" w:rsidP="00B9684B">
            <w:pPr>
              <w:rPr>
                <w:b/>
                <w:lang w:val="sr-Latn-ME"/>
              </w:rPr>
            </w:pPr>
            <w:r>
              <w:rPr>
                <w:b/>
                <w:lang w:val="sr-Latn-ME"/>
              </w:rPr>
              <w:t>Datum početka</w:t>
            </w:r>
          </w:p>
        </w:tc>
        <w:tc>
          <w:tcPr>
            <w:tcW w:w="1294" w:type="dxa"/>
            <w:tcBorders>
              <w:left w:val="single" w:sz="24" w:space="0" w:color="FFFFFF"/>
              <w:bottom w:val="single" w:sz="24" w:space="0" w:color="FFFFFF"/>
            </w:tcBorders>
            <w:shd w:val="clear" w:color="auto" w:fill="B39347"/>
          </w:tcPr>
          <w:p w14:paraId="6F6D4E73" w14:textId="77777777" w:rsidR="00B9684B" w:rsidRDefault="00B9684B" w:rsidP="00B9684B">
            <w:pPr>
              <w:rPr>
                <w:b/>
                <w:lang w:val="sr-Latn-ME"/>
              </w:rPr>
            </w:pPr>
            <w:r>
              <w:rPr>
                <w:b/>
                <w:lang w:val="sr-Latn-ME"/>
              </w:rPr>
              <w:t>Planirani datum završetka</w:t>
            </w:r>
          </w:p>
        </w:tc>
        <w:tc>
          <w:tcPr>
            <w:tcW w:w="0" w:type="auto"/>
            <w:tcBorders>
              <w:bottom w:val="single" w:sz="24" w:space="0" w:color="FFFFFF"/>
              <w:right w:val="single" w:sz="24" w:space="0" w:color="FFFFFF"/>
            </w:tcBorders>
            <w:shd w:val="clear" w:color="auto" w:fill="B39347"/>
          </w:tcPr>
          <w:p w14:paraId="4F67895D" w14:textId="77777777" w:rsidR="00B9684B" w:rsidRDefault="00B9684B" w:rsidP="00B9684B">
            <w:pPr>
              <w:rPr>
                <w:b/>
                <w:lang w:val="sr-Latn-ME"/>
              </w:rPr>
            </w:pPr>
            <w:r>
              <w:rPr>
                <w:b/>
                <w:lang w:val="sr-Latn-ME"/>
              </w:rPr>
              <w:t>Sredstva planirana</w:t>
            </w:r>
          </w:p>
          <w:p w14:paraId="520D8ABA" w14:textId="77777777" w:rsidR="00B9684B" w:rsidRDefault="00B9684B" w:rsidP="00B9684B">
            <w:pPr>
              <w:rPr>
                <w:b/>
                <w:lang w:val="sr-Latn-ME"/>
              </w:rPr>
            </w:pPr>
            <w:r>
              <w:rPr>
                <w:b/>
                <w:lang w:val="sr-Latn-ME"/>
              </w:rPr>
              <w:lastRenderedPageBreak/>
              <w:t>za sprovođenje aktivnosti</w:t>
            </w:r>
          </w:p>
        </w:tc>
        <w:tc>
          <w:tcPr>
            <w:tcW w:w="0" w:type="auto"/>
            <w:tcBorders>
              <w:left w:val="single" w:sz="24" w:space="0" w:color="FFFFFF"/>
              <w:bottom w:val="single" w:sz="24" w:space="0" w:color="FFFFFF"/>
              <w:right w:val="nil"/>
            </w:tcBorders>
            <w:shd w:val="clear" w:color="auto" w:fill="B39347"/>
          </w:tcPr>
          <w:p w14:paraId="6C8FE885" w14:textId="77777777" w:rsidR="00B9684B" w:rsidRDefault="00B9684B" w:rsidP="00B9684B">
            <w:pPr>
              <w:rPr>
                <w:lang w:val="sr-Latn-ME"/>
              </w:rPr>
            </w:pPr>
          </w:p>
          <w:p w14:paraId="67D8262F" w14:textId="77777777" w:rsidR="00B9684B" w:rsidRDefault="00B9684B" w:rsidP="00B9684B">
            <w:pPr>
              <w:rPr>
                <w:b/>
                <w:lang w:val="sr-Latn-ME"/>
              </w:rPr>
            </w:pPr>
            <w:r>
              <w:rPr>
                <w:b/>
                <w:lang w:val="sr-Latn-ME"/>
              </w:rPr>
              <w:t>Izvor finansiranja</w:t>
            </w:r>
          </w:p>
        </w:tc>
      </w:tr>
      <w:tr w:rsidR="00B051B7" w14:paraId="2AB7B1C7" w14:textId="77777777" w:rsidTr="00597B3E">
        <w:trPr>
          <w:trHeight w:val="470"/>
        </w:trPr>
        <w:tc>
          <w:tcPr>
            <w:tcW w:w="0" w:type="auto"/>
            <w:tcBorders>
              <w:top w:val="single" w:sz="24" w:space="0" w:color="FFFFFF"/>
              <w:left w:val="nil"/>
              <w:bottom w:val="single" w:sz="24" w:space="0" w:color="FFFFFF"/>
              <w:right w:val="single" w:sz="24" w:space="0" w:color="FFFFFF"/>
            </w:tcBorders>
            <w:shd w:val="clear" w:color="auto" w:fill="F5FAF8"/>
          </w:tcPr>
          <w:p w14:paraId="5D1F4001" w14:textId="0C741A33" w:rsidR="00B9684B" w:rsidRDefault="00B9684B" w:rsidP="00B9684B">
            <w:pPr>
              <w:jc w:val="both"/>
              <w:rPr>
                <w:b/>
                <w:lang w:val="sr-Latn-ME"/>
              </w:rPr>
            </w:pPr>
            <w:r w:rsidRPr="002E252E">
              <w:rPr>
                <w:bCs/>
              </w:rPr>
              <w:t xml:space="preserve">2.1.1 </w:t>
            </w:r>
            <w:proofErr w:type="spellStart"/>
            <w:r w:rsidR="00F65595">
              <w:rPr>
                <w:bCs/>
              </w:rPr>
              <w:t>Unapređene</w:t>
            </w:r>
            <w:proofErr w:type="spellEnd"/>
            <w:r w:rsidRPr="002E252E">
              <w:rPr>
                <w:bCs/>
              </w:rPr>
              <w:t xml:space="preserve"> </w:t>
            </w:r>
            <w:proofErr w:type="spellStart"/>
            <w:r w:rsidRPr="002E252E">
              <w:rPr>
                <w:bCs/>
              </w:rPr>
              <w:t>digitalne</w:t>
            </w:r>
            <w:proofErr w:type="spellEnd"/>
            <w:r w:rsidRPr="002E252E">
              <w:rPr>
                <w:bCs/>
              </w:rPr>
              <w:t xml:space="preserve"> </w:t>
            </w:r>
            <w:proofErr w:type="spellStart"/>
            <w:r w:rsidRPr="002E252E">
              <w:rPr>
                <w:bCs/>
              </w:rPr>
              <w:t>platforme</w:t>
            </w:r>
            <w:proofErr w:type="spellEnd"/>
            <w:r w:rsidRPr="002E252E">
              <w:rPr>
                <w:bCs/>
              </w:rPr>
              <w:t xml:space="preserve"> za </w:t>
            </w:r>
            <w:proofErr w:type="spellStart"/>
            <w:r w:rsidRPr="002E252E">
              <w:rPr>
                <w:bCs/>
              </w:rPr>
              <w:t>registraciju</w:t>
            </w:r>
            <w:proofErr w:type="spellEnd"/>
            <w:r w:rsidRPr="002E252E">
              <w:rPr>
                <w:bCs/>
              </w:rPr>
              <w:t xml:space="preserve"> </w:t>
            </w:r>
            <w:proofErr w:type="spellStart"/>
            <w:r w:rsidRPr="002E252E">
              <w:rPr>
                <w:bCs/>
              </w:rPr>
              <w:t>nevladinih</w:t>
            </w:r>
            <w:proofErr w:type="spellEnd"/>
            <w:r w:rsidRPr="002E252E">
              <w:rPr>
                <w:bCs/>
              </w:rPr>
              <w:t xml:space="preserve"> </w:t>
            </w:r>
            <w:proofErr w:type="spellStart"/>
            <w:r w:rsidRPr="002E252E">
              <w:rPr>
                <w:bCs/>
              </w:rPr>
              <w:t>organizacija</w:t>
            </w:r>
            <w:proofErr w:type="spellEnd"/>
            <w:r w:rsidRPr="002E252E">
              <w:rPr>
                <w:bCs/>
              </w:rPr>
              <w:t xml:space="preserve"> </w:t>
            </w:r>
            <w:proofErr w:type="spellStart"/>
            <w:r w:rsidRPr="002E252E">
              <w:rPr>
                <w:bCs/>
              </w:rPr>
              <w:t>i</w:t>
            </w:r>
            <w:proofErr w:type="spellEnd"/>
            <w:r w:rsidRPr="002E252E">
              <w:rPr>
                <w:bCs/>
              </w:rPr>
              <w:t xml:space="preserve"> </w:t>
            </w:r>
            <w:proofErr w:type="spellStart"/>
            <w:r w:rsidRPr="002E252E">
              <w:rPr>
                <w:bCs/>
              </w:rPr>
              <w:t>izmjenu</w:t>
            </w:r>
            <w:proofErr w:type="spellEnd"/>
            <w:r w:rsidRPr="002E252E">
              <w:rPr>
                <w:bCs/>
              </w:rPr>
              <w:t xml:space="preserve"> </w:t>
            </w:r>
            <w:proofErr w:type="spellStart"/>
            <w:r w:rsidRPr="002E252E">
              <w:rPr>
                <w:bCs/>
              </w:rPr>
              <w:t>podataka</w:t>
            </w:r>
            <w:proofErr w:type="spellEnd"/>
            <w:r w:rsidR="00F65595">
              <w:rPr>
                <w:bCs/>
              </w:rPr>
              <w:t xml:space="preserve"> u </w:t>
            </w:r>
            <w:proofErr w:type="spellStart"/>
            <w:r w:rsidR="00F65595">
              <w:rPr>
                <w:bCs/>
              </w:rPr>
              <w:t>skladu</w:t>
            </w:r>
            <w:proofErr w:type="spellEnd"/>
            <w:r w:rsidR="00F65595">
              <w:rPr>
                <w:bCs/>
              </w:rPr>
              <w:t xml:space="preserve"> </w:t>
            </w:r>
            <w:proofErr w:type="spellStart"/>
            <w:r w:rsidR="00F65595">
              <w:rPr>
                <w:bCs/>
              </w:rPr>
              <w:t>sa</w:t>
            </w:r>
            <w:proofErr w:type="spellEnd"/>
            <w:r w:rsidR="00F65595">
              <w:rPr>
                <w:bCs/>
              </w:rPr>
              <w:t xml:space="preserve"> </w:t>
            </w:r>
            <w:proofErr w:type="spellStart"/>
            <w:r w:rsidR="00F65595">
              <w:rPr>
                <w:bCs/>
              </w:rPr>
              <w:t>novim</w:t>
            </w:r>
            <w:proofErr w:type="spellEnd"/>
            <w:r w:rsidR="00F65595">
              <w:rPr>
                <w:bCs/>
              </w:rPr>
              <w:t xml:space="preserve"> </w:t>
            </w:r>
            <w:proofErr w:type="spellStart"/>
            <w:r w:rsidR="00F65595">
              <w:rPr>
                <w:bCs/>
              </w:rPr>
              <w:t>Zakonom</w:t>
            </w:r>
            <w:proofErr w:type="spellEnd"/>
            <w:r w:rsidR="00F65595">
              <w:rPr>
                <w:bCs/>
              </w:rPr>
              <w:t xml:space="preserve"> o NVO</w:t>
            </w:r>
          </w:p>
        </w:tc>
        <w:tc>
          <w:tcPr>
            <w:tcW w:w="0" w:type="auto"/>
            <w:tcBorders>
              <w:top w:val="single" w:sz="24" w:space="0" w:color="FFFFFF"/>
              <w:left w:val="single" w:sz="24" w:space="0" w:color="FFFFFF"/>
              <w:bottom w:val="single" w:sz="24" w:space="0" w:color="FFFFFF"/>
              <w:right w:val="single" w:sz="24" w:space="0" w:color="FFFFFF"/>
            </w:tcBorders>
            <w:shd w:val="clear" w:color="auto" w:fill="F5FAF8"/>
          </w:tcPr>
          <w:p w14:paraId="12E751E3" w14:textId="096D87D8" w:rsidR="00B9684B" w:rsidRDefault="00597B3E" w:rsidP="00B9684B">
            <w:pPr>
              <w:jc w:val="both"/>
              <w:rPr>
                <w:lang w:val="sr-Latn-ME"/>
              </w:rPr>
            </w:pPr>
            <w:r>
              <w:rPr>
                <w:lang w:val="sr-Latn-ME"/>
              </w:rPr>
              <w:t xml:space="preserve">Unaprijeđena </w:t>
            </w:r>
            <w:proofErr w:type="spellStart"/>
            <w:r w:rsidRPr="002E252E">
              <w:rPr>
                <w:bCs/>
              </w:rPr>
              <w:t>digitaln</w:t>
            </w:r>
            <w:r>
              <w:rPr>
                <w:bCs/>
              </w:rPr>
              <w:t>a</w:t>
            </w:r>
            <w:proofErr w:type="spellEnd"/>
            <w:r w:rsidRPr="002E252E">
              <w:rPr>
                <w:bCs/>
              </w:rPr>
              <w:t xml:space="preserve"> </w:t>
            </w:r>
            <w:proofErr w:type="spellStart"/>
            <w:r w:rsidRPr="002E252E">
              <w:rPr>
                <w:bCs/>
              </w:rPr>
              <w:t>platform</w:t>
            </w:r>
            <w:r>
              <w:rPr>
                <w:bCs/>
              </w:rPr>
              <w:t>a</w:t>
            </w:r>
            <w:proofErr w:type="spellEnd"/>
            <w:r w:rsidRPr="002E252E">
              <w:rPr>
                <w:bCs/>
              </w:rPr>
              <w:t xml:space="preserve"> </w:t>
            </w:r>
            <w:r w:rsidR="00AD63C7" w:rsidRPr="002E252E">
              <w:rPr>
                <w:bCs/>
              </w:rPr>
              <w:t xml:space="preserve">za </w:t>
            </w:r>
            <w:proofErr w:type="spellStart"/>
            <w:r w:rsidR="00AD63C7" w:rsidRPr="002E252E">
              <w:rPr>
                <w:bCs/>
              </w:rPr>
              <w:t>registraciju</w:t>
            </w:r>
            <w:proofErr w:type="spellEnd"/>
            <w:r w:rsidR="00AD63C7" w:rsidRPr="002E252E">
              <w:rPr>
                <w:bCs/>
              </w:rPr>
              <w:t xml:space="preserve"> </w:t>
            </w:r>
            <w:proofErr w:type="spellStart"/>
            <w:r w:rsidR="00AD63C7" w:rsidRPr="002E252E">
              <w:rPr>
                <w:bCs/>
              </w:rPr>
              <w:t>nevladinih</w:t>
            </w:r>
            <w:proofErr w:type="spellEnd"/>
            <w:r w:rsidR="00AD63C7" w:rsidRPr="002E252E">
              <w:rPr>
                <w:bCs/>
              </w:rPr>
              <w:t xml:space="preserve"> </w:t>
            </w:r>
            <w:proofErr w:type="spellStart"/>
            <w:r w:rsidR="00AD63C7" w:rsidRPr="002E252E">
              <w:rPr>
                <w:bCs/>
              </w:rPr>
              <w:t>organizacija</w:t>
            </w:r>
            <w:proofErr w:type="spellEnd"/>
            <w:r w:rsidR="00AD63C7" w:rsidRPr="002E252E">
              <w:rPr>
                <w:bCs/>
              </w:rPr>
              <w:t xml:space="preserve"> </w:t>
            </w:r>
            <w:proofErr w:type="spellStart"/>
            <w:r w:rsidR="00AD63C7" w:rsidRPr="002E252E">
              <w:rPr>
                <w:bCs/>
              </w:rPr>
              <w:t>i</w:t>
            </w:r>
            <w:proofErr w:type="spellEnd"/>
            <w:r w:rsidR="00AD63C7" w:rsidRPr="002E252E">
              <w:rPr>
                <w:bCs/>
              </w:rPr>
              <w:t xml:space="preserve"> </w:t>
            </w:r>
            <w:proofErr w:type="spellStart"/>
            <w:r w:rsidR="00AD63C7" w:rsidRPr="002E252E">
              <w:rPr>
                <w:bCs/>
              </w:rPr>
              <w:t>izmjenu</w:t>
            </w:r>
            <w:proofErr w:type="spellEnd"/>
            <w:r w:rsidR="00AD63C7" w:rsidRPr="002E252E">
              <w:rPr>
                <w:bCs/>
              </w:rPr>
              <w:t xml:space="preserve"> </w:t>
            </w:r>
            <w:proofErr w:type="spellStart"/>
            <w:r w:rsidR="00AD63C7" w:rsidRPr="002E252E">
              <w:rPr>
                <w:bCs/>
              </w:rPr>
              <w:t>podataka</w:t>
            </w:r>
            <w:proofErr w:type="spellEnd"/>
          </w:p>
        </w:tc>
        <w:tc>
          <w:tcPr>
            <w:tcW w:w="0" w:type="auto"/>
            <w:tcBorders>
              <w:top w:val="single" w:sz="24" w:space="0" w:color="FFFFFF"/>
              <w:left w:val="single" w:sz="24" w:space="0" w:color="FFFFFF"/>
              <w:bottom w:val="single" w:sz="24" w:space="0" w:color="FFFFFF"/>
              <w:right w:val="single" w:sz="24" w:space="0" w:color="FFFFFF"/>
            </w:tcBorders>
            <w:shd w:val="clear" w:color="auto" w:fill="F5FAF8"/>
          </w:tcPr>
          <w:p w14:paraId="4F3D3E0A" w14:textId="77777777" w:rsidR="00B9684B" w:rsidRDefault="00B9684B" w:rsidP="00B9684B">
            <w:pPr>
              <w:jc w:val="both"/>
              <w:rPr>
                <w:lang w:val="sr-Latn-ME"/>
              </w:rPr>
            </w:pPr>
            <w:r>
              <w:rPr>
                <w:lang w:val="sr-Latn-ME"/>
              </w:rPr>
              <w:t xml:space="preserve">MIRN u saradnji sa </w:t>
            </w:r>
            <w:r w:rsidR="00AD63C7">
              <w:rPr>
                <w:lang w:val="sr-Latn-ME"/>
              </w:rPr>
              <w:t xml:space="preserve">MJU i </w:t>
            </w:r>
            <w:r>
              <w:rPr>
                <w:lang w:val="sr-Latn-ME"/>
              </w:rPr>
              <w:t>Resursnim centrima</w:t>
            </w:r>
          </w:p>
        </w:tc>
        <w:tc>
          <w:tcPr>
            <w:tcW w:w="1659" w:type="dxa"/>
            <w:tcBorders>
              <w:top w:val="single" w:sz="24" w:space="0" w:color="FFFFFF"/>
              <w:left w:val="single" w:sz="24" w:space="0" w:color="FFFFFF"/>
              <w:bottom w:val="single" w:sz="24" w:space="0" w:color="FFFFFF"/>
              <w:right w:val="single" w:sz="24" w:space="0" w:color="FFFFFF"/>
            </w:tcBorders>
            <w:shd w:val="clear" w:color="auto" w:fill="F5FAF8"/>
          </w:tcPr>
          <w:p w14:paraId="7B81F7E5" w14:textId="77777777" w:rsidR="00B9684B" w:rsidRDefault="00B9684B" w:rsidP="00B9684B">
            <w:pPr>
              <w:jc w:val="both"/>
              <w:rPr>
                <w:lang w:val="sr-Latn-ME"/>
              </w:rPr>
            </w:pPr>
            <w:r>
              <w:t xml:space="preserve">II </w:t>
            </w:r>
            <w:proofErr w:type="spellStart"/>
            <w:r>
              <w:t>kvartal</w:t>
            </w:r>
            <w:proofErr w:type="spellEnd"/>
            <w:r>
              <w:t xml:space="preserve"> 2027. </w:t>
            </w:r>
            <w:proofErr w:type="spellStart"/>
            <w:r>
              <w:t>godine</w:t>
            </w:r>
            <w:proofErr w:type="spellEnd"/>
          </w:p>
        </w:tc>
        <w:tc>
          <w:tcPr>
            <w:tcW w:w="1294" w:type="dxa"/>
            <w:tcBorders>
              <w:top w:val="single" w:sz="24" w:space="0" w:color="FFFFFF"/>
              <w:left w:val="single" w:sz="24" w:space="0" w:color="FFFFFF"/>
              <w:bottom w:val="single" w:sz="24" w:space="0" w:color="FFFFFF"/>
            </w:tcBorders>
            <w:shd w:val="clear" w:color="auto" w:fill="F5FAF8"/>
          </w:tcPr>
          <w:p w14:paraId="44100C78" w14:textId="77777777" w:rsidR="00B9684B" w:rsidRDefault="00B9684B" w:rsidP="00B9684B">
            <w:pPr>
              <w:jc w:val="both"/>
              <w:rPr>
                <w:lang w:val="sr-Latn-ME"/>
              </w:rPr>
            </w:pPr>
            <w:r>
              <w:t xml:space="preserve">IV </w:t>
            </w:r>
            <w:proofErr w:type="spellStart"/>
            <w:r>
              <w:t>kvartal</w:t>
            </w:r>
            <w:proofErr w:type="spellEnd"/>
            <w:r>
              <w:t xml:space="preserve"> 2027. </w:t>
            </w:r>
            <w:proofErr w:type="spellStart"/>
            <w:r>
              <w:t>godine</w:t>
            </w:r>
            <w:proofErr w:type="spellEnd"/>
          </w:p>
        </w:tc>
        <w:tc>
          <w:tcPr>
            <w:tcW w:w="0" w:type="auto"/>
            <w:tcBorders>
              <w:top w:val="single" w:sz="24" w:space="0" w:color="FFFFFF"/>
              <w:bottom w:val="single" w:sz="24" w:space="0" w:color="FFFFFF"/>
              <w:right w:val="single" w:sz="24" w:space="0" w:color="FFFFFF"/>
            </w:tcBorders>
            <w:shd w:val="clear" w:color="auto" w:fill="F5FAF8"/>
          </w:tcPr>
          <w:p w14:paraId="36BB303C" w14:textId="77777777" w:rsidR="00B9684B" w:rsidRDefault="00B9684B" w:rsidP="00B9684B">
            <w:pPr>
              <w:jc w:val="both"/>
              <w:rPr>
                <w:lang w:val="sr-Latn-ME"/>
              </w:rPr>
            </w:pPr>
            <w:r>
              <w:rPr>
                <w:lang w:val="sr-Latn-ME"/>
              </w:rPr>
              <w:t xml:space="preserve"> </w:t>
            </w:r>
            <w:r w:rsidR="002D0523">
              <w:rPr>
                <w:lang w:val="sr-Latn-ME"/>
              </w:rPr>
              <w:t>200.000,00 eura</w:t>
            </w:r>
          </w:p>
        </w:tc>
        <w:tc>
          <w:tcPr>
            <w:tcW w:w="0" w:type="auto"/>
            <w:tcBorders>
              <w:top w:val="single" w:sz="24" w:space="0" w:color="FFFFFF"/>
              <w:left w:val="single" w:sz="24" w:space="0" w:color="FFFFFF"/>
              <w:bottom w:val="single" w:sz="24" w:space="0" w:color="FFFFFF"/>
              <w:right w:val="nil"/>
            </w:tcBorders>
            <w:shd w:val="clear" w:color="auto" w:fill="F5FAF8"/>
          </w:tcPr>
          <w:p w14:paraId="46364311" w14:textId="77777777" w:rsidR="00B9684B" w:rsidRDefault="00B9684B" w:rsidP="00B9684B">
            <w:pPr>
              <w:jc w:val="both"/>
              <w:rPr>
                <w:lang w:val="sr-Latn-ME"/>
              </w:rPr>
            </w:pPr>
            <w:r>
              <w:rPr>
                <w:lang w:val="sr-Latn-ME"/>
              </w:rPr>
              <w:t xml:space="preserve">Sredstva MIRN </w:t>
            </w:r>
          </w:p>
        </w:tc>
      </w:tr>
      <w:tr w:rsidR="00B051B7" w14:paraId="6E350B56" w14:textId="77777777" w:rsidTr="009962B4">
        <w:trPr>
          <w:trHeight w:val="448"/>
        </w:trPr>
        <w:tc>
          <w:tcPr>
            <w:tcW w:w="0" w:type="auto"/>
            <w:tcBorders>
              <w:top w:val="single" w:sz="34" w:space="0" w:color="FFFFFF"/>
              <w:left w:val="nil"/>
              <w:bottom w:val="single" w:sz="34" w:space="0" w:color="FFFFFF"/>
              <w:right w:val="single" w:sz="24" w:space="0" w:color="FFFFFF"/>
            </w:tcBorders>
            <w:shd w:val="clear" w:color="auto" w:fill="F5FAF8"/>
          </w:tcPr>
          <w:p w14:paraId="642BE786" w14:textId="77777777" w:rsidR="00B9684B" w:rsidRDefault="00B9684B" w:rsidP="00B9684B">
            <w:pPr>
              <w:rPr>
                <w:b/>
                <w:lang w:val="sr-Latn-ME"/>
              </w:rPr>
            </w:pPr>
            <w:r>
              <w:rPr>
                <w:bCs/>
              </w:rPr>
              <w:t>2.1.</w:t>
            </w:r>
            <w:r w:rsidR="00791605">
              <w:rPr>
                <w:bCs/>
              </w:rPr>
              <w:t>2</w:t>
            </w:r>
            <w:r>
              <w:rPr>
                <w:bCs/>
              </w:rPr>
              <w:t xml:space="preserve"> </w:t>
            </w:r>
            <w:proofErr w:type="spellStart"/>
            <w:r w:rsidRPr="002E252E">
              <w:rPr>
                <w:bCs/>
              </w:rPr>
              <w:t>Izrada</w:t>
            </w:r>
            <w:proofErr w:type="spellEnd"/>
            <w:r w:rsidRPr="002E252E">
              <w:rPr>
                <w:bCs/>
              </w:rPr>
              <w:t xml:space="preserve"> </w:t>
            </w:r>
            <w:proofErr w:type="spellStart"/>
            <w:r w:rsidRPr="002E252E">
              <w:rPr>
                <w:bCs/>
              </w:rPr>
              <w:t>redovnih</w:t>
            </w:r>
            <w:proofErr w:type="spellEnd"/>
            <w:r w:rsidRPr="002E252E">
              <w:rPr>
                <w:bCs/>
              </w:rPr>
              <w:t xml:space="preserve"> </w:t>
            </w:r>
            <w:proofErr w:type="spellStart"/>
            <w:r w:rsidRPr="002E252E">
              <w:rPr>
                <w:bCs/>
              </w:rPr>
              <w:t>dvogodišnjih</w:t>
            </w:r>
            <w:proofErr w:type="spellEnd"/>
            <w:r w:rsidR="00A75853">
              <w:rPr>
                <w:bCs/>
              </w:rPr>
              <w:t xml:space="preserve"> </w:t>
            </w:r>
            <w:proofErr w:type="spellStart"/>
            <w:r w:rsidRPr="002E252E">
              <w:rPr>
                <w:bCs/>
              </w:rPr>
              <w:t>istraživanja</w:t>
            </w:r>
            <w:proofErr w:type="spellEnd"/>
            <w:r w:rsidRPr="002E252E">
              <w:rPr>
                <w:bCs/>
              </w:rPr>
              <w:t xml:space="preserve"> o </w:t>
            </w:r>
            <w:proofErr w:type="spellStart"/>
            <w:r w:rsidRPr="002E252E">
              <w:rPr>
                <w:bCs/>
              </w:rPr>
              <w:t>razvoju</w:t>
            </w:r>
            <w:proofErr w:type="spellEnd"/>
            <w:r w:rsidRPr="002E252E">
              <w:rPr>
                <w:bCs/>
              </w:rPr>
              <w:t xml:space="preserve"> </w:t>
            </w:r>
            <w:proofErr w:type="spellStart"/>
            <w:r w:rsidRPr="002E252E">
              <w:rPr>
                <w:bCs/>
              </w:rPr>
              <w:t>volonterizma</w:t>
            </w:r>
            <w:proofErr w:type="spellEnd"/>
          </w:p>
        </w:tc>
        <w:tc>
          <w:tcPr>
            <w:tcW w:w="0" w:type="auto"/>
            <w:tcBorders>
              <w:top w:val="single" w:sz="34" w:space="0" w:color="FFFFFF"/>
              <w:left w:val="single" w:sz="24" w:space="0" w:color="FFFFFF"/>
              <w:bottom w:val="single" w:sz="34" w:space="0" w:color="FFFFFF"/>
              <w:right w:val="single" w:sz="24" w:space="0" w:color="FFFFFF"/>
            </w:tcBorders>
            <w:shd w:val="clear" w:color="auto" w:fill="F5FAF8"/>
          </w:tcPr>
          <w:p w14:paraId="035DDD6B" w14:textId="77777777" w:rsidR="00B9684B" w:rsidRDefault="00B9684B" w:rsidP="00B9684B">
            <w:pPr>
              <w:rPr>
                <w:lang w:val="sr-Latn-ME"/>
              </w:rPr>
            </w:pPr>
            <w:r>
              <w:rPr>
                <w:lang w:val="sr-Latn-ME"/>
              </w:rPr>
              <w:t>Irađeno istraživanje o razvoju volonterizma</w:t>
            </w:r>
          </w:p>
          <w:p w14:paraId="43040E43" w14:textId="77777777" w:rsidR="00B051B7" w:rsidRDefault="00B051B7" w:rsidP="00B9684B">
            <w:pPr>
              <w:rPr>
                <w:lang w:val="sr-Latn-ME"/>
              </w:rPr>
            </w:pPr>
            <w:r>
              <w:rPr>
                <w:lang w:val="sr-Latn-ME"/>
              </w:rPr>
              <w:t>Izrađena dva godišnja izvještaja</w:t>
            </w:r>
          </w:p>
        </w:tc>
        <w:tc>
          <w:tcPr>
            <w:tcW w:w="0" w:type="auto"/>
            <w:tcBorders>
              <w:top w:val="single" w:sz="34" w:space="0" w:color="FFFFFF"/>
              <w:left w:val="single" w:sz="24" w:space="0" w:color="FFFFFF"/>
              <w:bottom w:val="single" w:sz="34" w:space="0" w:color="FFFFFF"/>
              <w:right w:val="single" w:sz="24" w:space="0" w:color="FFFFFF"/>
            </w:tcBorders>
            <w:shd w:val="clear" w:color="auto" w:fill="F5FAF8"/>
          </w:tcPr>
          <w:p w14:paraId="0DA4099E" w14:textId="77777777" w:rsidR="00B9684B" w:rsidRDefault="00B9684B" w:rsidP="00B9684B">
            <w:pPr>
              <w:rPr>
                <w:lang w:val="sr-Latn-ME"/>
              </w:rPr>
            </w:pPr>
            <w:r>
              <w:rPr>
                <w:lang w:val="sr-Latn-ME"/>
              </w:rPr>
              <w:t xml:space="preserve">MIRN u saradnji </w:t>
            </w:r>
            <w:r w:rsidRPr="00390F8C">
              <w:rPr>
                <w:lang w:val="sr-Latn-ME"/>
              </w:rPr>
              <w:t>sa Ministarstvom rada, zapošljavanja i socijalnog dijaloga</w:t>
            </w:r>
          </w:p>
        </w:tc>
        <w:tc>
          <w:tcPr>
            <w:tcW w:w="1659" w:type="dxa"/>
            <w:tcBorders>
              <w:top w:val="single" w:sz="34" w:space="0" w:color="FFFFFF"/>
              <w:left w:val="single" w:sz="24" w:space="0" w:color="FFFFFF"/>
              <w:bottom w:val="single" w:sz="34" w:space="0" w:color="FFFFFF"/>
              <w:right w:val="single" w:sz="24" w:space="0" w:color="FFFFFF"/>
            </w:tcBorders>
            <w:shd w:val="clear" w:color="auto" w:fill="F5FAF8"/>
          </w:tcPr>
          <w:p w14:paraId="6911ADBD" w14:textId="77777777" w:rsidR="00B9684B" w:rsidRDefault="00B9684B" w:rsidP="00B9684B">
            <w:r>
              <w:t xml:space="preserve">I </w:t>
            </w:r>
            <w:proofErr w:type="spellStart"/>
            <w:r>
              <w:t>kvartal</w:t>
            </w:r>
            <w:proofErr w:type="spellEnd"/>
            <w:r>
              <w:t xml:space="preserve"> 2027. </w:t>
            </w:r>
            <w:proofErr w:type="spellStart"/>
            <w:r>
              <w:t>godine</w:t>
            </w:r>
            <w:proofErr w:type="spellEnd"/>
          </w:p>
        </w:tc>
        <w:tc>
          <w:tcPr>
            <w:tcW w:w="1294" w:type="dxa"/>
            <w:tcBorders>
              <w:top w:val="single" w:sz="34" w:space="0" w:color="FFFFFF"/>
              <w:left w:val="single" w:sz="24" w:space="0" w:color="FFFFFF"/>
              <w:bottom w:val="single" w:sz="34" w:space="0" w:color="FFFFFF"/>
            </w:tcBorders>
            <w:shd w:val="clear" w:color="auto" w:fill="F5FAF8"/>
          </w:tcPr>
          <w:p w14:paraId="66432677" w14:textId="77777777" w:rsidR="00B9684B" w:rsidRDefault="00B9684B" w:rsidP="00B9684B">
            <w:r>
              <w:t xml:space="preserve">IV </w:t>
            </w:r>
            <w:proofErr w:type="spellStart"/>
            <w:r>
              <w:t>kvartal</w:t>
            </w:r>
            <w:proofErr w:type="spellEnd"/>
            <w:r>
              <w:t xml:space="preserve"> 2028. </w:t>
            </w:r>
            <w:proofErr w:type="spellStart"/>
            <w:r>
              <w:t>godine</w:t>
            </w:r>
            <w:proofErr w:type="spellEnd"/>
          </w:p>
        </w:tc>
        <w:tc>
          <w:tcPr>
            <w:tcW w:w="0" w:type="auto"/>
            <w:tcBorders>
              <w:top w:val="single" w:sz="34" w:space="0" w:color="FFFFFF"/>
              <w:bottom w:val="single" w:sz="34" w:space="0" w:color="FFFFFF"/>
              <w:right w:val="single" w:sz="24" w:space="0" w:color="FFFFFF"/>
            </w:tcBorders>
            <w:shd w:val="clear" w:color="auto" w:fill="F5FAF8"/>
          </w:tcPr>
          <w:p w14:paraId="39279845" w14:textId="77777777" w:rsidR="00B9684B" w:rsidRDefault="00B9684B" w:rsidP="00B9684B">
            <w:pPr>
              <w:jc w:val="both"/>
              <w:rPr>
                <w:lang w:val="sr-Latn-ME"/>
              </w:rPr>
            </w:pPr>
            <w:r>
              <w:rPr>
                <w:lang w:val="sr-Latn-ME"/>
              </w:rPr>
              <w:t xml:space="preserve"> 15.000 eura (2027)</w:t>
            </w:r>
          </w:p>
          <w:p w14:paraId="3F095E44" w14:textId="77777777" w:rsidR="00B9684B" w:rsidRDefault="00B9684B" w:rsidP="00B9684B">
            <w:pPr>
              <w:jc w:val="both"/>
              <w:rPr>
                <w:lang w:val="sr-Latn-ME"/>
              </w:rPr>
            </w:pPr>
          </w:p>
          <w:p w14:paraId="65723051" w14:textId="77777777" w:rsidR="00B9684B" w:rsidRDefault="00B9684B" w:rsidP="00B9684B">
            <w:pPr>
              <w:rPr>
                <w:lang w:val="sr-Latn-ME"/>
              </w:rPr>
            </w:pPr>
            <w:r>
              <w:rPr>
                <w:lang w:val="sr-Latn-ME"/>
              </w:rPr>
              <w:t xml:space="preserve"> </w:t>
            </w:r>
          </w:p>
        </w:tc>
        <w:tc>
          <w:tcPr>
            <w:tcW w:w="0" w:type="auto"/>
            <w:tcBorders>
              <w:top w:val="single" w:sz="34" w:space="0" w:color="FFFFFF"/>
              <w:left w:val="single" w:sz="24" w:space="0" w:color="FFFFFF"/>
              <w:bottom w:val="single" w:sz="34" w:space="0" w:color="FFFFFF"/>
              <w:right w:val="nil"/>
            </w:tcBorders>
            <w:shd w:val="clear" w:color="auto" w:fill="F5FAF8"/>
          </w:tcPr>
          <w:p w14:paraId="68B4768E" w14:textId="77777777" w:rsidR="00B9684B" w:rsidRDefault="00B9684B" w:rsidP="00B9684B">
            <w:pPr>
              <w:rPr>
                <w:lang w:val="sr-Latn-ME"/>
              </w:rPr>
            </w:pPr>
            <w:r>
              <w:rPr>
                <w:lang w:val="sr-Latn-ME"/>
              </w:rPr>
              <w:t>Sredstva MIRN (iz programa podrške resursnim centrima)</w:t>
            </w:r>
          </w:p>
        </w:tc>
      </w:tr>
      <w:tr w:rsidR="00B051B7" w14:paraId="63CDB351" w14:textId="77777777" w:rsidTr="009962B4">
        <w:trPr>
          <w:trHeight w:val="448"/>
        </w:trPr>
        <w:tc>
          <w:tcPr>
            <w:tcW w:w="0" w:type="auto"/>
            <w:tcBorders>
              <w:top w:val="single" w:sz="34" w:space="0" w:color="FFFFFF"/>
              <w:left w:val="nil"/>
              <w:bottom w:val="single" w:sz="34" w:space="0" w:color="FFFFFF"/>
              <w:right w:val="single" w:sz="24" w:space="0" w:color="FFFFFF"/>
            </w:tcBorders>
            <w:shd w:val="clear" w:color="auto" w:fill="F5FAF8"/>
          </w:tcPr>
          <w:p w14:paraId="0400D5B6" w14:textId="77777777" w:rsidR="00B9684B" w:rsidRDefault="00B9684B" w:rsidP="00B9684B">
            <w:pPr>
              <w:jc w:val="both"/>
              <w:rPr>
                <w:b/>
                <w:highlight w:val="yellow"/>
                <w:lang w:val="sr-Latn-ME"/>
              </w:rPr>
            </w:pPr>
            <w:r>
              <w:t>2.1.</w:t>
            </w:r>
            <w:r w:rsidR="00791605">
              <w:t>3</w:t>
            </w:r>
            <w:r>
              <w:t xml:space="preserve"> </w:t>
            </w:r>
            <w:proofErr w:type="spellStart"/>
            <w:r w:rsidRPr="002E252E">
              <w:t>Prip</w:t>
            </w:r>
            <w:r w:rsidR="00D36F8E">
              <w:t>r</w:t>
            </w:r>
            <w:r w:rsidRPr="002E252E">
              <w:t>ema</w:t>
            </w:r>
            <w:proofErr w:type="spellEnd"/>
            <w:r w:rsidR="00BB7F49">
              <w:t xml:space="preserve"> </w:t>
            </w:r>
            <w:proofErr w:type="spellStart"/>
            <w:r w:rsidR="00BB7F49">
              <w:t>inicijative</w:t>
            </w:r>
            <w:proofErr w:type="spellEnd"/>
            <w:r w:rsidR="00BB7F49">
              <w:t xml:space="preserve"> za</w:t>
            </w:r>
            <w:r w:rsidRPr="002E252E">
              <w:t xml:space="preserve"> </w:t>
            </w:r>
            <w:proofErr w:type="spellStart"/>
            <w:r w:rsidRPr="002E252E">
              <w:t>izmjena</w:t>
            </w:r>
            <w:proofErr w:type="spellEnd"/>
            <w:r w:rsidRPr="002E252E">
              <w:t xml:space="preserve"> </w:t>
            </w:r>
            <w:proofErr w:type="spellStart"/>
            <w:r w:rsidRPr="002E252E">
              <w:t>i</w:t>
            </w:r>
            <w:proofErr w:type="spellEnd"/>
            <w:r w:rsidRPr="002E252E">
              <w:t xml:space="preserve"> </w:t>
            </w:r>
            <w:proofErr w:type="spellStart"/>
            <w:r w:rsidRPr="002E252E">
              <w:t>dopuna</w:t>
            </w:r>
            <w:proofErr w:type="spellEnd"/>
            <w:r w:rsidRPr="002E252E">
              <w:t xml:space="preserve"> </w:t>
            </w:r>
            <w:proofErr w:type="spellStart"/>
            <w:r w:rsidRPr="002E252E">
              <w:t>Zakon</w:t>
            </w:r>
            <w:r w:rsidR="00A75853">
              <w:t>a</w:t>
            </w:r>
            <w:proofErr w:type="spellEnd"/>
            <w:r w:rsidRPr="002E252E">
              <w:t xml:space="preserve"> o </w:t>
            </w:r>
            <w:proofErr w:type="spellStart"/>
            <w:r w:rsidRPr="002E252E">
              <w:t>državnoj</w:t>
            </w:r>
            <w:proofErr w:type="spellEnd"/>
            <w:r w:rsidRPr="002E252E">
              <w:t xml:space="preserve"> </w:t>
            </w:r>
            <w:proofErr w:type="spellStart"/>
            <w:r w:rsidRPr="002E252E">
              <w:t>imovni</w:t>
            </w:r>
            <w:proofErr w:type="spellEnd"/>
            <w:r w:rsidRPr="002E252E">
              <w:t xml:space="preserve"> </w:t>
            </w:r>
          </w:p>
        </w:tc>
        <w:tc>
          <w:tcPr>
            <w:tcW w:w="0" w:type="auto"/>
            <w:tcBorders>
              <w:top w:val="single" w:sz="34" w:space="0" w:color="FFFFFF"/>
              <w:left w:val="single" w:sz="24" w:space="0" w:color="FFFFFF"/>
              <w:bottom w:val="single" w:sz="34" w:space="0" w:color="FFFFFF"/>
              <w:right w:val="single" w:sz="24" w:space="0" w:color="FFFFFF"/>
            </w:tcBorders>
            <w:shd w:val="clear" w:color="auto" w:fill="F5FAF8"/>
          </w:tcPr>
          <w:p w14:paraId="2F135726" w14:textId="77777777" w:rsidR="00B9684B" w:rsidRDefault="00B9684B" w:rsidP="00B9684B">
            <w:pPr>
              <w:jc w:val="both"/>
              <w:rPr>
                <w:lang w:val="sr-Latn-ME"/>
              </w:rPr>
            </w:pPr>
            <w:r>
              <w:rPr>
                <w:lang w:val="sr-Latn-ME"/>
              </w:rPr>
              <w:t xml:space="preserve">Izrađen predlog </w:t>
            </w:r>
            <w:r w:rsidR="00D36F8E">
              <w:rPr>
                <w:lang w:val="sr-Latn-ME"/>
              </w:rPr>
              <w:t xml:space="preserve">inicijative  (sa predlogom amandmana) </w:t>
            </w:r>
            <w:r>
              <w:rPr>
                <w:lang w:val="sr-Latn-ME"/>
              </w:rPr>
              <w:t xml:space="preserve">amandamana na </w:t>
            </w:r>
            <w:r w:rsidRPr="002E252E">
              <w:t xml:space="preserve">Zakon o </w:t>
            </w:r>
            <w:proofErr w:type="spellStart"/>
            <w:r w:rsidRPr="002E252E">
              <w:t>državnoj</w:t>
            </w:r>
            <w:proofErr w:type="spellEnd"/>
            <w:r w:rsidRPr="002E252E">
              <w:t xml:space="preserve"> </w:t>
            </w:r>
            <w:proofErr w:type="spellStart"/>
            <w:r w:rsidRPr="002E252E">
              <w:t>imovni</w:t>
            </w:r>
            <w:proofErr w:type="spellEnd"/>
          </w:p>
        </w:tc>
        <w:tc>
          <w:tcPr>
            <w:tcW w:w="0" w:type="auto"/>
            <w:tcBorders>
              <w:top w:val="single" w:sz="34" w:space="0" w:color="FFFFFF"/>
              <w:left w:val="single" w:sz="24" w:space="0" w:color="FFFFFF"/>
              <w:bottom w:val="single" w:sz="34" w:space="0" w:color="FFFFFF"/>
              <w:right w:val="single" w:sz="24" w:space="0" w:color="FFFFFF"/>
            </w:tcBorders>
            <w:shd w:val="clear" w:color="auto" w:fill="F5FAF8"/>
          </w:tcPr>
          <w:p w14:paraId="140310D8" w14:textId="77777777" w:rsidR="00B9684B" w:rsidRDefault="00B9684B" w:rsidP="00B9684B">
            <w:pPr>
              <w:jc w:val="both"/>
              <w:rPr>
                <w:lang w:val="sr-Latn-ME"/>
              </w:rPr>
            </w:pPr>
            <w:r>
              <w:rPr>
                <w:lang w:val="sr-Latn-ME"/>
              </w:rPr>
              <w:t xml:space="preserve">MIRN u saradnji </w:t>
            </w:r>
            <w:r w:rsidRPr="00390F8C">
              <w:rPr>
                <w:lang w:val="sr-Latn-ME"/>
              </w:rPr>
              <w:t xml:space="preserve">sa </w:t>
            </w:r>
            <w:r>
              <w:rPr>
                <w:lang w:val="sr-Latn-ME"/>
              </w:rPr>
              <w:t>Savjetom za saradnju državnih organa i NVO</w:t>
            </w:r>
          </w:p>
        </w:tc>
        <w:tc>
          <w:tcPr>
            <w:tcW w:w="1659" w:type="dxa"/>
            <w:tcBorders>
              <w:top w:val="single" w:sz="34" w:space="0" w:color="FFFFFF"/>
              <w:left w:val="single" w:sz="24" w:space="0" w:color="FFFFFF"/>
              <w:bottom w:val="single" w:sz="34" w:space="0" w:color="FFFFFF"/>
              <w:right w:val="single" w:sz="24" w:space="0" w:color="FFFFFF"/>
            </w:tcBorders>
            <w:shd w:val="clear" w:color="auto" w:fill="F5FAF8"/>
          </w:tcPr>
          <w:p w14:paraId="54A9DF3F" w14:textId="77777777" w:rsidR="00B9684B" w:rsidRDefault="00B9684B" w:rsidP="00B9684B">
            <w:pPr>
              <w:jc w:val="both"/>
              <w:rPr>
                <w:lang w:val="sr-Latn-ME"/>
              </w:rPr>
            </w:pPr>
            <w:r>
              <w:t xml:space="preserve">I </w:t>
            </w:r>
            <w:proofErr w:type="spellStart"/>
            <w:r>
              <w:t>kvartal</w:t>
            </w:r>
            <w:proofErr w:type="spellEnd"/>
            <w:r>
              <w:t xml:space="preserve"> 2027. </w:t>
            </w:r>
            <w:proofErr w:type="spellStart"/>
            <w:r>
              <w:t>godine</w:t>
            </w:r>
            <w:proofErr w:type="spellEnd"/>
          </w:p>
        </w:tc>
        <w:tc>
          <w:tcPr>
            <w:tcW w:w="1294" w:type="dxa"/>
            <w:tcBorders>
              <w:top w:val="single" w:sz="34" w:space="0" w:color="FFFFFF"/>
              <w:left w:val="single" w:sz="24" w:space="0" w:color="FFFFFF"/>
              <w:bottom w:val="single" w:sz="34" w:space="0" w:color="FFFFFF"/>
            </w:tcBorders>
            <w:shd w:val="clear" w:color="auto" w:fill="F5FAF8"/>
          </w:tcPr>
          <w:p w14:paraId="13E6573F" w14:textId="77777777" w:rsidR="00B9684B" w:rsidRDefault="00B9684B" w:rsidP="00B9684B">
            <w:pPr>
              <w:jc w:val="both"/>
              <w:rPr>
                <w:lang w:val="sr-Latn-ME"/>
              </w:rPr>
            </w:pPr>
            <w:r>
              <w:t xml:space="preserve">II </w:t>
            </w:r>
            <w:proofErr w:type="spellStart"/>
            <w:r>
              <w:t>kvartal</w:t>
            </w:r>
            <w:proofErr w:type="spellEnd"/>
            <w:r>
              <w:t xml:space="preserve"> 2027. </w:t>
            </w:r>
            <w:proofErr w:type="spellStart"/>
            <w:r>
              <w:t>godine</w:t>
            </w:r>
            <w:proofErr w:type="spellEnd"/>
          </w:p>
        </w:tc>
        <w:tc>
          <w:tcPr>
            <w:tcW w:w="0" w:type="auto"/>
            <w:tcBorders>
              <w:top w:val="single" w:sz="34" w:space="0" w:color="FFFFFF"/>
              <w:bottom w:val="single" w:sz="34" w:space="0" w:color="FFFFFF"/>
              <w:right w:val="single" w:sz="24" w:space="0" w:color="FFFFFF"/>
            </w:tcBorders>
            <w:shd w:val="clear" w:color="auto" w:fill="F5FAF8"/>
          </w:tcPr>
          <w:p w14:paraId="06ADB9D2" w14:textId="77777777" w:rsidR="00B9684B" w:rsidRDefault="00B9684B" w:rsidP="00B9684B">
            <w:pPr>
              <w:jc w:val="both"/>
              <w:rPr>
                <w:lang w:val="sr-Latn-ME"/>
              </w:rPr>
            </w:pPr>
            <w:r>
              <w:rPr>
                <w:lang w:val="sr-Latn-ME"/>
              </w:rPr>
              <w:t xml:space="preserve"> /</w:t>
            </w:r>
          </w:p>
          <w:p w14:paraId="51BE6E07" w14:textId="77777777" w:rsidR="00B9684B" w:rsidRDefault="00B9684B" w:rsidP="00B9684B">
            <w:pPr>
              <w:jc w:val="both"/>
              <w:rPr>
                <w:lang w:val="sr-Latn-ME"/>
              </w:rPr>
            </w:pPr>
          </w:p>
          <w:p w14:paraId="118FD9FD" w14:textId="77777777" w:rsidR="00B9684B" w:rsidRDefault="00B9684B" w:rsidP="00B9684B">
            <w:pPr>
              <w:jc w:val="both"/>
              <w:rPr>
                <w:lang w:val="sr-Latn-ME"/>
              </w:rPr>
            </w:pPr>
            <w:r>
              <w:rPr>
                <w:lang w:val="sr-Latn-ME"/>
              </w:rPr>
              <w:t xml:space="preserve"> </w:t>
            </w:r>
          </w:p>
        </w:tc>
        <w:tc>
          <w:tcPr>
            <w:tcW w:w="0" w:type="auto"/>
            <w:tcBorders>
              <w:top w:val="single" w:sz="34" w:space="0" w:color="FFFFFF"/>
              <w:left w:val="single" w:sz="24" w:space="0" w:color="FFFFFF"/>
              <w:bottom w:val="single" w:sz="34" w:space="0" w:color="FFFFFF"/>
              <w:right w:val="nil"/>
            </w:tcBorders>
            <w:shd w:val="clear" w:color="auto" w:fill="F5FAF8"/>
          </w:tcPr>
          <w:p w14:paraId="56AA7169" w14:textId="77777777" w:rsidR="00B9684B" w:rsidRDefault="00B9684B" w:rsidP="00B9684B">
            <w:pPr>
              <w:jc w:val="both"/>
              <w:rPr>
                <w:lang w:val="sr-Latn-ME"/>
              </w:rPr>
            </w:pPr>
            <w:r>
              <w:rPr>
                <w:lang w:val="sr-Latn-ME"/>
              </w:rPr>
              <w:t xml:space="preserve">Sredstva MIRN </w:t>
            </w:r>
          </w:p>
        </w:tc>
      </w:tr>
      <w:tr w:rsidR="00B051B7" w:rsidRPr="000D26EF" w14:paraId="250214F0" w14:textId="77777777" w:rsidTr="009962B4">
        <w:trPr>
          <w:trHeight w:val="448"/>
        </w:trPr>
        <w:tc>
          <w:tcPr>
            <w:tcW w:w="0" w:type="auto"/>
            <w:tcBorders>
              <w:top w:val="single" w:sz="34" w:space="0" w:color="FFFFFF"/>
              <w:left w:val="nil"/>
              <w:bottom w:val="single" w:sz="34" w:space="0" w:color="FFFFFF"/>
              <w:right w:val="single" w:sz="24" w:space="0" w:color="FFFFFF"/>
            </w:tcBorders>
            <w:shd w:val="clear" w:color="auto" w:fill="F5FAF8"/>
          </w:tcPr>
          <w:p w14:paraId="65651306" w14:textId="77777777" w:rsidR="00B9684B" w:rsidRPr="000D26EF" w:rsidRDefault="00B9684B" w:rsidP="00B9684B">
            <w:pPr>
              <w:jc w:val="both"/>
              <w:rPr>
                <w:b/>
                <w:color w:val="000000" w:themeColor="text1"/>
              </w:rPr>
            </w:pPr>
            <w:r w:rsidRPr="000D26EF">
              <w:rPr>
                <w:color w:val="000000" w:themeColor="text1"/>
              </w:rPr>
              <w:t>2.1.</w:t>
            </w:r>
            <w:r w:rsidR="00791605" w:rsidRPr="000D26EF">
              <w:rPr>
                <w:color w:val="000000" w:themeColor="text1"/>
              </w:rPr>
              <w:t>4</w:t>
            </w:r>
            <w:r w:rsidRPr="000D26EF">
              <w:rPr>
                <w:color w:val="000000" w:themeColor="text1"/>
              </w:rPr>
              <w:t xml:space="preserve"> </w:t>
            </w:r>
            <w:proofErr w:type="spellStart"/>
            <w:r w:rsidR="00BB7F49" w:rsidRPr="000D26EF">
              <w:rPr>
                <w:color w:val="000000" w:themeColor="text1"/>
              </w:rPr>
              <w:t>Inicijativa</w:t>
            </w:r>
            <w:proofErr w:type="spellEnd"/>
            <w:r w:rsidR="00BB7F49" w:rsidRPr="000D26EF">
              <w:rPr>
                <w:color w:val="000000" w:themeColor="text1"/>
              </w:rPr>
              <w:t xml:space="preserve"> za </w:t>
            </w:r>
            <w:proofErr w:type="spellStart"/>
            <w:r w:rsidRPr="000D26EF">
              <w:rPr>
                <w:color w:val="000000" w:themeColor="text1"/>
              </w:rPr>
              <w:t>Izrad</w:t>
            </w:r>
            <w:r w:rsidR="00BB7F49" w:rsidRPr="000D26EF">
              <w:rPr>
                <w:color w:val="000000" w:themeColor="text1"/>
              </w:rPr>
              <w:t>u</w:t>
            </w:r>
            <w:proofErr w:type="spellEnd"/>
            <w:r w:rsidRPr="000D26EF">
              <w:rPr>
                <w:color w:val="000000" w:themeColor="text1"/>
              </w:rPr>
              <w:t xml:space="preserve"> </w:t>
            </w:r>
            <w:proofErr w:type="spellStart"/>
            <w:r w:rsidRPr="000D26EF">
              <w:rPr>
                <w:color w:val="000000" w:themeColor="text1"/>
              </w:rPr>
              <w:t>podzakonskog</w:t>
            </w:r>
            <w:proofErr w:type="spellEnd"/>
            <w:r w:rsidRPr="000D26EF">
              <w:rPr>
                <w:color w:val="000000" w:themeColor="text1"/>
              </w:rPr>
              <w:t xml:space="preserve"> </w:t>
            </w:r>
            <w:proofErr w:type="spellStart"/>
            <w:r w:rsidRPr="000D26EF">
              <w:rPr>
                <w:color w:val="000000" w:themeColor="text1"/>
              </w:rPr>
              <w:t>akta</w:t>
            </w:r>
            <w:proofErr w:type="spellEnd"/>
            <w:r w:rsidRPr="000D26EF">
              <w:rPr>
                <w:color w:val="000000" w:themeColor="text1"/>
              </w:rPr>
              <w:t xml:space="preserve"> koji </w:t>
            </w:r>
            <w:proofErr w:type="spellStart"/>
            <w:r w:rsidRPr="000D26EF">
              <w:rPr>
                <w:color w:val="000000" w:themeColor="text1"/>
              </w:rPr>
              <w:t>reguliše</w:t>
            </w:r>
            <w:proofErr w:type="spellEnd"/>
            <w:r w:rsidRPr="000D26EF">
              <w:rPr>
                <w:color w:val="000000" w:themeColor="text1"/>
              </w:rPr>
              <w:t xml:space="preserve"> </w:t>
            </w:r>
            <w:proofErr w:type="spellStart"/>
            <w:r w:rsidRPr="000D26EF">
              <w:rPr>
                <w:color w:val="000000" w:themeColor="text1"/>
              </w:rPr>
              <w:t>proceduru</w:t>
            </w:r>
            <w:proofErr w:type="spellEnd"/>
            <w:r w:rsidRPr="000D26EF">
              <w:rPr>
                <w:color w:val="000000" w:themeColor="text1"/>
              </w:rPr>
              <w:t xml:space="preserve"> </w:t>
            </w:r>
            <w:proofErr w:type="spellStart"/>
            <w:r w:rsidRPr="000D26EF">
              <w:rPr>
                <w:color w:val="000000" w:themeColor="text1"/>
              </w:rPr>
              <w:t>dodjele</w:t>
            </w:r>
            <w:proofErr w:type="spellEnd"/>
            <w:r w:rsidRPr="000D26EF">
              <w:rPr>
                <w:color w:val="000000" w:themeColor="text1"/>
              </w:rPr>
              <w:t xml:space="preserve"> </w:t>
            </w:r>
            <w:proofErr w:type="spellStart"/>
            <w:r w:rsidRPr="000D26EF">
              <w:rPr>
                <w:color w:val="000000" w:themeColor="text1"/>
              </w:rPr>
              <w:t>nenovčane</w:t>
            </w:r>
            <w:proofErr w:type="spellEnd"/>
            <w:r w:rsidRPr="000D26EF">
              <w:rPr>
                <w:color w:val="000000" w:themeColor="text1"/>
              </w:rPr>
              <w:t xml:space="preserve"> </w:t>
            </w:r>
            <w:proofErr w:type="spellStart"/>
            <w:r w:rsidRPr="000D26EF">
              <w:rPr>
                <w:color w:val="000000" w:themeColor="text1"/>
              </w:rPr>
              <w:t>državne</w:t>
            </w:r>
            <w:proofErr w:type="spellEnd"/>
            <w:r w:rsidRPr="000D26EF">
              <w:rPr>
                <w:color w:val="000000" w:themeColor="text1"/>
              </w:rPr>
              <w:t xml:space="preserve"> </w:t>
            </w:r>
            <w:proofErr w:type="spellStart"/>
            <w:r w:rsidRPr="000D26EF">
              <w:rPr>
                <w:color w:val="000000" w:themeColor="text1"/>
              </w:rPr>
              <w:t>imovine</w:t>
            </w:r>
            <w:proofErr w:type="spellEnd"/>
            <w:r w:rsidRPr="000D26EF">
              <w:rPr>
                <w:color w:val="000000" w:themeColor="text1"/>
              </w:rPr>
              <w:t xml:space="preserve"> </w:t>
            </w:r>
            <w:proofErr w:type="spellStart"/>
            <w:r w:rsidRPr="000D26EF">
              <w:rPr>
                <w:color w:val="000000" w:themeColor="text1"/>
              </w:rPr>
              <w:t>na</w:t>
            </w:r>
            <w:proofErr w:type="spellEnd"/>
            <w:r w:rsidRPr="000D26EF">
              <w:rPr>
                <w:color w:val="000000" w:themeColor="text1"/>
              </w:rPr>
              <w:t xml:space="preserve"> </w:t>
            </w:r>
            <w:proofErr w:type="spellStart"/>
            <w:r w:rsidRPr="000D26EF">
              <w:rPr>
                <w:color w:val="000000" w:themeColor="text1"/>
              </w:rPr>
              <w:t>korištenje</w:t>
            </w:r>
            <w:proofErr w:type="spellEnd"/>
            <w:r w:rsidRPr="000D26EF">
              <w:rPr>
                <w:color w:val="000000" w:themeColor="text1"/>
              </w:rPr>
              <w:t xml:space="preserve"> </w:t>
            </w:r>
            <w:proofErr w:type="spellStart"/>
            <w:r w:rsidRPr="000D26EF">
              <w:rPr>
                <w:color w:val="000000" w:themeColor="text1"/>
              </w:rPr>
              <w:t>nevladinim</w:t>
            </w:r>
            <w:proofErr w:type="spellEnd"/>
            <w:r w:rsidRPr="000D26EF">
              <w:rPr>
                <w:color w:val="000000" w:themeColor="text1"/>
              </w:rPr>
              <w:t xml:space="preserve"> </w:t>
            </w:r>
            <w:proofErr w:type="spellStart"/>
            <w:r w:rsidRPr="000D26EF">
              <w:rPr>
                <w:color w:val="000000" w:themeColor="text1"/>
              </w:rPr>
              <w:t>organizacijama</w:t>
            </w:r>
            <w:proofErr w:type="spellEnd"/>
            <w:r w:rsidRPr="000D26EF">
              <w:rPr>
                <w:color w:val="000000" w:themeColor="text1"/>
              </w:rPr>
              <w:t xml:space="preserve"> </w:t>
            </w:r>
          </w:p>
          <w:p w14:paraId="7197BCE5" w14:textId="77777777" w:rsidR="00B9684B" w:rsidRPr="000D26EF" w:rsidRDefault="00B9684B" w:rsidP="00B9684B">
            <w:pPr>
              <w:jc w:val="both"/>
              <w:rPr>
                <w:b/>
                <w:color w:val="000000" w:themeColor="text1"/>
                <w:highlight w:val="yellow"/>
                <w:lang w:val="sr-Latn-ME"/>
              </w:rPr>
            </w:pPr>
          </w:p>
        </w:tc>
        <w:tc>
          <w:tcPr>
            <w:tcW w:w="0" w:type="auto"/>
            <w:tcBorders>
              <w:top w:val="single" w:sz="34" w:space="0" w:color="FFFFFF"/>
              <w:left w:val="single" w:sz="24" w:space="0" w:color="FFFFFF"/>
              <w:bottom w:val="single" w:sz="34" w:space="0" w:color="FFFFFF"/>
              <w:right w:val="single" w:sz="24" w:space="0" w:color="FFFFFF"/>
            </w:tcBorders>
            <w:shd w:val="clear" w:color="auto" w:fill="F5FAF8"/>
          </w:tcPr>
          <w:p w14:paraId="653696B9" w14:textId="4E552BEE" w:rsidR="00B9684B" w:rsidRPr="000D26EF" w:rsidRDefault="00D36F8E" w:rsidP="00B9684B">
            <w:pPr>
              <w:jc w:val="both"/>
              <w:rPr>
                <w:color w:val="000000" w:themeColor="text1"/>
                <w:lang w:val="sr-Latn-ME"/>
              </w:rPr>
            </w:pPr>
            <w:r w:rsidRPr="000D26EF">
              <w:rPr>
                <w:color w:val="000000" w:themeColor="text1"/>
                <w:lang w:val="sr-Latn-ME"/>
              </w:rPr>
              <w:t>In</w:t>
            </w:r>
            <w:r w:rsidR="000D26EF">
              <w:rPr>
                <w:color w:val="000000" w:themeColor="text1"/>
                <w:lang w:val="sr-Latn-ME"/>
              </w:rPr>
              <w:t>i</w:t>
            </w:r>
            <w:r w:rsidRPr="000D26EF">
              <w:rPr>
                <w:color w:val="000000" w:themeColor="text1"/>
                <w:lang w:val="sr-Latn-ME"/>
              </w:rPr>
              <w:t xml:space="preserve">cijativa upućena nadležnom ministatrstvu uz nacrt </w:t>
            </w:r>
            <w:proofErr w:type="spellStart"/>
            <w:r w:rsidR="00B9684B" w:rsidRPr="000D26EF">
              <w:rPr>
                <w:color w:val="000000" w:themeColor="text1"/>
              </w:rPr>
              <w:t>podzakonskog</w:t>
            </w:r>
            <w:proofErr w:type="spellEnd"/>
            <w:r w:rsidR="00B9684B" w:rsidRPr="000D26EF">
              <w:rPr>
                <w:color w:val="000000" w:themeColor="text1"/>
              </w:rPr>
              <w:t xml:space="preserve"> </w:t>
            </w:r>
            <w:proofErr w:type="spellStart"/>
            <w:r w:rsidR="00B9684B" w:rsidRPr="000D26EF">
              <w:rPr>
                <w:color w:val="000000" w:themeColor="text1"/>
              </w:rPr>
              <w:t>akta</w:t>
            </w:r>
            <w:proofErr w:type="spellEnd"/>
            <w:r w:rsidR="00B9684B" w:rsidRPr="000D26EF">
              <w:rPr>
                <w:color w:val="000000" w:themeColor="text1"/>
              </w:rPr>
              <w:t xml:space="preserve"> koji </w:t>
            </w:r>
            <w:proofErr w:type="spellStart"/>
            <w:r w:rsidR="00B9684B" w:rsidRPr="000D26EF">
              <w:rPr>
                <w:color w:val="000000" w:themeColor="text1"/>
              </w:rPr>
              <w:t>reguliše</w:t>
            </w:r>
            <w:proofErr w:type="spellEnd"/>
            <w:r w:rsidR="00B9684B" w:rsidRPr="000D26EF">
              <w:rPr>
                <w:color w:val="000000" w:themeColor="text1"/>
              </w:rPr>
              <w:t xml:space="preserve"> </w:t>
            </w:r>
            <w:proofErr w:type="spellStart"/>
            <w:r w:rsidR="00B9684B" w:rsidRPr="000D26EF">
              <w:rPr>
                <w:color w:val="000000" w:themeColor="text1"/>
              </w:rPr>
              <w:t>proceduru</w:t>
            </w:r>
            <w:proofErr w:type="spellEnd"/>
            <w:r w:rsidR="00B9684B" w:rsidRPr="000D26EF">
              <w:rPr>
                <w:color w:val="000000" w:themeColor="text1"/>
              </w:rPr>
              <w:t xml:space="preserve"> </w:t>
            </w:r>
            <w:proofErr w:type="spellStart"/>
            <w:r w:rsidR="00B9684B" w:rsidRPr="000D26EF">
              <w:rPr>
                <w:color w:val="000000" w:themeColor="text1"/>
              </w:rPr>
              <w:t>dodjele</w:t>
            </w:r>
            <w:proofErr w:type="spellEnd"/>
            <w:r w:rsidR="00B9684B" w:rsidRPr="000D26EF">
              <w:rPr>
                <w:color w:val="000000" w:themeColor="text1"/>
              </w:rPr>
              <w:t xml:space="preserve"> </w:t>
            </w:r>
            <w:proofErr w:type="spellStart"/>
            <w:r w:rsidR="00B9684B" w:rsidRPr="000D26EF">
              <w:rPr>
                <w:color w:val="000000" w:themeColor="text1"/>
              </w:rPr>
              <w:t>nenovčane</w:t>
            </w:r>
            <w:proofErr w:type="spellEnd"/>
            <w:r w:rsidR="00B9684B" w:rsidRPr="000D26EF">
              <w:rPr>
                <w:color w:val="000000" w:themeColor="text1"/>
              </w:rPr>
              <w:t xml:space="preserve"> </w:t>
            </w:r>
            <w:proofErr w:type="spellStart"/>
            <w:r w:rsidR="00B9684B" w:rsidRPr="000D26EF">
              <w:rPr>
                <w:color w:val="000000" w:themeColor="text1"/>
              </w:rPr>
              <w:t>državne</w:t>
            </w:r>
            <w:proofErr w:type="spellEnd"/>
            <w:r w:rsidR="00B9684B" w:rsidRPr="000D26EF">
              <w:rPr>
                <w:color w:val="000000" w:themeColor="text1"/>
              </w:rPr>
              <w:t xml:space="preserve"> </w:t>
            </w:r>
            <w:proofErr w:type="spellStart"/>
            <w:r w:rsidR="00B9684B" w:rsidRPr="000D26EF">
              <w:rPr>
                <w:color w:val="000000" w:themeColor="text1"/>
              </w:rPr>
              <w:t>imovine</w:t>
            </w:r>
            <w:proofErr w:type="spellEnd"/>
            <w:r w:rsidR="00B9684B" w:rsidRPr="000D26EF">
              <w:rPr>
                <w:color w:val="000000" w:themeColor="text1"/>
              </w:rPr>
              <w:t xml:space="preserve"> </w:t>
            </w:r>
            <w:proofErr w:type="spellStart"/>
            <w:r w:rsidR="00B9684B" w:rsidRPr="000D26EF">
              <w:rPr>
                <w:color w:val="000000" w:themeColor="text1"/>
              </w:rPr>
              <w:t>na</w:t>
            </w:r>
            <w:proofErr w:type="spellEnd"/>
            <w:r w:rsidR="00B9684B" w:rsidRPr="000D26EF">
              <w:rPr>
                <w:color w:val="000000" w:themeColor="text1"/>
              </w:rPr>
              <w:t xml:space="preserve"> </w:t>
            </w:r>
            <w:proofErr w:type="spellStart"/>
            <w:r w:rsidR="00B9684B" w:rsidRPr="000D26EF">
              <w:rPr>
                <w:color w:val="000000" w:themeColor="text1"/>
              </w:rPr>
              <w:t>korištenje</w:t>
            </w:r>
            <w:proofErr w:type="spellEnd"/>
            <w:r w:rsidR="00B9684B" w:rsidRPr="000D26EF">
              <w:rPr>
                <w:color w:val="000000" w:themeColor="text1"/>
              </w:rPr>
              <w:t xml:space="preserve"> </w:t>
            </w:r>
            <w:proofErr w:type="spellStart"/>
            <w:r w:rsidR="00B9684B" w:rsidRPr="000D26EF">
              <w:rPr>
                <w:color w:val="000000" w:themeColor="text1"/>
              </w:rPr>
              <w:t>nevladinim</w:t>
            </w:r>
            <w:proofErr w:type="spellEnd"/>
            <w:r w:rsidR="00B9684B" w:rsidRPr="000D26EF">
              <w:rPr>
                <w:color w:val="000000" w:themeColor="text1"/>
              </w:rPr>
              <w:t xml:space="preserve"> </w:t>
            </w:r>
            <w:proofErr w:type="spellStart"/>
            <w:r w:rsidR="00B9684B" w:rsidRPr="000D26EF">
              <w:rPr>
                <w:color w:val="000000" w:themeColor="text1"/>
              </w:rPr>
              <w:t>organizacijama</w:t>
            </w:r>
            <w:proofErr w:type="spellEnd"/>
          </w:p>
        </w:tc>
        <w:tc>
          <w:tcPr>
            <w:tcW w:w="0" w:type="auto"/>
            <w:tcBorders>
              <w:top w:val="single" w:sz="34" w:space="0" w:color="FFFFFF"/>
              <w:left w:val="single" w:sz="24" w:space="0" w:color="FFFFFF"/>
              <w:bottom w:val="single" w:sz="34" w:space="0" w:color="FFFFFF"/>
              <w:right w:val="single" w:sz="24" w:space="0" w:color="FFFFFF"/>
            </w:tcBorders>
            <w:shd w:val="clear" w:color="auto" w:fill="F5FAF8"/>
          </w:tcPr>
          <w:p w14:paraId="7A4128DF" w14:textId="77777777" w:rsidR="00B9684B" w:rsidRPr="000D26EF" w:rsidRDefault="00B9684B" w:rsidP="00B9684B">
            <w:pPr>
              <w:jc w:val="both"/>
              <w:rPr>
                <w:color w:val="000000" w:themeColor="text1"/>
                <w:lang w:val="sr-Latn-ME"/>
              </w:rPr>
            </w:pPr>
            <w:r w:rsidRPr="000D26EF">
              <w:rPr>
                <w:color w:val="000000" w:themeColor="text1"/>
                <w:lang w:val="sr-Latn-ME"/>
              </w:rPr>
              <w:t>MIRN u saradnji sa Savjetom za saradnju državnih organa i NVO</w:t>
            </w:r>
          </w:p>
        </w:tc>
        <w:tc>
          <w:tcPr>
            <w:tcW w:w="1659" w:type="dxa"/>
            <w:tcBorders>
              <w:top w:val="single" w:sz="34" w:space="0" w:color="FFFFFF"/>
              <w:left w:val="single" w:sz="24" w:space="0" w:color="FFFFFF"/>
              <w:bottom w:val="single" w:sz="34" w:space="0" w:color="FFFFFF"/>
              <w:right w:val="single" w:sz="24" w:space="0" w:color="FFFFFF"/>
            </w:tcBorders>
            <w:shd w:val="clear" w:color="auto" w:fill="F5FAF8"/>
          </w:tcPr>
          <w:p w14:paraId="30C9E1E8" w14:textId="77777777" w:rsidR="00B9684B" w:rsidRPr="000D26EF" w:rsidRDefault="00B9684B" w:rsidP="00B9684B">
            <w:pPr>
              <w:jc w:val="both"/>
              <w:rPr>
                <w:color w:val="000000" w:themeColor="text1"/>
                <w:lang w:val="sr-Latn-ME"/>
              </w:rPr>
            </w:pPr>
            <w:r w:rsidRPr="000D26EF">
              <w:rPr>
                <w:color w:val="000000" w:themeColor="text1"/>
              </w:rPr>
              <w:t xml:space="preserve">I </w:t>
            </w:r>
            <w:proofErr w:type="spellStart"/>
            <w:r w:rsidRPr="000D26EF">
              <w:rPr>
                <w:color w:val="000000" w:themeColor="text1"/>
              </w:rPr>
              <w:t>kvartal</w:t>
            </w:r>
            <w:proofErr w:type="spellEnd"/>
            <w:r w:rsidRPr="000D26EF">
              <w:rPr>
                <w:color w:val="000000" w:themeColor="text1"/>
              </w:rPr>
              <w:t xml:space="preserve"> 2027. </w:t>
            </w:r>
            <w:proofErr w:type="spellStart"/>
            <w:r w:rsidRPr="000D26EF">
              <w:rPr>
                <w:color w:val="000000" w:themeColor="text1"/>
              </w:rPr>
              <w:t>godine</w:t>
            </w:r>
            <w:proofErr w:type="spellEnd"/>
          </w:p>
        </w:tc>
        <w:tc>
          <w:tcPr>
            <w:tcW w:w="1294" w:type="dxa"/>
            <w:tcBorders>
              <w:top w:val="single" w:sz="34" w:space="0" w:color="FFFFFF"/>
              <w:left w:val="single" w:sz="24" w:space="0" w:color="FFFFFF"/>
              <w:bottom w:val="single" w:sz="34" w:space="0" w:color="FFFFFF"/>
            </w:tcBorders>
            <w:shd w:val="clear" w:color="auto" w:fill="F5FAF8"/>
          </w:tcPr>
          <w:p w14:paraId="4BEC5487" w14:textId="77777777" w:rsidR="00B9684B" w:rsidRPr="000D26EF" w:rsidRDefault="00B9684B" w:rsidP="00B9684B">
            <w:pPr>
              <w:jc w:val="both"/>
              <w:rPr>
                <w:color w:val="000000" w:themeColor="text1"/>
                <w:lang w:val="sr-Latn-ME"/>
              </w:rPr>
            </w:pPr>
            <w:r w:rsidRPr="000D26EF">
              <w:rPr>
                <w:color w:val="000000" w:themeColor="text1"/>
              </w:rPr>
              <w:t xml:space="preserve">II </w:t>
            </w:r>
            <w:proofErr w:type="spellStart"/>
            <w:r w:rsidRPr="000D26EF">
              <w:rPr>
                <w:color w:val="000000" w:themeColor="text1"/>
              </w:rPr>
              <w:t>kvartal</w:t>
            </w:r>
            <w:proofErr w:type="spellEnd"/>
            <w:r w:rsidRPr="000D26EF">
              <w:rPr>
                <w:color w:val="000000" w:themeColor="text1"/>
              </w:rPr>
              <w:t xml:space="preserve"> 2027. </w:t>
            </w:r>
            <w:proofErr w:type="spellStart"/>
            <w:r w:rsidRPr="000D26EF">
              <w:rPr>
                <w:color w:val="000000" w:themeColor="text1"/>
              </w:rPr>
              <w:t>godine</w:t>
            </w:r>
            <w:proofErr w:type="spellEnd"/>
          </w:p>
        </w:tc>
        <w:tc>
          <w:tcPr>
            <w:tcW w:w="0" w:type="auto"/>
            <w:tcBorders>
              <w:top w:val="single" w:sz="34" w:space="0" w:color="FFFFFF"/>
              <w:bottom w:val="single" w:sz="34" w:space="0" w:color="FFFFFF"/>
              <w:right w:val="single" w:sz="24" w:space="0" w:color="FFFFFF"/>
            </w:tcBorders>
            <w:shd w:val="clear" w:color="auto" w:fill="F5FAF8"/>
          </w:tcPr>
          <w:p w14:paraId="44739150" w14:textId="77777777" w:rsidR="00B9684B" w:rsidRPr="000D26EF" w:rsidRDefault="00B9684B" w:rsidP="00B9684B">
            <w:pPr>
              <w:jc w:val="both"/>
              <w:rPr>
                <w:color w:val="000000" w:themeColor="text1"/>
                <w:lang w:val="sr-Latn-ME"/>
              </w:rPr>
            </w:pPr>
            <w:r w:rsidRPr="000D26EF">
              <w:rPr>
                <w:color w:val="000000" w:themeColor="text1"/>
                <w:lang w:val="sr-Latn-ME"/>
              </w:rPr>
              <w:t xml:space="preserve"> /</w:t>
            </w:r>
          </w:p>
          <w:p w14:paraId="209A94D6" w14:textId="77777777" w:rsidR="00B9684B" w:rsidRPr="000D26EF" w:rsidRDefault="00B9684B" w:rsidP="00B9684B">
            <w:pPr>
              <w:jc w:val="both"/>
              <w:rPr>
                <w:color w:val="000000" w:themeColor="text1"/>
                <w:lang w:val="sr-Latn-ME"/>
              </w:rPr>
            </w:pPr>
          </w:p>
          <w:p w14:paraId="654CA95C" w14:textId="77777777" w:rsidR="00B9684B" w:rsidRPr="000D26EF" w:rsidRDefault="00B9684B" w:rsidP="00B9684B">
            <w:pPr>
              <w:jc w:val="both"/>
              <w:rPr>
                <w:color w:val="000000" w:themeColor="text1"/>
                <w:lang w:val="sr-Latn-ME"/>
              </w:rPr>
            </w:pPr>
            <w:r w:rsidRPr="000D26EF">
              <w:rPr>
                <w:color w:val="000000" w:themeColor="text1"/>
                <w:lang w:val="sr-Latn-ME"/>
              </w:rPr>
              <w:t xml:space="preserve"> </w:t>
            </w:r>
          </w:p>
        </w:tc>
        <w:tc>
          <w:tcPr>
            <w:tcW w:w="0" w:type="auto"/>
            <w:tcBorders>
              <w:top w:val="single" w:sz="34" w:space="0" w:color="FFFFFF"/>
              <w:left w:val="single" w:sz="24" w:space="0" w:color="FFFFFF"/>
              <w:bottom w:val="single" w:sz="34" w:space="0" w:color="FFFFFF"/>
              <w:right w:val="nil"/>
            </w:tcBorders>
            <w:shd w:val="clear" w:color="auto" w:fill="F5FAF8"/>
          </w:tcPr>
          <w:p w14:paraId="490A2389" w14:textId="77777777" w:rsidR="00B9684B" w:rsidRPr="000D26EF" w:rsidRDefault="00B9684B" w:rsidP="00B9684B">
            <w:pPr>
              <w:jc w:val="both"/>
              <w:rPr>
                <w:color w:val="000000" w:themeColor="text1"/>
                <w:lang w:val="sr-Latn-ME"/>
              </w:rPr>
            </w:pPr>
            <w:r w:rsidRPr="000D26EF">
              <w:rPr>
                <w:color w:val="000000" w:themeColor="text1"/>
                <w:lang w:val="sr-Latn-ME"/>
              </w:rPr>
              <w:t xml:space="preserve">Sredstva MIRN </w:t>
            </w:r>
          </w:p>
        </w:tc>
      </w:tr>
      <w:tr w:rsidR="00B051B7" w14:paraId="2E4B24C3" w14:textId="77777777" w:rsidTr="009962B4">
        <w:trPr>
          <w:trHeight w:val="448"/>
        </w:trPr>
        <w:tc>
          <w:tcPr>
            <w:tcW w:w="0" w:type="auto"/>
            <w:tcBorders>
              <w:top w:val="single" w:sz="34" w:space="0" w:color="FFFFFF"/>
              <w:left w:val="nil"/>
              <w:bottom w:val="single" w:sz="34" w:space="0" w:color="FFFFFF"/>
              <w:right w:val="single" w:sz="24" w:space="0" w:color="FFFFFF"/>
            </w:tcBorders>
            <w:shd w:val="clear" w:color="auto" w:fill="F5FAF8"/>
          </w:tcPr>
          <w:p w14:paraId="5BEA10AE" w14:textId="77777777" w:rsidR="00A57E05" w:rsidRDefault="00A57E05" w:rsidP="00A57E05">
            <w:pPr>
              <w:jc w:val="both"/>
            </w:pPr>
            <w:r>
              <w:t xml:space="preserve">2.1.5 </w:t>
            </w:r>
            <w:proofErr w:type="spellStart"/>
            <w:r>
              <w:t>Izrada</w:t>
            </w:r>
            <w:proofErr w:type="spellEnd"/>
            <w:r>
              <w:t xml:space="preserve"> </w:t>
            </w:r>
            <w:proofErr w:type="spellStart"/>
            <w:r>
              <w:t>Pravilnika</w:t>
            </w:r>
            <w:proofErr w:type="spellEnd"/>
            <w:r>
              <w:t xml:space="preserve"> o </w:t>
            </w:r>
            <w:proofErr w:type="spellStart"/>
            <w:r>
              <w:t>sadržini</w:t>
            </w:r>
            <w:proofErr w:type="spellEnd"/>
            <w:r>
              <w:t xml:space="preserve"> </w:t>
            </w:r>
            <w:proofErr w:type="spellStart"/>
            <w:r>
              <w:t>i</w:t>
            </w:r>
            <w:proofErr w:type="spellEnd"/>
            <w:r>
              <w:t xml:space="preserve"> </w:t>
            </w:r>
            <w:proofErr w:type="spellStart"/>
            <w:r>
              <w:t>načinu</w:t>
            </w:r>
            <w:proofErr w:type="spellEnd"/>
            <w:r>
              <w:t xml:space="preserve"> </w:t>
            </w:r>
            <w:proofErr w:type="spellStart"/>
            <w:r>
              <w:t>vođenja</w:t>
            </w:r>
            <w:proofErr w:type="spellEnd"/>
            <w:r>
              <w:t xml:space="preserve"> </w:t>
            </w:r>
            <w:proofErr w:type="spellStart"/>
            <w:r>
              <w:lastRenderedPageBreak/>
              <w:t>registra</w:t>
            </w:r>
            <w:proofErr w:type="spellEnd"/>
            <w:r>
              <w:t xml:space="preserve"> NVO </w:t>
            </w:r>
            <w:proofErr w:type="spellStart"/>
            <w:r>
              <w:t>i</w:t>
            </w:r>
            <w:proofErr w:type="spellEnd"/>
            <w:r>
              <w:t xml:space="preserve"> </w:t>
            </w:r>
            <w:proofErr w:type="spellStart"/>
            <w:r>
              <w:t>obrascima</w:t>
            </w:r>
            <w:proofErr w:type="spellEnd"/>
            <w:r>
              <w:t xml:space="preserve"> za </w:t>
            </w:r>
            <w:proofErr w:type="spellStart"/>
            <w:r>
              <w:t>upis</w:t>
            </w:r>
            <w:proofErr w:type="spellEnd"/>
            <w:r>
              <w:t xml:space="preserve"> u </w:t>
            </w:r>
            <w:proofErr w:type="spellStart"/>
            <w:r>
              <w:t>registar</w:t>
            </w:r>
            <w:proofErr w:type="spellEnd"/>
          </w:p>
        </w:tc>
        <w:tc>
          <w:tcPr>
            <w:tcW w:w="0" w:type="auto"/>
            <w:tcBorders>
              <w:top w:val="single" w:sz="34" w:space="0" w:color="FFFFFF"/>
              <w:left w:val="single" w:sz="24" w:space="0" w:color="FFFFFF"/>
              <w:bottom w:val="single" w:sz="34" w:space="0" w:color="FFFFFF"/>
              <w:right w:val="single" w:sz="24" w:space="0" w:color="FFFFFF"/>
            </w:tcBorders>
            <w:shd w:val="clear" w:color="auto" w:fill="F5FAF8"/>
          </w:tcPr>
          <w:p w14:paraId="3D8EC6B7" w14:textId="77777777" w:rsidR="00A57E05" w:rsidRDefault="00A57E05" w:rsidP="00A57E05">
            <w:pPr>
              <w:jc w:val="both"/>
              <w:rPr>
                <w:lang w:val="sr-Latn-ME"/>
              </w:rPr>
            </w:pPr>
            <w:proofErr w:type="spellStart"/>
            <w:r>
              <w:lastRenderedPageBreak/>
              <w:t>Izrađen</w:t>
            </w:r>
            <w:proofErr w:type="spellEnd"/>
            <w:r>
              <w:t xml:space="preserve"> </w:t>
            </w:r>
            <w:proofErr w:type="spellStart"/>
            <w:r>
              <w:t>Pravilnik</w:t>
            </w:r>
            <w:proofErr w:type="spellEnd"/>
            <w:r>
              <w:t xml:space="preserve"> o </w:t>
            </w:r>
            <w:proofErr w:type="spellStart"/>
            <w:r>
              <w:t>sadržini</w:t>
            </w:r>
            <w:proofErr w:type="spellEnd"/>
            <w:r>
              <w:t xml:space="preserve"> </w:t>
            </w:r>
            <w:proofErr w:type="spellStart"/>
            <w:r>
              <w:t>i</w:t>
            </w:r>
            <w:proofErr w:type="spellEnd"/>
            <w:r>
              <w:t xml:space="preserve"> </w:t>
            </w:r>
            <w:proofErr w:type="spellStart"/>
            <w:r>
              <w:t>načinu</w:t>
            </w:r>
            <w:proofErr w:type="spellEnd"/>
            <w:r>
              <w:t xml:space="preserve"> </w:t>
            </w:r>
            <w:proofErr w:type="spellStart"/>
            <w:r>
              <w:t>vođenja</w:t>
            </w:r>
            <w:proofErr w:type="spellEnd"/>
            <w:r>
              <w:t xml:space="preserve"> </w:t>
            </w:r>
            <w:proofErr w:type="spellStart"/>
            <w:r>
              <w:t>registra</w:t>
            </w:r>
            <w:proofErr w:type="spellEnd"/>
            <w:r>
              <w:t xml:space="preserve"> NVO </w:t>
            </w:r>
            <w:proofErr w:type="spellStart"/>
            <w:r>
              <w:t>i</w:t>
            </w:r>
            <w:proofErr w:type="spellEnd"/>
            <w:r>
              <w:t xml:space="preserve"> </w:t>
            </w:r>
            <w:proofErr w:type="spellStart"/>
            <w:r>
              <w:t>obrascima</w:t>
            </w:r>
            <w:proofErr w:type="spellEnd"/>
            <w:r>
              <w:t xml:space="preserve"> za </w:t>
            </w:r>
            <w:proofErr w:type="spellStart"/>
            <w:r>
              <w:t>upis</w:t>
            </w:r>
            <w:proofErr w:type="spellEnd"/>
            <w:r>
              <w:t xml:space="preserve"> u </w:t>
            </w:r>
            <w:proofErr w:type="spellStart"/>
            <w:r>
              <w:t>registar</w:t>
            </w:r>
            <w:proofErr w:type="spellEnd"/>
          </w:p>
        </w:tc>
        <w:tc>
          <w:tcPr>
            <w:tcW w:w="0" w:type="auto"/>
            <w:tcBorders>
              <w:top w:val="single" w:sz="34" w:space="0" w:color="FFFFFF"/>
              <w:left w:val="single" w:sz="24" w:space="0" w:color="FFFFFF"/>
              <w:bottom w:val="single" w:sz="34" w:space="0" w:color="FFFFFF"/>
              <w:right w:val="single" w:sz="24" w:space="0" w:color="FFFFFF"/>
            </w:tcBorders>
            <w:shd w:val="clear" w:color="auto" w:fill="F5FAF8"/>
          </w:tcPr>
          <w:p w14:paraId="296A3CB7" w14:textId="77777777" w:rsidR="00A57E05" w:rsidRDefault="00A57E05" w:rsidP="00A57E05">
            <w:pPr>
              <w:jc w:val="both"/>
              <w:rPr>
                <w:lang w:val="sr-Latn-ME"/>
              </w:rPr>
            </w:pPr>
            <w:r>
              <w:rPr>
                <w:lang w:val="sr-Latn-ME"/>
              </w:rPr>
              <w:t xml:space="preserve">MIRN u saradnji </w:t>
            </w:r>
            <w:r w:rsidRPr="00390F8C">
              <w:rPr>
                <w:lang w:val="sr-Latn-ME"/>
              </w:rPr>
              <w:t xml:space="preserve">sa </w:t>
            </w:r>
            <w:r>
              <w:rPr>
                <w:lang w:val="sr-Latn-ME"/>
              </w:rPr>
              <w:t xml:space="preserve">Savjetom za saradnju </w:t>
            </w:r>
            <w:r>
              <w:rPr>
                <w:lang w:val="sr-Latn-ME"/>
              </w:rPr>
              <w:lastRenderedPageBreak/>
              <w:t>državnih organa i NVO</w:t>
            </w:r>
          </w:p>
        </w:tc>
        <w:tc>
          <w:tcPr>
            <w:tcW w:w="1659" w:type="dxa"/>
            <w:tcBorders>
              <w:top w:val="single" w:sz="34" w:space="0" w:color="FFFFFF"/>
              <w:left w:val="single" w:sz="24" w:space="0" w:color="FFFFFF"/>
              <w:bottom w:val="single" w:sz="34" w:space="0" w:color="FFFFFF"/>
              <w:right w:val="single" w:sz="24" w:space="0" w:color="FFFFFF"/>
            </w:tcBorders>
            <w:shd w:val="clear" w:color="auto" w:fill="F5FAF8"/>
          </w:tcPr>
          <w:p w14:paraId="6BA7F0F9" w14:textId="77777777" w:rsidR="00A57E05" w:rsidRDefault="00A57E05" w:rsidP="00A57E05">
            <w:pPr>
              <w:jc w:val="both"/>
            </w:pPr>
            <w:r>
              <w:lastRenderedPageBreak/>
              <w:t xml:space="preserve">II </w:t>
            </w:r>
            <w:proofErr w:type="spellStart"/>
            <w:r>
              <w:t>kvartal</w:t>
            </w:r>
            <w:proofErr w:type="spellEnd"/>
            <w:r>
              <w:t xml:space="preserve"> 2027. </w:t>
            </w:r>
            <w:proofErr w:type="spellStart"/>
            <w:r>
              <w:t>godine</w:t>
            </w:r>
            <w:proofErr w:type="spellEnd"/>
          </w:p>
        </w:tc>
        <w:tc>
          <w:tcPr>
            <w:tcW w:w="1294" w:type="dxa"/>
            <w:tcBorders>
              <w:top w:val="single" w:sz="34" w:space="0" w:color="FFFFFF"/>
              <w:left w:val="single" w:sz="24" w:space="0" w:color="FFFFFF"/>
              <w:bottom w:val="single" w:sz="34" w:space="0" w:color="FFFFFF"/>
            </w:tcBorders>
            <w:shd w:val="clear" w:color="auto" w:fill="F5FAF8"/>
          </w:tcPr>
          <w:p w14:paraId="24D47F03" w14:textId="77777777" w:rsidR="00A57E05" w:rsidRDefault="00A57E05" w:rsidP="00A57E05">
            <w:pPr>
              <w:jc w:val="both"/>
            </w:pPr>
            <w:r>
              <w:t xml:space="preserve">IV </w:t>
            </w:r>
            <w:proofErr w:type="spellStart"/>
            <w:r>
              <w:t>kvartal</w:t>
            </w:r>
            <w:proofErr w:type="spellEnd"/>
            <w:r>
              <w:t xml:space="preserve"> 2027. </w:t>
            </w:r>
            <w:proofErr w:type="spellStart"/>
            <w:r>
              <w:t>godine</w:t>
            </w:r>
            <w:proofErr w:type="spellEnd"/>
          </w:p>
        </w:tc>
        <w:tc>
          <w:tcPr>
            <w:tcW w:w="0" w:type="auto"/>
            <w:tcBorders>
              <w:top w:val="single" w:sz="34" w:space="0" w:color="FFFFFF"/>
              <w:bottom w:val="single" w:sz="34" w:space="0" w:color="FFFFFF"/>
              <w:right w:val="single" w:sz="24" w:space="0" w:color="FFFFFF"/>
            </w:tcBorders>
            <w:shd w:val="clear" w:color="auto" w:fill="F5FAF8"/>
          </w:tcPr>
          <w:p w14:paraId="071967FE" w14:textId="77777777" w:rsidR="00A57E05" w:rsidRDefault="00A57E05" w:rsidP="00A57E05">
            <w:pPr>
              <w:jc w:val="both"/>
              <w:rPr>
                <w:lang w:val="sr-Latn-ME"/>
              </w:rPr>
            </w:pPr>
            <w:r>
              <w:rPr>
                <w:lang w:val="sr-Latn-ME"/>
              </w:rPr>
              <w:t xml:space="preserve"> /</w:t>
            </w:r>
          </w:p>
          <w:p w14:paraId="74B71CD7" w14:textId="77777777" w:rsidR="00A57E05" w:rsidRDefault="00A57E05" w:rsidP="00A57E05">
            <w:pPr>
              <w:jc w:val="both"/>
              <w:rPr>
                <w:lang w:val="sr-Latn-ME"/>
              </w:rPr>
            </w:pPr>
          </w:p>
          <w:p w14:paraId="2FDA4C55" w14:textId="77777777" w:rsidR="00A57E05" w:rsidRDefault="00A57E05" w:rsidP="00A57E05">
            <w:pPr>
              <w:jc w:val="both"/>
              <w:rPr>
                <w:lang w:val="sr-Latn-ME"/>
              </w:rPr>
            </w:pPr>
            <w:r>
              <w:rPr>
                <w:lang w:val="sr-Latn-ME"/>
              </w:rPr>
              <w:t xml:space="preserve"> </w:t>
            </w:r>
          </w:p>
        </w:tc>
        <w:tc>
          <w:tcPr>
            <w:tcW w:w="0" w:type="auto"/>
            <w:tcBorders>
              <w:top w:val="single" w:sz="34" w:space="0" w:color="FFFFFF"/>
              <w:left w:val="single" w:sz="24" w:space="0" w:color="FFFFFF"/>
              <w:bottom w:val="single" w:sz="34" w:space="0" w:color="FFFFFF"/>
              <w:right w:val="nil"/>
            </w:tcBorders>
            <w:shd w:val="clear" w:color="auto" w:fill="F5FAF8"/>
          </w:tcPr>
          <w:p w14:paraId="64AF25D4" w14:textId="77777777" w:rsidR="00A57E05" w:rsidRDefault="00A57E05" w:rsidP="00A57E05">
            <w:pPr>
              <w:jc w:val="both"/>
              <w:rPr>
                <w:lang w:val="sr-Latn-ME"/>
              </w:rPr>
            </w:pPr>
            <w:r>
              <w:rPr>
                <w:lang w:val="sr-Latn-ME"/>
              </w:rPr>
              <w:t xml:space="preserve">Sredstva MIRN </w:t>
            </w:r>
          </w:p>
        </w:tc>
      </w:tr>
      <w:tr w:rsidR="00B051B7" w14:paraId="4977AD73" w14:textId="77777777" w:rsidTr="009962B4">
        <w:trPr>
          <w:trHeight w:val="448"/>
        </w:trPr>
        <w:tc>
          <w:tcPr>
            <w:tcW w:w="0" w:type="auto"/>
            <w:tcBorders>
              <w:top w:val="single" w:sz="34" w:space="0" w:color="FFFFFF"/>
              <w:left w:val="nil"/>
              <w:bottom w:val="single" w:sz="34" w:space="0" w:color="FFFFFF"/>
              <w:right w:val="single" w:sz="24" w:space="0" w:color="FFFFFF"/>
            </w:tcBorders>
            <w:shd w:val="clear" w:color="auto" w:fill="F5FAF8"/>
          </w:tcPr>
          <w:p w14:paraId="13CE1227" w14:textId="77777777" w:rsidR="00C42AE9" w:rsidRDefault="00C42AE9" w:rsidP="00C42AE9">
            <w:pPr>
              <w:jc w:val="both"/>
            </w:pPr>
            <w:r>
              <w:t xml:space="preserve">2.1.6 </w:t>
            </w:r>
            <w:proofErr w:type="spellStart"/>
            <w:r>
              <w:t>Izrada</w:t>
            </w:r>
            <w:proofErr w:type="spellEnd"/>
            <w:r>
              <w:t xml:space="preserve"> </w:t>
            </w:r>
            <w:proofErr w:type="spellStart"/>
            <w:r>
              <w:t>Zakona</w:t>
            </w:r>
            <w:proofErr w:type="spellEnd"/>
            <w:r>
              <w:t xml:space="preserve"> o </w:t>
            </w:r>
            <w:proofErr w:type="spellStart"/>
            <w:r>
              <w:t>reprezentativnosti</w:t>
            </w:r>
            <w:proofErr w:type="spellEnd"/>
            <w:r>
              <w:t xml:space="preserve"> </w:t>
            </w:r>
            <w:proofErr w:type="spellStart"/>
            <w:r>
              <w:t>organizacija</w:t>
            </w:r>
            <w:proofErr w:type="spellEnd"/>
            <w:r>
              <w:t xml:space="preserve"> </w:t>
            </w:r>
            <w:proofErr w:type="spellStart"/>
            <w:r>
              <w:t>lica</w:t>
            </w:r>
            <w:proofErr w:type="spellEnd"/>
            <w:r>
              <w:t xml:space="preserve"> </w:t>
            </w:r>
            <w:proofErr w:type="spellStart"/>
            <w:r>
              <w:t>sa</w:t>
            </w:r>
            <w:proofErr w:type="spellEnd"/>
            <w:r>
              <w:t xml:space="preserve"> </w:t>
            </w:r>
            <w:proofErr w:type="spellStart"/>
            <w:r>
              <w:t>invaliditetom</w:t>
            </w:r>
            <w:proofErr w:type="spellEnd"/>
          </w:p>
        </w:tc>
        <w:tc>
          <w:tcPr>
            <w:tcW w:w="0" w:type="auto"/>
            <w:tcBorders>
              <w:top w:val="single" w:sz="34" w:space="0" w:color="FFFFFF"/>
              <w:left w:val="single" w:sz="24" w:space="0" w:color="FFFFFF"/>
              <w:bottom w:val="single" w:sz="34" w:space="0" w:color="FFFFFF"/>
              <w:right w:val="single" w:sz="24" w:space="0" w:color="FFFFFF"/>
            </w:tcBorders>
            <w:shd w:val="clear" w:color="auto" w:fill="F5FAF8"/>
          </w:tcPr>
          <w:p w14:paraId="639B1651" w14:textId="77777777" w:rsidR="00C42AE9" w:rsidRDefault="00C42AE9" w:rsidP="00C42AE9">
            <w:pPr>
              <w:jc w:val="both"/>
            </w:pPr>
            <w:proofErr w:type="spellStart"/>
            <w:r>
              <w:t>Izrađen</w:t>
            </w:r>
            <w:proofErr w:type="spellEnd"/>
            <w:r>
              <w:t xml:space="preserve"> </w:t>
            </w:r>
            <w:proofErr w:type="spellStart"/>
            <w:r>
              <w:t>predlog</w:t>
            </w:r>
            <w:proofErr w:type="spellEnd"/>
            <w:r>
              <w:t xml:space="preserve"> </w:t>
            </w:r>
            <w:proofErr w:type="spellStart"/>
            <w:r>
              <w:t>Zakona</w:t>
            </w:r>
            <w:proofErr w:type="spellEnd"/>
            <w:r>
              <w:t xml:space="preserve"> o </w:t>
            </w:r>
            <w:proofErr w:type="spellStart"/>
            <w:r>
              <w:t>reprezentativnosti</w:t>
            </w:r>
            <w:proofErr w:type="spellEnd"/>
            <w:r>
              <w:t xml:space="preserve"> </w:t>
            </w:r>
            <w:proofErr w:type="spellStart"/>
            <w:r>
              <w:t>organizacija</w:t>
            </w:r>
            <w:proofErr w:type="spellEnd"/>
            <w:r>
              <w:t xml:space="preserve"> </w:t>
            </w:r>
            <w:proofErr w:type="spellStart"/>
            <w:r>
              <w:t>lica</w:t>
            </w:r>
            <w:proofErr w:type="spellEnd"/>
            <w:r>
              <w:t xml:space="preserve"> </w:t>
            </w:r>
            <w:proofErr w:type="spellStart"/>
            <w:r>
              <w:t>sa</w:t>
            </w:r>
            <w:proofErr w:type="spellEnd"/>
            <w:r>
              <w:t xml:space="preserve"> </w:t>
            </w:r>
            <w:proofErr w:type="spellStart"/>
            <w:r>
              <w:t>invaliditetom</w:t>
            </w:r>
            <w:proofErr w:type="spellEnd"/>
          </w:p>
        </w:tc>
        <w:tc>
          <w:tcPr>
            <w:tcW w:w="0" w:type="auto"/>
            <w:tcBorders>
              <w:top w:val="single" w:sz="34" w:space="0" w:color="FFFFFF"/>
              <w:left w:val="single" w:sz="24" w:space="0" w:color="FFFFFF"/>
              <w:bottom w:val="single" w:sz="34" w:space="0" w:color="FFFFFF"/>
              <w:right w:val="single" w:sz="24" w:space="0" w:color="FFFFFF"/>
            </w:tcBorders>
            <w:shd w:val="clear" w:color="auto" w:fill="F5FAF8"/>
          </w:tcPr>
          <w:p w14:paraId="4FB40B73" w14:textId="77777777" w:rsidR="00C42AE9" w:rsidRDefault="00C42AE9" w:rsidP="00C42AE9">
            <w:pPr>
              <w:jc w:val="both"/>
              <w:rPr>
                <w:lang w:val="sr-Latn-ME"/>
              </w:rPr>
            </w:pPr>
            <w:r>
              <w:rPr>
                <w:lang w:val="sr-Latn-ME"/>
              </w:rPr>
              <w:t xml:space="preserve">MIRN u saradnji </w:t>
            </w:r>
            <w:r w:rsidRPr="00390F8C">
              <w:rPr>
                <w:lang w:val="sr-Latn-ME"/>
              </w:rPr>
              <w:t xml:space="preserve">sa </w:t>
            </w:r>
            <w:r>
              <w:rPr>
                <w:lang w:val="sr-Latn-ME"/>
              </w:rPr>
              <w:t>Savjetom za saradnju državnih organa i NVO</w:t>
            </w:r>
          </w:p>
        </w:tc>
        <w:tc>
          <w:tcPr>
            <w:tcW w:w="1659" w:type="dxa"/>
            <w:tcBorders>
              <w:top w:val="single" w:sz="34" w:space="0" w:color="FFFFFF"/>
              <w:left w:val="single" w:sz="24" w:space="0" w:color="FFFFFF"/>
              <w:bottom w:val="single" w:sz="34" w:space="0" w:color="FFFFFF"/>
              <w:right w:val="single" w:sz="24" w:space="0" w:color="FFFFFF"/>
            </w:tcBorders>
            <w:shd w:val="clear" w:color="auto" w:fill="F5FAF8"/>
          </w:tcPr>
          <w:p w14:paraId="49281571" w14:textId="77777777" w:rsidR="00C42AE9" w:rsidRDefault="00C42AE9" w:rsidP="00C42AE9">
            <w:pPr>
              <w:jc w:val="both"/>
            </w:pPr>
            <w:r>
              <w:t xml:space="preserve">II </w:t>
            </w:r>
            <w:proofErr w:type="spellStart"/>
            <w:r>
              <w:t>kvartal</w:t>
            </w:r>
            <w:proofErr w:type="spellEnd"/>
            <w:r>
              <w:t xml:space="preserve"> 2027. </w:t>
            </w:r>
            <w:proofErr w:type="spellStart"/>
            <w:r>
              <w:t>godine</w:t>
            </w:r>
            <w:proofErr w:type="spellEnd"/>
          </w:p>
        </w:tc>
        <w:tc>
          <w:tcPr>
            <w:tcW w:w="1294" w:type="dxa"/>
            <w:tcBorders>
              <w:top w:val="single" w:sz="34" w:space="0" w:color="FFFFFF"/>
              <w:left w:val="single" w:sz="24" w:space="0" w:color="FFFFFF"/>
              <w:bottom w:val="single" w:sz="34" w:space="0" w:color="FFFFFF"/>
            </w:tcBorders>
            <w:shd w:val="clear" w:color="auto" w:fill="F5FAF8"/>
          </w:tcPr>
          <w:p w14:paraId="21CB61A6" w14:textId="77777777" w:rsidR="00C42AE9" w:rsidRDefault="00C42AE9" w:rsidP="00C42AE9">
            <w:pPr>
              <w:jc w:val="both"/>
            </w:pPr>
            <w:r>
              <w:t xml:space="preserve">IV </w:t>
            </w:r>
            <w:proofErr w:type="spellStart"/>
            <w:r>
              <w:t>kvartal</w:t>
            </w:r>
            <w:proofErr w:type="spellEnd"/>
            <w:r>
              <w:t xml:space="preserve"> 2027. </w:t>
            </w:r>
            <w:proofErr w:type="spellStart"/>
            <w:r>
              <w:t>godine</w:t>
            </w:r>
            <w:proofErr w:type="spellEnd"/>
          </w:p>
        </w:tc>
        <w:tc>
          <w:tcPr>
            <w:tcW w:w="0" w:type="auto"/>
            <w:tcBorders>
              <w:top w:val="single" w:sz="34" w:space="0" w:color="FFFFFF"/>
              <w:bottom w:val="single" w:sz="34" w:space="0" w:color="FFFFFF"/>
              <w:right w:val="single" w:sz="24" w:space="0" w:color="FFFFFF"/>
            </w:tcBorders>
            <w:shd w:val="clear" w:color="auto" w:fill="F5FAF8"/>
          </w:tcPr>
          <w:p w14:paraId="126DEFBB" w14:textId="77777777" w:rsidR="00C42AE9" w:rsidRDefault="00C42AE9" w:rsidP="00C42AE9">
            <w:pPr>
              <w:jc w:val="both"/>
              <w:rPr>
                <w:lang w:val="sr-Latn-ME"/>
              </w:rPr>
            </w:pPr>
            <w:r>
              <w:rPr>
                <w:lang w:val="sr-Latn-ME"/>
              </w:rPr>
              <w:t xml:space="preserve"> /</w:t>
            </w:r>
          </w:p>
          <w:p w14:paraId="1E9284EB" w14:textId="77777777" w:rsidR="00C42AE9" w:rsidRDefault="00C42AE9" w:rsidP="00C42AE9">
            <w:pPr>
              <w:jc w:val="both"/>
              <w:rPr>
                <w:lang w:val="sr-Latn-ME"/>
              </w:rPr>
            </w:pPr>
          </w:p>
          <w:p w14:paraId="7601F6BF" w14:textId="77777777" w:rsidR="00C42AE9" w:rsidRDefault="00C42AE9" w:rsidP="00C42AE9">
            <w:pPr>
              <w:jc w:val="both"/>
              <w:rPr>
                <w:lang w:val="sr-Latn-ME"/>
              </w:rPr>
            </w:pPr>
            <w:r>
              <w:rPr>
                <w:lang w:val="sr-Latn-ME"/>
              </w:rPr>
              <w:t xml:space="preserve"> </w:t>
            </w:r>
          </w:p>
        </w:tc>
        <w:tc>
          <w:tcPr>
            <w:tcW w:w="0" w:type="auto"/>
            <w:tcBorders>
              <w:top w:val="single" w:sz="34" w:space="0" w:color="FFFFFF"/>
              <w:left w:val="single" w:sz="24" w:space="0" w:color="FFFFFF"/>
              <w:bottom w:val="single" w:sz="34" w:space="0" w:color="FFFFFF"/>
              <w:right w:val="nil"/>
            </w:tcBorders>
            <w:shd w:val="clear" w:color="auto" w:fill="F5FAF8"/>
          </w:tcPr>
          <w:p w14:paraId="4463F340" w14:textId="77777777" w:rsidR="00C42AE9" w:rsidRDefault="00C42AE9" w:rsidP="00C42AE9">
            <w:pPr>
              <w:jc w:val="both"/>
              <w:rPr>
                <w:lang w:val="sr-Latn-ME"/>
              </w:rPr>
            </w:pPr>
            <w:r>
              <w:rPr>
                <w:lang w:val="sr-Latn-ME"/>
              </w:rPr>
              <w:t xml:space="preserve">Sredstva MIRN </w:t>
            </w:r>
          </w:p>
        </w:tc>
      </w:tr>
      <w:tr w:rsidR="00B051B7" w14:paraId="22A84266" w14:textId="77777777" w:rsidTr="009962B4">
        <w:trPr>
          <w:trHeight w:val="448"/>
        </w:trPr>
        <w:tc>
          <w:tcPr>
            <w:tcW w:w="0" w:type="auto"/>
            <w:tcBorders>
              <w:top w:val="single" w:sz="34" w:space="0" w:color="FFFFFF"/>
              <w:left w:val="nil"/>
              <w:bottom w:val="single" w:sz="34" w:space="0" w:color="FFFFFF"/>
              <w:right w:val="single" w:sz="24" w:space="0" w:color="FFFFFF"/>
            </w:tcBorders>
            <w:shd w:val="clear" w:color="auto" w:fill="F5FAF8"/>
          </w:tcPr>
          <w:p w14:paraId="0F45EE65" w14:textId="4A0119F3" w:rsidR="00C42AE9" w:rsidRDefault="00C42AE9" w:rsidP="00C42AE9">
            <w:pPr>
              <w:jc w:val="both"/>
            </w:pPr>
            <w:r>
              <w:t xml:space="preserve">2.1.7 </w:t>
            </w:r>
            <w:proofErr w:type="spellStart"/>
            <w:r>
              <w:t>Izrad</w:t>
            </w:r>
            <w:r w:rsidR="00B051B7">
              <w:t>a</w:t>
            </w:r>
            <w:proofErr w:type="spellEnd"/>
            <w:r>
              <w:t xml:space="preserve"> </w:t>
            </w:r>
            <w:proofErr w:type="spellStart"/>
            <w:r>
              <w:t>podzakonskog</w:t>
            </w:r>
            <w:proofErr w:type="spellEnd"/>
            <w:r>
              <w:t xml:space="preserve"> </w:t>
            </w:r>
            <w:proofErr w:type="spellStart"/>
            <w:r>
              <w:t>akta</w:t>
            </w:r>
            <w:proofErr w:type="spellEnd"/>
            <w:r>
              <w:t xml:space="preserve"> </w:t>
            </w:r>
            <w:proofErr w:type="spellStart"/>
            <w:r>
              <w:t>kojim</w:t>
            </w:r>
            <w:proofErr w:type="spellEnd"/>
            <w:r>
              <w:t xml:space="preserve"> se </w:t>
            </w:r>
            <w:proofErr w:type="spellStart"/>
            <w:proofErr w:type="gramStart"/>
            <w:r>
              <w:t>reguliše</w:t>
            </w:r>
            <w:proofErr w:type="spellEnd"/>
            <w:r>
              <w:t xml:space="preserve">  </w:t>
            </w:r>
            <w:proofErr w:type="spellStart"/>
            <w:r>
              <w:t>procedura</w:t>
            </w:r>
            <w:proofErr w:type="spellEnd"/>
            <w:proofErr w:type="gramEnd"/>
            <w:r>
              <w:t xml:space="preserve"> </w:t>
            </w:r>
            <w:proofErr w:type="spellStart"/>
            <w:r>
              <w:t>registracije</w:t>
            </w:r>
            <w:proofErr w:type="spellEnd"/>
            <w:r>
              <w:t xml:space="preserve"> </w:t>
            </w:r>
            <w:proofErr w:type="spellStart"/>
            <w:r>
              <w:t>reprezentativnih</w:t>
            </w:r>
            <w:proofErr w:type="spellEnd"/>
            <w:r>
              <w:t xml:space="preserve"> </w:t>
            </w:r>
            <w:proofErr w:type="spellStart"/>
            <w:r>
              <w:t>organizacija</w:t>
            </w:r>
            <w:proofErr w:type="spellEnd"/>
            <w:r>
              <w:t xml:space="preserve"> </w:t>
            </w:r>
            <w:proofErr w:type="spellStart"/>
            <w:r>
              <w:t>lica</w:t>
            </w:r>
            <w:proofErr w:type="spellEnd"/>
            <w:r>
              <w:t xml:space="preserve"> </w:t>
            </w:r>
            <w:proofErr w:type="spellStart"/>
            <w:r>
              <w:t>sa</w:t>
            </w:r>
            <w:proofErr w:type="spellEnd"/>
            <w:r>
              <w:t xml:space="preserve"> </w:t>
            </w:r>
            <w:proofErr w:type="spellStart"/>
            <w:r>
              <w:t>invaliditetom</w:t>
            </w:r>
            <w:proofErr w:type="spellEnd"/>
          </w:p>
        </w:tc>
        <w:tc>
          <w:tcPr>
            <w:tcW w:w="0" w:type="auto"/>
            <w:tcBorders>
              <w:top w:val="single" w:sz="34" w:space="0" w:color="FFFFFF"/>
              <w:left w:val="single" w:sz="24" w:space="0" w:color="FFFFFF"/>
              <w:bottom w:val="single" w:sz="34" w:space="0" w:color="FFFFFF"/>
              <w:right w:val="single" w:sz="24" w:space="0" w:color="FFFFFF"/>
            </w:tcBorders>
            <w:shd w:val="clear" w:color="auto" w:fill="F5FAF8"/>
          </w:tcPr>
          <w:p w14:paraId="08D75576" w14:textId="274D5243" w:rsidR="00C42AE9" w:rsidRDefault="00C42AE9" w:rsidP="00C42AE9">
            <w:pPr>
              <w:jc w:val="both"/>
            </w:pPr>
            <w:proofErr w:type="spellStart"/>
            <w:r>
              <w:t>Izrađen</w:t>
            </w:r>
            <w:proofErr w:type="spellEnd"/>
            <w:r>
              <w:t xml:space="preserve"> </w:t>
            </w:r>
            <w:proofErr w:type="spellStart"/>
            <w:r>
              <w:t>podzakonski</w:t>
            </w:r>
            <w:proofErr w:type="spellEnd"/>
            <w:r>
              <w:t xml:space="preserve"> </w:t>
            </w:r>
            <w:proofErr w:type="spellStart"/>
            <w:r>
              <w:t>akt</w:t>
            </w:r>
            <w:proofErr w:type="spellEnd"/>
            <w:r>
              <w:t xml:space="preserve"> </w:t>
            </w:r>
            <w:proofErr w:type="spellStart"/>
            <w:r>
              <w:t>kojim</w:t>
            </w:r>
            <w:proofErr w:type="spellEnd"/>
            <w:r>
              <w:t xml:space="preserve"> se </w:t>
            </w:r>
            <w:proofErr w:type="spellStart"/>
            <w:r>
              <w:t>reguliše</w:t>
            </w:r>
            <w:proofErr w:type="spellEnd"/>
            <w:r>
              <w:t xml:space="preserve"> </w:t>
            </w:r>
            <w:proofErr w:type="spellStart"/>
            <w:r>
              <w:t>procedura</w:t>
            </w:r>
            <w:proofErr w:type="spellEnd"/>
            <w:r>
              <w:t xml:space="preserve"> </w:t>
            </w:r>
            <w:proofErr w:type="spellStart"/>
            <w:r>
              <w:t>registracije</w:t>
            </w:r>
            <w:proofErr w:type="spellEnd"/>
            <w:r>
              <w:t xml:space="preserve"> </w:t>
            </w:r>
            <w:proofErr w:type="spellStart"/>
            <w:r>
              <w:t>reprezentativnih</w:t>
            </w:r>
            <w:proofErr w:type="spellEnd"/>
            <w:r>
              <w:t xml:space="preserve"> </w:t>
            </w:r>
            <w:proofErr w:type="spellStart"/>
            <w:r>
              <w:t>organizacija</w:t>
            </w:r>
            <w:proofErr w:type="spellEnd"/>
            <w:r>
              <w:t xml:space="preserve"> </w:t>
            </w:r>
            <w:proofErr w:type="spellStart"/>
            <w:r>
              <w:t>lica</w:t>
            </w:r>
            <w:proofErr w:type="spellEnd"/>
            <w:r>
              <w:t xml:space="preserve"> </w:t>
            </w:r>
            <w:proofErr w:type="spellStart"/>
            <w:r>
              <w:t>sa</w:t>
            </w:r>
            <w:proofErr w:type="spellEnd"/>
            <w:r>
              <w:t xml:space="preserve"> </w:t>
            </w:r>
            <w:proofErr w:type="spellStart"/>
            <w:r>
              <w:t>invaliditetom</w:t>
            </w:r>
            <w:proofErr w:type="spellEnd"/>
          </w:p>
        </w:tc>
        <w:tc>
          <w:tcPr>
            <w:tcW w:w="0" w:type="auto"/>
            <w:tcBorders>
              <w:top w:val="single" w:sz="34" w:space="0" w:color="FFFFFF"/>
              <w:left w:val="single" w:sz="24" w:space="0" w:color="FFFFFF"/>
              <w:bottom w:val="single" w:sz="34" w:space="0" w:color="FFFFFF"/>
              <w:right w:val="single" w:sz="24" w:space="0" w:color="FFFFFF"/>
            </w:tcBorders>
            <w:shd w:val="clear" w:color="auto" w:fill="F5FAF8"/>
          </w:tcPr>
          <w:p w14:paraId="47F64F42" w14:textId="77777777" w:rsidR="00C42AE9" w:rsidRDefault="00C42AE9" w:rsidP="00C42AE9">
            <w:pPr>
              <w:jc w:val="both"/>
              <w:rPr>
                <w:lang w:val="sr-Latn-ME"/>
              </w:rPr>
            </w:pPr>
            <w:r>
              <w:rPr>
                <w:lang w:val="sr-Latn-ME"/>
              </w:rPr>
              <w:t xml:space="preserve">MIRN u saradnji </w:t>
            </w:r>
            <w:r w:rsidRPr="00390F8C">
              <w:rPr>
                <w:lang w:val="sr-Latn-ME"/>
              </w:rPr>
              <w:t xml:space="preserve">sa </w:t>
            </w:r>
            <w:r>
              <w:rPr>
                <w:lang w:val="sr-Latn-ME"/>
              </w:rPr>
              <w:t>Savjetom za saradnju državnih organa i NVO</w:t>
            </w:r>
          </w:p>
        </w:tc>
        <w:tc>
          <w:tcPr>
            <w:tcW w:w="1659" w:type="dxa"/>
            <w:tcBorders>
              <w:top w:val="single" w:sz="34" w:space="0" w:color="FFFFFF"/>
              <w:left w:val="single" w:sz="24" w:space="0" w:color="FFFFFF"/>
              <w:bottom w:val="single" w:sz="34" w:space="0" w:color="FFFFFF"/>
              <w:right w:val="single" w:sz="24" w:space="0" w:color="FFFFFF"/>
            </w:tcBorders>
            <w:shd w:val="clear" w:color="auto" w:fill="F5FAF8"/>
          </w:tcPr>
          <w:p w14:paraId="4F4B6414" w14:textId="77777777" w:rsidR="00C42AE9" w:rsidRDefault="00C42AE9" w:rsidP="00C42AE9">
            <w:pPr>
              <w:jc w:val="both"/>
            </w:pPr>
            <w:r>
              <w:t xml:space="preserve">II </w:t>
            </w:r>
            <w:proofErr w:type="spellStart"/>
            <w:r>
              <w:t>kvartal</w:t>
            </w:r>
            <w:proofErr w:type="spellEnd"/>
            <w:r>
              <w:t xml:space="preserve"> 2027. </w:t>
            </w:r>
            <w:proofErr w:type="spellStart"/>
            <w:r>
              <w:t>godine</w:t>
            </w:r>
            <w:proofErr w:type="spellEnd"/>
          </w:p>
        </w:tc>
        <w:tc>
          <w:tcPr>
            <w:tcW w:w="1294" w:type="dxa"/>
            <w:tcBorders>
              <w:top w:val="single" w:sz="34" w:space="0" w:color="FFFFFF"/>
              <w:left w:val="single" w:sz="24" w:space="0" w:color="FFFFFF"/>
              <w:bottom w:val="single" w:sz="34" w:space="0" w:color="FFFFFF"/>
            </w:tcBorders>
            <w:shd w:val="clear" w:color="auto" w:fill="F5FAF8"/>
          </w:tcPr>
          <w:p w14:paraId="1A4B2996" w14:textId="77777777" w:rsidR="00C42AE9" w:rsidRDefault="00C42AE9" w:rsidP="00C42AE9">
            <w:pPr>
              <w:jc w:val="both"/>
            </w:pPr>
            <w:r>
              <w:t xml:space="preserve">I </w:t>
            </w:r>
            <w:proofErr w:type="spellStart"/>
            <w:r>
              <w:t>kvartal</w:t>
            </w:r>
            <w:proofErr w:type="spellEnd"/>
            <w:r>
              <w:t xml:space="preserve"> 202</w:t>
            </w:r>
            <w:r w:rsidR="00C8003A">
              <w:t>8</w:t>
            </w:r>
            <w:r>
              <w:t xml:space="preserve">. </w:t>
            </w:r>
            <w:proofErr w:type="spellStart"/>
            <w:r>
              <w:t>godine</w:t>
            </w:r>
            <w:proofErr w:type="spellEnd"/>
          </w:p>
        </w:tc>
        <w:tc>
          <w:tcPr>
            <w:tcW w:w="0" w:type="auto"/>
            <w:tcBorders>
              <w:top w:val="single" w:sz="34" w:space="0" w:color="FFFFFF"/>
              <w:bottom w:val="single" w:sz="34" w:space="0" w:color="FFFFFF"/>
              <w:right w:val="single" w:sz="24" w:space="0" w:color="FFFFFF"/>
            </w:tcBorders>
            <w:shd w:val="clear" w:color="auto" w:fill="F5FAF8"/>
          </w:tcPr>
          <w:p w14:paraId="50871C8F" w14:textId="77777777" w:rsidR="00C42AE9" w:rsidRDefault="00C42AE9" w:rsidP="00C42AE9">
            <w:pPr>
              <w:jc w:val="both"/>
              <w:rPr>
                <w:lang w:val="sr-Latn-ME"/>
              </w:rPr>
            </w:pPr>
            <w:r>
              <w:rPr>
                <w:lang w:val="sr-Latn-ME"/>
              </w:rPr>
              <w:t xml:space="preserve"> /</w:t>
            </w:r>
          </w:p>
          <w:p w14:paraId="6A5F7536" w14:textId="77777777" w:rsidR="00C42AE9" w:rsidRDefault="00C42AE9" w:rsidP="00C42AE9">
            <w:pPr>
              <w:jc w:val="both"/>
              <w:rPr>
                <w:lang w:val="sr-Latn-ME"/>
              </w:rPr>
            </w:pPr>
          </w:p>
          <w:p w14:paraId="6B207B98" w14:textId="77777777" w:rsidR="00C42AE9" w:rsidRDefault="00C42AE9" w:rsidP="00C42AE9">
            <w:pPr>
              <w:jc w:val="both"/>
              <w:rPr>
                <w:lang w:val="sr-Latn-ME"/>
              </w:rPr>
            </w:pPr>
            <w:r>
              <w:rPr>
                <w:lang w:val="sr-Latn-ME"/>
              </w:rPr>
              <w:t xml:space="preserve"> </w:t>
            </w:r>
          </w:p>
        </w:tc>
        <w:tc>
          <w:tcPr>
            <w:tcW w:w="0" w:type="auto"/>
            <w:tcBorders>
              <w:top w:val="single" w:sz="34" w:space="0" w:color="FFFFFF"/>
              <w:left w:val="single" w:sz="24" w:space="0" w:color="FFFFFF"/>
              <w:bottom w:val="single" w:sz="34" w:space="0" w:color="FFFFFF"/>
              <w:right w:val="nil"/>
            </w:tcBorders>
            <w:shd w:val="clear" w:color="auto" w:fill="F5FAF8"/>
          </w:tcPr>
          <w:p w14:paraId="58327466" w14:textId="77777777" w:rsidR="00C42AE9" w:rsidRDefault="00C42AE9" w:rsidP="00C42AE9">
            <w:pPr>
              <w:jc w:val="both"/>
              <w:rPr>
                <w:lang w:val="sr-Latn-ME"/>
              </w:rPr>
            </w:pPr>
            <w:r>
              <w:rPr>
                <w:lang w:val="sr-Latn-ME"/>
              </w:rPr>
              <w:t xml:space="preserve">Sredstva MIRN </w:t>
            </w:r>
          </w:p>
        </w:tc>
      </w:tr>
      <w:tr w:rsidR="00B051B7" w14:paraId="69E2E164" w14:textId="77777777" w:rsidTr="009962B4">
        <w:trPr>
          <w:trHeight w:val="448"/>
        </w:trPr>
        <w:tc>
          <w:tcPr>
            <w:tcW w:w="0" w:type="auto"/>
            <w:tcBorders>
              <w:top w:val="single" w:sz="34" w:space="0" w:color="FFFFFF"/>
              <w:left w:val="nil"/>
              <w:bottom w:val="single" w:sz="34" w:space="0" w:color="FFFFFF"/>
              <w:right w:val="single" w:sz="24" w:space="0" w:color="FFFFFF"/>
            </w:tcBorders>
            <w:shd w:val="clear" w:color="auto" w:fill="F5FAF8"/>
          </w:tcPr>
          <w:p w14:paraId="2C0818A0" w14:textId="77777777" w:rsidR="00C42AE9" w:rsidRDefault="00C42AE9" w:rsidP="00C42AE9">
            <w:pPr>
              <w:jc w:val="both"/>
            </w:pPr>
            <w:r>
              <w:t xml:space="preserve">2.1.8 </w:t>
            </w:r>
            <w:proofErr w:type="spellStart"/>
            <w:r>
              <w:t>Izrada</w:t>
            </w:r>
            <w:proofErr w:type="spellEnd"/>
            <w:r>
              <w:t xml:space="preserve"> </w:t>
            </w:r>
            <w:proofErr w:type="spellStart"/>
            <w:r>
              <w:t>Registra</w:t>
            </w:r>
            <w:proofErr w:type="spellEnd"/>
            <w:r>
              <w:t xml:space="preserve"> </w:t>
            </w:r>
            <w:proofErr w:type="spellStart"/>
            <w:r>
              <w:t>reprezentativnih</w:t>
            </w:r>
            <w:proofErr w:type="spellEnd"/>
            <w:r>
              <w:t xml:space="preserve"> </w:t>
            </w:r>
            <w:proofErr w:type="spellStart"/>
            <w:r>
              <w:t>organizacija</w:t>
            </w:r>
            <w:proofErr w:type="spellEnd"/>
            <w:r>
              <w:t xml:space="preserve"> </w:t>
            </w:r>
            <w:proofErr w:type="spellStart"/>
            <w:r>
              <w:t>lica</w:t>
            </w:r>
            <w:proofErr w:type="spellEnd"/>
            <w:r>
              <w:t xml:space="preserve"> </w:t>
            </w:r>
            <w:proofErr w:type="spellStart"/>
            <w:r>
              <w:t>sa</w:t>
            </w:r>
            <w:proofErr w:type="spellEnd"/>
            <w:r>
              <w:t xml:space="preserve"> </w:t>
            </w:r>
            <w:proofErr w:type="spellStart"/>
            <w:r>
              <w:t>invaliditetom</w:t>
            </w:r>
            <w:proofErr w:type="spellEnd"/>
          </w:p>
        </w:tc>
        <w:tc>
          <w:tcPr>
            <w:tcW w:w="0" w:type="auto"/>
            <w:tcBorders>
              <w:top w:val="single" w:sz="34" w:space="0" w:color="FFFFFF"/>
              <w:left w:val="single" w:sz="24" w:space="0" w:color="FFFFFF"/>
              <w:bottom w:val="single" w:sz="34" w:space="0" w:color="FFFFFF"/>
              <w:right w:val="single" w:sz="24" w:space="0" w:color="FFFFFF"/>
            </w:tcBorders>
            <w:shd w:val="clear" w:color="auto" w:fill="F5FAF8"/>
          </w:tcPr>
          <w:p w14:paraId="4DA5763C" w14:textId="77777777" w:rsidR="00C42AE9" w:rsidRDefault="00C42AE9" w:rsidP="00C42AE9">
            <w:pPr>
              <w:jc w:val="both"/>
            </w:pPr>
            <w:proofErr w:type="spellStart"/>
            <w:r>
              <w:t>Izrađen</w:t>
            </w:r>
            <w:proofErr w:type="spellEnd"/>
            <w:r>
              <w:t xml:space="preserve"> </w:t>
            </w:r>
            <w:proofErr w:type="spellStart"/>
            <w:r>
              <w:t>Registar</w:t>
            </w:r>
            <w:proofErr w:type="spellEnd"/>
            <w:r>
              <w:t xml:space="preserve"> </w:t>
            </w:r>
            <w:proofErr w:type="spellStart"/>
            <w:r>
              <w:t>reprezentativnih</w:t>
            </w:r>
            <w:proofErr w:type="spellEnd"/>
            <w:r>
              <w:t xml:space="preserve"> </w:t>
            </w:r>
            <w:proofErr w:type="spellStart"/>
            <w:r>
              <w:t>organizacija</w:t>
            </w:r>
            <w:proofErr w:type="spellEnd"/>
            <w:r>
              <w:t xml:space="preserve"> </w:t>
            </w:r>
            <w:proofErr w:type="spellStart"/>
            <w:r>
              <w:t>lica</w:t>
            </w:r>
            <w:proofErr w:type="spellEnd"/>
            <w:r>
              <w:t xml:space="preserve"> </w:t>
            </w:r>
            <w:proofErr w:type="spellStart"/>
            <w:r>
              <w:t>sa</w:t>
            </w:r>
            <w:proofErr w:type="spellEnd"/>
            <w:r>
              <w:t xml:space="preserve"> </w:t>
            </w:r>
            <w:proofErr w:type="spellStart"/>
            <w:r>
              <w:t>invaliditetom</w:t>
            </w:r>
            <w:proofErr w:type="spellEnd"/>
          </w:p>
        </w:tc>
        <w:tc>
          <w:tcPr>
            <w:tcW w:w="0" w:type="auto"/>
            <w:tcBorders>
              <w:top w:val="single" w:sz="34" w:space="0" w:color="FFFFFF"/>
              <w:left w:val="single" w:sz="24" w:space="0" w:color="FFFFFF"/>
              <w:bottom w:val="single" w:sz="34" w:space="0" w:color="FFFFFF"/>
              <w:right w:val="single" w:sz="24" w:space="0" w:color="FFFFFF"/>
            </w:tcBorders>
            <w:shd w:val="clear" w:color="auto" w:fill="F5FAF8"/>
          </w:tcPr>
          <w:p w14:paraId="5FB5B9E8" w14:textId="77777777" w:rsidR="00C42AE9" w:rsidRDefault="00C42AE9" w:rsidP="00C42AE9">
            <w:pPr>
              <w:jc w:val="both"/>
              <w:rPr>
                <w:lang w:val="sr-Latn-ME"/>
              </w:rPr>
            </w:pPr>
            <w:r>
              <w:rPr>
                <w:lang w:val="sr-Latn-ME"/>
              </w:rPr>
              <w:t xml:space="preserve">MIRN u saradnji </w:t>
            </w:r>
            <w:r w:rsidRPr="00390F8C">
              <w:rPr>
                <w:lang w:val="sr-Latn-ME"/>
              </w:rPr>
              <w:t xml:space="preserve">sa </w:t>
            </w:r>
            <w:r>
              <w:rPr>
                <w:lang w:val="sr-Latn-ME"/>
              </w:rPr>
              <w:t>Savjetom za saradnju državnih organa i NVO</w:t>
            </w:r>
          </w:p>
        </w:tc>
        <w:tc>
          <w:tcPr>
            <w:tcW w:w="1659" w:type="dxa"/>
            <w:tcBorders>
              <w:top w:val="single" w:sz="34" w:space="0" w:color="FFFFFF"/>
              <w:left w:val="single" w:sz="24" w:space="0" w:color="FFFFFF"/>
              <w:bottom w:val="single" w:sz="34" w:space="0" w:color="FFFFFF"/>
              <w:right w:val="single" w:sz="24" w:space="0" w:color="FFFFFF"/>
            </w:tcBorders>
            <w:shd w:val="clear" w:color="auto" w:fill="F5FAF8"/>
          </w:tcPr>
          <w:p w14:paraId="59A9D884" w14:textId="77777777" w:rsidR="00C42AE9" w:rsidRDefault="00C42AE9" w:rsidP="00C42AE9">
            <w:pPr>
              <w:jc w:val="both"/>
            </w:pPr>
            <w:r>
              <w:t>II</w:t>
            </w:r>
            <w:r w:rsidR="00C8003A">
              <w:t>I</w:t>
            </w:r>
            <w:r>
              <w:t xml:space="preserve"> </w:t>
            </w:r>
            <w:proofErr w:type="spellStart"/>
            <w:r>
              <w:t>kvartal</w:t>
            </w:r>
            <w:proofErr w:type="spellEnd"/>
            <w:r>
              <w:t xml:space="preserve"> 2027. </w:t>
            </w:r>
            <w:proofErr w:type="spellStart"/>
            <w:r>
              <w:t>godine</w:t>
            </w:r>
            <w:proofErr w:type="spellEnd"/>
          </w:p>
        </w:tc>
        <w:tc>
          <w:tcPr>
            <w:tcW w:w="1294" w:type="dxa"/>
            <w:tcBorders>
              <w:top w:val="single" w:sz="34" w:space="0" w:color="FFFFFF"/>
              <w:left w:val="single" w:sz="24" w:space="0" w:color="FFFFFF"/>
              <w:bottom w:val="single" w:sz="34" w:space="0" w:color="FFFFFF"/>
            </w:tcBorders>
            <w:shd w:val="clear" w:color="auto" w:fill="F5FAF8"/>
          </w:tcPr>
          <w:p w14:paraId="63E4149F" w14:textId="77777777" w:rsidR="00C42AE9" w:rsidRDefault="00C42AE9" w:rsidP="00C42AE9">
            <w:pPr>
              <w:jc w:val="both"/>
            </w:pPr>
            <w:r>
              <w:t xml:space="preserve">I </w:t>
            </w:r>
            <w:proofErr w:type="spellStart"/>
            <w:r>
              <w:t>kvartal</w:t>
            </w:r>
            <w:proofErr w:type="spellEnd"/>
            <w:r>
              <w:t xml:space="preserve"> 202</w:t>
            </w:r>
            <w:r w:rsidR="00C8003A">
              <w:t>8</w:t>
            </w:r>
            <w:r>
              <w:t xml:space="preserve">. </w:t>
            </w:r>
            <w:proofErr w:type="spellStart"/>
            <w:r>
              <w:t>godine</w:t>
            </w:r>
            <w:proofErr w:type="spellEnd"/>
          </w:p>
        </w:tc>
        <w:tc>
          <w:tcPr>
            <w:tcW w:w="0" w:type="auto"/>
            <w:tcBorders>
              <w:top w:val="single" w:sz="34" w:space="0" w:color="FFFFFF"/>
              <w:bottom w:val="single" w:sz="34" w:space="0" w:color="FFFFFF"/>
              <w:right w:val="single" w:sz="24" w:space="0" w:color="FFFFFF"/>
            </w:tcBorders>
            <w:shd w:val="clear" w:color="auto" w:fill="F5FAF8"/>
          </w:tcPr>
          <w:p w14:paraId="3FF7FB57" w14:textId="77777777" w:rsidR="00C42AE9" w:rsidRDefault="00C42AE9" w:rsidP="00C42AE9">
            <w:pPr>
              <w:jc w:val="both"/>
              <w:rPr>
                <w:lang w:val="sr-Latn-ME"/>
              </w:rPr>
            </w:pPr>
            <w:r>
              <w:rPr>
                <w:lang w:val="sr-Latn-ME"/>
              </w:rPr>
              <w:t xml:space="preserve"> /</w:t>
            </w:r>
          </w:p>
          <w:p w14:paraId="277221CE" w14:textId="77777777" w:rsidR="00C42AE9" w:rsidRDefault="00C42AE9" w:rsidP="00C42AE9">
            <w:pPr>
              <w:jc w:val="both"/>
              <w:rPr>
                <w:lang w:val="sr-Latn-ME"/>
              </w:rPr>
            </w:pPr>
          </w:p>
          <w:p w14:paraId="6087B693" w14:textId="77777777" w:rsidR="00C42AE9" w:rsidRDefault="00C42AE9" w:rsidP="00C42AE9">
            <w:pPr>
              <w:jc w:val="both"/>
              <w:rPr>
                <w:lang w:val="sr-Latn-ME"/>
              </w:rPr>
            </w:pPr>
            <w:r>
              <w:rPr>
                <w:lang w:val="sr-Latn-ME"/>
              </w:rPr>
              <w:t xml:space="preserve"> </w:t>
            </w:r>
          </w:p>
        </w:tc>
        <w:tc>
          <w:tcPr>
            <w:tcW w:w="0" w:type="auto"/>
            <w:tcBorders>
              <w:top w:val="single" w:sz="34" w:space="0" w:color="FFFFFF"/>
              <w:left w:val="single" w:sz="24" w:space="0" w:color="FFFFFF"/>
              <w:bottom w:val="single" w:sz="34" w:space="0" w:color="FFFFFF"/>
              <w:right w:val="nil"/>
            </w:tcBorders>
            <w:shd w:val="clear" w:color="auto" w:fill="F5FAF8"/>
          </w:tcPr>
          <w:p w14:paraId="5173FDF8" w14:textId="77777777" w:rsidR="00C42AE9" w:rsidRDefault="00C42AE9" w:rsidP="00C42AE9">
            <w:pPr>
              <w:jc w:val="both"/>
              <w:rPr>
                <w:lang w:val="sr-Latn-ME"/>
              </w:rPr>
            </w:pPr>
            <w:r>
              <w:rPr>
                <w:lang w:val="sr-Latn-ME"/>
              </w:rPr>
              <w:t xml:space="preserve">Sredstva MIRN </w:t>
            </w:r>
          </w:p>
        </w:tc>
      </w:tr>
      <w:tr w:rsidR="00B051B7" w14:paraId="608A57FE" w14:textId="77777777" w:rsidTr="00597B3E">
        <w:trPr>
          <w:trHeight w:val="514"/>
        </w:trPr>
        <w:tc>
          <w:tcPr>
            <w:tcW w:w="0" w:type="auto"/>
            <w:tcBorders>
              <w:left w:val="nil"/>
            </w:tcBorders>
            <w:shd w:val="clear" w:color="auto" w:fill="214D7E"/>
          </w:tcPr>
          <w:p w14:paraId="3FEDB26A" w14:textId="77777777" w:rsidR="00B9684B" w:rsidRPr="00BA4AE7" w:rsidRDefault="00B9684B" w:rsidP="00B9684B">
            <w:pPr>
              <w:rPr>
                <w:b/>
                <w:color w:val="FFFFFF" w:themeColor="background1"/>
                <w:lang w:val="sr-Latn-ME"/>
              </w:rPr>
            </w:pPr>
            <w:r w:rsidRPr="00BA4AE7">
              <w:rPr>
                <w:b/>
                <w:color w:val="FFFFFF" w:themeColor="background1"/>
                <w:lang w:val="sr-Latn-ME"/>
              </w:rPr>
              <w:t>Operativni cilj 2.</w:t>
            </w:r>
            <w:r>
              <w:rPr>
                <w:b/>
                <w:color w:val="FFFFFF" w:themeColor="background1"/>
                <w:lang w:val="sr-Latn-ME"/>
              </w:rPr>
              <w:t>2</w:t>
            </w:r>
            <w:r w:rsidRPr="00BA4AE7">
              <w:rPr>
                <w:b/>
                <w:color w:val="FFFFFF" w:themeColor="background1"/>
                <w:lang w:val="sr-Latn-ME"/>
              </w:rPr>
              <w:t>:</w:t>
            </w:r>
          </w:p>
        </w:tc>
        <w:tc>
          <w:tcPr>
            <w:tcW w:w="0" w:type="auto"/>
            <w:gridSpan w:val="6"/>
            <w:tcBorders>
              <w:right w:val="nil"/>
            </w:tcBorders>
            <w:shd w:val="clear" w:color="auto" w:fill="214D7E"/>
            <w:vAlign w:val="center"/>
          </w:tcPr>
          <w:p w14:paraId="1CE2545E" w14:textId="77777777" w:rsidR="00B9684B" w:rsidRPr="001D5BF3" w:rsidRDefault="00B9684B" w:rsidP="00B9684B">
            <w:pPr>
              <w:jc w:val="both"/>
              <w:rPr>
                <w:b/>
                <w:bCs/>
                <w:color w:val="FFFFFF" w:themeColor="background1"/>
              </w:rPr>
            </w:pPr>
            <w:proofErr w:type="spellStart"/>
            <w:r w:rsidRPr="001D5BF3">
              <w:rPr>
                <w:b/>
                <w:bCs/>
                <w:color w:val="FFFFFF" w:themeColor="background1"/>
              </w:rPr>
              <w:t>Unaprijeđeni</w:t>
            </w:r>
            <w:proofErr w:type="spellEnd"/>
            <w:r w:rsidRPr="001D5BF3">
              <w:rPr>
                <w:b/>
                <w:bCs/>
                <w:color w:val="FFFFFF" w:themeColor="background1"/>
              </w:rPr>
              <w:t xml:space="preserve"> </w:t>
            </w:r>
            <w:proofErr w:type="spellStart"/>
            <w:r w:rsidRPr="001D5BF3">
              <w:rPr>
                <w:b/>
                <w:bCs/>
                <w:color w:val="FFFFFF" w:themeColor="background1"/>
              </w:rPr>
              <w:t>kapaciteti</w:t>
            </w:r>
            <w:proofErr w:type="spellEnd"/>
            <w:r w:rsidRPr="001D5BF3">
              <w:rPr>
                <w:b/>
                <w:bCs/>
                <w:color w:val="FFFFFF" w:themeColor="background1"/>
              </w:rPr>
              <w:t xml:space="preserve"> </w:t>
            </w:r>
            <w:proofErr w:type="spellStart"/>
            <w:r w:rsidRPr="001D5BF3">
              <w:rPr>
                <w:b/>
                <w:bCs/>
                <w:color w:val="FFFFFF" w:themeColor="background1"/>
              </w:rPr>
              <w:t>nevladinih</w:t>
            </w:r>
            <w:proofErr w:type="spellEnd"/>
            <w:r w:rsidRPr="001D5BF3">
              <w:rPr>
                <w:b/>
                <w:bCs/>
                <w:color w:val="FFFFFF" w:themeColor="background1"/>
              </w:rPr>
              <w:t xml:space="preserve"> </w:t>
            </w:r>
            <w:proofErr w:type="spellStart"/>
            <w:r w:rsidRPr="001D5BF3">
              <w:rPr>
                <w:b/>
                <w:bCs/>
                <w:color w:val="FFFFFF" w:themeColor="background1"/>
              </w:rPr>
              <w:t>organizacija</w:t>
            </w:r>
            <w:proofErr w:type="spellEnd"/>
            <w:r w:rsidRPr="001D5BF3">
              <w:rPr>
                <w:b/>
                <w:bCs/>
                <w:color w:val="FFFFFF" w:themeColor="background1"/>
              </w:rPr>
              <w:t xml:space="preserve"> za </w:t>
            </w:r>
            <w:proofErr w:type="spellStart"/>
            <w:r w:rsidRPr="001D5BF3">
              <w:rPr>
                <w:b/>
                <w:bCs/>
                <w:color w:val="FFFFFF" w:themeColor="background1"/>
              </w:rPr>
              <w:t>prikupljanje</w:t>
            </w:r>
            <w:proofErr w:type="spellEnd"/>
            <w:r w:rsidRPr="001D5BF3">
              <w:rPr>
                <w:b/>
                <w:bCs/>
                <w:color w:val="FFFFFF" w:themeColor="background1"/>
              </w:rPr>
              <w:t xml:space="preserve"> </w:t>
            </w:r>
            <w:proofErr w:type="spellStart"/>
            <w:r w:rsidRPr="001D5BF3">
              <w:rPr>
                <w:b/>
                <w:bCs/>
                <w:color w:val="FFFFFF" w:themeColor="background1"/>
              </w:rPr>
              <w:t>sredstava</w:t>
            </w:r>
            <w:proofErr w:type="spellEnd"/>
            <w:r w:rsidRPr="001D5BF3">
              <w:rPr>
                <w:b/>
                <w:bCs/>
                <w:color w:val="FFFFFF" w:themeColor="background1"/>
              </w:rPr>
              <w:t xml:space="preserve"> </w:t>
            </w:r>
            <w:proofErr w:type="spellStart"/>
            <w:r w:rsidRPr="001D5BF3">
              <w:rPr>
                <w:b/>
                <w:bCs/>
                <w:color w:val="FFFFFF" w:themeColor="background1"/>
              </w:rPr>
              <w:t>iz</w:t>
            </w:r>
            <w:proofErr w:type="spellEnd"/>
            <w:r w:rsidRPr="001D5BF3">
              <w:rPr>
                <w:b/>
                <w:bCs/>
                <w:color w:val="FFFFFF" w:themeColor="background1"/>
              </w:rPr>
              <w:t xml:space="preserve"> </w:t>
            </w:r>
            <w:proofErr w:type="spellStart"/>
            <w:r w:rsidRPr="001D5BF3">
              <w:rPr>
                <w:b/>
                <w:bCs/>
                <w:color w:val="FFFFFF" w:themeColor="background1"/>
              </w:rPr>
              <w:t>individualnih</w:t>
            </w:r>
            <w:proofErr w:type="spellEnd"/>
            <w:r w:rsidRPr="001D5BF3">
              <w:rPr>
                <w:b/>
                <w:bCs/>
                <w:color w:val="FFFFFF" w:themeColor="background1"/>
              </w:rPr>
              <w:t xml:space="preserve"> </w:t>
            </w:r>
            <w:proofErr w:type="spellStart"/>
            <w:r w:rsidRPr="001D5BF3">
              <w:rPr>
                <w:b/>
                <w:bCs/>
                <w:color w:val="FFFFFF" w:themeColor="background1"/>
              </w:rPr>
              <w:t>izvora</w:t>
            </w:r>
            <w:proofErr w:type="spellEnd"/>
            <w:r w:rsidRPr="001D5BF3">
              <w:rPr>
                <w:b/>
                <w:bCs/>
                <w:color w:val="FFFFFF" w:themeColor="background1"/>
              </w:rPr>
              <w:t xml:space="preserve"> </w:t>
            </w:r>
            <w:proofErr w:type="spellStart"/>
            <w:r w:rsidRPr="001D5BF3">
              <w:rPr>
                <w:b/>
                <w:bCs/>
                <w:color w:val="FFFFFF" w:themeColor="background1"/>
              </w:rPr>
              <w:t>i</w:t>
            </w:r>
            <w:proofErr w:type="spellEnd"/>
            <w:r w:rsidRPr="001D5BF3">
              <w:rPr>
                <w:b/>
                <w:bCs/>
                <w:color w:val="FFFFFF" w:themeColor="background1"/>
              </w:rPr>
              <w:t xml:space="preserve"> </w:t>
            </w:r>
            <w:proofErr w:type="spellStart"/>
            <w:r w:rsidRPr="001D5BF3">
              <w:rPr>
                <w:b/>
                <w:bCs/>
                <w:color w:val="FFFFFF" w:themeColor="background1"/>
              </w:rPr>
              <w:t>privrednog</w:t>
            </w:r>
            <w:proofErr w:type="spellEnd"/>
            <w:r w:rsidRPr="001D5BF3">
              <w:rPr>
                <w:b/>
                <w:bCs/>
                <w:color w:val="FFFFFF" w:themeColor="background1"/>
              </w:rPr>
              <w:t xml:space="preserve"> </w:t>
            </w:r>
            <w:proofErr w:type="spellStart"/>
            <w:r w:rsidRPr="001D5BF3">
              <w:rPr>
                <w:b/>
                <w:bCs/>
                <w:color w:val="FFFFFF" w:themeColor="background1"/>
              </w:rPr>
              <w:t>sektora</w:t>
            </w:r>
            <w:proofErr w:type="spellEnd"/>
            <w:r w:rsidRPr="001D5BF3">
              <w:rPr>
                <w:b/>
                <w:bCs/>
                <w:color w:val="FFFFFF" w:themeColor="background1"/>
              </w:rPr>
              <w:t xml:space="preserve"> </w:t>
            </w:r>
          </w:p>
          <w:p w14:paraId="31CB550B" w14:textId="77777777" w:rsidR="00B9684B" w:rsidRPr="001D5BF3" w:rsidRDefault="00B9684B" w:rsidP="00B9684B">
            <w:pPr>
              <w:rPr>
                <w:b/>
                <w:color w:val="FFFFFF" w:themeColor="background1"/>
              </w:rPr>
            </w:pPr>
          </w:p>
        </w:tc>
      </w:tr>
      <w:tr w:rsidR="00B051B7" w14:paraId="24E5EC2A" w14:textId="77777777" w:rsidTr="00291BEB">
        <w:trPr>
          <w:trHeight w:val="276"/>
        </w:trPr>
        <w:tc>
          <w:tcPr>
            <w:tcW w:w="0" w:type="auto"/>
            <w:tcBorders>
              <w:left w:val="nil"/>
            </w:tcBorders>
            <w:shd w:val="clear" w:color="auto" w:fill="F5FAF8"/>
          </w:tcPr>
          <w:p w14:paraId="365E92AD" w14:textId="77777777" w:rsidR="00B9684B" w:rsidRDefault="00B9684B" w:rsidP="00B9684B">
            <w:pPr>
              <w:rPr>
                <w:b/>
                <w:lang w:val="sr-Latn-ME"/>
              </w:rPr>
            </w:pPr>
            <w:r>
              <w:rPr>
                <w:b/>
                <w:lang w:val="sr-Latn-ME"/>
              </w:rPr>
              <w:t>Indikatori učinka</w:t>
            </w:r>
          </w:p>
        </w:tc>
        <w:tc>
          <w:tcPr>
            <w:tcW w:w="0" w:type="auto"/>
            <w:shd w:val="clear" w:color="auto" w:fill="F5FAF8"/>
            <w:vAlign w:val="center"/>
          </w:tcPr>
          <w:p w14:paraId="652DC3CC" w14:textId="77777777" w:rsidR="00B9684B" w:rsidRDefault="00B9684B" w:rsidP="00B9684B">
            <w:pPr>
              <w:rPr>
                <w:b/>
                <w:lang w:val="sr-Latn-ME"/>
              </w:rPr>
            </w:pPr>
            <w:r>
              <w:rPr>
                <w:b/>
                <w:lang w:val="sr-Latn-ME"/>
              </w:rPr>
              <w:t>Početna vrijednost - 2026</w:t>
            </w:r>
          </w:p>
        </w:tc>
        <w:tc>
          <w:tcPr>
            <w:tcW w:w="3353" w:type="dxa"/>
            <w:gridSpan w:val="2"/>
            <w:shd w:val="clear" w:color="auto" w:fill="F5FAF8"/>
            <w:vAlign w:val="center"/>
          </w:tcPr>
          <w:p w14:paraId="27BD57DB" w14:textId="77777777" w:rsidR="00B9684B" w:rsidRDefault="00B9684B" w:rsidP="00B9684B">
            <w:pPr>
              <w:rPr>
                <w:b/>
                <w:lang w:val="sr-Latn-ME"/>
              </w:rPr>
            </w:pPr>
            <w:r>
              <w:rPr>
                <w:b/>
                <w:lang w:val="sr-Latn-ME"/>
              </w:rPr>
              <w:t>Prelazna vrijednost 2028</w:t>
            </w:r>
          </w:p>
        </w:tc>
        <w:tc>
          <w:tcPr>
            <w:tcW w:w="4185" w:type="dxa"/>
            <w:gridSpan w:val="3"/>
            <w:tcBorders>
              <w:right w:val="nil"/>
            </w:tcBorders>
            <w:shd w:val="clear" w:color="auto" w:fill="F5FAF8"/>
            <w:vAlign w:val="center"/>
          </w:tcPr>
          <w:p w14:paraId="25E031DF" w14:textId="77777777" w:rsidR="00B9684B" w:rsidRDefault="00B9684B" w:rsidP="00B9684B">
            <w:pPr>
              <w:rPr>
                <w:b/>
                <w:lang w:val="sr-Latn-ME"/>
              </w:rPr>
            </w:pPr>
            <w:r>
              <w:rPr>
                <w:b/>
                <w:lang w:val="sr-Latn-ME"/>
              </w:rPr>
              <w:t>Prelazna vrijednost  2031</w:t>
            </w:r>
          </w:p>
        </w:tc>
      </w:tr>
      <w:tr w:rsidR="00B051B7" w14:paraId="405A30EA" w14:textId="77777777" w:rsidTr="00291BEB">
        <w:trPr>
          <w:trHeight w:val="891"/>
        </w:trPr>
        <w:tc>
          <w:tcPr>
            <w:tcW w:w="0" w:type="auto"/>
            <w:tcBorders>
              <w:left w:val="nil"/>
            </w:tcBorders>
            <w:shd w:val="clear" w:color="auto" w:fill="F5FAF8"/>
          </w:tcPr>
          <w:p w14:paraId="23A1CAEC" w14:textId="77777777" w:rsidR="00B9684B" w:rsidRDefault="00B9684B" w:rsidP="00B9684B">
            <w:pPr>
              <w:rPr>
                <w:b/>
                <w:lang w:val="sr-Latn-ME"/>
              </w:rPr>
            </w:pPr>
            <w:r>
              <w:rPr>
                <w:b/>
                <w:lang w:val="sr-Latn-ME"/>
              </w:rPr>
              <w:t>Indikator učinka 1.</w:t>
            </w:r>
          </w:p>
          <w:p w14:paraId="10F2740A" w14:textId="77777777" w:rsidR="00B9684B" w:rsidRPr="008000A1" w:rsidRDefault="0063057F" w:rsidP="00B9684B">
            <w:pPr>
              <w:jc w:val="both"/>
              <w:rPr>
                <w:bCs/>
                <w:lang w:val="sr-Latn-ME"/>
              </w:rPr>
            </w:pPr>
            <w:r>
              <w:rPr>
                <w:bCs/>
                <w:lang w:val="sr-Latn-ME"/>
              </w:rPr>
              <w:t>Procenat NVO koje imaju prihode i prikupljaju sredstva od korporacija i individualaca</w:t>
            </w:r>
          </w:p>
        </w:tc>
        <w:tc>
          <w:tcPr>
            <w:tcW w:w="0" w:type="auto"/>
            <w:shd w:val="clear" w:color="auto" w:fill="F5FAF8"/>
            <w:vAlign w:val="center"/>
          </w:tcPr>
          <w:p w14:paraId="405A4EDE" w14:textId="77777777" w:rsidR="00B9684B" w:rsidRDefault="0063057F" w:rsidP="00B9684B">
            <w:pPr>
              <w:jc w:val="both"/>
              <w:rPr>
                <w:lang w:val="sr-Latn-ME"/>
              </w:rPr>
            </w:pPr>
            <w:r>
              <w:rPr>
                <w:lang w:val="sr-Latn-ME"/>
              </w:rPr>
              <w:t>38% (2024)</w:t>
            </w:r>
          </w:p>
          <w:p w14:paraId="63906D11" w14:textId="77777777" w:rsidR="0063057F" w:rsidRDefault="0063057F" w:rsidP="00B9684B">
            <w:pPr>
              <w:jc w:val="both"/>
              <w:rPr>
                <w:lang w:val="sr-Latn-ME"/>
              </w:rPr>
            </w:pPr>
          </w:p>
          <w:p w14:paraId="36B51DE3" w14:textId="77777777" w:rsidR="0063057F" w:rsidRDefault="0063057F" w:rsidP="00B9684B">
            <w:pPr>
              <w:jc w:val="both"/>
              <w:rPr>
                <w:lang w:val="sr-Latn-ME"/>
              </w:rPr>
            </w:pPr>
            <w:r>
              <w:rPr>
                <w:lang w:val="sr-Latn-ME"/>
              </w:rPr>
              <w:t>Izvor padatka:</w:t>
            </w:r>
          </w:p>
          <w:p w14:paraId="5D4858D7" w14:textId="1B5C5071" w:rsidR="0063057F" w:rsidRPr="0063057F" w:rsidRDefault="0063057F" w:rsidP="00B9684B">
            <w:pPr>
              <w:jc w:val="both"/>
              <w:rPr>
                <w:lang w:val="sr-Latn-ME"/>
              </w:rPr>
            </w:pPr>
            <w:r w:rsidRPr="0063057F">
              <w:rPr>
                <w:lang w:val="sr-Latn-ME"/>
              </w:rPr>
              <w:t xml:space="preserve">Izvještaj-Monitoring Matrix Report </w:t>
            </w:r>
            <w:r w:rsidR="008619F3">
              <w:rPr>
                <w:lang w:val="sr-Latn-ME"/>
              </w:rPr>
              <w:t>(BCSDN)</w:t>
            </w:r>
          </w:p>
        </w:tc>
        <w:tc>
          <w:tcPr>
            <w:tcW w:w="3353" w:type="dxa"/>
            <w:gridSpan w:val="2"/>
            <w:shd w:val="clear" w:color="auto" w:fill="F5FAF8"/>
            <w:vAlign w:val="center"/>
          </w:tcPr>
          <w:p w14:paraId="3B8525F8" w14:textId="77777777" w:rsidR="0063057F" w:rsidRDefault="0063057F" w:rsidP="0063057F">
            <w:pPr>
              <w:jc w:val="both"/>
              <w:rPr>
                <w:lang w:val="sr-Latn-ME"/>
              </w:rPr>
            </w:pPr>
            <w:r>
              <w:rPr>
                <w:lang w:val="sr-Latn-ME"/>
              </w:rPr>
              <w:t xml:space="preserve">40% </w:t>
            </w:r>
          </w:p>
          <w:p w14:paraId="7E0E6A37" w14:textId="77777777" w:rsidR="0063057F" w:rsidRDefault="0063057F" w:rsidP="0063057F">
            <w:pPr>
              <w:jc w:val="both"/>
              <w:rPr>
                <w:lang w:val="sr-Latn-ME"/>
              </w:rPr>
            </w:pPr>
          </w:p>
          <w:p w14:paraId="0A0DB8FE" w14:textId="77777777" w:rsidR="0063057F" w:rsidRDefault="0063057F" w:rsidP="0063057F">
            <w:pPr>
              <w:jc w:val="both"/>
              <w:rPr>
                <w:lang w:val="sr-Latn-ME"/>
              </w:rPr>
            </w:pPr>
            <w:r>
              <w:rPr>
                <w:lang w:val="sr-Latn-ME"/>
              </w:rPr>
              <w:t>Izvor padatka:</w:t>
            </w:r>
          </w:p>
          <w:p w14:paraId="4B7EA93C" w14:textId="2E33BCD3" w:rsidR="00B9684B" w:rsidRDefault="0063057F" w:rsidP="0063057F">
            <w:pPr>
              <w:rPr>
                <w:lang w:val="sr-Latn-ME"/>
              </w:rPr>
            </w:pPr>
            <w:r w:rsidRPr="0063057F">
              <w:rPr>
                <w:lang w:val="sr-Latn-ME"/>
              </w:rPr>
              <w:t xml:space="preserve">Izvještaj-Monitoring Matrix Report </w:t>
            </w:r>
            <w:r w:rsidR="008619F3">
              <w:rPr>
                <w:lang w:val="sr-Latn-ME"/>
              </w:rPr>
              <w:t>(BCSDN)</w:t>
            </w:r>
          </w:p>
        </w:tc>
        <w:tc>
          <w:tcPr>
            <w:tcW w:w="4185" w:type="dxa"/>
            <w:gridSpan w:val="3"/>
            <w:tcBorders>
              <w:right w:val="nil"/>
            </w:tcBorders>
            <w:shd w:val="clear" w:color="auto" w:fill="F5FAF8"/>
            <w:vAlign w:val="center"/>
          </w:tcPr>
          <w:p w14:paraId="552F4F24" w14:textId="77777777" w:rsidR="0063057F" w:rsidRDefault="0063057F" w:rsidP="0063057F">
            <w:pPr>
              <w:jc w:val="both"/>
              <w:rPr>
                <w:lang w:val="sr-Latn-ME"/>
              </w:rPr>
            </w:pPr>
            <w:r>
              <w:rPr>
                <w:lang w:val="sr-Latn-ME"/>
              </w:rPr>
              <w:t>42% (2024)</w:t>
            </w:r>
          </w:p>
          <w:p w14:paraId="12FC0AF2" w14:textId="77777777" w:rsidR="0063057F" w:rsidRDefault="0063057F" w:rsidP="0063057F">
            <w:pPr>
              <w:jc w:val="both"/>
              <w:rPr>
                <w:lang w:val="sr-Latn-ME"/>
              </w:rPr>
            </w:pPr>
          </w:p>
          <w:p w14:paraId="6A3CAAD9" w14:textId="77777777" w:rsidR="0063057F" w:rsidRDefault="0063057F" w:rsidP="0063057F">
            <w:pPr>
              <w:jc w:val="both"/>
              <w:rPr>
                <w:lang w:val="sr-Latn-ME"/>
              </w:rPr>
            </w:pPr>
            <w:r>
              <w:rPr>
                <w:lang w:val="sr-Latn-ME"/>
              </w:rPr>
              <w:t>Izvor padatka:</w:t>
            </w:r>
          </w:p>
          <w:p w14:paraId="347324DE" w14:textId="11DFC40C" w:rsidR="00B9684B" w:rsidRDefault="0063057F" w:rsidP="0063057F">
            <w:pPr>
              <w:rPr>
                <w:lang w:val="sr-Latn-ME"/>
              </w:rPr>
            </w:pPr>
            <w:r w:rsidRPr="0063057F">
              <w:rPr>
                <w:lang w:val="sr-Latn-ME"/>
              </w:rPr>
              <w:t xml:space="preserve">Izvještaj-Monitoring Matrix Report </w:t>
            </w:r>
            <w:r w:rsidR="008619F3">
              <w:rPr>
                <w:lang w:val="sr-Latn-ME"/>
              </w:rPr>
              <w:t>(BCSDN)</w:t>
            </w:r>
          </w:p>
        </w:tc>
      </w:tr>
      <w:tr w:rsidR="00B051B7" w14:paraId="786DC709" w14:textId="77777777" w:rsidTr="00597B3E">
        <w:trPr>
          <w:trHeight w:val="780"/>
        </w:trPr>
        <w:tc>
          <w:tcPr>
            <w:tcW w:w="0" w:type="auto"/>
            <w:tcBorders>
              <w:left w:val="nil"/>
              <w:bottom w:val="single" w:sz="24" w:space="0" w:color="FFFFFF"/>
              <w:right w:val="single" w:sz="24" w:space="0" w:color="FFFFFF"/>
            </w:tcBorders>
            <w:shd w:val="clear" w:color="auto" w:fill="B39347"/>
          </w:tcPr>
          <w:p w14:paraId="5F1359CC" w14:textId="77777777" w:rsidR="00B9684B" w:rsidRDefault="00B9684B" w:rsidP="00B9684B">
            <w:pPr>
              <w:rPr>
                <w:b/>
                <w:lang w:val="sr-Latn-ME"/>
              </w:rPr>
            </w:pPr>
            <w:r>
              <w:rPr>
                <w:b/>
                <w:lang w:val="sr-Latn-ME"/>
              </w:rPr>
              <w:t>Aktivnost koja utiče na realizaciju Operativnog cilja 2.2.</w:t>
            </w:r>
          </w:p>
        </w:tc>
        <w:tc>
          <w:tcPr>
            <w:tcW w:w="0" w:type="auto"/>
            <w:tcBorders>
              <w:left w:val="single" w:sz="24" w:space="0" w:color="FFFFFF"/>
              <w:bottom w:val="single" w:sz="24" w:space="0" w:color="FFFFFF"/>
              <w:right w:val="single" w:sz="24" w:space="0" w:color="FFFFFF"/>
            </w:tcBorders>
            <w:shd w:val="clear" w:color="auto" w:fill="B39347"/>
          </w:tcPr>
          <w:p w14:paraId="0468CA52" w14:textId="77777777" w:rsidR="00B9684B" w:rsidRDefault="00B9684B" w:rsidP="00B9684B">
            <w:pPr>
              <w:rPr>
                <w:lang w:val="sr-Latn-ME"/>
              </w:rPr>
            </w:pPr>
          </w:p>
          <w:p w14:paraId="43264BC9" w14:textId="77777777" w:rsidR="00B9684B" w:rsidRDefault="00B9684B" w:rsidP="00B9684B">
            <w:pPr>
              <w:rPr>
                <w:b/>
                <w:lang w:val="sr-Latn-ME"/>
              </w:rPr>
            </w:pPr>
            <w:r>
              <w:rPr>
                <w:b/>
                <w:lang w:val="sr-Latn-ME"/>
              </w:rPr>
              <w:t>Indikator rezultata</w:t>
            </w:r>
          </w:p>
        </w:tc>
        <w:tc>
          <w:tcPr>
            <w:tcW w:w="0" w:type="auto"/>
            <w:tcBorders>
              <w:left w:val="single" w:sz="24" w:space="0" w:color="FFFFFF"/>
              <w:bottom w:val="single" w:sz="24" w:space="0" w:color="FFFFFF"/>
              <w:right w:val="single" w:sz="24" w:space="0" w:color="FFFFFF"/>
            </w:tcBorders>
            <w:shd w:val="clear" w:color="auto" w:fill="B39347"/>
          </w:tcPr>
          <w:p w14:paraId="2F362700" w14:textId="77777777" w:rsidR="00B9684B" w:rsidRDefault="00B9684B" w:rsidP="00B9684B">
            <w:pPr>
              <w:rPr>
                <w:lang w:val="sr-Latn-ME"/>
              </w:rPr>
            </w:pPr>
          </w:p>
          <w:p w14:paraId="4B8301B1" w14:textId="77777777" w:rsidR="00B9684B" w:rsidRDefault="00B9684B" w:rsidP="00B9684B">
            <w:pPr>
              <w:rPr>
                <w:b/>
                <w:lang w:val="sr-Latn-ME"/>
              </w:rPr>
            </w:pPr>
            <w:r>
              <w:rPr>
                <w:b/>
                <w:lang w:val="sr-Latn-ME"/>
              </w:rPr>
              <w:t>Nadležne institucije</w:t>
            </w:r>
          </w:p>
        </w:tc>
        <w:tc>
          <w:tcPr>
            <w:tcW w:w="1659" w:type="dxa"/>
            <w:tcBorders>
              <w:left w:val="single" w:sz="24" w:space="0" w:color="FFFFFF"/>
              <w:bottom w:val="single" w:sz="24" w:space="0" w:color="FFFFFF"/>
              <w:right w:val="single" w:sz="24" w:space="0" w:color="FFFFFF"/>
            </w:tcBorders>
            <w:shd w:val="clear" w:color="auto" w:fill="B39347"/>
          </w:tcPr>
          <w:p w14:paraId="7BE4C335" w14:textId="77777777" w:rsidR="00B9684B" w:rsidRDefault="00B9684B" w:rsidP="00B9684B">
            <w:pPr>
              <w:rPr>
                <w:lang w:val="sr-Latn-ME"/>
              </w:rPr>
            </w:pPr>
          </w:p>
          <w:p w14:paraId="1221B547" w14:textId="77777777" w:rsidR="00B9684B" w:rsidRDefault="00B9684B" w:rsidP="00B9684B">
            <w:pPr>
              <w:rPr>
                <w:b/>
                <w:lang w:val="sr-Latn-ME"/>
              </w:rPr>
            </w:pPr>
            <w:r>
              <w:rPr>
                <w:b/>
                <w:lang w:val="sr-Latn-ME"/>
              </w:rPr>
              <w:t>Datum početka</w:t>
            </w:r>
          </w:p>
        </w:tc>
        <w:tc>
          <w:tcPr>
            <w:tcW w:w="1294" w:type="dxa"/>
            <w:tcBorders>
              <w:left w:val="single" w:sz="24" w:space="0" w:color="FFFFFF"/>
              <w:bottom w:val="single" w:sz="24" w:space="0" w:color="FFFFFF"/>
            </w:tcBorders>
            <w:shd w:val="clear" w:color="auto" w:fill="B39347"/>
          </w:tcPr>
          <w:p w14:paraId="3234235C" w14:textId="77777777" w:rsidR="00B9684B" w:rsidRDefault="00B9684B" w:rsidP="00B9684B">
            <w:pPr>
              <w:rPr>
                <w:b/>
                <w:lang w:val="sr-Latn-ME"/>
              </w:rPr>
            </w:pPr>
            <w:r>
              <w:rPr>
                <w:b/>
                <w:lang w:val="sr-Latn-ME"/>
              </w:rPr>
              <w:t>Planirani datum završetka</w:t>
            </w:r>
          </w:p>
        </w:tc>
        <w:tc>
          <w:tcPr>
            <w:tcW w:w="0" w:type="auto"/>
            <w:tcBorders>
              <w:bottom w:val="single" w:sz="24" w:space="0" w:color="FFFFFF"/>
              <w:right w:val="single" w:sz="24" w:space="0" w:color="FFFFFF"/>
            </w:tcBorders>
            <w:shd w:val="clear" w:color="auto" w:fill="B39347"/>
          </w:tcPr>
          <w:p w14:paraId="153D4D9A" w14:textId="77777777" w:rsidR="00B9684B" w:rsidRDefault="00B9684B" w:rsidP="00B9684B">
            <w:pPr>
              <w:rPr>
                <w:b/>
                <w:lang w:val="sr-Latn-ME"/>
              </w:rPr>
            </w:pPr>
            <w:r>
              <w:rPr>
                <w:b/>
                <w:lang w:val="sr-Latn-ME"/>
              </w:rPr>
              <w:t>Sredstva planirana</w:t>
            </w:r>
          </w:p>
          <w:p w14:paraId="6BD6C3DE" w14:textId="77777777" w:rsidR="00B9684B" w:rsidRDefault="00B9684B" w:rsidP="00B9684B">
            <w:pPr>
              <w:rPr>
                <w:b/>
                <w:lang w:val="sr-Latn-ME"/>
              </w:rPr>
            </w:pPr>
            <w:r>
              <w:rPr>
                <w:b/>
                <w:lang w:val="sr-Latn-ME"/>
              </w:rPr>
              <w:lastRenderedPageBreak/>
              <w:t>za sprovođenje aktivnosti</w:t>
            </w:r>
          </w:p>
        </w:tc>
        <w:tc>
          <w:tcPr>
            <w:tcW w:w="0" w:type="auto"/>
            <w:tcBorders>
              <w:left w:val="single" w:sz="24" w:space="0" w:color="FFFFFF"/>
              <w:bottom w:val="single" w:sz="24" w:space="0" w:color="FFFFFF"/>
              <w:right w:val="nil"/>
            </w:tcBorders>
            <w:shd w:val="clear" w:color="auto" w:fill="B39347"/>
          </w:tcPr>
          <w:p w14:paraId="2924FAF5" w14:textId="77777777" w:rsidR="00B9684B" w:rsidRDefault="00B9684B" w:rsidP="00B9684B">
            <w:pPr>
              <w:rPr>
                <w:lang w:val="sr-Latn-ME"/>
              </w:rPr>
            </w:pPr>
          </w:p>
          <w:p w14:paraId="0ABC64A5" w14:textId="77777777" w:rsidR="00B9684B" w:rsidRDefault="00B9684B" w:rsidP="00B9684B">
            <w:pPr>
              <w:rPr>
                <w:b/>
                <w:lang w:val="sr-Latn-ME"/>
              </w:rPr>
            </w:pPr>
            <w:r>
              <w:rPr>
                <w:b/>
                <w:lang w:val="sr-Latn-ME"/>
              </w:rPr>
              <w:t>Izvor finansiranja</w:t>
            </w:r>
          </w:p>
        </w:tc>
      </w:tr>
      <w:tr w:rsidR="00B051B7" w14:paraId="27F0EF08" w14:textId="77777777" w:rsidTr="00597B3E">
        <w:trPr>
          <w:trHeight w:val="470"/>
        </w:trPr>
        <w:tc>
          <w:tcPr>
            <w:tcW w:w="0" w:type="auto"/>
            <w:tcBorders>
              <w:top w:val="single" w:sz="24" w:space="0" w:color="FFFFFF"/>
              <w:left w:val="nil"/>
              <w:bottom w:val="single" w:sz="24" w:space="0" w:color="FFFFFF"/>
              <w:right w:val="single" w:sz="24" w:space="0" w:color="FFFFFF"/>
            </w:tcBorders>
            <w:shd w:val="clear" w:color="auto" w:fill="F5FAF8"/>
          </w:tcPr>
          <w:p w14:paraId="26798DD8" w14:textId="77777777" w:rsidR="00B9684B" w:rsidRPr="003D6C67" w:rsidRDefault="00B9684B" w:rsidP="00B9684B">
            <w:pPr>
              <w:rPr>
                <w:b/>
              </w:rPr>
            </w:pPr>
            <w:r>
              <w:rPr>
                <w:bCs/>
              </w:rPr>
              <w:t xml:space="preserve">2.2.1 </w:t>
            </w:r>
            <w:proofErr w:type="spellStart"/>
            <w:r w:rsidRPr="003D6C67">
              <w:rPr>
                <w:bCs/>
              </w:rPr>
              <w:t>Organizovanje</w:t>
            </w:r>
            <w:proofErr w:type="spellEnd"/>
            <w:r w:rsidRPr="003D6C67">
              <w:rPr>
                <w:bCs/>
              </w:rPr>
              <w:t xml:space="preserve"> </w:t>
            </w:r>
            <w:proofErr w:type="spellStart"/>
            <w:r w:rsidRPr="003D6C67">
              <w:rPr>
                <w:bCs/>
              </w:rPr>
              <w:t>obuka</w:t>
            </w:r>
            <w:proofErr w:type="spellEnd"/>
            <w:r w:rsidRPr="003D6C67">
              <w:rPr>
                <w:bCs/>
              </w:rPr>
              <w:t xml:space="preserve"> za </w:t>
            </w:r>
            <w:proofErr w:type="spellStart"/>
            <w:r w:rsidRPr="003D6C67">
              <w:rPr>
                <w:bCs/>
              </w:rPr>
              <w:t>predstavnike</w:t>
            </w:r>
            <w:proofErr w:type="spellEnd"/>
            <w:r w:rsidRPr="003D6C67">
              <w:rPr>
                <w:bCs/>
              </w:rPr>
              <w:t xml:space="preserve"> </w:t>
            </w:r>
            <w:proofErr w:type="spellStart"/>
            <w:r w:rsidRPr="003D6C67">
              <w:rPr>
                <w:bCs/>
              </w:rPr>
              <w:t>nevladinih</w:t>
            </w:r>
            <w:proofErr w:type="spellEnd"/>
            <w:r w:rsidRPr="003D6C67">
              <w:rPr>
                <w:bCs/>
              </w:rPr>
              <w:t xml:space="preserve"> </w:t>
            </w:r>
            <w:proofErr w:type="spellStart"/>
            <w:r w:rsidRPr="003D6C67">
              <w:rPr>
                <w:bCs/>
              </w:rPr>
              <w:t>organizacija</w:t>
            </w:r>
            <w:proofErr w:type="spellEnd"/>
            <w:r w:rsidRPr="003D6C67">
              <w:rPr>
                <w:bCs/>
              </w:rPr>
              <w:t xml:space="preserve"> </w:t>
            </w:r>
            <w:r>
              <w:t xml:space="preserve">za </w:t>
            </w:r>
            <w:proofErr w:type="spellStart"/>
            <w:r>
              <w:t>prikupljanje</w:t>
            </w:r>
            <w:proofErr w:type="spellEnd"/>
            <w:r>
              <w:t xml:space="preserve"> </w:t>
            </w:r>
            <w:proofErr w:type="spellStart"/>
            <w:r>
              <w:t>sredstava</w:t>
            </w:r>
            <w:proofErr w:type="spellEnd"/>
            <w:r>
              <w:t xml:space="preserve"> </w:t>
            </w:r>
            <w:proofErr w:type="spellStart"/>
            <w:r>
              <w:t>iz</w:t>
            </w:r>
            <w:proofErr w:type="spellEnd"/>
            <w:r>
              <w:t xml:space="preserve"> </w:t>
            </w:r>
            <w:proofErr w:type="spellStart"/>
            <w:r>
              <w:t>individualnih</w:t>
            </w:r>
            <w:proofErr w:type="spellEnd"/>
            <w:r>
              <w:t xml:space="preserve"> </w:t>
            </w:r>
            <w:proofErr w:type="spellStart"/>
            <w:r>
              <w:t>izvora</w:t>
            </w:r>
            <w:proofErr w:type="spellEnd"/>
            <w:r>
              <w:t xml:space="preserve"> </w:t>
            </w:r>
            <w:proofErr w:type="spellStart"/>
            <w:r>
              <w:t>i</w:t>
            </w:r>
            <w:proofErr w:type="spellEnd"/>
            <w:r>
              <w:t xml:space="preserve"> </w:t>
            </w:r>
            <w:proofErr w:type="spellStart"/>
            <w:r>
              <w:t>privrednog</w:t>
            </w:r>
            <w:proofErr w:type="spellEnd"/>
            <w:r>
              <w:t xml:space="preserve"> </w:t>
            </w:r>
            <w:proofErr w:type="spellStart"/>
            <w:r>
              <w:t>sektora</w:t>
            </w:r>
            <w:proofErr w:type="spellEnd"/>
            <w:r>
              <w:t xml:space="preserve"> </w:t>
            </w:r>
          </w:p>
          <w:p w14:paraId="20436EC3" w14:textId="77777777" w:rsidR="00B9684B" w:rsidRDefault="00B9684B" w:rsidP="00B9684B">
            <w:pPr>
              <w:jc w:val="both"/>
              <w:rPr>
                <w:b/>
                <w:lang w:val="sr-Latn-ME"/>
              </w:rPr>
            </w:pPr>
          </w:p>
        </w:tc>
        <w:tc>
          <w:tcPr>
            <w:tcW w:w="0" w:type="auto"/>
            <w:tcBorders>
              <w:top w:val="single" w:sz="24" w:space="0" w:color="FFFFFF"/>
              <w:left w:val="single" w:sz="24" w:space="0" w:color="FFFFFF"/>
              <w:bottom w:val="single" w:sz="24" w:space="0" w:color="FFFFFF"/>
              <w:right w:val="single" w:sz="24" w:space="0" w:color="FFFFFF"/>
            </w:tcBorders>
            <w:shd w:val="clear" w:color="auto" w:fill="F5FAF8"/>
          </w:tcPr>
          <w:p w14:paraId="55FCF9C4" w14:textId="77777777" w:rsidR="00B9684B" w:rsidRPr="003D6C67" w:rsidRDefault="00B9684B" w:rsidP="00B9684B">
            <w:pPr>
              <w:jc w:val="both"/>
              <w:rPr>
                <w:b/>
              </w:rPr>
            </w:pPr>
            <w:r>
              <w:rPr>
                <w:lang w:val="sr-Latn-ME"/>
              </w:rPr>
              <w:t xml:space="preserve">100 predstavnika NVO učestvovalo na dvodnevnoj obuci </w:t>
            </w:r>
            <w:r>
              <w:t xml:space="preserve">za </w:t>
            </w:r>
            <w:proofErr w:type="spellStart"/>
            <w:r>
              <w:t>prikupljanje</w:t>
            </w:r>
            <w:proofErr w:type="spellEnd"/>
            <w:r>
              <w:t xml:space="preserve"> </w:t>
            </w:r>
            <w:proofErr w:type="spellStart"/>
            <w:r>
              <w:t>sredstava</w:t>
            </w:r>
            <w:proofErr w:type="spellEnd"/>
            <w:r>
              <w:t xml:space="preserve"> </w:t>
            </w:r>
            <w:proofErr w:type="spellStart"/>
            <w:r>
              <w:t>iz</w:t>
            </w:r>
            <w:proofErr w:type="spellEnd"/>
            <w:r>
              <w:t xml:space="preserve"> </w:t>
            </w:r>
            <w:proofErr w:type="spellStart"/>
            <w:r>
              <w:t>individualnih</w:t>
            </w:r>
            <w:proofErr w:type="spellEnd"/>
            <w:r>
              <w:t xml:space="preserve"> </w:t>
            </w:r>
            <w:proofErr w:type="spellStart"/>
            <w:r>
              <w:t>izvora</w:t>
            </w:r>
            <w:proofErr w:type="spellEnd"/>
            <w:r>
              <w:t xml:space="preserve"> </w:t>
            </w:r>
            <w:proofErr w:type="spellStart"/>
            <w:r>
              <w:t>i</w:t>
            </w:r>
            <w:proofErr w:type="spellEnd"/>
            <w:r>
              <w:t xml:space="preserve"> </w:t>
            </w:r>
            <w:proofErr w:type="spellStart"/>
            <w:r>
              <w:t>privrednog</w:t>
            </w:r>
            <w:proofErr w:type="spellEnd"/>
            <w:r>
              <w:t xml:space="preserve"> </w:t>
            </w:r>
            <w:proofErr w:type="spellStart"/>
            <w:r>
              <w:t>sektora</w:t>
            </w:r>
            <w:proofErr w:type="spellEnd"/>
            <w:r>
              <w:t xml:space="preserve"> </w:t>
            </w:r>
          </w:p>
          <w:p w14:paraId="6506C69E" w14:textId="77777777" w:rsidR="00B9684B" w:rsidRDefault="00B9684B" w:rsidP="00B9684B">
            <w:pPr>
              <w:jc w:val="both"/>
              <w:rPr>
                <w:lang w:val="sr-Latn-ME"/>
              </w:rPr>
            </w:pPr>
          </w:p>
        </w:tc>
        <w:tc>
          <w:tcPr>
            <w:tcW w:w="0" w:type="auto"/>
            <w:tcBorders>
              <w:top w:val="single" w:sz="24" w:space="0" w:color="FFFFFF"/>
              <w:left w:val="single" w:sz="24" w:space="0" w:color="FFFFFF"/>
              <w:bottom w:val="single" w:sz="24" w:space="0" w:color="FFFFFF"/>
              <w:right w:val="single" w:sz="24" w:space="0" w:color="FFFFFF"/>
            </w:tcBorders>
            <w:shd w:val="clear" w:color="auto" w:fill="F5FAF8"/>
          </w:tcPr>
          <w:p w14:paraId="4FFE8340" w14:textId="77777777" w:rsidR="00B9684B" w:rsidRDefault="00B9684B" w:rsidP="00B9684B">
            <w:pPr>
              <w:jc w:val="both"/>
              <w:rPr>
                <w:lang w:val="sr-Latn-ME"/>
              </w:rPr>
            </w:pPr>
            <w:r>
              <w:rPr>
                <w:lang w:val="sr-Latn-ME"/>
              </w:rPr>
              <w:t>MIRN u saradnji sa Resursnim centrima</w:t>
            </w:r>
          </w:p>
        </w:tc>
        <w:tc>
          <w:tcPr>
            <w:tcW w:w="1659" w:type="dxa"/>
            <w:tcBorders>
              <w:top w:val="single" w:sz="24" w:space="0" w:color="FFFFFF"/>
              <w:left w:val="single" w:sz="24" w:space="0" w:color="FFFFFF"/>
              <w:bottom w:val="single" w:sz="24" w:space="0" w:color="FFFFFF"/>
              <w:right w:val="single" w:sz="24" w:space="0" w:color="FFFFFF"/>
            </w:tcBorders>
            <w:shd w:val="clear" w:color="auto" w:fill="F5FAF8"/>
          </w:tcPr>
          <w:p w14:paraId="71FDFEA5" w14:textId="77777777" w:rsidR="00B9684B" w:rsidRDefault="00B9684B" w:rsidP="00B9684B">
            <w:pPr>
              <w:jc w:val="both"/>
              <w:rPr>
                <w:lang w:val="sr-Latn-ME"/>
              </w:rPr>
            </w:pPr>
            <w:r>
              <w:t xml:space="preserve">II </w:t>
            </w:r>
            <w:proofErr w:type="spellStart"/>
            <w:r>
              <w:t>kvartal</w:t>
            </w:r>
            <w:proofErr w:type="spellEnd"/>
            <w:r>
              <w:t xml:space="preserve"> 2027. </w:t>
            </w:r>
            <w:proofErr w:type="spellStart"/>
            <w:r>
              <w:t>godine</w:t>
            </w:r>
            <w:proofErr w:type="spellEnd"/>
          </w:p>
        </w:tc>
        <w:tc>
          <w:tcPr>
            <w:tcW w:w="1294" w:type="dxa"/>
            <w:tcBorders>
              <w:top w:val="single" w:sz="24" w:space="0" w:color="FFFFFF"/>
              <w:left w:val="single" w:sz="24" w:space="0" w:color="FFFFFF"/>
              <w:bottom w:val="single" w:sz="24" w:space="0" w:color="FFFFFF"/>
            </w:tcBorders>
            <w:shd w:val="clear" w:color="auto" w:fill="F5FAF8"/>
          </w:tcPr>
          <w:p w14:paraId="381EFC53" w14:textId="77777777" w:rsidR="00B9684B" w:rsidRDefault="00B9684B" w:rsidP="00B9684B">
            <w:pPr>
              <w:jc w:val="both"/>
              <w:rPr>
                <w:lang w:val="sr-Latn-ME"/>
              </w:rPr>
            </w:pPr>
            <w:r>
              <w:t xml:space="preserve">IV </w:t>
            </w:r>
            <w:proofErr w:type="spellStart"/>
            <w:r>
              <w:t>kvartal</w:t>
            </w:r>
            <w:proofErr w:type="spellEnd"/>
            <w:r>
              <w:t xml:space="preserve"> 2028. </w:t>
            </w:r>
            <w:proofErr w:type="spellStart"/>
            <w:r>
              <w:t>godine</w:t>
            </w:r>
            <w:proofErr w:type="spellEnd"/>
          </w:p>
        </w:tc>
        <w:tc>
          <w:tcPr>
            <w:tcW w:w="0" w:type="auto"/>
            <w:tcBorders>
              <w:top w:val="single" w:sz="24" w:space="0" w:color="FFFFFF"/>
              <w:bottom w:val="single" w:sz="24" w:space="0" w:color="FFFFFF"/>
              <w:right w:val="single" w:sz="24" w:space="0" w:color="FFFFFF"/>
            </w:tcBorders>
            <w:shd w:val="clear" w:color="auto" w:fill="F5FAF8"/>
          </w:tcPr>
          <w:p w14:paraId="17C2C3B6" w14:textId="77777777" w:rsidR="00B9684B" w:rsidRDefault="00B9684B" w:rsidP="00B9684B">
            <w:pPr>
              <w:rPr>
                <w:lang w:val="sr-Latn-ME"/>
              </w:rPr>
            </w:pPr>
            <w:r>
              <w:rPr>
                <w:lang w:val="sr-Latn-ME"/>
              </w:rPr>
              <w:t xml:space="preserve"> 18.000 eura (2027)</w:t>
            </w:r>
          </w:p>
          <w:p w14:paraId="25DAE281" w14:textId="77777777" w:rsidR="00B9684B" w:rsidRDefault="00B9684B" w:rsidP="00B9684B">
            <w:pPr>
              <w:rPr>
                <w:lang w:val="sr-Latn-ME"/>
              </w:rPr>
            </w:pPr>
            <w:r>
              <w:rPr>
                <w:lang w:val="sr-Latn-ME"/>
              </w:rPr>
              <w:t>18.000 eura (2028)</w:t>
            </w:r>
          </w:p>
          <w:p w14:paraId="593029FB" w14:textId="77777777" w:rsidR="00B9684B" w:rsidRDefault="00B9684B" w:rsidP="00B9684B">
            <w:pPr>
              <w:jc w:val="both"/>
              <w:rPr>
                <w:lang w:val="sr-Latn-ME"/>
              </w:rPr>
            </w:pPr>
            <w:r>
              <w:rPr>
                <w:lang w:val="sr-Latn-ME"/>
              </w:rPr>
              <w:t>Ukupno: 36.000 eura</w:t>
            </w:r>
          </w:p>
        </w:tc>
        <w:tc>
          <w:tcPr>
            <w:tcW w:w="0" w:type="auto"/>
            <w:tcBorders>
              <w:top w:val="single" w:sz="24" w:space="0" w:color="FFFFFF"/>
              <w:left w:val="single" w:sz="24" w:space="0" w:color="FFFFFF"/>
              <w:bottom w:val="single" w:sz="24" w:space="0" w:color="FFFFFF"/>
              <w:right w:val="nil"/>
            </w:tcBorders>
            <w:shd w:val="clear" w:color="auto" w:fill="F5FAF8"/>
          </w:tcPr>
          <w:p w14:paraId="27C76816" w14:textId="77777777" w:rsidR="00B9684B" w:rsidRDefault="00B9684B" w:rsidP="00B9684B">
            <w:pPr>
              <w:jc w:val="both"/>
              <w:rPr>
                <w:lang w:val="sr-Latn-ME"/>
              </w:rPr>
            </w:pPr>
            <w:r>
              <w:rPr>
                <w:lang w:val="sr-Latn-ME"/>
              </w:rPr>
              <w:t>Sredstva MIRN (iz programa podrške resursnim centrima)</w:t>
            </w:r>
          </w:p>
        </w:tc>
      </w:tr>
      <w:tr w:rsidR="00B051B7" w14:paraId="681EFBE4" w14:textId="77777777" w:rsidTr="00597B3E">
        <w:trPr>
          <w:trHeight w:val="448"/>
        </w:trPr>
        <w:tc>
          <w:tcPr>
            <w:tcW w:w="0" w:type="auto"/>
            <w:tcBorders>
              <w:top w:val="single" w:sz="34" w:space="0" w:color="FFFFFF"/>
              <w:left w:val="nil"/>
              <w:bottom w:val="single" w:sz="34" w:space="0" w:color="FFFFFF"/>
              <w:right w:val="single" w:sz="24" w:space="0" w:color="FFFFFF"/>
            </w:tcBorders>
            <w:shd w:val="clear" w:color="auto" w:fill="F5FAF8"/>
          </w:tcPr>
          <w:p w14:paraId="610ED3FB" w14:textId="77777777" w:rsidR="00B9684B" w:rsidRPr="003D6C67" w:rsidRDefault="00B9684B" w:rsidP="00B9684B">
            <w:pPr>
              <w:rPr>
                <w:bCs/>
              </w:rPr>
            </w:pPr>
            <w:r>
              <w:rPr>
                <w:bCs/>
              </w:rPr>
              <w:t xml:space="preserve">2.2.2 </w:t>
            </w:r>
            <w:proofErr w:type="spellStart"/>
            <w:r w:rsidRPr="003D6C67">
              <w:rPr>
                <w:bCs/>
              </w:rPr>
              <w:t>Sprovođenje</w:t>
            </w:r>
            <w:proofErr w:type="spellEnd"/>
            <w:r w:rsidRPr="003D6C67">
              <w:rPr>
                <w:bCs/>
              </w:rPr>
              <w:t xml:space="preserve"> </w:t>
            </w:r>
            <w:proofErr w:type="spellStart"/>
            <w:r w:rsidRPr="003D6C67">
              <w:rPr>
                <w:bCs/>
              </w:rPr>
              <w:t>informativnih</w:t>
            </w:r>
            <w:proofErr w:type="spellEnd"/>
            <w:r w:rsidRPr="003D6C67">
              <w:rPr>
                <w:bCs/>
              </w:rPr>
              <w:t xml:space="preserve"> </w:t>
            </w:r>
            <w:proofErr w:type="spellStart"/>
            <w:r w:rsidRPr="003D6C67">
              <w:rPr>
                <w:bCs/>
              </w:rPr>
              <w:t>kampanja</w:t>
            </w:r>
            <w:proofErr w:type="spellEnd"/>
            <w:r w:rsidRPr="003D6C67">
              <w:rPr>
                <w:bCs/>
              </w:rPr>
              <w:t xml:space="preserve"> za </w:t>
            </w:r>
            <w:proofErr w:type="spellStart"/>
            <w:r w:rsidRPr="003D6C67">
              <w:rPr>
                <w:bCs/>
              </w:rPr>
              <w:t>građane</w:t>
            </w:r>
            <w:proofErr w:type="spellEnd"/>
            <w:r w:rsidRPr="003D6C67">
              <w:rPr>
                <w:bCs/>
              </w:rPr>
              <w:t xml:space="preserve"> </w:t>
            </w:r>
            <w:proofErr w:type="spellStart"/>
            <w:r w:rsidRPr="003D6C67">
              <w:rPr>
                <w:bCs/>
              </w:rPr>
              <w:t>i</w:t>
            </w:r>
            <w:proofErr w:type="spellEnd"/>
            <w:r w:rsidRPr="003D6C67">
              <w:rPr>
                <w:bCs/>
              </w:rPr>
              <w:t xml:space="preserve"> </w:t>
            </w:r>
            <w:proofErr w:type="spellStart"/>
            <w:r w:rsidRPr="003D6C67">
              <w:rPr>
                <w:bCs/>
              </w:rPr>
              <w:t>privredni</w:t>
            </w:r>
            <w:proofErr w:type="spellEnd"/>
            <w:r w:rsidRPr="003D6C67">
              <w:rPr>
                <w:bCs/>
              </w:rPr>
              <w:t xml:space="preserve"> </w:t>
            </w:r>
            <w:proofErr w:type="spellStart"/>
            <w:r w:rsidRPr="003D6C67">
              <w:rPr>
                <w:bCs/>
              </w:rPr>
              <w:t>sektor</w:t>
            </w:r>
            <w:proofErr w:type="spellEnd"/>
            <w:r w:rsidRPr="003D6C67">
              <w:rPr>
                <w:bCs/>
              </w:rPr>
              <w:t xml:space="preserve"> o </w:t>
            </w:r>
            <w:proofErr w:type="spellStart"/>
            <w:r w:rsidRPr="003D6C67">
              <w:rPr>
                <w:bCs/>
              </w:rPr>
              <w:t>značaju</w:t>
            </w:r>
            <w:proofErr w:type="spellEnd"/>
            <w:r w:rsidRPr="003D6C67">
              <w:rPr>
                <w:bCs/>
              </w:rPr>
              <w:t xml:space="preserve"> </w:t>
            </w:r>
            <w:proofErr w:type="spellStart"/>
            <w:r w:rsidRPr="003D6C67">
              <w:rPr>
                <w:bCs/>
              </w:rPr>
              <w:t>pružanja</w:t>
            </w:r>
            <w:proofErr w:type="spellEnd"/>
            <w:r w:rsidRPr="003D6C67">
              <w:rPr>
                <w:bCs/>
              </w:rPr>
              <w:t xml:space="preserve"> </w:t>
            </w:r>
            <w:proofErr w:type="spellStart"/>
            <w:r w:rsidRPr="003D6C67">
              <w:rPr>
                <w:bCs/>
              </w:rPr>
              <w:t>podrške</w:t>
            </w:r>
            <w:proofErr w:type="spellEnd"/>
            <w:r w:rsidRPr="003D6C67">
              <w:rPr>
                <w:bCs/>
              </w:rPr>
              <w:t xml:space="preserve"> </w:t>
            </w:r>
            <w:proofErr w:type="spellStart"/>
            <w:r w:rsidRPr="003D6C67">
              <w:rPr>
                <w:bCs/>
              </w:rPr>
              <w:t>radu</w:t>
            </w:r>
            <w:proofErr w:type="spellEnd"/>
            <w:r w:rsidRPr="003D6C67">
              <w:rPr>
                <w:bCs/>
              </w:rPr>
              <w:t xml:space="preserve"> </w:t>
            </w:r>
            <w:proofErr w:type="spellStart"/>
            <w:r w:rsidRPr="003D6C67">
              <w:rPr>
                <w:bCs/>
              </w:rPr>
              <w:t>nevladinih</w:t>
            </w:r>
            <w:proofErr w:type="spellEnd"/>
            <w:r w:rsidRPr="003D6C67">
              <w:rPr>
                <w:bCs/>
              </w:rPr>
              <w:t xml:space="preserve"> </w:t>
            </w:r>
            <w:proofErr w:type="spellStart"/>
            <w:r w:rsidRPr="003D6C67">
              <w:rPr>
                <w:bCs/>
              </w:rPr>
              <w:t>organizacija</w:t>
            </w:r>
            <w:proofErr w:type="spellEnd"/>
          </w:p>
          <w:p w14:paraId="10E7285E" w14:textId="77777777" w:rsidR="00B9684B" w:rsidRDefault="00B9684B" w:rsidP="00B9684B">
            <w:pPr>
              <w:jc w:val="both"/>
              <w:rPr>
                <w:b/>
                <w:lang w:val="sr-Latn-ME"/>
              </w:rPr>
            </w:pPr>
          </w:p>
        </w:tc>
        <w:tc>
          <w:tcPr>
            <w:tcW w:w="0" w:type="auto"/>
            <w:tcBorders>
              <w:top w:val="single" w:sz="34" w:space="0" w:color="FFFFFF"/>
              <w:left w:val="single" w:sz="24" w:space="0" w:color="FFFFFF"/>
              <w:bottom w:val="single" w:sz="34" w:space="0" w:color="FFFFFF"/>
              <w:right w:val="single" w:sz="24" w:space="0" w:color="FFFFFF"/>
            </w:tcBorders>
            <w:shd w:val="clear" w:color="auto" w:fill="F5FAF8"/>
          </w:tcPr>
          <w:p w14:paraId="0F044C02" w14:textId="77777777" w:rsidR="00B9684B" w:rsidRDefault="00B9684B" w:rsidP="00B9684B">
            <w:pPr>
              <w:jc w:val="both"/>
              <w:rPr>
                <w:lang w:val="sr-Latn-ME"/>
              </w:rPr>
            </w:pPr>
            <w:r>
              <w:rPr>
                <w:lang w:val="sr-Latn-ME"/>
              </w:rPr>
              <w:t>Izrađen tv spot u cilju podstianja indivdualnog davanja.</w:t>
            </w:r>
          </w:p>
          <w:p w14:paraId="32E4A27F" w14:textId="77777777" w:rsidR="00B9684B" w:rsidRDefault="00B9684B" w:rsidP="00B9684B">
            <w:pPr>
              <w:jc w:val="both"/>
              <w:rPr>
                <w:lang w:val="sr-Latn-ME"/>
              </w:rPr>
            </w:pPr>
            <w:r>
              <w:rPr>
                <w:lang w:val="sr-Latn-ME"/>
              </w:rPr>
              <w:t>Spot emitovan na najmanje 3 javna emitera i jednoj komercijalnoj TV.</w:t>
            </w:r>
          </w:p>
          <w:p w14:paraId="083ABDB4" w14:textId="77777777" w:rsidR="00B9684B" w:rsidRDefault="00B9684B" w:rsidP="00B9684B">
            <w:pPr>
              <w:jc w:val="both"/>
              <w:rPr>
                <w:lang w:val="sr-Latn-ME"/>
              </w:rPr>
            </w:pPr>
            <w:r>
              <w:rPr>
                <w:lang w:val="sr-Latn-ME"/>
              </w:rPr>
              <w:t>Objavljeno 10 infografika i objava na društvenim mrežama</w:t>
            </w:r>
          </w:p>
        </w:tc>
        <w:tc>
          <w:tcPr>
            <w:tcW w:w="0" w:type="auto"/>
            <w:tcBorders>
              <w:top w:val="single" w:sz="34" w:space="0" w:color="FFFFFF"/>
              <w:left w:val="single" w:sz="24" w:space="0" w:color="FFFFFF"/>
              <w:bottom w:val="single" w:sz="34" w:space="0" w:color="FFFFFF"/>
              <w:right w:val="single" w:sz="24" w:space="0" w:color="FFFFFF"/>
            </w:tcBorders>
            <w:shd w:val="clear" w:color="auto" w:fill="F5FAF8"/>
          </w:tcPr>
          <w:p w14:paraId="508C5484" w14:textId="77777777" w:rsidR="00B9684B" w:rsidRDefault="00B9684B" w:rsidP="00B9684B">
            <w:pPr>
              <w:jc w:val="both"/>
              <w:rPr>
                <w:lang w:val="sr-Latn-ME"/>
              </w:rPr>
            </w:pPr>
            <w:r>
              <w:rPr>
                <w:lang w:val="sr-Latn-ME"/>
              </w:rPr>
              <w:t xml:space="preserve">MIRN u saradnji </w:t>
            </w:r>
            <w:r w:rsidRPr="00390F8C">
              <w:rPr>
                <w:lang w:val="sr-Latn-ME"/>
              </w:rPr>
              <w:t xml:space="preserve">sa </w:t>
            </w:r>
            <w:r>
              <w:rPr>
                <w:lang w:val="sr-Latn-ME"/>
              </w:rPr>
              <w:t>Resursnim centrima</w:t>
            </w:r>
          </w:p>
        </w:tc>
        <w:tc>
          <w:tcPr>
            <w:tcW w:w="1659" w:type="dxa"/>
            <w:tcBorders>
              <w:top w:val="single" w:sz="34" w:space="0" w:color="FFFFFF"/>
              <w:left w:val="single" w:sz="24" w:space="0" w:color="FFFFFF"/>
              <w:bottom w:val="single" w:sz="34" w:space="0" w:color="FFFFFF"/>
              <w:right w:val="single" w:sz="24" w:space="0" w:color="FFFFFF"/>
            </w:tcBorders>
            <w:shd w:val="clear" w:color="auto" w:fill="F5FAF8"/>
          </w:tcPr>
          <w:p w14:paraId="329339A6" w14:textId="77777777" w:rsidR="00B9684B" w:rsidRDefault="00B9684B" w:rsidP="00B9684B">
            <w:pPr>
              <w:jc w:val="both"/>
            </w:pPr>
            <w:r>
              <w:t xml:space="preserve">I </w:t>
            </w:r>
            <w:proofErr w:type="spellStart"/>
            <w:r>
              <w:t>kvartal</w:t>
            </w:r>
            <w:proofErr w:type="spellEnd"/>
            <w:r>
              <w:t xml:space="preserve"> 2027. </w:t>
            </w:r>
            <w:proofErr w:type="spellStart"/>
            <w:r>
              <w:t>godine</w:t>
            </w:r>
            <w:proofErr w:type="spellEnd"/>
          </w:p>
        </w:tc>
        <w:tc>
          <w:tcPr>
            <w:tcW w:w="1294" w:type="dxa"/>
            <w:tcBorders>
              <w:top w:val="single" w:sz="34" w:space="0" w:color="FFFFFF"/>
              <w:left w:val="single" w:sz="24" w:space="0" w:color="FFFFFF"/>
              <w:bottom w:val="single" w:sz="34" w:space="0" w:color="FFFFFF"/>
            </w:tcBorders>
            <w:shd w:val="clear" w:color="auto" w:fill="F5FAF8"/>
          </w:tcPr>
          <w:p w14:paraId="55176C25" w14:textId="77777777" w:rsidR="00B9684B" w:rsidRDefault="00B9684B" w:rsidP="00B9684B">
            <w:pPr>
              <w:jc w:val="both"/>
            </w:pPr>
            <w:r>
              <w:t xml:space="preserve">IV </w:t>
            </w:r>
            <w:proofErr w:type="spellStart"/>
            <w:r>
              <w:t>kvartal</w:t>
            </w:r>
            <w:proofErr w:type="spellEnd"/>
            <w:r>
              <w:t xml:space="preserve"> 2028. </w:t>
            </w:r>
            <w:proofErr w:type="spellStart"/>
            <w:r>
              <w:t>godine</w:t>
            </w:r>
            <w:proofErr w:type="spellEnd"/>
          </w:p>
        </w:tc>
        <w:tc>
          <w:tcPr>
            <w:tcW w:w="0" w:type="auto"/>
            <w:tcBorders>
              <w:top w:val="single" w:sz="34" w:space="0" w:color="FFFFFF"/>
              <w:bottom w:val="single" w:sz="34" w:space="0" w:color="FFFFFF"/>
              <w:right w:val="single" w:sz="24" w:space="0" w:color="FFFFFF"/>
            </w:tcBorders>
            <w:shd w:val="clear" w:color="auto" w:fill="F5FAF8"/>
          </w:tcPr>
          <w:p w14:paraId="7E9CB548" w14:textId="77777777" w:rsidR="00B9684B" w:rsidRDefault="00B9684B" w:rsidP="00B9684B">
            <w:pPr>
              <w:jc w:val="both"/>
              <w:rPr>
                <w:lang w:val="sr-Latn-ME"/>
              </w:rPr>
            </w:pPr>
            <w:r>
              <w:rPr>
                <w:lang w:val="sr-Latn-ME"/>
              </w:rPr>
              <w:t>Ukupno:  20.000 eura</w:t>
            </w:r>
          </w:p>
          <w:p w14:paraId="5CE3964C" w14:textId="77777777" w:rsidR="00B9684B" w:rsidRDefault="00B9684B" w:rsidP="00B9684B">
            <w:pPr>
              <w:jc w:val="both"/>
              <w:rPr>
                <w:lang w:val="sr-Latn-ME"/>
              </w:rPr>
            </w:pPr>
            <w:r>
              <w:rPr>
                <w:lang w:val="sr-Latn-ME"/>
              </w:rPr>
              <w:t>10.000 eura -2027)</w:t>
            </w:r>
          </w:p>
          <w:p w14:paraId="2209C74A" w14:textId="77777777" w:rsidR="00B9684B" w:rsidRDefault="00B9684B" w:rsidP="00B9684B">
            <w:pPr>
              <w:jc w:val="both"/>
              <w:rPr>
                <w:lang w:val="sr-Latn-ME"/>
              </w:rPr>
            </w:pPr>
            <w:r>
              <w:rPr>
                <w:lang w:val="sr-Latn-ME"/>
              </w:rPr>
              <w:t>10.000 eura -2028)</w:t>
            </w:r>
          </w:p>
        </w:tc>
        <w:tc>
          <w:tcPr>
            <w:tcW w:w="0" w:type="auto"/>
            <w:tcBorders>
              <w:top w:val="single" w:sz="34" w:space="0" w:color="FFFFFF"/>
              <w:left w:val="single" w:sz="24" w:space="0" w:color="FFFFFF"/>
              <w:bottom w:val="single" w:sz="34" w:space="0" w:color="FFFFFF"/>
              <w:right w:val="nil"/>
            </w:tcBorders>
            <w:shd w:val="clear" w:color="auto" w:fill="F5FAF8"/>
          </w:tcPr>
          <w:p w14:paraId="6C2F2803" w14:textId="77777777" w:rsidR="00B9684B" w:rsidRDefault="00B9684B" w:rsidP="00B9684B">
            <w:pPr>
              <w:jc w:val="both"/>
              <w:rPr>
                <w:lang w:val="sr-Latn-ME"/>
              </w:rPr>
            </w:pPr>
            <w:r>
              <w:rPr>
                <w:lang w:val="sr-Latn-ME"/>
              </w:rPr>
              <w:t>Sredstva MIRN (iz programa podrške resursnim centrima)</w:t>
            </w:r>
          </w:p>
        </w:tc>
      </w:tr>
      <w:tr w:rsidR="00B051B7" w14:paraId="3E94A794" w14:textId="77777777" w:rsidTr="00597B3E">
        <w:trPr>
          <w:trHeight w:val="514"/>
        </w:trPr>
        <w:tc>
          <w:tcPr>
            <w:tcW w:w="0" w:type="auto"/>
            <w:tcBorders>
              <w:left w:val="nil"/>
            </w:tcBorders>
            <w:shd w:val="clear" w:color="auto" w:fill="214D7E"/>
          </w:tcPr>
          <w:p w14:paraId="07B23CF6" w14:textId="77777777" w:rsidR="00B9684B" w:rsidRPr="00BA4AE7" w:rsidRDefault="00B9684B" w:rsidP="00B9684B">
            <w:pPr>
              <w:rPr>
                <w:b/>
                <w:color w:val="FFFFFF" w:themeColor="background1"/>
                <w:lang w:val="sr-Latn-ME"/>
              </w:rPr>
            </w:pPr>
            <w:r w:rsidRPr="00BA4AE7">
              <w:rPr>
                <w:b/>
                <w:color w:val="FFFFFF" w:themeColor="background1"/>
                <w:lang w:val="sr-Latn-ME"/>
              </w:rPr>
              <w:t>Operativni cilj 2.</w:t>
            </w:r>
            <w:r>
              <w:rPr>
                <w:b/>
                <w:color w:val="FFFFFF" w:themeColor="background1"/>
                <w:lang w:val="sr-Latn-ME"/>
              </w:rPr>
              <w:t>3</w:t>
            </w:r>
            <w:r w:rsidRPr="00BA4AE7">
              <w:rPr>
                <w:b/>
                <w:color w:val="FFFFFF" w:themeColor="background1"/>
                <w:lang w:val="sr-Latn-ME"/>
              </w:rPr>
              <w:t>:</w:t>
            </w:r>
          </w:p>
        </w:tc>
        <w:tc>
          <w:tcPr>
            <w:tcW w:w="0" w:type="auto"/>
            <w:gridSpan w:val="6"/>
            <w:tcBorders>
              <w:right w:val="nil"/>
            </w:tcBorders>
            <w:shd w:val="clear" w:color="auto" w:fill="214D7E"/>
            <w:vAlign w:val="center"/>
          </w:tcPr>
          <w:p w14:paraId="5BD968C1" w14:textId="77777777" w:rsidR="00B9684B" w:rsidRPr="00B6563B" w:rsidRDefault="00B9684B" w:rsidP="00B9684B">
            <w:pPr>
              <w:jc w:val="both"/>
              <w:rPr>
                <w:b/>
                <w:color w:val="FFFFFF" w:themeColor="background1"/>
              </w:rPr>
            </w:pPr>
            <w:proofErr w:type="spellStart"/>
            <w:r w:rsidRPr="00B6563B">
              <w:rPr>
                <w:b/>
                <w:color w:val="FFFFFF" w:themeColor="background1"/>
              </w:rPr>
              <w:t>Poboljšana</w:t>
            </w:r>
            <w:proofErr w:type="spellEnd"/>
            <w:r w:rsidRPr="00B6563B">
              <w:rPr>
                <w:b/>
                <w:color w:val="FFFFFF" w:themeColor="background1"/>
              </w:rPr>
              <w:t xml:space="preserve"> </w:t>
            </w:r>
            <w:proofErr w:type="spellStart"/>
            <w:r w:rsidRPr="00B6563B">
              <w:rPr>
                <w:b/>
                <w:color w:val="FFFFFF" w:themeColor="background1"/>
              </w:rPr>
              <w:t>evidencija</w:t>
            </w:r>
            <w:proofErr w:type="spellEnd"/>
            <w:r w:rsidRPr="00B6563B">
              <w:rPr>
                <w:b/>
                <w:color w:val="FFFFFF" w:themeColor="background1"/>
              </w:rPr>
              <w:t xml:space="preserve"> o </w:t>
            </w:r>
            <w:proofErr w:type="spellStart"/>
            <w:r w:rsidRPr="00B6563B">
              <w:rPr>
                <w:b/>
                <w:color w:val="FFFFFF" w:themeColor="background1"/>
              </w:rPr>
              <w:t>razvijenosti</w:t>
            </w:r>
            <w:proofErr w:type="spellEnd"/>
            <w:r w:rsidRPr="00B6563B">
              <w:rPr>
                <w:b/>
                <w:color w:val="FFFFFF" w:themeColor="background1"/>
              </w:rPr>
              <w:t xml:space="preserve"> </w:t>
            </w:r>
            <w:proofErr w:type="spellStart"/>
            <w:r w:rsidRPr="00B6563B">
              <w:rPr>
                <w:b/>
                <w:color w:val="FFFFFF" w:themeColor="background1"/>
              </w:rPr>
              <w:t>nevladinog</w:t>
            </w:r>
            <w:proofErr w:type="spellEnd"/>
            <w:r w:rsidRPr="00B6563B">
              <w:rPr>
                <w:b/>
                <w:color w:val="FFFFFF" w:themeColor="background1"/>
              </w:rPr>
              <w:t xml:space="preserve"> </w:t>
            </w:r>
            <w:proofErr w:type="spellStart"/>
            <w:r w:rsidRPr="00B6563B">
              <w:rPr>
                <w:b/>
                <w:color w:val="FFFFFF" w:themeColor="background1"/>
              </w:rPr>
              <w:t>sektora</w:t>
            </w:r>
            <w:proofErr w:type="spellEnd"/>
            <w:r w:rsidRPr="00B6563B">
              <w:rPr>
                <w:b/>
                <w:color w:val="FFFFFF" w:themeColor="background1"/>
              </w:rPr>
              <w:t xml:space="preserve">, </w:t>
            </w:r>
            <w:proofErr w:type="spellStart"/>
            <w:r w:rsidRPr="00B6563B">
              <w:rPr>
                <w:b/>
                <w:color w:val="FFFFFF" w:themeColor="background1"/>
              </w:rPr>
              <w:t>informisanost</w:t>
            </w:r>
            <w:proofErr w:type="spellEnd"/>
            <w:r w:rsidRPr="00B6563B">
              <w:rPr>
                <w:b/>
                <w:color w:val="FFFFFF" w:themeColor="background1"/>
              </w:rPr>
              <w:t xml:space="preserve">, </w:t>
            </w:r>
            <w:proofErr w:type="spellStart"/>
            <w:r w:rsidRPr="00B6563B">
              <w:rPr>
                <w:b/>
                <w:color w:val="FFFFFF" w:themeColor="background1"/>
              </w:rPr>
              <w:t>vidljivost</w:t>
            </w:r>
            <w:proofErr w:type="spellEnd"/>
            <w:r w:rsidRPr="00B6563B">
              <w:rPr>
                <w:b/>
                <w:color w:val="FFFFFF" w:themeColor="background1"/>
              </w:rPr>
              <w:t xml:space="preserve"> </w:t>
            </w:r>
            <w:proofErr w:type="spellStart"/>
            <w:r w:rsidRPr="00B6563B">
              <w:rPr>
                <w:b/>
                <w:color w:val="FFFFFF" w:themeColor="background1"/>
              </w:rPr>
              <w:t>i</w:t>
            </w:r>
            <w:proofErr w:type="spellEnd"/>
            <w:r w:rsidRPr="00B6563B">
              <w:rPr>
                <w:b/>
                <w:color w:val="FFFFFF" w:themeColor="background1"/>
              </w:rPr>
              <w:t xml:space="preserve"> </w:t>
            </w:r>
            <w:proofErr w:type="spellStart"/>
            <w:r w:rsidRPr="00B6563B">
              <w:rPr>
                <w:b/>
                <w:color w:val="FFFFFF" w:themeColor="background1"/>
              </w:rPr>
              <w:t>kapaciteti</w:t>
            </w:r>
            <w:proofErr w:type="spellEnd"/>
            <w:r w:rsidRPr="00B6563B">
              <w:rPr>
                <w:b/>
                <w:color w:val="FFFFFF" w:themeColor="background1"/>
              </w:rPr>
              <w:t xml:space="preserve"> NVO da </w:t>
            </w:r>
            <w:proofErr w:type="spellStart"/>
            <w:r w:rsidRPr="00B6563B">
              <w:rPr>
                <w:b/>
                <w:color w:val="FFFFFF" w:themeColor="background1"/>
              </w:rPr>
              <w:t>aktivno</w:t>
            </w:r>
            <w:proofErr w:type="spellEnd"/>
            <w:r w:rsidRPr="00B6563B">
              <w:rPr>
                <w:b/>
                <w:color w:val="FFFFFF" w:themeColor="background1"/>
              </w:rPr>
              <w:t xml:space="preserve"> </w:t>
            </w:r>
            <w:proofErr w:type="spellStart"/>
            <w:r w:rsidRPr="00B6563B">
              <w:rPr>
                <w:b/>
                <w:color w:val="FFFFFF" w:themeColor="background1"/>
              </w:rPr>
              <w:t>djeluju</w:t>
            </w:r>
            <w:proofErr w:type="spellEnd"/>
            <w:r w:rsidRPr="00B6563B">
              <w:rPr>
                <w:b/>
                <w:color w:val="FFFFFF" w:themeColor="background1"/>
              </w:rPr>
              <w:t xml:space="preserve"> u </w:t>
            </w:r>
            <w:proofErr w:type="spellStart"/>
            <w:r w:rsidRPr="00B6563B">
              <w:rPr>
                <w:b/>
                <w:color w:val="FFFFFF" w:themeColor="background1"/>
              </w:rPr>
              <w:t>društvu</w:t>
            </w:r>
            <w:proofErr w:type="spellEnd"/>
            <w:r w:rsidRPr="00B6563B">
              <w:rPr>
                <w:b/>
                <w:color w:val="FFFFFF" w:themeColor="background1"/>
              </w:rPr>
              <w:t xml:space="preserve"> </w:t>
            </w:r>
          </w:p>
        </w:tc>
      </w:tr>
      <w:tr w:rsidR="00B051B7" w14:paraId="0D97F1FA" w14:textId="77777777" w:rsidTr="00291BEB">
        <w:trPr>
          <w:trHeight w:val="276"/>
        </w:trPr>
        <w:tc>
          <w:tcPr>
            <w:tcW w:w="0" w:type="auto"/>
            <w:tcBorders>
              <w:left w:val="nil"/>
            </w:tcBorders>
            <w:shd w:val="clear" w:color="auto" w:fill="F5FAF8"/>
          </w:tcPr>
          <w:p w14:paraId="67EDAF15" w14:textId="77777777" w:rsidR="00B9684B" w:rsidRDefault="00B9684B" w:rsidP="00B9684B">
            <w:pPr>
              <w:rPr>
                <w:b/>
                <w:lang w:val="sr-Latn-ME"/>
              </w:rPr>
            </w:pPr>
            <w:r>
              <w:rPr>
                <w:b/>
                <w:lang w:val="sr-Latn-ME"/>
              </w:rPr>
              <w:t>Indikatori učinka</w:t>
            </w:r>
          </w:p>
        </w:tc>
        <w:tc>
          <w:tcPr>
            <w:tcW w:w="0" w:type="auto"/>
            <w:shd w:val="clear" w:color="auto" w:fill="F5FAF8"/>
            <w:vAlign w:val="center"/>
          </w:tcPr>
          <w:p w14:paraId="24629C10" w14:textId="77777777" w:rsidR="00B9684B" w:rsidRDefault="00B9684B" w:rsidP="00B9684B">
            <w:pPr>
              <w:rPr>
                <w:b/>
                <w:lang w:val="sr-Latn-ME"/>
              </w:rPr>
            </w:pPr>
            <w:r>
              <w:rPr>
                <w:b/>
                <w:lang w:val="sr-Latn-ME"/>
              </w:rPr>
              <w:t>Početna vrijednost - 2026</w:t>
            </w:r>
          </w:p>
        </w:tc>
        <w:tc>
          <w:tcPr>
            <w:tcW w:w="3353" w:type="dxa"/>
            <w:gridSpan w:val="2"/>
            <w:shd w:val="clear" w:color="auto" w:fill="F5FAF8"/>
            <w:vAlign w:val="center"/>
          </w:tcPr>
          <w:p w14:paraId="7609C6B5" w14:textId="77777777" w:rsidR="00B9684B" w:rsidRDefault="00B9684B" w:rsidP="00B9684B">
            <w:pPr>
              <w:rPr>
                <w:b/>
                <w:lang w:val="sr-Latn-ME"/>
              </w:rPr>
            </w:pPr>
            <w:r>
              <w:rPr>
                <w:b/>
                <w:lang w:val="sr-Latn-ME"/>
              </w:rPr>
              <w:t>Prelazna vrijednost 2028</w:t>
            </w:r>
          </w:p>
        </w:tc>
        <w:tc>
          <w:tcPr>
            <w:tcW w:w="4185" w:type="dxa"/>
            <w:gridSpan w:val="3"/>
            <w:tcBorders>
              <w:right w:val="nil"/>
            </w:tcBorders>
            <w:shd w:val="clear" w:color="auto" w:fill="F5FAF8"/>
            <w:vAlign w:val="center"/>
          </w:tcPr>
          <w:p w14:paraId="70191718" w14:textId="77777777" w:rsidR="00B9684B" w:rsidRDefault="00B9684B" w:rsidP="00B9684B">
            <w:pPr>
              <w:rPr>
                <w:b/>
                <w:lang w:val="sr-Latn-ME"/>
              </w:rPr>
            </w:pPr>
            <w:r>
              <w:rPr>
                <w:b/>
                <w:lang w:val="sr-Latn-ME"/>
              </w:rPr>
              <w:t>Prelazna vrijednost  2031</w:t>
            </w:r>
          </w:p>
        </w:tc>
      </w:tr>
      <w:tr w:rsidR="00B051B7" w14:paraId="4C6019C1" w14:textId="77777777" w:rsidTr="00291BEB">
        <w:trPr>
          <w:trHeight w:val="891"/>
        </w:trPr>
        <w:tc>
          <w:tcPr>
            <w:tcW w:w="0" w:type="auto"/>
            <w:tcBorders>
              <w:left w:val="nil"/>
            </w:tcBorders>
            <w:shd w:val="clear" w:color="auto" w:fill="F5FAF8"/>
          </w:tcPr>
          <w:p w14:paraId="192AB9D9" w14:textId="77777777" w:rsidR="00B9684B" w:rsidRDefault="00B9684B" w:rsidP="00B9684B">
            <w:pPr>
              <w:rPr>
                <w:b/>
                <w:lang w:val="sr-Latn-ME"/>
              </w:rPr>
            </w:pPr>
            <w:r>
              <w:rPr>
                <w:b/>
                <w:lang w:val="sr-Latn-ME"/>
              </w:rPr>
              <w:t>Indikator učinka 1.</w:t>
            </w:r>
          </w:p>
          <w:p w14:paraId="17286BE3" w14:textId="77777777" w:rsidR="00B9684B" w:rsidRPr="008000A1" w:rsidRDefault="00F50AA2" w:rsidP="00B9684B">
            <w:pPr>
              <w:jc w:val="both"/>
              <w:rPr>
                <w:bCs/>
                <w:lang w:val="sr-Latn-ME"/>
              </w:rPr>
            </w:pPr>
            <w:r>
              <w:rPr>
                <w:bCs/>
                <w:lang w:val="sr-Latn-ME"/>
              </w:rPr>
              <w:t>Procenat</w:t>
            </w:r>
            <w:r w:rsidR="00F9622B">
              <w:rPr>
                <w:bCs/>
                <w:lang w:val="sr-Latn-ME"/>
              </w:rPr>
              <w:t xml:space="preserve"> </w:t>
            </w:r>
            <w:r>
              <w:rPr>
                <w:bCs/>
                <w:lang w:val="sr-Latn-ME"/>
              </w:rPr>
              <w:t xml:space="preserve">građana </w:t>
            </w:r>
            <w:r w:rsidR="00F9622B">
              <w:rPr>
                <w:bCs/>
                <w:lang w:val="sr-Latn-ME"/>
              </w:rPr>
              <w:t>koji generalno imaju pozitivan stav o</w:t>
            </w:r>
            <w:r>
              <w:rPr>
                <w:bCs/>
                <w:lang w:val="sr-Latn-ME"/>
              </w:rPr>
              <w:t xml:space="preserve"> rad</w:t>
            </w:r>
            <w:r w:rsidR="00F9622B">
              <w:rPr>
                <w:bCs/>
                <w:lang w:val="sr-Latn-ME"/>
              </w:rPr>
              <w:t>u</w:t>
            </w:r>
            <w:r>
              <w:rPr>
                <w:bCs/>
                <w:lang w:val="sr-Latn-ME"/>
              </w:rPr>
              <w:t xml:space="preserve"> NVO</w:t>
            </w:r>
          </w:p>
        </w:tc>
        <w:tc>
          <w:tcPr>
            <w:tcW w:w="0" w:type="auto"/>
            <w:shd w:val="clear" w:color="auto" w:fill="F5FAF8"/>
            <w:vAlign w:val="center"/>
          </w:tcPr>
          <w:p w14:paraId="04BFA3D5" w14:textId="77777777" w:rsidR="00B9684B" w:rsidRDefault="00F9622B" w:rsidP="00B9684B">
            <w:pPr>
              <w:jc w:val="both"/>
            </w:pPr>
            <w:r w:rsidRPr="00BA2EDE">
              <w:t>50</w:t>
            </w:r>
            <w:r w:rsidR="00FE6530">
              <w:t>,1</w:t>
            </w:r>
            <w:proofErr w:type="gramStart"/>
            <w:r w:rsidRPr="00BA2EDE">
              <w:t xml:space="preserve">% </w:t>
            </w:r>
            <w:r>
              <w:t xml:space="preserve"> (</w:t>
            </w:r>
            <w:proofErr w:type="gramEnd"/>
            <w:r>
              <w:t xml:space="preserve">2024. </w:t>
            </w:r>
            <w:proofErr w:type="spellStart"/>
            <w:r>
              <w:t>godina</w:t>
            </w:r>
            <w:proofErr w:type="spellEnd"/>
            <w:r>
              <w:t>)</w:t>
            </w:r>
          </w:p>
          <w:p w14:paraId="46FCD6FA" w14:textId="77777777" w:rsidR="00F9622B" w:rsidRDefault="00F9622B" w:rsidP="00B9684B">
            <w:pPr>
              <w:jc w:val="both"/>
              <w:rPr>
                <w:lang w:val="sr-Latn-ME"/>
              </w:rPr>
            </w:pPr>
          </w:p>
          <w:p w14:paraId="6CD0224A" w14:textId="77777777" w:rsidR="00F9622B" w:rsidRDefault="00F9622B" w:rsidP="00B9684B">
            <w:pPr>
              <w:jc w:val="both"/>
              <w:rPr>
                <w:lang w:val="sr-Latn-ME"/>
              </w:rPr>
            </w:pPr>
            <w:r>
              <w:rPr>
                <w:lang w:val="sr-Latn-ME"/>
              </w:rPr>
              <w:t>Izvor podataka:</w:t>
            </w:r>
          </w:p>
          <w:p w14:paraId="07C05930" w14:textId="77777777" w:rsidR="00F9622B" w:rsidRDefault="00F9622B" w:rsidP="00B9684B">
            <w:pPr>
              <w:jc w:val="both"/>
              <w:rPr>
                <w:lang w:val="sr-Latn-ME"/>
              </w:rPr>
            </w:pPr>
            <w:r>
              <w:rPr>
                <w:lang w:val="sr-Latn-ME"/>
              </w:rPr>
              <w:t>Istraživanje CGO</w:t>
            </w:r>
          </w:p>
        </w:tc>
        <w:tc>
          <w:tcPr>
            <w:tcW w:w="3353" w:type="dxa"/>
            <w:gridSpan w:val="2"/>
            <w:shd w:val="clear" w:color="auto" w:fill="F5FAF8"/>
            <w:vAlign w:val="center"/>
          </w:tcPr>
          <w:p w14:paraId="792A33EA" w14:textId="77777777" w:rsidR="00F9622B" w:rsidRDefault="00F9622B" w:rsidP="00F9622B">
            <w:pPr>
              <w:jc w:val="both"/>
            </w:pPr>
            <w:r w:rsidRPr="00BA2EDE">
              <w:t>5</w:t>
            </w:r>
            <w:r>
              <w:t>2</w:t>
            </w:r>
            <w:proofErr w:type="gramStart"/>
            <w:r w:rsidRPr="00BA2EDE">
              <w:t xml:space="preserve">% </w:t>
            </w:r>
            <w:r>
              <w:t xml:space="preserve"> (</w:t>
            </w:r>
            <w:proofErr w:type="gramEnd"/>
            <w:r>
              <w:t xml:space="preserve">2024. </w:t>
            </w:r>
            <w:proofErr w:type="spellStart"/>
            <w:r>
              <w:t>godina</w:t>
            </w:r>
            <w:proofErr w:type="spellEnd"/>
            <w:r>
              <w:t>)</w:t>
            </w:r>
          </w:p>
          <w:p w14:paraId="6316A206" w14:textId="77777777" w:rsidR="00F9622B" w:rsidRDefault="00F9622B" w:rsidP="00F9622B">
            <w:pPr>
              <w:jc w:val="both"/>
              <w:rPr>
                <w:lang w:val="sr-Latn-ME"/>
              </w:rPr>
            </w:pPr>
          </w:p>
          <w:p w14:paraId="7652B058" w14:textId="77777777" w:rsidR="00F9622B" w:rsidRDefault="00F9622B" w:rsidP="00F9622B">
            <w:pPr>
              <w:jc w:val="both"/>
              <w:rPr>
                <w:lang w:val="sr-Latn-ME"/>
              </w:rPr>
            </w:pPr>
            <w:r>
              <w:rPr>
                <w:lang w:val="sr-Latn-ME"/>
              </w:rPr>
              <w:t>Izvor podataka:</w:t>
            </w:r>
          </w:p>
          <w:p w14:paraId="5D441CF3" w14:textId="77777777" w:rsidR="00B9684B" w:rsidRDefault="00F9622B" w:rsidP="00F9622B">
            <w:pPr>
              <w:rPr>
                <w:lang w:val="sr-Latn-ME"/>
              </w:rPr>
            </w:pPr>
            <w:r>
              <w:rPr>
                <w:lang w:val="sr-Latn-ME"/>
              </w:rPr>
              <w:t>Istraživanje nevladinih organizacija</w:t>
            </w:r>
          </w:p>
        </w:tc>
        <w:tc>
          <w:tcPr>
            <w:tcW w:w="4185" w:type="dxa"/>
            <w:gridSpan w:val="3"/>
            <w:tcBorders>
              <w:right w:val="nil"/>
            </w:tcBorders>
            <w:shd w:val="clear" w:color="auto" w:fill="F5FAF8"/>
            <w:vAlign w:val="center"/>
          </w:tcPr>
          <w:p w14:paraId="19176F38" w14:textId="77777777" w:rsidR="00F9622B" w:rsidRDefault="00F9622B" w:rsidP="00F9622B">
            <w:pPr>
              <w:jc w:val="both"/>
              <w:rPr>
                <w:lang w:val="sr-Latn-ME"/>
              </w:rPr>
            </w:pPr>
            <w:r>
              <w:t>55</w:t>
            </w:r>
            <w:r w:rsidRPr="00BA2EDE">
              <w:t xml:space="preserve">% </w:t>
            </w:r>
            <w:r>
              <w:t xml:space="preserve"> </w:t>
            </w:r>
          </w:p>
          <w:p w14:paraId="33128220" w14:textId="77777777" w:rsidR="00F9622B" w:rsidRDefault="00F9622B" w:rsidP="00F9622B">
            <w:pPr>
              <w:jc w:val="both"/>
              <w:rPr>
                <w:lang w:val="sr-Latn-ME"/>
              </w:rPr>
            </w:pPr>
            <w:r>
              <w:rPr>
                <w:lang w:val="sr-Latn-ME"/>
              </w:rPr>
              <w:t>Izvor podataka:</w:t>
            </w:r>
          </w:p>
          <w:p w14:paraId="6816C3BD" w14:textId="77777777" w:rsidR="00B9684B" w:rsidRDefault="00F9622B" w:rsidP="00F9622B">
            <w:pPr>
              <w:rPr>
                <w:lang w:val="sr-Latn-ME"/>
              </w:rPr>
            </w:pPr>
            <w:r>
              <w:rPr>
                <w:lang w:val="sr-Latn-ME"/>
              </w:rPr>
              <w:t>Istraživanje nevladinih organizacija</w:t>
            </w:r>
          </w:p>
        </w:tc>
      </w:tr>
      <w:tr w:rsidR="00B051B7" w14:paraId="74661616" w14:textId="77777777" w:rsidTr="00597B3E">
        <w:trPr>
          <w:trHeight w:val="780"/>
        </w:trPr>
        <w:tc>
          <w:tcPr>
            <w:tcW w:w="0" w:type="auto"/>
            <w:tcBorders>
              <w:left w:val="nil"/>
              <w:bottom w:val="single" w:sz="24" w:space="0" w:color="FFFFFF"/>
              <w:right w:val="single" w:sz="24" w:space="0" w:color="FFFFFF"/>
            </w:tcBorders>
            <w:shd w:val="clear" w:color="auto" w:fill="B39347"/>
          </w:tcPr>
          <w:p w14:paraId="1DC8D0C4" w14:textId="77777777" w:rsidR="00B9684B" w:rsidRDefault="00B9684B" w:rsidP="00B9684B">
            <w:pPr>
              <w:rPr>
                <w:b/>
                <w:lang w:val="sr-Latn-ME"/>
              </w:rPr>
            </w:pPr>
            <w:r>
              <w:rPr>
                <w:b/>
                <w:lang w:val="sr-Latn-ME"/>
              </w:rPr>
              <w:t>Aktivnost koja utiče na realizaciju Operativnog cilja 2.3.</w:t>
            </w:r>
          </w:p>
        </w:tc>
        <w:tc>
          <w:tcPr>
            <w:tcW w:w="0" w:type="auto"/>
            <w:tcBorders>
              <w:left w:val="single" w:sz="24" w:space="0" w:color="FFFFFF"/>
              <w:bottom w:val="single" w:sz="24" w:space="0" w:color="FFFFFF"/>
              <w:right w:val="single" w:sz="24" w:space="0" w:color="FFFFFF"/>
            </w:tcBorders>
            <w:shd w:val="clear" w:color="auto" w:fill="B39347"/>
          </w:tcPr>
          <w:p w14:paraId="3BFDA5E7" w14:textId="77777777" w:rsidR="00B9684B" w:rsidRDefault="00B9684B" w:rsidP="00B9684B">
            <w:pPr>
              <w:rPr>
                <w:lang w:val="sr-Latn-ME"/>
              </w:rPr>
            </w:pPr>
          </w:p>
          <w:p w14:paraId="0CD25953" w14:textId="77777777" w:rsidR="00B9684B" w:rsidRDefault="00B9684B" w:rsidP="00B9684B">
            <w:pPr>
              <w:rPr>
                <w:b/>
                <w:lang w:val="sr-Latn-ME"/>
              </w:rPr>
            </w:pPr>
            <w:r>
              <w:rPr>
                <w:b/>
                <w:lang w:val="sr-Latn-ME"/>
              </w:rPr>
              <w:t>Indikator rezultata</w:t>
            </w:r>
          </w:p>
        </w:tc>
        <w:tc>
          <w:tcPr>
            <w:tcW w:w="0" w:type="auto"/>
            <w:tcBorders>
              <w:left w:val="single" w:sz="24" w:space="0" w:color="FFFFFF"/>
              <w:bottom w:val="single" w:sz="24" w:space="0" w:color="FFFFFF"/>
              <w:right w:val="single" w:sz="24" w:space="0" w:color="FFFFFF"/>
            </w:tcBorders>
            <w:shd w:val="clear" w:color="auto" w:fill="B39347"/>
          </w:tcPr>
          <w:p w14:paraId="7CB986C9" w14:textId="77777777" w:rsidR="00B9684B" w:rsidRDefault="00B9684B" w:rsidP="00B9684B">
            <w:pPr>
              <w:rPr>
                <w:lang w:val="sr-Latn-ME"/>
              </w:rPr>
            </w:pPr>
          </w:p>
          <w:p w14:paraId="7474D1B7" w14:textId="77777777" w:rsidR="00B9684B" w:rsidRDefault="00B9684B" w:rsidP="00B9684B">
            <w:pPr>
              <w:rPr>
                <w:b/>
                <w:lang w:val="sr-Latn-ME"/>
              </w:rPr>
            </w:pPr>
            <w:r>
              <w:rPr>
                <w:b/>
                <w:lang w:val="sr-Latn-ME"/>
              </w:rPr>
              <w:t>Nadležne institucije</w:t>
            </w:r>
          </w:p>
        </w:tc>
        <w:tc>
          <w:tcPr>
            <w:tcW w:w="1659" w:type="dxa"/>
            <w:tcBorders>
              <w:left w:val="single" w:sz="24" w:space="0" w:color="FFFFFF"/>
              <w:bottom w:val="single" w:sz="24" w:space="0" w:color="FFFFFF"/>
              <w:right w:val="single" w:sz="24" w:space="0" w:color="FFFFFF"/>
            </w:tcBorders>
            <w:shd w:val="clear" w:color="auto" w:fill="B39347"/>
          </w:tcPr>
          <w:p w14:paraId="409E4DB2" w14:textId="77777777" w:rsidR="00B9684B" w:rsidRDefault="00B9684B" w:rsidP="00B9684B">
            <w:pPr>
              <w:rPr>
                <w:lang w:val="sr-Latn-ME"/>
              </w:rPr>
            </w:pPr>
          </w:p>
          <w:p w14:paraId="14177504" w14:textId="77777777" w:rsidR="00B9684B" w:rsidRDefault="00B9684B" w:rsidP="00B9684B">
            <w:pPr>
              <w:rPr>
                <w:b/>
                <w:lang w:val="sr-Latn-ME"/>
              </w:rPr>
            </w:pPr>
            <w:r>
              <w:rPr>
                <w:b/>
                <w:lang w:val="sr-Latn-ME"/>
              </w:rPr>
              <w:t>Datum početka</w:t>
            </w:r>
          </w:p>
        </w:tc>
        <w:tc>
          <w:tcPr>
            <w:tcW w:w="1294" w:type="dxa"/>
            <w:tcBorders>
              <w:left w:val="single" w:sz="24" w:space="0" w:color="FFFFFF"/>
              <w:bottom w:val="single" w:sz="24" w:space="0" w:color="FFFFFF"/>
            </w:tcBorders>
            <w:shd w:val="clear" w:color="auto" w:fill="B39347"/>
          </w:tcPr>
          <w:p w14:paraId="62F0DBA4" w14:textId="77777777" w:rsidR="00B9684B" w:rsidRDefault="00B9684B" w:rsidP="00B9684B">
            <w:pPr>
              <w:rPr>
                <w:b/>
                <w:lang w:val="sr-Latn-ME"/>
              </w:rPr>
            </w:pPr>
            <w:r>
              <w:rPr>
                <w:b/>
                <w:lang w:val="sr-Latn-ME"/>
              </w:rPr>
              <w:t>Planirani datum završetka</w:t>
            </w:r>
          </w:p>
        </w:tc>
        <w:tc>
          <w:tcPr>
            <w:tcW w:w="0" w:type="auto"/>
            <w:tcBorders>
              <w:bottom w:val="single" w:sz="24" w:space="0" w:color="FFFFFF"/>
              <w:right w:val="single" w:sz="24" w:space="0" w:color="FFFFFF"/>
            </w:tcBorders>
            <w:shd w:val="clear" w:color="auto" w:fill="B39347"/>
          </w:tcPr>
          <w:p w14:paraId="4D26FD77" w14:textId="77777777" w:rsidR="00B9684B" w:rsidRDefault="00B9684B" w:rsidP="00B9684B">
            <w:pPr>
              <w:rPr>
                <w:b/>
                <w:lang w:val="sr-Latn-ME"/>
              </w:rPr>
            </w:pPr>
            <w:r>
              <w:rPr>
                <w:b/>
                <w:lang w:val="sr-Latn-ME"/>
              </w:rPr>
              <w:t>Sredstva planirana</w:t>
            </w:r>
          </w:p>
          <w:p w14:paraId="6BD6A4BB" w14:textId="77777777" w:rsidR="00B9684B" w:rsidRDefault="00B9684B" w:rsidP="00B9684B">
            <w:pPr>
              <w:rPr>
                <w:b/>
                <w:lang w:val="sr-Latn-ME"/>
              </w:rPr>
            </w:pPr>
            <w:r>
              <w:rPr>
                <w:b/>
                <w:lang w:val="sr-Latn-ME"/>
              </w:rPr>
              <w:t>za sprovođenje aktivnosti</w:t>
            </w:r>
          </w:p>
        </w:tc>
        <w:tc>
          <w:tcPr>
            <w:tcW w:w="0" w:type="auto"/>
            <w:tcBorders>
              <w:left w:val="single" w:sz="24" w:space="0" w:color="FFFFFF"/>
              <w:bottom w:val="single" w:sz="24" w:space="0" w:color="FFFFFF"/>
              <w:right w:val="nil"/>
            </w:tcBorders>
            <w:shd w:val="clear" w:color="auto" w:fill="B39347"/>
          </w:tcPr>
          <w:p w14:paraId="247A865B" w14:textId="77777777" w:rsidR="00B9684B" w:rsidRDefault="00B9684B" w:rsidP="00B9684B">
            <w:pPr>
              <w:rPr>
                <w:lang w:val="sr-Latn-ME"/>
              </w:rPr>
            </w:pPr>
          </w:p>
          <w:p w14:paraId="0B81249B" w14:textId="77777777" w:rsidR="00B9684B" w:rsidRDefault="00B9684B" w:rsidP="00B9684B">
            <w:pPr>
              <w:rPr>
                <w:b/>
                <w:lang w:val="sr-Latn-ME"/>
              </w:rPr>
            </w:pPr>
            <w:r>
              <w:rPr>
                <w:b/>
                <w:lang w:val="sr-Latn-ME"/>
              </w:rPr>
              <w:t>Izvor finansiranja</w:t>
            </w:r>
          </w:p>
        </w:tc>
      </w:tr>
      <w:tr w:rsidR="00B051B7" w14:paraId="5D7179D5" w14:textId="77777777" w:rsidTr="00597B3E">
        <w:trPr>
          <w:trHeight w:val="470"/>
        </w:trPr>
        <w:tc>
          <w:tcPr>
            <w:tcW w:w="0" w:type="auto"/>
            <w:tcBorders>
              <w:top w:val="single" w:sz="24" w:space="0" w:color="FFFFFF"/>
              <w:left w:val="nil"/>
              <w:bottom w:val="single" w:sz="24" w:space="0" w:color="FFFFFF"/>
              <w:right w:val="single" w:sz="24" w:space="0" w:color="FFFFFF"/>
            </w:tcBorders>
            <w:shd w:val="clear" w:color="auto" w:fill="F5FAF8"/>
          </w:tcPr>
          <w:p w14:paraId="0B6A4AA6" w14:textId="5C59A171" w:rsidR="00B9684B" w:rsidRPr="00B6563B" w:rsidRDefault="00B9684B" w:rsidP="00B9684B">
            <w:pPr>
              <w:rPr>
                <w:bCs/>
              </w:rPr>
            </w:pPr>
            <w:r>
              <w:rPr>
                <w:bCs/>
              </w:rPr>
              <w:lastRenderedPageBreak/>
              <w:t xml:space="preserve">2.3.1 </w:t>
            </w:r>
            <w:proofErr w:type="spellStart"/>
            <w:r w:rsidRPr="00B6563B">
              <w:rPr>
                <w:bCs/>
              </w:rPr>
              <w:t>Sprovođenje</w:t>
            </w:r>
            <w:proofErr w:type="spellEnd"/>
            <w:r w:rsidRPr="00B6563B">
              <w:rPr>
                <w:bCs/>
              </w:rPr>
              <w:t xml:space="preserve"> </w:t>
            </w:r>
            <w:proofErr w:type="spellStart"/>
            <w:r w:rsidRPr="00B6563B">
              <w:rPr>
                <w:bCs/>
              </w:rPr>
              <w:t>redovnih</w:t>
            </w:r>
            <w:proofErr w:type="spellEnd"/>
            <w:r w:rsidRPr="00B6563B">
              <w:rPr>
                <w:bCs/>
              </w:rPr>
              <w:t xml:space="preserve"> </w:t>
            </w:r>
            <w:proofErr w:type="spellStart"/>
            <w:r w:rsidRPr="00B6563B">
              <w:rPr>
                <w:bCs/>
              </w:rPr>
              <w:t>analiza</w:t>
            </w:r>
            <w:proofErr w:type="spellEnd"/>
            <w:r w:rsidRPr="00B6563B">
              <w:rPr>
                <w:bCs/>
              </w:rPr>
              <w:t xml:space="preserve"> </w:t>
            </w:r>
            <w:proofErr w:type="spellStart"/>
            <w:r w:rsidRPr="00B6563B">
              <w:rPr>
                <w:bCs/>
              </w:rPr>
              <w:t>razvijenosti</w:t>
            </w:r>
            <w:proofErr w:type="spellEnd"/>
            <w:r w:rsidRPr="00B6563B">
              <w:rPr>
                <w:bCs/>
              </w:rPr>
              <w:t xml:space="preserve"> </w:t>
            </w:r>
            <w:proofErr w:type="spellStart"/>
            <w:r w:rsidRPr="00B6563B">
              <w:rPr>
                <w:bCs/>
              </w:rPr>
              <w:t>nevladinog</w:t>
            </w:r>
            <w:proofErr w:type="spellEnd"/>
            <w:r w:rsidRPr="00B6563B">
              <w:rPr>
                <w:bCs/>
              </w:rPr>
              <w:t xml:space="preserve"> </w:t>
            </w:r>
            <w:proofErr w:type="spellStart"/>
            <w:r w:rsidRPr="00B6563B">
              <w:rPr>
                <w:bCs/>
              </w:rPr>
              <w:t>sektora</w:t>
            </w:r>
            <w:proofErr w:type="spellEnd"/>
          </w:p>
          <w:p w14:paraId="07BE7123" w14:textId="77777777" w:rsidR="00B9684B" w:rsidRPr="003D6C67" w:rsidRDefault="00B9684B" w:rsidP="00B9684B">
            <w:pPr>
              <w:rPr>
                <w:b/>
              </w:rPr>
            </w:pPr>
          </w:p>
          <w:p w14:paraId="30071359" w14:textId="77777777" w:rsidR="00B9684B" w:rsidRDefault="00B9684B" w:rsidP="00B9684B">
            <w:pPr>
              <w:jc w:val="both"/>
              <w:rPr>
                <w:b/>
                <w:lang w:val="sr-Latn-ME"/>
              </w:rPr>
            </w:pPr>
          </w:p>
        </w:tc>
        <w:tc>
          <w:tcPr>
            <w:tcW w:w="0" w:type="auto"/>
            <w:tcBorders>
              <w:top w:val="single" w:sz="24" w:space="0" w:color="FFFFFF"/>
              <w:left w:val="single" w:sz="24" w:space="0" w:color="FFFFFF"/>
              <w:bottom w:val="single" w:sz="24" w:space="0" w:color="FFFFFF"/>
              <w:right w:val="single" w:sz="24" w:space="0" w:color="FFFFFF"/>
            </w:tcBorders>
            <w:shd w:val="clear" w:color="auto" w:fill="F5FAF8"/>
          </w:tcPr>
          <w:p w14:paraId="1A7E09B0" w14:textId="7593425D" w:rsidR="00B9684B" w:rsidRPr="00B6563B" w:rsidRDefault="00B051B7" w:rsidP="00B9684B">
            <w:pPr>
              <w:rPr>
                <w:bCs/>
              </w:rPr>
            </w:pPr>
            <w:r>
              <w:rPr>
                <w:lang w:val="sr-Latn-ME"/>
              </w:rPr>
              <w:t xml:space="preserve">Urađene </w:t>
            </w:r>
            <w:r w:rsidR="00B9684B">
              <w:rPr>
                <w:lang w:val="sr-Latn-ME"/>
              </w:rPr>
              <w:t xml:space="preserve">dvije godišnje </w:t>
            </w:r>
            <w:proofErr w:type="spellStart"/>
            <w:r w:rsidR="00B9684B" w:rsidRPr="00B6563B">
              <w:rPr>
                <w:bCs/>
              </w:rPr>
              <w:t>analiz</w:t>
            </w:r>
            <w:r w:rsidR="00B9684B">
              <w:rPr>
                <w:bCs/>
              </w:rPr>
              <w:t>e</w:t>
            </w:r>
            <w:proofErr w:type="spellEnd"/>
            <w:r w:rsidR="00B9684B" w:rsidRPr="00B6563B">
              <w:rPr>
                <w:bCs/>
              </w:rPr>
              <w:t xml:space="preserve"> </w:t>
            </w:r>
            <w:proofErr w:type="spellStart"/>
            <w:r w:rsidR="00B9684B" w:rsidRPr="00B6563B">
              <w:rPr>
                <w:bCs/>
              </w:rPr>
              <w:t>razvijenosti</w:t>
            </w:r>
            <w:proofErr w:type="spellEnd"/>
            <w:r w:rsidR="00B9684B" w:rsidRPr="00B6563B">
              <w:rPr>
                <w:bCs/>
              </w:rPr>
              <w:t xml:space="preserve"> </w:t>
            </w:r>
            <w:proofErr w:type="spellStart"/>
            <w:r w:rsidR="00B9684B" w:rsidRPr="00B6563B">
              <w:rPr>
                <w:bCs/>
              </w:rPr>
              <w:t>nevladinog</w:t>
            </w:r>
            <w:proofErr w:type="spellEnd"/>
            <w:r w:rsidR="00B9684B" w:rsidRPr="00B6563B">
              <w:rPr>
                <w:bCs/>
              </w:rPr>
              <w:t xml:space="preserve"> </w:t>
            </w:r>
            <w:proofErr w:type="spellStart"/>
            <w:r w:rsidR="00B9684B" w:rsidRPr="00B6563B">
              <w:rPr>
                <w:bCs/>
              </w:rPr>
              <w:t>sektora</w:t>
            </w:r>
            <w:proofErr w:type="spellEnd"/>
          </w:p>
          <w:p w14:paraId="70465BEF" w14:textId="77777777" w:rsidR="00B9684B" w:rsidRDefault="00B9684B" w:rsidP="00B9684B">
            <w:pPr>
              <w:jc w:val="both"/>
              <w:rPr>
                <w:lang w:val="sr-Latn-ME"/>
              </w:rPr>
            </w:pPr>
          </w:p>
        </w:tc>
        <w:tc>
          <w:tcPr>
            <w:tcW w:w="0" w:type="auto"/>
            <w:tcBorders>
              <w:top w:val="single" w:sz="24" w:space="0" w:color="FFFFFF"/>
              <w:left w:val="single" w:sz="24" w:space="0" w:color="FFFFFF"/>
              <w:bottom w:val="single" w:sz="24" w:space="0" w:color="FFFFFF"/>
              <w:right w:val="single" w:sz="24" w:space="0" w:color="FFFFFF"/>
            </w:tcBorders>
            <w:shd w:val="clear" w:color="auto" w:fill="F5FAF8"/>
          </w:tcPr>
          <w:p w14:paraId="5641C61A" w14:textId="77777777" w:rsidR="00B9684B" w:rsidRDefault="00B9684B" w:rsidP="00B9684B">
            <w:pPr>
              <w:jc w:val="both"/>
              <w:rPr>
                <w:lang w:val="sr-Latn-ME"/>
              </w:rPr>
            </w:pPr>
            <w:r>
              <w:rPr>
                <w:lang w:val="sr-Latn-ME"/>
              </w:rPr>
              <w:t>MIRN u saradnji sa Resursnim centrima</w:t>
            </w:r>
          </w:p>
        </w:tc>
        <w:tc>
          <w:tcPr>
            <w:tcW w:w="1659" w:type="dxa"/>
            <w:tcBorders>
              <w:top w:val="single" w:sz="24" w:space="0" w:color="FFFFFF"/>
              <w:left w:val="single" w:sz="24" w:space="0" w:color="FFFFFF"/>
              <w:bottom w:val="single" w:sz="24" w:space="0" w:color="FFFFFF"/>
              <w:right w:val="single" w:sz="24" w:space="0" w:color="FFFFFF"/>
            </w:tcBorders>
            <w:shd w:val="clear" w:color="auto" w:fill="F5FAF8"/>
          </w:tcPr>
          <w:p w14:paraId="3459AB0A" w14:textId="77777777" w:rsidR="00B9684B" w:rsidRDefault="00B9684B" w:rsidP="00B9684B">
            <w:pPr>
              <w:jc w:val="both"/>
              <w:rPr>
                <w:lang w:val="sr-Latn-ME"/>
              </w:rPr>
            </w:pPr>
            <w:r>
              <w:t xml:space="preserve">III </w:t>
            </w:r>
            <w:proofErr w:type="spellStart"/>
            <w:r>
              <w:t>kvartal</w:t>
            </w:r>
            <w:proofErr w:type="spellEnd"/>
            <w:r>
              <w:t xml:space="preserve"> 2027. </w:t>
            </w:r>
            <w:proofErr w:type="spellStart"/>
            <w:r>
              <w:t>godine</w:t>
            </w:r>
            <w:proofErr w:type="spellEnd"/>
          </w:p>
        </w:tc>
        <w:tc>
          <w:tcPr>
            <w:tcW w:w="1294" w:type="dxa"/>
            <w:tcBorders>
              <w:top w:val="single" w:sz="24" w:space="0" w:color="FFFFFF"/>
              <w:left w:val="single" w:sz="24" w:space="0" w:color="FFFFFF"/>
              <w:bottom w:val="single" w:sz="24" w:space="0" w:color="FFFFFF"/>
            </w:tcBorders>
            <w:shd w:val="clear" w:color="auto" w:fill="F5FAF8"/>
          </w:tcPr>
          <w:p w14:paraId="6F035F12" w14:textId="77777777" w:rsidR="00B9684B" w:rsidRDefault="00B9684B" w:rsidP="00B9684B">
            <w:pPr>
              <w:jc w:val="both"/>
              <w:rPr>
                <w:lang w:val="sr-Latn-ME"/>
              </w:rPr>
            </w:pPr>
            <w:r>
              <w:t xml:space="preserve">IV </w:t>
            </w:r>
            <w:proofErr w:type="spellStart"/>
            <w:r>
              <w:t>kvartal</w:t>
            </w:r>
            <w:proofErr w:type="spellEnd"/>
            <w:r>
              <w:t xml:space="preserve"> 2028. </w:t>
            </w:r>
            <w:proofErr w:type="spellStart"/>
            <w:r>
              <w:t>godine</w:t>
            </w:r>
            <w:proofErr w:type="spellEnd"/>
          </w:p>
        </w:tc>
        <w:tc>
          <w:tcPr>
            <w:tcW w:w="0" w:type="auto"/>
            <w:tcBorders>
              <w:top w:val="single" w:sz="24" w:space="0" w:color="FFFFFF"/>
              <w:bottom w:val="single" w:sz="24" w:space="0" w:color="FFFFFF"/>
              <w:right w:val="single" w:sz="24" w:space="0" w:color="FFFFFF"/>
            </w:tcBorders>
            <w:shd w:val="clear" w:color="auto" w:fill="F5FAF8"/>
          </w:tcPr>
          <w:p w14:paraId="6F631778" w14:textId="77777777" w:rsidR="00B9684B" w:rsidRDefault="00B9684B" w:rsidP="00B9684B">
            <w:pPr>
              <w:rPr>
                <w:lang w:val="sr-Latn-ME"/>
              </w:rPr>
            </w:pPr>
            <w:r>
              <w:rPr>
                <w:lang w:val="sr-Latn-ME"/>
              </w:rPr>
              <w:t xml:space="preserve"> 18.000 eura (2027)</w:t>
            </w:r>
          </w:p>
          <w:p w14:paraId="47884005" w14:textId="77777777" w:rsidR="00B9684B" w:rsidRDefault="00B9684B" w:rsidP="00B9684B">
            <w:pPr>
              <w:rPr>
                <w:lang w:val="sr-Latn-ME"/>
              </w:rPr>
            </w:pPr>
            <w:r>
              <w:rPr>
                <w:lang w:val="sr-Latn-ME"/>
              </w:rPr>
              <w:t>18.000 eura (2028)</w:t>
            </w:r>
          </w:p>
          <w:p w14:paraId="510CC92C" w14:textId="77777777" w:rsidR="00B9684B" w:rsidRDefault="00B9684B" w:rsidP="00B9684B">
            <w:pPr>
              <w:jc w:val="both"/>
              <w:rPr>
                <w:lang w:val="sr-Latn-ME"/>
              </w:rPr>
            </w:pPr>
            <w:r>
              <w:rPr>
                <w:lang w:val="sr-Latn-ME"/>
              </w:rPr>
              <w:t>Ukupno: 36.000 eura</w:t>
            </w:r>
          </w:p>
        </w:tc>
        <w:tc>
          <w:tcPr>
            <w:tcW w:w="0" w:type="auto"/>
            <w:tcBorders>
              <w:top w:val="single" w:sz="24" w:space="0" w:color="FFFFFF"/>
              <w:left w:val="single" w:sz="24" w:space="0" w:color="FFFFFF"/>
              <w:bottom w:val="single" w:sz="24" w:space="0" w:color="FFFFFF"/>
              <w:right w:val="nil"/>
            </w:tcBorders>
            <w:shd w:val="clear" w:color="auto" w:fill="F5FAF8"/>
          </w:tcPr>
          <w:p w14:paraId="728E7027" w14:textId="77777777" w:rsidR="00B9684B" w:rsidRDefault="00B9684B" w:rsidP="00B9684B">
            <w:pPr>
              <w:jc w:val="both"/>
              <w:rPr>
                <w:lang w:val="sr-Latn-ME"/>
              </w:rPr>
            </w:pPr>
            <w:r>
              <w:rPr>
                <w:lang w:val="sr-Latn-ME"/>
              </w:rPr>
              <w:t>Sredstva MIRN (iz programa podrške resursnim centrima)</w:t>
            </w:r>
          </w:p>
        </w:tc>
      </w:tr>
      <w:tr w:rsidR="00B051B7" w:rsidRPr="00507246" w14:paraId="6444834B" w14:textId="77777777" w:rsidTr="00597B3E">
        <w:trPr>
          <w:trHeight w:val="448"/>
        </w:trPr>
        <w:tc>
          <w:tcPr>
            <w:tcW w:w="0" w:type="auto"/>
            <w:tcBorders>
              <w:top w:val="single" w:sz="34" w:space="0" w:color="FFFFFF"/>
              <w:left w:val="nil"/>
              <w:bottom w:val="single" w:sz="34" w:space="0" w:color="FFFFFF"/>
              <w:right w:val="single" w:sz="24" w:space="0" w:color="FFFFFF"/>
            </w:tcBorders>
            <w:shd w:val="clear" w:color="auto" w:fill="F5FAF8"/>
          </w:tcPr>
          <w:p w14:paraId="655BCF59" w14:textId="60782FE5" w:rsidR="00B9684B" w:rsidRPr="00507246" w:rsidRDefault="00B9684B" w:rsidP="00B9684B">
            <w:pPr>
              <w:rPr>
                <w:bCs/>
                <w:color w:val="000000" w:themeColor="text1"/>
              </w:rPr>
            </w:pPr>
            <w:r w:rsidRPr="00507246">
              <w:rPr>
                <w:bCs/>
                <w:color w:val="000000" w:themeColor="text1"/>
              </w:rPr>
              <w:t>2.</w:t>
            </w:r>
            <w:r w:rsidR="00416D1E" w:rsidRPr="00507246">
              <w:rPr>
                <w:bCs/>
                <w:color w:val="000000" w:themeColor="text1"/>
              </w:rPr>
              <w:t>3</w:t>
            </w:r>
            <w:r w:rsidRPr="00507246">
              <w:rPr>
                <w:bCs/>
                <w:color w:val="000000" w:themeColor="text1"/>
              </w:rPr>
              <w:t xml:space="preserve">.2 </w:t>
            </w:r>
            <w:proofErr w:type="spellStart"/>
            <w:r w:rsidRPr="00507246">
              <w:rPr>
                <w:bCs/>
                <w:color w:val="000000" w:themeColor="text1"/>
              </w:rPr>
              <w:t>Pružanje</w:t>
            </w:r>
            <w:proofErr w:type="spellEnd"/>
            <w:r w:rsidRPr="00507246">
              <w:rPr>
                <w:bCs/>
                <w:color w:val="000000" w:themeColor="text1"/>
              </w:rPr>
              <w:t xml:space="preserve"> </w:t>
            </w:r>
            <w:proofErr w:type="spellStart"/>
            <w:r w:rsidRPr="00507246">
              <w:rPr>
                <w:bCs/>
                <w:color w:val="000000" w:themeColor="text1"/>
              </w:rPr>
              <w:t>pravne</w:t>
            </w:r>
            <w:proofErr w:type="spellEnd"/>
            <w:r w:rsidRPr="00507246">
              <w:rPr>
                <w:bCs/>
                <w:color w:val="000000" w:themeColor="text1"/>
              </w:rPr>
              <w:t xml:space="preserve"> </w:t>
            </w:r>
            <w:proofErr w:type="spellStart"/>
            <w:r w:rsidRPr="00507246">
              <w:rPr>
                <w:bCs/>
                <w:color w:val="000000" w:themeColor="text1"/>
              </w:rPr>
              <w:t>podrška</w:t>
            </w:r>
            <w:proofErr w:type="spellEnd"/>
            <w:r w:rsidRPr="00507246">
              <w:rPr>
                <w:bCs/>
                <w:color w:val="000000" w:themeColor="text1"/>
              </w:rPr>
              <w:t xml:space="preserve">, </w:t>
            </w:r>
            <w:proofErr w:type="spellStart"/>
            <w:r w:rsidRPr="00507246">
              <w:rPr>
                <w:bCs/>
                <w:color w:val="000000" w:themeColor="text1"/>
              </w:rPr>
              <w:t>promocije</w:t>
            </w:r>
            <w:proofErr w:type="spellEnd"/>
            <w:r w:rsidR="0063360C" w:rsidRPr="00507246">
              <w:rPr>
                <w:bCs/>
                <w:color w:val="000000" w:themeColor="text1"/>
              </w:rPr>
              <w:t xml:space="preserve">, </w:t>
            </w:r>
            <w:proofErr w:type="spellStart"/>
            <w:r w:rsidRPr="00507246">
              <w:rPr>
                <w:bCs/>
                <w:color w:val="000000" w:themeColor="text1"/>
              </w:rPr>
              <w:t>savjetodavna</w:t>
            </w:r>
            <w:proofErr w:type="spellEnd"/>
            <w:r w:rsidRPr="00507246">
              <w:rPr>
                <w:bCs/>
                <w:color w:val="000000" w:themeColor="text1"/>
              </w:rPr>
              <w:t xml:space="preserve"> </w:t>
            </w:r>
            <w:proofErr w:type="spellStart"/>
            <w:r w:rsidRPr="00507246">
              <w:rPr>
                <w:bCs/>
                <w:color w:val="000000" w:themeColor="text1"/>
              </w:rPr>
              <w:t>podršak</w:t>
            </w:r>
            <w:r w:rsidR="0063360C" w:rsidRPr="00507246">
              <w:rPr>
                <w:bCs/>
                <w:color w:val="000000" w:themeColor="text1"/>
              </w:rPr>
              <w:t>e</w:t>
            </w:r>
            <w:proofErr w:type="spellEnd"/>
            <w:r w:rsidRPr="00507246">
              <w:rPr>
                <w:bCs/>
                <w:color w:val="000000" w:themeColor="text1"/>
              </w:rPr>
              <w:t xml:space="preserve"> u </w:t>
            </w:r>
            <w:proofErr w:type="spellStart"/>
            <w:r w:rsidRPr="00507246">
              <w:rPr>
                <w:bCs/>
                <w:color w:val="000000" w:themeColor="text1"/>
              </w:rPr>
              <w:t>radu</w:t>
            </w:r>
            <w:proofErr w:type="spellEnd"/>
            <w:r w:rsidRPr="00507246">
              <w:rPr>
                <w:bCs/>
                <w:color w:val="000000" w:themeColor="text1"/>
              </w:rPr>
              <w:t xml:space="preserve"> NVO</w:t>
            </w:r>
            <w:r w:rsidR="0063360C" w:rsidRPr="00507246">
              <w:rPr>
                <w:bCs/>
                <w:color w:val="000000" w:themeColor="text1"/>
              </w:rPr>
              <w:t xml:space="preserve">, </w:t>
            </w:r>
            <w:proofErr w:type="spellStart"/>
            <w:r w:rsidR="0063360C" w:rsidRPr="00507246">
              <w:rPr>
                <w:bCs/>
                <w:color w:val="000000" w:themeColor="text1"/>
              </w:rPr>
              <w:t>izgradnje</w:t>
            </w:r>
            <w:proofErr w:type="spellEnd"/>
            <w:r w:rsidR="0063360C" w:rsidRPr="00507246">
              <w:rPr>
                <w:bCs/>
                <w:color w:val="000000" w:themeColor="text1"/>
              </w:rPr>
              <w:t xml:space="preserve"> </w:t>
            </w:r>
            <w:proofErr w:type="spellStart"/>
            <w:r w:rsidR="0063360C" w:rsidRPr="00507246">
              <w:rPr>
                <w:bCs/>
                <w:color w:val="000000" w:themeColor="text1"/>
              </w:rPr>
              <w:t>kapaciteta</w:t>
            </w:r>
            <w:proofErr w:type="spellEnd"/>
            <w:r w:rsidR="0063360C" w:rsidRPr="00507246">
              <w:rPr>
                <w:bCs/>
                <w:color w:val="000000" w:themeColor="text1"/>
              </w:rPr>
              <w:t>,</w:t>
            </w:r>
            <w:r w:rsidRPr="00507246">
              <w:rPr>
                <w:bCs/>
                <w:color w:val="000000" w:themeColor="text1"/>
              </w:rPr>
              <w:t xml:space="preserve"> </w:t>
            </w:r>
            <w:proofErr w:type="spellStart"/>
            <w:r w:rsidRPr="00507246">
              <w:rPr>
                <w:bCs/>
                <w:color w:val="000000" w:themeColor="text1"/>
              </w:rPr>
              <w:t>putem</w:t>
            </w:r>
            <w:proofErr w:type="spellEnd"/>
            <w:r w:rsidR="0063360C" w:rsidRPr="00507246">
              <w:rPr>
                <w:bCs/>
                <w:color w:val="000000" w:themeColor="text1"/>
              </w:rPr>
              <w:t xml:space="preserve"> </w:t>
            </w:r>
            <w:proofErr w:type="spellStart"/>
            <w:r w:rsidR="0063360C" w:rsidRPr="00507246">
              <w:rPr>
                <w:bCs/>
                <w:color w:val="000000" w:themeColor="text1"/>
              </w:rPr>
              <w:t>aktivnosti</w:t>
            </w:r>
            <w:proofErr w:type="spellEnd"/>
            <w:r w:rsidRPr="00507246">
              <w:rPr>
                <w:bCs/>
                <w:color w:val="000000" w:themeColor="text1"/>
              </w:rPr>
              <w:t xml:space="preserve"> </w:t>
            </w:r>
            <w:proofErr w:type="spellStart"/>
            <w:r w:rsidRPr="00507246">
              <w:rPr>
                <w:bCs/>
                <w:color w:val="000000" w:themeColor="text1"/>
              </w:rPr>
              <w:t>resursnih</w:t>
            </w:r>
            <w:proofErr w:type="spellEnd"/>
            <w:r w:rsidRPr="00507246">
              <w:rPr>
                <w:bCs/>
                <w:color w:val="000000" w:themeColor="text1"/>
              </w:rPr>
              <w:t xml:space="preserve"> </w:t>
            </w:r>
            <w:proofErr w:type="spellStart"/>
            <w:r w:rsidRPr="00507246">
              <w:rPr>
                <w:bCs/>
                <w:color w:val="000000" w:themeColor="text1"/>
              </w:rPr>
              <w:t>centara</w:t>
            </w:r>
            <w:proofErr w:type="spellEnd"/>
          </w:p>
          <w:p w14:paraId="0E2E638D" w14:textId="77777777" w:rsidR="00B9684B" w:rsidRPr="00507246" w:rsidRDefault="00B9684B" w:rsidP="00B9684B">
            <w:pPr>
              <w:jc w:val="both"/>
              <w:rPr>
                <w:b/>
                <w:color w:val="000000" w:themeColor="text1"/>
                <w:lang w:val="sr-Latn-ME"/>
              </w:rPr>
            </w:pPr>
          </w:p>
        </w:tc>
        <w:tc>
          <w:tcPr>
            <w:tcW w:w="0" w:type="auto"/>
            <w:tcBorders>
              <w:top w:val="single" w:sz="34" w:space="0" w:color="FFFFFF"/>
              <w:left w:val="single" w:sz="24" w:space="0" w:color="FFFFFF"/>
              <w:bottom w:val="single" w:sz="34" w:space="0" w:color="FFFFFF"/>
              <w:right w:val="single" w:sz="24" w:space="0" w:color="FFFFFF"/>
            </w:tcBorders>
            <w:shd w:val="clear" w:color="auto" w:fill="F5FAF8"/>
          </w:tcPr>
          <w:p w14:paraId="24ADC003" w14:textId="77777777" w:rsidR="00B9684B" w:rsidRPr="00507246" w:rsidRDefault="00B9684B" w:rsidP="00B9684B">
            <w:pPr>
              <w:jc w:val="both"/>
              <w:rPr>
                <w:color w:val="000000" w:themeColor="text1"/>
                <w:lang w:val="sr-Latn-ME"/>
              </w:rPr>
            </w:pPr>
            <w:r w:rsidRPr="00507246">
              <w:rPr>
                <w:color w:val="000000" w:themeColor="text1"/>
                <w:lang w:val="sr-Latn-ME"/>
              </w:rPr>
              <w:t xml:space="preserve">Pruženo najmanje 100 savjeta u vezi sa pravnim pitanjima </w:t>
            </w:r>
          </w:p>
          <w:p w14:paraId="38ABF7E0" w14:textId="77777777" w:rsidR="00B9684B" w:rsidRPr="00507246" w:rsidRDefault="00B9684B" w:rsidP="00B9684B">
            <w:pPr>
              <w:jc w:val="both"/>
              <w:rPr>
                <w:color w:val="000000" w:themeColor="text1"/>
                <w:lang w:val="sr-Latn-ME"/>
              </w:rPr>
            </w:pPr>
            <w:r w:rsidRPr="00507246">
              <w:rPr>
                <w:color w:val="000000" w:themeColor="text1"/>
                <w:lang w:val="sr-Latn-ME"/>
              </w:rPr>
              <w:t>Objavljeno najmanje 20 uspješnih priča o rezultatima NVO</w:t>
            </w:r>
          </w:p>
          <w:p w14:paraId="38511C79" w14:textId="77777777" w:rsidR="00B9684B" w:rsidRPr="00507246" w:rsidRDefault="00B9684B" w:rsidP="00B9684B">
            <w:pPr>
              <w:jc w:val="both"/>
              <w:rPr>
                <w:color w:val="000000" w:themeColor="text1"/>
                <w:lang w:val="sr-Latn-ME"/>
              </w:rPr>
            </w:pPr>
            <w:r w:rsidRPr="00507246">
              <w:rPr>
                <w:color w:val="000000" w:themeColor="text1"/>
                <w:lang w:val="sr-Latn-ME"/>
              </w:rPr>
              <w:t>Pruženo najmanje 200 savjeta NVO u vezi sa ralizacijom projekata</w:t>
            </w:r>
          </w:p>
        </w:tc>
        <w:tc>
          <w:tcPr>
            <w:tcW w:w="0" w:type="auto"/>
            <w:tcBorders>
              <w:top w:val="single" w:sz="34" w:space="0" w:color="FFFFFF"/>
              <w:left w:val="single" w:sz="24" w:space="0" w:color="FFFFFF"/>
              <w:bottom w:val="single" w:sz="34" w:space="0" w:color="FFFFFF"/>
              <w:right w:val="single" w:sz="24" w:space="0" w:color="FFFFFF"/>
            </w:tcBorders>
            <w:shd w:val="clear" w:color="auto" w:fill="F5FAF8"/>
          </w:tcPr>
          <w:p w14:paraId="1ABE2E78" w14:textId="77777777" w:rsidR="00B9684B" w:rsidRPr="00507246" w:rsidRDefault="00B9684B" w:rsidP="00B9684B">
            <w:pPr>
              <w:jc w:val="both"/>
              <w:rPr>
                <w:color w:val="000000" w:themeColor="text1"/>
                <w:lang w:val="sr-Latn-ME"/>
              </w:rPr>
            </w:pPr>
            <w:r w:rsidRPr="00507246">
              <w:rPr>
                <w:color w:val="000000" w:themeColor="text1"/>
                <w:lang w:val="sr-Latn-ME"/>
              </w:rPr>
              <w:t>MIRN u saradnji sa Resursnim centrima</w:t>
            </w:r>
          </w:p>
        </w:tc>
        <w:tc>
          <w:tcPr>
            <w:tcW w:w="1659" w:type="dxa"/>
            <w:tcBorders>
              <w:top w:val="single" w:sz="34" w:space="0" w:color="FFFFFF"/>
              <w:left w:val="single" w:sz="24" w:space="0" w:color="FFFFFF"/>
              <w:bottom w:val="single" w:sz="34" w:space="0" w:color="FFFFFF"/>
              <w:right w:val="single" w:sz="24" w:space="0" w:color="FFFFFF"/>
            </w:tcBorders>
            <w:shd w:val="clear" w:color="auto" w:fill="F5FAF8"/>
          </w:tcPr>
          <w:p w14:paraId="0D096346" w14:textId="77777777" w:rsidR="00B9684B" w:rsidRPr="00507246" w:rsidRDefault="00B9684B" w:rsidP="00B9684B">
            <w:pPr>
              <w:jc w:val="both"/>
              <w:rPr>
                <w:color w:val="000000" w:themeColor="text1"/>
              </w:rPr>
            </w:pPr>
            <w:r w:rsidRPr="00507246">
              <w:rPr>
                <w:color w:val="000000" w:themeColor="text1"/>
              </w:rPr>
              <w:t xml:space="preserve">I </w:t>
            </w:r>
            <w:proofErr w:type="spellStart"/>
            <w:r w:rsidRPr="00507246">
              <w:rPr>
                <w:color w:val="000000" w:themeColor="text1"/>
              </w:rPr>
              <w:t>kvartal</w:t>
            </w:r>
            <w:proofErr w:type="spellEnd"/>
            <w:r w:rsidRPr="00507246">
              <w:rPr>
                <w:color w:val="000000" w:themeColor="text1"/>
              </w:rPr>
              <w:t xml:space="preserve"> 2027. </w:t>
            </w:r>
            <w:proofErr w:type="spellStart"/>
            <w:r w:rsidRPr="00507246">
              <w:rPr>
                <w:color w:val="000000" w:themeColor="text1"/>
              </w:rPr>
              <w:t>godine</w:t>
            </w:r>
            <w:proofErr w:type="spellEnd"/>
          </w:p>
        </w:tc>
        <w:tc>
          <w:tcPr>
            <w:tcW w:w="1294" w:type="dxa"/>
            <w:tcBorders>
              <w:top w:val="single" w:sz="34" w:space="0" w:color="FFFFFF"/>
              <w:left w:val="single" w:sz="24" w:space="0" w:color="FFFFFF"/>
              <w:bottom w:val="single" w:sz="34" w:space="0" w:color="FFFFFF"/>
            </w:tcBorders>
            <w:shd w:val="clear" w:color="auto" w:fill="F5FAF8"/>
          </w:tcPr>
          <w:p w14:paraId="3C323851" w14:textId="77777777" w:rsidR="00B9684B" w:rsidRPr="00507246" w:rsidRDefault="00B9684B" w:rsidP="00B9684B">
            <w:pPr>
              <w:jc w:val="both"/>
              <w:rPr>
                <w:color w:val="000000" w:themeColor="text1"/>
              </w:rPr>
            </w:pPr>
            <w:r w:rsidRPr="00507246">
              <w:rPr>
                <w:color w:val="000000" w:themeColor="text1"/>
              </w:rPr>
              <w:t xml:space="preserve">IV </w:t>
            </w:r>
            <w:proofErr w:type="spellStart"/>
            <w:r w:rsidRPr="00507246">
              <w:rPr>
                <w:color w:val="000000" w:themeColor="text1"/>
              </w:rPr>
              <w:t>kvartal</w:t>
            </w:r>
            <w:proofErr w:type="spellEnd"/>
            <w:r w:rsidRPr="00507246">
              <w:rPr>
                <w:color w:val="000000" w:themeColor="text1"/>
              </w:rPr>
              <w:t xml:space="preserve"> 2028. </w:t>
            </w:r>
            <w:proofErr w:type="spellStart"/>
            <w:r w:rsidRPr="00507246">
              <w:rPr>
                <w:color w:val="000000" w:themeColor="text1"/>
              </w:rPr>
              <w:t>godine</w:t>
            </w:r>
            <w:proofErr w:type="spellEnd"/>
          </w:p>
        </w:tc>
        <w:tc>
          <w:tcPr>
            <w:tcW w:w="0" w:type="auto"/>
            <w:tcBorders>
              <w:top w:val="single" w:sz="34" w:space="0" w:color="FFFFFF"/>
              <w:bottom w:val="single" w:sz="34" w:space="0" w:color="FFFFFF"/>
              <w:right w:val="single" w:sz="24" w:space="0" w:color="FFFFFF"/>
            </w:tcBorders>
            <w:shd w:val="clear" w:color="auto" w:fill="F5FAF8"/>
          </w:tcPr>
          <w:p w14:paraId="6DA744A1" w14:textId="77777777" w:rsidR="00B9684B" w:rsidRPr="00507246" w:rsidRDefault="00B9684B" w:rsidP="00B9684B">
            <w:pPr>
              <w:jc w:val="both"/>
              <w:rPr>
                <w:color w:val="000000" w:themeColor="text1"/>
                <w:lang w:val="sr-Latn-ME"/>
              </w:rPr>
            </w:pPr>
            <w:r w:rsidRPr="00507246">
              <w:rPr>
                <w:color w:val="000000" w:themeColor="text1"/>
                <w:lang w:val="sr-Latn-ME"/>
              </w:rPr>
              <w:t xml:space="preserve"> 500.000 eura (225.000 eura 2027.)</w:t>
            </w:r>
          </w:p>
          <w:p w14:paraId="4500C016" w14:textId="77777777" w:rsidR="00B9684B" w:rsidRPr="00507246" w:rsidRDefault="00B9684B" w:rsidP="00B9684B">
            <w:pPr>
              <w:jc w:val="both"/>
              <w:rPr>
                <w:color w:val="000000" w:themeColor="text1"/>
                <w:lang w:val="sr-Latn-ME"/>
              </w:rPr>
            </w:pPr>
            <w:r w:rsidRPr="00507246">
              <w:rPr>
                <w:color w:val="000000" w:themeColor="text1"/>
                <w:lang w:val="sr-Latn-ME"/>
              </w:rPr>
              <w:t>(225.000 eura 2028.)</w:t>
            </w:r>
          </w:p>
          <w:p w14:paraId="48D5DF89" w14:textId="77777777" w:rsidR="00B9684B" w:rsidRPr="00507246" w:rsidRDefault="00B9684B" w:rsidP="00B9684B">
            <w:pPr>
              <w:jc w:val="both"/>
              <w:rPr>
                <w:color w:val="000000" w:themeColor="text1"/>
                <w:lang w:val="sr-Latn-ME"/>
              </w:rPr>
            </w:pPr>
          </w:p>
        </w:tc>
        <w:tc>
          <w:tcPr>
            <w:tcW w:w="0" w:type="auto"/>
            <w:tcBorders>
              <w:top w:val="single" w:sz="34" w:space="0" w:color="FFFFFF"/>
              <w:left w:val="single" w:sz="24" w:space="0" w:color="FFFFFF"/>
              <w:bottom w:val="single" w:sz="34" w:space="0" w:color="FFFFFF"/>
              <w:right w:val="nil"/>
            </w:tcBorders>
            <w:shd w:val="clear" w:color="auto" w:fill="F5FAF8"/>
          </w:tcPr>
          <w:p w14:paraId="4FED78EA" w14:textId="77777777" w:rsidR="00B9684B" w:rsidRPr="00507246" w:rsidRDefault="00B9684B" w:rsidP="00B9684B">
            <w:pPr>
              <w:jc w:val="both"/>
              <w:rPr>
                <w:color w:val="000000" w:themeColor="text1"/>
                <w:lang w:val="sr-Latn-ME"/>
              </w:rPr>
            </w:pPr>
            <w:r w:rsidRPr="00507246">
              <w:rPr>
                <w:color w:val="000000" w:themeColor="text1"/>
                <w:lang w:val="sr-Latn-ME"/>
              </w:rPr>
              <w:t>Sredstva MIRN (iz programa podrške resursnim centrima)</w:t>
            </w:r>
          </w:p>
        </w:tc>
      </w:tr>
      <w:tr w:rsidR="00BD0103" w:rsidRPr="00507246" w14:paraId="7592ADDF" w14:textId="77777777" w:rsidTr="00597B3E">
        <w:trPr>
          <w:trHeight w:val="448"/>
        </w:trPr>
        <w:tc>
          <w:tcPr>
            <w:tcW w:w="0" w:type="auto"/>
            <w:tcBorders>
              <w:top w:val="single" w:sz="34" w:space="0" w:color="FFFFFF"/>
              <w:left w:val="nil"/>
              <w:bottom w:val="single" w:sz="34" w:space="0" w:color="FFFFFF"/>
              <w:right w:val="single" w:sz="24" w:space="0" w:color="FFFFFF"/>
            </w:tcBorders>
            <w:shd w:val="clear" w:color="auto" w:fill="F5FAF8"/>
          </w:tcPr>
          <w:p w14:paraId="6D476D66" w14:textId="2ED17495" w:rsidR="00BD0103" w:rsidRPr="00507246" w:rsidRDefault="00BD0103" w:rsidP="00BD0103">
            <w:pPr>
              <w:rPr>
                <w:bCs/>
                <w:color w:val="000000" w:themeColor="text1"/>
              </w:rPr>
            </w:pPr>
            <w:r w:rsidRPr="00507246">
              <w:rPr>
                <w:bCs/>
                <w:color w:val="000000" w:themeColor="text1"/>
              </w:rPr>
              <w:t xml:space="preserve">2.3.3 </w:t>
            </w:r>
            <w:proofErr w:type="spellStart"/>
            <w:r w:rsidRPr="00507246">
              <w:rPr>
                <w:bCs/>
                <w:color w:val="000000" w:themeColor="text1"/>
              </w:rPr>
              <w:t>Organizova</w:t>
            </w:r>
            <w:r w:rsidR="00200877" w:rsidRPr="00507246">
              <w:rPr>
                <w:bCs/>
                <w:color w:val="000000" w:themeColor="text1"/>
              </w:rPr>
              <w:t>n</w:t>
            </w:r>
            <w:r w:rsidRPr="00507246">
              <w:rPr>
                <w:bCs/>
                <w:color w:val="000000" w:themeColor="text1"/>
              </w:rPr>
              <w:t>je</w:t>
            </w:r>
            <w:proofErr w:type="spellEnd"/>
            <w:r w:rsidRPr="00507246">
              <w:rPr>
                <w:bCs/>
                <w:color w:val="000000" w:themeColor="text1"/>
              </w:rPr>
              <w:t xml:space="preserve"> </w:t>
            </w:r>
            <w:proofErr w:type="spellStart"/>
            <w:r w:rsidRPr="00507246">
              <w:rPr>
                <w:bCs/>
                <w:color w:val="000000" w:themeColor="text1"/>
              </w:rPr>
              <w:t>obuka</w:t>
            </w:r>
            <w:proofErr w:type="spellEnd"/>
            <w:r w:rsidRPr="00507246">
              <w:rPr>
                <w:bCs/>
                <w:color w:val="000000" w:themeColor="text1"/>
              </w:rPr>
              <w:t xml:space="preserve"> za </w:t>
            </w:r>
            <w:proofErr w:type="spellStart"/>
            <w:r w:rsidRPr="00507246">
              <w:rPr>
                <w:bCs/>
                <w:color w:val="000000" w:themeColor="text1"/>
              </w:rPr>
              <w:t>digitalnu</w:t>
            </w:r>
            <w:proofErr w:type="spellEnd"/>
            <w:r w:rsidRPr="00507246">
              <w:rPr>
                <w:bCs/>
                <w:color w:val="000000" w:themeColor="text1"/>
              </w:rPr>
              <w:t xml:space="preserve"> </w:t>
            </w:r>
            <w:proofErr w:type="spellStart"/>
            <w:r w:rsidRPr="00507246">
              <w:rPr>
                <w:bCs/>
                <w:color w:val="000000" w:themeColor="text1"/>
              </w:rPr>
              <w:t>bezbjednost</w:t>
            </w:r>
            <w:proofErr w:type="spellEnd"/>
            <w:r w:rsidRPr="00507246">
              <w:rPr>
                <w:bCs/>
                <w:color w:val="000000" w:themeColor="text1"/>
              </w:rPr>
              <w:t xml:space="preserve"> NVO </w:t>
            </w:r>
            <w:proofErr w:type="spellStart"/>
            <w:r w:rsidRPr="00507246">
              <w:rPr>
                <w:bCs/>
                <w:color w:val="000000" w:themeColor="text1"/>
              </w:rPr>
              <w:t>i</w:t>
            </w:r>
            <w:proofErr w:type="spellEnd"/>
            <w:r w:rsidRPr="00507246">
              <w:rPr>
                <w:bCs/>
                <w:color w:val="000000" w:themeColor="text1"/>
              </w:rPr>
              <w:t xml:space="preserve"> </w:t>
            </w:r>
            <w:proofErr w:type="spellStart"/>
            <w:r w:rsidRPr="00507246">
              <w:rPr>
                <w:bCs/>
                <w:color w:val="000000" w:themeColor="text1"/>
              </w:rPr>
              <w:t>zaštitu</w:t>
            </w:r>
            <w:proofErr w:type="spellEnd"/>
            <w:r w:rsidRPr="00507246">
              <w:rPr>
                <w:bCs/>
                <w:color w:val="000000" w:themeColor="text1"/>
              </w:rPr>
              <w:t xml:space="preserve"> </w:t>
            </w:r>
            <w:proofErr w:type="spellStart"/>
            <w:r w:rsidRPr="00507246">
              <w:rPr>
                <w:bCs/>
                <w:color w:val="000000" w:themeColor="text1"/>
              </w:rPr>
              <w:t>podataka</w:t>
            </w:r>
            <w:proofErr w:type="spellEnd"/>
          </w:p>
        </w:tc>
        <w:tc>
          <w:tcPr>
            <w:tcW w:w="0" w:type="auto"/>
            <w:tcBorders>
              <w:top w:val="single" w:sz="34" w:space="0" w:color="FFFFFF"/>
              <w:left w:val="single" w:sz="24" w:space="0" w:color="FFFFFF"/>
              <w:bottom w:val="single" w:sz="34" w:space="0" w:color="FFFFFF"/>
              <w:right w:val="single" w:sz="24" w:space="0" w:color="FFFFFF"/>
            </w:tcBorders>
            <w:shd w:val="clear" w:color="auto" w:fill="F5FAF8"/>
          </w:tcPr>
          <w:p w14:paraId="683CD119" w14:textId="65E83686" w:rsidR="00BD0103" w:rsidRPr="00507246" w:rsidRDefault="00BD0103" w:rsidP="00BD0103">
            <w:pPr>
              <w:jc w:val="both"/>
              <w:rPr>
                <w:color w:val="000000" w:themeColor="text1"/>
                <w:lang w:val="sr-Latn-ME"/>
              </w:rPr>
            </w:pPr>
            <w:r w:rsidRPr="00507246">
              <w:rPr>
                <w:color w:val="000000" w:themeColor="text1"/>
                <w:lang w:val="sr-Latn-ME"/>
              </w:rPr>
              <w:t>Najmanje 80 predstavnika NVO učestvovalo na četiri jednodnevn</w:t>
            </w:r>
            <w:r w:rsidR="00D87887" w:rsidRPr="00507246">
              <w:rPr>
                <w:color w:val="000000" w:themeColor="text1"/>
                <w:lang w:val="sr-Latn-ME"/>
              </w:rPr>
              <w:t>e</w:t>
            </w:r>
            <w:r w:rsidRPr="00507246">
              <w:rPr>
                <w:color w:val="000000" w:themeColor="text1"/>
                <w:lang w:val="sr-Latn-ME"/>
              </w:rPr>
              <w:t xml:space="preserve"> obuk</w:t>
            </w:r>
            <w:r w:rsidR="00D87887" w:rsidRPr="00507246">
              <w:rPr>
                <w:color w:val="000000" w:themeColor="text1"/>
                <w:lang w:val="sr-Latn-ME"/>
              </w:rPr>
              <w:t>e</w:t>
            </w:r>
            <w:r w:rsidRPr="00507246">
              <w:rPr>
                <w:color w:val="000000" w:themeColor="text1"/>
                <w:lang w:val="sr-Latn-ME"/>
              </w:rPr>
              <w:t xml:space="preserve"> za digitalnu bejzbjednost i zaštitu podataka</w:t>
            </w:r>
          </w:p>
        </w:tc>
        <w:tc>
          <w:tcPr>
            <w:tcW w:w="0" w:type="auto"/>
            <w:tcBorders>
              <w:top w:val="single" w:sz="34" w:space="0" w:color="FFFFFF"/>
              <w:left w:val="single" w:sz="24" w:space="0" w:color="FFFFFF"/>
              <w:bottom w:val="single" w:sz="34" w:space="0" w:color="FFFFFF"/>
              <w:right w:val="single" w:sz="24" w:space="0" w:color="FFFFFF"/>
            </w:tcBorders>
            <w:shd w:val="clear" w:color="auto" w:fill="F5FAF8"/>
          </w:tcPr>
          <w:p w14:paraId="002E8D45" w14:textId="6D4837E6" w:rsidR="00BD0103" w:rsidRPr="00507246" w:rsidRDefault="00BD0103" w:rsidP="00BD0103">
            <w:pPr>
              <w:jc w:val="both"/>
              <w:rPr>
                <w:color w:val="000000" w:themeColor="text1"/>
                <w:lang w:val="sr-Latn-ME"/>
              </w:rPr>
            </w:pPr>
            <w:r w:rsidRPr="00507246">
              <w:rPr>
                <w:color w:val="000000" w:themeColor="text1"/>
                <w:lang w:val="sr-Latn-ME"/>
              </w:rPr>
              <w:t>MIRN u saradnji sa Resursnim centrima</w:t>
            </w:r>
          </w:p>
        </w:tc>
        <w:tc>
          <w:tcPr>
            <w:tcW w:w="1659" w:type="dxa"/>
            <w:tcBorders>
              <w:top w:val="single" w:sz="34" w:space="0" w:color="FFFFFF"/>
              <w:left w:val="single" w:sz="24" w:space="0" w:color="FFFFFF"/>
              <w:bottom w:val="single" w:sz="34" w:space="0" w:color="FFFFFF"/>
              <w:right w:val="single" w:sz="24" w:space="0" w:color="FFFFFF"/>
            </w:tcBorders>
            <w:shd w:val="clear" w:color="auto" w:fill="F5FAF8"/>
          </w:tcPr>
          <w:p w14:paraId="14EE33BC" w14:textId="7CBADB14" w:rsidR="00BD0103" w:rsidRPr="00507246" w:rsidRDefault="00BD0103" w:rsidP="00BD0103">
            <w:pPr>
              <w:jc w:val="both"/>
              <w:rPr>
                <w:color w:val="000000" w:themeColor="text1"/>
              </w:rPr>
            </w:pPr>
            <w:r w:rsidRPr="00507246">
              <w:rPr>
                <w:color w:val="000000" w:themeColor="text1"/>
              </w:rPr>
              <w:t xml:space="preserve">I </w:t>
            </w:r>
            <w:proofErr w:type="spellStart"/>
            <w:r w:rsidRPr="00507246">
              <w:rPr>
                <w:color w:val="000000" w:themeColor="text1"/>
              </w:rPr>
              <w:t>kvartal</w:t>
            </w:r>
            <w:proofErr w:type="spellEnd"/>
            <w:r w:rsidRPr="00507246">
              <w:rPr>
                <w:color w:val="000000" w:themeColor="text1"/>
              </w:rPr>
              <w:t xml:space="preserve"> 2028. </w:t>
            </w:r>
            <w:proofErr w:type="spellStart"/>
            <w:r w:rsidRPr="00507246">
              <w:rPr>
                <w:color w:val="000000" w:themeColor="text1"/>
              </w:rPr>
              <w:t>godine</w:t>
            </w:r>
            <w:proofErr w:type="spellEnd"/>
          </w:p>
        </w:tc>
        <w:tc>
          <w:tcPr>
            <w:tcW w:w="1294" w:type="dxa"/>
            <w:tcBorders>
              <w:top w:val="single" w:sz="34" w:space="0" w:color="FFFFFF"/>
              <w:left w:val="single" w:sz="24" w:space="0" w:color="FFFFFF"/>
              <w:bottom w:val="single" w:sz="34" w:space="0" w:color="FFFFFF"/>
            </w:tcBorders>
            <w:shd w:val="clear" w:color="auto" w:fill="F5FAF8"/>
          </w:tcPr>
          <w:p w14:paraId="11437876" w14:textId="7313058B" w:rsidR="00BD0103" w:rsidRPr="00507246" w:rsidRDefault="00BD0103" w:rsidP="00BD0103">
            <w:pPr>
              <w:jc w:val="both"/>
              <w:rPr>
                <w:color w:val="000000" w:themeColor="text1"/>
              </w:rPr>
            </w:pPr>
            <w:r w:rsidRPr="00507246">
              <w:rPr>
                <w:color w:val="000000" w:themeColor="text1"/>
              </w:rPr>
              <w:t xml:space="preserve">IV </w:t>
            </w:r>
            <w:proofErr w:type="spellStart"/>
            <w:r w:rsidRPr="00507246">
              <w:rPr>
                <w:color w:val="000000" w:themeColor="text1"/>
              </w:rPr>
              <w:t>kvartal</w:t>
            </w:r>
            <w:proofErr w:type="spellEnd"/>
            <w:r w:rsidRPr="00507246">
              <w:rPr>
                <w:color w:val="000000" w:themeColor="text1"/>
              </w:rPr>
              <w:t xml:space="preserve"> 2028. </w:t>
            </w:r>
            <w:proofErr w:type="spellStart"/>
            <w:r w:rsidRPr="00507246">
              <w:rPr>
                <w:color w:val="000000" w:themeColor="text1"/>
              </w:rPr>
              <w:t>godine</w:t>
            </w:r>
            <w:proofErr w:type="spellEnd"/>
          </w:p>
        </w:tc>
        <w:tc>
          <w:tcPr>
            <w:tcW w:w="0" w:type="auto"/>
            <w:tcBorders>
              <w:top w:val="single" w:sz="34" w:space="0" w:color="FFFFFF"/>
              <w:bottom w:val="single" w:sz="34" w:space="0" w:color="FFFFFF"/>
              <w:right w:val="single" w:sz="24" w:space="0" w:color="FFFFFF"/>
            </w:tcBorders>
            <w:shd w:val="clear" w:color="auto" w:fill="F5FAF8"/>
          </w:tcPr>
          <w:p w14:paraId="1C640BF3" w14:textId="2FB9A815" w:rsidR="00BD0103" w:rsidRPr="00507246" w:rsidRDefault="00BD0103" w:rsidP="00BD0103">
            <w:pPr>
              <w:jc w:val="both"/>
              <w:rPr>
                <w:color w:val="000000" w:themeColor="text1"/>
                <w:lang w:val="sr-Latn-ME"/>
              </w:rPr>
            </w:pPr>
            <w:r w:rsidRPr="00507246">
              <w:rPr>
                <w:color w:val="000000" w:themeColor="text1"/>
                <w:lang w:val="sr-Latn-ME"/>
              </w:rPr>
              <w:t xml:space="preserve"> 8.000 eura </w:t>
            </w:r>
          </w:p>
          <w:p w14:paraId="6470FB72" w14:textId="77777777" w:rsidR="00BD0103" w:rsidRPr="00507246" w:rsidRDefault="00BD0103" w:rsidP="00BD0103">
            <w:pPr>
              <w:jc w:val="both"/>
              <w:rPr>
                <w:color w:val="000000" w:themeColor="text1"/>
                <w:lang w:val="sr-Latn-ME"/>
              </w:rPr>
            </w:pPr>
          </w:p>
        </w:tc>
        <w:tc>
          <w:tcPr>
            <w:tcW w:w="0" w:type="auto"/>
            <w:tcBorders>
              <w:top w:val="single" w:sz="34" w:space="0" w:color="FFFFFF"/>
              <w:left w:val="single" w:sz="24" w:space="0" w:color="FFFFFF"/>
              <w:bottom w:val="single" w:sz="34" w:space="0" w:color="FFFFFF"/>
              <w:right w:val="nil"/>
            </w:tcBorders>
            <w:shd w:val="clear" w:color="auto" w:fill="F5FAF8"/>
          </w:tcPr>
          <w:p w14:paraId="5D6B39BB" w14:textId="452B1CFA" w:rsidR="00BD0103" w:rsidRPr="00507246" w:rsidRDefault="00BD0103" w:rsidP="00BD0103">
            <w:pPr>
              <w:jc w:val="both"/>
              <w:rPr>
                <w:color w:val="000000" w:themeColor="text1"/>
                <w:lang w:val="sr-Latn-ME"/>
              </w:rPr>
            </w:pPr>
            <w:r w:rsidRPr="00507246">
              <w:rPr>
                <w:color w:val="000000" w:themeColor="text1"/>
                <w:lang w:val="sr-Latn-ME"/>
              </w:rPr>
              <w:t>Sredstva MIRN (iz programa podrške resursnim centrima)</w:t>
            </w:r>
          </w:p>
        </w:tc>
      </w:tr>
      <w:tr w:rsidR="00B051B7" w14:paraId="6A62330E" w14:textId="77777777" w:rsidTr="00597B3E">
        <w:trPr>
          <w:trHeight w:val="524"/>
        </w:trPr>
        <w:tc>
          <w:tcPr>
            <w:tcW w:w="0" w:type="auto"/>
            <w:tcBorders>
              <w:top w:val="nil"/>
              <w:left w:val="nil"/>
            </w:tcBorders>
            <w:shd w:val="clear" w:color="auto" w:fill="585F78"/>
          </w:tcPr>
          <w:p w14:paraId="336DCFBB" w14:textId="77777777" w:rsidR="00B9684B" w:rsidRDefault="00B9684B" w:rsidP="00B9684B">
            <w:pPr>
              <w:rPr>
                <w:b/>
                <w:lang w:val="sr-Latn-ME"/>
              </w:rPr>
            </w:pPr>
            <w:r>
              <w:rPr>
                <w:b/>
                <w:color w:val="FFFFFF" w:themeColor="background1"/>
                <w:lang w:val="sr-Latn-ME"/>
              </w:rPr>
              <w:t>STRATEŠKI CILJ III:</w:t>
            </w:r>
          </w:p>
        </w:tc>
        <w:tc>
          <w:tcPr>
            <w:tcW w:w="0" w:type="auto"/>
            <w:gridSpan w:val="6"/>
            <w:tcBorders>
              <w:top w:val="nil"/>
              <w:right w:val="nil"/>
            </w:tcBorders>
            <w:shd w:val="clear" w:color="auto" w:fill="585F78"/>
            <w:vAlign w:val="center"/>
          </w:tcPr>
          <w:p w14:paraId="16C6F999" w14:textId="77777777" w:rsidR="00B9684B" w:rsidRPr="006020E8" w:rsidRDefault="00B9684B" w:rsidP="00B9684B">
            <w:pPr>
              <w:rPr>
                <w:b/>
                <w:bCs/>
                <w:lang w:val="sr-Latn-ME"/>
              </w:rPr>
            </w:pPr>
            <w:proofErr w:type="spellStart"/>
            <w:r w:rsidRPr="006020E8">
              <w:rPr>
                <w:b/>
                <w:bCs/>
                <w:color w:val="FFFFFF" w:themeColor="background1"/>
              </w:rPr>
              <w:t>Obezbjeđivanje</w:t>
            </w:r>
            <w:proofErr w:type="spellEnd"/>
            <w:r w:rsidRPr="006020E8">
              <w:rPr>
                <w:b/>
                <w:bCs/>
                <w:color w:val="FFFFFF" w:themeColor="background1"/>
              </w:rPr>
              <w:t xml:space="preserve"> </w:t>
            </w:r>
            <w:proofErr w:type="spellStart"/>
            <w:r w:rsidRPr="006020E8">
              <w:rPr>
                <w:b/>
                <w:bCs/>
                <w:color w:val="FFFFFF" w:themeColor="background1"/>
              </w:rPr>
              <w:t>održivog</w:t>
            </w:r>
            <w:proofErr w:type="spellEnd"/>
            <w:r w:rsidRPr="006020E8">
              <w:rPr>
                <w:b/>
                <w:bCs/>
                <w:color w:val="FFFFFF" w:themeColor="background1"/>
              </w:rPr>
              <w:t xml:space="preserve">, </w:t>
            </w:r>
            <w:proofErr w:type="spellStart"/>
            <w:r w:rsidRPr="006020E8">
              <w:rPr>
                <w:b/>
                <w:bCs/>
                <w:color w:val="FFFFFF" w:themeColor="background1"/>
              </w:rPr>
              <w:t>transparentnog</w:t>
            </w:r>
            <w:proofErr w:type="spellEnd"/>
            <w:r w:rsidRPr="006020E8">
              <w:rPr>
                <w:b/>
                <w:bCs/>
                <w:color w:val="FFFFFF" w:themeColor="background1"/>
              </w:rPr>
              <w:t xml:space="preserve"> </w:t>
            </w:r>
            <w:proofErr w:type="spellStart"/>
            <w:r w:rsidRPr="006020E8">
              <w:rPr>
                <w:b/>
                <w:bCs/>
                <w:color w:val="FFFFFF" w:themeColor="background1"/>
              </w:rPr>
              <w:t>i</w:t>
            </w:r>
            <w:proofErr w:type="spellEnd"/>
            <w:r w:rsidRPr="006020E8">
              <w:rPr>
                <w:b/>
                <w:bCs/>
                <w:color w:val="FFFFFF" w:themeColor="background1"/>
              </w:rPr>
              <w:t xml:space="preserve"> </w:t>
            </w:r>
            <w:proofErr w:type="spellStart"/>
            <w:r w:rsidRPr="006020E8">
              <w:rPr>
                <w:b/>
                <w:bCs/>
                <w:color w:val="FFFFFF" w:themeColor="background1"/>
              </w:rPr>
              <w:t>odgovarajućeg</w:t>
            </w:r>
            <w:proofErr w:type="spellEnd"/>
            <w:r w:rsidRPr="006020E8">
              <w:rPr>
                <w:b/>
                <w:bCs/>
                <w:color w:val="FFFFFF" w:themeColor="background1"/>
              </w:rPr>
              <w:t xml:space="preserve"> </w:t>
            </w:r>
            <w:proofErr w:type="spellStart"/>
            <w:r w:rsidRPr="006020E8">
              <w:rPr>
                <w:b/>
                <w:bCs/>
                <w:color w:val="FFFFFF" w:themeColor="background1"/>
              </w:rPr>
              <w:t>finansiranja</w:t>
            </w:r>
            <w:proofErr w:type="spellEnd"/>
            <w:r w:rsidRPr="006020E8">
              <w:rPr>
                <w:b/>
                <w:bCs/>
                <w:color w:val="FFFFFF" w:themeColor="background1"/>
              </w:rPr>
              <w:t xml:space="preserve"> </w:t>
            </w:r>
            <w:proofErr w:type="spellStart"/>
            <w:r w:rsidRPr="006020E8">
              <w:rPr>
                <w:b/>
                <w:bCs/>
                <w:color w:val="FFFFFF" w:themeColor="background1"/>
              </w:rPr>
              <w:t>organizacija</w:t>
            </w:r>
            <w:proofErr w:type="spellEnd"/>
            <w:r w:rsidRPr="006020E8">
              <w:rPr>
                <w:b/>
                <w:bCs/>
                <w:color w:val="FFFFFF" w:themeColor="background1"/>
              </w:rPr>
              <w:t xml:space="preserve"> </w:t>
            </w:r>
            <w:proofErr w:type="spellStart"/>
            <w:r w:rsidRPr="006020E8">
              <w:rPr>
                <w:b/>
                <w:bCs/>
                <w:color w:val="FFFFFF" w:themeColor="background1"/>
              </w:rPr>
              <w:t>civilnog</w:t>
            </w:r>
            <w:proofErr w:type="spellEnd"/>
            <w:r w:rsidRPr="006020E8">
              <w:rPr>
                <w:b/>
                <w:bCs/>
                <w:color w:val="FFFFFF" w:themeColor="background1"/>
              </w:rPr>
              <w:t xml:space="preserve"> </w:t>
            </w:r>
            <w:proofErr w:type="spellStart"/>
            <w:r w:rsidRPr="006020E8">
              <w:rPr>
                <w:b/>
                <w:bCs/>
                <w:color w:val="FFFFFF" w:themeColor="background1"/>
              </w:rPr>
              <w:t>društva</w:t>
            </w:r>
            <w:proofErr w:type="spellEnd"/>
          </w:p>
        </w:tc>
      </w:tr>
      <w:tr w:rsidR="00B051B7" w14:paraId="222689B0" w14:textId="77777777" w:rsidTr="00291BEB">
        <w:trPr>
          <w:trHeight w:val="276"/>
        </w:trPr>
        <w:tc>
          <w:tcPr>
            <w:tcW w:w="0" w:type="auto"/>
            <w:tcBorders>
              <w:left w:val="nil"/>
            </w:tcBorders>
            <w:shd w:val="clear" w:color="auto" w:fill="F5FAF8"/>
          </w:tcPr>
          <w:p w14:paraId="544D7D12" w14:textId="77777777" w:rsidR="00B9684B" w:rsidRDefault="00B9684B" w:rsidP="00B9684B">
            <w:pPr>
              <w:rPr>
                <w:b/>
                <w:lang w:val="sr-Latn-ME"/>
              </w:rPr>
            </w:pPr>
            <w:r>
              <w:rPr>
                <w:b/>
                <w:lang w:val="sr-Latn-ME"/>
              </w:rPr>
              <w:t>Indikatori uticaja za strateški cilj 3</w:t>
            </w:r>
          </w:p>
        </w:tc>
        <w:tc>
          <w:tcPr>
            <w:tcW w:w="0" w:type="auto"/>
            <w:shd w:val="clear" w:color="auto" w:fill="F5FAF8"/>
            <w:vAlign w:val="center"/>
          </w:tcPr>
          <w:p w14:paraId="3BC40557" w14:textId="77777777" w:rsidR="00B9684B" w:rsidRDefault="00B9684B" w:rsidP="00B9684B">
            <w:pPr>
              <w:rPr>
                <w:b/>
                <w:lang w:val="sr-Latn-ME"/>
              </w:rPr>
            </w:pPr>
            <w:r>
              <w:rPr>
                <w:b/>
                <w:lang w:val="sr-Latn-ME"/>
              </w:rPr>
              <w:t>Početna vrijednost - 2026</w:t>
            </w:r>
          </w:p>
        </w:tc>
        <w:tc>
          <w:tcPr>
            <w:tcW w:w="3353" w:type="dxa"/>
            <w:gridSpan w:val="2"/>
            <w:shd w:val="clear" w:color="auto" w:fill="F5FAF8"/>
            <w:vAlign w:val="center"/>
          </w:tcPr>
          <w:p w14:paraId="6A0DA05D" w14:textId="77777777" w:rsidR="00B9684B" w:rsidRDefault="00B9684B" w:rsidP="00B9684B">
            <w:pPr>
              <w:rPr>
                <w:b/>
                <w:lang w:val="sr-Latn-ME"/>
              </w:rPr>
            </w:pPr>
            <w:r>
              <w:rPr>
                <w:b/>
                <w:lang w:val="sr-Latn-ME"/>
              </w:rPr>
              <w:t>Prelazna vrijednost 2028</w:t>
            </w:r>
          </w:p>
        </w:tc>
        <w:tc>
          <w:tcPr>
            <w:tcW w:w="4185" w:type="dxa"/>
            <w:gridSpan w:val="3"/>
            <w:tcBorders>
              <w:right w:val="nil"/>
            </w:tcBorders>
            <w:shd w:val="clear" w:color="auto" w:fill="F5FAF8"/>
            <w:vAlign w:val="center"/>
          </w:tcPr>
          <w:p w14:paraId="27CDEDBF" w14:textId="77777777" w:rsidR="00B9684B" w:rsidRDefault="00B9684B" w:rsidP="00B9684B">
            <w:pPr>
              <w:rPr>
                <w:b/>
                <w:lang w:val="sr-Latn-ME"/>
              </w:rPr>
            </w:pPr>
            <w:r>
              <w:rPr>
                <w:b/>
                <w:lang w:val="sr-Latn-ME"/>
              </w:rPr>
              <w:t>Prelazna vrijednost  2031</w:t>
            </w:r>
          </w:p>
        </w:tc>
      </w:tr>
      <w:tr w:rsidR="00B051B7" w14:paraId="767955F2" w14:textId="77777777" w:rsidTr="00291BEB">
        <w:trPr>
          <w:trHeight w:val="276"/>
        </w:trPr>
        <w:tc>
          <w:tcPr>
            <w:tcW w:w="0" w:type="auto"/>
            <w:tcBorders>
              <w:left w:val="nil"/>
            </w:tcBorders>
            <w:shd w:val="clear" w:color="auto" w:fill="F5FAF8"/>
          </w:tcPr>
          <w:p w14:paraId="3B7CDB7C" w14:textId="33808416" w:rsidR="00B9684B" w:rsidRPr="00C22F87" w:rsidRDefault="00B9684B" w:rsidP="00B9684B">
            <w:pPr>
              <w:jc w:val="both"/>
              <w:rPr>
                <w:bCs/>
                <w:lang w:val="sr-Latn-ME"/>
              </w:rPr>
            </w:pPr>
            <w:r w:rsidRPr="00C22F87">
              <w:rPr>
                <w:bCs/>
                <w:lang w:val="sr-Latn-ME"/>
              </w:rPr>
              <w:t>Procen</w:t>
            </w:r>
            <w:r w:rsidR="00E21AF7">
              <w:rPr>
                <w:bCs/>
                <w:lang w:val="sr-Latn-ME"/>
              </w:rPr>
              <w:t>a</w:t>
            </w:r>
            <w:r w:rsidRPr="00C22F87">
              <w:rPr>
                <w:bCs/>
                <w:lang w:val="sr-Latn-ME"/>
              </w:rPr>
              <w:t>t tekućeg budžeta države koji se izdvaja za finasiranje projkata i programa NVO</w:t>
            </w:r>
          </w:p>
        </w:tc>
        <w:tc>
          <w:tcPr>
            <w:tcW w:w="0" w:type="auto"/>
            <w:shd w:val="clear" w:color="auto" w:fill="F5FAF8"/>
            <w:vAlign w:val="center"/>
          </w:tcPr>
          <w:p w14:paraId="3FFD06E1" w14:textId="0F61A885" w:rsidR="00B9684B" w:rsidRDefault="00B9684B" w:rsidP="00B9684B">
            <w:pPr>
              <w:jc w:val="both"/>
              <w:rPr>
                <w:bCs/>
                <w:lang w:val="sr-Latn-ME"/>
              </w:rPr>
            </w:pPr>
            <w:r w:rsidRPr="00C22F87">
              <w:rPr>
                <w:bCs/>
                <w:lang w:val="sr-Latn-ME"/>
              </w:rPr>
              <w:t>0,</w:t>
            </w:r>
            <w:r w:rsidR="0038675D">
              <w:rPr>
                <w:bCs/>
                <w:lang w:val="sr-Latn-ME"/>
              </w:rPr>
              <w:t>4</w:t>
            </w:r>
            <w:r w:rsidRPr="00C22F87">
              <w:rPr>
                <w:bCs/>
                <w:lang w:val="sr-Latn-ME"/>
              </w:rPr>
              <w:t xml:space="preserve"> % (202</w:t>
            </w:r>
            <w:r w:rsidR="00B81866">
              <w:rPr>
                <w:bCs/>
                <w:lang w:val="sr-Latn-ME"/>
              </w:rPr>
              <w:t>5</w:t>
            </w:r>
            <w:r w:rsidRPr="00C22F87">
              <w:rPr>
                <w:bCs/>
                <w:lang w:val="sr-Latn-ME"/>
              </w:rPr>
              <w:t>. godina)</w:t>
            </w:r>
          </w:p>
          <w:p w14:paraId="68FDAF9E" w14:textId="6F8E7333" w:rsidR="00B9684B" w:rsidRPr="00C22F87" w:rsidRDefault="00B9684B" w:rsidP="00B9684B">
            <w:pPr>
              <w:jc w:val="both"/>
              <w:rPr>
                <w:bCs/>
                <w:lang w:val="sr-Latn-ME"/>
              </w:rPr>
            </w:pPr>
            <w:r>
              <w:rPr>
                <w:bCs/>
                <w:lang w:val="sr-Latn-ME"/>
              </w:rPr>
              <w:t xml:space="preserve">Izvor podatka: Izvještaj MIRN o finansiranju NVO i </w:t>
            </w:r>
            <w:r w:rsidR="00994D8F">
              <w:rPr>
                <w:bCs/>
                <w:lang w:val="sr-Latn-ME"/>
              </w:rPr>
              <w:t>Z</w:t>
            </w:r>
            <w:r>
              <w:rPr>
                <w:bCs/>
                <w:lang w:val="sr-Latn-ME"/>
              </w:rPr>
              <w:t>akon o budžetu</w:t>
            </w:r>
          </w:p>
        </w:tc>
        <w:tc>
          <w:tcPr>
            <w:tcW w:w="3353" w:type="dxa"/>
            <w:gridSpan w:val="2"/>
            <w:shd w:val="clear" w:color="auto" w:fill="F5FAF8"/>
            <w:vAlign w:val="center"/>
          </w:tcPr>
          <w:p w14:paraId="67471DFB" w14:textId="77777777" w:rsidR="00B9684B" w:rsidRDefault="00B9684B" w:rsidP="00B9684B">
            <w:pPr>
              <w:jc w:val="both"/>
              <w:rPr>
                <w:bCs/>
                <w:lang w:val="sr-Latn-ME"/>
              </w:rPr>
            </w:pPr>
            <w:r w:rsidRPr="00C22F87">
              <w:rPr>
                <w:bCs/>
                <w:lang w:val="sr-Latn-ME"/>
              </w:rPr>
              <w:t>0,</w:t>
            </w:r>
            <w:r>
              <w:rPr>
                <w:bCs/>
                <w:lang w:val="sr-Latn-ME"/>
              </w:rPr>
              <w:t>6</w:t>
            </w:r>
            <w:r w:rsidRPr="00C22F87">
              <w:rPr>
                <w:bCs/>
                <w:lang w:val="sr-Latn-ME"/>
              </w:rPr>
              <w:t xml:space="preserve"> % </w:t>
            </w:r>
          </w:p>
          <w:p w14:paraId="2E56215E" w14:textId="1132B183" w:rsidR="00B9684B" w:rsidRDefault="00B9684B" w:rsidP="00B9684B">
            <w:pPr>
              <w:rPr>
                <w:b/>
                <w:lang w:val="sr-Latn-ME"/>
              </w:rPr>
            </w:pPr>
            <w:r>
              <w:rPr>
                <w:bCs/>
                <w:lang w:val="sr-Latn-ME"/>
              </w:rPr>
              <w:t xml:space="preserve">Izvor podatka: Izvještaj MIRN o finansiranju NVO i </w:t>
            </w:r>
            <w:r w:rsidR="00994D8F">
              <w:rPr>
                <w:bCs/>
                <w:lang w:val="sr-Latn-ME"/>
              </w:rPr>
              <w:t>Z</w:t>
            </w:r>
            <w:r>
              <w:rPr>
                <w:bCs/>
                <w:lang w:val="sr-Latn-ME"/>
              </w:rPr>
              <w:t>akon o budžetu</w:t>
            </w:r>
          </w:p>
        </w:tc>
        <w:tc>
          <w:tcPr>
            <w:tcW w:w="4185" w:type="dxa"/>
            <w:gridSpan w:val="3"/>
            <w:tcBorders>
              <w:right w:val="nil"/>
            </w:tcBorders>
            <w:shd w:val="clear" w:color="auto" w:fill="F5FAF8"/>
            <w:vAlign w:val="center"/>
          </w:tcPr>
          <w:p w14:paraId="394ADE4D" w14:textId="77777777" w:rsidR="00B9684B" w:rsidRDefault="00B9684B" w:rsidP="00B9684B">
            <w:pPr>
              <w:jc w:val="both"/>
              <w:rPr>
                <w:bCs/>
                <w:lang w:val="sr-Latn-ME"/>
              </w:rPr>
            </w:pPr>
            <w:r w:rsidRPr="00C22F87">
              <w:rPr>
                <w:bCs/>
                <w:lang w:val="sr-Latn-ME"/>
              </w:rPr>
              <w:t>0,</w:t>
            </w:r>
            <w:r>
              <w:rPr>
                <w:bCs/>
                <w:lang w:val="sr-Latn-ME"/>
              </w:rPr>
              <w:t>8</w:t>
            </w:r>
            <w:r w:rsidRPr="00C22F87">
              <w:rPr>
                <w:bCs/>
                <w:lang w:val="sr-Latn-ME"/>
              </w:rPr>
              <w:t xml:space="preserve"> % </w:t>
            </w:r>
          </w:p>
          <w:p w14:paraId="083F10EF" w14:textId="3E2B6041" w:rsidR="00B9684B" w:rsidRDefault="00B9684B" w:rsidP="00B9684B">
            <w:pPr>
              <w:rPr>
                <w:b/>
                <w:lang w:val="sr-Latn-ME"/>
              </w:rPr>
            </w:pPr>
            <w:r>
              <w:rPr>
                <w:bCs/>
                <w:lang w:val="sr-Latn-ME"/>
              </w:rPr>
              <w:t xml:space="preserve">Izvor podatka: Izvještaj MIRN o finansiranju NVO i </w:t>
            </w:r>
            <w:r w:rsidR="00994D8F">
              <w:rPr>
                <w:bCs/>
                <w:lang w:val="sr-Latn-ME"/>
              </w:rPr>
              <w:t>Z</w:t>
            </w:r>
            <w:r>
              <w:rPr>
                <w:bCs/>
                <w:lang w:val="sr-Latn-ME"/>
              </w:rPr>
              <w:t>akon o budžetu</w:t>
            </w:r>
          </w:p>
        </w:tc>
      </w:tr>
      <w:tr w:rsidR="00B051B7" w14:paraId="506DED90" w14:textId="77777777" w:rsidTr="00597B3E">
        <w:trPr>
          <w:trHeight w:val="514"/>
        </w:trPr>
        <w:tc>
          <w:tcPr>
            <w:tcW w:w="0" w:type="auto"/>
            <w:tcBorders>
              <w:left w:val="nil"/>
            </w:tcBorders>
            <w:shd w:val="clear" w:color="auto" w:fill="214D7E"/>
          </w:tcPr>
          <w:p w14:paraId="27E31CCD" w14:textId="77777777" w:rsidR="00B9684B" w:rsidRPr="00BA4AE7" w:rsidRDefault="00B9684B" w:rsidP="00B9684B">
            <w:pPr>
              <w:rPr>
                <w:b/>
                <w:color w:val="FFFFFF" w:themeColor="background1"/>
                <w:lang w:val="sr-Latn-ME"/>
              </w:rPr>
            </w:pPr>
            <w:r w:rsidRPr="00BA4AE7">
              <w:rPr>
                <w:b/>
                <w:color w:val="FFFFFF" w:themeColor="background1"/>
                <w:lang w:val="sr-Latn-ME"/>
              </w:rPr>
              <w:t xml:space="preserve">Operativni cilj </w:t>
            </w:r>
            <w:r>
              <w:rPr>
                <w:b/>
                <w:color w:val="FFFFFF" w:themeColor="background1"/>
                <w:lang w:val="sr-Latn-ME"/>
              </w:rPr>
              <w:t>3</w:t>
            </w:r>
            <w:r w:rsidRPr="00BA4AE7">
              <w:rPr>
                <w:b/>
                <w:color w:val="FFFFFF" w:themeColor="background1"/>
                <w:lang w:val="sr-Latn-ME"/>
              </w:rPr>
              <w:t>.</w:t>
            </w:r>
            <w:r>
              <w:rPr>
                <w:b/>
                <w:color w:val="FFFFFF" w:themeColor="background1"/>
                <w:lang w:val="sr-Latn-ME"/>
              </w:rPr>
              <w:t>1:</w:t>
            </w:r>
          </w:p>
        </w:tc>
        <w:tc>
          <w:tcPr>
            <w:tcW w:w="0" w:type="auto"/>
            <w:gridSpan w:val="6"/>
            <w:tcBorders>
              <w:right w:val="nil"/>
            </w:tcBorders>
            <w:shd w:val="clear" w:color="auto" w:fill="214D7E"/>
            <w:vAlign w:val="center"/>
          </w:tcPr>
          <w:p w14:paraId="4ED4AFED" w14:textId="77777777" w:rsidR="00B9684B" w:rsidRPr="00480912" w:rsidRDefault="00B9684B" w:rsidP="00B9684B">
            <w:pPr>
              <w:jc w:val="both"/>
              <w:rPr>
                <w:b/>
                <w:bCs/>
                <w:color w:val="FFFFFF" w:themeColor="background1"/>
              </w:rPr>
            </w:pPr>
            <w:proofErr w:type="spellStart"/>
            <w:r w:rsidRPr="00480912">
              <w:rPr>
                <w:b/>
                <w:bCs/>
                <w:color w:val="FFFFFF" w:themeColor="background1"/>
              </w:rPr>
              <w:t>Unaprijeđeno</w:t>
            </w:r>
            <w:proofErr w:type="spellEnd"/>
            <w:r w:rsidRPr="00480912">
              <w:rPr>
                <w:b/>
                <w:bCs/>
                <w:color w:val="FFFFFF" w:themeColor="background1"/>
              </w:rPr>
              <w:t xml:space="preserve"> </w:t>
            </w:r>
            <w:proofErr w:type="spellStart"/>
            <w:r w:rsidRPr="00480912">
              <w:rPr>
                <w:b/>
                <w:bCs/>
                <w:color w:val="FFFFFF" w:themeColor="background1"/>
              </w:rPr>
              <w:t>zakonodavstvo</w:t>
            </w:r>
            <w:proofErr w:type="spellEnd"/>
            <w:r w:rsidRPr="00480912">
              <w:rPr>
                <w:b/>
                <w:bCs/>
                <w:color w:val="FFFFFF" w:themeColor="background1"/>
              </w:rPr>
              <w:t xml:space="preserve"> </w:t>
            </w:r>
            <w:proofErr w:type="spellStart"/>
            <w:r w:rsidRPr="00480912">
              <w:rPr>
                <w:b/>
                <w:bCs/>
                <w:color w:val="FFFFFF" w:themeColor="background1"/>
              </w:rPr>
              <w:t>i</w:t>
            </w:r>
            <w:proofErr w:type="spellEnd"/>
            <w:r w:rsidRPr="00480912">
              <w:rPr>
                <w:b/>
                <w:bCs/>
                <w:color w:val="FFFFFF" w:themeColor="background1"/>
              </w:rPr>
              <w:t xml:space="preserve"> procedure </w:t>
            </w:r>
            <w:proofErr w:type="spellStart"/>
            <w:r w:rsidRPr="00480912">
              <w:rPr>
                <w:b/>
                <w:bCs/>
                <w:color w:val="FFFFFF" w:themeColor="background1"/>
              </w:rPr>
              <w:t>koje</w:t>
            </w:r>
            <w:proofErr w:type="spellEnd"/>
            <w:r w:rsidRPr="00480912">
              <w:rPr>
                <w:b/>
                <w:bCs/>
                <w:color w:val="FFFFFF" w:themeColor="background1"/>
              </w:rPr>
              <w:t xml:space="preserve"> </w:t>
            </w:r>
            <w:proofErr w:type="spellStart"/>
            <w:r w:rsidRPr="00480912">
              <w:rPr>
                <w:b/>
                <w:bCs/>
                <w:color w:val="FFFFFF" w:themeColor="background1"/>
              </w:rPr>
              <w:t>regulišu</w:t>
            </w:r>
            <w:proofErr w:type="spellEnd"/>
            <w:r w:rsidRPr="00480912">
              <w:rPr>
                <w:b/>
                <w:bCs/>
                <w:color w:val="FFFFFF" w:themeColor="background1"/>
              </w:rPr>
              <w:t xml:space="preserve"> </w:t>
            </w:r>
            <w:proofErr w:type="spellStart"/>
            <w:r w:rsidRPr="00480912">
              <w:rPr>
                <w:b/>
                <w:bCs/>
                <w:color w:val="FFFFFF" w:themeColor="background1"/>
              </w:rPr>
              <w:t>finansiranje</w:t>
            </w:r>
            <w:proofErr w:type="spellEnd"/>
            <w:r w:rsidRPr="00480912">
              <w:rPr>
                <w:b/>
                <w:bCs/>
                <w:color w:val="FFFFFF" w:themeColor="background1"/>
              </w:rPr>
              <w:t xml:space="preserve"> NVO</w:t>
            </w:r>
          </w:p>
        </w:tc>
      </w:tr>
      <w:tr w:rsidR="00B051B7" w14:paraId="093A8068" w14:textId="77777777" w:rsidTr="00291BEB">
        <w:trPr>
          <w:trHeight w:val="276"/>
        </w:trPr>
        <w:tc>
          <w:tcPr>
            <w:tcW w:w="0" w:type="auto"/>
            <w:tcBorders>
              <w:left w:val="nil"/>
            </w:tcBorders>
            <w:shd w:val="clear" w:color="auto" w:fill="F5FAF8"/>
          </w:tcPr>
          <w:p w14:paraId="243F9EAE" w14:textId="77777777" w:rsidR="00B9684B" w:rsidRDefault="00B9684B" w:rsidP="00B9684B">
            <w:pPr>
              <w:rPr>
                <w:b/>
                <w:lang w:val="sr-Latn-ME"/>
              </w:rPr>
            </w:pPr>
            <w:r>
              <w:rPr>
                <w:b/>
                <w:lang w:val="sr-Latn-ME"/>
              </w:rPr>
              <w:t>Indikatori učinka</w:t>
            </w:r>
          </w:p>
        </w:tc>
        <w:tc>
          <w:tcPr>
            <w:tcW w:w="0" w:type="auto"/>
            <w:shd w:val="clear" w:color="auto" w:fill="F5FAF8"/>
            <w:vAlign w:val="center"/>
          </w:tcPr>
          <w:p w14:paraId="37B74C3B" w14:textId="77777777" w:rsidR="00B9684B" w:rsidRDefault="00B9684B" w:rsidP="00B9684B">
            <w:pPr>
              <w:rPr>
                <w:b/>
                <w:lang w:val="sr-Latn-ME"/>
              </w:rPr>
            </w:pPr>
            <w:r>
              <w:rPr>
                <w:b/>
                <w:lang w:val="sr-Latn-ME"/>
              </w:rPr>
              <w:t>Početna vrijednost - 2026</w:t>
            </w:r>
          </w:p>
        </w:tc>
        <w:tc>
          <w:tcPr>
            <w:tcW w:w="3353" w:type="dxa"/>
            <w:gridSpan w:val="2"/>
            <w:shd w:val="clear" w:color="auto" w:fill="F5FAF8"/>
            <w:vAlign w:val="center"/>
          </w:tcPr>
          <w:p w14:paraId="0DF4572B" w14:textId="77777777" w:rsidR="00B9684B" w:rsidRDefault="00B9684B" w:rsidP="00B9684B">
            <w:pPr>
              <w:rPr>
                <w:b/>
                <w:lang w:val="sr-Latn-ME"/>
              </w:rPr>
            </w:pPr>
            <w:r>
              <w:rPr>
                <w:b/>
                <w:lang w:val="sr-Latn-ME"/>
              </w:rPr>
              <w:t>Prelazna vrijednost 2028</w:t>
            </w:r>
          </w:p>
        </w:tc>
        <w:tc>
          <w:tcPr>
            <w:tcW w:w="4185" w:type="dxa"/>
            <w:gridSpan w:val="3"/>
            <w:tcBorders>
              <w:right w:val="nil"/>
            </w:tcBorders>
            <w:shd w:val="clear" w:color="auto" w:fill="F5FAF8"/>
            <w:vAlign w:val="center"/>
          </w:tcPr>
          <w:p w14:paraId="71C0B707" w14:textId="77777777" w:rsidR="00B9684B" w:rsidRDefault="00B9684B" w:rsidP="00B9684B">
            <w:pPr>
              <w:rPr>
                <w:b/>
                <w:lang w:val="sr-Latn-ME"/>
              </w:rPr>
            </w:pPr>
            <w:r>
              <w:rPr>
                <w:b/>
                <w:lang w:val="sr-Latn-ME"/>
              </w:rPr>
              <w:t>Prelazna vrijednost  2031</w:t>
            </w:r>
          </w:p>
        </w:tc>
      </w:tr>
      <w:tr w:rsidR="00B051B7" w14:paraId="6B8C5E3C" w14:textId="77777777" w:rsidTr="00291BEB">
        <w:trPr>
          <w:trHeight w:val="891"/>
        </w:trPr>
        <w:tc>
          <w:tcPr>
            <w:tcW w:w="0" w:type="auto"/>
            <w:tcBorders>
              <w:left w:val="nil"/>
            </w:tcBorders>
            <w:shd w:val="clear" w:color="auto" w:fill="F5FAF8"/>
          </w:tcPr>
          <w:p w14:paraId="245CC8CF" w14:textId="77777777" w:rsidR="00B9684B" w:rsidRDefault="00B9684B" w:rsidP="00B9684B">
            <w:pPr>
              <w:rPr>
                <w:b/>
                <w:lang w:val="sr-Latn-ME"/>
              </w:rPr>
            </w:pPr>
            <w:r>
              <w:rPr>
                <w:b/>
                <w:lang w:val="sr-Latn-ME"/>
              </w:rPr>
              <w:lastRenderedPageBreak/>
              <w:t>Indikator učinka 1.</w:t>
            </w:r>
          </w:p>
          <w:p w14:paraId="16907B6D" w14:textId="77777777" w:rsidR="00B9684B" w:rsidRPr="008000A1" w:rsidRDefault="006C2507" w:rsidP="00B9684B">
            <w:pPr>
              <w:jc w:val="both"/>
              <w:rPr>
                <w:bCs/>
                <w:lang w:val="sr-Latn-ME"/>
              </w:rPr>
            </w:pPr>
            <w:r>
              <w:rPr>
                <w:bCs/>
                <w:lang w:val="sr-Latn-ME"/>
              </w:rPr>
              <w:t>Broj projekata NVO pristiglih na konkurse državnih organa putem digitalne platforme</w:t>
            </w:r>
          </w:p>
        </w:tc>
        <w:tc>
          <w:tcPr>
            <w:tcW w:w="0" w:type="auto"/>
            <w:shd w:val="clear" w:color="auto" w:fill="F5FAF8"/>
            <w:vAlign w:val="center"/>
          </w:tcPr>
          <w:p w14:paraId="3FDBD05A" w14:textId="77777777" w:rsidR="00B9684B" w:rsidRDefault="006C2507" w:rsidP="00B9684B">
            <w:pPr>
              <w:jc w:val="both"/>
              <w:rPr>
                <w:lang w:val="sr-Latn-ME"/>
              </w:rPr>
            </w:pPr>
            <w:r>
              <w:rPr>
                <w:lang w:val="sr-Latn-ME"/>
              </w:rPr>
              <w:t>0</w:t>
            </w:r>
          </w:p>
          <w:p w14:paraId="6ED4D8AC" w14:textId="77777777" w:rsidR="00911A01" w:rsidRDefault="00911A01" w:rsidP="00B9684B">
            <w:pPr>
              <w:jc w:val="both"/>
              <w:rPr>
                <w:lang w:val="sr-Latn-ME"/>
              </w:rPr>
            </w:pPr>
            <w:r>
              <w:rPr>
                <w:lang w:val="sr-Latn-ME"/>
              </w:rPr>
              <w:t>Izvor podatka: Izvještaj MIRN</w:t>
            </w:r>
          </w:p>
        </w:tc>
        <w:tc>
          <w:tcPr>
            <w:tcW w:w="3353" w:type="dxa"/>
            <w:gridSpan w:val="2"/>
            <w:shd w:val="clear" w:color="auto" w:fill="F5FAF8"/>
            <w:vAlign w:val="center"/>
          </w:tcPr>
          <w:p w14:paraId="76891F5D" w14:textId="77777777" w:rsidR="00B9684B" w:rsidRDefault="006C2507" w:rsidP="00B9684B">
            <w:pPr>
              <w:rPr>
                <w:lang w:val="sr-Latn-ME"/>
              </w:rPr>
            </w:pPr>
            <w:r>
              <w:rPr>
                <w:lang w:val="sr-Latn-ME"/>
              </w:rPr>
              <w:t>0</w:t>
            </w:r>
          </w:p>
          <w:p w14:paraId="05852DBF" w14:textId="77777777" w:rsidR="00911A01" w:rsidRDefault="00911A01" w:rsidP="00B9684B">
            <w:pPr>
              <w:rPr>
                <w:lang w:val="sr-Latn-ME"/>
              </w:rPr>
            </w:pPr>
            <w:r>
              <w:rPr>
                <w:lang w:val="sr-Latn-ME"/>
              </w:rPr>
              <w:t>Izvor podatka: Izvještaj MIRN</w:t>
            </w:r>
          </w:p>
        </w:tc>
        <w:tc>
          <w:tcPr>
            <w:tcW w:w="4185" w:type="dxa"/>
            <w:gridSpan w:val="3"/>
            <w:tcBorders>
              <w:right w:val="nil"/>
            </w:tcBorders>
            <w:shd w:val="clear" w:color="auto" w:fill="F5FAF8"/>
            <w:vAlign w:val="center"/>
          </w:tcPr>
          <w:p w14:paraId="6138AEB5" w14:textId="77777777" w:rsidR="00B9684B" w:rsidRDefault="006C2507" w:rsidP="00B9684B">
            <w:pPr>
              <w:rPr>
                <w:lang w:val="sr-Latn-ME"/>
              </w:rPr>
            </w:pPr>
            <w:r>
              <w:rPr>
                <w:lang w:val="sr-Latn-ME"/>
              </w:rPr>
              <w:t>1000</w:t>
            </w:r>
          </w:p>
          <w:p w14:paraId="56934A0B" w14:textId="77777777" w:rsidR="00911A01" w:rsidRDefault="00911A01" w:rsidP="00B9684B">
            <w:pPr>
              <w:rPr>
                <w:lang w:val="sr-Latn-ME"/>
              </w:rPr>
            </w:pPr>
            <w:r>
              <w:rPr>
                <w:lang w:val="sr-Latn-ME"/>
              </w:rPr>
              <w:t>Izvor podatka: Izvještaj MIRN</w:t>
            </w:r>
          </w:p>
        </w:tc>
      </w:tr>
      <w:tr w:rsidR="00B051B7" w14:paraId="4E2BB609" w14:textId="77777777" w:rsidTr="00597B3E">
        <w:trPr>
          <w:trHeight w:val="780"/>
        </w:trPr>
        <w:tc>
          <w:tcPr>
            <w:tcW w:w="0" w:type="auto"/>
            <w:tcBorders>
              <w:left w:val="nil"/>
              <w:bottom w:val="single" w:sz="24" w:space="0" w:color="FFFFFF"/>
              <w:right w:val="single" w:sz="24" w:space="0" w:color="FFFFFF"/>
            </w:tcBorders>
            <w:shd w:val="clear" w:color="auto" w:fill="B39347"/>
          </w:tcPr>
          <w:p w14:paraId="030826A0" w14:textId="77777777" w:rsidR="00B9684B" w:rsidRDefault="00B9684B" w:rsidP="00B9684B">
            <w:pPr>
              <w:rPr>
                <w:b/>
                <w:lang w:val="sr-Latn-ME"/>
              </w:rPr>
            </w:pPr>
            <w:r>
              <w:rPr>
                <w:b/>
                <w:lang w:val="sr-Latn-ME"/>
              </w:rPr>
              <w:t>Aktivnost koja utiče na realizaciju Operativnog cilja 3.1.</w:t>
            </w:r>
          </w:p>
        </w:tc>
        <w:tc>
          <w:tcPr>
            <w:tcW w:w="0" w:type="auto"/>
            <w:tcBorders>
              <w:left w:val="single" w:sz="24" w:space="0" w:color="FFFFFF"/>
              <w:bottom w:val="single" w:sz="24" w:space="0" w:color="FFFFFF"/>
              <w:right w:val="single" w:sz="24" w:space="0" w:color="FFFFFF"/>
            </w:tcBorders>
            <w:shd w:val="clear" w:color="auto" w:fill="B39347"/>
          </w:tcPr>
          <w:p w14:paraId="6ABE8125" w14:textId="77777777" w:rsidR="00B9684B" w:rsidRDefault="00B9684B" w:rsidP="00B9684B">
            <w:pPr>
              <w:rPr>
                <w:lang w:val="sr-Latn-ME"/>
              </w:rPr>
            </w:pPr>
          </w:p>
          <w:p w14:paraId="296D4B0D" w14:textId="77777777" w:rsidR="00B9684B" w:rsidRDefault="00B9684B" w:rsidP="00B9684B">
            <w:pPr>
              <w:rPr>
                <w:b/>
                <w:lang w:val="sr-Latn-ME"/>
              </w:rPr>
            </w:pPr>
            <w:r>
              <w:rPr>
                <w:b/>
                <w:lang w:val="sr-Latn-ME"/>
              </w:rPr>
              <w:t>Indikator rezultata</w:t>
            </w:r>
          </w:p>
        </w:tc>
        <w:tc>
          <w:tcPr>
            <w:tcW w:w="0" w:type="auto"/>
            <w:tcBorders>
              <w:left w:val="single" w:sz="24" w:space="0" w:color="FFFFFF"/>
              <w:bottom w:val="single" w:sz="24" w:space="0" w:color="FFFFFF"/>
              <w:right w:val="single" w:sz="24" w:space="0" w:color="FFFFFF"/>
            </w:tcBorders>
            <w:shd w:val="clear" w:color="auto" w:fill="B39347"/>
          </w:tcPr>
          <w:p w14:paraId="60E4FDB3" w14:textId="77777777" w:rsidR="00B9684B" w:rsidRDefault="00B9684B" w:rsidP="00B9684B">
            <w:pPr>
              <w:rPr>
                <w:lang w:val="sr-Latn-ME"/>
              </w:rPr>
            </w:pPr>
          </w:p>
          <w:p w14:paraId="4BE59CE9" w14:textId="77777777" w:rsidR="00B9684B" w:rsidRDefault="00B9684B" w:rsidP="00B9684B">
            <w:pPr>
              <w:rPr>
                <w:b/>
                <w:lang w:val="sr-Latn-ME"/>
              </w:rPr>
            </w:pPr>
            <w:r>
              <w:rPr>
                <w:b/>
                <w:lang w:val="sr-Latn-ME"/>
              </w:rPr>
              <w:t>Nadležne institucije</w:t>
            </w:r>
          </w:p>
        </w:tc>
        <w:tc>
          <w:tcPr>
            <w:tcW w:w="1659" w:type="dxa"/>
            <w:tcBorders>
              <w:left w:val="single" w:sz="24" w:space="0" w:color="FFFFFF"/>
              <w:bottom w:val="single" w:sz="24" w:space="0" w:color="FFFFFF"/>
              <w:right w:val="single" w:sz="24" w:space="0" w:color="FFFFFF"/>
            </w:tcBorders>
            <w:shd w:val="clear" w:color="auto" w:fill="B39347"/>
          </w:tcPr>
          <w:p w14:paraId="42C16B2A" w14:textId="77777777" w:rsidR="00B9684B" w:rsidRDefault="00B9684B" w:rsidP="00B9684B">
            <w:pPr>
              <w:rPr>
                <w:lang w:val="sr-Latn-ME"/>
              </w:rPr>
            </w:pPr>
          </w:p>
          <w:p w14:paraId="1138FFE7" w14:textId="77777777" w:rsidR="00B9684B" w:rsidRDefault="00B9684B" w:rsidP="00B9684B">
            <w:pPr>
              <w:rPr>
                <w:b/>
                <w:lang w:val="sr-Latn-ME"/>
              </w:rPr>
            </w:pPr>
            <w:r>
              <w:rPr>
                <w:b/>
                <w:lang w:val="sr-Latn-ME"/>
              </w:rPr>
              <w:t>Datum početka</w:t>
            </w:r>
          </w:p>
        </w:tc>
        <w:tc>
          <w:tcPr>
            <w:tcW w:w="1294" w:type="dxa"/>
            <w:tcBorders>
              <w:left w:val="single" w:sz="24" w:space="0" w:color="FFFFFF"/>
              <w:bottom w:val="single" w:sz="24" w:space="0" w:color="FFFFFF"/>
            </w:tcBorders>
            <w:shd w:val="clear" w:color="auto" w:fill="B39347"/>
          </w:tcPr>
          <w:p w14:paraId="52BE0BFF" w14:textId="77777777" w:rsidR="00B9684B" w:rsidRDefault="00B9684B" w:rsidP="00B9684B">
            <w:pPr>
              <w:rPr>
                <w:b/>
                <w:lang w:val="sr-Latn-ME"/>
              </w:rPr>
            </w:pPr>
            <w:r>
              <w:rPr>
                <w:b/>
                <w:lang w:val="sr-Latn-ME"/>
              </w:rPr>
              <w:t>Planirani datum završetka</w:t>
            </w:r>
          </w:p>
        </w:tc>
        <w:tc>
          <w:tcPr>
            <w:tcW w:w="0" w:type="auto"/>
            <w:tcBorders>
              <w:bottom w:val="single" w:sz="24" w:space="0" w:color="FFFFFF"/>
              <w:right w:val="single" w:sz="24" w:space="0" w:color="FFFFFF"/>
            </w:tcBorders>
            <w:shd w:val="clear" w:color="auto" w:fill="B39347"/>
          </w:tcPr>
          <w:p w14:paraId="5FDF0FA0" w14:textId="77777777" w:rsidR="00B9684B" w:rsidRDefault="00B9684B" w:rsidP="00B9684B">
            <w:pPr>
              <w:rPr>
                <w:b/>
                <w:lang w:val="sr-Latn-ME"/>
              </w:rPr>
            </w:pPr>
            <w:r>
              <w:rPr>
                <w:b/>
                <w:lang w:val="sr-Latn-ME"/>
              </w:rPr>
              <w:t>Sredstva planirana</w:t>
            </w:r>
          </w:p>
          <w:p w14:paraId="0B674CBD" w14:textId="77777777" w:rsidR="00B9684B" w:rsidRDefault="00B9684B" w:rsidP="00B9684B">
            <w:pPr>
              <w:rPr>
                <w:b/>
                <w:lang w:val="sr-Latn-ME"/>
              </w:rPr>
            </w:pPr>
            <w:r>
              <w:rPr>
                <w:b/>
                <w:lang w:val="sr-Latn-ME"/>
              </w:rPr>
              <w:t>za sprovođenje aktivnosti</w:t>
            </w:r>
          </w:p>
        </w:tc>
        <w:tc>
          <w:tcPr>
            <w:tcW w:w="0" w:type="auto"/>
            <w:tcBorders>
              <w:left w:val="single" w:sz="24" w:space="0" w:color="FFFFFF"/>
              <w:bottom w:val="single" w:sz="24" w:space="0" w:color="FFFFFF"/>
              <w:right w:val="nil"/>
            </w:tcBorders>
            <w:shd w:val="clear" w:color="auto" w:fill="B39347"/>
          </w:tcPr>
          <w:p w14:paraId="14F79972" w14:textId="77777777" w:rsidR="00B9684B" w:rsidRDefault="00B9684B" w:rsidP="00B9684B">
            <w:pPr>
              <w:rPr>
                <w:lang w:val="sr-Latn-ME"/>
              </w:rPr>
            </w:pPr>
          </w:p>
          <w:p w14:paraId="79C67963" w14:textId="77777777" w:rsidR="00B9684B" w:rsidRDefault="00B9684B" w:rsidP="00B9684B">
            <w:pPr>
              <w:rPr>
                <w:b/>
                <w:lang w:val="sr-Latn-ME"/>
              </w:rPr>
            </w:pPr>
            <w:r>
              <w:rPr>
                <w:b/>
                <w:lang w:val="sr-Latn-ME"/>
              </w:rPr>
              <w:t>Izvor finansiranja</w:t>
            </w:r>
          </w:p>
        </w:tc>
      </w:tr>
      <w:tr w:rsidR="00B051B7" w:rsidRPr="00507246" w14:paraId="2CC66E19" w14:textId="77777777" w:rsidTr="00597B3E">
        <w:trPr>
          <w:trHeight w:val="470"/>
        </w:trPr>
        <w:tc>
          <w:tcPr>
            <w:tcW w:w="0" w:type="auto"/>
            <w:tcBorders>
              <w:top w:val="single" w:sz="24" w:space="0" w:color="FFFFFF"/>
              <w:left w:val="nil"/>
              <w:bottom w:val="single" w:sz="24" w:space="0" w:color="FFFFFF"/>
              <w:right w:val="single" w:sz="24" w:space="0" w:color="FFFFFF"/>
            </w:tcBorders>
            <w:shd w:val="clear" w:color="auto" w:fill="F5FAF8"/>
          </w:tcPr>
          <w:p w14:paraId="7DF366D6" w14:textId="77777777" w:rsidR="00B9684B" w:rsidRPr="00507246" w:rsidRDefault="00B9684B" w:rsidP="00B9684B">
            <w:pPr>
              <w:jc w:val="both"/>
              <w:rPr>
                <w:b/>
                <w:color w:val="000000" w:themeColor="text1"/>
                <w:lang w:val="sr-Latn-ME"/>
              </w:rPr>
            </w:pPr>
            <w:r w:rsidRPr="00507246">
              <w:rPr>
                <w:color w:val="000000" w:themeColor="text1"/>
              </w:rPr>
              <w:t xml:space="preserve">3.1.1 </w:t>
            </w:r>
            <w:proofErr w:type="spellStart"/>
            <w:r w:rsidRPr="00507246">
              <w:rPr>
                <w:color w:val="000000" w:themeColor="text1"/>
              </w:rPr>
              <w:t>Izrada</w:t>
            </w:r>
            <w:proofErr w:type="spellEnd"/>
            <w:r w:rsidRPr="00507246">
              <w:rPr>
                <w:color w:val="000000" w:themeColor="text1"/>
              </w:rPr>
              <w:t xml:space="preserve"> </w:t>
            </w:r>
            <w:proofErr w:type="spellStart"/>
            <w:r w:rsidRPr="00507246">
              <w:rPr>
                <w:color w:val="000000" w:themeColor="text1"/>
              </w:rPr>
              <w:t>nov</w:t>
            </w:r>
            <w:r w:rsidR="00A5312F" w:rsidRPr="00507246">
              <w:rPr>
                <w:color w:val="000000" w:themeColor="text1"/>
              </w:rPr>
              <w:t>ih</w:t>
            </w:r>
            <w:proofErr w:type="spellEnd"/>
            <w:r w:rsidRPr="00507246">
              <w:rPr>
                <w:color w:val="000000" w:themeColor="text1"/>
              </w:rPr>
              <w:t xml:space="preserve"> </w:t>
            </w:r>
            <w:proofErr w:type="spellStart"/>
            <w:r w:rsidRPr="00507246">
              <w:rPr>
                <w:color w:val="000000" w:themeColor="text1"/>
              </w:rPr>
              <w:t>podzakonsk</w:t>
            </w:r>
            <w:r w:rsidR="004647DD" w:rsidRPr="00507246">
              <w:rPr>
                <w:color w:val="000000" w:themeColor="text1"/>
              </w:rPr>
              <w:t>ih</w:t>
            </w:r>
            <w:proofErr w:type="spellEnd"/>
            <w:r w:rsidRPr="00507246">
              <w:rPr>
                <w:color w:val="000000" w:themeColor="text1"/>
              </w:rPr>
              <w:t xml:space="preserve"> </w:t>
            </w:r>
            <w:proofErr w:type="spellStart"/>
            <w:r w:rsidRPr="00507246">
              <w:rPr>
                <w:color w:val="000000" w:themeColor="text1"/>
              </w:rPr>
              <w:t>ak</w:t>
            </w:r>
            <w:r w:rsidR="00A5312F" w:rsidRPr="00507246">
              <w:rPr>
                <w:color w:val="000000" w:themeColor="text1"/>
              </w:rPr>
              <w:t>a</w:t>
            </w:r>
            <w:r w:rsidRPr="00507246">
              <w:rPr>
                <w:color w:val="000000" w:themeColor="text1"/>
              </w:rPr>
              <w:t>ta</w:t>
            </w:r>
            <w:proofErr w:type="spellEnd"/>
            <w:r w:rsidRPr="00507246">
              <w:rPr>
                <w:color w:val="000000" w:themeColor="text1"/>
              </w:rPr>
              <w:t xml:space="preserve"> </w:t>
            </w:r>
            <w:proofErr w:type="spellStart"/>
            <w:r w:rsidRPr="00507246">
              <w:rPr>
                <w:color w:val="000000" w:themeColor="text1"/>
              </w:rPr>
              <w:t>kojim</w:t>
            </w:r>
            <w:proofErr w:type="spellEnd"/>
            <w:r w:rsidRPr="00507246">
              <w:rPr>
                <w:color w:val="000000" w:themeColor="text1"/>
              </w:rPr>
              <w:t xml:space="preserve"> se </w:t>
            </w:r>
            <w:proofErr w:type="spellStart"/>
            <w:r w:rsidRPr="00507246">
              <w:rPr>
                <w:color w:val="000000" w:themeColor="text1"/>
              </w:rPr>
              <w:t>uređuje</w:t>
            </w:r>
            <w:proofErr w:type="spellEnd"/>
            <w:r w:rsidRPr="00507246">
              <w:rPr>
                <w:color w:val="000000" w:themeColor="text1"/>
              </w:rPr>
              <w:t xml:space="preserve"> </w:t>
            </w:r>
            <w:proofErr w:type="spellStart"/>
            <w:r w:rsidRPr="00507246">
              <w:rPr>
                <w:color w:val="000000" w:themeColor="text1"/>
              </w:rPr>
              <w:t>postupak</w:t>
            </w:r>
            <w:proofErr w:type="spellEnd"/>
            <w:r w:rsidRPr="00507246">
              <w:rPr>
                <w:color w:val="000000" w:themeColor="text1"/>
              </w:rPr>
              <w:t xml:space="preserve"> </w:t>
            </w:r>
            <w:proofErr w:type="spellStart"/>
            <w:r w:rsidRPr="00507246">
              <w:rPr>
                <w:color w:val="000000" w:themeColor="text1"/>
              </w:rPr>
              <w:t>finansiranja</w:t>
            </w:r>
            <w:proofErr w:type="spellEnd"/>
            <w:r w:rsidRPr="00507246">
              <w:rPr>
                <w:color w:val="000000" w:themeColor="text1"/>
              </w:rPr>
              <w:t xml:space="preserve"> NVO </w:t>
            </w:r>
            <w:proofErr w:type="spellStart"/>
            <w:r w:rsidRPr="00507246">
              <w:rPr>
                <w:color w:val="000000" w:themeColor="text1"/>
              </w:rPr>
              <w:t>iz</w:t>
            </w:r>
            <w:proofErr w:type="spellEnd"/>
            <w:r w:rsidRPr="00507246">
              <w:rPr>
                <w:color w:val="000000" w:themeColor="text1"/>
              </w:rPr>
              <w:t xml:space="preserve"> </w:t>
            </w:r>
            <w:proofErr w:type="spellStart"/>
            <w:r w:rsidRPr="00507246">
              <w:rPr>
                <w:color w:val="000000" w:themeColor="text1"/>
              </w:rPr>
              <w:t>budžeta</w:t>
            </w:r>
            <w:proofErr w:type="spellEnd"/>
            <w:r w:rsidRPr="00507246">
              <w:rPr>
                <w:color w:val="000000" w:themeColor="text1"/>
              </w:rPr>
              <w:t xml:space="preserve"> </w:t>
            </w:r>
            <w:proofErr w:type="spellStart"/>
            <w:r w:rsidRPr="00507246">
              <w:rPr>
                <w:color w:val="000000" w:themeColor="text1"/>
              </w:rPr>
              <w:t>državnih</w:t>
            </w:r>
            <w:proofErr w:type="spellEnd"/>
            <w:r w:rsidRPr="00507246">
              <w:rPr>
                <w:color w:val="000000" w:themeColor="text1"/>
              </w:rPr>
              <w:t xml:space="preserve"> organa </w:t>
            </w:r>
          </w:p>
        </w:tc>
        <w:tc>
          <w:tcPr>
            <w:tcW w:w="0" w:type="auto"/>
            <w:tcBorders>
              <w:top w:val="single" w:sz="24" w:space="0" w:color="FFFFFF"/>
              <w:left w:val="single" w:sz="24" w:space="0" w:color="FFFFFF"/>
              <w:bottom w:val="single" w:sz="24" w:space="0" w:color="FFFFFF"/>
              <w:right w:val="single" w:sz="24" w:space="0" w:color="FFFFFF"/>
            </w:tcBorders>
            <w:shd w:val="clear" w:color="auto" w:fill="F5FAF8"/>
          </w:tcPr>
          <w:p w14:paraId="7DBD0B56" w14:textId="23372384" w:rsidR="00B9684B" w:rsidRPr="00507246" w:rsidRDefault="00B9684B" w:rsidP="003F750F">
            <w:pPr>
              <w:jc w:val="both"/>
              <w:rPr>
                <w:color w:val="000000" w:themeColor="text1"/>
                <w:lang w:val="sr-Latn-ME"/>
              </w:rPr>
            </w:pPr>
            <w:r w:rsidRPr="00507246">
              <w:rPr>
                <w:color w:val="000000" w:themeColor="text1"/>
                <w:lang w:val="sr-Latn-ME"/>
              </w:rPr>
              <w:t>Izrađena nova Uredba o prostupku finansiranja projekata i programa NVO iz budžeta državnih organa koj</w:t>
            </w:r>
            <w:r w:rsidR="00D50ADF" w:rsidRPr="00507246">
              <w:rPr>
                <w:color w:val="000000" w:themeColor="text1"/>
                <w:lang w:val="sr-Latn-ME"/>
              </w:rPr>
              <w:t>om se pored drugih pitanja opisuju mehnizmi podrške razvoju NVO kao što su</w:t>
            </w:r>
            <w:r w:rsidRPr="00507246">
              <w:rPr>
                <w:color w:val="000000" w:themeColor="text1"/>
                <w:lang w:val="sr-Latn-ME"/>
              </w:rPr>
              <w:t xml:space="preserve">: </w:t>
            </w:r>
          </w:p>
          <w:p w14:paraId="5868DC26" w14:textId="77777777" w:rsidR="00B9684B" w:rsidRPr="00507246" w:rsidRDefault="00B9684B" w:rsidP="003F750F">
            <w:pPr>
              <w:pStyle w:val="ListParagraph"/>
              <w:numPr>
                <w:ilvl w:val="0"/>
                <w:numId w:val="39"/>
              </w:numPr>
              <w:jc w:val="both"/>
              <w:rPr>
                <w:rFonts w:ascii="Times New Roman" w:hAnsi="Times New Roman" w:cs="Times New Roman"/>
                <w:color w:val="000000" w:themeColor="text1"/>
                <w:sz w:val="24"/>
                <w:szCs w:val="24"/>
                <w:lang w:val="sr-Latn-ME"/>
              </w:rPr>
            </w:pPr>
            <w:r w:rsidRPr="00507246">
              <w:rPr>
                <w:rFonts w:ascii="Times New Roman" w:hAnsi="Times New Roman" w:cs="Times New Roman"/>
                <w:color w:val="000000" w:themeColor="text1"/>
                <w:sz w:val="24"/>
                <w:szCs w:val="24"/>
                <w:lang w:val="sr-Latn-ME"/>
              </w:rPr>
              <w:t>podrška manje razvijenim i novoosnovanim NVO</w:t>
            </w:r>
          </w:p>
          <w:p w14:paraId="49D28C06" w14:textId="77777777" w:rsidR="00B9684B" w:rsidRPr="00507246" w:rsidRDefault="00B9684B" w:rsidP="003F750F">
            <w:pPr>
              <w:pStyle w:val="ListParagraph"/>
              <w:numPr>
                <w:ilvl w:val="0"/>
                <w:numId w:val="39"/>
              </w:numPr>
              <w:jc w:val="both"/>
              <w:rPr>
                <w:rFonts w:ascii="Times New Roman" w:hAnsi="Times New Roman" w:cs="Times New Roman"/>
                <w:color w:val="000000" w:themeColor="text1"/>
                <w:sz w:val="24"/>
                <w:szCs w:val="24"/>
                <w:lang w:val="sr-Latn-ME"/>
              </w:rPr>
            </w:pPr>
            <w:r w:rsidRPr="00507246">
              <w:rPr>
                <w:rFonts w:ascii="Times New Roman" w:hAnsi="Times New Roman" w:cs="Times New Roman"/>
                <w:color w:val="000000" w:themeColor="text1"/>
                <w:sz w:val="24"/>
                <w:szCs w:val="24"/>
                <w:lang w:val="sr-Latn-ME"/>
              </w:rPr>
              <w:t>podrška resursnim centrima</w:t>
            </w:r>
          </w:p>
          <w:p w14:paraId="2D52A370" w14:textId="77777777" w:rsidR="00B9684B" w:rsidRPr="00507246" w:rsidRDefault="00B9684B" w:rsidP="003F750F">
            <w:pPr>
              <w:pStyle w:val="ListParagraph"/>
              <w:numPr>
                <w:ilvl w:val="0"/>
                <w:numId w:val="39"/>
              </w:numPr>
              <w:jc w:val="both"/>
              <w:rPr>
                <w:rFonts w:ascii="Times New Roman" w:hAnsi="Times New Roman" w:cs="Times New Roman"/>
                <w:color w:val="000000" w:themeColor="text1"/>
                <w:sz w:val="24"/>
                <w:szCs w:val="24"/>
                <w:lang w:val="sr-Latn-ME"/>
              </w:rPr>
            </w:pPr>
            <w:r w:rsidRPr="00507246">
              <w:rPr>
                <w:rFonts w:ascii="Times New Roman" w:hAnsi="Times New Roman" w:cs="Times New Roman"/>
                <w:color w:val="000000" w:themeColor="text1"/>
                <w:sz w:val="24"/>
                <w:szCs w:val="24"/>
                <w:lang w:val="sr-Latn-ME"/>
              </w:rPr>
              <w:t>pordrška sektorskim mrežama NVO</w:t>
            </w:r>
          </w:p>
          <w:p w14:paraId="5654D0AF" w14:textId="77777777" w:rsidR="00B9684B" w:rsidRPr="00507246" w:rsidRDefault="00B9684B" w:rsidP="003F750F">
            <w:pPr>
              <w:pStyle w:val="ListParagraph"/>
              <w:numPr>
                <w:ilvl w:val="0"/>
                <w:numId w:val="39"/>
              </w:numPr>
              <w:jc w:val="both"/>
              <w:rPr>
                <w:rFonts w:ascii="Times New Roman" w:hAnsi="Times New Roman" w:cs="Times New Roman"/>
                <w:color w:val="000000" w:themeColor="text1"/>
                <w:sz w:val="24"/>
                <w:szCs w:val="24"/>
                <w:lang w:val="sr-Latn-ME"/>
              </w:rPr>
            </w:pPr>
            <w:r w:rsidRPr="00507246">
              <w:rPr>
                <w:rFonts w:ascii="Times New Roman" w:hAnsi="Times New Roman" w:cs="Times New Roman"/>
                <w:color w:val="000000" w:themeColor="text1"/>
                <w:sz w:val="24"/>
                <w:szCs w:val="24"/>
                <w:lang w:val="sr-Latn-ME"/>
              </w:rPr>
              <w:t>podrška NVO koje pružaju sevise</w:t>
            </w:r>
          </w:p>
          <w:p w14:paraId="0ED6B0FB" w14:textId="77777777" w:rsidR="00B9684B" w:rsidRPr="00507246" w:rsidRDefault="00B9684B" w:rsidP="003F750F">
            <w:pPr>
              <w:pStyle w:val="ListParagraph"/>
              <w:numPr>
                <w:ilvl w:val="0"/>
                <w:numId w:val="39"/>
              </w:numPr>
              <w:jc w:val="both"/>
              <w:rPr>
                <w:rFonts w:ascii="Times New Roman" w:hAnsi="Times New Roman" w:cs="Times New Roman"/>
                <w:color w:val="000000" w:themeColor="text1"/>
                <w:sz w:val="24"/>
                <w:szCs w:val="24"/>
                <w:lang w:val="sr-Latn-ME"/>
              </w:rPr>
            </w:pPr>
            <w:r w:rsidRPr="00507246">
              <w:rPr>
                <w:rFonts w:ascii="Times New Roman" w:hAnsi="Times New Roman" w:cs="Times New Roman"/>
                <w:color w:val="000000" w:themeColor="text1"/>
                <w:sz w:val="24"/>
                <w:szCs w:val="24"/>
                <w:lang w:val="sr-Latn-ME"/>
              </w:rPr>
              <w:t>podrška NVO koje sprovode kampanje javnog zagovaranja</w:t>
            </w:r>
          </w:p>
          <w:p w14:paraId="5D5033C5" w14:textId="77777777" w:rsidR="00B9684B" w:rsidRPr="00507246" w:rsidRDefault="00B9684B" w:rsidP="003F750F">
            <w:pPr>
              <w:pStyle w:val="ListParagraph"/>
              <w:numPr>
                <w:ilvl w:val="0"/>
                <w:numId w:val="39"/>
              </w:numPr>
              <w:jc w:val="both"/>
              <w:rPr>
                <w:rFonts w:ascii="Times New Roman" w:hAnsi="Times New Roman" w:cs="Times New Roman"/>
                <w:color w:val="000000" w:themeColor="text1"/>
                <w:sz w:val="24"/>
                <w:szCs w:val="24"/>
                <w:lang w:val="sr-Latn-ME"/>
              </w:rPr>
            </w:pPr>
            <w:r w:rsidRPr="00507246">
              <w:rPr>
                <w:rFonts w:ascii="Times New Roman" w:hAnsi="Times New Roman" w:cs="Times New Roman"/>
                <w:color w:val="000000" w:themeColor="text1"/>
                <w:sz w:val="24"/>
                <w:szCs w:val="24"/>
                <w:lang w:val="sr-Latn-ME"/>
              </w:rPr>
              <w:t>dodjela institucionalnih grantova na osnovu standarda procjene kapaciteta NVO</w:t>
            </w:r>
          </w:p>
          <w:p w14:paraId="68DEFB4F" w14:textId="77777777" w:rsidR="004647DD" w:rsidRPr="00507246" w:rsidRDefault="004647DD" w:rsidP="003F750F">
            <w:pPr>
              <w:ind w:left="360"/>
              <w:jc w:val="both"/>
              <w:rPr>
                <w:color w:val="000000" w:themeColor="text1"/>
                <w:lang w:val="sr-Latn-ME"/>
              </w:rPr>
            </w:pPr>
            <w:r w:rsidRPr="00507246">
              <w:rPr>
                <w:color w:val="000000" w:themeColor="text1"/>
                <w:lang w:val="sr-Latn-ME"/>
              </w:rPr>
              <w:lastRenderedPageBreak/>
              <w:t>Izrađen Pravilnik za registraciju NVO</w:t>
            </w:r>
          </w:p>
          <w:p w14:paraId="4D5BF15F" w14:textId="77777777" w:rsidR="004647DD" w:rsidRPr="00507246" w:rsidRDefault="004647DD" w:rsidP="003F750F">
            <w:pPr>
              <w:ind w:left="360"/>
              <w:jc w:val="both"/>
              <w:rPr>
                <w:color w:val="000000" w:themeColor="text1"/>
                <w:lang w:val="sr-Latn-ME"/>
              </w:rPr>
            </w:pPr>
          </w:p>
          <w:p w14:paraId="5B47A406" w14:textId="77777777" w:rsidR="004647DD" w:rsidRPr="00507246" w:rsidRDefault="004647DD" w:rsidP="003F750F">
            <w:pPr>
              <w:ind w:left="360"/>
              <w:jc w:val="both"/>
              <w:rPr>
                <w:color w:val="000000" w:themeColor="text1"/>
                <w:lang w:val="sr-Latn-ME"/>
              </w:rPr>
            </w:pPr>
            <w:r w:rsidRPr="00507246">
              <w:rPr>
                <w:color w:val="000000" w:themeColor="text1"/>
                <w:lang w:val="sr-Latn-ME"/>
              </w:rPr>
              <w:t>Izrađena Uredba o postupku i načinu kofinansiranja projekata NVO</w:t>
            </w:r>
          </w:p>
        </w:tc>
        <w:tc>
          <w:tcPr>
            <w:tcW w:w="0" w:type="auto"/>
            <w:tcBorders>
              <w:top w:val="single" w:sz="24" w:space="0" w:color="FFFFFF"/>
              <w:left w:val="single" w:sz="24" w:space="0" w:color="FFFFFF"/>
              <w:bottom w:val="single" w:sz="24" w:space="0" w:color="FFFFFF"/>
              <w:right w:val="single" w:sz="24" w:space="0" w:color="FFFFFF"/>
            </w:tcBorders>
            <w:shd w:val="clear" w:color="auto" w:fill="F5FAF8"/>
          </w:tcPr>
          <w:p w14:paraId="666C6434" w14:textId="77777777" w:rsidR="00B9684B" w:rsidRPr="00507246" w:rsidRDefault="00B9684B" w:rsidP="00B9684B">
            <w:pPr>
              <w:jc w:val="both"/>
              <w:rPr>
                <w:color w:val="000000" w:themeColor="text1"/>
                <w:lang w:val="sr-Latn-ME"/>
              </w:rPr>
            </w:pPr>
            <w:r w:rsidRPr="00507246">
              <w:rPr>
                <w:color w:val="000000" w:themeColor="text1"/>
                <w:lang w:val="sr-Latn-ME"/>
              </w:rPr>
              <w:lastRenderedPageBreak/>
              <w:t xml:space="preserve">MIRN u saradnji sa Savjetom za saradnju državnih organa i NVO </w:t>
            </w:r>
          </w:p>
        </w:tc>
        <w:tc>
          <w:tcPr>
            <w:tcW w:w="1659" w:type="dxa"/>
            <w:tcBorders>
              <w:top w:val="single" w:sz="24" w:space="0" w:color="FFFFFF"/>
              <w:left w:val="single" w:sz="24" w:space="0" w:color="FFFFFF"/>
              <w:bottom w:val="single" w:sz="24" w:space="0" w:color="FFFFFF"/>
              <w:right w:val="single" w:sz="24" w:space="0" w:color="FFFFFF"/>
            </w:tcBorders>
            <w:shd w:val="clear" w:color="auto" w:fill="F5FAF8"/>
          </w:tcPr>
          <w:p w14:paraId="674CF98D" w14:textId="77777777" w:rsidR="00B9684B" w:rsidRPr="00507246" w:rsidRDefault="00B9684B" w:rsidP="00B9684B">
            <w:pPr>
              <w:jc w:val="both"/>
              <w:rPr>
                <w:color w:val="000000" w:themeColor="text1"/>
                <w:lang w:val="sr-Latn-ME"/>
              </w:rPr>
            </w:pPr>
            <w:r w:rsidRPr="00507246">
              <w:rPr>
                <w:color w:val="000000" w:themeColor="text1"/>
              </w:rPr>
              <w:t xml:space="preserve">III </w:t>
            </w:r>
            <w:proofErr w:type="spellStart"/>
            <w:r w:rsidRPr="00507246">
              <w:rPr>
                <w:color w:val="000000" w:themeColor="text1"/>
              </w:rPr>
              <w:t>kvartal</w:t>
            </w:r>
            <w:proofErr w:type="spellEnd"/>
            <w:r w:rsidRPr="00507246">
              <w:rPr>
                <w:color w:val="000000" w:themeColor="text1"/>
              </w:rPr>
              <w:t xml:space="preserve"> 2027. </w:t>
            </w:r>
            <w:proofErr w:type="spellStart"/>
            <w:r w:rsidRPr="00507246">
              <w:rPr>
                <w:color w:val="000000" w:themeColor="text1"/>
              </w:rPr>
              <w:t>godine</w:t>
            </w:r>
            <w:proofErr w:type="spellEnd"/>
          </w:p>
        </w:tc>
        <w:tc>
          <w:tcPr>
            <w:tcW w:w="1294" w:type="dxa"/>
            <w:tcBorders>
              <w:top w:val="single" w:sz="24" w:space="0" w:color="FFFFFF"/>
              <w:left w:val="single" w:sz="24" w:space="0" w:color="FFFFFF"/>
              <w:bottom w:val="single" w:sz="24" w:space="0" w:color="FFFFFF"/>
            </w:tcBorders>
            <w:shd w:val="clear" w:color="auto" w:fill="F5FAF8"/>
          </w:tcPr>
          <w:p w14:paraId="0F0E8E30" w14:textId="77777777" w:rsidR="00B9684B" w:rsidRPr="00507246" w:rsidRDefault="00B9684B" w:rsidP="00B9684B">
            <w:pPr>
              <w:jc w:val="both"/>
              <w:rPr>
                <w:color w:val="000000" w:themeColor="text1"/>
                <w:lang w:val="sr-Latn-ME"/>
              </w:rPr>
            </w:pPr>
            <w:r w:rsidRPr="00507246">
              <w:rPr>
                <w:color w:val="000000" w:themeColor="text1"/>
              </w:rPr>
              <w:t xml:space="preserve">IV </w:t>
            </w:r>
            <w:proofErr w:type="spellStart"/>
            <w:r w:rsidRPr="00507246">
              <w:rPr>
                <w:color w:val="000000" w:themeColor="text1"/>
              </w:rPr>
              <w:t>kvartal</w:t>
            </w:r>
            <w:proofErr w:type="spellEnd"/>
            <w:r w:rsidRPr="00507246">
              <w:rPr>
                <w:color w:val="000000" w:themeColor="text1"/>
              </w:rPr>
              <w:t xml:space="preserve"> 2028. </w:t>
            </w:r>
            <w:proofErr w:type="spellStart"/>
            <w:r w:rsidRPr="00507246">
              <w:rPr>
                <w:color w:val="000000" w:themeColor="text1"/>
              </w:rPr>
              <w:t>godine</w:t>
            </w:r>
            <w:proofErr w:type="spellEnd"/>
          </w:p>
        </w:tc>
        <w:tc>
          <w:tcPr>
            <w:tcW w:w="0" w:type="auto"/>
            <w:tcBorders>
              <w:top w:val="single" w:sz="24" w:space="0" w:color="FFFFFF"/>
              <w:bottom w:val="single" w:sz="24" w:space="0" w:color="FFFFFF"/>
              <w:right w:val="single" w:sz="24" w:space="0" w:color="FFFFFF"/>
            </w:tcBorders>
            <w:shd w:val="clear" w:color="auto" w:fill="F5FAF8"/>
          </w:tcPr>
          <w:p w14:paraId="3C71737F" w14:textId="77777777" w:rsidR="00B9684B" w:rsidRPr="00507246" w:rsidRDefault="00B9684B" w:rsidP="00B9684B">
            <w:pPr>
              <w:rPr>
                <w:color w:val="000000" w:themeColor="text1"/>
                <w:lang w:val="sr-Latn-ME"/>
              </w:rPr>
            </w:pPr>
            <w:r w:rsidRPr="00507246">
              <w:rPr>
                <w:color w:val="000000" w:themeColor="text1"/>
                <w:lang w:val="sr-Latn-ME"/>
              </w:rPr>
              <w:t xml:space="preserve"> /</w:t>
            </w:r>
          </w:p>
          <w:p w14:paraId="6768A17B" w14:textId="77777777" w:rsidR="00B9684B" w:rsidRPr="00507246" w:rsidRDefault="00B9684B" w:rsidP="00B9684B">
            <w:pPr>
              <w:jc w:val="both"/>
              <w:rPr>
                <w:color w:val="000000" w:themeColor="text1"/>
                <w:lang w:val="sr-Latn-ME"/>
              </w:rPr>
            </w:pPr>
          </w:p>
        </w:tc>
        <w:tc>
          <w:tcPr>
            <w:tcW w:w="0" w:type="auto"/>
            <w:tcBorders>
              <w:top w:val="single" w:sz="24" w:space="0" w:color="FFFFFF"/>
              <w:left w:val="single" w:sz="24" w:space="0" w:color="FFFFFF"/>
              <w:bottom w:val="single" w:sz="24" w:space="0" w:color="FFFFFF"/>
              <w:right w:val="nil"/>
            </w:tcBorders>
            <w:shd w:val="clear" w:color="auto" w:fill="F5FAF8"/>
          </w:tcPr>
          <w:p w14:paraId="3407DD6D" w14:textId="77777777" w:rsidR="00B9684B" w:rsidRPr="00507246" w:rsidRDefault="00B9684B" w:rsidP="00B9684B">
            <w:pPr>
              <w:jc w:val="both"/>
              <w:rPr>
                <w:color w:val="000000" w:themeColor="text1"/>
                <w:lang w:val="sr-Latn-ME"/>
              </w:rPr>
            </w:pPr>
            <w:r w:rsidRPr="00507246">
              <w:rPr>
                <w:color w:val="000000" w:themeColor="text1"/>
                <w:lang w:val="sr-Latn-ME"/>
              </w:rPr>
              <w:t xml:space="preserve">Sredstva MIRN </w:t>
            </w:r>
          </w:p>
        </w:tc>
      </w:tr>
      <w:tr w:rsidR="00B051B7" w14:paraId="777958C7" w14:textId="77777777" w:rsidTr="00597B3E">
        <w:trPr>
          <w:trHeight w:val="448"/>
        </w:trPr>
        <w:tc>
          <w:tcPr>
            <w:tcW w:w="0" w:type="auto"/>
            <w:tcBorders>
              <w:top w:val="single" w:sz="34" w:space="0" w:color="FFFFFF"/>
              <w:left w:val="nil"/>
              <w:bottom w:val="single" w:sz="34" w:space="0" w:color="FFFFFF"/>
              <w:right w:val="single" w:sz="24" w:space="0" w:color="FFFFFF"/>
            </w:tcBorders>
            <w:shd w:val="clear" w:color="auto" w:fill="F5FAF8"/>
          </w:tcPr>
          <w:p w14:paraId="537A8435" w14:textId="6093DF64" w:rsidR="00B9684B" w:rsidRDefault="00B9684B" w:rsidP="00B9684B">
            <w:pPr>
              <w:jc w:val="both"/>
              <w:rPr>
                <w:b/>
                <w:lang w:val="sr-Latn-ME"/>
              </w:rPr>
            </w:pPr>
            <w:r w:rsidRPr="00F06E26">
              <w:t>3.1.</w:t>
            </w:r>
            <w:r w:rsidR="000C5131">
              <w:t>2</w:t>
            </w:r>
            <w:r w:rsidRPr="00F06E26">
              <w:t xml:space="preserve"> </w:t>
            </w:r>
            <w:proofErr w:type="spellStart"/>
            <w:r w:rsidRPr="00F06E26">
              <w:t>Izrada</w:t>
            </w:r>
            <w:proofErr w:type="spellEnd"/>
            <w:r w:rsidRPr="00F06E26">
              <w:t xml:space="preserve"> </w:t>
            </w:r>
            <w:proofErr w:type="spellStart"/>
            <w:r w:rsidRPr="00F06E26">
              <w:t>digitalne</w:t>
            </w:r>
            <w:proofErr w:type="spellEnd"/>
            <w:r w:rsidRPr="00F06E26">
              <w:t xml:space="preserve"> </w:t>
            </w:r>
            <w:proofErr w:type="spellStart"/>
            <w:r w:rsidRPr="00F06E26">
              <w:t>platforme</w:t>
            </w:r>
            <w:proofErr w:type="spellEnd"/>
            <w:r w:rsidRPr="00F06E26">
              <w:t xml:space="preserve"> </w:t>
            </w:r>
            <w:proofErr w:type="spellStart"/>
            <w:r w:rsidRPr="00F06E26">
              <w:t>putem</w:t>
            </w:r>
            <w:proofErr w:type="spellEnd"/>
            <w:r w:rsidRPr="00F06E26">
              <w:t xml:space="preserve"> </w:t>
            </w:r>
            <w:proofErr w:type="spellStart"/>
            <w:r w:rsidRPr="00F06E26">
              <w:t>koje</w:t>
            </w:r>
            <w:proofErr w:type="spellEnd"/>
            <w:r w:rsidRPr="00F06E26">
              <w:t xml:space="preserve"> se </w:t>
            </w:r>
            <w:proofErr w:type="spellStart"/>
            <w:r w:rsidRPr="00F06E26">
              <w:t>podnose</w:t>
            </w:r>
            <w:proofErr w:type="spellEnd"/>
            <w:r w:rsidRPr="00F06E26">
              <w:t xml:space="preserve"> </w:t>
            </w:r>
            <w:proofErr w:type="spellStart"/>
            <w:r w:rsidRPr="00F06E26">
              <w:t>aplikacije</w:t>
            </w:r>
            <w:proofErr w:type="spellEnd"/>
            <w:r w:rsidRPr="00F06E26">
              <w:t xml:space="preserve"> </w:t>
            </w:r>
            <w:proofErr w:type="spellStart"/>
            <w:r w:rsidRPr="00F06E26">
              <w:t>na</w:t>
            </w:r>
            <w:proofErr w:type="spellEnd"/>
            <w:r w:rsidRPr="00F06E26">
              <w:t xml:space="preserve"> </w:t>
            </w:r>
            <w:proofErr w:type="spellStart"/>
            <w:r w:rsidR="00B051B7" w:rsidRPr="00F06E26">
              <w:t>konkurs</w:t>
            </w:r>
            <w:r w:rsidR="00B051B7">
              <w:t>e</w:t>
            </w:r>
            <w:proofErr w:type="spellEnd"/>
            <w:r w:rsidR="00B051B7" w:rsidRPr="00F06E26">
              <w:t xml:space="preserve"> </w:t>
            </w:r>
            <w:proofErr w:type="spellStart"/>
            <w:r w:rsidRPr="00F06E26">
              <w:t>državnih</w:t>
            </w:r>
            <w:proofErr w:type="spellEnd"/>
            <w:r w:rsidRPr="00F06E26">
              <w:t xml:space="preserve"> organa</w:t>
            </w:r>
            <w:r w:rsidR="00E9713C">
              <w:t xml:space="preserve"> </w:t>
            </w:r>
            <w:proofErr w:type="spellStart"/>
            <w:r w:rsidR="00B051B7">
              <w:t>i</w:t>
            </w:r>
            <w:proofErr w:type="spellEnd"/>
            <w:r w:rsidR="00B051B7">
              <w:t xml:space="preserve"> </w:t>
            </w:r>
            <w:proofErr w:type="spellStart"/>
            <w:r w:rsidR="00E9713C">
              <w:t>lokanih</w:t>
            </w:r>
            <w:proofErr w:type="spellEnd"/>
            <w:r w:rsidR="00E9713C">
              <w:t xml:space="preserve"> </w:t>
            </w:r>
            <w:proofErr w:type="spellStart"/>
            <w:r w:rsidR="00E9713C">
              <w:t>samouprava</w:t>
            </w:r>
            <w:proofErr w:type="spellEnd"/>
          </w:p>
        </w:tc>
        <w:tc>
          <w:tcPr>
            <w:tcW w:w="0" w:type="auto"/>
            <w:tcBorders>
              <w:top w:val="single" w:sz="34" w:space="0" w:color="FFFFFF"/>
              <w:left w:val="single" w:sz="24" w:space="0" w:color="FFFFFF"/>
              <w:bottom w:val="single" w:sz="34" w:space="0" w:color="FFFFFF"/>
              <w:right w:val="single" w:sz="24" w:space="0" w:color="FFFFFF"/>
            </w:tcBorders>
            <w:shd w:val="clear" w:color="auto" w:fill="F5FAF8"/>
          </w:tcPr>
          <w:p w14:paraId="1E2EB7E7" w14:textId="3D43AB9F" w:rsidR="00B9684B" w:rsidRDefault="00B9684B" w:rsidP="00B9684B">
            <w:pPr>
              <w:jc w:val="both"/>
              <w:rPr>
                <w:lang w:val="sr-Latn-ME"/>
              </w:rPr>
            </w:pPr>
            <w:r>
              <w:rPr>
                <w:lang w:val="sr-Latn-ME"/>
              </w:rPr>
              <w:t>Izrađena digitalna platforma</w:t>
            </w:r>
            <w:r w:rsidRPr="00F06E26">
              <w:t xml:space="preserve"> za </w:t>
            </w:r>
            <w:proofErr w:type="spellStart"/>
            <w:r w:rsidR="00B051B7">
              <w:t>podnošenje</w:t>
            </w:r>
            <w:proofErr w:type="spellEnd"/>
            <w:r w:rsidR="00B051B7">
              <w:t xml:space="preserve"> </w:t>
            </w:r>
            <w:proofErr w:type="spellStart"/>
            <w:r w:rsidR="00B051B7">
              <w:t>aplikacija</w:t>
            </w:r>
            <w:proofErr w:type="spellEnd"/>
            <w:r w:rsidR="00B051B7">
              <w:t xml:space="preserve"> </w:t>
            </w:r>
            <w:proofErr w:type="spellStart"/>
            <w:r w:rsidR="00B051B7">
              <w:t>na</w:t>
            </w:r>
            <w:proofErr w:type="spellEnd"/>
            <w:r w:rsidR="00B051B7">
              <w:t xml:space="preserve"> </w:t>
            </w:r>
            <w:proofErr w:type="spellStart"/>
            <w:r w:rsidR="00B051B7">
              <w:t>javne</w:t>
            </w:r>
            <w:proofErr w:type="spellEnd"/>
            <w:r w:rsidR="00B051B7">
              <w:t xml:space="preserve"> </w:t>
            </w:r>
            <w:proofErr w:type="spellStart"/>
            <w:r w:rsidR="00B051B7">
              <w:t>konkurse</w:t>
            </w:r>
            <w:proofErr w:type="spellEnd"/>
            <w:r w:rsidR="00B051B7">
              <w:t xml:space="preserve"> organa </w:t>
            </w:r>
            <w:proofErr w:type="spellStart"/>
            <w:r w:rsidR="00B051B7">
              <w:t>državne</w:t>
            </w:r>
            <w:proofErr w:type="spellEnd"/>
            <w:r w:rsidR="00B051B7">
              <w:t xml:space="preserve"> </w:t>
            </w:r>
            <w:proofErr w:type="spellStart"/>
            <w:r w:rsidR="00B051B7">
              <w:t>uprave</w:t>
            </w:r>
            <w:proofErr w:type="spellEnd"/>
            <w:r w:rsidR="00B051B7">
              <w:t xml:space="preserve"> </w:t>
            </w:r>
            <w:proofErr w:type="spellStart"/>
            <w:r w:rsidR="00B051B7">
              <w:t>i</w:t>
            </w:r>
            <w:proofErr w:type="spellEnd"/>
            <w:r w:rsidR="00B051B7">
              <w:t xml:space="preserve"> </w:t>
            </w:r>
            <w:proofErr w:type="spellStart"/>
            <w:r w:rsidR="00B051B7">
              <w:t>lokalnih</w:t>
            </w:r>
            <w:proofErr w:type="spellEnd"/>
            <w:r w:rsidR="00B051B7">
              <w:t xml:space="preserve"> </w:t>
            </w:r>
            <w:proofErr w:type="spellStart"/>
            <w:r w:rsidR="00B051B7">
              <w:t>samouprava</w:t>
            </w:r>
            <w:proofErr w:type="spellEnd"/>
          </w:p>
        </w:tc>
        <w:tc>
          <w:tcPr>
            <w:tcW w:w="0" w:type="auto"/>
            <w:tcBorders>
              <w:top w:val="single" w:sz="34" w:space="0" w:color="FFFFFF"/>
              <w:left w:val="single" w:sz="24" w:space="0" w:color="FFFFFF"/>
              <w:bottom w:val="single" w:sz="34" w:space="0" w:color="FFFFFF"/>
              <w:right w:val="single" w:sz="24" w:space="0" w:color="FFFFFF"/>
            </w:tcBorders>
            <w:shd w:val="clear" w:color="auto" w:fill="F5FAF8"/>
          </w:tcPr>
          <w:p w14:paraId="0151D9CF" w14:textId="77777777" w:rsidR="00B9684B" w:rsidRDefault="00B9684B" w:rsidP="00B9684B">
            <w:pPr>
              <w:jc w:val="both"/>
              <w:rPr>
                <w:lang w:val="sr-Latn-ME"/>
              </w:rPr>
            </w:pPr>
            <w:r>
              <w:rPr>
                <w:lang w:val="sr-Latn-ME"/>
              </w:rPr>
              <w:t>MIRN u saradnji sa Savjetom za saradnju državnih organa i NVO</w:t>
            </w:r>
          </w:p>
        </w:tc>
        <w:tc>
          <w:tcPr>
            <w:tcW w:w="1659" w:type="dxa"/>
            <w:tcBorders>
              <w:top w:val="single" w:sz="34" w:space="0" w:color="FFFFFF"/>
              <w:left w:val="single" w:sz="24" w:space="0" w:color="FFFFFF"/>
              <w:bottom w:val="single" w:sz="34" w:space="0" w:color="FFFFFF"/>
              <w:right w:val="single" w:sz="24" w:space="0" w:color="FFFFFF"/>
            </w:tcBorders>
            <w:shd w:val="clear" w:color="auto" w:fill="F5FAF8"/>
          </w:tcPr>
          <w:p w14:paraId="3C1D9937" w14:textId="77777777" w:rsidR="00B9684B" w:rsidRDefault="00B9684B" w:rsidP="00B9684B">
            <w:pPr>
              <w:jc w:val="both"/>
            </w:pPr>
            <w:r>
              <w:t xml:space="preserve">I </w:t>
            </w:r>
            <w:proofErr w:type="spellStart"/>
            <w:r>
              <w:t>kvartal</w:t>
            </w:r>
            <w:proofErr w:type="spellEnd"/>
            <w:r>
              <w:t xml:space="preserve"> 2027. </w:t>
            </w:r>
            <w:proofErr w:type="spellStart"/>
            <w:r>
              <w:t>godine</w:t>
            </w:r>
            <w:proofErr w:type="spellEnd"/>
          </w:p>
        </w:tc>
        <w:tc>
          <w:tcPr>
            <w:tcW w:w="1294" w:type="dxa"/>
            <w:tcBorders>
              <w:top w:val="single" w:sz="34" w:space="0" w:color="FFFFFF"/>
              <w:left w:val="single" w:sz="24" w:space="0" w:color="FFFFFF"/>
              <w:bottom w:val="single" w:sz="34" w:space="0" w:color="FFFFFF"/>
            </w:tcBorders>
            <w:shd w:val="clear" w:color="auto" w:fill="F5FAF8"/>
          </w:tcPr>
          <w:p w14:paraId="568BA39A" w14:textId="77777777" w:rsidR="00B9684B" w:rsidRDefault="00B9684B" w:rsidP="00B9684B">
            <w:pPr>
              <w:jc w:val="both"/>
            </w:pPr>
            <w:r>
              <w:t xml:space="preserve">IV </w:t>
            </w:r>
            <w:proofErr w:type="spellStart"/>
            <w:r>
              <w:t>kvartal</w:t>
            </w:r>
            <w:proofErr w:type="spellEnd"/>
            <w:r>
              <w:t xml:space="preserve"> 2028. </w:t>
            </w:r>
            <w:proofErr w:type="spellStart"/>
            <w:r>
              <w:t>godine</w:t>
            </w:r>
            <w:proofErr w:type="spellEnd"/>
          </w:p>
        </w:tc>
        <w:tc>
          <w:tcPr>
            <w:tcW w:w="0" w:type="auto"/>
            <w:tcBorders>
              <w:top w:val="single" w:sz="34" w:space="0" w:color="FFFFFF"/>
              <w:bottom w:val="single" w:sz="34" w:space="0" w:color="FFFFFF"/>
              <w:right w:val="single" w:sz="24" w:space="0" w:color="FFFFFF"/>
            </w:tcBorders>
            <w:shd w:val="clear" w:color="auto" w:fill="F5FAF8"/>
          </w:tcPr>
          <w:p w14:paraId="46104155" w14:textId="77777777" w:rsidR="00B9684B" w:rsidRDefault="00B9684B" w:rsidP="00B9684B">
            <w:pPr>
              <w:jc w:val="both"/>
              <w:rPr>
                <w:lang w:val="sr-Latn-ME"/>
              </w:rPr>
            </w:pPr>
            <w:r>
              <w:rPr>
                <w:lang w:val="sr-Latn-ME"/>
              </w:rPr>
              <w:t xml:space="preserve"> 2</w:t>
            </w:r>
            <w:r w:rsidR="00E9713C">
              <w:rPr>
                <w:lang w:val="sr-Latn-ME"/>
              </w:rPr>
              <w:t>5</w:t>
            </w:r>
            <w:r>
              <w:rPr>
                <w:lang w:val="sr-Latn-ME"/>
              </w:rPr>
              <w:t>0.000 eura (2027)</w:t>
            </w:r>
          </w:p>
          <w:p w14:paraId="78A7336A" w14:textId="77777777" w:rsidR="00B9684B" w:rsidRDefault="00B9684B" w:rsidP="00B9684B">
            <w:pPr>
              <w:jc w:val="both"/>
              <w:rPr>
                <w:lang w:val="sr-Latn-ME"/>
              </w:rPr>
            </w:pPr>
          </w:p>
        </w:tc>
        <w:tc>
          <w:tcPr>
            <w:tcW w:w="0" w:type="auto"/>
            <w:tcBorders>
              <w:top w:val="single" w:sz="34" w:space="0" w:color="FFFFFF"/>
              <w:left w:val="single" w:sz="24" w:space="0" w:color="FFFFFF"/>
              <w:bottom w:val="single" w:sz="34" w:space="0" w:color="FFFFFF"/>
              <w:right w:val="nil"/>
            </w:tcBorders>
            <w:shd w:val="clear" w:color="auto" w:fill="F5FAF8"/>
          </w:tcPr>
          <w:p w14:paraId="416C6C08" w14:textId="77777777" w:rsidR="00B9684B" w:rsidRDefault="00B9684B" w:rsidP="00B9684B">
            <w:pPr>
              <w:jc w:val="both"/>
              <w:rPr>
                <w:lang w:val="sr-Latn-ME"/>
              </w:rPr>
            </w:pPr>
            <w:r>
              <w:rPr>
                <w:lang w:val="sr-Latn-ME"/>
              </w:rPr>
              <w:t xml:space="preserve">Sredstva MIRN </w:t>
            </w:r>
          </w:p>
        </w:tc>
      </w:tr>
      <w:tr w:rsidR="00B051B7" w:rsidRPr="00507246" w14:paraId="791E34C8" w14:textId="77777777" w:rsidTr="00597B3E">
        <w:trPr>
          <w:trHeight w:val="448"/>
        </w:trPr>
        <w:tc>
          <w:tcPr>
            <w:tcW w:w="0" w:type="auto"/>
            <w:tcBorders>
              <w:top w:val="single" w:sz="34" w:space="0" w:color="FFFFFF"/>
              <w:left w:val="nil"/>
              <w:bottom w:val="single" w:sz="34" w:space="0" w:color="FFFFFF"/>
              <w:right w:val="single" w:sz="24" w:space="0" w:color="FFFFFF"/>
            </w:tcBorders>
            <w:shd w:val="clear" w:color="auto" w:fill="F5FAF8"/>
          </w:tcPr>
          <w:p w14:paraId="054FBD63" w14:textId="50CEBCDF" w:rsidR="003B1698" w:rsidRPr="00507246" w:rsidRDefault="003B1698" w:rsidP="003B1698">
            <w:pPr>
              <w:jc w:val="both"/>
              <w:rPr>
                <w:color w:val="000000" w:themeColor="text1"/>
              </w:rPr>
            </w:pPr>
            <w:r w:rsidRPr="00507246">
              <w:rPr>
                <w:color w:val="000000" w:themeColor="text1"/>
              </w:rPr>
              <w:t>3.1.</w:t>
            </w:r>
            <w:r w:rsidR="000C5131" w:rsidRPr="00507246">
              <w:rPr>
                <w:color w:val="000000" w:themeColor="text1"/>
              </w:rPr>
              <w:t>3</w:t>
            </w:r>
            <w:r w:rsidRPr="00507246">
              <w:rPr>
                <w:color w:val="000000" w:themeColor="text1"/>
              </w:rPr>
              <w:t xml:space="preserve"> </w:t>
            </w:r>
            <w:proofErr w:type="spellStart"/>
            <w:r w:rsidRPr="00507246">
              <w:rPr>
                <w:color w:val="000000" w:themeColor="text1"/>
              </w:rPr>
              <w:t>Izr</w:t>
            </w:r>
            <w:r w:rsidR="002057E1" w:rsidRPr="00507246">
              <w:rPr>
                <w:color w:val="000000" w:themeColor="text1"/>
              </w:rPr>
              <w:t>a</w:t>
            </w:r>
            <w:r w:rsidRPr="00507246">
              <w:rPr>
                <w:color w:val="000000" w:themeColor="text1"/>
              </w:rPr>
              <w:t>da</w:t>
            </w:r>
            <w:proofErr w:type="spellEnd"/>
            <w:r w:rsidRPr="00507246">
              <w:rPr>
                <w:color w:val="000000" w:themeColor="text1"/>
              </w:rPr>
              <w:t xml:space="preserve"> </w:t>
            </w:r>
            <w:r w:rsidR="003A1E20">
              <w:rPr>
                <w:color w:val="000000" w:themeColor="text1"/>
              </w:rPr>
              <w:t xml:space="preserve">pilot </w:t>
            </w:r>
            <w:proofErr w:type="spellStart"/>
            <w:r w:rsidRPr="00507246">
              <w:rPr>
                <w:color w:val="000000" w:themeColor="text1"/>
              </w:rPr>
              <w:t>analize</w:t>
            </w:r>
            <w:proofErr w:type="spellEnd"/>
            <w:r w:rsidRPr="00507246">
              <w:rPr>
                <w:color w:val="000000" w:themeColor="text1"/>
              </w:rPr>
              <w:t xml:space="preserve"> o </w:t>
            </w:r>
            <w:proofErr w:type="spellStart"/>
            <w:r w:rsidRPr="00507246">
              <w:rPr>
                <w:color w:val="000000" w:themeColor="text1"/>
              </w:rPr>
              <w:t>projektima</w:t>
            </w:r>
            <w:proofErr w:type="spellEnd"/>
            <w:r w:rsidRPr="00507246">
              <w:rPr>
                <w:color w:val="000000" w:themeColor="text1"/>
              </w:rPr>
              <w:t xml:space="preserve"> </w:t>
            </w:r>
            <w:proofErr w:type="spellStart"/>
            <w:r w:rsidRPr="00507246">
              <w:rPr>
                <w:color w:val="000000" w:themeColor="text1"/>
              </w:rPr>
              <w:t>finansiranim</w:t>
            </w:r>
            <w:proofErr w:type="spellEnd"/>
            <w:r w:rsidRPr="00507246">
              <w:rPr>
                <w:color w:val="000000" w:themeColor="text1"/>
              </w:rPr>
              <w:t xml:space="preserve"> </w:t>
            </w:r>
            <w:proofErr w:type="spellStart"/>
            <w:r w:rsidRPr="00507246">
              <w:rPr>
                <w:color w:val="000000" w:themeColor="text1"/>
              </w:rPr>
              <w:t>od</w:t>
            </w:r>
            <w:proofErr w:type="spellEnd"/>
            <w:r w:rsidRPr="00507246">
              <w:rPr>
                <w:color w:val="000000" w:themeColor="text1"/>
              </w:rPr>
              <w:t xml:space="preserve"> </w:t>
            </w:r>
            <w:proofErr w:type="spellStart"/>
            <w:r w:rsidRPr="00507246">
              <w:rPr>
                <w:color w:val="000000" w:themeColor="text1"/>
              </w:rPr>
              <w:t>državnih</w:t>
            </w:r>
            <w:proofErr w:type="spellEnd"/>
            <w:r w:rsidRPr="00507246">
              <w:rPr>
                <w:color w:val="000000" w:themeColor="text1"/>
              </w:rPr>
              <w:t xml:space="preserve"> organa u </w:t>
            </w:r>
            <w:proofErr w:type="spellStart"/>
            <w:r w:rsidRPr="00507246">
              <w:rPr>
                <w:color w:val="000000" w:themeColor="text1"/>
              </w:rPr>
              <w:t>dijelu</w:t>
            </w:r>
            <w:proofErr w:type="spellEnd"/>
            <w:r w:rsidRPr="00507246">
              <w:rPr>
                <w:color w:val="000000" w:themeColor="text1"/>
              </w:rPr>
              <w:t xml:space="preserve"> </w:t>
            </w:r>
            <w:proofErr w:type="spellStart"/>
            <w:r w:rsidRPr="00507246">
              <w:rPr>
                <w:color w:val="000000" w:themeColor="text1"/>
              </w:rPr>
              <w:t>postojanja</w:t>
            </w:r>
            <w:proofErr w:type="spellEnd"/>
            <w:r w:rsidRPr="00507246">
              <w:rPr>
                <w:color w:val="000000" w:themeColor="text1"/>
              </w:rPr>
              <w:t xml:space="preserve"> </w:t>
            </w:r>
            <w:proofErr w:type="spellStart"/>
            <w:r w:rsidRPr="00507246">
              <w:rPr>
                <w:color w:val="000000" w:themeColor="text1"/>
              </w:rPr>
              <w:t>utvrđenih</w:t>
            </w:r>
            <w:proofErr w:type="spellEnd"/>
            <w:r w:rsidRPr="00507246">
              <w:rPr>
                <w:color w:val="000000" w:themeColor="text1"/>
              </w:rPr>
              <w:t xml:space="preserve"> </w:t>
            </w:r>
            <w:proofErr w:type="spellStart"/>
            <w:r w:rsidRPr="00507246">
              <w:rPr>
                <w:color w:val="000000" w:themeColor="text1"/>
              </w:rPr>
              <w:t>indikatora</w:t>
            </w:r>
            <w:proofErr w:type="spellEnd"/>
            <w:r w:rsidRPr="00507246">
              <w:rPr>
                <w:color w:val="000000" w:themeColor="text1"/>
              </w:rPr>
              <w:t xml:space="preserve"> </w:t>
            </w:r>
            <w:proofErr w:type="spellStart"/>
            <w:r w:rsidRPr="00507246">
              <w:rPr>
                <w:color w:val="000000" w:themeColor="text1"/>
              </w:rPr>
              <w:t>ishoda</w:t>
            </w:r>
            <w:proofErr w:type="spellEnd"/>
            <w:r w:rsidR="002D22DE" w:rsidRPr="00507246">
              <w:rPr>
                <w:color w:val="000000" w:themeColor="text1"/>
              </w:rPr>
              <w:t xml:space="preserve"> (</w:t>
            </w:r>
            <w:r w:rsidR="00125BD3" w:rsidRPr="00507246">
              <w:rPr>
                <w:color w:val="000000" w:themeColor="text1"/>
              </w:rPr>
              <w:t xml:space="preserve">u </w:t>
            </w:r>
            <w:proofErr w:type="spellStart"/>
            <w:r w:rsidR="00E516D0" w:rsidRPr="00507246">
              <w:rPr>
                <w:color w:val="000000" w:themeColor="text1"/>
              </w:rPr>
              <w:t>najmanje</w:t>
            </w:r>
            <w:proofErr w:type="spellEnd"/>
            <w:r w:rsidR="00E516D0" w:rsidRPr="00507246">
              <w:rPr>
                <w:color w:val="000000" w:themeColor="text1"/>
              </w:rPr>
              <w:t xml:space="preserve"> </w:t>
            </w:r>
            <w:proofErr w:type="spellStart"/>
            <w:r w:rsidR="002D22DE" w:rsidRPr="00507246">
              <w:rPr>
                <w:color w:val="000000" w:themeColor="text1"/>
              </w:rPr>
              <w:t>dva</w:t>
            </w:r>
            <w:proofErr w:type="spellEnd"/>
            <w:r w:rsidR="002D22DE" w:rsidRPr="00507246">
              <w:rPr>
                <w:color w:val="000000" w:themeColor="text1"/>
              </w:rPr>
              <w:t xml:space="preserve"> </w:t>
            </w:r>
            <w:r w:rsidR="004311A4" w:rsidRPr="00507246">
              <w:rPr>
                <w:color w:val="000000" w:themeColor="text1"/>
              </w:rPr>
              <w:t xml:space="preserve">pilot </w:t>
            </w:r>
            <w:proofErr w:type="spellStart"/>
            <w:r w:rsidR="002D22DE" w:rsidRPr="00507246">
              <w:rPr>
                <w:color w:val="000000" w:themeColor="text1"/>
              </w:rPr>
              <w:t>minis</w:t>
            </w:r>
            <w:r w:rsidR="001435AC" w:rsidRPr="00507246">
              <w:rPr>
                <w:color w:val="000000" w:themeColor="text1"/>
              </w:rPr>
              <w:t>t</w:t>
            </w:r>
            <w:r w:rsidR="002D22DE" w:rsidRPr="00507246">
              <w:rPr>
                <w:color w:val="000000" w:themeColor="text1"/>
              </w:rPr>
              <w:t>arstva</w:t>
            </w:r>
            <w:proofErr w:type="spellEnd"/>
            <w:r w:rsidR="002D22DE" w:rsidRPr="00507246">
              <w:rPr>
                <w:color w:val="000000" w:themeColor="text1"/>
              </w:rPr>
              <w:t>)</w:t>
            </w:r>
          </w:p>
        </w:tc>
        <w:tc>
          <w:tcPr>
            <w:tcW w:w="0" w:type="auto"/>
            <w:tcBorders>
              <w:top w:val="single" w:sz="34" w:space="0" w:color="FFFFFF"/>
              <w:left w:val="single" w:sz="24" w:space="0" w:color="FFFFFF"/>
              <w:bottom w:val="single" w:sz="34" w:space="0" w:color="FFFFFF"/>
              <w:right w:val="single" w:sz="24" w:space="0" w:color="FFFFFF"/>
            </w:tcBorders>
            <w:shd w:val="clear" w:color="auto" w:fill="F5FAF8"/>
          </w:tcPr>
          <w:p w14:paraId="5F213270" w14:textId="73D3DC83" w:rsidR="003B1698" w:rsidRPr="00507246" w:rsidRDefault="003B1698" w:rsidP="003B1698">
            <w:pPr>
              <w:jc w:val="both"/>
              <w:rPr>
                <w:color w:val="000000" w:themeColor="text1"/>
                <w:lang w:val="sr-Latn-ME"/>
              </w:rPr>
            </w:pPr>
            <w:r w:rsidRPr="00507246">
              <w:rPr>
                <w:color w:val="000000" w:themeColor="text1"/>
                <w:lang w:val="sr-Latn-ME"/>
              </w:rPr>
              <w:t xml:space="preserve">Urađene 2 analize </w:t>
            </w:r>
            <w:r w:rsidR="00A5312F" w:rsidRPr="00507246">
              <w:rPr>
                <w:color w:val="000000" w:themeColor="text1"/>
                <w:lang w:val="sr-Latn-ME"/>
              </w:rPr>
              <w:t xml:space="preserve">za projekte finansirane iz najanje dva </w:t>
            </w:r>
            <w:r w:rsidR="003E009B">
              <w:rPr>
                <w:color w:val="000000" w:themeColor="text1"/>
                <w:lang w:val="sr-Latn-ME"/>
              </w:rPr>
              <w:t xml:space="preserve">pilot </w:t>
            </w:r>
            <w:r w:rsidR="00A5312F" w:rsidRPr="00507246">
              <w:rPr>
                <w:color w:val="000000" w:themeColor="text1"/>
                <w:lang w:val="sr-Latn-ME"/>
              </w:rPr>
              <w:t>ministarstva</w:t>
            </w:r>
            <w:r w:rsidR="00D00CB5" w:rsidRPr="00507246">
              <w:rPr>
                <w:color w:val="000000" w:themeColor="text1"/>
                <w:lang w:val="sr-Latn-ME"/>
              </w:rPr>
              <w:t xml:space="preserve"> (odabrana od strane Savjeta) </w:t>
            </w:r>
            <w:r w:rsidR="00A5312F" w:rsidRPr="00507246">
              <w:rPr>
                <w:color w:val="000000" w:themeColor="text1"/>
                <w:lang w:val="sr-Latn-ME"/>
              </w:rPr>
              <w:t xml:space="preserve"> </w:t>
            </w:r>
            <w:r w:rsidRPr="00507246">
              <w:rPr>
                <w:color w:val="000000" w:themeColor="text1"/>
                <w:lang w:val="sr-Latn-ME"/>
              </w:rPr>
              <w:t>na projektima već</w:t>
            </w:r>
            <w:r w:rsidR="00A5312F" w:rsidRPr="00507246">
              <w:rPr>
                <w:color w:val="000000" w:themeColor="text1"/>
                <w:lang w:val="sr-Latn-ME"/>
              </w:rPr>
              <w:t>e</w:t>
            </w:r>
            <w:r w:rsidRPr="00507246">
              <w:rPr>
                <w:color w:val="000000" w:themeColor="text1"/>
                <w:lang w:val="sr-Latn-ME"/>
              </w:rPr>
              <w:t xml:space="preserve"> vrijednosti (iznad 15.000 eura).</w:t>
            </w:r>
          </w:p>
        </w:tc>
        <w:tc>
          <w:tcPr>
            <w:tcW w:w="0" w:type="auto"/>
            <w:tcBorders>
              <w:top w:val="single" w:sz="34" w:space="0" w:color="FFFFFF"/>
              <w:left w:val="single" w:sz="24" w:space="0" w:color="FFFFFF"/>
              <w:bottom w:val="single" w:sz="34" w:space="0" w:color="FFFFFF"/>
              <w:right w:val="single" w:sz="24" w:space="0" w:color="FFFFFF"/>
            </w:tcBorders>
            <w:shd w:val="clear" w:color="auto" w:fill="F5FAF8"/>
          </w:tcPr>
          <w:p w14:paraId="1798EABA" w14:textId="77777777" w:rsidR="003B1698" w:rsidRPr="00507246" w:rsidRDefault="003B1698" w:rsidP="003B1698">
            <w:pPr>
              <w:jc w:val="both"/>
              <w:rPr>
                <w:color w:val="000000" w:themeColor="text1"/>
                <w:lang w:val="sr-Latn-ME"/>
              </w:rPr>
            </w:pPr>
            <w:r w:rsidRPr="00507246">
              <w:rPr>
                <w:color w:val="000000" w:themeColor="text1"/>
                <w:lang w:val="sr-Latn-ME"/>
              </w:rPr>
              <w:t xml:space="preserve">MIRN </w:t>
            </w:r>
          </w:p>
        </w:tc>
        <w:tc>
          <w:tcPr>
            <w:tcW w:w="1659" w:type="dxa"/>
            <w:tcBorders>
              <w:top w:val="single" w:sz="34" w:space="0" w:color="FFFFFF"/>
              <w:left w:val="single" w:sz="24" w:space="0" w:color="FFFFFF"/>
              <w:bottom w:val="single" w:sz="34" w:space="0" w:color="FFFFFF"/>
              <w:right w:val="single" w:sz="24" w:space="0" w:color="FFFFFF"/>
            </w:tcBorders>
            <w:shd w:val="clear" w:color="auto" w:fill="F5FAF8"/>
          </w:tcPr>
          <w:p w14:paraId="60719498" w14:textId="77777777" w:rsidR="003B1698" w:rsidRPr="00507246" w:rsidRDefault="003B1698" w:rsidP="003B1698">
            <w:pPr>
              <w:jc w:val="both"/>
              <w:rPr>
                <w:color w:val="000000" w:themeColor="text1"/>
              </w:rPr>
            </w:pPr>
            <w:r w:rsidRPr="00507246">
              <w:rPr>
                <w:color w:val="000000" w:themeColor="text1"/>
              </w:rPr>
              <w:t xml:space="preserve">II </w:t>
            </w:r>
            <w:proofErr w:type="spellStart"/>
            <w:r w:rsidRPr="00507246">
              <w:rPr>
                <w:color w:val="000000" w:themeColor="text1"/>
              </w:rPr>
              <w:t>kvartal</w:t>
            </w:r>
            <w:proofErr w:type="spellEnd"/>
            <w:r w:rsidRPr="00507246">
              <w:rPr>
                <w:color w:val="000000" w:themeColor="text1"/>
              </w:rPr>
              <w:t xml:space="preserve"> 2027. </w:t>
            </w:r>
            <w:proofErr w:type="spellStart"/>
            <w:r w:rsidRPr="00507246">
              <w:rPr>
                <w:color w:val="000000" w:themeColor="text1"/>
              </w:rPr>
              <w:t>godine</w:t>
            </w:r>
            <w:proofErr w:type="spellEnd"/>
          </w:p>
        </w:tc>
        <w:tc>
          <w:tcPr>
            <w:tcW w:w="1294" w:type="dxa"/>
            <w:tcBorders>
              <w:top w:val="single" w:sz="34" w:space="0" w:color="FFFFFF"/>
              <w:left w:val="single" w:sz="24" w:space="0" w:color="FFFFFF"/>
              <w:bottom w:val="single" w:sz="34" w:space="0" w:color="FFFFFF"/>
            </w:tcBorders>
            <w:shd w:val="clear" w:color="auto" w:fill="F5FAF8"/>
          </w:tcPr>
          <w:p w14:paraId="005E7FD0" w14:textId="77777777" w:rsidR="003B1698" w:rsidRPr="00507246" w:rsidRDefault="003B1698" w:rsidP="003B1698">
            <w:pPr>
              <w:jc w:val="both"/>
              <w:rPr>
                <w:color w:val="000000" w:themeColor="text1"/>
              </w:rPr>
            </w:pPr>
            <w:r w:rsidRPr="00507246">
              <w:rPr>
                <w:color w:val="000000" w:themeColor="text1"/>
              </w:rPr>
              <w:t xml:space="preserve">IV </w:t>
            </w:r>
            <w:proofErr w:type="spellStart"/>
            <w:r w:rsidRPr="00507246">
              <w:rPr>
                <w:color w:val="000000" w:themeColor="text1"/>
              </w:rPr>
              <w:t>kvartal</w:t>
            </w:r>
            <w:proofErr w:type="spellEnd"/>
            <w:r w:rsidRPr="00507246">
              <w:rPr>
                <w:color w:val="000000" w:themeColor="text1"/>
              </w:rPr>
              <w:t xml:space="preserve"> 2028. </w:t>
            </w:r>
            <w:proofErr w:type="spellStart"/>
            <w:r w:rsidRPr="00507246">
              <w:rPr>
                <w:color w:val="000000" w:themeColor="text1"/>
              </w:rPr>
              <w:t>godine</w:t>
            </w:r>
            <w:proofErr w:type="spellEnd"/>
          </w:p>
        </w:tc>
        <w:tc>
          <w:tcPr>
            <w:tcW w:w="0" w:type="auto"/>
            <w:tcBorders>
              <w:top w:val="single" w:sz="34" w:space="0" w:color="FFFFFF"/>
              <w:bottom w:val="single" w:sz="34" w:space="0" w:color="FFFFFF"/>
              <w:right w:val="single" w:sz="24" w:space="0" w:color="FFFFFF"/>
            </w:tcBorders>
            <w:shd w:val="clear" w:color="auto" w:fill="F5FAF8"/>
          </w:tcPr>
          <w:p w14:paraId="4459F3F4" w14:textId="77777777" w:rsidR="003B1698" w:rsidRPr="00507246" w:rsidRDefault="003B1698" w:rsidP="003B1698">
            <w:pPr>
              <w:jc w:val="both"/>
              <w:rPr>
                <w:color w:val="000000" w:themeColor="text1"/>
                <w:lang w:val="sr-Latn-ME"/>
              </w:rPr>
            </w:pPr>
            <w:r w:rsidRPr="00507246">
              <w:rPr>
                <w:color w:val="000000" w:themeColor="text1"/>
                <w:lang w:val="sr-Latn-ME"/>
              </w:rPr>
              <w:t xml:space="preserve"> 8.000 eura (2027)</w:t>
            </w:r>
          </w:p>
          <w:p w14:paraId="49F0A39E" w14:textId="77777777" w:rsidR="003B1698" w:rsidRPr="00507246" w:rsidRDefault="003B1698" w:rsidP="003B1698">
            <w:pPr>
              <w:jc w:val="both"/>
              <w:rPr>
                <w:color w:val="000000" w:themeColor="text1"/>
                <w:lang w:val="sr-Latn-ME"/>
              </w:rPr>
            </w:pPr>
            <w:r w:rsidRPr="00507246">
              <w:rPr>
                <w:color w:val="000000" w:themeColor="text1"/>
                <w:lang w:val="sr-Latn-ME"/>
              </w:rPr>
              <w:t>8.000 eura (2028)</w:t>
            </w:r>
          </w:p>
          <w:p w14:paraId="2FC1D3AB" w14:textId="77777777" w:rsidR="003B1698" w:rsidRPr="00507246" w:rsidRDefault="003B1698" w:rsidP="003B1698">
            <w:pPr>
              <w:jc w:val="both"/>
              <w:rPr>
                <w:color w:val="000000" w:themeColor="text1"/>
                <w:lang w:val="sr-Latn-ME"/>
              </w:rPr>
            </w:pPr>
            <w:r w:rsidRPr="00507246">
              <w:rPr>
                <w:color w:val="000000" w:themeColor="text1"/>
                <w:lang w:val="sr-Latn-ME"/>
              </w:rPr>
              <w:t>Ukupno: 16.000,00 eura</w:t>
            </w:r>
          </w:p>
          <w:p w14:paraId="39E216D8" w14:textId="77777777" w:rsidR="003B1698" w:rsidRPr="00507246" w:rsidRDefault="003B1698" w:rsidP="003B1698">
            <w:pPr>
              <w:jc w:val="both"/>
              <w:rPr>
                <w:color w:val="000000" w:themeColor="text1"/>
                <w:lang w:val="sr-Latn-ME"/>
              </w:rPr>
            </w:pPr>
          </w:p>
        </w:tc>
        <w:tc>
          <w:tcPr>
            <w:tcW w:w="0" w:type="auto"/>
            <w:tcBorders>
              <w:top w:val="single" w:sz="34" w:space="0" w:color="FFFFFF"/>
              <w:left w:val="single" w:sz="24" w:space="0" w:color="FFFFFF"/>
              <w:bottom w:val="single" w:sz="34" w:space="0" w:color="FFFFFF"/>
              <w:right w:val="nil"/>
            </w:tcBorders>
            <w:shd w:val="clear" w:color="auto" w:fill="F5FAF8"/>
          </w:tcPr>
          <w:p w14:paraId="31934080" w14:textId="77777777" w:rsidR="003B1698" w:rsidRPr="00507246" w:rsidRDefault="003B1698" w:rsidP="003B1698">
            <w:pPr>
              <w:jc w:val="both"/>
              <w:rPr>
                <w:color w:val="000000" w:themeColor="text1"/>
                <w:lang w:val="sr-Latn-ME"/>
              </w:rPr>
            </w:pPr>
            <w:r w:rsidRPr="00507246">
              <w:rPr>
                <w:color w:val="000000" w:themeColor="text1"/>
                <w:lang w:val="sr-Latn-ME"/>
              </w:rPr>
              <w:t>Sredstva MIRN</w:t>
            </w:r>
          </w:p>
        </w:tc>
      </w:tr>
      <w:tr w:rsidR="00B051B7" w14:paraId="3332B840" w14:textId="77777777" w:rsidTr="00597B3E">
        <w:trPr>
          <w:trHeight w:val="514"/>
        </w:trPr>
        <w:tc>
          <w:tcPr>
            <w:tcW w:w="0" w:type="auto"/>
            <w:tcBorders>
              <w:left w:val="nil"/>
            </w:tcBorders>
            <w:shd w:val="clear" w:color="auto" w:fill="214D7E"/>
          </w:tcPr>
          <w:p w14:paraId="16DBC509" w14:textId="77777777" w:rsidR="00B9684B" w:rsidRPr="00BA4AE7" w:rsidRDefault="00B9684B" w:rsidP="00B9684B">
            <w:pPr>
              <w:rPr>
                <w:b/>
                <w:color w:val="FFFFFF" w:themeColor="background1"/>
                <w:lang w:val="sr-Latn-ME"/>
              </w:rPr>
            </w:pPr>
            <w:r w:rsidRPr="00BA4AE7">
              <w:rPr>
                <w:b/>
                <w:color w:val="FFFFFF" w:themeColor="background1"/>
                <w:lang w:val="sr-Latn-ME"/>
              </w:rPr>
              <w:t xml:space="preserve">Operativni cilj </w:t>
            </w:r>
            <w:r>
              <w:rPr>
                <w:b/>
                <w:color w:val="FFFFFF" w:themeColor="background1"/>
                <w:lang w:val="sr-Latn-ME"/>
              </w:rPr>
              <w:t>3</w:t>
            </w:r>
            <w:r w:rsidRPr="00BA4AE7">
              <w:rPr>
                <w:b/>
                <w:color w:val="FFFFFF" w:themeColor="background1"/>
                <w:lang w:val="sr-Latn-ME"/>
              </w:rPr>
              <w:t>.</w:t>
            </w:r>
            <w:r>
              <w:rPr>
                <w:b/>
                <w:color w:val="FFFFFF" w:themeColor="background1"/>
                <w:lang w:val="sr-Latn-ME"/>
              </w:rPr>
              <w:t>2:</w:t>
            </w:r>
          </w:p>
        </w:tc>
        <w:tc>
          <w:tcPr>
            <w:tcW w:w="0" w:type="auto"/>
            <w:gridSpan w:val="6"/>
            <w:tcBorders>
              <w:right w:val="nil"/>
            </w:tcBorders>
            <w:shd w:val="clear" w:color="auto" w:fill="214D7E"/>
            <w:vAlign w:val="center"/>
          </w:tcPr>
          <w:p w14:paraId="08229ECC" w14:textId="77777777" w:rsidR="00B9684B" w:rsidRPr="00B60B7C" w:rsidRDefault="00B9684B" w:rsidP="00B9684B">
            <w:pPr>
              <w:jc w:val="both"/>
              <w:rPr>
                <w:b/>
                <w:bCs/>
                <w:color w:val="FFFFFF" w:themeColor="background1"/>
              </w:rPr>
            </w:pPr>
            <w:proofErr w:type="spellStart"/>
            <w:r w:rsidRPr="00B60B7C">
              <w:rPr>
                <w:b/>
                <w:bCs/>
                <w:color w:val="FFFFFF" w:themeColor="background1"/>
              </w:rPr>
              <w:t>Unaprijeđeni</w:t>
            </w:r>
            <w:proofErr w:type="spellEnd"/>
            <w:r w:rsidRPr="00B60B7C">
              <w:rPr>
                <w:b/>
                <w:bCs/>
                <w:color w:val="FFFFFF" w:themeColor="background1"/>
              </w:rPr>
              <w:t xml:space="preserve"> </w:t>
            </w:r>
            <w:proofErr w:type="spellStart"/>
            <w:r w:rsidRPr="00B60B7C">
              <w:rPr>
                <w:b/>
                <w:bCs/>
                <w:color w:val="FFFFFF" w:themeColor="background1"/>
              </w:rPr>
              <w:t>kapaciteti</w:t>
            </w:r>
            <w:proofErr w:type="spellEnd"/>
            <w:r w:rsidRPr="00B60B7C">
              <w:rPr>
                <w:b/>
                <w:bCs/>
                <w:color w:val="FFFFFF" w:themeColor="background1"/>
              </w:rPr>
              <w:t xml:space="preserve"> NVO za </w:t>
            </w:r>
            <w:proofErr w:type="spellStart"/>
            <w:r w:rsidRPr="00B60B7C">
              <w:rPr>
                <w:b/>
                <w:bCs/>
                <w:color w:val="FFFFFF" w:themeColor="background1"/>
              </w:rPr>
              <w:t>učešće</w:t>
            </w:r>
            <w:proofErr w:type="spellEnd"/>
            <w:r w:rsidRPr="00B60B7C">
              <w:rPr>
                <w:b/>
                <w:bCs/>
                <w:color w:val="FFFFFF" w:themeColor="background1"/>
              </w:rPr>
              <w:t xml:space="preserve"> u </w:t>
            </w:r>
            <w:proofErr w:type="spellStart"/>
            <w:r w:rsidRPr="00B60B7C">
              <w:rPr>
                <w:b/>
                <w:bCs/>
                <w:color w:val="FFFFFF" w:themeColor="background1"/>
              </w:rPr>
              <w:t>postupcima</w:t>
            </w:r>
            <w:proofErr w:type="spellEnd"/>
            <w:r w:rsidRPr="00B60B7C">
              <w:rPr>
                <w:b/>
                <w:bCs/>
                <w:color w:val="FFFFFF" w:themeColor="background1"/>
              </w:rPr>
              <w:t xml:space="preserve"> </w:t>
            </w:r>
            <w:proofErr w:type="spellStart"/>
            <w:r w:rsidRPr="00B60B7C">
              <w:rPr>
                <w:b/>
                <w:bCs/>
                <w:color w:val="FFFFFF" w:themeColor="background1"/>
              </w:rPr>
              <w:t>finansiranja</w:t>
            </w:r>
            <w:proofErr w:type="spellEnd"/>
            <w:r w:rsidRPr="00B60B7C">
              <w:rPr>
                <w:b/>
                <w:bCs/>
                <w:color w:val="FFFFFF" w:themeColor="background1"/>
              </w:rPr>
              <w:t xml:space="preserve"> </w:t>
            </w:r>
            <w:proofErr w:type="spellStart"/>
            <w:r w:rsidRPr="00B60B7C">
              <w:rPr>
                <w:b/>
                <w:bCs/>
                <w:color w:val="FFFFFF" w:themeColor="background1"/>
              </w:rPr>
              <w:t>iz</w:t>
            </w:r>
            <w:proofErr w:type="spellEnd"/>
            <w:r w:rsidRPr="00B60B7C">
              <w:rPr>
                <w:b/>
                <w:bCs/>
                <w:color w:val="FFFFFF" w:themeColor="background1"/>
              </w:rPr>
              <w:t xml:space="preserve"> </w:t>
            </w:r>
            <w:proofErr w:type="spellStart"/>
            <w:r w:rsidRPr="00B60B7C">
              <w:rPr>
                <w:b/>
                <w:bCs/>
                <w:color w:val="FFFFFF" w:themeColor="background1"/>
              </w:rPr>
              <w:t>fondova</w:t>
            </w:r>
            <w:proofErr w:type="spellEnd"/>
            <w:r w:rsidRPr="00B60B7C">
              <w:rPr>
                <w:b/>
                <w:bCs/>
                <w:color w:val="FFFFFF" w:themeColor="background1"/>
              </w:rPr>
              <w:t xml:space="preserve"> </w:t>
            </w:r>
            <w:proofErr w:type="spellStart"/>
            <w:r w:rsidRPr="00B60B7C">
              <w:rPr>
                <w:b/>
                <w:bCs/>
                <w:color w:val="FFFFFF" w:themeColor="background1"/>
              </w:rPr>
              <w:t>državnih</w:t>
            </w:r>
            <w:proofErr w:type="spellEnd"/>
            <w:r w:rsidRPr="00B60B7C">
              <w:rPr>
                <w:b/>
                <w:bCs/>
                <w:color w:val="FFFFFF" w:themeColor="background1"/>
              </w:rPr>
              <w:t xml:space="preserve"> organa </w:t>
            </w:r>
            <w:proofErr w:type="spellStart"/>
            <w:r w:rsidRPr="00B60B7C">
              <w:rPr>
                <w:b/>
                <w:bCs/>
                <w:color w:val="FFFFFF" w:themeColor="background1"/>
              </w:rPr>
              <w:t>i</w:t>
            </w:r>
            <w:proofErr w:type="spellEnd"/>
            <w:r w:rsidRPr="00B60B7C">
              <w:rPr>
                <w:b/>
                <w:bCs/>
                <w:color w:val="FFFFFF" w:themeColor="background1"/>
              </w:rPr>
              <w:t xml:space="preserve"> </w:t>
            </w:r>
            <w:proofErr w:type="spellStart"/>
            <w:r w:rsidRPr="00B60B7C">
              <w:rPr>
                <w:b/>
                <w:bCs/>
                <w:color w:val="FFFFFF" w:themeColor="background1"/>
              </w:rPr>
              <w:t>fondova</w:t>
            </w:r>
            <w:proofErr w:type="spellEnd"/>
            <w:r w:rsidRPr="00B60B7C">
              <w:rPr>
                <w:b/>
                <w:bCs/>
                <w:color w:val="FFFFFF" w:themeColor="background1"/>
              </w:rPr>
              <w:t xml:space="preserve"> EU</w:t>
            </w:r>
          </w:p>
        </w:tc>
      </w:tr>
      <w:tr w:rsidR="00B051B7" w14:paraId="7ABD220F" w14:textId="77777777" w:rsidTr="00291BEB">
        <w:trPr>
          <w:trHeight w:val="276"/>
        </w:trPr>
        <w:tc>
          <w:tcPr>
            <w:tcW w:w="0" w:type="auto"/>
            <w:tcBorders>
              <w:left w:val="nil"/>
            </w:tcBorders>
            <w:shd w:val="clear" w:color="auto" w:fill="F5FAF8"/>
          </w:tcPr>
          <w:p w14:paraId="3BD3354F" w14:textId="77777777" w:rsidR="00B9684B" w:rsidRDefault="00B9684B" w:rsidP="00B9684B">
            <w:pPr>
              <w:rPr>
                <w:b/>
                <w:lang w:val="sr-Latn-ME"/>
              </w:rPr>
            </w:pPr>
            <w:r>
              <w:rPr>
                <w:b/>
                <w:lang w:val="sr-Latn-ME"/>
              </w:rPr>
              <w:t>Indikatori učinka</w:t>
            </w:r>
          </w:p>
        </w:tc>
        <w:tc>
          <w:tcPr>
            <w:tcW w:w="0" w:type="auto"/>
            <w:shd w:val="clear" w:color="auto" w:fill="F5FAF8"/>
            <w:vAlign w:val="center"/>
          </w:tcPr>
          <w:p w14:paraId="30B0EB2C" w14:textId="77777777" w:rsidR="00B9684B" w:rsidRDefault="00B9684B" w:rsidP="00B9684B">
            <w:pPr>
              <w:rPr>
                <w:b/>
                <w:lang w:val="sr-Latn-ME"/>
              </w:rPr>
            </w:pPr>
            <w:r>
              <w:rPr>
                <w:b/>
                <w:lang w:val="sr-Latn-ME"/>
              </w:rPr>
              <w:t>Početna vrijednost - 2026</w:t>
            </w:r>
          </w:p>
        </w:tc>
        <w:tc>
          <w:tcPr>
            <w:tcW w:w="3353" w:type="dxa"/>
            <w:gridSpan w:val="2"/>
            <w:shd w:val="clear" w:color="auto" w:fill="F5FAF8"/>
            <w:vAlign w:val="center"/>
          </w:tcPr>
          <w:p w14:paraId="0E3AB7CD" w14:textId="77777777" w:rsidR="00B9684B" w:rsidRDefault="00B9684B" w:rsidP="00B9684B">
            <w:pPr>
              <w:rPr>
                <w:b/>
                <w:lang w:val="sr-Latn-ME"/>
              </w:rPr>
            </w:pPr>
            <w:r>
              <w:rPr>
                <w:b/>
                <w:lang w:val="sr-Latn-ME"/>
              </w:rPr>
              <w:t>Prelazna vrijednost 2028</w:t>
            </w:r>
          </w:p>
        </w:tc>
        <w:tc>
          <w:tcPr>
            <w:tcW w:w="4185" w:type="dxa"/>
            <w:gridSpan w:val="3"/>
            <w:tcBorders>
              <w:right w:val="nil"/>
            </w:tcBorders>
            <w:shd w:val="clear" w:color="auto" w:fill="F5FAF8"/>
            <w:vAlign w:val="center"/>
          </w:tcPr>
          <w:p w14:paraId="7DA9EB84" w14:textId="77777777" w:rsidR="00B9684B" w:rsidRDefault="00B9684B" w:rsidP="00B9684B">
            <w:pPr>
              <w:rPr>
                <w:b/>
                <w:lang w:val="sr-Latn-ME"/>
              </w:rPr>
            </w:pPr>
            <w:r>
              <w:rPr>
                <w:b/>
                <w:lang w:val="sr-Latn-ME"/>
              </w:rPr>
              <w:t>Prelazna vrijednost  2031</w:t>
            </w:r>
          </w:p>
        </w:tc>
      </w:tr>
      <w:tr w:rsidR="00B051B7" w14:paraId="49A53FC4" w14:textId="77777777" w:rsidTr="00291BEB">
        <w:trPr>
          <w:trHeight w:val="891"/>
        </w:trPr>
        <w:tc>
          <w:tcPr>
            <w:tcW w:w="0" w:type="auto"/>
            <w:tcBorders>
              <w:left w:val="nil"/>
            </w:tcBorders>
            <w:shd w:val="clear" w:color="auto" w:fill="F5FAF8"/>
          </w:tcPr>
          <w:p w14:paraId="44D08412" w14:textId="77777777" w:rsidR="006C2507" w:rsidRDefault="006C2507" w:rsidP="006C2507">
            <w:pPr>
              <w:rPr>
                <w:b/>
                <w:lang w:val="sr-Latn-ME"/>
              </w:rPr>
            </w:pPr>
            <w:r>
              <w:rPr>
                <w:b/>
                <w:lang w:val="sr-Latn-ME"/>
              </w:rPr>
              <w:t>Indikator učinka 1.</w:t>
            </w:r>
          </w:p>
          <w:p w14:paraId="0E6792AA" w14:textId="77777777" w:rsidR="006C2507" w:rsidRPr="008000A1" w:rsidRDefault="006C2507" w:rsidP="006C2507">
            <w:pPr>
              <w:jc w:val="both"/>
              <w:rPr>
                <w:bCs/>
                <w:lang w:val="sr-Latn-ME"/>
              </w:rPr>
            </w:pPr>
            <w:r>
              <w:rPr>
                <w:bCs/>
                <w:lang w:val="sr-Latn-ME"/>
              </w:rPr>
              <w:t>Procenat projek</w:t>
            </w:r>
            <w:r w:rsidR="00EB1A80">
              <w:rPr>
                <w:bCs/>
                <w:lang w:val="sr-Latn-ME"/>
              </w:rPr>
              <w:t>a</w:t>
            </w:r>
            <w:r>
              <w:rPr>
                <w:bCs/>
                <w:lang w:val="sr-Latn-ME"/>
              </w:rPr>
              <w:t xml:space="preserve">ta iznad 15.000 eura koji su finansirani od državmih organa a koji imaju utvrđene indikatore ishoda </w:t>
            </w:r>
          </w:p>
        </w:tc>
        <w:tc>
          <w:tcPr>
            <w:tcW w:w="0" w:type="auto"/>
            <w:shd w:val="clear" w:color="auto" w:fill="F5FAF8"/>
            <w:vAlign w:val="center"/>
          </w:tcPr>
          <w:p w14:paraId="36723B5B" w14:textId="77777777" w:rsidR="006C2507" w:rsidRDefault="006C2507" w:rsidP="006C2507">
            <w:pPr>
              <w:jc w:val="both"/>
              <w:rPr>
                <w:lang w:val="sr-Latn-ME"/>
              </w:rPr>
            </w:pPr>
            <w:r>
              <w:rPr>
                <w:lang w:val="sr-Latn-ME"/>
              </w:rPr>
              <w:t>N/A</w:t>
            </w:r>
          </w:p>
        </w:tc>
        <w:tc>
          <w:tcPr>
            <w:tcW w:w="3353" w:type="dxa"/>
            <w:gridSpan w:val="2"/>
            <w:shd w:val="clear" w:color="auto" w:fill="F5FAF8"/>
            <w:vAlign w:val="center"/>
          </w:tcPr>
          <w:p w14:paraId="575BE35B" w14:textId="77777777" w:rsidR="006C2507" w:rsidRDefault="006C2507" w:rsidP="006C2507">
            <w:pPr>
              <w:rPr>
                <w:lang w:val="sr-Latn-ME"/>
              </w:rPr>
            </w:pPr>
            <w:r>
              <w:rPr>
                <w:lang w:val="sr-Latn-ME"/>
              </w:rPr>
              <w:t>60%</w:t>
            </w:r>
          </w:p>
          <w:p w14:paraId="7B2DF6F7" w14:textId="77777777" w:rsidR="006C2507" w:rsidRDefault="006C2507" w:rsidP="006C2507">
            <w:pPr>
              <w:rPr>
                <w:lang w:val="sr-Latn-ME"/>
              </w:rPr>
            </w:pPr>
          </w:p>
          <w:p w14:paraId="2D686AED" w14:textId="77777777" w:rsidR="006C2507" w:rsidRDefault="006C2507" w:rsidP="006C2507">
            <w:pPr>
              <w:rPr>
                <w:lang w:val="sr-Latn-ME"/>
              </w:rPr>
            </w:pPr>
            <w:r>
              <w:rPr>
                <w:lang w:val="sr-Latn-ME"/>
              </w:rPr>
              <w:t xml:space="preserve">Izvor podataka: </w:t>
            </w:r>
          </w:p>
          <w:p w14:paraId="19DAD00E" w14:textId="77777777" w:rsidR="006C2507" w:rsidRDefault="006C2507" w:rsidP="006C2507">
            <w:pPr>
              <w:rPr>
                <w:lang w:val="sr-Latn-ME"/>
              </w:rPr>
            </w:pPr>
            <w:r>
              <w:rPr>
                <w:lang w:val="sr-Latn-ME"/>
              </w:rPr>
              <w:t>Analiza MIRN</w:t>
            </w:r>
          </w:p>
          <w:p w14:paraId="7A6C6746" w14:textId="77777777" w:rsidR="006C2507" w:rsidRDefault="006C2507" w:rsidP="006C2507">
            <w:pPr>
              <w:rPr>
                <w:lang w:val="sr-Latn-ME"/>
              </w:rPr>
            </w:pPr>
          </w:p>
        </w:tc>
        <w:tc>
          <w:tcPr>
            <w:tcW w:w="4185" w:type="dxa"/>
            <w:gridSpan w:val="3"/>
            <w:tcBorders>
              <w:right w:val="nil"/>
            </w:tcBorders>
            <w:shd w:val="clear" w:color="auto" w:fill="F5FAF8"/>
            <w:vAlign w:val="center"/>
          </w:tcPr>
          <w:p w14:paraId="2BC2DF7E" w14:textId="77777777" w:rsidR="006C2507" w:rsidRDefault="006C2507" w:rsidP="006C2507">
            <w:pPr>
              <w:rPr>
                <w:lang w:val="sr-Latn-ME"/>
              </w:rPr>
            </w:pPr>
            <w:r>
              <w:rPr>
                <w:lang w:val="sr-Latn-ME"/>
              </w:rPr>
              <w:t>100%</w:t>
            </w:r>
          </w:p>
          <w:p w14:paraId="6E04B060" w14:textId="77777777" w:rsidR="006C2507" w:rsidRDefault="006C2507" w:rsidP="006C2507">
            <w:pPr>
              <w:rPr>
                <w:lang w:val="sr-Latn-ME"/>
              </w:rPr>
            </w:pPr>
          </w:p>
          <w:p w14:paraId="44EF3747" w14:textId="77777777" w:rsidR="006C2507" w:rsidRDefault="006C2507" w:rsidP="006C2507">
            <w:pPr>
              <w:rPr>
                <w:lang w:val="sr-Latn-ME"/>
              </w:rPr>
            </w:pPr>
            <w:r>
              <w:rPr>
                <w:lang w:val="sr-Latn-ME"/>
              </w:rPr>
              <w:t xml:space="preserve">Izvor podataka: </w:t>
            </w:r>
          </w:p>
          <w:p w14:paraId="282887EB" w14:textId="77777777" w:rsidR="006C2507" w:rsidRDefault="006C2507" w:rsidP="006C2507">
            <w:pPr>
              <w:rPr>
                <w:lang w:val="sr-Latn-ME"/>
              </w:rPr>
            </w:pPr>
            <w:r>
              <w:rPr>
                <w:lang w:val="sr-Latn-ME"/>
              </w:rPr>
              <w:t>Analiza MIRN</w:t>
            </w:r>
          </w:p>
          <w:p w14:paraId="35F31624" w14:textId="77777777" w:rsidR="006C2507" w:rsidRDefault="006C2507" w:rsidP="006C2507">
            <w:pPr>
              <w:rPr>
                <w:lang w:val="sr-Latn-ME"/>
              </w:rPr>
            </w:pPr>
          </w:p>
        </w:tc>
      </w:tr>
      <w:tr w:rsidR="00B051B7" w14:paraId="194095C4" w14:textId="77777777" w:rsidTr="00597B3E">
        <w:trPr>
          <w:trHeight w:val="780"/>
        </w:trPr>
        <w:tc>
          <w:tcPr>
            <w:tcW w:w="0" w:type="auto"/>
            <w:tcBorders>
              <w:left w:val="nil"/>
              <w:bottom w:val="single" w:sz="24" w:space="0" w:color="FFFFFF"/>
              <w:right w:val="single" w:sz="24" w:space="0" w:color="FFFFFF"/>
            </w:tcBorders>
            <w:shd w:val="clear" w:color="auto" w:fill="B39347"/>
          </w:tcPr>
          <w:p w14:paraId="638C1020" w14:textId="77777777" w:rsidR="006C2507" w:rsidRDefault="006C2507" w:rsidP="006C2507">
            <w:pPr>
              <w:rPr>
                <w:b/>
                <w:lang w:val="sr-Latn-ME"/>
              </w:rPr>
            </w:pPr>
            <w:r>
              <w:rPr>
                <w:b/>
                <w:lang w:val="sr-Latn-ME"/>
              </w:rPr>
              <w:lastRenderedPageBreak/>
              <w:t>Aktivnost koja utiče na realizaciju Operativnog cilja 3.2.</w:t>
            </w:r>
          </w:p>
        </w:tc>
        <w:tc>
          <w:tcPr>
            <w:tcW w:w="0" w:type="auto"/>
            <w:tcBorders>
              <w:left w:val="single" w:sz="24" w:space="0" w:color="FFFFFF"/>
              <w:bottom w:val="single" w:sz="24" w:space="0" w:color="FFFFFF"/>
              <w:right w:val="single" w:sz="24" w:space="0" w:color="FFFFFF"/>
            </w:tcBorders>
            <w:shd w:val="clear" w:color="auto" w:fill="B39347"/>
          </w:tcPr>
          <w:p w14:paraId="0F53983C" w14:textId="77777777" w:rsidR="006C2507" w:rsidRDefault="006C2507" w:rsidP="006C2507">
            <w:pPr>
              <w:rPr>
                <w:lang w:val="sr-Latn-ME"/>
              </w:rPr>
            </w:pPr>
          </w:p>
          <w:p w14:paraId="1503EBE6" w14:textId="77777777" w:rsidR="006C2507" w:rsidRDefault="006C2507" w:rsidP="006C2507">
            <w:pPr>
              <w:rPr>
                <w:b/>
                <w:lang w:val="sr-Latn-ME"/>
              </w:rPr>
            </w:pPr>
            <w:r>
              <w:rPr>
                <w:b/>
                <w:lang w:val="sr-Latn-ME"/>
              </w:rPr>
              <w:t>Indikator rezultata</w:t>
            </w:r>
          </w:p>
        </w:tc>
        <w:tc>
          <w:tcPr>
            <w:tcW w:w="0" w:type="auto"/>
            <w:tcBorders>
              <w:left w:val="single" w:sz="24" w:space="0" w:color="FFFFFF"/>
              <w:bottom w:val="single" w:sz="24" w:space="0" w:color="FFFFFF"/>
              <w:right w:val="single" w:sz="24" w:space="0" w:color="FFFFFF"/>
            </w:tcBorders>
            <w:shd w:val="clear" w:color="auto" w:fill="B39347"/>
          </w:tcPr>
          <w:p w14:paraId="527D8F93" w14:textId="77777777" w:rsidR="006C2507" w:rsidRDefault="006C2507" w:rsidP="006C2507">
            <w:pPr>
              <w:rPr>
                <w:lang w:val="sr-Latn-ME"/>
              </w:rPr>
            </w:pPr>
          </w:p>
          <w:p w14:paraId="35F9DD02" w14:textId="77777777" w:rsidR="006C2507" w:rsidRDefault="006C2507" w:rsidP="006C2507">
            <w:pPr>
              <w:rPr>
                <w:b/>
                <w:lang w:val="sr-Latn-ME"/>
              </w:rPr>
            </w:pPr>
            <w:r>
              <w:rPr>
                <w:b/>
                <w:lang w:val="sr-Latn-ME"/>
              </w:rPr>
              <w:t>Nadležne institucije</w:t>
            </w:r>
          </w:p>
        </w:tc>
        <w:tc>
          <w:tcPr>
            <w:tcW w:w="1659" w:type="dxa"/>
            <w:tcBorders>
              <w:left w:val="single" w:sz="24" w:space="0" w:color="FFFFFF"/>
              <w:bottom w:val="single" w:sz="24" w:space="0" w:color="FFFFFF"/>
              <w:right w:val="single" w:sz="24" w:space="0" w:color="FFFFFF"/>
            </w:tcBorders>
            <w:shd w:val="clear" w:color="auto" w:fill="B39347"/>
          </w:tcPr>
          <w:p w14:paraId="4DA07110" w14:textId="77777777" w:rsidR="006C2507" w:rsidRDefault="006C2507" w:rsidP="006C2507">
            <w:pPr>
              <w:rPr>
                <w:lang w:val="sr-Latn-ME"/>
              </w:rPr>
            </w:pPr>
          </w:p>
          <w:p w14:paraId="1F1E5CC3" w14:textId="77777777" w:rsidR="006C2507" w:rsidRDefault="006C2507" w:rsidP="006C2507">
            <w:pPr>
              <w:rPr>
                <w:b/>
                <w:lang w:val="sr-Latn-ME"/>
              </w:rPr>
            </w:pPr>
            <w:r>
              <w:rPr>
                <w:b/>
                <w:lang w:val="sr-Latn-ME"/>
              </w:rPr>
              <w:t>Datum početka</w:t>
            </w:r>
          </w:p>
        </w:tc>
        <w:tc>
          <w:tcPr>
            <w:tcW w:w="1294" w:type="dxa"/>
            <w:tcBorders>
              <w:left w:val="single" w:sz="24" w:space="0" w:color="FFFFFF"/>
              <w:bottom w:val="single" w:sz="24" w:space="0" w:color="FFFFFF"/>
            </w:tcBorders>
            <w:shd w:val="clear" w:color="auto" w:fill="B39347"/>
          </w:tcPr>
          <w:p w14:paraId="6AD97888" w14:textId="77777777" w:rsidR="006C2507" w:rsidRDefault="006C2507" w:rsidP="006C2507">
            <w:pPr>
              <w:rPr>
                <w:b/>
                <w:lang w:val="sr-Latn-ME"/>
              </w:rPr>
            </w:pPr>
            <w:r>
              <w:rPr>
                <w:b/>
                <w:lang w:val="sr-Latn-ME"/>
              </w:rPr>
              <w:t>Planirani datum završetka</w:t>
            </w:r>
          </w:p>
        </w:tc>
        <w:tc>
          <w:tcPr>
            <w:tcW w:w="0" w:type="auto"/>
            <w:tcBorders>
              <w:bottom w:val="single" w:sz="24" w:space="0" w:color="FFFFFF"/>
              <w:right w:val="single" w:sz="24" w:space="0" w:color="FFFFFF"/>
            </w:tcBorders>
            <w:shd w:val="clear" w:color="auto" w:fill="B39347"/>
          </w:tcPr>
          <w:p w14:paraId="33F1F57D" w14:textId="77777777" w:rsidR="006C2507" w:rsidRDefault="006C2507" w:rsidP="006C2507">
            <w:pPr>
              <w:rPr>
                <w:b/>
                <w:lang w:val="sr-Latn-ME"/>
              </w:rPr>
            </w:pPr>
            <w:r>
              <w:rPr>
                <w:b/>
                <w:lang w:val="sr-Latn-ME"/>
              </w:rPr>
              <w:t>Sredstva planirana</w:t>
            </w:r>
          </w:p>
          <w:p w14:paraId="64638E74" w14:textId="77777777" w:rsidR="006C2507" w:rsidRDefault="006C2507" w:rsidP="006C2507">
            <w:pPr>
              <w:rPr>
                <w:b/>
                <w:lang w:val="sr-Latn-ME"/>
              </w:rPr>
            </w:pPr>
            <w:r>
              <w:rPr>
                <w:b/>
                <w:lang w:val="sr-Latn-ME"/>
              </w:rPr>
              <w:t>za sprovođenje aktivnosti</w:t>
            </w:r>
          </w:p>
        </w:tc>
        <w:tc>
          <w:tcPr>
            <w:tcW w:w="0" w:type="auto"/>
            <w:tcBorders>
              <w:left w:val="single" w:sz="24" w:space="0" w:color="FFFFFF"/>
              <w:bottom w:val="single" w:sz="24" w:space="0" w:color="FFFFFF"/>
              <w:right w:val="nil"/>
            </w:tcBorders>
            <w:shd w:val="clear" w:color="auto" w:fill="B39347"/>
          </w:tcPr>
          <w:p w14:paraId="5A5CF45F" w14:textId="77777777" w:rsidR="006C2507" w:rsidRDefault="006C2507" w:rsidP="006C2507">
            <w:pPr>
              <w:rPr>
                <w:lang w:val="sr-Latn-ME"/>
              </w:rPr>
            </w:pPr>
          </w:p>
          <w:p w14:paraId="3B17C07F" w14:textId="77777777" w:rsidR="006C2507" w:rsidRDefault="006C2507" w:rsidP="006C2507">
            <w:pPr>
              <w:rPr>
                <w:b/>
                <w:lang w:val="sr-Latn-ME"/>
              </w:rPr>
            </w:pPr>
            <w:r>
              <w:rPr>
                <w:b/>
                <w:lang w:val="sr-Latn-ME"/>
              </w:rPr>
              <w:t>Izvor finansiranja</w:t>
            </w:r>
          </w:p>
        </w:tc>
      </w:tr>
      <w:tr w:rsidR="00B051B7" w14:paraId="63CE22FA" w14:textId="77777777" w:rsidTr="00597B3E">
        <w:trPr>
          <w:trHeight w:val="470"/>
        </w:trPr>
        <w:tc>
          <w:tcPr>
            <w:tcW w:w="0" w:type="auto"/>
            <w:tcBorders>
              <w:top w:val="single" w:sz="24" w:space="0" w:color="FFFFFF"/>
              <w:left w:val="nil"/>
              <w:bottom w:val="single" w:sz="24" w:space="0" w:color="FFFFFF"/>
              <w:right w:val="single" w:sz="24" w:space="0" w:color="FFFFFF"/>
            </w:tcBorders>
            <w:shd w:val="clear" w:color="auto" w:fill="F5FAF8"/>
          </w:tcPr>
          <w:p w14:paraId="5DBE3A92" w14:textId="77777777" w:rsidR="006C2507" w:rsidRDefault="006C2507" w:rsidP="006C2507">
            <w:pPr>
              <w:jc w:val="both"/>
              <w:rPr>
                <w:b/>
                <w:lang w:val="sr-Latn-ME"/>
              </w:rPr>
            </w:pPr>
            <w:r w:rsidRPr="00050E91">
              <w:t xml:space="preserve">3.2.1 </w:t>
            </w:r>
            <w:proofErr w:type="spellStart"/>
            <w:r w:rsidRPr="00050E91">
              <w:t>Organizovanje</w:t>
            </w:r>
            <w:proofErr w:type="spellEnd"/>
            <w:r w:rsidRPr="00050E91">
              <w:t xml:space="preserve"> </w:t>
            </w:r>
            <w:proofErr w:type="spellStart"/>
            <w:r w:rsidRPr="00050E91">
              <w:t>obuka</w:t>
            </w:r>
            <w:proofErr w:type="spellEnd"/>
            <w:r w:rsidRPr="00050E91">
              <w:t xml:space="preserve"> za </w:t>
            </w:r>
            <w:proofErr w:type="spellStart"/>
            <w:r w:rsidRPr="00050E91">
              <w:t>predstavnike</w:t>
            </w:r>
            <w:proofErr w:type="spellEnd"/>
            <w:r w:rsidRPr="00050E91">
              <w:t xml:space="preserve"> NVO u </w:t>
            </w:r>
            <w:proofErr w:type="spellStart"/>
            <w:r w:rsidRPr="00050E91">
              <w:t>vezi</w:t>
            </w:r>
            <w:proofErr w:type="spellEnd"/>
            <w:r w:rsidRPr="00050E91">
              <w:t xml:space="preserve"> </w:t>
            </w:r>
            <w:proofErr w:type="spellStart"/>
            <w:r w:rsidRPr="00050E91">
              <w:t>sa</w:t>
            </w:r>
            <w:proofErr w:type="spellEnd"/>
            <w:r w:rsidRPr="00050E91">
              <w:t xml:space="preserve"> </w:t>
            </w:r>
            <w:proofErr w:type="spellStart"/>
            <w:r w:rsidRPr="00050E91">
              <w:t>podnošenjem</w:t>
            </w:r>
            <w:proofErr w:type="spellEnd"/>
            <w:r w:rsidRPr="00050E91">
              <w:t xml:space="preserve"> </w:t>
            </w:r>
            <w:proofErr w:type="spellStart"/>
            <w:r w:rsidRPr="00050E91">
              <w:t>projekata</w:t>
            </w:r>
            <w:proofErr w:type="spellEnd"/>
            <w:r w:rsidRPr="00050E91">
              <w:t xml:space="preserve"> </w:t>
            </w:r>
            <w:proofErr w:type="spellStart"/>
            <w:r w:rsidRPr="00050E91">
              <w:t>na</w:t>
            </w:r>
            <w:proofErr w:type="spellEnd"/>
            <w:r w:rsidRPr="00050E91">
              <w:t xml:space="preserve"> </w:t>
            </w:r>
            <w:proofErr w:type="spellStart"/>
            <w:r w:rsidRPr="00050E91">
              <w:t>konkurse</w:t>
            </w:r>
            <w:proofErr w:type="spellEnd"/>
            <w:r w:rsidRPr="00050E91">
              <w:t xml:space="preserve"> </w:t>
            </w:r>
            <w:proofErr w:type="spellStart"/>
            <w:r w:rsidRPr="00050E91">
              <w:t>državnih</w:t>
            </w:r>
            <w:proofErr w:type="spellEnd"/>
            <w:r w:rsidRPr="00050E91">
              <w:t xml:space="preserve"> organa </w:t>
            </w:r>
            <w:proofErr w:type="spellStart"/>
            <w:r w:rsidRPr="00050E91">
              <w:t>i</w:t>
            </w:r>
            <w:proofErr w:type="spellEnd"/>
            <w:r w:rsidRPr="00050E91">
              <w:t xml:space="preserve"> </w:t>
            </w:r>
            <w:proofErr w:type="spellStart"/>
            <w:r w:rsidRPr="00050E91">
              <w:t>fondova</w:t>
            </w:r>
            <w:proofErr w:type="spellEnd"/>
            <w:r w:rsidRPr="00050E91">
              <w:t xml:space="preserve"> EU</w:t>
            </w:r>
          </w:p>
        </w:tc>
        <w:tc>
          <w:tcPr>
            <w:tcW w:w="0" w:type="auto"/>
            <w:tcBorders>
              <w:top w:val="single" w:sz="24" w:space="0" w:color="FFFFFF"/>
              <w:left w:val="single" w:sz="24" w:space="0" w:color="FFFFFF"/>
              <w:bottom w:val="single" w:sz="24" w:space="0" w:color="FFFFFF"/>
              <w:right w:val="single" w:sz="24" w:space="0" w:color="FFFFFF"/>
            </w:tcBorders>
            <w:shd w:val="clear" w:color="auto" w:fill="F5FAF8"/>
          </w:tcPr>
          <w:p w14:paraId="65D9DFFC" w14:textId="77777777" w:rsidR="006C2507" w:rsidRDefault="006C2507" w:rsidP="006C2507">
            <w:pPr>
              <w:jc w:val="both"/>
            </w:pPr>
            <w:r>
              <w:rPr>
                <w:lang w:val="sr-Latn-ME"/>
              </w:rPr>
              <w:t xml:space="preserve">100 pedstavnika NVO učestvovalo na trodnevnim obukama </w:t>
            </w:r>
            <w:r w:rsidRPr="00050E91">
              <w:t xml:space="preserve">u </w:t>
            </w:r>
            <w:proofErr w:type="spellStart"/>
            <w:r w:rsidRPr="00050E91">
              <w:t>vezi</w:t>
            </w:r>
            <w:proofErr w:type="spellEnd"/>
            <w:r w:rsidRPr="00050E91">
              <w:t xml:space="preserve"> </w:t>
            </w:r>
            <w:proofErr w:type="spellStart"/>
            <w:r w:rsidRPr="00050E91">
              <w:t>sa</w:t>
            </w:r>
            <w:proofErr w:type="spellEnd"/>
            <w:r w:rsidRPr="00050E91">
              <w:t xml:space="preserve"> </w:t>
            </w:r>
            <w:proofErr w:type="spellStart"/>
            <w:r w:rsidRPr="00050E91">
              <w:t>podnošenjem</w:t>
            </w:r>
            <w:proofErr w:type="spellEnd"/>
            <w:r w:rsidRPr="00050E91">
              <w:t xml:space="preserve"> </w:t>
            </w:r>
            <w:proofErr w:type="spellStart"/>
            <w:r w:rsidRPr="00050E91">
              <w:t>projekata</w:t>
            </w:r>
            <w:proofErr w:type="spellEnd"/>
            <w:r w:rsidRPr="00050E91">
              <w:t xml:space="preserve"> </w:t>
            </w:r>
            <w:proofErr w:type="spellStart"/>
            <w:r w:rsidRPr="00050E91">
              <w:t>na</w:t>
            </w:r>
            <w:proofErr w:type="spellEnd"/>
            <w:r w:rsidRPr="00050E91">
              <w:t xml:space="preserve"> </w:t>
            </w:r>
            <w:proofErr w:type="spellStart"/>
            <w:r w:rsidRPr="00050E91">
              <w:t>konkurse</w:t>
            </w:r>
            <w:proofErr w:type="spellEnd"/>
            <w:r w:rsidRPr="00050E91">
              <w:t xml:space="preserve"> </w:t>
            </w:r>
            <w:proofErr w:type="spellStart"/>
            <w:r w:rsidRPr="00050E91">
              <w:t>državnih</w:t>
            </w:r>
            <w:proofErr w:type="spellEnd"/>
            <w:r w:rsidRPr="00050E91">
              <w:t xml:space="preserve"> organa </w:t>
            </w:r>
          </w:p>
          <w:p w14:paraId="7272A46E" w14:textId="1AFC520F" w:rsidR="006C2507" w:rsidRPr="00502DF5" w:rsidRDefault="006C2507" w:rsidP="006C2507">
            <w:pPr>
              <w:jc w:val="both"/>
            </w:pPr>
            <w:r>
              <w:rPr>
                <w:lang w:val="sr-Latn-ME"/>
              </w:rPr>
              <w:t xml:space="preserve">100 pedstavnika NVO učestvovalo na </w:t>
            </w:r>
            <w:r w:rsidR="00511522">
              <w:rPr>
                <w:lang w:val="sr-Latn-ME"/>
              </w:rPr>
              <w:t>šes</w:t>
            </w:r>
            <w:r>
              <w:rPr>
                <w:lang w:val="sr-Latn-ME"/>
              </w:rPr>
              <w:t xml:space="preserve">todnevnim obukama </w:t>
            </w:r>
            <w:r w:rsidRPr="00050E91">
              <w:t xml:space="preserve">u </w:t>
            </w:r>
            <w:proofErr w:type="spellStart"/>
            <w:r w:rsidRPr="00050E91">
              <w:t>vezi</w:t>
            </w:r>
            <w:proofErr w:type="spellEnd"/>
            <w:r w:rsidRPr="00050E91">
              <w:t xml:space="preserve"> </w:t>
            </w:r>
            <w:proofErr w:type="spellStart"/>
            <w:r w:rsidRPr="00050E91">
              <w:t>sa</w:t>
            </w:r>
            <w:proofErr w:type="spellEnd"/>
            <w:r w:rsidRPr="00050E91">
              <w:t xml:space="preserve"> </w:t>
            </w:r>
            <w:proofErr w:type="spellStart"/>
            <w:r w:rsidRPr="00050E91">
              <w:t>podnošenjem</w:t>
            </w:r>
            <w:proofErr w:type="spellEnd"/>
            <w:r w:rsidRPr="00050E91">
              <w:t xml:space="preserve"> </w:t>
            </w:r>
            <w:proofErr w:type="spellStart"/>
            <w:r w:rsidRPr="00050E91">
              <w:t>projekata</w:t>
            </w:r>
            <w:proofErr w:type="spellEnd"/>
            <w:r w:rsidRPr="00050E91">
              <w:t xml:space="preserve"> </w:t>
            </w:r>
            <w:proofErr w:type="spellStart"/>
            <w:r w:rsidRPr="00050E91">
              <w:t>na</w:t>
            </w:r>
            <w:proofErr w:type="spellEnd"/>
            <w:r w:rsidRPr="00050E91">
              <w:t xml:space="preserve"> </w:t>
            </w:r>
            <w:proofErr w:type="spellStart"/>
            <w:r w:rsidRPr="00050E91">
              <w:t>konkurse</w:t>
            </w:r>
            <w:proofErr w:type="spellEnd"/>
            <w:r w:rsidRPr="00050E91">
              <w:t xml:space="preserve"> </w:t>
            </w:r>
            <w:proofErr w:type="spellStart"/>
            <w:r w:rsidR="00175753">
              <w:t>f</w:t>
            </w:r>
            <w:r w:rsidRPr="00050E91">
              <w:t>ondova</w:t>
            </w:r>
            <w:proofErr w:type="spellEnd"/>
            <w:r w:rsidRPr="00050E91">
              <w:t xml:space="preserve"> EU</w:t>
            </w:r>
          </w:p>
        </w:tc>
        <w:tc>
          <w:tcPr>
            <w:tcW w:w="0" w:type="auto"/>
            <w:tcBorders>
              <w:top w:val="single" w:sz="24" w:space="0" w:color="FFFFFF"/>
              <w:left w:val="single" w:sz="24" w:space="0" w:color="FFFFFF"/>
              <w:bottom w:val="single" w:sz="24" w:space="0" w:color="FFFFFF"/>
              <w:right w:val="single" w:sz="24" w:space="0" w:color="FFFFFF"/>
            </w:tcBorders>
            <w:shd w:val="clear" w:color="auto" w:fill="F5FAF8"/>
          </w:tcPr>
          <w:p w14:paraId="331B00A7" w14:textId="77777777" w:rsidR="006C2507" w:rsidRDefault="006C2507" w:rsidP="006C2507">
            <w:pPr>
              <w:jc w:val="both"/>
              <w:rPr>
                <w:lang w:val="sr-Latn-ME"/>
              </w:rPr>
            </w:pPr>
            <w:r>
              <w:rPr>
                <w:lang w:val="sr-Latn-ME"/>
              </w:rPr>
              <w:t>MIRN u saradnji sa Resursnim centrima</w:t>
            </w:r>
          </w:p>
        </w:tc>
        <w:tc>
          <w:tcPr>
            <w:tcW w:w="1659" w:type="dxa"/>
            <w:tcBorders>
              <w:top w:val="single" w:sz="24" w:space="0" w:color="FFFFFF"/>
              <w:left w:val="single" w:sz="24" w:space="0" w:color="FFFFFF"/>
              <w:bottom w:val="single" w:sz="24" w:space="0" w:color="FFFFFF"/>
              <w:right w:val="single" w:sz="24" w:space="0" w:color="FFFFFF"/>
            </w:tcBorders>
            <w:shd w:val="clear" w:color="auto" w:fill="F5FAF8"/>
          </w:tcPr>
          <w:p w14:paraId="2DF4E7B4" w14:textId="77777777" w:rsidR="006C2507" w:rsidRDefault="006C2507" w:rsidP="006C2507">
            <w:pPr>
              <w:jc w:val="both"/>
              <w:rPr>
                <w:lang w:val="sr-Latn-ME"/>
              </w:rPr>
            </w:pPr>
            <w:r>
              <w:t xml:space="preserve">III </w:t>
            </w:r>
            <w:proofErr w:type="spellStart"/>
            <w:r>
              <w:t>kvartal</w:t>
            </w:r>
            <w:proofErr w:type="spellEnd"/>
            <w:r>
              <w:t xml:space="preserve"> 2027. </w:t>
            </w:r>
            <w:proofErr w:type="spellStart"/>
            <w:r>
              <w:t>godine</w:t>
            </w:r>
            <w:proofErr w:type="spellEnd"/>
          </w:p>
        </w:tc>
        <w:tc>
          <w:tcPr>
            <w:tcW w:w="1294" w:type="dxa"/>
            <w:tcBorders>
              <w:top w:val="single" w:sz="24" w:space="0" w:color="FFFFFF"/>
              <w:left w:val="single" w:sz="24" w:space="0" w:color="FFFFFF"/>
              <w:bottom w:val="single" w:sz="24" w:space="0" w:color="FFFFFF"/>
            </w:tcBorders>
            <w:shd w:val="clear" w:color="auto" w:fill="F5FAF8"/>
          </w:tcPr>
          <w:p w14:paraId="2769A07C" w14:textId="77777777" w:rsidR="006C2507" w:rsidRDefault="006C2507" w:rsidP="006C2507">
            <w:pPr>
              <w:jc w:val="both"/>
              <w:rPr>
                <w:lang w:val="sr-Latn-ME"/>
              </w:rPr>
            </w:pPr>
            <w:r>
              <w:t xml:space="preserve">IV </w:t>
            </w:r>
            <w:proofErr w:type="spellStart"/>
            <w:r>
              <w:t>kvartal</w:t>
            </w:r>
            <w:proofErr w:type="spellEnd"/>
            <w:r>
              <w:t xml:space="preserve"> 2028. </w:t>
            </w:r>
            <w:proofErr w:type="spellStart"/>
            <w:r>
              <w:t>godine</w:t>
            </w:r>
            <w:proofErr w:type="spellEnd"/>
          </w:p>
        </w:tc>
        <w:tc>
          <w:tcPr>
            <w:tcW w:w="0" w:type="auto"/>
            <w:tcBorders>
              <w:top w:val="single" w:sz="24" w:space="0" w:color="FFFFFF"/>
              <w:bottom w:val="single" w:sz="24" w:space="0" w:color="FFFFFF"/>
              <w:right w:val="single" w:sz="24" w:space="0" w:color="FFFFFF"/>
            </w:tcBorders>
            <w:shd w:val="clear" w:color="auto" w:fill="F5FAF8"/>
          </w:tcPr>
          <w:p w14:paraId="1A3E8273" w14:textId="77777777" w:rsidR="006C2507" w:rsidRDefault="006C2507" w:rsidP="006C2507">
            <w:pPr>
              <w:rPr>
                <w:lang w:val="sr-Latn-ME"/>
              </w:rPr>
            </w:pPr>
            <w:r>
              <w:rPr>
                <w:lang w:val="sr-Latn-ME"/>
              </w:rPr>
              <w:t xml:space="preserve"> Ukupno: 28.000,00 euro</w:t>
            </w:r>
          </w:p>
          <w:p w14:paraId="6B4D6D33" w14:textId="656DBB0A" w:rsidR="00E61862" w:rsidRDefault="00E61862" w:rsidP="00E61862">
            <w:pPr>
              <w:rPr>
                <w:lang w:val="sr-Latn-ME"/>
              </w:rPr>
            </w:pPr>
            <w:r>
              <w:rPr>
                <w:lang w:val="sr-Latn-ME"/>
              </w:rPr>
              <w:t>14.000,00 euro (2027)</w:t>
            </w:r>
          </w:p>
          <w:p w14:paraId="14632109" w14:textId="24919277" w:rsidR="00E61862" w:rsidRDefault="00E61862" w:rsidP="00E61862">
            <w:pPr>
              <w:rPr>
                <w:lang w:val="sr-Latn-ME"/>
              </w:rPr>
            </w:pPr>
            <w:r>
              <w:rPr>
                <w:lang w:val="sr-Latn-ME"/>
              </w:rPr>
              <w:t>14.000,00 (2028)</w:t>
            </w:r>
          </w:p>
          <w:p w14:paraId="15DD713A" w14:textId="77777777" w:rsidR="00E61862" w:rsidRDefault="00E61862" w:rsidP="006C2507">
            <w:pPr>
              <w:rPr>
                <w:lang w:val="sr-Latn-ME"/>
              </w:rPr>
            </w:pPr>
          </w:p>
          <w:p w14:paraId="6B1F419A" w14:textId="77777777" w:rsidR="006C2507" w:rsidRDefault="006C2507" w:rsidP="006C2507">
            <w:pPr>
              <w:rPr>
                <w:lang w:val="sr-Latn-ME"/>
              </w:rPr>
            </w:pPr>
            <w:r>
              <w:rPr>
                <w:lang w:val="sr-Latn-ME"/>
              </w:rPr>
              <w:t xml:space="preserve">Ukupno: 60.000,00 euro </w:t>
            </w:r>
          </w:p>
          <w:p w14:paraId="2924AA42" w14:textId="00114A0F" w:rsidR="006C2507" w:rsidRDefault="007C7162" w:rsidP="006C2507">
            <w:pPr>
              <w:rPr>
                <w:lang w:val="sr-Latn-ME"/>
              </w:rPr>
            </w:pPr>
            <w:r>
              <w:rPr>
                <w:lang w:val="sr-Latn-ME"/>
              </w:rPr>
              <w:t>30</w:t>
            </w:r>
            <w:r w:rsidR="006C2507">
              <w:rPr>
                <w:lang w:val="sr-Latn-ME"/>
              </w:rPr>
              <w:t>.000,00 euro (2027)</w:t>
            </w:r>
          </w:p>
          <w:p w14:paraId="7EA45C72" w14:textId="32E32E2B" w:rsidR="006C2507" w:rsidRDefault="007C7162" w:rsidP="006C2507">
            <w:pPr>
              <w:rPr>
                <w:lang w:val="sr-Latn-ME"/>
              </w:rPr>
            </w:pPr>
            <w:r>
              <w:rPr>
                <w:lang w:val="sr-Latn-ME"/>
              </w:rPr>
              <w:t>30</w:t>
            </w:r>
            <w:r w:rsidR="006C2507">
              <w:rPr>
                <w:lang w:val="sr-Latn-ME"/>
              </w:rPr>
              <w:t>.000,00 (2028)</w:t>
            </w:r>
          </w:p>
          <w:p w14:paraId="027B83A5" w14:textId="77777777" w:rsidR="006C2507" w:rsidRDefault="006C2507" w:rsidP="006C2507">
            <w:pPr>
              <w:jc w:val="both"/>
              <w:rPr>
                <w:lang w:val="sr-Latn-ME"/>
              </w:rPr>
            </w:pPr>
          </w:p>
        </w:tc>
        <w:tc>
          <w:tcPr>
            <w:tcW w:w="0" w:type="auto"/>
            <w:tcBorders>
              <w:top w:val="single" w:sz="24" w:space="0" w:color="FFFFFF"/>
              <w:left w:val="single" w:sz="24" w:space="0" w:color="FFFFFF"/>
              <w:bottom w:val="single" w:sz="24" w:space="0" w:color="FFFFFF"/>
              <w:right w:val="nil"/>
            </w:tcBorders>
            <w:shd w:val="clear" w:color="auto" w:fill="F5FAF8"/>
          </w:tcPr>
          <w:p w14:paraId="5775F894" w14:textId="77777777" w:rsidR="006C2507" w:rsidRDefault="006C2507" w:rsidP="006C2507">
            <w:pPr>
              <w:jc w:val="both"/>
              <w:rPr>
                <w:lang w:val="sr-Latn-ME"/>
              </w:rPr>
            </w:pPr>
            <w:r>
              <w:rPr>
                <w:lang w:val="sr-Latn-ME"/>
              </w:rPr>
              <w:t>Sredstva MIRN</w:t>
            </w:r>
            <w:r w:rsidR="0050391D">
              <w:rPr>
                <w:lang w:val="sr-Latn-ME"/>
              </w:rPr>
              <w:t xml:space="preserve"> (iz programa podrške resursnim centrima) </w:t>
            </w:r>
            <w:r>
              <w:rPr>
                <w:lang w:val="sr-Latn-ME"/>
              </w:rPr>
              <w:t xml:space="preserve"> </w:t>
            </w:r>
          </w:p>
        </w:tc>
      </w:tr>
      <w:tr w:rsidR="00B051B7" w14:paraId="3B83C1EE" w14:textId="77777777" w:rsidTr="00597B3E">
        <w:trPr>
          <w:trHeight w:val="448"/>
        </w:trPr>
        <w:tc>
          <w:tcPr>
            <w:tcW w:w="0" w:type="auto"/>
            <w:tcBorders>
              <w:top w:val="single" w:sz="34" w:space="0" w:color="FFFFFF"/>
              <w:left w:val="nil"/>
              <w:bottom w:val="single" w:sz="34" w:space="0" w:color="FFFFFF"/>
              <w:right w:val="single" w:sz="24" w:space="0" w:color="FFFFFF"/>
            </w:tcBorders>
            <w:shd w:val="clear" w:color="auto" w:fill="F5FAF8"/>
          </w:tcPr>
          <w:p w14:paraId="7620C029" w14:textId="77777777" w:rsidR="006C2507" w:rsidRDefault="006C2507" w:rsidP="006C2507">
            <w:pPr>
              <w:jc w:val="both"/>
              <w:rPr>
                <w:b/>
                <w:lang w:val="sr-Latn-ME"/>
              </w:rPr>
            </w:pPr>
            <w:r w:rsidRPr="00050E91">
              <w:t xml:space="preserve">3.2.2 </w:t>
            </w:r>
            <w:proofErr w:type="spellStart"/>
            <w:r w:rsidRPr="00050E91">
              <w:t>Sprovođenje</w:t>
            </w:r>
            <w:proofErr w:type="spellEnd"/>
            <w:r w:rsidRPr="00050E91">
              <w:t xml:space="preserve"> </w:t>
            </w:r>
            <w:proofErr w:type="spellStart"/>
            <w:r w:rsidRPr="00050E91">
              <w:t>programa</w:t>
            </w:r>
            <w:proofErr w:type="spellEnd"/>
            <w:r w:rsidRPr="00050E91">
              <w:t xml:space="preserve"> za </w:t>
            </w:r>
            <w:proofErr w:type="spellStart"/>
            <w:r w:rsidRPr="00050E91">
              <w:t>dodjelu</w:t>
            </w:r>
            <w:proofErr w:type="spellEnd"/>
            <w:r w:rsidRPr="00050E91">
              <w:t xml:space="preserve"> </w:t>
            </w:r>
            <w:proofErr w:type="spellStart"/>
            <w:r w:rsidRPr="00050E91">
              <w:t>malih</w:t>
            </w:r>
            <w:proofErr w:type="spellEnd"/>
            <w:r w:rsidRPr="00050E91">
              <w:t xml:space="preserve"> </w:t>
            </w:r>
            <w:proofErr w:type="spellStart"/>
            <w:r w:rsidRPr="00050E91">
              <w:t>donacija</w:t>
            </w:r>
            <w:proofErr w:type="spellEnd"/>
            <w:r w:rsidRPr="00050E91">
              <w:t xml:space="preserve"> (</w:t>
            </w:r>
            <w:proofErr w:type="spellStart"/>
            <w:r w:rsidRPr="00050E91">
              <w:t>grantova</w:t>
            </w:r>
            <w:proofErr w:type="spellEnd"/>
            <w:r w:rsidRPr="00050E91">
              <w:t xml:space="preserve">) </w:t>
            </w:r>
            <w:proofErr w:type="spellStart"/>
            <w:r w:rsidRPr="00050E91">
              <w:t>novoregistrovanim</w:t>
            </w:r>
            <w:proofErr w:type="spellEnd"/>
            <w:r w:rsidRPr="00050E91">
              <w:t xml:space="preserve"> </w:t>
            </w:r>
            <w:proofErr w:type="spellStart"/>
            <w:r w:rsidRPr="00050E91">
              <w:t>i</w:t>
            </w:r>
            <w:proofErr w:type="spellEnd"/>
            <w:r w:rsidRPr="00050E91">
              <w:t xml:space="preserve"> </w:t>
            </w:r>
            <w:proofErr w:type="spellStart"/>
            <w:r w:rsidRPr="00050E91">
              <w:t>manje</w:t>
            </w:r>
            <w:proofErr w:type="spellEnd"/>
            <w:r w:rsidRPr="00050E91">
              <w:t xml:space="preserve"> </w:t>
            </w:r>
            <w:proofErr w:type="spellStart"/>
            <w:r w:rsidRPr="00050E91">
              <w:t>razvijenim</w:t>
            </w:r>
            <w:proofErr w:type="spellEnd"/>
            <w:r w:rsidRPr="00050E91">
              <w:t xml:space="preserve"> NVO</w:t>
            </w:r>
          </w:p>
        </w:tc>
        <w:tc>
          <w:tcPr>
            <w:tcW w:w="0" w:type="auto"/>
            <w:tcBorders>
              <w:top w:val="single" w:sz="34" w:space="0" w:color="FFFFFF"/>
              <w:left w:val="single" w:sz="24" w:space="0" w:color="FFFFFF"/>
              <w:bottom w:val="single" w:sz="34" w:space="0" w:color="FFFFFF"/>
              <w:right w:val="single" w:sz="24" w:space="0" w:color="FFFFFF"/>
            </w:tcBorders>
            <w:shd w:val="clear" w:color="auto" w:fill="F5FAF8"/>
          </w:tcPr>
          <w:p w14:paraId="6178E1F3" w14:textId="77777777" w:rsidR="006C2507" w:rsidRDefault="006C2507" w:rsidP="006C2507">
            <w:pPr>
              <w:jc w:val="both"/>
              <w:rPr>
                <w:lang w:val="sr-Latn-ME"/>
              </w:rPr>
            </w:pPr>
            <w:r>
              <w:rPr>
                <w:lang w:val="sr-Latn-ME"/>
              </w:rPr>
              <w:t>Najmanje 100 malih donacija (do 5.000 eura) dodijeljeno za</w:t>
            </w:r>
            <w:r w:rsidRPr="00050E91">
              <w:t xml:space="preserve"> </w:t>
            </w:r>
            <w:proofErr w:type="spellStart"/>
            <w:r w:rsidRPr="00050E91">
              <w:t>novoregistrova</w:t>
            </w:r>
            <w:r>
              <w:t>ne</w:t>
            </w:r>
            <w:proofErr w:type="spellEnd"/>
            <w:r w:rsidRPr="00050E91">
              <w:t xml:space="preserve"> </w:t>
            </w:r>
            <w:proofErr w:type="spellStart"/>
            <w:r w:rsidRPr="00050E91">
              <w:t>i</w:t>
            </w:r>
            <w:proofErr w:type="spellEnd"/>
            <w:r w:rsidRPr="00050E91">
              <w:t xml:space="preserve"> </w:t>
            </w:r>
            <w:proofErr w:type="spellStart"/>
            <w:r w:rsidRPr="00050E91">
              <w:t>manje</w:t>
            </w:r>
            <w:proofErr w:type="spellEnd"/>
            <w:r w:rsidRPr="00050E91">
              <w:t xml:space="preserve"> </w:t>
            </w:r>
            <w:proofErr w:type="spellStart"/>
            <w:r w:rsidRPr="00050E91">
              <w:t>razvijen</w:t>
            </w:r>
            <w:r>
              <w:t>e</w:t>
            </w:r>
            <w:proofErr w:type="spellEnd"/>
            <w:r w:rsidRPr="00050E91">
              <w:t xml:space="preserve"> NVO</w:t>
            </w:r>
            <w:r>
              <w:rPr>
                <w:lang w:val="sr-Latn-ME"/>
              </w:rPr>
              <w:t xml:space="preserve"> </w:t>
            </w:r>
          </w:p>
        </w:tc>
        <w:tc>
          <w:tcPr>
            <w:tcW w:w="0" w:type="auto"/>
            <w:tcBorders>
              <w:top w:val="single" w:sz="34" w:space="0" w:color="FFFFFF"/>
              <w:left w:val="single" w:sz="24" w:space="0" w:color="FFFFFF"/>
              <w:bottom w:val="single" w:sz="34" w:space="0" w:color="FFFFFF"/>
              <w:right w:val="single" w:sz="24" w:space="0" w:color="FFFFFF"/>
            </w:tcBorders>
            <w:shd w:val="clear" w:color="auto" w:fill="F5FAF8"/>
          </w:tcPr>
          <w:p w14:paraId="75810742" w14:textId="77777777" w:rsidR="006C2507" w:rsidRDefault="006C2507" w:rsidP="006C2507">
            <w:pPr>
              <w:jc w:val="both"/>
              <w:rPr>
                <w:lang w:val="sr-Latn-ME"/>
              </w:rPr>
            </w:pPr>
            <w:r>
              <w:rPr>
                <w:lang w:val="sr-Latn-ME"/>
              </w:rPr>
              <w:t>MIRN u saradnji sa Resursnim centrima</w:t>
            </w:r>
          </w:p>
        </w:tc>
        <w:tc>
          <w:tcPr>
            <w:tcW w:w="1659" w:type="dxa"/>
            <w:tcBorders>
              <w:top w:val="single" w:sz="34" w:space="0" w:color="FFFFFF"/>
              <w:left w:val="single" w:sz="24" w:space="0" w:color="FFFFFF"/>
              <w:bottom w:val="single" w:sz="34" w:space="0" w:color="FFFFFF"/>
              <w:right w:val="single" w:sz="24" w:space="0" w:color="FFFFFF"/>
            </w:tcBorders>
            <w:shd w:val="clear" w:color="auto" w:fill="F5FAF8"/>
          </w:tcPr>
          <w:p w14:paraId="720062F6" w14:textId="77777777" w:rsidR="006C2507" w:rsidRDefault="006C2507" w:rsidP="006C2507">
            <w:pPr>
              <w:jc w:val="both"/>
            </w:pPr>
            <w:r>
              <w:t xml:space="preserve">I </w:t>
            </w:r>
            <w:proofErr w:type="spellStart"/>
            <w:r>
              <w:t>kvartal</w:t>
            </w:r>
            <w:proofErr w:type="spellEnd"/>
            <w:r>
              <w:t xml:space="preserve"> 2027. </w:t>
            </w:r>
            <w:proofErr w:type="spellStart"/>
            <w:r>
              <w:t>godine</w:t>
            </w:r>
            <w:proofErr w:type="spellEnd"/>
          </w:p>
        </w:tc>
        <w:tc>
          <w:tcPr>
            <w:tcW w:w="1294" w:type="dxa"/>
            <w:tcBorders>
              <w:top w:val="single" w:sz="34" w:space="0" w:color="FFFFFF"/>
              <w:left w:val="single" w:sz="24" w:space="0" w:color="FFFFFF"/>
              <w:bottom w:val="single" w:sz="34" w:space="0" w:color="FFFFFF"/>
            </w:tcBorders>
            <w:shd w:val="clear" w:color="auto" w:fill="F5FAF8"/>
          </w:tcPr>
          <w:p w14:paraId="13E17E77" w14:textId="77777777" w:rsidR="006C2507" w:rsidRDefault="006C2507" w:rsidP="006C2507">
            <w:pPr>
              <w:jc w:val="both"/>
            </w:pPr>
            <w:r>
              <w:t xml:space="preserve">IV </w:t>
            </w:r>
            <w:proofErr w:type="spellStart"/>
            <w:r>
              <w:t>kvartal</w:t>
            </w:r>
            <w:proofErr w:type="spellEnd"/>
            <w:r>
              <w:t xml:space="preserve"> 2028. </w:t>
            </w:r>
            <w:proofErr w:type="spellStart"/>
            <w:r>
              <w:t>godine</w:t>
            </w:r>
            <w:proofErr w:type="spellEnd"/>
          </w:p>
        </w:tc>
        <w:tc>
          <w:tcPr>
            <w:tcW w:w="0" w:type="auto"/>
            <w:tcBorders>
              <w:top w:val="single" w:sz="34" w:space="0" w:color="FFFFFF"/>
              <w:bottom w:val="single" w:sz="34" w:space="0" w:color="FFFFFF"/>
              <w:right w:val="single" w:sz="24" w:space="0" w:color="FFFFFF"/>
            </w:tcBorders>
            <w:shd w:val="clear" w:color="auto" w:fill="F5FAF8"/>
          </w:tcPr>
          <w:p w14:paraId="4CBD61E3" w14:textId="77777777" w:rsidR="006C2507" w:rsidRDefault="006C2507" w:rsidP="006C2507">
            <w:pPr>
              <w:jc w:val="both"/>
              <w:rPr>
                <w:lang w:val="sr-Latn-ME"/>
              </w:rPr>
            </w:pPr>
            <w:r>
              <w:rPr>
                <w:lang w:val="sr-Latn-ME"/>
              </w:rPr>
              <w:t xml:space="preserve"> 500.000 eura (2027)</w:t>
            </w:r>
          </w:p>
          <w:p w14:paraId="18612652" w14:textId="77777777" w:rsidR="006C2507" w:rsidRDefault="006C2507" w:rsidP="006C2507">
            <w:pPr>
              <w:jc w:val="both"/>
              <w:rPr>
                <w:lang w:val="sr-Latn-ME"/>
              </w:rPr>
            </w:pPr>
            <w:r>
              <w:rPr>
                <w:lang w:val="sr-Latn-ME"/>
              </w:rPr>
              <w:t>500.000 eura (2028)</w:t>
            </w:r>
          </w:p>
          <w:p w14:paraId="6207DDFF" w14:textId="77777777" w:rsidR="006C2507" w:rsidRDefault="006C2507" w:rsidP="006C2507">
            <w:pPr>
              <w:jc w:val="both"/>
              <w:rPr>
                <w:lang w:val="sr-Latn-ME"/>
              </w:rPr>
            </w:pPr>
          </w:p>
        </w:tc>
        <w:tc>
          <w:tcPr>
            <w:tcW w:w="0" w:type="auto"/>
            <w:tcBorders>
              <w:top w:val="single" w:sz="34" w:space="0" w:color="FFFFFF"/>
              <w:left w:val="single" w:sz="24" w:space="0" w:color="FFFFFF"/>
              <w:bottom w:val="single" w:sz="34" w:space="0" w:color="FFFFFF"/>
              <w:right w:val="nil"/>
            </w:tcBorders>
            <w:shd w:val="clear" w:color="auto" w:fill="F5FAF8"/>
          </w:tcPr>
          <w:p w14:paraId="62DC610B" w14:textId="77777777" w:rsidR="006C2507" w:rsidRDefault="006C2507" w:rsidP="006C2507">
            <w:pPr>
              <w:jc w:val="both"/>
              <w:rPr>
                <w:lang w:val="sr-Latn-ME"/>
              </w:rPr>
            </w:pPr>
            <w:r>
              <w:rPr>
                <w:lang w:val="sr-Latn-ME"/>
              </w:rPr>
              <w:t xml:space="preserve">Sredstva MIRN (iz programa podrške resursnim centrima) </w:t>
            </w:r>
          </w:p>
        </w:tc>
      </w:tr>
      <w:tr w:rsidR="00B051B7" w14:paraId="6645C0DD" w14:textId="77777777" w:rsidTr="009962B4">
        <w:trPr>
          <w:trHeight w:val="448"/>
        </w:trPr>
        <w:tc>
          <w:tcPr>
            <w:tcW w:w="0" w:type="auto"/>
            <w:tcBorders>
              <w:top w:val="single" w:sz="34" w:space="0" w:color="FFFFFF"/>
              <w:left w:val="nil"/>
              <w:bottom w:val="single" w:sz="34" w:space="0" w:color="FFFFFF"/>
              <w:right w:val="single" w:sz="24" w:space="0" w:color="FFFFFF"/>
            </w:tcBorders>
            <w:shd w:val="clear" w:color="auto" w:fill="F5FAF8"/>
          </w:tcPr>
          <w:p w14:paraId="48B3A69F" w14:textId="77777777" w:rsidR="006C2507" w:rsidRDefault="006C2507" w:rsidP="006C2507">
            <w:pPr>
              <w:jc w:val="both"/>
              <w:rPr>
                <w:b/>
                <w:lang w:val="sr-Latn-ME"/>
              </w:rPr>
            </w:pPr>
            <w:r w:rsidRPr="00050E91">
              <w:t xml:space="preserve">3.2.3 </w:t>
            </w:r>
            <w:proofErr w:type="spellStart"/>
            <w:r w:rsidRPr="00050E91">
              <w:t>Spr</w:t>
            </w:r>
            <w:r>
              <w:t>o</w:t>
            </w:r>
            <w:r w:rsidRPr="00050E91">
              <w:t>vođenje</w:t>
            </w:r>
            <w:proofErr w:type="spellEnd"/>
            <w:r w:rsidRPr="00050E91">
              <w:t xml:space="preserve"> </w:t>
            </w:r>
            <w:proofErr w:type="spellStart"/>
            <w:r w:rsidRPr="00050E91">
              <w:t>programa</w:t>
            </w:r>
            <w:proofErr w:type="spellEnd"/>
            <w:r w:rsidRPr="00050E91">
              <w:t xml:space="preserve"> </w:t>
            </w:r>
            <w:proofErr w:type="spellStart"/>
            <w:r w:rsidRPr="00050E91">
              <w:t>podrške</w:t>
            </w:r>
            <w:proofErr w:type="spellEnd"/>
            <w:r w:rsidRPr="00050E91">
              <w:t xml:space="preserve"> </w:t>
            </w:r>
            <w:proofErr w:type="spellStart"/>
            <w:r w:rsidRPr="00050E91">
              <w:t>radu</w:t>
            </w:r>
            <w:proofErr w:type="spellEnd"/>
            <w:r w:rsidRPr="00050E91">
              <w:t xml:space="preserve"> </w:t>
            </w:r>
            <w:proofErr w:type="spellStart"/>
            <w:r w:rsidRPr="00050E91">
              <w:t>sektorskih</w:t>
            </w:r>
            <w:proofErr w:type="spellEnd"/>
            <w:r w:rsidRPr="00050E91">
              <w:t xml:space="preserve"> </w:t>
            </w:r>
            <w:proofErr w:type="spellStart"/>
            <w:r w:rsidRPr="00050E91">
              <w:t>mreža</w:t>
            </w:r>
            <w:proofErr w:type="spellEnd"/>
            <w:r w:rsidRPr="00050E91">
              <w:t xml:space="preserve"> NVO</w:t>
            </w:r>
          </w:p>
        </w:tc>
        <w:tc>
          <w:tcPr>
            <w:tcW w:w="0" w:type="auto"/>
            <w:tcBorders>
              <w:top w:val="single" w:sz="34" w:space="0" w:color="FFFFFF"/>
              <w:left w:val="single" w:sz="24" w:space="0" w:color="FFFFFF"/>
              <w:bottom w:val="single" w:sz="34" w:space="0" w:color="FFFFFF"/>
              <w:right w:val="single" w:sz="24" w:space="0" w:color="FFFFFF"/>
            </w:tcBorders>
            <w:shd w:val="clear" w:color="auto" w:fill="F5FAF8"/>
          </w:tcPr>
          <w:p w14:paraId="2F0BEF77" w14:textId="77777777" w:rsidR="006C2507" w:rsidRDefault="006C2507" w:rsidP="006C2507">
            <w:pPr>
              <w:rPr>
                <w:lang w:val="sr-Latn-ME"/>
              </w:rPr>
            </w:pPr>
            <w:r>
              <w:rPr>
                <w:lang w:val="sr-Latn-ME"/>
              </w:rPr>
              <w:t xml:space="preserve">Realizovan jedan program podrške </w:t>
            </w:r>
            <w:proofErr w:type="spellStart"/>
            <w:r w:rsidRPr="00050E91">
              <w:t>radu</w:t>
            </w:r>
            <w:proofErr w:type="spellEnd"/>
            <w:r w:rsidRPr="00050E91">
              <w:t xml:space="preserve"> </w:t>
            </w:r>
            <w:proofErr w:type="spellStart"/>
            <w:r w:rsidRPr="00050E91">
              <w:t>sektorskih</w:t>
            </w:r>
            <w:proofErr w:type="spellEnd"/>
            <w:r w:rsidRPr="00050E91">
              <w:t xml:space="preserve"> </w:t>
            </w:r>
            <w:proofErr w:type="spellStart"/>
            <w:r w:rsidRPr="00050E91">
              <w:t>mreža</w:t>
            </w:r>
            <w:proofErr w:type="spellEnd"/>
            <w:r w:rsidRPr="00050E91">
              <w:t xml:space="preserve"> NVO</w:t>
            </w:r>
            <w:r>
              <w:t xml:space="preserve"> </w:t>
            </w:r>
            <w:proofErr w:type="spellStart"/>
            <w:r>
              <w:t>uz</w:t>
            </w:r>
            <w:proofErr w:type="spellEnd"/>
            <w:r>
              <w:t xml:space="preserve"> </w:t>
            </w:r>
            <w:proofErr w:type="spellStart"/>
            <w:r>
              <w:t>finansiranje</w:t>
            </w:r>
            <w:proofErr w:type="spellEnd"/>
            <w:r>
              <w:t xml:space="preserve"> </w:t>
            </w:r>
            <w:proofErr w:type="spellStart"/>
            <w:r>
              <w:t>najmanje</w:t>
            </w:r>
            <w:proofErr w:type="spellEnd"/>
            <w:r>
              <w:t xml:space="preserve"> 5 </w:t>
            </w:r>
            <w:proofErr w:type="spellStart"/>
            <w:r>
              <w:t>sektorskih</w:t>
            </w:r>
            <w:proofErr w:type="spellEnd"/>
            <w:r>
              <w:t xml:space="preserve"> </w:t>
            </w:r>
            <w:proofErr w:type="spellStart"/>
            <w:r>
              <w:t>mreža</w:t>
            </w:r>
            <w:proofErr w:type="spellEnd"/>
            <w:r>
              <w:t xml:space="preserve"> </w:t>
            </w:r>
          </w:p>
        </w:tc>
        <w:tc>
          <w:tcPr>
            <w:tcW w:w="0" w:type="auto"/>
            <w:tcBorders>
              <w:top w:val="single" w:sz="34" w:space="0" w:color="FFFFFF"/>
              <w:left w:val="single" w:sz="24" w:space="0" w:color="FFFFFF"/>
              <w:bottom w:val="single" w:sz="34" w:space="0" w:color="FFFFFF"/>
              <w:right w:val="single" w:sz="24" w:space="0" w:color="FFFFFF"/>
            </w:tcBorders>
            <w:shd w:val="clear" w:color="auto" w:fill="F5FAF8"/>
          </w:tcPr>
          <w:p w14:paraId="77EE6991" w14:textId="77777777" w:rsidR="006C2507" w:rsidRDefault="006C2507" w:rsidP="006C2507">
            <w:pPr>
              <w:rPr>
                <w:lang w:val="sr-Latn-ME"/>
              </w:rPr>
            </w:pPr>
            <w:r>
              <w:rPr>
                <w:lang w:val="sr-Latn-ME"/>
              </w:rPr>
              <w:t xml:space="preserve">MIRN </w:t>
            </w:r>
          </w:p>
        </w:tc>
        <w:tc>
          <w:tcPr>
            <w:tcW w:w="1659" w:type="dxa"/>
            <w:tcBorders>
              <w:top w:val="single" w:sz="34" w:space="0" w:color="FFFFFF"/>
              <w:left w:val="single" w:sz="24" w:space="0" w:color="FFFFFF"/>
              <w:bottom w:val="single" w:sz="34" w:space="0" w:color="FFFFFF"/>
              <w:right w:val="single" w:sz="24" w:space="0" w:color="FFFFFF"/>
            </w:tcBorders>
            <w:shd w:val="clear" w:color="auto" w:fill="F5FAF8"/>
          </w:tcPr>
          <w:p w14:paraId="1054C881" w14:textId="77777777" w:rsidR="006C2507" w:rsidRDefault="006C2507" w:rsidP="006C2507">
            <w:r>
              <w:t xml:space="preserve">I </w:t>
            </w:r>
            <w:proofErr w:type="spellStart"/>
            <w:r>
              <w:t>kvartal</w:t>
            </w:r>
            <w:proofErr w:type="spellEnd"/>
            <w:r>
              <w:t xml:space="preserve"> 2027. </w:t>
            </w:r>
            <w:proofErr w:type="spellStart"/>
            <w:r>
              <w:t>godine</w:t>
            </w:r>
            <w:proofErr w:type="spellEnd"/>
          </w:p>
        </w:tc>
        <w:tc>
          <w:tcPr>
            <w:tcW w:w="1294" w:type="dxa"/>
            <w:tcBorders>
              <w:top w:val="single" w:sz="34" w:space="0" w:color="FFFFFF"/>
              <w:left w:val="single" w:sz="24" w:space="0" w:color="FFFFFF"/>
              <w:bottom w:val="single" w:sz="34" w:space="0" w:color="FFFFFF"/>
            </w:tcBorders>
            <w:shd w:val="clear" w:color="auto" w:fill="F5FAF8"/>
          </w:tcPr>
          <w:p w14:paraId="1F9CB4D6" w14:textId="77777777" w:rsidR="006C2507" w:rsidRDefault="006C2507" w:rsidP="006C2507">
            <w:r>
              <w:t xml:space="preserve">IV </w:t>
            </w:r>
            <w:proofErr w:type="spellStart"/>
            <w:r>
              <w:t>kvartal</w:t>
            </w:r>
            <w:proofErr w:type="spellEnd"/>
            <w:r>
              <w:t xml:space="preserve"> 2028. </w:t>
            </w:r>
            <w:proofErr w:type="spellStart"/>
            <w:r>
              <w:t>godine</w:t>
            </w:r>
            <w:proofErr w:type="spellEnd"/>
          </w:p>
        </w:tc>
        <w:tc>
          <w:tcPr>
            <w:tcW w:w="0" w:type="auto"/>
            <w:tcBorders>
              <w:top w:val="single" w:sz="34" w:space="0" w:color="FFFFFF"/>
              <w:bottom w:val="single" w:sz="34" w:space="0" w:color="FFFFFF"/>
              <w:right w:val="single" w:sz="24" w:space="0" w:color="FFFFFF"/>
            </w:tcBorders>
            <w:shd w:val="clear" w:color="auto" w:fill="F5FAF8"/>
          </w:tcPr>
          <w:p w14:paraId="59D24384" w14:textId="77777777" w:rsidR="006C2507" w:rsidRDefault="006C2507" w:rsidP="006C2507">
            <w:pPr>
              <w:jc w:val="both"/>
              <w:rPr>
                <w:lang w:val="sr-Latn-ME"/>
              </w:rPr>
            </w:pPr>
            <w:r>
              <w:rPr>
                <w:lang w:val="sr-Latn-ME"/>
              </w:rPr>
              <w:t xml:space="preserve"> </w:t>
            </w:r>
            <w:r w:rsidR="00491291">
              <w:rPr>
                <w:lang w:val="sr-Latn-ME"/>
              </w:rPr>
              <w:t>1</w:t>
            </w:r>
            <w:r>
              <w:rPr>
                <w:lang w:val="sr-Latn-ME"/>
              </w:rPr>
              <w:t>00.000 eura (2027)</w:t>
            </w:r>
          </w:p>
          <w:p w14:paraId="72750D9F" w14:textId="77777777" w:rsidR="006C2507" w:rsidRDefault="006C2507" w:rsidP="006C2507">
            <w:pPr>
              <w:rPr>
                <w:lang w:val="sv-SE"/>
              </w:rPr>
            </w:pPr>
          </w:p>
        </w:tc>
        <w:tc>
          <w:tcPr>
            <w:tcW w:w="0" w:type="auto"/>
            <w:tcBorders>
              <w:top w:val="single" w:sz="34" w:space="0" w:color="FFFFFF"/>
              <w:left w:val="single" w:sz="24" w:space="0" w:color="FFFFFF"/>
              <w:bottom w:val="single" w:sz="34" w:space="0" w:color="FFFFFF"/>
              <w:right w:val="nil"/>
            </w:tcBorders>
            <w:shd w:val="clear" w:color="auto" w:fill="F5FAF8"/>
          </w:tcPr>
          <w:p w14:paraId="0F987178" w14:textId="77777777" w:rsidR="006C2507" w:rsidRDefault="006C2507" w:rsidP="006C2507">
            <w:pPr>
              <w:rPr>
                <w:lang w:val="sr-Latn-ME"/>
              </w:rPr>
            </w:pPr>
            <w:r>
              <w:rPr>
                <w:lang w:val="sr-Latn-ME"/>
              </w:rPr>
              <w:t xml:space="preserve">Sredstva MIRN (Konkuts za finansiranje </w:t>
            </w:r>
            <w:r>
              <w:rPr>
                <w:lang w:val="sr-Latn-ME"/>
              </w:rPr>
              <w:lastRenderedPageBreak/>
              <w:t xml:space="preserve">dektorskih mreža) </w:t>
            </w:r>
          </w:p>
        </w:tc>
      </w:tr>
      <w:tr w:rsidR="00B051B7" w14:paraId="7E6204ED" w14:textId="77777777" w:rsidTr="00597B3E">
        <w:trPr>
          <w:trHeight w:val="514"/>
        </w:trPr>
        <w:tc>
          <w:tcPr>
            <w:tcW w:w="0" w:type="auto"/>
            <w:tcBorders>
              <w:left w:val="nil"/>
            </w:tcBorders>
            <w:shd w:val="clear" w:color="auto" w:fill="214D7E"/>
          </w:tcPr>
          <w:p w14:paraId="1D04C7F0" w14:textId="77777777" w:rsidR="006C2507" w:rsidRPr="00BA4AE7" w:rsidRDefault="006C2507" w:rsidP="006C2507">
            <w:pPr>
              <w:rPr>
                <w:b/>
                <w:color w:val="FFFFFF" w:themeColor="background1"/>
                <w:lang w:val="sr-Latn-ME"/>
              </w:rPr>
            </w:pPr>
            <w:r w:rsidRPr="00BA4AE7">
              <w:rPr>
                <w:b/>
                <w:color w:val="FFFFFF" w:themeColor="background1"/>
                <w:lang w:val="sr-Latn-ME"/>
              </w:rPr>
              <w:lastRenderedPageBreak/>
              <w:t xml:space="preserve">Operativni cilj </w:t>
            </w:r>
            <w:r>
              <w:rPr>
                <w:b/>
                <w:color w:val="FFFFFF" w:themeColor="background1"/>
                <w:lang w:val="sr-Latn-ME"/>
              </w:rPr>
              <w:t>3</w:t>
            </w:r>
            <w:r w:rsidRPr="00BA4AE7">
              <w:rPr>
                <w:b/>
                <w:color w:val="FFFFFF" w:themeColor="background1"/>
                <w:lang w:val="sr-Latn-ME"/>
              </w:rPr>
              <w:t>.</w:t>
            </w:r>
            <w:r>
              <w:rPr>
                <w:b/>
                <w:color w:val="FFFFFF" w:themeColor="background1"/>
                <w:lang w:val="sr-Latn-ME"/>
              </w:rPr>
              <w:t>3:</w:t>
            </w:r>
          </w:p>
        </w:tc>
        <w:tc>
          <w:tcPr>
            <w:tcW w:w="0" w:type="auto"/>
            <w:gridSpan w:val="6"/>
            <w:tcBorders>
              <w:right w:val="nil"/>
            </w:tcBorders>
            <w:shd w:val="clear" w:color="auto" w:fill="214D7E"/>
            <w:vAlign w:val="center"/>
          </w:tcPr>
          <w:p w14:paraId="5B76FA02" w14:textId="77777777" w:rsidR="006C2507" w:rsidRPr="00FF2258" w:rsidRDefault="006C2507" w:rsidP="006C2507">
            <w:pPr>
              <w:jc w:val="both"/>
              <w:rPr>
                <w:b/>
                <w:bCs/>
                <w:color w:val="FFFFFF" w:themeColor="background1"/>
              </w:rPr>
            </w:pPr>
            <w:proofErr w:type="spellStart"/>
            <w:r w:rsidRPr="00FF2258">
              <w:rPr>
                <w:b/>
                <w:bCs/>
                <w:color w:val="FFFFFF" w:themeColor="background1"/>
              </w:rPr>
              <w:t>Unaprijeđeni</w:t>
            </w:r>
            <w:proofErr w:type="spellEnd"/>
            <w:r w:rsidRPr="00FF2258">
              <w:rPr>
                <w:b/>
                <w:bCs/>
                <w:color w:val="FFFFFF" w:themeColor="background1"/>
              </w:rPr>
              <w:t xml:space="preserve"> </w:t>
            </w:r>
            <w:proofErr w:type="spellStart"/>
            <w:r w:rsidRPr="00FF2258">
              <w:rPr>
                <w:b/>
                <w:bCs/>
                <w:color w:val="FFFFFF" w:themeColor="background1"/>
              </w:rPr>
              <w:t>kapaciteti</w:t>
            </w:r>
            <w:proofErr w:type="spellEnd"/>
            <w:r w:rsidRPr="00FF2258">
              <w:rPr>
                <w:b/>
                <w:bCs/>
                <w:color w:val="FFFFFF" w:themeColor="background1"/>
              </w:rPr>
              <w:t xml:space="preserve"> </w:t>
            </w:r>
            <w:proofErr w:type="spellStart"/>
            <w:r w:rsidRPr="00FF2258">
              <w:rPr>
                <w:b/>
                <w:bCs/>
                <w:color w:val="FFFFFF" w:themeColor="background1"/>
              </w:rPr>
              <w:t>zaposlenih</w:t>
            </w:r>
            <w:proofErr w:type="spellEnd"/>
            <w:r w:rsidRPr="00FF2258">
              <w:rPr>
                <w:b/>
                <w:bCs/>
                <w:color w:val="FFFFFF" w:themeColor="background1"/>
              </w:rPr>
              <w:t xml:space="preserve"> u </w:t>
            </w:r>
            <w:proofErr w:type="spellStart"/>
            <w:r w:rsidRPr="00FF2258">
              <w:rPr>
                <w:b/>
                <w:bCs/>
                <w:color w:val="FFFFFF" w:themeColor="background1"/>
              </w:rPr>
              <w:t>državnim</w:t>
            </w:r>
            <w:proofErr w:type="spellEnd"/>
            <w:r w:rsidRPr="00FF2258">
              <w:rPr>
                <w:b/>
                <w:bCs/>
                <w:color w:val="FFFFFF" w:themeColor="background1"/>
              </w:rPr>
              <w:t xml:space="preserve"> </w:t>
            </w:r>
            <w:proofErr w:type="spellStart"/>
            <w:r w:rsidRPr="00FF2258">
              <w:rPr>
                <w:b/>
                <w:bCs/>
                <w:color w:val="FFFFFF" w:themeColor="background1"/>
              </w:rPr>
              <w:t>organizma</w:t>
            </w:r>
            <w:proofErr w:type="spellEnd"/>
            <w:r w:rsidRPr="00FF2258">
              <w:rPr>
                <w:b/>
                <w:bCs/>
                <w:color w:val="FFFFFF" w:themeColor="background1"/>
              </w:rPr>
              <w:t xml:space="preserve"> u </w:t>
            </w:r>
            <w:proofErr w:type="spellStart"/>
            <w:r w:rsidRPr="00FF2258">
              <w:rPr>
                <w:b/>
                <w:bCs/>
                <w:color w:val="FFFFFF" w:themeColor="background1"/>
              </w:rPr>
              <w:t>vezi</w:t>
            </w:r>
            <w:proofErr w:type="spellEnd"/>
            <w:r w:rsidRPr="00FF2258">
              <w:rPr>
                <w:b/>
                <w:bCs/>
                <w:color w:val="FFFFFF" w:themeColor="background1"/>
              </w:rPr>
              <w:t xml:space="preserve"> </w:t>
            </w:r>
            <w:proofErr w:type="spellStart"/>
            <w:r w:rsidRPr="00FF2258">
              <w:rPr>
                <w:b/>
                <w:bCs/>
                <w:color w:val="FFFFFF" w:themeColor="background1"/>
              </w:rPr>
              <w:t>sa</w:t>
            </w:r>
            <w:proofErr w:type="spellEnd"/>
            <w:r w:rsidRPr="00FF2258">
              <w:rPr>
                <w:b/>
                <w:bCs/>
                <w:color w:val="FFFFFF" w:themeColor="background1"/>
              </w:rPr>
              <w:t xml:space="preserve"> </w:t>
            </w:r>
            <w:proofErr w:type="spellStart"/>
            <w:r w:rsidRPr="00FF2258">
              <w:rPr>
                <w:b/>
                <w:bCs/>
                <w:color w:val="FFFFFF" w:themeColor="background1"/>
              </w:rPr>
              <w:t>postupcima</w:t>
            </w:r>
            <w:proofErr w:type="spellEnd"/>
            <w:r w:rsidRPr="00FF2258">
              <w:rPr>
                <w:b/>
                <w:bCs/>
                <w:color w:val="FFFFFF" w:themeColor="background1"/>
              </w:rPr>
              <w:t xml:space="preserve"> </w:t>
            </w:r>
            <w:proofErr w:type="spellStart"/>
            <w:r w:rsidRPr="00FF2258">
              <w:rPr>
                <w:b/>
                <w:bCs/>
                <w:color w:val="FFFFFF" w:themeColor="background1"/>
              </w:rPr>
              <w:t>programiranja</w:t>
            </w:r>
            <w:proofErr w:type="spellEnd"/>
            <w:r w:rsidRPr="00FF2258">
              <w:rPr>
                <w:b/>
                <w:bCs/>
                <w:color w:val="FFFFFF" w:themeColor="background1"/>
              </w:rPr>
              <w:t xml:space="preserve"> </w:t>
            </w:r>
            <w:proofErr w:type="spellStart"/>
            <w:r w:rsidRPr="00FF2258">
              <w:rPr>
                <w:b/>
                <w:bCs/>
                <w:color w:val="FFFFFF" w:themeColor="background1"/>
              </w:rPr>
              <w:t>i</w:t>
            </w:r>
            <w:proofErr w:type="spellEnd"/>
            <w:r w:rsidRPr="00FF2258">
              <w:rPr>
                <w:b/>
                <w:bCs/>
                <w:color w:val="FFFFFF" w:themeColor="background1"/>
              </w:rPr>
              <w:t xml:space="preserve"> </w:t>
            </w:r>
            <w:proofErr w:type="spellStart"/>
            <w:r w:rsidRPr="00FF2258">
              <w:rPr>
                <w:b/>
                <w:bCs/>
                <w:color w:val="FFFFFF" w:themeColor="background1"/>
              </w:rPr>
              <w:t>sprovođenja</w:t>
            </w:r>
            <w:proofErr w:type="spellEnd"/>
            <w:r w:rsidRPr="00FF2258">
              <w:rPr>
                <w:b/>
                <w:bCs/>
                <w:color w:val="FFFFFF" w:themeColor="background1"/>
              </w:rPr>
              <w:t xml:space="preserve"> </w:t>
            </w:r>
            <w:proofErr w:type="spellStart"/>
            <w:r w:rsidRPr="00FF2258">
              <w:rPr>
                <w:b/>
                <w:bCs/>
                <w:color w:val="FFFFFF" w:themeColor="background1"/>
              </w:rPr>
              <w:t>procedura</w:t>
            </w:r>
            <w:proofErr w:type="spellEnd"/>
            <w:r w:rsidRPr="00FF2258">
              <w:rPr>
                <w:b/>
                <w:bCs/>
                <w:color w:val="FFFFFF" w:themeColor="background1"/>
              </w:rPr>
              <w:t xml:space="preserve"> </w:t>
            </w:r>
            <w:proofErr w:type="spellStart"/>
            <w:r w:rsidRPr="00FF2258">
              <w:rPr>
                <w:b/>
                <w:bCs/>
                <w:color w:val="FFFFFF" w:themeColor="background1"/>
              </w:rPr>
              <w:t>javnog</w:t>
            </w:r>
            <w:proofErr w:type="spellEnd"/>
            <w:r w:rsidRPr="00FF2258">
              <w:rPr>
                <w:b/>
                <w:bCs/>
                <w:color w:val="FFFFFF" w:themeColor="background1"/>
              </w:rPr>
              <w:t xml:space="preserve"> </w:t>
            </w:r>
            <w:proofErr w:type="spellStart"/>
            <w:r w:rsidRPr="00FF2258">
              <w:rPr>
                <w:b/>
                <w:bCs/>
                <w:color w:val="FFFFFF" w:themeColor="background1"/>
              </w:rPr>
              <w:t>finansiranja</w:t>
            </w:r>
            <w:proofErr w:type="spellEnd"/>
            <w:r w:rsidRPr="00FF2258">
              <w:rPr>
                <w:b/>
                <w:bCs/>
                <w:color w:val="FFFFFF" w:themeColor="background1"/>
              </w:rPr>
              <w:t xml:space="preserve"> </w:t>
            </w:r>
            <w:proofErr w:type="spellStart"/>
            <w:r w:rsidRPr="00FF2258">
              <w:rPr>
                <w:b/>
                <w:bCs/>
                <w:color w:val="FFFFFF" w:themeColor="background1"/>
              </w:rPr>
              <w:t>nevladinih</w:t>
            </w:r>
            <w:proofErr w:type="spellEnd"/>
            <w:r w:rsidRPr="00FF2258">
              <w:rPr>
                <w:b/>
                <w:bCs/>
                <w:color w:val="FFFFFF" w:themeColor="background1"/>
              </w:rPr>
              <w:t xml:space="preserve"> </w:t>
            </w:r>
            <w:proofErr w:type="spellStart"/>
            <w:r w:rsidRPr="00FF2258">
              <w:rPr>
                <w:b/>
                <w:bCs/>
                <w:color w:val="FFFFFF" w:themeColor="background1"/>
              </w:rPr>
              <w:t>organizacija</w:t>
            </w:r>
            <w:proofErr w:type="spellEnd"/>
          </w:p>
        </w:tc>
      </w:tr>
      <w:tr w:rsidR="00B051B7" w14:paraId="415CFF02" w14:textId="77777777" w:rsidTr="00291BEB">
        <w:trPr>
          <w:trHeight w:val="276"/>
        </w:trPr>
        <w:tc>
          <w:tcPr>
            <w:tcW w:w="0" w:type="auto"/>
            <w:tcBorders>
              <w:left w:val="nil"/>
            </w:tcBorders>
            <w:shd w:val="clear" w:color="auto" w:fill="F5FAF8"/>
          </w:tcPr>
          <w:p w14:paraId="1163EF03" w14:textId="77777777" w:rsidR="006C2507" w:rsidRDefault="006C2507" w:rsidP="006C2507">
            <w:pPr>
              <w:rPr>
                <w:b/>
                <w:lang w:val="sr-Latn-ME"/>
              </w:rPr>
            </w:pPr>
            <w:r>
              <w:rPr>
                <w:b/>
                <w:lang w:val="sr-Latn-ME"/>
              </w:rPr>
              <w:t>Indikatori učinka</w:t>
            </w:r>
          </w:p>
        </w:tc>
        <w:tc>
          <w:tcPr>
            <w:tcW w:w="0" w:type="auto"/>
            <w:shd w:val="clear" w:color="auto" w:fill="F5FAF8"/>
            <w:vAlign w:val="center"/>
          </w:tcPr>
          <w:p w14:paraId="41D503C2" w14:textId="77777777" w:rsidR="006C2507" w:rsidRDefault="006C2507" w:rsidP="006C2507">
            <w:pPr>
              <w:rPr>
                <w:b/>
                <w:lang w:val="sr-Latn-ME"/>
              </w:rPr>
            </w:pPr>
            <w:r>
              <w:rPr>
                <w:b/>
                <w:lang w:val="sr-Latn-ME"/>
              </w:rPr>
              <w:t>Početna vrijednost - 2026</w:t>
            </w:r>
          </w:p>
        </w:tc>
        <w:tc>
          <w:tcPr>
            <w:tcW w:w="3353" w:type="dxa"/>
            <w:gridSpan w:val="2"/>
            <w:shd w:val="clear" w:color="auto" w:fill="F5FAF8"/>
            <w:vAlign w:val="center"/>
          </w:tcPr>
          <w:p w14:paraId="23FDEFC3" w14:textId="77777777" w:rsidR="006C2507" w:rsidRDefault="006C2507" w:rsidP="006C2507">
            <w:pPr>
              <w:rPr>
                <w:b/>
                <w:lang w:val="sr-Latn-ME"/>
              </w:rPr>
            </w:pPr>
            <w:r>
              <w:rPr>
                <w:b/>
                <w:lang w:val="sr-Latn-ME"/>
              </w:rPr>
              <w:t>Prelazna vrijednost 2028</w:t>
            </w:r>
          </w:p>
        </w:tc>
        <w:tc>
          <w:tcPr>
            <w:tcW w:w="4185" w:type="dxa"/>
            <w:gridSpan w:val="3"/>
            <w:tcBorders>
              <w:right w:val="nil"/>
            </w:tcBorders>
            <w:shd w:val="clear" w:color="auto" w:fill="F5FAF8"/>
            <w:vAlign w:val="center"/>
          </w:tcPr>
          <w:p w14:paraId="5FE3CDDA" w14:textId="77777777" w:rsidR="006C2507" w:rsidRDefault="006C2507" w:rsidP="006C2507">
            <w:pPr>
              <w:rPr>
                <w:b/>
                <w:lang w:val="sr-Latn-ME"/>
              </w:rPr>
            </w:pPr>
            <w:r>
              <w:rPr>
                <w:b/>
                <w:lang w:val="sr-Latn-ME"/>
              </w:rPr>
              <w:t>Prelazna vrijednost  2031</w:t>
            </w:r>
          </w:p>
        </w:tc>
      </w:tr>
      <w:tr w:rsidR="00B051B7" w14:paraId="522F2893" w14:textId="77777777" w:rsidTr="00291BEB">
        <w:trPr>
          <w:trHeight w:val="891"/>
        </w:trPr>
        <w:tc>
          <w:tcPr>
            <w:tcW w:w="0" w:type="auto"/>
            <w:tcBorders>
              <w:left w:val="nil"/>
            </w:tcBorders>
            <w:shd w:val="clear" w:color="auto" w:fill="F5FAF8"/>
          </w:tcPr>
          <w:p w14:paraId="27AFCF43" w14:textId="77777777" w:rsidR="006C2507" w:rsidRDefault="006C2507" w:rsidP="006C2507">
            <w:pPr>
              <w:rPr>
                <w:b/>
                <w:lang w:val="sr-Latn-ME"/>
              </w:rPr>
            </w:pPr>
            <w:r>
              <w:rPr>
                <w:b/>
                <w:lang w:val="sr-Latn-ME"/>
              </w:rPr>
              <w:t>Indikator učinka 1.</w:t>
            </w:r>
          </w:p>
          <w:p w14:paraId="1EAF0785" w14:textId="77777777" w:rsidR="006C2507" w:rsidRPr="008000A1" w:rsidRDefault="00A53B0D" w:rsidP="006C2507">
            <w:pPr>
              <w:jc w:val="both"/>
              <w:rPr>
                <w:bCs/>
                <w:lang w:val="sr-Latn-ME"/>
              </w:rPr>
            </w:pPr>
            <w:r>
              <w:rPr>
                <w:bCs/>
                <w:lang w:val="sr-Latn-ME"/>
              </w:rPr>
              <w:t>Procenat projekata NVO koji su finansirani od državnih organa gdje je urađena evaluacija</w:t>
            </w:r>
            <w:r w:rsidR="00217471">
              <w:rPr>
                <w:bCs/>
                <w:lang w:val="sr-Latn-ME"/>
              </w:rPr>
              <w:t xml:space="preserve"> u skladu sa metodologijom</w:t>
            </w:r>
          </w:p>
        </w:tc>
        <w:tc>
          <w:tcPr>
            <w:tcW w:w="0" w:type="auto"/>
            <w:shd w:val="clear" w:color="auto" w:fill="F5FAF8"/>
            <w:vAlign w:val="center"/>
          </w:tcPr>
          <w:p w14:paraId="3BC04C6A" w14:textId="77777777" w:rsidR="006C2507" w:rsidRDefault="006C2507" w:rsidP="006C2507">
            <w:pPr>
              <w:jc w:val="both"/>
              <w:rPr>
                <w:lang w:val="sr-Latn-ME"/>
              </w:rPr>
            </w:pPr>
            <w:r>
              <w:rPr>
                <w:lang w:val="sr-Latn-ME"/>
              </w:rPr>
              <w:t>0</w:t>
            </w:r>
          </w:p>
          <w:p w14:paraId="5B4042D7" w14:textId="77777777" w:rsidR="00A53B0D" w:rsidRDefault="00A53B0D" w:rsidP="006C2507">
            <w:pPr>
              <w:jc w:val="both"/>
              <w:rPr>
                <w:lang w:val="sr-Latn-ME"/>
              </w:rPr>
            </w:pPr>
          </w:p>
          <w:p w14:paraId="4B51251F" w14:textId="77777777" w:rsidR="00A53B0D" w:rsidRDefault="00A53B0D" w:rsidP="006C2507">
            <w:pPr>
              <w:jc w:val="both"/>
              <w:rPr>
                <w:lang w:val="sr-Latn-ME"/>
              </w:rPr>
            </w:pPr>
            <w:r>
              <w:rPr>
                <w:lang w:val="sr-Latn-ME"/>
              </w:rPr>
              <w:t xml:space="preserve">Izvor podataka: Izvještaj </w:t>
            </w:r>
            <w:r w:rsidR="00795200">
              <w:rPr>
                <w:lang w:val="sr-Latn-ME"/>
              </w:rPr>
              <w:t>MIRN</w:t>
            </w:r>
          </w:p>
          <w:p w14:paraId="0309E923" w14:textId="77777777" w:rsidR="00A53B0D" w:rsidRDefault="00A53B0D" w:rsidP="006C2507">
            <w:pPr>
              <w:jc w:val="both"/>
              <w:rPr>
                <w:lang w:val="sr-Latn-ME"/>
              </w:rPr>
            </w:pPr>
          </w:p>
        </w:tc>
        <w:tc>
          <w:tcPr>
            <w:tcW w:w="3353" w:type="dxa"/>
            <w:gridSpan w:val="2"/>
            <w:shd w:val="clear" w:color="auto" w:fill="F5FAF8"/>
            <w:vAlign w:val="center"/>
          </w:tcPr>
          <w:p w14:paraId="2E419325" w14:textId="4924A41B" w:rsidR="006C2507" w:rsidRDefault="001B5997" w:rsidP="006C2507">
            <w:pPr>
              <w:rPr>
                <w:lang w:val="sr-Latn-ME"/>
              </w:rPr>
            </w:pPr>
            <w:r>
              <w:rPr>
                <w:lang w:val="sr-Latn-ME"/>
              </w:rPr>
              <w:t>1</w:t>
            </w:r>
            <w:r w:rsidR="006C2507">
              <w:rPr>
                <w:lang w:val="sr-Latn-ME"/>
              </w:rPr>
              <w:t>0%</w:t>
            </w:r>
          </w:p>
          <w:p w14:paraId="24B6CB76" w14:textId="77777777" w:rsidR="00795200" w:rsidRDefault="00795200" w:rsidP="006C2507">
            <w:pPr>
              <w:rPr>
                <w:lang w:val="sr-Latn-ME"/>
              </w:rPr>
            </w:pPr>
          </w:p>
          <w:p w14:paraId="13A83042" w14:textId="77777777" w:rsidR="00795200" w:rsidRDefault="00795200" w:rsidP="00795200">
            <w:pPr>
              <w:jc w:val="both"/>
              <w:rPr>
                <w:lang w:val="sr-Latn-ME"/>
              </w:rPr>
            </w:pPr>
            <w:r>
              <w:rPr>
                <w:lang w:val="sr-Latn-ME"/>
              </w:rPr>
              <w:t>Izvor podataka: Izvještaj MIRN</w:t>
            </w:r>
          </w:p>
          <w:p w14:paraId="365004E8" w14:textId="77777777" w:rsidR="00795200" w:rsidRDefault="00795200" w:rsidP="006C2507">
            <w:pPr>
              <w:rPr>
                <w:lang w:val="sr-Latn-ME"/>
              </w:rPr>
            </w:pPr>
          </w:p>
        </w:tc>
        <w:tc>
          <w:tcPr>
            <w:tcW w:w="4185" w:type="dxa"/>
            <w:gridSpan w:val="3"/>
            <w:tcBorders>
              <w:right w:val="nil"/>
            </w:tcBorders>
            <w:shd w:val="clear" w:color="auto" w:fill="F5FAF8"/>
            <w:vAlign w:val="center"/>
          </w:tcPr>
          <w:p w14:paraId="36D90336" w14:textId="4911479F" w:rsidR="006C2507" w:rsidRDefault="001B5997" w:rsidP="006C2507">
            <w:pPr>
              <w:rPr>
                <w:lang w:val="sr-Latn-ME"/>
              </w:rPr>
            </w:pPr>
            <w:r>
              <w:rPr>
                <w:lang w:val="sr-Latn-ME"/>
              </w:rPr>
              <w:t>3</w:t>
            </w:r>
            <w:r w:rsidR="006C2507">
              <w:rPr>
                <w:lang w:val="sr-Latn-ME"/>
              </w:rPr>
              <w:t>0%</w:t>
            </w:r>
          </w:p>
          <w:p w14:paraId="3E5CFAAB" w14:textId="77777777" w:rsidR="00795200" w:rsidRDefault="00795200" w:rsidP="006C2507">
            <w:pPr>
              <w:rPr>
                <w:lang w:val="sr-Latn-ME"/>
              </w:rPr>
            </w:pPr>
          </w:p>
          <w:p w14:paraId="100959FA" w14:textId="77777777" w:rsidR="00795200" w:rsidRDefault="00795200" w:rsidP="00795200">
            <w:pPr>
              <w:jc w:val="both"/>
              <w:rPr>
                <w:lang w:val="sr-Latn-ME"/>
              </w:rPr>
            </w:pPr>
            <w:r>
              <w:rPr>
                <w:lang w:val="sr-Latn-ME"/>
              </w:rPr>
              <w:t>Izvor podataka: Izvještaj MIRN</w:t>
            </w:r>
          </w:p>
          <w:p w14:paraId="51CD75DB" w14:textId="77777777" w:rsidR="00795200" w:rsidRDefault="00795200" w:rsidP="006C2507">
            <w:pPr>
              <w:rPr>
                <w:lang w:val="sr-Latn-ME"/>
              </w:rPr>
            </w:pPr>
          </w:p>
        </w:tc>
      </w:tr>
      <w:tr w:rsidR="00B051B7" w14:paraId="5299B472" w14:textId="77777777" w:rsidTr="00597B3E">
        <w:trPr>
          <w:trHeight w:val="780"/>
        </w:trPr>
        <w:tc>
          <w:tcPr>
            <w:tcW w:w="0" w:type="auto"/>
            <w:tcBorders>
              <w:left w:val="nil"/>
              <w:bottom w:val="single" w:sz="24" w:space="0" w:color="FFFFFF"/>
              <w:right w:val="single" w:sz="24" w:space="0" w:color="FFFFFF"/>
            </w:tcBorders>
            <w:shd w:val="clear" w:color="auto" w:fill="B39347"/>
          </w:tcPr>
          <w:p w14:paraId="76347D52" w14:textId="77777777" w:rsidR="006C2507" w:rsidRDefault="006C2507" w:rsidP="006C2507">
            <w:pPr>
              <w:rPr>
                <w:b/>
                <w:lang w:val="sr-Latn-ME"/>
              </w:rPr>
            </w:pPr>
            <w:r>
              <w:rPr>
                <w:b/>
                <w:lang w:val="sr-Latn-ME"/>
              </w:rPr>
              <w:t>Aktivnost koja utiče na realizaciju Operativnog cilja 3.3.</w:t>
            </w:r>
          </w:p>
        </w:tc>
        <w:tc>
          <w:tcPr>
            <w:tcW w:w="0" w:type="auto"/>
            <w:tcBorders>
              <w:left w:val="single" w:sz="24" w:space="0" w:color="FFFFFF"/>
              <w:bottom w:val="single" w:sz="24" w:space="0" w:color="FFFFFF"/>
              <w:right w:val="single" w:sz="24" w:space="0" w:color="FFFFFF"/>
            </w:tcBorders>
            <w:shd w:val="clear" w:color="auto" w:fill="B39347"/>
          </w:tcPr>
          <w:p w14:paraId="56B89E89" w14:textId="77777777" w:rsidR="006C2507" w:rsidRDefault="006C2507" w:rsidP="006C2507">
            <w:pPr>
              <w:rPr>
                <w:lang w:val="sr-Latn-ME"/>
              </w:rPr>
            </w:pPr>
          </w:p>
          <w:p w14:paraId="03A6CF41" w14:textId="77777777" w:rsidR="006C2507" w:rsidRDefault="006C2507" w:rsidP="006C2507">
            <w:pPr>
              <w:rPr>
                <w:b/>
                <w:lang w:val="sr-Latn-ME"/>
              </w:rPr>
            </w:pPr>
            <w:r>
              <w:rPr>
                <w:b/>
                <w:lang w:val="sr-Latn-ME"/>
              </w:rPr>
              <w:t>Indikator rezultata</w:t>
            </w:r>
          </w:p>
        </w:tc>
        <w:tc>
          <w:tcPr>
            <w:tcW w:w="0" w:type="auto"/>
            <w:tcBorders>
              <w:left w:val="single" w:sz="24" w:space="0" w:color="FFFFFF"/>
              <w:bottom w:val="single" w:sz="24" w:space="0" w:color="FFFFFF"/>
              <w:right w:val="single" w:sz="24" w:space="0" w:color="FFFFFF"/>
            </w:tcBorders>
            <w:shd w:val="clear" w:color="auto" w:fill="B39347"/>
          </w:tcPr>
          <w:p w14:paraId="3169B027" w14:textId="77777777" w:rsidR="006C2507" w:rsidRDefault="006C2507" w:rsidP="006C2507">
            <w:pPr>
              <w:rPr>
                <w:lang w:val="sr-Latn-ME"/>
              </w:rPr>
            </w:pPr>
          </w:p>
          <w:p w14:paraId="3E97A335" w14:textId="77777777" w:rsidR="006C2507" w:rsidRDefault="006C2507" w:rsidP="006C2507">
            <w:pPr>
              <w:rPr>
                <w:b/>
                <w:lang w:val="sr-Latn-ME"/>
              </w:rPr>
            </w:pPr>
            <w:r>
              <w:rPr>
                <w:b/>
                <w:lang w:val="sr-Latn-ME"/>
              </w:rPr>
              <w:t>Nadležne institucije</w:t>
            </w:r>
          </w:p>
        </w:tc>
        <w:tc>
          <w:tcPr>
            <w:tcW w:w="1659" w:type="dxa"/>
            <w:tcBorders>
              <w:left w:val="single" w:sz="24" w:space="0" w:color="FFFFFF"/>
              <w:bottom w:val="single" w:sz="24" w:space="0" w:color="FFFFFF"/>
              <w:right w:val="single" w:sz="24" w:space="0" w:color="FFFFFF"/>
            </w:tcBorders>
            <w:shd w:val="clear" w:color="auto" w:fill="B39347"/>
          </w:tcPr>
          <w:p w14:paraId="5A5CF654" w14:textId="77777777" w:rsidR="006C2507" w:rsidRDefault="006C2507" w:rsidP="006C2507">
            <w:pPr>
              <w:rPr>
                <w:lang w:val="sr-Latn-ME"/>
              </w:rPr>
            </w:pPr>
          </w:p>
          <w:p w14:paraId="3B62D8B2" w14:textId="77777777" w:rsidR="006C2507" w:rsidRDefault="006C2507" w:rsidP="006C2507">
            <w:pPr>
              <w:rPr>
                <w:b/>
                <w:lang w:val="sr-Latn-ME"/>
              </w:rPr>
            </w:pPr>
            <w:r>
              <w:rPr>
                <w:b/>
                <w:lang w:val="sr-Latn-ME"/>
              </w:rPr>
              <w:t>Datum početka</w:t>
            </w:r>
          </w:p>
        </w:tc>
        <w:tc>
          <w:tcPr>
            <w:tcW w:w="1294" w:type="dxa"/>
            <w:tcBorders>
              <w:left w:val="single" w:sz="24" w:space="0" w:color="FFFFFF"/>
              <w:bottom w:val="single" w:sz="24" w:space="0" w:color="FFFFFF"/>
            </w:tcBorders>
            <w:shd w:val="clear" w:color="auto" w:fill="B39347"/>
          </w:tcPr>
          <w:p w14:paraId="5A1FF8E2" w14:textId="77777777" w:rsidR="006C2507" w:rsidRDefault="006C2507" w:rsidP="006C2507">
            <w:pPr>
              <w:rPr>
                <w:b/>
                <w:lang w:val="sr-Latn-ME"/>
              </w:rPr>
            </w:pPr>
            <w:r>
              <w:rPr>
                <w:b/>
                <w:lang w:val="sr-Latn-ME"/>
              </w:rPr>
              <w:t>Planirani datum završetka</w:t>
            </w:r>
          </w:p>
        </w:tc>
        <w:tc>
          <w:tcPr>
            <w:tcW w:w="0" w:type="auto"/>
            <w:tcBorders>
              <w:bottom w:val="single" w:sz="24" w:space="0" w:color="FFFFFF"/>
              <w:right w:val="single" w:sz="24" w:space="0" w:color="FFFFFF"/>
            </w:tcBorders>
            <w:shd w:val="clear" w:color="auto" w:fill="B39347"/>
          </w:tcPr>
          <w:p w14:paraId="179BD63D" w14:textId="77777777" w:rsidR="006C2507" w:rsidRDefault="006C2507" w:rsidP="006C2507">
            <w:pPr>
              <w:rPr>
                <w:b/>
                <w:lang w:val="sr-Latn-ME"/>
              </w:rPr>
            </w:pPr>
            <w:r>
              <w:rPr>
                <w:b/>
                <w:lang w:val="sr-Latn-ME"/>
              </w:rPr>
              <w:t>Sredstva planirana</w:t>
            </w:r>
          </w:p>
          <w:p w14:paraId="5076975C" w14:textId="77777777" w:rsidR="006C2507" w:rsidRDefault="006C2507" w:rsidP="006C2507">
            <w:pPr>
              <w:rPr>
                <w:b/>
                <w:lang w:val="sr-Latn-ME"/>
              </w:rPr>
            </w:pPr>
            <w:r>
              <w:rPr>
                <w:b/>
                <w:lang w:val="sr-Latn-ME"/>
              </w:rPr>
              <w:t>za sprovođenje aktivnosti</w:t>
            </w:r>
          </w:p>
        </w:tc>
        <w:tc>
          <w:tcPr>
            <w:tcW w:w="0" w:type="auto"/>
            <w:tcBorders>
              <w:left w:val="single" w:sz="24" w:space="0" w:color="FFFFFF"/>
              <w:bottom w:val="single" w:sz="24" w:space="0" w:color="FFFFFF"/>
              <w:right w:val="nil"/>
            </w:tcBorders>
            <w:shd w:val="clear" w:color="auto" w:fill="B39347"/>
          </w:tcPr>
          <w:p w14:paraId="70997CE9" w14:textId="77777777" w:rsidR="006C2507" w:rsidRDefault="006C2507" w:rsidP="006C2507">
            <w:pPr>
              <w:rPr>
                <w:lang w:val="sr-Latn-ME"/>
              </w:rPr>
            </w:pPr>
          </w:p>
          <w:p w14:paraId="4B59E457" w14:textId="77777777" w:rsidR="006C2507" w:rsidRDefault="006C2507" w:rsidP="006C2507">
            <w:pPr>
              <w:rPr>
                <w:b/>
                <w:lang w:val="sr-Latn-ME"/>
              </w:rPr>
            </w:pPr>
            <w:r>
              <w:rPr>
                <w:b/>
                <w:lang w:val="sr-Latn-ME"/>
              </w:rPr>
              <w:t>Izvor finansiranja</w:t>
            </w:r>
          </w:p>
        </w:tc>
      </w:tr>
      <w:tr w:rsidR="00B051B7" w14:paraId="023B647B" w14:textId="77777777" w:rsidTr="00597B3E">
        <w:trPr>
          <w:trHeight w:val="470"/>
        </w:trPr>
        <w:tc>
          <w:tcPr>
            <w:tcW w:w="0" w:type="auto"/>
            <w:tcBorders>
              <w:top w:val="single" w:sz="24" w:space="0" w:color="FFFFFF"/>
              <w:left w:val="nil"/>
              <w:bottom w:val="single" w:sz="24" w:space="0" w:color="FFFFFF"/>
              <w:right w:val="single" w:sz="24" w:space="0" w:color="FFFFFF"/>
            </w:tcBorders>
            <w:shd w:val="clear" w:color="auto" w:fill="F5FAF8"/>
          </w:tcPr>
          <w:p w14:paraId="6DAC6742" w14:textId="681BC8B4" w:rsidR="006C2507" w:rsidRDefault="006C2507" w:rsidP="006C2507">
            <w:pPr>
              <w:jc w:val="both"/>
              <w:rPr>
                <w:b/>
                <w:lang w:val="sr-Latn-ME"/>
              </w:rPr>
            </w:pPr>
            <w:r w:rsidRPr="00913F78">
              <w:t xml:space="preserve">3.3.1 </w:t>
            </w:r>
            <w:proofErr w:type="spellStart"/>
            <w:r w:rsidR="00BD6C4A">
              <w:t>Priprema</w:t>
            </w:r>
            <w:proofErr w:type="spellEnd"/>
            <w:r w:rsidR="00BD6C4A">
              <w:t xml:space="preserve"> </w:t>
            </w:r>
            <w:proofErr w:type="spellStart"/>
            <w:r w:rsidR="00BD6C4A">
              <w:t>pr</w:t>
            </w:r>
            <w:r w:rsidR="00197337">
              <w:t>o</w:t>
            </w:r>
            <w:r w:rsidR="00BD6C4A">
              <w:t>grama</w:t>
            </w:r>
            <w:proofErr w:type="spellEnd"/>
            <w:r w:rsidR="00BD6C4A">
              <w:t xml:space="preserve"> </w:t>
            </w:r>
            <w:proofErr w:type="spellStart"/>
            <w:r w:rsidR="00BD6C4A">
              <w:t>obuka</w:t>
            </w:r>
            <w:proofErr w:type="spellEnd"/>
            <w:r w:rsidR="00BD6C4A">
              <w:t xml:space="preserve"> u </w:t>
            </w:r>
            <w:proofErr w:type="spellStart"/>
            <w:r w:rsidR="00BD6C4A">
              <w:t>skladu</w:t>
            </w:r>
            <w:proofErr w:type="spellEnd"/>
            <w:r w:rsidR="00BD6C4A">
              <w:t xml:space="preserve"> </w:t>
            </w:r>
            <w:proofErr w:type="spellStart"/>
            <w:r w:rsidR="00BD6C4A">
              <w:t>sa</w:t>
            </w:r>
            <w:proofErr w:type="spellEnd"/>
            <w:r w:rsidR="00BD6C4A">
              <w:t xml:space="preserve"> </w:t>
            </w:r>
            <w:proofErr w:type="spellStart"/>
            <w:r w:rsidR="00BD6C4A">
              <w:t>novim</w:t>
            </w:r>
            <w:proofErr w:type="spellEnd"/>
            <w:r w:rsidR="00BD6C4A">
              <w:t xml:space="preserve"> </w:t>
            </w:r>
            <w:proofErr w:type="spellStart"/>
            <w:r w:rsidR="00BD6C4A">
              <w:t>zakonom</w:t>
            </w:r>
            <w:proofErr w:type="spellEnd"/>
            <w:r w:rsidR="00BD6C4A">
              <w:t xml:space="preserve"> </w:t>
            </w:r>
            <w:proofErr w:type="spellStart"/>
            <w:r w:rsidR="00197337">
              <w:t>i</w:t>
            </w:r>
            <w:proofErr w:type="spellEnd"/>
            <w:r w:rsidR="00197337">
              <w:t xml:space="preserve"> </w:t>
            </w:r>
            <w:proofErr w:type="spellStart"/>
            <w:r w:rsidR="00BD6C4A">
              <w:t>o</w:t>
            </w:r>
            <w:r w:rsidRPr="00913F78">
              <w:t>rganizovanje</w:t>
            </w:r>
            <w:proofErr w:type="spellEnd"/>
            <w:r w:rsidRPr="00913F78">
              <w:t xml:space="preserve"> </w:t>
            </w:r>
            <w:proofErr w:type="spellStart"/>
            <w:r w:rsidRPr="00913F78">
              <w:t>obuka</w:t>
            </w:r>
            <w:proofErr w:type="spellEnd"/>
            <w:r w:rsidRPr="00913F78">
              <w:t xml:space="preserve"> za </w:t>
            </w:r>
            <w:proofErr w:type="spellStart"/>
            <w:r w:rsidRPr="00913F78">
              <w:t>zaposlene</w:t>
            </w:r>
            <w:proofErr w:type="spellEnd"/>
            <w:r w:rsidRPr="00913F78">
              <w:t xml:space="preserve"> u </w:t>
            </w:r>
            <w:proofErr w:type="spellStart"/>
            <w:r w:rsidRPr="00913F78">
              <w:t>državnim</w:t>
            </w:r>
            <w:proofErr w:type="spellEnd"/>
            <w:r w:rsidRPr="00913F78">
              <w:t xml:space="preserve"> </w:t>
            </w:r>
            <w:proofErr w:type="spellStart"/>
            <w:r w:rsidRPr="00913F78">
              <w:t>organima</w:t>
            </w:r>
            <w:proofErr w:type="spellEnd"/>
            <w:r w:rsidRPr="00913F78">
              <w:t xml:space="preserve"> u </w:t>
            </w:r>
            <w:proofErr w:type="spellStart"/>
            <w:r w:rsidRPr="00913F78">
              <w:t>vezi</w:t>
            </w:r>
            <w:proofErr w:type="spellEnd"/>
            <w:r w:rsidRPr="00913F78">
              <w:t xml:space="preserve"> </w:t>
            </w:r>
            <w:proofErr w:type="spellStart"/>
            <w:r w:rsidRPr="00913F78">
              <w:t>sa</w:t>
            </w:r>
            <w:proofErr w:type="spellEnd"/>
            <w:r w:rsidRPr="00913F78">
              <w:t xml:space="preserve"> </w:t>
            </w:r>
            <w:proofErr w:type="spellStart"/>
            <w:r w:rsidRPr="00913F78">
              <w:t>postupcima</w:t>
            </w:r>
            <w:proofErr w:type="spellEnd"/>
            <w:r w:rsidRPr="00913F78">
              <w:t xml:space="preserve"> </w:t>
            </w:r>
            <w:proofErr w:type="spellStart"/>
            <w:r w:rsidRPr="00913F78">
              <w:t>programiranja</w:t>
            </w:r>
            <w:proofErr w:type="spellEnd"/>
            <w:r w:rsidRPr="00913F78">
              <w:t xml:space="preserve"> </w:t>
            </w:r>
            <w:proofErr w:type="spellStart"/>
            <w:r w:rsidRPr="00913F78">
              <w:t>i</w:t>
            </w:r>
            <w:proofErr w:type="spellEnd"/>
            <w:r w:rsidRPr="00913F78">
              <w:t xml:space="preserve"> </w:t>
            </w:r>
            <w:proofErr w:type="spellStart"/>
            <w:r w:rsidRPr="00913F78">
              <w:t>sprovođenja</w:t>
            </w:r>
            <w:proofErr w:type="spellEnd"/>
            <w:r w:rsidRPr="00913F78">
              <w:t xml:space="preserve"> </w:t>
            </w:r>
            <w:proofErr w:type="spellStart"/>
            <w:r w:rsidRPr="00913F78">
              <w:t>procedura</w:t>
            </w:r>
            <w:proofErr w:type="spellEnd"/>
            <w:r w:rsidRPr="00913F78">
              <w:t xml:space="preserve"> </w:t>
            </w:r>
            <w:proofErr w:type="spellStart"/>
            <w:r w:rsidRPr="00913F78">
              <w:t>javnog</w:t>
            </w:r>
            <w:proofErr w:type="spellEnd"/>
            <w:r w:rsidRPr="00913F78">
              <w:t xml:space="preserve"> </w:t>
            </w:r>
            <w:proofErr w:type="spellStart"/>
            <w:r w:rsidRPr="00913F78">
              <w:t>finansiranja</w:t>
            </w:r>
            <w:proofErr w:type="spellEnd"/>
            <w:r w:rsidRPr="00913F78">
              <w:t xml:space="preserve"> </w:t>
            </w:r>
            <w:proofErr w:type="spellStart"/>
            <w:r w:rsidRPr="00913F78">
              <w:t>nevladinih</w:t>
            </w:r>
            <w:proofErr w:type="spellEnd"/>
            <w:r w:rsidRPr="00913F78">
              <w:t xml:space="preserve"> </w:t>
            </w:r>
            <w:proofErr w:type="spellStart"/>
            <w:r w:rsidRPr="00913F78">
              <w:t>organizacija</w:t>
            </w:r>
            <w:proofErr w:type="spellEnd"/>
          </w:p>
        </w:tc>
        <w:tc>
          <w:tcPr>
            <w:tcW w:w="0" w:type="auto"/>
            <w:tcBorders>
              <w:top w:val="single" w:sz="24" w:space="0" w:color="FFFFFF"/>
              <w:left w:val="single" w:sz="24" w:space="0" w:color="FFFFFF"/>
              <w:bottom w:val="single" w:sz="24" w:space="0" w:color="FFFFFF"/>
              <w:right w:val="single" w:sz="24" w:space="0" w:color="FFFFFF"/>
            </w:tcBorders>
            <w:shd w:val="clear" w:color="auto" w:fill="F5FAF8"/>
          </w:tcPr>
          <w:p w14:paraId="0A0233C2" w14:textId="77777777" w:rsidR="006C2507" w:rsidRDefault="006C2507" w:rsidP="006C2507">
            <w:pPr>
              <w:rPr>
                <w:lang w:val="sr-Latn-ME"/>
              </w:rPr>
            </w:pPr>
            <w:r>
              <w:rPr>
                <w:lang w:val="sr-Latn-ME"/>
              </w:rPr>
              <w:t>Najmanje 30 zaposlenih u državnim organima učestvovalo u programu  obuke</w:t>
            </w:r>
            <w:r w:rsidRPr="00913F78">
              <w:t xml:space="preserve"> u </w:t>
            </w:r>
            <w:proofErr w:type="spellStart"/>
            <w:r w:rsidRPr="00913F78">
              <w:t>vezi</w:t>
            </w:r>
            <w:proofErr w:type="spellEnd"/>
            <w:r w:rsidRPr="00913F78">
              <w:t xml:space="preserve"> </w:t>
            </w:r>
            <w:proofErr w:type="spellStart"/>
            <w:r w:rsidRPr="00913F78">
              <w:t>sa</w:t>
            </w:r>
            <w:proofErr w:type="spellEnd"/>
            <w:r w:rsidRPr="00913F78">
              <w:t xml:space="preserve"> </w:t>
            </w:r>
            <w:proofErr w:type="spellStart"/>
            <w:r w:rsidRPr="00913F78">
              <w:t>postupcima</w:t>
            </w:r>
            <w:proofErr w:type="spellEnd"/>
            <w:r w:rsidRPr="00913F78">
              <w:t xml:space="preserve"> </w:t>
            </w:r>
            <w:proofErr w:type="spellStart"/>
            <w:r w:rsidRPr="00913F78">
              <w:t>programiranja</w:t>
            </w:r>
            <w:proofErr w:type="spellEnd"/>
            <w:r w:rsidRPr="00913F78">
              <w:t xml:space="preserve"> </w:t>
            </w:r>
            <w:proofErr w:type="spellStart"/>
            <w:r w:rsidRPr="00913F78">
              <w:t>i</w:t>
            </w:r>
            <w:proofErr w:type="spellEnd"/>
            <w:r w:rsidRPr="00913F78">
              <w:t xml:space="preserve"> </w:t>
            </w:r>
            <w:proofErr w:type="spellStart"/>
            <w:r w:rsidRPr="00913F78">
              <w:t>sprovođenja</w:t>
            </w:r>
            <w:proofErr w:type="spellEnd"/>
            <w:r w:rsidRPr="00913F78">
              <w:t xml:space="preserve"> </w:t>
            </w:r>
            <w:proofErr w:type="spellStart"/>
            <w:r w:rsidRPr="00913F78">
              <w:t>procedura</w:t>
            </w:r>
            <w:proofErr w:type="spellEnd"/>
            <w:r w:rsidRPr="00913F78">
              <w:t xml:space="preserve"> </w:t>
            </w:r>
            <w:proofErr w:type="spellStart"/>
            <w:r w:rsidRPr="00913F78">
              <w:t>javnog</w:t>
            </w:r>
            <w:proofErr w:type="spellEnd"/>
            <w:r w:rsidRPr="00913F78">
              <w:t xml:space="preserve"> </w:t>
            </w:r>
            <w:proofErr w:type="spellStart"/>
            <w:r w:rsidRPr="00913F78">
              <w:t>finansiranja</w:t>
            </w:r>
            <w:proofErr w:type="spellEnd"/>
            <w:r w:rsidRPr="00913F78">
              <w:t xml:space="preserve"> </w:t>
            </w:r>
            <w:proofErr w:type="spellStart"/>
            <w:r w:rsidRPr="00913F78">
              <w:t>nevladinih</w:t>
            </w:r>
            <w:proofErr w:type="spellEnd"/>
            <w:r w:rsidRPr="00913F78">
              <w:t xml:space="preserve"> </w:t>
            </w:r>
            <w:proofErr w:type="spellStart"/>
            <w:r w:rsidRPr="00913F78">
              <w:t>organizacija</w:t>
            </w:r>
            <w:proofErr w:type="spellEnd"/>
          </w:p>
        </w:tc>
        <w:tc>
          <w:tcPr>
            <w:tcW w:w="0" w:type="auto"/>
            <w:tcBorders>
              <w:top w:val="single" w:sz="24" w:space="0" w:color="FFFFFF"/>
              <w:left w:val="single" w:sz="24" w:space="0" w:color="FFFFFF"/>
              <w:bottom w:val="single" w:sz="24" w:space="0" w:color="FFFFFF"/>
              <w:right w:val="single" w:sz="24" w:space="0" w:color="FFFFFF"/>
            </w:tcBorders>
            <w:shd w:val="clear" w:color="auto" w:fill="F5FAF8"/>
          </w:tcPr>
          <w:p w14:paraId="118858CB" w14:textId="77777777" w:rsidR="006C2507" w:rsidRDefault="006C2507" w:rsidP="006C2507">
            <w:pPr>
              <w:jc w:val="both"/>
              <w:rPr>
                <w:lang w:val="sr-Latn-ME"/>
              </w:rPr>
            </w:pPr>
            <w:r>
              <w:rPr>
                <w:lang w:val="sr-Latn-ME"/>
              </w:rPr>
              <w:t>MIRN u saradnji sa Upravom za ljudske resurse</w:t>
            </w:r>
          </w:p>
        </w:tc>
        <w:tc>
          <w:tcPr>
            <w:tcW w:w="1659" w:type="dxa"/>
            <w:tcBorders>
              <w:top w:val="single" w:sz="24" w:space="0" w:color="FFFFFF"/>
              <w:left w:val="single" w:sz="24" w:space="0" w:color="FFFFFF"/>
              <w:bottom w:val="single" w:sz="24" w:space="0" w:color="FFFFFF"/>
              <w:right w:val="single" w:sz="24" w:space="0" w:color="FFFFFF"/>
            </w:tcBorders>
            <w:shd w:val="clear" w:color="auto" w:fill="F5FAF8"/>
          </w:tcPr>
          <w:p w14:paraId="36C329E1" w14:textId="77777777" w:rsidR="006C2507" w:rsidRDefault="006C2507" w:rsidP="006C2507">
            <w:pPr>
              <w:jc w:val="both"/>
              <w:rPr>
                <w:lang w:val="sr-Latn-ME"/>
              </w:rPr>
            </w:pPr>
            <w:r>
              <w:t xml:space="preserve">III </w:t>
            </w:r>
            <w:proofErr w:type="spellStart"/>
            <w:r>
              <w:t>kvartal</w:t>
            </w:r>
            <w:proofErr w:type="spellEnd"/>
            <w:r>
              <w:t xml:space="preserve"> 2027. </w:t>
            </w:r>
            <w:proofErr w:type="spellStart"/>
            <w:r>
              <w:t>godine</w:t>
            </w:r>
            <w:proofErr w:type="spellEnd"/>
          </w:p>
        </w:tc>
        <w:tc>
          <w:tcPr>
            <w:tcW w:w="1294" w:type="dxa"/>
            <w:tcBorders>
              <w:top w:val="single" w:sz="24" w:space="0" w:color="FFFFFF"/>
              <w:left w:val="single" w:sz="24" w:space="0" w:color="FFFFFF"/>
              <w:bottom w:val="single" w:sz="24" w:space="0" w:color="FFFFFF"/>
            </w:tcBorders>
            <w:shd w:val="clear" w:color="auto" w:fill="F5FAF8"/>
          </w:tcPr>
          <w:p w14:paraId="782A772C" w14:textId="77777777" w:rsidR="006C2507" w:rsidRDefault="006C2507" w:rsidP="006C2507">
            <w:pPr>
              <w:jc w:val="both"/>
              <w:rPr>
                <w:lang w:val="sr-Latn-ME"/>
              </w:rPr>
            </w:pPr>
            <w:r>
              <w:t xml:space="preserve">IV </w:t>
            </w:r>
            <w:proofErr w:type="spellStart"/>
            <w:r>
              <w:t>kvartal</w:t>
            </w:r>
            <w:proofErr w:type="spellEnd"/>
            <w:r>
              <w:t xml:space="preserve"> 2028. </w:t>
            </w:r>
            <w:proofErr w:type="spellStart"/>
            <w:r>
              <w:t>godine</w:t>
            </w:r>
            <w:proofErr w:type="spellEnd"/>
          </w:p>
        </w:tc>
        <w:tc>
          <w:tcPr>
            <w:tcW w:w="0" w:type="auto"/>
            <w:tcBorders>
              <w:top w:val="single" w:sz="24" w:space="0" w:color="FFFFFF"/>
              <w:bottom w:val="single" w:sz="24" w:space="0" w:color="FFFFFF"/>
              <w:right w:val="single" w:sz="24" w:space="0" w:color="FFFFFF"/>
            </w:tcBorders>
            <w:shd w:val="clear" w:color="auto" w:fill="F5FAF8"/>
          </w:tcPr>
          <w:p w14:paraId="102ADC68" w14:textId="77777777" w:rsidR="006C2507" w:rsidRDefault="006C2507" w:rsidP="006C2507">
            <w:pPr>
              <w:rPr>
                <w:lang w:val="sr-Latn-ME"/>
              </w:rPr>
            </w:pPr>
            <w:r>
              <w:rPr>
                <w:lang w:val="sr-Latn-ME"/>
              </w:rPr>
              <w:t xml:space="preserve"> 30.000 eura (2027. godina)</w:t>
            </w:r>
          </w:p>
          <w:p w14:paraId="57563A33" w14:textId="77777777" w:rsidR="006C2507" w:rsidRDefault="006C2507" w:rsidP="006C2507">
            <w:pPr>
              <w:jc w:val="both"/>
              <w:rPr>
                <w:lang w:val="sr-Latn-ME"/>
              </w:rPr>
            </w:pPr>
          </w:p>
        </w:tc>
        <w:tc>
          <w:tcPr>
            <w:tcW w:w="0" w:type="auto"/>
            <w:tcBorders>
              <w:top w:val="single" w:sz="24" w:space="0" w:color="FFFFFF"/>
              <w:left w:val="single" w:sz="24" w:space="0" w:color="FFFFFF"/>
              <w:bottom w:val="single" w:sz="24" w:space="0" w:color="FFFFFF"/>
              <w:right w:val="nil"/>
            </w:tcBorders>
            <w:shd w:val="clear" w:color="auto" w:fill="F5FAF8"/>
          </w:tcPr>
          <w:p w14:paraId="2203AE1D" w14:textId="77777777" w:rsidR="006C2507" w:rsidRDefault="006C2507" w:rsidP="006C2507">
            <w:pPr>
              <w:jc w:val="both"/>
              <w:rPr>
                <w:lang w:val="sr-Latn-ME"/>
              </w:rPr>
            </w:pPr>
            <w:r>
              <w:rPr>
                <w:lang w:val="sr-Latn-ME"/>
              </w:rPr>
              <w:t xml:space="preserve">Sredstva Uprave za ljudske resurse </w:t>
            </w:r>
          </w:p>
        </w:tc>
      </w:tr>
      <w:tr w:rsidR="00B051B7" w14:paraId="00763241" w14:textId="77777777" w:rsidTr="00597B3E">
        <w:trPr>
          <w:trHeight w:val="448"/>
        </w:trPr>
        <w:tc>
          <w:tcPr>
            <w:tcW w:w="0" w:type="auto"/>
            <w:tcBorders>
              <w:top w:val="single" w:sz="34" w:space="0" w:color="FFFFFF"/>
              <w:left w:val="nil"/>
              <w:bottom w:val="single" w:sz="34" w:space="0" w:color="FFFFFF"/>
              <w:right w:val="single" w:sz="24" w:space="0" w:color="FFFFFF"/>
            </w:tcBorders>
            <w:shd w:val="clear" w:color="auto" w:fill="F5FAF8"/>
          </w:tcPr>
          <w:p w14:paraId="3B8A8346" w14:textId="77777777" w:rsidR="006C2507" w:rsidRDefault="006C2507" w:rsidP="006C2507">
            <w:pPr>
              <w:jc w:val="both"/>
              <w:rPr>
                <w:b/>
                <w:lang w:val="sr-Latn-ME"/>
              </w:rPr>
            </w:pPr>
            <w:r w:rsidRPr="00913F78">
              <w:t xml:space="preserve">3.3.2 </w:t>
            </w:r>
            <w:proofErr w:type="spellStart"/>
            <w:r w:rsidRPr="00913F78">
              <w:t>Angažovanje</w:t>
            </w:r>
            <w:proofErr w:type="spellEnd"/>
            <w:r w:rsidRPr="00913F78">
              <w:t xml:space="preserve"> </w:t>
            </w:r>
            <w:proofErr w:type="spellStart"/>
            <w:r w:rsidRPr="00913F78">
              <w:t>novih</w:t>
            </w:r>
            <w:proofErr w:type="spellEnd"/>
            <w:r w:rsidRPr="00913F78">
              <w:t xml:space="preserve"> </w:t>
            </w:r>
            <w:proofErr w:type="spellStart"/>
            <w:r w:rsidRPr="00913F78">
              <w:t>zaposlenih</w:t>
            </w:r>
            <w:proofErr w:type="spellEnd"/>
            <w:r w:rsidRPr="00913F78">
              <w:t xml:space="preserve"> u </w:t>
            </w:r>
            <w:proofErr w:type="spellStart"/>
            <w:r w:rsidRPr="00913F78">
              <w:t>državnom</w:t>
            </w:r>
            <w:proofErr w:type="spellEnd"/>
            <w:r w:rsidRPr="00913F78">
              <w:t xml:space="preserve"> </w:t>
            </w:r>
            <w:proofErr w:type="spellStart"/>
            <w:r w:rsidRPr="00913F78">
              <w:t>organu</w:t>
            </w:r>
            <w:proofErr w:type="spellEnd"/>
            <w:r w:rsidRPr="00913F78">
              <w:t xml:space="preserve"> </w:t>
            </w:r>
            <w:proofErr w:type="spellStart"/>
            <w:r w:rsidRPr="00913F78">
              <w:t>nadležnom</w:t>
            </w:r>
            <w:proofErr w:type="spellEnd"/>
            <w:r w:rsidRPr="00913F78">
              <w:t xml:space="preserve"> za </w:t>
            </w:r>
            <w:proofErr w:type="spellStart"/>
            <w:r w:rsidRPr="00913F78">
              <w:t>kreiranje</w:t>
            </w:r>
            <w:proofErr w:type="spellEnd"/>
            <w:r w:rsidRPr="00913F78">
              <w:t xml:space="preserve"> </w:t>
            </w:r>
            <w:proofErr w:type="spellStart"/>
            <w:r w:rsidRPr="00913F78">
              <w:t>javnih</w:t>
            </w:r>
            <w:proofErr w:type="spellEnd"/>
            <w:r w:rsidRPr="00913F78">
              <w:t xml:space="preserve"> </w:t>
            </w:r>
            <w:proofErr w:type="spellStart"/>
            <w:r w:rsidRPr="00913F78">
              <w:t>politika</w:t>
            </w:r>
            <w:proofErr w:type="spellEnd"/>
            <w:r w:rsidRPr="00913F78">
              <w:t xml:space="preserve"> u </w:t>
            </w:r>
            <w:proofErr w:type="spellStart"/>
            <w:r w:rsidRPr="00913F78">
              <w:t>oblasti</w:t>
            </w:r>
            <w:proofErr w:type="spellEnd"/>
            <w:r w:rsidRPr="00913F78">
              <w:t xml:space="preserve"> </w:t>
            </w:r>
            <w:proofErr w:type="spellStart"/>
            <w:r w:rsidRPr="00913F78">
              <w:t>saradnje</w:t>
            </w:r>
            <w:proofErr w:type="spellEnd"/>
            <w:r w:rsidRPr="00913F78">
              <w:t xml:space="preserve"> </w:t>
            </w:r>
            <w:proofErr w:type="spellStart"/>
            <w:r w:rsidRPr="00913F78">
              <w:t>državnih</w:t>
            </w:r>
            <w:proofErr w:type="spellEnd"/>
            <w:r w:rsidRPr="00913F78">
              <w:t xml:space="preserve"> organa </w:t>
            </w:r>
            <w:proofErr w:type="spellStart"/>
            <w:r w:rsidRPr="00913F78">
              <w:t>i</w:t>
            </w:r>
            <w:proofErr w:type="spellEnd"/>
            <w:r w:rsidRPr="00913F78">
              <w:t xml:space="preserve"> NVO</w:t>
            </w:r>
          </w:p>
        </w:tc>
        <w:tc>
          <w:tcPr>
            <w:tcW w:w="0" w:type="auto"/>
            <w:tcBorders>
              <w:top w:val="single" w:sz="34" w:space="0" w:color="FFFFFF"/>
              <w:left w:val="single" w:sz="24" w:space="0" w:color="FFFFFF"/>
              <w:bottom w:val="single" w:sz="34" w:space="0" w:color="FFFFFF"/>
              <w:right w:val="single" w:sz="24" w:space="0" w:color="FFFFFF"/>
            </w:tcBorders>
            <w:shd w:val="clear" w:color="auto" w:fill="F5FAF8"/>
          </w:tcPr>
          <w:p w14:paraId="4BDADDF0" w14:textId="77777777" w:rsidR="006C2507" w:rsidRPr="00A8455F" w:rsidRDefault="006C2507" w:rsidP="006C2507">
            <w:pPr>
              <w:jc w:val="both"/>
              <w:outlineLvl w:val="2"/>
              <w:rPr>
                <w:b/>
                <w:bCs/>
                <w:color w:val="000000"/>
              </w:rPr>
            </w:pPr>
            <w:r>
              <w:rPr>
                <w:lang w:val="sr-Latn-ME"/>
              </w:rPr>
              <w:t xml:space="preserve">Angažovana 2 nova zaposlena u Direktoratu za </w:t>
            </w:r>
            <w:proofErr w:type="spellStart"/>
            <w:r w:rsidRPr="00AA341A">
              <w:rPr>
                <w:color w:val="000000"/>
              </w:rPr>
              <w:t>nevladine</w:t>
            </w:r>
            <w:proofErr w:type="spellEnd"/>
            <w:r w:rsidRPr="00AA341A">
              <w:rPr>
                <w:color w:val="000000"/>
              </w:rPr>
              <w:t xml:space="preserve"> </w:t>
            </w:r>
            <w:proofErr w:type="spellStart"/>
            <w:r w:rsidRPr="00AA341A">
              <w:rPr>
                <w:color w:val="000000"/>
              </w:rPr>
              <w:t>organizacije</w:t>
            </w:r>
            <w:proofErr w:type="spellEnd"/>
            <w:r w:rsidRPr="00AA341A">
              <w:rPr>
                <w:color w:val="000000"/>
              </w:rPr>
              <w:t xml:space="preserve"> </w:t>
            </w:r>
            <w:proofErr w:type="spellStart"/>
            <w:r w:rsidRPr="00AA341A">
              <w:rPr>
                <w:color w:val="000000"/>
              </w:rPr>
              <w:t>i</w:t>
            </w:r>
            <w:proofErr w:type="spellEnd"/>
            <w:r w:rsidRPr="00AA341A">
              <w:rPr>
                <w:color w:val="000000"/>
              </w:rPr>
              <w:t xml:space="preserve"> </w:t>
            </w:r>
            <w:proofErr w:type="spellStart"/>
            <w:r w:rsidRPr="00AA341A">
              <w:rPr>
                <w:color w:val="000000"/>
              </w:rPr>
              <w:t>političke</w:t>
            </w:r>
            <w:proofErr w:type="spellEnd"/>
            <w:r w:rsidRPr="00AA341A">
              <w:rPr>
                <w:color w:val="000000"/>
              </w:rPr>
              <w:t xml:space="preserve"> </w:t>
            </w:r>
            <w:proofErr w:type="spellStart"/>
            <w:r w:rsidRPr="00AA341A">
              <w:rPr>
                <w:color w:val="000000"/>
              </w:rPr>
              <w:t>partije</w:t>
            </w:r>
            <w:proofErr w:type="spellEnd"/>
          </w:p>
          <w:p w14:paraId="268111F0" w14:textId="77777777" w:rsidR="006C2507" w:rsidRDefault="006C2507" w:rsidP="006C2507">
            <w:pPr>
              <w:jc w:val="both"/>
              <w:rPr>
                <w:lang w:val="sr-Latn-ME"/>
              </w:rPr>
            </w:pPr>
          </w:p>
        </w:tc>
        <w:tc>
          <w:tcPr>
            <w:tcW w:w="0" w:type="auto"/>
            <w:tcBorders>
              <w:top w:val="single" w:sz="34" w:space="0" w:color="FFFFFF"/>
              <w:left w:val="single" w:sz="24" w:space="0" w:color="FFFFFF"/>
              <w:bottom w:val="single" w:sz="34" w:space="0" w:color="FFFFFF"/>
              <w:right w:val="single" w:sz="24" w:space="0" w:color="FFFFFF"/>
            </w:tcBorders>
            <w:shd w:val="clear" w:color="auto" w:fill="F5FAF8"/>
          </w:tcPr>
          <w:p w14:paraId="4099DE2F" w14:textId="77777777" w:rsidR="006C2507" w:rsidRDefault="006C2507" w:rsidP="006C2507">
            <w:pPr>
              <w:jc w:val="both"/>
              <w:rPr>
                <w:lang w:val="sr-Latn-ME"/>
              </w:rPr>
            </w:pPr>
            <w:r>
              <w:rPr>
                <w:lang w:val="sr-Latn-ME"/>
              </w:rPr>
              <w:t xml:space="preserve">MIRN </w:t>
            </w:r>
          </w:p>
        </w:tc>
        <w:tc>
          <w:tcPr>
            <w:tcW w:w="1659" w:type="dxa"/>
            <w:tcBorders>
              <w:top w:val="single" w:sz="34" w:space="0" w:color="FFFFFF"/>
              <w:left w:val="single" w:sz="24" w:space="0" w:color="FFFFFF"/>
              <w:bottom w:val="single" w:sz="34" w:space="0" w:color="FFFFFF"/>
              <w:right w:val="single" w:sz="24" w:space="0" w:color="FFFFFF"/>
            </w:tcBorders>
            <w:shd w:val="clear" w:color="auto" w:fill="F5FAF8"/>
          </w:tcPr>
          <w:p w14:paraId="69ED7B2D" w14:textId="77777777" w:rsidR="006C2507" w:rsidRDefault="006C2507" w:rsidP="006C2507">
            <w:pPr>
              <w:jc w:val="both"/>
            </w:pPr>
            <w:r>
              <w:t xml:space="preserve">II </w:t>
            </w:r>
            <w:proofErr w:type="spellStart"/>
            <w:r>
              <w:t>kvartal</w:t>
            </w:r>
            <w:proofErr w:type="spellEnd"/>
            <w:r>
              <w:t xml:space="preserve"> 2027. </w:t>
            </w:r>
            <w:proofErr w:type="spellStart"/>
            <w:r>
              <w:t>godine</w:t>
            </w:r>
            <w:proofErr w:type="spellEnd"/>
          </w:p>
        </w:tc>
        <w:tc>
          <w:tcPr>
            <w:tcW w:w="1294" w:type="dxa"/>
            <w:tcBorders>
              <w:top w:val="single" w:sz="34" w:space="0" w:color="FFFFFF"/>
              <w:left w:val="single" w:sz="24" w:space="0" w:color="FFFFFF"/>
              <w:bottom w:val="single" w:sz="34" w:space="0" w:color="FFFFFF"/>
            </w:tcBorders>
            <w:shd w:val="clear" w:color="auto" w:fill="F5FAF8"/>
          </w:tcPr>
          <w:p w14:paraId="569B5FD6" w14:textId="77777777" w:rsidR="006C2507" w:rsidRDefault="006C2507" w:rsidP="006C2507">
            <w:pPr>
              <w:jc w:val="both"/>
            </w:pPr>
            <w:r>
              <w:t xml:space="preserve">III </w:t>
            </w:r>
            <w:proofErr w:type="spellStart"/>
            <w:r>
              <w:t>kvartal</w:t>
            </w:r>
            <w:proofErr w:type="spellEnd"/>
            <w:r>
              <w:t xml:space="preserve"> 2027. </w:t>
            </w:r>
            <w:proofErr w:type="spellStart"/>
            <w:r>
              <w:t>godine</w:t>
            </w:r>
            <w:proofErr w:type="spellEnd"/>
          </w:p>
        </w:tc>
        <w:tc>
          <w:tcPr>
            <w:tcW w:w="0" w:type="auto"/>
            <w:tcBorders>
              <w:top w:val="single" w:sz="34" w:space="0" w:color="FFFFFF"/>
              <w:bottom w:val="single" w:sz="34" w:space="0" w:color="FFFFFF"/>
              <w:right w:val="single" w:sz="24" w:space="0" w:color="FFFFFF"/>
            </w:tcBorders>
            <w:shd w:val="clear" w:color="auto" w:fill="F5FAF8"/>
          </w:tcPr>
          <w:p w14:paraId="21B88390" w14:textId="77777777" w:rsidR="006C2507" w:rsidRDefault="006C2507" w:rsidP="006C2507">
            <w:pPr>
              <w:jc w:val="both"/>
              <w:rPr>
                <w:lang w:val="sr-Latn-ME"/>
              </w:rPr>
            </w:pPr>
            <w:r>
              <w:rPr>
                <w:lang w:val="sr-Latn-ME"/>
              </w:rPr>
              <w:t xml:space="preserve"> 31.200 eura (2027)</w:t>
            </w:r>
          </w:p>
        </w:tc>
        <w:tc>
          <w:tcPr>
            <w:tcW w:w="0" w:type="auto"/>
            <w:tcBorders>
              <w:top w:val="single" w:sz="34" w:space="0" w:color="FFFFFF"/>
              <w:left w:val="single" w:sz="24" w:space="0" w:color="FFFFFF"/>
              <w:bottom w:val="single" w:sz="34" w:space="0" w:color="FFFFFF"/>
              <w:right w:val="nil"/>
            </w:tcBorders>
            <w:shd w:val="clear" w:color="auto" w:fill="F5FAF8"/>
          </w:tcPr>
          <w:p w14:paraId="3E9BF797" w14:textId="77777777" w:rsidR="006C2507" w:rsidRDefault="006C2507" w:rsidP="006C2507">
            <w:pPr>
              <w:jc w:val="both"/>
              <w:rPr>
                <w:lang w:val="sr-Latn-ME"/>
              </w:rPr>
            </w:pPr>
            <w:r>
              <w:rPr>
                <w:lang w:val="sr-Latn-ME"/>
              </w:rPr>
              <w:t xml:space="preserve">Sredstva MIRN </w:t>
            </w:r>
          </w:p>
        </w:tc>
      </w:tr>
      <w:tr w:rsidR="00B051B7" w14:paraId="6BC6565A" w14:textId="77777777" w:rsidTr="00597B3E">
        <w:trPr>
          <w:trHeight w:val="448"/>
        </w:trPr>
        <w:tc>
          <w:tcPr>
            <w:tcW w:w="0" w:type="auto"/>
            <w:tcBorders>
              <w:top w:val="single" w:sz="34" w:space="0" w:color="FFFFFF"/>
              <w:left w:val="nil"/>
              <w:bottom w:val="single" w:sz="34" w:space="0" w:color="FFFFFF"/>
              <w:right w:val="single" w:sz="24" w:space="0" w:color="FFFFFF"/>
            </w:tcBorders>
            <w:shd w:val="clear" w:color="auto" w:fill="F5FAF8"/>
          </w:tcPr>
          <w:p w14:paraId="51728549" w14:textId="77777777" w:rsidR="006C2507" w:rsidRDefault="006C2507" w:rsidP="006C2507">
            <w:pPr>
              <w:jc w:val="both"/>
              <w:rPr>
                <w:b/>
                <w:lang w:val="sr-Latn-ME"/>
              </w:rPr>
            </w:pPr>
            <w:r w:rsidRPr="00913F78">
              <w:lastRenderedPageBreak/>
              <w:t xml:space="preserve">3.3.3 </w:t>
            </w:r>
            <w:proofErr w:type="spellStart"/>
            <w:r w:rsidRPr="00913F78">
              <w:t>Sprovođenje</w:t>
            </w:r>
            <w:proofErr w:type="spellEnd"/>
            <w:r w:rsidRPr="00913F78">
              <w:t xml:space="preserve"> </w:t>
            </w:r>
            <w:proofErr w:type="spellStart"/>
            <w:r w:rsidRPr="00913F78">
              <w:t>programa</w:t>
            </w:r>
            <w:proofErr w:type="spellEnd"/>
            <w:r w:rsidRPr="00913F78">
              <w:t xml:space="preserve"> </w:t>
            </w:r>
            <w:proofErr w:type="spellStart"/>
            <w:r w:rsidRPr="00913F78">
              <w:t>tehničke</w:t>
            </w:r>
            <w:proofErr w:type="spellEnd"/>
            <w:r w:rsidRPr="00913F78">
              <w:t xml:space="preserve"> </w:t>
            </w:r>
            <w:proofErr w:type="spellStart"/>
            <w:r w:rsidRPr="00913F78">
              <w:t>podrške</w:t>
            </w:r>
            <w:proofErr w:type="spellEnd"/>
            <w:r w:rsidRPr="00913F78">
              <w:t xml:space="preserve"> </w:t>
            </w:r>
            <w:proofErr w:type="spellStart"/>
            <w:r w:rsidRPr="00913F78">
              <w:t>državnom</w:t>
            </w:r>
            <w:proofErr w:type="spellEnd"/>
            <w:r w:rsidRPr="00913F78">
              <w:t xml:space="preserve"> </w:t>
            </w:r>
            <w:proofErr w:type="spellStart"/>
            <w:r w:rsidRPr="00913F78">
              <w:t>organu</w:t>
            </w:r>
            <w:proofErr w:type="spellEnd"/>
            <w:r w:rsidRPr="00913F78">
              <w:t xml:space="preserve"> </w:t>
            </w:r>
            <w:proofErr w:type="spellStart"/>
            <w:r w:rsidRPr="00913F78">
              <w:t>nadležnom</w:t>
            </w:r>
            <w:proofErr w:type="spellEnd"/>
            <w:r w:rsidRPr="00913F78">
              <w:t xml:space="preserve"> za </w:t>
            </w:r>
            <w:proofErr w:type="spellStart"/>
            <w:r w:rsidRPr="00913F78">
              <w:t>kreiranje</w:t>
            </w:r>
            <w:proofErr w:type="spellEnd"/>
            <w:r w:rsidRPr="00913F78">
              <w:t xml:space="preserve"> </w:t>
            </w:r>
            <w:proofErr w:type="spellStart"/>
            <w:r w:rsidRPr="00913F78">
              <w:t>javnih</w:t>
            </w:r>
            <w:proofErr w:type="spellEnd"/>
            <w:r w:rsidRPr="00913F78">
              <w:t xml:space="preserve"> </w:t>
            </w:r>
            <w:proofErr w:type="spellStart"/>
            <w:r w:rsidRPr="00913F78">
              <w:t>politika</w:t>
            </w:r>
            <w:proofErr w:type="spellEnd"/>
            <w:r w:rsidRPr="00913F78">
              <w:t xml:space="preserve"> u </w:t>
            </w:r>
            <w:proofErr w:type="spellStart"/>
            <w:r w:rsidRPr="00913F78">
              <w:t>oblasti</w:t>
            </w:r>
            <w:proofErr w:type="spellEnd"/>
            <w:r w:rsidRPr="00913F78">
              <w:t xml:space="preserve"> </w:t>
            </w:r>
            <w:proofErr w:type="spellStart"/>
            <w:r w:rsidRPr="00913F78">
              <w:t>saradnje</w:t>
            </w:r>
            <w:proofErr w:type="spellEnd"/>
            <w:r w:rsidRPr="00913F78">
              <w:t xml:space="preserve"> </w:t>
            </w:r>
            <w:proofErr w:type="spellStart"/>
            <w:r w:rsidRPr="00913F78">
              <w:t>državnih</w:t>
            </w:r>
            <w:proofErr w:type="spellEnd"/>
            <w:r w:rsidRPr="00913F78">
              <w:t xml:space="preserve"> organa </w:t>
            </w:r>
            <w:proofErr w:type="spellStart"/>
            <w:r w:rsidRPr="00913F78">
              <w:t>i</w:t>
            </w:r>
            <w:proofErr w:type="spellEnd"/>
            <w:r w:rsidRPr="00913F78">
              <w:t xml:space="preserve"> NVO, u </w:t>
            </w:r>
            <w:proofErr w:type="spellStart"/>
            <w:r w:rsidRPr="00913F78">
              <w:t>oblasti</w:t>
            </w:r>
            <w:proofErr w:type="spellEnd"/>
            <w:r w:rsidRPr="00913F78">
              <w:t xml:space="preserve"> </w:t>
            </w:r>
            <w:proofErr w:type="spellStart"/>
            <w:r w:rsidRPr="00913F78">
              <w:t>programiranja</w:t>
            </w:r>
            <w:proofErr w:type="spellEnd"/>
            <w:r w:rsidRPr="00913F78">
              <w:t xml:space="preserve"> EU </w:t>
            </w:r>
            <w:proofErr w:type="spellStart"/>
            <w:r w:rsidRPr="00913F78">
              <w:t>fondova</w:t>
            </w:r>
            <w:proofErr w:type="spellEnd"/>
            <w:r w:rsidRPr="00913F78">
              <w:t xml:space="preserve"> </w:t>
            </w:r>
            <w:proofErr w:type="spellStart"/>
            <w:r w:rsidRPr="00913F78">
              <w:t>i</w:t>
            </w:r>
            <w:proofErr w:type="spellEnd"/>
            <w:r w:rsidRPr="00913F78">
              <w:t xml:space="preserve"> </w:t>
            </w:r>
            <w:proofErr w:type="spellStart"/>
            <w:r w:rsidRPr="00913F78">
              <w:t>sprovođenja</w:t>
            </w:r>
            <w:proofErr w:type="spellEnd"/>
            <w:r w:rsidRPr="00913F78">
              <w:t xml:space="preserve"> </w:t>
            </w:r>
            <w:proofErr w:type="spellStart"/>
            <w:r w:rsidRPr="00913F78">
              <w:t>postupaka</w:t>
            </w:r>
            <w:proofErr w:type="spellEnd"/>
            <w:r w:rsidRPr="00913F78">
              <w:t xml:space="preserve"> </w:t>
            </w:r>
            <w:proofErr w:type="spellStart"/>
            <w:r w:rsidRPr="00913F78">
              <w:t>dodjele</w:t>
            </w:r>
            <w:proofErr w:type="spellEnd"/>
            <w:r w:rsidRPr="00913F78">
              <w:t xml:space="preserve"> </w:t>
            </w:r>
            <w:proofErr w:type="spellStart"/>
            <w:r w:rsidRPr="00913F78">
              <w:t>sredstava</w:t>
            </w:r>
            <w:proofErr w:type="spellEnd"/>
            <w:r w:rsidRPr="00913F78">
              <w:t xml:space="preserve"> </w:t>
            </w:r>
            <w:proofErr w:type="spellStart"/>
            <w:r w:rsidRPr="00913F78">
              <w:t>iz</w:t>
            </w:r>
            <w:proofErr w:type="spellEnd"/>
            <w:r w:rsidRPr="00913F78">
              <w:t xml:space="preserve"> EU </w:t>
            </w:r>
            <w:proofErr w:type="spellStart"/>
            <w:r w:rsidRPr="00913F78">
              <w:t>fondova</w:t>
            </w:r>
            <w:proofErr w:type="spellEnd"/>
          </w:p>
        </w:tc>
        <w:tc>
          <w:tcPr>
            <w:tcW w:w="0" w:type="auto"/>
            <w:tcBorders>
              <w:top w:val="single" w:sz="34" w:space="0" w:color="FFFFFF"/>
              <w:left w:val="single" w:sz="24" w:space="0" w:color="FFFFFF"/>
              <w:bottom w:val="single" w:sz="34" w:space="0" w:color="FFFFFF"/>
              <w:right w:val="single" w:sz="24" w:space="0" w:color="FFFFFF"/>
            </w:tcBorders>
            <w:shd w:val="clear" w:color="auto" w:fill="F5FAF8"/>
          </w:tcPr>
          <w:p w14:paraId="317018AA" w14:textId="77777777" w:rsidR="006C2507" w:rsidRDefault="006C2507" w:rsidP="006C2507">
            <w:pPr>
              <w:jc w:val="both"/>
              <w:rPr>
                <w:lang w:val="sr-Latn-ME"/>
              </w:rPr>
            </w:pPr>
            <w:r>
              <w:rPr>
                <w:lang w:val="sr-Latn-ME"/>
              </w:rPr>
              <w:t xml:space="preserve">Realizovan program podrške MIRN-u </w:t>
            </w:r>
            <w:r w:rsidRPr="00913F78">
              <w:t xml:space="preserve">u </w:t>
            </w:r>
            <w:proofErr w:type="spellStart"/>
            <w:r w:rsidRPr="00913F78">
              <w:t>oblasti</w:t>
            </w:r>
            <w:proofErr w:type="spellEnd"/>
            <w:r w:rsidRPr="00913F78">
              <w:t xml:space="preserve"> </w:t>
            </w:r>
            <w:proofErr w:type="spellStart"/>
            <w:r w:rsidRPr="00913F78">
              <w:t>programiranja</w:t>
            </w:r>
            <w:proofErr w:type="spellEnd"/>
            <w:r w:rsidRPr="00913F78">
              <w:t xml:space="preserve"> EU </w:t>
            </w:r>
            <w:proofErr w:type="spellStart"/>
            <w:r w:rsidRPr="00913F78">
              <w:t>fondova</w:t>
            </w:r>
            <w:proofErr w:type="spellEnd"/>
            <w:r w:rsidRPr="00913F78">
              <w:t xml:space="preserve"> </w:t>
            </w:r>
            <w:proofErr w:type="spellStart"/>
            <w:r w:rsidRPr="00913F78">
              <w:t>i</w:t>
            </w:r>
            <w:proofErr w:type="spellEnd"/>
            <w:r w:rsidRPr="00913F78">
              <w:t xml:space="preserve"> </w:t>
            </w:r>
            <w:proofErr w:type="spellStart"/>
            <w:r w:rsidRPr="00913F78">
              <w:t>sprovođenja</w:t>
            </w:r>
            <w:proofErr w:type="spellEnd"/>
            <w:r w:rsidRPr="00913F78">
              <w:t xml:space="preserve"> </w:t>
            </w:r>
            <w:proofErr w:type="spellStart"/>
            <w:r w:rsidRPr="00913F78">
              <w:t>postupaka</w:t>
            </w:r>
            <w:proofErr w:type="spellEnd"/>
            <w:r w:rsidRPr="00913F78">
              <w:t xml:space="preserve"> </w:t>
            </w:r>
            <w:proofErr w:type="spellStart"/>
            <w:r w:rsidRPr="00913F78">
              <w:t>dodjele</w:t>
            </w:r>
            <w:proofErr w:type="spellEnd"/>
            <w:r w:rsidRPr="00913F78">
              <w:t xml:space="preserve"> </w:t>
            </w:r>
            <w:proofErr w:type="spellStart"/>
            <w:r w:rsidRPr="00913F78">
              <w:t>sredstava</w:t>
            </w:r>
            <w:proofErr w:type="spellEnd"/>
            <w:r w:rsidRPr="00913F78">
              <w:t xml:space="preserve"> </w:t>
            </w:r>
            <w:proofErr w:type="spellStart"/>
            <w:r w:rsidRPr="00913F78">
              <w:t>iz</w:t>
            </w:r>
            <w:proofErr w:type="spellEnd"/>
            <w:r w:rsidRPr="00913F78">
              <w:t xml:space="preserve"> EU </w:t>
            </w:r>
            <w:proofErr w:type="spellStart"/>
            <w:r w:rsidRPr="00913F78">
              <w:t>fondova</w:t>
            </w:r>
            <w:proofErr w:type="spellEnd"/>
          </w:p>
        </w:tc>
        <w:tc>
          <w:tcPr>
            <w:tcW w:w="0" w:type="auto"/>
            <w:tcBorders>
              <w:top w:val="single" w:sz="34" w:space="0" w:color="FFFFFF"/>
              <w:left w:val="single" w:sz="24" w:space="0" w:color="FFFFFF"/>
              <w:bottom w:val="single" w:sz="34" w:space="0" w:color="FFFFFF"/>
              <w:right w:val="single" w:sz="24" w:space="0" w:color="FFFFFF"/>
            </w:tcBorders>
            <w:shd w:val="clear" w:color="auto" w:fill="F5FAF8"/>
          </w:tcPr>
          <w:p w14:paraId="346EFA37" w14:textId="77777777" w:rsidR="006C2507" w:rsidRDefault="006C2507" w:rsidP="006C2507">
            <w:pPr>
              <w:jc w:val="both"/>
              <w:rPr>
                <w:lang w:val="sr-Latn-ME"/>
              </w:rPr>
            </w:pPr>
            <w:r>
              <w:rPr>
                <w:lang w:val="sr-Latn-ME"/>
              </w:rPr>
              <w:t xml:space="preserve">MIRN </w:t>
            </w:r>
          </w:p>
        </w:tc>
        <w:tc>
          <w:tcPr>
            <w:tcW w:w="1659" w:type="dxa"/>
            <w:tcBorders>
              <w:top w:val="single" w:sz="34" w:space="0" w:color="FFFFFF"/>
              <w:left w:val="single" w:sz="24" w:space="0" w:color="FFFFFF"/>
              <w:bottom w:val="single" w:sz="34" w:space="0" w:color="FFFFFF"/>
              <w:right w:val="single" w:sz="24" w:space="0" w:color="FFFFFF"/>
            </w:tcBorders>
            <w:shd w:val="clear" w:color="auto" w:fill="F5FAF8"/>
          </w:tcPr>
          <w:p w14:paraId="2081DC42" w14:textId="77777777" w:rsidR="006C2507" w:rsidRDefault="006C2507" w:rsidP="006C2507">
            <w:pPr>
              <w:jc w:val="both"/>
            </w:pPr>
            <w:r>
              <w:t xml:space="preserve">II </w:t>
            </w:r>
            <w:proofErr w:type="spellStart"/>
            <w:r>
              <w:t>kvartal</w:t>
            </w:r>
            <w:proofErr w:type="spellEnd"/>
            <w:r>
              <w:t xml:space="preserve"> 2027. </w:t>
            </w:r>
            <w:proofErr w:type="spellStart"/>
            <w:r>
              <w:t>godine</w:t>
            </w:r>
            <w:proofErr w:type="spellEnd"/>
          </w:p>
        </w:tc>
        <w:tc>
          <w:tcPr>
            <w:tcW w:w="1294" w:type="dxa"/>
            <w:tcBorders>
              <w:top w:val="single" w:sz="34" w:space="0" w:color="FFFFFF"/>
              <w:left w:val="single" w:sz="24" w:space="0" w:color="FFFFFF"/>
              <w:bottom w:val="single" w:sz="34" w:space="0" w:color="FFFFFF"/>
            </w:tcBorders>
            <w:shd w:val="clear" w:color="auto" w:fill="F5FAF8"/>
          </w:tcPr>
          <w:p w14:paraId="30EBA65F" w14:textId="77777777" w:rsidR="006C2507" w:rsidRDefault="006C2507" w:rsidP="006C2507">
            <w:pPr>
              <w:jc w:val="both"/>
            </w:pPr>
            <w:r>
              <w:t xml:space="preserve">IV </w:t>
            </w:r>
            <w:proofErr w:type="spellStart"/>
            <w:r>
              <w:t>kvartal</w:t>
            </w:r>
            <w:proofErr w:type="spellEnd"/>
            <w:r>
              <w:t xml:space="preserve"> 2027. </w:t>
            </w:r>
            <w:proofErr w:type="spellStart"/>
            <w:r>
              <w:t>godine</w:t>
            </w:r>
            <w:proofErr w:type="spellEnd"/>
          </w:p>
        </w:tc>
        <w:tc>
          <w:tcPr>
            <w:tcW w:w="0" w:type="auto"/>
            <w:tcBorders>
              <w:top w:val="single" w:sz="34" w:space="0" w:color="FFFFFF"/>
              <w:bottom w:val="single" w:sz="34" w:space="0" w:color="FFFFFF"/>
              <w:right w:val="single" w:sz="24" w:space="0" w:color="FFFFFF"/>
            </w:tcBorders>
            <w:shd w:val="clear" w:color="auto" w:fill="F5FAF8"/>
          </w:tcPr>
          <w:p w14:paraId="5B5A4E8C" w14:textId="77777777" w:rsidR="006C2507" w:rsidRDefault="006C2507" w:rsidP="006C2507">
            <w:pPr>
              <w:jc w:val="both"/>
              <w:rPr>
                <w:lang w:val="sr-Latn-ME"/>
              </w:rPr>
            </w:pPr>
            <w:r>
              <w:rPr>
                <w:lang w:val="sr-Latn-ME"/>
              </w:rPr>
              <w:t xml:space="preserve"> 30.000 eura (2027. godina)</w:t>
            </w:r>
          </w:p>
          <w:p w14:paraId="32842801" w14:textId="77777777" w:rsidR="006C2507" w:rsidRDefault="006C2507" w:rsidP="006C2507">
            <w:pPr>
              <w:jc w:val="both"/>
              <w:rPr>
                <w:lang w:val="sv-SE"/>
              </w:rPr>
            </w:pPr>
          </w:p>
        </w:tc>
        <w:tc>
          <w:tcPr>
            <w:tcW w:w="0" w:type="auto"/>
            <w:tcBorders>
              <w:top w:val="single" w:sz="34" w:space="0" w:color="FFFFFF"/>
              <w:left w:val="single" w:sz="24" w:space="0" w:color="FFFFFF"/>
              <w:bottom w:val="single" w:sz="34" w:space="0" w:color="FFFFFF"/>
              <w:right w:val="nil"/>
            </w:tcBorders>
            <w:shd w:val="clear" w:color="auto" w:fill="F5FAF8"/>
          </w:tcPr>
          <w:p w14:paraId="12FF6B5C" w14:textId="77777777" w:rsidR="006C2507" w:rsidRDefault="006C2507" w:rsidP="006C2507">
            <w:pPr>
              <w:jc w:val="both"/>
              <w:rPr>
                <w:lang w:val="sr-Latn-ME"/>
              </w:rPr>
            </w:pPr>
            <w:r>
              <w:rPr>
                <w:lang w:val="sr-Latn-ME"/>
              </w:rPr>
              <w:t xml:space="preserve">Sredstva MIRN </w:t>
            </w:r>
          </w:p>
        </w:tc>
      </w:tr>
      <w:tr w:rsidR="00B051B7" w14:paraId="3B18C984" w14:textId="77777777" w:rsidTr="009962B4">
        <w:trPr>
          <w:trHeight w:val="448"/>
        </w:trPr>
        <w:tc>
          <w:tcPr>
            <w:tcW w:w="0" w:type="auto"/>
            <w:tcBorders>
              <w:top w:val="single" w:sz="34" w:space="0" w:color="FFFFFF"/>
              <w:left w:val="nil"/>
              <w:bottom w:val="single" w:sz="34" w:space="0" w:color="FFFFFF"/>
              <w:right w:val="single" w:sz="24" w:space="0" w:color="FFFFFF"/>
            </w:tcBorders>
            <w:shd w:val="clear" w:color="auto" w:fill="F5FAF8"/>
          </w:tcPr>
          <w:p w14:paraId="32EBA1CC" w14:textId="77777777" w:rsidR="002B1883" w:rsidRPr="002B1883" w:rsidRDefault="002B1883" w:rsidP="002B1883">
            <w:pPr>
              <w:jc w:val="both"/>
              <w:rPr>
                <w:bCs/>
                <w:lang w:val="sr-Latn-ME"/>
              </w:rPr>
            </w:pPr>
            <w:r w:rsidRPr="002B1883">
              <w:rPr>
                <w:bCs/>
                <w:lang w:val="sr-Latn-ME"/>
              </w:rPr>
              <w:t>3.3.4 Izrada metodologije evaluacije odobrenih projekata finansiranih iz javnih fondova</w:t>
            </w:r>
          </w:p>
        </w:tc>
        <w:tc>
          <w:tcPr>
            <w:tcW w:w="0" w:type="auto"/>
            <w:tcBorders>
              <w:top w:val="single" w:sz="34" w:space="0" w:color="FFFFFF"/>
              <w:left w:val="single" w:sz="24" w:space="0" w:color="FFFFFF"/>
              <w:bottom w:val="single" w:sz="34" w:space="0" w:color="FFFFFF"/>
              <w:right w:val="single" w:sz="24" w:space="0" w:color="FFFFFF"/>
            </w:tcBorders>
            <w:shd w:val="clear" w:color="auto" w:fill="F5FAF8"/>
          </w:tcPr>
          <w:p w14:paraId="14AAE68E" w14:textId="0CEF8858" w:rsidR="002B1883" w:rsidRDefault="002B1883" w:rsidP="002B1883">
            <w:pPr>
              <w:jc w:val="both"/>
              <w:rPr>
                <w:lang w:val="sr-Latn-ME"/>
              </w:rPr>
            </w:pPr>
            <w:r>
              <w:rPr>
                <w:lang w:val="sr-Latn-ME"/>
              </w:rPr>
              <w:t>Metodogija usvojena uz s</w:t>
            </w:r>
            <w:r w:rsidR="00197337">
              <w:rPr>
                <w:lang w:val="sr-Latn-ME"/>
              </w:rPr>
              <w:t>a</w:t>
            </w:r>
            <w:r>
              <w:rPr>
                <w:lang w:val="sr-Latn-ME"/>
              </w:rPr>
              <w:t>glasnost Savjeta za saradnju državnih organa i NVO</w:t>
            </w:r>
          </w:p>
        </w:tc>
        <w:tc>
          <w:tcPr>
            <w:tcW w:w="0" w:type="auto"/>
            <w:tcBorders>
              <w:top w:val="single" w:sz="34" w:space="0" w:color="FFFFFF"/>
              <w:left w:val="single" w:sz="24" w:space="0" w:color="FFFFFF"/>
              <w:bottom w:val="single" w:sz="34" w:space="0" w:color="FFFFFF"/>
              <w:right w:val="single" w:sz="24" w:space="0" w:color="FFFFFF"/>
            </w:tcBorders>
            <w:shd w:val="clear" w:color="auto" w:fill="F5FAF8"/>
          </w:tcPr>
          <w:p w14:paraId="7B5B8816" w14:textId="77777777" w:rsidR="002B1883" w:rsidRDefault="002B1883" w:rsidP="002B1883">
            <w:pPr>
              <w:rPr>
                <w:lang w:val="sr-Latn-ME"/>
              </w:rPr>
            </w:pPr>
            <w:r>
              <w:rPr>
                <w:lang w:val="sr-Latn-ME"/>
              </w:rPr>
              <w:t>MIRN u saradnji sa Savjetom za saradnju državnih organa i NVO</w:t>
            </w:r>
          </w:p>
        </w:tc>
        <w:tc>
          <w:tcPr>
            <w:tcW w:w="1659" w:type="dxa"/>
            <w:tcBorders>
              <w:top w:val="single" w:sz="34" w:space="0" w:color="FFFFFF"/>
              <w:left w:val="single" w:sz="24" w:space="0" w:color="FFFFFF"/>
              <w:bottom w:val="single" w:sz="34" w:space="0" w:color="FFFFFF"/>
              <w:right w:val="single" w:sz="24" w:space="0" w:color="FFFFFF"/>
            </w:tcBorders>
            <w:shd w:val="clear" w:color="auto" w:fill="F5FAF8"/>
          </w:tcPr>
          <w:p w14:paraId="01809E2B" w14:textId="77777777" w:rsidR="002B1883" w:rsidRDefault="002B1883" w:rsidP="002B1883">
            <w:r>
              <w:t xml:space="preserve">II </w:t>
            </w:r>
            <w:proofErr w:type="spellStart"/>
            <w:r>
              <w:t>kvartal</w:t>
            </w:r>
            <w:proofErr w:type="spellEnd"/>
            <w:r>
              <w:t xml:space="preserve"> 2027. </w:t>
            </w:r>
            <w:proofErr w:type="spellStart"/>
            <w:r>
              <w:t>godine</w:t>
            </w:r>
            <w:proofErr w:type="spellEnd"/>
          </w:p>
        </w:tc>
        <w:tc>
          <w:tcPr>
            <w:tcW w:w="1294" w:type="dxa"/>
            <w:tcBorders>
              <w:top w:val="single" w:sz="34" w:space="0" w:color="FFFFFF"/>
              <w:left w:val="single" w:sz="24" w:space="0" w:color="FFFFFF"/>
              <w:bottom w:val="single" w:sz="34" w:space="0" w:color="FFFFFF"/>
            </w:tcBorders>
            <w:shd w:val="clear" w:color="auto" w:fill="F5FAF8"/>
          </w:tcPr>
          <w:p w14:paraId="3E4099EF" w14:textId="77777777" w:rsidR="002B1883" w:rsidRDefault="002B1883" w:rsidP="002B1883">
            <w:r>
              <w:t xml:space="preserve">IV </w:t>
            </w:r>
            <w:proofErr w:type="spellStart"/>
            <w:r>
              <w:t>kvartal</w:t>
            </w:r>
            <w:proofErr w:type="spellEnd"/>
            <w:r>
              <w:t xml:space="preserve"> 2027. </w:t>
            </w:r>
            <w:proofErr w:type="spellStart"/>
            <w:r>
              <w:t>godine</w:t>
            </w:r>
            <w:proofErr w:type="spellEnd"/>
          </w:p>
        </w:tc>
        <w:tc>
          <w:tcPr>
            <w:tcW w:w="0" w:type="auto"/>
            <w:tcBorders>
              <w:top w:val="single" w:sz="34" w:space="0" w:color="FFFFFF"/>
              <w:bottom w:val="single" w:sz="34" w:space="0" w:color="FFFFFF"/>
              <w:right w:val="single" w:sz="24" w:space="0" w:color="FFFFFF"/>
            </w:tcBorders>
            <w:shd w:val="clear" w:color="auto" w:fill="F5FAF8"/>
          </w:tcPr>
          <w:p w14:paraId="4F5E3626" w14:textId="77777777" w:rsidR="002B1883" w:rsidRDefault="002B1883" w:rsidP="002B1883">
            <w:pPr>
              <w:jc w:val="both"/>
              <w:rPr>
                <w:lang w:val="sr-Latn-ME"/>
              </w:rPr>
            </w:pPr>
            <w:r>
              <w:rPr>
                <w:lang w:val="sr-Latn-ME"/>
              </w:rPr>
              <w:t>8.000 eura (2027. godina)</w:t>
            </w:r>
          </w:p>
          <w:p w14:paraId="6C502A51" w14:textId="77777777" w:rsidR="002B1883" w:rsidRDefault="002B1883" w:rsidP="002B1883">
            <w:pPr>
              <w:rPr>
                <w:lang w:val="sv-SE"/>
              </w:rPr>
            </w:pPr>
          </w:p>
        </w:tc>
        <w:tc>
          <w:tcPr>
            <w:tcW w:w="0" w:type="auto"/>
            <w:tcBorders>
              <w:top w:val="single" w:sz="34" w:space="0" w:color="FFFFFF"/>
              <w:left w:val="single" w:sz="24" w:space="0" w:color="FFFFFF"/>
              <w:bottom w:val="single" w:sz="34" w:space="0" w:color="FFFFFF"/>
              <w:right w:val="nil"/>
            </w:tcBorders>
            <w:shd w:val="clear" w:color="auto" w:fill="F5FAF8"/>
          </w:tcPr>
          <w:p w14:paraId="5A744F73" w14:textId="77777777" w:rsidR="002B1883" w:rsidRDefault="002B1883" w:rsidP="002B1883">
            <w:pPr>
              <w:rPr>
                <w:lang w:val="sr-Latn-ME"/>
              </w:rPr>
            </w:pPr>
            <w:r>
              <w:rPr>
                <w:lang w:val="sr-Latn-ME"/>
              </w:rPr>
              <w:t xml:space="preserve">Sredstva MIRN </w:t>
            </w:r>
          </w:p>
        </w:tc>
      </w:tr>
    </w:tbl>
    <w:p w14:paraId="40F7A585" w14:textId="77777777" w:rsidR="00010FF4" w:rsidRDefault="00010FF4" w:rsidP="00252C50">
      <w:pPr>
        <w:rPr>
          <w:b/>
          <w:bCs/>
          <w:sz w:val="28"/>
          <w:szCs w:val="28"/>
        </w:rPr>
        <w:sectPr w:rsidR="00010FF4" w:rsidSect="00010FF4">
          <w:pgSz w:w="16838" w:h="11906" w:orient="landscape"/>
          <w:pgMar w:top="1440" w:right="1440" w:bottom="1440" w:left="1440" w:header="708" w:footer="708" w:gutter="0"/>
          <w:cols w:space="708"/>
          <w:docGrid w:linePitch="360"/>
        </w:sectPr>
      </w:pPr>
    </w:p>
    <w:p w14:paraId="7795AD9D" w14:textId="77777777" w:rsidR="00010FF4" w:rsidRDefault="00A5740C" w:rsidP="00252C50">
      <w:pPr>
        <w:rPr>
          <w:b/>
          <w:bCs/>
          <w:sz w:val="28"/>
          <w:szCs w:val="28"/>
        </w:rPr>
      </w:pPr>
      <w:r>
        <w:rPr>
          <w:b/>
          <w:bCs/>
          <w:sz w:val="28"/>
          <w:szCs w:val="28"/>
        </w:rPr>
        <w:lastRenderedPageBreak/>
        <w:t>7</w:t>
      </w:r>
      <w:r w:rsidR="007C2DE5" w:rsidRPr="00DB61BF">
        <w:rPr>
          <w:b/>
          <w:bCs/>
          <w:sz w:val="28"/>
          <w:szCs w:val="28"/>
        </w:rPr>
        <w:t xml:space="preserve">. </w:t>
      </w:r>
      <w:proofErr w:type="spellStart"/>
      <w:r w:rsidR="007C2DE5" w:rsidRPr="00DB61BF">
        <w:rPr>
          <w:b/>
          <w:bCs/>
          <w:sz w:val="28"/>
          <w:szCs w:val="28"/>
        </w:rPr>
        <w:t>Budžet</w:t>
      </w:r>
      <w:proofErr w:type="spellEnd"/>
      <w:r w:rsidR="007C2DE5" w:rsidRPr="00DB61BF">
        <w:rPr>
          <w:b/>
          <w:bCs/>
          <w:sz w:val="28"/>
          <w:szCs w:val="28"/>
        </w:rPr>
        <w:t xml:space="preserve"> za </w:t>
      </w:r>
      <w:proofErr w:type="spellStart"/>
      <w:r w:rsidR="007C2DE5" w:rsidRPr="00DB61BF">
        <w:rPr>
          <w:b/>
          <w:bCs/>
          <w:sz w:val="28"/>
          <w:szCs w:val="28"/>
        </w:rPr>
        <w:t>realizaciju</w:t>
      </w:r>
      <w:proofErr w:type="spellEnd"/>
      <w:r w:rsidR="007C2DE5" w:rsidRPr="00DB61BF">
        <w:rPr>
          <w:b/>
          <w:bCs/>
          <w:sz w:val="28"/>
          <w:szCs w:val="28"/>
        </w:rPr>
        <w:t xml:space="preserve"> </w:t>
      </w:r>
      <w:proofErr w:type="spellStart"/>
      <w:r w:rsidR="007C2DE5" w:rsidRPr="00DB61BF">
        <w:rPr>
          <w:b/>
          <w:bCs/>
          <w:sz w:val="28"/>
          <w:szCs w:val="28"/>
        </w:rPr>
        <w:t>Strategije</w:t>
      </w:r>
      <w:proofErr w:type="spellEnd"/>
      <w:r w:rsidR="005E2EAC">
        <w:rPr>
          <w:b/>
          <w:bCs/>
          <w:sz w:val="28"/>
          <w:szCs w:val="28"/>
        </w:rPr>
        <w:t xml:space="preserve">, </w:t>
      </w:r>
      <w:proofErr w:type="spellStart"/>
      <w:r w:rsidR="005E2EAC">
        <w:rPr>
          <w:b/>
          <w:bCs/>
          <w:sz w:val="28"/>
          <w:szCs w:val="28"/>
        </w:rPr>
        <w:t>Akcioni</w:t>
      </w:r>
      <w:proofErr w:type="spellEnd"/>
      <w:r w:rsidR="005E2EAC">
        <w:rPr>
          <w:b/>
          <w:bCs/>
          <w:sz w:val="28"/>
          <w:szCs w:val="28"/>
        </w:rPr>
        <w:t xml:space="preserve"> plan 2027-2028</w:t>
      </w:r>
    </w:p>
    <w:p w14:paraId="4432591F" w14:textId="77777777" w:rsidR="007C2DE5" w:rsidRDefault="007C2DE5" w:rsidP="00252C50">
      <w:pPr>
        <w:rPr>
          <w:b/>
          <w:bCs/>
          <w:sz w:val="28"/>
          <w:szCs w:val="28"/>
        </w:rPr>
      </w:pPr>
    </w:p>
    <w:tbl>
      <w:tblPr>
        <w:tblW w:w="98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1701"/>
        <w:gridCol w:w="1701"/>
        <w:gridCol w:w="1417"/>
        <w:gridCol w:w="1771"/>
      </w:tblGrid>
      <w:tr w:rsidR="00532B14" w:rsidRPr="00A233C2" w14:paraId="7A9D7F71" w14:textId="77777777" w:rsidTr="001C4E29">
        <w:trPr>
          <w:trHeight w:val="145"/>
        </w:trPr>
        <w:tc>
          <w:tcPr>
            <w:tcW w:w="3261" w:type="dxa"/>
            <w:shd w:val="clear" w:color="auto" w:fill="D9D9D9"/>
          </w:tcPr>
          <w:p w14:paraId="5A91C21E" w14:textId="77777777" w:rsidR="00532B14" w:rsidRPr="00A233C2" w:rsidRDefault="00532B14" w:rsidP="004277A6">
            <w:pPr>
              <w:jc w:val="center"/>
              <w:rPr>
                <w:b/>
                <w:lang w:val="bs-Latn-BA"/>
              </w:rPr>
            </w:pPr>
            <w:r w:rsidRPr="00A233C2">
              <w:rPr>
                <w:b/>
                <w:lang w:val="bs-Latn-BA"/>
              </w:rPr>
              <w:t>Stavka</w:t>
            </w:r>
          </w:p>
        </w:tc>
        <w:tc>
          <w:tcPr>
            <w:tcW w:w="4819" w:type="dxa"/>
            <w:gridSpan w:val="3"/>
            <w:shd w:val="clear" w:color="auto" w:fill="D9D9D9"/>
          </w:tcPr>
          <w:p w14:paraId="24D0DA28" w14:textId="77777777" w:rsidR="00532B14" w:rsidRPr="00A233C2" w:rsidRDefault="00532B14" w:rsidP="004277A6">
            <w:pPr>
              <w:jc w:val="center"/>
              <w:rPr>
                <w:b/>
                <w:lang w:val="bs-Latn-BA"/>
              </w:rPr>
            </w:pPr>
          </w:p>
        </w:tc>
        <w:tc>
          <w:tcPr>
            <w:tcW w:w="1771" w:type="dxa"/>
            <w:shd w:val="clear" w:color="auto" w:fill="D9D9D9"/>
          </w:tcPr>
          <w:p w14:paraId="7B4E0187" w14:textId="77777777" w:rsidR="00532B14" w:rsidRPr="00A233C2" w:rsidRDefault="00532B14" w:rsidP="004277A6">
            <w:pPr>
              <w:jc w:val="center"/>
              <w:rPr>
                <w:b/>
                <w:lang w:val="bs-Latn-BA"/>
              </w:rPr>
            </w:pPr>
          </w:p>
        </w:tc>
      </w:tr>
      <w:tr w:rsidR="00532B14" w:rsidRPr="00A233C2" w14:paraId="60717AA4" w14:textId="77777777" w:rsidTr="001C4E29">
        <w:trPr>
          <w:trHeight w:val="145"/>
        </w:trPr>
        <w:tc>
          <w:tcPr>
            <w:tcW w:w="3261" w:type="dxa"/>
            <w:shd w:val="clear" w:color="auto" w:fill="D9D9D9"/>
          </w:tcPr>
          <w:p w14:paraId="072F055F" w14:textId="77777777" w:rsidR="00532B14" w:rsidRPr="00A233C2" w:rsidRDefault="00532B14" w:rsidP="00532B14">
            <w:pPr>
              <w:jc w:val="center"/>
              <w:rPr>
                <w:b/>
                <w:lang w:val="bs-Latn-BA"/>
              </w:rPr>
            </w:pPr>
          </w:p>
        </w:tc>
        <w:tc>
          <w:tcPr>
            <w:tcW w:w="1701" w:type="dxa"/>
            <w:shd w:val="clear" w:color="auto" w:fill="D9D9D9"/>
          </w:tcPr>
          <w:p w14:paraId="31EDAF9B" w14:textId="77777777" w:rsidR="00532B14" w:rsidRPr="00A233C2" w:rsidRDefault="00532B14" w:rsidP="00532B14">
            <w:pPr>
              <w:jc w:val="center"/>
              <w:rPr>
                <w:b/>
                <w:lang w:val="bs-Latn-BA"/>
              </w:rPr>
            </w:pPr>
            <w:r w:rsidRPr="00A233C2">
              <w:rPr>
                <w:b/>
                <w:lang w:val="bs-Latn-BA"/>
              </w:rPr>
              <w:t>202</w:t>
            </w:r>
            <w:r w:rsidR="005455F1">
              <w:rPr>
                <w:b/>
                <w:lang w:val="bs-Latn-BA"/>
              </w:rPr>
              <w:t>7</w:t>
            </w:r>
          </w:p>
        </w:tc>
        <w:tc>
          <w:tcPr>
            <w:tcW w:w="1701" w:type="dxa"/>
            <w:shd w:val="clear" w:color="auto" w:fill="D9D9D9"/>
          </w:tcPr>
          <w:p w14:paraId="06769997" w14:textId="77777777" w:rsidR="00532B14" w:rsidRPr="00A233C2" w:rsidRDefault="00532B14" w:rsidP="00532B14">
            <w:pPr>
              <w:jc w:val="center"/>
              <w:rPr>
                <w:b/>
                <w:lang w:val="bs-Latn-BA"/>
              </w:rPr>
            </w:pPr>
            <w:r w:rsidRPr="00A233C2">
              <w:rPr>
                <w:b/>
                <w:lang w:val="bs-Latn-BA"/>
              </w:rPr>
              <w:t>202</w:t>
            </w:r>
            <w:r w:rsidR="005455F1">
              <w:rPr>
                <w:b/>
                <w:lang w:val="bs-Latn-BA"/>
              </w:rPr>
              <w:t>8</w:t>
            </w:r>
          </w:p>
        </w:tc>
        <w:tc>
          <w:tcPr>
            <w:tcW w:w="1417" w:type="dxa"/>
            <w:shd w:val="clear" w:color="auto" w:fill="D9D9D9"/>
          </w:tcPr>
          <w:p w14:paraId="0EEEE5E3" w14:textId="77777777" w:rsidR="00532B14" w:rsidRPr="00A233C2" w:rsidRDefault="00532B14" w:rsidP="00532B14">
            <w:pPr>
              <w:jc w:val="center"/>
              <w:rPr>
                <w:b/>
                <w:lang w:val="bs-Latn-BA"/>
              </w:rPr>
            </w:pPr>
            <w:r>
              <w:rPr>
                <w:b/>
                <w:lang w:val="bs-Latn-BA"/>
              </w:rPr>
              <w:t>Donatorska sredstva</w:t>
            </w:r>
          </w:p>
        </w:tc>
        <w:tc>
          <w:tcPr>
            <w:tcW w:w="1771" w:type="dxa"/>
            <w:shd w:val="clear" w:color="auto" w:fill="D9D9D9"/>
          </w:tcPr>
          <w:p w14:paraId="7DF5F97F" w14:textId="77777777" w:rsidR="00532B14" w:rsidRPr="00A233C2" w:rsidRDefault="00532B14" w:rsidP="00532B14">
            <w:pPr>
              <w:jc w:val="center"/>
              <w:rPr>
                <w:b/>
                <w:lang w:val="bs-Latn-BA"/>
              </w:rPr>
            </w:pPr>
            <w:r w:rsidRPr="00A233C2">
              <w:rPr>
                <w:b/>
                <w:lang w:val="bs-Latn-BA"/>
              </w:rPr>
              <w:t>Ukupno</w:t>
            </w:r>
          </w:p>
        </w:tc>
      </w:tr>
      <w:tr w:rsidR="00532B14" w:rsidRPr="00A233C2" w14:paraId="386D3317" w14:textId="77777777" w:rsidTr="001C4E29">
        <w:trPr>
          <w:trHeight w:val="145"/>
        </w:trPr>
        <w:tc>
          <w:tcPr>
            <w:tcW w:w="3261" w:type="dxa"/>
            <w:shd w:val="clear" w:color="auto" w:fill="8DB3E2"/>
          </w:tcPr>
          <w:p w14:paraId="7C7AC901" w14:textId="77777777" w:rsidR="00532B14" w:rsidRPr="00212E68" w:rsidRDefault="00E00D9B" w:rsidP="00E00D9B">
            <w:pPr>
              <w:jc w:val="both"/>
              <w:rPr>
                <w:b/>
                <w:bCs/>
              </w:rPr>
            </w:pPr>
            <w:proofErr w:type="spellStart"/>
            <w:r>
              <w:rPr>
                <w:b/>
                <w:bCs/>
              </w:rPr>
              <w:t>Strateški</w:t>
            </w:r>
            <w:proofErr w:type="spellEnd"/>
            <w:r>
              <w:rPr>
                <w:b/>
                <w:bCs/>
              </w:rPr>
              <w:t xml:space="preserve"> </w:t>
            </w:r>
            <w:proofErr w:type="spellStart"/>
            <w:r>
              <w:rPr>
                <w:b/>
                <w:bCs/>
              </w:rPr>
              <w:t>cilj</w:t>
            </w:r>
            <w:proofErr w:type="spellEnd"/>
            <w:r>
              <w:rPr>
                <w:b/>
                <w:bCs/>
              </w:rPr>
              <w:t xml:space="preserve"> 1: </w:t>
            </w:r>
            <w:proofErr w:type="spellStart"/>
            <w:r w:rsidRPr="00B850D3">
              <w:rPr>
                <w:b/>
                <w:bCs/>
              </w:rPr>
              <w:t>Jačanje</w:t>
            </w:r>
            <w:proofErr w:type="spellEnd"/>
            <w:r w:rsidRPr="00B850D3">
              <w:rPr>
                <w:b/>
                <w:bCs/>
              </w:rPr>
              <w:t xml:space="preserve"> </w:t>
            </w:r>
            <w:proofErr w:type="spellStart"/>
            <w:r w:rsidRPr="00B850D3">
              <w:rPr>
                <w:b/>
                <w:bCs/>
              </w:rPr>
              <w:t>djelotvorne</w:t>
            </w:r>
            <w:proofErr w:type="spellEnd"/>
            <w:r w:rsidRPr="00B850D3">
              <w:rPr>
                <w:b/>
                <w:bCs/>
              </w:rPr>
              <w:t xml:space="preserve"> </w:t>
            </w:r>
            <w:proofErr w:type="spellStart"/>
            <w:r w:rsidRPr="00B850D3">
              <w:rPr>
                <w:b/>
                <w:bCs/>
              </w:rPr>
              <w:t>i</w:t>
            </w:r>
            <w:proofErr w:type="spellEnd"/>
            <w:r w:rsidRPr="00B850D3">
              <w:rPr>
                <w:b/>
                <w:bCs/>
              </w:rPr>
              <w:t xml:space="preserve"> </w:t>
            </w:r>
            <w:proofErr w:type="spellStart"/>
            <w:r w:rsidRPr="00B850D3">
              <w:rPr>
                <w:b/>
                <w:bCs/>
              </w:rPr>
              <w:t>smislene</w:t>
            </w:r>
            <w:proofErr w:type="spellEnd"/>
            <w:r w:rsidRPr="00B850D3">
              <w:rPr>
                <w:b/>
                <w:bCs/>
              </w:rPr>
              <w:t xml:space="preserve"> </w:t>
            </w:r>
            <w:proofErr w:type="spellStart"/>
            <w:r w:rsidRPr="00B850D3">
              <w:rPr>
                <w:b/>
                <w:bCs/>
              </w:rPr>
              <w:t>saradnje</w:t>
            </w:r>
            <w:proofErr w:type="spellEnd"/>
            <w:r w:rsidRPr="00B850D3">
              <w:rPr>
                <w:b/>
                <w:bCs/>
              </w:rPr>
              <w:t xml:space="preserve"> </w:t>
            </w:r>
            <w:proofErr w:type="spellStart"/>
            <w:r w:rsidRPr="00B850D3">
              <w:rPr>
                <w:b/>
                <w:bCs/>
              </w:rPr>
              <w:t>sa</w:t>
            </w:r>
            <w:proofErr w:type="spellEnd"/>
            <w:r w:rsidRPr="00B850D3">
              <w:rPr>
                <w:b/>
                <w:bCs/>
              </w:rPr>
              <w:t xml:space="preserve"> </w:t>
            </w:r>
            <w:proofErr w:type="spellStart"/>
            <w:r w:rsidRPr="00B850D3">
              <w:rPr>
                <w:b/>
                <w:bCs/>
              </w:rPr>
              <w:t>civilnim</w:t>
            </w:r>
            <w:proofErr w:type="spellEnd"/>
            <w:r w:rsidRPr="00B850D3">
              <w:rPr>
                <w:b/>
                <w:bCs/>
              </w:rPr>
              <w:t xml:space="preserve"> </w:t>
            </w:r>
            <w:proofErr w:type="spellStart"/>
            <w:r w:rsidRPr="00B850D3">
              <w:rPr>
                <w:b/>
                <w:bCs/>
              </w:rPr>
              <w:t>društvom</w:t>
            </w:r>
            <w:proofErr w:type="spellEnd"/>
            <w:r w:rsidRPr="00B850D3">
              <w:rPr>
                <w:b/>
                <w:bCs/>
              </w:rPr>
              <w:t xml:space="preserve"> </w:t>
            </w:r>
            <w:proofErr w:type="spellStart"/>
            <w:r w:rsidRPr="00B850D3">
              <w:rPr>
                <w:b/>
                <w:bCs/>
              </w:rPr>
              <w:t>kao</w:t>
            </w:r>
            <w:proofErr w:type="spellEnd"/>
            <w:r w:rsidRPr="00B850D3">
              <w:rPr>
                <w:b/>
                <w:bCs/>
              </w:rPr>
              <w:t xml:space="preserve"> </w:t>
            </w:r>
            <w:proofErr w:type="spellStart"/>
            <w:r w:rsidRPr="00B850D3">
              <w:rPr>
                <w:b/>
                <w:bCs/>
              </w:rPr>
              <w:t>partnerom</w:t>
            </w:r>
            <w:proofErr w:type="spellEnd"/>
            <w:r w:rsidRPr="00B850D3">
              <w:rPr>
                <w:b/>
                <w:bCs/>
              </w:rPr>
              <w:t xml:space="preserve"> u </w:t>
            </w:r>
            <w:proofErr w:type="spellStart"/>
            <w:r w:rsidRPr="00B850D3">
              <w:rPr>
                <w:b/>
                <w:bCs/>
              </w:rPr>
              <w:t>upravljanju</w:t>
            </w:r>
            <w:proofErr w:type="spellEnd"/>
            <w:r w:rsidRPr="00B850D3">
              <w:rPr>
                <w:b/>
                <w:bCs/>
              </w:rPr>
              <w:t>;</w:t>
            </w:r>
          </w:p>
        </w:tc>
        <w:tc>
          <w:tcPr>
            <w:tcW w:w="1701" w:type="dxa"/>
            <w:shd w:val="clear" w:color="auto" w:fill="8DB3E2"/>
          </w:tcPr>
          <w:p w14:paraId="0D7E2CFE" w14:textId="77777777" w:rsidR="00532B14" w:rsidRPr="00A233C2" w:rsidRDefault="00532B14" w:rsidP="00E00D9B">
            <w:pPr>
              <w:jc w:val="both"/>
              <w:rPr>
                <w:b/>
                <w:i/>
                <w:lang w:val="bs-Latn-BA"/>
              </w:rPr>
            </w:pPr>
          </w:p>
        </w:tc>
        <w:tc>
          <w:tcPr>
            <w:tcW w:w="1701" w:type="dxa"/>
            <w:shd w:val="clear" w:color="auto" w:fill="8DB3E2"/>
          </w:tcPr>
          <w:p w14:paraId="3C90C8E4" w14:textId="77777777" w:rsidR="00532B14" w:rsidRPr="00A233C2" w:rsidRDefault="00532B14" w:rsidP="00E00D9B">
            <w:pPr>
              <w:jc w:val="both"/>
              <w:rPr>
                <w:b/>
                <w:i/>
                <w:lang w:val="bs-Latn-BA"/>
              </w:rPr>
            </w:pPr>
          </w:p>
        </w:tc>
        <w:tc>
          <w:tcPr>
            <w:tcW w:w="1417" w:type="dxa"/>
            <w:shd w:val="clear" w:color="auto" w:fill="8DB3E2"/>
          </w:tcPr>
          <w:p w14:paraId="1977AAA6" w14:textId="77777777" w:rsidR="00532B14" w:rsidRPr="00532B14" w:rsidRDefault="00532B14" w:rsidP="00E00D9B">
            <w:pPr>
              <w:jc w:val="both"/>
              <w:rPr>
                <w:b/>
                <w:bCs/>
                <w:i/>
                <w:lang w:val="bs-Latn-BA"/>
              </w:rPr>
            </w:pPr>
          </w:p>
        </w:tc>
        <w:tc>
          <w:tcPr>
            <w:tcW w:w="1771" w:type="dxa"/>
            <w:shd w:val="clear" w:color="auto" w:fill="8DB3E2"/>
          </w:tcPr>
          <w:p w14:paraId="1EDA5149" w14:textId="6BFF4CD4" w:rsidR="00532B14" w:rsidRPr="006B025A" w:rsidRDefault="00A97E54" w:rsidP="00E00D9B">
            <w:pPr>
              <w:jc w:val="both"/>
              <w:rPr>
                <w:b/>
                <w:iCs/>
                <w:lang w:val="bs-Latn-BA"/>
              </w:rPr>
            </w:pPr>
            <w:r>
              <w:rPr>
                <w:b/>
                <w:iCs/>
                <w:lang w:val="bs-Latn-BA"/>
              </w:rPr>
              <w:t>52</w:t>
            </w:r>
            <w:r w:rsidR="006B025A" w:rsidRPr="006B025A">
              <w:rPr>
                <w:b/>
                <w:iCs/>
                <w:lang w:val="bs-Latn-BA"/>
              </w:rPr>
              <w:t>.000,00 euro</w:t>
            </w:r>
          </w:p>
        </w:tc>
      </w:tr>
      <w:tr w:rsidR="00FC18AE" w:rsidRPr="00A233C2" w14:paraId="627D9B56" w14:textId="77777777" w:rsidTr="001C4E29">
        <w:trPr>
          <w:trHeight w:val="145"/>
        </w:trPr>
        <w:tc>
          <w:tcPr>
            <w:tcW w:w="3261" w:type="dxa"/>
          </w:tcPr>
          <w:p w14:paraId="504DBD77" w14:textId="77777777" w:rsidR="00E00D9B" w:rsidRDefault="00E00D9B" w:rsidP="00E00D9B">
            <w:pPr>
              <w:jc w:val="both"/>
            </w:pPr>
            <w:r w:rsidRPr="00E00D9B">
              <w:rPr>
                <w:lang w:val="bs-Latn-BA"/>
              </w:rPr>
              <w:t>Operativni cilj</w:t>
            </w:r>
            <w:r>
              <w:rPr>
                <w:lang w:val="bs-Latn-BA"/>
              </w:rPr>
              <w:t xml:space="preserve"> 1.1</w:t>
            </w:r>
            <w:r w:rsidRPr="00E00D9B">
              <w:rPr>
                <w:lang w:val="bs-Latn-BA"/>
              </w:rPr>
              <w:t xml:space="preserve">:  </w:t>
            </w:r>
            <w:proofErr w:type="spellStart"/>
            <w:r>
              <w:t>Ojačani</w:t>
            </w:r>
            <w:proofErr w:type="spellEnd"/>
            <w:r>
              <w:t xml:space="preserve"> </w:t>
            </w:r>
            <w:proofErr w:type="spellStart"/>
            <w:r>
              <w:t>kadrovski</w:t>
            </w:r>
            <w:proofErr w:type="spellEnd"/>
            <w:r>
              <w:t xml:space="preserve"> </w:t>
            </w:r>
            <w:proofErr w:type="spellStart"/>
            <w:r>
              <w:t>i</w:t>
            </w:r>
            <w:proofErr w:type="spellEnd"/>
            <w:r>
              <w:t xml:space="preserve"> </w:t>
            </w:r>
            <w:proofErr w:type="spellStart"/>
            <w:r>
              <w:t>tehnološki</w:t>
            </w:r>
            <w:proofErr w:type="spellEnd"/>
            <w:r>
              <w:t xml:space="preserve"> </w:t>
            </w:r>
            <w:proofErr w:type="spellStart"/>
            <w:r>
              <w:t>kapaciteti</w:t>
            </w:r>
            <w:proofErr w:type="spellEnd"/>
            <w:r>
              <w:t xml:space="preserve"> </w:t>
            </w:r>
            <w:proofErr w:type="spellStart"/>
            <w:r>
              <w:t>državnih</w:t>
            </w:r>
            <w:proofErr w:type="spellEnd"/>
            <w:r>
              <w:t xml:space="preserve"> organa za </w:t>
            </w:r>
            <w:proofErr w:type="spellStart"/>
            <w:r>
              <w:t>sprovođenje</w:t>
            </w:r>
            <w:proofErr w:type="spellEnd"/>
            <w:r>
              <w:t xml:space="preserve"> </w:t>
            </w:r>
            <w:proofErr w:type="spellStart"/>
            <w:r>
              <w:t>javnih</w:t>
            </w:r>
            <w:proofErr w:type="spellEnd"/>
            <w:r>
              <w:t xml:space="preserve"> </w:t>
            </w:r>
            <w:proofErr w:type="spellStart"/>
            <w:r>
              <w:t>rasprava</w:t>
            </w:r>
            <w:proofErr w:type="spellEnd"/>
            <w:r>
              <w:t xml:space="preserve"> </w:t>
            </w:r>
            <w:proofErr w:type="spellStart"/>
            <w:r>
              <w:t>i</w:t>
            </w:r>
            <w:proofErr w:type="spellEnd"/>
            <w:r>
              <w:t xml:space="preserve"> </w:t>
            </w:r>
            <w:proofErr w:type="spellStart"/>
            <w:r>
              <w:t>jačanje</w:t>
            </w:r>
            <w:proofErr w:type="spellEnd"/>
            <w:r>
              <w:t xml:space="preserve"> </w:t>
            </w:r>
            <w:proofErr w:type="spellStart"/>
            <w:r>
              <w:t>učešće</w:t>
            </w:r>
            <w:proofErr w:type="spellEnd"/>
            <w:r>
              <w:t xml:space="preserve"> NVO u </w:t>
            </w:r>
            <w:proofErr w:type="spellStart"/>
            <w:r>
              <w:t>donošenju</w:t>
            </w:r>
            <w:proofErr w:type="spellEnd"/>
            <w:r>
              <w:t xml:space="preserve"> </w:t>
            </w:r>
            <w:proofErr w:type="spellStart"/>
            <w:r>
              <w:t>odluka</w:t>
            </w:r>
            <w:proofErr w:type="spellEnd"/>
          </w:p>
          <w:p w14:paraId="516A5C57" w14:textId="77777777" w:rsidR="00FC18AE" w:rsidRPr="00A233C2" w:rsidRDefault="00FC18AE" w:rsidP="00E00D9B">
            <w:pPr>
              <w:jc w:val="both"/>
              <w:rPr>
                <w:lang w:val="bs-Latn-BA"/>
              </w:rPr>
            </w:pPr>
          </w:p>
        </w:tc>
        <w:tc>
          <w:tcPr>
            <w:tcW w:w="1701" w:type="dxa"/>
          </w:tcPr>
          <w:p w14:paraId="786554D6" w14:textId="77777777" w:rsidR="00FC18AE" w:rsidRPr="00A233C2" w:rsidRDefault="001C4E29" w:rsidP="00E00D9B">
            <w:pPr>
              <w:jc w:val="both"/>
              <w:rPr>
                <w:iCs/>
                <w:lang w:val="bs-Latn-BA"/>
              </w:rPr>
            </w:pPr>
            <w:r>
              <w:rPr>
                <w:iCs/>
                <w:lang w:val="bs-Latn-BA"/>
              </w:rPr>
              <w:t>0</w:t>
            </w:r>
          </w:p>
        </w:tc>
        <w:tc>
          <w:tcPr>
            <w:tcW w:w="1701" w:type="dxa"/>
          </w:tcPr>
          <w:p w14:paraId="627490C6" w14:textId="289C6FD5" w:rsidR="00FC18AE" w:rsidRPr="00A97E54" w:rsidRDefault="00A97E54" w:rsidP="00E00D9B">
            <w:pPr>
              <w:jc w:val="both"/>
              <w:rPr>
                <w:iCs/>
                <w:lang w:val="bs-Latn-BA"/>
              </w:rPr>
            </w:pPr>
            <w:r w:rsidRPr="00A97E54">
              <w:rPr>
                <w:iCs/>
                <w:lang w:val="bs-Latn-BA"/>
              </w:rPr>
              <w:t>9000,00 eura</w:t>
            </w:r>
          </w:p>
        </w:tc>
        <w:tc>
          <w:tcPr>
            <w:tcW w:w="1417" w:type="dxa"/>
          </w:tcPr>
          <w:p w14:paraId="2CE2DF83" w14:textId="77777777" w:rsidR="00FC18AE" w:rsidRPr="00A233C2" w:rsidRDefault="001C4E29" w:rsidP="00E00D9B">
            <w:pPr>
              <w:jc w:val="both"/>
              <w:rPr>
                <w:iCs/>
                <w:lang w:val="bs-Latn-BA"/>
              </w:rPr>
            </w:pPr>
            <w:r>
              <w:rPr>
                <w:iCs/>
                <w:lang w:val="bs-Latn-BA"/>
              </w:rPr>
              <w:t>0</w:t>
            </w:r>
          </w:p>
        </w:tc>
        <w:tc>
          <w:tcPr>
            <w:tcW w:w="1771" w:type="dxa"/>
          </w:tcPr>
          <w:p w14:paraId="16A5676E" w14:textId="05922C6D" w:rsidR="00FC18AE" w:rsidRPr="00A233C2" w:rsidRDefault="00A97E54" w:rsidP="00E00D9B">
            <w:pPr>
              <w:jc w:val="both"/>
              <w:rPr>
                <w:iCs/>
                <w:lang w:val="bs-Latn-BA"/>
              </w:rPr>
            </w:pPr>
            <w:r w:rsidRPr="00A97E54">
              <w:rPr>
                <w:iCs/>
                <w:lang w:val="bs-Latn-BA"/>
              </w:rPr>
              <w:t>9000,00 eura</w:t>
            </w:r>
          </w:p>
        </w:tc>
      </w:tr>
      <w:tr w:rsidR="00FC18AE" w:rsidRPr="00A233C2" w14:paraId="5DA283AB" w14:textId="77777777" w:rsidTr="001C4E29">
        <w:trPr>
          <w:trHeight w:val="145"/>
        </w:trPr>
        <w:tc>
          <w:tcPr>
            <w:tcW w:w="3261" w:type="dxa"/>
          </w:tcPr>
          <w:p w14:paraId="07BD0AD0" w14:textId="77777777" w:rsidR="00E00D9B" w:rsidRDefault="00E00D9B" w:rsidP="00E00D9B">
            <w:pPr>
              <w:jc w:val="both"/>
            </w:pPr>
            <w:proofErr w:type="spellStart"/>
            <w:r>
              <w:rPr>
                <w:rFonts w:eastAsia="Arial Narrow"/>
                <w:bCs/>
              </w:rPr>
              <w:t>Operativni</w:t>
            </w:r>
            <w:proofErr w:type="spellEnd"/>
            <w:r>
              <w:rPr>
                <w:rFonts w:eastAsia="Arial Narrow"/>
                <w:bCs/>
              </w:rPr>
              <w:t xml:space="preserve"> </w:t>
            </w:r>
            <w:proofErr w:type="spellStart"/>
            <w:r>
              <w:rPr>
                <w:rFonts w:eastAsia="Arial Narrow"/>
                <w:bCs/>
              </w:rPr>
              <w:t>cilj</w:t>
            </w:r>
            <w:proofErr w:type="spellEnd"/>
            <w:r>
              <w:rPr>
                <w:rFonts w:eastAsia="Arial Narrow"/>
                <w:bCs/>
              </w:rPr>
              <w:t xml:space="preserve"> </w:t>
            </w:r>
            <w:r w:rsidRPr="00E00D9B">
              <w:rPr>
                <w:rFonts w:eastAsia="Arial Narrow"/>
                <w:bCs/>
              </w:rPr>
              <w:t xml:space="preserve">1.2 </w:t>
            </w:r>
            <w:proofErr w:type="spellStart"/>
            <w:r>
              <w:t>Unaprijeđeni</w:t>
            </w:r>
            <w:proofErr w:type="spellEnd"/>
            <w:r>
              <w:t xml:space="preserve"> </w:t>
            </w:r>
            <w:proofErr w:type="spellStart"/>
            <w:r>
              <w:t>kapaciteti</w:t>
            </w:r>
            <w:proofErr w:type="spellEnd"/>
            <w:r>
              <w:t xml:space="preserve"> </w:t>
            </w:r>
            <w:proofErr w:type="spellStart"/>
            <w:r>
              <w:t>nevladinih</w:t>
            </w:r>
            <w:proofErr w:type="spellEnd"/>
            <w:r>
              <w:t xml:space="preserve"> </w:t>
            </w:r>
            <w:proofErr w:type="spellStart"/>
            <w:r>
              <w:t>organizacija</w:t>
            </w:r>
            <w:proofErr w:type="spellEnd"/>
            <w:r>
              <w:t xml:space="preserve"> za </w:t>
            </w:r>
            <w:proofErr w:type="spellStart"/>
            <w:r>
              <w:t>učešće</w:t>
            </w:r>
            <w:proofErr w:type="spellEnd"/>
            <w:r>
              <w:t xml:space="preserve"> u </w:t>
            </w:r>
            <w:proofErr w:type="spellStart"/>
            <w:r>
              <w:t>procesu</w:t>
            </w:r>
            <w:proofErr w:type="spellEnd"/>
            <w:r>
              <w:t xml:space="preserve"> </w:t>
            </w:r>
            <w:proofErr w:type="spellStart"/>
            <w:r>
              <w:t>donošenja</w:t>
            </w:r>
            <w:proofErr w:type="spellEnd"/>
            <w:r>
              <w:t xml:space="preserve"> </w:t>
            </w:r>
            <w:proofErr w:type="spellStart"/>
            <w:r>
              <w:t>odluka</w:t>
            </w:r>
            <w:proofErr w:type="spellEnd"/>
          </w:p>
          <w:p w14:paraId="7A54757F" w14:textId="77777777" w:rsidR="00FC18AE" w:rsidRPr="004B6DD8" w:rsidRDefault="00FC18AE" w:rsidP="00E00D9B">
            <w:pPr>
              <w:jc w:val="both"/>
              <w:outlineLvl w:val="2"/>
              <w:rPr>
                <w:rFonts w:eastAsia="Arial Narrow"/>
                <w:bCs/>
              </w:rPr>
            </w:pPr>
          </w:p>
        </w:tc>
        <w:tc>
          <w:tcPr>
            <w:tcW w:w="1701" w:type="dxa"/>
          </w:tcPr>
          <w:p w14:paraId="152C8239" w14:textId="77777777" w:rsidR="00FC18AE" w:rsidRPr="00A233C2" w:rsidRDefault="001C4E29" w:rsidP="00E00D9B">
            <w:pPr>
              <w:jc w:val="both"/>
              <w:rPr>
                <w:iCs/>
                <w:lang w:val="bs-Latn-BA"/>
              </w:rPr>
            </w:pPr>
            <w:r>
              <w:rPr>
                <w:iCs/>
                <w:lang w:val="bs-Latn-BA"/>
              </w:rPr>
              <w:t>18.000,00 euro</w:t>
            </w:r>
          </w:p>
        </w:tc>
        <w:tc>
          <w:tcPr>
            <w:tcW w:w="1701" w:type="dxa"/>
          </w:tcPr>
          <w:p w14:paraId="678C8C90" w14:textId="77777777" w:rsidR="00FC18AE" w:rsidRPr="00A233C2" w:rsidRDefault="001C4E29" w:rsidP="00E00D9B">
            <w:pPr>
              <w:jc w:val="both"/>
              <w:rPr>
                <w:iCs/>
                <w:lang w:val="bs-Latn-BA"/>
              </w:rPr>
            </w:pPr>
            <w:r>
              <w:rPr>
                <w:iCs/>
                <w:lang w:val="bs-Latn-BA"/>
              </w:rPr>
              <w:t>18.000,00 euro</w:t>
            </w:r>
          </w:p>
        </w:tc>
        <w:tc>
          <w:tcPr>
            <w:tcW w:w="1417" w:type="dxa"/>
          </w:tcPr>
          <w:p w14:paraId="15F95193" w14:textId="77777777" w:rsidR="00FC18AE" w:rsidRPr="00A233C2" w:rsidRDefault="00FC18AE" w:rsidP="00E00D9B">
            <w:pPr>
              <w:jc w:val="both"/>
              <w:rPr>
                <w:iCs/>
                <w:lang w:val="bs-Latn-BA"/>
              </w:rPr>
            </w:pPr>
          </w:p>
        </w:tc>
        <w:tc>
          <w:tcPr>
            <w:tcW w:w="1771" w:type="dxa"/>
          </w:tcPr>
          <w:p w14:paraId="18BB1F0A" w14:textId="77777777" w:rsidR="00FC18AE" w:rsidRDefault="001C4E29" w:rsidP="00E00D9B">
            <w:pPr>
              <w:jc w:val="both"/>
              <w:rPr>
                <w:iCs/>
                <w:lang w:val="bs-Latn-BA"/>
              </w:rPr>
            </w:pPr>
            <w:r>
              <w:rPr>
                <w:iCs/>
                <w:lang w:val="bs-Latn-BA"/>
              </w:rPr>
              <w:t>36.000,00 euro</w:t>
            </w:r>
          </w:p>
        </w:tc>
      </w:tr>
      <w:tr w:rsidR="00FC18AE" w:rsidRPr="00A233C2" w14:paraId="4A181510" w14:textId="77777777" w:rsidTr="001C4E29">
        <w:trPr>
          <w:trHeight w:val="145"/>
        </w:trPr>
        <w:tc>
          <w:tcPr>
            <w:tcW w:w="3261" w:type="dxa"/>
          </w:tcPr>
          <w:p w14:paraId="3EA22A70" w14:textId="77777777" w:rsidR="00E00D9B" w:rsidRDefault="00E00D9B" w:rsidP="00E00D9B">
            <w:pPr>
              <w:jc w:val="both"/>
            </w:pPr>
            <w:r w:rsidRPr="00E00D9B">
              <w:rPr>
                <w:bCs/>
                <w:lang w:val="bs-Latn-BA"/>
              </w:rPr>
              <w:t xml:space="preserve">Operativni cilj 1.3: </w:t>
            </w:r>
            <w:proofErr w:type="spellStart"/>
            <w:r>
              <w:t>Poboljšani</w:t>
            </w:r>
            <w:proofErr w:type="spellEnd"/>
            <w:r>
              <w:t xml:space="preserve"> </w:t>
            </w:r>
            <w:proofErr w:type="spellStart"/>
            <w:r>
              <w:t>mehanizmi</w:t>
            </w:r>
            <w:proofErr w:type="spellEnd"/>
            <w:r>
              <w:t xml:space="preserve"> </w:t>
            </w:r>
            <w:proofErr w:type="spellStart"/>
            <w:r>
              <w:t>kontinuiranog</w:t>
            </w:r>
            <w:proofErr w:type="spellEnd"/>
            <w:r>
              <w:t xml:space="preserve"> </w:t>
            </w:r>
            <w:proofErr w:type="spellStart"/>
            <w:r>
              <w:t>dijaloga</w:t>
            </w:r>
            <w:proofErr w:type="spellEnd"/>
            <w:r>
              <w:t xml:space="preserve"> </w:t>
            </w:r>
            <w:proofErr w:type="spellStart"/>
            <w:r>
              <w:t>i</w:t>
            </w:r>
            <w:proofErr w:type="spellEnd"/>
            <w:r>
              <w:t xml:space="preserve"> </w:t>
            </w:r>
            <w:proofErr w:type="spellStart"/>
            <w:r>
              <w:t>konsultovanja</w:t>
            </w:r>
            <w:proofErr w:type="spellEnd"/>
            <w:r>
              <w:t xml:space="preserve"> </w:t>
            </w:r>
            <w:proofErr w:type="spellStart"/>
            <w:r>
              <w:t>državnih</w:t>
            </w:r>
            <w:proofErr w:type="spellEnd"/>
            <w:r>
              <w:t xml:space="preserve"> organa </w:t>
            </w:r>
            <w:proofErr w:type="spellStart"/>
            <w:r>
              <w:t>i</w:t>
            </w:r>
            <w:proofErr w:type="spellEnd"/>
            <w:r>
              <w:t xml:space="preserve"> </w:t>
            </w:r>
            <w:proofErr w:type="spellStart"/>
            <w:r>
              <w:t>nevladinih</w:t>
            </w:r>
            <w:proofErr w:type="spellEnd"/>
            <w:r>
              <w:t xml:space="preserve"> </w:t>
            </w:r>
            <w:proofErr w:type="spellStart"/>
            <w:r>
              <w:t>organizacija</w:t>
            </w:r>
            <w:proofErr w:type="spellEnd"/>
          </w:p>
          <w:p w14:paraId="6E42D311" w14:textId="77777777" w:rsidR="00FC18AE" w:rsidRPr="00A233C2" w:rsidRDefault="00FC18AE" w:rsidP="00E00D9B">
            <w:pPr>
              <w:jc w:val="both"/>
              <w:rPr>
                <w:bCs/>
                <w:lang w:val="bs-Latn-BA"/>
              </w:rPr>
            </w:pPr>
          </w:p>
        </w:tc>
        <w:tc>
          <w:tcPr>
            <w:tcW w:w="1701" w:type="dxa"/>
          </w:tcPr>
          <w:p w14:paraId="14A81EDA" w14:textId="77777777" w:rsidR="00FC18AE" w:rsidRPr="002B6129" w:rsidRDefault="001C4E29" w:rsidP="00E00D9B">
            <w:pPr>
              <w:jc w:val="both"/>
              <w:rPr>
                <w:iCs/>
                <w:color w:val="000000" w:themeColor="text1"/>
                <w:lang w:val="bs-Latn-BA"/>
              </w:rPr>
            </w:pPr>
            <w:r>
              <w:rPr>
                <w:iCs/>
                <w:color w:val="000000" w:themeColor="text1"/>
                <w:lang w:val="bs-Latn-BA"/>
              </w:rPr>
              <w:t>0</w:t>
            </w:r>
          </w:p>
        </w:tc>
        <w:tc>
          <w:tcPr>
            <w:tcW w:w="1701" w:type="dxa"/>
          </w:tcPr>
          <w:p w14:paraId="10B4456C" w14:textId="3E1DE755" w:rsidR="00FC18AE" w:rsidRPr="002B6129" w:rsidRDefault="00A62DAD" w:rsidP="00E00D9B">
            <w:pPr>
              <w:jc w:val="both"/>
              <w:rPr>
                <w:iCs/>
                <w:color w:val="000000" w:themeColor="text1"/>
                <w:lang w:val="bs-Latn-BA"/>
              </w:rPr>
            </w:pPr>
            <w:r>
              <w:rPr>
                <w:iCs/>
                <w:color w:val="000000" w:themeColor="text1"/>
                <w:lang w:val="bs-Latn-BA"/>
              </w:rPr>
              <w:t>7000,00 eura</w:t>
            </w:r>
          </w:p>
        </w:tc>
        <w:tc>
          <w:tcPr>
            <w:tcW w:w="1417" w:type="dxa"/>
          </w:tcPr>
          <w:p w14:paraId="6ED80ADC" w14:textId="77777777" w:rsidR="00FC18AE" w:rsidRPr="002B6129" w:rsidRDefault="00FC18AE" w:rsidP="00E00D9B">
            <w:pPr>
              <w:jc w:val="both"/>
              <w:rPr>
                <w:iCs/>
                <w:color w:val="000000" w:themeColor="text1"/>
                <w:lang w:val="bs-Latn-BA"/>
              </w:rPr>
            </w:pPr>
          </w:p>
        </w:tc>
        <w:tc>
          <w:tcPr>
            <w:tcW w:w="1771" w:type="dxa"/>
          </w:tcPr>
          <w:p w14:paraId="712596D3" w14:textId="171D1D75" w:rsidR="00FC18AE" w:rsidRPr="002B6129" w:rsidRDefault="00A62DAD" w:rsidP="00E00D9B">
            <w:pPr>
              <w:jc w:val="both"/>
              <w:rPr>
                <w:iCs/>
                <w:color w:val="000000" w:themeColor="text1"/>
                <w:lang w:val="bs-Latn-BA"/>
              </w:rPr>
            </w:pPr>
            <w:r>
              <w:rPr>
                <w:iCs/>
                <w:color w:val="000000" w:themeColor="text1"/>
                <w:lang w:val="bs-Latn-BA"/>
              </w:rPr>
              <w:t>7000,00 eura</w:t>
            </w:r>
          </w:p>
        </w:tc>
      </w:tr>
      <w:tr w:rsidR="004B794F" w:rsidRPr="00A233C2" w14:paraId="495EFC7A" w14:textId="77777777" w:rsidTr="001C4E29">
        <w:trPr>
          <w:trHeight w:val="145"/>
        </w:trPr>
        <w:tc>
          <w:tcPr>
            <w:tcW w:w="3261" w:type="dxa"/>
            <w:shd w:val="clear" w:color="auto" w:fill="8EAADB" w:themeFill="accent1" w:themeFillTint="99"/>
          </w:tcPr>
          <w:p w14:paraId="18ECDCC2" w14:textId="77777777" w:rsidR="004B794F" w:rsidRPr="00A233C2" w:rsidRDefault="00E00D9B" w:rsidP="00E00D9B">
            <w:pPr>
              <w:jc w:val="both"/>
              <w:outlineLvl w:val="2"/>
              <w:rPr>
                <w:rFonts w:eastAsia="Arial Narrow"/>
              </w:rPr>
            </w:pPr>
            <w:proofErr w:type="spellStart"/>
            <w:r>
              <w:rPr>
                <w:b/>
                <w:bCs/>
              </w:rPr>
              <w:t>Strateški</w:t>
            </w:r>
            <w:proofErr w:type="spellEnd"/>
            <w:r>
              <w:rPr>
                <w:b/>
                <w:bCs/>
              </w:rPr>
              <w:t xml:space="preserve"> </w:t>
            </w:r>
            <w:proofErr w:type="spellStart"/>
            <w:r>
              <w:rPr>
                <w:b/>
                <w:bCs/>
              </w:rPr>
              <w:t>cilj</w:t>
            </w:r>
            <w:proofErr w:type="spellEnd"/>
            <w:r>
              <w:rPr>
                <w:b/>
                <w:bCs/>
              </w:rPr>
              <w:t xml:space="preserve"> </w:t>
            </w:r>
            <w:r w:rsidRPr="00A97CE5">
              <w:rPr>
                <w:b/>
                <w:bCs/>
              </w:rPr>
              <w:t xml:space="preserve">2. </w:t>
            </w:r>
            <w:proofErr w:type="spellStart"/>
            <w:r w:rsidRPr="00B850D3">
              <w:rPr>
                <w:b/>
                <w:bCs/>
              </w:rPr>
              <w:t>Obezbjeđivanje</w:t>
            </w:r>
            <w:proofErr w:type="spellEnd"/>
            <w:r w:rsidRPr="00B850D3">
              <w:rPr>
                <w:b/>
                <w:bCs/>
              </w:rPr>
              <w:t xml:space="preserve"> </w:t>
            </w:r>
            <w:proofErr w:type="spellStart"/>
            <w:r w:rsidRPr="00B850D3">
              <w:rPr>
                <w:b/>
                <w:bCs/>
              </w:rPr>
              <w:t>otvorenog</w:t>
            </w:r>
            <w:proofErr w:type="spellEnd"/>
            <w:r w:rsidRPr="00B850D3">
              <w:rPr>
                <w:b/>
                <w:bCs/>
              </w:rPr>
              <w:t xml:space="preserve">, </w:t>
            </w:r>
            <w:proofErr w:type="spellStart"/>
            <w:r w:rsidRPr="00B850D3">
              <w:rPr>
                <w:b/>
                <w:bCs/>
              </w:rPr>
              <w:t>sigurnog</w:t>
            </w:r>
            <w:proofErr w:type="spellEnd"/>
            <w:r w:rsidRPr="00B850D3">
              <w:rPr>
                <w:b/>
                <w:bCs/>
              </w:rPr>
              <w:t xml:space="preserve"> </w:t>
            </w:r>
            <w:proofErr w:type="spellStart"/>
            <w:r w:rsidRPr="00B850D3">
              <w:rPr>
                <w:b/>
                <w:bCs/>
              </w:rPr>
              <w:t>i</w:t>
            </w:r>
            <w:proofErr w:type="spellEnd"/>
            <w:r w:rsidRPr="00B850D3">
              <w:rPr>
                <w:b/>
                <w:bCs/>
              </w:rPr>
              <w:t xml:space="preserve"> </w:t>
            </w:r>
            <w:proofErr w:type="spellStart"/>
            <w:r w:rsidRPr="00B850D3">
              <w:rPr>
                <w:b/>
                <w:bCs/>
              </w:rPr>
              <w:t>podsticajnog</w:t>
            </w:r>
            <w:proofErr w:type="spellEnd"/>
            <w:r w:rsidRPr="00B850D3">
              <w:rPr>
                <w:b/>
                <w:bCs/>
              </w:rPr>
              <w:t xml:space="preserve"> </w:t>
            </w:r>
            <w:proofErr w:type="spellStart"/>
            <w:r w:rsidRPr="00B850D3">
              <w:rPr>
                <w:b/>
                <w:bCs/>
              </w:rPr>
              <w:t>prostora</w:t>
            </w:r>
            <w:proofErr w:type="spellEnd"/>
            <w:r w:rsidRPr="00B850D3">
              <w:rPr>
                <w:b/>
                <w:bCs/>
              </w:rPr>
              <w:t xml:space="preserve"> za </w:t>
            </w:r>
            <w:proofErr w:type="spellStart"/>
            <w:r w:rsidRPr="00B850D3">
              <w:rPr>
                <w:b/>
                <w:bCs/>
              </w:rPr>
              <w:t>djelovanje</w:t>
            </w:r>
            <w:proofErr w:type="spellEnd"/>
            <w:r w:rsidRPr="00B850D3">
              <w:rPr>
                <w:b/>
                <w:bCs/>
              </w:rPr>
              <w:t xml:space="preserve"> </w:t>
            </w:r>
            <w:proofErr w:type="spellStart"/>
            <w:r w:rsidRPr="00B850D3">
              <w:rPr>
                <w:b/>
                <w:bCs/>
              </w:rPr>
              <w:t>civilnog</w:t>
            </w:r>
            <w:proofErr w:type="spellEnd"/>
            <w:r w:rsidRPr="00B850D3">
              <w:rPr>
                <w:b/>
                <w:bCs/>
              </w:rPr>
              <w:t xml:space="preserve"> </w:t>
            </w:r>
            <w:proofErr w:type="spellStart"/>
            <w:r w:rsidRPr="00B850D3">
              <w:rPr>
                <w:b/>
                <w:bCs/>
              </w:rPr>
              <w:t>društva</w:t>
            </w:r>
            <w:proofErr w:type="spellEnd"/>
          </w:p>
        </w:tc>
        <w:tc>
          <w:tcPr>
            <w:tcW w:w="1701" w:type="dxa"/>
            <w:shd w:val="clear" w:color="auto" w:fill="8EAADB" w:themeFill="accent1" w:themeFillTint="99"/>
          </w:tcPr>
          <w:p w14:paraId="51DDBF10" w14:textId="77777777" w:rsidR="004B794F" w:rsidRPr="00A233C2" w:rsidRDefault="004B794F" w:rsidP="00E00D9B">
            <w:pPr>
              <w:jc w:val="both"/>
              <w:rPr>
                <w:iCs/>
                <w:lang w:val="bs-Latn-BA"/>
              </w:rPr>
            </w:pPr>
          </w:p>
        </w:tc>
        <w:tc>
          <w:tcPr>
            <w:tcW w:w="1701" w:type="dxa"/>
            <w:shd w:val="clear" w:color="auto" w:fill="8EAADB" w:themeFill="accent1" w:themeFillTint="99"/>
          </w:tcPr>
          <w:p w14:paraId="42F7B8AE" w14:textId="77777777" w:rsidR="004B794F" w:rsidRPr="00A233C2" w:rsidRDefault="004B794F" w:rsidP="00E00D9B">
            <w:pPr>
              <w:jc w:val="both"/>
              <w:rPr>
                <w:i/>
                <w:lang w:val="bs-Latn-BA"/>
              </w:rPr>
            </w:pPr>
          </w:p>
        </w:tc>
        <w:tc>
          <w:tcPr>
            <w:tcW w:w="1417" w:type="dxa"/>
            <w:shd w:val="clear" w:color="auto" w:fill="8EAADB" w:themeFill="accent1" w:themeFillTint="99"/>
          </w:tcPr>
          <w:p w14:paraId="3474CC52" w14:textId="77777777" w:rsidR="004B794F" w:rsidRPr="0068144C" w:rsidRDefault="004B794F" w:rsidP="00E00D9B">
            <w:pPr>
              <w:jc w:val="both"/>
              <w:rPr>
                <w:iCs/>
                <w:lang w:val="bs-Latn-BA"/>
              </w:rPr>
            </w:pPr>
          </w:p>
        </w:tc>
        <w:tc>
          <w:tcPr>
            <w:tcW w:w="1771" w:type="dxa"/>
            <w:shd w:val="clear" w:color="auto" w:fill="8EAADB" w:themeFill="accent1" w:themeFillTint="99"/>
          </w:tcPr>
          <w:p w14:paraId="7FCF28D9" w14:textId="77777777" w:rsidR="004B794F" w:rsidRPr="006B025A" w:rsidRDefault="00215286" w:rsidP="00E00D9B">
            <w:pPr>
              <w:jc w:val="both"/>
              <w:rPr>
                <w:b/>
                <w:bCs/>
                <w:iCs/>
                <w:lang w:val="bs-Latn-BA"/>
              </w:rPr>
            </w:pPr>
            <w:r>
              <w:rPr>
                <w:b/>
                <w:bCs/>
                <w:iCs/>
                <w:lang w:val="bs-Latn-BA"/>
              </w:rPr>
              <w:t>7</w:t>
            </w:r>
            <w:r w:rsidR="006B025A" w:rsidRPr="006B025A">
              <w:rPr>
                <w:b/>
                <w:bCs/>
                <w:iCs/>
                <w:lang w:val="bs-Latn-BA"/>
              </w:rPr>
              <w:t>57.000,00 euro</w:t>
            </w:r>
          </w:p>
        </w:tc>
      </w:tr>
      <w:tr w:rsidR="004B794F" w:rsidRPr="00A233C2" w14:paraId="5CB9BE23" w14:textId="77777777" w:rsidTr="001C4E29">
        <w:trPr>
          <w:trHeight w:val="145"/>
        </w:trPr>
        <w:tc>
          <w:tcPr>
            <w:tcW w:w="3261" w:type="dxa"/>
          </w:tcPr>
          <w:p w14:paraId="5C08A085" w14:textId="77777777" w:rsidR="00E00D9B" w:rsidRPr="00E00D9B" w:rsidRDefault="00E00D9B" w:rsidP="00E00D9B">
            <w:pPr>
              <w:jc w:val="both"/>
              <w:rPr>
                <w:b/>
              </w:rPr>
            </w:pPr>
            <w:proofErr w:type="spellStart"/>
            <w:r w:rsidRPr="00E00D9B">
              <w:rPr>
                <w:rFonts w:eastAsia="Arial Narrow"/>
              </w:rPr>
              <w:t>Operativni</w:t>
            </w:r>
            <w:proofErr w:type="spellEnd"/>
            <w:r w:rsidRPr="00E00D9B">
              <w:rPr>
                <w:rFonts w:eastAsia="Arial Narrow"/>
              </w:rPr>
              <w:t xml:space="preserve"> </w:t>
            </w:r>
            <w:proofErr w:type="spellStart"/>
            <w:r w:rsidRPr="00E00D9B">
              <w:rPr>
                <w:rFonts w:eastAsia="Arial Narrow"/>
              </w:rPr>
              <w:t>cilj</w:t>
            </w:r>
            <w:proofErr w:type="spellEnd"/>
            <w:r w:rsidRPr="00E00D9B">
              <w:rPr>
                <w:rFonts w:eastAsia="Arial Narrow"/>
              </w:rPr>
              <w:t xml:space="preserve"> 2.1_ </w:t>
            </w:r>
            <w:proofErr w:type="spellStart"/>
            <w:r>
              <w:t>Unaprijeđeno</w:t>
            </w:r>
            <w:proofErr w:type="spellEnd"/>
            <w:r>
              <w:t xml:space="preserve"> </w:t>
            </w:r>
            <w:proofErr w:type="spellStart"/>
            <w:r>
              <w:t>zakonodavstvo</w:t>
            </w:r>
            <w:proofErr w:type="spellEnd"/>
            <w:r>
              <w:t xml:space="preserve"> </w:t>
            </w:r>
            <w:proofErr w:type="spellStart"/>
            <w:r>
              <w:t>i</w:t>
            </w:r>
            <w:proofErr w:type="spellEnd"/>
            <w:r>
              <w:t xml:space="preserve"> procedure </w:t>
            </w:r>
            <w:proofErr w:type="spellStart"/>
            <w:r>
              <w:t>koje</w:t>
            </w:r>
            <w:proofErr w:type="spellEnd"/>
            <w:r>
              <w:t xml:space="preserve"> </w:t>
            </w:r>
            <w:proofErr w:type="spellStart"/>
            <w:r>
              <w:t>regulišu</w:t>
            </w:r>
            <w:proofErr w:type="spellEnd"/>
            <w:r>
              <w:t xml:space="preserve"> </w:t>
            </w:r>
            <w:proofErr w:type="spellStart"/>
            <w:r>
              <w:t>osnivanje</w:t>
            </w:r>
            <w:proofErr w:type="spellEnd"/>
            <w:r>
              <w:t xml:space="preserve">, </w:t>
            </w:r>
            <w:proofErr w:type="spellStart"/>
            <w:r>
              <w:t>finansiranje</w:t>
            </w:r>
            <w:proofErr w:type="spellEnd"/>
            <w:r>
              <w:t xml:space="preserve">, </w:t>
            </w:r>
            <w:proofErr w:type="spellStart"/>
            <w:r>
              <w:t>dodjelu</w:t>
            </w:r>
            <w:proofErr w:type="spellEnd"/>
            <w:r>
              <w:t xml:space="preserve"> </w:t>
            </w:r>
            <w:proofErr w:type="spellStart"/>
            <w:r>
              <w:t>podršku</w:t>
            </w:r>
            <w:proofErr w:type="spellEnd"/>
            <w:r>
              <w:t xml:space="preserve"> </w:t>
            </w:r>
            <w:proofErr w:type="spellStart"/>
            <w:r>
              <w:t>i</w:t>
            </w:r>
            <w:proofErr w:type="spellEnd"/>
            <w:r>
              <w:t xml:space="preserve"> rad </w:t>
            </w:r>
            <w:proofErr w:type="spellStart"/>
            <w:r>
              <w:t>nevladinih</w:t>
            </w:r>
            <w:proofErr w:type="spellEnd"/>
            <w:r>
              <w:t xml:space="preserve"> </w:t>
            </w:r>
            <w:proofErr w:type="spellStart"/>
            <w:r>
              <w:t>organizacija</w:t>
            </w:r>
            <w:proofErr w:type="spellEnd"/>
          </w:p>
          <w:p w14:paraId="5203041A" w14:textId="77777777" w:rsidR="004B794F" w:rsidRPr="00A233C2" w:rsidRDefault="004B794F" w:rsidP="00E00D9B">
            <w:pPr>
              <w:jc w:val="both"/>
              <w:outlineLvl w:val="2"/>
              <w:rPr>
                <w:rFonts w:eastAsia="Arial Narrow"/>
              </w:rPr>
            </w:pPr>
          </w:p>
        </w:tc>
        <w:tc>
          <w:tcPr>
            <w:tcW w:w="1701" w:type="dxa"/>
          </w:tcPr>
          <w:p w14:paraId="58C147F7" w14:textId="77777777" w:rsidR="004B794F" w:rsidRPr="00A233C2" w:rsidRDefault="00416D1E" w:rsidP="00E00D9B">
            <w:pPr>
              <w:jc w:val="both"/>
            </w:pPr>
            <w:r>
              <w:t>215</w:t>
            </w:r>
            <w:r w:rsidR="00AD22D3">
              <w:t>.000,00 euro</w:t>
            </w:r>
          </w:p>
        </w:tc>
        <w:tc>
          <w:tcPr>
            <w:tcW w:w="1701" w:type="dxa"/>
          </w:tcPr>
          <w:p w14:paraId="09F2A580" w14:textId="77777777" w:rsidR="004B794F" w:rsidRPr="00A233C2" w:rsidRDefault="004B794F" w:rsidP="00E00D9B">
            <w:pPr>
              <w:jc w:val="both"/>
            </w:pPr>
          </w:p>
        </w:tc>
        <w:tc>
          <w:tcPr>
            <w:tcW w:w="1417" w:type="dxa"/>
          </w:tcPr>
          <w:p w14:paraId="3CC3E004" w14:textId="77777777" w:rsidR="004B794F" w:rsidRPr="00A233C2" w:rsidRDefault="004B794F" w:rsidP="00E00D9B">
            <w:pPr>
              <w:jc w:val="both"/>
              <w:rPr>
                <w:iCs/>
                <w:lang w:val="bs-Latn-BA"/>
              </w:rPr>
            </w:pPr>
          </w:p>
        </w:tc>
        <w:tc>
          <w:tcPr>
            <w:tcW w:w="1771" w:type="dxa"/>
          </w:tcPr>
          <w:p w14:paraId="4175BBFD" w14:textId="77777777" w:rsidR="004B794F" w:rsidRPr="00A233C2" w:rsidRDefault="00416D1E" w:rsidP="00E00D9B">
            <w:pPr>
              <w:jc w:val="both"/>
              <w:rPr>
                <w:iCs/>
                <w:lang w:val="bs-Latn-BA"/>
              </w:rPr>
            </w:pPr>
            <w:r>
              <w:rPr>
                <w:iCs/>
                <w:lang w:val="bs-Latn-BA"/>
              </w:rPr>
              <w:t>2</w:t>
            </w:r>
            <w:r w:rsidR="00AD22D3">
              <w:rPr>
                <w:iCs/>
                <w:lang w:val="bs-Latn-BA"/>
              </w:rPr>
              <w:t>15.000,00 euro</w:t>
            </w:r>
          </w:p>
        </w:tc>
      </w:tr>
      <w:tr w:rsidR="004B794F" w:rsidRPr="00A233C2" w14:paraId="78163BC3" w14:textId="77777777" w:rsidTr="001C4E29">
        <w:trPr>
          <w:trHeight w:val="145"/>
        </w:trPr>
        <w:tc>
          <w:tcPr>
            <w:tcW w:w="3261" w:type="dxa"/>
          </w:tcPr>
          <w:p w14:paraId="5CC02DC3" w14:textId="77777777" w:rsidR="00E00D9B" w:rsidRPr="00E00D9B" w:rsidRDefault="00E00D9B" w:rsidP="00E00D9B">
            <w:pPr>
              <w:jc w:val="both"/>
              <w:rPr>
                <w:b/>
              </w:rPr>
            </w:pPr>
            <w:r w:rsidRPr="00E00D9B">
              <w:rPr>
                <w:lang w:val="bs-Latn-BA"/>
              </w:rPr>
              <w:t xml:space="preserve">Operativni cilj 2.2: </w:t>
            </w:r>
            <w:proofErr w:type="spellStart"/>
            <w:r>
              <w:t>Unaprijeđeni</w:t>
            </w:r>
            <w:proofErr w:type="spellEnd"/>
            <w:r>
              <w:t xml:space="preserve"> </w:t>
            </w:r>
            <w:proofErr w:type="spellStart"/>
            <w:r>
              <w:t>kapaciteti</w:t>
            </w:r>
            <w:proofErr w:type="spellEnd"/>
            <w:r>
              <w:t xml:space="preserve"> </w:t>
            </w:r>
            <w:proofErr w:type="spellStart"/>
            <w:r>
              <w:t>nevladinih</w:t>
            </w:r>
            <w:proofErr w:type="spellEnd"/>
            <w:r>
              <w:t xml:space="preserve"> </w:t>
            </w:r>
            <w:proofErr w:type="spellStart"/>
            <w:r>
              <w:t>organizacija</w:t>
            </w:r>
            <w:proofErr w:type="spellEnd"/>
            <w:r>
              <w:t xml:space="preserve"> za </w:t>
            </w:r>
            <w:proofErr w:type="spellStart"/>
            <w:r>
              <w:t>prikupljanje</w:t>
            </w:r>
            <w:proofErr w:type="spellEnd"/>
            <w:r>
              <w:t xml:space="preserve"> </w:t>
            </w:r>
            <w:proofErr w:type="spellStart"/>
            <w:r>
              <w:t>sredstava</w:t>
            </w:r>
            <w:proofErr w:type="spellEnd"/>
            <w:r>
              <w:t xml:space="preserve"> </w:t>
            </w:r>
            <w:proofErr w:type="spellStart"/>
            <w:r>
              <w:t>iz</w:t>
            </w:r>
            <w:proofErr w:type="spellEnd"/>
            <w:r>
              <w:t xml:space="preserve"> </w:t>
            </w:r>
            <w:proofErr w:type="spellStart"/>
            <w:r>
              <w:t>individualnih</w:t>
            </w:r>
            <w:proofErr w:type="spellEnd"/>
            <w:r>
              <w:t xml:space="preserve"> </w:t>
            </w:r>
            <w:proofErr w:type="spellStart"/>
            <w:r>
              <w:t>izvora</w:t>
            </w:r>
            <w:proofErr w:type="spellEnd"/>
            <w:r>
              <w:t xml:space="preserve"> </w:t>
            </w:r>
            <w:proofErr w:type="spellStart"/>
            <w:r>
              <w:t>i</w:t>
            </w:r>
            <w:proofErr w:type="spellEnd"/>
            <w:r>
              <w:t xml:space="preserve"> </w:t>
            </w:r>
            <w:proofErr w:type="spellStart"/>
            <w:r>
              <w:t>privrednog</w:t>
            </w:r>
            <w:proofErr w:type="spellEnd"/>
            <w:r>
              <w:t xml:space="preserve"> </w:t>
            </w:r>
            <w:proofErr w:type="spellStart"/>
            <w:r>
              <w:t>sektora</w:t>
            </w:r>
            <w:proofErr w:type="spellEnd"/>
            <w:r>
              <w:t xml:space="preserve"> </w:t>
            </w:r>
          </w:p>
          <w:p w14:paraId="53A88501" w14:textId="77777777" w:rsidR="004B794F" w:rsidRPr="00A233C2" w:rsidRDefault="004B794F" w:rsidP="00E00D9B">
            <w:pPr>
              <w:jc w:val="both"/>
              <w:rPr>
                <w:lang w:val="bs-Latn-BA"/>
              </w:rPr>
            </w:pPr>
          </w:p>
        </w:tc>
        <w:tc>
          <w:tcPr>
            <w:tcW w:w="1701" w:type="dxa"/>
          </w:tcPr>
          <w:p w14:paraId="0303582D" w14:textId="77777777" w:rsidR="004B794F" w:rsidRPr="00575C6C" w:rsidRDefault="00AD22D3" w:rsidP="00E00D9B">
            <w:pPr>
              <w:jc w:val="both"/>
              <w:rPr>
                <w:iCs/>
                <w:lang w:val="bs-Latn-BA"/>
              </w:rPr>
            </w:pPr>
            <w:r>
              <w:rPr>
                <w:iCs/>
                <w:lang w:val="bs-Latn-BA"/>
              </w:rPr>
              <w:t>28.000,00 euro</w:t>
            </w:r>
          </w:p>
        </w:tc>
        <w:tc>
          <w:tcPr>
            <w:tcW w:w="1701" w:type="dxa"/>
          </w:tcPr>
          <w:p w14:paraId="325A5D89" w14:textId="77777777" w:rsidR="004B794F" w:rsidRPr="00A233C2" w:rsidRDefault="00AD22D3" w:rsidP="00E00D9B">
            <w:pPr>
              <w:jc w:val="both"/>
              <w:rPr>
                <w:i/>
                <w:lang w:val="bs-Latn-BA"/>
              </w:rPr>
            </w:pPr>
            <w:r>
              <w:rPr>
                <w:iCs/>
                <w:lang w:val="bs-Latn-BA"/>
              </w:rPr>
              <w:t>28.000,00 euro</w:t>
            </w:r>
          </w:p>
        </w:tc>
        <w:tc>
          <w:tcPr>
            <w:tcW w:w="1417" w:type="dxa"/>
          </w:tcPr>
          <w:p w14:paraId="4FC32A89" w14:textId="77777777" w:rsidR="004B794F" w:rsidRPr="00A233C2" w:rsidRDefault="004B794F" w:rsidP="00E00D9B">
            <w:pPr>
              <w:jc w:val="both"/>
              <w:rPr>
                <w:iCs/>
                <w:lang w:val="bs-Latn-BA"/>
              </w:rPr>
            </w:pPr>
          </w:p>
        </w:tc>
        <w:tc>
          <w:tcPr>
            <w:tcW w:w="1771" w:type="dxa"/>
          </w:tcPr>
          <w:p w14:paraId="0D43AB7B" w14:textId="77777777" w:rsidR="004B794F" w:rsidRPr="00A233C2" w:rsidRDefault="00AD22D3" w:rsidP="00E00D9B">
            <w:pPr>
              <w:jc w:val="both"/>
              <w:rPr>
                <w:iCs/>
                <w:lang w:val="bs-Latn-BA"/>
              </w:rPr>
            </w:pPr>
            <w:r>
              <w:rPr>
                <w:iCs/>
                <w:lang w:val="bs-Latn-BA"/>
              </w:rPr>
              <w:t>56.000,00 euro</w:t>
            </w:r>
          </w:p>
        </w:tc>
      </w:tr>
      <w:tr w:rsidR="004B794F" w:rsidRPr="00A233C2" w14:paraId="6367AA20" w14:textId="77777777" w:rsidTr="001C4E29">
        <w:trPr>
          <w:trHeight w:val="145"/>
        </w:trPr>
        <w:tc>
          <w:tcPr>
            <w:tcW w:w="3261" w:type="dxa"/>
          </w:tcPr>
          <w:p w14:paraId="07FF9CE2" w14:textId="77777777" w:rsidR="004B794F" w:rsidRPr="00A233C2" w:rsidRDefault="00E00D9B" w:rsidP="00E00D9B">
            <w:pPr>
              <w:jc w:val="both"/>
            </w:pPr>
            <w:proofErr w:type="spellStart"/>
            <w:r>
              <w:t>Operativni</w:t>
            </w:r>
            <w:proofErr w:type="spellEnd"/>
            <w:r>
              <w:t xml:space="preserve"> </w:t>
            </w:r>
            <w:proofErr w:type="spellStart"/>
            <w:r>
              <w:t>cilj</w:t>
            </w:r>
            <w:proofErr w:type="spellEnd"/>
            <w:r>
              <w:t xml:space="preserve"> 2.3: </w:t>
            </w:r>
            <w:proofErr w:type="spellStart"/>
            <w:r w:rsidRPr="00890C87">
              <w:rPr>
                <w:bCs/>
              </w:rPr>
              <w:t>Poboljšana</w:t>
            </w:r>
            <w:proofErr w:type="spellEnd"/>
            <w:r w:rsidRPr="00890C87">
              <w:rPr>
                <w:bCs/>
              </w:rPr>
              <w:t xml:space="preserve"> </w:t>
            </w:r>
            <w:proofErr w:type="spellStart"/>
            <w:r>
              <w:rPr>
                <w:bCs/>
              </w:rPr>
              <w:t>evidencija</w:t>
            </w:r>
            <w:proofErr w:type="spellEnd"/>
            <w:r>
              <w:rPr>
                <w:bCs/>
              </w:rPr>
              <w:t xml:space="preserve"> o</w:t>
            </w:r>
            <w:r w:rsidRPr="00890C87">
              <w:rPr>
                <w:bCs/>
              </w:rPr>
              <w:t xml:space="preserve"> </w:t>
            </w:r>
            <w:proofErr w:type="spellStart"/>
            <w:r w:rsidRPr="00890C87">
              <w:rPr>
                <w:bCs/>
              </w:rPr>
              <w:t>razvijenosti</w:t>
            </w:r>
            <w:proofErr w:type="spellEnd"/>
            <w:r w:rsidRPr="00890C87">
              <w:rPr>
                <w:bCs/>
              </w:rPr>
              <w:t xml:space="preserve"> </w:t>
            </w:r>
            <w:proofErr w:type="spellStart"/>
            <w:r w:rsidRPr="00890C87">
              <w:rPr>
                <w:bCs/>
              </w:rPr>
              <w:lastRenderedPageBreak/>
              <w:t>nevladinog</w:t>
            </w:r>
            <w:proofErr w:type="spellEnd"/>
            <w:r w:rsidRPr="00890C87">
              <w:rPr>
                <w:bCs/>
              </w:rPr>
              <w:t xml:space="preserve"> </w:t>
            </w:r>
            <w:proofErr w:type="spellStart"/>
            <w:r w:rsidRPr="00890C87">
              <w:rPr>
                <w:bCs/>
              </w:rPr>
              <w:t>sektora</w:t>
            </w:r>
            <w:proofErr w:type="spellEnd"/>
            <w:r>
              <w:rPr>
                <w:bCs/>
              </w:rPr>
              <w:t xml:space="preserve">, </w:t>
            </w:r>
            <w:proofErr w:type="spellStart"/>
            <w:r w:rsidRPr="003B795A">
              <w:rPr>
                <w:bCs/>
              </w:rPr>
              <w:t>informisanost</w:t>
            </w:r>
            <w:proofErr w:type="spellEnd"/>
            <w:r w:rsidRPr="003B795A">
              <w:rPr>
                <w:bCs/>
              </w:rPr>
              <w:t xml:space="preserve">, </w:t>
            </w:r>
            <w:proofErr w:type="spellStart"/>
            <w:r w:rsidRPr="003B795A">
              <w:rPr>
                <w:bCs/>
              </w:rPr>
              <w:t>vidljivost</w:t>
            </w:r>
            <w:proofErr w:type="spellEnd"/>
            <w:r w:rsidRPr="003B795A">
              <w:rPr>
                <w:bCs/>
              </w:rPr>
              <w:t xml:space="preserve"> </w:t>
            </w:r>
            <w:proofErr w:type="spellStart"/>
            <w:r w:rsidRPr="003B795A">
              <w:rPr>
                <w:bCs/>
              </w:rPr>
              <w:t>i</w:t>
            </w:r>
            <w:proofErr w:type="spellEnd"/>
            <w:r w:rsidRPr="003B795A">
              <w:rPr>
                <w:bCs/>
              </w:rPr>
              <w:t xml:space="preserve"> </w:t>
            </w:r>
            <w:proofErr w:type="spellStart"/>
            <w:r w:rsidRPr="003B795A">
              <w:rPr>
                <w:bCs/>
              </w:rPr>
              <w:t>kapaciteti</w:t>
            </w:r>
            <w:proofErr w:type="spellEnd"/>
            <w:r w:rsidRPr="003B795A">
              <w:rPr>
                <w:bCs/>
              </w:rPr>
              <w:t xml:space="preserve"> NVO da </w:t>
            </w:r>
            <w:proofErr w:type="spellStart"/>
            <w:r w:rsidRPr="003B795A">
              <w:rPr>
                <w:bCs/>
              </w:rPr>
              <w:t>aktivno</w:t>
            </w:r>
            <w:proofErr w:type="spellEnd"/>
            <w:r w:rsidRPr="003B795A">
              <w:rPr>
                <w:bCs/>
              </w:rPr>
              <w:t xml:space="preserve"> </w:t>
            </w:r>
            <w:proofErr w:type="spellStart"/>
            <w:r w:rsidRPr="003B795A">
              <w:rPr>
                <w:bCs/>
              </w:rPr>
              <w:t>djeluju</w:t>
            </w:r>
            <w:proofErr w:type="spellEnd"/>
            <w:r w:rsidRPr="003B795A">
              <w:rPr>
                <w:bCs/>
              </w:rPr>
              <w:t xml:space="preserve"> u </w:t>
            </w:r>
            <w:proofErr w:type="spellStart"/>
            <w:r w:rsidRPr="003B795A">
              <w:rPr>
                <w:bCs/>
              </w:rPr>
              <w:t>društvu</w:t>
            </w:r>
            <w:proofErr w:type="spellEnd"/>
          </w:p>
        </w:tc>
        <w:tc>
          <w:tcPr>
            <w:tcW w:w="1701" w:type="dxa"/>
          </w:tcPr>
          <w:p w14:paraId="743232EF" w14:textId="77777777" w:rsidR="004B794F" w:rsidRPr="002F6C1C" w:rsidRDefault="00AD22D3" w:rsidP="00E00D9B">
            <w:pPr>
              <w:jc w:val="both"/>
              <w:rPr>
                <w:iCs/>
                <w:lang w:val="bs-Latn-BA"/>
              </w:rPr>
            </w:pPr>
            <w:r>
              <w:rPr>
                <w:iCs/>
                <w:lang w:val="bs-Latn-BA"/>
              </w:rPr>
              <w:lastRenderedPageBreak/>
              <w:t>243.000,00 euro</w:t>
            </w:r>
          </w:p>
        </w:tc>
        <w:tc>
          <w:tcPr>
            <w:tcW w:w="1701" w:type="dxa"/>
          </w:tcPr>
          <w:p w14:paraId="44D8FACD" w14:textId="02DE749A" w:rsidR="004B794F" w:rsidRPr="00A233C2" w:rsidRDefault="00AD22D3" w:rsidP="00E00D9B">
            <w:pPr>
              <w:jc w:val="both"/>
              <w:rPr>
                <w:i/>
                <w:lang w:val="bs-Latn-BA"/>
              </w:rPr>
            </w:pPr>
            <w:r>
              <w:rPr>
                <w:iCs/>
                <w:lang w:val="bs-Latn-BA"/>
              </w:rPr>
              <w:t>2</w:t>
            </w:r>
            <w:r w:rsidR="00352A95">
              <w:rPr>
                <w:iCs/>
                <w:lang w:val="bs-Latn-BA"/>
              </w:rPr>
              <w:t>51</w:t>
            </w:r>
            <w:r>
              <w:rPr>
                <w:iCs/>
                <w:lang w:val="bs-Latn-BA"/>
              </w:rPr>
              <w:t>.000,00 euro</w:t>
            </w:r>
          </w:p>
        </w:tc>
        <w:tc>
          <w:tcPr>
            <w:tcW w:w="1417" w:type="dxa"/>
          </w:tcPr>
          <w:p w14:paraId="531A6D9A" w14:textId="77777777" w:rsidR="004B794F" w:rsidRPr="00A233C2" w:rsidRDefault="004B794F" w:rsidP="00E00D9B">
            <w:pPr>
              <w:jc w:val="both"/>
              <w:rPr>
                <w:i/>
                <w:lang w:val="bs-Latn-BA"/>
              </w:rPr>
            </w:pPr>
          </w:p>
        </w:tc>
        <w:tc>
          <w:tcPr>
            <w:tcW w:w="1771" w:type="dxa"/>
          </w:tcPr>
          <w:p w14:paraId="37EB92B3" w14:textId="6D6A82D4" w:rsidR="004B794F" w:rsidRPr="00A702E8" w:rsidRDefault="00AD22D3" w:rsidP="00E00D9B">
            <w:pPr>
              <w:jc w:val="both"/>
              <w:rPr>
                <w:iCs/>
                <w:lang w:val="bs-Latn-BA"/>
              </w:rPr>
            </w:pPr>
            <w:r>
              <w:rPr>
                <w:iCs/>
                <w:lang w:val="bs-Latn-BA"/>
              </w:rPr>
              <w:t>4</w:t>
            </w:r>
            <w:r w:rsidR="00352A95">
              <w:rPr>
                <w:iCs/>
                <w:lang w:val="bs-Latn-BA"/>
              </w:rPr>
              <w:t>94</w:t>
            </w:r>
            <w:r>
              <w:rPr>
                <w:iCs/>
                <w:lang w:val="bs-Latn-BA"/>
              </w:rPr>
              <w:t>.000,00 euro</w:t>
            </w:r>
          </w:p>
        </w:tc>
      </w:tr>
      <w:tr w:rsidR="004B794F" w:rsidRPr="00A233C2" w14:paraId="5316A9AB" w14:textId="77777777" w:rsidTr="001C4E29">
        <w:trPr>
          <w:trHeight w:val="557"/>
        </w:trPr>
        <w:tc>
          <w:tcPr>
            <w:tcW w:w="3261" w:type="dxa"/>
            <w:shd w:val="clear" w:color="auto" w:fill="8EAADB" w:themeFill="accent1" w:themeFillTint="99"/>
          </w:tcPr>
          <w:p w14:paraId="1AF68A4F" w14:textId="77777777" w:rsidR="004B794F" w:rsidRPr="00A233C2" w:rsidRDefault="00E00D9B" w:rsidP="00E00D9B">
            <w:pPr>
              <w:jc w:val="both"/>
              <w:rPr>
                <w:rFonts w:eastAsia="Arial Narrow"/>
              </w:rPr>
            </w:pPr>
            <w:proofErr w:type="spellStart"/>
            <w:r>
              <w:rPr>
                <w:b/>
                <w:bCs/>
              </w:rPr>
              <w:t>Strateški</w:t>
            </w:r>
            <w:proofErr w:type="spellEnd"/>
            <w:r>
              <w:rPr>
                <w:b/>
                <w:bCs/>
              </w:rPr>
              <w:t xml:space="preserve"> </w:t>
            </w:r>
            <w:proofErr w:type="spellStart"/>
            <w:r>
              <w:rPr>
                <w:b/>
                <w:bCs/>
              </w:rPr>
              <w:t>cilj</w:t>
            </w:r>
            <w:proofErr w:type="spellEnd"/>
            <w:r>
              <w:rPr>
                <w:b/>
                <w:bCs/>
              </w:rPr>
              <w:t xml:space="preserve"> </w:t>
            </w:r>
            <w:r w:rsidRPr="00A97CE5">
              <w:rPr>
                <w:b/>
                <w:bCs/>
              </w:rPr>
              <w:t xml:space="preserve">3. </w:t>
            </w:r>
            <w:proofErr w:type="spellStart"/>
            <w:r w:rsidRPr="003433F1">
              <w:rPr>
                <w:b/>
                <w:bCs/>
              </w:rPr>
              <w:t>Obezbjeđivanje</w:t>
            </w:r>
            <w:proofErr w:type="spellEnd"/>
            <w:r w:rsidRPr="003433F1">
              <w:rPr>
                <w:b/>
                <w:bCs/>
              </w:rPr>
              <w:t xml:space="preserve"> </w:t>
            </w:r>
            <w:proofErr w:type="spellStart"/>
            <w:r w:rsidRPr="003433F1">
              <w:rPr>
                <w:b/>
                <w:bCs/>
              </w:rPr>
              <w:t>održivog</w:t>
            </w:r>
            <w:proofErr w:type="spellEnd"/>
            <w:r w:rsidRPr="003433F1">
              <w:rPr>
                <w:b/>
                <w:bCs/>
              </w:rPr>
              <w:t xml:space="preserve">, </w:t>
            </w:r>
            <w:proofErr w:type="spellStart"/>
            <w:r w:rsidRPr="003433F1">
              <w:rPr>
                <w:b/>
                <w:bCs/>
              </w:rPr>
              <w:t>transparentnog</w:t>
            </w:r>
            <w:proofErr w:type="spellEnd"/>
            <w:r w:rsidRPr="003433F1">
              <w:rPr>
                <w:b/>
                <w:bCs/>
              </w:rPr>
              <w:t xml:space="preserve"> </w:t>
            </w:r>
            <w:proofErr w:type="spellStart"/>
            <w:r w:rsidRPr="003433F1">
              <w:rPr>
                <w:b/>
                <w:bCs/>
              </w:rPr>
              <w:t>i</w:t>
            </w:r>
            <w:proofErr w:type="spellEnd"/>
            <w:r w:rsidRPr="003433F1">
              <w:rPr>
                <w:b/>
                <w:bCs/>
              </w:rPr>
              <w:t xml:space="preserve"> </w:t>
            </w:r>
            <w:proofErr w:type="spellStart"/>
            <w:r w:rsidRPr="003433F1">
              <w:rPr>
                <w:b/>
                <w:bCs/>
              </w:rPr>
              <w:t>odgovarajućeg</w:t>
            </w:r>
            <w:proofErr w:type="spellEnd"/>
            <w:r w:rsidRPr="003433F1">
              <w:rPr>
                <w:b/>
                <w:bCs/>
              </w:rPr>
              <w:t xml:space="preserve"> </w:t>
            </w:r>
            <w:proofErr w:type="spellStart"/>
            <w:r w:rsidRPr="003433F1">
              <w:rPr>
                <w:b/>
                <w:bCs/>
              </w:rPr>
              <w:t>finansiranja</w:t>
            </w:r>
            <w:proofErr w:type="spellEnd"/>
            <w:r w:rsidRPr="003433F1">
              <w:rPr>
                <w:b/>
                <w:bCs/>
              </w:rPr>
              <w:t xml:space="preserve"> </w:t>
            </w:r>
            <w:proofErr w:type="spellStart"/>
            <w:r w:rsidRPr="003433F1">
              <w:rPr>
                <w:b/>
                <w:bCs/>
              </w:rPr>
              <w:t>organizacija</w:t>
            </w:r>
            <w:proofErr w:type="spellEnd"/>
            <w:r w:rsidRPr="003433F1">
              <w:rPr>
                <w:b/>
                <w:bCs/>
              </w:rPr>
              <w:t xml:space="preserve"> </w:t>
            </w:r>
            <w:proofErr w:type="spellStart"/>
            <w:r w:rsidRPr="003433F1">
              <w:rPr>
                <w:b/>
                <w:bCs/>
              </w:rPr>
              <w:t>civilnog</w:t>
            </w:r>
            <w:proofErr w:type="spellEnd"/>
            <w:r w:rsidRPr="003433F1">
              <w:rPr>
                <w:b/>
                <w:bCs/>
              </w:rPr>
              <w:t xml:space="preserve"> </w:t>
            </w:r>
            <w:proofErr w:type="spellStart"/>
            <w:r w:rsidRPr="003433F1">
              <w:rPr>
                <w:b/>
                <w:bCs/>
              </w:rPr>
              <w:t>društva</w:t>
            </w:r>
            <w:proofErr w:type="spellEnd"/>
          </w:p>
        </w:tc>
        <w:tc>
          <w:tcPr>
            <w:tcW w:w="1701" w:type="dxa"/>
            <w:shd w:val="clear" w:color="auto" w:fill="8EAADB" w:themeFill="accent1" w:themeFillTint="99"/>
          </w:tcPr>
          <w:p w14:paraId="7F24B5C3" w14:textId="77777777" w:rsidR="004B794F" w:rsidRPr="00A233C2" w:rsidRDefault="004B794F" w:rsidP="00E00D9B">
            <w:pPr>
              <w:jc w:val="both"/>
              <w:rPr>
                <w:iCs/>
                <w:lang w:val="bs-Latn-BA"/>
              </w:rPr>
            </w:pPr>
          </w:p>
        </w:tc>
        <w:tc>
          <w:tcPr>
            <w:tcW w:w="1701" w:type="dxa"/>
            <w:shd w:val="clear" w:color="auto" w:fill="8EAADB" w:themeFill="accent1" w:themeFillTint="99"/>
          </w:tcPr>
          <w:p w14:paraId="3E5DFB77" w14:textId="77777777" w:rsidR="004B794F" w:rsidRPr="0018382A" w:rsidRDefault="004B794F" w:rsidP="00E00D9B">
            <w:pPr>
              <w:jc w:val="both"/>
              <w:rPr>
                <w:iCs/>
                <w:lang w:val="bs-Latn-BA"/>
              </w:rPr>
            </w:pPr>
          </w:p>
        </w:tc>
        <w:tc>
          <w:tcPr>
            <w:tcW w:w="1417" w:type="dxa"/>
            <w:shd w:val="clear" w:color="auto" w:fill="8EAADB" w:themeFill="accent1" w:themeFillTint="99"/>
          </w:tcPr>
          <w:p w14:paraId="3684E736" w14:textId="77777777" w:rsidR="004B794F" w:rsidRPr="00A233C2" w:rsidRDefault="004B794F" w:rsidP="00E00D9B">
            <w:pPr>
              <w:jc w:val="both"/>
              <w:rPr>
                <w:i/>
                <w:lang w:val="bs-Latn-BA"/>
              </w:rPr>
            </w:pPr>
          </w:p>
        </w:tc>
        <w:tc>
          <w:tcPr>
            <w:tcW w:w="1771" w:type="dxa"/>
            <w:shd w:val="clear" w:color="auto" w:fill="8EAADB" w:themeFill="accent1" w:themeFillTint="99"/>
          </w:tcPr>
          <w:p w14:paraId="23A6DA6F" w14:textId="77777777" w:rsidR="004B794F" w:rsidRPr="006B025A" w:rsidRDefault="006B025A" w:rsidP="00E00D9B">
            <w:pPr>
              <w:jc w:val="both"/>
              <w:rPr>
                <w:b/>
                <w:bCs/>
                <w:iCs/>
                <w:lang w:val="bs-Latn-BA"/>
              </w:rPr>
            </w:pPr>
            <w:r w:rsidRPr="006B025A">
              <w:rPr>
                <w:b/>
                <w:bCs/>
                <w:iCs/>
                <w:lang w:val="bs-Latn-BA"/>
              </w:rPr>
              <w:t>1.</w:t>
            </w:r>
            <w:r w:rsidR="003C06E4">
              <w:rPr>
                <w:b/>
                <w:bCs/>
                <w:iCs/>
                <w:lang w:val="bs-Latn-BA"/>
              </w:rPr>
              <w:t>546</w:t>
            </w:r>
            <w:r w:rsidRPr="006B025A">
              <w:rPr>
                <w:b/>
                <w:bCs/>
                <w:iCs/>
                <w:lang w:val="bs-Latn-BA"/>
              </w:rPr>
              <w:t>.200,00 euro</w:t>
            </w:r>
          </w:p>
        </w:tc>
      </w:tr>
      <w:tr w:rsidR="004B794F" w:rsidRPr="00A233C2" w14:paraId="518400F3" w14:textId="77777777" w:rsidTr="001C4E29">
        <w:trPr>
          <w:trHeight w:val="665"/>
        </w:trPr>
        <w:tc>
          <w:tcPr>
            <w:tcW w:w="3261" w:type="dxa"/>
          </w:tcPr>
          <w:p w14:paraId="2777DAB1" w14:textId="77777777" w:rsidR="004B794F" w:rsidRPr="00E00D9B" w:rsidRDefault="00E00D9B" w:rsidP="00E00D9B">
            <w:pPr>
              <w:jc w:val="both"/>
            </w:pPr>
            <w:r>
              <w:rPr>
                <w:b/>
                <w:lang w:val="bs-Latn-BA"/>
              </w:rPr>
              <w:t xml:space="preserve">Operativni cilj 3.1: </w:t>
            </w:r>
            <w:proofErr w:type="spellStart"/>
            <w:r>
              <w:t>Unaprijeđeno</w:t>
            </w:r>
            <w:proofErr w:type="spellEnd"/>
            <w:r>
              <w:t xml:space="preserve"> </w:t>
            </w:r>
            <w:proofErr w:type="spellStart"/>
            <w:r>
              <w:t>zakonodavstvo</w:t>
            </w:r>
            <w:proofErr w:type="spellEnd"/>
            <w:r>
              <w:t xml:space="preserve"> </w:t>
            </w:r>
            <w:proofErr w:type="spellStart"/>
            <w:r>
              <w:t>i</w:t>
            </w:r>
            <w:proofErr w:type="spellEnd"/>
            <w:r>
              <w:t xml:space="preserve"> procedure </w:t>
            </w:r>
            <w:proofErr w:type="spellStart"/>
            <w:r>
              <w:t>koje</w:t>
            </w:r>
            <w:proofErr w:type="spellEnd"/>
            <w:r>
              <w:t xml:space="preserve"> </w:t>
            </w:r>
            <w:proofErr w:type="spellStart"/>
            <w:r>
              <w:t>regulišu</w:t>
            </w:r>
            <w:proofErr w:type="spellEnd"/>
            <w:r>
              <w:t xml:space="preserve"> </w:t>
            </w:r>
            <w:proofErr w:type="spellStart"/>
            <w:r>
              <w:t>finansiranje</w:t>
            </w:r>
            <w:proofErr w:type="spellEnd"/>
            <w:r>
              <w:t xml:space="preserve"> NVO </w:t>
            </w:r>
          </w:p>
        </w:tc>
        <w:tc>
          <w:tcPr>
            <w:tcW w:w="1701" w:type="dxa"/>
          </w:tcPr>
          <w:p w14:paraId="3C0D7C69" w14:textId="77777777" w:rsidR="004B794F" w:rsidRPr="00A233C2" w:rsidRDefault="000F1868" w:rsidP="00E00D9B">
            <w:pPr>
              <w:jc w:val="both"/>
              <w:rPr>
                <w:iCs/>
                <w:lang w:val="bs-Latn-BA"/>
              </w:rPr>
            </w:pPr>
            <w:r>
              <w:rPr>
                <w:iCs/>
                <w:lang w:val="bs-Latn-BA"/>
              </w:rPr>
              <w:t>2</w:t>
            </w:r>
            <w:r w:rsidR="00215286">
              <w:rPr>
                <w:iCs/>
                <w:lang w:val="bs-Latn-BA"/>
              </w:rPr>
              <w:t>58</w:t>
            </w:r>
            <w:r>
              <w:rPr>
                <w:iCs/>
                <w:lang w:val="bs-Latn-BA"/>
              </w:rPr>
              <w:t>.000,00 euro</w:t>
            </w:r>
          </w:p>
        </w:tc>
        <w:tc>
          <w:tcPr>
            <w:tcW w:w="1701" w:type="dxa"/>
          </w:tcPr>
          <w:p w14:paraId="6C6AA641" w14:textId="77777777" w:rsidR="004B794F" w:rsidRPr="00A233C2" w:rsidRDefault="00300FBD" w:rsidP="00E00D9B">
            <w:pPr>
              <w:jc w:val="both"/>
              <w:rPr>
                <w:iCs/>
                <w:lang w:val="bs-Latn-BA"/>
              </w:rPr>
            </w:pPr>
            <w:r>
              <w:rPr>
                <w:iCs/>
                <w:lang w:val="bs-Latn-BA"/>
              </w:rPr>
              <w:t>8.000,00</w:t>
            </w:r>
          </w:p>
        </w:tc>
        <w:tc>
          <w:tcPr>
            <w:tcW w:w="1417" w:type="dxa"/>
          </w:tcPr>
          <w:p w14:paraId="5278EAD9" w14:textId="77777777" w:rsidR="004B794F" w:rsidRPr="00A233C2" w:rsidRDefault="004B794F" w:rsidP="00E00D9B">
            <w:pPr>
              <w:jc w:val="both"/>
              <w:rPr>
                <w:iCs/>
                <w:lang w:val="bs-Latn-BA"/>
              </w:rPr>
            </w:pPr>
          </w:p>
        </w:tc>
        <w:tc>
          <w:tcPr>
            <w:tcW w:w="1771" w:type="dxa"/>
          </w:tcPr>
          <w:p w14:paraId="03D65B94" w14:textId="77777777" w:rsidR="004B794F" w:rsidRDefault="000F1868" w:rsidP="00E00D9B">
            <w:pPr>
              <w:jc w:val="both"/>
              <w:rPr>
                <w:iCs/>
                <w:lang w:val="bs-Latn-BA"/>
              </w:rPr>
            </w:pPr>
            <w:r>
              <w:rPr>
                <w:iCs/>
                <w:lang w:val="bs-Latn-BA"/>
              </w:rPr>
              <w:t>2</w:t>
            </w:r>
            <w:r w:rsidR="00C43880">
              <w:rPr>
                <w:iCs/>
                <w:lang w:val="bs-Latn-BA"/>
              </w:rPr>
              <w:t>66</w:t>
            </w:r>
            <w:r>
              <w:rPr>
                <w:iCs/>
                <w:lang w:val="bs-Latn-BA"/>
              </w:rPr>
              <w:t>.000,00 euro</w:t>
            </w:r>
          </w:p>
        </w:tc>
      </w:tr>
      <w:tr w:rsidR="004B794F" w:rsidRPr="00A233C2" w14:paraId="443140D2" w14:textId="77777777" w:rsidTr="001C4E29">
        <w:trPr>
          <w:trHeight w:val="665"/>
        </w:trPr>
        <w:tc>
          <w:tcPr>
            <w:tcW w:w="3261" w:type="dxa"/>
          </w:tcPr>
          <w:p w14:paraId="50254F5B" w14:textId="77777777" w:rsidR="004B794F" w:rsidRPr="008552B2" w:rsidRDefault="00E00D9B" w:rsidP="00E00D9B">
            <w:pPr>
              <w:jc w:val="both"/>
            </w:pPr>
            <w:proofErr w:type="spellStart"/>
            <w:r>
              <w:t>Operativni</w:t>
            </w:r>
            <w:proofErr w:type="spellEnd"/>
            <w:r>
              <w:t xml:space="preserve"> </w:t>
            </w:r>
            <w:proofErr w:type="spellStart"/>
            <w:r>
              <w:t>cilj</w:t>
            </w:r>
            <w:proofErr w:type="spellEnd"/>
            <w:r>
              <w:t xml:space="preserve"> 3.2: </w:t>
            </w:r>
            <w:proofErr w:type="spellStart"/>
            <w:r>
              <w:t>Unaprijeđeni</w:t>
            </w:r>
            <w:proofErr w:type="spellEnd"/>
            <w:r>
              <w:t xml:space="preserve"> </w:t>
            </w:r>
            <w:proofErr w:type="spellStart"/>
            <w:r>
              <w:t>kapaciteti</w:t>
            </w:r>
            <w:proofErr w:type="spellEnd"/>
            <w:r>
              <w:t xml:space="preserve"> NVO za </w:t>
            </w:r>
            <w:proofErr w:type="spellStart"/>
            <w:r>
              <w:t>učešće</w:t>
            </w:r>
            <w:proofErr w:type="spellEnd"/>
            <w:r>
              <w:t xml:space="preserve"> u </w:t>
            </w:r>
            <w:proofErr w:type="spellStart"/>
            <w:r>
              <w:t>postupcima</w:t>
            </w:r>
            <w:proofErr w:type="spellEnd"/>
            <w:r>
              <w:t xml:space="preserve"> </w:t>
            </w:r>
            <w:proofErr w:type="spellStart"/>
            <w:r>
              <w:t>finansiranja</w:t>
            </w:r>
            <w:proofErr w:type="spellEnd"/>
            <w:r>
              <w:t xml:space="preserve"> </w:t>
            </w:r>
            <w:proofErr w:type="spellStart"/>
            <w:r>
              <w:t>iz</w:t>
            </w:r>
            <w:proofErr w:type="spellEnd"/>
            <w:r>
              <w:t xml:space="preserve"> </w:t>
            </w:r>
            <w:proofErr w:type="spellStart"/>
            <w:r>
              <w:t>fondova</w:t>
            </w:r>
            <w:proofErr w:type="spellEnd"/>
            <w:r>
              <w:t xml:space="preserve"> </w:t>
            </w:r>
            <w:proofErr w:type="spellStart"/>
            <w:r>
              <w:t>državnih</w:t>
            </w:r>
            <w:proofErr w:type="spellEnd"/>
            <w:r>
              <w:t xml:space="preserve"> organa </w:t>
            </w:r>
            <w:proofErr w:type="spellStart"/>
            <w:r>
              <w:t>i</w:t>
            </w:r>
            <w:proofErr w:type="spellEnd"/>
            <w:r>
              <w:t xml:space="preserve"> </w:t>
            </w:r>
            <w:proofErr w:type="spellStart"/>
            <w:r>
              <w:t>fondova</w:t>
            </w:r>
            <w:proofErr w:type="spellEnd"/>
            <w:r>
              <w:t xml:space="preserve"> EU</w:t>
            </w:r>
          </w:p>
        </w:tc>
        <w:tc>
          <w:tcPr>
            <w:tcW w:w="1701" w:type="dxa"/>
          </w:tcPr>
          <w:p w14:paraId="4262312C" w14:textId="77777777" w:rsidR="004B794F" w:rsidRPr="00A233C2" w:rsidRDefault="00215286" w:rsidP="00E00D9B">
            <w:pPr>
              <w:jc w:val="both"/>
              <w:rPr>
                <w:iCs/>
                <w:lang w:val="bs-Latn-BA"/>
              </w:rPr>
            </w:pPr>
            <w:r>
              <w:rPr>
                <w:iCs/>
                <w:lang w:val="bs-Latn-BA"/>
              </w:rPr>
              <w:t>6</w:t>
            </w:r>
            <w:r w:rsidR="00A37A78">
              <w:rPr>
                <w:iCs/>
                <w:lang w:val="bs-Latn-BA"/>
              </w:rPr>
              <w:t>44</w:t>
            </w:r>
            <w:r w:rsidR="000F1868">
              <w:rPr>
                <w:iCs/>
                <w:lang w:val="bs-Latn-BA"/>
              </w:rPr>
              <w:t>.000,00 euro</w:t>
            </w:r>
          </w:p>
        </w:tc>
        <w:tc>
          <w:tcPr>
            <w:tcW w:w="1701" w:type="dxa"/>
          </w:tcPr>
          <w:p w14:paraId="4C053A07" w14:textId="77777777" w:rsidR="004B794F" w:rsidRPr="00A233C2" w:rsidRDefault="000F1868" w:rsidP="00E00D9B">
            <w:pPr>
              <w:jc w:val="both"/>
              <w:rPr>
                <w:iCs/>
                <w:lang w:val="bs-Latn-BA"/>
              </w:rPr>
            </w:pPr>
            <w:r>
              <w:rPr>
                <w:iCs/>
                <w:lang w:val="bs-Latn-BA"/>
              </w:rPr>
              <w:t>5</w:t>
            </w:r>
            <w:r w:rsidR="00A37A78">
              <w:rPr>
                <w:iCs/>
                <w:lang w:val="bs-Latn-BA"/>
              </w:rPr>
              <w:t>44</w:t>
            </w:r>
            <w:r>
              <w:rPr>
                <w:iCs/>
                <w:lang w:val="bs-Latn-BA"/>
              </w:rPr>
              <w:t>.000,00 euro</w:t>
            </w:r>
          </w:p>
        </w:tc>
        <w:tc>
          <w:tcPr>
            <w:tcW w:w="1417" w:type="dxa"/>
          </w:tcPr>
          <w:p w14:paraId="7F8FFE99" w14:textId="77777777" w:rsidR="004B794F" w:rsidRPr="00A233C2" w:rsidRDefault="004B794F" w:rsidP="00E00D9B">
            <w:pPr>
              <w:jc w:val="both"/>
              <w:rPr>
                <w:iCs/>
                <w:lang w:val="bs-Latn-BA"/>
              </w:rPr>
            </w:pPr>
          </w:p>
        </w:tc>
        <w:tc>
          <w:tcPr>
            <w:tcW w:w="1771" w:type="dxa"/>
          </w:tcPr>
          <w:p w14:paraId="52272E8A" w14:textId="77777777" w:rsidR="004B794F" w:rsidRDefault="000F1868" w:rsidP="00E00D9B">
            <w:pPr>
              <w:jc w:val="both"/>
              <w:rPr>
                <w:iCs/>
                <w:lang w:val="bs-Latn-BA"/>
              </w:rPr>
            </w:pPr>
            <w:r>
              <w:rPr>
                <w:iCs/>
                <w:lang w:val="bs-Latn-BA"/>
              </w:rPr>
              <w:t>1.</w:t>
            </w:r>
            <w:r w:rsidR="00C43880">
              <w:rPr>
                <w:iCs/>
                <w:lang w:val="bs-Latn-BA"/>
              </w:rPr>
              <w:t>1</w:t>
            </w:r>
            <w:r w:rsidR="00A37A78">
              <w:rPr>
                <w:iCs/>
                <w:lang w:val="bs-Latn-BA"/>
              </w:rPr>
              <w:t>88</w:t>
            </w:r>
            <w:r>
              <w:rPr>
                <w:iCs/>
                <w:lang w:val="bs-Latn-BA"/>
              </w:rPr>
              <w:t>.000,00 euro</w:t>
            </w:r>
          </w:p>
        </w:tc>
      </w:tr>
      <w:tr w:rsidR="004B794F" w:rsidRPr="00A233C2" w14:paraId="3A6DEB6F" w14:textId="77777777" w:rsidTr="001C4E29">
        <w:trPr>
          <w:trHeight w:val="891"/>
        </w:trPr>
        <w:tc>
          <w:tcPr>
            <w:tcW w:w="3261" w:type="dxa"/>
          </w:tcPr>
          <w:p w14:paraId="30908637" w14:textId="77777777" w:rsidR="004B794F" w:rsidRPr="00A233C2" w:rsidRDefault="00E00D9B" w:rsidP="00E00D9B">
            <w:pPr>
              <w:jc w:val="both"/>
              <w:rPr>
                <w:rFonts w:eastAsia="Arial Narrow"/>
              </w:rPr>
            </w:pPr>
            <w:proofErr w:type="spellStart"/>
            <w:r>
              <w:rPr>
                <w:rFonts w:eastAsia="Arial Narrow"/>
              </w:rPr>
              <w:t>Operativni</w:t>
            </w:r>
            <w:proofErr w:type="spellEnd"/>
            <w:r>
              <w:rPr>
                <w:rFonts w:eastAsia="Arial Narrow"/>
              </w:rPr>
              <w:t xml:space="preserve"> </w:t>
            </w:r>
            <w:proofErr w:type="spellStart"/>
            <w:r>
              <w:rPr>
                <w:rFonts w:eastAsia="Arial Narrow"/>
              </w:rPr>
              <w:t>cilj</w:t>
            </w:r>
            <w:proofErr w:type="spellEnd"/>
            <w:r>
              <w:rPr>
                <w:rFonts w:eastAsia="Arial Narrow"/>
              </w:rPr>
              <w:t xml:space="preserve"> 3.3: </w:t>
            </w:r>
            <w:proofErr w:type="spellStart"/>
            <w:r>
              <w:t>Unaprijeđeni</w:t>
            </w:r>
            <w:proofErr w:type="spellEnd"/>
            <w:r>
              <w:t xml:space="preserve"> </w:t>
            </w:r>
            <w:proofErr w:type="spellStart"/>
            <w:r>
              <w:t>kapaciteti</w:t>
            </w:r>
            <w:proofErr w:type="spellEnd"/>
            <w:r>
              <w:t xml:space="preserve"> </w:t>
            </w:r>
            <w:proofErr w:type="spellStart"/>
            <w:r>
              <w:t>zaposlenih</w:t>
            </w:r>
            <w:proofErr w:type="spellEnd"/>
            <w:r>
              <w:t xml:space="preserve"> u </w:t>
            </w:r>
            <w:proofErr w:type="spellStart"/>
            <w:r>
              <w:t>državnim</w:t>
            </w:r>
            <w:proofErr w:type="spellEnd"/>
            <w:r>
              <w:t xml:space="preserve"> </w:t>
            </w:r>
            <w:proofErr w:type="spellStart"/>
            <w:r>
              <w:t>organizma</w:t>
            </w:r>
            <w:proofErr w:type="spellEnd"/>
            <w:r>
              <w:t xml:space="preserve"> u </w:t>
            </w:r>
            <w:proofErr w:type="spellStart"/>
            <w:r>
              <w:t>vezi</w:t>
            </w:r>
            <w:proofErr w:type="spellEnd"/>
            <w:r>
              <w:t xml:space="preserve"> </w:t>
            </w:r>
            <w:proofErr w:type="spellStart"/>
            <w:r>
              <w:t>sa</w:t>
            </w:r>
            <w:proofErr w:type="spellEnd"/>
            <w:r>
              <w:t xml:space="preserve"> </w:t>
            </w:r>
            <w:proofErr w:type="spellStart"/>
            <w:r>
              <w:t>postupcima</w:t>
            </w:r>
            <w:proofErr w:type="spellEnd"/>
            <w:r>
              <w:t xml:space="preserve"> </w:t>
            </w:r>
            <w:proofErr w:type="spellStart"/>
            <w:r>
              <w:t>programiranja</w:t>
            </w:r>
            <w:proofErr w:type="spellEnd"/>
            <w:r>
              <w:t xml:space="preserve"> </w:t>
            </w:r>
            <w:proofErr w:type="spellStart"/>
            <w:r>
              <w:t>i</w:t>
            </w:r>
            <w:proofErr w:type="spellEnd"/>
            <w:r>
              <w:t xml:space="preserve"> </w:t>
            </w:r>
            <w:proofErr w:type="spellStart"/>
            <w:r>
              <w:t>sprovođenja</w:t>
            </w:r>
            <w:proofErr w:type="spellEnd"/>
            <w:r>
              <w:t xml:space="preserve"> </w:t>
            </w:r>
            <w:proofErr w:type="spellStart"/>
            <w:r>
              <w:t>procedura</w:t>
            </w:r>
            <w:proofErr w:type="spellEnd"/>
            <w:r>
              <w:t xml:space="preserve"> </w:t>
            </w:r>
            <w:proofErr w:type="spellStart"/>
            <w:r>
              <w:t>javnog</w:t>
            </w:r>
            <w:proofErr w:type="spellEnd"/>
            <w:r>
              <w:t xml:space="preserve"> </w:t>
            </w:r>
            <w:proofErr w:type="spellStart"/>
            <w:r>
              <w:t>finansiranja</w:t>
            </w:r>
            <w:proofErr w:type="spellEnd"/>
            <w:r>
              <w:t xml:space="preserve"> </w:t>
            </w:r>
            <w:proofErr w:type="spellStart"/>
            <w:r>
              <w:t>nevladinih</w:t>
            </w:r>
            <w:proofErr w:type="spellEnd"/>
            <w:r>
              <w:t xml:space="preserve"> </w:t>
            </w:r>
            <w:proofErr w:type="spellStart"/>
            <w:r>
              <w:t>organizacija</w:t>
            </w:r>
            <w:proofErr w:type="spellEnd"/>
          </w:p>
        </w:tc>
        <w:tc>
          <w:tcPr>
            <w:tcW w:w="1701" w:type="dxa"/>
          </w:tcPr>
          <w:p w14:paraId="3379C239" w14:textId="77777777" w:rsidR="004B794F" w:rsidRPr="00A233C2" w:rsidRDefault="00215286" w:rsidP="00E00D9B">
            <w:pPr>
              <w:jc w:val="both"/>
              <w:rPr>
                <w:iCs/>
                <w:lang w:val="bs-Latn-BA"/>
              </w:rPr>
            </w:pPr>
            <w:r>
              <w:rPr>
                <w:iCs/>
                <w:lang w:val="bs-Latn-BA"/>
              </w:rPr>
              <w:t>9</w:t>
            </w:r>
            <w:r w:rsidR="00EA2850">
              <w:rPr>
                <w:iCs/>
                <w:lang w:val="bs-Latn-BA"/>
              </w:rPr>
              <w:t>9</w:t>
            </w:r>
            <w:r w:rsidR="000F1868">
              <w:rPr>
                <w:iCs/>
                <w:lang w:val="bs-Latn-BA"/>
              </w:rPr>
              <w:t>.200,00 euro</w:t>
            </w:r>
          </w:p>
        </w:tc>
        <w:tc>
          <w:tcPr>
            <w:tcW w:w="1701" w:type="dxa"/>
          </w:tcPr>
          <w:p w14:paraId="611CE12B" w14:textId="77777777" w:rsidR="004B794F" w:rsidRPr="00A233C2" w:rsidRDefault="000F1868" w:rsidP="00E00D9B">
            <w:pPr>
              <w:jc w:val="both"/>
              <w:rPr>
                <w:iCs/>
                <w:lang w:val="bs-Latn-BA"/>
              </w:rPr>
            </w:pPr>
            <w:r>
              <w:rPr>
                <w:iCs/>
                <w:lang w:val="bs-Latn-BA"/>
              </w:rPr>
              <w:t>0</w:t>
            </w:r>
          </w:p>
        </w:tc>
        <w:tc>
          <w:tcPr>
            <w:tcW w:w="1417" w:type="dxa"/>
          </w:tcPr>
          <w:p w14:paraId="2BF70E02" w14:textId="77777777" w:rsidR="004B794F" w:rsidRPr="00A233C2" w:rsidRDefault="004B794F" w:rsidP="00E00D9B">
            <w:pPr>
              <w:jc w:val="both"/>
              <w:rPr>
                <w:iCs/>
                <w:lang w:val="bs-Latn-BA"/>
              </w:rPr>
            </w:pPr>
          </w:p>
        </w:tc>
        <w:tc>
          <w:tcPr>
            <w:tcW w:w="1771" w:type="dxa"/>
          </w:tcPr>
          <w:p w14:paraId="3FE11EF8" w14:textId="77777777" w:rsidR="004B794F" w:rsidRPr="00A233C2" w:rsidRDefault="00215286" w:rsidP="00E00D9B">
            <w:pPr>
              <w:jc w:val="both"/>
              <w:rPr>
                <w:iCs/>
                <w:lang w:val="bs-Latn-BA"/>
              </w:rPr>
            </w:pPr>
            <w:r>
              <w:rPr>
                <w:iCs/>
                <w:lang w:val="bs-Latn-BA"/>
              </w:rPr>
              <w:t>9</w:t>
            </w:r>
            <w:r w:rsidR="00EA2850">
              <w:rPr>
                <w:iCs/>
                <w:lang w:val="bs-Latn-BA"/>
              </w:rPr>
              <w:t>9</w:t>
            </w:r>
            <w:r w:rsidR="000F1868">
              <w:rPr>
                <w:iCs/>
                <w:lang w:val="bs-Latn-BA"/>
              </w:rPr>
              <w:t>.200,00 euro</w:t>
            </w:r>
          </w:p>
        </w:tc>
      </w:tr>
      <w:tr w:rsidR="004B794F" w:rsidRPr="00A233C2" w14:paraId="496B13AD" w14:textId="77777777" w:rsidTr="001C4E29">
        <w:trPr>
          <w:trHeight w:val="422"/>
        </w:trPr>
        <w:tc>
          <w:tcPr>
            <w:tcW w:w="3261" w:type="dxa"/>
            <w:shd w:val="clear" w:color="auto" w:fill="D9D9D9"/>
          </w:tcPr>
          <w:p w14:paraId="25EDC4E9" w14:textId="77777777" w:rsidR="004B794F" w:rsidRPr="0003119E" w:rsidRDefault="004B794F" w:rsidP="004B794F">
            <w:pPr>
              <w:rPr>
                <w:b/>
                <w:i/>
                <w:lang w:val="bs-Latn-BA"/>
              </w:rPr>
            </w:pPr>
            <w:r w:rsidRPr="0003119E">
              <w:rPr>
                <w:b/>
                <w:i/>
                <w:lang w:val="bs-Latn-BA"/>
              </w:rPr>
              <w:t>UKUPNO</w:t>
            </w:r>
          </w:p>
        </w:tc>
        <w:tc>
          <w:tcPr>
            <w:tcW w:w="1701" w:type="dxa"/>
            <w:shd w:val="clear" w:color="auto" w:fill="D9D9D9"/>
          </w:tcPr>
          <w:p w14:paraId="2DA7F257" w14:textId="37E5D506" w:rsidR="004B794F" w:rsidRPr="0003119E" w:rsidRDefault="006C76DA" w:rsidP="004B794F">
            <w:pPr>
              <w:jc w:val="center"/>
              <w:rPr>
                <w:b/>
                <w:i/>
                <w:lang w:val="bs-Latn-BA"/>
              </w:rPr>
            </w:pPr>
            <w:r>
              <w:rPr>
                <w:b/>
                <w:i/>
                <w:lang w:val="bs-Latn-BA"/>
              </w:rPr>
              <w:t>1.</w:t>
            </w:r>
            <w:r w:rsidR="00BC3EF5">
              <w:rPr>
                <w:b/>
                <w:i/>
                <w:lang w:val="bs-Latn-BA"/>
              </w:rPr>
              <w:t>505</w:t>
            </w:r>
            <w:r>
              <w:rPr>
                <w:b/>
                <w:i/>
                <w:lang w:val="bs-Latn-BA"/>
              </w:rPr>
              <w:t>.200,00 euro</w:t>
            </w:r>
          </w:p>
        </w:tc>
        <w:tc>
          <w:tcPr>
            <w:tcW w:w="1701" w:type="dxa"/>
            <w:shd w:val="clear" w:color="auto" w:fill="D9D9D9"/>
          </w:tcPr>
          <w:p w14:paraId="1F08C953" w14:textId="79B38D4D" w:rsidR="004B794F" w:rsidRPr="0003119E" w:rsidRDefault="00534E0F" w:rsidP="004B794F">
            <w:pPr>
              <w:jc w:val="center"/>
              <w:rPr>
                <w:b/>
                <w:i/>
                <w:lang w:val="bs-Latn-BA"/>
              </w:rPr>
            </w:pPr>
            <w:r>
              <w:rPr>
                <w:b/>
                <w:i/>
                <w:lang w:val="bs-Latn-BA"/>
              </w:rPr>
              <w:t>9</w:t>
            </w:r>
            <w:r w:rsidR="0011308A">
              <w:rPr>
                <w:b/>
                <w:i/>
                <w:lang w:val="bs-Latn-BA"/>
              </w:rPr>
              <w:t>12</w:t>
            </w:r>
            <w:r w:rsidR="006C76DA">
              <w:rPr>
                <w:b/>
                <w:i/>
                <w:lang w:val="bs-Latn-BA"/>
              </w:rPr>
              <w:t>.000,00 euro</w:t>
            </w:r>
          </w:p>
        </w:tc>
        <w:tc>
          <w:tcPr>
            <w:tcW w:w="1417" w:type="dxa"/>
            <w:shd w:val="clear" w:color="auto" w:fill="D9D9D9"/>
          </w:tcPr>
          <w:p w14:paraId="2F204733" w14:textId="77777777" w:rsidR="004B794F" w:rsidRPr="00A233C2" w:rsidRDefault="004B794F" w:rsidP="004B794F">
            <w:pPr>
              <w:jc w:val="center"/>
              <w:rPr>
                <w:b/>
                <w:i/>
                <w:lang w:val="bs-Latn-BA"/>
              </w:rPr>
            </w:pPr>
          </w:p>
        </w:tc>
        <w:tc>
          <w:tcPr>
            <w:tcW w:w="1771" w:type="dxa"/>
            <w:shd w:val="clear" w:color="auto" w:fill="D9D9D9"/>
          </w:tcPr>
          <w:p w14:paraId="04584566" w14:textId="5EA418BE" w:rsidR="004B794F" w:rsidRDefault="006B025A" w:rsidP="004B794F">
            <w:pPr>
              <w:jc w:val="center"/>
              <w:rPr>
                <w:b/>
                <w:i/>
                <w:lang w:val="bs-Latn-BA"/>
              </w:rPr>
            </w:pPr>
            <w:r>
              <w:rPr>
                <w:b/>
                <w:i/>
                <w:lang w:val="bs-Latn-BA"/>
              </w:rPr>
              <w:t>2.</w:t>
            </w:r>
            <w:r w:rsidR="00741BDF">
              <w:rPr>
                <w:b/>
                <w:i/>
                <w:lang w:val="bs-Latn-BA"/>
              </w:rPr>
              <w:t>4</w:t>
            </w:r>
            <w:r w:rsidR="0011308A">
              <w:rPr>
                <w:b/>
                <w:i/>
                <w:lang w:val="bs-Latn-BA"/>
              </w:rPr>
              <w:t>17</w:t>
            </w:r>
            <w:r>
              <w:rPr>
                <w:b/>
                <w:i/>
                <w:lang w:val="bs-Latn-BA"/>
              </w:rPr>
              <w:t>.200,00 euro</w:t>
            </w:r>
          </w:p>
        </w:tc>
      </w:tr>
    </w:tbl>
    <w:p w14:paraId="2BDEA17A" w14:textId="77777777" w:rsidR="007C2DE5" w:rsidRDefault="007C2DE5" w:rsidP="00252C50">
      <w:pPr>
        <w:rPr>
          <w:b/>
          <w:bCs/>
        </w:rPr>
      </w:pPr>
    </w:p>
    <w:p w14:paraId="16E57FB1" w14:textId="77777777" w:rsidR="00493085" w:rsidRDefault="00493085" w:rsidP="00493085">
      <w:pPr>
        <w:rPr>
          <w:b/>
          <w:bCs/>
        </w:rPr>
      </w:pPr>
    </w:p>
    <w:p w14:paraId="7D606FE1" w14:textId="733F0696" w:rsidR="00493085" w:rsidRDefault="00493085" w:rsidP="002C6D86">
      <w:pPr>
        <w:tabs>
          <w:tab w:val="left" w:pos="1098"/>
        </w:tabs>
        <w:jc w:val="both"/>
        <w:rPr>
          <w:b/>
          <w:bCs/>
        </w:rPr>
      </w:pPr>
      <w:proofErr w:type="spellStart"/>
      <w:r w:rsidRPr="006B025A">
        <w:rPr>
          <w:b/>
          <w:bCs/>
        </w:rPr>
        <w:t>Ukupno</w:t>
      </w:r>
      <w:proofErr w:type="spellEnd"/>
      <w:r w:rsidRPr="006B025A">
        <w:rPr>
          <w:b/>
          <w:bCs/>
        </w:rPr>
        <w:t xml:space="preserve"> </w:t>
      </w:r>
      <w:proofErr w:type="spellStart"/>
      <w:r w:rsidRPr="006B025A">
        <w:rPr>
          <w:b/>
          <w:bCs/>
        </w:rPr>
        <w:t>pr</w:t>
      </w:r>
      <w:r w:rsidR="002C6D86" w:rsidRPr="006B025A">
        <w:rPr>
          <w:b/>
          <w:bCs/>
        </w:rPr>
        <w:t>o</w:t>
      </w:r>
      <w:r w:rsidRPr="006B025A">
        <w:rPr>
          <w:b/>
          <w:bCs/>
        </w:rPr>
        <w:t>cijenjini</w:t>
      </w:r>
      <w:proofErr w:type="spellEnd"/>
      <w:r w:rsidRPr="006B025A">
        <w:rPr>
          <w:b/>
          <w:bCs/>
        </w:rPr>
        <w:t xml:space="preserve"> </w:t>
      </w:r>
      <w:proofErr w:type="spellStart"/>
      <w:r w:rsidRPr="006B025A">
        <w:rPr>
          <w:b/>
          <w:bCs/>
        </w:rPr>
        <w:t>troškovi</w:t>
      </w:r>
      <w:proofErr w:type="spellEnd"/>
      <w:r w:rsidRPr="006B025A">
        <w:rPr>
          <w:b/>
          <w:bCs/>
        </w:rPr>
        <w:t xml:space="preserve"> za </w:t>
      </w:r>
      <w:proofErr w:type="spellStart"/>
      <w:r w:rsidRPr="006B025A">
        <w:rPr>
          <w:b/>
          <w:bCs/>
        </w:rPr>
        <w:t>realizaciji</w:t>
      </w:r>
      <w:proofErr w:type="spellEnd"/>
      <w:r w:rsidRPr="006B025A">
        <w:rPr>
          <w:b/>
          <w:bCs/>
        </w:rPr>
        <w:t xml:space="preserve"> </w:t>
      </w:r>
      <w:proofErr w:type="spellStart"/>
      <w:r w:rsidR="00E56F14" w:rsidRPr="006B025A">
        <w:rPr>
          <w:b/>
          <w:bCs/>
        </w:rPr>
        <w:t>Akcionog</w:t>
      </w:r>
      <w:proofErr w:type="spellEnd"/>
      <w:r w:rsidR="00E56F14" w:rsidRPr="006B025A">
        <w:rPr>
          <w:b/>
          <w:bCs/>
        </w:rPr>
        <w:t xml:space="preserve"> plana 202</w:t>
      </w:r>
      <w:r w:rsidR="005455F1" w:rsidRPr="006B025A">
        <w:rPr>
          <w:b/>
          <w:bCs/>
        </w:rPr>
        <w:t>7</w:t>
      </w:r>
      <w:r w:rsidR="00E56F14" w:rsidRPr="006B025A">
        <w:rPr>
          <w:b/>
          <w:bCs/>
        </w:rPr>
        <w:t>-202</w:t>
      </w:r>
      <w:r w:rsidR="005455F1" w:rsidRPr="006B025A">
        <w:rPr>
          <w:b/>
          <w:bCs/>
        </w:rPr>
        <w:t>8</w:t>
      </w:r>
      <w:r w:rsidRPr="006B025A">
        <w:rPr>
          <w:b/>
          <w:bCs/>
        </w:rPr>
        <w:t xml:space="preserve"> </w:t>
      </w:r>
      <w:proofErr w:type="spellStart"/>
      <w:r w:rsidRPr="006B025A">
        <w:rPr>
          <w:b/>
          <w:bCs/>
        </w:rPr>
        <w:t>su</w:t>
      </w:r>
      <w:proofErr w:type="spellEnd"/>
      <w:r w:rsidR="006B025A">
        <w:rPr>
          <w:b/>
          <w:bCs/>
        </w:rPr>
        <w:t xml:space="preserve"> </w:t>
      </w:r>
      <w:r w:rsidR="006B025A" w:rsidRPr="006B025A">
        <w:rPr>
          <w:b/>
          <w:bCs/>
        </w:rPr>
        <w:t>2.</w:t>
      </w:r>
      <w:r w:rsidR="00613F11">
        <w:rPr>
          <w:b/>
          <w:bCs/>
        </w:rPr>
        <w:t>4</w:t>
      </w:r>
      <w:r w:rsidR="0011308A">
        <w:rPr>
          <w:b/>
          <w:bCs/>
        </w:rPr>
        <w:t>17</w:t>
      </w:r>
      <w:r w:rsidR="006B025A" w:rsidRPr="006B025A">
        <w:rPr>
          <w:b/>
          <w:bCs/>
        </w:rPr>
        <w:t xml:space="preserve">.200,00 </w:t>
      </w:r>
      <w:proofErr w:type="spellStart"/>
      <w:r w:rsidRPr="006B025A">
        <w:rPr>
          <w:b/>
          <w:bCs/>
        </w:rPr>
        <w:t>eura</w:t>
      </w:r>
      <w:proofErr w:type="spellEnd"/>
      <w:r w:rsidR="002C6D86" w:rsidRPr="006B025A">
        <w:rPr>
          <w:b/>
          <w:bCs/>
        </w:rPr>
        <w:t>.</w:t>
      </w:r>
    </w:p>
    <w:p w14:paraId="055EC566" w14:textId="0EAC45C8" w:rsidR="00C70338" w:rsidRPr="00507246" w:rsidRDefault="00C70338" w:rsidP="002C6D86">
      <w:pPr>
        <w:tabs>
          <w:tab w:val="left" w:pos="1098"/>
        </w:tabs>
        <w:jc w:val="both"/>
        <w:rPr>
          <w:b/>
          <w:bCs/>
          <w:color w:val="000000" w:themeColor="text1"/>
        </w:rPr>
      </w:pPr>
      <w:proofErr w:type="spellStart"/>
      <w:r w:rsidRPr="00507246">
        <w:rPr>
          <w:b/>
          <w:bCs/>
          <w:color w:val="000000" w:themeColor="text1"/>
        </w:rPr>
        <w:t>Procijenjeni</w:t>
      </w:r>
      <w:proofErr w:type="spellEnd"/>
      <w:r w:rsidRPr="00507246">
        <w:rPr>
          <w:b/>
          <w:bCs/>
          <w:color w:val="000000" w:themeColor="text1"/>
        </w:rPr>
        <w:t xml:space="preserve"> </w:t>
      </w:r>
      <w:proofErr w:type="spellStart"/>
      <w:r w:rsidRPr="00507246">
        <w:rPr>
          <w:b/>
          <w:bCs/>
          <w:color w:val="000000" w:themeColor="text1"/>
        </w:rPr>
        <w:t>ukupni</w:t>
      </w:r>
      <w:proofErr w:type="spellEnd"/>
      <w:r w:rsidRPr="00507246">
        <w:rPr>
          <w:b/>
          <w:bCs/>
          <w:color w:val="000000" w:themeColor="text1"/>
        </w:rPr>
        <w:t xml:space="preserve"> </w:t>
      </w:r>
      <w:proofErr w:type="spellStart"/>
      <w:r w:rsidRPr="00507246">
        <w:rPr>
          <w:b/>
          <w:bCs/>
          <w:color w:val="000000" w:themeColor="text1"/>
        </w:rPr>
        <w:t>troškovi</w:t>
      </w:r>
      <w:proofErr w:type="spellEnd"/>
      <w:r w:rsidRPr="00507246">
        <w:rPr>
          <w:b/>
          <w:bCs/>
          <w:color w:val="000000" w:themeColor="text1"/>
        </w:rPr>
        <w:t xml:space="preserve"> za period </w:t>
      </w:r>
      <w:proofErr w:type="spellStart"/>
      <w:r w:rsidRPr="00507246">
        <w:rPr>
          <w:b/>
          <w:bCs/>
          <w:color w:val="000000" w:themeColor="text1"/>
        </w:rPr>
        <w:t>trajanja</w:t>
      </w:r>
      <w:proofErr w:type="spellEnd"/>
      <w:r w:rsidRPr="00507246">
        <w:rPr>
          <w:b/>
          <w:bCs/>
          <w:color w:val="000000" w:themeColor="text1"/>
        </w:rPr>
        <w:t xml:space="preserve"> </w:t>
      </w:r>
      <w:proofErr w:type="spellStart"/>
      <w:r w:rsidRPr="00507246">
        <w:rPr>
          <w:b/>
          <w:bCs/>
          <w:color w:val="000000" w:themeColor="text1"/>
        </w:rPr>
        <w:t>Strategije</w:t>
      </w:r>
      <w:proofErr w:type="spellEnd"/>
      <w:r w:rsidRPr="00507246">
        <w:rPr>
          <w:b/>
          <w:bCs/>
          <w:color w:val="000000" w:themeColor="text1"/>
        </w:rPr>
        <w:t xml:space="preserve"> (2027—2031) </w:t>
      </w:r>
      <w:proofErr w:type="spellStart"/>
      <w:r w:rsidRPr="00507246">
        <w:rPr>
          <w:b/>
          <w:bCs/>
          <w:color w:val="000000" w:themeColor="text1"/>
        </w:rPr>
        <w:t>su</w:t>
      </w:r>
      <w:proofErr w:type="spellEnd"/>
      <w:r w:rsidRPr="00507246">
        <w:rPr>
          <w:b/>
          <w:bCs/>
          <w:color w:val="000000" w:themeColor="text1"/>
        </w:rPr>
        <w:t xml:space="preserve"> 6,1 </w:t>
      </w:r>
      <w:proofErr w:type="spellStart"/>
      <w:r w:rsidRPr="00507246">
        <w:rPr>
          <w:b/>
          <w:bCs/>
          <w:color w:val="000000" w:themeColor="text1"/>
        </w:rPr>
        <w:t>milion</w:t>
      </w:r>
      <w:proofErr w:type="spellEnd"/>
      <w:r w:rsidRPr="00507246">
        <w:rPr>
          <w:b/>
          <w:bCs/>
          <w:color w:val="000000" w:themeColor="text1"/>
        </w:rPr>
        <w:t xml:space="preserve"> </w:t>
      </w:r>
      <w:proofErr w:type="spellStart"/>
      <w:r w:rsidRPr="00507246">
        <w:rPr>
          <w:b/>
          <w:bCs/>
          <w:color w:val="000000" w:themeColor="text1"/>
        </w:rPr>
        <w:t>eura</w:t>
      </w:r>
      <w:proofErr w:type="spellEnd"/>
      <w:r w:rsidRPr="00507246">
        <w:rPr>
          <w:b/>
          <w:bCs/>
          <w:color w:val="000000" w:themeColor="text1"/>
        </w:rPr>
        <w:t>.</w:t>
      </w:r>
    </w:p>
    <w:p w14:paraId="77B10EFC" w14:textId="77777777" w:rsidR="00493085" w:rsidRPr="00493085" w:rsidRDefault="00493085" w:rsidP="002C6D86">
      <w:pPr>
        <w:tabs>
          <w:tab w:val="left" w:pos="1098"/>
        </w:tabs>
        <w:jc w:val="both"/>
        <w:sectPr w:rsidR="00493085" w:rsidRPr="00493085" w:rsidSect="00010FF4">
          <w:pgSz w:w="11906" w:h="16838"/>
          <w:pgMar w:top="1440" w:right="1440" w:bottom="1440" w:left="1440" w:header="706" w:footer="706" w:gutter="0"/>
          <w:cols w:space="708"/>
          <w:docGrid w:linePitch="360"/>
        </w:sectPr>
      </w:pPr>
      <w:r>
        <w:tab/>
      </w:r>
    </w:p>
    <w:p w14:paraId="5E98CA50" w14:textId="77777777" w:rsidR="007212A7" w:rsidRPr="00AE09ED" w:rsidRDefault="00A5740C" w:rsidP="007212A7">
      <w:pPr>
        <w:spacing w:before="100" w:beforeAutospacing="1" w:after="100" w:afterAutospacing="1"/>
        <w:outlineLvl w:val="2"/>
        <w:rPr>
          <w:b/>
          <w:bCs/>
          <w:color w:val="000000"/>
          <w:sz w:val="28"/>
          <w:szCs w:val="28"/>
        </w:rPr>
      </w:pPr>
      <w:r>
        <w:rPr>
          <w:b/>
          <w:bCs/>
          <w:color w:val="000000"/>
          <w:sz w:val="28"/>
          <w:szCs w:val="28"/>
        </w:rPr>
        <w:lastRenderedPageBreak/>
        <w:t>8</w:t>
      </w:r>
      <w:r w:rsidR="007212A7" w:rsidRPr="00AE09ED">
        <w:rPr>
          <w:b/>
          <w:bCs/>
          <w:color w:val="000000"/>
          <w:sz w:val="28"/>
          <w:szCs w:val="28"/>
        </w:rPr>
        <w:t xml:space="preserve">. </w:t>
      </w:r>
      <w:proofErr w:type="spellStart"/>
      <w:r w:rsidR="00CE600C">
        <w:rPr>
          <w:b/>
          <w:bCs/>
          <w:color w:val="000000"/>
          <w:sz w:val="28"/>
          <w:szCs w:val="28"/>
        </w:rPr>
        <w:t>Izvještavanje</w:t>
      </w:r>
      <w:proofErr w:type="spellEnd"/>
      <w:r w:rsidR="00CE600C">
        <w:rPr>
          <w:b/>
          <w:bCs/>
          <w:color w:val="000000"/>
          <w:sz w:val="28"/>
          <w:szCs w:val="28"/>
        </w:rPr>
        <w:t>, m</w:t>
      </w:r>
      <w:r w:rsidR="007212A7" w:rsidRPr="00AE09ED">
        <w:rPr>
          <w:b/>
          <w:bCs/>
          <w:color w:val="000000"/>
          <w:sz w:val="28"/>
          <w:szCs w:val="28"/>
        </w:rPr>
        <w:t xml:space="preserve">onitoring </w:t>
      </w:r>
      <w:proofErr w:type="spellStart"/>
      <w:r w:rsidR="007212A7" w:rsidRPr="00AE09ED">
        <w:rPr>
          <w:b/>
          <w:bCs/>
          <w:color w:val="000000"/>
          <w:sz w:val="28"/>
          <w:szCs w:val="28"/>
        </w:rPr>
        <w:t>i</w:t>
      </w:r>
      <w:proofErr w:type="spellEnd"/>
      <w:r w:rsidR="007212A7" w:rsidRPr="00AE09ED">
        <w:rPr>
          <w:b/>
          <w:bCs/>
          <w:color w:val="000000"/>
          <w:sz w:val="28"/>
          <w:szCs w:val="28"/>
        </w:rPr>
        <w:t xml:space="preserve"> </w:t>
      </w:r>
      <w:proofErr w:type="spellStart"/>
      <w:r w:rsidR="007212A7" w:rsidRPr="00AE09ED">
        <w:rPr>
          <w:b/>
          <w:bCs/>
          <w:color w:val="000000"/>
          <w:sz w:val="28"/>
          <w:szCs w:val="28"/>
        </w:rPr>
        <w:t>evaluacija</w:t>
      </w:r>
      <w:proofErr w:type="spellEnd"/>
    </w:p>
    <w:p w14:paraId="26964724" w14:textId="77777777" w:rsidR="00F44033" w:rsidRDefault="00F44033" w:rsidP="00F44033">
      <w:pPr>
        <w:jc w:val="both"/>
        <w:rPr>
          <w:color w:val="000000"/>
        </w:rPr>
      </w:pPr>
      <w:r w:rsidRPr="00F44033">
        <w:rPr>
          <w:color w:val="000000"/>
        </w:rPr>
        <w:t xml:space="preserve">U </w:t>
      </w:r>
      <w:proofErr w:type="spellStart"/>
      <w:r w:rsidRPr="00F44033">
        <w:rPr>
          <w:color w:val="000000"/>
        </w:rPr>
        <w:t>skladu</w:t>
      </w:r>
      <w:proofErr w:type="spellEnd"/>
      <w:r w:rsidRPr="00F44033">
        <w:rPr>
          <w:color w:val="000000"/>
        </w:rPr>
        <w:t xml:space="preserve"> </w:t>
      </w:r>
      <w:proofErr w:type="spellStart"/>
      <w:r w:rsidRPr="00F44033">
        <w:rPr>
          <w:color w:val="000000"/>
        </w:rPr>
        <w:t>sa</w:t>
      </w:r>
      <w:proofErr w:type="spellEnd"/>
      <w:r w:rsidRPr="00F44033">
        <w:rPr>
          <w:color w:val="000000"/>
        </w:rPr>
        <w:t xml:space="preserve"> </w:t>
      </w:r>
      <w:proofErr w:type="spellStart"/>
      <w:r w:rsidRPr="00F44033">
        <w:rPr>
          <w:color w:val="000000"/>
        </w:rPr>
        <w:t>Metodologijom</w:t>
      </w:r>
      <w:proofErr w:type="spellEnd"/>
      <w:r w:rsidRPr="00F44033">
        <w:rPr>
          <w:color w:val="000000"/>
        </w:rPr>
        <w:t xml:space="preserve"> </w:t>
      </w:r>
      <w:proofErr w:type="spellStart"/>
      <w:r w:rsidRPr="00F44033">
        <w:rPr>
          <w:color w:val="000000"/>
        </w:rPr>
        <w:t>razvijanja</w:t>
      </w:r>
      <w:proofErr w:type="spellEnd"/>
      <w:r w:rsidRPr="00F44033">
        <w:rPr>
          <w:color w:val="000000"/>
        </w:rPr>
        <w:t xml:space="preserve"> </w:t>
      </w:r>
      <w:proofErr w:type="spellStart"/>
      <w:r w:rsidRPr="00F44033">
        <w:rPr>
          <w:color w:val="000000"/>
        </w:rPr>
        <w:t>politika</w:t>
      </w:r>
      <w:proofErr w:type="spellEnd"/>
      <w:r w:rsidRPr="00F44033">
        <w:rPr>
          <w:color w:val="000000"/>
        </w:rPr>
        <w:t xml:space="preserve"> </w:t>
      </w:r>
      <w:proofErr w:type="spellStart"/>
      <w:r w:rsidRPr="00F44033">
        <w:rPr>
          <w:color w:val="000000"/>
        </w:rPr>
        <w:t>izrade</w:t>
      </w:r>
      <w:proofErr w:type="spellEnd"/>
      <w:r w:rsidRPr="00F44033">
        <w:rPr>
          <w:color w:val="000000"/>
        </w:rPr>
        <w:t xml:space="preserve"> </w:t>
      </w:r>
      <w:proofErr w:type="spellStart"/>
      <w:r w:rsidRPr="00F44033">
        <w:rPr>
          <w:color w:val="000000"/>
        </w:rPr>
        <w:t>i</w:t>
      </w:r>
      <w:proofErr w:type="spellEnd"/>
      <w:r w:rsidRPr="00F44033">
        <w:rPr>
          <w:color w:val="000000"/>
        </w:rPr>
        <w:t xml:space="preserve"> </w:t>
      </w:r>
      <w:proofErr w:type="spellStart"/>
      <w:r w:rsidRPr="00F44033">
        <w:rPr>
          <w:color w:val="000000"/>
        </w:rPr>
        <w:t>praćenja</w:t>
      </w:r>
      <w:proofErr w:type="spellEnd"/>
      <w:r w:rsidRPr="00F44033">
        <w:rPr>
          <w:color w:val="000000"/>
        </w:rPr>
        <w:t xml:space="preserve"> </w:t>
      </w:r>
      <w:proofErr w:type="spellStart"/>
      <w:r w:rsidRPr="00F44033">
        <w:rPr>
          <w:color w:val="000000"/>
        </w:rPr>
        <w:t>sprovođenja</w:t>
      </w:r>
      <w:proofErr w:type="spellEnd"/>
      <w:r w:rsidRPr="00F44033">
        <w:rPr>
          <w:color w:val="000000"/>
        </w:rPr>
        <w:t xml:space="preserve"> </w:t>
      </w:r>
      <w:proofErr w:type="spellStart"/>
      <w:r w:rsidRPr="00F44033">
        <w:rPr>
          <w:color w:val="000000"/>
        </w:rPr>
        <w:t>strateških</w:t>
      </w:r>
      <w:proofErr w:type="spellEnd"/>
      <w:r w:rsidRPr="00F44033">
        <w:rPr>
          <w:color w:val="000000"/>
        </w:rPr>
        <w:t xml:space="preserve"> </w:t>
      </w:r>
      <w:proofErr w:type="spellStart"/>
      <w:r w:rsidRPr="00F44033">
        <w:rPr>
          <w:color w:val="000000"/>
        </w:rPr>
        <w:t>dokumenata</w:t>
      </w:r>
      <w:proofErr w:type="spellEnd"/>
      <w:r w:rsidRPr="00F44033">
        <w:rPr>
          <w:color w:val="000000"/>
        </w:rPr>
        <w:t xml:space="preserve">, </w:t>
      </w:r>
      <w:proofErr w:type="spellStart"/>
      <w:r w:rsidRPr="00F44033">
        <w:rPr>
          <w:color w:val="000000"/>
        </w:rPr>
        <w:t>definisan</w:t>
      </w:r>
      <w:proofErr w:type="spellEnd"/>
      <w:r w:rsidRPr="00F44033">
        <w:rPr>
          <w:color w:val="000000"/>
        </w:rPr>
        <w:t xml:space="preserve"> je plan </w:t>
      </w:r>
      <w:proofErr w:type="spellStart"/>
      <w:r w:rsidRPr="00F44033">
        <w:rPr>
          <w:color w:val="000000"/>
        </w:rPr>
        <w:t>monitoringa</w:t>
      </w:r>
      <w:proofErr w:type="spellEnd"/>
      <w:r w:rsidRPr="00F44033">
        <w:rPr>
          <w:color w:val="000000"/>
        </w:rPr>
        <w:t xml:space="preserve">, </w:t>
      </w:r>
      <w:proofErr w:type="spellStart"/>
      <w:r w:rsidRPr="00F44033">
        <w:rPr>
          <w:color w:val="000000"/>
        </w:rPr>
        <w:t>izvještavanja</w:t>
      </w:r>
      <w:proofErr w:type="spellEnd"/>
      <w:r w:rsidRPr="00F44033">
        <w:rPr>
          <w:color w:val="000000"/>
        </w:rPr>
        <w:t xml:space="preserve"> </w:t>
      </w:r>
      <w:proofErr w:type="spellStart"/>
      <w:r w:rsidRPr="00F44033">
        <w:rPr>
          <w:color w:val="000000"/>
        </w:rPr>
        <w:t>i</w:t>
      </w:r>
      <w:proofErr w:type="spellEnd"/>
      <w:r w:rsidRPr="00F44033">
        <w:rPr>
          <w:color w:val="000000"/>
        </w:rPr>
        <w:t xml:space="preserve"> </w:t>
      </w:r>
      <w:proofErr w:type="spellStart"/>
      <w:r w:rsidRPr="00F44033">
        <w:rPr>
          <w:color w:val="000000"/>
        </w:rPr>
        <w:t>evaluacije</w:t>
      </w:r>
      <w:proofErr w:type="spellEnd"/>
      <w:r w:rsidRPr="00F44033">
        <w:rPr>
          <w:color w:val="000000"/>
        </w:rPr>
        <w:t xml:space="preserve"> </w:t>
      </w:r>
      <w:proofErr w:type="spellStart"/>
      <w:r w:rsidR="000D1CF6">
        <w:rPr>
          <w:color w:val="000000"/>
        </w:rPr>
        <w:t>Strategije</w:t>
      </w:r>
      <w:proofErr w:type="spellEnd"/>
      <w:r w:rsidR="000D1CF6">
        <w:rPr>
          <w:color w:val="000000"/>
        </w:rPr>
        <w:t xml:space="preserve"> o </w:t>
      </w:r>
      <w:proofErr w:type="spellStart"/>
      <w:r w:rsidR="000D1CF6">
        <w:rPr>
          <w:color w:val="000000"/>
        </w:rPr>
        <w:t>saradnji</w:t>
      </w:r>
      <w:proofErr w:type="spellEnd"/>
      <w:r w:rsidR="000D1CF6">
        <w:rPr>
          <w:color w:val="000000"/>
        </w:rPr>
        <w:t xml:space="preserve"> organa </w:t>
      </w:r>
      <w:proofErr w:type="spellStart"/>
      <w:r w:rsidR="000D1CF6">
        <w:rPr>
          <w:color w:val="000000"/>
        </w:rPr>
        <w:t>državne</w:t>
      </w:r>
      <w:proofErr w:type="spellEnd"/>
      <w:r w:rsidR="000D1CF6">
        <w:rPr>
          <w:color w:val="000000"/>
        </w:rPr>
        <w:t xml:space="preserve"> </w:t>
      </w:r>
      <w:proofErr w:type="spellStart"/>
      <w:r w:rsidR="000D1CF6">
        <w:rPr>
          <w:color w:val="000000"/>
        </w:rPr>
        <w:t>uprave</w:t>
      </w:r>
      <w:proofErr w:type="spellEnd"/>
      <w:r w:rsidR="000D1CF6">
        <w:rPr>
          <w:color w:val="000000"/>
        </w:rPr>
        <w:t xml:space="preserve"> </w:t>
      </w:r>
      <w:proofErr w:type="spellStart"/>
      <w:r w:rsidR="000D1CF6">
        <w:rPr>
          <w:color w:val="000000"/>
        </w:rPr>
        <w:t>i</w:t>
      </w:r>
      <w:proofErr w:type="spellEnd"/>
      <w:r w:rsidR="000D1CF6">
        <w:rPr>
          <w:color w:val="000000"/>
        </w:rPr>
        <w:t xml:space="preserve"> </w:t>
      </w:r>
      <w:proofErr w:type="spellStart"/>
      <w:r w:rsidR="000D1CF6">
        <w:rPr>
          <w:color w:val="000000"/>
        </w:rPr>
        <w:t>nevladinih</w:t>
      </w:r>
      <w:proofErr w:type="spellEnd"/>
      <w:r w:rsidR="000D1CF6">
        <w:rPr>
          <w:color w:val="000000"/>
        </w:rPr>
        <w:t xml:space="preserve"> </w:t>
      </w:r>
      <w:proofErr w:type="spellStart"/>
      <w:r w:rsidR="000D1CF6">
        <w:rPr>
          <w:color w:val="000000"/>
        </w:rPr>
        <w:t>organizacija</w:t>
      </w:r>
      <w:proofErr w:type="spellEnd"/>
      <w:r w:rsidR="000D1CF6">
        <w:rPr>
          <w:color w:val="000000"/>
        </w:rPr>
        <w:t xml:space="preserve"> za period 2027–2031. </w:t>
      </w:r>
      <w:proofErr w:type="spellStart"/>
      <w:r w:rsidR="000D1CF6">
        <w:rPr>
          <w:color w:val="000000"/>
        </w:rPr>
        <w:t>godine</w:t>
      </w:r>
      <w:proofErr w:type="spellEnd"/>
      <w:r w:rsidRPr="00F44033">
        <w:rPr>
          <w:color w:val="000000"/>
        </w:rPr>
        <w:t>.</w:t>
      </w:r>
    </w:p>
    <w:p w14:paraId="6E33EF04" w14:textId="77777777" w:rsidR="00C91949" w:rsidRPr="00F44033" w:rsidRDefault="00C91949" w:rsidP="00F44033">
      <w:pPr>
        <w:jc w:val="both"/>
        <w:rPr>
          <w:color w:val="000000"/>
        </w:rPr>
      </w:pPr>
    </w:p>
    <w:p w14:paraId="59655C78" w14:textId="77777777" w:rsidR="00F44033" w:rsidRDefault="00F44033" w:rsidP="00A339BE">
      <w:pPr>
        <w:jc w:val="both"/>
        <w:rPr>
          <w:color w:val="000000"/>
        </w:rPr>
      </w:pPr>
      <w:proofErr w:type="spellStart"/>
      <w:r w:rsidRPr="00F44033">
        <w:rPr>
          <w:color w:val="000000"/>
        </w:rPr>
        <w:t>Monitoringom</w:t>
      </w:r>
      <w:proofErr w:type="spellEnd"/>
      <w:r w:rsidRPr="00F44033">
        <w:rPr>
          <w:color w:val="000000"/>
        </w:rPr>
        <w:t xml:space="preserve"> </w:t>
      </w:r>
      <w:proofErr w:type="spellStart"/>
      <w:r w:rsidRPr="00F44033">
        <w:rPr>
          <w:color w:val="000000"/>
        </w:rPr>
        <w:t>će</w:t>
      </w:r>
      <w:proofErr w:type="spellEnd"/>
      <w:r w:rsidRPr="00F44033">
        <w:rPr>
          <w:color w:val="000000"/>
        </w:rPr>
        <w:t xml:space="preserve"> se </w:t>
      </w:r>
      <w:proofErr w:type="spellStart"/>
      <w:r w:rsidRPr="00F44033">
        <w:rPr>
          <w:color w:val="000000"/>
        </w:rPr>
        <w:t>obezbijediti</w:t>
      </w:r>
      <w:proofErr w:type="spellEnd"/>
      <w:r w:rsidRPr="00F44033">
        <w:rPr>
          <w:color w:val="000000"/>
        </w:rPr>
        <w:t xml:space="preserve"> </w:t>
      </w:r>
      <w:proofErr w:type="spellStart"/>
      <w:r w:rsidRPr="00F44033">
        <w:rPr>
          <w:color w:val="000000"/>
        </w:rPr>
        <w:t>prikupljanje</w:t>
      </w:r>
      <w:proofErr w:type="spellEnd"/>
      <w:r w:rsidRPr="00F44033">
        <w:rPr>
          <w:color w:val="000000"/>
        </w:rPr>
        <w:t xml:space="preserve"> </w:t>
      </w:r>
      <w:proofErr w:type="spellStart"/>
      <w:r w:rsidRPr="00F44033">
        <w:rPr>
          <w:color w:val="000000"/>
        </w:rPr>
        <w:t>podataka</w:t>
      </w:r>
      <w:proofErr w:type="spellEnd"/>
      <w:r w:rsidRPr="00F44033">
        <w:rPr>
          <w:color w:val="000000"/>
        </w:rPr>
        <w:t xml:space="preserve"> o </w:t>
      </w:r>
      <w:proofErr w:type="spellStart"/>
      <w:r w:rsidRPr="00F44033">
        <w:rPr>
          <w:color w:val="000000"/>
        </w:rPr>
        <w:t>postizanju</w:t>
      </w:r>
      <w:proofErr w:type="spellEnd"/>
      <w:r w:rsidRPr="00F44033">
        <w:rPr>
          <w:color w:val="000000"/>
        </w:rPr>
        <w:t xml:space="preserve"> </w:t>
      </w:r>
      <w:proofErr w:type="spellStart"/>
      <w:r w:rsidRPr="00F44033">
        <w:rPr>
          <w:color w:val="000000"/>
        </w:rPr>
        <w:t>ciljeva</w:t>
      </w:r>
      <w:proofErr w:type="spellEnd"/>
      <w:r w:rsidRPr="00F44033">
        <w:rPr>
          <w:color w:val="000000"/>
        </w:rPr>
        <w:t xml:space="preserve"> </w:t>
      </w:r>
      <w:proofErr w:type="spellStart"/>
      <w:r w:rsidRPr="00F44033">
        <w:rPr>
          <w:color w:val="000000"/>
        </w:rPr>
        <w:t>i</w:t>
      </w:r>
      <w:proofErr w:type="spellEnd"/>
      <w:r w:rsidRPr="00F44033">
        <w:rPr>
          <w:color w:val="000000"/>
        </w:rPr>
        <w:t xml:space="preserve"> </w:t>
      </w:r>
      <w:proofErr w:type="spellStart"/>
      <w:r w:rsidRPr="00F44033">
        <w:rPr>
          <w:color w:val="000000"/>
        </w:rPr>
        <w:t>rezultata</w:t>
      </w:r>
      <w:proofErr w:type="spellEnd"/>
      <w:r w:rsidRPr="00F44033">
        <w:rPr>
          <w:color w:val="000000"/>
        </w:rPr>
        <w:t xml:space="preserve"> </w:t>
      </w:r>
      <w:proofErr w:type="spellStart"/>
      <w:r w:rsidRPr="00F44033">
        <w:rPr>
          <w:color w:val="000000"/>
        </w:rPr>
        <w:t>tokom</w:t>
      </w:r>
      <w:proofErr w:type="spellEnd"/>
      <w:r w:rsidRPr="00F44033">
        <w:rPr>
          <w:color w:val="000000"/>
        </w:rPr>
        <w:t xml:space="preserve"> </w:t>
      </w:r>
      <w:proofErr w:type="spellStart"/>
      <w:r w:rsidRPr="00F44033">
        <w:rPr>
          <w:color w:val="000000"/>
        </w:rPr>
        <w:t>realizovanja</w:t>
      </w:r>
      <w:proofErr w:type="spellEnd"/>
      <w:r w:rsidRPr="00F44033">
        <w:rPr>
          <w:color w:val="000000"/>
        </w:rPr>
        <w:t xml:space="preserve"> </w:t>
      </w:r>
      <w:proofErr w:type="spellStart"/>
      <w:r w:rsidRPr="00F44033">
        <w:rPr>
          <w:color w:val="000000"/>
        </w:rPr>
        <w:t>aktivnosti</w:t>
      </w:r>
      <w:proofErr w:type="spellEnd"/>
      <w:r w:rsidRPr="00F44033">
        <w:rPr>
          <w:color w:val="000000"/>
        </w:rPr>
        <w:t xml:space="preserve">. Monitoring </w:t>
      </w:r>
      <w:proofErr w:type="spellStart"/>
      <w:r w:rsidRPr="00F44033">
        <w:rPr>
          <w:color w:val="000000"/>
        </w:rPr>
        <w:t>će</w:t>
      </w:r>
      <w:proofErr w:type="spellEnd"/>
      <w:r w:rsidRPr="00F44033">
        <w:rPr>
          <w:color w:val="000000"/>
        </w:rPr>
        <w:t xml:space="preserve"> </w:t>
      </w:r>
      <w:proofErr w:type="spellStart"/>
      <w:r w:rsidRPr="00F44033">
        <w:rPr>
          <w:color w:val="000000"/>
        </w:rPr>
        <w:t>biti</w:t>
      </w:r>
      <w:proofErr w:type="spellEnd"/>
      <w:r w:rsidRPr="00F44033">
        <w:rPr>
          <w:color w:val="000000"/>
        </w:rPr>
        <w:t xml:space="preserve"> </w:t>
      </w:r>
      <w:proofErr w:type="spellStart"/>
      <w:r w:rsidRPr="00F44033">
        <w:rPr>
          <w:color w:val="000000"/>
        </w:rPr>
        <w:t>usmjeren</w:t>
      </w:r>
      <w:proofErr w:type="spellEnd"/>
      <w:r w:rsidRPr="00F44033">
        <w:rPr>
          <w:color w:val="000000"/>
        </w:rPr>
        <w:t xml:space="preserve"> </w:t>
      </w:r>
      <w:proofErr w:type="spellStart"/>
      <w:r w:rsidRPr="00F44033">
        <w:rPr>
          <w:color w:val="000000"/>
        </w:rPr>
        <w:t>na</w:t>
      </w:r>
      <w:proofErr w:type="spellEnd"/>
      <w:r w:rsidRPr="00F44033">
        <w:rPr>
          <w:color w:val="000000"/>
        </w:rPr>
        <w:t xml:space="preserve"> </w:t>
      </w:r>
      <w:proofErr w:type="spellStart"/>
      <w:r w:rsidRPr="00F44033">
        <w:rPr>
          <w:color w:val="000000"/>
        </w:rPr>
        <w:t>akcione</w:t>
      </w:r>
      <w:proofErr w:type="spellEnd"/>
      <w:r w:rsidRPr="00F44033">
        <w:rPr>
          <w:color w:val="000000"/>
        </w:rPr>
        <w:t xml:space="preserve"> </w:t>
      </w:r>
      <w:proofErr w:type="spellStart"/>
      <w:r w:rsidRPr="00F44033">
        <w:rPr>
          <w:color w:val="000000"/>
        </w:rPr>
        <w:t>planove</w:t>
      </w:r>
      <w:proofErr w:type="spellEnd"/>
      <w:r w:rsidRPr="00F44033">
        <w:rPr>
          <w:color w:val="000000"/>
        </w:rPr>
        <w:t xml:space="preserve">, </w:t>
      </w:r>
      <w:proofErr w:type="spellStart"/>
      <w:r w:rsidRPr="00F44033">
        <w:rPr>
          <w:color w:val="000000"/>
        </w:rPr>
        <w:t>polugodišnje</w:t>
      </w:r>
      <w:proofErr w:type="spellEnd"/>
      <w:r w:rsidRPr="00F44033">
        <w:rPr>
          <w:color w:val="000000"/>
        </w:rPr>
        <w:t xml:space="preserve"> </w:t>
      </w:r>
      <w:proofErr w:type="spellStart"/>
      <w:r w:rsidRPr="00F44033">
        <w:rPr>
          <w:color w:val="000000"/>
        </w:rPr>
        <w:t>i</w:t>
      </w:r>
      <w:proofErr w:type="spellEnd"/>
      <w:r w:rsidRPr="00F44033">
        <w:rPr>
          <w:color w:val="000000"/>
        </w:rPr>
        <w:t xml:space="preserve"> </w:t>
      </w:r>
      <w:proofErr w:type="spellStart"/>
      <w:r w:rsidRPr="00F44033">
        <w:rPr>
          <w:color w:val="000000"/>
        </w:rPr>
        <w:t>godišnje</w:t>
      </w:r>
      <w:proofErr w:type="spellEnd"/>
      <w:r w:rsidRPr="00F44033">
        <w:rPr>
          <w:color w:val="000000"/>
        </w:rPr>
        <w:t xml:space="preserve"> </w:t>
      </w:r>
      <w:proofErr w:type="spellStart"/>
      <w:r w:rsidRPr="00F44033">
        <w:rPr>
          <w:color w:val="000000"/>
        </w:rPr>
        <w:t>izvještaje</w:t>
      </w:r>
      <w:proofErr w:type="spellEnd"/>
      <w:r w:rsidRPr="00F44033">
        <w:rPr>
          <w:color w:val="000000"/>
        </w:rPr>
        <w:t xml:space="preserve"> </w:t>
      </w:r>
      <w:proofErr w:type="spellStart"/>
      <w:r w:rsidRPr="00F44033">
        <w:rPr>
          <w:color w:val="000000"/>
        </w:rPr>
        <w:t>sa</w:t>
      </w:r>
      <w:proofErr w:type="spellEnd"/>
      <w:r w:rsidRPr="00F44033">
        <w:rPr>
          <w:color w:val="000000"/>
        </w:rPr>
        <w:t xml:space="preserve"> </w:t>
      </w:r>
      <w:proofErr w:type="spellStart"/>
      <w:r w:rsidRPr="00F44033">
        <w:rPr>
          <w:color w:val="000000"/>
        </w:rPr>
        <w:t>posebnim</w:t>
      </w:r>
      <w:proofErr w:type="spellEnd"/>
      <w:r w:rsidRPr="00F44033">
        <w:rPr>
          <w:color w:val="000000"/>
        </w:rPr>
        <w:t xml:space="preserve"> </w:t>
      </w:r>
      <w:proofErr w:type="spellStart"/>
      <w:r w:rsidRPr="00F44033">
        <w:rPr>
          <w:color w:val="000000"/>
        </w:rPr>
        <w:t>osvrtom</w:t>
      </w:r>
      <w:proofErr w:type="spellEnd"/>
      <w:r w:rsidRPr="00F44033">
        <w:rPr>
          <w:color w:val="000000"/>
        </w:rPr>
        <w:t xml:space="preserve"> </w:t>
      </w:r>
      <w:proofErr w:type="spellStart"/>
      <w:r w:rsidRPr="00F44033">
        <w:rPr>
          <w:color w:val="000000"/>
        </w:rPr>
        <w:t>na</w:t>
      </w:r>
      <w:proofErr w:type="spellEnd"/>
      <w:r w:rsidRPr="00F44033">
        <w:rPr>
          <w:color w:val="000000"/>
        </w:rPr>
        <w:t xml:space="preserve"> </w:t>
      </w:r>
      <w:proofErr w:type="spellStart"/>
      <w:r w:rsidRPr="00F44033">
        <w:rPr>
          <w:color w:val="000000"/>
        </w:rPr>
        <w:t>indikatore</w:t>
      </w:r>
      <w:proofErr w:type="spellEnd"/>
      <w:r w:rsidRPr="00F44033">
        <w:rPr>
          <w:color w:val="000000"/>
        </w:rPr>
        <w:t xml:space="preserve"> </w:t>
      </w:r>
      <w:proofErr w:type="spellStart"/>
      <w:r w:rsidRPr="00F44033">
        <w:rPr>
          <w:color w:val="000000"/>
        </w:rPr>
        <w:t>učinka</w:t>
      </w:r>
      <w:proofErr w:type="spellEnd"/>
      <w:r w:rsidR="00B03521">
        <w:rPr>
          <w:color w:val="000000"/>
        </w:rPr>
        <w:t xml:space="preserve"> </w:t>
      </w:r>
      <w:proofErr w:type="spellStart"/>
      <w:r w:rsidR="00B03521">
        <w:rPr>
          <w:color w:val="000000"/>
        </w:rPr>
        <w:t>i</w:t>
      </w:r>
      <w:proofErr w:type="spellEnd"/>
      <w:r w:rsidR="00B03521">
        <w:rPr>
          <w:color w:val="000000"/>
        </w:rPr>
        <w:t xml:space="preserve"> </w:t>
      </w:r>
      <w:proofErr w:type="spellStart"/>
      <w:r w:rsidR="00B03521">
        <w:rPr>
          <w:color w:val="000000"/>
        </w:rPr>
        <w:t>indikatore</w:t>
      </w:r>
      <w:proofErr w:type="spellEnd"/>
      <w:r w:rsidR="00B03521">
        <w:rPr>
          <w:color w:val="000000"/>
        </w:rPr>
        <w:t xml:space="preserve"> </w:t>
      </w:r>
      <w:proofErr w:type="spellStart"/>
      <w:r w:rsidR="00B03521">
        <w:rPr>
          <w:color w:val="000000"/>
        </w:rPr>
        <w:t>rezultata</w:t>
      </w:r>
      <w:proofErr w:type="spellEnd"/>
      <w:r w:rsidRPr="00F44033">
        <w:rPr>
          <w:color w:val="000000"/>
        </w:rPr>
        <w:t>.</w:t>
      </w:r>
    </w:p>
    <w:p w14:paraId="209956B7" w14:textId="45AF0750" w:rsidR="00F54EA9" w:rsidRPr="00550053" w:rsidRDefault="00F44033" w:rsidP="00721D2A">
      <w:pPr>
        <w:spacing w:before="100" w:beforeAutospacing="1" w:after="100" w:afterAutospacing="1"/>
        <w:jc w:val="both"/>
        <w:rPr>
          <w:color w:val="000000" w:themeColor="text1"/>
          <w:lang w:val="pl-PL"/>
        </w:rPr>
      </w:pPr>
      <w:r w:rsidRPr="00844E66">
        <w:rPr>
          <w:color w:val="000000"/>
        </w:rPr>
        <w:t xml:space="preserve">Za </w:t>
      </w:r>
      <w:proofErr w:type="spellStart"/>
      <w:r w:rsidRPr="00844E66">
        <w:rPr>
          <w:color w:val="000000"/>
        </w:rPr>
        <w:t>praćenje</w:t>
      </w:r>
      <w:proofErr w:type="spellEnd"/>
      <w:r w:rsidRPr="00844E66">
        <w:rPr>
          <w:color w:val="000000"/>
        </w:rPr>
        <w:t xml:space="preserve"> </w:t>
      </w:r>
      <w:proofErr w:type="spellStart"/>
      <w:r w:rsidRPr="00844E66">
        <w:rPr>
          <w:color w:val="000000"/>
        </w:rPr>
        <w:t>realizacije</w:t>
      </w:r>
      <w:proofErr w:type="spellEnd"/>
      <w:r w:rsidRPr="00844E66">
        <w:rPr>
          <w:color w:val="000000"/>
        </w:rPr>
        <w:t xml:space="preserve"> </w:t>
      </w:r>
      <w:proofErr w:type="spellStart"/>
      <w:r w:rsidRPr="00844E66">
        <w:rPr>
          <w:color w:val="000000"/>
        </w:rPr>
        <w:t>strategije</w:t>
      </w:r>
      <w:proofErr w:type="spellEnd"/>
      <w:r w:rsidRPr="00844E66">
        <w:rPr>
          <w:color w:val="000000"/>
        </w:rPr>
        <w:t xml:space="preserve"> </w:t>
      </w:r>
      <w:proofErr w:type="spellStart"/>
      <w:r w:rsidRPr="00844E66">
        <w:rPr>
          <w:color w:val="000000"/>
        </w:rPr>
        <w:t>i</w:t>
      </w:r>
      <w:proofErr w:type="spellEnd"/>
      <w:r w:rsidRPr="00844E66">
        <w:rPr>
          <w:color w:val="000000"/>
        </w:rPr>
        <w:t xml:space="preserve"> </w:t>
      </w:r>
      <w:proofErr w:type="spellStart"/>
      <w:r w:rsidRPr="00844E66">
        <w:rPr>
          <w:color w:val="000000"/>
        </w:rPr>
        <w:t>nadzor</w:t>
      </w:r>
      <w:proofErr w:type="spellEnd"/>
      <w:r w:rsidRPr="00844E66">
        <w:rPr>
          <w:color w:val="000000"/>
        </w:rPr>
        <w:t xml:space="preserve"> </w:t>
      </w:r>
      <w:proofErr w:type="spellStart"/>
      <w:r w:rsidRPr="00844E66">
        <w:rPr>
          <w:color w:val="000000"/>
        </w:rPr>
        <w:t>nad</w:t>
      </w:r>
      <w:proofErr w:type="spellEnd"/>
      <w:r w:rsidRPr="00844E66">
        <w:rPr>
          <w:color w:val="000000"/>
        </w:rPr>
        <w:t xml:space="preserve"> </w:t>
      </w:r>
      <w:proofErr w:type="spellStart"/>
      <w:r w:rsidRPr="00844E66">
        <w:rPr>
          <w:color w:val="000000"/>
        </w:rPr>
        <w:t>kvalitetom</w:t>
      </w:r>
      <w:proofErr w:type="spellEnd"/>
      <w:r w:rsidRPr="00844E66">
        <w:rPr>
          <w:color w:val="000000"/>
        </w:rPr>
        <w:t xml:space="preserve"> </w:t>
      </w:r>
      <w:proofErr w:type="spellStart"/>
      <w:r w:rsidRPr="00844E66">
        <w:rPr>
          <w:color w:val="000000"/>
        </w:rPr>
        <w:t>i</w:t>
      </w:r>
      <w:proofErr w:type="spellEnd"/>
      <w:r w:rsidRPr="00844E66">
        <w:rPr>
          <w:color w:val="000000"/>
        </w:rPr>
        <w:t xml:space="preserve"> </w:t>
      </w:r>
      <w:proofErr w:type="spellStart"/>
      <w:r w:rsidRPr="00844E66">
        <w:rPr>
          <w:color w:val="000000"/>
        </w:rPr>
        <w:t>dinamikom</w:t>
      </w:r>
      <w:proofErr w:type="spellEnd"/>
      <w:r w:rsidRPr="00844E66">
        <w:rPr>
          <w:color w:val="000000"/>
        </w:rPr>
        <w:t xml:space="preserve"> </w:t>
      </w:r>
      <w:proofErr w:type="spellStart"/>
      <w:r w:rsidRPr="00844E66">
        <w:rPr>
          <w:color w:val="000000"/>
        </w:rPr>
        <w:t>implementacije</w:t>
      </w:r>
      <w:proofErr w:type="spellEnd"/>
      <w:r w:rsidRPr="00844E66">
        <w:rPr>
          <w:color w:val="000000"/>
        </w:rPr>
        <w:t xml:space="preserve"> </w:t>
      </w:r>
      <w:proofErr w:type="spellStart"/>
      <w:r w:rsidRPr="00844E66">
        <w:rPr>
          <w:color w:val="000000"/>
        </w:rPr>
        <w:t>planiranih</w:t>
      </w:r>
      <w:proofErr w:type="spellEnd"/>
      <w:r w:rsidRPr="00844E66">
        <w:rPr>
          <w:color w:val="000000"/>
        </w:rPr>
        <w:t xml:space="preserve"> </w:t>
      </w:r>
      <w:proofErr w:type="spellStart"/>
      <w:r w:rsidRPr="00844E66">
        <w:rPr>
          <w:color w:val="000000"/>
        </w:rPr>
        <w:t>aktivnosti</w:t>
      </w:r>
      <w:proofErr w:type="spellEnd"/>
      <w:r w:rsidRPr="00844E66">
        <w:rPr>
          <w:color w:val="000000"/>
        </w:rPr>
        <w:t xml:space="preserve"> </w:t>
      </w:r>
      <w:proofErr w:type="spellStart"/>
      <w:r w:rsidRPr="00844E66">
        <w:rPr>
          <w:color w:val="000000"/>
        </w:rPr>
        <w:t>formiraće</w:t>
      </w:r>
      <w:proofErr w:type="spellEnd"/>
      <w:r w:rsidRPr="00844E66">
        <w:rPr>
          <w:color w:val="000000"/>
        </w:rPr>
        <w:t xml:space="preserve"> se </w:t>
      </w:r>
      <w:proofErr w:type="spellStart"/>
      <w:r w:rsidRPr="00844E66">
        <w:rPr>
          <w:color w:val="000000"/>
        </w:rPr>
        <w:t>Komisija</w:t>
      </w:r>
      <w:proofErr w:type="spellEnd"/>
      <w:r w:rsidRPr="00844E66">
        <w:rPr>
          <w:color w:val="000000"/>
        </w:rPr>
        <w:t xml:space="preserve"> za </w:t>
      </w:r>
      <w:proofErr w:type="spellStart"/>
      <w:r w:rsidRPr="00844E66">
        <w:rPr>
          <w:color w:val="000000"/>
        </w:rPr>
        <w:t>praćenje</w:t>
      </w:r>
      <w:proofErr w:type="spellEnd"/>
      <w:r w:rsidRPr="00844E66">
        <w:rPr>
          <w:color w:val="000000"/>
        </w:rPr>
        <w:t xml:space="preserve"> </w:t>
      </w:r>
      <w:proofErr w:type="spellStart"/>
      <w:r w:rsidRPr="00844E66">
        <w:rPr>
          <w:color w:val="000000"/>
        </w:rPr>
        <w:t>sprovođenja</w:t>
      </w:r>
      <w:proofErr w:type="spellEnd"/>
      <w:r w:rsidRPr="00844E66">
        <w:rPr>
          <w:color w:val="000000"/>
        </w:rPr>
        <w:t xml:space="preserve"> </w:t>
      </w:r>
      <w:proofErr w:type="spellStart"/>
      <w:r w:rsidR="000018A1" w:rsidRPr="00844E66">
        <w:rPr>
          <w:color w:val="000000"/>
        </w:rPr>
        <w:t>Strategije</w:t>
      </w:r>
      <w:proofErr w:type="spellEnd"/>
      <w:r w:rsidRPr="00844E66">
        <w:rPr>
          <w:color w:val="000000"/>
        </w:rPr>
        <w:t xml:space="preserve">. Pored </w:t>
      </w:r>
      <w:proofErr w:type="spellStart"/>
      <w:r w:rsidRPr="00844E66">
        <w:rPr>
          <w:color w:val="000000"/>
        </w:rPr>
        <w:t>predstavnika</w:t>
      </w:r>
      <w:proofErr w:type="spellEnd"/>
      <w:r w:rsidRPr="00844E66">
        <w:rPr>
          <w:color w:val="000000"/>
        </w:rPr>
        <w:t xml:space="preserve">/ca </w:t>
      </w:r>
      <w:proofErr w:type="spellStart"/>
      <w:r w:rsidRPr="00972705">
        <w:rPr>
          <w:color w:val="000000"/>
        </w:rPr>
        <w:t>ministarstva</w:t>
      </w:r>
      <w:proofErr w:type="spellEnd"/>
      <w:r w:rsidR="000018A1" w:rsidRPr="00972705">
        <w:rPr>
          <w:color w:val="000000"/>
        </w:rPr>
        <w:t xml:space="preserve"> (</w:t>
      </w:r>
      <w:proofErr w:type="spellStart"/>
      <w:r w:rsidR="00972705" w:rsidRPr="00972705">
        <w:rPr>
          <w:color w:val="2C2C2C"/>
        </w:rPr>
        <w:t>Direktorata</w:t>
      </w:r>
      <w:proofErr w:type="spellEnd"/>
      <w:r w:rsidR="00972705" w:rsidRPr="00972705">
        <w:rPr>
          <w:color w:val="2C2C2C"/>
        </w:rPr>
        <w:t xml:space="preserve"> za </w:t>
      </w:r>
      <w:proofErr w:type="spellStart"/>
      <w:r w:rsidR="00972705" w:rsidRPr="00972705">
        <w:rPr>
          <w:color w:val="2C2C2C"/>
        </w:rPr>
        <w:t>nevladine</w:t>
      </w:r>
      <w:proofErr w:type="spellEnd"/>
      <w:r w:rsidR="00972705" w:rsidRPr="00972705">
        <w:rPr>
          <w:color w:val="2C2C2C"/>
        </w:rPr>
        <w:t xml:space="preserve"> </w:t>
      </w:r>
      <w:proofErr w:type="spellStart"/>
      <w:r w:rsidR="00972705" w:rsidRPr="00972705">
        <w:rPr>
          <w:color w:val="2C2C2C"/>
        </w:rPr>
        <w:t>organizacije</w:t>
      </w:r>
      <w:proofErr w:type="spellEnd"/>
      <w:r w:rsidR="00972705" w:rsidRPr="00972705">
        <w:rPr>
          <w:color w:val="2C2C2C"/>
        </w:rPr>
        <w:t xml:space="preserve"> </w:t>
      </w:r>
      <w:proofErr w:type="spellStart"/>
      <w:r w:rsidR="00972705" w:rsidRPr="00972705">
        <w:rPr>
          <w:color w:val="2C2C2C"/>
        </w:rPr>
        <w:t>i</w:t>
      </w:r>
      <w:proofErr w:type="spellEnd"/>
      <w:r w:rsidR="00972705" w:rsidRPr="00972705">
        <w:rPr>
          <w:color w:val="2C2C2C"/>
        </w:rPr>
        <w:t xml:space="preserve"> </w:t>
      </w:r>
      <w:proofErr w:type="spellStart"/>
      <w:r w:rsidR="00972705" w:rsidRPr="00972705">
        <w:rPr>
          <w:color w:val="2C2C2C"/>
        </w:rPr>
        <w:t>političke</w:t>
      </w:r>
      <w:proofErr w:type="spellEnd"/>
      <w:r w:rsidR="00972705" w:rsidRPr="00972705">
        <w:rPr>
          <w:color w:val="2C2C2C"/>
        </w:rPr>
        <w:t xml:space="preserve"> </w:t>
      </w:r>
      <w:proofErr w:type="spellStart"/>
      <w:r w:rsidR="00972705" w:rsidRPr="00972705">
        <w:rPr>
          <w:color w:val="2C2C2C"/>
        </w:rPr>
        <w:t>partije</w:t>
      </w:r>
      <w:proofErr w:type="spellEnd"/>
      <w:r w:rsidR="000018A1" w:rsidRPr="00972705">
        <w:rPr>
          <w:color w:val="000000"/>
        </w:rPr>
        <w:t>)</w:t>
      </w:r>
      <w:r w:rsidRPr="00972705">
        <w:rPr>
          <w:color w:val="000000"/>
        </w:rPr>
        <w:t>,</w:t>
      </w:r>
      <w:r w:rsidRPr="00844E66">
        <w:rPr>
          <w:color w:val="000000"/>
        </w:rPr>
        <w:t xml:space="preserve"> </w:t>
      </w:r>
      <w:proofErr w:type="spellStart"/>
      <w:r w:rsidRPr="00844E66">
        <w:rPr>
          <w:color w:val="000000"/>
        </w:rPr>
        <w:t>članovi</w:t>
      </w:r>
      <w:proofErr w:type="spellEnd"/>
      <w:r w:rsidRPr="00844E66">
        <w:rPr>
          <w:color w:val="000000"/>
        </w:rPr>
        <w:t>/</w:t>
      </w:r>
      <w:proofErr w:type="spellStart"/>
      <w:r w:rsidRPr="00844E66">
        <w:rPr>
          <w:color w:val="000000"/>
        </w:rPr>
        <w:t>ce</w:t>
      </w:r>
      <w:proofErr w:type="spellEnd"/>
      <w:r w:rsidRPr="00844E66">
        <w:rPr>
          <w:color w:val="000000"/>
        </w:rPr>
        <w:t xml:space="preserve"> </w:t>
      </w:r>
      <w:proofErr w:type="spellStart"/>
      <w:r w:rsidRPr="00844E66">
        <w:rPr>
          <w:color w:val="000000"/>
        </w:rPr>
        <w:t>Komisije</w:t>
      </w:r>
      <w:proofErr w:type="spellEnd"/>
      <w:r w:rsidRPr="00844E66">
        <w:rPr>
          <w:color w:val="000000"/>
        </w:rPr>
        <w:t xml:space="preserve"> </w:t>
      </w:r>
      <w:proofErr w:type="spellStart"/>
      <w:r w:rsidRPr="00844E66">
        <w:rPr>
          <w:color w:val="000000"/>
        </w:rPr>
        <w:t>biće</w:t>
      </w:r>
      <w:proofErr w:type="spellEnd"/>
      <w:r w:rsidRPr="00844E66">
        <w:rPr>
          <w:color w:val="000000"/>
        </w:rPr>
        <w:t xml:space="preserve"> </w:t>
      </w:r>
      <w:proofErr w:type="spellStart"/>
      <w:r w:rsidRPr="00844E66">
        <w:rPr>
          <w:color w:val="000000"/>
        </w:rPr>
        <w:t>predstavnici</w:t>
      </w:r>
      <w:proofErr w:type="spellEnd"/>
      <w:r w:rsidRPr="00844E66">
        <w:rPr>
          <w:color w:val="000000"/>
        </w:rPr>
        <w:t xml:space="preserve"> </w:t>
      </w:r>
      <w:proofErr w:type="spellStart"/>
      <w:r w:rsidRPr="00844E66">
        <w:rPr>
          <w:color w:val="000000"/>
        </w:rPr>
        <w:t>institucija</w:t>
      </w:r>
      <w:proofErr w:type="spellEnd"/>
      <w:r w:rsidRPr="00844E66">
        <w:rPr>
          <w:color w:val="000000"/>
        </w:rPr>
        <w:t xml:space="preserve"> </w:t>
      </w:r>
      <w:proofErr w:type="spellStart"/>
      <w:r w:rsidRPr="00844E66">
        <w:rPr>
          <w:color w:val="000000"/>
        </w:rPr>
        <w:t>čije</w:t>
      </w:r>
      <w:proofErr w:type="spellEnd"/>
      <w:r w:rsidRPr="00844E66">
        <w:rPr>
          <w:color w:val="000000"/>
        </w:rPr>
        <w:t xml:space="preserve"> </w:t>
      </w:r>
      <w:proofErr w:type="spellStart"/>
      <w:r w:rsidRPr="00844E66">
        <w:rPr>
          <w:color w:val="000000"/>
        </w:rPr>
        <w:t>su</w:t>
      </w:r>
      <w:proofErr w:type="spellEnd"/>
      <w:r w:rsidRPr="00844E66">
        <w:rPr>
          <w:color w:val="000000"/>
        </w:rPr>
        <w:t xml:space="preserve"> </w:t>
      </w:r>
      <w:proofErr w:type="spellStart"/>
      <w:r w:rsidRPr="00844E66">
        <w:rPr>
          <w:color w:val="000000"/>
        </w:rPr>
        <w:t>aktivnosti</w:t>
      </w:r>
      <w:proofErr w:type="spellEnd"/>
      <w:r w:rsidRPr="00844E66">
        <w:rPr>
          <w:color w:val="000000"/>
        </w:rPr>
        <w:t xml:space="preserve"> </w:t>
      </w:r>
      <w:proofErr w:type="spellStart"/>
      <w:r w:rsidRPr="00844E66">
        <w:rPr>
          <w:color w:val="000000"/>
        </w:rPr>
        <w:t>prepoznate</w:t>
      </w:r>
      <w:proofErr w:type="spellEnd"/>
      <w:r w:rsidRPr="00844E66">
        <w:rPr>
          <w:color w:val="000000"/>
        </w:rPr>
        <w:t xml:space="preserve"> </w:t>
      </w:r>
      <w:proofErr w:type="spellStart"/>
      <w:r w:rsidRPr="00844E66">
        <w:rPr>
          <w:color w:val="000000"/>
        </w:rPr>
        <w:t>Strategijom</w:t>
      </w:r>
      <w:proofErr w:type="spellEnd"/>
      <w:r w:rsidR="002E1746" w:rsidRPr="00844E66">
        <w:rPr>
          <w:color w:val="000000"/>
        </w:rPr>
        <w:t xml:space="preserve"> </w:t>
      </w:r>
      <w:proofErr w:type="spellStart"/>
      <w:r w:rsidR="002E1746" w:rsidRPr="00844E66">
        <w:rPr>
          <w:color w:val="000000"/>
        </w:rPr>
        <w:t>ili</w:t>
      </w:r>
      <w:proofErr w:type="spellEnd"/>
      <w:r w:rsidR="002E1746" w:rsidRPr="00844E66">
        <w:rPr>
          <w:color w:val="000000"/>
        </w:rPr>
        <w:t xml:space="preserve"> </w:t>
      </w:r>
      <w:proofErr w:type="spellStart"/>
      <w:r w:rsidR="002E1746" w:rsidRPr="00844E66">
        <w:rPr>
          <w:color w:val="000000"/>
        </w:rPr>
        <w:t>čije</w:t>
      </w:r>
      <w:proofErr w:type="spellEnd"/>
      <w:r w:rsidR="002E1746" w:rsidRPr="00844E66">
        <w:rPr>
          <w:color w:val="000000"/>
        </w:rPr>
        <w:t xml:space="preserve"> je </w:t>
      </w:r>
      <w:proofErr w:type="spellStart"/>
      <w:r w:rsidR="002E1746" w:rsidRPr="00844E66">
        <w:rPr>
          <w:color w:val="000000"/>
        </w:rPr>
        <w:t>učešće</w:t>
      </w:r>
      <w:proofErr w:type="spellEnd"/>
      <w:r w:rsidR="002E1746" w:rsidRPr="00844E66">
        <w:rPr>
          <w:color w:val="000000"/>
        </w:rPr>
        <w:t xml:space="preserve"> u </w:t>
      </w:r>
      <w:proofErr w:type="spellStart"/>
      <w:r w:rsidR="002E1746" w:rsidRPr="00844E66">
        <w:rPr>
          <w:color w:val="000000"/>
        </w:rPr>
        <w:t>procesu</w:t>
      </w:r>
      <w:proofErr w:type="spellEnd"/>
      <w:r w:rsidR="002E1746" w:rsidRPr="00844E66">
        <w:rPr>
          <w:color w:val="000000"/>
        </w:rPr>
        <w:t xml:space="preserve"> </w:t>
      </w:r>
      <w:proofErr w:type="spellStart"/>
      <w:r w:rsidR="002E1746" w:rsidRPr="00844E66">
        <w:rPr>
          <w:color w:val="000000"/>
        </w:rPr>
        <w:t>praćenja</w:t>
      </w:r>
      <w:proofErr w:type="spellEnd"/>
      <w:r w:rsidR="002E1746" w:rsidRPr="00844E66">
        <w:rPr>
          <w:color w:val="000000"/>
        </w:rPr>
        <w:t xml:space="preserve"> </w:t>
      </w:r>
      <w:proofErr w:type="spellStart"/>
      <w:r w:rsidR="002E1746" w:rsidRPr="00844E66">
        <w:rPr>
          <w:color w:val="000000"/>
        </w:rPr>
        <w:t>od</w:t>
      </w:r>
      <w:proofErr w:type="spellEnd"/>
      <w:r w:rsidR="002E1746" w:rsidRPr="00844E66">
        <w:rPr>
          <w:color w:val="000000"/>
        </w:rPr>
        <w:t xml:space="preserve"> </w:t>
      </w:r>
      <w:proofErr w:type="spellStart"/>
      <w:r w:rsidR="002E1746" w:rsidRPr="00844E66">
        <w:rPr>
          <w:color w:val="000000"/>
        </w:rPr>
        <w:t>značaja</w:t>
      </w:r>
      <w:proofErr w:type="spellEnd"/>
      <w:r w:rsidR="002E1746" w:rsidRPr="00844E66">
        <w:rPr>
          <w:color w:val="000000"/>
        </w:rPr>
        <w:t xml:space="preserve"> za </w:t>
      </w:r>
      <w:proofErr w:type="spellStart"/>
      <w:r w:rsidR="002E1746" w:rsidRPr="00844E66">
        <w:rPr>
          <w:color w:val="000000"/>
        </w:rPr>
        <w:t>dobar</w:t>
      </w:r>
      <w:proofErr w:type="spellEnd"/>
      <w:r w:rsidR="002E1746" w:rsidRPr="00844E66">
        <w:rPr>
          <w:color w:val="000000"/>
        </w:rPr>
        <w:t xml:space="preserve"> </w:t>
      </w:r>
      <w:proofErr w:type="spellStart"/>
      <w:r w:rsidR="004254FA" w:rsidRPr="00844E66">
        <w:rPr>
          <w:color w:val="000000"/>
        </w:rPr>
        <w:t>i</w:t>
      </w:r>
      <w:proofErr w:type="spellEnd"/>
      <w:r w:rsidR="002E1746" w:rsidRPr="00844E66">
        <w:rPr>
          <w:color w:val="000000"/>
        </w:rPr>
        <w:t xml:space="preserve"> </w:t>
      </w:r>
      <w:proofErr w:type="spellStart"/>
      <w:r w:rsidR="002E1746" w:rsidRPr="00844E66">
        <w:rPr>
          <w:color w:val="000000"/>
        </w:rPr>
        <w:t>pravovr</w:t>
      </w:r>
      <w:r w:rsidR="004254FA" w:rsidRPr="00844E66">
        <w:rPr>
          <w:color w:val="000000"/>
        </w:rPr>
        <w:t>e</w:t>
      </w:r>
      <w:r w:rsidR="002E1746" w:rsidRPr="00844E66">
        <w:rPr>
          <w:color w:val="000000"/>
        </w:rPr>
        <w:t>men</w:t>
      </w:r>
      <w:proofErr w:type="spellEnd"/>
      <w:r w:rsidR="002E1746" w:rsidRPr="00844E66">
        <w:rPr>
          <w:color w:val="000000"/>
        </w:rPr>
        <w:t xml:space="preserve"> </w:t>
      </w:r>
      <w:proofErr w:type="spellStart"/>
      <w:r w:rsidR="002E1746" w:rsidRPr="00844E66">
        <w:rPr>
          <w:color w:val="000000"/>
        </w:rPr>
        <w:t>uvid</w:t>
      </w:r>
      <w:proofErr w:type="spellEnd"/>
      <w:r w:rsidR="002E1746" w:rsidRPr="00844E66">
        <w:rPr>
          <w:color w:val="000000"/>
        </w:rPr>
        <w:t xml:space="preserve"> u </w:t>
      </w:r>
      <w:proofErr w:type="spellStart"/>
      <w:r w:rsidR="002E1746" w:rsidRPr="00844E66">
        <w:rPr>
          <w:color w:val="000000"/>
        </w:rPr>
        <w:t>ispunjenje</w:t>
      </w:r>
      <w:proofErr w:type="spellEnd"/>
      <w:r w:rsidR="002E1746" w:rsidRPr="00844E66">
        <w:rPr>
          <w:color w:val="000000"/>
        </w:rPr>
        <w:t xml:space="preserve"> </w:t>
      </w:r>
      <w:proofErr w:type="spellStart"/>
      <w:r w:rsidR="002E1746" w:rsidRPr="00844E66">
        <w:rPr>
          <w:color w:val="000000"/>
        </w:rPr>
        <w:t>postavljenih</w:t>
      </w:r>
      <w:proofErr w:type="spellEnd"/>
      <w:r w:rsidR="002E1746" w:rsidRPr="00844E66">
        <w:rPr>
          <w:color w:val="000000"/>
        </w:rPr>
        <w:t xml:space="preserve"> </w:t>
      </w:r>
      <w:proofErr w:type="spellStart"/>
      <w:r w:rsidR="002E1746" w:rsidRPr="00844E66">
        <w:rPr>
          <w:color w:val="000000"/>
        </w:rPr>
        <w:t>ciljeva</w:t>
      </w:r>
      <w:proofErr w:type="spellEnd"/>
      <w:r w:rsidRPr="00844E66">
        <w:rPr>
          <w:color w:val="000000"/>
        </w:rPr>
        <w:t>:</w:t>
      </w:r>
      <w:r w:rsidR="00A339BE">
        <w:rPr>
          <w:bCs/>
        </w:rPr>
        <w:t xml:space="preserve"> </w:t>
      </w:r>
      <w:r w:rsidR="00972705" w:rsidRPr="000969D1">
        <w:rPr>
          <w:lang w:val="sr-Latn-ME"/>
        </w:rPr>
        <w:t>Ministarstvo evropskih poslova, Ministarstvo ljudskih i manjinskih prava, Ministarstvo rada, zapošljavanja i socijalnog dijaloga, Ministarstvo javne uprave</w:t>
      </w:r>
      <w:r w:rsidR="00972705">
        <w:rPr>
          <w:lang w:val="sr-Latn-ME"/>
        </w:rPr>
        <w:t>, Ministarstvo finansija.</w:t>
      </w:r>
      <w:r w:rsidR="00721D2A">
        <w:rPr>
          <w:lang w:val="sr-Latn-ME"/>
        </w:rPr>
        <w:t xml:space="preserve"> Pored predstavmika državnih organa u radu Komisije učešće će imati i predstavnici NVO koji imaju neophodna znanja i iskustvo iz razvoju civilnog društva kao i pripremi i sprovođenju strateških dokumenata. </w:t>
      </w:r>
      <w:r w:rsidR="00721D2A" w:rsidRPr="00550053">
        <w:rPr>
          <w:color w:val="000000" w:themeColor="text1"/>
          <w:lang w:val="sr-Latn-ME"/>
        </w:rPr>
        <w:t xml:space="preserve">Komsija je </w:t>
      </w:r>
      <w:proofErr w:type="spellStart"/>
      <w:r w:rsidR="00721D2A" w:rsidRPr="00550053">
        <w:rPr>
          <w:color w:val="000000" w:themeColor="text1"/>
          <w:lang w:val="pl-PL"/>
        </w:rPr>
        <w:t>operativno-koordinaciono</w:t>
      </w:r>
      <w:proofErr w:type="spellEnd"/>
      <w:r w:rsidR="00721D2A" w:rsidRPr="00550053">
        <w:rPr>
          <w:color w:val="000000" w:themeColor="text1"/>
          <w:lang w:val="pl-PL"/>
        </w:rPr>
        <w:t xml:space="preserve"> </w:t>
      </w:r>
      <w:proofErr w:type="spellStart"/>
      <w:r w:rsidR="00721D2A" w:rsidRPr="00550053">
        <w:rPr>
          <w:color w:val="000000" w:themeColor="text1"/>
          <w:lang w:val="pl-PL"/>
        </w:rPr>
        <w:t>tijelo</w:t>
      </w:r>
      <w:proofErr w:type="spellEnd"/>
      <w:r w:rsidR="00721D2A" w:rsidRPr="00550053">
        <w:rPr>
          <w:color w:val="000000" w:themeColor="text1"/>
          <w:lang w:val="pl-PL"/>
        </w:rPr>
        <w:t xml:space="preserve"> za </w:t>
      </w:r>
      <w:proofErr w:type="spellStart"/>
      <w:r w:rsidR="00721D2A" w:rsidRPr="00550053">
        <w:rPr>
          <w:color w:val="000000" w:themeColor="text1"/>
          <w:lang w:val="pl-PL"/>
        </w:rPr>
        <w:t>prikupljanje</w:t>
      </w:r>
      <w:proofErr w:type="spellEnd"/>
      <w:r w:rsidR="00721D2A" w:rsidRPr="00550053">
        <w:rPr>
          <w:color w:val="000000" w:themeColor="text1"/>
          <w:lang w:val="pl-PL"/>
        </w:rPr>
        <w:t xml:space="preserve"> </w:t>
      </w:r>
      <w:proofErr w:type="spellStart"/>
      <w:r w:rsidR="00721D2A" w:rsidRPr="00550053">
        <w:rPr>
          <w:color w:val="000000" w:themeColor="text1"/>
          <w:lang w:val="pl-PL"/>
        </w:rPr>
        <w:t>podataka</w:t>
      </w:r>
      <w:proofErr w:type="spellEnd"/>
      <w:r w:rsidR="00721D2A" w:rsidRPr="00550053">
        <w:rPr>
          <w:color w:val="000000" w:themeColor="text1"/>
          <w:lang w:val="pl-PL"/>
        </w:rPr>
        <w:t xml:space="preserve">, </w:t>
      </w:r>
      <w:proofErr w:type="spellStart"/>
      <w:r w:rsidR="00721D2A" w:rsidRPr="00550053">
        <w:rPr>
          <w:color w:val="000000" w:themeColor="text1"/>
          <w:lang w:val="pl-PL"/>
        </w:rPr>
        <w:t>praćenje</w:t>
      </w:r>
      <w:proofErr w:type="spellEnd"/>
      <w:r w:rsidR="00721D2A" w:rsidRPr="00550053">
        <w:rPr>
          <w:color w:val="000000" w:themeColor="text1"/>
          <w:lang w:val="pl-PL"/>
        </w:rPr>
        <w:t xml:space="preserve"> </w:t>
      </w:r>
      <w:proofErr w:type="spellStart"/>
      <w:r w:rsidR="00721D2A" w:rsidRPr="00550053">
        <w:rPr>
          <w:color w:val="000000" w:themeColor="text1"/>
          <w:lang w:val="pl-PL"/>
        </w:rPr>
        <w:t>realizacije</w:t>
      </w:r>
      <w:proofErr w:type="spellEnd"/>
      <w:r w:rsidR="00721D2A" w:rsidRPr="00550053">
        <w:rPr>
          <w:color w:val="000000" w:themeColor="text1"/>
          <w:lang w:val="pl-PL"/>
        </w:rPr>
        <w:t xml:space="preserve"> </w:t>
      </w:r>
      <w:proofErr w:type="spellStart"/>
      <w:r w:rsidR="00721D2A" w:rsidRPr="00550053">
        <w:rPr>
          <w:color w:val="000000" w:themeColor="text1"/>
          <w:lang w:val="pl-PL"/>
        </w:rPr>
        <w:t>aktivnosti</w:t>
      </w:r>
      <w:proofErr w:type="spellEnd"/>
      <w:r w:rsidR="00721D2A" w:rsidRPr="00550053">
        <w:rPr>
          <w:color w:val="000000" w:themeColor="text1"/>
          <w:lang w:val="pl-PL"/>
        </w:rPr>
        <w:t xml:space="preserve"> i </w:t>
      </w:r>
      <w:proofErr w:type="spellStart"/>
      <w:r w:rsidR="00721D2A" w:rsidRPr="00550053">
        <w:rPr>
          <w:color w:val="000000" w:themeColor="text1"/>
          <w:lang w:val="pl-PL"/>
        </w:rPr>
        <w:t>pripremu</w:t>
      </w:r>
      <w:proofErr w:type="spellEnd"/>
      <w:r w:rsidR="00721D2A" w:rsidRPr="00550053">
        <w:rPr>
          <w:color w:val="000000" w:themeColor="text1"/>
          <w:lang w:val="pl-PL"/>
        </w:rPr>
        <w:t xml:space="preserve"> </w:t>
      </w:r>
      <w:proofErr w:type="spellStart"/>
      <w:r w:rsidR="00721D2A" w:rsidRPr="00550053">
        <w:rPr>
          <w:color w:val="000000" w:themeColor="text1"/>
          <w:lang w:val="pl-PL"/>
        </w:rPr>
        <w:t>izvještaja</w:t>
      </w:r>
      <w:proofErr w:type="spellEnd"/>
      <w:r w:rsidR="00721D2A" w:rsidRPr="00550053">
        <w:rPr>
          <w:color w:val="000000" w:themeColor="text1"/>
          <w:lang w:val="pl-PL"/>
        </w:rPr>
        <w:t xml:space="preserve"> dok </w:t>
      </w:r>
      <w:proofErr w:type="spellStart"/>
      <w:r w:rsidR="00721D2A" w:rsidRPr="00550053">
        <w:rPr>
          <w:color w:val="000000" w:themeColor="text1"/>
          <w:lang w:val="pl-PL"/>
        </w:rPr>
        <w:t>Savjet</w:t>
      </w:r>
      <w:proofErr w:type="spellEnd"/>
      <w:r w:rsidR="00721D2A" w:rsidRPr="00550053">
        <w:rPr>
          <w:color w:val="000000" w:themeColor="text1"/>
          <w:lang w:val="pl-PL"/>
        </w:rPr>
        <w:t xml:space="preserve"> za </w:t>
      </w:r>
      <w:proofErr w:type="spellStart"/>
      <w:r w:rsidR="00721D2A" w:rsidRPr="00550053">
        <w:rPr>
          <w:color w:val="000000" w:themeColor="text1"/>
          <w:lang w:val="pl-PL"/>
        </w:rPr>
        <w:t>saradnju</w:t>
      </w:r>
      <w:proofErr w:type="spellEnd"/>
      <w:r w:rsidR="00721D2A" w:rsidRPr="00550053">
        <w:rPr>
          <w:color w:val="000000" w:themeColor="text1"/>
          <w:lang w:val="pl-PL"/>
        </w:rPr>
        <w:t xml:space="preserve"> </w:t>
      </w:r>
      <w:proofErr w:type="spellStart"/>
      <w:r w:rsidR="00721D2A" w:rsidRPr="00550053">
        <w:rPr>
          <w:color w:val="000000" w:themeColor="text1"/>
          <w:lang w:val="pl-PL"/>
        </w:rPr>
        <w:t>državmih</w:t>
      </w:r>
      <w:proofErr w:type="spellEnd"/>
      <w:r w:rsidR="00721D2A" w:rsidRPr="00550053">
        <w:rPr>
          <w:color w:val="000000" w:themeColor="text1"/>
          <w:lang w:val="pl-PL"/>
        </w:rPr>
        <w:t xml:space="preserve"> organa i </w:t>
      </w:r>
      <w:proofErr w:type="spellStart"/>
      <w:r w:rsidR="00721D2A" w:rsidRPr="00550053">
        <w:rPr>
          <w:color w:val="000000" w:themeColor="text1"/>
          <w:lang w:val="pl-PL"/>
        </w:rPr>
        <w:t>nevladini</w:t>
      </w:r>
      <w:proofErr w:type="spellEnd"/>
      <w:r w:rsidR="00721D2A" w:rsidRPr="00550053">
        <w:rPr>
          <w:color w:val="000000" w:themeColor="text1"/>
          <w:lang w:val="pl-PL"/>
        </w:rPr>
        <w:t xml:space="preserve"> </w:t>
      </w:r>
      <w:proofErr w:type="spellStart"/>
      <w:r w:rsidR="00721D2A" w:rsidRPr="00550053">
        <w:rPr>
          <w:color w:val="000000" w:themeColor="text1"/>
          <w:lang w:val="pl-PL"/>
        </w:rPr>
        <w:t>organizacija</w:t>
      </w:r>
      <w:proofErr w:type="spellEnd"/>
      <w:r w:rsidR="00721D2A" w:rsidRPr="00550053">
        <w:rPr>
          <w:color w:val="000000" w:themeColor="text1"/>
          <w:lang w:val="pl-PL"/>
        </w:rPr>
        <w:t xml:space="preserve"> </w:t>
      </w:r>
      <w:proofErr w:type="spellStart"/>
      <w:r w:rsidR="00721D2A" w:rsidRPr="00550053">
        <w:rPr>
          <w:color w:val="000000" w:themeColor="text1"/>
          <w:lang w:val="pl-PL"/>
        </w:rPr>
        <w:t>bi</w:t>
      </w:r>
      <w:proofErr w:type="spellEnd"/>
      <w:r w:rsidR="00721D2A" w:rsidRPr="00550053">
        <w:rPr>
          <w:color w:val="000000" w:themeColor="text1"/>
          <w:lang w:val="pl-PL"/>
        </w:rPr>
        <w:t xml:space="preserve"> </w:t>
      </w:r>
      <w:proofErr w:type="spellStart"/>
      <w:r w:rsidR="00721D2A" w:rsidRPr="00550053">
        <w:rPr>
          <w:color w:val="000000" w:themeColor="text1"/>
          <w:lang w:val="pl-PL"/>
        </w:rPr>
        <w:t>trebalo</w:t>
      </w:r>
      <w:proofErr w:type="spellEnd"/>
      <w:r w:rsidR="00721D2A" w:rsidRPr="00550053">
        <w:rPr>
          <w:color w:val="000000" w:themeColor="text1"/>
          <w:lang w:val="pl-PL"/>
        </w:rPr>
        <w:t xml:space="preserve"> ostaje centralni forum za </w:t>
      </w:r>
      <w:proofErr w:type="spellStart"/>
      <w:r w:rsidR="00721D2A" w:rsidRPr="00550053">
        <w:rPr>
          <w:color w:val="000000" w:themeColor="text1"/>
          <w:lang w:val="pl-PL"/>
        </w:rPr>
        <w:t>politički</w:t>
      </w:r>
      <w:proofErr w:type="spellEnd"/>
      <w:r w:rsidR="00721D2A" w:rsidRPr="00550053">
        <w:rPr>
          <w:color w:val="000000" w:themeColor="text1"/>
          <w:lang w:val="pl-PL"/>
        </w:rPr>
        <w:t xml:space="preserve"> i </w:t>
      </w:r>
      <w:proofErr w:type="spellStart"/>
      <w:r w:rsidR="00721D2A" w:rsidRPr="00550053">
        <w:rPr>
          <w:color w:val="000000" w:themeColor="text1"/>
          <w:lang w:val="pl-PL"/>
        </w:rPr>
        <w:t>institucionalni</w:t>
      </w:r>
      <w:proofErr w:type="spellEnd"/>
      <w:r w:rsidR="00721D2A" w:rsidRPr="00550053">
        <w:rPr>
          <w:color w:val="000000" w:themeColor="text1"/>
          <w:lang w:val="pl-PL"/>
        </w:rPr>
        <w:t xml:space="preserve"> </w:t>
      </w:r>
      <w:proofErr w:type="spellStart"/>
      <w:r w:rsidR="00721D2A" w:rsidRPr="00550053">
        <w:rPr>
          <w:color w:val="000000" w:themeColor="text1"/>
          <w:lang w:val="pl-PL"/>
        </w:rPr>
        <w:t>dijalog</w:t>
      </w:r>
      <w:proofErr w:type="spellEnd"/>
      <w:r w:rsidR="00721D2A" w:rsidRPr="00550053">
        <w:rPr>
          <w:color w:val="000000" w:themeColor="text1"/>
          <w:lang w:val="pl-PL"/>
        </w:rPr>
        <w:t xml:space="preserve"> </w:t>
      </w:r>
      <w:proofErr w:type="spellStart"/>
      <w:r w:rsidR="00721D2A" w:rsidRPr="00550053">
        <w:rPr>
          <w:color w:val="000000" w:themeColor="text1"/>
          <w:lang w:val="pl-PL"/>
        </w:rPr>
        <w:t>između</w:t>
      </w:r>
      <w:proofErr w:type="spellEnd"/>
      <w:r w:rsidR="00721D2A" w:rsidRPr="00550053">
        <w:rPr>
          <w:color w:val="000000" w:themeColor="text1"/>
          <w:lang w:val="pl-PL"/>
        </w:rPr>
        <w:t xml:space="preserve"> </w:t>
      </w:r>
      <w:proofErr w:type="spellStart"/>
      <w:r w:rsidR="00721D2A" w:rsidRPr="00550053">
        <w:rPr>
          <w:color w:val="000000" w:themeColor="text1"/>
          <w:lang w:val="pl-PL"/>
        </w:rPr>
        <w:t>države</w:t>
      </w:r>
      <w:proofErr w:type="spellEnd"/>
      <w:r w:rsidR="00721D2A" w:rsidRPr="00550053">
        <w:rPr>
          <w:color w:val="000000" w:themeColor="text1"/>
          <w:lang w:val="pl-PL"/>
        </w:rPr>
        <w:t xml:space="preserve"> i NVO, </w:t>
      </w:r>
      <w:proofErr w:type="spellStart"/>
      <w:r w:rsidR="00721D2A" w:rsidRPr="00550053">
        <w:rPr>
          <w:color w:val="000000" w:themeColor="text1"/>
          <w:lang w:val="pl-PL"/>
        </w:rPr>
        <w:t>razmatranje</w:t>
      </w:r>
      <w:proofErr w:type="spellEnd"/>
      <w:r w:rsidR="00721D2A" w:rsidRPr="00550053">
        <w:rPr>
          <w:color w:val="000000" w:themeColor="text1"/>
          <w:lang w:val="pl-PL"/>
        </w:rPr>
        <w:t xml:space="preserve"> </w:t>
      </w:r>
      <w:proofErr w:type="spellStart"/>
      <w:r w:rsidR="00721D2A" w:rsidRPr="00550053">
        <w:rPr>
          <w:color w:val="000000" w:themeColor="text1"/>
          <w:lang w:val="pl-PL"/>
        </w:rPr>
        <w:t>ključnih</w:t>
      </w:r>
      <w:proofErr w:type="spellEnd"/>
      <w:r w:rsidR="00721D2A" w:rsidRPr="00550053">
        <w:rPr>
          <w:color w:val="000000" w:themeColor="text1"/>
          <w:lang w:val="pl-PL"/>
        </w:rPr>
        <w:t xml:space="preserve"> </w:t>
      </w:r>
      <w:proofErr w:type="spellStart"/>
      <w:r w:rsidR="00721D2A" w:rsidRPr="00550053">
        <w:rPr>
          <w:color w:val="000000" w:themeColor="text1"/>
          <w:lang w:val="pl-PL"/>
        </w:rPr>
        <w:t>pitanja</w:t>
      </w:r>
      <w:proofErr w:type="spellEnd"/>
      <w:r w:rsidR="00721D2A" w:rsidRPr="00550053">
        <w:rPr>
          <w:color w:val="000000" w:themeColor="text1"/>
          <w:lang w:val="pl-PL"/>
        </w:rPr>
        <w:t xml:space="preserve"> </w:t>
      </w:r>
      <w:proofErr w:type="spellStart"/>
      <w:r w:rsidR="00721D2A" w:rsidRPr="00550053">
        <w:rPr>
          <w:color w:val="000000" w:themeColor="text1"/>
          <w:lang w:val="pl-PL"/>
        </w:rPr>
        <w:t>saradnje</w:t>
      </w:r>
      <w:proofErr w:type="spellEnd"/>
      <w:r w:rsidR="00721D2A" w:rsidRPr="00550053">
        <w:rPr>
          <w:color w:val="000000" w:themeColor="text1"/>
          <w:lang w:val="pl-PL"/>
        </w:rPr>
        <w:t xml:space="preserve">, </w:t>
      </w:r>
      <w:proofErr w:type="spellStart"/>
      <w:r w:rsidR="00721D2A" w:rsidRPr="00550053">
        <w:rPr>
          <w:color w:val="000000" w:themeColor="text1"/>
          <w:lang w:val="pl-PL"/>
        </w:rPr>
        <w:t>davanje</w:t>
      </w:r>
      <w:proofErr w:type="spellEnd"/>
      <w:r w:rsidR="00721D2A" w:rsidRPr="00550053">
        <w:rPr>
          <w:color w:val="000000" w:themeColor="text1"/>
          <w:lang w:val="pl-PL"/>
        </w:rPr>
        <w:t xml:space="preserve"> </w:t>
      </w:r>
      <w:proofErr w:type="spellStart"/>
      <w:r w:rsidR="00721D2A" w:rsidRPr="00550053">
        <w:rPr>
          <w:color w:val="000000" w:themeColor="text1"/>
          <w:lang w:val="pl-PL"/>
        </w:rPr>
        <w:t>preporuka</w:t>
      </w:r>
      <w:proofErr w:type="spellEnd"/>
      <w:r w:rsidR="00721D2A" w:rsidRPr="00550053">
        <w:rPr>
          <w:color w:val="000000" w:themeColor="text1"/>
          <w:lang w:val="pl-PL"/>
        </w:rPr>
        <w:t xml:space="preserve"> i </w:t>
      </w:r>
      <w:proofErr w:type="spellStart"/>
      <w:r w:rsidR="00721D2A" w:rsidRPr="00550053">
        <w:rPr>
          <w:color w:val="000000" w:themeColor="text1"/>
          <w:lang w:val="pl-PL"/>
        </w:rPr>
        <w:t>praćenje</w:t>
      </w:r>
      <w:proofErr w:type="spellEnd"/>
      <w:r w:rsidR="00721D2A" w:rsidRPr="00550053">
        <w:rPr>
          <w:color w:val="000000" w:themeColor="text1"/>
          <w:lang w:val="pl-PL"/>
        </w:rPr>
        <w:t xml:space="preserve"> </w:t>
      </w:r>
      <w:proofErr w:type="spellStart"/>
      <w:r w:rsidR="00721D2A" w:rsidRPr="00550053">
        <w:rPr>
          <w:color w:val="000000" w:themeColor="text1"/>
          <w:lang w:val="pl-PL"/>
        </w:rPr>
        <w:t>efekata</w:t>
      </w:r>
      <w:proofErr w:type="spellEnd"/>
      <w:r w:rsidR="00721D2A" w:rsidRPr="00550053">
        <w:rPr>
          <w:color w:val="000000" w:themeColor="text1"/>
          <w:lang w:val="pl-PL"/>
        </w:rPr>
        <w:t xml:space="preserve"> </w:t>
      </w:r>
      <w:proofErr w:type="spellStart"/>
      <w:r w:rsidR="00721D2A" w:rsidRPr="00550053">
        <w:rPr>
          <w:color w:val="000000" w:themeColor="text1"/>
          <w:lang w:val="pl-PL"/>
        </w:rPr>
        <w:t>Strategije</w:t>
      </w:r>
      <w:proofErr w:type="spellEnd"/>
      <w:r w:rsidR="00721D2A" w:rsidRPr="00550053">
        <w:rPr>
          <w:color w:val="000000" w:themeColor="text1"/>
          <w:lang w:val="pl-PL"/>
        </w:rPr>
        <w:t xml:space="preserve">. </w:t>
      </w:r>
    </w:p>
    <w:p w14:paraId="35A06C45" w14:textId="77777777" w:rsidR="00F44033" w:rsidRDefault="00F44033" w:rsidP="00F44033">
      <w:pPr>
        <w:jc w:val="both"/>
        <w:rPr>
          <w:color w:val="000000"/>
        </w:rPr>
      </w:pPr>
      <w:proofErr w:type="spellStart"/>
      <w:r w:rsidRPr="00844E66">
        <w:rPr>
          <w:color w:val="000000"/>
        </w:rPr>
        <w:t>Predstavnici</w:t>
      </w:r>
      <w:proofErr w:type="spellEnd"/>
      <w:r w:rsidRPr="00844E66">
        <w:rPr>
          <w:color w:val="000000"/>
        </w:rPr>
        <w:t>/</w:t>
      </w:r>
      <w:proofErr w:type="spellStart"/>
      <w:r w:rsidRPr="00844E66">
        <w:rPr>
          <w:color w:val="000000"/>
        </w:rPr>
        <w:t>ce</w:t>
      </w:r>
      <w:proofErr w:type="spellEnd"/>
      <w:r w:rsidRPr="00844E66">
        <w:rPr>
          <w:color w:val="000000"/>
        </w:rPr>
        <w:t xml:space="preserve"> </w:t>
      </w:r>
      <w:proofErr w:type="spellStart"/>
      <w:r w:rsidRPr="00844E66">
        <w:rPr>
          <w:color w:val="000000"/>
        </w:rPr>
        <w:t>međunarodnih</w:t>
      </w:r>
      <w:proofErr w:type="spellEnd"/>
      <w:r w:rsidRPr="00844E66">
        <w:rPr>
          <w:color w:val="000000"/>
        </w:rPr>
        <w:t xml:space="preserve"> </w:t>
      </w:r>
      <w:proofErr w:type="spellStart"/>
      <w:r w:rsidRPr="00844E66">
        <w:rPr>
          <w:color w:val="000000"/>
        </w:rPr>
        <w:t>organizacija</w:t>
      </w:r>
      <w:proofErr w:type="spellEnd"/>
      <w:r w:rsidR="00972705">
        <w:rPr>
          <w:color w:val="000000"/>
        </w:rPr>
        <w:t xml:space="preserve"> </w:t>
      </w:r>
      <w:proofErr w:type="spellStart"/>
      <w:r w:rsidRPr="00844E66">
        <w:rPr>
          <w:color w:val="000000"/>
        </w:rPr>
        <w:t>i</w:t>
      </w:r>
      <w:proofErr w:type="spellEnd"/>
      <w:r w:rsidRPr="00844E66">
        <w:rPr>
          <w:color w:val="000000"/>
        </w:rPr>
        <w:t xml:space="preserve"> </w:t>
      </w:r>
      <w:proofErr w:type="spellStart"/>
      <w:r w:rsidRPr="00844E66">
        <w:rPr>
          <w:color w:val="000000"/>
        </w:rPr>
        <w:t>drugih</w:t>
      </w:r>
      <w:proofErr w:type="spellEnd"/>
      <w:r w:rsidRPr="00844E66">
        <w:rPr>
          <w:color w:val="000000"/>
        </w:rPr>
        <w:t xml:space="preserve"> </w:t>
      </w:r>
      <w:proofErr w:type="spellStart"/>
      <w:r w:rsidRPr="00844E66">
        <w:rPr>
          <w:color w:val="000000"/>
        </w:rPr>
        <w:t>institucija</w:t>
      </w:r>
      <w:proofErr w:type="spellEnd"/>
      <w:r w:rsidRPr="00844E66">
        <w:rPr>
          <w:color w:val="000000"/>
        </w:rPr>
        <w:t xml:space="preserve"> </w:t>
      </w:r>
      <w:proofErr w:type="spellStart"/>
      <w:r w:rsidRPr="00844E66">
        <w:rPr>
          <w:color w:val="000000"/>
        </w:rPr>
        <w:t>mogu</w:t>
      </w:r>
      <w:proofErr w:type="spellEnd"/>
      <w:r w:rsidRPr="00844E66">
        <w:rPr>
          <w:color w:val="000000"/>
        </w:rPr>
        <w:t xml:space="preserve"> </w:t>
      </w:r>
      <w:proofErr w:type="spellStart"/>
      <w:r w:rsidRPr="00844E66">
        <w:rPr>
          <w:color w:val="000000"/>
        </w:rPr>
        <w:t>biti</w:t>
      </w:r>
      <w:proofErr w:type="spellEnd"/>
      <w:r w:rsidRPr="00844E66">
        <w:rPr>
          <w:color w:val="000000"/>
        </w:rPr>
        <w:t xml:space="preserve"> </w:t>
      </w:r>
      <w:proofErr w:type="spellStart"/>
      <w:r w:rsidRPr="00844E66">
        <w:rPr>
          <w:color w:val="000000"/>
        </w:rPr>
        <w:t>članovi</w:t>
      </w:r>
      <w:proofErr w:type="spellEnd"/>
      <w:r w:rsidRPr="00844E66">
        <w:rPr>
          <w:color w:val="000000"/>
        </w:rPr>
        <w:t>/</w:t>
      </w:r>
      <w:proofErr w:type="spellStart"/>
      <w:r w:rsidRPr="00844E66">
        <w:rPr>
          <w:color w:val="000000"/>
        </w:rPr>
        <w:t>ce</w:t>
      </w:r>
      <w:proofErr w:type="spellEnd"/>
      <w:r w:rsidRPr="00844E66">
        <w:rPr>
          <w:color w:val="000000"/>
        </w:rPr>
        <w:t xml:space="preserve"> </w:t>
      </w:r>
      <w:proofErr w:type="spellStart"/>
      <w:r w:rsidRPr="00844E66">
        <w:rPr>
          <w:color w:val="000000"/>
        </w:rPr>
        <w:t>Komisije</w:t>
      </w:r>
      <w:proofErr w:type="spellEnd"/>
      <w:r w:rsidRPr="00844E66">
        <w:rPr>
          <w:color w:val="000000"/>
        </w:rPr>
        <w:t xml:space="preserve"> u </w:t>
      </w:r>
      <w:proofErr w:type="spellStart"/>
      <w:r w:rsidRPr="00844E66">
        <w:rPr>
          <w:color w:val="000000"/>
        </w:rPr>
        <w:t>svojstvu</w:t>
      </w:r>
      <w:proofErr w:type="spellEnd"/>
      <w:r w:rsidRPr="00844E66">
        <w:rPr>
          <w:color w:val="000000"/>
        </w:rPr>
        <w:t xml:space="preserve"> </w:t>
      </w:r>
      <w:proofErr w:type="spellStart"/>
      <w:r w:rsidRPr="00844E66">
        <w:rPr>
          <w:color w:val="000000"/>
        </w:rPr>
        <w:t>posmatrača</w:t>
      </w:r>
      <w:proofErr w:type="spellEnd"/>
      <w:r w:rsidRPr="00844E66">
        <w:rPr>
          <w:color w:val="000000"/>
        </w:rPr>
        <w:t>/</w:t>
      </w:r>
      <w:proofErr w:type="spellStart"/>
      <w:r w:rsidRPr="00844E66">
        <w:rPr>
          <w:color w:val="000000"/>
        </w:rPr>
        <w:t>ica</w:t>
      </w:r>
      <w:proofErr w:type="spellEnd"/>
      <w:r w:rsidRPr="00844E66">
        <w:rPr>
          <w:color w:val="000000"/>
        </w:rPr>
        <w:t>.</w:t>
      </w:r>
    </w:p>
    <w:p w14:paraId="666658F9" w14:textId="77777777" w:rsidR="00C91949" w:rsidRPr="004254FA" w:rsidRDefault="00C91949" w:rsidP="00F44033">
      <w:pPr>
        <w:jc w:val="both"/>
        <w:rPr>
          <w:bCs/>
          <w:sz w:val="22"/>
          <w:szCs w:val="22"/>
        </w:rPr>
      </w:pPr>
    </w:p>
    <w:p w14:paraId="7F70345A" w14:textId="77777777" w:rsidR="007212A7" w:rsidRDefault="00F44033" w:rsidP="00F44033">
      <w:pPr>
        <w:jc w:val="both"/>
        <w:rPr>
          <w:color w:val="000000"/>
        </w:rPr>
      </w:pPr>
      <w:proofErr w:type="spellStart"/>
      <w:r w:rsidRPr="00F44033">
        <w:rPr>
          <w:color w:val="000000"/>
        </w:rPr>
        <w:t>Komisija</w:t>
      </w:r>
      <w:proofErr w:type="spellEnd"/>
      <w:r w:rsidRPr="00F44033">
        <w:rPr>
          <w:color w:val="000000"/>
        </w:rPr>
        <w:t xml:space="preserve"> </w:t>
      </w:r>
      <w:proofErr w:type="spellStart"/>
      <w:r w:rsidRPr="00F44033">
        <w:rPr>
          <w:color w:val="000000"/>
        </w:rPr>
        <w:t>će</w:t>
      </w:r>
      <w:proofErr w:type="spellEnd"/>
      <w:r w:rsidRPr="00F44033">
        <w:rPr>
          <w:color w:val="000000"/>
        </w:rPr>
        <w:t xml:space="preserve"> </w:t>
      </w:r>
      <w:proofErr w:type="spellStart"/>
      <w:r w:rsidRPr="00F44033">
        <w:rPr>
          <w:color w:val="000000"/>
        </w:rPr>
        <w:t>biti</w:t>
      </w:r>
      <w:proofErr w:type="spellEnd"/>
      <w:r w:rsidRPr="00F44033">
        <w:rPr>
          <w:color w:val="000000"/>
        </w:rPr>
        <w:t xml:space="preserve"> </w:t>
      </w:r>
      <w:proofErr w:type="spellStart"/>
      <w:r w:rsidRPr="00F44033">
        <w:rPr>
          <w:color w:val="000000"/>
        </w:rPr>
        <w:t>formirana</w:t>
      </w:r>
      <w:proofErr w:type="spellEnd"/>
      <w:r w:rsidRPr="00F44033">
        <w:rPr>
          <w:color w:val="000000"/>
        </w:rPr>
        <w:t xml:space="preserve"> </w:t>
      </w:r>
      <w:proofErr w:type="spellStart"/>
      <w:r w:rsidRPr="00F44033">
        <w:rPr>
          <w:color w:val="000000"/>
        </w:rPr>
        <w:t>nakon</w:t>
      </w:r>
      <w:proofErr w:type="spellEnd"/>
      <w:r w:rsidRPr="00F44033">
        <w:rPr>
          <w:color w:val="000000"/>
        </w:rPr>
        <w:t xml:space="preserve"> </w:t>
      </w:r>
      <w:proofErr w:type="spellStart"/>
      <w:r w:rsidRPr="00F44033">
        <w:rPr>
          <w:color w:val="000000"/>
        </w:rPr>
        <w:t>usvajanja</w:t>
      </w:r>
      <w:proofErr w:type="spellEnd"/>
      <w:r w:rsidRPr="00F44033">
        <w:rPr>
          <w:color w:val="000000"/>
        </w:rPr>
        <w:t xml:space="preserve"> </w:t>
      </w:r>
      <w:proofErr w:type="spellStart"/>
      <w:r w:rsidR="00490683" w:rsidRPr="00AE09ED">
        <w:rPr>
          <w:color w:val="000000"/>
        </w:rPr>
        <w:t>Strategij</w:t>
      </w:r>
      <w:r w:rsidR="00490683">
        <w:rPr>
          <w:color w:val="000000"/>
        </w:rPr>
        <w:t>e</w:t>
      </w:r>
      <w:proofErr w:type="spellEnd"/>
      <w:r w:rsidRPr="00F44033">
        <w:rPr>
          <w:color w:val="000000"/>
        </w:rPr>
        <w:t>.</w:t>
      </w:r>
      <w:r w:rsidR="00E24088">
        <w:rPr>
          <w:color w:val="000000"/>
        </w:rPr>
        <w:t xml:space="preserve"> </w:t>
      </w:r>
      <w:r w:rsidRPr="00F44033">
        <w:rPr>
          <w:color w:val="000000"/>
        </w:rPr>
        <w:t xml:space="preserve">Radom </w:t>
      </w:r>
      <w:proofErr w:type="spellStart"/>
      <w:r w:rsidRPr="00F44033">
        <w:rPr>
          <w:color w:val="000000"/>
        </w:rPr>
        <w:t>Komisije</w:t>
      </w:r>
      <w:proofErr w:type="spellEnd"/>
      <w:r w:rsidRPr="00F44033">
        <w:rPr>
          <w:color w:val="000000"/>
        </w:rPr>
        <w:t xml:space="preserve"> </w:t>
      </w:r>
      <w:proofErr w:type="spellStart"/>
      <w:r w:rsidRPr="00F44033">
        <w:rPr>
          <w:color w:val="000000"/>
        </w:rPr>
        <w:t>koordiniraće</w:t>
      </w:r>
      <w:proofErr w:type="spellEnd"/>
      <w:r w:rsidRPr="00F44033">
        <w:rPr>
          <w:color w:val="000000"/>
        </w:rPr>
        <w:t xml:space="preserve"> </w:t>
      </w:r>
      <w:proofErr w:type="spellStart"/>
      <w:r w:rsidR="00972705" w:rsidRPr="00972705">
        <w:rPr>
          <w:color w:val="2C2C2C"/>
        </w:rPr>
        <w:t>Direktorata</w:t>
      </w:r>
      <w:proofErr w:type="spellEnd"/>
      <w:r w:rsidR="00972705" w:rsidRPr="00972705">
        <w:rPr>
          <w:color w:val="2C2C2C"/>
        </w:rPr>
        <w:t xml:space="preserve"> za </w:t>
      </w:r>
      <w:proofErr w:type="spellStart"/>
      <w:r w:rsidR="00972705" w:rsidRPr="00972705">
        <w:rPr>
          <w:color w:val="2C2C2C"/>
        </w:rPr>
        <w:t>nevladine</w:t>
      </w:r>
      <w:proofErr w:type="spellEnd"/>
      <w:r w:rsidR="00972705" w:rsidRPr="00972705">
        <w:rPr>
          <w:color w:val="2C2C2C"/>
        </w:rPr>
        <w:t xml:space="preserve"> </w:t>
      </w:r>
      <w:proofErr w:type="spellStart"/>
      <w:r w:rsidR="00972705" w:rsidRPr="00972705">
        <w:rPr>
          <w:color w:val="2C2C2C"/>
        </w:rPr>
        <w:t>organizacije</w:t>
      </w:r>
      <w:proofErr w:type="spellEnd"/>
      <w:r w:rsidR="00972705" w:rsidRPr="00972705">
        <w:rPr>
          <w:color w:val="2C2C2C"/>
        </w:rPr>
        <w:t xml:space="preserve"> </w:t>
      </w:r>
      <w:proofErr w:type="spellStart"/>
      <w:r w:rsidR="00972705" w:rsidRPr="00972705">
        <w:rPr>
          <w:color w:val="2C2C2C"/>
        </w:rPr>
        <w:t>i</w:t>
      </w:r>
      <w:proofErr w:type="spellEnd"/>
      <w:r w:rsidR="00972705" w:rsidRPr="00972705">
        <w:rPr>
          <w:color w:val="2C2C2C"/>
        </w:rPr>
        <w:t xml:space="preserve"> </w:t>
      </w:r>
      <w:proofErr w:type="spellStart"/>
      <w:r w:rsidR="00972705" w:rsidRPr="00972705">
        <w:rPr>
          <w:color w:val="2C2C2C"/>
        </w:rPr>
        <w:t>političke</w:t>
      </w:r>
      <w:proofErr w:type="spellEnd"/>
      <w:r w:rsidR="00972705" w:rsidRPr="00972705">
        <w:rPr>
          <w:color w:val="2C2C2C"/>
        </w:rPr>
        <w:t xml:space="preserve"> </w:t>
      </w:r>
      <w:proofErr w:type="spellStart"/>
      <w:proofErr w:type="gramStart"/>
      <w:r w:rsidR="00972705" w:rsidRPr="00972705">
        <w:rPr>
          <w:color w:val="2C2C2C"/>
        </w:rPr>
        <w:t>partije</w:t>
      </w:r>
      <w:proofErr w:type="spellEnd"/>
      <w:r w:rsidR="00972705">
        <w:rPr>
          <w:color w:val="000000"/>
        </w:rPr>
        <w:t xml:space="preserve">  </w:t>
      </w:r>
      <w:r w:rsidR="00490683">
        <w:rPr>
          <w:color w:val="000000"/>
        </w:rPr>
        <w:t>(</w:t>
      </w:r>
      <w:proofErr w:type="spellStart"/>
      <w:proofErr w:type="gramEnd"/>
      <w:r w:rsidR="00972705" w:rsidRPr="00972705">
        <w:rPr>
          <w:rStyle w:val="Emphasis"/>
          <w:i w:val="0"/>
          <w:iCs w:val="0"/>
          <w:color w:val="000000" w:themeColor="text1"/>
        </w:rPr>
        <w:t>Ministarstvo</w:t>
      </w:r>
      <w:proofErr w:type="spellEnd"/>
      <w:r w:rsidR="00972705" w:rsidRPr="00972705">
        <w:rPr>
          <w:rStyle w:val="apple-converted-space"/>
          <w:color w:val="000000" w:themeColor="text1"/>
          <w:shd w:val="clear" w:color="auto" w:fill="FFFFFF"/>
        </w:rPr>
        <w:t> </w:t>
      </w:r>
      <w:proofErr w:type="spellStart"/>
      <w:r w:rsidR="00972705" w:rsidRPr="00972705">
        <w:rPr>
          <w:color w:val="000000" w:themeColor="text1"/>
          <w:shd w:val="clear" w:color="auto" w:fill="FFFFFF"/>
        </w:rPr>
        <w:t>regionalno-investicionog</w:t>
      </w:r>
      <w:proofErr w:type="spellEnd"/>
      <w:r w:rsidR="00972705" w:rsidRPr="00972705">
        <w:rPr>
          <w:color w:val="000000" w:themeColor="text1"/>
          <w:shd w:val="clear" w:color="auto" w:fill="FFFFFF"/>
        </w:rPr>
        <w:t xml:space="preserve"> </w:t>
      </w:r>
      <w:proofErr w:type="spellStart"/>
      <w:r w:rsidR="00972705" w:rsidRPr="00972705">
        <w:rPr>
          <w:color w:val="000000" w:themeColor="text1"/>
          <w:shd w:val="clear" w:color="auto" w:fill="FFFFFF"/>
        </w:rPr>
        <w:t>razvoja</w:t>
      </w:r>
      <w:proofErr w:type="spellEnd"/>
      <w:r w:rsidR="00972705" w:rsidRPr="00972705">
        <w:rPr>
          <w:color w:val="000000" w:themeColor="text1"/>
          <w:shd w:val="clear" w:color="auto" w:fill="FFFFFF"/>
        </w:rPr>
        <w:t xml:space="preserve"> </w:t>
      </w:r>
      <w:proofErr w:type="spellStart"/>
      <w:r w:rsidR="00972705" w:rsidRPr="00972705">
        <w:rPr>
          <w:color w:val="000000" w:themeColor="text1"/>
          <w:shd w:val="clear" w:color="auto" w:fill="FFFFFF"/>
        </w:rPr>
        <w:t>i</w:t>
      </w:r>
      <w:proofErr w:type="spellEnd"/>
      <w:r w:rsidR="00972705" w:rsidRPr="00972705">
        <w:rPr>
          <w:color w:val="000000" w:themeColor="text1"/>
          <w:shd w:val="clear" w:color="auto" w:fill="FFFFFF"/>
        </w:rPr>
        <w:t xml:space="preserve"> </w:t>
      </w:r>
      <w:proofErr w:type="spellStart"/>
      <w:r w:rsidR="00972705" w:rsidRPr="00972705">
        <w:rPr>
          <w:color w:val="000000" w:themeColor="text1"/>
          <w:shd w:val="clear" w:color="auto" w:fill="FFFFFF"/>
        </w:rPr>
        <w:t>saradnje</w:t>
      </w:r>
      <w:proofErr w:type="spellEnd"/>
      <w:r w:rsidR="00972705" w:rsidRPr="00972705">
        <w:rPr>
          <w:color w:val="000000" w:themeColor="text1"/>
          <w:shd w:val="clear" w:color="auto" w:fill="FFFFFF"/>
        </w:rPr>
        <w:t xml:space="preserve"> </w:t>
      </w:r>
      <w:proofErr w:type="spellStart"/>
      <w:r w:rsidR="00972705" w:rsidRPr="00972705">
        <w:rPr>
          <w:color w:val="000000" w:themeColor="text1"/>
          <w:shd w:val="clear" w:color="auto" w:fill="FFFFFF"/>
        </w:rPr>
        <w:t>sa</w:t>
      </w:r>
      <w:proofErr w:type="spellEnd"/>
      <w:r w:rsidR="00972705" w:rsidRPr="00972705">
        <w:rPr>
          <w:color w:val="000000" w:themeColor="text1"/>
          <w:shd w:val="clear" w:color="auto" w:fill="FFFFFF"/>
        </w:rPr>
        <w:t xml:space="preserve"> </w:t>
      </w:r>
      <w:proofErr w:type="spellStart"/>
      <w:r w:rsidR="00972705" w:rsidRPr="00972705">
        <w:rPr>
          <w:color w:val="000000" w:themeColor="text1"/>
          <w:shd w:val="clear" w:color="auto" w:fill="FFFFFF"/>
        </w:rPr>
        <w:t>nevladinim</w:t>
      </w:r>
      <w:proofErr w:type="spellEnd"/>
      <w:r w:rsidR="00972705" w:rsidRPr="00972705">
        <w:rPr>
          <w:color w:val="000000" w:themeColor="text1"/>
          <w:shd w:val="clear" w:color="auto" w:fill="FFFFFF"/>
        </w:rPr>
        <w:t xml:space="preserve"> </w:t>
      </w:r>
      <w:proofErr w:type="spellStart"/>
      <w:r w:rsidR="00972705" w:rsidRPr="00972705">
        <w:rPr>
          <w:color w:val="000000" w:themeColor="text1"/>
          <w:shd w:val="clear" w:color="auto" w:fill="FFFFFF"/>
        </w:rPr>
        <w:t>organizacijama</w:t>
      </w:r>
      <w:proofErr w:type="spellEnd"/>
      <w:r w:rsidR="00490683" w:rsidRPr="00972705">
        <w:rPr>
          <w:color w:val="000000" w:themeColor="text1"/>
        </w:rPr>
        <w:t>)</w:t>
      </w:r>
      <w:r w:rsidRPr="00F44033">
        <w:rPr>
          <w:color w:val="000000"/>
        </w:rPr>
        <w:t xml:space="preserve">, </w:t>
      </w:r>
      <w:proofErr w:type="spellStart"/>
      <w:r w:rsidRPr="00F44033">
        <w:rPr>
          <w:color w:val="000000"/>
        </w:rPr>
        <w:t>koje</w:t>
      </w:r>
      <w:proofErr w:type="spellEnd"/>
      <w:r w:rsidRPr="00F44033">
        <w:rPr>
          <w:color w:val="000000"/>
        </w:rPr>
        <w:t xml:space="preserve"> </w:t>
      </w:r>
      <w:proofErr w:type="spellStart"/>
      <w:r w:rsidRPr="00F44033">
        <w:rPr>
          <w:color w:val="000000"/>
        </w:rPr>
        <w:t>takođe</w:t>
      </w:r>
      <w:proofErr w:type="spellEnd"/>
      <w:r w:rsidRPr="00F44033">
        <w:rPr>
          <w:color w:val="000000"/>
        </w:rPr>
        <w:t xml:space="preserve"> </w:t>
      </w:r>
      <w:proofErr w:type="spellStart"/>
      <w:r w:rsidRPr="00F44033">
        <w:rPr>
          <w:color w:val="000000"/>
        </w:rPr>
        <w:t>obezbjeđuje</w:t>
      </w:r>
      <w:proofErr w:type="spellEnd"/>
      <w:r w:rsidRPr="00F44033">
        <w:rPr>
          <w:color w:val="000000"/>
        </w:rPr>
        <w:t xml:space="preserve"> </w:t>
      </w:r>
      <w:proofErr w:type="spellStart"/>
      <w:r w:rsidRPr="00F44033">
        <w:rPr>
          <w:color w:val="000000"/>
        </w:rPr>
        <w:t>tehničku</w:t>
      </w:r>
      <w:proofErr w:type="spellEnd"/>
      <w:r w:rsidRPr="00F44033">
        <w:rPr>
          <w:color w:val="000000"/>
        </w:rPr>
        <w:t xml:space="preserve"> </w:t>
      </w:r>
      <w:proofErr w:type="spellStart"/>
      <w:r w:rsidRPr="00F44033">
        <w:rPr>
          <w:color w:val="000000"/>
        </w:rPr>
        <w:t>i</w:t>
      </w:r>
      <w:proofErr w:type="spellEnd"/>
      <w:r w:rsidRPr="00F44033">
        <w:rPr>
          <w:color w:val="000000"/>
        </w:rPr>
        <w:t xml:space="preserve"> </w:t>
      </w:r>
      <w:proofErr w:type="spellStart"/>
      <w:r w:rsidRPr="00F44033">
        <w:rPr>
          <w:color w:val="000000"/>
        </w:rPr>
        <w:t>stručnu</w:t>
      </w:r>
      <w:proofErr w:type="spellEnd"/>
      <w:r w:rsidRPr="00F44033">
        <w:rPr>
          <w:color w:val="000000"/>
        </w:rPr>
        <w:t xml:space="preserve"> </w:t>
      </w:r>
      <w:proofErr w:type="spellStart"/>
      <w:r w:rsidRPr="00F44033">
        <w:rPr>
          <w:color w:val="000000"/>
        </w:rPr>
        <w:t>podršku</w:t>
      </w:r>
      <w:proofErr w:type="spellEnd"/>
      <w:r w:rsidRPr="00F44033">
        <w:rPr>
          <w:color w:val="000000"/>
        </w:rPr>
        <w:t xml:space="preserve"> </w:t>
      </w:r>
      <w:proofErr w:type="spellStart"/>
      <w:r w:rsidRPr="00F44033">
        <w:rPr>
          <w:color w:val="000000"/>
        </w:rPr>
        <w:t>prilikom</w:t>
      </w:r>
      <w:proofErr w:type="spellEnd"/>
      <w:r w:rsidRPr="00F44033">
        <w:rPr>
          <w:color w:val="000000"/>
        </w:rPr>
        <w:t xml:space="preserve"> </w:t>
      </w:r>
      <w:proofErr w:type="spellStart"/>
      <w:r w:rsidRPr="00F44033">
        <w:rPr>
          <w:color w:val="000000"/>
        </w:rPr>
        <w:t>organizacije</w:t>
      </w:r>
      <w:proofErr w:type="spellEnd"/>
      <w:r w:rsidRPr="00F44033">
        <w:rPr>
          <w:color w:val="000000"/>
        </w:rPr>
        <w:t xml:space="preserve"> </w:t>
      </w:r>
      <w:proofErr w:type="spellStart"/>
      <w:r w:rsidRPr="00F44033">
        <w:rPr>
          <w:color w:val="000000"/>
        </w:rPr>
        <w:t>sastanaka</w:t>
      </w:r>
      <w:proofErr w:type="spellEnd"/>
      <w:r w:rsidRPr="00F44033">
        <w:rPr>
          <w:color w:val="000000"/>
        </w:rPr>
        <w:t xml:space="preserve"> </w:t>
      </w:r>
      <w:proofErr w:type="spellStart"/>
      <w:r w:rsidRPr="00F44033">
        <w:rPr>
          <w:color w:val="000000"/>
        </w:rPr>
        <w:t>i</w:t>
      </w:r>
      <w:proofErr w:type="spellEnd"/>
      <w:r w:rsidRPr="00F44033">
        <w:rPr>
          <w:color w:val="000000"/>
        </w:rPr>
        <w:t xml:space="preserve"> </w:t>
      </w:r>
      <w:proofErr w:type="spellStart"/>
      <w:r w:rsidRPr="00F44033">
        <w:rPr>
          <w:color w:val="000000"/>
        </w:rPr>
        <w:t>pripreme</w:t>
      </w:r>
      <w:proofErr w:type="spellEnd"/>
      <w:r w:rsidRPr="00F44033">
        <w:rPr>
          <w:color w:val="000000"/>
        </w:rPr>
        <w:t xml:space="preserve"> </w:t>
      </w:r>
      <w:proofErr w:type="spellStart"/>
      <w:r w:rsidRPr="00F44033">
        <w:rPr>
          <w:color w:val="000000"/>
        </w:rPr>
        <w:t>kvartalnih</w:t>
      </w:r>
      <w:proofErr w:type="spellEnd"/>
      <w:r w:rsidRPr="00F44033">
        <w:rPr>
          <w:color w:val="000000"/>
        </w:rPr>
        <w:t xml:space="preserve"> i </w:t>
      </w:r>
      <w:proofErr w:type="spellStart"/>
      <w:r w:rsidRPr="00F44033">
        <w:rPr>
          <w:color w:val="000000"/>
        </w:rPr>
        <w:t>godišnjih</w:t>
      </w:r>
      <w:proofErr w:type="spellEnd"/>
      <w:r w:rsidRPr="00F44033">
        <w:rPr>
          <w:color w:val="000000"/>
        </w:rPr>
        <w:t xml:space="preserve"> </w:t>
      </w:r>
      <w:proofErr w:type="spellStart"/>
      <w:r w:rsidRPr="00F44033">
        <w:rPr>
          <w:color w:val="000000"/>
        </w:rPr>
        <w:t>izvještaja</w:t>
      </w:r>
      <w:proofErr w:type="spellEnd"/>
      <w:r w:rsidRPr="00F44033">
        <w:rPr>
          <w:color w:val="000000"/>
        </w:rPr>
        <w:t xml:space="preserve">. </w:t>
      </w:r>
      <w:proofErr w:type="spellStart"/>
      <w:r w:rsidRPr="00F44033">
        <w:rPr>
          <w:color w:val="000000"/>
        </w:rPr>
        <w:t>Komisija</w:t>
      </w:r>
      <w:proofErr w:type="spellEnd"/>
      <w:r w:rsidRPr="00F44033">
        <w:rPr>
          <w:color w:val="000000"/>
        </w:rPr>
        <w:t xml:space="preserve"> </w:t>
      </w:r>
      <w:proofErr w:type="spellStart"/>
      <w:r w:rsidR="0078365B">
        <w:rPr>
          <w:color w:val="000000"/>
        </w:rPr>
        <w:t>će</w:t>
      </w:r>
      <w:proofErr w:type="spellEnd"/>
      <w:r w:rsidR="0078365B">
        <w:rPr>
          <w:color w:val="000000"/>
        </w:rPr>
        <w:t xml:space="preserve"> se</w:t>
      </w:r>
      <w:r w:rsidRPr="00F44033">
        <w:rPr>
          <w:color w:val="000000"/>
        </w:rPr>
        <w:t xml:space="preserve"> </w:t>
      </w:r>
      <w:proofErr w:type="spellStart"/>
      <w:r w:rsidRPr="00F44033">
        <w:rPr>
          <w:color w:val="000000"/>
        </w:rPr>
        <w:t>sastaj</w:t>
      </w:r>
      <w:r w:rsidR="0078365B">
        <w:rPr>
          <w:color w:val="000000"/>
        </w:rPr>
        <w:t>ati</w:t>
      </w:r>
      <w:proofErr w:type="spellEnd"/>
      <w:r w:rsidRPr="00F44033">
        <w:rPr>
          <w:color w:val="000000"/>
        </w:rPr>
        <w:t xml:space="preserve"> </w:t>
      </w:r>
      <w:proofErr w:type="spellStart"/>
      <w:r w:rsidRPr="00F44033">
        <w:rPr>
          <w:color w:val="000000"/>
        </w:rPr>
        <w:t>kvartalno</w:t>
      </w:r>
      <w:proofErr w:type="spellEnd"/>
      <w:r w:rsidRPr="00F44033">
        <w:rPr>
          <w:color w:val="000000"/>
        </w:rPr>
        <w:t xml:space="preserve"> </w:t>
      </w:r>
      <w:proofErr w:type="spellStart"/>
      <w:r w:rsidRPr="00F44033">
        <w:rPr>
          <w:color w:val="000000"/>
        </w:rPr>
        <w:t>i</w:t>
      </w:r>
      <w:proofErr w:type="spellEnd"/>
      <w:r w:rsidRPr="00F44033">
        <w:rPr>
          <w:color w:val="000000"/>
        </w:rPr>
        <w:t xml:space="preserve"> za </w:t>
      </w:r>
      <w:proofErr w:type="spellStart"/>
      <w:r w:rsidRPr="00F44033">
        <w:rPr>
          <w:color w:val="000000"/>
        </w:rPr>
        <w:t>svaki</w:t>
      </w:r>
      <w:proofErr w:type="spellEnd"/>
      <w:r w:rsidRPr="00F44033">
        <w:rPr>
          <w:color w:val="000000"/>
        </w:rPr>
        <w:t xml:space="preserve"> </w:t>
      </w:r>
      <w:proofErr w:type="spellStart"/>
      <w:r w:rsidRPr="00F44033">
        <w:rPr>
          <w:color w:val="000000"/>
        </w:rPr>
        <w:t>sastanak</w:t>
      </w:r>
      <w:proofErr w:type="spellEnd"/>
      <w:r w:rsidRPr="00F44033">
        <w:rPr>
          <w:color w:val="000000"/>
        </w:rPr>
        <w:t xml:space="preserve"> </w:t>
      </w:r>
      <w:proofErr w:type="spellStart"/>
      <w:r w:rsidRPr="00F44033">
        <w:rPr>
          <w:color w:val="000000"/>
        </w:rPr>
        <w:t>pripremi</w:t>
      </w:r>
      <w:proofErr w:type="spellEnd"/>
      <w:r w:rsidRPr="00F44033">
        <w:rPr>
          <w:color w:val="000000"/>
        </w:rPr>
        <w:t xml:space="preserve"> </w:t>
      </w:r>
      <w:proofErr w:type="spellStart"/>
      <w:r w:rsidRPr="00F44033">
        <w:rPr>
          <w:color w:val="000000"/>
        </w:rPr>
        <w:t>izvještaj</w:t>
      </w:r>
      <w:proofErr w:type="spellEnd"/>
      <w:r w:rsidRPr="00F44033">
        <w:rPr>
          <w:color w:val="000000"/>
        </w:rPr>
        <w:t xml:space="preserve"> o </w:t>
      </w:r>
      <w:proofErr w:type="spellStart"/>
      <w:r w:rsidRPr="00F44033">
        <w:rPr>
          <w:color w:val="000000"/>
        </w:rPr>
        <w:t>sprovedenim</w:t>
      </w:r>
      <w:proofErr w:type="spellEnd"/>
      <w:r w:rsidRPr="00F44033">
        <w:rPr>
          <w:color w:val="000000"/>
        </w:rPr>
        <w:t xml:space="preserve"> </w:t>
      </w:r>
      <w:proofErr w:type="spellStart"/>
      <w:r w:rsidRPr="00F44033">
        <w:rPr>
          <w:color w:val="000000"/>
        </w:rPr>
        <w:t>aktivnostima</w:t>
      </w:r>
      <w:proofErr w:type="spellEnd"/>
      <w:r w:rsidRPr="00F44033">
        <w:rPr>
          <w:color w:val="000000"/>
        </w:rPr>
        <w:t xml:space="preserve">. </w:t>
      </w:r>
      <w:proofErr w:type="spellStart"/>
      <w:r w:rsidRPr="00F44033">
        <w:rPr>
          <w:color w:val="000000"/>
        </w:rPr>
        <w:t>Izvještaj</w:t>
      </w:r>
      <w:proofErr w:type="spellEnd"/>
      <w:r w:rsidRPr="00F44033">
        <w:rPr>
          <w:color w:val="000000"/>
        </w:rPr>
        <w:t xml:space="preserve"> </w:t>
      </w:r>
      <w:proofErr w:type="spellStart"/>
      <w:r w:rsidRPr="00F44033">
        <w:rPr>
          <w:color w:val="000000"/>
        </w:rPr>
        <w:t>sa</w:t>
      </w:r>
      <w:proofErr w:type="spellEnd"/>
      <w:r w:rsidRPr="00F44033">
        <w:rPr>
          <w:color w:val="000000"/>
        </w:rPr>
        <w:t xml:space="preserve"> </w:t>
      </w:r>
      <w:proofErr w:type="spellStart"/>
      <w:r w:rsidRPr="00F44033">
        <w:rPr>
          <w:color w:val="000000"/>
        </w:rPr>
        <w:t>sastanka</w:t>
      </w:r>
      <w:proofErr w:type="spellEnd"/>
      <w:r w:rsidRPr="00F44033">
        <w:rPr>
          <w:color w:val="000000"/>
        </w:rPr>
        <w:t xml:space="preserve"> </w:t>
      </w:r>
      <w:proofErr w:type="spellStart"/>
      <w:r w:rsidRPr="00F44033">
        <w:rPr>
          <w:color w:val="000000"/>
        </w:rPr>
        <w:t>Komisije</w:t>
      </w:r>
      <w:proofErr w:type="spellEnd"/>
      <w:r w:rsidRPr="00F44033">
        <w:rPr>
          <w:color w:val="000000"/>
        </w:rPr>
        <w:t xml:space="preserve"> u </w:t>
      </w:r>
      <w:proofErr w:type="spellStart"/>
      <w:r w:rsidRPr="00F44033">
        <w:rPr>
          <w:color w:val="000000"/>
        </w:rPr>
        <w:t>kome</w:t>
      </w:r>
      <w:proofErr w:type="spellEnd"/>
      <w:r w:rsidRPr="00F44033">
        <w:rPr>
          <w:color w:val="000000"/>
        </w:rPr>
        <w:t xml:space="preserve"> </w:t>
      </w:r>
      <w:proofErr w:type="spellStart"/>
      <w:r w:rsidRPr="00F44033">
        <w:rPr>
          <w:color w:val="000000"/>
        </w:rPr>
        <w:t>su</w:t>
      </w:r>
      <w:proofErr w:type="spellEnd"/>
      <w:r w:rsidRPr="00F44033">
        <w:rPr>
          <w:color w:val="000000"/>
        </w:rPr>
        <w:t xml:space="preserve"> </w:t>
      </w:r>
      <w:proofErr w:type="spellStart"/>
      <w:r w:rsidRPr="00F44033">
        <w:rPr>
          <w:color w:val="000000"/>
        </w:rPr>
        <w:t>sumirani</w:t>
      </w:r>
      <w:proofErr w:type="spellEnd"/>
      <w:r w:rsidRPr="00F44033">
        <w:rPr>
          <w:color w:val="000000"/>
        </w:rPr>
        <w:t xml:space="preserve"> </w:t>
      </w:r>
      <w:proofErr w:type="spellStart"/>
      <w:r w:rsidRPr="00F44033">
        <w:rPr>
          <w:color w:val="000000"/>
        </w:rPr>
        <w:t>glavni</w:t>
      </w:r>
      <w:proofErr w:type="spellEnd"/>
      <w:r w:rsidRPr="00F44033">
        <w:rPr>
          <w:color w:val="000000"/>
        </w:rPr>
        <w:t xml:space="preserve"> </w:t>
      </w:r>
      <w:proofErr w:type="spellStart"/>
      <w:r w:rsidRPr="00F44033">
        <w:rPr>
          <w:color w:val="000000"/>
        </w:rPr>
        <w:t>zaključci</w:t>
      </w:r>
      <w:proofErr w:type="spellEnd"/>
      <w:r w:rsidRPr="00F44033">
        <w:rPr>
          <w:color w:val="000000"/>
        </w:rPr>
        <w:t xml:space="preserve"> </w:t>
      </w:r>
      <w:proofErr w:type="spellStart"/>
      <w:r w:rsidR="007E3099">
        <w:rPr>
          <w:color w:val="000000"/>
        </w:rPr>
        <w:t>biće</w:t>
      </w:r>
      <w:proofErr w:type="spellEnd"/>
      <w:r w:rsidR="007E3099">
        <w:rPr>
          <w:color w:val="000000"/>
        </w:rPr>
        <w:t xml:space="preserve"> </w:t>
      </w:r>
      <w:proofErr w:type="spellStart"/>
      <w:r w:rsidR="007E3099">
        <w:rPr>
          <w:color w:val="000000"/>
        </w:rPr>
        <w:t>objavljeni</w:t>
      </w:r>
      <w:proofErr w:type="spellEnd"/>
      <w:r w:rsidRPr="00F44033">
        <w:rPr>
          <w:color w:val="000000"/>
        </w:rPr>
        <w:t xml:space="preserve"> </w:t>
      </w:r>
      <w:proofErr w:type="spellStart"/>
      <w:r w:rsidRPr="00F44033">
        <w:rPr>
          <w:color w:val="000000"/>
        </w:rPr>
        <w:t>na</w:t>
      </w:r>
      <w:proofErr w:type="spellEnd"/>
      <w:r w:rsidRPr="00F44033">
        <w:rPr>
          <w:color w:val="000000"/>
        </w:rPr>
        <w:t xml:space="preserve"> internet </w:t>
      </w:r>
      <w:proofErr w:type="spellStart"/>
      <w:r w:rsidRPr="00F44033">
        <w:rPr>
          <w:color w:val="000000"/>
        </w:rPr>
        <w:t>stranici</w:t>
      </w:r>
      <w:proofErr w:type="spellEnd"/>
      <w:r w:rsidRPr="00F44033">
        <w:rPr>
          <w:color w:val="000000"/>
        </w:rPr>
        <w:t xml:space="preserve"> </w:t>
      </w:r>
      <w:proofErr w:type="spellStart"/>
      <w:r w:rsidRPr="00F44033">
        <w:rPr>
          <w:color w:val="000000"/>
        </w:rPr>
        <w:t>M</w:t>
      </w:r>
      <w:r w:rsidR="007E3099">
        <w:rPr>
          <w:color w:val="000000"/>
        </w:rPr>
        <w:t>inistarstva</w:t>
      </w:r>
      <w:proofErr w:type="spellEnd"/>
      <w:r w:rsidR="007E3099">
        <w:rPr>
          <w:color w:val="000000"/>
        </w:rPr>
        <w:t xml:space="preserve"> </w:t>
      </w:r>
      <w:proofErr w:type="spellStart"/>
      <w:r w:rsidR="007E3099">
        <w:rPr>
          <w:color w:val="000000"/>
        </w:rPr>
        <w:t>ljudskih</w:t>
      </w:r>
      <w:proofErr w:type="spellEnd"/>
      <w:r w:rsidR="007E3099">
        <w:rPr>
          <w:color w:val="000000"/>
        </w:rPr>
        <w:t xml:space="preserve"> </w:t>
      </w:r>
      <w:proofErr w:type="spellStart"/>
      <w:r w:rsidR="007E3099">
        <w:rPr>
          <w:color w:val="000000"/>
        </w:rPr>
        <w:t>i</w:t>
      </w:r>
      <w:proofErr w:type="spellEnd"/>
      <w:r w:rsidR="007E3099">
        <w:rPr>
          <w:color w:val="000000"/>
        </w:rPr>
        <w:t xml:space="preserve"> </w:t>
      </w:r>
      <w:proofErr w:type="spellStart"/>
      <w:r w:rsidR="007E3099">
        <w:rPr>
          <w:color w:val="000000"/>
        </w:rPr>
        <w:t>manjinskih</w:t>
      </w:r>
      <w:proofErr w:type="spellEnd"/>
      <w:r w:rsidR="007E3099">
        <w:rPr>
          <w:color w:val="000000"/>
        </w:rPr>
        <w:t xml:space="preserve"> </w:t>
      </w:r>
      <w:proofErr w:type="spellStart"/>
      <w:r w:rsidR="007E3099">
        <w:rPr>
          <w:color w:val="000000"/>
        </w:rPr>
        <w:t>prava</w:t>
      </w:r>
      <w:proofErr w:type="spellEnd"/>
      <w:r w:rsidRPr="00F44033">
        <w:rPr>
          <w:color w:val="000000"/>
        </w:rPr>
        <w:t xml:space="preserve">, </w:t>
      </w:r>
      <w:proofErr w:type="spellStart"/>
      <w:r w:rsidRPr="00F44033">
        <w:rPr>
          <w:color w:val="000000"/>
        </w:rPr>
        <w:t>sa</w:t>
      </w:r>
      <w:proofErr w:type="spellEnd"/>
      <w:r w:rsidRPr="00F44033">
        <w:rPr>
          <w:color w:val="000000"/>
        </w:rPr>
        <w:t xml:space="preserve"> </w:t>
      </w:r>
      <w:proofErr w:type="spellStart"/>
      <w:r w:rsidRPr="00F44033">
        <w:rPr>
          <w:color w:val="000000"/>
        </w:rPr>
        <w:t>ciljem</w:t>
      </w:r>
      <w:proofErr w:type="spellEnd"/>
      <w:r w:rsidRPr="00F44033">
        <w:rPr>
          <w:color w:val="000000"/>
        </w:rPr>
        <w:t xml:space="preserve"> </w:t>
      </w:r>
      <w:proofErr w:type="spellStart"/>
      <w:r w:rsidRPr="00F44033">
        <w:rPr>
          <w:color w:val="000000"/>
        </w:rPr>
        <w:t>poštovanja</w:t>
      </w:r>
      <w:proofErr w:type="spellEnd"/>
      <w:r w:rsidRPr="00F44033">
        <w:rPr>
          <w:color w:val="000000"/>
        </w:rPr>
        <w:t xml:space="preserve"> </w:t>
      </w:r>
      <w:proofErr w:type="spellStart"/>
      <w:r w:rsidRPr="00F44033">
        <w:rPr>
          <w:color w:val="000000"/>
        </w:rPr>
        <w:t>principa</w:t>
      </w:r>
      <w:proofErr w:type="spellEnd"/>
      <w:r w:rsidRPr="00F44033">
        <w:rPr>
          <w:color w:val="000000"/>
        </w:rPr>
        <w:t xml:space="preserve"> </w:t>
      </w:r>
      <w:proofErr w:type="spellStart"/>
      <w:r w:rsidRPr="00F44033">
        <w:rPr>
          <w:color w:val="000000"/>
        </w:rPr>
        <w:t>transparentnosti</w:t>
      </w:r>
      <w:proofErr w:type="spellEnd"/>
      <w:r w:rsidRPr="00F44033">
        <w:rPr>
          <w:color w:val="000000"/>
        </w:rPr>
        <w:t xml:space="preserve">. U </w:t>
      </w:r>
      <w:proofErr w:type="spellStart"/>
      <w:r w:rsidRPr="00F44033">
        <w:rPr>
          <w:color w:val="000000"/>
        </w:rPr>
        <w:t>okviru</w:t>
      </w:r>
      <w:proofErr w:type="spellEnd"/>
      <w:r w:rsidRPr="00F44033">
        <w:rPr>
          <w:color w:val="000000"/>
        </w:rPr>
        <w:t xml:space="preserve"> </w:t>
      </w:r>
      <w:proofErr w:type="spellStart"/>
      <w:r w:rsidRPr="00F44033">
        <w:rPr>
          <w:color w:val="000000"/>
        </w:rPr>
        <w:t>Komisije</w:t>
      </w:r>
      <w:proofErr w:type="spellEnd"/>
      <w:r w:rsidRPr="00F44033">
        <w:rPr>
          <w:color w:val="000000"/>
        </w:rPr>
        <w:t xml:space="preserve">, </w:t>
      </w:r>
      <w:proofErr w:type="spellStart"/>
      <w:r w:rsidRPr="00F44033">
        <w:rPr>
          <w:color w:val="000000"/>
        </w:rPr>
        <w:t>ukoliko</w:t>
      </w:r>
      <w:proofErr w:type="spellEnd"/>
      <w:r w:rsidRPr="00F44033">
        <w:rPr>
          <w:color w:val="000000"/>
        </w:rPr>
        <w:t xml:space="preserve"> za to </w:t>
      </w:r>
      <w:proofErr w:type="spellStart"/>
      <w:r w:rsidRPr="00F44033">
        <w:rPr>
          <w:color w:val="000000"/>
        </w:rPr>
        <w:t>bude</w:t>
      </w:r>
      <w:proofErr w:type="spellEnd"/>
      <w:r w:rsidRPr="00F44033">
        <w:rPr>
          <w:color w:val="000000"/>
        </w:rPr>
        <w:t xml:space="preserve"> </w:t>
      </w:r>
      <w:proofErr w:type="spellStart"/>
      <w:r w:rsidRPr="00F44033">
        <w:rPr>
          <w:color w:val="000000"/>
        </w:rPr>
        <w:t>bilo</w:t>
      </w:r>
      <w:proofErr w:type="spellEnd"/>
      <w:r w:rsidRPr="00F44033">
        <w:rPr>
          <w:color w:val="000000"/>
        </w:rPr>
        <w:t xml:space="preserve"> </w:t>
      </w:r>
      <w:proofErr w:type="spellStart"/>
      <w:r w:rsidRPr="00F44033">
        <w:rPr>
          <w:color w:val="000000"/>
        </w:rPr>
        <w:t>potrebe</w:t>
      </w:r>
      <w:proofErr w:type="spellEnd"/>
      <w:r w:rsidRPr="00F44033">
        <w:rPr>
          <w:color w:val="000000"/>
        </w:rPr>
        <w:t xml:space="preserve">, </w:t>
      </w:r>
      <w:proofErr w:type="spellStart"/>
      <w:r w:rsidRPr="00F44033">
        <w:rPr>
          <w:color w:val="000000"/>
        </w:rPr>
        <w:t>mogu</w:t>
      </w:r>
      <w:proofErr w:type="spellEnd"/>
      <w:r w:rsidRPr="00F44033">
        <w:rPr>
          <w:color w:val="000000"/>
        </w:rPr>
        <w:t xml:space="preserve"> se </w:t>
      </w:r>
      <w:proofErr w:type="spellStart"/>
      <w:r w:rsidRPr="00F44033">
        <w:rPr>
          <w:color w:val="000000"/>
        </w:rPr>
        <w:t>osnovati</w:t>
      </w:r>
      <w:proofErr w:type="spellEnd"/>
      <w:r w:rsidRPr="00F44033">
        <w:rPr>
          <w:color w:val="000000"/>
        </w:rPr>
        <w:t xml:space="preserve"> </w:t>
      </w:r>
      <w:proofErr w:type="spellStart"/>
      <w:r w:rsidRPr="00F44033">
        <w:rPr>
          <w:color w:val="000000"/>
        </w:rPr>
        <w:t>i</w:t>
      </w:r>
      <w:proofErr w:type="spellEnd"/>
      <w:r w:rsidRPr="00F44033">
        <w:rPr>
          <w:color w:val="000000"/>
        </w:rPr>
        <w:t xml:space="preserve"> </w:t>
      </w:r>
      <w:proofErr w:type="spellStart"/>
      <w:r w:rsidRPr="00F44033">
        <w:rPr>
          <w:color w:val="000000"/>
        </w:rPr>
        <w:t>radni</w:t>
      </w:r>
      <w:proofErr w:type="spellEnd"/>
      <w:r w:rsidRPr="00F44033">
        <w:rPr>
          <w:color w:val="000000"/>
        </w:rPr>
        <w:t xml:space="preserve"> </w:t>
      </w:r>
      <w:proofErr w:type="spellStart"/>
      <w:r w:rsidRPr="00F44033">
        <w:rPr>
          <w:color w:val="000000"/>
        </w:rPr>
        <w:t>podtimovi</w:t>
      </w:r>
      <w:proofErr w:type="spellEnd"/>
      <w:r w:rsidRPr="00F44033">
        <w:rPr>
          <w:color w:val="000000"/>
        </w:rPr>
        <w:t xml:space="preserve"> </w:t>
      </w:r>
      <w:proofErr w:type="spellStart"/>
      <w:r w:rsidRPr="00F44033">
        <w:rPr>
          <w:color w:val="000000"/>
        </w:rPr>
        <w:t>sa</w:t>
      </w:r>
      <w:proofErr w:type="spellEnd"/>
      <w:r w:rsidRPr="00F44033">
        <w:rPr>
          <w:color w:val="000000"/>
        </w:rPr>
        <w:t xml:space="preserve"> </w:t>
      </w:r>
      <w:proofErr w:type="spellStart"/>
      <w:r w:rsidRPr="00F44033">
        <w:rPr>
          <w:color w:val="000000"/>
        </w:rPr>
        <w:t>ciljem</w:t>
      </w:r>
      <w:proofErr w:type="spellEnd"/>
      <w:r w:rsidRPr="00F44033">
        <w:rPr>
          <w:color w:val="000000"/>
        </w:rPr>
        <w:t xml:space="preserve"> </w:t>
      </w:r>
      <w:proofErr w:type="spellStart"/>
      <w:r w:rsidRPr="00F44033">
        <w:rPr>
          <w:color w:val="000000"/>
        </w:rPr>
        <w:t>bolje</w:t>
      </w:r>
      <w:proofErr w:type="spellEnd"/>
      <w:r w:rsidRPr="00F44033">
        <w:rPr>
          <w:color w:val="000000"/>
        </w:rPr>
        <w:t xml:space="preserve"> </w:t>
      </w:r>
      <w:proofErr w:type="spellStart"/>
      <w:r w:rsidRPr="00F44033">
        <w:rPr>
          <w:color w:val="000000"/>
        </w:rPr>
        <w:t>implementacije</w:t>
      </w:r>
      <w:proofErr w:type="spellEnd"/>
      <w:r w:rsidRPr="00F44033">
        <w:rPr>
          <w:color w:val="000000"/>
        </w:rPr>
        <w:t xml:space="preserve"> </w:t>
      </w:r>
      <w:proofErr w:type="spellStart"/>
      <w:r w:rsidRPr="00F44033">
        <w:rPr>
          <w:color w:val="000000"/>
        </w:rPr>
        <w:t>određenih</w:t>
      </w:r>
      <w:proofErr w:type="spellEnd"/>
      <w:r w:rsidRPr="00F44033">
        <w:rPr>
          <w:color w:val="000000"/>
        </w:rPr>
        <w:t xml:space="preserve"> </w:t>
      </w:r>
      <w:proofErr w:type="spellStart"/>
      <w:r w:rsidRPr="00F44033">
        <w:rPr>
          <w:color w:val="000000"/>
        </w:rPr>
        <w:t>strateških</w:t>
      </w:r>
      <w:proofErr w:type="spellEnd"/>
      <w:r w:rsidRPr="00F44033">
        <w:rPr>
          <w:color w:val="000000"/>
        </w:rPr>
        <w:t xml:space="preserve"> </w:t>
      </w:r>
      <w:proofErr w:type="spellStart"/>
      <w:r w:rsidRPr="00F44033">
        <w:rPr>
          <w:color w:val="000000"/>
        </w:rPr>
        <w:t>i</w:t>
      </w:r>
      <w:proofErr w:type="spellEnd"/>
      <w:r w:rsidRPr="00F44033">
        <w:rPr>
          <w:color w:val="000000"/>
        </w:rPr>
        <w:t xml:space="preserve"> </w:t>
      </w:r>
      <w:proofErr w:type="spellStart"/>
      <w:r w:rsidRPr="00F44033">
        <w:rPr>
          <w:color w:val="000000"/>
        </w:rPr>
        <w:t>operativnih</w:t>
      </w:r>
      <w:proofErr w:type="spellEnd"/>
      <w:r w:rsidRPr="00F44033">
        <w:rPr>
          <w:color w:val="000000"/>
        </w:rPr>
        <w:t xml:space="preserve"> </w:t>
      </w:r>
      <w:proofErr w:type="spellStart"/>
      <w:r w:rsidRPr="00F44033">
        <w:rPr>
          <w:color w:val="000000"/>
        </w:rPr>
        <w:t>ciljeva</w:t>
      </w:r>
      <w:proofErr w:type="spellEnd"/>
      <w:r w:rsidRPr="00F44033">
        <w:rPr>
          <w:color w:val="000000"/>
        </w:rPr>
        <w:t>.</w:t>
      </w:r>
    </w:p>
    <w:p w14:paraId="0E95501E" w14:textId="77777777" w:rsidR="00C91949" w:rsidRDefault="00C91949" w:rsidP="00F44033">
      <w:pPr>
        <w:jc w:val="both"/>
        <w:rPr>
          <w:color w:val="000000"/>
        </w:rPr>
      </w:pPr>
    </w:p>
    <w:p w14:paraId="112F4646" w14:textId="77777777" w:rsidR="00AB3031" w:rsidRDefault="003B5CE3" w:rsidP="003B5CE3">
      <w:pPr>
        <w:jc w:val="both"/>
      </w:pPr>
      <w:proofErr w:type="spellStart"/>
      <w:r w:rsidRPr="003B5CE3">
        <w:t>Članovi</w:t>
      </w:r>
      <w:proofErr w:type="spellEnd"/>
      <w:r w:rsidRPr="003B5CE3">
        <w:t>/</w:t>
      </w:r>
      <w:proofErr w:type="spellStart"/>
      <w:r w:rsidRPr="003B5CE3">
        <w:t>ce</w:t>
      </w:r>
      <w:proofErr w:type="spellEnd"/>
      <w:r w:rsidRPr="003B5CE3">
        <w:t xml:space="preserve"> </w:t>
      </w:r>
      <w:proofErr w:type="spellStart"/>
      <w:r w:rsidRPr="003B5CE3">
        <w:t>Komisije</w:t>
      </w:r>
      <w:proofErr w:type="spellEnd"/>
      <w:r w:rsidRPr="003B5CE3">
        <w:t xml:space="preserve"> </w:t>
      </w:r>
      <w:proofErr w:type="spellStart"/>
      <w:r w:rsidRPr="003B5CE3">
        <w:t>i</w:t>
      </w:r>
      <w:proofErr w:type="spellEnd"/>
      <w:r w:rsidRPr="003B5CE3">
        <w:t xml:space="preserve"> </w:t>
      </w:r>
      <w:proofErr w:type="spellStart"/>
      <w:r w:rsidRPr="003B5CE3">
        <w:t>njihovi</w:t>
      </w:r>
      <w:proofErr w:type="spellEnd"/>
      <w:r w:rsidRPr="003B5CE3">
        <w:t xml:space="preserve">/e </w:t>
      </w:r>
      <w:proofErr w:type="spellStart"/>
      <w:r w:rsidRPr="003B5CE3">
        <w:t>zamjenici</w:t>
      </w:r>
      <w:proofErr w:type="spellEnd"/>
      <w:r w:rsidRPr="003B5CE3">
        <w:t>/</w:t>
      </w:r>
      <w:proofErr w:type="spellStart"/>
      <w:r w:rsidRPr="003B5CE3">
        <w:t>ce</w:t>
      </w:r>
      <w:proofErr w:type="spellEnd"/>
      <w:r w:rsidRPr="003B5CE3">
        <w:t xml:space="preserve"> </w:t>
      </w:r>
      <w:proofErr w:type="spellStart"/>
      <w:r w:rsidR="00101D39">
        <w:t>treba</w:t>
      </w:r>
      <w:proofErr w:type="spellEnd"/>
      <w:r w:rsidRPr="003B5CE3">
        <w:t xml:space="preserve"> da </w:t>
      </w:r>
      <w:proofErr w:type="spellStart"/>
      <w:r w:rsidRPr="003B5CE3">
        <w:t>imaju</w:t>
      </w:r>
      <w:proofErr w:type="spellEnd"/>
      <w:r w:rsidRPr="003B5CE3">
        <w:t xml:space="preserve"> </w:t>
      </w:r>
      <w:proofErr w:type="spellStart"/>
      <w:r w:rsidRPr="003B5CE3">
        <w:t>pređašnja</w:t>
      </w:r>
      <w:proofErr w:type="spellEnd"/>
      <w:r w:rsidRPr="003B5CE3">
        <w:t xml:space="preserve"> </w:t>
      </w:r>
      <w:proofErr w:type="spellStart"/>
      <w:r w:rsidRPr="003B5CE3">
        <w:t>znanja</w:t>
      </w:r>
      <w:proofErr w:type="spellEnd"/>
      <w:r w:rsidRPr="003B5CE3">
        <w:t xml:space="preserve"> </w:t>
      </w:r>
      <w:proofErr w:type="spellStart"/>
      <w:r w:rsidRPr="003B5CE3">
        <w:t>i</w:t>
      </w:r>
      <w:proofErr w:type="spellEnd"/>
      <w:r w:rsidRPr="003B5CE3">
        <w:t xml:space="preserve"> </w:t>
      </w:r>
      <w:proofErr w:type="spellStart"/>
      <w:r w:rsidRPr="003B5CE3">
        <w:t>iskustva</w:t>
      </w:r>
      <w:proofErr w:type="spellEnd"/>
      <w:r w:rsidRPr="003B5CE3">
        <w:t xml:space="preserve"> </w:t>
      </w:r>
      <w:proofErr w:type="spellStart"/>
      <w:r w:rsidRPr="003B5CE3">
        <w:t>i</w:t>
      </w:r>
      <w:proofErr w:type="spellEnd"/>
      <w:r w:rsidRPr="003B5CE3">
        <w:t xml:space="preserve"> </w:t>
      </w:r>
      <w:proofErr w:type="spellStart"/>
      <w:r w:rsidRPr="003B5CE3">
        <w:t>oblasti</w:t>
      </w:r>
      <w:proofErr w:type="spellEnd"/>
      <w:r w:rsidRPr="003B5CE3">
        <w:t xml:space="preserve"> </w:t>
      </w:r>
      <w:proofErr w:type="spellStart"/>
      <w:r w:rsidR="00101D39">
        <w:t>realizacije</w:t>
      </w:r>
      <w:proofErr w:type="spellEnd"/>
      <w:r w:rsidR="00101D39">
        <w:t xml:space="preserve"> </w:t>
      </w:r>
      <w:proofErr w:type="spellStart"/>
      <w:r w:rsidR="00101D39">
        <w:t>akcionih</w:t>
      </w:r>
      <w:proofErr w:type="spellEnd"/>
      <w:r w:rsidR="00101D39">
        <w:t xml:space="preserve"> </w:t>
      </w:r>
      <w:proofErr w:type="spellStart"/>
      <w:r w:rsidR="00101D39">
        <w:t>planova</w:t>
      </w:r>
      <w:proofErr w:type="spellEnd"/>
      <w:r w:rsidR="00101D39">
        <w:t xml:space="preserve">, </w:t>
      </w:r>
      <w:proofErr w:type="spellStart"/>
      <w:r w:rsidR="00101D39">
        <w:t>iskustvo</w:t>
      </w:r>
      <w:proofErr w:type="spellEnd"/>
      <w:r w:rsidR="00101D39">
        <w:t xml:space="preserve"> u </w:t>
      </w:r>
      <w:proofErr w:type="spellStart"/>
      <w:r w:rsidR="00101D39">
        <w:t>pripremi</w:t>
      </w:r>
      <w:proofErr w:type="spellEnd"/>
      <w:r w:rsidR="00101D39">
        <w:t xml:space="preserve"> </w:t>
      </w:r>
      <w:proofErr w:type="spellStart"/>
      <w:r w:rsidR="00101D39">
        <w:t>izvještaja</w:t>
      </w:r>
      <w:proofErr w:type="spellEnd"/>
      <w:r w:rsidRPr="003B5CE3">
        <w:t xml:space="preserve">, </w:t>
      </w:r>
      <w:proofErr w:type="spellStart"/>
      <w:r w:rsidRPr="003B5CE3">
        <w:t>te</w:t>
      </w:r>
      <w:proofErr w:type="spellEnd"/>
      <w:r w:rsidRPr="003B5CE3">
        <w:t xml:space="preserve"> </w:t>
      </w:r>
      <w:proofErr w:type="spellStart"/>
      <w:r w:rsidRPr="003B5CE3">
        <w:t>ukoliko</w:t>
      </w:r>
      <w:proofErr w:type="spellEnd"/>
      <w:r w:rsidRPr="003B5CE3">
        <w:t xml:space="preserve"> to </w:t>
      </w:r>
      <w:proofErr w:type="spellStart"/>
      <w:r w:rsidRPr="003B5CE3">
        <w:t>nije</w:t>
      </w:r>
      <w:proofErr w:type="spellEnd"/>
      <w:r w:rsidRPr="003B5CE3">
        <w:t xml:space="preserve"> </w:t>
      </w:r>
      <w:proofErr w:type="spellStart"/>
      <w:r w:rsidRPr="003B5CE3">
        <w:t>slučaj</w:t>
      </w:r>
      <w:proofErr w:type="spellEnd"/>
      <w:r w:rsidRPr="003B5CE3">
        <w:t xml:space="preserve"> </w:t>
      </w:r>
      <w:proofErr w:type="spellStart"/>
      <w:r w:rsidRPr="003B5CE3">
        <w:t>potrebno</w:t>
      </w:r>
      <w:proofErr w:type="spellEnd"/>
      <w:r w:rsidRPr="003B5CE3">
        <w:t xml:space="preserve"> je da </w:t>
      </w:r>
      <w:proofErr w:type="spellStart"/>
      <w:r w:rsidR="00101D39">
        <w:t>prođu</w:t>
      </w:r>
      <w:proofErr w:type="spellEnd"/>
      <w:r w:rsidR="00101D39">
        <w:t xml:space="preserve"> </w:t>
      </w:r>
      <w:proofErr w:type="spellStart"/>
      <w:r w:rsidRPr="003B5CE3">
        <w:t>obuku</w:t>
      </w:r>
      <w:proofErr w:type="spellEnd"/>
      <w:r w:rsidRPr="003B5CE3">
        <w:t xml:space="preserve">. U </w:t>
      </w:r>
      <w:proofErr w:type="spellStart"/>
      <w:r w:rsidRPr="003B5CE3">
        <w:t>roku</w:t>
      </w:r>
      <w:proofErr w:type="spellEnd"/>
      <w:r w:rsidRPr="003B5CE3">
        <w:t xml:space="preserve"> od </w:t>
      </w:r>
      <w:proofErr w:type="spellStart"/>
      <w:r w:rsidRPr="003B5CE3">
        <w:t>najviše</w:t>
      </w:r>
      <w:proofErr w:type="spellEnd"/>
      <w:r w:rsidRPr="003B5CE3">
        <w:t xml:space="preserve"> </w:t>
      </w:r>
      <w:proofErr w:type="spellStart"/>
      <w:r w:rsidRPr="003B5CE3">
        <w:t>godinu</w:t>
      </w:r>
      <w:proofErr w:type="spellEnd"/>
      <w:r w:rsidRPr="003B5CE3">
        <w:t xml:space="preserve"> dana od dana </w:t>
      </w:r>
      <w:proofErr w:type="spellStart"/>
      <w:r w:rsidRPr="003B5CE3">
        <w:t>imenovanja</w:t>
      </w:r>
      <w:proofErr w:type="spellEnd"/>
      <w:r w:rsidRPr="003B5CE3">
        <w:t xml:space="preserve">, </w:t>
      </w:r>
      <w:proofErr w:type="spellStart"/>
      <w:r w:rsidRPr="003B5CE3">
        <w:t>članovi</w:t>
      </w:r>
      <w:proofErr w:type="spellEnd"/>
      <w:r w:rsidRPr="003B5CE3">
        <w:t>/</w:t>
      </w:r>
      <w:proofErr w:type="spellStart"/>
      <w:r w:rsidRPr="003B5CE3">
        <w:t>ce</w:t>
      </w:r>
      <w:proofErr w:type="spellEnd"/>
      <w:r w:rsidRPr="003B5CE3">
        <w:t xml:space="preserve"> </w:t>
      </w:r>
      <w:proofErr w:type="spellStart"/>
      <w:r w:rsidRPr="003B5CE3">
        <w:t>Komisije</w:t>
      </w:r>
      <w:proofErr w:type="spellEnd"/>
      <w:r w:rsidRPr="003B5CE3">
        <w:t xml:space="preserve"> </w:t>
      </w:r>
      <w:proofErr w:type="spellStart"/>
      <w:r w:rsidRPr="003B5CE3">
        <w:t>i</w:t>
      </w:r>
      <w:proofErr w:type="spellEnd"/>
      <w:r w:rsidRPr="003B5CE3">
        <w:t xml:space="preserve"> </w:t>
      </w:r>
      <w:proofErr w:type="spellStart"/>
      <w:r w:rsidRPr="003B5CE3">
        <w:t>njihovi</w:t>
      </w:r>
      <w:proofErr w:type="spellEnd"/>
      <w:r w:rsidRPr="003B5CE3">
        <w:t xml:space="preserve">/e </w:t>
      </w:r>
      <w:proofErr w:type="spellStart"/>
      <w:r w:rsidRPr="003B5CE3">
        <w:t>zamjenici</w:t>
      </w:r>
      <w:proofErr w:type="spellEnd"/>
      <w:r w:rsidRPr="003B5CE3">
        <w:t xml:space="preserve">/e </w:t>
      </w:r>
      <w:r w:rsidR="00B011DD">
        <w:t xml:space="preserve">koji </w:t>
      </w:r>
      <w:proofErr w:type="spellStart"/>
      <w:r w:rsidR="00B011DD">
        <w:t>nemaju</w:t>
      </w:r>
      <w:proofErr w:type="spellEnd"/>
      <w:r w:rsidR="00B011DD">
        <w:t xml:space="preserve"> </w:t>
      </w:r>
      <w:proofErr w:type="spellStart"/>
      <w:r w:rsidR="00B011DD">
        <w:t>neophodno</w:t>
      </w:r>
      <w:proofErr w:type="spellEnd"/>
      <w:r w:rsidR="00B011DD">
        <w:t xml:space="preserve"> </w:t>
      </w:r>
      <w:proofErr w:type="spellStart"/>
      <w:r w:rsidR="00B011DD">
        <w:t>iskustvo</w:t>
      </w:r>
      <w:proofErr w:type="spellEnd"/>
      <w:r w:rsidR="00B011DD">
        <w:t xml:space="preserve"> </w:t>
      </w:r>
      <w:proofErr w:type="spellStart"/>
      <w:r w:rsidRPr="003B5CE3">
        <w:t>treba</w:t>
      </w:r>
      <w:proofErr w:type="spellEnd"/>
      <w:r w:rsidRPr="003B5CE3">
        <w:t xml:space="preserve"> da </w:t>
      </w:r>
      <w:proofErr w:type="spellStart"/>
      <w:r w:rsidR="00101D39">
        <w:t>pohađaju</w:t>
      </w:r>
      <w:proofErr w:type="spellEnd"/>
      <w:r w:rsidR="00101D39">
        <w:t xml:space="preserve"> </w:t>
      </w:r>
      <w:proofErr w:type="spellStart"/>
      <w:r w:rsidR="00101D39">
        <w:t>obuku</w:t>
      </w:r>
      <w:proofErr w:type="spellEnd"/>
      <w:r w:rsidR="00101D39">
        <w:t xml:space="preserve"> u </w:t>
      </w:r>
      <w:proofErr w:type="spellStart"/>
      <w:r w:rsidR="00101D39">
        <w:t>okviru</w:t>
      </w:r>
      <w:proofErr w:type="spellEnd"/>
      <w:r w:rsidRPr="003B5CE3">
        <w:t xml:space="preserve"> </w:t>
      </w:r>
      <w:proofErr w:type="spellStart"/>
      <w:r w:rsidRPr="003B5CE3">
        <w:t>Program</w:t>
      </w:r>
      <w:r w:rsidR="00972705">
        <w:t>a</w:t>
      </w:r>
      <w:proofErr w:type="spellEnd"/>
      <w:r w:rsidRPr="003B5CE3">
        <w:t xml:space="preserve"> </w:t>
      </w:r>
      <w:proofErr w:type="spellStart"/>
      <w:r w:rsidRPr="003B5CE3">
        <w:t>obrazovanja</w:t>
      </w:r>
      <w:proofErr w:type="spellEnd"/>
      <w:r w:rsidRPr="003B5CE3">
        <w:t xml:space="preserve"> za </w:t>
      </w:r>
      <w:proofErr w:type="spellStart"/>
      <w:r w:rsidRPr="003B5CE3">
        <w:t>stručno</w:t>
      </w:r>
      <w:proofErr w:type="spellEnd"/>
      <w:r w:rsidRPr="003B5CE3">
        <w:t xml:space="preserve"> </w:t>
      </w:r>
      <w:proofErr w:type="spellStart"/>
      <w:r w:rsidRPr="003B5CE3">
        <w:t>usavršavanje</w:t>
      </w:r>
      <w:proofErr w:type="spellEnd"/>
      <w:r w:rsidRPr="003B5CE3">
        <w:t xml:space="preserve"> </w:t>
      </w:r>
      <w:proofErr w:type="spellStart"/>
      <w:r w:rsidRPr="003B5CE3">
        <w:t>državnih</w:t>
      </w:r>
      <w:proofErr w:type="spellEnd"/>
      <w:r w:rsidRPr="003B5CE3">
        <w:t xml:space="preserve"> </w:t>
      </w:r>
      <w:proofErr w:type="spellStart"/>
      <w:r w:rsidRPr="003B5CE3">
        <w:t>službenika</w:t>
      </w:r>
      <w:proofErr w:type="spellEnd"/>
      <w:r w:rsidRPr="003B5CE3">
        <w:t xml:space="preserve">/ca za </w:t>
      </w:r>
      <w:proofErr w:type="spellStart"/>
      <w:r w:rsidRPr="003B5CE3">
        <w:t>strateško</w:t>
      </w:r>
      <w:proofErr w:type="spellEnd"/>
      <w:r w:rsidRPr="003B5CE3">
        <w:t xml:space="preserve"> </w:t>
      </w:r>
      <w:proofErr w:type="spellStart"/>
      <w:r w:rsidRPr="003B5CE3">
        <w:t>planiranje</w:t>
      </w:r>
      <w:proofErr w:type="spellEnd"/>
      <w:r w:rsidR="00914D7F">
        <w:t>,</w:t>
      </w:r>
      <w:r w:rsidRPr="003B5CE3">
        <w:t xml:space="preserve"> koji </w:t>
      </w:r>
      <w:proofErr w:type="spellStart"/>
      <w:r w:rsidRPr="003B5CE3">
        <w:t>sprovodi</w:t>
      </w:r>
      <w:proofErr w:type="spellEnd"/>
      <w:r w:rsidRPr="003B5CE3">
        <w:t xml:space="preserve"> </w:t>
      </w:r>
      <w:proofErr w:type="spellStart"/>
      <w:r w:rsidRPr="003B5CE3">
        <w:t>Generalni</w:t>
      </w:r>
      <w:proofErr w:type="spellEnd"/>
      <w:r w:rsidRPr="003B5CE3">
        <w:t xml:space="preserve"> </w:t>
      </w:r>
      <w:proofErr w:type="spellStart"/>
      <w:r w:rsidRPr="003B5CE3">
        <w:t>sekretarijat</w:t>
      </w:r>
      <w:proofErr w:type="spellEnd"/>
      <w:r w:rsidRPr="003B5CE3">
        <w:t xml:space="preserve"> Vlade u </w:t>
      </w:r>
      <w:proofErr w:type="spellStart"/>
      <w:r w:rsidRPr="003B5CE3">
        <w:t>saradnji</w:t>
      </w:r>
      <w:proofErr w:type="spellEnd"/>
      <w:r w:rsidRPr="003B5CE3">
        <w:t xml:space="preserve"> </w:t>
      </w:r>
      <w:proofErr w:type="spellStart"/>
      <w:r w:rsidRPr="003B5CE3">
        <w:t>sa</w:t>
      </w:r>
      <w:proofErr w:type="spellEnd"/>
      <w:r w:rsidRPr="003B5CE3">
        <w:t xml:space="preserve"> </w:t>
      </w:r>
      <w:proofErr w:type="spellStart"/>
      <w:r w:rsidRPr="003B5CE3">
        <w:t>Upravom</w:t>
      </w:r>
      <w:proofErr w:type="spellEnd"/>
      <w:r w:rsidRPr="003B5CE3">
        <w:t xml:space="preserve"> za </w:t>
      </w:r>
      <w:proofErr w:type="spellStart"/>
      <w:r w:rsidRPr="003B5CE3">
        <w:t>ljudske</w:t>
      </w:r>
      <w:proofErr w:type="spellEnd"/>
      <w:r w:rsidRPr="003B5CE3">
        <w:t xml:space="preserve"> </w:t>
      </w:r>
      <w:proofErr w:type="spellStart"/>
      <w:r w:rsidRPr="003B5CE3">
        <w:t>resurse</w:t>
      </w:r>
      <w:proofErr w:type="spellEnd"/>
      <w:r w:rsidRPr="003B5CE3">
        <w:t xml:space="preserve">. </w:t>
      </w:r>
    </w:p>
    <w:p w14:paraId="5DA7A7D2" w14:textId="77777777" w:rsidR="003B5CE3" w:rsidRDefault="003B5CE3" w:rsidP="003B5CE3">
      <w:pPr>
        <w:jc w:val="both"/>
      </w:pPr>
      <w:proofErr w:type="spellStart"/>
      <w:r w:rsidRPr="003B5CE3">
        <w:t>Dodatno</w:t>
      </w:r>
      <w:proofErr w:type="spellEnd"/>
      <w:r w:rsidRPr="003B5CE3">
        <w:t xml:space="preserve">, </w:t>
      </w:r>
      <w:proofErr w:type="spellStart"/>
      <w:r w:rsidRPr="003B5CE3">
        <w:t>članovi</w:t>
      </w:r>
      <w:proofErr w:type="spellEnd"/>
      <w:r w:rsidRPr="003B5CE3">
        <w:t>/</w:t>
      </w:r>
      <w:proofErr w:type="spellStart"/>
      <w:r w:rsidRPr="003B5CE3">
        <w:t>ce</w:t>
      </w:r>
      <w:proofErr w:type="spellEnd"/>
      <w:r w:rsidRPr="003B5CE3">
        <w:t xml:space="preserve"> </w:t>
      </w:r>
      <w:proofErr w:type="spellStart"/>
      <w:r w:rsidRPr="003B5CE3">
        <w:t>Komisije</w:t>
      </w:r>
      <w:proofErr w:type="spellEnd"/>
      <w:r w:rsidRPr="003B5CE3">
        <w:t xml:space="preserve"> </w:t>
      </w:r>
      <w:proofErr w:type="spellStart"/>
      <w:r w:rsidRPr="003B5CE3">
        <w:t>bi</w:t>
      </w:r>
      <w:proofErr w:type="spellEnd"/>
      <w:r w:rsidRPr="003B5CE3">
        <w:t xml:space="preserve"> </w:t>
      </w:r>
      <w:proofErr w:type="spellStart"/>
      <w:r w:rsidRPr="003B5CE3">
        <w:t>trebalo</w:t>
      </w:r>
      <w:proofErr w:type="spellEnd"/>
      <w:r w:rsidRPr="003B5CE3">
        <w:t xml:space="preserve"> </w:t>
      </w:r>
      <w:proofErr w:type="spellStart"/>
      <w:r w:rsidRPr="003B5CE3">
        <w:t>redovno</w:t>
      </w:r>
      <w:proofErr w:type="spellEnd"/>
      <w:r w:rsidRPr="003B5CE3">
        <w:t xml:space="preserve"> da </w:t>
      </w:r>
      <w:proofErr w:type="spellStart"/>
      <w:r w:rsidRPr="003B5CE3">
        <w:t>izvještavaju</w:t>
      </w:r>
      <w:proofErr w:type="spellEnd"/>
      <w:r w:rsidRPr="003B5CE3">
        <w:t xml:space="preserve"> </w:t>
      </w:r>
      <w:proofErr w:type="spellStart"/>
      <w:r w:rsidRPr="003B5CE3">
        <w:t>starješine</w:t>
      </w:r>
      <w:proofErr w:type="spellEnd"/>
      <w:r w:rsidRPr="003B5CE3">
        <w:t xml:space="preserve"> </w:t>
      </w:r>
      <w:proofErr w:type="spellStart"/>
      <w:r w:rsidRPr="003B5CE3">
        <w:t>institucije</w:t>
      </w:r>
      <w:proofErr w:type="spellEnd"/>
      <w:r w:rsidRPr="003B5CE3">
        <w:t xml:space="preserve">/organa koji </w:t>
      </w:r>
      <w:proofErr w:type="spellStart"/>
      <w:r w:rsidRPr="003B5CE3">
        <w:t>ih</w:t>
      </w:r>
      <w:proofErr w:type="spellEnd"/>
      <w:r w:rsidRPr="003B5CE3">
        <w:t xml:space="preserve"> je </w:t>
      </w:r>
      <w:proofErr w:type="spellStart"/>
      <w:r w:rsidRPr="003B5CE3">
        <w:t>imenovao</w:t>
      </w:r>
      <w:proofErr w:type="spellEnd"/>
      <w:r w:rsidRPr="003B5CE3">
        <w:t xml:space="preserve">/la o </w:t>
      </w:r>
      <w:proofErr w:type="spellStart"/>
      <w:r w:rsidRPr="003B5CE3">
        <w:t>napretku</w:t>
      </w:r>
      <w:proofErr w:type="spellEnd"/>
      <w:r w:rsidRPr="003B5CE3">
        <w:t xml:space="preserve"> </w:t>
      </w:r>
      <w:proofErr w:type="spellStart"/>
      <w:r w:rsidRPr="003B5CE3">
        <w:t>Strategije</w:t>
      </w:r>
      <w:proofErr w:type="spellEnd"/>
      <w:r w:rsidRPr="003B5CE3">
        <w:t xml:space="preserve"> </w:t>
      </w:r>
      <w:proofErr w:type="spellStart"/>
      <w:r w:rsidRPr="003B5CE3">
        <w:t>i</w:t>
      </w:r>
      <w:proofErr w:type="spellEnd"/>
      <w:r w:rsidRPr="003B5CE3">
        <w:t xml:space="preserve"> </w:t>
      </w:r>
      <w:proofErr w:type="spellStart"/>
      <w:r w:rsidRPr="003B5CE3">
        <w:t>obavezama</w:t>
      </w:r>
      <w:proofErr w:type="spellEnd"/>
      <w:r w:rsidRPr="003B5CE3">
        <w:t xml:space="preserve"> </w:t>
      </w:r>
      <w:proofErr w:type="spellStart"/>
      <w:r w:rsidRPr="003B5CE3">
        <w:t>koje</w:t>
      </w:r>
      <w:proofErr w:type="spellEnd"/>
      <w:r w:rsidRPr="003B5CE3">
        <w:t xml:space="preserve"> ta </w:t>
      </w:r>
      <w:proofErr w:type="spellStart"/>
      <w:r w:rsidRPr="003B5CE3">
        <w:t>institucija</w:t>
      </w:r>
      <w:proofErr w:type="spellEnd"/>
      <w:r w:rsidRPr="003B5CE3">
        <w:t xml:space="preserve"> </w:t>
      </w:r>
      <w:proofErr w:type="spellStart"/>
      <w:r w:rsidRPr="003B5CE3">
        <w:t>ima</w:t>
      </w:r>
      <w:proofErr w:type="spellEnd"/>
      <w:r w:rsidRPr="003B5CE3">
        <w:t xml:space="preserve"> u </w:t>
      </w:r>
      <w:proofErr w:type="spellStart"/>
      <w:r w:rsidRPr="003B5CE3">
        <w:t>njenom</w:t>
      </w:r>
      <w:proofErr w:type="spellEnd"/>
      <w:r w:rsidRPr="003B5CE3">
        <w:t xml:space="preserve"> </w:t>
      </w:r>
      <w:proofErr w:type="spellStart"/>
      <w:r w:rsidRPr="003B5CE3">
        <w:t>sprovođenju</w:t>
      </w:r>
      <w:proofErr w:type="spellEnd"/>
      <w:r w:rsidRPr="003B5CE3">
        <w:t xml:space="preserve">, da </w:t>
      </w:r>
      <w:proofErr w:type="spellStart"/>
      <w:r w:rsidRPr="003B5CE3">
        <w:t>prati</w:t>
      </w:r>
      <w:proofErr w:type="spellEnd"/>
      <w:r w:rsidRPr="003B5CE3">
        <w:t xml:space="preserve"> </w:t>
      </w:r>
      <w:proofErr w:type="spellStart"/>
      <w:r w:rsidRPr="003B5CE3">
        <w:t>sprovođenje</w:t>
      </w:r>
      <w:proofErr w:type="spellEnd"/>
      <w:r w:rsidRPr="003B5CE3">
        <w:t xml:space="preserve"> </w:t>
      </w:r>
      <w:proofErr w:type="spellStart"/>
      <w:r w:rsidRPr="003B5CE3">
        <w:t>strategije</w:t>
      </w:r>
      <w:proofErr w:type="spellEnd"/>
      <w:r w:rsidRPr="003B5CE3">
        <w:t xml:space="preserve"> u </w:t>
      </w:r>
      <w:proofErr w:type="spellStart"/>
      <w:r w:rsidRPr="003B5CE3">
        <w:t>svojoj</w:t>
      </w:r>
      <w:proofErr w:type="spellEnd"/>
      <w:r w:rsidRPr="003B5CE3">
        <w:t xml:space="preserve"> </w:t>
      </w:r>
      <w:proofErr w:type="spellStart"/>
      <w:r w:rsidRPr="003B5CE3">
        <w:t>instituciji</w:t>
      </w:r>
      <w:proofErr w:type="spellEnd"/>
      <w:r w:rsidRPr="003B5CE3">
        <w:t xml:space="preserve"> </w:t>
      </w:r>
      <w:proofErr w:type="spellStart"/>
      <w:r w:rsidRPr="003B5CE3">
        <w:t>i</w:t>
      </w:r>
      <w:proofErr w:type="spellEnd"/>
      <w:r w:rsidRPr="003B5CE3">
        <w:t xml:space="preserve"> da </w:t>
      </w:r>
      <w:proofErr w:type="spellStart"/>
      <w:r w:rsidRPr="003B5CE3">
        <w:t>redovno</w:t>
      </w:r>
      <w:proofErr w:type="spellEnd"/>
      <w:r w:rsidRPr="003B5CE3">
        <w:t xml:space="preserve"> </w:t>
      </w:r>
      <w:proofErr w:type="spellStart"/>
      <w:r w:rsidRPr="003B5CE3">
        <w:t>izvještava</w:t>
      </w:r>
      <w:proofErr w:type="spellEnd"/>
      <w:r w:rsidRPr="003B5CE3">
        <w:t xml:space="preserve"> </w:t>
      </w:r>
      <w:proofErr w:type="spellStart"/>
      <w:r w:rsidRPr="003B5CE3">
        <w:t>Komisiju</w:t>
      </w:r>
      <w:proofErr w:type="spellEnd"/>
      <w:r w:rsidRPr="003B5CE3">
        <w:t xml:space="preserve"> o tome. Time se </w:t>
      </w:r>
      <w:proofErr w:type="spellStart"/>
      <w:r w:rsidRPr="003B5CE3">
        <w:t>osigurava</w:t>
      </w:r>
      <w:proofErr w:type="spellEnd"/>
      <w:r w:rsidRPr="003B5CE3">
        <w:t xml:space="preserve"> </w:t>
      </w:r>
      <w:proofErr w:type="spellStart"/>
      <w:r w:rsidRPr="003B5CE3">
        <w:t>poštovanje</w:t>
      </w:r>
      <w:proofErr w:type="spellEnd"/>
      <w:r w:rsidRPr="003B5CE3">
        <w:t xml:space="preserve"> </w:t>
      </w:r>
      <w:proofErr w:type="spellStart"/>
      <w:r w:rsidRPr="003B5CE3">
        <w:t>principa</w:t>
      </w:r>
      <w:proofErr w:type="spellEnd"/>
      <w:r w:rsidRPr="003B5CE3">
        <w:t xml:space="preserve"> </w:t>
      </w:r>
      <w:proofErr w:type="spellStart"/>
      <w:r w:rsidRPr="003B5CE3">
        <w:t>odgovornosti</w:t>
      </w:r>
      <w:proofErr w:type="spellEnd"/>
      <w:r w:rsidRPr="003B5CE3">
        <w:t xml:space="preserve"> organa </w:t>
      </w:r>
      <w:proofErr w:type="spellStart"/>
      <w:r w:rsidRPr="003B5CE3">
        <w:t>državne</w:t>
      </w:r>
      <w:proofErr w:type="spellEnd"/>
      <w:r w:rsidRPr="003B5CE3">
        <w:t xml:space="preserve"> </w:t>
      </w:r>
      <w:proofErr w:type="spellStart"/>
      <w:r w:rsidRPr="003B5CE3">
        <w:t>uprave</w:t>
      </w:r>
      <w:proofErr w:type="spellEnd"/>
      <w:r w:rsidRPr="003B5CE3">
        <w:t xml:space="preserve"> </w:t>
      </w:r>
      <w:proofErr w:type="spellStart"/>
      <w:r w:rsidRPr="003B5CE3">
        <w:lastRenderedPageBreak/>
        <w:t>zaduženih</w:t>
      </w:r>
      <w:proofErr w:type="spellEnd"/>
      <w:r w:rsidRPr="003B5CE3">
        <w:t xml:space="preserve"> za </w:t>
      </w:r>
      <w:proofErr w:type="spellStart"/>
      <w:r w:rsidRPr="003B5CE3">
        <w:t>izradu</w:t>
      </w:r>
      <w:proofErr w:type="spellEnd"/>
      <w:r w:rsidRPr="003B5CE3">
        <w:t xml:space="preserve"> </w:t>
      </w:r>
      <w:proofErr w:type="spellStart"/>
      <w:r w:rsidRPr="003B5CE3">
        <w:t>i</w:t>
      </w:r>
      <w:proofErr w:type="spellEnd"/>
      <w:r w:rsidRPr="003B5CE3">
        <w:t xml:space="preserve"> </w:t>
      </w:r>
      <w:proofErr w:type="spellStart"/>
      <w:r w:rsidRPr="003B5CE3">
        <w:t>sprovođenje</w:t>
      </w:r>
      <w:proofErr w:type="spellEnd"/>
      <w:r w:rsidRPr="003B5CE3">
        <w:t xml:space="preserve"> </w:t>
      </w:r>
      <w:proofErr w:type="spellStart"/>
      <w:r w:rsidRPr="003B5CE3">
        <w:t>strateškog</w:t>
      </w:r>
      <w:proofErr w:type="spellEnd"/>
      <w:r w:rsidRPr="003B5CE3">
        <w:t xml:space="preserve"> </w:t>
      </w:r>
      <w:proofErr w:type="spellStart"/>
      <w:r w:rsidRPr="003B5CE3">
        <w:t>dokumenta</w:t>
      </w:r>
      <w:proofErr w:type="spellEnd"/>
      <w:r w:rsidRPr="003B5CE3">
        <w:t xml:space="preserve">. U </w:t>
      </w:r>
      <w:proofErr w:type="spellStart"/>
      <w:r w:rsidRPr="003B5CE3">
        <w:t>cilju</w:t>
      </w:r>
      <w:proofErr w:type="spellEnd"/>
      <w:r w:rsidRPr="003B5CE3">
        <w:t xml:space="preserve"> </w:t>
      </w:r>
      <w:proofErr w:type="spellStart"/>
      <w:r w:rsidRPr="003B5CE3">
        <w:t>efikasne</w:t>
      </w:r>
      <w:proofErr w:type="spellEnd"/>
      <w:r w:rsidRPr="003B5CE3">
        <w:t xml:space="preserve"> </w:t>
      </w:r>
      <w:proofErr w:type="spellStart"/>
      <w:r w:rsidRPr="003B5CE3">
        <w:t>implementacije</w:t>
      </w:r>
      <w:proofErr w:type="spellEnd"/>
      <w:r w:rsidRPr="003B5CE3">
        <w:t xml:space="preserve"> </w:t>
      </w:r>
      <w:proofErr w:type="spellStart"/>
      <w:r w:rsidRPr="003B5CE3">
        <w:t>svih</w:t>
      </w:r>
      <w:proofErr w:type="spellEnd"/>
      <w:r w:rsidRPr="003B5CE3">
        <w:t xml:space="preserve"> </w:t>
      </w:r>
      <w:proofErr w:type="spellStart"/>
      <w:r w:rsidRPr="003B5CE3">
        <w:t>aktivnosti</w:t>
      </w:r>
      <w:proofErr w:type="spellEnd"/>
      <w:r w:rsidRPr="003B5CE3">
        <w:t xml:space="preserve">, </w:t>
      </w:r>
      <w:proofErr w:type="spellStart"/>
      <w:r w:rsidRPr="003B5CE3">
        <w:t>potrebno</w:t>
      </w:r>
      <w:proofErr w:type="spellEnd"/>
      <w:r w:rsidRPr="003B5CE3">
        <w:t xml:space="preserve"> je </w:t>
      </w:r>
      <w:proofErr w:type="spellStart"/>
      <w:r w:rsidRPr="003B5CE3">
        <w:t>sa</w:t>
      </w:r>
      <w:proofErr w:type="spellEnd"/>
      <w:r w:rsidRPr="003B5CE3">
        <w:t xml:space="preserve"> </w:t>
      </w:r>
      <w:proofErr w:type="spellStart"/>
      <w:r w:rsidRPr="003B5CE3">
        <w:t>relevantnim</w:t>
      </w:r>
      <w:proofErr w:type="spellEnd"/>
      <w:r w:rsidRPr="003B5CE3">
        <w:t xml:space="preserve"> </w:t>
      </w:r>
      <w:proofErr w:type="spellStart"/>
      <w:r w:rsidRPr="003B5CE3">
        <w:t>organima</w:t>
      </w:r>
      <w:proofErr w:type="spellEnd"/>
      <w:r w:rsidRPr="003B5CE3">
        <w:t xml:space="preserve"> </w:t>
      </w:r>
      <w:proofErr w:type="spellStart"/>
      <w:r w:rsidRPr="003B5CE3">
        <w:t>tokom</w:t>
      </w:r>
      <w:proofErr w:type="spellEnd"/>
      <w:r w:rsidRPr="003B5CE3">
        <w:t xml:space="preserve"> </w:t>
      </w:r>
      <w:proofErr w:type="spellStart"/>
      <w:r w:rsidRPr="003B5CE3">
        <w:t>sprovođenja</w:t>
      </w:r>
      <w:proofErr w:type="spellEnd"/>
      <w:r w:rsidRPr="003B5CE3">
        <w:t xml:space="preserve"> </w:t>
      </w:r>
      <w:proofErr w:type="spellStart"/>
      <w:r w:rsidRPr="003B5CE3">
        <w:t>Strategije</w:t>
      </w:r>
      <w:proofErr w:type="spellEnd"/>
      <w:r w:rsidRPr="003B5CE3">
        <w:t xml:space="preserve">, </w:t>
      </w:r>
      <w:proofErr w:type="spellStart"/>
      <w:r w:rsidRPr="003B5CE3">
        <w:t>na</w:t>
      </w:r>
      <w:proofErr w:type="spellEnd"/>
      <w:r w:rsidRPr="003B5CE3">
        <w:t xml:space="preserve"> </w:t>
      </w:r>
      <w:proofErr w:type="spellStart"/>
      <w:r w:rsidRPr="003B5CE3">
        <w:t>vrijeme</w:t>
      </w:r>
      <w:proofErr w:type="spellEnd"/>
      <w:r w:rsidRPr="003B5CE3">
        <w:t xml:space="preserve"> </w:t>
      </w:r>
      <w:proofErr w:type="spellStart"/>
      <w:r w:rsidRPr="003B5CE3">
        <w:t>uvidjeti</w:t>
      </w:r>
      <w:proofErr w:type="spellEnd"/>
      <w:r w:rsidRPr="003B5CE3">
        <w:t xml:space="preserve"> </w:t>
      </w:r>
      <w:proofErr w:type="spellStart"/>
      <w:r w:rsidRPr="003B5CE3">
        <w:t>i</w:t>
      </w:r>
      <w:proofErr w:type="spellEnd"/>
      <w:r w:rsidRPr="003B5CE3">
        <w:t xml:space="preserve"> </w:t>
      </w:r>
      <w:proofErr w:type="spellStart"/>
      <w:r w:rsidRPr="003B5CE3">
        <w:t>izvjestiti</w:t>
      </w:r>
      <w:proofErr w:type="spellEnd"/>
      <w:r w:rsidRPr="003B5CE3">
        <w:t xml:space="preserve"> o </w:t>
      </w:r>
      <w:proofErr w:type="spellStart"/>
      <w:r w:rsidRPr="003B5CE3">
        <w:t>potencijalnim</w:t>
      </w:r>
      <w:proofErr w:type="spellEnd"/>
      <w:r w:rsidRPr="003B5CE3">
        <w:t xml:space="preserve"> </w:t>
      </w:r>
      <w:proofErr w:type="spellStart"/>
      <w:r w:rsidRPr="003B5CE3">
        <w:t>rizicima</w:t>
      </w:r>
      <w:proofErr w:type="spellEnd"/>
      <w:r w:rsidRPr="003B5CE3">
        <w:t xml:space="preserve"> </w:t>
      </w:r>
      <w:proofErr w:type="spellStart"/>
      <w:r w:rsidRPr="003B5CE3">
        <w:t>i</w:t>
      </w:r>
      <w:proofErr w:type="spellEnd"/>
      <w:r w:rsidRPr="003B5CE3">
        <w:t xml:space="preserve"> </w:t>
      </w:r>
      <w:proofErr w:type="spellStart"/>
      <w:r w:rsidRPr="003B5CE3">
        <w:t>preprekama</w:t>
      </w:r>
      <w:proofErr w:type="spellEnd"/>
      <w:r w:rsidRPr="003B5CE3">
        <w:t xml:space="preserve"> u </w:t>
      </w:r>
      <w:proofErr w:type="spellStart"/>
      <w:r w:rsidRPr="003B5CE3">
        <w:t>samoj</w:t>
      </w:r>
      <w:proofErr w:type="spellEnd"/>
      <w:r w:rsidRPr="003B5CE3">
        <w:t xml:space="preserve"> </w:t>
      </w:r>
      <w:proofErr w:type="spellStart"/>
      <w:r w:rsidRPr="003B5CE3">
        <w:t>implementaciji</w:t>
      </w:r>
      <w:proofErr w:type="spellEnd"/>
      <w:r w:rsidRPr="003B5CE3">
        <w:t xml:space="preserve"> </w:t>
      </w:r>
      <w:proofErr w:type="spellStart"/>
      <w:r w:rsidRPr="003B5CE3">
        <w:t>na</w:t>
      </w:r>
      <w:proofErr w:type="spellEnd"/>
      <w:r w:rsidRPr="003B5CE3">
        <w:t xml:space="preserve"> </w:t>
      </w:r>
      <w:proofErr w:type="spellStart"/>
      <w:r w:rsidRPr="003B5CE3">
        <w:t>sastancima</w:t>
      </w:r>
      <w:proofErr w:type="spellEnd"/>
      <w:r w:rsidRPr="003B5CE3">
        <w:t xml:space="preserve"> </w:t>
      </w:r>
      <w:proofErr w:type="spellStart"/>
      <w:r w:rsidRPr="003B5CE3">
        <w:t>Komisije</w:t>
      </w:r>
      <w:proofErr w:type="spellEnd"/>
      <w:r w:rsidRPr="003B5CE3">
        <w:t>.</w:t>
      </w:r>
    </w:p>
    <w:p w14:paraId="03DE0C91" w14:textId="77777777" w:rsidR="00C91949" w:rsidRDefault="00C91949" w:rsidP="003B5CE3">
      <w:pPr>
        <w:jc w:val="both"/>
      </w:pPr>
    </w:p>
    <w:p w14:paraId="7894D204" w14:textId="77777777" w:rsidR="007568C8" w:rsidRDefault="007568C8" w:rsidP="007568C8">
      <w:pPr>
        <w:jc w:val="both"/>
      </w:pPr>
      <w:proofErr w:type="spellStart"/>
      <w:r w:rsidRPr="007568C8">
        <w:t>Sprovođenje</w:t>
      </w:r>
      <w:proofErr w:type="spellEnd"/>
      <w:r w:rsidRPr="007568C8">
        <w:t xml:space="preserve"> </w:t>
      </w:r>
      <w:proofErr w:type="spellStart"/>
      <w:r w:rsidR="00EA5FBB" w:rsidRPr="00AE09ED">
        <w:rPr>
          <w:color w:val="000000"/>
        </w:rPr>
        <w:t>Strategij</w:t>
      </w:r>
      <w:r w:rsidR="00EA5FBB">
        <w:rPr>
          <w:color w:val="000000"/>
        </w:rPr>
        <w:t>e</w:t>
      </w:r>
      <w:proofErr w:type="spellEnd"/>
      <w:r w:rsidR="00EA5FBB" w:rsidRPr="00AE09ED">
        <w:rPr>
          <w:color w:val="000000"/>
        </w:rPr>
        <w:t xml:space="preserve"> </w:t>
      </w:r>
      <w:proofErr w:type="spellStart"/>
      <w:r w:rsidRPr="007568C8">
        <w:t>realizovaće</w:t>
      </w:r>
      <w:proofErr w:type="spellEnd"/>
      <w:r w:rsidRPr="007568C8">
        <w:t xml:space="preserve"> se </w:t>
      </w:r>
      <w:proofErr w:type="spellStart"/>
      <w:r w:rsidRPr="007568C8">
        <w:t>kroz</w:t>
      </w:r>
      <w:proofErr w:type="spellEnd"/>
      <w:r w:rsidRPr="007568C8">
        <w:t xml:space="preserve"> </w:t>
      </w:r>
      <w:proofErr w:type="spellStart"/>
      <w:r w:rsidRPr="007568C8">
        <w:t>dva</w:t>
      </w:r>
      <w:proofErr w:type="spellEnd"/>
      <w:r w:rsidRPr="007568C8">
        <w:t xml:space="preserve"> </w:t>
      </w:r>
      <w:proofErr w:type="spellStart"/>
      <w:r w:rsidRPr="007568C8">
        <w:t>Akcion</w:t>
      </w:r>
      <w:r w:rsidR="00365534">
        <w:t>a</w:t>
      </w:r>
      <w:proofErr w:type="spellEnd"/>
      <w:r w:rsidRPr="007568C8">
        <w:t xml:space="preserve"> plan</w:t>
      </w:r>
      <w:r w:rsidR="00365534">
        <w:t>a</w:t>
      </w:r>
      <w:r w:rsidRPr="007568C8">
        <w:t xml:space="preserve"> </w:t>
      </w:r>
      <w:r w:rsidR="003E36BC">
        <w:t>(</w:t>
      </w:r>
      <w:proofErr w:type="spellStart"/>
      <w:r w:rsidR="003E36BC">
        <w:t>prvo</w:t>
      </w:r>
      <w:proofErr w:type="spellEnd"/>
      <w:r w:rsidR="003E36BC">
        <w:t xml:space="preserve"> </w:t>
      </w:r>
      <w:proofErr w:type="spellStart"/>
      <w:r w:rsidR="003E36BC">
        <w:t>dvogodišnji</w:t>
      </w:r>
      <w:proofErr w:type="spellEnd"/>
      <w:r w:rsidR="003E36BC">
        <w:t xml:space="preserve"> </w:t>
      </w:r>
      <w:proofErr w:type="spellStart"/>
      <w:r w:rsidR="003E36BC">
        <w:t>i</w:t>
      </w:r>
      <w:proofErr w:type="spellEnd"/>
      <w:r w:rsidR="003E36BC">
        <w:t xml:space="preserve"> </w:t>
      </w:r>
      <w:proofErr w:type="spellStart"/>
      <w:r w:rsidR="003E36BC">
        <w:t>drugi</w:t>
      </w:r>
      <w:proofErr w:type="spellEnd"/>
      <w:r w:rsidR="003E36BC">
        <w:t xml:space="preserve"> </w:t>
      </w:r>
      <w:proofErr w:type="spellStart"/>
      <w:r w:rsidR="003E36BC">
        <w:t>trogodišnji</w:t>
      </w:r>
      <w:proofErr w:type="spellEnd"/>
      <w:r w:rsidR="003E36BC">
        <w:t xml:space="preserve">) </w:t>
      </w:r>
      <w:r w:rsidRPr="007568C8">
        <w:t xml:space="preserve">koji </w:t>
      </w:r>
      <w:proofErr w:type="spellStart"/>
      <w:r w:rsidRPr="007568C8">
        <w:t>sadrže</w:t>
      </w:r>
      <w:proofErr w:type="spellEnd"/>
      <w:r w:rsidRPr="007568C8">
        <w:t xml:space="preserve"> </w:t>
      </w:r>
      <w:proofErr w:type="spellStart"/>
      <w:r w:rsidRPr="007568C8">
        <w:t>pregled</w:t>
      </w:r>
      <w:proofErr w:type="spellEnd"/>
      <w:r w:rsidRPr="007568C8">
        <w:t xml:space="preserve"> </w:t>
      </w:r>
      <w:proofErr w:type="spellStart"/>
      <w:r w:rsidRPr="007568C8">
        <w:t>aktivnosti</w:t>
      </w:r>
      <w:proofErr w:type="spellEnd"/>
      <w:r w:rsidRPr="007568C8">
        <w:t xml:space="preserve">, </w:t>
      </w:r>
      <w:proofErr w:type="spellStart"/>
      <w:r w:rsidRPr="007568C8">
        <w:t>nosioce</w:t>
      </w:r>
      <w:proofErr w:type="spellEnd"/>
      <w:r w:rsidRPr="007568C8">
        <w:t xml:space="preserve"> </w:t>
      </w:r>
      <w:proofErr w:type="spellStart"/>
      <w:r w:rsidRPr="007568C8">
        <w:t>aktivnosti</w:t>
      </w:r>
      <w:proofErr w:type="spellEnd"/>
      <w:r w:rsidRPr="007568C8">
        <w:t xml:space="preserve"> </w:t>
      </w:r>
      <w:proofErr w:type="spellStart"/>
      <w:r w:rsidRPr="007568C8">
        <w:t>i</w:t>
      </w:r>
      <w:proofErr w:type="spellEnd"/>
      <w:r w:rsidRPr="007568C8">
        <w:t xml:space="preserve"> </w:t>
      </w:r>
      <w:proofErr w:type="spellStart"/>
      <w:r w:rsidRPr="007568C8">
        <w:t>partnere</w:t>
      </w:r>
      <w:proofErr w:type="spellEnd"/>
      <w:r w:rsidRPr="007568C8">
        <w:t xml:space="preserve">, </w:t>
      </w:r>
      <w:proofErr w:type="spellStart"/>
      <w:r w:rsidRPr="007568C8">
        <w:t>rokove</w:t>
      </w:r>
      <w:proofErr w:type="spellEnd"/>
      <w:r w:rsidRPr="007568C8">
        <w:t xml:space="preserve"> za </w:t>
      </w:r>
      <w:proofErr w:type="spellStart"/>
      <w:r w:rsidRPr="007568C8">
        <w:t>realizaciju</w:t>
      </w:r>
      <w:proofErr w:type="spellEnd"/>
      <w:r w:rsidRPr="007568C8">
        <w:t xml:space="preserve">, </w:t>
      </w:r>
      <w:proofErr w:type="spellStart"/>
      <w:r w:rsidRPr="007568C8">
        <w:t>indikatore</w:t>
      </w:r>
      <w:proofErr w:type="spellEnd"/>
      <w:r w:rsidRPr="007568C8">
        <w:t xml:space="preserve"> </w:t>
      </w:r>
      <w:proofErr w:type="spellStart"/>
      <w:r w:rsidRPr="007568C8">
        <w:t>učinka</w:t>
      </w:r>
      <w:proofErr w:type="spellEnd"/>
      <w:r w:rsidRPr="007568C8">
        <w:t xml:space="preserve">, </w:t>
      </w:r>
      <w:proofErr w:type="spellStart"/>
      <w:r w:rsidRPr="007568C8">
        <w:t>iznos</w:t>
      </w:r>
      <w:proofErr w:type="spellEnd"/>
      <w:r w:rsidRPr="007568C8">
        <w:t xml:space="preserve"> </w:t>
      </w:r>
      <w:proofErr w:type="spellStart"/>
      <w:r w:rsidRPr="007568C8">
        <w:t>sredstava</w:t>
      </w:r>
      <w:proofErr w:type="spellEnd"/>
      <w:r w:rsidRPr="007568C8">
        <w:t xml:space="preserve"> </w:t>
      </w:r>
      <w:proofErr w:type="spellStart"/>
      <w:r w:rsidRPr="007568C8">
        <w:t>i</w:t>
      </w:r>
      <w:proofErr w:type="spellEnd"/>
      <w:r w:rsidRPr="007568C8">
        <w:t xml:space="preserve"> </w:t>
      </w:r>
      <w:proofErr w:type="spellStart"/>
      <w:r w:rsidRPr="007568C8">
        <w:t>izvore</w:t>
      </w:r>
      <w:proofErr w:type="spellEnd"/>
      <w:r w:rsidRPr="007568C8">
        <w:t xml:space="preserve"> </w:t>
      </w:r>
      <w:proofErr w:type="spellStart"/>
      <w:r w:rsidRPr="007568C8">
        <w:t>finansiranja</w:t>
      </w:r>
      <w:proofErr w:type="spellEnd"/>
      <w:r w:rsidRPr="007568C8">
        <w:t xml:space="preserve">. </w:t>
      </w:r>
      <w:proofErr w:type="spellStart"/>
      <w:r w:rsidRPr="007568C8">
        <w:t>Institucije</w:t>
      </w:r>
      <w:proofErr w:type="spellEnd"/>
      <w:r w:rsidRPr="007568C8">
        <w:t xml:space="preserve"> </w:t>
      </w:r>
      <w:proofErr w:type="spellStart"/>
      <w:r w:rsidRPr="007568C8">
        <w:t>zadužene</w:t>
      </w:r>
      <w:proofErr w:type="spellEnd"/>
      <w:r w:rsidRPr="007568C8">
        <w:t xml:space="preserve"> za </w:t>
      </w:r>
      <w:proofErr w:type="spellStart"/>
      <w:r w:rsidRPr="007568C8">
        <w:t>sprovođenje</w:t>
      </w:r>
      <w:proofErr w:type="spellEnd"/>
      <w:r w:rsidRPr="007568C8">
        <w:t xml:space="preserve"> </w:t>
      </w:r>
      <w:proofErr w:type="spellStart"/>
      <w:r w:rsidRPr="007568C8">
        <w:t>aktivnosti</w:t>
      </w:r>
      <w:proofErr w:type="spellEnd"/>
      <w:r w:rsidRPr="007568C8">
        <w:t xml:space="preserve"> </w:t>
      </w:r>
      <w:proofErr w:type="spellStart"/>
      <w:r w:rsidRPr="007568C8">
        <w:t>će</w:t>
      </w:r>
      <w:proofErr w:type="spellEnd"/>
      <w:r w:rsidRPr="007568C8">
        <w:t xml:space="preserve"> </w:t>
      </w:r>
      <w:proofErr w:type="spellStart"/>
      <w:r w:rsidRPr="007568C8">
        <w:t>dostavljati</w:t>
      </w:r>
      <w:proofErr w:type="spellEnd"/>
      <w:r w:rsidRPr="007568C8">
        <w:t xml:space="preserve"> </w:t>
      </w:r>
      <w:proofErr w:type="spellStart"/>
      <w:r w:rsidRPr="007568C8">
        <w:t>godišnje</w:t>
      </w:r>
      <w:proofErr w:type="spellEnd"/>
      <w:r w:rsidRPr="007568C8">
        <w:t xml:space="preserve"> </w:t>
      </w:r>
      <w:proofErr w:type="spellStart"/>
      <w:r w:rsidRPr="007568C8">
        <w:t>izvještaje</w:t>
      </w:r>
      <w:proofErr w:type="spellEnd"/>
      <w:r w:rsidRPr="007568C8">
        <w:t xml:space="preserve"> o </w:t>
      </w:r>
      <w:proofErr w:type="spellStart"/>
      <w:r w:rsidRPr="007568C8">
        <w:t>realizovanim</w:t>
      </w:r>
      <w:proofErr w:type="spellEnd"/>
      <w:r w:rsidRPr="007568C8">
        <w:t xml:space="preserve"> </w:t>
      </w:r>
      <w:proofErr w:type="spellStart"/>
      <w:r w:rsidRPr="007568C8">
        <w:t>aktivnostima</w:t>
      </w:r>
      <w:proofErr w:type="spellEnd"/>
      <w:r w:rsidRPr="007568C8">
        <w:t xml:space="preserve"> </w:t>
      </w:r>
      <w:proofErr w:type="spellStart"/>
      <w:r w:rsidRPr="007568C8">
        <w:t>i</w:t>
      </w:r>
      <w:proofErr w:type="spellEnd"/>
      <w:r w:rsidRPr="007568C8">
        <w:t xml:space="preserve"> </w:t>
      </w:r>
      <w:proofErr w:type="spellStart"/>
      <w:r w:rsidRPr="007568C8">
        <w:t>druge</w:t>
      </w:r>
      <w:proofErr w:type="spellEnd"/>
      <w:r w:rsidRPr="007568C8">
        <w:t xml:space="preserve"> </w:t>
      </w:r>
      <w:proofErr w:type="spellStart"/>
      <w:r w:rsidRPr="007568C8">
        <w:t>podatke</w:t>
      </w:r>
      <w:proofErr w:type="spellEnd"/>
      <w:r w:rsidRPr="007568C8">
        <w:t xml:space="preserve">, </w:t>
      </w:r>
      <w:proofErr w:type="spellStart"/>
      <w:r w:rsidRPr="007568C8">
        <w:t>na</w:t>
      </w:r>
      <w:proofErr w:type="spellEnd"/>
      <w:r w:rsidRPr="007568C8">
        <w:t xml:space="preserve"> </w:t>
      </w:r>
      <w:proofErr w:type="spellStart"/>
      <w:r w:rsidRPr="007568C8">
        <w:t>zahtjev</w:t>
      </w:r>
      <w:proofErr w:type="spellEnd"/>
      <w:r w:rsidRPr="007568C8">
        <w:t xml:space="preserve"> </w:t>
      </w:r>
      <w:proofErr w:type="spellStart"/>
      <w:r w:rsidRPr="007568C8">
        <w:t>Ministarstva</w:t>
      </w:r>
      <w:proofErr w:type="spellEnd"/>
      <w:r w:rsidRPr="007568C8">
        <w:t xml:space="preserve">. </w:t>
      </w:r>
      <w:proofErr w:type="spellStart"/>
      <w:r w:rsidRPr="007568C8">
        <w:t>Ministarstvo</w:t>
      </w:r>
      <w:proofErr w:type="spellEnd"/>
      <w:r w:rsidRPr="007568C8">
        <w:t xml:space="preserve"> je u </w:t>
      </w:r>
      <w:proofErr w:type="spellStart"/>
      <w:r w:rsidRPr="007568C8">
        <w:t>obavezi</w:t>
      </w:r>
      <w:proofErr w:type="spellEnd"/>
      <w:r w:rsidRPr="007568C8">
        <w:t xml:space="preserve"> da </w:t>
      </w:r>
      <w:proofErr w:type="spellStart"/>
      <w:r w:rsidRPr="007568C8">
        <w:t>sačini</w:t>
      </w:r>
      <w:proofErr w:type="spellEnd"/>
      <w:r w:rsidRPr="007568C8">
        <w:t xml:space="preserve"> </w:t>
      </w:r>
      <w:proofErr w:type="spellStart"/>
      <w:r w:rsidRPr="007568C8">
        <w:t>godišnje</w:t>
      </w:r>
      <w:proofErr w:type="spellEnd"/>
      <w:r w:rsidRPr="007568C8">
        <w:t xml:space="preserve"> </w:t>
      </w:r>
      <w:proofErr w:type="spellStart"/>
      <w:r w:rsidRPr="007568C8">
        <w:t>izvještaje</w:t>
      </w:r>
      <w:proofErr w:type="spellEnd"/>
      <w:r w:rsidRPr="007568C8">
        <w:t xml:space="preserve"> o </w:t>
      </w:r>
      <w:proofErr w:type="spellStart"/>
      <w:r w:rsidRPr="007568C8">
        <w:t>realizovanim</w:t>
      </w:r>
      <w:proofErr w:type="spellEnd"/>
      <w:r w:rsidRPr="007568C8">
        <w:t xml:space="preserve"> </w:t>
      </w:r>
      <w:proofErr w:type="spellStart"/>
      <w:r w:rsidRPr="007568C8">
        <w:t>aktivnostima</w:t>
      </w:r>
      <w:proofErr w:type="spellEnd"/>
      <w:r w:rsidRPr="007568C8">
        <w:t xml:space="preserve"> u </w:t>
      </w:r>
      <w:proofErr w:type="spellStart"/>
      <w:r w:rsidRPr="007568C8">
        <w:t>skladu</w:t>
      </w:r>
      <w:proofErr w:type="spellEnd"/>
      <w:r w:rsidRPr="007568C8">
        <w:t xml:space="preserve"> </w:t>
      </w:r>
      <w:proofErr w:type="spellStart"/>
      <w:r w:rsidRPr="007568C8">
        <w:t>sa</w:t>
      </w:r>
      <w:proofErr w:type="spellEnd"/>
      <w:r w:rsidRPr="007568C8">
        <w:t xml:space="preserve"> </w:t>
      </w:r>
      <w:proofErr w:type="spellStart"/>
      <w:r w:rsidRPr="007568C8">
        <w:t>Metodologijom</w:t>
      </w:r>
      <w:proofErr w:type="spellEnd"/>
      <w:r w:rsidRPr="007568C8">
        <w:t xml:space="preserve"> </w:t>
      </w:r>
      <w:proofErr w:type="spellStart"/>
      <w:r w:rsidRPr="007568C8">
        <w:t>i</w:t>
      </w:r>
      <w:proofErr w:type="spellEnd"/>
      <w:r w:rsidRPr="007568C8">
        <w:t xml:space="preserve"> </w:t>
      </w:r>
      <w:proofErr w:type="spellStart"/>
      <w:r w:rsidRPr="007568C8">
        <w:t>iste</w:t>
      </w:r>
      <w:proofErr w:type="spellEnd"/>
      <w:r w:rsidRPr="007568C8">
        <w:t xml:space="preserve"> </w:t>
      </w:r>
      <w:proofErr w:type="spellStart"/>
      <w:r w:rsidRPr="007568C8">
        <w:t>dostavi</w:t>
      </w:r>
      <w:proofErr w:type="spellEnd"/>
      <w:r w:rsidRPr="007568C8">
        <w:t xml:space="preserve"> Vladi </w:t>
      </w:r>
      <w:proofErr w:type="spellStart"/>
      <w:r w:rsidRPr="007568C8">
        <w:t>na</w:t>
      </w:r>
      <w:proofErr w:type="spellEnd"/>
      <w:r w:rsidRPr="007568C8">
        <w:t xml:space="preserve"> </w:t>
      </w:r>
      <w:proofErr w:type="spellStart"/>
      <w:r w:rsidRPr="007568C8">
        <w:t>usvajanje</w:t>
      </w:r>
      <w:proofErr w:type="spellEnd"/>
      <w:r w:rsidRPr="007568C8">
        <w:t xml:space="preserve">. </w:t>
      </w:r>
      <w:proofErr w:type="spellStart"/>
      <w:r w:rsidRPr="007568C8">
        <w:t>Institucije</w:t>
      </w:r>
      <w:proofErr w:type="spellEnd"/>
      <w:r w:rsidRPr="007568C8">
        <w:t xml:space="preserve"> </w:t>
      </w:r>
      <w:proofErr w:type="spellStart"/>
      <w:r w:rsidRPr="007568C8">
        <w:t>identifikovane</w:t>
      </w:r>
      <w:proofErr w:type="spellEnd"/>
      <w:r w:rsidRPr="007568C8">
        <w:t xml:space="preserve"> </w:t>
      </w:r>
      <w:proofErr w:type="spellStart"/>
      <w:r w:rsidRPr="007568C8">
        <w:t>kroz</w:t>
      </w:r>
      <w:proofErr w:type="spellEnd"/>
      <w:r w:rsidRPr="007568C8">
        <w:t xml:space="preserve"> </w:t>
      </w:r>
      <w:proofErr w:type="spellStart"/>
      <w:r w:rsidR="00FA19B1">
        <w:t>S</w:t>
      </w:r>
      <w:r w:rsidRPr="007568C8">
        <w:t>trategiju</w:t>
      </w:r>
      <w:proofErr w:type="spellEnd"/>
      <w:r w:rsidRPr="007568C8">
        <w:t xml:space="preserve"> </w:t>
      </w:r>
      <w:proofErr w:type="spellStart"/>
      <w:r w:rsidRPr="007568C8">
        <w:t>vršiće</w:t>
      </w:r>
      <w:proofErr w:type="spellEnd"/>
      <w:r w:rsidRPr="007568C8">
        <w:t xml:space="preserve"> monitoring </w:t>
      </w:r>
      <w:proofErr w:type="spellStart"/>
      <w:r w:rsidRPr="007568C8">
        <w:t>pojedinačnih</w:t>
      </w:r>
      <w:proofErr w:type="spellEnd"/>
      <w:r w:rsidRPr="007568C8">
        <w:t xml:space="preserve"> </w:t>
      </w:r>
      <w:proofErr w:type="spellStart"/>
      <w:r w:rsidRPr="007568C8">
        <w:t>ciljeva</w:t>
      </w:r>
      <w:proofErr w:type="spellEnd"/>
      <w:r w:rsidRPr="007568C8">
        <w:t xml:space="preserve"> </w:t>
      </w:r>
      <w:proofErr w:type="spellStart"/>
      <w:r w:rsidRPr="007568C8">
        <w:t>reforme</w:t>
      </w:r>
      <w:proofErr w:type="spellEnd"/>
      <w:r w:rsidRPr="007568C8">
        <w:t xml:space="preserve"> </w:t>
      </w:r>
      <w:proofErr w:type="spellStart"/>
      <w:r w:rsidRPr="007568C8">
        <w:t>kao</w:t>
      </w:r>
      <w:proofErr w:type="spellEnd"/>
      <w:r w:rsidRPr="007568C8">
        <w:t xml:space="preserve"> </w:t>
      </w:r>
      <w:proofErr w:type="spellStart"/>
      <w:r w:rsidRPr="007568C8">
        <w:t>i</w:t>
      </w:r>
      <w:proofErr w:type="spellEnd"/>
      <w:r w:rsidRPr="007568C8">
        <w:t xml:space="preserve"> </w:t>
      </w:r>
      <w:proofErr w:type="spellStart"/>
      <w:r w:rsidRPr="007568C8">
        <w:t>pripadajućih</w:t>
      </w:r>
      <w:proofErr w:type="spellEnd"/>
      <w:r w:rsidRPr="007568C8">
        <w:t xml:space="preserve"> </w:t>
      </w:r>
      <w:proofErr w:type="spellStart"/>
      <w:r w:rsidRPr="007568C8">
        <w:t>indikatora</w:t>
      </w:r>
      <w:proofErr w:type="spellEnd"/>
      <w:r w:rsidRPr="007568C8">
        <w:t xml:space="preserve">. One </w:t>
      </w:r>
      <w:proofErr w:type="spellStart"/>
      <w:r w:rsidRPr="007568C8">
        <w:t>će</w:t>
      </w:r>
      <w:proofErr w:type="spellEnd"/>
      <w:r w:rsidRPr="007568C8">
        <w:t xml:space="preserve"> u </w:t>
      </w:r>
      <w:proofErr w:type="spellStart"/>
      <w:r w:rsidRPr="007568C8">
        <w:t>narednom</w:t>
      </w:r>
      <w:proofErr w:type="spellEnd"/>
      <w:r w:rsidRPr="007568C8">
        <w:t xml:space="preserve"> </w:t>
      </w:r>
      <w:proofErr w:type="spellStart"/>
      <w:r w:rsidR="003261BE">
        <w:t>četvorogodišnjem</w:t>
      </w:r>
      <w:proofErr w:type="spellEnd"/>
      <w:r w:rsidRPr="007568C8">
        <w:t xml:space="preserve"> </w:t>
      </w:r>
      <w:proofErr w:type="spellStart"/>
      <w:r w:rsidRPr="007568C8">
        <w:t>periodu</w:t>
      </w:r>
      <w:proofErr w:type="spellEnd"/>
      <w:r w:rsidRPr="007568C8">
        <w:t xml:space="preserve"> </w:t>
      </w:r>
      <w:proofErr w:type="spellStart"/>
      <w:r w:rsidRPr="007568C8">
        <w:t>izvještavati</w:t>
      </w:r>
      <w:proofErr w:type="spellEnd"/>
      <w:r w:rsidRPr="007568C8">
        <w:t xml:space="preserve"> </w:t>
      </w:r>
      <w:proofErr w:type="spellStart"/>
      <w:r w:rsidRPr="007568C8">
        <w:t>ministarstvo</w:t>
      </w:r>
      <w:proofErr w:type="spellEnd"/>
      <w:r w:rsidRPr="007568C8">
        <w:t xml:space="preserve"> </w:t>
      </w:r>
      <w:proofErr w:type="spellStart"/>
      <w:r w:rsidRPr="007568C8">
        <w:t>i</w:t>
      </w:r>
      <w:proofErr w:type="spellEnd"/>
      <w:r w:rsidRPr="007568C8">
        <w:t xml:space="preserve"> </w:t>
      </w:r>
      <w:proofErr w:type="spellStart"/>
      <w:r w:rsidRPr="007568C8">
        <w:t>dostavljati</w:t>
      </w:r>
      <w:proofErr w:type="spellEnd"/>
      <w:r w:rsidRPr="007568C8">
        <w:t xml:space="preserve"> </w:t>
      </w:r>
      <w:proofErr w:type="spellStart"/>
      <w:r w:rsidRPr="007568C8">
        <w:t>sve</w:t>
      </w:r>
      <w:proofErr w:type="spellEnd"/>
      <w:r w:rsidRPr="007568C8">
        <w:t xml:space="preserve"> </w:t>
      </w:r>
      <w:proofErr w:type="spellStart"/>
      <w:r w:rsidRPr="007568C8">
        <w:t>potrebne</w:t>
      </w:r>
      <w:proofErr w:type="spellEnd"/>
      <w:r w:rsidRPr="007568C8">
        <w:t xml:space="preserve"> </w:t>
      </w:r>
      <w:proofErr w:type="spellStart"/>
      <w:r w:rsidRPr="007568C8">
        <w:t>podatke</w:t>
      </w:r>
      <w:proofErr w:type="spellEnd"/>
      <w:r w:rsidRPr="007568C8">
        <w:t xml:space="preserve">. U </w:t>
      </w:r>
      <w:proofErr w:type="spellStart"/>
      <w:r w:rsidRPr="007568C8">
        <w:t>odnosu</w:t>
      </w:r>
      <w:proofErr w:type="spellEnd"/>
      <w:r w:rsidRPr="007568C8">
        <w:t xml:space="preserve"> </w:t>
      </w:r>
      <w:proofErr w:type="spellStart"/>
      <w:r w:rsidRPr="007568C8">
        <w:t>na</w:t>
      </w:r>
      <w:proofErr w:type="spellEnd"/>
      <w:r w:rsidRPr="007568C8">
        <w:t xml:space="preserve"> </w:t>
      </w:r>
      <w:proofErr w:type="spellStart"/>
      <w:r w:rsidRPr="007568C8">
        <w:t>prepoznate</w:t>
      </w:r>
      <w:proofErr w:type="spellEnd"/>
      <w:r w:rsidRPr="007568C8">
        <w:t xml:space="preserve"> </w:t>
      </w:r>
      <w:proofErr w:type="spellStart"/>
      <w:r w:rsidRPr="007568C8">
        <w:t>odgovornosti</w:t>
      </w:r>
      <w:proofErr w:type="spellEnd"/>
      <w:r w:rsidRPr="007568C8">
        <w:t xml:space="preserve">, od </w:t>
      </w:r>
      <w:proofErr w:type="spellStart"/>
      <w:r w:rsidRPr="007568C8">
        <w:t>svakog</w:t>
      </w:r>
      <w:proofErr w:type="spellEnd"/>
      <w:r w:rsidRPr="007568C8">
        <w:t xml:space="preserve"> </w:t>
      </w:r>
      <w:proofErr w:type="spellStart"/>
      <w:r w:rsidRPr="007568C8">
        <w:t>člana</w:t>
      </w:r>
      <w:proofErr w:type="spellEnd"/>
      <w:r w:rsidRPr="007568C8">
        <w:t xml:space="preserve"> </w:t>
      </w:r>
      <w:proofErr w:type="spellStart"/>
      <w:r w:rsidRPr="007568C8">
        <w:t>Komisije</w:t>
      </w:r>
      <w:proofErr w:type="spellEnd"/>
      <w:r w:rsidRPr="007568C8">
        <w:t xml:space="preserve"> se </w:t>
      </w:r>
      <w:proofErr w:type="spellStart"/>
      <w:r w:rsidRPr="007568C8">
        <w:t>očekuje</w:t>
      </w:r>
      <w:proofErr w:type="spellEnd"/>
      <w:r w:rsidRPr="007568C8">
        <w:t xml:space="preserve"> da </w:t>
      </w:r>
      <w:proofErr w:type="spellStart"/>
      <w:r w:rsidRPr="007568C8">
        <w:t>dostavlja</w:t>
      </w:r>
      <w:proofErr w:type="spellEnd"/>
      <w:r w:rsidRPr="007568C8">
        <w:t xml:space="preserve"> </w:t>
      </w:r>
      <w:proofErr w:type="spellStart"/>
      <w:r w:rsidRPr="007568C8">
        <w:t>tražene</w:t>
      </w:r>
      <w:proofErr w:type="spellEnd"/>
      <w:r w:rsidRPr="007568C8">
        <w:t xml:space="preserve"> </w:t>
      </w:r>
      <w:proofErr w:type="spellStart"/>
      <w:r w:rsidRPr="007568C8">
        <w:t>podatke</w:t>
      </w:r>
      <w:proofErr w:type="spellEnd"/>
      <w:r w:rsidRPr="007568C8">
        <w:t xml:space="preserve"> </w:t>
      </w:r>
      <w:proofErr w:type="spellStart"/>
      <w:r w:rsidRPr="007568C8">
        <w:t>i</w:t>
      </w:r>
      <w:proofErr w:type="spellEnd"/>
      <w:r w:rsidRPr="007568C8">
        <w:t xml:space="preserve"> </w:t>
      </w:r>
      <w:proofErr w:type="spellStart"/>
      <w:r w:rsidRPr="007568C8">
        <w:t>priloge</w:t>
      </w:r>
      <w:proofErr w:type="spellEnd"/>
      <w:r w:rsidRPr="007568C8">
        <w:t xml:space="preserve"> za </w:t>
      </w:r>
      <w:proofErr w:type="spellStart"/>
      <w:r w:rsidRPr="007568C8">
        <w:t>izvještaj</w:t>
      </w:r>
      <w:proofErr w:type="spellEnd"/>
      <w:r w:rsidRPr="007568C8">
        <w:t xml:space="preserve"> u </w:t>
      </w:r>
      <w:proofErr w:type="spellStart"/>
      <w:r w:rsidRPr="007568C8">
        <w:t>cilju</w:t>
      </w:r>
      <w:proofErr w:type="spellEnd"/>
      <w:r w:rsidRPr="007568C8">
        <w:t xml:space="preserve"> </w:t>
      </w:r>
      <w:proofErr w:type="spellStart"/>
      <w:r w:rsidRPr="007568C8">
        <w:t>sačinjavanja</w:t>
      </w:r>
      <w:proofErr w:type="spellEnd"/>
      <w:r w:rsidRPr="007568C8">
        <w:t xml:space="preserve"> </w:t>
      </w:r>
      <w:proofErr w:type="spellStart"/>
      <w:r w:rsidRPr="007568C8">
        <w:t>godišnjih</w:t>
      </w:r>
      <w:proofErr w:type="spellEnd"/>
      <w:r w:rsidRPr="007568C8">
        <w:t xml:space="preserve"> </w:t>
      </w:r>
      <w:proofErr w:type="spellStart"/>
      <w:r w:rsidRPr="007568C8">
        <w:t>izvještaja</w:t>
      </w:r>
      <w:proofErr w:type="spellEnd"/>
      <w:r w:rsidRPr="007568C8">
        <w:t xml:space="preserve"> o </w:t>
      </w:r>
      <w:proofErr w:type="spellStart"/>
      <w:r w:rsidRPr="007568C8">
        <w:t>realizaciji</w:t>
      </w:r>
      <w:proofErr w:type="spellEnd"/>
      <w:r w:rsidRPr="007568C8">
        <w:t xml:space="preserve"> </w:t>
      </w:r>
      <w:proofErr w:type="spellStart"/>
      <w:r w:rsidRPr="007568C8">
        <w:t>Startegije</w:t>
      </w:r>
      <w:proofErr w:type="spellEnd"/>
      <w:r w:rsidRPr="007568C8">
        <w:t xml:space="preserve">. Radi </w:t>
      </w:r>
      <w:proofErr w:type="spellStart"/>
      <w:r w:rsidRPr="007568C8">
        <w:t>kreiranja</w:t>
      </w:r>
      <w:proofErr w:type="spellEnd"/>
      <w:r w:rsidRPr="007568C8">
        <w:t xml:space="preserve"> </w:t>
      </w:r>
      <w:proofErr w:type="spellStart"/>
      <w:r w:rsidRPr="007568C8">
        <w:t>objektivnog</w:t>
      </w:r>
      <w:proofErr w:type="spellEnd"/>
      <w:r w:rsidRPr="007568C8">
        <w:t xml:space="preserve"> </w:t>
      </w:r>
      <w:proofErr w:type="spellStart"/>
      <w:r w:rsidRPr="007568C8">
        <w:t>izvještaja</w:t>
      </w:r>
      <w:proofErr w:type="spellEnd"/>
      <w:r w:rsidRPr="007568C8">
        <w:t xml:space="preserve"> </w:t>
      </w:r>
      <w:proofErr w:type="spellStart"/>
      <w:r w:rsidRPr="007568C8">
        <w:t>koristiće</w:t>
      </w:r>
      <w:proofErr w:type="spellEnd"/>
      <w:r w:rsidRPr="007568C8">
        <w:t xml:space="preserve"> se </w:t>
      </w:r>
      <w:proofErr w:type="spellStart"/>
      <w:r w:rsidRPr="007568C8">
        <w:t>različiti</w:t>
      </w:r>
      <w:proofErr w:type="spellEnd"/>
      <w:r w:rsidRPr="007568C8">
        <w:t xml:space="preserve"> </w:t>
      </w:r>
      <w:proofErr w:type="spellStart"/>
      <w:r w:rsidRPr="007568C8">
        <w:t>izvori</w:t>
      </w:r>
      <w:proofErr w:type="spellEnd"/>
      <w:r w:rsidRPr="007568C8">
        <w:t xml:space="preserve"> </w:t>
      </w:r>
      <w:proofErr w:type="spellStart"/>
      <w:r w:rsidRPr="007568C8">
        <w:t>podataka</w:t>
      </w:r>
      <w:proofErr w:type="spellEnd"/>
      <w:r w:rsidRPr="007568C8">
        <w:t xml:space="preserve"> – </w:t>
      </w:r>
      <w:proofErr w:type="spellStart"/>
      <w:r w:rsidRPr="007568C8">
        <w:t>počevši</w:t>
      </w:r>
      <w:proofErr w:type="spellEnd"/>
      <w:r w:rsidRPr="007568C8">
        <w:t xml:space="preserve"> od </w:t>
      </w:r>
      <w:proofErr w:type="spellStart"/>
      <w:r w:rsidRPr="007568C8">
        <w:t>podataka</w:t>
      </w:r>
      <w:proofErr w:type="spellEnd"/>
      <w:r w:rsidRPr="007568C8">
        <w:t xml:space="preserve"> </w:t>
      </w:r>
      <w:proofErr w:type="spellStart"/>
      <w:r w:rsidRPr="007568C8">
        <w:t>koje</w:t>
      </w:r>
      <w:proofErr w:type="spellEnd"/>
      <w:r w:rsidRPr="007568C8">
        <w:t xml:space="preserve"> </w:t>
      </w:r>
      <w:proofErr w:type="spellStart"/>
      <w:r w:rsidRPr="007568C8">
        <w:t>budu</w:t>
      </w:r>
      <w:proofErr w:type="spellEnd"/>
      <w:r w:rsidRPr="007568C8">
        <w:t xml:space="preserve"> </w:t>
      </w:r>
      <w:proofErr w:type="spellStart"/>
      <w:r w:rsidRPr="007568C8">
        <w:t>dostavljale</w:t>
      </w:r>
      <w:proofErr w:type="spellEnd"/>
      <w:r w:rsidRPr="007568C8">
        <w:t xml:space="preserve"> </w:t>
      </w:r>
      <w:proofErr w:type="spellStart"/>
      <w:r w:rsidRPr="007568C8">
        <w:t>relevantne</w:t>
      </w:r>
      <w:proofErr w:type="spellEnd"/>
      <w:r w:rsidRPr="007568C8">
        <w:t xml:space="preserve"> </w:t>
      </w:r>
      <w:proofErr w:type="spellStart"/>
      <w:r w:rsidRPr="007568C8">
        <w:t>institucije</w:t>
      </w:r>
      <w:proofErr w:type="spellEnd"/>
      <w:r w:rsidRPr="007568C8">
        <w:t xml:space="preserve">, </w:t>
      </w:r>
      <w:proofErr w:type="spellStart"/>
      <w:r w:rsidRPr="007568C8">
        <w:t>materijali</w:t>
      </w:r>
      <w:proofErr w:type="spellEnd"/>
      <w:r w:rsidRPr="007568C8">
        <w:t xml:space="preserve"> </w:t>
      </w:r>
      <w:proofErr w:type="spellStart"/>
      <w:r w:rsidRPr="007568C8">
        <w:t>na</w:t>
      </w:r>
      <w:proofErr w:type="spellEnd"/>
      <w:r w:rsidRPr="007568C8">
        <w:t xml:space="preserve"> Vladi, </w:t>
      </w:r>
      <w:proofErr w:type="spellStart"/>
      <w:r w:rsidRPr="007568C8">
        <w:t>izvještaji</w:t>
      </w:r>
      <w:proofErr w:type="spellEnd"/>
      <w:r w:rsidRPr="007568C8">
        <w:t xml:space="preserve"> o </w:t>
      </w:r>
      <w:proofErr w:type="spellStart"/>
      <w:r w:rsidRPr="007568C8">
        <w:t>realizaciji</w:t>
      </w:r>
      <w:proofErr w:type="spellEnd"/>
      <w:r w:rsidRPr="007568C8">
        <w:t xml:space="preserve"> </w:t>
      </w:r>
      <w:proofErr w:type="spellStart"/>
      <w:r w:rsidRPr="007568C8">
        <w:t>programa</w:t>
      </w:r>
      <w:proofErr w:type="spellEnd"/>
      <w:r w:rsidRPr="007568C8">
        <w:t xml:space="preserve"> rada organa, </w:t>
      </w:r>
      <w:proofErr w:type="spellStart"/>
      <w:r w:rsidRPr="007568C8">
        <w:t>intervjui</w:t>
      </w:r>
      <w:proofErr w:type="spellEnd"/>
      <w:r w:rsidRPr="007568C8">
        <w:t xml:space="preserve"> </w:t>
      </w:r>
      <w:proofErr w:type="spellStart"/>
      <w:r w:rsidR="003261BE">
        <w:t>i</w:t>
      </w:r>
      <w:proofErr w:type="spellEnd"/>
      <w:r w:rsidR="003261BE">
        <w:t xml:space="preserve"> </w:t>
      </w:r>
      <w:proofErr w:type="spellStart"/>
      <w:r w:rsidRPr="007568C8">
        <w:t>fokus</w:t>
      </w:r>
      <w:proofErr w:type="spellEnd"/>
      <w:r w:rsidRPr="007568C8">
        <w:t xml:space="preserve"> </w:t>
      </w:r>
      <w:proofErr w:type="spellStart"/>
      <w:r w:rsidRPr="007568C8">
        <w:t>grupe</w:t>
      </w:r>
      <w:proofErr w:type="spellEnd"/>
      <w:r w:rsidRPr="007568C8">
        <w:t xml:space="preserve"> </w:t>
      </w:r>
      <w:proofErr w:type="spellStart"/>
      <w:r w:rsidRPr="007568C8">
        <w:t>sa</w:t>
      </w:r>
      <w:proofErr w:type="spellEnd"/>
      <w:r w:rsidRPr="007568C8">
        <w:t xml:space="preserve"> </w:t>
      </w:r>
      <w:proofErr w:type="spellStart"/>
      <w:r w:rsidRPr="007568C8">
        <w:t>relevantnim</w:t>
      </w:r>
      <w:proofErr w:type="spellEnd"/>
      <w:r w:rsidRPr="007568C8">
        <w:t xml:space="preserve"> </w:t>
      </w:r>
      <w:proofErr w:type="spellStart"/>
      <w:r w:rsidRPr="007568C8">
        <w:t>stranama</w:t>
      </w:r>
      <w:proofErr w:type="spellEnd"/>
      <w:r w:rsidRPr="007568C8">
        <w:t xml:space="preserve">, </w:t>
      </w:r>
      <w:proofErr w:type="spellStart"/>
      <w:r w:rsidRPr="007568C8">
        <w:t>materijali</w:t>
      </w:r>
      <w:proofErr w:type="spellEnd"/>
      <w:r w:rsidRPr="007568C8">
        <w:t xml:space="preserve"> NVO-a, </w:t>
      </w:r>
      <w:proofErr w:type="spellStart"/>
      <w:r w:rsidRPr="007568C8">
        <w:t>kao</w:t>
      </w:r>
      <w:proofErr w:type="spellEnd"/>
      <w:r w:rsidRPr="007568C8">
        <w:t xml:space="preserve"> </w:t>
      </w:r>
      <w:proofErr w:type="spellStart"/>
      <w:r w:rsidRPr="007568C8">
        <w:t>i</w:t>
      </w:r>
      <w:proofErr w:type="spellEnd"/>
      <w:r w:rsidRPr="007568C8">
        <w:t xml:space="preserve"> </w:t>
      </w:r>
      <w:proofErr w:type="spellStart"/>
      <w:r w:rsidRPr="007568C8">
        <w:t>istraživanja</w:t>
      </w:r>
      <w:proofErr w:type="spellEnd"/>
      <w:r w:rsidRPr="007568C8">
        <w:t xml:space="preserve"> </w:t>
      </w:r>
      <w:proofErr w:type="spellStart"/>
      <w:r w:rsidRPr="007568C8">
        <w:t>i</w:t>
      </w:r>
      <w:proofErr w:type="spellEnd"/>
      <w:r w:rsidRPr="007568C8">
        <w:t xml:space="preserve"> </w:t>
      </w:r>
      <w:proofErr w:type="spellStart"/>
      <w:r w:rsidRPr="007568C8">
        <w:t>izvještaji</w:t>
      </w:r>
      <w:proofErr w:type="spellEnd"/>
      <w:r w:rsidRPr="007568C8">
        <w:t xml:space="preserve"> </w:t>
      </w:r>
      <w:proofErr w:type="spellStart"/>
      <w:r w:rsidRPr="007568C8">
        <w:t>međunarodnih</w:t>
      </w:r>
      <w:proofErr w:type="spellEnd"/>
      <w:r w:rsidRPr="007568C8">
        <w:t xml:space="preserve"> </w:t>
      </w:r>
      <w:proofErr w:type="spellStart"/>
      <w:r w:rsidRPr="007568C8">
        <w:t>organizacija</w:t>
      </w:r>
      <w:proofErr w:type="spellEnd"/>
      <w:r w:rsidRPr="007568C8">
        <w:t>.</w:t>
      </w:r>
    </w:p>
    <w:p w14:paraId="0049DE44" w14:textId="77777777" w:rsidR="00C91949" w:rsidRPr="007568C8" w:rsidRDefault="00C91949" w:rsidP="007568C8">
      <w:pPr>
        <w:jc w:val="both"/>
      </w:pPr>
    </w:p>
    <w:p w14:paraId="2CE07F17" w14:textId="77777777" w:rsidR="007568C8" w:rsidRDefault="007568C8" w:rsidP="007568C8">
      <w:pPr>
        <w:jc w:val="both"/>
      </w:pPr>
      <w:proofErr w:type="spellStart"/>
      <w:r w:rsidRPr="007568C8">
        <w:t>Godišnji</w:t>
      </w:r>
      <w:proofErr w:type="spellEnd"/>
      <w:r w:rsidRPr="007568C8">
        <w:t xml:space="preserve"> </w:t>
      </w:r>
      <w:proofErr w:type="spellStart"/>
      <w:r w:rsidRPr="007568C8">
        <w:t>izvještaj</w:t>
      </w:r>
      <w:proofErr w:type="spellEnd"/>
      <w:r w:rsidRPr="007568C8">
        <w:t xml:space="preserve"> o </w:t>
      </w:r>
      <w:proofErr w:type="spellStart"/>
      <w:r w:rsidRPr="007568C8">
        <w:t>monitoringu</w:t>
      </w:r>
      <w:proofErr w:type="spellEnd"/>
      <w:r w:rsidRPr="007568C8">
        <w:t xml:space="preserve">, u </w:t>
      </w:r>
      <w:proofErr w:type="spellStart"/>
      <w:r w:rsidRPr="007568C8">
        <w:t>skladu</w:t>
      </w:r>
      <w:proofErr w:type="spellEnd"/>
      <w:r w:rsidRPr="007568C8">
        <w:t xml:space="preserve"> s </w:t>
      </w:r>
      <w:proofErr w:type="spellStart"/>
      <w:r w:rsidRPr="007568C8">
        <w:t>Metodologijom</w:t>
      </w:r>
      <w:proofErr w:type="spellEnd"/>
      <w:r w:rsidRPr="007568C8">
        <w:t xml:space="preserve"> </w:t>
      </w:r>
      <w:proofErr w:type="spellStart"/>
      <w:r w:rsidR="0090501A">
        <w:t>biće</w:t>
      </w:r>
      <w:proofErr w:type="spellEnd"/>
      <w:r w:rsidR="0090501A">
        <w:t xml:space="preserve"> </w:t>
      </w:r>
      <w:proofErr w:type="spellStart"/>
      <w:r w:rsidR="0090501A">
        <w:t>objavljen</w:t>
      </w:r>
      <w:proofErr w:type="spellEnd"/>
      <w:r w:rsidR="0090501A">
        <w:t xml:space="preserve"> </w:t>
      </w:r>
      <w:proofErr w:type="spellStart"/>
      <w:r w:rsidR="0090501A">
        <w:t>na</w:t>
      </w:r>
      <w:proofErr w:type="spellEnd"/>
      <w:r w:rsidR="0090501A">
        <w:t xml:space="preserve"> internet </w:t>
      </w:r>
      <w:proofErr w:type="spellStart"/>
      <w:r w:rsidR="0090501A">
        <w:t>prezentaciji</w:t>
      </w:r>
      <w:proofErr w:type="spellEnd"/>
      <w:r w:rsidR="0090501A">
        <w:t xml:space="preserve"> </w:t>
      </w:r>
      <w:proofErr w:type="spellStart"/>
      <w:r w:rsidR="0090501A">
        <w:t>Ministarstva</w:t>
      </w:r>
      <w:proofErr w:type="spellEnd"/>
      <w:r w:rsidR="0090501A">
        <w:t xml:space="preserve"> (</w:t>
      </w:r>
      <w:proofErr w:type="spellStart"/>
      <w:r w:rsidR="0090501A">
        <w:t>nakon</w:t>
      </w:r>
      <w:proofErr w:type="spellEnd"/>
      <w:r w:rsidR="0090501A">
        <w:t xml:space="preserve"> </w:t>
      </w:r>
      <w:proofErr w:type="spellStart"/>
      <w:r w:rsidR="0090501A">
        <w:t>dobijanja</w:t>
      </w:r>
      <w:proofErr w:type="spellEnd"/>
      <w:r w:rsidR="0090501A">
        <w:t xml:space="preserve"> </w:t>
      </w:r>
      <w:proofErr w:type="spellStart"/>
      <w:r w:rsidR="0090501A">
        <w:t>mišljenja</w:t>
      </w:r>
      <w:proofErr w:type="spellEnd"/>
      <w:r w:rsidR="0090501A">
        <w:t xml:space="preserve"> </w:t>
      </w:r>
      <w:proofErr w:type="spellStart"/>
      <w:r w:rsidR="0090501A">
        <w:t>od</w:t>
      </w:r>
      <w:proofErr w:type="spellEnd"/>
      <w:r w:rsidR="0090501A">
        <w:t xml:space="preserve"> </w:t>
      </w:r>
      <w:proofErr w:type="spellStart"/>
      <w:r w:rsidR="0090501A">
        <w:t>Generalnog</w:t>
      </w:r>
      <w:proofErr w:type="spellEnd"/>
      <w:r w:rsidR="0090501A">
        <w:t xml:space="preserve"> </w:t>
      </w:r>
      <w:proofErr w:type="spellStart"/>
      <w:r w:rsidR="0090501A">
        <w:t>sekretarijata</w:t>
      </w:r>
      <w:proofErr w:type="spellEnd"/>
      <w:r w:rsidR="0090501A">
        <w:t xml:space="preserve"> Vlade </w:t>
      </w:r>
      <w:proofErr w:type="spellStart"/>
      <w:r w:rsidR="0090501A">
        <w:t>Crne</w:t>
      </w:r>
      <w:proofErr w:type="spellEnd"/>
      <w:r w:rsidR="0090501A">
        <w:t xml:space="preserve"> Gore) </w:t>
      </w:r>
      <w:proofErr w:type="spellStart"/>
      <w:r w:rsidR="0090501A">
        <w:t>i</w:t>
      </w:r>
      <w:proofErr w:type="spellEnd"/>
      <w:r w:rsidR="0090501A">
        <w:t xml:space="preserve"> </w:t>
      </w:r>
      <w:proofErr w:type="spellStart"/>
      <w:r w:rsidRPr="007568C8">
        <w:t>sadržaće</w:t>
      </w:r>
      <w:proofErr w:type="spellEnd"/>
      <w:r w:rsidRPr="007568C8">
        <w:t xml:space="preserve"> </w:t>
      </w:r>
      <w:proofErr w:type="spellStart"/>
      <w:r w:rsidRPr="007568C8">
        <w:t>sljedeće</w:t>
      </w:r>
      <w:proofErr w:type="spellEnd"/>
      <w:r w:rsidRPr="007568C8">
        <w:t xml:space="preserve"> </w:t>
      </w:r>
      <w:proofErr w:type="spellStart"/>
      <w:r w:rsidRPr="007568C8">
        <w:t>elemente</w:t>
      </w:r>
      <w:proofErr w:type="spellEnd"/>
      <w:r w:rsidRPr="007568C8">
        <w:t>:</w:t>
      </w:r>
    </w:p>
    <w:p w14:paraId="3B786B86" w14:textId="77777777" w:rsidR="008F19D2" w:rsidRPr="008F19D2" w:rsidRDefault="008F19D2" w:rsidP="008F19D2">
      <w:pPr>
        <w:jc w:val="both"/>
      </w:pPr>
      <w:r w:rsidRPr="008F19D2">
        <w:t xml:space="preserve">o </w:t>
      </w:r>
      <w:proofErr w:type="spellStart"/>
      <w:r w:rsidRPr="008F19D2">
        <w:t>Kratak</w:t>
      </w:r>
      <w:proofErr w:type="spellEnd"/>
      <w:r w:rsidRPr="008F19D2">
        <w:t xml:space="preserve"> </w:t>
      </w:r>
      <w:proofErr w:type="spellStart"/>
      <w:r w:rsidRPr="008F19D2">
        <w:t>uvodni</w:t>
      </w:r>
      <w:proofErr w:type="spellEnd"/>
      <w:r w:rsidRPr="008F19D2">
        <w:t xml:space="preserve"> </w:t>
      </w:r>
      <w:proofErr w:type="spellStart"/>
      <w:r w:rsidRPr="008F19D2">
        <w:t>rezime</w:t>
      </w:r>
      <w:proofErr w:type="spellEnd"/>
      <w:r w:rsidRPr="008F19D2">
        <w:t xml:space="preserve"> s </w:t>
      </w:r>
      <w:proofErr w:type="spellStart"/>
      <w:r w:rsidRPr="008F19D2">
        <w:t>opštom</w:t>
      </w:r>
      <w:proofErr w:type="spellEnd"/>
      <w:r w:rsidRPr="008F19D2">
        <w:t xml:space="preserve"> </w:t>
      </w:r>
      <w:proofErr w:type="spellStart"/>
      <w:r w:rsidRPr="008F19D2">
        <w:t>ocjenom</w:t>
      </w:r>
      <w:proofErr w:type="spellEnd"/>
      <w:r w:rsidRPr="008F19D2">
        <w:t xml:space="preserve"> </w:t>
      </w:r>
      <w:proofErr w:type="spellStart"/>
      <w:r w:rsidRPr="008F19D2">
        <w:t>implementacije</w:t>
      </w:r>
      <w:proofErr w:type="spellEnd"/>
      <w:r w:rsidRPr="008F19D2">
        <w:t xml:space="preserve"> </w:t>
      </w:r>
      <w:proofErr w:type="spellStart"/>
      <w:r w:rsidRPr="008F19D2">
        <w:t>strateškog</w:t>
      </w:r>
      <w:proofErr w:type="spellEnd"/>
      <w:r w:rsidRPr="008F19D2">
        <w:t xml:space="preserve"> </w:t>
      </w:r>
      <w:proofErr w:type="spellStart"/>
      <w:r w:rsidRPr="008F19D2">
        <w:t>dokumenta</w:t>
      </w:r>
      <w:proofErr w:type="spellEnd"/>
      <w:r w:rsidRPr="008F19D2">
        <w:t>;</w:t>
      </w:r>
    </w:p>
    <w:p w14:paraId="15C1D790" w14:textId="77777777" w:rsidR="008F19D2" w:rsidRPr="008F19D2" w:rsidRDefault="008F19D2" w:rsidP="008F19D2">
      <w:pPr>
        <w:jc w:val="both"/>
      </w:pPr>
      <w:r w:rsidRPr="008F19D2">
        <w:t xml:space="preserve">o </w:t>
      </w:r>
      <w:proofErr w:type="spellStart"/>
      <w:r w:rsidRPr="008F19D2">
        <w:t>Konkretne</w:t>
      </w:r>
      <w:proofErr w:type="spellEnd"/>
      <w:r w:rsidRPr="008F19D2">
        <w:t xml:space="preserve"> </w:t>
      </w:r>
      <w:proofErr w:type="spellStart"/>
      <w:r w:rsidRPr="008F19D2">
        <w:t>vrijednosti</w:t>
      </w:r>
      <w:proofErr w:type="spellEnd"/>
      <w:r w:rsidRPr="008F19D2">
        <w:t xml:space="preserve"> </w:t>
      </w:r>
      <w:proofErr w:type="spellStart"/>
      <w:r w:rsidRPr="008F19D2">
        <w:t>i</w:t>
      </w:r>
      <w:proofErr w:type="spellEnd"/>
      <w:r w:rsidRPr="008F19D2">
        <w:t xml:space="preserve"> </w:t>
      </w:r>
      <w:proofErr w:type="spellStart"/>
      <w:r w:rsidRPr="008F19D2">
        <w:t>ispunjenosti</w:t>
      </w:r>
      <w:proofErr w:type="spellEnd"/>
      <w:r w:rsidRPr="008F19D2">
        <w:t xml:space="preserve"> </w:t>
      </w:r>
      <w:proofErr w:type="spellStart"/>
      <w:r w:rsidRPr="008F19D2">
        <w:t>indikatora</w:t>
      </w:r>
      <w:proofErr w:type="spellEnd"/>
      <w:r w:rsidRPr="008F19D2">
        <w:t xml:space="preserve"> </w:t>
      </w:r>
      <w:proofErr w:type="spellStart"/>
      <w:r w:rsidRPr="008F19D2">
        <w:t>rezultata</w:t>
      </w:r>
      <w:proofErr w:type="spellEnd"/>
      <w:r w:rsidRPr="008F19D2">
        <w:t xml:space="preserve"> (</w:t>
      </w:r>
      <w:proofErr w:type="spellStart"/>
      <w:r w:rsidRPr="008F19D2">
        <w:t>i</w:t>
      </w:r>
      <w:proofErr w:type="spellEnd"/>
      <w:r w:rsidRPr="008F19D2">
        <w:t xml:space="preserve"> </w:t>
      </w:r>
      <w:proofErr w:type="spellStart"/>
      <w:r w:rsidRPr="008F19D2">
        <w:t>indikatora</w:t>
      </w:r>
      <w:proofErr w:type="spellEnd"/>
      <w:r w:rsidRPr="008F19D2">
        <w:t xml:space="preserve"> </w:t>
      </w:r>
      <w:proofErr w:type="spellStart"/>
      <w:r w:rsidRPr="008F19D2">
        <w:t>učinka</w:t>
      </w:r>
      <w:proofErr w:type="spellEnd"/>
      <w:r w:rsidRPr="008F19D2">
        <w:t xml:space="preserve"> </w:t>
      </w:r>
      <w:proofErr w:type="spellStart"/>
      <w:r w:rsidRPr="008F19D2">
        <w:t>ukoliko</w:t>
      </w:r>
      <w:proofErr w:type="spellEnd"/>
      <w:r w:rsidRPr="008F19D2">
        <w:t xml:space="preserve"> </w:t>
      </w:r>
      <w:proofErr w:type="spellStart"/>
      <w:r w:rsidRPr="008F19D2">
        <w:t>su</w:t>
      </w:r>
      <w:proofErr w:type="spellEnd"/>
      <w:r w:rsidRPr="008F19D2">
        <w:t xml:space="preserve"> </w:t>
      </w:r>
      <w:proofErr w:type="spellStart"/>
      <w:r w:rsidRPr="008F19D2">
        <w:t>dostupni</w:t>
      </w:r>
      <w:proofErr w:type="spellEnd"/>
      <w:r w:rsidRPr="008F19D2">
        <w:t>);</w:t>
      </w:r>
    </w:p>
    <w:p w14:paraId="487767A9" w14:textId="77777777" w:rsidR="008F19D2" w:rsidRPr="008F19D2" w:rsidRDefault="008F19D2" w:rsidP="008F19D2">
      <w:pPr>
        <w:jc w:val="both"/>
      </w:pPr>
      <w:r w:rsidRPr="008F19D2">
        <w:t xml:space="preserve">o </w:t>
      </w:r>
      <w:proofErr w:type="spellStart"/>
      <w:r w:rsidRPr="008F19D2">
        <w:t>Informacija</w:t>
      </w:r>
      <w:proofErr w:type="spellEnd"/>
      <w:r w:rsidRPr="008F19D2">
        <w:t xml:space="preserve"> o </w:t>
      </w:r>
      <w:proofErr w:type="spellStart"/>
      <w:r w:rsidRPr="008F19D2">
        <w:t>utrošenim</w:t>
      </w:r>
      <w:proofErr w:type="spellEnd"/>
      <w:r w:rsidRPr="008F19D2">
        <w:t xml:space="preserve"> </w:t>
      </w:r>
      <w:proofErr w:type="spellStart"/>
      <w:r w:rsidRPr="008F19D2">
        <w:t>finansijskim</w:t>
      </w:r>
      <w:proofErr w:type="spellEnd"/>
      <w:r w:rsidRPr="008F19D2">
        <w:t xml:space="preserve"> </w:t>
      </w:r>
      <w:proofErr w:type="spellStart"/>
      <w:r w:rsidRPr="008F19D2">
        <w:t>sredstvima</w:t>
      </w:r>
      <w:proofErr w:type="spellEnd"/>
      <w:r w:rsidRPr="008F19D2">
        <w:t xml:space="preserve">, u </w:t>
      </w:r>
      <w:proofErr w:type="spellStart"/>
      <w:r w:rsidRPr="008F19D2">
        <w:t>odnosu</w:t>
      </w:r>
      <w:proofErr w:type="spellEnd"/>
      <w:r w:rsidRPr="008F19D2">
        <w:t xml:space="preserve"> </w:t>
      </w:r>
      <w:proofErr w:type="spellStart"/>
      <w:r w:rsidRPr="008F19D2">
        <w:t>na</w:t>
      </w:r>
      <w:proofErr w:type="spellEnd"/>
      <w:r w:rsidRPr="008F19D2">
        <w:t xml:space="preserve"> </w:t>
      </w:r>
      <w:proofErr w:type="spellStart"/>
      <w:r w:rsidRPr="008F19D2">
        <w:t>planirana</w:t>
      </w:r>
      <w:proofErr w:type="spellEnd"/>
      <w:r w:rsidRPr="008F19D2">
        <w:t xml:space="preserve">, s </w:t>
      </w:r>
      <w:proofErr w:type="spellStart"/>
      <w:r w:rsidRPr="008F19D2">
        <w:t>izvorima</w:t>
      </w:r>
      <w:proofErr w:type="spellEnd"/>
      <w:r w:rsidRPr="008F19D2">
        <w:t xml:space="preserve"> </w:t>
      </w:r>
      <w:proofErr w:type="spellStart"/>
      <w:r w:rsidRPr="008F19D2">
        <w:t>finansiranja</w:t>
      </w:r>
      <w:proofErr w:type="spellEnd"/>
      <w:r w:rsidRPr="008F19D2">
        <w:t>;</w:t>
      </w:r>
    </w:p>
    <w:p w14:paraId="27D088A6" w14:textId="77777777" w:rsidR="008F19D2" w:rsidRPr="008F19D2" w:rsidRDefault="008F19D2" w:rsidP="008F19D2">
      <w:pPr>
        <w:jc w:val="both"/>
      </w:pPr>
      <w:r w:rsidRPr="008F19D2">
        <w:t xml:space="preserve">o </w:t>
      </w:r>
      <w:proofErr w:type="spellStart"/>
      <w:r w:rsidRPr="008F19D2">
        <w:t>Identifikovane</w:t>
      </w:r>
      <w:proofErr w:type="spellEnd"/>
      <w:r w:rsidRPr="008F19D2">
        <w:t xml:space="preserve"> </w:t>
      </w:r>
      <w:proofErr w:type="spellStart"/>
      <w:r w:rsidRPr="008F19D2">
        <w:t>izazove</w:t>
      </w:r>
      <w:proofErr w:type="spellEnd"/>
      <w:r w:rsidRPr="008F19D2">
        <w:t xml:space="preserve"> </w:t>
      </w:r>
      <w:proofErr w:type="spellStart"/>
      <w:r w:rsidRPr="008F19D2">
        <w:t>i</w:t>
      </w:r>
      <w:proofErr w:type="spellEnd"/>
      <w:r w:rsidRPr="008F19D2">
        <w:t xml:space="preserve"> </w:t>
      </w:r>
      <w:proofErr w:type="spellStart"/>
      <w:r w:rsidRPr="008F19D2">
        <w:t>preporuke</w:t>
      </w:r>
      <w:proofErr w:type="spellEnd"/>
      <w:r w:rsidRPr="008F19D2">
        <w:t xml:space="preserve"> za </w:t>
      </w:r>
      <w:proofErr w:type="spellStart"/>
      <w:r w:rsidRPr="008F19D2">
        <w:t>efikasniju</w:t>
      </w:r>
      <w:proofErr w:type="spellEnd"/>
      <w:r w:rsidRPr="008F19D2">
        <w:t xml:space="preserve"> </w:t>
      </w:r>
      <w:proofErr w:type="spellStart"/>
      <w:r w:rsidRPr="008F19D2">
        <w:t>realizaciju</w:t>
      </w:r>
      <w:proofErr w:type="spellEnd"/>
      <w:r w:rsidRPr="008F19D2">
        <w:t xml:space="preserve"> </w:t>
      </w:r>
      <w:proofErr w:type="spellStart"/>
      <w:r w:rsidRPr="008F19D2">
        <w:t>ciljeva</w:t>
      </w:r>
      <w:proofErr w:type="spellEnd"/>
      <w:r w:rsidRPr="008F19D2">
        <w:t>;</w:t>
      </w:r>
    </w:p>
    <w:p w14:paraId="0617225F" w14:textId="77777777" w:rsidR="008F19D2" w:rsidRPr="008F19D2" w:rsidRDefault="008F19D2" w:rsidP="008F19D2">
      <w:pPr>
        <w:jc w:val="both"/>
      </w:pPr>
      <w:r w:rsidRPr="008F19D2">
        <w:t xml:space="preserve">o </w:t>
      </w:r>
      <w:proofErr w:type="spellStart"/>
      <w:r w:rsidRPr="008F19D2">
        <w:t>Promjene</w:t>
      </w:r>
      <w:proofErr w:type="spellEnd"/>
      <w:r w:rsidRPr="008F19D2">
        <w:t xml:space="preserve">, </w:t>
      </w:r>
      <w:proofErr w:type="spellStart"/>
      <w:r w:rsidRPr="008F19D2">
        <w:t>ukoliko</w:t>
      </w:r>
      <w:proofErr w:type="spellEnd"/>
      <w:r w:rsidRPr="008F19D2">
        <w:t xml:space="preserve"> </w:t>
      </w:r>
      <w:proofErr w:type="spellStart"/>
      <w:r w:rsidRPr="008F19D2">
        <w:t>ih</w:t>
      </w:r>
      <w:proofErr w:type="spellEnd"/>
      <w:r w:rsidRPr="008F19D2">
        <w:t xml:space="preserve"> </w:t>
      </w:r>
      <w:proofErr w:type="spellStart"/>
      <w:r w:rsidRPr="008F19D2">
        <w:t>bude</w:t>
      </w:r>
      <w:proofErr w:type="spellEnd"/>
      <w:r w:rsidRPr="008F19D2">
        <w:t xml:space="preserve">, u </w:t>
      </w:r>
      <w:proofErr w:type="spellStart"/>
      <w:r w:rsidRPr="008F19D2">
        <w:t>rokovima</w:t>
      </w:r>
      <w:proofErr w:type="spellEnd"/>
      <w:r w:rsidRPr="008F19D2">
        <w:t xml:space="preserve"> </w:t>
      </w:r>
      <w:proofErr w:type="spellStart"/>
      <w:r w:rsidRPr="008F19D2">
        <w:t>realizacije</w:t>
      </w:r>
      <w:proofErr w:type="spellEnd"/>
      <w:r w:rsidRPr="008F19D2">
        <w:t xml:space="preserve"> </w:t>
      </w:r>
      <w:proofErr w:type="spellStart"/>
      <w:r w:rsidRPr="008F19D2">
        <w:t>ciljeva</w:t>
      </w:r>
      <w:proofErr w:type="spellEnd"/>
      <w:r w:rsidRPr="008F19D2">
        <w:t>;</w:t>
      </w:r>
    </w:p>
    <w:p w14:paraId="408E56BA" w14:textId="77777777" w:rsidR="008F19D2" w:rsidRPr="008F19D2" w:rsidRDefault="008F19D2" w:rsidP="008F19D2">
      <w:pPr>
        <w:jc w:val="both"/>
      </w:pPr>
      <w:r w:rsidRPr="008F19D2">
        <w:t xml:space="preserve">o </w:t>
      </w:r>
      <w:proofErr w:type="spellStart"/>
      <w:r w:rsidR="00812D96">
        <w:t>T</w:t>
      </w:r>
      <w:r w:rsidRPr="008F19D2">
        <w:t>abelarni</w:t>
      </w:r>
      <w:proofErr w:type="spellEnd"/>
      <w:r w:rsidRPr="008F19D2">
        <w:t xml:space="preserve"> </w:t>
      </w:r>
      <w:proofErr w:type="spellStart"/>
      <w:r w:rsidRPr="008F19D2">
        <w:t>prikaz</w:t>
      </w:r>
      <w:proofErr w:type="spellEnd"/>
      <w:r w:rsidRPr="008F19D2">
        <w:t xml:space="preserve"> </w:t>
      </w:r>
      <w:proofErr w:type="spellStart"/>
      <w:r w:rsidRPr="008F19D2">
        <w:t>realizovanih</w:t>
      </w:r>
      <w:proofErr w:type="spellEnd"/>
      <w:r w:rsidRPr="008F19D2">
        <w:t xml:space="preserve"> </w:t>
      </w:r>
      <w:proofErr w:type="spellStart"/>
      <w:r w:rsidRPr="008F19D2">
        <w:t>ciljeva</w:t>
      </w:r>
      <w:proofErr w:type="spellEnd"/>
      <w:r w:rsidRPr="008F19D2">
        <w:t>.</w:t>
      </w:r>
    </w:p>
    <w:p w14:paraId="2FA1EA99" w14:textId="77777777" w:rsidR="008F19D2" w:rsidRDefault="008F19D2" w:rsidP="008F19D2">
      <w:pPr>
        <w:jc w:val="both"/>
      </w:pPr>
    </w:p>
    <w:p w14:paraId="71B1BEEE" w14:textId="77777777" w:rsidR="008F19D2" w:rsidRPr="008F19D2" w:rsidRDefault="008F19D2" w:rsidP="008F19D2">
      <w:pPr>
        <w:jc w:val="both"/>
      </w:pPr>
      <w:proofErr w:type="spellStart"/>
      <w:r w:rsidRPr="008F19D2">
        <w:t>Nakon</w:t>
      </w:r>
      <w:proofErr w:type="spellEnd"/>
      <w:r w:rsidRPr="008F19D2">
        <w:t xml:space="preserve"> </w:t>
      </w:r>
      <w:proofErr w:type="spellStart"/>
      <w:r w:rsidRPr="008F19D2">
        <w:t>isteka</w:t>
      </w:r>
      <w:proofErr w:type="spellEnd"/>
      <w:r w:rsidRPr="008F19D2">
        <w:t xml:space="preserve"> </w:t>
      </w:r>
      <w:proofErr w:type="spellStart"/>
      <w:r w:rsidRPr="008F19D2">
        <w:t>roka</w:t>
      </w:r>
      <w:proofErr w:type="spellEnd"/>
      <w:r w:rsidRPr="008F19D2">
        <w:t xml:space="preserve"> </w:t>
      </w:r>
      <w:proofErr w:type="spellStart"/>
      <w:r w:rsidRPr="008F19D2">
        <w:t>realizacije</w:t>
      </w:r>
      <w:proofErr w:type="spellEnd"/>
      <w:r w:rsidRPr="008F19D2">
        <w:t xml:space="preserve"> </w:t>
      </w:r>
      <w:proofErr w:type="spellStart"/>
      <w:r w:rsidRPr="008F19D2">
        <w:t>Strategije</w:t>
      </w:r>
      <w:proofErr w:type="spellEnd"/>
      <w:r w:rsidRPr="008F19D2">
        <w:t xml:space="preserve">, </w:t>
      </w:r>
      <w:proofErr w:type="spellStart"/>
      <w:r w:rsidRPr="008F19D2">
        <w:t>sačiniće</w:t>
      </w:r>
      <w:proofErr w:type="spellEnd"/>
      <w:r w:rsidRPr="008F19D2">
        <w:t xml:space="preserve"> se </w:t>
      </w:r>
      <w:proofErr w:type="spellStart"/>
      <w:r w:rsidRPr="008F19D2">
        <w:t>i</w:t>
      </w:r>
      <w:proofErr w:type="spellEnd"/>
      <w:r w:rsidRPr="008F19D2">
        <w:t xml:space="preserve"> </w:t>
      </w:r>
      <w:proofErr w:type="spellStart"/>
      <w:r w:rsidRPr="008F19D2">
        <w:t>završni</w:t>
      </w:r>
      <w:proofErr w:type="spellEnd"/>
      <w:r w:rsidRPr="008F19D2">
        <w:t xml:space="preserve"> </w:t>
      </w:r>
      <w:proofErr w:type="spellStart"/>
      <w:r w:rsidRPr="008F19D2">
        <w:t>izvještaj</w:t>
      </w:r>
      <w:proofErr w:type="spellEnd"/>
      <w:r w:rsidRPr="008F19D2">
        <w:t xml:space="preserve"> koji </w:t>
      </w:r>
      <w:proofErr w:type="spellStart"/>
      <w:r w:rsidRPr="008F19D2">
        <w:t>će</w:t>
      </w:r>
      <w:proofErr w:type="spellEnd"/>
      <w:r w:rsidRPr="008F19D2">
        <w:t xml:space="preserve">, </w:t>
      </w:r>
      <w:proofErr w:type="spellStart"/>
      <w:r w:rsidRPr="008F19D2">
        <w:t>nakon</w:t>
      </w:r>
      <w:proofErr w:type="spellEnd"/>
      <w:r w:rsidRPr="008F19D2">
        <w:t xml:space="preserve"> </w:t>
      </w:r>
      <w:proofErr w:type="spellStart"/>
      <w:r w:rsidRPr="008F19D2">
        <w:t>upoznavanja</w:t>
      </w:r>
      <w:proofErr w:type="spellEnd"/>
      <w:r w:rsidRPr="008F19D2">
        <w:t xml:space="preserve"> </w:t>
      </w:r>
      <w:proofErr w:type="spellStart"/>
      <w:r w:rsidRPr="008F19D2">
        <w:t>Komisije</w:t>
      </w:r>
      <w:proofErr w:type="spellEnd"/>
      <w:r w:rsidRPr="008F19D2">
        <w:t xml:space="preserve"> </w:t>
      </w:r>
      <w:proofErr w:type="spellStart"/>
      <w:r w:rsidRPr="008F19D2">
        <w:t>sa</w:t>
      </w:r>
      <w:proofErr w:type="spellEnd"/>
      <w:r w:rsidRPr="008F19D2">
        <w:t xml:space="preserve"> </w:t>
      </w:r>
      <w:proofErr w:type="spellStart"/>
      <w:r w:rsidRPr="008F19D2">
        <w:t>istim</w:t>
      </w:r>
      <w:proofErr w:type="spellEnd"/>
      <w:r w:rsidRPr="008F19D2">
        <w:t xml:space="preserve">, </w:t>
      </w:r>
      <w:proofErr w:type="spellStart"/>
      <w:r w:rsidRPr="008F19D2">
        <w:t>biti</w:t>
      </w:r>
      <w:proofErr w:type="spellEnd"/>
      <w:r w:rsidRPr="008F19D2">
        <w:t xml:space="preserve"> </w:t>
      </w:r>
      <w:proofErr w:type="spellStart"/>
      <w:r w:rsidRPr="008F19D2">
        <w:t>dostavljen</w:t>
      </w:r>
      <w:proofErr w:type="spellEnd"/>
      <w:r w:rsidRPr="008F19D2">
        <w:t xml:space="preserve"> Vladi </w:t>
      </w:r>
      <w:proofErr w:type="spellStart"/>
      <w:r w:rsidRPr="008F19D2">
        <w:t>na</w:t>
      </w:r>
      <w:proofErr w:type="spellEnd"/>
      <w:r w:rsidRPr="008F19D2">
        <w:t xml:space="preserve"> </w:t>
      </w:r>
      <w:proofErr w:type="spellStart"/>
      <w:r w:rsidRPr="008F19D2">
        <w:t>usvajanje</w:t>
      </w:r>
      <w:proofErr w:type="spellEnd"/>
      <w:r w:rsidRPr="008F19D2">
        <w:t>.</w:t>
      </w:r>
    </w:p>
    <w:p w14:paraId="4AF69803" w14:textId="77777777" w:rsidR="008F19D2" w:rsidRDefault="008F19D2" w:rsidP="008F19D2">
      <w:pPr>
        <w:jc w:val="both"/>
      </w:pPr>
      <w:r w:rsidRPr="008F19D2">
        <w:t xml:space="preserve">Monitoring </w:t>
      </w:r>
      <w:proofErr w:type="spellStart"/>
      <w:r w:rsidRPr="008F19D2">
        <w:t>sprovođenja</w:t>
      </w:r>
      <w:proofErr w:type="spellEnd"/>
      <w:r w:rsidRPr="008F19D2">
        <w:t xml:space="preserve"> </w:t>
      </w:r>
      <w:proofErr w:type="spellStart"/>
      <w:r w:rsidRPr="008F19D2">
        <w:t>strateškog</w:t>
      </w:r>
      <w:proofErr w:type="spellEnd"/>
      <w:r w:rsidRPr="008F19D2">
        <w:t xml:space="preserve"> </w:t>
      </w:r>
      <w:proofErr w:type="spellStart"/>
      <w:r w:rsidRPr="008F19D2">
        <w:t>dokumenta</w:t>
      </w:r>
      <w:proofErr w:type="spellEnd"/>
      <w:r w:rsidRPr="008F19D2">
        <w:t xml:space="preserve"> </w:t>
      </w:r>
      <w:proofErr w:type="spellStart"/>
      <w:r w:rsidRPr="008F19D2">
        <w:t>sadržaće</w:t>
      </w:r>
      <w:proofErr w:type="spellEnd"/>
      <w:r w:rsidRPr="008F19D2">
        <w:t xml:space="preserve"> </w:t>
      </w:r>
      <w:proofErr w:type="spellStart"/>
      <w:r w:rsidRPr="008F19D2">
        <w:t>i</w:t>
      </w:r>
      <w:proofErr w:type="spellEnd"/>
      <w:r w:rsidRPr="008F19D2">
        <w:t xml:space="preserve"> </w:t>
      </w:r>
      <w:proofErr w:type="spellStart"/>
      <w:r w:rsidRPr="008F19D2">
        <w:t>rodnu</w:t>
      </w:r>
      <w:proofErr w:type="spellEnd"/>
      <w:r w:rsidRPr="008F19D2">
        <w:t xml:space="preserve"> </w:t>
      </w:r>
      <w:proofErr w:type="spellStart"/>
      <w:r w:rsidRPr="008F19D2">
        <w:t>komponentu</w:t>
      </w:r>
      <w:proofErr w:type="spellEnd"/>
      <w:r w:rsidRPr="008F19D2">
        <w:t xml:space="preserve">, </w:t>
      </w:r>
      <w:proofErr w:type="spellStart"/>
      <w:r w:rsidRPr="008F19D2">
        <w:t>kako</w:t>
      </w:r>
      <w:proofErr w:type="spellEnd"/>
      <w:r w:rsidRPr="008F19D2">
        <w:t xml:space="preserve"> bi se </w:t>
      </w:r>
      <w:proofErr w:type="spellStart"/>
      <w:r w:rsidRPr="008F19D2">
        <w:t>vidjelo</w:t>
      </w:r>
      <w:proofErr w:type="spellEnd"/>
      <w:r w:rsidRPr="008F19D2">
        <w:t xml:space="preserve"> da li </w:t>
      </w:r>
      <w:proofErr w:type="spellStart"/>
      <w:r w:rsidRPr="008F19D2">
        <w:t>su</w:t>
      </w:r>
      <w:proofErr w:type="spellEnd"/>
      <w:r w:rsidRPr="008F19D2">
        <w:t xml:space="preserve"> se </w:t>
      </w:r>
      <w:proofErr w:type="spellStart"/>
      <w:r w:rsidRPr="008F19D2">
        <w:t>programske</w:t>
      </w:r>
      <w:proofErr w:type="spellEnd"/>
      <w:r w:rsidRPr="008F19D2">
        <w:t xml:space="preserve"> </w:t>
      </w:r>
      <w:proofErr w:type="spellStart"/>
      <w:r w:rsidRPr="008F19D2">
        <w:t>aktivnosti</w:t>
      </w:r>
      <w:proofErr w:type="spellEnd"/>
      <w:r w:rsidRPr="008F19D2">
        <w:t xml:space="preserve"> </w:t>
      </w:r>
      <w:proofErr w:type="spellStart"/>
      <w:r w:rsidRPr="008F19D2">
        <w:t>bavile</w:t>
      </w:r>
      <w:proofErr w:type="spellEnd"/>
      <w:r w:rsidRPr="008F19D2">
        <w:t xml:space="preserve"> </w:t>
      </w:r>
      <w:proofErr w:type="spellStart"/>
      <w:r w:rsidRPr="008F19D2">
        <w:t>različitim</w:t>
      </w:r>
      <w:proofErr w:type="spellEnd"/>
      <w:r w:rsidRPr="008F19D2">
        <w:t xml:space="preserve"> </w:t>
      </w:r>
      <w:proofErr w:type="spellStart"/>
      <w:r w:rsidRPr="008F19D2">
        <w:t>prioritetima</w:t>
      </w:r>
      <w:proofErr w:type="spellEnd"/>
      <w:r w:rsidRPr="008F19D2">
        <w:t xml:space="preserve"> </w:t>
      </w:r>
      <w:proofErr w:type="spellStart"/>
      <w:r w:rsidRPr="008F19D2">
        <w:t>i</w:t>
      </w:r>
      <w:proofErr w:type="spellEnd"/>
      <w:r w:rsidRPr="008F19D2">
        <w:t xml:space="preserve"> </w:t>
      </w:r>
      <w:proofErr w:type="spellStart"/>
      <w:r w:rsidRPr="008F19D2">
        <w:t>potrebama</w:t>
      </w:r>
      <w:proofErr w:type="spellEnd"/>
      <w:r w:rsidRPr="008F19D2">
        <w:t xml:space="preserve"> </w:t>
      </w:r>
      <w:proofErr w:type="spellStart"/>
      <w:r w:rsidRPr="008F19D2">
        <w:t>žena</w:t>
      </w:r>
      <w:proofErr w:type="spellEnd"/>
      <w:r w:rsidRPr="008F19D2">
        <w:t xml:space="preserve"> </w:t>
      </w:r>
      <w:proofErr w:type="spellStart"/>
      <w:r w:rsidRPr="008F19D2">
        <w:t>i</w:t>
      </w:r>
      <w:proofErr w:type="spellEnd"/>
      <w:r w:rsidRPr="008F19D2">
        <w:t xml:space="preserve"> </w:t>
      </w:r>
      <w:proofErr w:type="spellStart"/>
      <w:r w:rsidRPr="008F19D2">
        <w:t>muškaraca</w:t>
      </w:r>
      <w:proofErr w:type="spellEnd"/>
      <w:r w:rsidRPr="008F19D2">
        <w:t xml:space="preserve"> u </w:t>
      </w:r>
      <w:proofErr w:type="spellStart"/>
      <w:r w:rsidRPr="008F19D2">
        <w:t>skladu</w:t>
      </w:r>
      <w:proofErr w:type="spellEnd"/>
      <w:r w:rsidRPr="008F19D2">
        <w:t xml:space="preserve"> </w:t>
      </w:r>
      <w:proofErr w:type="spellStart"/>
      <w:r w:rsidRPr="008F19D2">
        <w:t>sa</w:t>
      </w:r>
      <w:proofErr w:type="spellEnd"/>
      <w:r w:rsidRPr="008F19D2">
        <w:t xml:space="preserve"> </w:t>
      </w:r>
      <w:proofErr w:type="spellStart"/>
      <w:r w:rsidRPr="008F19D2">
        <w:t>planom</w:t>
      </w:r>
      <w:proofErr w:type="spellEnd"/>
      <w:r w:rsidRPr="008F19D2">
        <w:t xml:space="preserve">, </w:t>
      </w:r>
      <w:proofErr w:type="spellStart"/>
      <w:r w:rsidRPr="008F19D2">
        <w:t>što</w:t>
      </w:r>
      <w:proofErr w:type="spellEnd"/>
      <w:r w:rsidRPr="008F19D2">
        <w:t xml:space="preserve"> </w:t>
      </w:r>
      <w:proofErr w:type="spellStart"/>
      <w:r w:rsidRPr="008F19D2">
        <w:t>će</w:t>
      </w:r>
      <w:proofErr w:type="spellEnd"/>
      <w:r w:rsidRPr="008F19D2">
        <w:t xml:space="preserve"> </w:t>
      </w:r>
      <w:proofErr w:type="spellStart"/>
      <w:r w:rsidRPr="008F19D2">
        <w:t>dalje</w:t>
      </w:r>
      <w:proofErr w:type="spellEnd"/>
      <w:r w:rsidRPr="008F19D2">
        <w:t xml:space="preserve"> </w:t>
      </w:r>
      <w:proofErr w:type="spellStart"/>
      <w:r w:rsidRPr="008F19D2">
        <w:t>pomoći</w:t>
      </w:r>
      <w:proofErr w:type="spellEnd"/>
      <w:r w:rsidRPr="008F19D2">
        <w:t xml:space="preserve"> u </w:t>
      </w:r>
      <w:proofErr w:type="spellStart"/>
      <w:r w:rsidRPr="008F19D2">
        <w:t>identifikaciji</w:t>
      </w:r>
      <w:proofErr w:type="spellEnd"/>
      <w:r w:rsidRPr="008F19D2">
        <w:t xml:space="preserve"> </w:t>
      </w:r>
      <w:proofErr w:type="spellStart"/>
      <w:r w:rsidRPr="008F19D2">
        <w:t>i</w:t>
      </w:r>
      <w:proofErr w:type="spellEnd"/>
      <w:r w:rsidRPr="008F19D2">
        <w:t xml:space="preserve"> </w:t>
      </w:r>
      <w:proofErr w:type="spellStart"/>
      <w:r w:rsidRPr="008F19D2">
        <w:t>praćenju</w:t>
      </w:r>
      <w:proofErr w:type="spellEnd"/>
      <w:r w:rsidRPr="008F19D2">
        <w:t xml:space="preserve"> </w:t>
      </w:r>
      <w:proofErr w:type="spellStart"/>
      <w:r w:rsidRPr="008F19D2">
        <w:t>razlika</w:t>
      </w:r>
      <w:proofErr w:type="spellEnd"/>
      <w:r w:rsidRPr="008F19D2">
        <w:t xml:space="preserve"> u </w:t>
      </w:r>
      <w:proofErr w:type="spellStart"/>
      <w:r w:rsidRPr="008F19D2">
        <w:t>rezultatima</w:t>
      </w:r>
      <w:proofErr w:type="spellEnd"/>
      <w:r w:rsidRPr="008F19D2">
        <w:t xml:space="preserve"> </w:t>
      </w:r>
      <w:proofErr w:type="spellStart"/>
      <w:r w:rsidRPr="008F19D2">
        <w:t>i</w:t>
      </w:r>
      <w:proofErr w:type="spellEnd"/>
      <w:r w:rsidRPr="008F19D2">
        <w:t xml:space="preserve"> </w:t>
      </w:r>
      <w:proofErr w:type="spellStart"/>
      <w:r w:rsidRPr="008F19D2">
        <w:t>uticajima</w:t>
      </w:r>
      <w:proofErr w:type="spellEnd"/>
      <w:r w:rsidRPr="008F19D2">
        <w:t xml:space="preserve"> </w:t>
      </w:r>
      <w:proofErr w:type="spellStart"/>
      <w:r w:rsidRPr="008F19D2">
        <w:t>implementacije</w:t>
      </w:r>
      <w:proofErr w:type="spellEnd"/>
      <w:r w:rsidRPr="008F19D2">
        <w:t xml:space="preserve"> </w:t>
      </w:r>
      <w:proofErr w:type="spellStart"/>
      <w:r w:rsidRPr="008F19D2">
        <w:t>sa</w:t>
      </w:r>
      <w:proofErr w:type="spellEnd"/>
      <w:r w:rsidRPr="008F19D2">
        <w:t xml:space="preserve"> </w:t>
      </w:r>
      <w:proofErr w:type="spellStart"/>
      <w:r w:rsidRPr="008F19D2">
        <w:t>rodnog</w:t>
      </w:r>
      <w:proofErr w:type="spellEnd"/>
      <w:r w:rsidRPr="008F19D2">
        <w:t xml:space="preserve"> </w:t>
      </w:r>
      <w:proofErr w:type="spellStart"/>
      <w:r w:rsidRPr="008F19D2">
        <w:t>aspekta</w:t>
      </w:r>
      <w:proofErr w:type="spellEnd"/>
      <w:r w:rsidRPr="008F19D2">
        <w:t>.</w:t>
      </w:r>
    </w:p>
    <w:p w14:paraId="713285FA" w14:textId="77777777" w:rsidR="00B87542" w:rsidRPr="008F19D2" w:rsidRDefault="00B87542" w:rsidP="008F19D2">
      <w:pPr>
        <w:jc w:val="both"/>
      </w:pPr>
    </w:p>
    <w:p w14:paraId="3A4AAE53" w14:textId="77777777" w:rsidR="008F19D2" w:rsidRDefault="008F19D2" w:rsidP="008F19D2">
      <w:pPr>
        <w:jc w:val="both"/>
      </w:pPr>
      <w:r w:rsidRPr="008F19D2">
        <w:t xml:space="preserve">Da bi se </w:t>
      </w:r>
      <w:proofErr w:type="spellStart"/>
      <w:r w:rsidRPr="008F19D2">
        <w:t>utvrdio</w:t>
      </w:r>
      <w:proofErr w:type="spellEnd"/>
      <w:r w:rsidRPr="008F19D2">
        <w:t xml:space="preserve"> </w:t>
      </w:r>
      <w:proofErr w:type="spellStart"/>
      <w:r w:rsidRPr="008F19D2">
        <w:t>stepen</w:t>
      </w:r>
      <w:proofErr w:type="spellEnd"/>
      <w:r w:rsidRPr="008F19D2">
        <w:t xml:space="preserve"> </w:t>
      </w:r>
      <w:proofErr w:type="spellStart"/>
      <w:r w:rsidRPr="008F19D2">
        <w:t>ispunjavanja</w:t>
      </w:r>
      <w:proofErr w:type="spellEnd"/>
      <w:r w:rsidRPr="008F19D2">
        <w:t xml:space="preserve"> </w:t>
      </w:r>
      <w:proofErr w:type="spellStart"/>
      <w:r w:rsidRPr="008F19D2">
        <w:t>ciljeva</w:t>
      </w:r>
      <w:proofErr w:type="spellEnd"/>
      <w:r w:rsidRPr="008F19D2">
        <w:t xml:space="preserve">, </w:t>
      </w:r>
      <w:proofErr w:type="spellStart"/>
      <w:r w:rsidRPr="008F19D2">
        <w:t>djelotvornosti</w:t>
      </w:r>
      <w:proofErr w:type="spellEnd"/>
      <w:r w:rsidRPr="008F19D2">
        <w:t xml:space="preserve"> </w:t>
      </w:r>
      <w:proofErr w:type="spellStart"/>
      <w:r w:rsidRPr="008F19D2">
        <w:t>i</w:t>
      </w:r>
      <w:proofErr w:type="spellEnd"/>
      <w:r w:rsidRPr="008F19D2">
        <w:t xml:space="preserve"> </w:t>
      </w:r>
      <w:proofErr w:type="spellStart"/>
      <w:r w:rsidRPr="008F19D2">
        <w:t>održivosti</w:t>
      </w:r>
      <w:proofErr w:type="spellEnd"/>
      <w:r w:rsidRPr="008F19D2">
        <w:t xml:space="preserve"> </w:t>
      </w:r>
      <w:proofErr w:type="spellStart"/>
      <w:r w:rsidRPr="008F19D2">
        <w:t>Strategije</w:t>
      </w:r>
      <w:proofErr w:type="spellEnd"/>
      <w:r w:rsidRPr="008F19D2">
        <w:t xml:space="preserve"> </w:t>
      </w:r>
      <w:proofErr w:type="spellStart"/>
      <w:r w:rsidRPr="008F19D2">
        <w:t>predviđena</w:t>
      </w:r>
      <w:proofErr w:type="spellEnd"/>
      <w:r w:rsidRPr="008F19D2">
        <w:t xml:space="preserve"> je </w:t>
      </w:r>
      <w:proofErr w:type="spellStart"/>
      <w:r w:rsidRPr="008F19D2">
        <w:t>i</w:t>
      </w:r>
      <w:proofErr w:type="spellEnd"/>
      <w:r w:rsidRPr="008F19D2">
        <w:t xml:space="preserve"> </w:t>
      </w:r>
      <w:proofErr w:type="spellStart"/>
      <w:r w:rsidRPr="008F19D2">
        <w:t>evaluacija</w:t>
      </w:r>
      <w:proofErr w:type="spellEnd"/>
      <w:r w:rsidRPr="008F19D2">
        <w:t xml:space="preserve"> </w:t>
      </w:r>
      <w:proofErr w:type="spellStart"/>
      <w:r w:rsidRPr="008F19D2">
        <w:t>ovog</w:t>
      </w:r>
      <w:proofErr w:type="spellEnd"/>
      <w:r w:rsidRPr="008F19D2">
        <w:t xml:space="preserve"> </w:t>
      </w:r>
      <w:proofErr w:type="spellStart"/>
      <w:r w:rsidRPr="008F19D2">
        <w:t>strateškog</w:t>
      </w:r>
      <w:proofErr w:type="spellEnd"/>
      <w:r w:rsidRPr="008F19D2">
        <w:t xml:space="preserve"> </w:t>
      </w:r>
      <w:proofErr w:type="spellStart"/>
      <w:r w:rsidRPr="008F19D2">
        <w:t>dokumenta</w:t>
      </w:r>
      <w:proofErr w:type="spellEnd"/>
      <w:r w:rsidRPr="008F19D2">
        <w:t xml:space="preserve">. </w:t>
      </w:r>
      <w:proofErr w:type="spellStart"/>
      <w:r w:rsidRPr="008F19D2">
        <w:t>Evaluacija</w:t>
      </w:r>
      <w:proofErr w:type="spellEnd"/>
      <w:r w:rsidRPr="008F19D2">
        <w:t xml:space="preserve"> </w:t>
      </w:r>
      <w:proofErr w:type="spellStart"/>
      <w:r w:rsidRPr="008F19D2">
        <w:t>će</w:t>
      </w:r>
      <w:proofErr w:type="spellEnd"/>
      <w:r w:rsidRPr="008F19D2">
        <w:t xml:space="preserve"> </w:t>
      </w:r>
      <w:proofErr w:type="spellStart"/>
      <w:r w:rsidRPr="008F19D2">
        <w:t>biti</w:t>
      </w:r>
      <w:proofErr w:type="spellEnd"/>
      <w:r w:rsidRPr="008F19D2">
        <w:t xml:space="preserve"> </w:t>
      </w:r>
      <w:proofErr w:type="spellStart"/>
      <w:r w:rsidRPr="008F19D2">
        <w:t>sprovedena</w:t>
      </w:r>
      <w:proofErr w:type="spellEnd"/>
      <w:r w:rsidRPr="008F19D2">
        <w:t xml:space="preserve"> </w:t>
      </w:r>
      <w:proofErr w:type="spellStart"/>
      <w:r w:rsidRPr="008F19D2">
        <w:t>na</w:t>
      </w:r>
      <w:proofErr w:type="spellEnd"/>
      <w:r w:rsidRPr="008F19D2">
        <w:t xml:space="preserve"> </w:t>
      </w:r>
      <w:proofErr w:type="spellStart"/>
      <w:r w:rsidRPr="008F19D2">
        <w:t>kraju</w:t>
      </w:r>
      <w:proofErr w:type="spellEnd"/>
      <w:r w:rsidRPr="008F19D2">
        <w:t xml:space="preserve"> </w:t>
      </w:r>
      <w:proofErr w:type="spellStart"/>
      <w:r w:rsidRPr="008F19D2">
        <w:t>implementacionog</w:t>
      </w:r>
      <w:proofErr w:type="spellEnd"/>
      <w:r w:rsidRPr="008F19D2">
        <w:t xml:space="preserve"> </w:t>
      </w:r>
      <w:proofErr w:type="spellStart"/>
      <w:r w:rsidRPr="008F19D2">
        <w:t>perioda</w:t>
      </w:r>
      <w:proofErr w:type="spellEnd"/>
      <w:r w:rsidRPr="008F19D2">
        <w:t xml:space="preserve"> </w:t>
      </w:r>
      <w:proofErr w:type="spellStart"/>
      <w:r w:rsidRPr="008F19D2">
        <w:t>Strategije</w:t>
      </w:r>
      <w:proofErr w:type="spellEnd"/>
      <w:r w:rsidRPr="008F19D2">
        <w:t xml:space="preserve"> </w:t>
      </w:r>
      <w:proofErr w:type="spellStart"/>
      <w:r w:rsidRPr="008F19D2">
        <w:t>radi</w:t>
      </w:r>
      <w:proofErr w:type="spellEnd"/>
      <w:r w:rsidRPr="008F19D2">
        <w:t xml:space="preserve"> </w:t>
      </w:r>
      <w:proofErr w:type="spellStart"/>
      <w:r w:rsidRPr="008F19D2">
        <w:t>ocjenjivanja</w:t>
      </w:r>
      <w:proofErr w:type="spellEnd"/>
      <w:r w:rsidRPr="008F19D2">
        <w:t xml:space="preserve"> </w:t>
      </w:r>
      <w:proofErr w:type="spellStart"/>
      <w:r w:rsidRPr="008F19D2">
        <w:t>stvarnih</w:t>
      </w:r>
      <w:proofErr w:type="spellEnd"/>
      <w:r w:rsidRPr="008F19D2">
        <w:t xml:space="preserve"> </w:t>
      </w:r>
      <w:proofErr w:type="spellStart"/>
      <w:r w:rsidRPr="008F19D2">
        <w:t>efekata</w:t>
      </w:r>
      <w:proofErr w:type="spellEnd"/>
      <w:r w:rsidRPr="008F19D2">
        <w:t xml:space="preserve"> </w:t>
      </w:r>
      <w:proofErr w:type="spellStart"/>
      <w:r w:rsidRPr="008F19D2">
        <w:t>i</w:t>
      </w:r>
      <w:proofErr w:type="spellEnd"/>
      <w:r w:rsidRPr="008F19D2">
        <w:t xml:space="preserve"> </w:t>
      </w:r>
      <w:proofErr w:type="spellStart"/>
      <w:r w:rsidRPr="008F19D2">
        <w:t>učinka</w:t>
      </w:r>
      <w:proofErr w:type="spellEnd"/>
      <w:r w:rsidRPr="008F19D2">
        <w:t xml:space="preserve">. </w:t>
      </w:r>
      <w:proofErr w:type="spellStart"/>
      <w:r w:rsidRPr="008F19D2">
        <w:t>Evaluaciju</w:t>
      </w:r>
      <w:proofErr w:type="spellEnd"/>
      <w:r w:rsidRPr="008F19D2">
        <w:t xml:space="preserve"> </w:t>
      </w:r>
      <w:proofErr w:type="spellStart"/>
      <w:r w:rsidRPr="008F19D2">
        <w:t>će</w:t>
      </w:r>
      <w:proofErr w:type="spellEnd"/>
      <w:r w:rsidRPr="008F19D2">
        <w:t xml:space="preserve"> </w:t>
      </w:r>
      <w:proofErr w:type="spellStart"/>
      <w:r w:rsidRPr="008F19D2">
        <w:t>vršiti</w:t>
      </w:r>
      <w:proofErr w:type="spellEnd"/>
      <w:r w:rsidRPr="008F19D2">
        <w:t xml:space="preserve"> </w:t>
      </w:r>
      <w:proofErr w:type="spellStart"/>
      <w:r w:rsidRPr="008F19D2">
        <w:t>nezavisni</w:t>
      </w:r>
      <w:proofErr w:type="spellEnd"/>
      <w:r w:rsidRPr="008F19D2">
        <w:t xml:space="preserve">/e </w:t>
      </w:r>
      <w:proofErr w:type="spellStart"/>
      <w:r w:rsidRPr="008F19D2">
        <w:t>eksperti</w:t>
      </w:r>
      <w:proofErr w:type="spellEnd"/>
      <w:r w:rsidRPr="008F19D2">
        <w:t>/</w:t>
      </w:r>
      <w:proofErr w:type="spellStart"/>
      <w:r w:rsidRPr="008F19D2">
        <w:t>kinje</w:t>
      </w:r>
      <w:proofErr w:type="spellEnd"/>
      <w:r w:rsidRPr="008F19D2">
        <w:t xml:space="preserve">, </w:t>
      </w:r>
      <w:proofErr w:type="gramStart"/>
      <w:r w:rsidRPr="008F19D2">
        <w:t>a</w:t>
      </w:r>
      <w:proofErr w:type="gramEnd"/>
      <w:r w:rsidRPr="008F19D2">
        <w:t xml:space="preserve"> </w:t>
      </w:r>
      <w:proofErr w:type="spellStart"/>
      <w:r w:rsidRPr="008F19D2">
        <w:t>izvještaj</w:t>
      </w:r>
      <w:proofErr w:type="spellEnd"/>
      <w:r w:rsidRPr="008F19D2">
        <w:t xml:space="preserve"> </w:t>
      </w:r>
      <w:proofErr w:type="spellStart"/>
      <w:r w:rsidRPr="008F19D2">
        <w:t>će</w:t>
      </w:r>
      <w:proofErr w:type="spellEnd"/>
      <w:r w:rsidRPr="008F19D2">
        <w:t xml:space="preserve"> </w:t>
      </w:r>
      <w:proofErr w:type="spellStart"/>
      <w:r w:rsidRPr="008F19D2">
        <w:t>biti</w:t>
      </w:r>
      <w:proofErr w:type="spellEnd"/>
      <w:r w:rsidRPr="008F19D2">
        <w:t xml:space="preserve"> </w:t>
      </w:r>
      <w:proofErr w:type="spellStart"/>
      <w:r w:rsidRPr="008F19D2">
        <w:t>dostavljen</w:t>
      </w:r>
      <w:proofErr w:type="spellEnd"/>
      <w:r w:rsidRPr="008F19D2">
        <w:t xml:space="preserve"> Vladi </w:t>
      </w:r>
      <w:proofErr w:type="spellStart"/>
      <w:r w:rsidRPr="008F19D2">
        <w:t>na</w:t>
      </w:r>
      <w:proofErr w:type="spellEnd"/>
      <w:r w:rsidRPr="008F19D2">
        <w:t xml:space="preserve"> </w:t>
      </w:r>
      <w:proofErr w:type="spellStart"/>
      <w:r w:rsidRPr="008F19D2">
        <w:t>usvajanje</w:t>
      </w:r>
      <w:proofErr w:type="spellEnd"/>
      <w:r w:rsidRPr="008F19D2">
        <w:t xml:space="preserve">. </w:t>
      </w:r>
      <w:proofErr w:type="spellStart"/>
      <w:r w:rsidRPr="008F19D2">
        <w:t>Evaluacija</w:t>
      </w:r>
      <w:proofErr w:type="spellEnd"/>
      <w:r w:rsidRPr="008F19D2">
        <w:t xml:space="preserve"> </w:t>
      </w:r>
      <w:proofErr w:type="spellStart"/>
      <w:r w:rsidRPr="008F19D2">
        <w:t>će</w:t>
      </w:r>
      <w:proofErr w:type="spellEnd"/>
      <w:r w:rsidRPr="008F19D2">
        <w:t xml:space="preserve"> </w:t>
      </w:r>
      <w:proofErr w:type="spellStart"/>
      <w:r w:rsidRPr="008F19D2">
        <w:t>uključivati</w:t>
      </w:r>
      <w:proofErr w:type="spellEnd"/>
      <w:r w:rsidRPr="008F19D2">
        <w:t xml:space="preserve"> </w:t>
      </w:r>
      <w:proofErr w:type="spellStart"/>
      <w:r w:rsidRPr="008F19D2">
        <w:t>i</w:t>
      </w:r>
      <w:proofErr w:type="spellEnd"/>
      <w:r w:rsidRPr="008F19D2">
        <w:t xml:space="preserve"> </w:t>
      </w:r>
      <w:proofErr w:type="spellStart"/>
      <w:r w:rsidRPr="008F19D2">
        <w:t>odgovor</w:t>
      </w:r>
      <w:proofErr w:type="spellEnd"/>
      <w:r w:rsidRPr="008F19D2">
        <w:t xml:space="preserve"> </w:t>
      </w:r>
      <w:proofErr w:type="spellStart"/>
      <w:r w:rsidRPr="008F19D2">
        <w:t>na</w:t>
      </w:r>
      <w:proofErr w:type="spellEnd"/>
      <w:r w:rsidRPr="008F19D2">
        <w:t xml:space="preserve"> </w:t>
      </w:r>
      <w:proofErr w:type="spellStart"/>
      <w:r w:rsidRPr="008F19D2">
        <w:t>pitanje</w:t>
      </w:r>
      <w:proofErr w:type="spellEnd"/>
      <w:r w:rsidRPr="008F19D2">
        <w:t xml:space="preserve"> da li je </w:t>
      </w:r>
      <w:proofErr w:type="spellStart"/>
      <w:r w:rsidRPr="008F19D2">
        <w:t>strateški</w:t>
      </w:r>
      <w:proofErr w:type="spellEnd"/>
      <w:r w:rsidRPr="008F19D2">
        <w:t xml:space="preserve"> </w:t>
      </w:r>
      <w:proofErr w:type="spellStart"/>
      <w:r w:rsidRPr="008F19D2">
        <w:t>dokument</w:t>
      </w:r>
      <w:proofErr w:type="spellEnd"/>
      <w:r w:rsidRPr="008F19D2">
        <w:t xml:space="preserve"> bio </w:t>
      </w:r>
      <w:proofErr w:type="spellStart"/>
      <w:r w:rsidRPr="008F19D2">
        <w:t>koncipiran</w:t>
      </w:r>
      <w:proofErr w:type="spellEnd"/>
      <w:r w:rsidRPr="008F19D2">
        <w:t xml:space="preserve"> </w:t>
      </w:r>
      <w:proofErr w:type="spellStart"/>
      <w:r w:rsidRPr="008F19D2">
        <w:t>na</w:t>
      </w:r>
      <w:proofErr w:type="spellEnd"/>
      <w:r w:rsidRPr="008F19D2">
        <w:t xml:space="preserve"> </w:t>
      </w:r>
      <w:proofErr w:type="spellStart"/>
      <w:r w:rsidRPr="008F19D2">
        <w:t>način</w:t>
      </w:r>
      <w:proofErr w:type="spellEnd"/>
      <w:r w:rsidRPr="008F19D2">
        <w:t xml:space="preserve"> da </w:t>
      </w:r>
      <w:proofErr w:type="spellStart"/>
      <w:r w:rsidRPr="008F19D2">
        <w:t>uvažava</w:t>
      </w:r>
      <w:proofErr w:type="spellEnd"/>
      <w:r w:rsidRPr="008F19D2">
        <w:t xml:space="preserve"> </w:t>
      </w:r>
      <w:proofErr w:type="spellStart"/>
      <w:r w:rsidRPr="008F19D2">
        <w:t>rodne</w:t>
      </w:r>
      <w:proofErr w:type="spellEnd"/>
      <w:r w:rsidRPr="008F19D2">
        <w:t xml:space="preserve"> </w:t>
      </w:r>
      <w:proofErr w:type="spellStart"/>
      <w:r w:rsidRPr="008F19D2">
        <w:t>razlike</w:t>
      </w:r>
      <w:proofErr w:type="spellEnd"/>
      <w:r w:rsidRPr="008F19D2">
        <w:t xml:space="preserve">, </w:t>
      </w:r>
      <w:proofErr w:type="spellStart"/>
      <w:r w:rsidRPr="008F19D2">
        <w:t>te</w:t>
      </w:r>
      <w:proofErr w:type="spellEnd"/>
      <w:r w:rsidRPr="008F19D2">
        <w:t xml:space="preserve"> da li je </w:t>
      </w:r>
      <w:proofErr w:type="spellStart"/>
      <w:r w:rsidRPr="008F19D2">
        <w:t>na</w:t>
      </w:r>
      <w:proofErr w:type="spellEnd"/>
      <w:r w:rsidRPr="008F19D2">
        <w:t xml:space="preserve"> </w:t>
      </w:r>
      <w:proofErr w:type="spellStart"/>
      <w:r w:rsidRPr="008F19D2">
        <w:t>iste</w:t>
      </w:r>
      <w:proofErr w:type="spellEnd"/>
      <w:r w:rsidRPr="008F19D2">
        <w:t xml:space="preserve"> </w:t>
      </w:r>
      <w:proofErr w:type="spellStart"/>
      <w:r w:rsidRPr="008F19D2">
        <w:t>odgovorio</w:t>
      </w:r>
      <w:proofErr w:type="spellEnd"/>
      <w:r w:rsidRPr="008F19D2">
        <w:t xml:space="preserve"> </w:t>
      </w:r>
      <w:proofErr w:type="spellStart"/>
      <w:r w:rsidRPr="008F19D2">
        <w:t>adekvatnim</w:t>
      </w:r>
      <w:proofErr w:type="spellEnd"/>
      <w:r w:rsidRPr="008F19D2">
        <w:t xml:space="preserve"> </w:t>
      </w:r>
      <w:proofErr w:type="spellStart"/>
      <w:r w:rsidRPr="008F19D2">
        <w:t>ciljevima</w:t>
      </w:r>
      <w:proofErr w:type="spellEnd"/>
      <w:r w:rsidRPr="008F19D2">
        <w:t xml:space="preserve">, </w:t>
      </w:r>
      <w:proofErr w:type="spellStart"/>
      <w:r w:rsidRPr="008F19D2">
        <w:t>aktivnostima</w:t>
      </w:r>
      <w:proofErr w:type="spellEnd"/>
      <w:r w:rsidRPr="008F19D2">
        <w:t xml:space="preserve"> </w:t>
      </w:r>
      <w:proofErr w:type="spellStart"/>
      <w:r w:rsidRPr="008F19D2">
        <w:t>i</w:t>
      </w:r>
      <w:proofErr w:type="spellEnd"/>
      <w:r w:rsidRPr="008F19D2">
        <w:t xml:space="preserve"> </w:t>
      </w:r>
      <w:proofErr w:type="spellStart"/>
      <w:r w:rsidRPr="008F19D2">
        <w:t>indikatorima</w:t>
      </w:r>
      <w:proofErr w:type="spellEnd"/>
      <w:r w:rsidRPr="008F19D2">
        <w:t xml:space="preserve">. </w:t>
      </w:r>
      <w:proofErr w:type="spellStart"/>
      <w:r w:rsidRPr="008F19D2">
        <w:t>Neophodan</w:t>
      </w:r>
      <w:proofErr w:type="spellEnd"/>
      <w:r w:rsidRPr="008F19D2">
        <w:t xml:space="preserve"> </w:t>
      </w:r>
      <w:proofErr w:type="spellStart"/>
      <w:r w:rsidRPr="008F19D2">
        <w:t>budžet</w:t>
      </w:r>
      <w:proofErr w:type="spellEnd"/>
      <w:r w:rsidRPr="008F19D2">
        <w:t xml:space="preserve"> za </w:t>
      </w:r>
      <w:proofErr w:type="spellStart"/>
      <w:r w:rsidRPr="008F19D2">
        <w:t>sprovođenje</w:t>
      </w:r>
      <w:proofErr w:type="spellEnd"/>
      <w:r w:rsidRPr="008F19D2">
        <w:t xml:space="preserve"> </w:t>
      </w:r>
      <w:proofErr w:type="spellStart"/>
      <w:r w:rsidRPr="008F19D2">
        <w:t>evaluacija</w:t>
      </w:r>
      <w:proofErr w:type="spellEnd"/>
      <w:r w:rsidRPr="008F19D2">
        <w:t xml:space="preserve"> u </w:t>
      </w:r>
      <w:proofErr w:type="spellStart"/>
      <w:r w:rsidRPr="008F19D2">
        <w:t>iznosu</w:t>
      </w:r>
      <w:proofErr w:type="spellEnd"/>
      <w:r w:rsidRPr="008F19D2">
        <w:t xml:space="preserve"> od </w:t>
      </w:r>
      <w:proofErr w:type="spellStart"/>
      <w:r w:rsidRPr="008F19D2">
        <w:t>ukupno</w:t>
      </w:r>
      <w:proofErr w:type="spellEnd"/>
      <w:r w:rsidRPr="008F19D2">
        <w:t xml:space="preserve"> </w:t>
      </w:r>
      <w:r w:rsidR="003E36BC">
        <w:t>10</w:t>
      </w:r>
      <w:r w:rsidR="00F8700C">
        <w:t xml:space="preserve">.000,00 </w:t>
      </w:r>
      <w:proofErr w:type="spellStart"/>
      <w:r w:rsidR="00F8700C">
        <w:t>eura</w:t>
      </w:r>
      <w:proofErr w:type="spellEnd"/>
      <w:r w:rsidRPr="008F19D2">
        <w:t xml:space="preserve"> EUR </w:t>
      </w:r>
      <w:proofErr w:type="spellStart"/>
      <w:r w:rsidRPr="008F19D2">
        <w:t>će</w:t>
      </w:r>
      <w:proofErr w:type="spellEnd"/>
      <w:r w:rsidRPr="008F19D2">
        <w:t xml:space="preserve"> </w:t>
      </w:r>
      <w:proofErr w:type="spellStart"/>
      <w:r w:rsidRPr="008F19D2">
        <w:t>biti</w:t>
      </w:r>
      <w:proofErr w:type="spellEnd"/>
      <w:r w:rsidRPr="008F19D2">
        <w:t xml:space="preserve"> </w:t>
      </w:r>
      <w:proofErr w:type="spellStart"/>
      <w:r w:rsidRPr="008F19D2">
        <w:t>planiran</w:t>
      </w:r>
      <w:proofErr w:type="spellEnd"/>
      <w:r w:rsidRPr="008F19D2">
        <w:t xml:space="preserve"> </w:t>
      </w:r>
      <w:proofErr w:type="spellStart"/>
      <w:r w:rsidRPr="008F19D2">
        <w:t>iz</w:t>
      </w:r>
      <w:proofErr w:type="spellEnd"/>
      <w:r w:rsidRPr="008F19D2">
        <w:t xml:space="preserve"> </w:t>
      </w:r>
      <w:proofErr w:type="spellStart"/>
      <w:r w:rsidRPr="008F19D2">
        <w:t>sredstava</w:t>
      </w:r>
      <w:proofErr w:type="spellEnd"/>
      <w:r w:rsidRPr="008F19D2">
        <w:t xml:space="preserve"> </w:t>
      </w:r>
      <w:r w:rsidR="003E36BC" w:rsidRPr="00972705">
        <w:rPr>
          <w:rStyle w:val="Emphasis"/>
          <w:i w:val="0"/>
          <w:iCs w:val="0"/>
          <w:color w:val="000000" w:themeColor="text1"/>
        </w:rPr>
        <w:t>Ministarstv</w:t>
      </w:r>
      <w:r w:rsidR="003E36BC">
        <w:rPr>
          <w:rStyle w:val="Emphasis"/>
          <w:i w:val="0"/>
          <w:iCs w:val="0"/>
          <w:color w:val="000000" w:themeColor="text1"/>
        </w:rPr>
        <w:t>a</w:t>
      </w:r>
      <w:r w:rsidR="003E36BC" w:rsidRPr="00972705">
        <w:rPr>
          <w:rStyle w:val="apple-converted-space"/>
          <w:color w:val="000000" w:themeColor="text1"/>
          <w:shd w:val="clear" w:color="auto" w:fill="FFFFFF"/>
        </w:rPr>
        <w:t> </w:t>
      </w:r>
      <w:proofErr w:type="spellStart"/>
      <w:r w:rsidR="003E36BC" w:rsidRPr="00972705">
        <w:rPr>
          <w:color w:val="000000" w:themeColor="text1"/>
          <w:shd w:val="clear" w:color="auto" w:fill="FFFFFF"/>
        </w:rPr>
        <w:t>regionalno-investicionog</w:t>
      </w:r>
      <w:proofErr w:type="spellEnd"/>
      <w:r w:rsidR="003E36BC" w:rsidRPr="00972705">
        <w:rPr>
          <w:color w:val="000000" w:themeColor="text1"/>
          <w:shd w:val="clear" w:color="auto" w:fill="FFFFFF"/>
        </w:rPr>
        <w:t xml:space="preserve"> </w:t>
      </w:r>
      <w:proofErr w:type="spellStart"/>
      <w:r w:rsidR="003E36BC" w:rsidRPr="00972705">
        <w:rPr>
          <w:color w:val="000000" w:themeColor="text1"/>
          <w:shd w:val="clear" w:color="auto" w:fill="FFFFFF"/>
        </w:rPr>
        <w:t>razvoja</w:t>
      </w:r>
      <w:proofErr w:type="spellEnd"/>
      <w:r w:rsidR="003E36BC" w:rsidRPr="00972705">
        <w:rPr>
          <w:color w:val="000000" w:themeColor="text1"/>
          <w:shd w:val="clear" w:color="auto" w:fill="FFFFFF"/>
        </w:rPr>
        <w:t xml:space="preserve"> </w:t>
      </w:r>
      <w:proofErr w:type="spellStart"/>
      <w:r w:rsidR="003E36BC" w:rsidRPr="00972705">
        <w:rPr>
          <w:color w:val="000000" w:themeColor="text1"/>
          <w:shd w:val="clear" w:color="auto" w:fill="FFFFFF"/>
        </w:rPr>
        <w:t>i</w:t>
      </w:r>
      <w:proofErr w:type="spellEnd"/>
      <w:r w:rsidR="003E36BC" w:rsidRPr="00972705">
        <w:rPr>
          <w:color w:val="000000" w:themeColor="text1"/>
          <w:shd w:val="clear" w:color="auto" w:fill="FFFFFF"/>
        </w:rPr>
        <w:t xml:space="preserve"> </w:t>
      </w:r>
      <w:proofErr w:type="spellStart"/>
      <w:r w:rsidR="003E36BC" w:rsidRPr="00972705">
        <w:rPr>
          <w:color w:val="000000" w:themeColor="text1"/>
          <w:shd w:val="clear" w:color="auto" w:fill="FFFFFF"/>
        </w:rPr>
        <w:t>saradnje</w:t>
      </w:r>
      <w:proofErr w:type="spellEnd"/>
      <w:r w:rsidR="003E36BC" w:rsidRPr="00972705">
        <w:rPr>
          <w:color w:val="000000" w:themeColor="text1"/>
          <w:shd w:val="clear" w:color="auto" w:fill="FFFFFF"/>
        </w:rPr>
        <w:t xml:space="preserve"> </w:t>
      </w:r>
      <w:proofErr w:type="spellStart"/>
      <w:r w:rsidR="003E36BC" w:rsidRPr="00972705">
        <w:rPr>
          <w:color w:val="000000" w:themeColor="text1"/>
          <w:shd w:val="clear" w:color="auto" w:fill="FFFFFF"/>
        </w:rPr>
        <w:t>sa</w:t>
      </w:r>
      <w:proofErr w:type="spellEnd"/>
      <w:r w:rsidR="003E36BC" w:rsidRPr="00972705">
        <w:rPr>
          <w:color w:val="000000" w:themeColor="text1"/>
          <w:shd w:val="clear" w:color="auto" w:fill="FFFFFF"/>
        </w:rPr>
        <w:t xml:space="preserve"> </w:t>
      </w:r>
      <w:proofErr w:type="spellStart"/>
      <w:r w:rsidR="003E36BC" w:rsidRPr="00972705">
        <w:rPr>
          <w:color w:val="000000" w:themeColor="text1"/>
          <w:shd w:val="clear" w:color="auto" w:fill="FFFFFF"/>
        </w:rPr>
        <w:t>nevladinim</w:t>
      </w:r>
      <w:proofErr w:type="spellEnd"/>
      <w:r w:rsidR="003E36BC" w:rsidRPr="00972705">
        <w:rPr>
          <w:color w:val="000000" w:themeColor="text1"/>
          <w:shd w:val="clear" w:color="auto" w:fill="FFFFFF"/>
        </w:rPr>
        <w:t xml:space="preserve"> </w:t>
      </w:r>
      <w:proofErr w:type="spellStart"/>
      <w:r w:rsidR="003E36BC" w:rsidRPr="00972705">
        <w:rPr>
          <w:color w:val="000000" w:themeColor="text1"/>
          <w:shd w:val="clear" w:color="auto" w:fill="FFFFFF"/>
        </w:rPr>
        <w:t>organizacijama</w:t>
      </w:r>
      <w:proofErr w:type="spellEnd"/>
      <w:r w:rsidR="003E36BC" w:rsidRPr="008F19D2">
        <w:t xml:space="preserve"> </w:t>
      </w:r>
      <w:r w:rsidRPr="008F19D2">
        <w:t xml:space="preserve">u </w:t>
      </w:r>
      <w:proofErr w:type="spellStart"/>
      <w:r w:rsidRPr="008F19D2">
        <w:t>godinama</w:t>
      </w:r>
      <w:proofErr w:type="spellEnd"/>
      <w:r w:rsidRPr="008F19D2">
        <w:t xml:space="preserve"> u </w:t>
      </w:r>
      <w:proofErr w:type="spellStart"/>
      <w:r w:rsidRPr="008F19D2">
        <w:t>kojima</w:t>
      </w:r>
      <w:proofErr w:type="spellEnd"/>
      <w:r w:rsidRPr="008F19D2">
        <w:t xml:space="preserve"> je </w:t>
      </w:r>
      <w:proofErr w:type="spellStart"/>
      <w:r w:rsidRPr="008F19D2">
        <w:t>evaluacija</w:t>
      </w:r>
      <w:proofErr w:type="spellEnd"/>
      <w:r w:rsidRPr="008F19D2">
        <w:t xml:space="preserve"> </w:t>
      </w:r>
      <w:proofErr w:type="spellStart"/>
      <w:r w:rsidRPr="008F19D2">
        <w:t>predviđena</w:t>
      </w:r>
      <w:proofErr w:type="spellEnd"/>
      <w:r w:rsidRPr="008F19D2">
        <w:t>.</w:t>
      </w:r>
    </w:p>
    <w:p w14:paraId="5E0E6C35" w14:textId="77777777" w:rsidR="006D0DC6" w:rsidRDefault="006D0DC6" w:rsidP="00FC7E9C">
      <w:pPr>
        <w:jc w:val="both"/>
        <w:rPr>
          <w:b/>
          <w:highlight w:val="yellow"/>
          <w:lang w:val="sr-Latn-BA"/>
        </w:rPr>
      </w:pPr>
    </w:p>
    <w:p w14:paraId="6A5A2716" w14:textId="77777777" w:rsidR="00FC7E9C" w:rsidRPr="00294840" w:rsidRDefault="00FC7E9C" w:rsidP="00FC7E9C">
      <w:pPr>
        <w:jc w:val="both"/>
        <w:rPr>
          <w:b/>
          <w:lang w:val="sr-Latn-BA"/>
        </w:rPr>
      </w:pPr>
      <w:r w:rsidRPr="003E36BC">
        <w:rPr>
          <w:bCs/>
          <w:lang w:val="sr-Latn-BA"/>
        </w:rPr>
        <w:lastRenderedPageBreak/>
        <w:t>Sastav Radne grupe za izradu</w:t>
      </w:r>
      <w:r w:rsidRPr="00294840">
        <w:rPr>
          <w:b/>
          <w:lang w:val="sr-Latn-BA"/>
        </w:rPr>
        <w:t xml:space="preserve"> </w:t>
      </w:r>
      <w:proofErr w:type="spellStart"/>
      <w:r w:rsidR="003E36BC">
        <w:rPr>
          <w:color w:val="000000"/>
        </w:rPr>
        <w:t>Strategije</w:t>
      </w:r>
      <w:proofErr w:type="spellEnd"/>
      <w:r w:rsidR="003E36BC">
        <w:rPr>
          <w:color w:val="000000"/>
        </w:rPr>
        <w:t xml:space="preserve"> o </w:t>
      </w:r>
      <w:proofErr w:type="spellStart"/>
      <w:r w:rsidR="003E36BC">
        <w:rPr>
          <w:color w:val="000000"/>
        </w:rPr>
        <w:t>saradnji</w:t>
      </w:r>
      <w:proofErr w:type="spellEnd"/>
      <w:r w:rsidR="003E36BC">
        <w:rPr>
          <w:color w:val="000000"/>
        </w:rPr>
        <w:t xml:space="preserve"> organa </w:t>
      </w:r>
      <w:proofErr w:type="spellStart"/>
      <w:r w:rsidR="003E36BC">
        <w:rPr>
          <w:color w:val="000000"/>
        </w:rPr>
        <w:t>državne</w:t>
      </w:r>
      <w:proofErr w:type="spellEnd"/>
      <w:r w:rsidR="003E36BC">
        <w:rPr>
          <w:color w:val="000000"/>
        </w:rPr>
        <w:t xml:space="preserve"> </w:t>
      </w:r>
      <w:proofErr w:type="spellStart"/>
      <w:r w:rsidR="003E36BC">
        <w:rPr>
          <w:color w:val="000000"/>
        </w:rPr>
        <w:t>uprave</w:t>
      </w:r>
      <w:proofErr w:type="spellEnd"/>
      <w:r w:rsidR="003E36BC">
        <w:rPr>
          <w:color w:val="000000"/>
        </w:rPr>
        <w:t xml:space="preserve"> </w:t>
      </w:r>
      <w:proofErr w:type="spellStart"/>
      <w:r w:rsidR="003E36BC">
        <w:rPr>
          <w:color w:val="000000"/>
        </w:rPr>
        <w:t>i</w:t>
      </w:r>
      <w:proofErr w:type="spellEnd"/>
      <w:r w:rsidR="003E36BC">
        <w:rPr>
          <w:color w:val="000000"/>
        </w:rPr>
        <w:t xml:space="preserve"> </w:t>
      </w:r>
      <w:proofErr w:type="spellStart"/>
      <w:r w:rsidR="003E36BC">
        <w:rPr>
          <w:color w:val="000000"/>
        </w:rPr>
        <w:t>nevladinih</w:t>
      </w:r>
      <w:proofErr w:type="spellEnd"/>
      <w:r w:rsidR="003E36BC">
        <w:rPr>
          <w:color w:val="000000"/>
        </w:rPr>
        <w:t xml:space="preserve"> </w:t>
      </w:r>
      <w:proofErr w:type="spellStart"/>
      <w:r w:rsidR="003E36BC">
        <w:rPr>
          <w:color w:val="000000"/>
        </w:rPr>
        <w:t>organizacija</w:t>
      </w:r>
      <w:proofErr w:type="spellEnd"/>
      <w:r w:rsidR="003E36BC">
        <w:rPr>
          <w:color w:val="000000"/>
        </w:rPr>
        <w:t xml:space="preserve"> za period 2027–2031. </w:t>
      </w:r>
      <w:proofErr w:type="spellStart"/>
      <w:r w:rsidR="003E36BC">
        <w:rPr>
          <w:color w:val="000000"/>
        </w:rPr>
        <w:t>godine</w:t>
      </w:r>
      <w:proofErr w:type="spellEnd"/>
      <w:r w:rsidRPr="00294840">
        <w:rPr>
          <w:b/>
          <w:lang w:val="sr-Latn-BA"/>
        </w:rPr>
        <w:t>:</w:t>
      </w:r>
    </w:p>
    <w:p w14:paraId="1F9A5E2C" w14:textId="77777777" w:rsidR="000159D0" w:rsidRPr="00294840" w:rsidRDefault="000159D0" w:rsidP="00FC7E9C">
      <w:pPr>
        <w:jc w:val="both"/>
        <w:rPr>
          <w:b/>
          <w:lang w:val="sr-Latn-BA"/>
        </w:rPr>
      </w:pPr>
    </w:p>
    <w:p w14:paraId="001B7609" w14:textId="77777777" w:rsidR="00DC1935" w:rsidRPr="00DC1935" w:rsidRDefault="00DC1935">
      <w:pPr>
        <w:numPr>
          <w:ilvl w:val="0"/>
          <w:numId w:val="23"/>
        </w:numPr>
        <w:autoSpaceDE w:val="0"/>
        <w:autoSpaceDN w:val="0"/>
        <w:adjustRightInd w:val="0"/>
        <w:spacing w:line="276" w:lineRule="auto"/>
        <w:ind w:left="714" w:hanging="357"/>
        <w:jc w:val="both"/>
        <w:rPr>
          <w:lang w:val="sr-Latn-ME"/>
        </w:rPr>
      </w:pPr>
      <w:r w:rsidRPr="00DC1935">
        <w:rPr>
          <w:lang w:val="sr-Latn-ME"/>
        </w:rPr>
        <w:t>Suada Musić, Ministarstvo regionalno-investicionog razvoja i saradnje sa nevladinim organizacijama – koordinatorka</w:t>
      </w:r>
    </w:p>
    <w:p w14:paraId="388BE5A7" w14:textId="77777777" w:rsidR="00DC1935" w:rsidRPr="00DC1935" w:rsidRDefault="00DC1935">
      <w:pPr>
        <w:numPr>
          <w:ilvl w:val="0"/>
          <w:numId w:val="23"/>
        </w:numPr>
        <w:autoSpaceDE w:val="0"/>
        <w:autoSpaceDN w:val="0"/>
        <w:adjustRightInd w:val="0"/>
        <w:spacing w:line="276" w:lineRule="auto"/>
        <w:ind w:left="714" w:hanging="357"/>
        <w:jc w:val="both"/>
        <w:rPr>
          <w:lang w:val="sr-Latn-ME"/>
        </w:rPr>
      </w:pPr>
      <w:r w:rsidRPr="00DC1935">
        <w:rPr>
          <w:lang w:val="sr-Latn-ME"/>
        </w:rPr>
        <w:t xml:space="preserve">Bojana Delić, </w:t>
      </w:r>
      <w:bookmarkStart w:id="5" w:name="_Hlk230785226"/>
      <w:r w:rsidRPr="00DC1935">
        <w:rPr>
          <w:lang w:val="sr-Latn-ME"/>
        </w:rPr>
        <w:t>Ministarstvo regionalno-investicionog razvoja i saradnje sa nevladinim organizacijama – članica</w:t>
      </w:r>
    </w:p>
    <w:bookmarkEnd w:id="5"/>
    <w:p w14:paraId="69F5FBDA" w14:textId="77777777" w:rsidR="00DC1935" w:rsidRPr="00DC1935" w:rsidRDefault="00DC1935">
      <w:pPr>
        <w:numPr>
          <w:ilvl w:val="0"/>
          <w:numId w:val="23"/>
        </w:numPr>
        <w:spacing w:line="276" w:lineRule="auto"/>
        <w:ind w:left="714" w:hanging="357"/>
        <w:jc w:val="both"/>
        <w:rPr>
          <w:lang w:val="sr-Latn-ME"/>
        </w:rPr>
      </w:pPr>
      <w:r w:rsidRPr="00DC1935">
        <w:rPr>
          <w:lang w:val="sr-Latn-ME"/>
        </w:rPr>
        <w:t>Milan Šestović, Ministarstvo regionalno-investicionog razvoja i saradnje sa nevladinim organizacijama – član</w:t>
      </w:r>
    </w:p>
    <w:p w14:paraId="1CCBCDAA" w14:textId="77777777" w:rsidR="00DC1935" w:rsidRPr="00DC1935" w:rsidRDefault="00DC1935">
      <w:pPr>
        <w:numPr>
          <w:ilvl w:val="0"/>
          <w:numId w:val="23"/>
        </w:numPr>
        <w:autoSpaceDE w:val="0"/>
        <w:autoSpaceDN w:val="0"/>
        <w:adjustRightInd w:val="0"/>
        <w:spacing w:line="276" w:lineRule="auto"/>
        <w:ind w:left="714" w:hanging="357"/>
        <w:jc w:val="both"/>
        <w:rPr>
          <w:lang w:val="sr-Latn-ME"/>
        </w:rPr>
      </w:pPr>
      <w:r w:rsidRPr="00DC1935">
        <w:rPr>
          <w:lang w:val="sr-Latn-ME"/>
        </w:rPr>
        <w:t>Nada Vojvodić, Ministarstvo evropskih poslova, članica</w:t>
      </w:r>
    </w:p>
    <w:p w14:paraId="519DA2B6" w14:textId="77777777" w:rsidR="00DC1935" w:rsidRPr="00DC1935" w:rsidRDefault="00DC1935">
      <w:pPr>
        <w:numPr>
          <w:ilvl w:val="0"/>
          <w:numId w:val="23"/>
        </w:numPr>
        <w:autoSpaceDE w:val="0"/>
        <w:autoSpaceDN w:val="0"/>
        <w:adjustRightInd w:val="0"/>
        <w:spacing w:line="276" w:lineRule="auto"/>
        <w:ind w:left="714" w:hanging="357"/>
        <w:jc w:val="both"/>
        <w:rPr>
          <w:lang w:val="sr-Latn-ME"/>
        </w:rPr>
      </w:pPr>
      <w:r w:rsidRPr="00DC1935">
        <w:rPr>
          <w:lang w:val="sr-Latn-ME"/>
        </w:rPr>
        <w:t>Nikola Lakić, Ministarstvo evropskih poslova, član</w:t>
      </w:r>
    </w:p>
    <w:p w14:paraId="2778038D" w14:textId="77777777" w:rsidR="00DC1935" w:rsidRPr="00DC1935" w:rsidRDefault="00DC1935">
      <w:pPr>
        <w:numPr>
          <w:ilvl w:val="0"/>
          <w:numId w:val="23"/>
        </w:numPr>
        <w:autoSpaceDE w:val="0"/>
        <w:autoSpaceDN w:val="0"/>
        <w:adjustRightInd w:val="0"/>
        <w:spacing w:line="276" w:lineRule="auto"/>
        <w:ind w:left="714" w:hanging="357"/>
        <w:jc w:val="both"/>
        <w:rPr>
          <w:lang w:val="sr-Latn-ME"/>
        </w:rPr>
      </w:pPr>
      <w:r w:rsidRPr="00DC1935">
        <w:rPr>
          <w:lang w:val="sr-Latn-ME"/>
        </w:rPr>
        <w:t>Ramiz Šahman, Ministarstvo ljudskih i manjinskih prava, član</w:t>
      </w:r>
    </w:p>
    <w:p w14:paraId="422CED1F" w14:textId="77777777" w:rsidR="00DC1935" w:rsidRPr="00DC1935" w:rsidRDefault="00DC1935">
      <w:pPr>
        <w:numPr>
          <w:ilvl w:val="0"/>
          <w:numId w:val="23"/>
        </w:numPr>
        <w:autoSpaceDE w:val="0"/>
        <w:autoSpaceDN w:val="0"/>
        <w:adjustRightInd w:val="0"/>
        <w:spacing w:line="276" w:lineRule="auto"/>
        <w:ind w:left="714" w:hanging="357"/>
        <w:jc w:val="both"/>
        <w:rPr>
          <w:lang w:val="sr-Latn-ME"/>
        </w:rPr>
      </w:pPr>
      <w:r w:rsidRPr="00DC1935">
        <w:rPr>
          <w:lang w:val="sr-Latn-ME"/>
        </w:rPr>
        <w:t>Mersiha Hasanbegović, Ministarstvo rada, zapošljavanja i socijalnog dijaloga, članica</w:t>
      </w:r>
    </w:p>
    <w:p w14:paraId="5091A13E" w14:textId="77777777" w:rsidR="00DC1935" w:rsidRPr="00DC1935" w:rsidRDefault="00DC1935">
      <w:pPr>
        <w:numPr>
          <w:ilvl w:val="0"/>
          <w:numId w:val="23"/>
        </w:numPr>
        <w:autoSpaceDE w:val="0"/>
        <w:autoSpaceDN w:val="0"/>
        <w:adjustRightInd w:val="0"/>
        <w:spacing w:line="276" w:lineRule="auto"/>
        <w:ind w:left="714" w:hanging="357"/>
        <w:jc w:val="both"/>
        <w:rPr>
          <w:lang w:val="sr-Latn-ME"/>
        </w:rPr>
      </w:pPr>
      <w:r w:rsidRPr="00DC1935">
        <w:rPr>
          <w:lang w:val="sr-Latn-ME"/>
        </w:rPr>
        <w:t>Biljana Mašanović, Ministarstvo javne uprave, članica</w:t>
      </w:r>
    </w:p>
    <w:p w14:paraId="7DE39F56" w14:textId="77777777" w:rsidR="00DC1935" w:rsidRPr="00DC1935" w:rsidRDefault="00DC1935">
      <w:pPr>
        <w:numPr>
          <w:ilvl w:val="0"/>
          <w:numId w:val="23"/>
        </w:numPr>
        <w:autoSpaceDE w:val="0"/>
        <w:autoSpaceDN w:val="0"/>
        <w:adjustRightInd w:val="0"/>
        <w:spacing w:line="276" w:lineRule="auto"/>
        <w:ind w:left="714" w:hanging="357"/>
        <w:jc w:val="both"/>
        <w:rPr>
          <w:lang w:val="sr-Latn-ME"/>
        </w:rPr>
      </w:pPr>
      <w:r w:rsidRPr="00DC1935">
        <w:rPr>
          <w:lang w:val="sr-Latn-ME"/>
        </w:rPr>
        <w:t>Zorana marković, Centar za razvoj nevladinih organizacija (CRNVO)</w:t>
      </w:r>
    </w:p>
    <w:p w14:paraId="2064A1F3" w14:textId="77777777" w:rsidR="003F264B" w:rsidRPr="00DC1935" w:rsidRDefault="00DC1935">
      <w:pPr>
        <w:numPr>
          <w:ilvl w:val="0"/>
          <w:numId w:val="23"/>
        </w:numPr>
        <w:autoSpaceDE w:val="0"/>
        <w:autoSpaceDN w:val="0"/>
        <w:adjustRightInd w:val="0"/>
        <w:spacing w:line="276" w:lineRule="auto"/>
        <w:ind w:left="714" w:hanging="357"/>
        <w:jc w:val="both"/>
        <w:rPr>
          <w:lang w:val="sr-Latn-ME"/>
        </w:rPr>
      </w:pPr>
      <w:r w:rsidRPr="00DC1935">
        <w:rPr>
          <w:lang w:val="sr-Latn-ME"/>
        </w:rPr>
        <w:t>Anđela Đurović, Ministarstvo regionalno-investicionog razvoja i saradnje sa nevladinim organizacijama, sekretarka</w:t>
      </w:r>
    </w:p>
    <w:p w14:paraId="4FA5BCEB" w14:textId="77777777" w:rsidR="007755C7" w:rsidRPr="00DC1935" w:rsidRDefault="007755C7" w:rsidP="003F264B"/>
    <w:p w14:paraId="244D74D1" w14:textId="77777777" w:rsidR="003F264B" w:rsidRPr="00DC1935" w:rsidRDefault="003F264B" w:rsidP="003F264B">
      <w:r w:rsidRPr="00DC1935">
        <w:rPr>
          <w:b/>
          <w:bCs/>
        </w:rPr>
        <w:t>Goran Đurović</w:t>
      </w:r>
      <w:r w:rsidR="00B97A26" w:rsidRPr="00DC1935">
        <w:rPr>
          <w:b/>
          <w:bCs/>
        </w:rPr>
        <w:t>,</w:t>
      </w:r>
      <w:r w:rsidR="00CC1B8F" w:rsidRPr="00DC1935">
        <w:rPr>
          <w:b/>
          <w:bCs/>
        </w:rPr>
        <w:t xml:space="preserve"> </w:t>
      </w:r>
      <w:proofErr w:type="spellStart"/>
      <w:r w:rsidR="001D3601" w:rsidRPr="001D3601">
        <w:t>eksterni</w:t>
      </w:r>
      <w:proofErr w:type="spellEnd"/>
      <w:r w:rsidR="001D3601" w:rsidRPr="001D3601">
        <w:t xml:space="preserve"> </w:t>
      </w:r>
      <w:proofErr w:type="spellStart"/>
      <w:r w:rsidRPr="00DC1935">
        <w:t>konsultant</w:t>
      </w:r>
      <w:proofErr w:type="spellEnd"/>
      <w:r w:rsidRPr="00DC1935">
        <w:t xml:space="preserve"> u </w:t>
      </w:r>
      <w:proofErr w:type="spellStart"/>
      <w:r w:rsidRPr="00DC1935">
        <w:t>oblasti</w:t>
      </w:r>
      <w:proofErr w:type="spellEnd"/>
      <w:r w:rsidRPr="00DC1935">
        <w:t xml:space="preserve"> </w:t>
      </w:r>
      <w:proofErr w:type="spellStart"/>
      <w:r w:rsidRPr="00DC1935">
        <w:t>organizacijskog</w:t>
      </w:r>
      <w:proofErr w:type="spellEnd"/>
      <w:r w:rsidRPr="00DC1935">
        <w:t xml:space="preserve"> </w:t>
      </w:r>
      <w:proofErr w:type="spellStart"/>
      <w:r w:rsidRPr="00DC1935">
        <w:t>razvoja</w:t>
      </w:r>
      <w:proofErr w:type="spellEnd"/>
      <w:r w:rsidRPr="00DC1935">
        <w:t xml:space="preserve"> </w:t>
      </w:r>
    </w:p>
    <w:p w14:paraId="4A87298D" w14:textId="77777777" w:rsidR="003F264B" w:rsidRPr="00CC1B8F" w:rsidRDefault="003F264B" w:rsidP="003F264B"/>
    <w:p w14:paraId="3E51E5D5" w14:textId="77777777" w:rsidR="00FC7E9C" w:rsidRPr="00AE09ED" w:rsidRDefault="00FC7E9C" w:rsidP="008F19D2">
      <w:pPr>
        <w:jc w:val="both"/>
      </w:pPr>
    </w:p>
    <w:sectPr w:rsidR="00FC7E9C" w:rsidRPr="00AE09ED" w:rsidSect="00010FF4">
      <w:pgSz w:w="11906" w:h="16838"/>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EC75DE4" w14:textId="77777777" w:rsidR="000D7454" w:rsidRDefault="000D7454" w:rsidP="0052729E">
      <w:r>
        <w:separator/>
      </w:r>
    </w:p>
  </w:endnote>
  <w:endnote w:type="continuationSeparator" w:id="0">
    <w:p w14:paraId="43CD21BD" w14:textId="77777777" w:rsidR="000D7454" w:rsidRDefault="000D7454" w:rsidP="005272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9DBD79F" w14:textId="77777777" w:rsidR="00597B3E" w:rsidRDefault="00597B3E">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1</w:t>
    </w:r>
    <w:r>
      <w:rPr>
        <w:caps/>
        <w:noProof/>
        <w:color w:val="4472C4" w:themeColor="accent1"/>
      </w:rPr>
      <w:fldChar w:fldCharType="end"/>
    </w:r>
  </w:p>
  <w:p w14:paraId="01EBDA23" w14:textId="77777777" w:rsidR="00597B3E" w:rsidRDefault="00597B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E689051" w14:textId="77777777" w:rsidR="000D7454" w:rsidRDefault="000D7454" w:rsidP="0052729E">
      <w:r>
        <w:separator/>
      </w:r>
    </w:p>
  </w:footnote>
  <w:footnote w:type="continuationSeparator" w:id="0">
    <w:p w14:paraId="295BCFCF" w14:textId="77777777" w:rsidR="000D7454" w:rsidRDefault="000D7454" w:rsidP="0052729E">
      <w:r>
        <w:continuationSeparator/>
      </w:r>
    </w:p>
  </w:footnote>
  <w:footnote w:id="1">
    <w:p w14:paraId="157646F4" w14:textId="77777777" w:rsidR="00597B3E" w:rsidRPr="000853EC" w:rsidRDefault="00597B3E" w:rsidP="00F338C6">
      <w:pPr>
        <w:pStyle w:val="FootnoteText"/>
        <w:rPr>
          <w:rFonts w:ascii="Times New Roman" w:hAnsi="Times New Roman" w:cs="Times New Roman"/>
        </w:rPr>
      </w:pPr>
      <w:r w:rsidRPr="000853EC">
        <w:rPr>
          <w:rStyle w:val="FootnoteReference"/>
          <w:rFonts w:ascii="Times New Roman" w:hAnsi="Times New Roman" w:cs="Times New Roman"/>
        </w:rPr>
        <w:footnoteRef/>
      </w:r>
      <w:r w:rsidRPr="000853EC">
        <w:rPr>
          <w:rFonts w:ascii="Times New Roman" w:hAnsi="Times New Roman" w:cs="Times New Roman"/>
        </w:rPr>
        <w:t xml:space="preserve"> Podaci dostupni na službenoj web stranici: </w:t>
      </w:r>
      <w:hyperlink r:id="rId1" w:history="1">
        <w:r w:rsidRPr="000853EC">
          <w:rPr>
            <w:rStyle w:val="Hyperlink"/>
            <w:rFonts w:ascii="Times New Roman" w:hAnsi="Times New Roman" w:cs="Times New Roman"/>
          </w:rPr>
          <w:t>https://ngo.gov.me/</w:t>
        </w:r>
      </w:hyperlink>
      <w:r w:rsidRPr="000853EC">
        <w:rPr>
          <w:rFonts w:ascii="Times New Roman" w:hAnsi="Times New Roman" w:cs="Times New Roman"/>
        </w:rPr>
        <w:t xml:space="preserve"> </w:t>
      </w:r>
    </w:p>
  </w:footnote>
  <w:footnote w:id="2">
    <w:p w14:paraId="758CAF44" w14:textId="77777777" w:rsidR="00597B3E" w:rsidRDefault="00597B3E">
      <w:pPr>
        <w:pStyle w:val="FootnoteText"/>
      </w:pPr>
      <w:r>
        <w:rPr>
          <w:rStyle w:val="FootnoteReference"/>
        </w:rPr>
        <w:footnoteRef/>
      </w:r>
      <w:r>
        <w:t xml:space="preserve"> </w:t>
      </w:r>
      <w:hyperlink r:id="rId2" w:history="1">
        <w:r w:rsidRPr="00D254E3">
          <w:rPr>
            <w:rStyle w:val="Hyperlink"/>
          </w:rPr>
          <w:t>https://www.gov.me/dokumenta/4d95d6d8-ace1-4338-96ce-0f4de29c36b0</w:t>
        </w:r>
      </w:hyperlink>
      <w:r>
        <w:t xml:space="preserve"> </w:t>
      </w:r>
    </w:p>
  </w:footnote>
  <w:footnote w:id="3">
    <w:p w14:paraId="312CBF7C" w14:textId="77777777" w:rsidR="00597B3E" w:rsidRDefault="00597B3E">
      <w:pPr>
        <w:pStyle w:val="FootnoteText"/>
      </w:pPr>
      <w:r>
        <w:rPr>
          <w:rStyle w:val="FootnoteReference"/>
        </w:rPr>
        <w:footnoteRef/>
      </w:r>
      <w:r>
        <w:t xml:space="preserve"> </w:t>
      </w:r>
      <w:hyperlink r:id="rId3" w:history="1">
        <w:r w:rsidRPr="00D254E3">
          <w:rPr>
            <w:rStyle w:val="Hyperlink"/>
          </w:rPr>
          <w:t>https://eur-lex.europa.eu/legal-content/HR/TXT/PDF/?uri=CELEX:52025DC0790</w:t>
        </w:r>
      </w:hyperlink>
      <w:r>
        <w:t xml:space="preserve"> </w:t>
      </w:r>
    </w:p>
  </w:footnote>
  <w:footnote w:id="4">
    <w:p w14:paraId="1CBAD496" w14:textId="77777777" w:rsidR="00597B3E" w:rsidRPr="00A46695" w:rsidRDefault="00597B3E">
      <w:pPr>
        <w:pStyle w:val="FootnoteText"/>
        <w:rPr>
          <w:rFonts w:ascii="Times New Roman" w:hAnsi="Times New Roman" w:cs="Times New Roman"/>
        </w:rPr>
      </w:pPr>
      <w:r w:rsidRPr="00A46695">
        <w:rPr>
          <w:rStyle w:val="FootnoteReference"/>
          <w:rFonts w:ascii="Times New Roman" w:hAnsi="Times New Roman" w:cs="Times New Roman"/>
        </w:rPr>
        <w:footnoteRef/>
      </w:r>
      <w:r w:rsidRPr="00A46695">
        <w:rPr>
          <w:rFonts w:ascii="Times New Roman" w:hAnsi="Times New Roman" w:cs="Times New Roman"/>
        </w:rPr>
        <w:t xml:space="preserve"> </w:t>
      </w:r>
      <w:hyperlink r:id="rId4" w:history="1">
        <w:r w:rsidRPr="00A46695">
          <w:rPr>
            <w:rStyle w:val="Hyperlink"/>
            <w:rFonts w:ascii="Times New Roman" w:hAnsi="Times New Roman" w:cs="Times New Roman"/>
          </w:rPr>
          <w:t>https://wapi.gov.me/download-preview/67dc487e-097d-41d2-8fd5-7827a19a1f5a?version=1.0</w:t>
        </w:r>
      </w:hyperlink>
      <w:r w:rsidRPr="00A46695">
        <w:rPr>
          <w:rStyle w:val="Hyperlink"/>
          <w:rFonts w:ascii="Times New Roman" w:hAnsi="Times New Roman" w:cs="Times New Roman"/>
        </w:rPr>
        <w:t xml:space="preserve"> </w:t>
      </w:r>
    </w:p>
  </w:footnote>
  <w:footnote w:id="5">
    <w:p w14:paraId="467A3E7B" w14:textId="77777777" w:rsidR="00597B3E" w:rsidRDefault="00597B3E">
      <w:pPr>
        <w:pStyle w:val="FootnoteText"/>
      </w:pPr>
      <w:r>
        <w:rPr>
          <w:rStyle w:val="FootnoteReference"/>
        </w:rPr>
        <w:footnoteRef/>
      </w:r>
      <w:r>
        <w:t xml:space="preserve"> </w:t>
      </w:r>
      <w:hyperlink r:id="rId5" w:history="1">
        <w:r w:rsidRPr="00720D8E">
          <w:rPr>
            <w:rStyle w:val="Hyperlink"/>
          </w:rPr>
          <w:t>https://www.gov.me/dokumenta/29349d74-d332-498c-9927-3fac36e454a1</w:t>
        </w:r>
      </w:hyperlink>
      <w:r>
        <w:t xml:space="preserve"> </w:t>
      </w:r>
    </w:p>
  </w:footnote>
  <w:footnote w:id="6">
    <w:p w14:paraId="5ABBD32B" w14:textId="77777777" w:rsidR="00597B3E" w:rsidRPr="00972D30" w:rsidRDefault="00597B3E" w:rsidP="00972D30">
      <w:pPr>
        <w:pStyle w:val="FootnoteText"/>
        <w:jc w:val="both"/>
        <w:rPr>
          <w:rFonts w:ascii="Times New Roman" w:hAnsi="Times New Roman" w:cs="Times New Roman"/>
        </w:rPr>
      </w:pPr>
      <w:r w:rsidRPr="00972D30">
        <w:rPr>
          <w:rStyle w:val="FootnoteReference"/>
          <w:rFonts w:ascii="Times New Roman" w:hAnsi="Times New Roman" w:cs="Times New Roman"/>
        </w:rPr>
        <w:footnoteRef/>
      </w:r>
      <w:r w:rsidRPr="00972D30">
        <w:rPr>
          <w:rFonts w:ascii="Times New Roman" w:hAnsi="Times New Roman" w:cs="Times New Roman"/>
        </w:rPr>
        <w:t xml:space="preserve"> </w:t>
      </w:r>
      <w:hyperlink r:id="rId6" w:anchor=":~:text=Opis:-,Nacionalna%20strategija%20održivog%20razvoja%20do%202030.,ukupnog%20održivog%20razvoja%20crnogorskog%20društva" w:history="1">
        <w:r w:rsidRPr="00972D30">
          <w:rPr>
            <w:rStyle w:val="Hyperlink"/>
            <w:rFonts w:ascii="Times New Roman" w:hAnsi="Times New Roman" w:cs="Times New Roman"/>
          </w:rPr>
          <w:t>https://www.gov.me/dokumenta/67dc487e-097d-41d2-8fd5-7827a19a1f5a#:~:text=Opis:-,Nacionalna%20strategija%20održivog%20razvoja%20do%202030.,ukupnog%20održivog%20razvoja%20crnogorskog%20društva</w:t>
        </w:r>
      </w:hyperlink>
      <w:r w:rsidRPr="00972D30">
        <w:rPr>
          <w:rFonts w:ascii="Times New Roman" w:hAnsi="Times New Roman" w:cs="Times New Roman"/>
        </w:rPr>
        <w:t xml:space="preserve">. </w:t>
      </w:r>
    </w:p>
  </w:footnote>
  <w:footnote w:id="7">
    <w:p w14:paraId="72A0F455" w14:textId="77777777" w:rsidR="00597B3E" w:rsidRPr="00972D30" w:rsidRDefault="00597B3E" w:rsidP="00972D30">
      <w:pPr>
        <w:pStyle w:val="FootnoteText"/>
        <w:jc w:val="both"/>
        <w:rPr>
          <w:rFonts w:ascii="Times New Roman" w:hAnsi="Times New Roman" w:cs="Times New Roman"/>
        </w:rPr>
      </w:pPr>
      <w:r w:rsidRPr="00972D30">
        <w:rPr>
          <w:rStyle w:val="FootnoteReference"/>
          <w:rFonts w:ascii="Times New Roman" w:hAnsi="Times New Roman" w:cs="Times New Roman"/>
        </w:rPr>
        <w:footnoteRef/>
      </w:r>
      <w:r w:rsidRPr="00972D30">
        <w:rPr>
          <w:rFonts w:ascii="Times New Roman" w:hAnsi="Times New Roman" w:cs="Times New Roman"/>
        </w:rPr>
        <w:t xml:space="preserve"> </w:t>
      </w:r>
      <w:hyperlink r:id="rId7" w:history="1">
        <w:r w:rsidRPr="00972D30">
          <w:rPr>
            <w:rStyle w:val="Hyperlink"/>
            <w:rFonts w:ascii="Times New Roman" w:hAnsi="Times New Roman" w:cs="Times New Roman"/>
          </w:rPr>
          <w:t>https://www.gov.me/dokumenta/61a462bd-eb20-478c-b0ae-c7cb6312e817</w:t>
        </w:r>
      </w:hyperlink>
      <w:r w:rsidRPr="00972D30">
        <w:rPr>
          <w:rFonts w:ascii="Times New Roman" w:hAnsi="Times New Roman" w:cs="Times New Roman"/>
        </w:rPr>
        <w:t xml:space="preserve"> </w:t>
      </w:r>
    </w:p>
  </w:footnote>
  <w:footnote w:id="8">
    <w:p w14:paraId="23CA474F" w14:textId="77777777" w:rsidR="00597B3E" w:rsidRPr="005D44CC" w:rsidRDefault="00597B3E" w:rsidP="00655851">
      <w:pPr>
        <w:pStyle w:val="FootnoteText"/>
        <w:rPr>
          <w:rFonts w:ascii="Times New Roman" w:hAnsi="Times New Roman" w:cs="Times New Roman"/>
        </w:rPr>
      </w:pPr>
      <w:r w:rsidRPr="005D44CC">
        <w:rPr>
          <w:rStyle w:val="FootnoteReference"/>
          <w:rFonts w:ascii="Times New Roman" w:hAnsi="Times New Roman" w:cs="Times New Roman"/>
        </w:rPr>
        <w:footnoteRef/>
      </w:r>
      <w:r w:rsidRPr="005D44CC">
        <w:rPr>
          <w:rFonts w:ascii="Times New Roman" w:hAnsi="Times New Roman" w:cs="Times New Roman"/>
        </w:rPr>
        <w:t xml:space="preserve"> </w:t>
      </w:r>
      <w:hyperlink r:id="rId8" w:history="1">
        <w:r w:rsidRPr="005D44CC">
          <w:rPr>
            <w:rStyle w:val="Hyperlink"/>
            <w:rFonts w:ascii="Times New Roman" w:hAnsi="Times New Roman" w:cs="Times New Roman"/>
          </w:rPr>
          <w:t>https://www.eu.me/wp-content/uploads/2025/11/Program-pristupanja-Crne-Gore-EU-2025-2026.pdf</w:t>
        </w:r>
      </w:hyperlink>
      <w:r w:rsidRPr="005D44CC">
        <w:rPr>
          <w:rFonts w:ascii="Times New Roman" w:hAnsi="Times New Roman" w:cs="Times New Roman"/>
        </w:rPr>
        <w:t xml:space="preserve"> </w:t>
      </w:r>
    </w:p>
  </w:footnote>
  <w:footnote w:id="9">
    <w:p w14:paraId="221E60DE" w14:textId="77777777" w:rsidR="00597B3E" w:rsidRPr="00972D30" w:rsidRDefault="00597B3E" w:rsidP="00972D30">
      <w:pPr>
        <w:pStyle w:val="FootnoteText"/>
        <w:jc w:val="both"/>
        <w:rPr>
          <w:rFonts w:ascii="Times New Roman" w:hAnsi="Times New Roman" w:cs="Times New Roman"/>
        </w:rPr>
      </w:pPr>
      <w:r w:rsidRPr="00972D30">
        <w:rPr>
          <w:rStyle w:val="FootnoteReference"/>
          <w:rFonts w:ascii="Times New Roman" w:hAnsi="Times New Roman" w:cs="Times New Roman"/>
        </w:rPr>
        <w:footnoteRef/>
      </w:r>
      <w:r w:rsidRPr="00972D30">
        <w:rPr>
          <w:rFonts w:ascii="Times New Roman" w:hAnsi="Times New Roman" w:cs="Times New Roman"/>
        </w:rPr>
        <w:t xml:space="preserve"> </w:t>
      </w:r>
      <w:hyperlink r:id="rId9" w:history="1">
        <w:r w:rsidRPr="00972D30">
          <w:rPr>
            <w:rStyle w:val="Hyperlink"/>
            <w:rFonts w:ascii="Times New Roman" w:hAnsi="Times New Roman" w:cs="Times New Roman"/>
          </w:rPr>
          <w:t>https://www.coe.int/en/web/conventions/full-list?module=treaty-detail&amp;treatynum=005</w:t>
        </w:r>
      </w:hyperlink>
    </w:p>
  </w:footnote>
  <w:footnote w:id="10">
    <w:p w14:paraId="0276DCD9" w14:textId="77777777" w:rsidR="00597B3E" w:rsidRPr="00972D30" w:rsidRDefault="00597B3E" w:rsidP="00972D30">
      <w:pPr>
        <w:pStyle w:val="FootnoteText"/>
        <w:jc w:val="both"/>
        <w:rPr>
          <w:rFonts w:ascii="Times New Roman" w:hAnsi="Times New Roman" w:cs="Times New Roman"/>
        </w:rPr>
      </w:pPr>
      <w:r w:rsidRPr="00972D30">
        <w:rPr>
          <w:rStyle w:val="FootnoteReference"/>
          <w:rFonts w:ascii="Times New Roman" w:hAnsi="Times New Roman" w:cs="Times New Roman"/>
        </w:rPr>
        <w:footnoteRef/>
      </w:r>
      <w:r w:rsidRPr="00972D30">
        <w:rPr>
          <w:rFonts w:ascii="Times New Roman" w:hAnsi="Times New Roman" w:cs="Times New Roman"/>
        </w:rPr>
        <w:t xml:space="preserve"> Čl. 10. </w:t>
      </w:r>
      <w:proofErr w:type="spellStart"/>
      <w:r w:rsidRPr="00972D30">
        <w:rPr>
          <w:rFonts w:ascii="Times New Roman" w:hAnsi="Times New Roman" w:cs="Times New Roman"/>
        </w:rPr>
        <w:t>Treaty</w:t>
      </w:r>
      <w:proofErr w:type="spellEnd"/>
      <w:r w:rsidRPr="00972D30">
        <w:rPr>
          <w:rFonts w:ascii="Times New Roman" w:hAnsi="Times New Roman" w:cs="Times New Roman"/>
        </w:rPr>
        <w:t xml:space="preserve"> of </w:t>
      </w:r>
      <w:proofErr w:type="spellStart"/>
      <w:r w:rsidRPr="00972D30">
        <w:rPr>
          <w:rFonts w:ascii="Times New Roman" w:hAnsi="Times New Roman" w:cs="Times New Roman"/>
        </w:rPr>
        <w:t>Lisbon</w:t>
      </w:r>
      <w:proofErr w:type="spellEnd"/>
      <w:r w:rsidRPr="00972D30">
        <w:rPr>
          <w:rFonts w:ascii="Times New Roman" w:hAnsi="Times New Roman" w:cs="Times New Roman"/>
        </w:rPr>
        <w:t>, OJ C 306 (2007)</w:t>
      </w:r>
      <w:hyperlink r:id="rId10">
        <w:r w:rsidRPr="00972D30">
          <w:rPr>
            <w:rFonts w:ascii="Times New Roman" w:hAnsi="Times New Roman" w:cs="Times New Roman"/>
          </w:rPr>
          <w:t xml:space="preserve">, </w:t>
        </w:r>
      </w:hyperlink>
      <w:hyperlink r:id="rId11">
        <w:r w:rsidRPr="00972D30">
          <w:rPr>
            <w:rFonts w:ascii="Times New Roman" w:hAnsi="Times New Roman" w:cs="Times New Roman"/>
            <w:color w:val="0000FF"/>
            <w:u w:val="single" w:color="0000FF"/>
          </w:rPr>
          <w:t>https://eur</w:t>
        </w:r>
      </w:hyperlink>
      <w:hyperlink r:id="rId12">
        <w:r w:rsidRPr="00972D30">
          <w:rPr>
            <w:rFonts w:ascii="Times New Roman" w:hAnsi="Times New Roman" w:cs="Times New Roman"/>
            <w:color w:val="0000FF"/>
            <w:u w:val="single" w:color="0000FF"/>
          </w:rPr>
          <w:t>-</w:t>
        </w:r>
      </w:hyperlink>
      <w:hyperlink r:id="rId13">
        <w:r w:rsidRPr="00972D30">
          <w:rPr>
            <w:rFonts w:ascii="Times New Roman" w:hAnsi="Times New Roman" w:cs="Times New Roman"/>
            <w:color w:val="0000FF"/>
            <w:u w:val="single" w:color="0000FF"/>
          </w:rPr>
          <w:t>lex.europa.eu/legal</w:t>
        </w:r>
      </w:hyperlink>
      <w:hyperlink r:id="rId14">
        <w:r w:rsidRPr="00972D30">
          <w:rPr>
            <w:rFonts w:ascii="Times New Roman" w:hAnsi="Times New Roman" w:cs="Times New Roman"/>
            <w:color w:val="0000FF"/>
            <w:u w:val="single" w:color="0000FF"/>
          </w:rPr>
          <w:t>-</w:t>
        </w:r>
      </w:hyperlink>
      <w:hyperlink r:id="rId15">
        <w:r w:rsidRPr="00972D30">
          <w:rPr>
            <w:rFonts w:ascii="Times New Roman" w:hAnsi="Times New Roman" w:cs="Times New Roman"/>
            <w:color w:val="0000FF"/>
            <w:u w:val="single" w:color="0000FF"/>
          </w:rPr>
          <w:t>content/EN/TXT/?uri=CELEX%3A12007L%2FTXT</w:t>
        </w:r>
      </w:hyperlink>
      <w:hyperlink r:id="rId16">
        <w:r w:rsidRPr="00972D30">
          <w:rPr>
            <w:rFonts w:ascii="Times New Roman" w:hAnsi="Times New Roman" w:cs="Times New Roman"/>
          </w:rPr>
          <w:t xml:space="preserve"> </w:t>
        </w:r>
      </w:hyperlink>
    </w:p>
  </w:footnote>
  <w:footnote w:id="11">
    <w:p w14:paraId="25032D27" w14:textId="77777777" w:rsidR="00597B3E" w:rsidRPr="00972D30" w:rsidRDefault="00597B3E">
      <w:pPr>
        <w:pStyle w:val="FootnoteText"/>
        <w:rPr>
          <w:rFonts w:ascii="Times New Roman" w:hAnsi="Times New Roman" w:cs="Times New Roman"/>
        </w:rPr>
      </w:pPr>
      <w:r w:rsidRPr="00972D30">
        <w:rPr>
          <w:rStyle w:val="footnotemark"/>
          <w:rFonts w:ascii="Times New Roman" w:hAnsi="Times New Roman" w:cs="Times New Roman"/>
        </w:rPr>
        <w:footnoteRef/>
      </w:r>
      <w:r w:rsidRPr="00972D30">
        <w:rPr>
          <w:rFonts w:ascii="Times New Roman" w:hAnsi="Times New Roman" w:cs="Times New Roman"/>
        </w:rPr>
        <w:t xml:space="preserve"> </w:t>
      </w:r>
      <w:hyperlink r:id="rId17">
        <w:r w:rsidRPr="00972D30">
          <w:rPr>
            <w:rFonts w:ascii="Times New Roman" w:hAnsi="Times New Roman" w:cs="Times New Roman"/>
            <w:color w:val="0000FF"/>
            <w:u w:val="single" w:color="0000FF"/>
          </w:rPr>
          <w:t>https://ec.europa.eu/neighbourhood</w:t>
        </w:r>
      </w:hyperlink>
      <w:hyperlink r:id="rId18">
        <w:r w:rsidRPr="00972D30">
          <w:rPr>
            <w:rFonts w:ascii="Times New Roman" w:hAnsi="Times New Roman" w:cs="Times New Roman"/>
            <w:color w:val="0000FF"/>
            <w:u w:val="single" w:color="0000FF"/>
          </w:rPr>
          <w:t>-</w:t>
        </w:r>
      </w:hyperlink>
      <w:hyperlink r:id="rId19">
        <w:r w:rsidRPr="00972D30">
          <w:rPr>
            <w:rFonts w:ascii="Times New Roman" w:hAnsi="Times New Roman" w:cs="Times New Roman"/>
            <w:color w:val="0000FF"/>
            <w:u w:val="single" w:color="0000FF"/>
          </w:rPr>
          <w:t>enlargement/policy/glossary/terms/accession</w:t>
        </w:r>
      </w:hyperlink>
      <w:hyperlink r:id="rId20">
        <w:r w:rsidRPr="00972D30">
          <w:rPr>
            <w:rFonts w:ascii="Times New Roman" w:hAnsi="Times New Roman" w:cs="Times New Roman"/>
            <w:color w:val="0000FF"/>
            <w:u w:val="single" w:color="0000FF"/>
          </w:rPr>
          <w:t>-</w:t>
        </w:r>
      </w:hyperlink>
      <w:hyperlink r:id="rId21">
        <w:r w:rsidRPr="00972D30">
          <w:rPr>
            <w:rFonts w:ascii="Times New Roman" w:hAnsi="Times New Roman" w:cs="Times New Roman"/>
            <w:color w:val="0000FF"/>
            <w:u w:val="single" w:color="0000FF"/>
          </w:rPr>
          <w:t>criteria_en</w:t>
        </w:r>
      </w:hyperlink>
    </w:p>
  </w:footnote>
  <w:footnote w:id="12">
    <w:p w14:paraId="05E7ED1E" w14:textId="77777777" w:rsidR="00597B3E" w:rsidRDefault="00597B3E">
      <w:pPr>
        <w:pStyle w:val="FootnoteText"/>
      </w:pPr>
      <w:r>
        <w:rPr>
          <w:rStyle w:val="FootnoteReference"/>
        </w:rPr>
        <w:footnoteRef/>
      </w:r>
      <w:r>
        <w:t xml:space="preserve"> </w:t>
      </w:r>
      <w:hyperlink r:id="rId22" w:history="1">
        <w:r w:rsidRPr="00720D8E">
          <w:rPr>
            <w:rStyle w:val="Hyperlink"/>
          </w:rPr>
          <w:t>https://www.skupstina.me/me/ustav-crne-gore</w:t>
        </w:r>
      </w:hyperlink>
      <w:r>
        <w:t xml:space="preserve"> </w:t>
      </w:r>
    </w:p>
  </w:footnote>
  <w:footnote w:id="13">
    <w:p w14:paraId="2D804801" w14:textId="77777777" w:rsidR="00597B3E" w:rsidRDefault="00597B3E" w:rsidP="0063250E">
      <w:pPr>
        <w:pStyle w:val="FootnoteText"/>
      </w:pPr>
      <w:r>
        <w:rPr>
          <w:rStyle w:val="FootnoteReference"/>
        </w:rPr>
        <w:footnoteRef/>
      </w:r>
      <w:r>
        <w:t xml:space="preserve"> </w:t>
      </w:r>
      <w:r w:rsidRPr="00871564">
        <w:t>„Službeni list CG“, br. 39/2011, 37/2017 i 84/2024</w:t>
      </w:r>
      <w:r>
        <w:t xml:space="preserve"> </w:t>
      </w:r>
    </w:p>
  </w:footnote>
  <w:footnote w:id="14">
    <w:p w14:paraId="2D57195E" w14:textId="77777777" w:rsidR="00597B3E" w:rsidRDefault="00597B3E" w:rsidP="0063250E">
      <w:pPr>
        <w:pStyle w:val="FootnoteText"/>
      </w:pPr>
      <w:r>
        <w:rPr>
          <w:rStyle w:val="FootnoteReference"/>
        </w:rPr>
        <w:footnoteRef/>
      </w:r>
      <w:r>
        <w:t xml:space="preserve"> </w:t>
      </w:r>
      <w:r w:rsidRPr="006F5B7C">
        <w:t>„Službeni list CG“, br.</w:t>
      </w:r>
      <w:r>
        <w:t xml:space="preserve">13/18 </w:t>
      </w:r>
    </w:p>
  </w:footnote>
  <w:footnote w:id="15">
    <w:p w14:paraId="0174FE2C" w14:textId="77777777" w:rsidR="00597B3E" w:rsidRDefault="00597B3E" w:rsidP="0063250E">
      <w:pPr>
        <w:pStyle w:val="FootnoteText"/>
      </w:pPr>
      <w:r>
        <w:rPr>
          <w:rStyle w:val="FootnoteReference"/>
        </w:rPr>
        <w:footnoteRef/>
      </w:r>
      <w:r>
        <w:t xml:space="preserve"> </w:t>
      </w:r>
      <w:r w:rsidRPr="006F5B7C">
        <w:t>„Službeni list CG“, br.</w:t>
      </w:r>
      <w:r>
        <w:t xml:space="preserve"> 64/18 </w:t>
      </w:r>
    </w:p>
  </w:footnote>
  <w:footnote w:id="16">
    <w:p w14:paraId="00479B5B" w14:textId="77777777" w:rsidR="00597B3E" w:rsidRPr="005D44CC" w:rsidRDefault="00597B3E" w:rsidP="0063250E">
      <w:pPr>
        <w:pStyle w:val="FootnoteText"/>
        <w:rPr>
          <w:rFonts w:ascii="Times New Roman" w:hAnsi="Times New Roman" w:cs="Times New Roman"/>
        </w:rPr>
      </w:pPr>
      <w:r w:rsidRPr="005D44CC">
        <w:rPr>
          <w:rStyle w:val="FootnoteReference"/>
          <w:rFonts w:ascii="Times New Roman" w:hAnsi="Times New Roman" w:cs="Times New Roman"/>
        </w:rPr>
        <w:footnoteRef/>
      </w:r>
      <w:r w:rsidRPr="005D44CC">
        <w:rPr>
          <w:rFonts w:ascii="Times New Roman" w:hAnsi="Times New Roman" w:cs="Times New Roman"/>
        </w:rPr>
        <w:t xml:space="preserve"> „Službeni list CG“, br. 14/18</w:t>
      </w:r>
    </w:p>
  </w:footnote>
  <w:footnote w:id="17">
    <w:p w14:paraId="561F9C78" w14:textId="77777777" w:rsidR="00597B3E" w:rsidRPr="005D44CC" w:rsidRDefault="00597B3E" w:rsidP="0063250E">
      <w:pPr>
        <w:pStyle w:val="FootnoteText"/>
        <w:rPr>
          <w:rFonts w:ascii="Times New Roman" w:hAnsi="Times New Roman" w:cs="Times New Roman"/>
        </w:rPr>
      </w:pPr>
      <w:r w:rsidRPr="005D44CC">
        <w:rPr>
          <w:rStyle w:val="FootnoteReference"/>
          <w:rFonts w:ascii="Times New Roman" w:hAnsi="Times New Roman" w:cs="Times New Roman"/>
        </w:rPr>
        <w:footnoteRef/>
      </w:r>
      <w:r w:rsidRPr="005D44CC">
        <w:rPr>
          <w:rFonts w:ascii="Times New Roman" w:hAnsi="Times New Roman" w:cs="Times New Roman"/>
        </w:rPr>
        <w:t xml:space="preserve"> „Službeni list CG, br. 26/10, 31/10, 14/12 i 48/15</w:t>
      </w:r>
    </w:p>
  </w:footnote>
  <w:footnote w:id="18">
    <w:p w14:paraId="15C28598" w14:textId="77777777" w:rsidR="00597B3E" w:rsidRPr="005D44CC" w:rsidRDefault="00597B3E" w:rsidP="0063250E">
      <w:pPr>
        <w:pStyle w:val="FootnoteText"/>
        <w:rPr>
          <w:rFonts w:ascii="Times New Roman" w:hAnsi="Times New Roman" w:cs="Times New Roman"/>
        </w:rPr>
      </w:pPr>
      <w:r w:rsidRPr="005D44CC">
        <w:rPr>
          <w:rStyle w:val="FootnoteReference"/>
          <w:rFonts w:ascii="Times New Roman" w:hAnsi="Times New Roman" w:cs="Times New Roman"/>
        </w:rPr>
        <w:footnoteRef/>
      </w:r>
      <w:r w:rsidRPr="005D44CC">
        <w:rPr>
          <w:rFonts w:ascii="Times New Roman" w:hAnsi="Times New Roman" w:cs="Times New Roman"/>
        </w:rPr>
        <w:t xml:space="preserve"> „Službeni list CG", br. 21/2009 i 40/11)</w:t>
      </w:r>
    </w:p>
  </w:footnote>
  <w:footnote w:id="19">
    <w:p w14:paraId="628BC5B3" w14:textId="77777777" w:rsidR="00597B3E" w:rsidRPr="005D44CC" w:rsidRDefault="00597B3E" w:rsidP="0063250E">
      <w:pPr>
        <w:pStyle w:val="FootnoteText"/>
        <w:rPr>
          <w:rFonts w:ascii="Times New Roman" w:hAnsi="Times New Roman" w:cs="Times New Roman"/>
        </w:rPr>
      </w:pPr>
      <w:r w:rsidRPr="005D44CC">
        <w:rPr>
          <w:rStyle w:val="FootnoteReference"/>
          <w:rFonts w:ascii="Times New Roman" w:hAnsi="Times New Roman" w:cs="Times New Roman"/>
        </w:rPr>
        <w:footnoteRef/>
      </w:r>
      <w:r w:rsidRPr="005D44CC">
        <w:rPr>
          <w:rFonts w:ascii="Times New Roman" w:hAnsi="Times New Roman" w:cs="Times New Roman"/>
        </w:rPr>
        <w:t xml:space="preserve"> „Službeni list CG”, br. 27/ 2013 … 145/21)</w:t>
      </w:r>
    </w:p>
  </w:footnote>
  <w:footnote w:id="20">
    <w:p w14:paraId="272C47AF" w14:textId="77777777" w:rsidR="00597B3E" w:rsidRPr="006C414E" w:rsidRDefault="00597B3E" w:rsidP="006C414E">
      <w:pPr>
        <w:pStyle w:val="Default"/>
        <w:rPr>
          <w:sz w:val="20"/>
          <w:szCs w:val="20"/>
          <w:lang w:val="en-GB"/>
          <w14:ligatures w14:val="standardContextual"/>
        </w:rPr>
      </w:pPr>
      <w:r w:rsidRPr="006C414E">
        <w:rPr>
          <w:rStyle w:val="FootnoteReference"/>
          <w:sz w:val="20"/>
          <w:szCs w:val="20"/>
        </w:rPr>
        <w:footnoteRef/>
      </w:r>
      <w:r w:rsidRPr="006C414E">
        <w:rPr>
          <w:sz w:val="20"/>
          <w:szCs w:val="20"/>
        </w:rPr>
        <w:t xml:space="preserve"> </w:t>
      </w:r>
      <w:r w:rsidRPr="006C414E">
        <w:rPr>
          <w:sz w:val="20"/>
          <w:szCs w:val="20"/>
          <w:lang w:val="en-GB"/>
        </w:rPr>
        <w:t>("</w:t>
      </w:r>
      <w:proofErr w:type="spellStart"/>
      <w:r w:rsidRPr="006C414E">
        <w:rPr>
          <w:sz w:val="20"/>
          <w:szCs w:val="20"/>
          <w:lang w:val="en-GB"/>
        </w:rPr>
        <w:t>Službeni</w:t>
      </w:r>
      <w:proofErr w:type="spellEnd"/>
      <w:r w:rsidRPr="006C414E">
        <w:rPr>
          <w:sz w:val="20"/>
          <w:szCs w:val="20"/>
          <w:lang w:val="en-GB"/>
        </w:rPr>
        <w:t xml:space="preserve"> list </w:t>
      </w:r>
      <w:proofErr w:type="spellStart"/>
      <w:r w:rsidRPr="006C414E">
        <w:rPr>
          <w:sz w:val="20"/>
          <w:szCs w:val="20"/>
          <w:lang w:val="en-GB"/>
        </w:rPr>
        <w:t>Crne</w:t>
      </w:r>
      <w:proofErr w:type="spellEnd"/>
      <w:r w:rsidRPr="006C414E">
        <w:rPr>
          <w:sz w:val="20"/>
          <w:szCs w:val="20"/>
          <w:lang w:val="en-GB"/>
        </w:rPr>
        <w:t xml:space="preserve"> Gore", br. 088/24) </w:t>
      </w:r>
      <w:r w:rsidRPr="006C414E">
        <w:rPr>
          <w:sz w:val="20"/>
          <w:szCs w:val="20"/>
        </w:rPr>
        <w:t xml:space="preserve"> </w:t>
      </w:r>
      <w:hyperlink r:id="rId23" w:history="1">
        <w:r w:rsidRPr="006C414E">
          <w:rPr>
            <w:rStyle w:val="Hyperlink"/>
            <w:sz w:val="20"/>
            <w:szCs w:val="20"/>
          </w:rPr>
          <w:t>https://www.gov.me/dokumenta/5e2364b3-d03c-4ceb-afff-7069b05e4034</w:t>
        </w:r>
      </w:hyperlink>
      <w:r w:rsidRPr="006C414E">
        <w:rPr>
          <w:sz w:val="20"/>
          <w:szCs w:val="20"/>
        </w:rPr>
        <w:t xml:space="preserve"> </w:t>
      </w:r>
    </w:p>
  </w:footnote>
  <w:footnote w:id="21">
    <w:p w14:paraId="68C6CE60" w14:textId="77777777" w:rsidR="00597B3E" w:rsidRDefault="00597B3E">
      <w:pPr>
        <w:pStyle w:val="FootnoteText"/>
      </w:pPr>
      <w:r>
        <w:rPr>
          <w:rStyle w:val="FootnoteReference"/>
        </w:rPr>
        <w:footnoteRef/>
      </w:r>
      <w:r>
        <w:t xml:space="preserve"> </w:t>
      </w:r>
      <w:r w:rsidRPr="006C414E">
        <w:rPr>
          <w:rFonts w:ascii="Times New Roman" w:hAnsi="Times New Roman" w:cs="Times New Roman"/>
          <w:color w:val="000000"/>
          <w:kern w:val="0"/>
          <w:lang w:val="en-GB"/>
        </w:rPr>
        <w:t>("</w:t>
      </w:r>
      <w:proofErr w:type="spellStart"/>
      <w:r w:rsidRPr="006C414E">
        <w:rPr>
          <w:rFonts w:ascii="Times New Roman" w:hAnsi="Times New Roman" w:cs="Times New Roman"/>
          <w:color w:val="000000"/>
          <w:kern w:val="0"/>
          <w:lang w:val="en-GB"/>
        </w:rPr>
        <w:t>Službeni</w:t>
      </w:r>
      <w:proofErr w:type="spellEnd"/>
      <w:r w:rsidRPr="006C414E">
        <w:rPr>
          <w:rFonts w:ascii="Times New Roman" w:hAnsi="Times New Roman" w:cs="Times New Roman"/>
          <w:color w:val="000000"/>
          <w:kern w:val="0"/>
          <w:lang w:val="en-GB"/>
        </w:rPr>
        <w:t xml:space="preserve"> list </w:t>
      </w:r>
      <w:proofErr w:type="spellStart"/>
      <w:r w:rsidRPr="006C414E">
        <w:rPr>
          <w:rFonts w:ascii="Times New Roman" w:hAnsi="Times New Roman" w:cs="Times New Roman"/>
          <w:color w:val="000000"/>
          <w:kern w:val="0"/>
          <w:lang w:val="en-GB"/>
        </w:rPr>
        <w:t>Crne</w:t>
      </w:r>
      <w:proofErr w:type="spellEnd"/>
      <w:r w:rsidRPr="006C414E">
        <w:rPr>
          <w:rFonts w:ascii="Times New Roman" w:hAnsi="Times New Roman" w:cs="Times New Roman"/>
          <w:color w:val="000000"/>
          <w:kern w:val="0"/>
          <w:lang w:val="en-GB"/>
        </w:rPr>
        <w:t xml:space="preserve"> Gore", br. 088/24) </w:t>
      </w:r>
      <w:r w:rsidRPr="006C414E">
        <w:t xml:space="preserve"> </w:t>
      </w:r>
      <w:r>
        <w:t xml:space="preserve">  </w:t>
      </w:r>
      <w:hyperlink r:id="rId24" w:history="1">
        <w:r w:rsidRPr="00A13410">
          <w:rPr>
            <w:rStyle w:val="Hyperlink"/>
          </w:rPr>
          <w:t>https://www.gov.me/dokumenta/d93f2f4f-b97b-44fc-9409-7bf26be031c1</w:t>
        </w:r>
      </w:hyperlink>
      <w:r>
        <w:t xml:space="preserve"> </w:t>
      </w:r>
    </w:p>
  </w:footnote>
  <w:footnote w:id="22">
    <w:p w14:paraId="2DE835DB" w14:textId="77777777" w:rsidR="00597B3E" w:rsidRPr="005D44CC" w:rsidRDefault="00597B3E" w:rsidP="0063250E">
      <w:pPr>
        <w:pStyle w:val="FootnoteText"/>
        <w:rPr>
          <w:rFonts w:ascii="Times New Roman" w:hAnsi="Times New Roman" w:cs="Times New Roman"/>
        </w:rPr>
      </w:pPr>
      <w:r w:rsidRPr="005D44CC">
        <w:rPr>
          <w:rStyle w:val="FootnoteReference"/>
          <w:rFonts w:ascii="Times New Roman" w:hAnsi="Times New Roman" w:cs="Times New Roman"/>
        </w:rPr>
        <w:footnoteRef/>
      </w:r>
      <w:r w:rsidRPr="005D44CC">
        <w:rPr>
          <w:rFonts w:ascii="Times New Roman" w:hAnsi="Times New Roman" w:cs="Times New Roman"/>
        </w:rPr>
        <w:t xml:space="preserve"> „Službeni list CG“, br. 38/03; „Službeni list CG“, br. 22/08, 42/11, 54/16, 13/18</w:t>
      </w:r>
    </w:p>
  </w:footnote>
  <w:footnote w:id="23">
    <w:p w14:paraId="4066EB80" w14:textId="77777777" w:rsidR="00597B3E" w:rsidRPr="005D44CC" w:rsidRDefault="00597B3E" w:rsidP="0063250E">
      <w:pPr>
        <w:pStyle w:val="FootnoteText"/>
        <w:rPr>
          <w:rFonts w:ascii="Times New Roman" w:hAnsi="Times New Roman" w:cs="Times New Roman"/>
        </w:rPr>
      </w:pPr>
      <w:r w:rsidRPr="005D44CC">
        <w:rPr>
          <w:rStyle w:val="FootnoteReference"/>
          <w:rFonts w:ascii="Times New Roman" w:hAnsi="Times New Roman" w:cs="Times New Roman"/>
        </w:rPr>
        <w:footnoteRef/>
      </w:r>
      <w:r w:rsidRPr="005D44CC">
        <w:rPr>
          <w:rFonts w:ascii="Times New Roman" w:hAnsi="Times New Roman" w:cs="Times New Roman"/>
        </w:rPr>
        <w:t xml:space="preserve"> „Službeni list CG“, br. 41/18 </w:t>
      </w:r>
    </w:p>
  </w:footnote>
  <w:footnote w:id="24">
    <w:p w14:paraId="47655847" w14:textId="77777777" w:rsidR="00597B3E" w:rsidRPr="003274A8" w:rsidRDefault="00597B3E">
      <w:pPr>
        <w:pStyle w:val="FootnoteText"/>
        <w:rPr>
          <w:rFonts w:ascii="Times New Roman" w:hAnsi="Times New Roman" w:cs="Times New Roman"/>
        </w:rPr>
      </w:pPr>
      <w:r w:rsidRPr="003274A8">
        <w:rPr>
          <w:rStyle w:val="FootnoteReference"/>
          <w:rFonts w:ascii="Times New Roman" w:hAnsi="Times New Roman" w:cs="Times New Roman"/>
        </w:rPr>
        <w:footnoteRef/>
      </w:r>
      <w:r w:rsidRPr="003274A8">
        <w:rPr>
          <w:rFonts w:ascii="Times New Roman" w:hAnsi="Times New Roman" w:cs="Times New Roman"/>
        </w:rPr>
        <w:t xml:space="preserve"> </w:t>
      </w:r>
      <w:hyperlink r:id="rId25" w:history="1">
        <w:r w:rsidRPr="003274A8">
          <w:rPr>
            <w:rStyle w:val="Hyperlink"/>
            <w:rFonts w:ascii="Times New Roman" w:hAnsi="Times New Roman" w:cs="Times New Roman"/>
          </w:rPr>
          <w:t>https://www.gov.me/dokumenta/823842f4-2ffd-4a0d-936e-c1b00c669115</w:t>
        </w:r>
      </w:hyperlink>
      <w:r w:rsidRPr="003274A8">
        <w:rPr>
          <w:rFonts w:ascii="Times New Roman" w:hAnsi="Times New Roman" w:cs="Times New Roman"/>
        </w:rPr>
        <w:t xml:space="preserve"> </w:t>
      </w:r>
    </w:p>
  </w:footnote>
  <w:footnote w:id="25">
    <w:p w14:paraId="15F88046" w14:textId="77777777" w:rsidR="00597B3E" w:rsidRPr="0091539E" w:rsidRDefault="00597B3E">
      <w:pPr>
        <w:pStyle w:val="FootnoteText"/>
        <w:rPr>
          <w:rFonts w:ascii="Times New Roman" w:hAnsi="Times New Roman" w:cs="Times New Roman"/>
        </w:rPr>
      </w:pPr>
      <w:r w:rsidRPr="0091539E">
        <w:rPr>
          <w:rStyle w:val="FootnoteReference"/>
          <w:rFonts w:ascii="Times New Roman" w:hAnsi="Times New Roman" w:cs="Times New Roman"/>
        </w:rPr>
        <w:footnoteRef/>
      </w:r>
      <w:r w:rsidRPr="0091539E">
        <w:rPr>
          <w:rFonts w:ascii="Times New Roman" w:hAnsi="Times New Roman" w:cs="Times New Roman"/>
        </w:rPr>
        <w:t xml:space="preserve"> </w:t>
      </w:r>
      <w:hyperlink r:id="rId26" w:history="1">
        <w:r w:rsidRPr="0091539E">
          <w:rPr>
            <w:rStyle w:val="Hyperlink"/>
            <w:rFonts w:ascii="Times New Roman" w:hAnsi="Times New Roman" w:cs="Times New Roman"/>
          </w:rPr>
          <w:t>https://www.gov.me/dokumenta/a4bf1802-b7bb-4bc5-a418-5906cbd659b0</w:t>
        </w:r>
      </w:hyperlink>
      <w:r w:rsidRPr="0091539E">
        <w:rPr>
          <w:rFonts w:ascii="Times New Roman" w:hAnsi="Times New Roman" w:cs="Times New Roman"/>
        </w:rPr>
        <w:t xml:space="preserve"> </w:t>
      </w:r>
    </w:p>
  </w:footnote>
  <w:footnote w:id="26">
    <w:p w14:paraId="795DC728" w14:textId="77777777" w:rsidR="00597B3E" w:rsidRPr="003274A8" w:rsidRDefault="00597B3E">
      <w:pPr>
        <w:pStyle w:val="FootnoteText"/>
        <w:rPr>
          <w:rFonts w:ascii="Times New Roman" w:hAnsi="Times New Roman" w:cs="Times New Roman"/>
        </w:rPr>
      </w:pPr>
      <w:r w:rsidRPr="003274A8">
        <w:rPr>
          <w:rStyle w:val="FootnoteReference"/>
          <w:rFonts w:ascii="Times New Roman" w:hAnsi="Times New Roman" w:cs="Times New Roman"/>
        </w:rPr>
        <w:footnoteRef/>
      </w:r>
      <w:r w:rsidRPr="003274A8">
        <w:rPr>
          <w:rFonts w:ascii="Times New Roman" w:hAnsi="Times New Roman" w:cs="Times New Roman"/>
        </w:rPr>
        <w:t xml:space="preserve"> </w:t>
      </w:r>
      <w:hyperlink r:id="rId27" w:history="1">
        <w:r w:rsidRPr="003274A8">
          <w:rPr>
            <w:rStyle w:val="Hyperlink"/>
            <w:rFonts w:ascii="Times New Roman" w:hAnsi="Times New Roman" w:cs="Times New Roman"/>
          </w:rPr>
          <w:t>https://www.gov.me/clanak/strategija-digitalne-transformacije-za-razvoj-digitalne-crne-gore</w:t>
        </w:r>
      </w:hyperlink>
      <w:r w:rsidRPr="003274A8">
        <w:rPr>
          <w:rFonts w:ascii="Times New Roman" w:hAnsi="Times New Roman" w:cs="Times New Roman"/>
        </w:rPr>
        <w:t xml:space="preserve"> </w:t>
      </w:r>
    </w:p>
  </w:footnote>
  <w:footnote w:id="27">
    <w:p w14:paraId="1DAE3F8C" w14:textId="77777777" w:rsidR="00597B3E" w:rsidRPr="006F34AB" w:rsidRDefault="00597B3E">
      <w:pPr>
        <w:pStyle w:val="FootnoteText"/>
        <w:rPr>
          <w:rFonts w:ascii="Times New Roman" w:hAnsi="Times New Roman" w:cs="Times New Roman"/>
        </w:rPr>
      </w:pPr>
      <w:r w:rsidRPr="006F34AB">
        <w:rPr>
          <w:rStyle w:val="FootnoteReference"/>
          <w:rFonts w:ascii="Times New Roman" w:hAnsi="Times New Roman" w:cs="Times New Roman"/>
        </w:rPr>
        <w:footnoteRef/>
      </w:r>
      <w:r w:rsidRPr="006F34AB">
        <w:rPr>
          <w:rFonts w:ascii="Times New Roman" w:hAnsi="Times New Roman" w:cs="Times New Roman"/>
        </w:rPr>
        <w:t xml:space="preserve"> </w:t>
      </w:r>
      <w:hyperlink r:id="rId28" w:history="1">
        <w:r w:rsidRPr="006F34AB">
          <w:rPr>
            <w:rStyle w:val="Hyperlink"/>
            <w:rFonts w:ascii="Times New Roman" w:hAnsi="Times New Roman" w:cs="Times New Roman"/>
          </w:rPr>
          <w:t>https://enlargement.ec.europa.eu/document/download/9ae69ea7-81d6-4d6a-a204-bd32a379d51d_en?filename=montenegro-report-2025.pdf</w:t>
        </w:r>
      </w:hyperlink>
      <w:r w:rsidRPr="006F34AB">
        <w:rPr>
          <w:rFonts w:ascii="Times New Roman" w:hAnsi="Times New Roman" w:cs="Times New Roman"/>
        </w:rPr>
        <w:t xml:space="preserve"> </w:t>
      </w:r>
    </w:p>
  </w:footnote>
  <w:footnote w:id="28">
    <w:p w14:paraId="40C894A2" w14:textId="77777777" w:rsidR="00597B3E" w:rsidRPr="006F34AB" w:rsidRDefault="00597B3E">
      <w:pPr>
        <w:pStyle w:val="FootnoteText"/>
        <w:rPr>
          <w:rFonts w:ascii="Times New Roman" w:hAnsi="Times New Roman" w:cs="Times New Roman"/>
        </w:rPr>
      </w:pPr>
      <w:r w:rsidRPr="006F34AB">
        <w:rPr>
          <w:rStyle w:val="FootnoteReference"/>
          <w:rFonts w:ascii="Times New Roman" w:hAnsi="Times New Roman" w:cs="Times New Roman"/>
        </w:rPr>
        <w:footnoteRef/>
      </w:r>
      <w:r w:rsidRPr="006F34AB">
        <w:rPr>
          <w:rFonts w:ascii="Times New Roman" w:hAnsi="Times New Roman" w:cs="Times New Roman"/>
        </w:rPr>
        <w:t xml:space="preserve"> </w:t>
      </w:r>
      <w:hyperlink r:id="rId29" w:history="1">
        <w:r w:rsidRPr="006F34AB">
          <w:rPr>
            <w:rStyle w:val="Hyperlink"/>
            <w:rFonts w:ascii="Times New Roman" w:hAnsi="Times New Roman" w:cs="Times New Roman"/>
          </w:rPr>
          <w:t>https://eur-lex.europa.eu/legal-content/HR/TXT/PDF/?uri=CELEX:52025DC0790</w:t>
        </w:r>
      </w:hyperlink>
      <w:r w:rsidRPr="006F34AB">
        <w:rPr>
          <w:rFonts w:ascii="Times New Roman" w:hAnsi="Times New Roman" w:cs="Times New Roman"/>
        </w:rPr>
        <w:t xml:space="preserve"> </w:t>
      </w:r>
    </w:p>
  </w:footnote>
  <w:footnote w:id="29">
    <w:p w14:paraId="69FADC39" w14:textId="77777777" w:rsidR="00597B3E" w:rsidRPr="006F34AB" w:rsidRDefault="00597B3E">
      <w:pPr>
        <w:pStyle w:val="FootnoteText"/>
        <w:rPr>
          <w:rFonts w:ascii="Times New Roman" w:hAnsi="Times New Roman" w:cs="Times New Roman"/>
        </w:rPr>
      </w:pPr>
      <w:r w:rsidRPr="006F34AB">
        <w:rPr>
          <w:rStyle w:val="FootnoteReference"/>
          <w:rFonts w:ascii="Times New Roman" w:hAnsi="Times New Roman" w:cs="Times New Roman"/>
        </w:rPr>
        <w:footnoteRef/>
      </w:r>
      <w:r w:rsidRPr="006F34AB">
        <w:rPr>
          <w:rFonts w:ascii="Times New Roman" w:hAnsi="Times New Roman" w:cs="Times New Roman"/>
        </w:rPr>
        <w:t xml:space="preserve"> </w:t>
      </w:r>
      <w:hyperlink r:id="rId30" w:anchor=":~:text=Nova%20finansijska%20perspektiva%20IPA%202021,linijom%20opredjeljenja%20država%20Zapadnog%20Balkana" w:history="1">
        <w:r w:rsidRPr="006F34AB">
          <w:rPr>
            <w:rStyle w:val="Hyperlink"/>
            <w:rFonts w:ascii="Times New Roman" w:hAnsi="Times New Roman" w:cs="Times New Roman"/>
          </w:rPr>
          <w:t>https://www.eu.me/ipa-iii/#:~:text=Nova%20finansijska%20perspektiva%20IPA%202021,linijom%20opredjeljenja%20država%20Zapadnog%20Balkana</w:t>
        </w:r>
      </w:hyperlink>
      <w:r w:rsidRPr="006F34AB">
        <w:rPr>
          <w:rFonts w:ascii="Times New Roman" w:hAnsi="Times New Roman" w:cs="Times New Roman"/>
        </w:rPr>
        <w:t xml:space="preserve"> </w:t>
      </w:r>
    </w:p>
  </w:footnote>
  <w:footnote w:id="30">
    <w:p w14:paraId="57DF5A96" w14:textId="77777777" w:rsidR="00597B3E" w:rsidRDefault="00597B3E">
      <w:pPr>
        <w:pStyle w:val="FootnoteText"/>
      </w:pPr>
      <w:r>
        <w:rPr>
          <w:rStyle w:val="FootnoteReference"/>
        </w:rPr>
        <w:footnoteRef/>
      </w:r>
      <w:r>
        <w:t xml:space="preserve"> </w:t>
      </w:r>
      <w:hyperlink r:id="rId31" w:history="1">
        <w:r w:rsidRPr="00C41F55">
          <w:rPr>
            <w:rStyle w:val="Hyperlink"/>
          </w:rPr>
          <w:t>https://montenegro.un.org/me/sdgs</w:t>
        </w:r>
      </w:hyperlink>
      <w:r>
        <w:t xml:space="preserve"> </w:t>
      </w:r>
    </w:p>
  </w:footnote>
  <w:footnote w:id="31">
    <w:p w14:paraId="2EA30B34" w14:textId="77777777" w:rsidR="00597B3E" w:rsidRDefault="00597B3E" w:rsidP="00BC6FDB">
      <w:pPr>
        <w:pStyle w:val="FootnoteText"/>
      </w:pPr>
      <w:r>
        <w:rPr>
          <w:rStyle w:val="FootnoteReference"/>
        </w:rPr>
        <w:footnoteRef/>
      </w:r>
      <w:r>
        <w:t xml:space="preserve"> Tekst </w:t>
      </w:r>
      <w:proofErr w:type="spellStart"/>
      <w:r>
        <w:t>Smjernica</w:t>
      </w:r>
      <w:proofErr w:type="spellEnd"/>
      <w:r>
        <w:t xml:space="preserve"> dostupan je na: </w:t>
      </w:r>
      <w:hyperlink r:id="rId32" w:history="1">
        <w:r w:rsidRPr="00C955E3">
          <w:rPr>
            <w:rStyle w:val="Hyperlink"/>
          </w:rPr>
          <w:t xml:space="preserve">DG NEAR </w:t>
        </w:r>
        <w:proofErr w:type="spellStart"/>
        <w:r w:rsidRPr="00C955E3">
          <w:rPr>
            <w:rStyle w:val="Hyperlink"/>
          </w:rPr>
          <w:t>Guidelines</w:t>
        </w:r>
        <w:proofErr w:type="spellEnd"/>
        <w:r w:rsidRPr="00C955E3">
          <w:rPr>
            <w:rStyle w:val="Hyperlink"/>
          </w:rPr>
          <w:t xml:space="preserve"> </w:t>
        </w:r>
        <w:proofErr w:type="spellStart"/>
        <w:r w:rsidRPr="00C955E3">
          <w:rPr>
            <w:rStyle w:val="Hyperlink"/>
          </w:rPr>
          <w:t>for</w:t>
        </w:r>
        <w:proofErr w:type="spellEnd"/>
        <w:r w:rsidRPr="00C955E3">
          <w:rPr>
            <w:rStyle w:val="Hyperlink"/>
          </w:rPr>
          <w:t xml:space="preserve"> EU </w:t>
        </w:r>
        <w:proofErr w:type="spellStart"/>
        <w:r w:rsidRPr="00C955E3">
          <w:rPr>
            <w:rStyle w:val="Hyperlink"/>
          </w:rPr>
          <w:t>Support</w:t>
        </w:r>
        <w:proofErr w:type="spellEnd"/>
        <w:r w:rsidRPr="00C955E3">
          <w:rPr>
            <w:rStyle w:val="Hyperlink"/>
          </w:rPr>
          <w:t xml:space="preserve"> to Civil </w:t>
        </w:r>
        <w:proofErr w:type="spellStart"/>
        <w:r w:rsidRPr="00C955E3">
          <w:rPr>
            <w:rStyle w:val="Hyperlink"/>
          </w:rPr>
          <w:t>Society</w:t>
        </w:r>
        <w:proofErr w:type="spellEnd"/>
        <w:r w:rsidRPr="00C955E3">
          <w:rPr>
            <w:rStyle w:val="Hyperlink"/>
          </w:rPr>
          <w:t xml:space="preserve"> in </w:t>
        </w:r>
        <w:proofErr w:type="spellStart"/>
        <w:r w:rsidRPr="00C955E3">
          <w:rPr>
            <w:rStyle w:val="Hyperlink"/>
          </w:rPr>
          <w:t>the</w:t>
        </w:r>
        <w:proofErr w:type="spellEnd"/>
        <w:r w:rsidRPr="00C955E3">
          <w:rPr>
            <w:rStyle w:val="Hyperlink"/>
          </w:rPr>
          <w:t xml:space="preserve"> </w:t>
        </w:r>
        <w:proofErr w:type="spellStart"/>
        <w:r w:rsidRPr="00C955E3">
          <w:rPr>
            <w:rStyle w:val="Hyperlink"/>
          </w:rPr>
          <w:t>Enlargement</w:t>
        </w:r>
        <w:proofErr w:type="spellEnd"/>
        <w:r w:rsidRPr="00C955E3">
          <w:rPr>
            <w:rStyle w:val="Hyperlink"/>
          </w:rPr>
          <w:t xml:space="preserve"> Region 2021-2027 - </w:t>
        </w:r>
        <w:proofErr w:type="spellStart"/>
        <w:r w:rsidRPr="00C955E3">
          <w:rPr>
            <w:rStyle w:val="Hyperlink"/>
          </w:rPr>
          <w:t>Enlargement</w:t>
        </w:r>
        <w:proofErr w:type="spellEnd"/>
        <w:r w:rsidRPr="00C955E3">
          <w:rPr>
            <w:rStyle w:val="Hyperlink"/>
          </w:rPr>
          <w:t xml:space="preserve"> </w:t>
        </w:r>
        <w:proofErr w:type="spellStart"/>
        <w:r w:rsidRPr="00C955E3">
          <w:rPr>
            <w:rStyle w:val="Hyperlink"/>
          </w:rPr>
          <w:t>and</w:t>
        </w:r>
        <w:proofErr w:type="spellEnd"/>
        <w:r w:rsidRPr="00C955E3">
          <w:rPr>
            <w:rStyle w:val="Hyperlink"/>
          </w:rPr>
          <w:t xml:space="preserve"> </w:t>
        </w:r>
        <w:proofErr w:type="spellStart"/>
        <w:r w:rsidRPr="00C955E3">
          <w:rPr>
            <w:rStyle w:val="Hyperlink"/>
          </w:rPr>
          <w:t>Eastern</w:t>
        </w:r>
        <w:proofErr w:type="spellEnd"/>
        <w:r w:rsidRPr="00C955E3">
          <w:rPr>
            <w:rStyle w:val="Hyperlink"/>
          </w:rPr>
          <w:t xml:space="preserve"> </w:t>
        </w:r>
        <w:proofErr w:type="spellStart"/>
        <w:r w:rsidRPr="00C955E3">
          <w:rPr>
            <w:rStyle w:val="Hyperlink"/>
          </w:rPr>
          <w:t>Neighbourhood</w:t>
        </w:r>
        <w:proofErr w:type="spellEnd"/>
      </w:hyperlink>
    </w:p>
  </w:footnote>
  <w:footnote w:id="32">
    <w:p w14:paraId="3FF19425" w14:textId="77777777" w:rsidR="00597B3E" w:rsidRDefault="00597B3E" w:rsidP="00BC6FDB">
      <w:pPr>
        <w:pStyle w:val="FootnoteText"/>
      </w:pPr>
      <w:r>
        <w:rPr>
          <w:rStyle w:val="FootnoteReference"/>
        </w:rPr>
        <w:footnoteRef/>
      </w:r>
      <w:r>
        <w:t xml:space="preserve"> Tekst Strategije je dostupan na: </w:t>
      </w:r>
      <w:hyperlink r:id="rId33" w:history="1">
        <w:r w:rsidRPr="002B106A">
          <w:rPr>
            <w:rStyle w:val="Hyperlink"/>
          </w:rPr>
          <w:t>https://commission.europa.eu/document/8c30975d-bc1c-4415-8dcd-a71cb28f3662_en</w:t>
        </w:r>
      </w:hyperlink>
      <w:r>
        <w:t xml:space="preserve"> </w:t>
      </w:r>
    </w:p>
  </w:footnote>
  <w:footnote w:id="33">
    <w:p w14:paraId="31CD2982" w14:textId="77777777" w:rsidR="00597B3E" w:rsidRPr="00BE51E7" w:rsidRDefault="00597B3E" w:rsidP="00BC6FDB">
      <w:pPr>
        <w:pStyle w:val="FootnoteText"/>
        <w:rPr>
          <w:rFonts w:ascii="Times New Roman" w:hAnsi="Times New Roman" w:cs="Times New Roman"/>
        </w:rPr>
      </w:pPr>
      <w:r w:rsidRPr="00BE51E7">
        <w:rPr>
          <w:rStyle w:val="FootnoteReference"/>
          <w:rFonts w:ascii="Times New Roman" w:hAnsi="Times New Roman" w:cs="Times New Roman"/>
        </w:rPr>
        <w:footnoteRef/>
      </w:r>
      <w:r w:rsidRPr="00BE51E7">
        <w:rPr>
          <w:rFonts w:ascii="Times New Roman" w:hAnsi="Times New Roman" w:cs="Times New Roman"/>
        </w:rPr>
        <w:t xml:space="preserve"> </w:t>
      </w:r>
      <w:proofErr w:type="spellStart"/>
      <w:r w:rsidRPr="00BE51E7">
        <w:rPr>
          <w:rFonts w:ascii="Times New Roman" w:hAnsi="Times New Roman" w:cs="Times New Roman"/>
        </w:rPr>
        <w:t>Savjet</w:t>
      </w:r>
      <w:proofErr w:type="spellEnd"/>
      <w:r w:rsidRPr="00BE51E7">
        <w:rPr>
          <w:rFonts w:ascii="Times New Roman" w:hAnsi="Times New Roman" w:cs="Times New Roman"/>
        </w:rPr>
        <w:t xml:space="preserve"> je otpočeo sa radom na prvoj konstitutivnoj </w:t>
      </w:r>
      <w:proofErr w:type="spellStart"/>
      <w:r w:rsidRPr="00BE51E7">
        <w:rPr>
          <w:rFonts w:ascii="Times New Roman" w:hAnsi="Times New Roman" w:cs="Times New Roman"/>
        </w:rPr>
        <w:t>sjednici</w:t>
      </w:r>
      <w:proofErr w:type="spellEnd"/>
      <w:r w:rsidRPr="00BE51E7">
        <w:rPr>
          <w:rFonts w:ascii="Times New Roman" w:hAnsi="Times New Roman" w:cs="Times New Roman"/>
        </w:rPr>
        <w:t xml:space="preserve"> koja je održana 22. decembra 2025. na kojoj je usvojen Program rada za 2026. godinu i Poslovnik o radu </w:t>
      </w:r>
    </w:p>
  </w:footnote>
  <w:footnote w:id="34">
    <w:p w14:paraId="26BE2071" w14:textId="77777777" w:rsidR="00597B3E" w:rsidRPr="00FF5232" w:rsidRDefault="00597B3E" w:rsidP="00E40FE0">
      <w:pPr>
        <w:pStyle w:val="FootnoteText"/>
        <w:rPr>
          <w:rFonts w:ascii="Times New Roman" w:hAnsi="Times New Roman" w:cs="Times New Roman"/>
        </w:rPr>
      </w:pPr>
      <w:r w:rsidRPr="00FF5232">
        <w:rPr>
          <w:rStyle w:val="FootnoteReference"/>
          <w:rFonts w:ascii="Times New Roman" w:hAnsi="Times New Roman" w:cs="Times New Roman"/>
        </w:rPr>
        <w:footnoteRef/>
      </w:r>
      <w:r w:rsidRPr="00FF5232">
        <w:rPr>
          <w:rFonts w:ascii="Times New Roman" w:hAnsi="Times New Roman" w:cs="Times New Roman"/>
        </w:rPr>
        <w:t xml:space="preserve"> </w:t>
      </w:r>
      <w:hyperlink r:id="rId34" w:history="1">
        <w:r w:rsidRPr="00FF5232">
          <w:rPr>
            <w:rStyle w:val="Hyperlink"/>
            <w:rFonts w:ascii="Times New Roman" w:hAnsi="Times New Roman" w:cs="Times New Roman"/>
          </w:rPr>
          <w:t>https://monitoringmatrix.net/montenegro-report-2024/</w:t>
        </w:r>
      </w:hyperlink>
      <w:r w:rsidRPr="00FF5232">
        <w:rPr>
          <w:rFonts w:ascii="Times New Roman" w:hAnsi="Times New Roman" w:cs="Times New Roman"/>
        </w:rPr>
        <w:t xml:space="preserve"> </w:t>
      </w:r>
    </w:p>
  </w:footnote>
  <w:footnote w:id="35">
    <w:p w14:paraId="36743BC4" w14:textId="5172F05F" w:rsidR="0089396A" w:rsidRDefault="0089396A">
      <w:pPr>
        <w:pStyle w:val="FootnoteText"/>
      </w:pPr>
      <w:r>
        <w:rPr>
          <w:rStyle w:val="FootnoteReference"/>
        </w:rPr>
        <w:footnoteRef/>
      </w:r>
      <w:r>
        <w:t xml:space="preserve"> </w:t>
      </w:r>
      <w:hyperlink r:id="rId35" w:history="1">
        <w:r w:rsidRPr="00FA2C23">
          <w:rPr>
            <w:rStyle w:val="Hyperlink"/>
          </w:rPr>
          <w:t>https://www.gov.me/dokumenta/115ed0bb-caba-4651-9f82-b47c3bea53d6</w:t>
        </w:r>
      </w:hyperlink>
    </w:p>
  </w:footnote>
  <w:footnote w:id="36">
    <w:p w14:paraId="43E6451A" w14:textId="3DF8FF2D" w:rsidR="00607B7F" w:rsidRPr="00607B7F" w:rsidRDefault="00607B7F" w:rsidP="00607B7F">
      <w:pPr>
        <w:pStyle w:val="FootnoteText"/>
        <w:jc w:val="both"/>
        <w:rPr>
          <w:rFonts w:ascii="Times New Roman" w:hAnsi="Times New Roman" w:cs="Times New Roman"/>
        </w:rPr>
      </w:pPr>
      <w:r w:rsidRPr="00607B7F">
        <w:rPr>
          <w:rStyle w:val="FootnoteReference"/>
          <w:rFonts w:ascii="Times New Roman" w:hAnsi="Times New Roman" w:cs="Times New Roman"/>
        </w:rPr>
        <w:footnoteRef/>
      </w:r>
      <w:r w:rsidRPr="00607B7F">
        <w:rPr>
          <w:rFonts w:ascii="Times New Roman" w:hAnsi="Times New Roman" w:cs="Times New Roman"/>
        </w:rPr>
        <w:t xml:space="preserve"> Broj akata za koje je postojala obaveza sprovođenja svih instituta iz Uredbe </w:t>
      </w:r>
      <w:r w:rsidRPr="00607B7F">
        <w:rPr>
          <w:rFonts w:ascii="Times New Roman" w:hAnsi="Times New Roman" w:cs="Times New Roman"/>
          <w:color w:val="000000"/>
        </w:rPr>
        <w:t xml:space="preserve">o izboru predstavnika NVO u radna </w:t>
      </w:r>
      <w:proofErr w:type="spellStart"/>
      <w:r w:rsidRPr="00607B7F">
        <w:rPr>
          <w:rFonts w:ascii="Times New Roman" w:hAnsi="Times New Roman" w:cs="Times New Roman"/>
          <w:color w:val="000000"/>
        </w:rPr>
        <w:t>tijela</w:t>
      </w:r>
      <w:proofErr w:type="spellEnd"/>
      <w:r w:rsidRPr="00607B7F">
        <w:rPr>
          <w:rFonts w:ascii="Times New Roman" w:hAnsi="Times New Roman" w:cs="Times New Roman"/>
          <w:color w:val="000000"/>
        </w:rPr>
        <w:t xml:space="preserve"> organa državne uprave i sprovođenju javne rasprave propisuje</w:t>
      </w:r>
    </w:p>
  </w:footnote>
  <w:footnote w:id="37">
    <w:p w14:paraId="66EF5C13" w14:textId="291BEE91" w:rsidR="00597B3E" w:rsidRPr="00607B7F" w:rsidRDefault="00597B3E" w:rsidP="00607B7F">
      <w:pPr>
        <w:ind w:left="360"/>
        <w:jc w:val="both"/>
        <w:rPr>
          <w:color w:val="222222"/>
          <w:sz w:val="20"/>
          <w:szCs w:val="20"/>
          <w:lang w:val="sr-Latn-ME"/>
        </w:rPr>
      </w:pPr>
      <w:r w:rsidRPr="00607B7F">
        <w:rPr>
          <w:rStyle w:val="FootnoteReference"/>
          <w:sz w:val="20"/>
          <w:szCs w:val="20"/>
        </w:rPr>
        <w:footnoteRef/>
      </w:r>
      <w:r w:rsidRPr="00607B7F">
        <w:rPr>
          <w:sz w:val="20"/>
          <w:szCs w:val="20"/>
        </w:rPr>
        <w:t xml:space="preserve"> </w:t>
      </w:r>
      <w:hyperlink r:id="rId36" w:history="1">
        <w:r w:rsidR="00EC3608" w:rsidRPr="00415926">
          <w:rPr>
            <w:rStyle w:val="Hyperlink"/>
            <w:sz w:val="20"/>
            <w:szCs w:val="20"/>
          </w:rPr>
          <w:t>https://www.gov.me/dokumenta/47e07942-e177-41a4-bb5e-eb8e1138742b</w:t>
        </w:r>
      </w:hyperlink>
      <w:r w:rsidR="00EC3608">
        <w:rPr>
          <w:sz w:val="20"/>
          <w:szCs w:val="20"/>
        </w:rPr>
        <w:t xml:space="preserve"> </w:t>
      </w:r>
    </w:p>
    <w:p w14:paraId="07AC3A9E" w14:textId="77777777" w:rsidR="00597B3E" w:rsidRPr="00607B7F" w:rsidRDefault="00597B3E" w:rsidP="00607B7F">
      <w:pPr>
        <w:pStyle w:val="FootnoteText"/>
        <w:jc w:val="both"/>
        <w:rPr>
          <w:rFonts w:ascii="Times New Roman" w:hAnsi="Times New Roman" w:cs="Times New Roman"/>
        </w:rPr>
      </w:pPr>
    </w:p>
  </w:footnote>
  <w:footnote w:id="38">
    <w:p w14:paraId="056212F3" w14:textId="18E4000B" w:rsidR="00F73C57" w:rsidRPr="00F73C57" w:rsidRDefault="00F73C57">
      <w:pPr>
        <w:pStyle w:val="FootnoteText"/>
        <w:rPr>
          <w:rFonts w:ascii="Times New Roman" w:hAnsi="Times New Roman" w:cs="Times New Roman"/>
        </w:rPr>
      </w:pPr>
      <w:r w:rsidRPr="00F73C57">
        <w:rPr>
          <w:rStyle w:val="FootnoteReference"/>
          <w:rFonts w:ascii="Times New Roman" w:hAnsi="Times New Roman" w:cs="Times New Roman"/>
        </w:rPr>
        <w:footnoteRef/>
      </w:r>
      <w:r w:rsidRPr="00F73C57">
        <w:rPr>
          <w:rFonts w:ascii="Times New Roman" w:hAnsi="Times New Roman" w:cs="Times New Roman"/>
        </w:rPr>
        <w:t xml:space="preserve"> Za preostale predstavnike/</w:t>
      </w:r>
      <w:proofErr w:type="spellStart"/>
      <w:r w:rsidRPr="00F73C57">
        <w:rPr>
          <w:rFonts w:ascii="Times New Roman" w:hAnsi="Times New Roman" w:cs="Times New Roman"/>
        </w:rPr>
        <w:t>ice</w:t>
      </w:r>
      <w:proofErr w:type="spellEnd"/>
      <w:r w:rsidRPr="00F73C57">
        <w:rPr>
          <w:rFonts w:ascii="Times New Roman" w:hAnsi="Times New Roman" w:cs="Times New Roman"/>
        </w:rPr>
        <w:t xml:space="preserve"> NVO nije precizno definisan pol</w:t>
      </w:r>
    </w:p>
  </w:footnote>
  <w:footnote w:id="39">
    <w:p w14:paraId="75518095" w14:textId="77777777" w:rsidR="00597B3E" w:rsidRPr="00B9738B" w:rsidRDefault="00597B3E">
      <w:pPr>
        <w:pStyle w:val="FootnoteText"/>
        <w:rPr>
          <w:rFonts w:ascii="Times New Roman" w:hAnsi="Times New Roman" w:cs="Times New Roman"/>
        </w:rPr>
      </w:pPr>
      <w:r w:rsidRPr="00B9738B">
        <w:rPr>
          <w:rStyle w:val="FootnoteReference"/>
          <w:rFonts w:ascii="Times New Roman" w:hAnsi="Times New Roman" w:cs="Times New Roman"/>
        </w:rPr>
        <w:footnoteRef/>
      </w:r>
      <w:r w:rsidRPr="00B9738B">
        <w:rPr>
          <w:rFonts w:ascii="Times New Roman" w:hAnsi="Times New Roman" w:cs="Times New Roman"/>
        </w:rPr>
        <w:t xml:space="preserve"> </w:t>
      </w:r>
      <w:hyperlink r:id="rId37" w:history="1">
        <w:r w:rsidRPr="00A13410">
          <w:rPr>
            <w:rStyle w:val="Hyperlink"/>
            <w:rFonts w:ascii="Times New Roman" w:hAnsi="Times New Roman" w:cs="Times New Roman"/>
          </w:rPr>
          <w:t>https://nvobonum.me/wp-content/uploads/2026/05/istrazivabje-o-ucescu-nvo-u-kreiranju-javnih-olitika-2024.pdf</w:t>
        </w:r>
      </w:hyperlink>
      <w:r>
        <w:rPr>
          <w:rFonts w:ascii="Times New Roman" w:hAnsi="Times New Roman" w:cs="Times New Roman"/>
        </w:rPr>
        <w:t xml:space="preserve"> </w:t>
      </w:r>
    </w:p>
  </w:footnote>
  <w:footnote w:id="40">
    <w:p w14:paraId="52BED561" w14:textId="77777777" w:rsidR="00597B3E" w:rsidRPr="00C203AA" w:rsidRDefault="00597B3E" w:rsidP="000853EC">
      <w:pPr>
        <w:pStyle w:val="FootnoteText"/>
        <w:rPr>
          <w:rFonts w:ascii="Times New Roman" w:hAnsi="Times New Roman" w:cs="Times New Roman"/>
        </w:rPr>
      </w:pPr>
      <w:r w:rsidRPr="00C203AA">
        <w:rPr>
          <w:rStyle w:val="FootnoteReference"/>
          <w:rFonts w:ascii="Times New Roman" w:hAnsi="Times New Roman" w:cs="Times New Roman"/>
        </w:rPr>
        <w:footnoteRef/>
      </w:r>
      <w:r w:rsidRPr="00C203AA">
        <w:rPr>
          <w:rFonts w:ascii="Times New Roman" w:hAnsi="Times New Roman" w:cs="Times New Roman"/>
        </w:rPr>
        <w:t xml:space="preserve"> Podaci dostupni na službenoj web stranici: </w:t>
      </w:r>
      <w:hyperlink r:id="rId38" w:history="1">
        <w:r w:rsidRPr="00C203AA">
          <w:rPr>
            <w:rStyle w:val="Hyperlink"/>
            <w:rFonts w:ascii="Times New Roman" w:hAnsi="Times New Roman" w:cs="Times New Roman"/>
          </w:rPr>
          <w:t>https://ngo.gov.me/</w:t>
        </w:r>
      </w:hyperlink>
      <w:r w:rsidRPr="00C203AA">
        <w:rPr>
          <w:rFonts w:ascii="Times New Roman" w:hAnsi="Times New Roman" w:cs="Times New Roman"/>
        </w:rPr>
        <w:t xml:space="preserve"> </w:t>
      </w:r>
    </w:p>
  </w:footnote>
  <w:footnote w:id="41">
    <w:p w14:paraId="7E0CD0D0" w14:textId="77777777" w:rsidR="00597B3E" w:rsidRPr="00C203AA" w:rsidRDefault="00597B3E" w:rsidP="00574049">
      <w:pPr>
        <w:pStyle w:val="FootnoteText"/>
        <w:rPr>
          <w:rFonts w:ascii="Times New Roman" w:hAnsi="Times New Roman" w:cs="Times New Roman"/>
        </w:rPr>
      </w:pPr>
      <w:r w:rsidRPr="00C203AA">
        <w:rPr>
          <w:rStyle w:val="FootnoteReference"/>
          <w:rFonts w:ascii="Times New Roman" w:hAnsi="Times New Roman" w:cs="Times New Roman"/>
        </w:rPr>
        <w:footnoteRef/>
      </w:r>
      <w:r w:rsidRPr="00C203AA">
        <w:rPr>
          <w:rFonts w:ascii="Times New Roman" w:hAnsi="Times New Roman" w:cs="Times New Roman"/>
        </w:rPr>
        <w:t xml:space="preserve"> </w:t>
      </w:r>
      <w:proofErr w:type="spellStart"/>
      <w:r w:rsidRPr="00C203AA">
        <w:rPr>
          <w:rFonts w:ascii="Times New Roman" w:hAnsi="Times New Roman" w:cs="Times New Roman"/>
        </w:rPr>
        <w:t>Izvještaj</w:t>
      </w:r>
      <w:proofErr w:type="spellEnd"/>
      <w:r w:rsidRPr="00C203AA">
        <w:rPr>
          <w:rFonts w:ascii="Times New Roman" w:hAnsi="Times New Roman" w:cs="Times New Roman"/>
        </w:rPr>
        <w:t xml:space="preserve"> je usvojen na </w:t>
      </w:r>
      <w:proofErr w:type="spellStart"/>
      <w:r w:rsidRPr="00C203AA">
        <w:rPr>
          <w:rFonts w:ascii="Times New Roman" w:hAnsi="Times New Roman" w:cs="Times New Roman"/>
        </w:rPr>
        <w:t>sjednici</w:t>
      </w:r>
      <w:proofErr w:type="spellEnd"/>
      <w:r w:rsidRPr="00C203AA">
        <w:rPr>
          <w:rFonts w:ascii="Times New Roman" w:hAnsi="Times New Roman" w:cs="Times New Roman"/>
        </w:rPr>
        <w:t xml:space="preserve"> Vlade održanoj 10.7.2025. </w:t>
      </w:r>
      <w:hyperlink r:id="rId39" w:history="1">
        <w:r w:rsidRPr="00C203AA">
          <w:rPr>
            <w:rStyle w:val="Hyperlink"/>
            <w:rFonts w:ascii="Times New Roman" w:hAnsi="Times New Roman" w:cs="Times New Roman"/>
          </w:rPr>
          <w:t>https://www.gov.me/dokumenta/1553f505-fa4a-4194-8324-51f01456eb89</w:t>
        </w:r>
      </w:hyperlink>
      <w:r w:rsidRPr="00C203AA">
        <w:rPr>
          <w:rFonts w:ascii="Times New Roman" w:hAnsi="Times New Roman" w:cs="Times New Roman"/>
        </w:rPr>
        <w:t xml:space="preserve"> </w:t>
      </w:r>
    </w:p>
  </w:footnote>
  <w:footnote w:id="42">
    <w:p w14:paraId="3AE76949" w14:textId="4DDD4586" w:rsidR="00F80844" w:rsidRDefault="00F80844">
      <w:pPr>
        <w:pStyle w:val="FootnoteText"/>
      </w:pPr>
      <w:r>
        <w:rPr>
          <w:rStyle w:val="FootnoteReference"/>
        </w:rPr>
        <w:footnoteRef/>
      </w:r>
      <w:r>
        <w:t xml:space="preserve"> </w:t>
      </w:r>
      <w:hyperlink r:id="rId40" w:history="1">
        <w:r w:rsidRPr="00415926">
          <w:rPr>
            <w:rStyle w:val="Hyperlink"/>
          </w:rPr>
          <w:t>https://www.undp.org/sites/g/files/zskgke326/files/2026-05/analiza-finansiranje-nvo-u-cg.pdf</w:t>
        </w:r>
      </w:hyperlink>
      <w:r>
        <w:t xml:space="preserve"> </w:t>
      </w:r>
    </w:p>
  </w:footnote>
  <w:footnote w:id="43">
    <w:p w14:paraId="4CB3AEF4" w14:textId="77777777" w:rsidR="00597B3E" w:rsidRPr="00FF5232" w:rsidRDefault="00597B3E">
      <w:pPr>
        <w:pStyle w:val="FootnoteText"/>
        <w:rPr>
          <w:rFonts w:ascii="Times New Roman" w:hAnsi="Times New Roman" w:cs="Times New Roman"/>
        </w:rPr>
      </w:pPr>
      <w:r w:rsidRPr="00FF5232">
        <w:rPr>
          <w:rStyle w:val="FootnoteReference"/>
          <w:rFonts w:ascii="Times New Roman" w:hAnsi="Times New Roman" w:cs="Times New Roman"/>
        </w:rPr>
        <w:footnoteRef/>
      </w:r>
      <w:r w:rsidRPr="00FF5232">
        <w:rPr>
          <w:rFonts w:ascii="Times New Roman" w:hAnsi="Times New Roman" w:cs="Times New Roman"/>
        </w:rPr>
        <w:t xml:space="preserve"> </w:t>
      </w:r>
      <w:hyperlink r:id="rId41" w:history="1">
        <w:r w:rsidRPr="00FF5232">
          <w:rPr>
            <w:rStyle w:val="Hyperlink"/>
            <w:rFonts w:ascii="Times New Roman" w:hAnsi="Times New Roman" w:cs="Times New Roman"/>
          </w:rPr>
          <w:t>https://monitoringmatrix.net/montenegro-report-2024/</w:t>
        </w:r>
      </w:hyperlink>
      <w:r w:rsidRPr="00FF5232">
        <w:rPr>
          <w:rFonts w:ascii="Times New Roman" w:hAnsi="Times New Roman" w:cs="Times New Roman"/>
        </w:rPr>
        <w:t xml:space="preserve"> </w:t>
      </w:r>
    </w:p>
  </w:footnote>
  <w:footnote w:id="44">
    <w:p w14:paraId="244B95FE" w14:textId="77777777" w:rsidR="00597B3E" w:rsidRPr="00074CD2" w:rsidRDefault="00597B3E" w:rsidP="00074CD2">
      <w:pPr>
        <w:pStyle w:val="FootnoteText"/>
        <w:rPr>
          <w:rFonts w:ascii="Times New Roman" w:hAnsi="Times New Roman" w:cs="Times New Roman"/>
        </w:rPr>
      </w:pPr>
      <w:r>
        <w:rPr>
          <w:rStyle w:val="FootnoteReference"/>
        </w:rPr>
        <w:footnoteRef/>
      </w:r>
      <w:r>
        <w:t xml:space="preserve"> </w:t>
      </w:r>
      <w:hyperlink r:id="rId42" w:history="1">
        <w:r w:rsidRPr="00074CD2">
          <w:rPr>
            <w:rStyle w:val="Hyperlink"/>
            <w:rFonts w:ascii="Times New Roman" w:hAnsi="Times New Roman" w:cs="Times New Roman"/>
          </w:rPr>
          <w:t>https://resursnicentar.me/wp-content/plugins/pdfjs-viewer-shortcode/pdfjs/web/viewer.php?file=https://resursnicentar.me/wp-content/uploads/2026/02/drugi-izvori-finansiranja.pdf&amp;attachment_id=4015&amp;dButton=true&amp;pButton=true&amp;oButton=false&amp;sButton=true&amp;editButtons=true&amp;v=3.0.2&amp;_wpnonce=99b5265eef</w:t>
        </w:r>
      </w:hyperlink>
      <w:r w:rsidRPr="00074CD2">
        <w:rPr>
          <w:rFonts w:ascii="Times New Roman" w:hAnsi="Times New Roman" w:cs="Times New Roman"/>
        </w:rPr>
        <w:t xml:space="preserve"> </w:t>
      </w:r>
    </w:p>
  </w:footnote>
  <w:footnote w:id="45">
    <w:p w14:paraId="02C5F277" w14:textId="77777777" w:rsidR="00597B3E" w:rsidRDefault="00597B3E">
      <w:pPr>
        <w:pStyle w:val="FootnoteText"/>
      </w:pPr>
      <w:r>
        <w:rPr>
          <w:rStyle w:val="FootnoteReference"/>
        </w:rPr>
        <w:footnoteRef/>
      </w:r>
      <w:r>
        <w:t xml:space="preserve"> </w:t>
      </w:r>
      <w:hyperlink r:id="rId43" w:history="1">
        <w:r w:rsidRPr="00A13410">
          <w:rPr>
            <w:rStyle w:val="Hyperlink"/>
          </w:rPr>
          <w:t>https://resursnicentar.me/wp-content/plugins/pdfjs-viewer-shortcode/pdfjs/web/viewer.php?file=https://resursnicentar.me/wp-content/uploads/2026/02/izvjestaj-o-razvijenosti-i-angazovanosti-radne-snage-u-nvo.pdf&amp;attachment_id=4037&amp;dButton=true&amp;pButton=true&amp;oButton=false&amp;sButton=true&amp;editButtons=true&amp;v=3.0.2&amp;_wpnonce=99b5265eef</w:t>
        </w:r>
      </w:hyperlink>
      <w:r>
        <w:t xml:space="preserve"> </w:t>
      </w:r>
    </w:p>
  </w:footnote>
  <w:footnote w:id="46">
    <w:p w14:paraId="7EF373C0" w14:textId="77777777" w:rsidR="00597B3E" w:rsidRPr="002C3CDE" w:rsidRDefault="00597B3E">
      <w:pPr>
        <w:pStyle w:val="FootnoteText"/>
        <w:rPr>
          <w:rFonts w:ascii="Times New Roman" w:hAnsi="Times New Roman" w:cs="Times New Roman"/>
        </w:rPr>
      </w:pPr>
      <w:r w:rsidRPr="002C3CDE">
        <w:rPr>
          <w:rStyle w:val="FootnoteReference"/>
          <w:rFonts w:ascii="Times New Roman" w:hAnsi="Times New Roman" w:cs="Times New Roman"/>
        </w:rPr>
        <w:footnoteRef/>
      </w:r>
      <w:r w:rsidRPr="002C3CDE">
        <w:rPr>
          <w:rFonts w:ascii="Times New Roman" w:hAnsi="Times New Roman" w:cs="Times New Roman"/>
        </w:rPr>
        <w:t xml:space="preserve"> </w:t>
      </w:r>
      <w:hyperlink r:id="rId44" w:history="1">
        <w:r w:rsidRPr="002C3CDE">
          <w:rPr>
            <w:rStyle w:val="Hyperlink"/>
            <w:rFonts w:ascii="Times New Roman" w:hAnsi="Times New Roman" w:cs="Times New Roman"/>
          </w:rPr>
          <w:t>https://resursnicentar.me/volontitanje-u-nvo-2024/</w:t>
        </w:r>
      </w:hyperlink>
      <w:r w:rsidRPr="002C3CDE">
        <w:rPr>
          <w:rFonts w:ascii="Times New Roman" w:hAnsi="Times New Roman" w:cs="Times New Roman"/>
        </w:rPr>
        <w:t xml:space="preserve"> </w:t>
      </w:r>
    </w:p>
  </w:footnote>
  <w:footnote w:id="47">
    <w:p w14:paraId="5CAC999E" w14:textId="77777777" w:rsidR="00597B3E" w:rsidRPr="009F6735" w:rsidRDefault="00597B3E">
      <w:pPr>
        <w:pStyle w:val="FootnoteText"/>
        <w:rPr>
          <w:rFonts w:ascii="Times New Roman" w:hAnsi="Times New Roman" w:cs="Times New Roman"/>
          <w:b/>
          <w:bCs/>
        </w:rPr>
      </w:pPr>
      <w:r w:rsidRPr="009F6735">
        <w:rPr>
          <w:rStyle w:val="FootnoteReference"/>
          <w:rFonts w:ascii="Times New Roman" w:hAnsi="Times New Roman" w:cs="Times New Roman"/>
        </w:rPr>
        <w:footnoteRef/>
      </w:r>
      <w:r w:rsidRPr="009F6735">
        <w:rPr>
          <w:rFonts w:ascii="Times New Roman" w:hAnsi="Times New Roman" w:cs="Times New Roman"/>
        </w:rPr>
        <w:t xml:space="preserve"> </w:t>
      </w:r>
      <w:hyperlink r:id="rId45" w:history="1">
        <w:r w:rsidRPr="009F6735">
          <w:rPr>
            <w:rStyle w:val="Hyperlink"/>
            <w:rFonts w:ascii="Times New Roman" w:hAnsi="Times New Roman" w:cs="Times New Roman"/>
          </w:rPr>
          <w:t>https://www.rcc.int/balkanbarometer/key_findings_2024/2/</w:t>
        </w:r>
      </w:hyperlink>
      <w:r w:rsidRPr="009F6735">
        <w:rPr>
          <w:rFonts w:ascii="Times New Roman" w:hAnsi="Times New Roman" w:cs="Times New Roman"/>
        </w:rPr>
        <w:t xml:space="preserve"> </w:t>
      </w:r>
    </w:p>
  </w:footnote>
  <w:footnote w:id="48">
    <w:p w14:paraId="02024048" w14:textId="77777777" w:rsidR="00334F09" w:rsidRPr="00E44448" w:rsidRDefault="00334F09" w:rsidP="00FE299E">
      <w:pPr>
        <w:pStyle w:val="FootnoteText"/>
        <w:rPr>
          <w:rFonts w:ascii="Times New Roman" w:hAnsi="Times New Roman" w:cs="Times New Roman"/>
        </w:rPr>
      </w:pPr>
      <w:r w:rsidRPr="00E44448">
        <w:rPr>
          <w:rStyle w:val="FootnoteReference"/>
          <w:rFonts w:ascii="Times New Roman" w:hAnsi="Times New Roman" w:cs="Times New Roman"/>
        </w:rPr>
        <w:footnoteRef/>
      </w:r>
      <w:r w:rsidRPr="00E44448">
        <w:rPr>
          <w:rFonts w:ascii="Times New Roman" w:hAnsi="Times New Roman" w:cs="Times New Roman"/>
        </w:rPr>
        <w:t xml:space="preserve"> Nisu dobi</w:t>
      </w:r>
      <w:r>
        <w:rPr>
          <w:rFonts w:ascii="Times New Roman" w:hAnsi="Times New Roman" w:cs="Times New Roman"/>
        </w:rPr>
        <w:t>j</w:t>
      </w:r>
      <w:r w:rsidRPr="00E44448">
        <w:rPr>
          <w:rFonts w:ascii="Times New Roman" w:hAnsi="Times New Roman" w:cs="Times New Roman"/>
        </w:rPr>
        <w:t xml:space="preserve">eni precizni podaci za još 4 </w:t>
      </w:r>
      <w:proofErr w:type="spellStart"/>
      <w:r w:rsidRPr="00E44448">
        <w:rPr>
          <w:rFonts w:ascii="Times New Roman" w:hAnsi="Times New Roman" w:cs="Times New Roman"/>
        </w:rPr>
        <w:t>predstvnika</w:t>
      </w:r>
      <w:proofErr w:type="spellEnd"/>
      <w:r w:rsidRPr="00E44448">
        <w:rPr>
          <w:rFonts w:ascii="Times New Roman" w:hAnsi="Times New Roman" w:cs="Times New Roman"/>
        </w:rPr>
        <w:t>/</w:t>
      </w:r>
      <w:proofErr w:type="spellStart"/>
      <w:r w:rsidRPr="00E44448">
        <w:rPr>
          <w:rFonts w:ascii="Times New Roman" w:hAnsi="Times New Roman" w:cs="Times New Roman"/>
        </w:rPr>
        <w:t>ice</w:t>
      </w:r>
      <w:proofErr w:type="spellEnd"/>
      <w:r w:rsidRPr="00E44448">
        <w:rPr>
          <w:rFonts w:ascii="Times New Roman" w:hAnsi="Times New Roman" w:cs="Times New Roman"/>
        </w:rPr>
        <w:t xml:space="preserve"> NVO u radim </w:t>
      </w:r>
      <w:proofErr w:type="spellStart"/>
      <w:r w:rsidRPr="00E44448">
        <w:rPr>
          <w:rFonts w:ascii="Times New Roman" w:hAnsi="Times New Roman" w:cs="Times New Roman"/>
        </w:rPr>
        <w:t>tijelima</w:t>
      </w:r>
      <w:proofErr w:type="spellEnd"/>
      <w:r w:rsidRPr="00E44448">
        <w:rPr>
          <w:rFonts w:ascii="Times New Roman" w:hAnsi="Times New Roman" w:cs="Times New Roman"/>
        </w:rPr>
        <w:t xml:space="preserve"> u vezi sa polom</w:t>
      </w:r>
    </w:p>
  </w:footnote>
  <w:footnote w:id="49">
    <w:p w14:paraId="267E315B" w14:textId="01F853E4" w:rsidR="00E44448" w:rsidRPr="00E44448" w:rsidRDefault="00E44448">
      <w:pPr>
        <w:pStyle w:val="FootnoteText"/>
        <w:rPr>
          <w:rFonts w:ascii="Times New Roman" w:hAnsi="Times New Roman" w:cs="Times New Roman"/>
        </w:rPr>
      </w:pPr>
      <w:r w:rsidRPr="00E44448">
        <w:rPr>
          <w:rStyle w:val="FootnoteReference"/>
          <w:rFonts w:ascii="Times New Roman" w:hAnsi="Times New Roman" w:cs="Times New Roman"/>
        </w:rPr>
        <w:footnoteRef/>
      </w:r>
      <w:r w:rsidRPr="00E44448">
        <w:rPr>
          <w:rFonts w:ascii="Times New Roman" w:hAnsi="Times New Roman" w:cs="Times New Roman"/>
        </w:rPr>
        <w:t xml:space="preserve"> Nisu dobi</w:t>
      </w:r>
      <w:r>
        <w:rPr>
          <w:rFonts w:ascii="Times New Roman" w:hAnsi="Times New Roman" w:cs="Times New Roman"/>
        </w:rPr>
        <w:t>j</w:t>
      </w:r>
      <w:r w:rsidRPr="00E44448">
        <w:rPr>
          <w:rFonts w:ascii="Times New Roman" w:hAnsi="Times New Roman" w:cs="Times New Roman"/>
        </w:rPr>
        <w:t xml:space="preserve">eni precizni podaci za još 4 </w:t>
      </w:r>
      <w:proofErr w:type="spellStart"/>
      <w:r w:rsidRPr="00E44448">
        <w:rPr>
          <w:rFonts w:ascii="Times New Roman" w:hAnsi="Times New Roman" w:cs="Times New Roman"/>
        </w:rPr>
        <w:t>predstvnika</w:t>
      </w:r>
      <w:proofErr w:type="spellEnd"/>
      <w:r w:rsidRPr="00E44448">
        <w:rPr>
          <w:rFonts w:ascii="Times New Roman" w:hAnsi="Times New Roman" w:cs="Times New Roman"/>
        </w:rPr>
        <w:t>/</w:t>
      </w:r>
      <w:proofErr w:type="spellStart"/>
      <w:r w:rsidRPr="00E44448">
        <w:rPr>
          <w:rFonts w:ascii="Times New Roman" w:hAnsi="Times New Roman" w:cs="Times New Roman"/>
        </w:rPr>
        <w:t>ice</w:t>
      </w:r>
      <w:proofErr w:type="spellEnd"/>
      <w:r w:rsidRPr="00E44448">
        <w:rPr>
          <w:rFonts w:ascii="Times New Roman" w:hAnsi="Times New Roman" w:cs="Times New Roman"/>
        </w:rPr>
        <w:t xml:space="preserve"> NVO u radim </w:t>
      </w:r>
      <w:proofErr w:type="spellStart"/>
      <w:r w:rsidRPr="00E44448">
        <w:rPr>
          <w:rFonts w:ascii="Times New Roman" w:hAnsi="Times New Roman" w:cs="Times New Roman"/>
        </w:rPr>
        <w:t>tijelima</w:t>
      </w:r>
      <w:proofErr w:type="spellEnd"/>
      <w:r w:rsidRPr="00E44448">
        <w:rPr>
          <w:rFonts w:ascii="Times New Roman" w:hAnsi="Times New Roman" w:cs="Times New Roman"/>
        </w:rPr>
        <w:t xml:space="preserve"> u vezi sa polom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9"/>
    <w:multiLevelType w:val="singleLevel"/>
    <w:tmpl w:val="4A1463C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0652DA8"/>
    <w:multiLevelType w:val="hybridMultilevel"/>
    <w:tmpl w:val="6A662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1A3511"/>
    <w:multiLevelType w:val="hybridMultilevel"/>
    <w:tmpl w:val="11B6E5E2"/>
    <w:lvl w:ilvl="0" w:tplc="CC28CB3E">
      <w:start w:val="1"/>
      <w:numFmt w:val="bullet"/>
      <w:lvlText w:val="-"/>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39AAFAA">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93EA46E">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85EC484">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FCAC98E">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5144954">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DBAA6FA">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678C640">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460BD46">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6DD5635"/>
    <w:multiLevelType w:val="hybridMultilevel"/>
    <w:tmpl w:val="AC98BB90"/>
    <w:lvl w:ilvl="0" w:tplc="8CC04CA4">
      <w:start w:val="1050"/>
      <w:numFmt w:val="decimal"/>
      <w:lvlText w:val="%1"/>
      <w:lvlJc w:val="left"/>
      <w:pPr>
        <w:ind w:left="800" w:hanging="4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2A2714"/>
    <w:multiLevelType w:val="multilevel"/>
    <w:tmpl w:val="C7BAB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F37148"/>
    <w:multiLevelType w:val="hybridMultilevel"/>
    <w:tmpl w:val="5210BD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CD0EF4"/>
    <w:multiLevelType w:val="multilevel"/>
    <w:tmpl w:val="8F262AD0"/>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F1A5A4B"/>
    <w:multiLevelType w:val="hybridMultilevel"/>
    <w:tmpl w:val="FF4E0B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797647"/>
    <w:multiLevelType w:val="multilevel"/>
    <w:tmpl w:val="FE8C02AE"/>
    <w:numStyleLink w:val="LMNumberedHeadingList"/>
  </w:abstractNum>
  <w:abstractNum w:abstractNumId="9" w15:restartNumberingAfterBreak="0">
    <w:nsid w:val="253774A8"/>
    <w:multiLevelType w:val="multilevel"/>
    <w:tmpl w:val="6A18B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94170C"/>
    <w:multiLevelType w:val="multilevel"/>
    <w:tmpl w:val="2E9417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1FB21A0"/>
    <w:multiLevelType w:val="multilevel"/>
    <w:tmpl w:val="72AE0AF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2" w15:restartNumberingAfterBreak="0">
    <w:nsid w:val="3B6B30F7"/>
    <w:multiLevelType w:val="multilevel"/>
    <w:tmpl w:val="3AF66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014522"/>
    <w:multiLevelType w:val="hybridMultilevel"/>
    <w:tmpl w:val="8B00F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333A01"/>
    <w:multiLevelType w:val="hybridMultilevel"/>
    <w:tmpl w:val="2F6478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8216518"/>
    <w:multiLevelType w:val="hybridMultilevel"/>
    <w:tmpl w:val="9AAA07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9835CA8"/>
    <w:multiLevelType w:val="hybridMultilevel"/>
    <w:tmpl w:val="A5924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3E50B7"/>
    <w:multiLevelType w:val="multilevel"/>
    <w:tmpl w:val="75244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D515D09"/>
    <w:multiLevelType w:val="multilevel"/>
    <w:tmpl w:val="1B4A3752"/>
    <w:lvl w:ilvl="0">
      <w:start w:val="1"/>
      <w:numFmt w:val="decimal"/>
      <w:lvlText w:val="%1."/>
      <w:lvlJc w:val="left"/>
      <w:pPr>
        <w:ind w:left="720" w:hanging="360"/>
      </w:pPr>
      <w:rPr>
        <w:rFonts w:hint="default"/>
      </w:rPr>
    </w:lvl>
    <w:lvl w:ilvl="1">
      <w:start w:val="122"/>
      <w:numFmt w:val="decimal"/>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F583045"/>
    <w:multiLevelType w:val="multilevel"/>
    <w:tmpl w:val="E6F02508"/>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0116A00"/>
    <w:multiLevelType w:val="multilevel"/>
    <w:tmpl w:val="BCB61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75B09A1"/>
    <w:multiLevelType w:val="multilevel"/>
    <w:tmpl w:val="72AE0AF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2" w15:restartNumberingAfterBreak="0">
    <w:nsid w:val="581E31A5"/>
    <w:multiLevelType w:val="hybridMultilevel"/>
    <w:tmpl w:val="9D740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B84125"/>
    <w:multiLevelType w:val="multilevel"/>
    <w:tmpl w:val="D956490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8FF79DC"/>
    <w:multiLevelType w:val="multilevel"/>
    <w:tmpl w:val="8C948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E6E6A97"/>
    <w:multiLevelType w:val="multilevel"/>
    <w:tmpl w:val="72AE0AF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6" w15:restartNumberingAfterBreak="0">
    <w:nsid w:val="6A627F2D"/>
    <w:multiLevelType w:val="hybridMultilevel"/>
    <w:tmpl w:val="56FEC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AB85982"/>
    <w:multiLevelType w:val="multilevel"/>
    <w:tmpl w:val="0D20DFB6"/>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8" w15:restartNumberingAfterBreak="0">
    <w:nsid w:val="6ABC07B5"/>
    <w:multiLevelType w:val="multilevel"/>
    <w:tmpl w:val="FE8C02AE"/>
    <w:styleLink w:val="LMNumberedHeadingList"/>
    <w:lvl w:ilvl="0">
      <w:start w:val="1"/>
      <w:numFmt w:val="decimal"/>
      <w:pStyle w:val="Heading1Numbered"/>
      <w:lvlText w:val="%1."/>
      <w:lvlJc w:val="left"/>
      <w:pPr>
        <w:tabs>
          <w:tab w:val="num" w:pos="737"/>
        </w:tabs>
        <w:ind w:left="737" w:hanging="737"/>
      </w:pPr>
      <w:rPr>
        <w:rFonts w:hint="default"/>
      </w:rPr>
    </w:lvl>
    <w:lvl w:ilvl="1">
      <w:start w:val="1"/>
      <w:numFmt w:val="decimal"/>
      <w:pStyle w:val="Heading2Numbered"/>
      <w:suff w:val="space"/>
      <w:lvlText w:val="%1.%2."/>
      <w:lvlJc w:val="left"/>
      <w:pPr>
        <w:ind w:left="0" w:firstLine="0"/>
      </w:pPr>
      <w:rPr>
        <w:rFonts w:hint="default"/>
      </w:rPr>
    </w:lvl>
    <w:lvl w:ilvl="2">
      <w:start w:val="1"/>
      <w:numFmt w:val="decimal"/>
      <w:pStyle w:val="Heading3Numbered"/>
      <w:suff w:val="space"/>
      <w:lvlText w:val="%1.%2.%3."/>
      <w:lvlJc w:val="left"/>
      <w:pPr>
        <w:ind w:left="0" w:firstLine="0"/>
      </w:pPr>
      <w:rPr>
        <w:rFonts w:hint="default"/>
      </w:rPr>
    </w:lvl>
    <w:lvl w:ilvl="3">
      <w:start w:val="1"/>
      <w:numFmt w:val="lowerRoman"/>
      <w:pStyle w:val="Heading4Numbered"/>
      <w:suff w:val="space"/>
      <w:lvlText w:val="%4."/>
      <w:lvlJc w:val="left"/>
      <w:pPr>
        <w:ind w:left="0" w:firstLine="0"/>
      </w:pPr>
      <w:rPr>
        <w:rFonts w:hint="default"/>
      </w:rPr>
    </w:lvl>
    <w:lvl w:ilvl="4">
      <w:start w:val="1"/>
      <w:numFmt w:val="lowerLetter"/>
      <w:pStyle w:val="Heading5Numbered"/>
      <w:suff w:val="space"/>
      <w:lvlText w:val="%5."/>
      <w:lvlJc w:val="left"/>
      <w:pPr>
        <w:ind w:left="0" w:firstLine="0"/>
      </w:pPr>
      <w:rPr>
        <w:rFonts w:hint="default"/>
      </w:rPr>
    </w:lvl>
    <w:lvl w:ilvl="5">
      <w:start w:val="1"/>
      <w:numFmt w:val="decimal"/>
      <w:pStyle w:val="Heading1Appendix"/>
      <w:suff w:val="nothing"/>
      <w:lvlText w:val="Appendix %6"/>
      <w:lvlJc w:val="left"/>
      <w:pPr>
        <w:ind w:left="0" w:firstLine="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C44133"/>
    <w:multiLevelType w:val="hybridMultilevel"/>
    <w:tmpl w:val="D974C4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AEA6801"/>
    <w:multiLevelType w:val="multilevel"/>
    <w:tmpl w:val="0250FBCC"/>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F794AB6"/>
    <w:multiLevelType w:val="multilevel"/>
    <w:tmpl w:val="72AE0AF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2" w15:restartNumberingAfterBreak="0">
    <w:nsid w:val="70787498"/>
    <w:multiLevelType w:val="hybridMultilevel"/>
    <w:tmpl w:val="032882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0A53EEE"/>
    <w:multiLevelType w:val="multilevel"/>
    <w:tmpl w:val="C3C84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0BE7151"/>
    <w:multiLevelType w:val="hybridMultilevel"/>
    <w:tmpl w:val="8F785F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124323F"/>
    <w:multiLevelType w:val="multilevel"/>
    <w:tmpl w:val="B4DABD46"/>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3234492"/>
    <w:multiLevelType w:val="multilevel"/>
    <w:tmpl w:val="8CECE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4AE13EE"/>
    <w:multiLevelType w:val="multilevel"/>
    <w:tmpl w:val="72AE0AF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8" w15:restartNumberingAfterBreak="0">
    <w:nsid w:val="7E9E38BE"/>
    <w:multiLevelType w:val="multilevel"/>
    <w:tmpl w:val="FDEC0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FAA76CA"/>
    <w:multiLevelType w:val="multilevel"/>
    <w:tmpl w:val="72AE0AF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16cid:durableId="1079837606">
    <w:abstractNumId w:val="9"/>
  </w:num>
  <w:num w:numId="2" w16cid:durableId="1347749262">
    <w:abstractNumId w:val="4"/>
  </w:num>
  <w:num w:numId="3" w16cid:durableId="1887985919">
    <w:abstractNumId w:val="29"/>
  </w:num>
  <w:num w:numId="4" w16cid:durableId="1355960625">
    <w:abstractNumId w:val="15"/>
  </w:num>
  <w:num w:numId="5" w16cid:durableId="866600596">
    <w:abstractNumId w:val="23"/>
  </w:num>
  <w:num w:numId="6" w16cid:durableId="209652183">
    <w:abstractNumId w:val="18"/>
  </w:num>
  <w:num w:numId="7" w16cid:durableId="1090155072">
    <w:abstractNumId w:val="13"/>
  </w:num>
  <w:num w:numId="8" w16cid:durableId="1970623100">
    <w:abstractNumId w:val="7"/>
  </w:num>
  <w:num w:numId="9" w16cid:durableId="125513966">
    <w:abstractNumId w:val="34"/>
  </w:num>
  <w:num w:numId="10" w16cid:durableId="2024823271">
    <w:abstractNumId w:val="28"/>
  </w:num>
  <w:num w:numId="11" w16cid:durableId="1059789495">
    <w:abstractNumId w:val="8"/>
  </w:num>
  <w:num w:numId="12" w16cid:durableId="1933199572">
    <w:abstractNumId w:val="35"/>
  </w:num>
  <w:num w:numId="13" w16cid:durableId="1961260013">
    <w:abstractNumId w:val="32"/>
  </w:num>
  <w:num w:numId="14" w16cid:durableId="648753585">
    <w:abstractNumId w:val="3"/>
  </w:num>
  <w:num w:numId="15" w16cid:durableId="1091580858">
    <w:abstractNumId w:val="30"/>
  </w:num>
  <w:num w:numId="16" w16cid:durableId="260375801">
    <w:abstractNumId w:val="33"/>
  </w:num>
  <w:num w:numId="17" w16cid:durableId="2015915282">
    <w:abstractNumId w:val="12"/>
  </w:num>
  <w:num w:numId="18" w16cid:durableId="944844334">
    <w:abstractNumId w:val="36"/>
  </w:num>
  <w:num w:numId="19" w16cid:durableId="41945153">
    <w:abstractNumId w:val="20"/>
  </w:num>
  <w:num w:numId="20" w16cid:durableId="1808357364">
    <w:abstractNumId w:val="24"/>
  </w:num>
  <w:num w:numId="21" w16cid:durableId="507139840">
    <w:abstractNumId w:val="17"/>
  </w:num>
  <w:num w:numId="22" w16cid:durableId="1851944886">
    <w:abstractNumId w:val="38"/>
  </w:num>
  <w:num w:numId="23" w16cid:durableId="1261987587">
    <w:abstractNumId w:val="5"/>
  </w:num>
  <w:num w:numId="24" w16cid:durableId="1894734731">
    <w:abstractNumId w:val="2"/>
  </w:num>
  <w:num w:numId="25" w16cid:durableId="1452242560">
    <w:abstractNumId w:val="26"/>
  </w:num>
  <w:num w:numId="26" w16cid:durableId="176047008">
    <w:abstractNumId w:val="0"/>
  </w:num>
  <w:num w:numId="27" w16cid:durableId="1092315116">
    <w:abstractNumId w:val="11"/>
  </w:num>
  <w:num w:numId="28" w16cid:durableId="787746238">
    <w:abstractNumId w:val="14"/>
  </w:num>
  <w:num w:numId="29" w16cid:durableId="1923370574">
    <w:abstractNumId w:val="27"/>
  </w:num>
  <w:num w:numId="30" w16cid:durableId="19479563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44489056">
    <w:abstractNumId w:val="31"/>
  </w:num>
  <w:num w:numId="32" w16cid:durableId="1516192325">
    <w:abstractNumId w:val="25"/>
  </w:num>
  <w:num w:numId="33" w16cid:durableId="772360194">
    <w:abstractNumId w:val="37"/>
  </w:num>
  <w:num w:numId="34" w16cid:durableId="278295222">
    <w:abstractNumId w:val="19"/>
  </w:num>
  <w:num w:numId="35" w16cid:durableId="1140998614">
    <w:abstractNumId w:val="6"/>
  </w:num>
  <w:num w:numId="36" w16cid:durableId="2012178115">
    <w:abstractNumId w:val="39"/>
  </w:num>
  <w:num w:numId="37" w16cid:durableId="871841050">
    <w:abstractNumId w:val="21"/>
  </w:num>
  <w:num w:numId="38" w16cid:durableId="846332150">
    <w:abstractNumId w:val="22"/>
  </w:num>
  <w:num w:numId="39" w16cid:durableId="1935476216">
    <w:abstractNumId w:val="1"/>
  </w:num>
  <w:num w:numId="40" w16cid:durableId="552347148">
    <w:abstractNumId w:val="16"/>
  </w:num>
  <w:numIdMacAtCleanup w:val="25"/>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displayBackgroundShape/>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2C50"/>
    <w:rsid w:val="00000E7B"/>
    <w:rsid w:val="000018A1"/>
    <w:rsid w:val="00001DB9"/>
    <w:rsid w:val="00001E42"/>
    <w:rsid w:val="00004150"/>
    <w:rsid w:val="00004C6E"/>
    <w:rsid w:val="00006647"/>
    <w:rsid w:val="00006693"/>
    <w:rsid w:val="00006AEC"/>
    <w:rsid w:val="00007C5F"/>
    <w:rsid w:val="00010069"/>
    <w:rsid w:val="0001061E"/>
    <w:rsid w:val="00010FF4"/>
    <w:rsid w:val="000123FE"/>
    <w:rsid w:val="00012D2F"/>
    <w:rsid w:val="00013F4F"/>
    <w:rsid w:val="000140A3"/>
    <w:rsid w:val="0001563B"/>
    <w:rsid w:val="000159D0"/>
    <w:rsid w:val="000159D2"/>
    <w:rsid w:val="0001681A"/>
    <w:rsid w:val="0001682A"/>
    <w:rsid w:val="0001682B"/>
    <w:rsid w:val="00016A27"/>
    <w:rsid w:val="0001750E"/>
    <w:rsid w:val="000177EB"/>
    <w:rsid w:val="00020506"/>
    <w:rsid w:val="00021982"/>
    <w:rsid w:val="00021A76"/>
    <w:rsid w:val="00021F83"/>
    <w:rsid w:val="00022A24"/>
    <w:rsid w:val="00022B44"/>
    <w:rsid w:val="00024093"/>
    <w:rsid w:val="000243BE"/>
    <w:rsid w:val="0002466A"/>
    <w:rsid w:val="00024886"/>
    <w:rsid w:val="00024B82"/>
    <w:rsid w:val="00025A23"/>
    <w:rsid w:val="00025F9D"/>
    <w:rsid w:val="00025FA2"/>
    <w:rsid w:val="00026234"/>
    <w:rsid w:val="00026421"/>
    <w:rsid w:val="00026AB3"/>
    <w:rsid w:val="00027838"/>
    <w:rsid w:val="00030B45"/>
    <w:rsid w:val="0003103A"/>
    <w:rsid w:val="0003119E"/>
    <w:rsid w:val="00031268"/>
    <w:rsid w:val="000319BF"/>
    <w:rsid w:val="000328C7"/>
    <w:rsid w:val="000333E9"/>
    <w:rsid w:val="000348CA"/>
    <w:rsid w:val="000378EA"/>
    <w:rsid w:val="00037A32"/>
    <w:rsid w:val="00040A65"/>
    <w:rsid w:val="0004166A"/>
    <w:rsid w:val="000422AE"/>
    <w:rsid w:val="00042B31"/>
    <w:rsid w:val="00042BD4"/>
    <w:rsid w:val="00042C70"/>
    <w:rsid w:val="00043BBB"/>
    <w:rsid w:val="00044F1C"/>
    <w:rsid w:val="0004510E"/>
    <w:rsid w:val="00045ADB"/>
    <w:rsid w:val="00047E3A"/>
    <w:rsid w:val="000502D6"/>
    <w:rsid w:val="00051AA8"/>
    <w:rsid w:val="0005430E"/>
    <w:rsid w:val="00054EB7"/>
    <w:rsid w:val="00055E44"/>
    <w:rsid w:val="0005634C"/>
    <w:rsid w:val="000574DC"/>
    <w:rsid w:val="00057AA8"/>
    <w:rsid w:val="000603C7"/>
    <w:rsid w:val="00060E20"/>
    <w:rsid w:val="00061DF6"/>
    <w:rsid w:val="00062C97"/>
    <w:rsid w:val="00063F2A"/>
    <w:rsid w:val="000659B6"/>
    <w:rsid w:val="00065B71"/>
    <w:rsid w:val="00066198"/>
    <w:rsid w:val="00066867"/>
    <w:rsid w:val="00066B98"/>
    <w:rsid w:val="0006742A"/>
    <w:rsid w:val="000700EE"/>
    <w:rsid w:val="00070B06"/>
    <w:rsid w:val="0007137D"/>
    <w:rsid w:val="000719DE"/>
    <w:rsid w:val="00071ABA"/>
    <w:rsid w:val="000720C0"/>
    <w:rsid w:val="000726C4"/>
    <w:rsid w:val="000736B9"/>
    <w:rsid w:val="00074CD2"/>
    <w:rsid w:val="000759B7"/>
    <w:rsid w:val="0007601D"/>
    <w:rsid w:val="00076ED5"/>
    <w:rsid w:val="00077920"/>
    <w:rsid w:val="00080076"/>
    <w:rsid w:val="00080138"/>
    <w:rsid w:val="00082414"/>
    <w:rsid w:val="00082E07"/>
    <w:rsid w:val="000834FC"/>
    <w:rsid w:val="00083A09"/>
    <w:rsid w:val="00084084"/>
    <w:rsid w:val="0008429C"/>
    <w:rsid w:val="00084F01"/>
    <w:rsid w:val="00084FC5"/>
    <w:rsid w:val="00085281"/>
    <w:rsid w:val="000853EC"/>
    <w:rsid w:val="00085A19"/>
    <w:rsid w:val="00085A94"/>
    <w:rsid w:val="00085DA3"/>
    <w:rsid w:val="00086193"/>
    <w:rsid w:val="000868C5"/>
    <w:rsid w:val="000868FB"/>
    <w:rsid w:val="000907FE"/>
    <w:rsid w:val="00090ADE"/>
    <w:rsid w:val="00090D1D"/>
    <w:rsid w:val="00091E06"/>
    <w:rsid w:val="00092167"/>
    <w:rsid w:val="00092511"/>
    <w:rsid w:val="0009455A"/>
    <w:rsid w:val="00095979"/>
    <w:rsid w:val="000965D8"/>
    <w:rsid w:val="000969D1"/>
    <w:rsid w:val="0009731D"/>
    <w:rsid w:val="000A0468"/>
    <w:rsid w:val="000A14DC"/>
    <w:rsid w:val="000A2F3E"/>
    <w:rsid w:val="000A3A7E"/>
    <w:rsid w:val="000A5AD0"/>
    <w:rsid w:val="000B03F4"/>
    <w:rsid w:val="000B12B9"/>
    <w:rsid w:val="000B3561"/>
    <w:rsid w:val="000B3903"/>
    <w:rsid w:val="000B4F33"/>
    <w:rsid w:val="000B57FD"/>
    <w:rsid w:val="000B5FDA"/>
    <w:rsid w:val="000B612F"/>
    <w:rsid w:val="000B7F9C"/>
    <w:rsid w:val="000C1604"/>
    <w:rsid w:val="000C49BC"/>
    <w:rsid w:val="000C5131"/>
    <w:rsid w:val="000C6B86"/>
    <w:rsid w:val="000C7110"/>
    <w:rsid w:val="000C79D1"/>
    <w:rsid w:val="000D045C"/>
    <w:rsid w:val="000D10FF"/>
    <w:rsid w:val="000D19D1"/>
    <w:rsid w:val="000D1CF6"/>
    <w:rsid w:val="000D231A"/>
    <w:rsid w:val="000D26EF"/>
    <w:rsid w:val="000D31A0"/>
    <w:rsid w:val="000D3FAE"/>
    <w:rsid w:val="000D50B2"/>
    <w:rsid w:val="000D5719"/>
    <w:rsid w:val="000D5887"/>
    <w:rsid w:val="000D6F4C"/>
    <w:rsid w:val="000D7454"/>
    <w:rsid w:val="000E16F7"/>
    <w:rsid w:val="000E1BEF"/>
    <w:rsid w:val="000E2FBF"/>
    <w:rsid w:val="000E3006"/>
    <w:rsid w:val="000E3A06"/>
    <w:rsid w:val="000E3AB6"/>
    <w:rsid w:val="000E4DC2"/>
    <w:rsid w:val="000E5E7A"/>
    <w:rsid w:val="000E69EE"/>
    <w:rsid w:val="000E6C83"/>
    <w:rsid w:val="000E6D92"/>
    <w:rsid w:val="000E791B"/>
    <w:rsid w:val="000F0A2B"/>
    <w:rsid w:val="000F0BDF"/>
    <w:rsid w:val="000F1868"/>
    <w:rsid w:val="000F1D3F"/>
    <w:rsid w:val="000F2913"/>
    <w:rsid w:val="000F3F10"/>
    <w:rsid w:val="000F41B1"/>
    <w:rsid w:val="000F49E1"/>
    <w:rsid w:val="000F4E0A"/>
    <w:rsid w:val="000F51C0"/>
    <w:rsid w:val="000F58A5"/>
    <w:rsid w:val="000F5D8F"/>
    <w:rsid w:val="000F678E"/>
    <w:rsid w:val="000F71A7"/>
    <w:rsid w:val="000F78F5"/>
    <w:rsid w:val="000F7C19"/>
    <w:rsid w:val="000F7F5E"/>
    <w:rsid w:val="0010002E"/>
    <w:rsid w:val="00101586"/>
    <w:rsid w:val="00101AB4"/>
    <w:rsid w:val="00101D39"/>
    <w:rsid w:val="00101EA6"/>
    <w:rsid w:val="001025A5"/>
    <w:rsid w:val="00102CFC"/>
    <w:rsid w:val="0010354E"/>
    <w:rsid w:val="00105E3F"/>
    <w:rsid w:val="001070F9"/>
    <w:rsid w:val="001075E3"/>
    <w:rsid w:val="001078EF"/>
    <w:rsid w:val="001103C0"/>
    <w:rsid w:val="0011133E"/>
    <w:rsid w:val="00112456"/>
    <w:rsid w:val="0011308A"/>
    <w:rsid w:val="00113470"/>
    <w:rsid w:val="001138B5"/>
    <w:rsid w:val="001158B2"/>
    <w:rsid w:val="00117B97"/>
    <w:rsid w:val="00120975"/>
    <w:rsid w:val="0012149C"/>
    <w:rsid w:val="00122C25"/>
    <w:rsid w:val="00123B2B"/>
    <w:rsid w:val="00123DD7"/>
    <w:rsid w:val="00124506"/>
    <w:rsid w:val="0012531B"/>
    <w:rsid w:val="00125584"/>
    <w:rsid w:val="00125923"/>
    <w:rsid w:val="00125BD3"/>
    <w:rsid w:val="00125DDD"/>
    <w:rsid w:val="00126B41"/>
    <w:rsid w:val="00126DFE"/>
    <w:rsid w:val="00130780"/>
    <w:rsid w:val="0013337A"/>
    <w:rsid w:val="001354FA"/>
    <w:rsid w:val="00135E63"/>
    <w:rsid w:val="0013643D"/>
    <w:rsid w:val="0013736E"/>
    <w:rsid w:val="001403C0"/>
    <w:rsid w:val="001408B1"/>
    <w:rsid w:val="00142575"/>
    <w:rsid w:val="001435AC"/>
    <w:rsid w:val="00143D36"/>
    <w:rsid w:val="001452C1"/>
    <w:rsid w:val="00145F7F"/>
    <w:rsid w:val="001467B8"/>
    <w:rsid w:val="00146804"/>
    <w:rsid w:val="001475F6"/>
    <w:rsid w:val="00147959"/>
    <w:rsid w:val="00147ADF"/>
    <w:rsid w:val="001516D4"/>
    <w:rsid w:val="00152F2A"/>
    <w:rsid w:val="001549CD"/>
    <w:rsid w:val="00154E4C"/>
    <w:rsid w:val="00155486"/>
    <w:rsid w:val="00155543"/>
    <w:rsid w:val="0015761F"/>
    <w:rsid w:val="0016344D"/>
    <w:rsid w:val="001642EB"/>
    <w:rsid w:val="0016449A"/>
    <w:rsid w:val="00164ACC"/>
    <w:rsid w:val="00164FE4"/>
    <w:rsid w:val="00165370"/>
    <w:rsid w:val="00165AC1"/>
    <w:rsid w:val="001667ED"/>
    <w:rsid w:val="00170EE3"/>
    <w:rsid w:val="0017179B"/>
    <w:rsid w:val="001718ED"/>
    <w:rsid w:val="00172021"/>
    <w:rsid w:val="001720E6"/>
    <w:rsid w:val="001723D7"/>
    <w:rsid w:val="001728C0"/>
    <w:rsid w:val="00172A1F"/>
    <w:rsid w:val="00173A02"/>
    <w:rsid w:val="00173BDA"/>
    <w:rsid w:val="00174F82"/>
    <w:rsid w:val="00175753"/>
    <w:rsid w:val="001758A7"/>
    <w:rsid w:val="00181BB3"/>
    <w:rsid w:val="00181C5F"/>
    <w:rsid w:val="00182DC1"/>
    <w:rsid w:val="00182ED4"/>
    <w:rsid w:val="00183347"/>
    <w:rsid w:val="0018382A"/>
    <w:rsid w:val="00183F25"/>
    <w:rsid w:val="0018492F"/>
    <w:rsid w:val="001855E4"/>
    <w:rsid w:val="0018606B"/>
    <w:rsid w:val="00186557"/>
    <w:rsid w:val="0018747F"/>
    <w:rsid w:val="00190017"/>
    <w:rsid w:val="00190CFD"/>
    <w:rsid w:val="00190F0C"/>
    <w:rsid w:val="00191581"/>
    <w:rsid w:val="00191833"/>
    <w:rsid w:val="00191B6B"/>
    <w:rsid w:val="00191C3B"/>
    <w:rsid w:val="0019267C"/>
    <w:rsid w:val="00192968"/>
    <w:rsid w:val="0019369E"/>
    <w:rsid w:val="001938CB"/>
    <w:rsid w:val="00193C05"/>
    <w:rsid w:val="001947F4"/>
    <w:rsid w:val="00194BD3"/>
    <w:rsid w:val="00194CCB"/>
    <w:rsid w:val="00196466"/>
    <w:rsid w:val="00196FC0"/>
    <w:rsid w:val="00197337"/>
    <w:rsid w:val="001974DB"/>
    <w:rsid w:val="00197CBF"/>
    <w:rsid w:val="001A0832"/>
    <w:rsid w:val="001A17C1"/>
    <w:rsid w:val="001A29AE"/>
    <w:rsid w:val="001A2CF6"/>
    <w:rsid w:val="001A3BFD"/>
    <w:rsid w:val="001A52FC"/>
    <w:rsid w:val="001A6723"/>
    <w:rsid w:val="001A6F95"/>
    <w:rsid w:val="001A7434"/>
    <w:rsid w:val="001B1172"/>
    <w:rsid w:val="001B1DD1"/>
    <w:rsid w:val="001B259E"/>
    <w:rsid w:val="001B5997"/>
    <w:rsid w:val="001B6728"/>
    <w:rsid w:val="001B6A85"/>
    <w:rsid w:val="001B7799"/>
    <w:rsid w:val="001C0D50"/>
    <w:rsid w:val="001C1F22"/>
    <w:rsid w:val="001C23A7"/>
    <w:rsid w:val="001C23B3"/>
    <w:rsid w:val="001C2CFC"/>
    <w:rsid w:val="001C2EAC"/>
    <w:rsid w:val="001C3E01"/>
    <w:rsid w:val="001C3FA6"/>
    <w:rsid w:val="001C4E29"/>
    <w:rsid w:val="001C5AA2"/>
    <w:rsid w:val="001C6290"/>
    <w:rsid w:val="001C6953"/>
    <w:rsid w:val="001C6A4A"/>
    <w:rsid w:val="001C6E6B"/>
    <w:rsid w:val="001C7189"/>
    <w:rsid w:val="001C7493"/>
    <w:rsid w:val="001C7825"/>
    <w:rsid w:val="001D0190"/>
    <w:rsid w:val="001D0264"/>
    <w:rsid w:val="001D0A01"/>
    <w:rsid w:val="001D1009"/>
    <w:rsid w:val="001D1DA9"/>
    <w:rsid w:val="001D1ECE"/>
    <w:rsid w:val="001D20BE"/>
    <w:rsid w:val="001D215E"/>
    <w:rsid w:val="001D267F"/>
    <w:rsid w:val="001D28A8"/>
    <w:rsid w:val="001D3601"/>
    <w:rsid w:val="001D5BF3"/>
    <w:rsid w:val="001D62A4"/>
    <w:rsid w:val="001D676D"/>
    <w:rsid w:val="001D69C8"/>
    <w:rsid w:val="001D7BCF"/>
    <w:rsid w:val="001E0A23"/>
    <w:rsid w:val="001E0E4D"/>
    <w:rsid w:val="001E1378"/>
    <w:rsid w:val="001E25C4"/>
    <w:rsid w:val="001E2BB2"/>
    <w:rsid w:val="001E2F43"/>
    <w:rsid w:val="001E3A07"/>
    <w:rsid w:val="001E3C17"/>
    <w:rsid w:val="001E46BA"/>
    <w:rsid w:val="001E474D"/>
    <w:rsid w:val="001E504B"/>
    <w:rsid w:val="001E5199"/>
    <w:rsid w:val="001E5D6A"/>
    <w:rsid w:val="001E67E3"/>
    <w:rsid w:val="001E6AA3"/>
    <w:rsid w:val="001E7064"/>
    <w:rsid w:val="001F2DE0"/>
    <w:rsid w:val="001F4065"/>
    <w:rsid w:val="001F488E"/>
    <w:rsid w:val="001F5CA0"/>
    <w:rsid w:val="001F6818"/>
    <w:rsid w:val="001F7225"/>
    <w:rsid w:val="001F7BBB"/>
    <w:rsid w:val="001F7EC3"/>
    <w:rsid w:val="00200877"/>
    <w:rsid w:val="00201B81"/>
    <w:rsid w:val="00202064"/>
    <w:rsid w:val="00203CD3"/>
    <w:rsid w:val="0020451A"/>
    <w:rsid w:val="00204CB8"/>
    <w:rsid w:val="002057E1"/>
    <w:rsid w:val="00205F8F"/>
    <w:rsid w:val="0020627C"/>
    <w:rsid w:val="002071D7"/>
    <w:rsid w:val="0021001B"/>
    <w:rsid w:val="002101C5"/>
    <w:rsid w:val="0021106F"/>
    <w:rsid w:val="00211FEB"/>
    <w:rsid w:val="00212334"/>
    <w:rsid w:val="00212C4C"/>
    <w:rsid w:val="00212D16"/>
    <w:rsid w:val="00212E68"/>
    <w:rsid w:val="00213350"/>
    <w:rsid w:val="00213416"/>
    <w:rsid w:val="002146C2"/>
    <w:rsid w:val="00215286"/>
    <w:rsid w:val="00216A33"/>
    <w:rsid w:val="00216FBB"/>
    <w:rsid w:val="00217471"/>
    <w:rsid w:val="00217B57"/>
    <w:rsid w:val="00220961"/>
    <w:rsid w:val="00220B43"/>
    <w:rsid w:val="0022118B"/>
    <w:rsid w:val="00222076"/>
    <w:rsid w:val="00222A11"/>
    <w:rsid w:val="00222FE5"/>
    <w:rsid w:val="0022468D"/>
    <w:rsid w:val="00224F04"/>
    <w:rsid w:val="0022506C"/>
    <w:rsid w:val="00225F7B"/>
    <w:rsid w:val="0022644F"/>
    <w:rsid w:val="00226EE5"/>
    <w:rsid w:val="00230583"/>
    <w:rsid w:val="002308C9"/>
    <w:rsid w:val="00230E7F"/>
    <w:rsid w:val="00231D8C"/>
    <w:rsid w:val="0023247E"/>
    <w:rsid w:val="00233E05"/>
    <w:rsid w:val="00234EFC"/>
    <w:rsid w:val="002361FC"/>
    <w:rsid w:val="002364ED"/>
    <w:rsid w:val="00237AA0"/>
    <w:rsid w:val="0024001C"/>
    <w:rsid w:val="002404C8"/>
    <w:rsid w:val="00240833"/>
    <w:rsid w:val="00240B5E"/>
    <w:rsid w:val="00240C29"/>
    <w:rsid w:val="002412B3"/>
    <w:rsid w:val="0024185B"/>
    <w:rsid w:val="002425C4"/>
    <w:rsid w:val="00243484"/>
    <w:rsid w:val="00243B32"/>
    <w:rsid w:val="00243B96"/>
    <w:rsid w:val="00244509"/>
    <w:rsid w:val="0024460D"/>
    <w:rsid w:val="002460EA"/>
    <w:rsid w:val="00247802"/>
    <w:rsid w:val="00250E46"/>
    <w:rsid w:val="00251871"/>
    <w:rsid w:val="00252C46"/>
    <w:rsid w:val="00252C50"/>
    <w:rsid w:val="00253287"/>
    <w:rsid w:val="00253C6A"/>
    <w:rsid w:val="00255BB7"/>
    <w:rsid w:val="002567B2"/>
    <w:rsid w:val="002569B6"/>
    <w:rsid w:val="00256A0E"/>
    <w:rsid w:val="00257210"/>
    <w:rsid w:val="002572FC"/>
    <w:rsid w:val="002578C4"/>
    <w:rsid w:val="002610BE"/>
    <w:rsid w:val="00261225"/>
    <w:rsid w:val="00263B1B"/>
    <w:rsid w:val="00263C1C"/>
    <w:rsid w:val="00265623"/>
    <w:rsid w:val="002656B9"/>
    <w:rsid w:val="00265E58"/>
    <w:rsid w:val="00267727"/>
    <w:rsid w:val="00267E64"/>
    <w:rsid w:val="002715BB"/>
    <w:rsid w:val="00272018"/>
    <w:rsid w:val="0027359D"/>
    <w:rsid w:val="00273BA8"/>
    <w:rsid w:val="00273ED0"/>
    <w:rsid w:val="00273F21"/>
    <w:rsid w:val="00274083"/>
    <w:rsid w:val="002746C0"/>
    <w:rsid w:val="00274D80"/>
    <w:rsid w:val="0027673E"/>
    <w:rsid w:val="00276793"/>
    <w:rsid w:val="00276BC9"/>
    <w:rsid w:val="00276F3D"/>
    <w:rsid w:val="0028084D"/>
    <w:rsid w:val="00281434"/>
    <w:rsid w:val="0028220D"/>
    <w:rsid w:val="00282D6A"/>
    <w:rsid w:val="00285139"/>
    <w:rsid w:val="00285225"/>
    <w:rsid w:val="0028628C"/>
    <w:rsid w:val="00286ADA"/>
    <w:rsid w:val="00287377"/>
    <w:rsid w:val="00287EC5"/>
    <w:rsid w:val="00290954"/>
    <w:rsid w:val="00291050"/>
    <w:rsid w:val="002911AA"/>
    <w:rsid w:val="00291536"/>
    <w:rsid w:val="00291BEB"/>
    <w:rsid w:val="00293035"/>
    <w:rsid w:val="002931CD"/>
    <w:rsid w:val="00293CBF"/>
    <w:rsid w:val="002940DE"/>
    <w:rsid w:val="00294501"/>
    <w:rsid w:val="00294840"/>
    <w:rsid w:val="0029498C"/>
    <w:rsid w:val="00294ECB"/>
    <w:rsid w:val="00294F3F"/>
    <w:rsid w:val="00294FE7"/>
    <w:rsid w:val="002952AB"/>
    <w:rsid w:val="002952B9"/>
    <w:rsid w:val="00295489"/>
    <w:rsid w:val="002956BE"/>
    <w:rsid w:val="00295864"/>
    <w:rsid w:val="0029684F"/>
    <w:rsid w:val="00297116"/>
    <w:rsid w:val="00297E89"/>
    <w:rsid w:val="002A047B"/>
    <w:rsid w:val="002A0AB4"/>
    <w:rsid w:val="002A213C"/>
    <w:rsid w:val="002A291B"/>
    <w:rsid w:val="002A40E2"/>
    <w:rsid w:val="002A4156"/>
    <w:rsid w:val="002A4C6D"/>
    <w:rsid w:val="002A5282"/>
    <w:rsid w:val="002A53CE"/>
    <w:rsid w:val="002A67C9"/>
    <w:rsid w:val="002A6820"/>
    <w:rsid w:val="002B01F4"/>
    <w:rsid w:val="002B130E"/>
    <w:rsid w:val="002B1883"/>
    <w:rsid w:val="002B2AAE"/>
    <w:rsid w:val="002B2CDB"/>
    <w:rsid w:val="002B2DC7"/>
    <w:rsid w:val="002B3083"/>
    <w:rsid w:val="002B3133"/>
    <w:rsid w:val="002B3466"/>
    <w:rsid w:val="002B3BDD"/>
    <w:rsid w:val="002B4190"/>
    <w:rsid w:val="002B42B5"/>
    <w:rsid w:val="002B4B62"/>
    <w:rsid w:val="002B548B"/>
    <w:rsid w:val="002B6129"/>
    <w:rsid w:val="002B6235"/>
    <w:rsid w:val="002C1A15"/>
    <w:rsid w:val="002C39C7"/>
    <w:rsid w:val="002C3CDE"/>
    <w:rsid w:val="002C3DA8"/>
    <w:rsid w:val="002C4CF1"/>
    <w:rsid w:val="002C5B5D"/>
    <w:rsid w:val="002C5BFB"/>
    <w:rsid w:val="002C5E17"/>
    <w:rsid w:val="002C6D86"/>
    <w:rsid w:val="002D0523"/>
    <w:rsid w:val="002D122C"/>
    <w:rsid w:val="002D22D0"/>
    <w:rsid w:val="002D22DE"/>
    <w:rsid w:val="002D3092"/>
    <w:rsid w:val="002D5FFC"/>
    <w:rsid w:val="002D66FA"/>
    <w:rsid w:val="002D6B60"/>
    <w:rsid w:val="002D6C28"/>
    <w:rsid w:val="002D758E"/>
    <w:rsid w:val="002D75A4"/>
    <w:rsid w:val="002E084C"/>
    <w:rsid w:val="002E1746"/>
    <w:rsid w:val="002E177E"/>
    <w:rsid w:val="002E2103"/>
    <w:rsid w:val="002E2268"/>
    <w:rsid w:val="002E2510"/>
    <w:rsid w:val="002E2994"/>
    <w:rsid w:val="002E3456"/>
    <w:rsid w:val="002E3F21"/>
    <w:rsid w:val="002E40A7"/>
    <w:rsid w:val="002E485E"/>
    <w:rsid w:val="002E4A9F"/>
    <w:rsid w:val="002E55F0"/>
    <w:rsid w:val="002E57F3"/>
    <w:rsid w:val="002E5F91"/>
    <w:rsid w:val="002E5FE0"/>
    <w:rsid w:val="002E7A02"/>
    <w:rsid w:val="002F0180"/>
    <w:rsid w:val="002F053B"/>
    <w:rsid w:val="002F0C55"/>
    <w:rsid w:val="002F17E4"/>
    <w:rsid w:val="002F1BB7"/>
    <w:rsid w:val="002F1E84"/>
    <w:rsid w:val="002F295E"/>
    <w:rsid w:val="002F3520"/>
    <w:rsid w:val="002F6756"/>
    <w:rsid w:val="002F6780"/>
    <w:rsid w:val="002F680F"/>
    <w:rsid w:val="002F6C1C"/>
    <w:rsid w:val="002F6D20"/>
    <w:rsid w:val="002F75A0"/>
    <w:rsid w:val="00300FBD"/>
    <w:rsid w:val="00301CF2"/>
    <w:rsid w:val="00303A20"/>
    <w:rsid w:val="003050A0"/>
    <w:rsid w:val="003072C9"/>
    <w:rsid w:val="00307FE1"/>
    <w:rsid w:val="00313016"/>
    <w:rsid w:val="0031340B"/>
    <w:rsid w:val="00313681"/>
    <w:rsid w:val="0031388B"/>
    <w:rsid w:val="00313A0D"/>
    <w:rsid w:val="00315040"/>
    <w:rsid w:val="00317DB6"/>
    <w:rsid w:val="003203D0"/>
    <w:rsid w:val="00321091"/>
    <w:rsid w:val="0032156F"/>
    <w:rsid w:val="00321784"/>
    <w:rsid w:val="00321BBA"/>
    <w:rsid w:val="00322DBF"/>
    <w:rsid w:val="003241C2"/>
    <w:rsid w:val="003243E8"/>
    <w:rsid w:val="00324C51"/>
    <w:rsid w:val="00324FAB"/>
    <w:rsid w:val="003258D2"/>
    <w:rsid w:val="003261BE"/>
    <w:rsid w:val="003270C5"/>
    <w:rsid w:val="003274A8"/>
    <w:rsid w:val="0033054E"/>
    <w:rsid w:val="003309AD"/>
    <w:rsid w:val="00331B4E"/>
    <w:rsid w:val="00331F5F"/>
    <w:rsid w:val="003321CC"/>
    <w:rsid w:val="00333FF8"/>
    <w:rsid w:val="00334DA0"/>
    <w:rsid w:val="00334F09"/>
    <w:rsid w:val="00335A8F"/>
    <w:rsid w:val="00335C5E"/>
    <w:rsid w:val="00336459"/>
    <w:rsid w:val="00336B3B"/>
    <w:rsid w:val="00336FEE"/>
    <w:rsid w:val="00337281"/>
    <w:rsid w:val="003376DC"/>
    <w:rsid w:val="00341103"/>
    <w:rsid w:val="003418EF"/>
    <w:rsid w:val="00342223"/>
    <w:rsid w:val="003433B1"/>
    <w:rsid w:val="00343F69"/>
    <w:rsid w:val="003444F3"/>
    <w:rsid w:val="0034779D"/>
    <w:rsid w:val="00350764"/>
    <w:rsid w:val="00350E3B"/>
    <w:rsid w:val="00352A95"/>
    <w:rsid w:val="00353C9F"/>
    <w:rsid w:val="003546D4"/>
    <w:rsid w:val="00355D46"/>
    <w:rsid w:val="00355F20"/>
    <w:rsid w:val="00356BF2"/>
    <w:rsid w:val="0035747F"/>
    <w:rsid w:val="00360FAA"/>
    <w:rsid w:val="00361D10"/>
    <w:rsid w:val="003634EC"/>
    <w:rsid w:val="00365534"/>
    <w:rsid w:val="00366C76"/>
    <w:rsid w:val="0036771C"/>
    <w:rsid w:val="00367D5D"/>
    <w:rsid w:val="0037178A"/>
    <w:rsid w:val="003718E7"/>
    <w:rsid w:val="00371D96"/>
    <w:rsid w:val="00372FD9"/>
    <w:rsid w:val="00374170"/>
    <w:rsid w:val="00374BE8"/>
    <w:rsid w:val="00376349"/>
    <w:rsid w:val="0037689C"/>
    <w:rsid w:val="00376AC0"/>
    <w:rsid w:val="00377070"/>
    <w:rsid w:val="0038050C"/>
    <w:rsid w:val="003809C1"/>
    <w:rsid w:val="00382993"/>
    <w:rsid w:val="00383049"/>
    <w:rsid w:val="0038349B"/>
    <w:rsid w:val="00383BA0"/>
    <w:rsid w:val="00384D1E"/>
    <w:rsid w:val="00384EA3"/>
    <w:rsid w:val="00385173"/>
    <w:rsid w:val="0038527E"/>
    <w:rsid w:val="0038544E"/>
    <w:rsid w:val="00385CBD"/>
    <w:rsid w:val="00386325"/>
    <w:rsid w:val="0038675D"/>
    <w:rsid w:val="00386CD9"/>
    <w:rsid w:val="00387F5B"/>
    <w:rsid w:val="00390F8C"/>
    <w:rsid w:val="00391677"/>
    <w:rsid w:val="003919AB"/>
    <w:rsid w:val="00391E4D"/>
    <w:rsid w:val="00392E8E"/>
    <w:rsid w:val="003934C7"/>
    <w:rsid w:val="003960DC"/>
    <w:rsid w:val="003960DF"/>
    <w:rsid w:val="0039613F"/>
    <w:rsid w:val="003961F7"/>
    <w:rsid w:val="0039620A"/>
    <w:rsid w:val="0039634F"/>
    <w:rsid w:val="00396D54"/>
    <w:rsid w:val="00397A5D"/>
    <w:rsid w:val="00397D77"/>
    <w:rsid w:val="003A161B"/>
    <w:rsid w:val="003A17AB"/>
    <w:rsid w:val="003A1E20"/>
    <w:rsid w:val="003A24D9"/>
    <w:rsid w:val="003A2504"/>
    <w:rsid w:val="003A2D2E"/>
    <w:rsid w:val="003A31FD"/>
    <w:rsid w:val="003A3B92"/>
    <w:rsid w:val="003A4648"/>
    <w:rsid w:val="003A59CF"/>
    <w:rsid w:val="003A5BB3"/>
    <w:rsid w:val="003A6EAD"/>
    <w:rsid w:val="003A7C69"/>
    <w:rsid w:val="003A7F94"/>
    <w:rsid w:val="003B0B0C"/>
    <w:rsid w:val="003B0DA4"/>
    <w:rsid w:val="003B1698"/>
    <w:rsid w:val="003B2757"/>
    <w:rsid w:val="003B3093"/>
    <w:rsid w:val="003B3375"/>
    <w:rsid w:val="003B3DAC"/>
    <w:rsid w:val="003B4E3F"/>
    <w:rsid w:val="003B57F5"/>
    <w:rsid w:val="003B5CE3"/>
    <w:rsid w:val="003B71ED"/>
    <w:rsid w:val="003B7E10"/>
    <w:rsid w:val="003C06E4"/>
    <w:rsid w:val="003C20B8"/>
    <w:rsid w:val="003C25DA"/>
    <w:rsid w:val="003C31C5"/>
    <w:rsid w:val="003C3370"/>
    <w:rsid w:val="003C36A6"/>
    <w:rsid w:val="003C4018"/>
    <w:rsid w:val="003C47F3"/>
    <w:rsid w:val="003C6789"/>
    <w:rsid w:val="003C705D"/>
    <w:rsid w:val="003D0AC1"/>
    <w:rsid w:val="003D0DED"/>
    <w:rsid w:val="003D271B"/>
    <w:rsid w:val="003D2EA7"/>
    <w:rsid w:val="003D3374"/>
    <w:rsid w:val="003D3630"/>
    <w:rsid w:val="003D4A5E"/>
    <w:rsid w:val="003D5186"/>
    <w:rsid w:val="003D57BF"/>
    <w:rsid w:val="003D60AB"/>
    <w:rsid w:val="003D6986"/>
    <w:rsid w:val="003D6C67"/>
    <w:rsid w:val="003D6F26"/>
    <w:rsid w:val="003D7011"/>
    <w:rsid w:val="003D712D"/>
    <w:rsid w:val="003E009B"/>
    <w:rsid w:val="003E04B8"/>
    <w:rsid w:val="003E24B5"/>
    <w:rsid w:val="003E30DA"/>
    <w:rsid w:val="003E3520"/>
    <w:rsid w:val="003E36BC"/>
    <w:rsid w:val="003E56DF"/>
    <w:rsid w:val="003E63CC"/>
    <w:rsid w:val="003E7BB6"/>
    <w:rsid w:val="003F0351"/>
    <w:rsid w:val="003F06A1"/>
    <w:rsid w:val="003F0915"/>
    <w:rsid w:val="003F0EB0"/>
    <w:rsid w:val="003F2106"/>
    <w:rsid w:val="003F227A"/>
    <w:rsid w:val="003F2345"/>
    <w:rsid w:val="003F23C8"/>
    <w:rsid w:val="003F264B"/>
    <w:rsid w:val="003F4ADF"/>
    <w:rsid w:val="003F56AA"/>
    <w:rsid w:val="003F683A"/>
    <w:rsid w:val="003F750F"/>
    <w:rsid w:val="003F7C7C"/>
    <w:rsid w:val="0040041D"/>
    <w:rsid w:val="0040098C"/>
    <w:rsid w:val="004040F6"/>
    <w:rsid w:val="00406D78"/>
    <w:rsid w:val="00406FEF"/>
    <w:rsid w:val="00407059"/>
    <w:rsid w:val="004070D8"/>
    <w:rsid w:val="00410C54"/>
    <w:rsid w:val="00410F02"/>
    <w:rsid w:val="004140C7"/>
    <w:rsid w:val="00415615"/>
    <w:rsid w:val="004159EC"/>
    <w:rsid w:val="00415E1E"/>
    <w:rsid w:val="00416CD9"/>
    <w:rsid w:val="00416D1E"/>
    <w:rsid w:val="0041703F"/>
    <w:rsid w:val="004171FB"/>
    <w:rsid w:val="00417306"/>
    <w:rsid w:val="00417AE1"/>
    <w:rsid w:val="00417DE5"/>
    <w:rsid w:val="004221F0"/>
    <w:rsid w:val="00422685"/>
    <w:rsid w:val="0042303A"/>
    <w:rsid w:val="00423A58"/>
    <w:rsid w:val="00423C0F"/>
    <w:rsid w:val="004242C5"/>
    <w:rsid w:val="004254FA"/>
    <w:rsid w:val="004260A7"/>
    <w:rsid w:val="004264B9"/>
    <w:rsid w:val="0042657C"/>
    <w:rsid w:val="00427057"/>
    <w:rsid w:val="004274FC"/>
    <w:rsid w:val="004277A6"/>
    <w:rsid w:val="00427812"/>
    <w:rsid w:val="00427829"/>
    <w:rsid w:val="00430A56"/>
    <w:rsid w:val="00430EAA"/>
    <w:rsid w:val="004311A4"/>
    <w:rsid w:val="00431290"/>
    <w:rsid w:val="00431813"/>
    <w:rsid w:val="0043241B"/>
    <w:rsid w:val="00432682"/>
    <w:rsid w:val="00433A7C"/>
    <w:rsid w:val="00433F53"/>
    <w:rsid w:val="004347CC"/>
    <w:rsid w:val="0043528F"/>
    <w:rsid w:val="00435826"/>
    <w:rsid w:val="00435F14"/>
    <w:rsid w:val="00436032"/>
    <w:rsid w:val="004365A0"/>
    <w:rsid w:val="004370EA"/>
    <w:rsid w:val="00437B55"/>
    <w:rsid w:val="0044091C"/>
    <w:rsid w:val="004409A2"/>
    <w:rsid w:val="00440EFD"/>
    <w:rsid w:val="00441B22"/>
    <w:rsid w:val="00442785"/>
    <w:rsid w:val="00442C8C"/>
    <w:rsid w:val="004441E9"/>
    <w:rsid w:val="0044499A"/>
    <w:rsid w:val="004459C7"/>
    <w:rsid w:val="0044645C"/>
    <w:rsid w:val="00446BD1"/>
    <w:rsid w:val="00450B06"/>
    <w:rsid w:val="00451423"/>
    <w:rsid w:val="004521E3"/>
    <w:rsid w:val="0045247A"/>
    <w:rsid w:val="0045266E"/>
    <w:rsid w:val="00452E3B"/>
    <w:rsid w:val="00452EC4"/>
    <w:rsid w:val="00452F83"/>
    <w:rsid w:val="00454363"/>
    <w:rsid w:val="00456CEC"/>
    <w:rsid w:val="00457312"/>
    <w:rsid w:val="00457D16"/>
    <w:rsid w:val="004605E0"/>
    <w:rsid w:val="00461DCD"/>
    <w:rsid w:val="00462254"/>
    <w:rsid w:val="0046339E"/>
    <w:rsid w:val="004640A3"/>
    <w:rsid w:val="00464188"/>
    <w:rsid w:val="00464632"/>
    <w:rsid w:val="00464716"/>
    <w:rsid w:val="004647DD"/>
    <w:rsid w:val="00466595"/>
    <w:rsid w:val="00466A46"/>
    <w:rsid w:val="00466B6A"/>
    <w:rsid w:val="0046730B"/>
    <w:rsid w:val="00467726"/>
    <w:rsid w:val="004678EA"/>
    <w:rsid w:val="004725D1"/>
    <w:rsid w:val="0047260B"/>
    <w:rsid w:val="00472D87"/>
    <w:rsid w:val="00472E04"/>
    <w:rsid w:val="00473376"/>
    <w:rsid w:val="00473618"/>
    <w:rsid w:val="004738F2"/>
    <w:rsid w:val="004744BA"/>
    <w:rsid w:val="00474FA0"/>
    <w:rsid w:val="0047551D"/>
    <w:rsid w:val="00476165"/>
    <w:rsid w:val="004762C5"/>
    <w:rsid w:val="00476D20"/>
    <w:rsid w:val="00476D23"/>
    <w:rsid w:val="00477675"/>
    <w:rsid w:val="00480844"/>
    <w:rsid w:val="00480912"/>
    <w:rsid w:val="00481BBB"/>
    <w:rsid w:val="00482521"/>
    <w:rsid w:val="00482ADB"/>
    <w:rsid w:val="004834B3"/>
    <w:rsid w:val="004834DA"/>
    <w:rsid w:val="00483AC3"/>
    <w:rsid w:val="004842DC"/>
    <w:rsid w:val="00484A34"/>
    <w:rsid w:val="00484EE0"/>
    <w:rsid w:val="004865B3"/>
    <w:rsid w:val="00487104"/>
    <w:rsid w:val="00487D6B"/>
    <w:rsid w:val="00490683"/>
    <w:rsid w:val="00490B44"/>
    <w:rsid w:val="00491291"/>
    <w:rsid w:val="00491802"/>
    <w:rsid w:val="00492C46"/>
    <w:rsid w:val="00493085"/>
    <w:rsid w:val="00493F6D"/>
    <w:rsid w:val="00495867"/>
    <w:rsid w:val="004959B5"/>
    <w:rsid w:val="00495E31"/>
    <w:rsid w:val="00495F9D"/>
    <w:rsid w:val="004A00DD"/>
    <w:rsid w:val="004A03EC"/>
    <w:rsid w:val="004A1A99"/>
    <w:rsid w:val="004A1EA1"/>
    <w:rsid w:val="004A20EA"/>
    <w:rsid w:val="004A2727"/>
    <w:rsid w:val="004A2C52"/>
    <w:rsid w:val="004A2EF4"/>
    <w:rsid w:val="004A347A"/>
    <w:rsid w:val="004A403B"/>
    <w:rsid w:val="004A40E8"/>
    <w:rsid w:val="004A4122"/>
    <w:rsid w:val="004A4451"/>
    <w:rsid w:val="004A46F1"/>
    <w:rsid w:val="004A4980"/>
    <w:rsid w:val="004A7C13"/>
    <w:rsid w:val="004B1550"/>
    <w:rsid w:val="004B31AC"/>
    <w:rsid w:val="004B32DF"/>
    <w:rsid w:val="004B40C9"/>
    <w:rsid w:val="004B6B39"/>
    <w:rsid w:val="004B6DD8"/>
    <w:rsid w:val="004B758A"/>
    <w:rsid w:val="004B794F"/>
    <w:rsid w:val="004C0F5E"/>
    <w:rsid w:val="004C3DDE"/>
    <w:rsid w:val="004C40DB"/>
    <w:rsid w:val="004C42D0"/>
    <w:rsid w:val="004C45B9"/>
    <w:rsid w:val="004C7A20"/>
    <w:rsid w:val="004D044F"/>
    <w:rsid w:val="004D0DD9"/>
    <w:rsid w:val="004D1445"/>
    <w:rsid w:val="004D2F9A"/>
    <w:rsid w:val="004D31B0"/>
    <w:rsid w:val="004D36F6"/>
    <w:rsid w:val="004D3A1A"/>
    <w:rsid w:val="004D45FD"/>
    <w:rsid w:val="004D474D"/>
    <w:rsid w:val="004D4F0B"/>
    <w:rsid w:val="004D61F3"/>
    <w:rsid w:val="004E0A33"/>
    <w:rsid w:val="004E0D0B"/>
    <w:rsid w:val="004E0F3F"/>
    <w:rsid w:val="004E14DD"/>
    <w:rsid w:val="004E261E"/>
    <w:rsid w:val="004E33E8"/>
    <w:rsid w:val="004E44AB"/>
    <w:rsid w:val="004E5404"/>
    <w:rsid w:val="004E59BD"/>
    <w:rsid w:val="004E673E"/>
    <w:rsid w:val="004E67A9"/>
    <w:rsid w:val="004E68FA"/>
    <w:rsid w:val="004E7220"/>
    <w:rsid w:val="004E72FB"/>
    <w:rsid w:val="004E7735"/>
    <w:rsid w:val="004E7E88"/>
    <w:rsid w:val="004F1E83"/>
    <w:rsid w:val="004F2084"/>
    <w:rsid w:val="004F2B35"/>
    <w:rsid w:val="004F3234"/>
    <w:rsid w:val="004F37E8"/>
    <w:rsid w:val="004F3FAD"/>
    <w:rsid w:val="004F47BD"/>
    <w:rsid w:val="004F4882"/>
    <w:rsid w:val="004F4C13"/>
    <w:rsid w:val="004F636B"/>
    <w:rsid w:val="004F645E"/>
    <w:rsid w:val="004F68AA"/>
    <w:rsid w:val="004F6DF5"/>
    <w:rsid w:val="004F79AC"/>
    <w:rsid w:val="004F79B3"/>
    <w:rsid w:val="004F7C04"/>
    <w:rsid w:val="00500D6F"/>
    <w:rsid w:val="00501308"/>
    <w:rsid w:val="005014F4"/>
    <w:rsid w:val="00502C7F"/>
    <w:rsid w:val="00502DF5"/>
    <w:rsid w:val="00502ED5"/>
    <w:rsid w:val="0050357D"/>
    <w:rsid w:val="0050391D"/>
    <w:rsid w:val="005054C6"/>
    <w:rsid w:val="00506992"/>
    <w:rsid w:val="00507246"/>
    <w:rsid w:val="00507CB5"/>
    <w:rsid w:val="0051139D"/>
    <w:rsid w:val="00511522"/>
    <w:rsid w:val="005115BE"/>
    <w:rsid w:val="005124B0"/>
    <w:rsid w:val="00515FFE"/>
    <w:rsid w:val="0051736B"/>
    <w:rsid w:val="00517D87"/>
    <w:rsid w:val="005251C5"/>
    <w:rsid w:val="005254AE"/>
    <w:rsid w:val="00526338"/>
    <w:rsid w:val="0052729E"/>
    <w:rsid w:val="005302C9"/>
    <w:rsid w:val="00530557"/>
    <w:rsid w:val="00530DCF"/>
    <w:rsid w:val="00531667"/>
    <w:rsid w:val="00531FC5"/>
    <w:rsid w:val="00532B14"/>
    <w:rsid w:val="00532B29"/>
    <w:rsid w:val="00534607"/>
    <w:rsid w:val="00534E0F"/>
    <w:rsid w:val="00535680"/>
    <w:rsid w:val="00535989"/>
    <w:rsid w:val="00536853"/>
    <w:rsid w:val="00536DE1"/>
    <w:rsid w:val="005408FB"/>
    <w:rsid w:val="005433C1"/>
    <w:rsid w:val="0054351D"/>
    <w:rsid w:val="0054400B"/>
    <w:rsid w:val="00544C98"/>
    <w:rsid w:val="00544EDB"/>
    <w:rsid w:val="0054508C"/>
    <w:rsid w:val="005455CE"/>
    <w:rsid w:val="005455F1"/>
    <w:rsid w:val="00546077"/>
    <w:rsid w:val="005462D7"/>
    <w:rsid w:val="0054744D"/>
    <w:rsid w:val="00547539"/>
    <w:rsid w:val="00547A72"/>
    <w:rsid w:val="00547B1B"/>
    <w:rsid w:val="00547FF3"/>
    <w:rsid w:val="00550053"/>
    <w:rsid w:val="005501FF"/>
    <w:rsid w:val="005516B4"/>
    <w:rsid w:val="00552718"/>
    <w:rsid w:val="00552A63"/>
    <w:rsid w:val="00553528"/>
    <w:rsid w:val="005550C8"/>
    <w:rsid w:val="00555682"/>
    <w:rsid w:val="005557EA"/>
    <w:rsid w:val="00556441"/>
    <w:rsid w:val="00557929"/>
    <w:rsid w:val="00560012"/>
    <w:rsid w:val="005617F8"/>
    <w:rsid w:val="00562335"/>
    <w:rsid w:val="00562B53"/>
    <w:rsid w:val="00563900"/>
    <w:rsid w:val="0056469A"/>
    <w:rsid w:val="00564793"/>
    <w:rsid w:val="00565DCF"/>
    <w:rsid w:val="00566486"/>
    <w:rsid w:val="00570319"/>
    <w:rsid w:val="00570653"/>
    <w:rsid w:val="00570840"/>
    <w:rsid w:val="00571321"/>
    <w:rsid w:val="0057135F"/>
    <w:rsid w:val="00571B4D"/>
    <w:rsid w:val="00571D0C"/>
    <w:rsid w:val="00572FDB"/>
    <w:rsid w:val="00573A94"/>
    <w:rsid w:val="00573E75"/>
    <w:rsid w:val="00574049"/>
    <w:rsid w:val="00574302"/>
    <w:rsid w:val="005748AC"/>
    <w:rsid w:val="005748B3"/>
    <w:rsid w:val="00575C6C"/>
    <w:rsid w:val="00576813"/>
    <w:rsid w:val="005805E9"/>
    <w:rsid w:val="00580895"/>
    <w:rsid w:val="00580DCE"/>
    <w:rsid w:val="005811B6"/>
    <w:rsid w:val="00583D8E"/>
    <w:rsid w:val="005849D1"/>
    <w:rsid w:val="00584F32"/>
    <w:rsid w:val="00585C09"/>
    <w:rsid w:val="00585F24"/>
    <w:rsid w:val="00586A47"/>
    <w:rsid w:val="00586D9B"/>
    <w:rsid w:val="005870B6"/>
    <w:rsid w:val="0059124B"/>
    <w:rsid w:val="00591591"/>
    <w:rsid w:val="005925AE"/>
    <w:rsid w:val="005941E4"/>
    <w:rsid w:val="0059432B"/>
    <w:rsid w:val="00594441"/>
    <w:rsid w:val="00594E83"/>
    <w:rsid w:val="005950FE"/>
    <w:rsid w:val="00597B3E"/>
    <w:rsid w:val="00597ECB"/>
    <w:rsid w:val="005A048C"/>
    <w:rsid w:val="005A1207"/>
    <w:rsid w:val="005A1432"/>
    <w:rsid w:val="005A1461"/>
    <w:rsid w:val="005A290A"/>
    <w:rsid w:val="005A3C62"/>
    <w:rsid w:val="005A3CDE"/>
    <w:rsid w:val="005A405D"/>
    <w:rsid w:val="005A5FA0"/>
    <w:rsid w:val="005B0A8F"/>
    <w:rsid w:val="005B2F37"/>
    <w:rsid w:val="005B31D1"/>
    <w:rsid w:val="005B337D"/>
    <w:rsid w:val="005B3EDA"/>
    <w:rsid w:val="005B3F6A"/>
    <w:rsid w:val="005B4F0D"/>
    <w:rsid w:val="005B6823"/>
    <w:rsid w:val="005B6C8D"/>
    <w:rsid w:val="005B7C88"/>
    <w:rsid w:val="005C282B"/>
    <w:rsid w:val="005C2EA7"/>
    <w:rsid w:val="005C3626"/>
    <w:rsid w:val="005C5DD2"/>
    <w:rsid w:val="005C6AA4"/>
    <w:rsid w:val="005C6F93"/>
    <w:rsid w:val="005C7D49"/>
    <w:rsid w:val="005D1569"/>
    <w:rsid w:val="005D38A3"/>
    <w:rsid w:val="005D44CC"/>
    <w:rsid w:val="005D57C3"/>
    <w:rsid w:val="005D6BDC"/>
    <w:rsid w:val="005D76DA"/>
    <w:rsid w:val="005E0F73"/>
    <w:rsid w:val="005E1C8B"/>
    <w:rsid w:val="005E2EAC"/>
    <w:rsid w:val="005E3BF9"/>
    <w:rsid w:val="005E450F"/>
    <w:rsid w:val="005E5767"/>
    <w:rsid w:val="005E5AE4"/>
    <w:rsid w:val="005E6C66"/>
    <w:rsid w:val="005E6D4B"/>
    <w:rsid w:val="005F01C6"/>
    <w:rsid w:val="005F08AA"/>
    <w:rsid w:val="005F19FC"/>
    <w:rsid w:val="005F204A"/>
    <w:rsid w:val="005F2F50"/>
    <w:rsid w:val="005F3C60"/>
    <w:rsid w:val="005F44B9"/>
    <w:rsid w:val="005F4CB9"/>
    <w:rsid w:val="005F5DB7"/>
    <w:rsid w:val="005F6096"/>
    <w:rsid w:val="005F7098"/>
    <w:rsid w:val="00600AF0"/>
    <w:rsid w:val="0060119A"/>
    <w:rsid w:val="006020E8"/>
    <w:rsid w:val="00603D0B"/>
    <w:rsid w:val="00606416"/>
    <w:rsid w:val="00607490"/>
    <w:rsid w:val="006075B5"/>
    <w:rsid w:val="00607B7F"/>
    <w:rsid w:val="0061014C"/>
    <w:rsid w:val="006101E3"/>
    <w:rsid w:val="006121F7"/>
    <w:rsid w:val="00612B9B"/>
    <w:rsid w:val="00612F48"/>
    <w:rsid w:val="00613202"/>
    <w:rsid w:val="00613247"/>
    <w:rsid w:val="00613301"/>
    <w:rsid w:val="00613F11"/>
    <w:rsid w:val="00615202"/>
    <w:rsid w:val="0061566B"/>
    <w:rsid w:val="006204A7"/>
    <w:rsid w:val="006207F4"/>
    <w:rsid w:val="00620B20"/>
    <w:rsid w:val="00621769"/>
    <w:rsid w:val="006225B2"/>
    <w:rsid w:val="0062324B"/>
    <w:rsid w:val="0062407A"/>
    <w:rsid w:val="00624536"/>
    <w:rsid w:val="00624C34"/>
    <w:rsid w:val="00624F4D"/>
    <w:rsid w:val="006261CA"/>
    <w:rsid w:val="00626FFB"/>
    <w:rsid w:val="00630200"/>
    <w:rsid w:val="006304D5"/>
    <w:rsid w:val="0063057F"/>
    <w:rsid w:val="0063126D"/>
    <w:rsid w:val="006316C3"/>
    <w:rsid w:val="00631B35"/>
    <w:rsid w:val="0063250E"/>
    <w:rsid w:val="006325F5"/>
    <w:rsid w:val="0063316A"/>
    <w:rsid w:val="0063360C"/>
    <w:rsid w:val="00633F29"/>
    <w:rsid w:val="00634B0A"/>
    <w:rsid w:val="00634D25"/>
    <w:rsid w:val="006352F5"/>
    <w:rsid w:val="00635B48"/>
    <w:rsid w:val="00635F3D"/>
    <w:rsid w:val="00640DA7"/>
    <w:rsid w:val="00640ED7"/>
    <w:rsid w:val="00641A48"/>
    <w:rsid w:val="00641DA9"/>
    <w:rsid w:val="00641EF8"/>
    <w:rsid w:val="00642A2D"/>
    <w:rsid w:val="00642B9F"/>
    <w:rsid w:val="006439CD"/>
    <w:rsid w:val="006445D0"/>
    <w:rsid w:val="00645664"/>
    <w:rsid w:val="0064588C"/>
    <w:rsid w:val="00645C42"/>
    <w:rsid w:val="0064638D"/>
    <w:rsid w:val="00646BCE"/>
    <w:rsid w:val="006516F0"/>
    <w:rsid w:val="00653404"/>
    <w:rsid w:val="0065353E"/>
    <w:rsid w:val="006537BD"/>
    <w:rsid w:val="00653BD4"/>
    <w:rsid w:val="00655851"/>
    <w:rsid w:val="00657480"/>
    <w:rsid w:val="00657704"/>
    <w:rsid w:val="00657FF9"/>
    <w:rsid w:val="0066051F"/>
    <w:rsid w:val="00660DA2"/>
    <w:rsid w:val="00661038"/>
    <w:rsid w:val="006628AE"/>
    <w:rsid w:val="00663412"/>
    <w:rsid w:val="00663DBF"/>
    <w:rsid w:val="00665E43"/>
    <w:rsid w:val="006662B4"/>
    <w:rsid w:val="00670480"/>
    <w:rsid w:val="00671465"/>
    <w:rsid w:val="00671F01"/>
    <w:rsid w:val="0067252C"/>
    <w:rsid w:val="006725AA"/>
    <w:rsid w:val="00672E78"/>
    <w:rsid w:val="00672F95"/>
    <w:rsid w:val="0067345B"/>
    <w:rsid w:val="0067389F"/>
    <w:rsid w:val="00675008"/>
    <w:rsid w:val="00675740"/>
    <w:rsid w:val="00676B78"/>
    <w:rsid w:val="00676C23"/>
    <w:rsid w:val="00676E61"/>
    <w:rsid w:val="006771BD"/>
    <w:rsid w:val="00677D41"/>
    <w:rsid w:val="00677ED7"/>
    <w:rsid w:val="0068144C"/>
    <w:rsid w:val="00681734"/>
    <w:rsid w:val="0068210B"/>
    <w:rsid w:val="006823D4"/>
    <w:rsid w:val="00684138"/>
    <w:rsid w:val="0068618C"/>
    <w:rsid w:val="00690F43"/>
    <w:rsid w:val="00691D9A"/>
    <w:rsid w:val="00692B3E"/>
    <w:rsid w:val="00693957"/>
    <w:rsid w:val="00694AC3"/>
    <w:rsid w:val="00696861"/>
    <w:rsid w:val="006A0F90"/>
    <w:rsid w:val="006A22FC"/>
    <w:rsid w:val="006A26E1"/>
    <w:rsid w:val="006A2B0B"/>
    <w:rsid w:val="006A3C47"/>
    <w:rsid w:val="006A45BE"/>
    <w:rsid w:val="006A607C"/>
    <w:rsid w:val="006A6E7B"/>
    <w:rsid w:val="006A7040"/>
    <w:rsid w:val="006A7F48"/>
    <w:rsid w:val="006B025A"/>
    <w:rsid w:val="006B076E"/>
    <w:rsid w:val="006B1D49"/>
    <w:rsid w:val="006B1DBF"/>
    <w:rsid w:val="006B1EAB"/>
    <w:rsid w:val="006B28AE"/>
    <w:rsid w:val="006B41F1"/>
    <w:rsid w:val="006B4397"/>
    <w:rsid w:val="006B504F"/>
    <w:rsid w:val="006B5D24"/>
    <w:rsid w:val="006B651F"/>
    <w:rsid w:val="006C050B"/>
    <w:rsid w:val="006C2507"/>
    <w:rsid w:val="006C2946"/>
    <w:rsid w:val="006C2BE2"/>
    <w:rsid w:val="006C31E3"/>
    <w:rsid w:val="006C358E"/>
    <w:rsid w:val="006C372E"/>
    <w:rsid w:val="006C414E"/>
    <w:rsid w:val="006C45D0"/>
    <w:rsid w:val="006C463A"/>
    <w:rsid w:val="006C74CB"/>
    <w:rsid w:val="006C76DA"/>
    <w:rsid w:val="006D0DC6"/>
    <w:rsid w:val="006D0E71"/>
    <w:rsid w:val="006D2489"/>
    <w:rsid w:val="006D3B2D"/>
    <w:rsid w:val="006D3CF2"/>
    <w:rsid w:val="006D3EC3"/>
    <w:rsid w:val="006D5B4A"/>
    <w:rsid w:val="006D5BEB"/>
    <w:rsid w:val="006D67D7"/>
    <w:rsid w:val="006D6C87"/>
    <w:rsid w:val="006D7139"/>
    <w:rsid w:val="006D7515"/>
    <w:rsid w:val="006E087E"/>
    <w:rsid w:val="006E093A"/>
    <w:rsid w:val="006E0A0E"/>
    <w:rsid w:val="006E1B5E"/>
    <w:rsid w:val="006E1F71"/>
    <w:rsid w:val="006E2EED"/>
    <w:rsid w:val="006E2F5C"/>
    <w:rsid w:val="006E3B15"/>
    <w:rsid w:val="006E6A89"/>
    <w:rsid w:val="006F1AEF"/>
    <w:rsid w:val="006F1FE6"/>
    <w:rsid w:val="006F2625"/>
    <w:rsid w:val="006F2D6D"/>
    <w:rsid w:val="006F34AB"/>
    <w:rsid w:val="006F6CA4"/>
    <w:rsid w:val="006F7228"/>
    <w:rsid w:val="006F731A"/>
    <w:rsid w:val="006F7F13"/>
    <w:rsid w:val="00700AAF"/>
    <w:rsid w:val="00701448"/>
    <w:rsid w:val="007017B9"/>
    <w:rsid w:val="00702508"/>
    <w:rsid w:val="007025D6"/>
    <w:rsid w:val="007034A1"/>
    <w:rsid w:val="00703549"/>
    <w:rsid w:val="0070402E"/>
    <w:rsid w:val="00704CA9"/>
    <w:rsid w:val="007050A9"/>
    <w:rsid w:val="00707987"/>
    <w:rsid w:val="00707B96"/>
    <w:rsid w:val="0071004A"/>
    <w:rsid w:val="00710AAB"/>
    <w:rsid w:val="00710B50"/>
    <w:rsid w:val="00710F06"/>
    <w:rsid w:val="00711931"/>
    <w:rsid w:val="00711C3D"/>
    <w:rsid w:val="0071203E"/>
    <w:rsid w:val="00713B01"/>
    <w:rsid w:val="0071534A"/>
    <w:rsid w:val="00715C89"/>
    <w:rsid w:val="007165FA"/>
    <w:rsid w:val="00716841"/>
    <w:rsid w:val="00716A55"/>
    <w:rsid w:val="00717F61"/>
    <w:rsid w:val="0072018C"/>
    <w:rsid w:val="00720412"/>
    <w:rsid w:val="007212A7"/>
    <w:rsid w:val="0072143E"/>
    <w:rsid w:val="00721D2A"/>
    <w:rsid w:val="00721D41"/>
    <w:rsid w:val="00723338"/>
    <w:rsid w:val="007233FD"/>
    <w:rsid w:val="007234ED"/>
    <w:rsid w:val="007238CB"/>
    <w:rsid w:val="00724F05"/>
    <w:rsid w:val="00726515"/>
    <w:rsid w:val="00730BEE"/>
    <w:rsid w:val="00731532"/>
    <w:rsid w:val="00731B6F"/>
    <w:rsid w:val="0073217A"/>
    <w:rsid w:val="007334A2"/>
    <w:rsid w:val="00733562"/>
    <w:rsid w:val="00733C29"/>
    <w:rsid w:val="0073512E"/>
    <w:rsid w:val="007352E3"/>
    <w:rsid w:val="007352E5"/>
    <w:rsid w:val="007360FF"/>
    <w:rsid w:val="007362BA"/>
    <w:rsid w:val="00737091"/>
    <w:rsid w:val="007404A0"/>
    <w:rsid w:val="00740500"/>
    <w:rsid w:val="00741BDF"/>
    <w:rsid w:val="00742E06"/>
    <w:rsid w:val="007430ED"/>
    <w:rsid w:val="00743755"/>
    <w:rsid w:val="00743B49"/>
    <w:rsid w:val="0074489B"/>
    <w:rsid w:val="00744CBE"/>
    <w:rsid w:val="00745016"/>
    <w:rsid w:val="0074696F"/>
    <w:rsid w:val="00747F97"/>
    <w:rsid w:val="00751ECD"/>
    <w:rsid w:val="0075278F"/>
    <w:rsid w:val="007529E2"/>
    <w:rsid w:val="007545E0"/>
    <w:rsid w:val="00754EDF"/>
    <w:rsid w:val="007552F5"/>
    <w:rsid w:val="00755DD6"/>
    <w:rsid w:val="007563B5"/>
    <w:rsid w:val="00756822"/>
    <w:rsid w:val="007568C8"/>
    <w:rsid w:val="00756E42"/>
    <w:rsid w:val="0075764F"/>
    <w:rsid w:val="00760246"/>
    <w:rsid w:val="00760A2A"/>
    <w:rsid w:val="00761AE5"/>
    <w:rsid w:val="00761F10"/>
    <w:rsid w:val="00762E8D"/>
    <w:rsid w:val="00763C96"/>
    <w:rsid w:val="00763CD3"/>
    <w:rsid w:val="007640A1"/>
    <w:rsid w:val="0076425A"/>
    <w:rsid w:val="00765020"/>
    <w:rsid w:val="00765A1D"/>
    <w:rsid w:val="00767BC9"/>
    <w:rsid w:val="00772762"/>
    <w:rsid w:val="0077293C"/>
    <w:rsid w:val="00772BE6"/>
    <w:rsid w:val="0077419E"/>
    <w:rsid w:val="007743DB"/>
    <w:rsid w:val="00774839"/>
    <w:rsid w:val="00775191"/>
    <w:rsid w:val="007755C7"/>
    <w:rsid w:val="00775F4E"/>
    <w:rsid w:val="007767B6"/>
    <w:rsid w:val="00780066"/>
    <w:rsid w:val="007804DC"/>
    <w:rsid w:val="00780565"/>
    <w:rsid w:val="00780760"/>
    <w:rsid w:val="00780FE5"/>
    <w:rsid w:val="00781980"/>
    <w:rsid w:val="00781A3B"/>
    <w:rsid w:val="0078206A"/>
    <w:rsid w:val="007830A4"/>
    <w:rsid w:val="007831C0"/>
    <w:rsid w:val="007833CE"/>
    <w:rsid w:val="0078365B"/>
    <w:rsid w:val="007838B4"/>
    <w:rsid w:val="00783E24"/>
    <w:rsid w:val="00784159"/>
    <w:rsid w:val="0078506C"/>
    <w:rsid w:val="0078530A"/>
    <w:rsid w:val="0078609A"/>
    <w:rsid w:val="007861F7"/>
    <w:rsid w:val="00786710"/>
    <w:rsid w:val="00791605"/>
    <w:rsid w:val="007946F9"/>
    <w:rsid w:val="00794ABE"/>
    <w:rsid w:val="00794F49"/>
    <w:rsid w:val="00795200"/>
    <w:rsid w:val="007958AF"/>
    <w:rsid w:val="00795966"/>
    <w:rsid w:val="00796D96"/>
    <w:rsid w:val="0079740C"/>
    <w:rsid w:val="007A041C"/>
    <w:rsid w:val="007A0AD3"/>
    <w:rsid w:val="007A2EC3"/>
    <w:rsid w:val="007A2F98"/>
    <w:rsid w:val="007A4FC5"/>
    <w:rsid w:val="007A51B7"/>
    <w:rsid w:val="007A63F0"/>
    <w:rsid w:val="007A7049"/>
    <w:rsid w:val="007A72CA"/>
    <w:rsid w:val="007A7A72"/>
    <w:rsid w:val="007B021D"/>
    <w:rsid w:val="007B0C2D"/>
    <w:rsid w:val="007B532F"/>
    <w:rsid w:val="007B6255"/>
    <w:rsid w:val="007B66B6"/>
    <w:rsid w:val="007B721C"/>
    <w:rsid w:val="007B780E"/>
    <w:rsid w:val="007C090A"/>
    <w:rsid w:val="007C278D"/>
    <w:rsid w:val="007C27F2"/>
    <w:rsid w:val="007C2BD8"/>
    <w:rsid w:val="007C2DE5"/>
    <w:rsid w:val="007C499A"/>
    <w:rsid w:val="007C60EC"/>
    <w:rsid w:val="007C7162"/>
    <w:rsid w:val="007C72ED"/>
    <w:rsid w:val="007D0339"/>
    <w:rsid w:val="007D0C91"/>
    <w:rsid w:val="007D343C"/>
    <w:rsid w:val="007D37AC"/>
    <w:rsid w:val="007D580D"/>
    <w:rsid w:val="007D5863"/>
    <w:rsid w:val="007D5D8D"/>
    <w:rsid w:val="007D6330"/>
    <w:rsid w:val="007D6A4E"/>
    <w:rsid w:val="007E0F13"/>
    <w:rsid w:val="007E1EB7"/>
    <w:rsid w:val="007E2E9C"/>
    <w:rsid w:val="007E3099"/>
    <w:rsid w:val="007E3844"/>
    <w:rsid w:val="007E4BFF"/>
    <w:rsid w:val="007E4DAD"/>
    <w:rsid w:val="007E534D"/>
    <w:rsid w:val="007E66F9"/>
    <w:rsid w:val="007E693B"/>
    <w:rsid w:val="007E6BA4"/>
    <w:rsid w:val="007E6EA9"/>
    <w:rsid w:val="007E703F"/>
    <w:rsid w:val="007E771D"/>
    <w:rsid w:val="007F02A0"/>
    <w:rsid w:val="007F0362"/>
    <w:rsid w:val="007F0997"/>
    <w:rsid w:val="007F126B"/>
    <w:rsid w:val="007F2750"/>
    <w:rsid w:val="007F3475"/>
    <w:rsid w:val="007F3AB6"/>
    <w:rsid w:val="007F40D0"/>
    <w:rsid w:val="007F441F"/>
    <w:rsid w:val="007F4CA6"/>
    <w:rsid w:val="007F4E45"/>
    <w:rsid w:val="007F6406"/>
    <w:rsid w:val="007F718B"/>
    <w:rsid w:val="008000A1"/>
    <w:rsid w:val="0080077D"/>
    <w:rsid w:val="00801F64"/>
    <w:rsid w:val="0080212B"/>
    <w:rsid w:val="00802A56"/>
    <w:rsid w:val="008034E8"/>
    <w:rsid w:val="00803781"/>
    <w:rsid w:val="008063B6"/>
    <w:rsid w:val="00806EDD"/>
    <w:rsid w:val="008077B3"/>
    <w:rsid w:val="00812C88"/>
    <w:rsid w:val="00812D96"/>
    <w:rsid w:val="00814B13"/>
    <w:rsid w:val="00815F2E"/>
    <w:rsid w:val="00817104"/>
    <w:rsid w:val="00820530"/>
    <w:rsid w:val="00820CD8"/>
    <w:rsid w:val="008215E4"/>
    <w:rsid w:val="008216AB"/>
    <w:rsid w:val="00821AED"/>
    <w:rsid w:val="00821B65"/>
    <w:rsid w:val="008224A2"/>
    <w:rsid w:val="00823AEB"/>
    <w:rsid w:val="00825005"/>
    <w:rsid w:val="00826793"/>
    <w:rsid w:val="00826F1C"/>
    <w:rsid w:val="008300BB"/>
    <w:rsid w:val="008304A6"/>
    <w:rsid w:val="00830538"/>
    <w:rsid w:val="00830617"/>
    <w:rsid w:val="0083159C"/>
    <w:rsid w:val="00833363"/>
    <w:rsid w:val="008376D9"/>
    <w:rsid w:val="008403B7"/>
    <w:rsid w:val="0084137E"/>
    <w:rsid w:val="00841DBC"/>
    <w:rsid w:val="0084374C"/>
    <w:rsid w:val="00844305"/>
    <w:rsid w:val="00844E66"/>
    <w:rsid w:val="008452F1"/>
    <w:rsid w:val="00847979"/>
    <w:rsid w:val="00847BF1"/>
    <w:rsid w:val="00851387"/>
    <w:rsid w:val="00852179"/>
    <w:rsid w:val="00854EC2"/>
    <w:rsid w:val="0085570A"/>
    <w:rsid w:val="0085653D"/>
    <w:rsid w:val="008569F6"/>
    <w:rsid w:val="00856A78"/>
    <w:rsid w:val="00857347"/>
    <w:rsid w:val="008575B7"/>
    <w:rsid w:val="00857AEA"/>
    <w:rsid w:val="00857E5F"/>
    <w:rsid w:val="00860FC0"/>
    <w:rsid w:val="008619F3"/>
    <w:rsid w:val="008626E1"/>
    <w:rsid w:val="0086288F"/>
    <w:rsid w:val="0086360F"/>
    <w:rsid w:val="00863706"/>
    <w:rsid w:val="00863756"/>
    <w:rsid w:val="00863A8F"/>
    <w:rsid w:val="00863DD2"/>
    <w:rsid w:val="008646D1"/>
    <w:rsid w:val="00864B26"/>
    <w:rsid w:val="00864BFB"/>
    <w:rsid w:val="00864C85"/>
    <w:rsid w:val="00866D49"/>
    <w:rsid w:val="00866DBD"/>
    <w:rsid w:val="0086763C"/>
    <w:rsid w:val="00867ABF"/>
    <w:rsid w:val="00867E09"/>
    <w:rsid w:val="00870ACD"/>
    <w:rsid w:val="00871818"/>
    <w:rsid w:val="0087383D"/>
    <w:rsid w:val="00873A2B"/>
    <w:rsid w:val="00875058"/>
    <w:rsid w:val="00876A27"/>
    <w:rsid w:val="00876A3B"/>
    <w:rsid w:val="0087753C"/>
    <w:rsid w:val="0088156B"/>
    <w:rsid w:val="00881A78"/>
    <w:rsid w:val="00882041"/>
    <w:rsid w:val="00882C08"/>
    <w:rsid w:val="008853D9"/>
    <w:rsid w:val="00885C6C"/>
    <w:rsid w:val="0088694D"/>
    <w:rsid w:val="00886A9B"/>
    <w:rsid w:val="00887A97"/>
    <w:rsid w:val="00887C81"/>
    <w:rsid w:val="00890D17"/>
    <w:rsid w:val="008912D0"/>
    <w:rsid w:val="00891BFA"/>
    <w:rsid w:val="0089396A"/>
    <w:rsid w:val="00893CB5"/>
    <w:rsid w:val="00894476"/>
    <w:rsid w:val="00894CA1"/>
    <w:rsid w:val="0089590A"/>
    <w:rsid w:val="0089601C"/>
    <w:rsid w:val="00896043"/>
    <w:rsid w:val="008962B6"/>
    <w:rsid w:val="00896A80"/>
    <w:rsid w:val="00897296"/>
    <w:rsid w:val="008976D4"/>
    <w:rsid w:val="00897971"/>
    <w:rsid w:val="008A12C9"/>
    <w:rsid w:val="008A1AA6"/>
    <w:rsid w:val="008A2FB3"/>
    <w:rsid w:val="008A387E"/>
    <w:rsid w:val="008A726D"/>
    <w:rsid w:val="008B0B87"/>
    <w:rsid w:val="008B1356"/>
    <w:rsid w:val="008B2524"/>
    <w:rsid w:val="008B2D24"/>
    <w:rsid w:val="008B37BF"/>
    <w:rsid w:val="008B4706"/>
    <w:rsid w:val="008B55EF"/>
    <w:rsid w:val="008B561E"/>
    <w:rsid w:val="008B564B"/>
    <w:rsid w:val="008B72A6"/>
    <w:rsid w:val="008B7417"/>
    <w:rsid w:val="008C0C93"/>
    <w:rsid w:val="008C178C"/>
    <w:rsid w:val="008C1DE2"/>
    <w:rsid w:val="008C3DF9"/>
    <w:rsid w:val="008C7DF1"/>
    <w:rsid w:val="008D09CC"/>
    <w:rsid w:val="008D2781"/>
    <w:rsid w:val="008D27A6"/>
    <w:rsid w:val="008D2F17"/>
    <w:rsid w:val="008D4A55"/>
    <w:rsid w:val="008E0C19"/>
    <w:rsid w:val="008E1F0F"/>
    <w:rsid w:val="008E1F85"/>
    <w:rsid w:val="008E2970"/>
    <w:rsid w:val="008E35A0"/>
    <w:rsid w:val="008E45A4"/>
    <w:rsid w:val="008E4773"/>
    <w:rsid w:val="008E4991"/>
    <w:rsid w:val="008E4A40"/>
    <w:rsid w:val="008E4DEF"/>
    <w:rsid w:val="008E5607"/>
    <w:rsid w:val="008E7C23"/>
    <w:rsid w:val="008F19D2"/>
    <w:rsid w:val="008F1ECC"/>
    <w:rsid w:val="008F2693"/>
    <w:rsid w:val="008F3522"/>
    <w:rsid w:val="008F41C7"/>
    <w:rsid w:val="008F44F3"/>
    <w:rsid w:val="008F76D5"/>
    <w:rsid w:val="008F7A40"/>
    <w:rsid w:val="008F7EF4"/>
    <w:rsid w:val="00900451"/>
    <w:rsid w:val="009011DB"/>
    <w:rsid w:val="009012F4"/>
    <w:rsid w:val="009023D1"/>
    <w:rsid w:val="009033F4"/>
    <w:rsid w:val="00903DF9"/>
    <w:rsid w:val="00904358"/>
    <w:rsid w:val="0090501A"/>
    <w:rsid w:val="00905911"/>
    <w:rsid w:val="00907AD2"/>
    <w:rsid w:val="009107C2"/>
    <w:rsid w:val="00910831"/>
    <w:rsid w:val="00910DA6"/>
    <w:rsid w:val="009118E7"/>
    <w:rsid w:val="00911A01"/>
    <w:rsid w:val="009139E5"/>
    <w:rsid w:val="00913A31"/>
    <w:rsid w:val="00914BDD"/>
    <w:rsid w:val="00914D7F"/>
    <w:rsid w:val="00914DD3"/>
    <w:rsid w:val="0091539E"/>
    <w:rsid w:val="00915582"/>
    <w:rsid w:val="00917BAE"/>
    <w:rsid w:val="009221FA"/>
    <w:rsid w:val="00922BFD"/>
    <w:rsid w:val="009237D9"/>
    <w:rsid w:val="00924D18"/>
    <w:rsid w:val="00925CC9"/>
    <w:rsid w:val="00925E99"/>
    <w:rsid w:val="00926C6E"/>
    <w:rsid w:val="0092769A"/>
    <w:rsid w:val="0092776A"/>
    <w:rsid w:val="0093169D"/>
    <w:rsid w:val="009317F9"/>
    <w:rsid w:val="0093258E"/>
    <w:rsid w:val="00932C79"/>
    <w:rsid w:val="009349FD"/>
    <w:rsid w:val="00934B73"/>
    <w:rsid w:val="00935238"/>
    <w:rsid w:val="009360FE"/>
    <w:rsid w:val="00936EAB"/>
    <w:rsid w:val="009371FB"/>
    <w:rsid w:val="009378AF"/>
    <w:rsid w:val="00937996"/>
    <w:rsid w:val="00941956"/>
    <w:rsid w:val="00941A21"/>
    <w:rsid w:val="00941F42"/>
    <w:rsid w:val="00942573"/>
    <w:rsid w:val="00942980"/>
    <w:rsid w:val="00943030"/>
    <w:rsid w:val="00943618"/>
    <w:rsid w:val="00945C2E"/>
    <w:rsid w:val="00945C4F"/>
    <w:rsid w:val="009463BC"/>
    <w:rsid w:val="00946478"/>
    <w:rsid w:val="0094653A"/>
    <w:rsid w:val="00946ADD"/>
    <w:rsid w:val="00947319"/>
    <w:rsid w:val="009475E7"/>
    <w:rsid w:val="00947A8E"/>
    <w:rsid w:val="00947B95"/>
    <w:rsid w:val="00951BC6"/>
    <w:rsid w:val="0095272B"/>
    <w:rsid w:val="00952CC7"/>
    <w:rsid w:val="00953914"/>
    <w:rsid w:val="00953C42"/>
    <w:rsid w:val="00954027"/>
    <w:rsid w:val="009543B4"/>
    <w:rsid w:val="00954467"/>
    <w:rsid w:val="009544DA"/>
    <w:rsid w:val="00954FE9"/>
    <w:rsid w:val="0095578B"/>
    <w:rsid w:val="00955CD2"/>
    <w:rsid w:val="00956F67"/>
    <w:rsid w:val="009576C8"/>
    <w:rsid w:val="00960963"/>
    <w:rsid w:val="0096111E"/>
    <w:rsid w:val="00961DDF"/>
    <w:rsid w:val="00962051"/>
    <w:rsid w:val="009627FB"/>
    <w:rsid w:val="00962D99"/>
    <w:rsid w:val="0096313B"/>
    <w:rsid w:val="0096395C"/>
    <w:rsid w:val="0096398B"/>
    <w:rsid w:val="009653CF"/>
    <w:rsid w:val="009658FF"/>
    <w:rsid w:val="00965F39"/>
    <w:rsid w:val="009660D5"/>
    <w:rsid w:val="009664C0"/>
    <w:rsid w:val="00967965"/>
    <w:rsid w:val="00972247"/>
    <w:rsid w:val="00972546"/>
    <w:rsid w:val="00972705"/>
    <w:rsid w:val="00972D30"/>
    <w:rsid w:val="00973DB0"/>
    <w:rsid w:val="009752D6"/>
    <w:rsid w:val="0097557E"/>
    <w:rsid w:val="00975BFB"/>
    <w:rsid w:val="009760B1"/>
    <w:rsid w:val="00977214"/>
    <w:rsid w:val="00977D24"/>
    <w:rsid w:val="00977D62"/>
    <w:rsid w:val="00977F96"/>
    <w:rsid w:val="009810BD"/>
    <w:rsid w:val="00981C10"/>
    <w:rsid w:val="009826C1"/>
    <w:rsid w:val="00983DB5"/>
    <w:rsid w:val="00984F2C"/>
    <w:rsid w:val="009858ED"/>
    <w:rsid w:val="00985C7D"/>
    <w:rsid w:val="009861A4"/>
    <w:rsid w:val="00986E4C"/>
    <w:rsid w:val="0099019A"/>
    <w:rsid w:val="009910AC"/>
    <w:rsid w:val="009915D3"/>
    <w:rsid w:val="009917EE"/>
    <w:rsid w:val="0099324E"/>
    <w:rsid w:val="0099352A"/>
    <w:rsid w:val="0099384D"/>
    <w:rsid w:val="00994D8F"/>
    <w:rsid w:val="0099502C"/>
    <w:rsid w:val="00995136"/>
    <w:rsid w:val="0099534B"/>
    <w:rsid w:val="00995768"/>
    <w:rsid w:val="009959E9"/>
    <w:rsid w:val="009962B4"/>
    <w:rsid w:val="009964F4"/>
    <w:rsid w:val="00996A8D"/>
    <w:rsid w:val="009A29D1"/>
    <w:rsid w:val="009A2C5C"/>
    <w:rsid w:val="009A2D5E"/>
    <w:rsid w:val="009A3EC1"/>
    <w:rsid w:val="009A49AD"/>
    <w:rsid w:val="009A4A4E"/>
    <w:rsid w:val="009A57A6"/>
    <w:rsid w:val="009A674F"/>
    <w:rsid w:val="009A6F7A"/>
    <w:rsid w:val="009B044C"/>
    <w:rsid w:val="009B06A3"/>
    <w:rsid w:val="009B1B89"/>
    <w:rsid w:val="009B4132"/>
    <w:rsid w:val="009B5B1B"/>
    <w:rsid w:val="009B5DDE"/>
    <w:rsid w:val="009B6800"/>
    <w:rsid w:val="009C0993"/>
    <w:rsid w:val="009C0B0C"/>
    <w:rsid w:val="009C17FF"/>
    <w:rsid w:val="009C1FAD"/>
    <w:rsid w:val="009C2357"/>
    <w:rsid w:val="009C5447"/>
    <w:rsid w:val="009C7A33"/>
    <w:rsid w:val="009C7E89"/>
    <w:rsid w:val="009D00AF"/>
    <w:rsid w:val="009D1C57"/>
    <w:rsid w:val="009D238D"/>
    <w:rsid w:val="009D2C8C"/>
    <w:rsid w:val="009D39CA"/>
    <w:rsid w:val="009D3DC4"/>
    <w:rsid w:val="009D49B2"/>
    <w:rsid w:val="009D4E08"/>
    <w:rsid w:val="009D5B8D"/>
    <w:rsid w:val="009D6545"/>
    <w:rsid w:val="009D6621"/>
    <w:rsid w:val="009D6669"/>
    <w:rsid w:val="009E1087"/>
    <w:rsid w:val="009E1706"/>
    <w:rsid w:val="009E244E"/>
    <w:rsid w:val="009E2510"/>
    <w:rsid w:val="009E277C"/>
    <w:rsid w:val="009E2FFF"/>
    <w:rsid w:val="009E3660"/>
    <w:rsid w:val="009E3B0B"/>
    <w:rsid w:val="009E3EE5"/>
    <w:rsid w:val="009E40CF"/>
    <w:rsid w:val="009E4675"/>
    <w:rsid w:val="009E4DB4"/>
    <w:rsid w:val="009E561D"/>
    <w:rsid w:val="009E5A69"/>
    <w:rsid w:val="009E6848"/>
    <w:rsid w:val="009E6E46"/>
    <w:rsid w:val="009E7A55"/>
    <w:rsid w:val="009F08E0"/>
    <w:rsid w:val="009F0C18"/>
    <w:rsid w:val="009F144A"/>
    <w:rsid w:val="009F3F54"/>
    <w:rsid w:val="009F59D3"/>
    <w:rsid w:val="009F5D43"/>
    <w:rsid w:val="009F628F"/>
    <w:rsid w:val="009F652B"/>
    <w:rsid w:val="009F6735"/>
    <w:rsid w:val="00A002ED"/>
    <w:rsid w:val="00A00B5C"/>
    <w:rsid w:val="00A012F9"/>
    <w:rsid w:val="00A02166"/>
    <w:rsid w:val="00A02461"/>
    <w:rsid w:val="00A02F11"/>
    <w:rsid w:val="00A038A1"/>
    <w:rsid w:val="00A03DE5"/>
    <w:rsid w:val="00A051A8"/>
    <w:rsid w:val="00A064AD"/>
    <w:rsid w:val="00A10167"/>
    <w:rsid w:val="00A10F9F"/>
    <w:rsid w:val="00A113A7"/>
    <w:rsid w:val="00A1187D"/>
    <w:rsid w:val="00A129AB"/>
    <w:rsid w:val="00A12FE5"/>
    <w:rsid w:val="00A12FF3"/>
    <w:rsid w:val="00A134A8"/>
    <w:rsid w:val="00A136A0"/>
    <w:rsid w:val="00A137D8"/>
    <w:rsid w:val="00A1499D"/>
    <w:rsid w:val="00A14CA3"/>
    <w:rsid w:val="00A152A2"/>
    <w:rsid w:val="00A15B3C"/>
    <w:rsid w:val="00A15E0E"/>
    <w:rsid w:val="00A1655E"/>
    <w:rsid w:val="00A16A03"/>
    <w:rsid w:val="00A17146"/>
    <w:rsid w:val="00A179E2"/>
    <w:rsid w:val="00A20228"/>
    <w:rsid w:val="00A21572"/>
    <w:rsid w:val="00A233C2"/>
    <w:rsid w:val="00A24D86"/>
    <w:rsid w:val="00A25647"/>
    <w:rsid w:val="00A2687C"/>
    <w:rsid w:val="00A26B73"/>
    <w:rsid w:val="00A26F20"/>
    <w:rsid w:val="00A27165"/>
    <w:rsid w:val="00A27BA2"/>
    <w:rsid w:val="00A303A2"/>
    <w:rsid w:val="00A31354"/>
    <w:rsid w:val="00A31A4C"/>
    <w:rsid w:val="00A32742"/>
    <w:rsid w:val="00A32793"/>
    <w:rsid w:val="00A32DED"/>
    <w:rsid w:val="00A339BE"/>
    <w:rsid w:val="00A35CC7"/>
    <w:rsid w:val="00A36948"/>
    <w:rsid w:val="00A37274"/>
    <w:rsid w:val="00A373D8"/>
    <w:rsid w:val="00A37401"/>
    <w:rsid w:val="00A37A78"/>
    <w:rsid w:val="00A40C56"/>
    <w:rsid w:val="00A410C4"/>
    <w:rsid w:val="00A42692"/>
    <w:rsid w:val="00A42BCC"/>
    <w:rsid w:val="00A42D0C"/>
    <w:rsid w:val="00A43EA2"/>
    <w:rsid w:val="00A44D4B"/>
    <w:rsid w:val="00A45630"/>
    <w:rsid w:val="00A45929"/>
    <w:rsid w:val="00A459D7"/>
    <w:rsid w:val="00A46592"/>
    <w:rsid w:val="00A46695"/>
    <w:rsid w:val="00A47A91"/>
    <w:rsid w:val="00A51FD0"/>
    <w:rsid w:val="00A5242C"/>
    <w:rsid w:val="00A52A58"/>
    <w:rsid w:val="00A5312F"/>
    <w:rsid w:val="00A53A01"/>
    <w:rsid w:val="00A53B0D"/>
    <w:rsid w:val="00A54F7F"/>
    <w:rsid w:val="00A552C5"/>
    <w:rsid w:val="00A5740C"/>
    <w:rsid w:val="00A57E05"/>
    <w:rsid w:val="00A62DAD"/>
    <w:rsid w:val="00A62E1F"/>
    <w:rsid w:val="00A636F2"/>
    <w:rsid w:val="00A63D66"/>
    <w:rsid w:val="00A648C9"/>
    <w:rsid w:val="00A64B77"/>
    <w:rsid w:val="00A64C12"/>
    <w:rsid w:val="00A64C7A"/>
    <w:rsid w:val="00A652BE"/>
    <w:rsid w:val="00A65391"/>
    <w:rsid w:val="00A65866"/>
    <w:rsid w:val="00A658AA"/>
    <w:rsid w:val="00A66759"/>
    <w:rsid w:val="00A66ADC"/>
    <w:rsid w:val="00A66C27"/>
    <w:rsid w:val="00A678E7"/>
    <w:rsid w:val="00A702E8"/>
    <w:rsid w:val="00A708E6"/>
    <w:rsid w:val="00A70DC1"/>
    <w:rsid w:val="00A71096"/>
    <w:rsid w:val="00A726C8"/>
    <w:rsid w:val="00A73C98"/>
    <w:rsid w:val="00A75853"/>
    <w:rsid w:val="00A75E63"/>
    <w:rsid w:val="00A800FC"/>
    <w:rsid w:val="00A80336"/>
    <w:rsid w:val="00A80488"/>
    <w:rsid w:val="00A80525"/>
    <w:rsid w:val="00A806AB"/>
    <w:rsid w:val="00A80A23"/>
    <w:rsid w:val="00A81129"/>
    <w:rsid w:val="00A811A9"/>
    <w:rsid w:val="00A81BC4"/>
    <w:rsid w:val="00A82069"/>
    <w:rsid w:val="00A824C5"/>
    <w:rsid w:val="00A829EF"/>
    <w:rsid w:val="00A82AE9"/>
    <w:rsid w:val="00A8388C"/>
    <w:rsid w:val="00A8455F"/>
    <w:rsid w:val="00A84B69"/>
    <w:rsid w:val="00A85D5A"/>
    <w:rsid w:val="00A86A0C"/>
    <w:rsid w:val="00A872DC"/>
    <w:rsid w:val="00A872ED"/>
    <w:rsid w:val="00A87423"/>
    <w:rsid w:val="00A9080F"/>
    <w:rsid w:val="00A91C52"/>
    <w:rsid w:val="00A91FFF"/>
    <w:rsid w:val="00A92928"/>
    <w:rsid w:val="00A92A7D"/>
    <w:rsid w:val="00A92FE4"/>
    <w:rsid w:val="00A9329D"/>
    <w:rsid w:val="00A96A12"/>
    <w:rsid w:val="00A970A6"/>
    <w:rsid w:val="00A97E54"/>
    <w:rsid w:val="00A97F26"/>
    <w:rsid w:val="00AA02C6"/>
    <w:rsid w:val="00AA10AE"/>
    <w:rsid w:val="00AA2340"/>
    <w:rsid w:val="00AA2C70"/>
    <w:rsid w:val="00AA341A"/>
    <w:rsid w:val="00AA37FF"/>
    <w:rsid w:val="00AB0F92"/>
    <w:rsid w:val="00AB11BD"/>
    <w:rsid w:val="00AB1820"/>
    <w:rsid w:val="00AB3031"/>
    <w:rsid w:val="00AB4107"/>
    <w:rsid w:val="00AB4A8A"/>
    <w:rsid w:val="00AB4C59"/>
    <w:rsid w:val="00AB4F52"/>
    <w:rsid w:val="00AB61CF"/>
    <w:rsid w:val="00AB6C50"/>
    <w:rsid w:val="00AB78C7"/>
    <w:rsid w:val="00AB7905"/>
    <w:rsid w:val="00AC08D1"/>
    <w:rsid w:val="00AC0E81"/>
    <w:rsid w:val="00AC10C4"/>
    <w:rsid w:val="00AC397D"/>
    <w:rsid w:val="00AC4C0B"/>
    <w:rsid w:val="00AC54DD"/>
    <w:rsid w:val="00AC5A5C"/>
    <w:rsid w:val="00AC68D9"/>
    <w:rsid w:val="00AC6AF9"/>
    <w:rsid w:val="00AD04C5"/>
    <w:rsid w:val="00AD1072"/>
    <w:rsid w:val="00AD1628"/>
    <w:rsid w:val="00AD22D3"/>
    <w:rsid w:val="00AD23DB"/>
    <w:rsid w:val="00AD2D93"/>
    <w:rsid w:val="00AD3AD4"/>
    <w:rsid w:val="00AD4031"/>
    <w:rsid w:val="00AD4552"/>
    <w:rsid w:val="00AD4A2D"/>
    <w:rsid w:val="00AD5E42"/>
    <w:rsid w:val="00AD5FE0"/>
    <w:rsid w:val="00AD63C7"/>
    <w:rsid w:val="00AD795B"/>
    <w:rsid w:val="00AD7D18"/>
    <w:rsid w:val="00AE038C"/>
    <w:rsid w:val="00AE09ED"/>
    <w:rsid w:val="00AE0F8C"/>
    <w:rsid w:val="00AE2250"/>
    <w:rsid w:val="00AE2883"/>
    <w:rsid w:val="00AE28B3"/>
    <w:rsid w:val="00AE2DBF"/>
    <w:rsid w:val="00AE304C"/>
    <w:rsid w:val="00AE311C"/>
    <w:rsid w:val="00AE3E7C"/>
    <w:rsid w:val="00AE428E"/>
    <w:rsid w:val="00AE46DE"/>
    <w:rsid w:val="00AE50B9"/>
    <w:rsid w:val="00AE548D"/>
    <w:rsid w:val="00AE5E63"/>
    <w:rsid w:val="00AE6483"/>
    <w:rsid w:val="00AE6F80"/>
    <w:rsid w:val="00AE6FCE"/>
    <w:rsid w:val="00AF0256"/>
    <w:rsid w:val="00AF09B7"/>
    <w:rsid w:val="00AF1EF1"/>
    <w:rsid w:val="00AF2365"/>
    <w:rsid w:val="00AF2AAD"/>
    <w:rsid w:val="00AF37FE"/>
    <w:rsid w:val="00AF4BDA"/>
    <w:rsid w:val="00AF4CCB"/>
    <w:rsid w:val="00AF5F24"/>
    <w:rsid w:val="00AF601B"/>
    <w:rsid w:val="00AF60E2"/>
    <w:rsid w:val="00AF61C0"/>
    <w:rsid w:val="00AF66FD"/>
    <w:rsid w:val="00AF6BBA"/>
    <w:rsid w:val="00B0059C"/>
    <w:rsid w:val="00B00B7C"/>
    <w:rsid w:val="00B00C0E"/>
    <w:rsid w:val="00B011DD"/>
    <w:rsid w:val="00B01F71"/>
    <w:rsid w:val="00B03521"/>
    <w:rsid w:val="00B03D25"/>
    <w:rsid w:val="00B03DC1"/>
    <w:rsid w:val="00B043C3"/>
    <w:rsid w:val="00B0468E"/>
    <w:rsid w:val="00B049AD"/>
    <w:rsid w:val="00B04AFE"/>
    <w:rsid w:val="00B051B7"/>
    <w:rsid w:val="00B05A2C"/>
    <w:rsid w:val="00B05DC1"/>
    <w:rsid w:val="00B064DE"/>
    <w:rsid w:val="00B06816"/>
    <w:rsid w:val="00B070D9"/>
    <w:rsid w:val="00B076BC"/>
    <w:rsid w:val="00B106C7"/>
    <w:rsid w:val="00B10959"/>
    <w:rsid w:val="00B11DE2"/>
    <w:rsid w:val="00B15659"/>
    <w:rsid w:val="00B17796"/>
    <w:rsid w:val="00B17A44"/>
    <w:rsid w:val="00B17C33"/>
    <w:rsid w:val="00B219C7"/>
    <w:rsid w:val="00B225BF"/>
    <w:rsid w:val="00B22C28"/>
    <w:rsid w:val="00B230AD"/>
    <w:rsid w:val="00B23454"/>
    <w:rsid w:val="00B25D9B"/>
    <w:rsid w:val="00B26B3C"/>
    <w:rsid w:val="00B2767D"/>
    <w:rsid w:val="00B3048E"/>
    <w:rsid w:val="00B30D10"/>
    <w:rsid w:val="00B30D5F"/>
    <w:rsid w:val="00B310C6"/>
    <w:rsid w:val="00B32129"/>
    <w:rsid w:val="00B33689"/>
    <w:rsid w:val="00B33FD3"/>
    <w:rsid w:val="00B34090"/>
    <w:rsid w:val="00B37C47"/>
    <w:rsid w:val="00B40422"/>
    <w:rsid w:val="00B405CE"/>
    <w:rsid w:val="00B40645"/>
    <w:rsid w:val="00B4159C"/>
    <w:rsid w:val="00B41AB9"/>
    <w:rsid w:val="00B41FB7"/>
    <w:rsid w:val="00B42FC1"/>
    <w:rsid w:val="00B43046"/>
    <w:rsid w:val="00B432F5"/>
    <w:rsid w:val="00B44B55"/>
    <w:rsid w:val="00B463BA"/>
    <w:rsid w:val="00B465BA"/>
    <w:rsid w:val="00B4669F"/>
    <w:rsid w:val="00B47182"/>
    <w:rsid w:val="00B50559"/>
    <w:rsid w:val="00B5064D"/>
    <w:rsid w:val="00B506AF"/>
    <w:rsid w:val="00B50DFE"/>
    <w:rsid w:val="00B52021"/>
    <w:rsid w:val="00B521FC"/>
    <w:rsid w:val="00B5250D"/>
    <w:rsid w:val="00B52759"/>
    <w:rsid w:val="00B53404"/>
    <w:rsid w:val="00B537AC"/>
    <w:rsid w:val="00B538D8"/>
    <w:rsid w:val="00B542AE"/>
    <w:rsid w:val="00B54F18"/>
    <w:rsid w:val="00B56AB9"/>
    <w:rsid w:val="00B57E22"/>
    <w:rsid w:val="00B6070F"/>
    <w:rsid w:val="00B60B7C"/>
    <w:rsid w:val="00B61CB0"/>
    <w:rsid w:val="00B621DB"/>
    <w:rsid w:val="00B62B7F"/>
    <w:rsid w:val="00B6345B"/>
    <w:rsid w:val="00B63673"/>
    <w:rsid w:val="00B6563B"/>
    <w:rsid w:val="00B668FA"/>
    <w:rsid w:val="00B70442"/>
    <w:rsid w:val="00B70FAD"/>
    <w:rsid w:val="00B711D3"/>
    <w:rsid w:val="00B72F4E"/>
    <w:rsid w:val="00B74D46"/>
    <w:rsid w:val="00B7515E"/>
    <w:rsid w:val="00B755F7"/>
    <w:rsid w:val="00B75C37"/>
    <w:rsid w:val="00B76905"/>
    <w:rsid w:val="00B771C8"/>
    <w:rsid w:val="00B77D68"/>
    <w:rsid w:val="00B809A6"/>
    <w:rsid w:val="00B80CC6"/>
    <w:rsid w:val="00B81866"/>
    <w:rsid w:val="00B829C7"/>
    <w:rsid w:val="00B84214"/>
    <w:rsid w:val="00B842F3"/>
    <w:rsid w:val="00B87542"/>
    <w:rsid w:val="00B90051"/>
    <w:rsid w:val="00B90161"/>
    <w:rsid w:val="00B90ABE"/>
    <w:rsid w:val="00B90CA0"/>
    <w:rsid w:val="00B91689"/>
    <w:rsid w:val="00B9190A"/>
    <w:rsid w:val="00B94A92"/>
    <w:rsid w:val="00B953EF"/>
    <w:rsid w:val="00B9684B"/>
    <w:rsid w:val="00B96F33"/>
    <w:rsid w:val="00B9738B"/>
    <w:rsid w:val="00B973EF"/>
    <w:rsid w:val="00B97849"/>
    <w:rsid w:val="00B97A26"/>
    <w:rsid w:val="00B97B93"/>
    <w:rsid w:val="00BA0B3F"/>
    <w:rsid w:val="00BA1DB5"/>
    <w:rsid w:val="00BA25B1"/>
    <w:rsid w:val="00BA3715"/>
    <w:rsid w:val="00BA3BB4"/>
    <w:rsid w:val="00BA3C33"/>
    <w:rsid w:val="00BA4619"/>
    <w:rsid w:val="00BA4876"/>
    <w:rsid w:val="00BA4AE7"/>
    <w:rsid w:val="00BA4F55"/>
    <w:rsid w:val="00BA541F"/>
    <w:rsid w:val="00BA5DE6"/>
    <w:rsid w:val="00BA7DAC"/>
    <w:rsid w:val="00BA7E08"/>
    <w:rsid w:val="00BA7EA5"/>
    <w:rsid w:val="00BB0278"/>
    <w:rsid w:val="00BB0B80"/>
    <w:rsid w:val="00BB1D8C"/>
    <w:rsid w:val="00BB20F3"/>
    <w:rsid w:val="00BB2140"/>
    <w:rsid w:val="00BB26A5"/>
    <w:rsid w:val="00BB2845"/>
    <w:rsid w:val="00BB2AC4"/>
    <w:rsid w:val="00BB3201"/>
    <w:rsid w:val="00BB519E"/>
    <w:rsid w:val="00BB5B96"/>
    <w:rsid w:val="00BB5CFD"/>
    <w:rsid w:val="00BB657C"/>
    <w:rsid w:val="00BB72C5"/>
    <w:rsid w:val="00BB7F49"/>
    <w:rsid w:val="00BC0BC6"/>
    <w:rsid w:val="00BC25A7"/>
    <w:rsid w:val="00BC3BD2"/>
    <w:rsid w:val="00BC3EF5"/>
    <w:rsid w:val="00BC4B11"/>
    <w:rsid w:val="00BC57CE"/>
    <w:rsid w:val="00BC5B4C"/>
    <w:rsid w:val="00BC6093"/>
    <w:rsid w:val="00BC6FDB"/>
    <w:rsid w:val="00BD0103"/>
    <w:rsid w:val="00BD025B"/>
    <w:rsid w:val="00BD28ED"/>
    <w:rsid w:val="00BD2C25"/>
    <w:rsid w:val="00BD356F"/>
    <w:rsid w:val="00BD3E92"/>
    <w:rsid w:val="00BD47F6"/>
    <w:rsid w:val="00BD5205"/>
    <w:rsid w:val="00BD527C"/>
    <w:rsid w:val="00BD6988"/>
    <w:rsid w:val="00BD6C4A"/>
    <w:rsid w:val="00BE0916"/>
    <w:rsid w:val="00BE29E9"/>
    <w:rsid w:val="00BE3344"/>
    <w:rsid w:val="00BE4612"/>
    <w:rsid w:val="00BE5071"/>
    <w:rsid w:val="00BE51E7"/>
    <w:rsid w:val="00BE5AD5"/>
    <w:rsid w:val="00BE6B10"/>
    <w:rsid w:val="00BF0AA7"/>
    <w:rsid w:val="00BF29C5"/>
    <w:rsid w:val="00BF29D6"/>
    <w:rsid w:val="00BF3A2B"/>
    <w:rsid w:val="00BF40E6"/>
    <w:rsid w:val="00BF4ABD"/>
    <w:rsid w:val="00BF5260"/>
    <w:rsid w:val="00BF64FC"/>
    <w:rsid w:val="00BF6A45"/>
    <w:rsid w:val="00BF7AD4"/>
    <w:rsid w:val="00C03662"/>
    <w:rsid w:val="00C05764"/>
    <w:rsid w:val="00C06253"/>
    <w:rsid w:val="00C10B67"/>
    <w:rsid w:val="00C119B7"/>
    <w:rsid w:val="00C11C03"/>
    <w:rsid w:val="00C11D58"/>
    <w:rsid w:val="00C12B4E"/>
    <w:rsid w:val="00C12C5D"/>
    <w:rsid w:val="00C12FCD"/>
    <w:rsid w:val="00C13F11"/>
    <w:rsid w:val="00C14384"/>
    <w:rsid w:val="00C1524F"/>
    <w:rsid w:val="00C157B7"/>
    <w:rsid w:val="00C162A9"/>
    <w:rsid w:val="00C166D6"/>
    <w:rsid w:val="00C17495"/>
    <w:rsid w:val="00C17830"/>
    <w:rsid w:val="00C203AA"/>
    <w:rsid w:val="00C20F50"/>
    <w:rsid w:val="00C21EDB"/>
    <w:rsid w:val="00C22F87"/>
    <w:rsid w:val="00C23374"/>
    <w:rsid w:val="00C23AEF"/>
    <w:rsid w:val="00C24F74"/>
    <w:rsid w:val="00C2691F"/>
    <w:rsid w:val="00C27E71"/>
    <w:rsid w:val="00C306F7"/>
    <w:rsid w:val="00C30815"/>
    <w:rsid w:val="00C312CB"/>
    <w:rsid w:val="00C317AC"/>
    <w:rsid w:val="00C3271E"/>
    <w:rsid w:val="00C329A6"/>
    <w:rsid w:val="00C32E41"/>
    <w:rsid w:val="00C32FA1"/>
    <w:rsid w:val="00C332C1"/>
    <w:rsid w:val="00C37597"/>
    <w:rsid w:val="00C4072D"/>
    <w:rsid w:val="00C40DF1"/>
    <w:rsid w:val="00C410F7"/>
    <w:rsid w:val="00C428E7"/>
    <w:rsid w:val="00C42AE9"/>
    <w:rsid w:val="00C4315C"/>
    <w:rsid w:val="00C43880"/>
    <w:rsid w:val="00C43A6D"/>
    <w:rsid w:val="00C448E9"/>
    <w:rsid w:val="00C44B94"/>
    <w:rsid w:val="00C466A9"/>
    <w:rsid w:val="00C511C4"/>
    <w:rsid w:val="00C51448"/>
    <w:rsid w:val="00C51AC5"/>
    <w:rsid w:val="00C5218C"/>
    <w:rsid w:val="00C52D19"/>
    <w:rsid w:val="00C52F40"/>
    <w:rsid w:val="00C53297"/>
    <w:rsid w:val="00C54466"/>
    <w:rsid w:val="00C54AF2"/>
    <w:rsid w:val="00C55603"/>
    <w:rsid w:val="00C562FF"/>
    <w:rsid w:val="00C578BC"/>
    <w:rsid w:val="00C57CDB"/>
    <w:rsid w:val="00C57F20"/>
    <w:rsid w:val="00C57F5D"/>
    <w:rsid w:val="00C63F83"/>
    <w:rsid w:val="00C644FD"/>
    <w:rsid w:val="00C64ECB"/>
    <w:rsid w:val="00C64F28"/>
    <w:rsid w:val="00C654F5"/>
    <w:rsid w:val="00C65E69"/>
    <w:rsid w:val="00C65EEA"/>
    <w:rsid w:val="00C66445"/>
    <w:rsid w:val="00C66599"/>
    <w:rsid w:val="00C6732E"/>
    <w:rsid w:val="00C67681"/>
    <w:rsid w:val="00C67D0C"/>
    <w:rsid w:val="00C67D13"/>
    <w:rsid w:val="00C70338"/>
    <w:rsid w:val="00C70E3B"/>
    <w:rsid w:val="00C71416"/>
    <w:rsid w:val="00C716DD"/>
    <w:rsid w:val="00C71E31"/>
    <w:rsid w:val="00C72198"/>
    <w:rsid w:val="00C7498E"/>
    <w:rsid w:val="00C74F00"/>
    <w:rsid w:val="00C76597"/>
    <w:rsid w:val="00C7664D"/>
    <w:rsid w:val="00C8003A"/>
    <w:rsid w:val="00C800B1"/>
    <w:rsid w:val="00C81485"/>
    <w:rsid w:val="00C81F42"/>
    <w:rsid w:val="00C82F74"/>
    <w:rsid w:val="00C845A3"/>
    <w:rsid w:val="00C855E0"/>
    <w:rsid w:val="00C869DE"/>
    <w:rsid w:val="00C876E7"/>
    <w:rsid w:val="00C87B32"/>
    <w:rsid w:val="00C91949"/>
    <w:rsid w:val="00C928AB"/>
    <w:rsid w:val="00C92D17"/>
    <w:rsid w:val="00C944F5"/>
    <w:rsid w:val="00C94FE6"/>
    <w:rsid w:val="00C95113"/>
    <w:rsid w:val="00C95644"/>
    <w:rsid w:val="00C967A2"/>
    <w:rsid w:val="00C97416"/>
    <w:rsid w:val="00C97E40"/>
    <w:rsid w:val="00CA1137"/>
    <w:rsid w:val="00CA19D1"/>
    <w:rsid w:val="00CA2E75"/>
    <w:rsid w:val="00CA34B5"/>
    <w:rsid w:val="00CA3AE2"/>
    <w:rsid w:val="00CA44C1"/>
    <w:rsid w:val="00CA4EA6"/>
    <w:rsid w:val="00CA57EA"/>
    <w:rsid w:val="00CA5B46"/>
    <w:rsid w:val="00CA7207"/>
    <w:rsid w:val="00CA778D"/>
    <w:rsid w:val="00CA7DBD"/>
    <w:rsid w:val="00CB02DB"/>
    <w:rsid w:val="00CB131F"/>
    <w:rsid w:val="00CB1F1F"/>
    <w:rsid w:val="00CB3041"/>
    <w:rsid w:val="00CB349B"/>
    <w:rsid w:val="00CB379F"/>
    <w:rsid w:val="00CB471B"/>
    <w:rsid w:val="00CB5FA9"/>
    <w:rsid w:val="00CB7744"/>
    <w:rsid w:val="00CC011A"/>
    <w:rsid w:val="00CC0491"/>
    <w:rsid w:val="00CC078E"/>
    <w:rsid w:val="00CC0AD1"/>
    <w:rsid w:val="00CC0AF8"/>
    <w:rsid w:val="00CC0D0C"/>
    <w:rsid w:val="00CC1B8F"/>
    <w:rsid w:val="00CC275B"/>
    <w:rsid w:val="00CC28E0"/>
    <w:rsid w:val="00CC41BD"/>
    <w:rsid w:val="00CC4308"/>
    <w:rsid w:val="00CC567A"/>
    <w:rsid w:val="00CC5DB4"/>
    <w:rsid w:val="00CC5E2C"/>
    <w:rsid w:val="00CC6312"/>
    <w:rsid w:val="00CC6723"/>
    <w:rsid w:val="00CC6890"/>
    <w:rsid w:val="00CC6AC9"/>
    <w:rsid w:val="00CD023B"/>
    <w:rsid w:val="00CD0901"/>
    <w:rsid w:val="00CD23E6"/>
    <w:rsid w:val="00CD2714"/>
    <w:rsid w:val="00CD2DA5"/>
    <w:rsid w:val="00CD4A66"/>
    <w:rsid w:val="00CD4B32"/>
    <w:rsid w:val="00CD4DB5"/>
    <w:rsid w:val="00CD4F63"/>
    <w:rsid w:val="00CD6687"/>
    <w:rsid w:val="00CD6C32"/>
    <w:rsid w:val="00CD7BD3"/>
    <w:rsid w:val="00CE0600"/>
    <w:rsid w:val="00CE0E4B"/>
    <w:rsid w:val="00CE13AD"/>
    <w:rsid w:val="00CE1642"/>
    <w:rsid w:val="00CE1F08"/>
    <w:rsid w:val="00CE2EF9"/>
    <w:rsid w:val="00CE372E"/>
    <w:rsid w:val="00CE4CF9"/>
    <w:rsid w:val="00CE550B"/>
    <w:rsid w:val="00CE5635"/>
    <w:rsid w:val="00CE5926"/>
    <w:rsid w:val="00CE600C"/>
    <w:rsid w:val="00CE771A"/>
    <w:rsid w:val="00CE7E3B"/>
    <w:rsid w:val="00CF00EE"/>
    <w:rsid w:val="00CF0896"/>
    <w:rsid w:val="00CF09A9"/>
    <w:rsid w:val="00CF0C3B"/>
    <w:rsid w:val="00CF150C"/>
    <w:rsid w:val="00CF1F61"/>
    <w:rsid w:val="00CF307F"/>
    <w:rsid w:val="00CF46F7"/>
    <w:rsid w:val="00CF50EA"/>
    <w:rsid w:val="00CF585F"/>
    <w:rsid w:val="00CF65F9"/>
    <w:rsid w:val="00CF6A0A"/>
    <w:rsid w:val="00CF7EC4"/>
    <w:rsid w:val="00CF7F2F"/>
    <w:rsid w:val="00D00CB5"/>
    <w:rsid w:val="00D01599"/>
    <w:rsid w:val="00D0161A"/>
    <w:rsid w:val="00D01DF2"/>
    <w:rsid w:val="00D02783"/>
    <w:rsid w:val="00D02892"/>
    <w:rsid w:val="00D02C14"/>
    <w:rsid w:val="00D046A8"/>
    <w:rsid w:val="00D048F7"/>
    <w:rsid w:val="00D049E3"/>
    <w:rsid w:val="00D058D5"/>
    <w:rsid w:val="00D063C9"/>
    <w:rsid w:val="00D06D93"/>
    <w:rsid w:val="00D10BD3"/>
    <w:rsid w:val="00D10C30"/>
    <w:rsid w:val="00D115B3"/>
    <w:rsid w:val="00D1284E"/>
    <w:rsid w:val="00D131AE"/>
    <w:rsid w:val="00D142B5"/>
    <w:rsid w:val="00D14D62"/>
    <w:rsid w:val="00D14DA7"/>
    <w:rsid w:val="00D15399"/>
    <w:rsid w:val="00D15797"/>
    <w:rsid w:val="00D16E38"/>
    <w:rsid w:val="00D1769A"/>
    <w:rsid w:val="00D17832"/>
    <w:rsid w:val="00D20B03"/>
    <w:rsid w:val="00D213F7"/>
    <w:rsid w:val="00D23511"/>
    <w:rsid w:val="00D24004"/>
    <w:rsid w:val="00D25096"/>
    <w:rsid w:val="00D26CAB"/>
    <w:rsid w:val="00D27DEB"/>
    <w:rsid w:val="00D31EB6"/>
    <w:rsid w:val="00D3226E"/>
    <w:rsid w:val="00D342C9"/>
    <w:rsid w:val="00D345F3"/>
    <w:rsid w:val="00D34CF8"/>
    <w:rsid w:val="00D351E4"/>
    <w:rsid w:val="00D365F3"/>
    <w:rsid w:val="00D3689C"/>
    <w:rsid w:val="00D36DF6"/>
    <w:rsid w:val="00D36F8E"/>
    <w:rsid w:val="00D37E6B"/>
    <w:rsid w:val="00D40A62"/>
    <w:rsid w:val="00D4191B"/>
    <w:rsid w:val="00D42AFF"/>
    <w:rsid w:val="00D43080"/>
    <w:rsid w:val="00D436A3"/>
    <w:rsid w:val="00D44D28"/>
    <w:rsid w:val="00D44EA0"/>
    <w:rsid w:val="00D451BE"/>
    <w:rsid w:val="00D4549D"/>
    <w:rsid w:val="00D47EDB"/>
    <w:rsid w:val="00D50ADF"/>
    <w:rsid w:val="00D51231"/>
    <w:rsid w:val="00D51444"/>
    <w:rsid w:val="00D516FD"/>
    <w:rsid w:val="00D51DE6"/>
    <w:rsid w:val="00D520B0"/>
    <w:rsid w:val="00D524E0"/>
    <w:rsid w:val="00D556ED"/>
    <w:rsid w:val="00D5584E"/>
    <w:rsid w:val="00D5686C"/>
    <w:rsid w:val="00D56ED7"/>
    <w:rsid w:val="00D60525"/>
    <w:rsid w:val="00D60A9B"/>
    <w:rsid w:val="00D60FE4"/>
    <w:rsid w:val="00D6199D"/>
    <w:rsid w:val="00D61D40"/>
    <w:rsid w:val="00D61ECC"/>
    <w:rsid w:val="00D620F0"/>
    <w:rsid w:val="00D63578"/>
    <w:rsid w:val="00D63B11"/>
    <w:rsid w:val="00D63C03"/>
    <w:rsid w:val="00D65806"/>
    <w:rsid w:val="00D6633E"/>
    <w:rsid w:val="00D66419"/>
    <w:rsid w:val="00D67AC9"/>
    <w:rsid w:val="00D67BB1"/>
    <w:rsid w:val="00D70359"/>
    <w:rsid w:val="00D703A6"/>
    <w:rsid w:val="00D703AE"/>
    <w:rsid w:val="00D71F52"/>
    <w:rsid w:val="00D73A40"/>
    <w:rsid w:val="00D73DFC"/>
    <w:rsid w:val="00D7617A"/>
    <w:rsid w:val="00D7741E"/>
    <w:rsid w:val="00D77717"/>
    <w:rsid w:val="00D77A2F"/>
    <w:rsid w:val="00D77B7C"/>
    <w:rsid w:val="00D801E7"/>
    <w:rsid w:val="00D80DF6"/>
    <w:rsid w:val="00D81505"/>
    <w:rsid w:val="00D8152D"/>
    <w:rsid w:val="00D81AEA"/>
    <w:rsid w:val="00D848E8"/>
    <w:rsid w:val="00D8492C"/>
    <w:rsid w:val="00D8587C"/>
    <w:rsid w:val="00D85CC6"/>
    <w:rsid w:val="00D85E07"/>
    <w:rsid w:val="00D8620A"/>
    <w:rsid w:val="00D866BD"/>
    <w:rsid w:val="00D87328"/>
    <w:rsid w:val="00D87887"/>
    <w:rsid w:val="00D87CC4"/>
    <w:rsid w:val="00D90193"/>
    <w:rsid w:val="00D905F7"/>
    <w:rsid w:val="00D90C7C"/>
    <w:rsid w:val="00D90DA0"/>
    <w:rsid w:val="00D91A9F"/>
    <w:rsid w:val="00D92616"/>
    <w:rsid w:val="00D93F22"/>
    <w:rsid w:val="00D957F9"/>
    <w:rsid w:val="00D96452"/>
    <w:rsid w:val="00D96B19"/>
    <w:rsid w:val="00D96FC0"/>
    <w:rsid w:val="00D973BA"/>
    <w:rsid w:val="00D9760D"/>
    <w:rsid w:val="00DA08D3"/>
    <w:rsid w:val="00DA1D03"/>
    <w:rsid w:val="00DA1DC4"/>
    <w:rsid w:val="00DA21F7"/>
    <w:rsid w:val="00DA2A4C"/>
    <w:rsid w:val="00DA41B5"/>
    <w:rsid w:val="00DA46C1"/>
    <w:rsid w:val="00DA4B9E"/>
    <w:rsid w:val="00DA4F7E"/>
    <w:rsid w:val="00DA54A8"/>
    <w:rsid w:val="00DA63F4"/>
    <w:rsid w:val="00DA70D6"/>
    <w:rsid w:val="00DB176D"/>
    <w:rsid w:val="00DB1BA0"/>
    <w:rsid w:val="00DB2037"/>
    <w:rsid w:val="00DB210D"/>
    <w:rsid w:val="00DB248F"/>
    <w:rsid w:val="00DB2870"/>
    <w:rsid w:val="00DB34A2"/>
    <w:rsid w:val="00DB3825"/>
    <w:rsid w:val="00DB4764"/>
    <w:rsid w:val="00DB5964"/>
    <w:rsid w:val="00DB5C8F"/>
    <w:rsid w:val="00DB61BF"/>
    <w:rsid w:val="00DB67B3"/>
    <w:rsid w:val="00DB7405"/>
    <w:rsid w:val="00DC03AF"/>
    <w:rsid w:val="00DC05DC"/>
    <w:rsid w:val="00DC1592"/>
    <w:rsid w:val="00DC15F1"/>
    <w:rsid w:val="00DC1935"/>
    <w:rsid w:val="00DC19FF"/>
    <w:rsid w:val="00DC30CE"/>
    <w:rsid w:val="00DC5558"/>
    <w:rsid w:val="00DC5938"/>
    <w:rsid w:val="00DC5DAB"/>
    <w:rsid w:val="00DC5EC8"/>
    <w:rsid w:val="00DD0237"/>
    <w:rsid w:val="00DD0EF7"/>
    <w:rsid w:val="00DD1557"/>
    <w:rsid w:val="00DD192C"/>
    <w:rsid w:val="00DD1C13"/>
    <w:rsid w:val="00DD1EF4"/>
    <w:rsid w:val="00DD25AB"/>
    <w:rsid w:val="00DD3CAB"/>
    <w:rsid w:val="00DD5036"/>
    <w:rsid w:val="00DD5729"/>
    <w:rsid w:val="00DD59A1"/>
    <w:rsid w:val="00DD5D0B"/>
    <w:rsid w:val="00DD6011"/>
    <w:rsid w:val="00DD60E3"/>
    <w:rsid w:val="00DD7C7D"/>
    <w:rsid w:val="00DE00D0"/>
    <w:rsid w:val="00DE1F7C"/>
    <w:rsid w:val="00DE34E0"/>
    <w:rsid w:val="00DE3C8B"/>
    <w:rsid w:val="00DE3EE1"/>
    <w:rsid w:val="00DE423F"/>
    <w:rsid w:val="00DE43D5"/>
    <w:rsid w:val="00DE4804"/>
    <w:rsid w:val="00DE4F92"/>
    <w:rsid w:val="00DE6459"/>
    <w:rsid w:val="00DE66DD"/>
    <w:rsid w:val="00DE7501"/>
    <w:rsid w:val="00DF0D0D"/>
    <w:rsid w:val="00DF13F1"/>
    <w:rsid w:val="00DF1EF0"/>
    <w:rsid w:val="00DF3009"/>
    <w:rsid w:val="00DF4481"/>
    <w:rsid w:val="00DF5DC7"/>
    <w:rsid w:val="00DF6FA9"/>
    <w:rsid w:val="00DF739E"/>
    <w:rsid w:val="00E00343"/>
    <w:rsid w:val="00E00CDF"/>
    <w:rsid w:val="00E00D9B"/>
    <w:rsid w:val="00E0101E"/>
    <w:rsid w:val="00E01D9F"/>
    <w:rsid w:val="00E02BF1"/>
    <w:rsid w:val="00E02E99"/>
    <w:rsid w:val="00E0326E"/>
    <w:rsid w:val="00E03DF4"/>
    <w:rsid w:val="00E04410"/>
    <w:rsid w:val="00E06F80"/>
    <w:rsid w:val="00E1045B"/>
    <w:rsid w:val="00E13ABB"/>
    <w:rsid w:val="00E13F98"/>
    <w:rsid w:val="00E146D6"/>
    <w:rsid w:val="00E14A2C"/>
    <w:rsid w:val="00E15EA6"/>
    <w:rsid w:val="00E160EC"/>
    <w:rsid w:val="00E1711F"/>
    <w:rsid w:val="00E1765B"/>
    <w:rsid w:val="00E1765D"/>
    <w:rsid w:val="00E21AF7"/>
    <w:rsid w:val="00E21FAD"/>
    <w:rsid w:val="00E2206A"/>
    <w:rsid w:val="00E2216E"/>
    <w:rsid w:val="00E24088"/>
    <w:rsid w:val="00E247B3"/>
    <w:rsid w:val="00E24C24"/>
    <w:rsid w:val="00E2513E"/>
    <w:rsid w:val="00E263EE"/>
    <w:rsid w:val="00E2701A"/>
    <w:rsid w:val="00E27368"/>
    <w:rsid w:val="00E3099D"/>
    <w:rsid w:val="00E322B1"/>
    <w:rsid w:val="00E3365B"/>
    <w:rsid w:val="00E33829"/>
    <w:rsid w:val="00E3389E"/>
    <w:rsid w:val="00E34F3A"/>
    <w:rsid w:val="00E35D1B"/>
    <w:rsid w:val="00E363BB"/>
    <w:rsid w:val="00E3797B"/>
    <w:rsid w:val="00E37CB4"/>
    <w:rsid w:val="00E40CB0"/>
    <w:rsid w:val="00E40FE0"/>
    <w:rsid w:val="00E410F2"/>
    <w:rsid w:val="00E41205"/>
    <w:rsid w:val="00E420FC"/>
    <w:rsid w:val="00E42636"/>
    <w:rsid w:val="00E42D6E"/>
    <w:rsid w:val="00E43ADD"/>
    <w:rsid w:val="00E442EA"/>
    <w:rsid w:val="00E44448"/>
    <w:rsid w:val="00E44696"/>
    <w:rsid w:val="00E45EA3"/>
    <w:rsid w:val="00E47380"/>
    <w:rsid w:val="00E47CD8"/>
    <w:rsid w:val="00E47E8E"/>
    <w:rsid w:val="00E51066"/>
    <w:rsid w:val="00E5109F"/>
    <w:rsid w:val="00E516D0"/>
    <w:rsid w:val="00E51737"/>
    <w:rsid w:val="00E51E6E"/>
    <w:rsid w:val="00E5215A"/>
    <w:rsid w:val="00E528C6"/>
    <w:rsid w:val="00E52C08"/>
    <w:rsid w:val="00E536D6"/>
    <w:rsid w:val="00E539D3"/>
    <w:rsid w:val="00E551FB"/>
    <w:rsid w:val="00E55405"/>
    <w:rsid w:val="00E55759"/>
    <w:rsid w:val="00E567A0"/>
    <w:rsid w:val="00E56B6B"/>
    <w:rsid w:val="00E56F14"/>
    <w:rsid w:val="00E571F1"/>
    <w:rsid w:val="00E57609"/>
    <w:rsid w:val="00E607B6"/>
    <w:rsid w:val="00E60E3B"/>
    <w:rsid w:val="00E6116A"/>
    <w:rsid w:val="00E6134E"/>
    <w:rsid w:val="00E61862"/>
    <w:rsid w:val="00E6286A"/>
    <w:rsid w:val="00E6344D"/>
    <w:rsid w:val="00E6399C"/>
    <w:rsid w:val="00E64319"/>
    <w:rsid w:val="00E64333"/>
    <w:rsid w:val="00E645B6"/>
    <w:rsid w:val="00E6610C"/>
    <w:rsid w:val="00E66EB4"/>
    <w:rsid w:val="00E67468"/>
    <w:rsid w:val="00E674E5"/>
    <w:rsid w:val="00E67642"/>
    <w:rsid w:val="00E67DDE"/>
    <w:rsid w:val="00E67E5F"/>
    <w:rsid w:val="00E72D6D"/>
    <w:rsid w:val="00E735C1"/>
    <w:rsid w:val="00E76C46"/>
    <w:rsid w:val="00E773DA"/>
    <w:rsid w:val="00E776BF"/>
    <w:rsid w:val="00E80D0E"/>
    <w:rsid w:val="00E80DBE"/>
    <w:rsid w:val="00E81BB5"/>
    <w:rsid w:val="00E81F0A"/>
    <w:rsid w:val="00E821FB"/>
    <w:rsid w:val="00E82B0F"/>
    <w:rsid w:val="00E82B96"/>
    <w:rsid w:val="00E83046"/>
    <w:rsid w:val="00E8517C"/>
    <w:rsid w:val="00E852D6"/>
    <w:rsid w:val="00E8675A"/>
    <w:rsid w:val="00E868EC"/>
    <w:rsid w:val="00E86EEF"/>
    <w:rsid w:val="00E900DA"/>
    <w:rsid w:val="00E90C8A"/>
    <w:rsid w:val="00E926EC"/>
    <w:rsid w:val="00E9273B"/>
    <w:rsid w:val="00E92CFD"/>
    <w:rsid w:val="00E92FA3"/>
    <w:rsid w:val="00E932D4"/>
    <w:rsid w:val="00E95109"/>
    <w:rsid w:val="00E9552B"/>
    <w:rsid w:val="00E9627C"/>
    <w:rsid w:val="00E96B26"/>
    <w:rsid w:val="00E9713C"/>
    <w:rsid w:val="00E9758A"/>
    <w:rsid w:val="00EA0264"/>
    <w:rsid w:val="00EA2191"/>
    <w:rsid w:val="00EA2294"/>
    <w:rsid w:val="00EA25BD"/>
    <w:rsid w:val="00EA2850"/>
    <w:rsid w:val="00EA2D7B"/>
    <w:rsid w:val="00EA2ECB"/>
    <w:rsid w:val="00EA2F02"/>
    <w:rsid w:val="00EA3235"/>
    <w:rsid w:val="00EA4AC0"/>
    <w:rsid w:val="00EA5AC4"/>
    <w:rsid w:val="00EA5FBB"/>
    <w:rsid w:val="00EA6119"/>
    <w:rsid w:val="00EA6304"/>
    <w:rsid w:val="00EA6D30"/>
    <w:rsid w:val="00EA6E15"/>
    <w:rsid w:val="00EA7BDC"/>
    <w:rsid w:val="00EB123A"/>
    <w:rsid w:val="00EB14DB"/>
    <w:rsid w:val="00EB1597"/>
    <w:rsid w:val="00EB1620"/>
    <w:rsid w:val="00EB1A80"/>
    <w:rsid w:val="00EB2BC2"/>
    <w:rsid w:val="00EB2D0D"/>
    <w:rsid w:val="00EB2DE8"/>
    <w:rsid w:val="00EB4D03"/>
    <w:rsid w:val="00EB5142"/>
    <w:rsid w:val="00EB6957"/>
    <w:rsid w:val="00EB7459"/>
    <w:rsid w:val="00EB78EB"/>
    <w:rsid w:val="00EB7BCF"/>
    <w:rsid w:val="00EC04F2"/>
    <w:rsid w:val="00EC0AD5"/>
    <w:rsid w:val="00EC1CF9"/>
    <w:rsid w:val="00EC1F94"/>
    <w:rsid w:val="00EC22C9"/>
    <w:rsid w:val="00EC2F03"/>
    <w:rsid w:val="00EC34F4"/>
    <w:rsid w:val="00EC3608"/>
    <w:rsid w:val="00EC3B66"/>
    <w:rsid w:val="00EC4241"/>
    <w:rsid w:val="00EC49ED"/>
    <w:rsid w:val="00EC4EB9"/>
    <w:rsid w:val="00EC548F"/>
    <w:rsid w:val="00EC56E6"/>
    <w:rsid w:val="00EC68C4"/>
    <w:rsid w:val="00EC71EB"/>
    <w:rsid w:val="00ED16A4"/>
    <w:rsid w:val="00ED1F55"/>
    <w:rsid w:val="00ED201D"/>
    <w:rsid w:val="00ED40D1"/>
    <w:rsid w:val="00ED487B"/>
    <w:rsid w:val="00ED4A2A"/>
    <w:rsid w:val="00ED5CA2"/>
    <w:rsid w:val="00ED5DAC"/>
    <w:rsid w:val="00ED5F70"/>
    <w:rsid w:val="00ED79F3"/>
    <w:rsid w:val="00EE0124"/>
    <w:rsid w:val="00EE060B"/>
    <w:rsid w:val="00EE19D9"/>
    <w:rsid w:val="00EE1E26"/>
    <w:rsid w:val="00EE292F"/>
    <w:rsid w:val="00EE2C04"/>
    <w:rsid w:val="00EE2FF4"/>
    <w:rsid w:val="00EE301B"/>
    <w:rsid w:val="00EE3320"/>
    <w:rsid w:val="00EE3B6E"/>
    <w:rsid w:val="00EE3F46"/>
    <w:rsid w:val="00EE4231"/>
    <w:rsid w:val="00EE43BA"/>
    <w:rsid w:val="00EE4FD5"/>
    <w:rsid w:val="00EE535D"/>
    <w:rsid w:val="00EE5BF9"/>
    <w:rsid w:val="00EE5C2A"/>
    <w:rsid w:val="00EE5D4C"/>
    <w:rsid w:val="00EE72A3"/>
    <w:rsid w:val="00EF06F3"/>
    <w:rsid w:val="00EF175E"/>
    <w:rsid w:val="00EF1868"/>
    <w:rsid w:val="00EF1B9F"/>
    <w:rsid w:val="00EF1E08"/>
    <w:rsid w:val="00EF2009"/>
    <w:rsid w:val="00EF2022"/>
    <w:rsid w:val="00EF238A"/>
    <w:rsid w:val="00EF424F"/>
    <w:rsid w:val="00EF54E9"/>
    <w:rsid w:val="00EF5F1C"/>
    <w:rsid w:val="00F00F16"/>
    <w:rsid w:val="00F01EBE"/>
    <w:rsid w:val="00F03EFA"/>
    <w:rsid w:val="00F0407E"/>
    <w:rsid w:val="00F04723"/>
    <w:rsid w:val="00F0476A"/>
    <w:rsid w:val="00F0707E"/>
    <w:rsid w:val="00F07765"/>
    <w:rsid w:val="00F10918"/>
    <w:rsid w:val="00F10A91"/>
    <w:rsid w:val="00F11435"/>
    <w:rsid w:val="00F12252"/>
    <w:rsid w:val="00F13400"/>
    <w:rsid w:val="00F13CAE"/>
    <w:rsid w:val="00F15E55"/>
    <w:rsid w:val="00F172C9"/>
    <w:rsid w:val="00F17BD6"/>
    <w:rsid w:val="00F20F4B"/>
    <w:rsid w:val="00F214CE"/>
    <w:rsid w:val="00F214F1"/>
    <w:rsid w:val="00F2166B"/>
    <w:rsid w:val="00F22BE5"/>
    <w:rsid w:val="00F22CE0"/>
    <w:rsid w:val="00F240C3"/>
    <w:rsid w:val="00F242A8"/>
    <w:rsid w:val="00F24818"/>
    <w:rsid w:val="00F24A91"/>
    <w:rsid w:val="00F24A9F"/>
    <w:rsid w:val="00F25284"/>
    <w:rsid w:val="00F2621A"/>
    <w:rsid w:val="00F2675A"/>
    <w:rsid w:val="00F275A3"/>
    <w:rsid w:val="00F27CB9"/>
    <w:rsid w:val="00F27FAD"/>
    <w:rsid w:val="00F3031A"/>
    <w:rsid w:val="00F31BFB"/>
    <w:rsid w:val="00F32034"/>
    <w:rsid w:val="00F327B9"/>
    <w:rsid w:val="00F32AAB"/>
    <w:rsid w:val="00F32B8C"/>
    <w:rsid w:val="00F32FC4"/>
    <w:rsid w:val="00F333BD"/>
    <w:rsid w:val="00F337DA"/>
    <w:rsid w:val="00F338C6"/>
    <w:rsid w:val="00F3445C"/>
    <w:rsid w:val="00F34468"/>
    <w:rsid w:val="00F358EF"/>
    <w:rsid w:val="00F359A7"/>
    <w:rsid w:val="00F35A08"/>
    <w:rsid w:val="00F35F42"/>
    <w:rsid w:val="00F365C2"/>
    <w:rsid w:val="00F37F28"/>
    <w:rsid w:val="00F40721"/>
    <w:rsid w:val="00F4218E"/>
    <w:rsid w:val="00F42387"/>
    <w:rsid w:val="00F42F73"/>
    <w:rsid w:val="00F42FC2"/>
    <w:rsid w:val="00F43118"/>
    <w:rsid w:val="00F431C2"/>
    <w:rsid w:val="00F435C4"/>
    <w:rsid w:val="00F43628"/>
    <w:rsid w:val="00F43FA1"/>
    <w:rsid w:val="00F44033"/>
    <w:rsid w:val="00F44B17"/>
    <w:rsid w:val="00F454FD"/>
    <w:rsid w:val="00F45DB7"/>
    <w:rsid w:val="00F462F2"/>
    <w:rsid w:val="00F47910"/>
    <w:rsid w:val="00F47E16"/>
    <w:rsid w:val="00F50AA2"/>
    <w:rsid w:val="00F519DC"/>
    <w:rsid w:val="00F521F4"/>
    <w:rsid w:val="00F52288"/>
    <w:rsid w:val="00F522F3"/>
    <w:rsid w:val="00F52418"/>
    <w:rsid w:val="00F5341E"/>
    <w:rsid w:val="00F54EA9"/>
    <w:rsid w:val="00F55143"/>
    <w:rsid w:val="00F55BF4"/>
    <w:rsid w:val="00F607DD"/>
    <w:rsid w:val="00F612EC"/>
    <w:rsid w:val="00F65595"/>
    <w:rsid w:val="00F6586F"/>
    <w:rsid w:val="00F663C6"/>
    <w:rsid w:val="00F6662C"/>
    <w:rsid w:val="00F676F1"/>
    <w:rsid w:val="00F6791E"/>
    <w:rsid w:val="00F70666"/>
    <w:rsid w:val="00F70B79"/>
    <w:rsid w:val="00F71523"/>
    <w:rsid w:val="00F71684"/>
    <w:rsid w:val="00F7221D"/>
    <w:rsid w:val="00F72244"/>
    <w:rsid w:val="00F72FF9"/>
    <w:rsid w:val="00F73007"/>
    <w:rsid w:val="00F73929"/>
    <w:rsid w:val="00F73BD5"/>
    <w:rsid w:val="00F73C57"/>
    <w:rsid w:val="00F74F5C"/>
    <w:rsid w:val="00F75432"/>
    <w:rsid w:val="00F770E0"/>
    <w:rsid w:val="00F779C8"/>
    <w:rsid w:val="00F802B8"/>
    <w:rsid w:val="00F80400"/>
    <w:rsid w:val="00F80674"/>
    <w:rsid w:val="00F80844"/>
    <w:rsid w:val="00F80BA4"/>
    <w:rsid w:val="00F82351"/>
    <w:rsid w:val="00F83A33"/>
    <w:rsid w:val="00F84620"/>
    <w:rsid w:val="00F8531C"/>
    <w:rsid w:val="00F85879"/>
    <w:rsid w:val="00F86168"/>
    <w:rsid w:val="00F862E2"/>
    <w:rsid w:val="00F8700C"/>
    <w:rsid w:val="00F87BAC"/>
    <w:rsid w:val="00F90093"/>
    <w:rsid w:val="00F91A80"/>
    <w:rsid w:val="00F927B6"/>
    <w:rsid w:val="00F930EB"/>
    <w:rsid w:val="00F9570D"/>
    <w:rsid w:val="00F9622B"/>
    <w:rsid w:val="00F97756"/>
    <w:rsid w:val="00F97C34"/>
    <w:rsid w:val="00FA0672"/>
    <w:rsid w:val="00FA0972"/>
    <w:rsid w:val="00FA1536"/>
    <w:rsid w:val="00FA19B1"/>
    <w:rsid w:val="00FA1B82"/>
    <w:rsid w:val="00FA31CC"/>
    <w:rsid w:val="00FA34E7"/>
    <w:rsid w:val="00FA35B6"/>
    <w:rsid w:val="00FA38C9"/>
    <w:rsid w:val="00FA3D71"/>
    <w:rsid w:val="00FA3F21"/>
    <w:rsid w:val="00FA42A9"/>
    <w:rsid w:val="00FB02A3"/>
    <w:rsid w:val="00FB0791"/>
    <w:rsid w:val="00FB0FD3"/>
    <w:rsid w:val="00FB1448"/>
    <w:rsid w:val="00FB1E52"/>
    <w:rsid w:val="00FB2410"/>
    <w:rsid w:val="00FB24BD"/>
    <w:rsid w:val="00FB26EE"/>
    <w:rsid w:val="00FB2A40"/>
    <w:rsid w:val="00FB2E56"/>
    <w:rsid w:val="00FB3471"/>
    <w:rsid w:val="00FB36A1"/>
    <w:rsid w:val="00FB3963"/>
    <w:rsid w:val="00FB4B46"/>
    <w:rsid w:val="00FB5034"/>
    <w:rsid w:val="00FB7FB9"/>
    <w:rsid w:val="00FC0FEC"/>
    <w:rsid w:val="00FC18AE"/>
    <w:rsid w:val="00FC2662"/>
    <w:rsid w:val="00FC2921"/>
    <w:rsid w:val="00FC3531"/>
    <w:rsid w:val="00FC4C21"/>
    <w:rsid w:val="00FC56AE"/>
    <w:rsid w:val="00FC6566"/>
    <w:rsid w:val="00FC71E9"/>
    <w:rsid w:val="00FC7E9C"/>
    <w:rsid w:val="00FC7EC0"/>
    <w:rsid w:val="00FD1DC9"/>
    <w:rsid w:val="00FD2733"/>
    <w:rsid w:val="00FD324F"/>
    <w:rsid w:val="00FD39A7"/>
    <w:rsid w:val="00FD3F77"/>
    <w:rsid w:val="00FD547D"/>
    <w:rsid w:val="00FD5DB1"/>
    <w:rsid w:val="00FD746F"/>
    <w:rsid w:val="00FE0072"/>
    <w:rsid w:val="00FE00C9"/>
    <w:rsid w:val="00FE03DF"/>
    <w:rsid w:val="00FE0697"/>
    <w:rsid w:val="00FE0DAC"/>
    <w:rsid w:val="00FE1C17"/>
    <w:rsid w:val="00FE299E"/>
    <w:rsid w:val="00FE435A"/>
    <w:rsid w:val="00FE48AC"/>
    <w:rsid w:val="00FE530B"/>
    <w:rsid w:val="00FE5359"/>
    <w:rsid w:val="00FE578C"/>
    <w:rsid w:val="00FE6258"/>
    <w:rsid w:val="00FE6530"/>
    <w:rsid w:val="00FE6897"/>
    <w:rsid w:val="00FE7726"/>
    <w:rsid w:val="00FF0BC7"/>
    <w:rsid w:val="00FF1A43"/>
    <w:rsid w:val="00FF2159"/>
    <w:rsid w:val="00FF2258"/>
    <w:rsid w:val="00FF4247"/>
    <w:rsid w:val="00FF4D7A"/>
    <w:rsid w:val="00FF5232"/>
    <w:rsid w:val="00FF5B8F"/>
    <w:rsid w:val="00FF5C66"/>
    <w:rsid w:val="00FF692B"/>
    <w:rsid w:val="00FF7466"/>
    <w:rsid w:val="00FF7476"/>
    <w:rsid w:val="00FF749A"/>
    <w:rsid w:val="00FF790B"/>
    <w:rsid w:val="00FF79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218A0D"/>
  <w15:chartTrackingRefBased/>
  <w15:docId w15:val="{41E624A7-9A6F-5642-BDF3-2720CAD15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A33"/>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3258D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B070D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252C50"/>
    <w:pPr>
      <w:spacing w:before="100" w:beforeAutospacing="1" w:after="100" w:afterAutospacing="1"/>
      <w:outlineLvl w:val="2"/>
    </w:pPr>
    <w:rPr>
      <w:b/>
      <w:bCs/>
      <w:sz w:val="27"/>
      <w:szCs w:val="27"/>
      <w:lang w:val="sr-Latn-RS"/>
    </w:rPr>
  </w:style>
  <w:style w:type="paragraph" w:styleId="Heading4">
    <w:name w:val="heading 4"/>
    <w:basedOn w:val="Normal"/>
    <w:link w:val="Heading4Char"/>
    <w:uiPriority w:val="9"/>
    <w:qFormat/>
    <w:rsid w:val="00252C50"/>
    <w:pPr>
      <w:spacing w:before="100" w:beforeAutospacing="1" w:after="100" w:afterAutospacing="1"/>
      <w:outlineLvl w:val="3"/>
    </w:pPr>
    <w:rPr>
      <w:b/>
      <w:bCs/>
      <w:lang w:val="sr-Latn-RS"/>
    </w:rPr>
  </w:style>
  <w:style w:type="paragraph" w:styleId="Heading5">
    <w:name w:val="heading 5"/>
    <w:basedOn w:val="Normal"/>
    <w:next w:val="Normal"/>
    <w:link w:val="Heading5Char"/>
    <w:uiPriority w:val="9"/>
    <w:unhideWhenUsed/>
    <w:qFormat/>
    <w:rsid w:val="00BF40E6"/>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52C50"/>
    <w:rPr>
      <w:rFonts w:ascii="Times New Roman" w:eastAsia="Times New Roman" w:hAnsi="Times New Roman" w:cs="Times New Roman"/>
      <w:b/>
      <w:bCs/>
      <w:kern w:val="0"/>
      <w:sz w:val="27"/>
      <w:szCs w:val="27"/>
      <w:lang w:eastAsia="en-GB"/>
      <w14:ligatures w14:val="none"/>
    </w:rPr>
  </w:style>
  <w:style w:type="character" w:customStyle="1" w:styleId="Heading4Char">
    <w:name w:val="Heading 4 Char"/>
    <w:basedOn w:val="DefaultParagraphFont"/>
    <w:link w:val="Heading4"/>
    <w:uiPriority w:val="9"/>
    <w:rsid w:val="00252C50"/>
    <w:rPr>
      <w:rFonts w:ascii="Times New Roman" w:eastAsia="Times New Roman" w:hAnsi="Times New Roman" w:cs="Times New Roman"/>
      <w:b/>
      <w:bCs/>
      <w:kern w:val="0"/>
      <w:lang w:eastAsia="en-GB"/>
      <w14:ligatures w14:val="none"/>
    </w:rPr>
  </w:style>
  <w:style w:type="paragraph" w:styleId="NormalWeb">
    <w:name w:val="Normal (Web)"/>
    <w:basedOn w:val="Normal"/>
    <w:uiPriority w:val="99"/>
    <w:unhideWhenUsed/>
    <w:rsid w:val="00252C50"/>
    <w:pPr>
      <w:spacing w:before="100" w:beforeAutospacing="1" w:after="100" w:afterAutospacing="1"/>
    </w:pPr>
    <w:rPr>
      <w:lang w:val="sr-Latn-RS"/>
    </w:rPr>
  </w:style>
  <w:style w:type="character" w:styleId="Strong">
    <w:name w:val="Strong"/>
    <w:basedOn w:val="DefaultParagraphFont"/>
    <w:uiPriority w:val="22"/>
    <w:qFormat/>
    <w:rsid w:val="00252C50"/>
    <w:rPr>
      <w:b/>
      <w:bCs/>
    </w:rPr>
  </w:style>
  <w:style w:type="paragraph" w:styleId="Header">
    <w:name w:val="header"/>
    <w:basedOn w:val="Normal"/>
    <w:link w:val="HeaderChar"/>
    <w:uiPriority w:val="99"/>
    <w:unhideWhenUsed/>
    <w:qFormat/>
    <w:rsid w:val="0052729E"/>
    <w:pPr>
      <w:tabs>
        <w:tab w:val="center" w:pos="4513"/>
        <w:tab w:val="right" w:pos="9026"/>
      </w:tabs>
    </w:pPr>
    <w:rPr>
      <w:rFonts w:asciiTheme="minorHAnsi" w:eastAsiaTheme="minorHAnsi" w:hAnsiTheme="minorHAnsi" w:cstheme="minorBidi"/>
      <w:kern w:val="2"/>
      <w:lang w:val="sr-Latn-RS" w:eastAsia="en-US"/>
      <w14:ligatures w14:val="standardContextual"/>
    </w:rPr>
  </w:style>
  <w:style w:type="character" w:customStyle="1" w:styleId="HeaderChar">
    <w:name w:val="Header Char"/>
    <w:basedOn w:val="DefaultParagraphFont"/>
    <w:link w:val="Header"/>
    <w:uiPriority w:val="99"/>
    <w:qFormat/>
    <w:rsid w:val="0052729E"/>
    <w:rPr>
      <w:lang w:val="sr-Latn-RS"/>
    </w:rPr>
  </w:style>
  <w:style w:type="paragraph" w:styleId="Footer">
    <w:name w:val="footer"/>
    <w:basedOn w:val="Normal"/>
    <w:link w:val="FooterChar"/>
    <w:uiPriority w:val="99"/>
    <w:unhideWhenUsed/>
    <w:qFormat/>
    <w:rsid w:val="0052729E"/>
    <w:pPr>
      <w:tabs>
        <w:tab w:val="center" w:pos="4513"/>
        <w:tab w:val="right" w:pos="9026"/>
      </w:tabs>
    </w:pPr>
    <w:rPr>
      <w:rFonts w:asciiTheme="minorHAnsi" w:eastAsiaTheme="minorHAnsi" w:hAnsiTheme="minorHAnsi" w:cstheme="minorBidi"/>
      <w:kern w:val="2"/>
      <w:lang w:val="sr-Latn-RS" w:eastAsia="en-US"/>
      <w14:ligatures w14:val="standardContextual"/>
    </w:rPr>
  </w:style>
  <w:style w:type="character" w:customStyle="1" w:styleId="FooterChar">
    <w:name w:val="Footer Char"/>
    <w:basedOn w:val="DefaultParagraphFont"/>
    <w:link w:val="Footer"/>
    <w:uiPriority w:val="99"/>
    <w:qFormat/>
    <w:rsid w:val="0052729E"/>
    <w:rPr>
      <w:lang w:val="sr-Latn-RS"/>
    </w:rPr>
  </w:style>
  <w:style w:type="character" w:styleId="Hyperlink">
    <w:name w:val="Hyperlink"/>
    <w:basedOn w:val="DefaultParagraphFont"/>
    <w:uiPriority w:val="99"/>
    <w:unhideWhenUsed/>
    <w:rsid w:val="0004166A"/>
    <w:rPr>
      <w:color w:val="0000FF"/>
      <w:u w:val="single"/>
    </w:rPr>
  </w:style>
  <w:style w:type="character" w:customStyle="1" w:styleId="UnresolvedMention1">
    <w:name w:val="Unresolved Mention1"/>
    <w:basedOn w:val="DefaultParagraphFont"/>
    <w:uiPriority w:val="99"/>
    <w:semiHidden/>
    <w:unhideWhenUsed/>
    <w:rsid w:val="00C644FD"/>
    <w:rPr>
      <w:color w:val="605E5C"/>
      <w:shd w:val="clear" w:color="auto" w:fill="E1DFDD"/>
    </w:rPr>
  </w:style>
  <w:style w:type="character" w:customStyle="1" w:styleId="apple-converted-space">
    <w:name w:val="apple-converted-space"/>
    <w:basedOn w:val="DefaultParagraphFont"/>
    <w:rsid w:val="001F7BBB"/>
  </w:style>
  <w:style w:type="paragraph" w:styleId="FootnoteText">
    <w:name w:val="footnote text"/>
    <w:aliases w:val="Texto nota pie Car,Texto nota pie Car2 Car,Texto nota pie Car1 Car Car,Texto nota pie Car Car Car Car,Texto nota pie Car1 Car1 Car Car Car1,Texto nota pie Car Car Car1 Car Car Car1,Texto nota pie Car1 Car Car Car Car Car1,n,footnote text"/>
    <w:basedOn w:val="Normal"/>
    <w:link w:val="FootnoteTextChar"/>
    <w:uiPriority w:val="99"/>
    <w:unhideWhenUsed/>
    <w:rsid w:val="00ED5F70"/>
    <w:rPr>
      <w:rFonts w:asciiTheme="minorHAnsi" w:eastAsiaTheme="minorHAnsi" w:hAnsiTheme="minorHAnsi" w:cstheme="minorBidi"/>
      <w:kern w:val="2"/>
      <w:sz w:val="20"/>
      <w:szCs w:val="20"/>
      <w:lang w:val="sr-Latn-RS" w:eastAsia="en-US"/>
      <w14:ligatures w14:val="standardContextual"/>
    </w:rPr>
  </w:style>
  <w:style w:type="character" w:customStyle="1" w:styleId="FootnoteTextChar">
    <w:name w:val="Footnote Text Char"/>
    <w:aliases w:val="Texto nota pie Car Char,Texto nota pie Car2 Car Char,Texto nota pie Car1 Car Car Char,Texto nota pie Car Car Car Car Char,Texto nota pie Car1 Car1 Car Car Car1 Char,Texto nota pie Car Car Car1 Car Car Car1 Char,n Char"/>
    <w:basedOn w:val="DefaultParagraphFont"/>
    <w:link w:val="FootnoteText"/>
    <w:uiPriority w:val="99"/>
    <w:rsid w:val="00ED5F70"/>
    <w:rPr>
      <w:sz w:val="20"/>
      <w:szCs w:val="20"/>
      <w:lang w:val="sr-Latn-RS"/>
    </w:rPr>
  </w:style>
  <w:style w:type="character" w:styleId="FootnoteReference">
    <w:name w:val="footnote reference"/>
    <w:aliases w:val="ftref,BVI fnr,Footnote text,Ref. de nota al pie1"/>
    <w:basedOn w:val="DefaultParagraphFont"/>
    <w:uiPriority w:val="99"/>
    <w:unhideWhenUsed/>
    <w:qFormat/>
    <w:rsid w:val="00ED5F70"/>
    <w:rPr>
      <w:vertAlign w:val="superscript"/>
    </w:rPr>
  </w:style>
  <w:style w:type="character" w:styleId="FollowedHyperlink">
    <w:name w:val="FollowedHyperlink"/>
    <w:basedOn w:val="DefaultParagraphFont"/>
    <w:uiPriority w:val="99"/>
    <w:semiHidden/>
    <w:unhideWhenUsed/>
    <w:rsid w:val="00ED5F70"/>
    <w:rPr>
      <w:color w:val="954F72" w:themeColor="followedHyperlink"/>
      <w:u w:val="single"/>
    </w:rPr>
  </w:style>
  <w:style w:type="paragraph" w:styleId="ListParagraph">
    <w:name w:val="List Paragraph"/>
    <w:basedOn w:val="Normal"/>
    <w:uiPriority w:val="34"/>
    <w:qFormat/>
    <w:rsid w:val="007F0997"/>
    <w:pPr>
      <w:spacing w:after="160" w:line="259" w:lineRule="auto"/>
      <w:ind w:left="720"/>
      <w:contextualSpacing/>
    </w:pPr>
    <w:rPr>
      <w:rFonts w:asciiTheme="minorHAnsi" w:eastAsiaTheme="minorHAnsi" w:hAnsiTheme="minorHAnsi" w:cstheme="minorBidi"/>
      <w:kern w:val="2"/>
      <w:sz w:val="22"/>
      <w:szCs w:val="22"/>
      <w:lang w:val="en-GB" w:eastAsia="en-US"/>
      <w14:ligatures w14:val="standardContextual"/>
    </w:rPr>
  </w:style>
  <w:style w:type="paragraph" w:customStyle="1" w:styleId="C30X">
    <w:name w:val="C30X"/>
    <w:basedOn w:val="Normal"/>
    <w:uiPriority w:val="99"/>
    <w:rsid w:val="004F4C13"/>
    <w:pPr>
      <w:autoSpaceDE w:val="0"/>
      <w:autoSpaceDN w:val="0"/>
      <w:adjustRightInd w:val="0"/>
      <w:spacing w:before="200" w:after="60"/>
      <w:jc w:val="center"/>
    </w:pPr>
    <w:rPr>
      <w:rFonts w:eastAsiaTheme="minorEastAsia"/>
      <w:b/>
      <w:bCs/>
      <w:color w:val="000000"/>
      <w:lang w:val="en-GB"/>
      <w14:ligatures w14:val="standardContextual"/>
    </w:rPr>
  </w:style>
  <w:style w:type="paragraph" w:customStyle="1" w:styleId="T30X">
    <w:name w:val="T30X"/>
    <w:basedOn w:val="Normal"/>
    <w:uiPriority w:val="99"/>
    <w:rsid w:val="004F4C13"/>
    <w:pPr>
      <w:autoSpaceDE w:val="0"/>
      <w:autoSpaceDN w:val="0"/>
      <w:adjustRightInd w:val="0"/>
      <w:spacing w:before="60" w:after="60"/>
      <w:ind w:firstLine="283"/>
      <w:jc w:val="both"/>
    </w:pPr>
    <w:rPr>
      <w:rFonts w:eastAsiaTheme="minorEastAsia"/>
      <w:color w:val="000000"/>
      <w:sz w:val="22"/>
      <w:szCs w:val="22"/>
      <w:lang w:val="en-GB"/>
      <w14:ligatures w14:val="standardContextual"/>
    </w:rPr>
  </w:style>
  <w:style w:type="table" w:styleId="TableGrid">
    <w:name w:val="Table Grid"/>
    <w:basedOn w:val="TableNormal"/>
    <w:uiPriority w:val="59"/>
    <w:rsid w:val="00E420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483AC3"/>
    <w:rPr>
      <w:rFonts w:eastAsiaTheme="minorEastAsia"/>
      <w:lang w:eastAsia="en-GB"/>
    </w:rPr>
    <w:tblPr>
      <w:tblCellMar>
        <w:top w:w="0" w:type="dxa"/>
        <w:left w:w="0" w:type="dxa"/>
        <w:bottom w:w="0" w:type="dxa"/>
        <w:right w:w="0" w:type="dxa"/>
      </w:tblCellMar>
    </w:tblPr>
  </w:style>
  <w:style w:type="character" w:customStyle="1" w:styleId="UnresolvedMention2">
    <w:name w:val="Unresolved Mention2"/>
    <w:basedOn w:val="DefaultParagraphFont"/>
    <w:uiPriority w:val="99"/>
    <w:semiHidden/>
    <w:unhideWhenUsed/>
    <w:rsid w:val="00F73007"/>
    <w:rPr>
      <w:color w:val="605E5C"/>
      <w:shd w:val="clear" w:color="auto" w:fill="E1DFDD"/>
    </w:rPr>
  </w:style>
  <w:style w:type="paragraph" w:customStyle="1" w:styleId="BodyA">
    <w:name w:val="Body A"/>
    <w:rsid w:val="00EC4EB9"/>
    <w:pPr>
      <w:pBdr>
        <w:top w:val="nil"/>
        <w:left w:val="nil"/>
        <w:bottom w:val="nil"/>
        <w:right w:val="nil"/>
        <w:between w:val="nil"/>
        <w:bar w:val="nil"/>
      </w:pBdr>
      <w:spacing w:after="160" w:line="259" w:lineRule="auto"/>
    </w:pPr>
    <w:rPr>
      <w:rFonts w:ascii="Calibri" w:eastAsia="Arial Unicode MS" w:hAnsi="Calibri" w:cs="Arial Unicode MS"/>
      <w:color w:val="000000"/>
      <w:kern w:val="0"/>
      <w:sz w:val="22"/>
      <w:szCs w:val="22"/>
      <w:u w:color="000000"/>
      <w:bdr w:val="nil"/>
      <w14:textOutline w14:w="12700" w14:cap="flat" w14:cmpd="sng" w14:algn="ctr">
        <w14:noFill/>
        <w14:prstDash w14:val="solid"/>
        <w14:miter w14:lim="400000"/>
      </w14:textOutline>
      <w14:ligatures w14:val="none"/>
    </w:rPr>
  </w:style>
  <w:style w:type="character" w:customStyle="1" w:styleId="t">
    <w:name w:val="t"/>
    <w:basedOn w:val="DefaultParagraphFont"/>
    <w:rsid w:val="004E0A33"/>
  </w:style>
  <w:style w:type="character" w:customStyle="1" w:styleId="Heading1Char">
    <w:name w:val="Heading 1 Char"/>
    <w:basedOn w:val="DefaultParagraphFont"/>
    <w:link w:val="Heading1"/>
    <w:uiPriority w:val="9"/>
    <w:qFormat/>
    <w:rsid w:val="003258D2"/>
    <w:rPr>
      <w:rFonts w:asciiTheme="majorHAnsi" w:eastAsiaTheme="majorEastAsia" w:hAnsiTheme="majorHAnsi" w:cstheme="majorBidi"/>
      <w:color w:val="2F5496" w:themeColor="accent1" w:themeShade="BF"/>
      <w:kern w:val="0"/>
      <w:sz w:val="32"/>
      <w:szCs w:val="32"/>
      <w:lang w:eastAsia="en-GB"/>
      <w14:ligatures w14:val="none"/>
    </w:rPr>
  </w:style>
  <w:style w:type="character" w:customStyle="1" w:styleId="Heading5Char">
    <w:name w:val="Heading 5 Char"/>
    <w:basedOn w:val="DefaultParagraphFont"/>
    <w:link w:val="Heading5"/>
    <w:uiPriority w:val="9"/>
    <w:rsid w:val="00BF40E6"/>
    <w:rPr>
      <w:rFonts w:asciiTheme="majorHAnsi" w:eastAsiaTheme="majorEastAsia" w:hAnsiTheme="majorHAnsi" w:cstheme="majorBidi"/>
      <w:color w:val="2F5496" w:themeColor="accent1" w:themeShade="BF"/>
      <w:kern w:val="0"/>
      <w:lang w:eastAsia="en-GB"/>
      <w14:ligatures w14:val="none"/>
    </w:rPr>
  </w:style>
  <w:style w:type="paragraph" w:customStyle="1" w:styleId="Heading1Numbered">
    <w:name w:val="Heading 1 (Numbered)"/>
    <w:basedOn w:val="Heading1"/>
    <w:next w:val="BodyText"/>
    <w:uiPriority w:val="1"/>
    <w:qFormat/>
    <w:rsid w:val="00B070D9"/>
    <w:pPr>
      <w:numPr>
        <w:numId w:val="11"/>
      </w:numPr>
      <w:spacing w:before="0" w:after="240"/>
    </w:pPr>
    <w:rPr>
      <w:color w:val="4472C4" w:themeColor="accent1"/>
      <w:sz w:val="44"/>
      <w:lang w:val="en-GB" w:eastAsia="en-US"/>
    </w:rPr>
  </w:style>
  <w:style w:type="paragraph" w:customStyle="1" w:styleId="Heading2Numbered">
    <w:name w:val="Heading 2 (Numbered)"/>
    <w:basedOn w:val="Heading2"/>
    <w:next w:val="BodyText"/>
    <w:uiPriority w:val="1"/>
    <w:qFormat/>
    <w:rsid w:val="00B070D9"/>
    <w:pPr>
      <w:numPr>
        <w:ilvl w:val="1"/>
        <w:numId w:val="11"/>
      </w:numPr>
      <w:pBdr>
        <w:bottom w:val="single" w:sz="4" w:space="4" w:color="4472C4" w:themeColor="accent1"/>
      </w:pBdr>
      <w:tabs>
        <w:tab w:val="num" w:pos="1440"/>
      </w:tabs>
      <w:spacing w:before="300" w:after="120" w:line="276" w:lineRule="auto"/>
    </w:pPr>
    <w:rPr>
      <w:b/>
      <w:color w:val="4472C4" w:themeColor="accent1"/>
      <w:sz w:val="28"/>
      <w:lang w:val="en-GB" w:eastAsia="en-US"/>
    </w:rPr>
  </w:style>
  <w:style w:type="paragraph" w:customStyle="1" w:styleId="Heading3Numbered">
    <w:name w:val="Heading 3 (Numbered)"/>
    <w:basedOn w:val="Heading3"/>
    <w:next w:val="BodyText"/>
    <w:uiPriority w:val="1"/>
    <w:qFormat/>
    <w:rsid w:val="00B070D9"/>
    <w:pPr>
      <w:keepNext/>
      <w:keepLines/>
      <w:numPr>
        <w:ilvl w:val="2"/>
        <w:numId w:val="11"/>
      </w:numPr>
      <w:tabs>
        <w:tab w:val="num" w:pos="2160"/>
      </w:tabs>
      <w:spacing w:before="300" w:beforeAutospacing="0" w:after="120" w:afterAutospacing="0" w:line="276" w:lineRule="auto"/>
    </w:pPr>
    <w:rPr>
      <w:rFonts w:asciiTheme="majorHAnsi" w:eastAsiaTheme="majorEastAsia" w:hAnsiTheme="majorHAnsi" w:cstheme="majorBidi"/>
      <w:bCs w:val="0"/>
      <w:color w:val="4472C4" w:themeColor="accent1"/>
      <w:sz w:val="24"/>
      <w:szCs w:val="24"/>
      <w:lang w:val="en-GB" w:eastAsia="en-US"/>
    </w:rPr>
  </w:style>
  <w:style w:type="paragraph" w:customStyle="1" w:styleId="Heading4Numbered">
    <w:name w:val="Heading 4 (Numbered)"/>
    <w:basedOn w:val="Heading4"/>
    <w:next w:val="BodyText"/>
    <w:uiPriority w:val="1"/>
    <w:qFormat/>
    <w:rsid w:val="00B070D9"/>
    <w:pPr>
      <w:keepNext/>
      <w:keepLines/>
      <w:numPr>
        <w:ilvl w:val="3"/>
        <w:numId w:val="11"/>
      </w:numPr>
      <w:tabs>
        <w:tab w:val="num" w:pos="2880"/>
      </w:tabs>
      <w:spacing w:before="240" w:beforeAutospacing="0" w:after="120" w:afterAutospacing="0" w:line="276" w:lineRule="auto"/>
    </w:pPr>
    <w:rPr>
      <w:rFonts w:asciiTheme="majorHAnsi" w:eastAsiaTheme="majorEastAsia" w:hAnsiTheme="majorHAnsi" w:cstheme="majorBidi"/>
      <w:b w:val="0"/>
      <w:bCs w:val="0"/>
      <w:i/>
      <w:iCs/>
      <w:color w:val="4472C4" w:themeColor="accent1"/>
      <w:sz w:val="21"/>
      <w:szCs w:val="22"/>
      <w:lang w:val="en-GB" w:eastAsia="en-US"/>
    </w:rPr>
  </w:style>
  <w:style w:type="paragraph" w:customStyle="1" w:styleId="Heading5Numbered">
    <w:name w:val="Heading 5 (Numbered)"/>
    <w:basedOn w:val="Heading5"/>
    <w:next w:val="BodyText"/>
    <w:uiPriority w:val="1"/>
    <w:qFormat/>
    <w:rsid w:val="00B070D9"/>
    <w:pPr>
      <w:numPr>
        <w:ilvl w:val="4"/>
        <w:numId w:val="11"/>
      </w:numPr>
      <w:tabs>
        <w:tab w:val="num" w:pos="3600"/>
      </w:tabs>
      <w:spacing w:before="240" w:after="120" w:line="276" w:lineRule="auto"/>
    </w:pPr>
    <w:rPr>
      <w:i/>
      <w:color w:val="FFC000" w:themeColor="accent4"/>
      <w:sz w:val="21"/>
      <w:szCs w:val="22"/>
      <w:lang w:val="en-GB" w:eastAsia="en-US"/>
    </w:rPr>
  </w:style>
  <w:style w:type="numbering" w:customStyle="1" w:styleId="LMNumberedHeadingList">
    <w:name w:val="LM Numbered Heading List"/>
    <w:uiPriority w:val="99"/>
    <w:rsid w:val="00B070D9"/>
    <w:pPr>
      <w:numPr>
        <w:numId w:val="10"/>
      </w:numPr>
    </w:pPr>
  </w:style>
  <w:style w:type="paragraph" w:customStyle="1" w:styleId="Heading1Appendix">
    <w:name w:val="Heading 1 (Appendix)"/>
    <w:basedOn w:val="Heading1"/>
    <w:next w:val="BodyText"/>
    <w:uiPriority w:val="2"/>
    <w:qFormat/>
    <w:rsid w:val="00B070D9"/>
    <w:pPr>
      <w:numPr>
        <w:ilvl w:val="5"/>
        <w:numId w:val="11"/>
      </w:numPr>
      <w:tabs>
        <w:tab w:val="num" w:pos="4320"/>
      </w:tabs>
      <w:spacing w:before="0" w:after="660"/>
    </w:pPr>
    <w:rPr>
      <w:color w:val="4472C4" w:themeColor="accent1"/>
      <w:sz w:val="44"/>
      <w:lang w:val="en-GB" w:eastAsia="en-US"/>
    </w:rPr>
  </w:style>
  <w:style w:type="paragraph" w:styleId="BodyText">
    <w:name w:val="Body Text"/>
    <w:basedOn w:val="Normal"/>
    <w:link w:val="BodyTextChar"/>
    <w:uiPriority w:val="99"/>
    <w:semiHidden/>
    <w:unhideWhenUsed/>
    <w:rsid w:val="00B070D9"/>
    <w:pPr>
      <w:spacing w:after="120"/>
    </w:pPr>
  </w:style>
  <w:style w:type="character" w:customStyle="1" w:styleId="BodyTextChar">
    <w:name w:val="Body Text Char"/>
    <w:basedOn w:val="DefaultParagraphFont"/>
    <w:link w:val="BodyText"/>
    <w:uiPriority w:val="99"/>
    <w:semiHidden/>
    <w:rsid w:val="00B070D9"/>
    <w:rPr>
      <w:rFonts w:ascii="Times New Roman" w:eastAsia="Times New Roman" w:hAnsi="Times New Roman" w:cs="Times New Roman"/>
      <w:kern w:val="0"/>
      <w:lang w:eastAsia="en-GB"/>
      <w14:ligatures w14:val="none"/>
    </w:rPr>
  </w:style>
  <w:style w:type="character" w:customStyle="1" w:styleId="Heading2Char">
    <w:name w:val="Heading 2 Char"/>
    <w:basedOn w:val="DefaultParagraphFont"/>
    <w:link w:val="Heading2"/>
    <w:uiPriority w:val="9"/>
    <w:semiHidden/>
    <w:rsid w:val="00B070D9"/>
    <w:rPr>
      <w:rFonts w:asciiTheme="majorHAnsi" w:eastAsiaTheme="majorEastAsia" w:hAnsiTheme="majorHAnsi" w:cstheme="majorBidi"/>
      <w:color w:val="2F5496" w:themeColor="accent1" w:themeShade="BF"/>
      <w:kern w:val="0"/>
      <w:sz w:val="26"/>
      <w:szCs w:val="26"/>
      <w:lang w:eastAsia="en-GB"/>
      <w14:ligatures w14:val="none"/>
    </w:rPr>
  </w:style>
  <w:style w:type="paragraph" w:customStyle="1" w:styleId="TableParagraph">
    <w:name w:val="Table Paragraph"/>
    <w:basedOn w:val="Normal"/>
    <w:uiPriority w:val="1"/>
    <w:qFormat/>
    <w:rsid w:val="00A5242C"/>
    <w:pPr>
      <w:widowControl w:val="0"/>
      <w:autoSpaceDE w:val="0"/>
      <w:autoSpaceDN w:val="0"/>
    </w:pPr>
    <w:rPr>
      <w:sz w:val="22"/>
      <w:szCs w:val="22"/>
      <w:lang w:val="bs-Latn" w:eastAsia="en-US"/>
    </w:rPr>
  </w:style>
  <w:style w:type="paragraph" w:customStyle="1" w:styleId="footnotedescription">
    <w:name w:val="footnote description"/>
    <w:next w:val="Normal"/>
    <w:link w:val="footnotedescriptionChar"/>
    <w:hidden/>
    <w:rsid w:val="00A051A8"/>
    <w:pPr>
      <w:spacing w:line="259" w:lineRule="auto"/>
    </w:pPr>
    <w:rPr>
      <w:rFonts w:ascii="Calibri" w:eastAsia="Calibri" w:hAnsi="Calibri" w:cs="Calibri"/>
      <w:color w:val="1155CC"/>
      <w:sz w:val="20"/>
      <w:u w:val="single" w:color="1155CC"/>
      <w:lang w:eastAsia="en-GB"/>
    </w:rPr>
  </w:style>
  <w:style w:type="character" w:customStyle="1" w:styleId="footnotedescriptionChar">
    <w:name w:val="footnote description Char"/>
    <w:link w:val="footnotedescription"/>
    <w:rsid w:val="00A051A8"/>
    <w:rPr>
      <w:rFonts w:ascii="Calibri" w:eastAsia="Calibri" w:hAnsi="Calibri" w:cs="Calibri"/>
      <w:color w:val="1155CC"/>
      <w:sz w:val="20"/>
      <w:u w:val="single" w:color="1155CC"/>
      <w:lang w:eastAsia="en-GB"/>
    </w:rPr>
  </w:style>
  <w:style w:type="character" w:customStyle="1" w:styleId="footnotemark">
    <w:name w:val="footnote mark"/>
    <w:hidden/>
    <w:rsid w:val="00A051A8"/>
    <w:rPr>
      <w:rFonts w:ascii="Calibri" w:eastAsia="Calibri" w:hAnsi="Calibri" w:cs="Calibri"/>
      <w:color w:val="000000"/>
      <w:sz w:val="20"/>
      <w:vertAlign w:val="superscript"/>
    </w:rPr>
  </w:style>
  <w:style w:type="paragraph" w:customStyle="1" w:styleId="p1">
    <w:name w:val="p1"/>
    <w:basedOn w:val="Normal"/>
    <w:rsid w:val="0060119A"/>
    <w:rPr>
      <w:rFonts w:ascii="Tahoma" w:hAnsi="Tahoma" w:cs="Tahoma"/>
      <w:color w:val="000000"/>
      <w:sz w:val="15"/>
      <w:szCs w:val="15"/>
    </w:rPr>
  </w:style>
  <w:style w:type="character" w:styleId="CommentReference">
    <w:name w:val="annotation reference"/>
    <w:basedOn w:val="DefaultParagraphFont"/>
    <w:uiPriority w:val="99"/>
    <w:semiHidden/>
    <w:unhideWhenUsed/>
    <w:qFormat/>
    <w:rsid w:val="002C39C7"/>
    <w:rPr>
      <w:sz w:val="16"/>
      <w:szCs w:val="16"/>
    </w:rPr>
  </w:style>
  <w:style w:type="paragraph" w:styleId="CommentText">
    <w:name w:val="annotation text"/>
    <w:basedOn w:val="Normal"/>
    <w:link w:val="CommentTextChar"/>
    <w:uiPriority w:val="99"/>
    <w:unhideWhenUsed/>
    <w:qFormat/>
    <w:rsid w:val="002C39C7"/>
    <w:rPr>
      <w:sz w:val="20"/>
      <w:szCs w:val="20"/>
    </w:rPr>
  </w:style>
  <w:style w:type="character" w:customStyle="1" w:styleId="CommentTextChar">
    <w:name w:val="Comment Text Char"/>
    <w:basedOn w:val="DefaultParagraphFont"/>
    <w:link w:val="CommentText"/>
    <w:uiPriority w:val="99"/>
    <w:qFormat/>
    <w:rsid w:val="002C39C7"/>
    <w:rPr>
      <w:rFonts w:ascii="Times New Roman" w:eastAsia="Times New Roman" w:hAnsi="Times New Roman" w:cs="Times New Roman"/>
      <w:kern w:val="0"/>
      <w:sz w:val="20"/>
      <w:szCs w:val="20"/>
      <w:lang w:eastAsia="en-GB"/>
      <w14:ligatures w14:val="none"/>
    </w:rPr>
  </w:style>
  <w:style w:type="paragraph" w:styleId="CommentSubject">
    <w:name w:val="annotation subject"/>
    <w:basedOn w:val="CommentText"/>
    <w:next w:val="CommentText"/>
    <w:link w:val="CommentSubjectChar"/>
    <w:uiPriority w:val="99"/>
    <w:semiHidden/>
    <w:unhideWhenUsed/>
    <w:qFormat/>
    <w:rsid w:val="002C39C7"/>
    <w:rPr>
      <w:b/>
      <w:bCs/>
    </w:rPr>
  </w:style>
  <w:style w:type="character" w:customStyle="1" w:styleId="CommentSubjectChar">
    <w:name w:val="Comment Subject Char"/>
    <w:basedOn w:val="CommentTextChar"/>
    <w:link w:val="CommentSubject"/>
    <w:uiPriority w:val="99"/>
    <w:semiHidden/>
    <w:qFormat/>
    <w:rsid w:val="002C39C7"/>
    <w:rPr>
      <w:rFonts w:ascii="Times New Roman" w:eastAsia="Times New Roman" w:hAnsi="Times New Roman" w:cs="Times New Roman"/>
      <w:b/>
      <w:bCs/>
      <w:kern w:val="0"/>
      <w:sz w:val="20"/>
      <w:szCs w:val="20"/>
      <w:lang w:eastAsia="en-GB"/>
      <w14:ligatures w14:val="none"/>
    </w:rPr>
  </w:style>
  <w:style w:type="paragraph" w:styleId="BalloonText">
    <w:name w:val="Balloon Text"/>
    <w:basedOn w:val="Normal"/>
    <w:link w:val="BalloonTextChar"/>
    <w:uiPriority w:val="99"/>
    <w:semiHidden/>
    <w:unhideWhenUsed/>
    <w:qFormat/>
    <w:rsid w:val="002C39C7"/>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2C39C7"/>
    <w:rPr>
      <w:rFonts w:ascii="Segoe UI" w:eastAsia="Times New Roman" w:hAnsi="Segoe UI" w:cs="Segoe UI"/>
      <w:kern w:val="0"/>
      <w:sz w:val="18"/>
      <w:szCs w:val="18"/>
      <w:lang w:eastAsia="en-GB"/>
      <w14:ligatures w14:val="none"/>
    </w:rPr>
  </w:style>
  <w:style w:type="character" w:styleId="UnresolvedMention">
    <w:name w:val="Unresolved Mention"/>
    <w:basedOn w:val="DefaultParagraphFont"/>
    <w:uiPriority w:val="99"/>
    <w:semiHidden/>
    <w:unhideWhenUsed/>
    <w:rsid w:val="003B0DA4"/>
    <w:rPr>
      <w:color w:val="605E5C"/>
      <w:shd w:val="clear" w:color="auto" w:fill="E1DFDD"/>
    </w:rPr>
  </w:style>
  <w:style w:type="paragraph" w:customStyle="1" w:styleId="P68B1DB1-Normal10">
    <w:name w:val="P68B1DB1-Normal10"/>
    <w:basedOn w:val="Normal"/>
    <w:rsid w:val="002B01F4"/>
    <w:pPr>
      <w:jc w:val="both"/>
    </w:pPr>
    <w:rPr>
      <w:rFonts w:asciiTheme="minorHAnsi" w:eastAsia="Calibri" w:hAnsiTheme="minorHAnsi" w:cstheme="minorHAnsi"/>
      <w:szCs w:val="20"/>
      <w:lang w:val="sr-Latn-ME" w:eastAsia="en-US"/>
    </w:rPr>
  </w:style>
  <w:style w:type="paragraph" w:styleId="NoSpacing">
    <w:name w:val="No Spacing"/>
    <w:uiPriority w:val="1"/>
    <w:qFormat/>
    <w:rsid w:val="006A7040"/>
    <w:rPr>
      <w:kern w:val="0"/>
      <w:sz w:val="22"/>
      <w:szCs w:val="22"/>
      <w:lang w:val="sr-Latn-CS"/>
      <w14:ligatures w14:val="none"/>
    </w:rPr>
  </w:style>
  <w:style w:type="paragraph" w:customStyle="1" w:styleId="Default">
    <w:name w:val="Default"/>
    <w:rsid w:val="002F053B"/>
    <w:pPr>
      <w:autoSpaceDE w:val="0"/>
      <w:autoSpaceDN w:val="0"/>
      <w:adjustRightInd w:val="0"/>
    </w:pPr>
    <w:rPr>
      <w:rFonts w:ascii="Times New Roman" w:hAnsi="Times New Roman" w:cs="Times New Roman"/>
      <w:color w:val="000000"/>
      <w:kern w:val="0"/>
      <w14:ligatures w14:val="none"/>
    </w:rPr>
  </w:style>
  <w:style w:type="paragraph" w:styleId="Title">
    <w:name w:val="Title"/>
    <w:basedOn w:val="Normal"/>
    <w:next w:val="Normal"/>
    <w:link w:val="TitleChar"/>
    <w:uiPriority w:val="10"/>
    <w:qFormat/>
    <w:rsid w:val="00D67BB1"/>
    <w:pPr>
      <w:spacing w:before="120" w:after="80" w:line="192" w:lineRule="auto"/>
      <w:ind w:left="1134"/>
    </w:pPr>
    <w:rPr>
      <w:rFonts w:ascii="Calibri" w:hAnsi="Calibri"/>
      <w:spacing w:val="-10"/>
      <w:kern w:val="28"/>
      <w:sz w:val="28"/>
      <w:szCs w:val="40"/>
    </w:rPr>
  </w:style>
  <w:style w:type="character" w:customStyle="1" w:styleId="TitleChar">
    <w:name w:val="Title Char"/>
    <w:basedOn w:val="DefaultParagraphFont"/>
    <w:link w:val="Title"/>
    <w:uiPriority w:val="10"/>
    <w:rsid w:val="00D67BB1"/>
    <w:rPr>
      <w:rFonts w:ascii="Calibri" w:eastAsia="Times New Roman" w:hAnsi="Calibri" w:cs="Times New Roman"/>
      <w:spacing w:val="-10"/>
      <w:kern w:val="28"/>
      <w:sz w:val="28"/>
      <w:szCs w:val="40"/>
      <w:lang w:eastAsia="en-GB"/>
      <w14:ligatures w14:val="none"/>
    </w:rPr>
  </w:style>
  <w:style w:type="paragraph" w:styleId="z-TopofForm">
    <w:name w:val="HTML Top of Form"/>
    <w:basedOn w:val="Normal"/>
    <w:next w:val="Normal"/>
    <w:link w:val="z-TopofFormChar"/>
    <w:hidden/>
    <w:uiPriority w:val="99"/>
    <w:semiHidden/>
    <w:unhideWhenUsed/>
    <w:rsid w:val="00CB1F1F"/>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CB1F1F"/>
    <w:rPr>
      <w:rFonts w:ascii="Arial" w:eastAsia="Times New Roman" w:hAnsi="Arial" w:cs="Arial"/>
      <w:vanish/>
      <w:kern w:val="0"/>
      <w:sz w:val="16"/>
      <w:szCs w:val="16"/>
      <w:lang w:eastAsia="en-GB"/>
      <w14:ligatures w14:val="none"/>
    </w:rPr>
  </w:style>
  <w:style w:type="paragraph" w:customStyle="1" w:styleId="placeholder">
    <w:name w:val="placeholder"/>
    <w:basedOn w:val="Normal"/>
    <w:rsid w:val="00CB1F1F"/>
    <w:pPr>
      <w:spacing w:before="100" w:beforeAutospacing="1" w:after="100" w:afterAutospacing="1"/>
    </w:pPr>
  </w:style>
  <w:style w:type="paragraph" w:styleId="z-BottomofForm">
    <w:name w:val="HTML Bottom of Form"/>
    <w:basedOn w:val="Normal"/>
    <w:next w:val="Normal"/>
    <w:link w:val="z-BottomofFormChar"/>
    <w:hidden/>
    <w:uiPriority w:val="99"/>
    <w:semiHidden/>
    <w:unhideWhenUsed/>
    <w:rsid w:val="00CB1F1F"/>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CB1F1F"/>
    <w:rPr>
      <w:rFonts w:ascii="Arial" w:eastAsia="Times New Roman" w:hAnsi="Arial" w:cs="Arial"/>
      <w:vanish/>
      <w:kern w:val="0"/>
      <w:sz w:val="16"/>
      <w:szCs w:val="16"/>
      <w:lang w:eastAsia="en-GB"/>
      <w14:ligatures w14:val="none"/>
    </w:rPr>
  </w:style>
  <w:style w:type="character" w:styleId="Emphasis">
    <w:name w:val="Emphasis"/>
    <w:basedOn w:val="DefaultParagraphFont"/>
    <w:uiPriority w:val="20"/>
    <w:qFormat/>
    <w:rsid w:val="00972705"/>
    <w:rPr>
      <w:i/>
      <w:iCs/>
    </w:rPr>
  </w:style>
  <w:style w:type="paragraph" w:styleId="Caption">
    <w:name w:val="caption"/>
    <w:basedOn w:val="Normal"/>
    <w:next w:val="Normal"/>
    <w:uiPriority w:val="35"/>
    <w:unhideWhenUsed/>
    <w:qFormat/>
    <w:rsid w:val="0005634C"/>
    <w:pPr>
      <w:spacing w:after="200" w:line="259" w:lineRule="auto"/>
    </w:pPr>
    <w:rPr>
      <w:rFonts w:asciiTheme="minorHAnsi" w:eastAsiaTheme="minorHAnsi" w:hAnsiTheme="minorHAnsi" w:cstheme="minorBidi"/>
      <w:i/>
      <w:iCs/>
      <w:color w:val="44546A" w:themeColor="text2"/>
      <w:sz w:val="18"/>
      <w:szCs w:val="18"/>
      <w:lang w:eastAsia="en-US"/>
    </w:rPr>
  </w:style>
  <w:style w:type="paragraph" w:styleId="ListBullet">
    <w:name w:val="List Bullet"/>
    <w:basedOn w:val="Normal"/>
    <w:uiPriority w:val="99"/>
    <w:unhideWhenUsed/>
    <w:rsid w:val="00BB519E"/>
    <w:pPr>
      <w:numPr>
        <w:numId w:val="26"/>
      </w:numPr>
      <w:tabs>
        <w:tab w:val="clear" w:pos="360"/>
      </w:tabs>
      <w:spacing w:after="200" w:line="276" w:lineRule="auto"/>
      <w:ind w:left="0" w:firstLine="0"/>
      <w:contextualSpacing/>
    </w:pPr>
    <w:rPr>
      <w:rFonts w:ascii="Arial" w:eastAsiaTheme="minorEastAsia" w:hAnsi="Arial" w:cstheme="minorBidi"/>
      <w:sz w:val="22"/>
      <w:szCs w:val="22"/>
      <w:lang w:eastAsia="en-US"/>
    </w:rPr>
  </w:style>
  <w:style w:type="paragraph" w:customStyle="1" w:styleId="isselectedend">
    <w:name w:val="isselectedend"/>
    <w:basedOn w:val="Normal"/>
    <w:rsid w:val="00981C10"/>
    <w:pPr>
      <w:spacing w:before="100" w:beforeAutospacing="1" w:after="100" w:afterAutospacing="1"/>
    </w:pPr>
  </w:style>
  <w:style w:type="paragraph" w:styleId="Revision">
    <w:name w:val="Revision"/>
    <w:hidden/>
    <w:uiPriority w:val="99"/>
    <w:semiHidden/>
    <w:rsid w:val="00B03DC1"/>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95757197">
      <w:bodyDiv w:val="1"/>
      <w:marLeft w:val="0"/>
      <w:marRight w:val="0"/>
      <w:marTop w:val="0"/>
      <w:marBottom w:val="0"/>
      <w:divBdr>
        <w:top w:val="none" w:sz="0" w:space="0" w:color="auto"/>
        <w:left w:val="none" w:sz="0" w:space="0" w:color="auto"/>
        <w:bottom w:val="none" w:sz="0" w:space="0" w:color="auto"/>
        <w:right w:val="none" w:sz="0" w:space="0" w:color="auto"/>
      </w:divBdr>
      <w:divsChild>
        <w:div w:id="1483619452">
          <w:marLeft w:val="0"/>
          <w:marRight w:val="0"/>
          <w:marTop w:val="0"/>
          <w:marBottom w:val="0"/>
          <w:divBdr>
            <w:top w:val="none" w:sz="0" w:space="0" w:color="auto"/>
            <w:left w:val="none" w:sz="0" w:space="0" w:color="auto"/>
            <w:bottom w:val="none" w:sz="0" w:space="0" w:color="auto"/>
            <w:right w:val="none" w:sz="0" w:space="0" w:color="auto"/>
          </w:divBdr>
          <w:divsChild>
            <w:div w:id="1061556077">
              <w:marLeft w:val="0"/>
              <w:marRight w:val="0"/>
              <w:marTop w:val="0"/>
              <w:marBottom w:val="0"/>
              <w:divBdr>
                <w:top w:val="none" w:sz="0" w:space="0" w:color="auto"/>
                <w:left w:val="none" w:sz="0" w:space="0" w:color="auto"/>
                <w:bottom w:val="none" w:sz="0" w:space="0" w:color="auto"/>
                <w:right w:val="none" w:sz="0" w:space="0" w:color="auto"/>
              </w:divBdr>
              <w:divsChild>
                <w:div w:id="519971984">
                  <w:marLeft w:val="0"/>
                  <w:marRight w:val="0"/>
                  <w:marTop w:val="0"/>
                  <w:marBottom w:val="0"/>
                  <w:divBdr>
                    <w:top w:val="none" w:sz="0" w:space="0" w:color="auto"/>
                    <w:left w:val="none" w:sz="0" w:space="0" w:color="auto"/>
                    <w:bottom w:val="none" w:sz="0" w:space="0" w:color="auto"/>
                    <w:right w:val="none" w:sz="0" w:space="0" w:color="auto"/>
                  </w:divBdr>
                  <w:divsChild>
                    <w:div w:id="540901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739098">
      <w:bodyDiv w:val="1"/>
      <w:marLeft w:val="0"/>
      <w:marRight w:val="0"/>
      <w:marTop w:val="0"/>
      <w:marBottom w:val="0"/>
      <w:divBdr>
        <w:top w:val="none" w:sz="0" w:space="0" w:color="auto"/>
        <w:left w:val="none" w:sz="0" w:space="0" w:color="auto"/>
        <w:bottom w:val="none" w:sz="0" w:space="0" w:color="auto"/>
        <w:right w:val="none" w:sz="0" w:space="0" w:color="auto"/>
      </w:divBdr>
    </w:div>
    <w:div w:id="286014695">
      <w:bodyDiv w:val="1"/>
      <w:marLeft w:val="0"/>
      <w:marRight w:val="0"/>
      <w:marTop w:val="0"/>
      <w:marBottom w:val="0"/>
      <w:divBdr>
        <w:top w:val="none" w:sz="0" w:space="0" w:color="auto"/>
        <w:left w:val="none" w:sz="0" w:space="0" w:color="auto"/>
        <w:bottom w:val="none" w:sz="0" w:space="0" w:color="auto"/>
        <w:right w:val="none" w:sz="0" w:space="0" w:color="auto"/>
      </w:divBdr>
    </w:div>
    <w:div w:id="291596736">
      <w:bodyDiv w:val="1"/>
      <w:marLeft w:val="0"/>
      <w:marRight w:val="0"/>
      <w:marTop w:val="0"/>
      <w:marBottom w:val="0"/>
      <w:divBdr>
        <w:top w:val="none" w:sz="0" w:space="0" w:color="auto"/>
        <w:left w:val="none" w:sz="0" w:space="0" w:color="auto"/>
        <w:bottom w:val="none" w:sz="0" w:space="0" w:color="auto"/>
        <w:right w:val="none" w:sz="0" w:space="0" w:color="auto"/>
      </w:divBdr>
    </w:div>
    <w:div w:id="485703888">
      <w:bodyDiv w:val="1"/>
      <w:marLeft w:val="0"/>
      <w:marRight w:val="0"/>
      <w:marTop w:val="0"/>
      <w:marBottom w:val="0"/>
      <w:divBdr>
        <w:top w:val="none" w:sz="0" w:space="0" w:color="auto"/>
        <w:left w:val="none" w:sz="0" w:space="0" w:color="auto"/>
        <w:bottom w:val="none" w:sz="0" w:space="0" w:color="auto"/>
        <w:right w:val="none" w:sz="0" w:space="0" w:color="auto"/>
      </w:divBdr>
    </w:div>
    <w:div w:id="657268847">
      <w:bodyDiv w:val="1"/>
      <w:marLeft w:val="0"/>
      <w:marRight w:val="0"/>
      <w:marTop w:val="0"/>
      <w:marBottom w:val="0"/>
      <w:divBdr>
        <w:top w:val="none" w:sz="0" w:space="0" w:color="auto"/>
        <w:left w:val="none" w:sz="0" w:space="0" w:color="auto"/>
        <w:bottom w:val="none" w:sz="0" w:space="0" w:color="auto"/>
        <w:right w:val="none" w:sz="0" w:space="0" w:color="auto"/>
      </w:divBdr>
    </w:div>
    <w:div w:id="782111991">
      <w:bodyDiv w:val="1"/>
      <w:marLeft w:val="0"/>
      <w:marRight w:val="0"/>
      <w:marTop w:val="0"/>
      <w:marBottom w:val="0"/>
      <w:divBdr>
        <w:top w:val="none" w:sz="0" w:space="0" w:color="auto"/>
        <w:left w:val="none" w:sz="0" w:space="0" w:color="auto"/>
        <w:bottom w:val="none" w:sz="0" w:space="0" w:color="auto"/>
        <w:right w:val="none" w:sz="0" w:space="0" w:color="auto"/>
      </w:divBdr>
    </w:div>
    <w:div w:id="791436168">
      <w:bodyDiv w:val="1"/>
      <w:marLeft w:val="0"/>
      <w:marRight w:val="0"/>
      <w:marTop w:val="0"/>
      <w:marBottom w:val="0"/>
      <w:divBdr>
        <w:top w:val="none" w:sz="0" w:space="0" w:color="auto"/>
        <w:left w:val="none" w:sz="0" w:space="0" w:color="auto"/>
        <w:bottom w:val="none" w:sz="0" w:space="0" w:color="auto"/>
        <w:right w:val="none" w:sz="0" w:space="0" w:color="auto"/>
      </w:divBdr>
    </w:div>
    <w:div w:id="847408571">
      <w:bodyDiv w:val="1"/>
      <w:marLeft w:val="0"/>
      <w:marRight w:val="0"/>
      <w:marTop w:val="0"/>
      <w:marBottom w:val="0"/>
      <w:divBdr>
        <w:top w:val="none" w:sz="0" w:space="0" w:color="auto"/>
        <w:left w:val="none" w:sz="0" w:space="0" w:color="auto"/>
        <w:bottom w:val="none" w:sz="0" w:space="0" w:color="auto"/>
        <w:right w:val="none" w:sz="0" w:space="0" w:color="auto"/>
      </w:divBdr>
      <w:divsChild>
        <w:div w:id="1087385311">
          <w:marLeft w:val="0"/>
          <w:marRight w:val="0"/>
          <w:marTop w:val="0"/>
          <w:marBottom w:val="0"/>
          <w:divBdr>
            <w:top w:val="none" w:sz="0" w:space="0" w:color="auto"/>
            <w:left w:val="none" w:sz="0" w:space="0" w:color="auto"/>
            <w:bottom w:val="none" w:sz="0" w:space="0" w:color="auto"/>
            <w:right w:val="none" w:sz="0" w:space="0" w:color="auto"/>
          </w:divBdr>
          <w:divsChild>
            <w:div w:id="1373460651">
              <w:marLeft w:val="0"/>
              <w:marRight w:val="0"/>
              <w:marTop w:val="0"/>
              <w:marBottom w:val="0"/>
              <w:divBdr>
                <w:top w:val="none" w:sz="0" w:space="0" w:color="auto"/>
                <w:left w:val="none" w:sz="0" w:space="0" w:color="auto"/>
                <w:bottom w:val="none" w:sz="0" w:space="0" w:color="auto"/>
                <w:right w:val="none" w:sz="0" w:space="0" w:color="auto"/>
              </w:divBdr>
              <w:divsChild>
                <w:div w:id="241988648">
                  <w:marLeft w:val="0"/>
                  <w:marRight w:val="0"/>
                  <w:marTop w:val="0"/>
                  <w:marBottom w:val="0"/>
                  <w:divBdr>
                    <w:top w:val="none" w:sz="0" w:space="0" w:color="auto"/>
                    <w:left w:val="none" w:sz="0" w:space="0" w:color="auto"/>
                    <w:bottom w:val="none" w:sz="0" w:space="0" w:color="auto"/>
                    <w:right w:val="none" w:sz="0" w:space="0" w:color="auto"/>
                  </w:divBdr>
                  <w:divsChild>
                    <w:div w:id="1724405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430001">
      <w:bodyDiv w:val="1"/>
      <w:marLeft w:val="0"/>
      <w:marRight w:val="0"/>
      <w:marTop w:val="0"/>
      <w:marBottom w:val="0"/>
      <w:divBdr>
        <w:top w:val="none" w:sz="0" w:space="0" w:color="auto"/>
        <w:left w:val="none" w:sz="0" w:space="0" w:color="auto"/>
        <w:bottom w:val="none" w:sz="0" w:space="0" w:color="auto"/>
        <w:right w:val="none" w:sz="0" w:space="0" w:color="auto"/>
      </w:divBdr>
    </w:div>
    <w:div w:id="1064648348">
      <w:bodyDiv w:val="1"/>
      <w:marLeft w:val="0"/>
      <w:marRight w:val="0"/>
      <w:marTop w:val="0"/>
      <w:marBottom w:val="0"/>
      <w:divBdr>
        <w:top w:val="none" w:sz="0" w:space="0" w:color="auto"/>
        <w:left w:val="none" w:sz="0" w:space="0" w:color="auto"/>
        <w:bottom w:val="none" w:sz="0" w:space="0" w:color="auto"/>
        <w:right w:val="none" w:sz="0" w:space="0" w:color="auto"/>
      </w:divBdr>
      <w:divsChild>
        <w:div w:id="405080683">
          <w:marLeft w:val="0"/>
          <w:marRight w:val="0"/>
          <w:marTop w:val="0"/>
          <w:marBottom w:val="0"/>
          <w:divBdr>
            <w:top w:val="none" w:sz="0" w:space="0" w:color="auto"/>
            <w:left w:val="none" w:sz="0" w:space="0" w:color="auto"/>
            <w:bottom w:val="none" w:sz="0" w:space="0" w:color="auto"/>
            <w:right w:val="none" w:sz="0" w:space="0" w:color="auto"/>
          </w:divBdr>
          <w:divsChild>
            <w:div w:id="795684317">
              <w:marLeft w:val="0"/>
              <w:marRight w:val="0"/>
              <w:marTop w:val="0"/>
              <w:marBottom w:val="0"/>
              <w:divBdr>
                <w:top w:val="none" w:sz="0" w:space="0" w:color="auto"/>
                <w:left w:val="none" w:sz="0" w:space="0" w:color="auto"/>
                <w:bottom w:val="none" w:sz="0" w:space="0" w:color="auto"/>
                <w:right w:val="none" w:sz="0" w:space="0" w:color="auto"/>
              </w:divBdr>
              <w:divsChild>
                <w:div w:id="1374382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158999">
      <w:bodyDiv w:val="1"/>
      <w:marLeft w:val="0"/>
      <w:marRight w:val="0"/>
      <w:marTop w:val="0"/>
      <w:marBottom w:val="0"/>
      <w:divBdr>
        <w:top w:val="none" w:sz="0" w:space="0" w:color="auto"/>
        <w:left w:val="none" w:sz="0" w:space="0" w:color="auto"/>
        <w:bottom w:val="none" w:sz="0" w:space="0" w:color="auto"/>
        <w:right w:val="none" w:sz="0" w:space="0" w:color="auto"/>
      </w:divBdr>
      <w:divsChild>
        <w:div w:id="57368251">
          <w:marLeft w:val="0"/>
          <w:marRight w:val="0"/>
          <w:marTop w:val="0"/>
          <w:marBottom w:val="0"/>
          <w:divBdr>
            <w:top w:val="none" w:sz="0" w:space="0" w:color="auto"/>
            <w:left w:val="none" w:sz="0" w:space="0" w:color="auto"/>
            <w:bottom w:val="none" w:sz="0" w:space="0" w:color="auto"/>
            <w:right w:val="none" w:sz="0" w:space="0" w:color="auto"/>
          </w:divBdr>
          <w:divsChild>
            <w:div w:id="1512525676">
              <w:marLeft w:val="0"/>
              <w:marRight w:val="0"/>
              <w:marTop w:val="0"/>
              <w:marBottom w:val="0"/>
              <w:divBdr>
                <w:top w:val="none" w:sz="0" w:space="0" w:color="auto"/>
                <w:left w:val="none" w:sz="0" w:space="0" w:color="auto"/>
                <w:bottom w:val="none" w:sz="0" w:space="0" w:color="auto"/>
                <w:right w:val="none" w:sz="0" w:space="0" w:color="auto"/>
              </w:divBdr>
              <w:divsChild>
                <w:div w:id="102540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956362">
      <w:bodyDiv w:val="1"/>
      <w:marLeft w:val="0"/>
      <w:marRight w:val="0"/>
      <w:marTop w:val="0"/>
      <w:marBottom w:val="0"/>
      <w:divBdr>
        <w:top w:val="none" w:sz="0" w:space="0" w:color="auto"/>
        <w:left w:val="none" w:sz="0" w:space="0" w:color="auto"/>
        <w:bottom w:val="none" w:sz="0" w:space="0" w:color="auto"/>
        <w:right w:val="none" w:sz="0" w:space="0" w:color="auto"/>
      </w:divBdr>
      <w:divsChild>
        <w:div w:id="1428845736">
          <w:marLeft w:val="0"/>
          <w:marRight w:val="0"/>
          <w:marTop w:val="0"/>
          <w:marBottom w:val="0"/>
          <w:divBdr>
            <w:top w:val="none" w:sz="0" w:space="0" w:color="auto"/>
            <w:left w:val="none" w:sz="0" w:space="0" w:color="auto"/>
            <w:bottom w:val="none" w:sz="0" w:space="0" w:color="auto"/>
            <w:right w:val="none" w:sz="0" w:space="0" w:color="auto"/>
          </w:divBdr>
          <w:divsChild>
            <w:div w:id="1898584088">
              <w:marLeft w:val="0"/>
              <w:marRight w:val="0"/>
              <w:marTop w:val="0"/>
              <w:marBottom w:val="0"/>
              <w:divBdr>
                <w:top w:val="none" w:sz="0" w:space="0" w:color="auto"/>
                <w:left w:val="none" w:sz="0" w:space="0" w:color="auto"/>
                <w:bottom w:val="none" w:sz="0" w:space="0" w:color="auto"/>
                <w:right w:val="none" w:sz="0" w:space="0" w:color="auto"/>
              </w:divBdr>
              <w:divsChild>
                <w:div w:id="956176425">
                  <w:marLeft w:val="0"/>
                  <w:marRight w:val="0"/>
                  <w:marTop w:val="0"/>
                  <w:marBottom w:val="0"/>
                  <w:divBdr>
                    <w:top w:val="none" w:sz="0" w:space="0" w:color="auto"/>
                    <w:left w:val="none" w:sz="0" w:space="0" w:color="auto"/>
                    <w:bottom w:val="none" w:sz="0" w:space="0" w:color="auto"/>
                    <w:right w:val="none" w:sz="0" w:space="0" w:color="auto"/>
                  </w:divBdr>
                  <w:divsChild>
                    <w:div w:id="304356739">
                      <w:marLeft w:val="0"/>
                      <w:marRight w:val="0"/>
                      <w:marTop w:val="0"/>
                      <w:marBottom w:val="0"/>
                      <w:divBdr>
                        <w:top w:val="none" w:sz="0" w:space="0" w:color="auto"/>
                        <w:left w:val="none" w:sz="0" w:space="0" w:color="auto"/>
                        <w:bottom w:val="none" w:sz="0" w:space="0" w:color="auto"/>
                        <w:right w:val="none" w:sz="0" w:space="0" w:color="auto"/>
                      </w:divBdr>
                      <w:divsChild>
                        <w:div w:id="1416128012">
                          <w:marLeft w:val="0"/>
                          <w:marRight w:val="0"/>
                          <w:marTop w:val="0"/>
                          <w:marBottom w:val="0"/>
                          <w:divBdr>
                            <w:top w:val="none" w:sz="0" w:space="0" w:color="auto"/>
                            <w:left w:val="none" w:sz="0" w:space="0" w:color="auto"/>
                            <w:bottom w:val="none" w:sz="0" w:space="0" w:color="auto"/>
                            <w:right w:val="none" w:sz="0" w:space="0" w:color="auto"/>
                          </w:divBdr>
                          <w:divsChild>
                            <w:div w:id="1230269273">
                              <w:marLeft w:val="0"/>
                              <w:marRight w:val="0"/>
                              <w:marTop w:val="0"/>
                              <w:marBottom w:val="0"/>
                              <w:divBdr>
                                <w:top w:val="none" w:sz="0" w:space="0" w:color="auto"/>
                                <w:left w:val="none" w:sz="0" w:space="0" w:color="auto"/>
                                <w:bottom w:val="none" w:sz="0" w:space="0" w:color="auto"/>
                                <w:right w:val="none" w:sz="0" w:space="0" w:color="auto"/>
                              </w:divBdr>
                              <w:divsChild>
                                <w:div w:id="1288856401">
                                  <w:marLeft w:val="0"/>
                                  <w:marRight w:val="0"/>
                                  <w:marTop w:val="0"/>
                                  <w:marBottom w:val="0"/>
                                  <w:divBdr>
                                    <w:top w:val="none" w:sz="0" w:space="0" w:color="auto"/>
                                    <w:left w:val="none" w:sz="0" w:space="0" w:color="auto"/>
                                    <w:bottom w:val="none" w:sz="0" w:space="0" w:color="auto"/>
                                    <w:right w:val="none" w:sz="0" w:space="0" w:color="auto"/>
                                  </w:divBdr>
                                  <w:divsChild>
                                    <w:div w:id="1056781399">
                                      <w:marLeft w:val="0"/>
                                      <w:marRight w:val="0"/>
                                      <w:marTop w:val="0"/>
                                      <w:marBottom w:val="0"/>
                                      <w:divBdr>
                                        <w:top w:val="none" w:sz="0" w:space="0" w:color="auto"/>
                                        <w:left w:val="none" w:sz="0" w:space="0" w:color="auto"/>
                                        <w:bottom w:val="none" w:sz="0" w:space="0" w:color="auto"/>
                                        <w:right w:val="none" w:sz="0" w:space="0" w:color="auto"/>
                                      </w:divBdr>
                                    </w:div>
                                    <w:div w:id="739597631">
                                      <w:marLeft w:val="0"/>
                                      <w:marRight w:val="0"/>
                                      <w:marTop w:val="0"/>
                                      <w:marBottom w:val="0"/>
                                      <w:divBdr>
                                        <w:top w:val="none" w:sz="0" w:space="0" w:color="auto"/>
                                        <w:left w:val="none" w:sz="0" w:space="0" w:color="auto"/>
                                        <w:bottom w:val="none" w:sz="0" w:space="0" w:color="auto"/>
                                        <w:right w:val="none" w:sz="0" w:space="0" w:color="auto"/>
                                      </w:divBdr>
                                      <w:divsChild>
                                        <w:div w:id="713507045">
                                          <w:marLeft w:val="0"/>
                                          <w:marRight w:val="165"/>
                                          <w:marTop w:val="150"/>
                                          <w:marBottom w:val="0"/>
                                          <w:divBdr>
                                            <w:top w:val="none" w:sz="0" w:space="0" w:color="auto"/>
                                            <w:left w:val="none" w:sz="0" w:space="0" w:color="auto"/>
                                            <w:bottom w:val="none" w:sz="0" w:space="0" w:color="auto"/>
                                            <w:right w:val="none" w:sz="0" w:space="0" w:color="auto"/>
                                          </w:divBdr>
                                          <w:divsChild>
                                            <w:div w:id="318927621">
                                              <w:marLeft w:val="0"/>
                                              <w:marRight w:val="0"/>
                                              <w:marTop w:val="0"/>
                                              <w:marBottom w:val="0"/>
                                              <w:divBdr>
                                                <w:top w:val="none" w:sz="0" w:space="0" w:color="auto"/>
                                                <w:left w:val="none" w:sz="0" w:space="0" w:color="auto"/>
                                                <w:bottom w:val="none" w:sz="0" w:space="0" w:color="auto"/>
                                                <w:right w:val="none" w:sz="0" w:space="0" w:color="auto"/>
                                              </w:divBdr>
                                              <w:divsChild>
                                                <w:div w:id="2130853309">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00302971">
      <w:bodyDiv w:val="1"/>
      <w:marLeft w:val="0"/>
      <w:marRight w:val="0"/>
      <w:marTop w:val="0"/>
      <w:marBottom w:val="0"/>
      <w:divBdr>
        <w:top w:val="none" w:sz="0" w:space="0" w:color="auto"/>
        <w:left w:val="none" w:sz="0" w:space="0" w:color="auto"/>
        <w:bottom w:val="none" w:sz="0" w:space="0" w:color="auto"/>
        <w:right w:val="none" w:sz="0" w:space="0" w:color="auto"/>
      </w:divBdr>
    </w:div>
    <w:div w:id="1304195608">
      <w:bodyDiv w:val="1"/>
      <w:marLeft w:val="0"/>
      <w:marRight w:val="0"/>
      <w:marTop w:val="0"/>
      <w:marBottom w:val="0"/>
      <w:divBdr>
        <w:top w:val="none" w:sz="0" w:space="0" w:color="auto"/>
        <w:left w:val="none" w:sz="0" w:space="0" w:color="auto"/>
        <w:bottom w:val="none" w:sz="0" w:space="0" w:color="auto"/>
        <w:right w:val="none" w:sz="0" w:space="0" w:color="auto"/>
      </w:divBdr>
      <w:divsChild>
        <w:div w:id="297299407">
          <w:marLeft w:val="0"/>
          <w:marRight w:val="0"/>
          <w:marTop w:val="0"/>
          <w:marBottom w:val="0"/>
          <w:divBdr>
            <w:top w:val="none" w:sz="0" w:space="0" w:color="auto"/>
            <w:left w:val="none" w:sz="0" w:space="0" w:color="auto"/>
            <w:bottom w:val="none" w:sz="0" w:space="0" w:color="auto"/>
            <w:right w:val="none" w:sz="0" w:space="0" w:color="auto"/>
          </w:divBdr>
          <w:divsChild>
            <w:div w:id="677191963">
              <w:marLeft w:val="0"/>
              <w:marRight w:val="0"/>
              <w:marTop w:val="0"/>
              <w:marBottom w:val="0"/>
              <w:divBdr>
                <w:top w:val="none" w:sz="0" w:space="0" w:color="auto"/>
                <w:left w:val="none" w:sz="0" w:space="0" w:color="auto"/>
                <w:bottom w:val="none" w:sz="0" w:space="0" w:color="auto"/>
                <w:right w:val="none" w:sz="0" w:space="0" w:color="auto"/>
              </w:divBdr>
              <w:divsChild>
                <w:div w:id="2085956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000526">
      <w:bodyDiv w:val="1"/>
      <w:marLeft w:val="0"/>
      <w:marRight w:val="0"/>
      <w:marTop w:val="0"/>
      <w:marBottom w:val="0"/>
      <w:divBdr>
        <w:top w:val="none" w:sz="0" w:space="0" w:color="auto"/>
        <w:left w:val="none" w:sz="0" w:space="0" w:color="auto"/>
        <w:bottom w:val="none" w:sz="0" w:space="0" w:color="auto"/>
        <w:right w:val="none" w:sz="0" w:space="0" w:color="auto"/>
      </w:divBdr>
    </w:div>
    <w:div w:id="1345595640">
      <w:bodyDiv w:val="1"/>
      <w:marLeft w:val="0"/>
      <w:marRight w:val="0"/>
      <w:marTop w:val="0"/>
      <w:marBottom w:val="0"/>
      <w:divBdr>
        <w:top w:val="none" w:sz="0" w:space="0" w:color="auto"/>
        <w:left w:val="none" w:sz="0" w:space="0" w:color="auto"/>
        <w:bottom w:val="none" w:sz="0" w:space="0" w:color="auto"/>
        <w:right w:val="none" w:sz="0" w:space="0" w:color="auto"/>
      </w:divBdr>
      <w:divsChild>
        <w:div w:id="726533406">
          <w:marLeft w:val="0"/>
          <w:marRight w:val="0"/>
          <w:marTop w:val="0"/>
          <w:marBottom w:val="0"/>
          <w:divBdr>
            <w:top w:val="none" w:sz="0" w:space="0" w:color="auto"/>
            <w:left w:val="none" w:sz="0" w:space="0" w:color="auto"/>
            <w:bottom w:val="none" w:sz="0" w:space="0" w:color="auto"/>
            <w:right w:val="none" w:sz="0" w:space="0" w:color="auto"/>
          </w:divBdr>
          <w:divsChild>
            <w:div w:id="1505122391">
              <w:marLeft w:val="0"/>
              <w:marRight w:val="0"/>
              <w:marTop w:val="0"/>
              <w:marBottom w:val="0"/>
              <w:divBdr>
                <w:top w:val="none" w:sz="0" w:space="0" w:color="auto"/>
                <w:left w:val="none" w:sz="0" w:space="0" w:color="auto"/>
                <w:bottom w:val="none" w:sz="0" w:space="0" w:color="auto"/>
                <w:right w:val="none" w:sz="0" w:space="0" w:color="auto"/>
              </w:divBdr>
              <w:divsChild>
                <w:div w:id="1112480916">
                  <w:marLeft w:val="0"/>
                  <w:marRight w:val="0"/>
                  <w:marTop w:val="0"/>
                  <w:marBottom w:val="0"/>
                  <w:divBdr>
                    <w:top w:val="none" w:sz="0" w:space="0" w:color="auto"/>
                    <w:left w:val="none" w:sz="0" w:space="0" w:color="auto"/>
                    <w:bottom w:val="none" w:sz="0" w:space="0" w:color="auto"/>
                    <w:right w:val="none" w:sz="0" w:space="0" w:color="auto"/>
                  </w:divBdr>
                  <w:divsChild>
                    <w:div w:id="179506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5080951">
      <w:bodyDiv w:val="1"/>
      <w:marLeft w:val="0"/>
      <w:marRight w:val="0"/>
      <w:marTop w:val="0"/>
      <w:marBottom w:val="0"/>
      <w:divBdr>
        <w:top w:val="none" w:sz="0" w:space="0" w:color="auto"/>
        <w:left w:val="none" w:sz="0" w:space="0" w:color="auto"/>
        <w:bottom w:val="none" w:sz="0" w:space="0" w:color="auto"/>
        <w:right w:val="none" w:sz="0" w:space="0" w:color="auto"/>
      </w:divBdr>
    </w:div>
    <w:div w:id="1435589646">
      <w:bodyDiv w:val="1"/>
      <w:marLeft w:val="0"/>
      <w:marRight w:val="0"/>
      <w:marTop w:val="0"/>
      <w:marBottom w:val="0"/>
      <w:divBdr>
        <w:top w:val="none" w:sz="0" w:space="0" w:color="auto"/>
        <w:left w:val="none" w:sz="0" w:space="0" w:color="auto"/>
        <w:bottom w:val="none" w:sz="0" w:space="0" w:color="auto"/>
        <w:right w:val="none" w:sz="0" w:space="0" w:color="auto"/>
      </w:divBdr>
    </w:div>
    <w:div w:id="1667049297">
      <w:bodyDiv w:val="1"/>
      <w:marLeft w:val="0"/>
      <w:marRight w:val="0"/>
      <w:marTop w:val="0"/>
      <w:marBottom w:val="0"/>
      <w:divBdr>
        <w:top w:val="none" w:sz="0" w:space="0" w:color="auto"/>
        <w:left w:val="none" w:sz="0" w:space="0" w:color="auto"/>
        <w:bottom w:val="none" w:sz="0" w:space="0" w:color="auto"/>
        <w:right w:val="none" w:sz="0" w:space="0" w:color="auto"/>
      </w:divBdr>
    </w:div>
    <w:div w:id="1762556978">
      <w:bodyDiv w:val="1"/>
      <w:marLeft w:val="0"/>
      <w:marRight w:val="0"/>
      <w:marTop w:val="0"/>
      <w:marBottom w:val="0"/>
      <w:divBdr>
        <w:top w:val="none" w:sz="0" w:space="0" w:color="auto"/>
        <w:left w:val="none" w:sz="0" w:space="0" w:color="auto"/>
        <w:bottom w:val="none" w:sz="0" w:space="0" w:color="auto"/>
        <w:right w:val="none" w:sz="0" w:space="0" w:color="auto"/>
      </w:divBdr>
      <w:divsChild>
        <w:div w:id="254293802">
          <w:marLeft w:val="0"/>
          <w:marRight w:val="0"/>
          <w:marTop w:val="0"/>
          <w:marBottom w:val="0"/>
          <w:divBdr>
            <w:top w:val="none" w:sz="0" w:space="0" w:color="auto"/>
            <w:left w:val="none" w:sz="0" w:space="0" w:color="auto"/>
            <w:bottom w:val="none" w:sz="0" w:space="0" w:color="auto"/>
            <w:right w:val="none" w:sz="0" w:space="0" w:color="auto"/>
          </w:divBdr>
          <w:divsChild>
            <w:div w:id="1234243939">
              <w:marLeft w:val="0"/>
              <w:marRight w:val="0"/>
              <w:marTop w:val="0"/>
              <w:marBottom w:val="0"/>
              <w:divBdr>
                <w:top w:val="none" w:sz="0" w:space="0" w:color="auto"/>
                <w:left w:val="none" w:sz="0" w:space="0" w:color="auto"/>
                <w:bottom w:val="none" w:sz="0" w:space="0" w:color="auto"/>
                <w:right w:val="none" w:sz="0" w:space="0" w:color="auto"/>
              </w:divBdr>
              <w:divsChild>
                <w:div w:id="581566509">
                  <w:marLeft w:val="0"/>
                  <w:marRight w:val="0"/>
                  <w:marTop w:val="0"/>
                  <w:marBottom w:val="0"/>
                  <w:divBdr>
                    <w:top w:val="none" w:sz="0" w:space="0" w:color="auto"/>
                    <w:left w:val="none" w:sz="0" w:space="0" w:color="auto"/>
                    <w:bottom w:val="none" w:sz="0" w:space="0" w:color="auto"/>
                    <w:right w:val="none" w:sz="0" w:space="0" w:color="auto"/>
                  </w:divBdr>
                  <w:divsChild>
                    <w:div w:id="474104734">
                      <w:marLeft w:val="0"/>
                      <w:marRight w:val="0"/>
                      <w:marTop w:val="0"/>
                      <w:marBottom w:val="0"/>
                      <w:divBdr>
                        <w:top w:val="none" w:sz="0" w:space="0" w:color="auto"/>
                        <w:left w:val="none" w:sz="0" w:space="0" w:color="auto"/>
                        <w:bottom w:val="none" w:sz="0" w:space="0" w:color="auto"/>
                        <w:right w:val="none" w:sz="0" w:space="0" w:color="auto"/>
                      </w:divBdr>
                      <w:divsChild>
                        <w:div w:id="1690909868">
                          <w:marLeft w:val="0"/>
                          <w:marRight w:val="0"/>
                          <w:marTop w:val="0"/>
                          <w:marBottom w:val="0"/>
                          <w:divBdr>
                            <w:top w:val="none" w:sz="0" w:space="0" w:color="auto"/>
                            <w:left w:val="none" w:sz="0" w:space="0" w:color="auto"/>
                            <w:bottom w:val="none" w:sz="0" w:space="0" w:color="auto"/>
                            <w:right w:val="none" w:sz="0" w:space="0" w:color="auto"/>
                          </w:divBdr>
                          <w:divsChild>
                            <w:div w:id="1200894495">
                              <w:marLeft w:val="0"/>
                              <w:marRight w:val="0"/>
                              <w:marTop w:val="0"/>
                              <w:marBottom w:val="0"/>
                              <w:divBdr>
                                <w:top w:val="none" w:sz="0" w:space="0" w:color="auto"/>
                                <w:left w:val="none" w:sz="0" w:space="0" w:color="auto"/>
                                <w:bottom w:val="none" w:sz="0" w:space="0" w:color="auto"/>
                                <w:right w:val="none" w:sz="0" w:space="0" w:color="auto"/>
                              </w:divBdr>
                              <w:divsChild>
                                <w:div w:id="1571505065">
                                  <w:marLeft w:val="0"/>
                                  <w:marRight w:val="0"/>
                                  <w:marTop w:val="0"/>
                                  <w:marBottom w:val="0"/>
                                  <w:divBdr>
                                    <w:top w:val="none" w:sz="0" w:space="0" w:color="auto"/>
                                    <w:left w:val="none" w:sz="0" w:space="0" w:color="auto"/>
                                    <w:bottom w:val="none" w:sz="0" w:space="0" w:color="auto"/>
                                    <w:right w:val="none" w:sz="0" w:space="0" w:color="auto"/>
                                  </w:divBdr>
                                  <w:divsChild>
                                    <w:div w:id="260182366">
                                      <w:marLeft w:val="0"/>
                                      <w:marRight w:val="0"/>
                                      <w:marTop w:val="0"/>
                                      <w:marBottom w:val="0"/>
                                      <w:divBdr>
                                        <w:top w:val="none" w:sz="0" w:space="0" w:color="auto"/>
                                        <w:left w:val="none" w:sz="0" w:space="0" w:color="auto"/>
                                        <w:bottom w:val="none" w:sz="0" w:space="0" w:color="auto"/>
                                        <w:right w:val="none" w:sz="0" w:space="0" w:color="auto"/>
                                      </w:divBdr>
                                    </w:div>
                                    <w:div w:id="1508324652">
                                      <w:marLeft w:val="0"/>
                                      <w:marRight w:val="0"/>
                                      <w:marTop w:val="0"/>
                                      <w:marBottom w:val="0"/>
                                      <w:divBdr>
                                        <w:top w:val="none" w:sz="0" w:space="0" w:color="auto"/>
                                        <w:left w:val="none" w:sz="0" w:space="0" w:color="auto"/>
                                        <w:bottom w:val="none" w:sz="0" w:space="0" w:color="auto"/>
                                        <w:right w:val="none" w:sz="0" w:space="0" w:color="auto"/>
                                      </w:divBdr>
                                      <w:divsChild>
                                        <w:div w:id="1801914911">
                                          <w:marLeft w:val="0"/>
                                          <w:marRight w:val="165"/>
                                          <w:marTop w:val="150"/>
                                          <w:marBottom w:val="0"/>
                                          <w:divBdr>
                                            <w:top w:val="none" w:sz="0" w:space="0" w:color="auto"/>
                                            <w:left w:val="none" w:sz="0" w:space="0" w:color="auto"/>
                                            <w:bottom w:val="none" w:sz="0" w:space="0" w:color="auto"/>
                                            <w:right w:val="none" w:sz="0" w:space="0" w:color="auto"/>
                                          </w:divBdr>
                                          <w:divsChild>
                                            <w:div w:id="472064919">
                                              <w:marLeft w:val="0"/>
                                              <w:marRight w:val="0"/>
                                              <w:marTop w:val="0"/>
                                              <w:marBottom w:val="0"/>
                                              <w:divBdr>
                                                <w:top w:val="none" w:sz="0" w:space="0" w:color="auto"/>
                                                <w:left w:val="none" w:sz="0" w:space="0" w:color="auto"/>
                                                <w:bottom w:val="none" w:sz="0" w:space="0" w:color="auto"/>
                                                <w:right w:val="none" w:sz="0" w:space="0" w:color="auto"/>
                                              </w:divBdr>
                                              <w:divsChild>
                                                <w:div w:id="144703880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66291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ata.gov.me/" TargetMode="External"/><Relationship Id="rId18" Type="http://schemas.openxmlformats.org/officeDocument/2006/relationships/image" Target="media/image3.png"/><Relationship Id="rId26"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yperlink" Target="https://data.gov.me/" TargetMode="External"/><Relationship Id="rId17" Type="http://schemas.openxmlformats.org/officeDocument/2006/relationships/chart" Target="charts/chart1.xml"/><Relationship Id="rId25"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4.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mmission.europa.eu/document/download/e6cd4328-673c-4e7a-8683-f63ffb2cf648_hr?filename=Political%20Guidelines%202024-2029_HR.pdf" TargetMode="External"/><Relationship Id="rId24"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hyperlink" Target="http://www.sveonvo.me" TargetMode="External"/><Relationship Id="rId23" Type="http://schemas.openxmlformats.org/officeDocument/2006/relationships/image" Target="media/image7.png"/><Relationship Id="rId28" Type="http://schemas.openxmlformats.org/officeDocument/2006/relationships/image" Target="media/image12.jpeg"/><Relationship Id="rId10" Type="http://schemas.openxmlformats.org/officeDocument/2006/relationships/hyperlink" Target="https://commission.europa.eu/document/download/e6cd4328-673c-4e7a-8683-f63ffb2cf648_hr?filename=Political%20Guidelines%202024-2029_HR.pdf" TargetMode="External"/><Relationship Id="rId19" Type="http://schemas.openxmlformats.org/officeDocument/2006/relationships/hyperlink" Target="http://www.sveonvo.me"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commission.europa.eu/document/download/e6cd4328-673c-4e7a-8683-f63ffb2cf648_hr?filename=Political%20Guidelines%202024-2029_HR.pdf" TargetMode="External"/><Relationship Id="rId14" Type="http://schemas.openxmlformats.org/officeDocument/2006/relationships/hyperlink" Target="https://data.gov.me/" TargetMode="Externa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13" Type="http://schemas.openxmlformats.org/officeDocument/2006/relationships/hyperlink" Target="https://eur-lex.europa.eu/legal-content/EN/TXT/?uri=CELEX%3A12007L%2FTXT" TargetMode="External"/><Relationship Id="rId18" Type="http://schemas.openxmlformats.org/officeDocument/2006/relationships/hyperlink" Target="https://ec.europa.eu/neighbourhood-enlargement/policy/glossary/terms/accession-criteria_en" TargetMode="External"/><Relationship Id="rId26" Type="http://schemas.openxmlformats.org/officeDocument/2006/relationships/hyperlink" Target="https://www.gov.me/dokumenta/a4bf1802-b7bb-4bc5-a418-5906cbd659b0" TargetMode="External"/><Relationship Id="rId39" Type="http://schemas.openxmlformats.org/officeDocument/2006/relationships/hyperlink" Target="https://www.gov.me/dokumenta/1553f505-fa4a-4194-8324-51f01456eb89" TargetMode="External"/><Relationship Id="rId21" Type="http://schemas.openxmlformats.org/officeDocument/2006/relationships/hyperlink" Target="https://ec.europa.eu/neighbourhood-enlargement/policy/glossary/terms/accession-criteria_en" TargetMode="External"/><Relationship Id="rId34" Type="http://schemas.openxmlformats.org/officeDocument/2006/relationships/hyperlink" Target="https://monitoringmatrix.net/montenegro-report-2024/" TargetMode="External"/><Relationship Id="rId42" Type="http://schemas.openxmlformats.org/officeDocument/2006/relationships/hyperlink" Target="https://resursnicentar.me/wp-content/plugins/pdfjs-viewer-shortcode/pdfjs/web/viewer.php?file=https://resursnicentar.me/wp-content/uploads/2026/02/drugi-izvori-finansiranja.pdf&amp;attachment_id=4015&amp;dButton=true&amp;pButton=true&amp;oButton=false&amp;sButton=true&amp;editButtons=true&amp;v=3.0.2&amp;_wpnonce=99b5265eef" TargetMode="External"/><Relationship Id="rId7" Type="http://schemas.openxmlformats.org/officeDocument/2006/relationships/hyperlink" Target="https://www.gov.me/dokumenta/61a462bd-eb20-478c-b0ae-c7cb6312e817" TargetMode="External"/><Relationship Id="rId2" Type="http://schemas.openxmlformats.org/officeDocument/2006/relationships/hyperlink" Target="https://www.gov.me/dokumenta/4d95d6d8-ace1-4338-96ce-0f4de29c36b0" TargetMode="External"/><Relationship Id="rId16" Type="http://schemas.openxmlformats.org/officeDocument/2006/relationships/hyperlink" Target="https://eur-lex.europa.eu/legal-content/EN/TXT/?uri=CELEX%3A12007L%2FTXT" TargetMode="External"/><Relationship Id="rId29" Type="http://schemas.openxmlformats.org/officeDocument/2006/relationships/hyperlink" Target="https://eur-lex.europa.eu/legal-content/HR/TXT/PDF/?uri=CELEX:52025DC0790" TargetMode="External"/><Relationship Id="rId1" Type="http://schemas.openxmlformats.org/officeDocument/2006/relationships/hyperlink" Target="https://ngo.gov.me/" TargetMode="External"/><Relationship Id="rId6" Type="http://schemas.openxmlformats.org/officeDocument/2006/relationships/hyperlink" Target="https://www.gov.me/dokumenta/67dc487e-097d-41d2-8fd5-7827a19a1f5a" TargetMode="External"/><Relationship Id="rId11" Type="http://schemas.openxmlformats.org/officeDocument/2006/relationships/hyperlink" Target="https://eur-lex.europa.eu/legal-content/EN/TXT/?uri=CELEX%3A12007L%2FTXT" TargetMode="External"/><Relationship Id="rId24" Type="http://schemas.openxmlformats.org/officeDocument/2006/relationships/hyperlink" Target="https://www.gov.me/dokumenta/d93f2f4f-b97b-44fc-9409-7bf26be031c1" TargetMode="External"/><Relationship Id="rId32" Type="http://schemas.openxmlformats.org/officeDocument/2006/relationships/hyperlink" Target="https://enlargement.ec.europa.eu/dg-near-guidelines-eu-support-civil-society-enlargement-region-2021-2027_en" TargetMode="External"/><Relationship Id="rId37" Type="http://schemas.openxmlformats.org/officeDocument/2006/relationships/hyperlink" Target="https://nvobonum.me/wp-content/uploads/2026/05/istrazivabje-o-ucescu-nvo-u-kreiranju-javnih-olitika-2024.pdf" TargetMode="External"/><Relationship Id="rId40" Type="http://schemas.openxmlformats.org/officeDocument/2006/relationships/hyperlink" Target="https://www.undp.org/sites/g/files/zskgke326/files/2026-05/analiza-finansiranje-nvo-u-cg.pdf" TargetMode="External"/><Relationship Id="rId45" Type="http://schemas.openxmlformats.org/officeDocument/2006/relationships/hyperlink" Target="https://www.rcc.int/balkanbarometer/key_findings_2024/2/" TargetMode="External"/><Relationship Id="rId5" Type="http://schemas.openxmlformats.org/officeDocument/2006/relationships/hyperlink" Target="https://www.gov.me/dokumenta/29349d74-d332-498c-9927-3fac36e454a1" TargetMode="External"/><Relationship Id="rId15" Type="http://schemas.openxmlformats.org/officeDocument/2006/relationships/hyperlink" Target="https://eur-lex.europa.eu/legal-content/EN/TXT/?uri=CELEX%3A12007L%2FTXT" TargetMode="External"/><Relationship Id="rId23" Type="http://schemas.openxmlformats.org/officeDocument/2006/relationships/hyperlink" Target="https://www.gov.me/dokumenta/5e2364b3-d03c-4ceb-afff-7069b05e4034" TargetMode="External"/><Relationship Id="rId28" Type="http://schemas.openxmlformats.org/officeDocument/2006/relationships/hyperlink" Target="https://enlargement.ec.europa.eu/document/download/9ae69ea7-81d6-4d6a-a204-bd32a379d51d_en?filename=montenegro-report-2025.pdf" TargetMode="External"/><Relationship Id="rId36" Type="http://schemas.openxmlformats.org/officeDocument/2006/relationships/hyperlink" Target="https://www.gov.me/dokumenta/47e07942-e177-41a4-bb5e-eb8e1138742b" TargetMode="External"/><Relationship Id="rId10" Type="http://schemas.openxmlformats.org/officeDocument/2006/relationships/hyperlink" Target="https://eur-lex.europa.eu/legal-content/EN/TXT/?uri=CELEX%3A12007L%2FTXT" TargetMode="External"/><Relationship Id="rId19" Type="http://schemas.openxmlformats.org/officeDocument/2006/relationships/hyperlink" Target="https://ec.europa.eu/neighbourhood-enlargement/policy/glossary/terms/accession-criteria_en" TargetMode="External"/><Relationship Id="rId31" Type="http://schemas.openxmlformats.org/officeDocument/2006/relationships/hyperlink" Target="https://montenegro.un.org/me/sdgs" TargetMode="External"/><Relationship Id="rId44" Type="http://schemas.openxmlformats.org/officeDocument/2006/relationships/hyperlink" Target="https://resursnicentar.me/volontitanje-u-nvo-2024/" TargetMode="External"/><Relationship Id="rId4" Type="http://schemas.openxmlformats.org/officeDocument/2006/relationships/hyperlink" Target="https://wapi.gov.me/download-preview/67dc487e-097d-41d2-8fd5-7827a19a1f5a?version=1.0" TargetMode="External"/><Relationship Id="rId9" Type="http://schemas.openxmlformats.org/officeDocument/2006/relationships/hyperlink" Target="https://www.coe.int/en/web/conventions/full-list?module=treaty-detail&amp;treatynum=005" TargetMode="External"/><Relationship Id="rId14" Type="http://schemas.openxmlformats.org/officeDocument/2006/relationships/hyperlink" Target="https://eur-lex.europa.eu/legal-content/EN/TXT/?uri=CELEX%3A12007L%2FTXT" TargetMode="External"/><Relationship Id="rId22" Type="http://schemas.openxmlformats.org/officeDocument/2006/relationships/hyperlink" Target="https://www.skupstina.me/me/ustav-crne-gore" TargetMode="External"/><Relationship Id="rId27" Type="http://schemas.openxmlformats.org/officeDocument/2006/relationships/hyperlink" Target="https://www.gov.me/clanak/strategija-digitalne-transformacije-za-razvoj-digitalne-crne-gore" TargetMode="External"/><Relationship Id="rId30" Type="http://schemas.openxmlformats.org/officeDocument/2006/relationships/hyperlink" Target="https://www.eu.me/ipa-iii/" TargetMode="External"/><Relationship Id="rId35" Type="http://schemas.openxmlformats.org/officeDocument/2006/relationships/hyperlink" Target="https://www.gov.me/dokumenta/115ed0bb-caba-4651-9f82-b47c3bea53d6" TargetMode="External"/><Relationship Id="rId43" Type="http://schemas.openxmlformats.org/officeDocument/2006/relationships/hyperlink" Target="https://resursnicentar.me/wp-content/plugins/pdfjs-viewer-shortcode/pdfjs/web/viewer.php?file=https://resursnicentar.me/wp-content/uploads/2026/02/izvjestaj-o-razvijenosti-i-angazovanosti-radne-snage-u-nvo.pdf&amp;attachment_id=4037&amp;dButton=true&amp;pButton=true&amp;oButton=false&amp;sButton=true&amp;editButtons=true&amp;v=3.0.2&amp;_wpnonce=99b5265eef" TargetMode="External"/><Relationship Id="rId8" Type="http://schemas.openxmlformats.org/officeDocument/2006/relationships/hyperlink" Target="https://www.eu.me/wp-content/uploads/2025/11/Program-pristupanja-Crne-Gore-EU-2025-2026.pdf" TargetMode="External"/><Relationship Id="rId3" Type="http://schemas.openxmlformats.org/officeDocument/2006/relationships/hyperlink" Target="https://eur-lex.europa.eu/legal-content/HR/TXT/PDF/?uri=CELEX:52025DC0790" TargetMode="External"/><Relationship Id="rId12" Type="http://schemas.openxmlformats.org/officeDocument/2006/relationships/hyperlink" Target="https://eur-lex.europa.eu/legal-content/EN/TXT/?uri=CELEX%3A12007L%2FTXT" TargetMode="External"/><Relationship Id="rId17" Type="http://schemas.openxmlformats.org/officeDocument/2006/relationships/hyperlink" Target="https://ec.europa.eu/neighbourhood-enlargement/policy/glossary/terms/accession-criteria_en" TargetMode="External"/><Relationship Id="rId25" Type="http://schemas.openxmlformats.org/officeDocument/2006/relationships/hyperlink" Target="https://www.gov.me/dokumenta/823842f4-2ffd-4a0d-936e-c1b00c669115" TargetMode="External"/><Relationship Id="rId33" Type="http://schemas.openxmlformats.org/officeDocument/2006/relationships/hyperlink" Target="https://commission.europa.eu/document/8c30975d-bc1c-4415-8dcd-a71cb28f3662_en" TargetMode="External"/><Relationship Id="rId38" Type="http://schemas.openxmlformats.org/officeDocument/2006/relationships/hyperlink" Target="https://ngo.gov.me/" TargetMode="External"/><Relationship Id="rId20" Type="http://schemas.openxmlformats.org/officeDocument/2006/relationships/hyperlink" Target="https://ec.europa.eu/neighbourhood-enlargement/policy/glossary/terms/accession-criteria_en" TargetMode="External"/><Relationship Id="rId41" Type="http://schemas.openxmlformats.org/officeDocument/2006/relationships/hyperlink" Target="https://monitoringmatrix.net/montenegro-report-2024/"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oleObject1.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Trend finansiranja NVO iz dr</a:t>
            </a:r>
            <a:r>
              <a:rPr lang="en-US"/>
              <a:t>žavnog budžeta 2018-2024. u eurima</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barChart>
        <c:barDir val="col"/>
        <c:grouping val="clustered"/>
        <c:varyColors val="0"/>
        <c:ser>
          <c:idx val="1"/>
          <c:order val="0"/>
          <c:tx>
            <c:strRef>
              <c:f>Sheet!$B$1</c:f>
              <c:strCache>
                <c:ptCount val="1"/>
                <c:pt idx="0">
                  <c:v>Opredijeljeno</c:v>
                </c:pt>
              </c:strCache>
            </c:strRef>
          </c:tx>
          <c:spPr>
            <a:solidFill>
              <a:schemeClr val="accent2"/>
            </a:solidFill>
            <a:ln>
              <a:noFill/>
            </a:ln>
            <a:effectLst/>
          </c:spPr>
          <c:invertIfNegative val="0"/>
          <c:cat>
            <c:numRef>
              <c:f>Sheet!$A$2:$A$8</c:f>
              <c:numCache>
                <c:formatCode>General</c:formatCode>
                <c:ptCount val="7"/>
                <c:pt idx="0">
                  <c:v>2018</c:v>
                </c:pt>
                <c:pt idx="1">
                  <c:v>2019</c:v>
                </c:pt>
                <c:pt idx="2">
                  <c:v>2020</c:v>
                </c:pt>
                <c:pt idx="3">
                  <c:v>2021</c:v>
                </c:pt>
                <c:pt idx="4">
                  <c:v>2022</c:v>
                </c:pt>
                <c:pt idx="5">
                  <c:v>2023</c:v>
                </c:pt>
                <c:pt idx="6">
                  <c:v>2024</c:v>
                </c:pt>
              </c:numCache>
            </c:numRef>
          </c:cat>
          <c:val>
            <c:numRef>
              <c:f>Sheet!$B$2:$B$8</c:f>
              <c:numCache>
                <c:formatCode>General</c:formatCode>
                <c:ptCount val="7"/>
                <c:pt idx="0">
                  <c:v>4432064.7699999996</c:v>
                </c:pt>
                <c:pt idx="1">
                  <c:v>4616327.21</c:v>
                </c:pt>
                <c:pt idx="2">
                  <c:v>5001625.99</c:v>
                </c:pt>
                <c:pt idx="3">
                  <c:v>4641506.6500000004</c:v>
                </c:pt>
                <c:pt idx="4">
                  <c:v>5050000</c:v>
                </c:pt>
                <c:pt idx="5">
                  <c:v>6324566.6399999997</c:v>
                </c:pt>
                <c:pt idx="6">
                  <c:v>6982729.75</c:v>
                </c:pt>
              </c:numCache>
            </c:numRef>
          </c:val>
          <c:extLst>
            <c:ext xmlns:c16="http://schemas.microsoft.com/office/drawing/2014/chart" uri="{C3380CC4-5D6E-409C-BE32-E72D297353CC}">
              <c16:uniqueId val="{00000000-3C93-3741-82EC-BD8A52C47278}"/>
            </c:ext>
          </c:extLst>
        </c:ser>
        <c:ser>
          <c:idx val="2"/>
          <c:order val="1"/>
          <c:tx>
            <c:strRef>
              <c:f>Sheet!$C$1</c:f>
              <c:strCache>
                <c:ptCount val="1"/>
                <c:pt idx="0">
                  <c:v>Javni_interes</c:v>
                </c:pt>
              </c:strCache>
            </c:strRef>
          </c:tx>
          <c:spPr>
            <a:solidFill>
              <a:schemeClr val="accent3"/>
            </a:solidFill>
            <a:ln>
              <a:noFill/>
            </a:ln>
            <a:effectLst/>
          </c:spPr>
          <c:invertIfNegative val="0"/>
          <c:cat>
            <c:numRef>
              <c:f>Sheet!$A$2:$A$8</c:f>
              <c:numCache>
                <c:formatCode>General</c:formatCode>
                <c:ptCount val="7"/>
                <c:pt idx="0">
                  <c:v>2018</c:v>
                </c:pt>
                <c:pt idx="1">
                  <c:v>2019</c:v>
                </c:pt>
                <c:pt idx="2">
                  <c:v>2020</c:v>
                </c:pt>
                <c:pt idx="3">
                  <c:v>2021</c:v>
                </c:pt>
                <c:pt idx="4">
                  <c:v>2022</c:v>
                </c:pt>
                <c:pt idx="5">
                  <c:v>2023</c:v>
                </c:pt>
                <c:pt idx="6">
                  <c:v>2024</c:v>
                </c:pt>
              </c:numCache>
            </c:numRef>
          </c:cat>
          <c:val>
            <c:numRef>
              <c:f>Sheet!$C$2:$C$8</c:f>
              <c:numCache>
                <c:formatCode>General</c:formatCode>
                <c:ptCount val="7"/>
                <c:pt idx="0">
                  <c:v>2542138.44</c:v>
                </c:pt>
                <c:pt idx="1">
                  <c:v>2691228.69</c:v>
                </c:pt>
                <c:pt idx="2">
                  <c:v>2644282.56</c:v>
                </c:pt>
                <c:pt idx="3">
                  <c:v>2395265.88</c:v>
                </c:pt>
                <c:pt idx="4">
                  <c:v>2590484</c:v>
                </c:pt>
                <c:pt idx="5">
                  <c:v>3072494.1</c:v>
                </c:pt>
                <c:pt idx="6">
                  <c:v>3877215.1</c:v>
                </c:pt>
              </c:numCache>
            </c:numRef>
          </c:val>
          <c:extLst>
            <c:ext xmlns:c16="http://schemas.microsoft.com/office/drawing/2014/chart" uri="{C3380CC4-5D6E-409C-BE32-E72D297353CC}">
              <c16:uniqueId val="{00000001-3C93-3741-82EC-BD8A52C47278}"/>
            </c:ext>
          </c:extLst>
        </c:ser>
        <c:ser>
          <c:idx val="3"/>
          <c:order val="2"/>
          <c:tx>
            <c:strRef>
              <c:f>Sheet!$D$1</c:f>
              <c:strCache>
                <c:ptCount val="1"/>
                <c:pt idx="0">
                  <c:v>OSI</c:v>
                </c:pt>
              </c:strCache>
            </c:strRef>
          </c:tx>
          <c:spPr>
            <a:solidFill>
              <a:schemeClr val="accent4"/>
            </a:solidFill>
            <a:ln>
              <a:noFill/>
            </a:ln>
            <a:effectLst/>
          </c:spPr>
          <c:invertIfNegative val="0"/>
          <c:cat>
            <c:numRef>
              <c:f>Sheet!$A$2:$A$8</c:f>
              <c:numCache>
                <c:formatCode>General</c:formatCode>
                <c:ptCount val="7"/>
                <c:pt idx="0">
                  <c:v>2018</c:v>
                </c:pt>
                <c:pt idx="1">
                  <c:v>2019</c:v>
                </c:pt>
                <c:pt idx="2">
                  <c:v>2020</c:v>
                </c:pt>
                <c:pt idx="3">
                  <c:v>2021</c:v>
                </c:pt>
                <c:pt idx="4">
                  <c:v>2022</c:v>
                </c:pt>
                <c:pt idx="5">
                  <c:v>2023</c:v>
                </c:pt>
                <c:pt idx="6">
                  <c:v>2024</c:v>
                </c:pt>
              </c:numCache>
            </c:numRef>
          </c:cat>
          <c:val>
            <c:numRef>
              <c:f>Sheet!$D$2:$D$8</c:f>
              <c:numCache>
                <c:formatCode>General</c:formatCode>
                <c:ptCount val="7"/>
                <c:pt idx="0">
                  <c:v>850905.35</c:v>
                </c:pt>
                <c:pt idx="1">
                  <c:v>942543.03</c:v>
                </c:pt>
                <c:pt idx="2">
                  <c:v>962045</c:v>
                </c:pt>
                <c:pt idx="3">
                  <c:v>927790.2899999962</c:v>
                </c:pt>
                <c:pt idx="4">
                  <c:v>970000.01</c:v>
                </c:pt>
                <c:pt idx="5">
                  <c:v>1260044.28</c:v>
                </c:pt>
                <c:pt idx="6">
                  <c:v>1179452.48</c:v>
                </c:pt>
              </c:numCache>
            </c:numRef>
          </c:val>
          <c:extLst>
            <c:ext xmlns:c16="http://schemas.microsoft.com/office/drawing/2014/chart" uri="{C3380CC4-5D6E-409C-BE32-E72D297353CC}">
              <c16:uniqueId val="{00000002-3C93-3741-82EC-BD8A52C47278}"/>
            </c:ext>
          </c:extLst>
        </c:ser>
        <c:ser>
          <c:idx val="4"/>
          <c:order val="3"/>
          <c:tx>
            <c:strRef>
              <c:f>Sheet!$E$1</c:f>
              <c:strCache>
                <c:ptCount val="1"/>
                <c:pt idx="0">
                  <c:v>Kofinansiranje</c:v>
                </c:pt>
              </c:strCache>
            </c:strRef>
          </c:tx>
          <c:spPr>
            <a:solidFill>
              <a:schemeClr val="accent5"/>
            </a:solidFill>
            <a:ln>
              <a:noFill/>
            </a:ln>
            <a:effectLst/>
          </c:spPr>
          <c:invertIfNegative val="0"/>
          <c:cat>
            <c:numRef>
              <c:f>Sheet!$A$2:$A$8</c:f>
              <c:numCache>
                <c:formatCode>General</c:formatCode>
                <c:ptCount val="7"/>
                <c:pt idx="0">
                  <c:v>2018</c:v>
                </c:pt>
                <c:pt idx="1">
                  <c:v>2019</c:v>
                </c:pt>
                <c:pt idx="2">
                  <c:v>2020</c:v>
                </c:pt>
                <c:pt idx="3">
                  <c:v>2021</c:v>
                </c:pt>
                <c:pt idx="4">
                  <c:v>2022</c:v>
                </c:pt>
                <c:pt idx="5">
                  <c:v>2023</c:v>
                </c:pt>
                <c:pt idx="6">
                  <c:v>2024</c:v>
                </c:pt>
              </c:numCache>
            </c:numRef>
          </c:cat>
          <c:val>
            <c:numRef>
              <c:f>Sheet!$E$2:$E$8</c:f>
              <c:numCache>
                <c:formatCode>General</c:formatCode>
                <c:ptCount val="7"/>
                <c:pt idx="0">
                  <c:v>852273.04</c:v>
                </c:pt>
                <c:pt idx="1">
                  <c:v>372966.5</c:v>
                </c:pt>
                <c:pt idx="2">
                  <c:v>864134.24</c:v>
                </c:pt>
                <c:pt idx="3">
                  <c:v>928301.25</c:v>
                </c:pt>
                <c:pt idx="4">
                  <c:v>556500.31000000006</c:v>
                </c:pt>
                <c:pt idx="5">
                  <c:v>1266248.6599999999</c:v>
                </c:pt>
                <c:pt idx="6">
                  <c:v>1098085.19</c:v>
                </c:pt>
              </c:numCache>
            </c:numRef>
          </c:val>
          <c:extLst>
            <c:ext xmlns:c16="http://schemas.microsoft.com/office/drawing/2014/chart" uri="{C3380CC4-5D6E-409C-BE32-E72D297353CC}">
              <c16:uniqueId val="{00000003-3C93-3741-82EC-BD8A52C47278}"/>
            </c:ext>
          </c:extLst>
        </c:ser>
        <c:ser>
          <c:idx val="5"/>
          <c:order val="4"/>
          <c:tx>
            <c:strRef>
              <c:f>Sheet!$F$1</c:f>
              <c:strCache>
                <c:ptCount val="1"/>
                <c:pt idx="0">
                  <c:v>Ukupno</c:v>
                </c:pt>
              </c:strCache>
            </c:strRef>
          </c:tx>
          <c:spPr>
            <a:solidFill>
              <a:schemeClr val="accent6"/>
            </a:solidFill>
            <a:ln>
              <a:noFill/>
            </a:ln>
            <a:effectLst/>
          </c:spPr>
          <c:invertIfNegative val="0"/>
          <c:cat>
            <c:numRef>
              <c:f>Sheet!$A$2:$A$8</c:f>
              <c:numCache>
                <c:formatCode>General</c:formatCode>
                <c:ptCount val="7"/>
                <c:pt idx="0">
                  <c:v>2018</c:v>
                </c:pt>
                <c:pt idx="1">
                  <c:v>2019</c:v>
                </c:pt>
                <c:pt idx="2">
                  <c:v>2020</c:v>
                </c:pt>
                <c:pt idx="3">
                  <c:v>2021</c:v>
                </c:pt>
                <c:pt idx="4">
                  <c:v>2022</c:v>
                </c:pt>
                <c:pt idx="5">
                  <c:v>2023</c:v>
                </c:pt>
                <c:pt idx="6">
                  <c:v>2024</c:v>
                </c:pt>
              </c:numCache>
            </c:numRef>
          </c:cat>
          <c:val>
            <c:numRef>
              <c:f>Sheet!$F$2:$F$8</c:f>
              <c:numCache>
                <c:formatCode>General</c:formatCode>
                <c:ptCount val="7"/>
                <c:pt idx="0">
                  <c:v>4245316.83</c:v>
                </c:pt>
                <c:pt idx="1">
                  <c:v>4006738.22</c:v>
                </c:pt>
                <c:pt idx="2">
                  <c:v>4470461.8</c:v>
                </c:pt>
                <c:pt idx="3">
                  <c:v>4251357.42</c:v>
                </c:pt>
                <c:pt idx="4">
                  <c:v>4116984.32</c:v>
                </c:pt>
                <c:pt idx="5">
                  <c:v>5598787.04</c:v>
                </c:pt>
                <c:pt idx="6">
                  <c:v>6154752.7699999996</c:v>
                </c:pt>
              </c:numCache>
            </c:numRef>
          </c:val>
          <c:extLst>
            <c:ext xmlns:c16="http://schemas.microsoft.com/office/drawing/2014/chart" uri="{C3380CC4-5D6E-409C-BE32-E72D297353CC}">
              <c16:uniqueId val="{00000004-3C93-3741-82EC-BD8A52C47278}"/>
            </c:ext>
          </c:extLst>
        </c:ser>
        <c:dLbls>
          <c:showLegendKey val="0"/>
          <c:showVal val="0"/>
          <c:showCatName val="0"/>
          <c:showSerName val="0"/>
          <c:showPercent val="0"/>
          <c:showBubbleSize val="0"/>
        </c:dLbls>
        <c:gapWidth val="150"/>
        <c:axId val="-2042907936"/>
        <c:axId val="-2091233392"/>
      </c:barChart>
      <c:catAx>
        <c:axId val="-20429079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91233392"/>
        <c:crosses val="autoZero"/>
        <c:auto val="1"/>
        <c:lblAlgn val="ctr"/>
        <c:lblOffset val="100"/>
        <c:noMultiLvlLbl val="0"/>
      </c:catAx>
      <c:valAx>
        <c:axId val="-2091233392"/>
        <c:scaling>
          <c:orientation val="minMax"/>
        </c:scaling>
        <c:delete val="0"/>
        <c:axPos val="l"/>
        <c:majorGridlines>
          <c:spPr>
            <a:ln w="9525" cap="flat" cmpd="sng" algn="ctr">
              <a:solidFill>
                <a:schemeClr val="tx1">
                  <a:lumMod val="15000"/>
                  <a:lumOff val="85000"/>
                </a:schemeClr>
              </a:solidFill>
              <a:round/>
            </a:ln>
            <a:effectLst/>
          </c:spPr>
        </c:majorGridlines>
        <c:numFmt formatCode="[$€-2]\ #,##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429079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F13BF5-4D4A-4419-B6F4-0D0D5FA495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210</TotalTime>
  <Pages>87</Pages>
  <Words>28195</Words>
  <Characters>160718</Characters>
  <Application>Microsoft Office Word</Application>
  <DocSecurity>0</DocSecurity>
  <Lines>1339</Lines>
  <Paragraphs>377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Goran Djurovic</dc:creator>
  <cp:keywords/>
  <dc:description/>
  <cp:lastModifiedBy>Goran Djurovic</cp:lastModifiedBy>
  <cp:revision>173</cp:revision>
  <dcterms:created xsi:type="dcterms:W3CDTF">2026-06-22T06:47:00Z</dcterms:created>
  <dcterms:modified xsi:type="dcterms:W3CDTF">2026-07-01T12:39:00Z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e69594237499fa1454f54b1c2fb7559495da7283818b891b88f196af2ceb3d4e</vt:lpwstr>
  </property>
</Properties>
</file>