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88" w:rsidRPr="004F54DC" w:rsidRDefault="004F54DC" w:rsidP="00EB0DCE">
      <w:pPr>
        <w:pStyle w:val="Title"/>
        <w:spacing w:before="0" w:after="0"/>
        <w:rPr>
          <w:rFonts w:ascii="Arial" w:hAnsi="Arial" w:cs="Arial"/>
          <w:sz w:val="24"/>
          <w:szCs w:val="24"/>
        </w:rPr>
      </w:pPr>
      <w:r w:rsidRPr="004F54D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4333874</wp:posOffset>
                </wp:positionH>
                <wp:positionV relativeFrom="paragraph">
                  <wp:posOffset>-409575</wp:posOffset>
                </wp:positionV>
                <wp:extent cx="2249805" cy="122872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Stanka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Dragojevića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81000 Podgorica,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+382 20 242 835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fax: +382 20 224 450</w:t>
                            </w:r>
                          </w:p>
                          <w:p w:rsidR="00F81F88" w:rsidRPr="00EB0DCE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0DC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            www.mif.gov.me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41.25pt;margin-top:-32.25pt;width:177.1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Stanka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Dragojevića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81000 Podgorica,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>: +382 20 242 835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fax: +382 20 224 450</w:t>
                      </w:r>
                    </w:p>
                    <w:p w:rsidR="00F81F88" w:rsidRPr="00EB0DCE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B0DC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            www.mif.gov.me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4D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-4445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5167CD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0.45pt,-.35pt" to="50.4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xFwabNgAAAAJ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F54D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-48260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08" w:rsidRPr="004F54DC">
        <w:rPr>
          <w:rFonts w:ascii="Arial" w:hAnsi="Arial" w:cs="Arial"/>
          <w:sz w:val="24"/>
          <w:szCs w:val="24"/>
        </w:rPr>
        <w:t>CRNA GORA</w:t>
      </w:r>
    </w:p>
    <w:p w:rsidR="00F81F88" w:rsidRPr="004F54DC" w:rsidRDefault="00F81F88" w:rsidP="00EB0DCE">
      <w:pPr>
        <w:pStyle w:val="Title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4F54DC">
        <w:rPr>
          <w:rFonts w:ascii="Arial" w:hAnsi="Arial" w:cs="Arial"/>
          <w:sz w:val="24"/>
          <w:szCs w:val="24"/>
        </w:rPr>
        <w:t xml:space="preserve">SAVJET ZA </w:t>
      </w:r>
      <w:r w:rsidR="00DD6908" w:rsidRPr="004F54DC">
        <w:rPr>
          <w:rFonts w:ascii="Arial" w:hAnsi="Arial" w:cs="Arial"/>
          <w:sz w:val="24"/>
          <w:szCs w:val="24"/>
        </w:rPr>
        <w:t>SARADNJU ORGANA DRŽAVNE UPRAVE</w:t>
      </w:r>
    </w:p>
    <w:p w:rsidR="00DD6908" w:rsidRPr="004F54DC" w:rsidRDefault="00DD6908" w:rsidP="00EB0DCE">
      <w:pPr>
        <w:spacing w:before="0" w:after="0"/>
        <w:rPr>
          <w:rFonts w:ascii="Arial" w:hAnsi="Arial" w:cs="Arial"/>
          <w:szCs w:val="24"/>
          <w:lang w:eastAsia="x-none"/>
        </w:rPr>
      </w:pPr>
      <w:r w:rsidRPr="004F54DC">
        <w:rPr>
          <w:rFonts w:ascii="Arial" w:hAnsi="Arial" w:cs="Arial"/>
          <w:szCs w:val="24"/>
          <w:lang w:eastAsia="x-none"/>
        </w:rPr>
        <w:tab/>
        <w:t xml:space="preserve">      I NEVLADINIH </w:t>
      </w:r>
      <w:r w:rsidR="00EB0DCE" w:rsidRPr="004F54DC">
        <w:rPr>
          <w:rFonts w:ascii="Arial" w:hAnsi="Arial" w:cs="Arial"/>
          <w:szCs w:val="24"/>
          <w:lang w:eastAsia="x-none"/>
        </w:rPr>
        <w:t>ORGANIZACIJA</w:t>
      </w:r>
    </w:p>
    <w:p w:rsidR="00F81F88" w:rsidRPr="004F54DC" w:rsidRDefault="00F81F88" w:rsidP="00F81F88">
      <w:pPr>
        <w:pStyle w:val="Header"/>
        <w:rPr>
          <w:rFonts w:ascii="Arial" w:hAnsi="Arial" w:cs="Arial"/>
        </w:rPr>
      </w:pPr>
    </w:p>
    <w:p w:rsidR="00B51F84" w:rsidRPr="004F54DC" w:rsidRDefault="00B51F84">
      <w:pPr>
        <w:rPr>
          <w:rFonts w:ascii="Arial" w:hAnsi="Arial" w:cs="Arial"/>
          <w:szCs w:val="24"/>
        </w:rPr>
      </w:pPr>
    </w:p>
    <w:p w:rsidR="00F81F88" w:rsidRPr="004F54DC" w:rsidRDefault="00F81F88">
      <w:pPr>
        <w:rPr>
          <w:rFonts w:ascii="Arial" w:hAnsi="Arial" w:cs="Arial"/>
          <w:szCs w:val="24"/>
        </w:rPr>
      </w:pP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Broj:</w:t>
      </w:r>
      <w:r w:rsidR="003B623E" w:rsidRPr="004F54DC">
        <w:rPr>
          <w:rFonts w:ascii="Arial" w:hAnsi="Arial" w:cs="Arial"/>
          <w:szCs w:val="24"/>
          <w:lang w:val="sr-Latn-RS"/>
        </w:rPr>
        <w:t xml:space="preserve"> 01-</w:t>
      </w:r>
      <w:r w:rsidR="00014EA0" w:rsidRPr="004F54DC">
        <w:rPr>
          <w:rFonts w:ascii="Arial" w:hAnsi="Arial" w:cs="Arial"/>
          <w:szCs w:val="24"/>
          <w:lang w:val="sr-Latn-RS"/>
        </w:rPr>
        <w:t>0</w:t>
      </w:r>
      <w:r w:rsidR="00EB0DCE" w:rsidRPr="004F54DC">
        <w:rPr>
          <w:rFonts w:ascii="Arial" w:hAnsi="Arial" w:cs="Arial"/>
          <w:szCs w:val="24"/>
          <w:lang w:val="sr-Latn-RS"/>
        </w:rPr>
        <w:t>78</w:t>
      </w:r>
      <w:r w:rsidR="003B623E" w:rsidRPr="004F54DC">
        <w:rPr>
          <w:rFonts w:ascii="Arial" w:hAnsi="Arial" w:cs="Arial"/>
          <w:szCs w:val="24"/>
          <w:lang w:val="sr-Latn-RS"/>
        </w:rPr>
        <w:t>/2</w:t>
      </w:r>
      <w:r w:rsidR="00D139C6">
        <w:rPr>
          <w:rFonts w:ascii="Arial" w:hAnsi="Arial" w:cs="Arial"/>
          <w:szCs w:val="24"/>
          <w:lang w:val="sr-Latn-RS"/>
        </w:rPr>
        <w:t>6</w:t>
      </w:r>
      <w:r w:rsidR="003B623E" w:rsidRPr="004F54DC">
        <w:rPr>
          <w:rFonts w:ascii="Arial" w:hAnsi="Arial" w:cs="Arial"/>
          <w:szCs w:val="24"/>
          <w:lang w:val="sr-Latn-RS"/>
        </w:rPr>
        <w:t>-</w:t>
      </w:r>
      <w:r w:rsidR="00073709">
        <w:rPr>
          <w:rFonts w:ascii="Arial" w:hAnsi="Arial" w:cs="Arial"/>
          <w:szCs w:val="24"/>
          <w:lang w:val="sr-Latn-RS"/>
        </w:rPr>
        <w:t>959</w:t>
      </w:r>
      <w:r w:rsidR="00D83C4A">
        <w:rPr>
          <w:rFonts w:ascii="Arial" w:hAnsi="Arial" w:cs="Arial"/>
          <w:szCs w:val="24"/>
          <w:lang w:val="sr-Latn-RS"/>
        </w:rPr>
        <w:tab/>
      </w:r>
      <w:r w:rsidR="000A2C5D" w:rsidRPr="00B42D26">
        <w:rPr>
          <w:rFonts w:ascii="Arial" w:hAnsi="Arial" w:cs="Arial"/>
          <w:color w:val="000000" w:themeColor="text1"/>
          <w:szCs w:val="24"/>
          <w:lang w:val="sr-Latn-RS"/>
        </w:rPr>
        <w:tab/>
        <w:t xml:space="preserve">  </w:t>
      </w:r>
      <w:r w:rsidR="003B623E" w:rsidRPr="00B42D26">
        <w:rPr>
          <w:rFonts w:ascii="Arial" w:hAnsi="Arial" w:cs="Arial"/>
          <w:color w:val="000000" w:themeColor="text1"/>
          <w:szCs w:val="24"/>
          <w:lang w:val="sr-Latn-RS"/>
        </w:rPr>
        <w:t xml:space="preserve">  </w:t>
      </w:r>
      <w:r w:rsidR="00E10D5E" w:rsidRPr="00B42D26">
        <w:rPr>
          <w:rFonts w:ascii="Arial" w:hAnsi="Arial" w:cs="Arial"/>
          <w:color w:val="000000" w:themeColor="text1"/>
          <w:szCs w:val="24"/>
          <w:lang w:val="sr-Latn-RS"/>
        </w:rPr>
        <w:t xml:space="preserve">   </w:t>
      </w:r>
      <w:r w:rsidR="00B04E44" w:rsidRPr="004F54DC">
        <w:rPr>
          <w:rFonts w:ascii="Arial" w:hAnsi="Arial" w:cs="Arial"/>
          <w:szCs w:val="24"/>
          <w:lang w:val="sr-Latn-RS"/>
        </w:rPr>
        <w:tab/>
      </w:r>
      <w:r w:rsidR="00B04E44"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  <w:r w:rsidR="00D63A2C" w:rsidRPr="004F54DC">
        <w:rPr>
          <w:rFonts w:ascii="Arial" w:hAnsi="Arial" w:cs="Arial"/>
          <w:szCs w:val="24"/>
          <w:lang w:val="sr-Latn-RS"/>
        </w:rPr>
        <w:t xml:space="preserve">        </w:t>
      </w:r>
      <w:r w:rsidR="004F54DC">
        <w:rPr>
          <w:rFonts w:ascii="Arial" w:hAnsi="Arial" w:cs="Arial"/>
          <w:szCs w:val="24"/>
          <w:lang w:val="sr-Latn-RS"/>
        </w:rPr>
        <w:t xml:space="preserve"> </w:t>
      </w:r>
      <w:r w:rsidR="00516E2F">
        <w:rPr>
          <w:rFonts w:ascii="Arial" w:hAnsi="Arial" w:cs="Arial"/>
          <w:szCs w:val="24"/>
          <w:lang w:val="sr-Latn-RS"/>
        </w:rPr>
        <w:t xml:space="preserve">         </w:t>
      </w:r>
      <w:r w:rsidR="00D83C4A">
        <w:rPr>
          <w:rFonts w:ascii="Arial" w:hAnsi="Arial" w:cs="Arial"/>
          <w:szCs w:val="24"/>
          <w:lang w:val="sr-Latn-RS"/>
        </w:rPr>
        <w:t xml:space="preserve">   </w:t>
      </w:r>
      <w:r w:rsidR="00073709">
        <w:rPr>
          <w:rFonts w:ascii="Arial" w:hAnsi="Arial" w:cs="Arial"/>
          <w:szCs w:val="24"/>
          <w:lang w:val="sr-Latn-RS"/>
        </w:rPr>
        <w:t xml:space="preserve">  </w:t>
      </w:r>
      <w:r w:rsidR="00B42D26">
        <w:rPr>
          <w:rFonts w:ascii="Arial" w:hAnsi="Arial" w:cs="Arial"/>
          <w:szCs w:val="24"/>
          <w:lang w:val="sr-Latn-RS"/>
        </w:rPr>
        <w:t xml:space="preserve"> </w:t>
      </w:r>
      <w:r w:rsidR="00D83C4A">
        <w:rPr>
          <w:rFonts w:ascii="Arial" w:hAnsi="Arial" w:cs="Arial"/>
          <w:szCs w:val="24"/>
          <w:lang w:val="sr-Latn-RS"/>
        </w:rPr>
        <w:t>9</w:t>
      </w:r>
      <w:r w:rsidRPr="004F54DC">
        <w:rPr>
          <w:rFonts w:ascii="Arial" w:hAnsi="Arial" w:cs="Arial"/>
          <w:szCs w:val="24"/>
          <w:lang w:val="sr-Latn-RS"/>
        </w:rPr>
        <w:t xml:space="preserve">. </w:t>
      </w:r>
      <w:r w:rsidR="00D83C4A">
        <w:rPr>
          <w:rFonts w:ascii="Arial" w:hAnsi="Arial" w:cs="Arial"/>
          <w:szCs w:val="24"/>
          <w:lang w:val="sr-Latn-RS"/>
        </w:rPr>
        <w:t>jun</w:t>
      </w:r>
      <w:r w:rsidR="00C1260E" w:rsidRPr="004F54DC">
        <w:rPr>
          <w:rFonts w:ascii="Arial" w:hAnsi="Arial" w:cs="Arial"/>
          <w:szCs w:val="24"/>
          <w:lang w:val="sr-Latn-RS"/>
        </w:rPr>
        <w:t xml:space="preserve"> </w:t>
      </w:r>
      <w:r w:rsidRPr="004F54DC">
        <w:rPr>
          <w:rFonts w:ascii="Arial" w:hAnsi="Arial" w:cs="Arial"/>
          <w:szCs w:val="24"/>
          <w:lang w:val="sr-Latn-RS"/>
        </w:rPr>
        <w:t>202</w:t>
      </w:r>
      <w:r w:rsidR="00516E2F">
        <w:rPr>
          <w:rFonts w:ascii="Arial" w:hAnsi="Arial" w:cs="Arial"/>
          <w:szCs w:val="24"/>
          <w:lang w:val="sr-Latn-RS"/>
        </w:rPr>
        <w:t>6</w:t>
      </w:r>
      <w:r w:rsidRPr="004F54DC">
        <w:rPr>
          <w:rFonts w:ascii="Arial" w:hAnsi="Arial" w:cs="Arial"/>
          <w:szCs w:val="24"/>
          <w:lang w:val="sr-Latn-RS"/>
        </w:rPr>
        <w:t>. godine</w:t>
      </w:r>
    </w:p>
    <w:p w:rsidR="00F81F88" w:rsidRPr="004F54DC" w:rsidRDefault="00F81F88" w:rsidP="00F81F88">
      <w:pPr>
        <w:spacing w:before="0" w:line="240" w:lineRule="auto"/>
        <w:rPr>
          <w:rFonts w:ascii="Arial" w:hAnsi="Arial" w:cs="Arial"/>
          <w:b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A16AF5" w:rsidRPr="004F54DC" w:rsidRDefault="00014EA0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4F54DC">
        <w:rPr>
          <w:rFonts w:ascii="Arial" w:hAnsi="Arial" w:cs="Arial"/>
          <w:b/>
          <w:szCs w:val="24"/>
          <w:lang w:val="sr-Latn-RS"/>
        </w:rPr>
        <w:t xml:space="preserve"> </w:t>
      </w:r>
      <w:r w:rsidR="00D83C4A">
        <w:rPr>
          <w:rFonts w:ascii="Arial" w:hAnsi="Arial" w:cs="Arial"/>
          <w:b/>
          <w:szCs w:val="24"/>
          <w:lang w:val="sr-Latn-RS"/>
        </w:rPr>
        <w:t>PRIJEDLOG DNEVNOG REDA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4F54DC">
        <w:rPr>
          <w:rFonts w:ascii="Arial" w:hAnsi="Arial" w:cs="Arial"/>
          <w:b/>
          <w:szCs w:val="24"/>
          <w:lang w:val="sr-Latn-RS"/>
        </w:rPr>
        <w:t xml:space="preserve">  </w:t>
      </w:r>
      <w:r w:rsidR="00014EA0" w:rsidRPr="004F54DC">
        <w:rPr>
          <w:rFonts w:ascii="Arial" w:hAnsi="Arial" w:cs="Arial"/>
          <w:b/>
          <w:szCs w:val="24"/>
          <w:lang w:val="sr-Latn-RS"/>
        </w:rPr>
        <w:t>I</w:t>
      </w:r>
      <w:r w:rsidR="00516E2F">
        <w:rPr>
          <w:rFonts w:ascii="Arial" w:hAnsi="Arial" w:cs="Arial"/>
          <w:b/>
          <w:szCs w:val="24"/>
          <w:lang w:val="sr-Latn-RS"/>
        </w:rPr>
        <w:t>I</w:t>
      </w:r>
      <w:r w:rsidR="00D83C4A">
        <w:rPr>
          <w:rFonts w:ascii="Arial" w:hAnsi="Arial" w:cs="Arial"/>
          <w:b/>
          <w:szCs w:val="24"/>
          <w:lang w:val="sr-Latn-RS"/>
        </w:rPr>
        <w:t>I</w:t>
      </w:r>
      <w:r w:rsidR="00014EA0" w:rsidRPr="004F54DC">
        <w:rPr>
          <w:rFonts w:ascii="Arial" w:hAnsi="Arial" w:cs="Arial"/>
          <w:b/>
          <w:szCs w:val="24"/>
          <w:lang w:val="sr-Latn-RS"/>
        </w:rPr>
        <w:t xml:space="preserve"> SJEDNIC</w:t>
      </w:r>
      <w:r w:rsidR="00785BB5">
        <w:rPr>
          <w:rFonts w:ascii="Arial" w:hAnsi="Arial" w:cs="Arial"/>
          <w:b/>
          <w:szCs w:val="24"/>
          <w:lang w:val="sr-Latn-RS"/>
        </w:rPr>
        <w:t>E</w:t>
      </w:r>
      <w:r w:rsidRPr="004F54DC">
        <w:rPr>
          <w:rFonts w:ascii="Arial" w:hAnsi="Arial" w:cs="Arial"/>
          <w:b/>
          <w:szCs w:val="24"/>
          <w:lang w:val="sr-Latn-RS"/>
        </w:rPr>
        <w:t xml:space="preserve"> SAVJETA ZA </w:t>
      </w:r>
      <w:r w:rsidR="00014EA0" w:rsidRPr="004F54DC">
        <w:rPr>
          <w:rFonts w:ascii="Arial" w:hAnsi="Arial" w:cs="Arial"/>
          <w:b/>
          <w:szCs w:val="24"/>
          <w:lang w:val="sr-Latn-RS"/>
        </w:rPr>
        <w:t>SARADNJU ORGANA DRŽAVNE UPRAVE I NEVLADINIH ORGANIZACIJA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:rsidR="00F81F88" w:rsidRPr="004F54DC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>zakazan</w:t>
      </w:r>
      <w:r w:rsidR="00E2439A" w:rsidRPr="004F54DC">
        <w:rPr>
          <w:rFonts w:ascii="Arial" w:hAnsi="Arial" w:cs="Arial"/>
          <w:szCs w:val="24"/>
          <w:lang w:val="sr-Latn-RS"/>
        </w:rPr>
        <w:t>e</w:t>
      </w:r>
      <w:r w:rsidR="00604B51" w:rsidRPr="004F54DC">
        <w:rPr>
          <w:rFonts w:ascii="Arial" w:hAnsi="Arial" w:cs="Arial"/>
          <w:szCs w:val="24"/>
          <w:lang w:val="sr-Latn-RS"/>
        </w:rPr>
        <w:t xml:space="preserve"> </w:t>
      </w:r>
      <w:r w:rsidRPr="004F54DC">
        <w:rPr>
          <w:rFonts w:ascii="Arial" w:hAnsi="Arial" w:cs="Arial"/>
          <w:szCs w:val="24"/>
          <w:lang w:val="sr-Latn-RS"/>
        </w:rPr>
        <w:t xml:space="preserve">za </w:t>
      </w:r>
      <w:r w:rsidR="00D83C4A">
        <w:rPr>
          <w:rFonts w:ascii="Arial" w:hAnsi="Arial" w:cs="Arial"/>
          <w:szCs w:val="24"/>
          <w:lang w:val="sr-Latn-RS"/>
        </w:rPr>
        <w:t>utorak</w:t>
      </w:r>
      <w:r w:rsidRPr="004F54DC">
        <w:rPr>
          <w:rFonts w:ascii="Arial" w:hAnsi="Arial" w:cs="Arial"/>
          <w:szCs w:val="24"/>
          <w:lang w:val="sr-Latn-RS"/>
        </w:rPr>
        <w:t xml:space="preserve"> </w:t>
      </w:r>
      <w:r w:rsidR="00B03C6F">
        <w:rPr>
          <w:rFonts w:ascii="Arial" w:hAnsi="Arial" w:cs="Arial"/>
          <w:szCs w:val="24"/>
          <w:lang w:val="sr-Latn-RS"/>
        </w:rPr>
        <w:t>1</w:t>
      </w:r>
      <w:r w:rsidR="00D83C4A">
        <w:rPr>
          <w:rFonts w:ascii="Arial" w:hAnsi="Arial" w:cs="Arial"/>
          <w:szCs w:val="24"/>
          <w:lang w:val="sr-Latn-RS"/>
        </w:rPr>
        <w:t>6</w:t>
      </w:r>
      <w:r w:rsidRPr="004F54DC">
        <w:rPr>
          <w:rFonts w:ascii="Arial" w:hAnsi="Arial" w:cs="Arial"/>
          <w:szCs w:val="24"/>
          <w:lang w:val="sr-Latn-RS"/>
        </w:rPr>
        <w:t xml:space="preserve">. </w:t>
      </w:r>
      <w:r w:rsidR="00D83C4A">
        <w:rPr>
          <w:rFonts w:ascii="Arial" w:hAnsi="Arial" w:cs="Arial"/>
          <w:szCs w:val="24"/>
          <w:lang w:val="sr-Latn-RS"/>
        </w:rPr>
        <w:t>jun</w:t>
      </w:r>
      <w:r w:rsidRPr="004F54DC">
        <w:rPr>
          <w:rFonts w:ascii="Arial" w:hAnsi="Arial" w:cs="Arial"/>
          <w:szCs w:val="24"/>
          <w:lang w:val="sr-Latn-RS"/>
        </w:rPr>
        <w:t xml:space="preserve"> 202</w:t>
      </w:r>
      <w:r w:rsidR="00516E2F">
        <w:rPr>
          <w:rFonts w:ascii="Arial" w:hAnsi="Arial" w:cs="Arial"/>
          <w:szCs w:val="24"/>
          <w:lang w:val="sr-Latn-RS"/>
        </w:rPr>
        <w:t>6</w:t>
      </w:r>
      <w:r w:rsidRPr="004F54DC">
        <w:rPr>
          <w:rFonts w:ascii="Arial" w:hAnsi="Arial" w:cs="Arial"/>
          <w:szCs w:val="24"/>
          <w:lang w:val="sr-Latn-RS"/>
        </w:rPr>
        <w:t>. godine</w:t>
      </w:r>
      <w:r w:rsidR="00AA48A4" w:rsidRPr="004F54DC">
        <w:rPr>
          <w:rFonts w:ascii="Arial" w:hAnsi="Arial" w:cs="Arial"/>
          <w:szCs w:val="24"/>
          <w:lang w:val="sr-Latn-RS"/>
        </w:rPr>
        <w:t xml:space="preserve">, sa početkom u </w:t>
      </w:r>
      <w:r w:rsidR="008B015E">
        <w:rPr>
          <w:rFonts w:ascii="Arial" w:hAnsi="Arial" w:cs="Arial"/>
          <w:szCs w:val="24"/>
          <w:lang w:val="sr-Latn-RS"/>
        </w:rPr>
        <w:t xml:space="preserve">11:00h </w:t>
      </w:r>
    </w:p>
    <w:p w:rsidR="00604B51" w:rsidRPr="004F54DC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604B51" w:rsidRPr="004F54DC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1. </w:t>
      </w:r>
      <w:r w:rsidR="00516E2F">
        <w:rPr>
          <w:rFonts w:ascii="Arial" w:hAnsi="Arial" w:cs="Arial"/>
          <w:szCs w:val="24"/>
          <w:lang w:val="sr-Latn-RS"/>
        </w:rPr>
        <w:t xml:space="preserve">Usvajanje Zapisnika sa sjednice održane </w:t>
      </w:r>
      <w:r w:rsidR="00D83C4A">
        <w:rPr>
          <w:rFonts w:ascii="Arial" w:hAnsi="Arial" w:cs="Arial"/>
          <w:szCs w:val="24"/>
          <w:lang w:val="sr-Latn-RS"/>
        </w:rPr>
        <w:t>13</w:t>
      </w:r>
      <w:r w:rsidR="00516E2F">
        <w:rPr>
          <w:rFonts w:ascii="Arial" w:hAnsi="Arial" w:cs="Arial"/>
          <w:szCs w:val="24"/>
          <w:lang w:val="sr-Latn-RS"/>
        </w:rPr>
        <w:t xml:space="preserve">. </w:t>
      </w:r>
      <w:r w:rsidR="00D83C4A">
        <w:rPr>
          <w:rFonts w:ascii="Arial" w:hAnsi="Arial" w:cs="Arial"/>
          <w:szCs w:val="24"/>
          <w:lang w:val="sr-Latn-RS"/>
        </w:rPr>
        <w:t>marta</w:t>
      </w:r>
      <w:r w:rsidR="00516E2F">
        <w:rPr>
          <w:rFonts w:ascii="Arial" w:hAnsi="Arial" w:cs="Arial"/>
          <w:szCs w:val="24"/>
          <w:lang w:val="sr-Latn-RS"/>
        </w:rPr>
        <w:t xml:space="preserve"> 202</w:t>
      </w:r>
      <w:r w:rsidR="00D83C4A">
        <w:rPr>
          <w:rFonts w:ascii="Arial" w:hAnsi="Arial" w:cs="Arial"/>
          <w:szCs w:val="24"/>
          <w:lang w:val="sr-Latn-RS"/>
        </w:rPr>
        <w:t>6</w:t>
      </w:r>
      <w:r w:rsidR="00516E2F">
        <w:rPr>
          <w:rFonts w:ascii="Arial" w:hAnsi="Arial" w:cs="Arial"/>
          <w:szCs w:val="24"/>
          <w:lang w:val="sr-Latn-RS"/>
        </w:rPr>
        <w:t>. godine</w:t>
      </w:r>
      <w:r w:rsidR="00D139C6">
        <w:rPr>
          <w:rFonts w:ascii="Arial" w:hAnsi="Arial" w:cs="Arial"/>
          <w:szCs w:val="24"/>
          <w:lang w:val="sr-Latn-RS"/>
        </w:rPr>
        <w:t>;</w:t>
      </w:r>
    </w:p>
    <w:p w:rsidR="00D83C4A" w:rsidRPr="00D83C4A" w:rsidRDefault="00516E2F" w:rsidP="0057152F">
      <w:pPr>
        <w:rPr>
          <w:rFonts w:ascii="Arial" w:hAnsi="Arial" w:cs="Arial"/>
        </w:rPr>
      </w:pPr>
      <w:r>
        <w:rPr>
          <w:rFonts w:ascii="Arial" w:hAnsi="Arial" w:cs="Arial"/>
          <w:szCs w:val="24"/>
          <w:lang w:val="sr-Latn-RS"/>
        </w:rPr>
        <w:t>2</w:t>
      </w:r>
      <w:r w:rsidR="00FF2B28" w:rsidRPr="004F54DC">
        <w:rPr>
          <w:rFonts w:ascii="Arial" w:hAnsi="Arial" w:cs="Arial"/>
          <w:szCs w:val="24"/>
          <w:lang w:val="sr-Latn-RS"/>
        </w:rPr>
        <w:t xml:space="preserve">. </w:t>
      </w:r>
      <w:r w:rsidR="00D83C4A">
        <w:rPr>
          <w:rFonts w:ascii="Arial" w:hAnsi="Arial" w:cs="Arial"/>
          <w:szCs w:val="24"/>
          <w:lang w:val="sr-Latn-RS"/>
        </w:rPr>
        <w:t>Nacrt strategije saradnje organa državne uprave i nevladinih organizacija 2027-2031</w:t>
      </w:r>
      <w:r w:rsidR="00D139C6">
        <w:rPr>
          <w:rFonts w:ascii="Arial" w:hAnsi="Arial" w:cs="Arial"/>
        </w:rPr>
        <w:t>;</w:t>
      </w:r>
      <w:r w:rsidR="0057152F" w:rsidRPr="0057152F">
        <w:rPr>
          <w:rFonts w:ascii="Arial" w:hAnsi="Arial" w:cs="Arial"/>
        </w:rPr>
        <w:t xml:space="preserve"> </w:t>
      </w:r>
    </w:p>
    <w:p w:rsidR="00516E2F" w:rsidRDefault="00D139C6" w:rsidP="00BB2BD7">
      <w:pPr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3. </w:t>
      </w:r>
      <w:r w:rsidR="00D83C4A">
        <w:rPr>
          <w:rFonts w:ascii="Arial" w:hAnsi="Arial" w:cs="Arial"/>
          <w:szCs w:val="24"/>
          <w:lang w:val="sr-Latn-RS"/>
        </w:rPr>
        <w:t>Prijedlog izvještaja o realizaciji Akcionog plana za 2025. godinu Strategije saradnje organa državne uprave 2022-2026</w:t>
      </w:r>
      <w:r>
        <w:rPr>
          <w:rFonts w:ascii="Arial" w:hAnsi="Arial" w:cs="Arial"/>
          <w:szCs w:val="24"/>
          <w:lang w:val="sr-Latn-RS"/>
        </w:rPr>
        <w:t>;</w:t>
      </w:r>
    </w:p>
    <w:p w:rsidR="00D83C4A" w:rsidRDefault="00D83C4A" w:rsidP="00BB2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D83C4A">
        <w:rPr>
          <w:rFonts w:ascii="Arial" w:hAnsi="Arial" w:cs="Arial"/>
        </w:rPr>
        <w:t>Prijedlog</w:t>
      </w:r>
      <w:proofErr w:type="spellEnd"/>
      <w:r w:rsidRPr="00D83C4A">
        <w:rPr>
          <w:rFonts w:ascii="Arial" w:hAnsi="Arial" w:cs="Arial"/>
        </w:rPr>
        <w:t xml:space="preserve"> </w:t>
      </w:r>
      <w:proofErr w:type="spellStart"/>
      <w:r w:rsidRPr="00D83C4A">
        <w:rPr>
          <w:rFonts w:ascii="Arial" w:hAnsi="Arial" w:cs="Arial"/>
        </w:rPr>
        <w:t>Komunikacione</w:t>
      </w:r>
      <w:proofErr w:type="spellEnd"/>
      <w:r w:rsidRPr="00D83C4A">
        <w:rPr>
          <w:rFonts w:ascii="Arial" w:hAnsi="Arial" w:cs="Arial"/>
        </w:rPr>
        <w:t xml:space="preserve"> </w:t>
      </w:r>
      <w:proofErr w:type="spellStart"/>
      <w:r w:rsidRPr="00D83C4A">
        <w:rPr>
          <w:rFonts w:ascii="Arial" w:hAnsi="Arial" w:cs="Arial"/>
        </w:rPr>
        <w:t>strategije</w:t>
      </w:r>
      <w:proofErr w:type="spellEnd"/>
      <w:r w:rsidRPr="00D83C4A">
        <w:rPr>
          <w:rFonts w:ascii="Arial" w:hAnsi="Arial" w:cs="Arial"/>
        </w:rPr>
        <w:t xml:space="preserve"> </w:t>
      </w:r>
      <w:proofErr w:type="spellStart"/>
      <w:r w:rsidRPr="00D83C4A">
        <w:rPr>
          <w:rFonts w:ascii="Arial" w:hAnsi="Arial" w:cs="Arial"/>
        </w:rPr>
        <w:t>Savjeta</w:t>
      </w:r>
      <w:proofErr w:type="spellEnd"/>
      <w:r w:rsidRPr="00D83C4A">
        <w:rPr>
          <w:rFonts w:ascii="Arial" w:hAnsi="Arial" w:cs="Arial"/>
        </w:rPr>
        <w:t xml:space="preserve"> za saradnju organa </w:t>
      </w:r>
      <w:proofErr w:type="spellStart"/>
      <w:r w:rsidRPr="00D83C4A">
        <w:rPr>
          <w:rFonts w:ascii="Arial" w:hAnsi="Arial" w:cs="Arial"/>
        </w:rPr>
        <w:t>državne</w:t>
      </w:r>
      <w:proofErr w:type="spellEnd"/>
      <w:r w:rsidRPr="00D83C4A">
        <w:rPr>
          <w:rFonts w:ascii="Arial" w:hAnsi="Arial" w:cs="Arial"/>
        </w:rPr>
        <w:t xml:space="preserve"> uprave i nevladinih organizacija 2026–2029</w:t>
      </w:r>
      <w:r>
        <w:rPr>
          <w:rFonts w:ascii="Arial" w:hAnsi="Arial" w:cs="Arial"/>
        </w:rPr>
        <w:t xml:space="preserve">; </w:t>
      </w:r>
    </w:p>
    <w:p w:rsidR="00D83C4A" w:rsidRPr="00D139C6" w:rsidRDefault="00D83C4A" w:rsidP="00BB2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Izvještaj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realizaciji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Resursni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Crnoj</w:t>
      </w:r>
      <w:proofErr w:type="spellEnd"/>
      <w:r>
        <w:rPr>
          <w:rFonts w:ascii="Arial" w:hAnsi="Arial" w:cs="Arial"/>
        </w:rPr>
        <w:t xml:space="preserve"> Gori” za 2025; </w:t>
      </w:r>
    </w:p>
    <w:p w:rsidR="00F81F88" w:rsidRPr="004F54DC" w:rsidRDefault="00D265F3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</w:rPr>
        <w:t>6</w:t>
      </w:r>
      <w:r w:rsidR="00D139C6">
        <w:rPr>
          <w:rFonts w:ascii="Arial" w:hAnsi="Arial" w:cs="Arial"/>
        </w:rPr>
        <w:t>. Razno.</w:t>
      </w:r>
    </w:p>
    <w:p w:rsidR="002F77ED" w:rsidRPr="004F54DC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2F77ED" w:rsidRPr="004F54DC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ab/>
      </w:r>
      <w:r w:rsidRPr="004F54DC">
        <w:rPr>
          <w:rFonts w:ascii="Arial" w:hAnsi="Arial" w:cs="Arial"/>
          <w:szCs w:val="24"/>
          <w:lang w:val="sr-Latn-RS"/>
        </w:rPr>
        <w:tab/>
      </w:r>
    </w:p>
    <w:p w:rsidR="00F81F88" w:rsidRPr="001D6E1F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                 </w:t>
      </w:r>
      <w:r w:rsidRPr="004F54DC">
        <w:rPr>
          <w:rFonts w:ascii="Arial" w:hAnsi="Arial" w:cs="Arial"/>
          <w:szCs w:val="24"/>
          <w:lang w:val="sr-Latn-RS"/>
        </w:rPr>
        <w:tab/>
      </w:r>
      <w:r w:rsidRPr="001D6E1F">
        <w:rPr>
          <w:rFonts w:ascii="Arial" w:hAnsi="Arial" w:cs="Arial"/>
          <w:b/>
          <w:szCs w:val="24"/>
          <w:lang w:val="sr-Latn-RS"/>
        </w:rPr>
        <w:t>Predsjedni</w:t>
      </w:r>
      <w:r w:rsidR="00DD6908" w:rsidRPr="001D6E1F">
        <w:rPr>
          <w:rFonts w:ascii="Arial" w:hAnsi="Arial" w:cs="Arial"/>
          <w:b/>
          <w:szCs w:val="24"/>
          <w:lang w:val="sr-Latn-RS"/>
        </w:rPr>
        <w:t>k</w:t>
      </w:r>
      <w:r w:rsidRPr="001D6E1F">
        <w:rPr>
          <w:rFonts w:ascii="Arial" w:hAnsi="Arial" w:cs="Arial"/>
          <w:b/>
          <w:szCs w:val="24"/>
          <w:lang w:val="sr-Latn-RS"/>
        </w:rPr>
        <w:t xml:space="preserve"> Savjeta</w:t>
      </w:r>
    </w:p>
    <w:p w:rsidR="00DD6908" w:rsidRPr="001D6E1F" w:rsidRDefault="00DD690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1D6E1F">
        <w:rPr>
          <w:rFonts w:ascii="Arial" w:hAnsi="Arial" w:cs="Arial"/>
          <w:b/>
          <w:szCs w:val="24"/>
          <w:lang w:val="sr-Latn-RS"/>
        </w:rPr>
        <w:t xml:space="preserve">                                                                                                        Ernad Suljević</w:t>
      </w:r>
    </w:p>
    <w:p w:rsidR="00F81F88" w:rsidRPr="004F54DC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4F54DC">
        <w:rPr>
          <w:rFonts w:ascii="Arial" w:hAnsi="Arial" w:cs="Arial"/>
          <w:szCs w:val="24"/>
          <w:lang w:val="sr-Latn-RS"/>
        </w:rPr>
        <w:t xml:space="preserve">                                                                                                                </w:t>
      </w:r>
      <w:r w:rsidR="007907DC" w:rsidRPr="004F54DC">
        <w:rPr>
          <w:rFonts w:ascii="Arial" w:hAnsi="Arial" w:cs="Arial"/>
          <w:szCs w:val="24"/>
          <w:lang w:val="sr-Latn-RS"/>
        </w:rPr>
        <w:t xml:space="preserve">             </w:t>
      </w:r>
    </w:p>
    <w:p w:rsidR="00F81F88" w:rsidRDefault="001A3668">
      <w:r>
        <w:t xml:space="preserve"> </w:t>
      </w:r>
      <w:bookmarkStart w:id="0" w:name="_GoBack"/>
      <w:bookmarkEnd w:id="0"/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14EA0"/>
    <w:rsid w:val="00031CB1"/>
    <w:rsid w:val="00035E61"/>
    <w:rsid w:val="00073709"/>
    <w:rsid w:val="00077649"/>
    <w:rsid w:val="000A2C5D"/>
    <w:rsid w:val="00105CA7"/>
    <w:rsid w:val="0017230A"/>
    <w:rsid w:val="00190F2D"/>
    <w:rsid w:val="001A1287"/>
    <w:rsid w:val="001A3668"/>
    <w:rsid w:val="001C5618"/>
    <w:rsid w:val="001D6E1F"/>
    <w:rsid w:val="00215B2B"/>
    <w:rsid w:val="00291C01"/>
    <w:rsid w:val="002952DC"/>
    <w:rsid w:val="002F77ED"/>
    <w:rsid w:val="00353E95"/>
    <w:rsid w:val="003815D4"/>
    <w:rsid w:val="003938B9"/>
    <w:rsid w:val="003B623E"/>
    <w:rsid w:val="00400FD5"/>
    <w:rsid w:val="00440BCF"/>
    <w:rsid w:val="004565FC"/>
    <w:rsid w:val="004725DA"/>
    <w:rsid w:val="004E485A"/>
    <w:rsid w:val="004F54DC"/>
    <w:rsid w:val="00516E2F"/>
    <w:rsid w:val="00554616"/>
    <w:rsid w:val="0057152F"/>
    <w:rsid w:val="005921E9"/>
    <w:rsid w:val="00604B51"/>
    <w:rsid w:val="0063592E"/>
    <w:rsid w:val="0064057D"/>
    <w:rsid w:val="0068784E"/>
    <w:rsid w:val="00785BB5"/>
    <w:rsid w:val="007907DC"/>
    <w:rsid w:val="00891D28"/>
    <w:rsid w:val="008B015E"/>
    <w:rsid w:val="008E0E19"/>
    <w:rsid w:val="00927B1D"/>
    <w:rsid w:val="009C04E4"/>
    <w:rsid w:val="00A16AF5"/>
    <w:rsid w:val="00A20A44"/>
    <w:rsid w:val="00A30375"/>
    <w:rsid w:val="00AA48A4"/>
    <w:rsid w:val="00AE49CE"/>
    <w:rsid w:val="00B03C6F"/>
    <w:rsid w:val="00B04E44"/>
    <w:rsid w:val="00B42D26"/>
    <w:rsid w:val="00B51F84"/>
    <w:rsid w:val="00B7465C"/>
    <w:rsid w:val="00BB2BD7"/>
    <w:rsid w:val="00BF1931"/>
    <w:rsid w:val="00C1260E"/>
    <w:rsid w:val="00D139C6"/>
    <w:rsid w:val="00D265F3"/>
    <w:rsid w:val="00D37B95"/>
    <w:rsid w:val="00D57C03"/>
    <w:rsid w:val="00D63A2C"/>
    <w:rsid w:val="00D83C4A"/>
    <w:rsid w:val="00D84FAF"/>
    <w:rsid w:val="00D9297E"/>
    <w:rsid w:val="00DD6908"/>
    <w:rsid w:val="00DE6935"/>
    <w:rsid w:val="00E10D5E"/>
    <w:rsid w:val="00E1519A"/>
    <w:rsid w:val="00E2439A"/>
    <w:rsid w:val="00E550E2"/>
    <w:rsid w:val="00EB0DCE"/>
    <w:rsid w:val="00EE5520"/>
    <w:rsid w:val="00F81ABB"/>
    <w:rsid w:val="00F81F88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1904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57152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Delic</cp:lastModifiedBy>
  <cp:revision>3</cp:revision>
  <cp:lastPrinted>2026-06-09T11:40:00Z</cp:lastPrinted>
  <dcterms:created xsi:type="dcterms:W3CDTF">2026-06-09T11:26:00Z</dcterms:created>
  <dcterms:modified xsi:type="dcterms:W3CDTF">2026-06-09T11:40:00Z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