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50AC" w14:textId="3A179BDB" w:rsidR="000A2A88" w:rsidRPr="00451F6C" w:rsidRDefault="000A2A88" w:rsidP="000A2A88">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7A4909A6" wp14:editId="5643D973">
                <wp:simplePos x="0" y="0"/>
                <wp:positionH relativeFrom="column">
                  <wp:posOffset>4413885</wp:posOffset>
                </wp:positionH>
                <wp:positionV relativeFrom="paragraph">
                  <wp:posOffset>-35560</wp:posOffset>
                </wp:positionV>
                <wp:extent cx="1780540" cy="7207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720725"/>
                        </a:xfrm>
                        <a:prstGeom prst="rect">
                          <a:avLst/>
                        </a:prstGeom>
                        <a:solidFill>
                          <a:srgbClr val="FFFFFF"/>
                        </a:solidFill>
                        <a:ln w="9525">
                          <a:noFill/>
                          <a:miter lim="800000"/>
                          <a:headEnd/>
                          <a:tailEnd/>
                        </a:ln>
                      </wps:spPr>
                      <wps:txbx>
                        <w:txbxContent>
                          <w:p w14:paraId="5EBB7D78" w14:textId="05EB7BCC" w:rsidR="000A2A88" w:rsidRPr="0071269B" w:rsidRDefault="000A2A88" w:rsidP="009D49EA">
                            <w:pPr>
                              <w:spacing w:after="0" w:line="240" w:lineRule="auto"/>
                              <w:jc w:val="right"/>
                              <w:rPr>
                                <w:rFonts w:cstheme="minorHAnsi"/>
                                <w:sz w:val="20"/>
                              </w:rPr>
                            </w:pPr>
                            <w:proofErr w:type="spellStart"/>
                            <w:r w:rsidRPr="0071269B">
                              <w:rPr>
                                <w:rFonts w:cstheme="minorHAnsi"/>
                                <w:sz w:val="20"/>
                              </w:rPr>
                              <w:t>Adresa</w:t>
                            </w:r>
                            <w:proofErr w:type="spellEnd"/>
                            <w:r w:rsidRPr="0071269B">
                              <w:rPr>
                                <w:rFonts w:cstheme="minorHAnsi"/>
                                <w:sz w:val="20"/>
                              </w:rPr>
                              <w:t xml:space="preserve">: </w:t>
                            </w:r>
                            <w:proofErr w:type="spellStart"/>
                            <w:r w:rsidRPr="0071269B">
                              <w:rPr>
                                <w:rFonts w:cstheme="minorHAnsi"/>
                                <w:sz w:val="20"/>
                              </w:rPr>
                              <w:t>ul</w:t>
                            </w:r>
                            <w:proofErr w:type="spellEnd"/>
                            <w:r w:rsidRPr="0071269B">
                              <w:rPr>
                                <w:rFonts w:cstheme="minorHAnsi"/>
                                <w:sz w:val="20"/>
                              </w:rPr>
                              <w:t xml:space="preserve">. </w:t>
                            </w:r>
                            <w:proofErr w:type="spellStart"/>
                            <w:r w:rsidRPr="0071269B">
                              <w:rPr>
                                <w:rFonts w:cstheme="minorHAnsi"/>
                                <w:sz w:val="20"/>
                              </w:rPr>
                              <w:t>Moskovska</w:t>
                            </w:r>
                            <w:proofErr w:type="spellEnd"/>
                            <w:r w:rsidRPr="0071269B">
                              <w:rPr>
                                <w:rFonts w:cstheme="minorHAnsi"/>
                                <w:sz w:val="20"/>
                              </w:rPr>
                              <w:t xml:space="preserve"> 101, </w:t>
                            </w:r>
                          </w:p>
                          <w:p w14:paraId="59C93E5B" w14:textId="77777777" w:rsidR="000A2A88" w:rsidRPr="0071269B" w:rsidRDefault="000A2A88" w:rsidP="009D49EA">
                            <w:pPr>
                              <w:spacing w:after="0" w:line="240" w:lineRule="auto"/>
                              <w:jc w:val="right"/>
                              <w:rPr>
                                <w:rFonts w:cstheme="minorHAnsi"/>
                                <w:sz w:val="20"/>
                              </w:rPr>
                            </w:pPr>
                            <w:r w:rsidRPr="0071269B">
                              <w:rPr>
                                <w:rFonts w:cstheme="minorHAnsi"/>
                                <w:sz w:val="20"/>
                              </w:rPr>
                              <w:t xml:space="preserve">81000 Podgorica, </w:t>
                            </w:r>
                            <w:proofErr w:type="spellStart"/>
                            <w:r w:rsidRPr="0071269B">
                              <w:rPr>
                                <w:rFonts w:cstheme="minorHAnsi"/>
                                <w:sz w:val="20"/>
                              </w:rPr>
                              <w:t>Crna</w:t>
                            </w:r>
                            <w:proofErr w:type="spellEnd"/>
                            <w:r w:rsidRPr="0071269B">
                              <w:rPr>
                                <w:rFonts w:cstheme="minorHAnsi"/>
                                <w:sz w:val="20"/>
                              </w:rPr>
                              <w:t xml:space="preserve"> Gora</w:t>
                            </w:r>
                          </w:p>
                          <w:p w14:paraId="186A1A21" w14:textId="56AB9143" w:rsidR="000A2A88" w:rsidRPr="0071269B" w:rsidRDefault="000A2A88" w:rsidP="009D49EA">
                            <w:pPr>
                              <w:spacing w:after="0" w:line="240" w:lineRule="auto"/>
                              <w:jc w:val="right"/>
                              <w:rPr>
                                <w:rFonts w:cstheme="minorHAnsi"/>
                                <w:sz w:val="20"/>
                              </w:rPr>
                            </w:pPr>
                            <w:proofErr w:type="spellStart"/>
                            <w:r w:rsidRPr="0071269B">
                              <w:rPr>
                                <w:rFonts w:cstheme="minorHAnsi"/>
                                <w:sz w:val="20"/>
                              </w:rPr>
                              <w:t>tel</w:t>
                            </w:r>
                            <w:proofErr w:type="spellEnd"/>
                            <w:r w:rsidRPr="0071269B">
                              <w:rPr>
                                <w:rFonts w:cstheme="minorHAnsi"/>
                                <w:sz w:val="20"/>
                              </w:rPr>
                              <w:t>: +382 20 672 007</w:t>
                            </w:r>
                          </w:p>
                          <w:p w14:paraId="4C7E18F3" w14:textId="08E1C6AF" w:rsidR="000A2A88" w:rsidRPr="00AF27FF" w:rsidRDefault="009D49EA" w:rsidP="009D49EA">
                            <w:pPr>
                              <w:spacing w:line="240" w:lineRule="auto"/>
                              <w:jc w:val="right"/>
                              <w:rPr>
                                <w:sz w:val="20"/>
                              </w:rPr>
                            </w:pPr>
                            <w:r>
                              <w:rPr>
                                <w:color w:val="0070C0"/>
                                <w:sz w:val="20"/>
                              </w:rPr>
                              <w:t>www.mpsv.gov.me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909A6" id="_x0000_t202" coordsize="21600,21600" o:spt="202" path="m,l,21600r21600,l21600,xe">
                <v:stroke joinstyle="miter"/>
                <v:path gradientshapeok="t" o:connecttype="rect"/>
              </v:shapetype>
              <v:shape id="Text Box 2" o:spid="_x0000_s1026" type="#_x0000_t202" style="position:absolute;left:0;text-align:left;margin-left:347.55pt;margin-top:-2.8pt;width:140.2pt;height:5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" stroked="f">
                <v:textbox>
                  <w:txbxContent>
                    <w:p w14:paraId="5EBB7D78" w14:textId="05EB7BCC" w:rsidR="000A2A88" w:rsidRPr="0071269B" w:rsidRDefault="000A2A88" w:rsidP="009D49EA">
                      <w:pPr>
                        <w:spacing w:after="0" w:line="240" w:lineRule="auto"/>
                        <w:jc w:val="right"/>
                        <w:rPr>
                          <w:rFonts w:cstheme="minorHAnsi"/>
                          <w:sz w:val="20"/>
                        </w:rPr>
                      </w:pPr>
                      <w:proofErr w:type="spellStart"/>
                      <w:r w:rsidRPr="0071269B">
                        <w:rPr>
                          <w:rFonts w:cstheme="minorHAnsi"/>
                          <w:sz w:val="20"/>
                        </w:rPr>
                        <w:t>Adresa</w:t>
                      </w:r>
                      <w:proofErr w:type="spellEnd"/>
                      <w:r w:rsidRPr="0071269B">
                        <w:rPr>
                          <w:rFonts w:cstheme="minorHAnsi"/>
                          <w:sz w:val="20"/>
                        </w:rPr>
                        <w:t xml:space="preserve">: </w:t>
                      </w:r>
                      <w:proofErr w:type="spellStart"/>
                      <w:r w:rsidRPr="0071269B">
                        <w:rPr>
                          <w:rFonts w:cstheme="minorHAnsi"/>
                          <w:sz w:val="20"/>
                        </w:rPr>
                        <w:t>ul</w:t>
                      </w:r>
                      <w:proofErr w:type="spellEnd"/>
                      <w:r w:rsidRPr="0071269B">
                        <w:rPr>
                          <w:rFonts w:cstheme="minorHAnsi"/>
                          <w:sz w:val="20"/>
                        </w:rPr>
                        <w:t xml:space="preserve">. </w:t>
                      </w:r>
                      <w:proofErr w:type="spellStart"/>
                      <w:r w:rsidRPr="0071269B">
                        <w:rPr>
                          <w:rFonts w:cstheme="minorHAnsi"/>
                          <w:sz w:val="20"/>
                        </w:rPr>
                        <w:t>Moskovska</w:t>
                      </w:r>
                      <w:proofErr w:type="spellEnd"/>
                      <w:r w:rsidRPr="0071269B">
                        <w:rPr>
                          <w:rFonts w:cstheme="minorHAnsi"/>
                          <w:sz w:val="20"/>
                        </w:rPr>
                        <w:t xml:space="preserve"> 101, </w:t>
                      </w:r>
                    </w:p>
                    <w:p w14:paraId="59C93E5B" w14:textId="77777777" w:rsidR="000A2A88" w:rsidRPr="0071269B" w:rsidRDefault="000A2A88" w:rsidP="009D49EA">
                      <w:pPr>
                        <w:spacing w:after="0" w:line="240" w:lineRule="auto"/>
                        <w:jc w:val="right"/>
                        <w:rPr>
                          <w:rFonts w:cstheme="minorHAnsi"/>
                          <w:sz w:val="20"/>
                        </w:rPr>
                      </w:pPr>
                      <w:r w:rsidRPr="0071269B">
                        <w:rPr>
                          <w:rFonts w:cstheme="minorHAnsi"/>
                          <w:sz w:val="20"/>
                        </w:rPr>
                        <w:t xml:space="preserve">81000 Podgorica, </w:t>
                      </w:r>
                      <w:proofErr w:type="spellStart"/>
                      <w:r w:rsidRPr="0071269B">
                        <w:rPr>
                          <w:rFonts w:cstheme="minorHAnsi"/>
                          <w:sz w:val="20"/>
                        </w:rPr>
                        <w:t>Crna</w:t>
                      </w:r>
                      <w:proofErr w:type="spellEnd"/>
                      <w:r w:rsidRPr="0071269B">
                        <w:rPr>
                          <w:rFonts w:cstheme="minorHAnsi"/>
                          <w:sz w:val="20"/>
                        </w:rPr>
                        <w:t xml:space="preserve"> Gora</w:t>
                      </w:r>
                    </w:p>
                    <w:p w14:paraId="186A1A21" w14:textId="56AB9143" w:rsidR="000A2A88" w:rsidRPr="0071269B" w:rsidRDefault="000A2A88" w:rsidP="009D49EA">
                      <w:pPr>
                        <w:spacing w:after="0" w:line="240" w:lineRule="auto"/>
                        <w:jc w:val="right"/>
                        <w:rPr>
                          <w:rFonts w:cstheme="minorHAnsi"/>
                          <w:sz w:val="20"/>
                        </w:rPr>
                      </w:pPr>
                      <w:proofErr w:type="spellStart"/>
                      <w:r w:rsidRPr="0071269B">
                        <w:rPr>
                          <w:rFonts w:cstheme="minorHAnsi"/>
                          <w:sz w:val="20"/>
                        </w:rPr>
                        <w:t>tel</w:t>
                      </w:r>
                      <w:proofErr w:type="spellEnd"/>
                      <w:r w:rsidRPr="0071269B">
                        <w:rPr>
                          <w:rFonts w:cstheme="minorHAnsi"/>
                          <w:sz w:val="20"/>
                        </w:rPr>
                        <w:t>: +382 20 672 007</w:t>
                      </w:r>
                    </w:p>
                    <w:p w14:paraId="4C7E18F3" w14:textId="08E1C6AF" w:rsidR="000A2A88" w:rsidRPr="00AF27FF" w:rsidRDefault="009D49EA" w:rsidP="009D49EA">
                      <w:pPr>
                        <w:spacing w:line="240" w:lineRule="auto"/>
                        <w:jc w:val="right"/>
                        <w:rPr>
                          <w:sz w:val="20"/>
                        </w:rPr>
                      </w:pPr>
                      <w:r>
                        <w:rPr>
                          <w:color w:val="0070C0"/>
                          <w:sz w:val="20"/>
                        </w:rPr>
                        <w:t>www.mpsv.gov.me</w:t>
                      </w: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24DE9B24" wp14:editId="1849221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507C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6B2238B0" wp14:editId="76E1FDB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123679F5" w14:textId="77777777" w:rsidR="003419FD" w:rsidRDefault="00725B48" w:rsidP="00725B48">
      <w:pPr>
        <w:pStyle w:val="Title"/>
        <w:spacing w:before="40"/>
      </w:pPr>
      <w:r>
        <w:t>Ministarstvo poljoprivrede</w:t>
      </w:r>
      <w:r w:rsidR="00D462E4">
        <w:t>,</w:t>
      </w:r>
      <w:r>
        <w:t xml:space="preserve"> </w:t>
      </w:r>
    </w:p>
    <w:p w14:paraId="4F955E4F" w14:textId="7F845179" w:rsidR="00725B48" w:rsidRDefault="00725B48" w:rsidP="00725B48">
      <w:pPr>
        <w:pStyle w:val="Title"/>
        <w:spacing w:before="40"/>
      </w:pPr>
      <w:r>
        <w:t xml:space="preserve">šumarstva i </w:t>
      </w:r>
      <w:r w:rsidR="00E205B7">
        <w:t>vodoprivrede</w:t>
      </w:r>
      <w:r>
        <w:t xml:space="preserve"> </w:t>
      </w:r>
    </w:p>
    <w:p w14:paraId="7CFAC05B" w14:textId="77777777" w:rsidR="000A2A88" w:rsidRDefault="000A2A88" w:rsidP="007710BD">
      <w:pPr>
        <w:spacing w:before="240" w:line="276" w:lineRule="auto"/>
        <w:jc w:val="both"/>
        <w:rPr>
          <w:rFonts w:ascii="Times New Roman" w:hAnsi="Times New Roman" w:cs="Times New Roman"/>
          <w:sz w:val="24"/>
          <w:szCs w:val="24"/>
          <w:lang w:val="sr-Latn-ME"/>
        </w:rPr>
      </w:pPr>
    </w:p>
    <w:p w14:paraId="38E27691" w14:textId="57B7FC40" w:rsidR="00323306" w:rsidRPr="00F5006A" w:rsidRDefault="0029747A" w:rsidP="00FB3A52">
      <w:pPr>
        <w:spacing w:before="240" w:line="276" w:lineRule="auto"/>
        <w:jc w:val="both"/>
        <w:rPr>
          <w:rFonts w:ascii="Arial" w:hAnsi="Arial" w:cs="Arial"/>
          <w:szCs w:val="24"/>
          <w:highlight w:val="yellow"/>
          <w:lang w:val="sr-Latn-ME"/>
        </w:rPr>
      </w:pPr>
      <w:r w:rsidRPr="0029747A">
        <w:rPr>
          <w:rFonts w:ascii="Arial" w:hAnsi="Arial" w:cs="Arial"/>
          <w:szCs w:val="24"/>
          <w:lang w:val="sr-Latn-ME"/>
        </w:rPr>
        <w:t xml:space="preserve">Ministarstvo poljoprivrede, šumarstva i vodoprivrede </w:t>
      </w:r>
      <w:r>
        <w:rPr>
          <w:rFonts w:ascii="Arial" w:hAnsi="Arial" w:cs="Arial"/>
          <w:szCs w:val="24"/>
          <w:lang w:val="sr-Latn-ME"/>
        </w:rPr>
        <w:t>(u daljem tekstu: Ministarstvo), n</w:t>
      </w:r>
      <w:r w:rsidR="00323306" w:rsidRPr="00A97C58">
        <w:rPr>
          <w:rFonts w:ascii="Arial" w:hAnsi="Arial" w:cs="Arial"/>
          <w:szCs w:val="24"/>
          <w:lang w:val="sr-Latn-ME"/>
        </w:rPr>
        <w:t xml:space="preserve">a osnovu čl. 2 i 3 </w:t>
      </w:r>
      <w:r w:rsidR="00323306" w:rsidRPr="00841C53">
        <w:rPr>
          <w:rFonts w:ascii="Arial" w:hAnsi="Arial" w:cs="Arial"/>
          <w:szCs w:val="24"/>
          <w:lang w:val="sr-Latn-ME"/>
        </w:rPr>
        <w:t>Uredbe o uslovima, načinu i dinamici sprovođenj</w:t>
      </w:r>
      <w:r w:rsidR="00587579" w:rsidRPr="00841C53">
        <w:rPr>
          <w:rFonts w:ascii="Arial" w:hAnsi="Arial" w:cs="Arial"/>
          <w:szCs w:val="24"/>
          <w:lang w:val="sr-Latn-ME"/>
        </w:rPr>
        <w:t xml:space="preserve">a mjera agrarne politike za </w:t>
      </w:r>
      <w:r w:rsidR="006A7A46" w:rsidRPr="00841C53">
        <w:rPr>
          <w:rFonts w:ascii="Arial" w:hAnsi="Arial" w:cs="Arial"/>
          <w:szCs w:val="24"/>
          <w:lang w:val="sr-Latn-ME"/>
        </w:rPr>
        <w:t>202</w:t>
      </w:r>
      <w:r w:rsidR="001B28DF">
        <w:rPr>
          <w:rFonts w:ascii="Arial" w:hAnsi="Arial" w:cs="Arial"/>
          <w:szCs w:val="24"/>
          <w:lang w:val="sr-Latn-ME"/>
        </w:rPr>
        <w:t>3</w:t>
      </w:r>
      <w:r w:rsidR="00323306" w:rsidRPr="00841C53">
        <w:rPr>
          <w:rFonts w:ascii="Arial" w:hAnsi="Arial" w:cs="Arial"/>
          <w:szCs w:val="24"/>
          <w:lang w:val="sr-Latn-ME"/>
        </w:rPr>
        <w:t>. godinu – Agrobudžet („</w:t>
      </w:r>
      <w:r w:rsidR="00134AC7" w:rsidRPr="00841C53">
        <w:rPr>
          <w:rFonts w:ascii="Arial" w:hAnsi="Arial" w:cs="Arial"/>
          <w:szCs w:val="24"/>
          <w:lang w:val="sr-Latn-ME"/>
        </w:rPr>
        <w:t xml:space="preserve">Službeni </w:t>
      </w:r>
      <w:r w:rsidR="003419FD" w:rsidRPr="00841C53">
        <w:rPr>
          <w:rFonts w:ascii="Arial" w:hAnsi="Arial" w:cs="Arial"/>
          <w:szCs w:val="24"/>
          <w:lang w:val="sr-Latn-ME"/>
        </w:rPr>
        <w:t>list CG“, broj</w:t>
      </w:r>
      <w:r w:rsidR="00AA4F59" w:rsidRPr="00841C53">
        <w:rPr>
          <w:rFonts w:ascii="Arial" w:hAnsi="Arial" w:cs="Arial"/>
          <w:szCs w:val="24"/>
          <w:lang w:val="sr-Latn-ME"/>
        </w:rPr>
        <w:t xml:space="preserve"> </w:t>
      </w:r>
      <w:r w:rsidR="00FB3A52" w:rsidRPr="00FE7ED8">
        <w:rPr>
          <w:rFonts w:ascii="Arial" w:hAnsi="Arial" w:cs="Arial"/>
          <w:szCs w:val="24"/>
          <w:lang w:val="sr-Latn-ME"/>
        </w:rPr>
        <w:t>25/23</w:t>
      </w:r>
      <w:r w:rsidR="00323306" w:rsidRPr="00FE7ED8">
        <w:rPr>
          <w:rFonts w:ascii="Arial" w:hAnsi="Arial" w:cs="Arial"/>
          <w:szCs w:val="24"/>
          <w:lang w:val="sr-Latn-ME"/>
        </w:rPr>
        <w:t>)</w:t>
      </w:r>
      <w:r w:rsidR="00323306" w:rsidRPr="00841C53">
        <w:rPr>
          <w:rFonts w:ascii="Arial" w:hAnsi="Arial" w:cs="Arial"/>
          <w:szCs w:val="24"/>
          <w:lang w:val="sr-Latn-ME"/>
        </w:rPr>
        <w:t xml:space="preserve"> –</w:t>
      </w:r>
      <w:r w:rsidR="00323306" w:rsidRPr="00A97C58">
        <w:rPr>
          <w:rFonts w:ascii="Arial" w:hAnsi="Arial" w:cs="Arial"/>
          <w:szCs w:val="24"/>
          <w:lang w:val="sr-Latn-ME"/>
        </w:rPr>
        <w:t xml:space="preserve"> mjera 2.2.2</w:t>
      </w:r>
      <w:r w:rsidR="000B41A5">
        <w:rPr>
          <w:rFonts w:ascii="Arial" w:hAnsi="Arial" w:cs="Arial"/>
          <w:szCs w:val="24"/>
          <w:lang w:val="sr-Latn-ME"/>
        </w:rPr>
        <w:t>.</w:t>
      </w:r>
      <w:r w:rsidR="00323306" w:rsidRPr="00A97C58">
        <w:rPr>
          <w:rFonts w:ascii="Arial" w:hAnsi="Arial" w:cs="Arial"/>
          <w:szCs w:val="24"/>
          <w:lang w:val="sr-Latn-ME"/>
        </w:rPr>
        <w:t xml:space="preserve"> Podrška organskoj proizvodnji, objavljuje </w:t>
      </w:r>
    </w:p>
    <w:p w14:paraId="62EB627A" w14:textId="77777777" w:rsidR="00323306" w:rsidRPr="00A97C58" w:rsidRDefault="00323306" w:rsidP="00B00B6B">
      <w:pPr>
        <w:spacing w:before="240" w:after="0" w:line="276" w:lineRule="auto"/>
        <w:jc w:val="center"/>
        <w:rPr>
          <w:rFonts w:ascii="Arial" w:hAnsi="Arial" w:cs="Arial"/>
          <w:b/>
          <w:sz w:val="28"/>
          <w:szCs w:val="32"/>
          <w:lang w:val="sr-Latn-ME"/>
        </w:rPr>
      </w:pPr>
      <w:bookmarkStart w:id="0" w:name="_Hlk98739263"/>
      <w:r w:rsidRPr="00A97C58">
        <w:rPr>
          <w:rFonts w:ascii="Arial" w:hAnsi="Arial" w:cs="Arial"/>
          <w:b/>
          <w:sz w:val="28"/>
          <w:szCs w:val="32"/>
          <w:lang w:val="sr-Latn-ME"/>
        </w:rPr>
        <w:t>JAVNI POZIV</w:t>
      </w:r>
    </w:p>
    <w:p w14:paraId="13222C2A" w14:textId="00037FC2" w:rsidR="004313CD" w:rsidRDefault="00323306" w:rsidP="00582E18">
      <w:pPr>
        <w:spacing w:before="240" w:line="276" w:lineRule="auto"/>
        <w:jc w:val="center"/>
        <w:rPr>
          <w:rFonts w:ascii="Arial" w:hAnsi="Arial" w:cs="Arial"/>
          <w:b/>
          <w:sz w:val="28"/>
          <w:szCs w:val="32"/>
          <w:lang w:val="sr-Latn-ME"/>
        </w:rPr>
      </w:pPr>
      <w:r w:rsidRPr="00A97C58">
        <w:rPr>
          <w:rFonts w:ascii="Arial" w:hAnsi="Arial" w:cs="Arial"/>
          <w:b/>
          <w:sz w:val="28"/>
          <w:szCs w:val="32"/>
          <w:lang w:val="sr-Latn-ME"/>
        </w:rPr>
        <w:t>za dodjelu podrške organskoj proizv</w:t>
      </w:r>
      <w:r w:rsidR="00780DE0" w:rsidRPr="00A97C58">
        <w:rPr>
          <w:rFonts w:ascii="Arial" w:hAnsi="Arial" w:cs="Arial"/>
          <w:b/>
          <w:sz w:val="28"/>
          <w:szCs w:val="32"/>
          <w:lang w:val="sr-Latn-ME"/>
        </w:rPr>
        <w:t xml:space="preserve">odnji za </w:t>
      </w:r>
      <w:r w:rsidR="006A7A46">
        <w:rPr>
          <w:rFonts w:ascii="Arial" w:hAnsi="Arial" w:cs="Arial"/>
          <w:b/>
          <w:sz w:val="28"/>
          <w:szCs w:val="32"/>
          <w:lang w:val="sr-Latn-ME"/>
        </w:rPr>
        <w:t>202</w:t>
      </w:r>
      <w:r w:rsidR="001B28DF">
        <w:rPr>
          <w:rFonts w:ascii="Arial" w:hAnsi="Arial" w:cs="Arial"/>
          <w:b/>
          <w:sz w:val="28"/>
          <w:szCs w:val="32"/>
          <w:lang w:val="sr-Latn-ME"/>
        </w:rPr>
        <w:t>3</w:t>
      </w:r>
      <w:r w:rsidRPr="00A97C58">
        <w:rPr>
          <w:rFonts w:ascii="Arial" w:hAnsi="Arial" w:cs="Arial"/>
          <w:b/>
          <w:sz w:val="28"/>
          <w:szCs w:val="32"/>
          <w:lang w:val="sr-Latn-ME"/>
        </w:rPr>
        <w:t>. godinu</w:t>
      </w:r>
    </w:p>
    <w:bookmarkEnd w:id="0"/>
    <w:p w14:paraId="56FC005F" w14:textId="77777777" w:rsidR="001F227F" w:rsidRDefault="00FA63AC" w:rsidP="007710BD">
      <w:pPr>
        <w:spacing w:line="276" w:lineRule="auto"/>
        <w:jc w:val="both"/>
        <w:rPr>
          <w:rFonts w:ascii="Arial" w:hAnsi="Arial" w:cs="Arial"/>
          <w:sz w:val="20"/>
          <w:lang w:val="sr-Latn-ME"/>
        </w:rPr>
      </w:pPr>
      <w:r w:rsidRPr="00A97C58">
        <w:rPr>
          <w:rFonts w:ascii="Arial" w:hAnsi="Arial" w:cs="Arial"/>
          <w:szCs w:val="24"/>
          <w:lang w:val="sr-Latn-ME"/>
        </w:rPr>
        <w:t>Predmet ovog j</w:t>
      </w:r>
      <w:r w:rsidR="00323306" w:rsidRPr="00A97C58">
        <w:rPr>
          <w:rFonts w:ascii="Arial" w:hAnsi="Arial" w:cs="Arial"/>
          <w:szCs w:val="24"/>
          <w:lang w:val="sr-Latn-ME"/>
        </w:rPr>
        <w:t>avnog poziva je podrška poljoprivrednim proizvođačima koji proizvode organske proizvode u skladu sa Zakonom o organskoj proizvodnji (</w:t>
      </w:r>
      <w:r w:rsidR="004E00DA" w:rsidRPr="00A97C58">
        <w:rPr>
          <w:rFonts w:ascii="Arial" w:hAnsi="Arial" w:cs="Arial"/>
          <w:szCs w:val="24"/>
          <w:lang w:val="sr-Latn-ME"/>
        </w:rPr>
        <w:t>„</w:t>
      </w:r>
      <w:r w:rsidRPr="00A97C58">
        <w:rPr>
          <w:rFonts w:ascii="Arial" w:hAnsi="Arial" w:cs="Arial"/>
          <w:szCs w:val="24"/>
          <w:lang w:val="sr-Latn-ME"/>
        </w:rPr>
        <w:t>Službeni</w:t>
      </w:r>
      <w:r w:rsidR="00323306" w:rsidRPr="00A97C58">
        <w:rPr>
          <w:rFonts w:ascii="Arial" w:hAnsi="Arial" w:cs="Arial"/>
          <w:szCs w:val="24"/>
          <w:lang w:val="sr-Latn-ME"/>
        </w:rPr>
        <w:t xml:space="preserve"> list CG</w:t>
      </w:r>
      <w:r w:rsidR="004E00DA" w:rsidRPr="00A97C58">
        <w:rPr>
          <w:rFonts w:ascii="Arial" w:hAnsi="Arial" w:cs="Arial"/>
          <w:szCs w:val="24"/>
          <w:lang w:val="sr-Latn-ME"/>
        </w:rPr>
        <w:t>“,</w:t>
      </w:r>
      <w:r w:rsidR="00323306" w:rsidRPr="00A97C58">
        <w:rPr>
          <w:rFonts w:ascii="Arial" w:hAnsi="Arial" w:cs="Arial"/>
          <w:szCs w:val="24"/>
          <w:lang w:val="sr-Latn-ME"/>
        </w:rPr>
        <w:t xml:space="preserve"> br</w:t>
      </w:r>
      <w:r w:rsidR="003419FD">
        <w:rPr>
          <w:rFonts w:ascii="Arial" w:hAnsi="Arial" w:cs="Arial"/>
          <w:szCs w:val="24"/>
          <w:lang w:val="sr-Latn-ME"/>
        </w:rPr>
        <w:t>oj</w:t>
      </w:r>
      <w:r w:rsidR="00323306" w:rsidRPr="00A97C58">
        <w:rPr>
          <w:rFonts w:ascii="Arial" w:hAnsi="Arial" w:cs="Arial"/>
          <w:szCs w:val="24"/>
          <w:lang w:val="sr-Latn-ME"/>
        </w:rPr>
        <w:t xml:space="preserve"> 56/13).</w:t>
      </w:r>
      <w:r w:rsidR="00323306" w:rsidRPr="00A97C58">
        <w:rPr>
          <w:rFonts w:ascii="Arial" w:hAnsi="Arial" w:cs="Arial"/>
          <w:sz w:val="20"/>
          <w:lang w:val="sr-Latn-ME"/>
        </w:rPr>
        <w:t xml:space="preserve"> </w:t>
      </w:r>
    </w:p>
    <w:p w14:paraId="1BF0651F" w14:textId="5BD39CE1" w:rsidR="00323306" w:rsidRPr="00A97C58" w:rsidRDefault="00E90D99" w:rsidP="007710BD">
      <w:pPr>
        <w:spacing w:line="276" w:lineRule="auto"/>
        <w:jc w:val="both"/>
        <w:rPr>
          <w:rFonts w:ascii="Arial" w:hAnsi="Arial" w:cs="Arial"/>
          <w:szCs w:val="24"/>
          <w:lang w:val="sr-Latn-ME"/>
        </w:rPr>
      </w:pPr>
      <w:r>
        <w:rPr>
          <w:rFonts w:ascii="Arial" w:hAnsi="Arial" w:cs="Arial"/>
          <w:szCs w:val="24"/>
          <w:lang w:val="sr-Latn-ME"/>
        </w:rPr>
        <w:t>Ovim j</w:t>
      </w:r>
      <w:r w:rsidR="00323306" w:rsidRPr="00A97C58">
        <w:rPr>
          <w:rFonts w:ascii="Arial" w:hAnsi="Arial" w:cs="Arial"/>
          <w:szCs w:val="24"/>
          <w:lang w:val="sr-Latn-ME"/>
        </w:rPr>
        <w:t>avnim pozivom utvrđuju se uslovi, kriterijumi</w:t>
      </w:r>
      <w:r>
        <w:rPr>
          <w:rFonts w:ascii="Arial" w:hAnsi="Arial" w:cs="Arial"/>
          <w:szCs w:val="24"/>
          <w:lang w:val="sr-Latn-ME"/>
        </w:rPr>
        <w:t xml:space="preserve">, </w:t>
      </w:r>
      <w:r w:rsidR="00323306" w:rsidRPr="00A97C58">
        <w:rPr>
          <w:rFonts w:ascii="Arial" w:hAnsi="Arial" w:cs="Arial"/>
          <w:szCs w:val="24"/>
          <w:lang w:val="sr-Latn-ME"/>
        </w:rPr>
        <w:t xml:space="preserve">način prijavljivanja za </w:t>
      </w:r>
      <w:r w:rsidR="00C335E6">
        <w:rPr>
          <w:rFonts w:ascii="Arial" w:hAnsi="Arial" w:cs="Arial"/>
          <w:szCs w:val="24"/>
          <w:lang w:val="sr-Latn-ME"/>
        </w:rPr>
        <w:t>dodjelu</w:t>
      </w:r>
      <w:r>
        <w:rPr>
          <w:rFonts w:ascii="Arial" w:hAnsi="Arial" w:cs="Arial"/>
          <w:szCs w:val="24"/>
          <w:lang w:val="sr-Latn-ME"/>
        </w:rPr>
        <w:t xml:space="preserve"> podrške, rokovi za podnošenje zahtjeva, procedura realizacije zahtjeva i isplata podrške.</w:t>
      </w:r>
    </w:p>
    <w:p w14:paraId="01A7556A" w14:textId="7EC9ABA3" w:rsidR="00323306" w:rsidRPr="00A97C58" w:rsidRDefault="00777E8C" w:rsidP="007710BD">
      <w:pPr>
        <w:spacing w:before="240" w:line="276" w:lineRule="auto"/>
        <w:jc w:val="both"/>
        <w:rPr>
          <w:rFonts w:ascii="Arial" w:hAnsi="Arial" w:cs="Arial"/>
          <w:szCs w:val="28"/>
          <w:lang w:val="sr-Latn-ME"/>
        </w:rPr>
      </w:pPr>
      <w:bookmarkStart w:id="1" w:name="_Toc473110023"/>
      <w:r w:rsidRPr="00A97C58">
        <w:rPr>
          <w:rFonts w:ascii="Arial" w:hAnsi="Arial" w:cs="Arial"/>
          <w:b/>
          <w:szCs w:val="28"/>
          <w:lang w:val="sr-Latn-ME"/>
        </w:rPr>
        <w:t>DEFINICIJA KORISNIKA</w:t>
      </w:r>
      <w:bookmarkEnd w:id="1"/>
    </w:p>
    <w:p w14:paraId="726E2362" w14:textId="21CC9903" w:rsidR="00892CB1" w:rsidRPr="00A97C58" w:rsidRDefault="001F227F" w:rsidP="007710BD">
      <w:pPr>
        <w:spacing w:after="240" w:line="276" w:lineRule="auto"/>
        <w:jc w:val="both"/>
        <w:rPr>
          <w:rFonts w:ascii="Arial" w:hAnsi="Arial" w:cs="Arial"/>
          <w:noProof/>
          <w:szCs w:val="24"/>
          <w:lang w:val="sr-Latn-CS"/>
        </w:rPr>
      </w:pPr>
      <w:r w:rsidRPr="001F227F">
        <w:rPr>
          <w:rFonts w:ascii="Arial" w:hAnsi="Arial" w:cs="Arial"/>
          <w:szCs w:val="24"/>
          <w:lang w:val="sr-Latn-ME"/>
        </w:rPr>
        <w:t xml:space="preserve">Pravo na podršku pod uslovima utvrđenim ovim javnim pozivom imaju fizička i pravna lica </w:t>
      </w:r>
      <w:r>
        <w:rPr>
          <w:rFonts w:ascii="Arial" w:hAnsi="Arial" w:cs="Arial"/>
          <w:szCs w:val="24"/>
          <w:lang w:val="sr-Latn-ME"/>
        </w:rPr>
        <w:t>upisana</w:t>
      </w:r>
      <w:r w:rsidR="00CE3306" w:rsidRPr="00A97C58">
        <w:rPr>
          <w:rFonts w:ascii="Arial" w:hAnsi="Arial" w:cs="Arial"/>
          <w:szCs w:val="24"/>
          <w:lang w:val="sr-Latn-ME"/>
        </w:rPr>
        <w:t xml:space="preserve"> u Registar subjekata u organskoj proizvodnji</w:t>
      </w:r>
      <w:r w:rsidR="004214CF" w:rsidRPr="00A97C58">
        <w:rPr>
          <w:rFonts w:ascii="Arial" w:hAnsi="Arial" w:cs="Arial"/>
          <w:szCs w:val="24"/>
          <w:lang w:val="sr-Latn-ME"/>
        </w:rPr>
        <w:t xml:space="preserve"> </w:t>
      </w:r>
      <w:r w:rsidR="004214CF" w:rsidRPr="00A97C58">
        <w:rPr>
          <w:rFonts w:ascii="Arial" w:hAnsi="Arial" w:cs="Arial"/>
          <w:noProof/>
          <w:szCs w:val="24"/>
          <w:lang w:val="sr-Latn-CS"/>
        </w:rPr>
        <w:t xml:space="preserve">u skladu sa Zakonom o organskoj proizvodnji </w:t>
      </w:r>
      <w:r w:rsidR="00CE3306" w:rsidRPr="00A97C58">
        <w:rPr>
          <w:rFonts w:ascii="Arial" w:hAnsi="Arial" w:cs="Arial"/>
          <w:szCs w:val="24"/>
          <w:lang w:val="sr-Latn-ME"/>
        </w:rPr>
        <w:t>(</w:t>
      </w:r>
      <w:r w:rsidR="00D931E0" w:rsidRPr="00A97C58">
        <w:rPr>
          <w:rFonts w:ascii="Arial" w:hAnsi="Arial" w:cs="Arial"/>
          <w:szCs w:val="24"/>
          <w:lang w:val="sr-Latn-ME"/>
        </w:rPr>
        <w:t>„</w:t>
      </w:r>
      <w:r w:rsidR="00FA63AC" w:rsidRPr="00A97C58">
        <w:rPr>
          <w:rFonts w:ascii="Arial" w:hAnsi="Arial" w:cs="Arial"/>
          <w:szCs w:val="24"/>
          <w:lang w:val="sr-Latn-ME"/>
        </w:rPr>
        <w:t>Službeni list CG</w:t>
      </w:r>
      <w:r w:rsidR="00D931E0" w:rsidRPr="00A97C58">
        <w:rPr>
          <w:rFonts w:ascii="Arial" w:hAnsi="Arial" w:cs="Arial"/>
          <w:szCs w:val="24"/>
          <w:lang w:val="sr-Latn-ME"/>
        </w:rPr>
        <w:t>“</w:t>
      </w:r>
      <w:r w:rsidR="00CE3306" w:rsidRPr="00A97C58">
        <w:rPr>
          <w:rFonts w:ascii="Arial" w:hAnsi="Arial" w:cs="Arial"/>
          <w:szCs w:val="24"/>
          <w:lang w:val="sr-Latn-ME"/>
        </w:rPr>
        <w:t>, br</w:t>
      </w:r>
      <w:r w:rsidR="003419FD">
        <w:rPr>
          <w:rFonts w:ascii="Arial" w:hAnsi="Arial" w:cs="Arial"/>
          <w:szCs w:val="24"/>
          <w:lang w:val="sr-Latn-ME"/>
        </w:rPr>
        <w:t>oj</w:t>
      </w:r>
      <w:r w:rsidR="00CE3306" w:rsidRPr="00A97C58">
        <w:rPr>
          <w:rFonts w:ascii="Arial" w:hAnsi="Arial" w:cs="Arial"/>
          <w:szCs w:val="24"/>
          <w:lang w:val="sr-Latn-ME"/>
        </w:rPr>
        <w:t xml:space="preserve"> 56/13) </w:t>
      </w:r>
      <w:r w:rsidR="005904AB" w:rsidRPr="00A97C58">
        <w:rPr>
          <w:rFonts w:ascii="Arial" w:hAnsi="Arial" w:cs="Arial"/>
          <w:szCs w:val="24"/>
          <w:lang w:val="sr-Latn-ME"/>
        </w:rPr>
        <w:t xml:space="preserve">zaključno sa 31. </w:t>
      </w:r>
      <w:r w:rsidR="001B28DF">
        <w:rPr>
          <w:rFonts w:ascii="Arial" w:hAnsi="Arial" w:cs="Arial"/>
          <w:szCs w:val="24"/>
          <w:lang w:val="sr-Latn-ME"/>
        </w:rPr>
        <w:t>oktobrom</w:t>
      </w:r>
      <w:r w:rsidR="001B28DF" w:rsidRPr="00A97C58">
        <w:rPr>
          <w:rFonts w:ascii="Arial" w:hAnsi="Arial" w:cs="Arial"/>
          <w:szCs w:val="24"/>
          <w:lang w:val="sr-Latn-ME"/>
        </w:rPr>
        <w:t xml:space="preserve"> </w:t>
      </w:r>
      <w:r w:rsidR="006A7A46">
        <w:rPr>
          <w:rFonts w:ascii="Arial" w:hAnsi="Arial" w:cs="Arial"/>
          <w:szCs w:val="24"/>
          <w:lang w:val="sr-Latn-ME"/>
        </w:rPr>
        <w:t>202</w:t>
      </w:r>
      <w:r w:rsidR="001B28DF">
        <w:rPr>
          <w:rFonts w:ascii="Arial" w:hAnsi="Arial" w:cs="Arial"/>
          <w:szCs w:val="24"/>
          <w:lang w:val="sr-Latn-ME"/>
        </w:rPr>
        <w:t>3</w:t>
      </w:r>
      <w:r w:rsidR="00613584">
        <w:rPr>
          <w:rFonts w:ascii="Arial" w:hAnsi="Arial" w:cs="Arial"/>
          <w:szCs w:val="24"/>
          <w:lang w:val="sr-Latn-ME"/>
        </w:rPr>
        <w:t>.</w:t>
      </w:r>
      <w:r w:rsidR="00323306" w:rsidRPr="00A97C58">
        <w:rPr>
          <w:rFonts w:ascii="Arial" w:hAnsi="Arial" w:cs="Arial"/>
          <w:szCs w:val="24"/>
          <w:lang w:val="sr-Latn-ME"/>
        </w:rPr>
        <w:t xml:space="preserve"> godine</w:t>
      </w:r>
      <w:r w:rsidR="008C6357">
        <w:rPr>
          <w:rFonts w:ascii="Arial" w:hAnsi="Arial" w:cs="Arial"/>
          <w:szCs w:val="24"/>
          <w:lang w:val="sr-Latn-ME"/>
        </w:rPr>
        <w:t xml:space="preserve"> i</w:t>
      </w:r>
      <w:r w:rsidR="007B258F" w:rsidRPr="00A97C58">
        <w:rPr>
          <w:rFonts w:ascii="Arial" w:hAnsi="Arial" w:cs="Arial"/>
          <w:noProof/>
          <w:szCs w:val="24"/>
          <w:lang w:val="sr-Latn-CS"/>
        </w:rPr>
        <w:t xml:space="preserve"> </w:t>
      </w:r>
      <w:r w:rsidR="003D5C2E">
        <w:rPr>
          <w:rFonts w:ascii="Arial" w:hAnsi="Arial" w:cs="Arial"/>
          <w:noProof/>
          <w:szCs w:val="24"/>
          <w:lang w:val="sr-Latn-CS"/>
        </w:rPr>
        <w:t xml:space="preserve">u </w:t>
      </w:r>
      <w:r w:rsidR="007B258F" w:rsidRPr="00A97C58">
        <w:rPr>
          <w:rFonts w:ascii="Arial" w:hAnsi="Arial" w:cs="Arial"/>
          <w:noProof/>
          <w:szCs w:val="24"/>
          <w:lang w:val="sr-Latn-CS"/>
        </w:rPr>
        <w:t>Regis</w:t>
      </w:r>
      <w:r w:rsidR="003D5C2E">
        <w:rPr>
          <w:rFonts w:ascii="Arial" w:hAnsi="Arial" w:cs="Arial"/>
          <w:noProof/>
          <w:szCs w:val="24"/>
          <w:lang w:val="sr-Latn-CS"/>
        </w:rPr>
        <w:t>tar poljoprivrednih gazdinstava,</w:t>
      </w:r>
      <w:r w:rsidR="007B258F" w:rsidRPr="00A97C58">
        <w:rPr>
          <w:rFonts w:ascii="Arial" w:hAnsi="Arial" w:cs="Arial"/>
          <w:noProof/>
          <w:szCs w:val="24"/>
          <w:lang w:val="sr-Latn-CS"/>
        </w:rPr>
        <w:t xml:space="preserve"> u skladu sa Zakonom o poljoprivredi i ruralnom razvoju („</w:t>
      </w:r>
      <w:r w:rsidR="00FA63AC" w:rsidRPr="00A97C58">
        <w:rPr>
          <w:rFonts w:ascii="Arial" w:hAnsi="Arial" w:cs="Arial"/>
          <w:noProof/>
          <w:szCs w:val="24"/>
          <w:lang w:val="sr-Latn-CS"/>
        </w:rPr>
        <w:t>Službeni list CG</w:t>
      </w:r>
      <w:r w:rsidR="00771F17">
        <w:rPr>
          <w:rFonts w:ascii="Arial" w:hAnsi="Arial" w:cs="Arial"/>
          <w:noProof/>
          <w:szCs w:val="24"/>
          <w:lang w:val="sr-Latn-CS"/>
        </w:rPr>
        <w:t>“, br.</w:t>
      </w:r>
      <w:r w:rsidR="007B258F" w:rsidRPr="00A97C58">
        <w:rPr>
          <w:rFonts w:ascii="Arial" w:hAnsi="Arial" w:cs="Arial"/>
          <w:noProof/>
          <w:szCs w:val="24"/>
          <w:lang w:val="sr-Latn-CS"/>
        </w:rPr>
        <w:t xml:space="preserve"> </w:t>
      </w:r>
      <w:r w:rsidR="00771F17">
        <w:rPr>
          <w:rFonts w:ascii="Arial" w:hAnsi="Arial" w:cs="Arial"/>
          <w:noProof/>
          <w:szCs w:val="24"/>
          <w:lang w:val="sr-Latn-CS"/>
        </w:rPr>
        <w:t xml:space="preserve">56/09, 34/14, 1/15, </w:t>
      </w:r>
      <w:r w:rsidR="00FA63AC" w:rsidRPr="00A97C58">
        <w:rPr>
          <w:rFonts w:ascii="Arial" w:hAnsi="Arial" w:cs="Arial"/>
          <w:noProof/>
          <w:szCs w:val="24"/>
          <w:lang w:val="sr-Latn-CS"/>
        </w:rPr>
        <w:t>30/17</w:t>
      </w:r>
      <w:r w:rsidR="00771F17">
        <w:rPr>
          <w:rFonts w:ascii="Arial" w:hAnsi="Arial" w:cs="Arial"/>
          <w:noProof/>
          <w:szCs w:val="24"/>
          <w:lang w:val="sr-Latn-CS"/>
        </w:rPr>
        <w:t xml:space="preserve"> i </w:t>
      </w:r>
      <w:r w:rsidR="00771F17">
        <w:rPr>
          <w:rFonts w:ascii="Arial" w:hAnsi="Arial" w:cs="Arial"/>
          <w:noProof/>
          <w:lang w:val="sr-Latn-CS"/>
        </w:rPr>
        <w:t>59/21</w:t>
      </w:r>
      <w:r w:rsidR="008C6357">
        <w:rPr>
          <w:rFonts w:ascii="Arial" w:hAnsi="Arial" w:cs="Arial"/>
          <w:noProof/>
          <w:szCs w:val="24"/>
          <w:lang w:val="sr-Latn-CS"/>
        </w:rPr>
        <w:t>) i</w:t>
      </w:r>
      <w:r w:rsidR="007B258F" w:rsidRPr="00A97C58">
        <w:rPr>
          <w:rFonts w:ascii="Arial" w:hAnsi="Arial" w:cs="Arial"/>
          <w:noProof/>
          <w:szCs w:val="24"/>
          <w:lang w:val="sr-Latn-CS"/>
        </w:rPr>
        <w:t xml:space="preserve"> Pravilnikom o obliku i načinu vođenja registra subjekata i registra poljoprivrednih gazdinstava („</w:t>
      </w:r>
      <w:r w:rsidR="00FA63AC" w:rsidRPr="00A97C58">
        <w:rPr>
          <w:rFonts w:ascii="Arial" w:hAnsi="Arial" w:cs="Arial"/>
          <w:noProof/>
          <w:szCs w:val="24"/>
          <w:lang w:val="sr-Latn-CS"/>
        </w:rPr>
        <w:t>Službeni list CG</w:t>
      </w:r>
      <w:r w:rsidR="00771F17">
        <w:rPr>
          <w:rFonts w:ascii="Arial" w:hAnsi="Arial" w:cs="Arial"/>
          <w:noProof/>
          <w:szCs w:val="24"/>
          <w:lang w:val="sr-Latn-CS"/>
        </w:rPr>
        <w:t>“, br.</w:t>
      </w:r>
      <w:r w:rsidR="007B258F" w:rsidRPr="00A97C58">
        <w:rPr>
          <w:rFonts w:ascii="Arial" w:hAnsi="Arial" w:cs="Arial"/>
          <w:noProof/>
          <w:szCs w:val="24"/>
          <w:lang w:val="sr-Latn-CS"/>
        </w:rPr>
        <w:t xml:space="preserve"> 16/14</w:t>
      </w:r>
      <w:r w:rsidR="00771F17">
        <w:rPr>
          <w:rFonts w:ascii="Arial" w:hAnsi="Arial" w:cs="Arial"/>
          <w:noProof/>
          <w:szCs w:val="24"/>
          <w:lang w:val="sr-Latn-CS"/>
        </w:rPr>
        <w:t xml:space="preserve"> i</w:t>
      </w:r>
      <w:r w:rsidR="00270698">
        <w:rPr>
          <w:rFonts w:ascii="Arial" w:hAnsi="Arial" w:cs="Arial"/>
          <w:noProof/>
          <w:szCs w:val="24"/>
          <w:lang w:val="sr-Latn-CS"/>
        </w:rPr>
        <w:t xml:space="preserve"> 37/18</w:t>
      </w:r>
      <w:r w:rsidR="003D5C2E">
        <w:rPr>
          <w:rFonts w:ascii="Arial" w:hAnsi="Arial" w:cs="Arial"/>
          <w:noProof/>
          <w:szCs w:val="24"/>
          <w:lang w:val="sr-Latn-CS"/>
        </w:rPr>
        <w:t>)</w:t>
      </w:r>
      <w:r w:rsidR="007B258F" w:rsidRPr="00A97C58">
        <w:rPr>
          <w:rFonts w:ascii="Arial" w:hAnsi="Arial" w:cs="Arial"/>
          <w:noProof/>
          <w:szCs w:val="24"/>
          <w:lang w:val="sr-Latn-CS"/>
        </w:rPr>
        <w:t xml:space="preserve"> u trenutku podnošenja Zahtjeva</w:t>
      </w:r>
      <w:r w:rsidR="008C6357">
        <w:rPr>
          <w:rFonts w:ascii="Arial" w:hAnsi="Arial" w:cs="Arial"/>
          <w:noProof/>
          <w:szCs w:val="24"/>
          <w:lang w:val="sr-Latn-CS"/>
        </w:rPr>
        <w:t xml:space="preserve"> za</w:t>
      </w:r>
      <w:r w:rsidR="007B258F" w:rsidRPr="00A97C58">
        <w:rPr>
          <w:rFonts w:ascii="Arial" w:hAnsi="Arial" w:cs="Arial"/>
          <w:noProof/>
          <w:szCs w:val="24"/>
          <w:lang w:val="sr-Latn-CS"/>
        </w:rPr>
        <w:t xml:space="preserve"> </w:t>
      </w:r>
      <w:r w:rsidR="008C6357">
        <w:rPr>
          <w:rFonts w:ascii="Arial" w:hAnsi="Arial" w:cs="Arial"/>
          <w:noProof/>
          <w:szCs w:val="24"/>
          <w:lang w:val="sr-Latn-CS"/>
        </w:rPr>
        <w:t>podršku</w:t>
      </w:r>
      <w:r w:rsidR="00FA63AC" w:rsidRPr="00A97C58">
        <w:rPr>
          <w:rFonts w:ascii="Arial" w:hAnsi="Arial" w:cs="Arial"/>
          <w:noProof/>
          <w:szCs w:val="24"/>
          <w:lang w:val="sr-Latn-CS"/>
        </w:rPr>
        <w:t xml:space="preserve"> po ovom j</w:t>
      </w:r>
      <w:r w:rsidR="007B258F" w:rsidRPr="00A97C58">
        <w:rPr>
          <w:rFonts w:ascii="Arial" w:hAnsi="Arial" w:cs="Arial"/>
          <w:noProof/>
          <w:szCs w:val="24"/>
          <w:lang w:val="sr-Latn-CS"/>
        </w:rPr>
        <w:t>avnom pozivu</w:t>
      </w:r>
      <w:r w:rsidR="00582E18">
        <w:rPr>
          <w:rFonts w:ascii="Arial" w:hAnsi="Arial" w:cs="Arial"/>
          <w:noProof/>
          <w:szCs w:val="24"/>
          <w:lang w:val="sr-Latn-CS"/>
        </w:rPr>
        <w:t xml:space="preserve"> </w:t>
      </w:r>
      <w:r w:rsidR="00582E18" w:rsidRPr="00A97C58">
        <w:rPr>
          <w:rFonts w:ascii="Arial" w:hAnsi="Arial" w:cs="Arial"/>
          <w:szCs w:val="24"/>
          <w:lang w:val="sr-Latn-ME"/>
        </w:rPr>
        <w:t>(u daljem tekstu:</w:t>
      </w:r>
      <w:r w:rsidR="007E1769">
        <w:rPr>
          <w:rFonts w:ascii="Arial" w:hAnsi="Arial" w:cs="Arial"/>
          <w:szCs w:val="24"/>
          <w:lang w:val="sr-Latn-ME"/>
        </w:rPr>
        <w:t xml:space="preserve"> z</w:t>
      </w:r>
      <w:r w:rsidR="00582E18">
        <w:rPr>
          <w:rFonts w:ascii="Arial" w:hAnsi="Arial" w:cs="Arial"/>
          <w:szCs w:val="24"/>
          <w:lang w:val="sr-Latn-ME"/>
        </w:rPr>
        <w:t>ahtjev</w:t>
      </w:r>
      <w:r w:rsidR="00582E18" w:rsidRPr="00A97C58">
        <w:rPr>
          <w:rFonts w:ascii="Arial" w:hAnsi="Arial" w:cs="Arial"/>
          <w:szCs w:val="24"/>
          <w:lang w:val="sr-Latn-ME"/>
        </w:rPr>
        <w:t>)</w:t>
      </w:r>
      <w:r w:rsidR="007B258F" w:rsidRPr="00A97C58">
        <w:rPr>
          <w:rFonts w:ascii="Arial" w:hAnsi="Arial" w:cs="Arial"/>
          <w:noProof/>
          <w:szCs w:val="24"/>
          <w:lang w:val="sr-Latn-CS"/>
        </w:rPr>
        <w:t xml:space="preserve">. Ukoliko je </w:t>
      </w:r>
      <w:r w:rsidR="00BD1F4D">
        <w:rPr>
          <w:rFonts w:ascii="Arial" w:hAnsi="Arial" w:cs="Arial"/>
          <w:noProof/>
          <w:szCs w:val="24"/>
          <w:lang w:val="sr-Latn-CS"/>
        </w:rPr>
        <w:t xml:space="preserve">podnosilac zahtjeva </w:t>
      </w:r>
      <w:r w:rsidR="007B258F" w:rsidRPr="00A97C58">
        <w:rPr>
          <w:rFonts w:ascii="Arial" w:hAnsi="Arial" w:cs="Arial"/>
          <w:noProof/>
          <w:szCs w:val="24"/>
          <w:lang w:val="sr-Latn-CS"/>
        </w:rPr>
        <w:t>preduzetnik, privredno društvo, kooperativa ili udruženje, m</w:t>
      </w:r>
      <w:r w:rsidR="00B378AB">
        <w:rPr>
          <w:rFonts w:ascii="Arial" w:hAnsi="Arial" w:cs="Arial"/>
          <w:noProof/>
          <w:szCs w:val="24"/>
          <w:lang w:val="sr-Latn-CS"/>
        </w:rPr>
        <w:t>ora</w:t>
      </w:r>
      <w:r w:rsidR="006C0122" w:rsidRPr="00A97C58">
        <w:rPr>
          <w:rFonts w:ascii="Arial" w:hAnsi="Arial" w:cs="Arial"/>
          <w:noProof/>
          <w:szCs w:val="24"/>
          <w:lang w:val="sr-Latn-CS"/>
        </w:rPr>
        <w:t xml:space="preserve"> biti upisan u Centralni registar privrednih s</w:t>
      </w:r>
      <w:r w:rsidR="007B258F" w:rsidRPr="00A97C58">
        <w:rPr>
          <w:rFonts w:ascii="Arial" w:hAnsi="Arial" w:cs="Arial"/>
          <w:noProof/>
          <w:szCs w:val="24"/>
          <w:lang w:val="sr-Latn-CS"/>
        </w:rPr>
        <w:t xml:space="preserve">ubjekata (CRPS). </w:t>
      </w:r>
    </w:p>
    <w:p w14:paraId="596B3A75" w14:textId="77777777" w:rsidR="005B0EF1" w:rsidRDefault="003B6A75" w:rsidP="00F5006A">
      <w:pPr>
        <w:spacing w:after="240" w:line="276" w:lineRule="auto"/>
        <w:jc w:val="both"/>
        <w:rPr>
          <w:rFonts w:ascii="Arial" w:hAnsi="Arial" w:cs="Arial"/>
          <w:noProof/>
          <w:szCs w:val="24"/>
          <w:lang w:val="sr-Latn-CS"/>
        </w:rPr>
      </w:pPr>
      <w:r w:rsidRPr="00A97C58">
        <w:rPr>
          <w:rFonts w:ascii="Arial" w:hAnsi="Arial" w:cs="Arial"/>
          <w:noProof/>
          <w:szCs w:val="24"/>
          <w:lang w:val="sr-Latn-CS"/>
        </w:rPr>
        <w:t>Pravo na podršku ne mogu ostvariti privredna društva (djelimično ili potpuno) u državnoj svojini ili državna institucija.</w:t>
      </w:r>
      <w:bookmarkStart w:id="2" w:name="_Toc473110025"/>
    </w:p>
    <w:p w14:paraId="1885BF2F" w14:textId="6C10BE8E" w:rsidR="008C6357" w:rsidRDefault="002615EE" w:rsidP="00F5006A">
      <w:pPr>
        <w:spacing w:after="240" w:line="276" w:lineRule="auto"/>
        <w:jc w:val="both"/>
        <w:rPr>
          <w:rFonts w:ascii="Arial" w:hAnsi="Arial" w:cs="Arial"/>
          <w:b/>
          <w:szCs w:val="28"/>
          <w:lang w:val="sr-Latn-ME"/>
        </w:rPr>
      </w:pPr>
      <w:r>
        <w:rPr>
          <w:rFonts w:ascii="Arial" w:hAnsi="Arial" w:cs="Arial"/>
          <w:b/>
          <w:szCs w:val="28"/>
          <w:lang w:val="sr-Latn-ME"/>
        </w:rPr>
        <w:t>USLOVI ZA DODJELU PODRŠKE</w:t>
      </w:r>
    </w:p>
    <w:p w14:paraId="5E9CB61F" w14:textId="71952748" w:rsidR="008C6357" w:rsidRDefault="008C6357" w:rsidP="008C6357">
      <w:pPr>
        <w:spacing w:before="240" w:after="240" w:line="276" w:lineRule="auto"/>
        <w:jc w:val="both"/>
        <w:rPr>
          <w:rFonts w:ascii="Arial" w:hAnsi="Arial" w:cs="Arial"/>
          <w:noProof/>
          <w:lang w:val="sr-Latn-CS"/>
        </w:rPr>
      </w:pPr>
      <w:r>
        <w:rPr>
          <w:rFonts w:ascii="Arial" w:hAnsi="Arial" w:cs="Arial"/>
          <w:noProof/>
          <w:lang w:val="sr-Latn-CS"/>
        </w:rPr>
        <w:t>Podnosilac zahtjeva</w:t>
      </w:r>
      <w:r w:rsidRPr="00780B00">
        <w:rPr>
          <w:rFonts w:ascii="Arial" w:hAnsi="Arial" w:cs="Arial"/>
          <w:noProof/>
          <w:lang w:val="sr-Latn-CS"/>
        </w:rPr>
        <w:t xml:space="preserve"> ima pravo na podršku ako ispunjava </w:t>
      </w:r>
      <w:r>
        <w:rPr>
          <w:rFonts w:ascii="Arial" w:hAnsi="Arial" w:cs="Arial"/>
          <w:noProof/>
          <w:lang w:val="sr-Latn-CS"/>
        </w:rPr>
        <w:t>sljedeć</w:t>
      </w:r>
      <w:r w:rsidRPr="00780B00">
        <w:rPr>
          <w:rFonts w:ascii="Arial" w:hAnsi="Arial" w:cs="Arial"/>
          <w:noProof/>
          <w:lang w:val="sr-Latn-CS"/>
        </w:rPr>
        <w:t>e uslove</w:t>
      </w:r>
      <w:r>
        <w:rPr>
          <w:rFonts w:ascii="Arial" w:hAnsi="Arial" w:cs="Arial"/>
          <w:noProof/>
          <w:lang w:val="sr-Latn-CS"/>
        </w:rPr>
        <w:t xml:space="preserve"> u zavisnosti od vrste organske proizvodnje kojom se bavi, i to:</w:t>
      </w:r>
    </w:p>
    <w:p w14:paraId="0210F450" w14:textId="5B05E662" w:rsidR="008C6357" w:rsidRPr="008C6357" w:rsidRDefault="008C6357" w:rsidP="009A25A6">
      <w:pPr>
        <w:spacing w:after="0" w:line="276" w:lineRule="auto"/>
        <w:jc w:val="both"/>
        <w:rPr>
          <w:rFonts w:ascii="Arial" w:hAnsi="Arial" w:cs="Arial"/>
          <w:noProof/>
          <w:u w:val="single"/>
          <w:lang w:val="sr-Latn-CS"/>
        </w:rPr>
      </w:pPr>
      <w:r w:rsidRPr="008C6357">
        <w:rPr>
          <w:rFonts w:ascii="Arial" w:hAnsi="Arial" w:cs="Arial"/>
          <w:noProof/>
          <w:u w:val="single"/>
          <w:lang w:val="sr-Latn-CS"/>
        </w:rPr>
        <w:t>U  biljnoj organskoj proizvodnji</w:t>
      </w:r>
      <w:r>
        <w:rPr>
          <w:rFonts w:ascii="Arial" w:hAnsi="Arial" w:cs="Arial"/>
          <w:noProof/>
          <w:u w:val="single"/>
          <w:lang w:val="sr-Latn-CS"/>
        </w:rPr>
        <w:t>:</w:t>
      </w:r>
    </w:p>
    <w:p w14:paraId="10511B7E" w14:textId="76E297B7" w:rsidR="008C6357" w:rsidRPr="008C6357" w:rsidRDefault="008C6357" w:rsidP="009A25A6">
      <w:pPr>
        <w:pStyle w:val="ListParagraph"/>
        <w:numPr>
          <w:ilvl w:val="0"/>
          <w:numId w:val="4"/>
        </w:numPr>
        <w:spacing w:line="276" w:lineRule="auto"/>
        <w:jc w:val="both"/>
        <w:rPr>
          <w:rFonts w:ascii="Arial" w:hAnsi="Arial" w:cs="Arial"/>
          <w:szCs w:val="24"/>
          <w:lang w:val="sr-Latn-ME"/>
        </w:rPr>
      </w:pPr>
      <w:r w:rsidRPr="008C6357">
        <w:rPr>
          <w:rFonts w:ascii="Arial" w:hAnsi="Arial" w:cs="Arial"/>
          <w:szCs w:val="24"/>
          <w:lang w:val="sr-Latn-ME"/>
        </w:rPr>
        <w:t xml:space="preserve">minimalni kriterijumi </w:t>
      </w:r>
      <w:r>
        <w:rPr>
          <w:rFonts w:ascii="Arial" w:hAnsi="Arial" w:cs="Arial"/>
          <w:szCs w:val="24"/>
          <w:lang w:val="sr-Latn-ME"/>
        </w:rPr>
        <w:t xml:space="preserve">za površine su </w:t>
      </w:r>
      <w:r w:rsidRPr="008C6357">
        <w:rPr>
          <w:rFonts w:ascii="Arial" w:hAnsi="Arial" w:cs="Arial"/>
          <w:szCs w:val="24"/>
          <w:lang w:val="sr-Latn-ME"/>
        </w:rPr>
        <w:t>:</w:t>
      </w:r>
    </w:p>
    <w:p w14:paraId="129862E7" w14:textId="77777777" w:rsidR="008C6357" w:rsidRPr="00A84D5F" w:rsidRDefault="008C6357" w:rsidP="008C6357">
      <w:pPr>
        <w:pStyle w:val="ListParagraph"/>
        <w:numPr>
          <w:ilvl w:val="1"/>
          <w:numId w:val="4"/>
        </w:numPr>
        <w:spacing w:before="240" w:after="0" w:line="276" w:lineRule="auto"/>
        <w:jc w:val="both"/>
        <w:rPr>
          <w:rFonts w:ascii="Arial" w:hAnsi="Arial" w:cs="Arial"/>
          <w:szCs w:val="24"/>
          <w:lang w:val="sr-Latn-ME"/>
        </w:rPr>
      </w:pPr>
      <w:r w:rsidRPr="00A84D5F">
        <w:rPr>
          <w:rFonts w:ascii="Arial" w:hAnsi="Arial" w:cs="Arial"/>
          <w:szCs w:val="24"/>
          <w:lang w:val="sr-Latn-ME"/>
        </w:rPr>
        <w:t>0,15</w:t>
      </w:r>
      <w:r>
        <w:rPr>
          <w:rFonts w:ascii="Arial" w:hAnsi="Arial" w:cs="Arial"/>
          <w:szCs w:val="24"/>
          <w:lang w:val="sr-Latn-ME"/>
        </w:rPr>
        <w:t xml:space="preserve"> </w:t>
      </w:r>
      <w:r w:rsidRPr="00A84D5F">
        <w:rPr>
          <w:rFonts w:ascii="Arial" w:hAnsi="Arial" w:cs="Arial"/>
          <w:szCs w:val="24"/>
          <w:lang w:val="sr-Latn-ME"/>
        </w:rPr>
        <w:t>ha za proizvodnju povrća u zaštićenim prostorima;</w:t>
      </w:r>
    </w:p>
    <w:p w14:paraId="7B16FF3F" w14:textId="77777777" w:rsidR="008C6357" w:rsidRPr="00A84D5F" w:rsidRDefault="008C6357" w:rsidP="008C6357">
      <w:pPr>
        <w:pStyle w:val="ListParagraph"/>
        <w:numPr>
          <w:ilvl w:val="1"/>
          <w:numId w:val="4"/>
        </w:numPr>
        <w:spacing w:before="240" w:line="276" w:lineRule="auto"/>
        <w:jc w:val="both"/>
        <w:rPr>
          <w:rFonts w:ascii="Arial" w:hAnsi="Arial" w:cs="Arial"/>
          <w:szCs w:val="24"/>
          <w:lang w:val="sr-Latn-ME"/>
        </w:rPr>
      </w:pPr>
      <w:r w:rsidRPr="00A84D5F">
        <w:rPr>
          <w:rFonts w:ascii="Arial" w:hAnsi="Arial" w:cs="Arial"/>
          <w:szCs w:val="24"/>
          <w:lang w:val="sr-Latn-ME"/>
        </w:rPr>
        <w:t>0,3</w:t>
      </w:r>
      <w:r>
        <w:rPr>
          <w:rFonts w:ascii="Arial" w:hAnsi="Arial" w:cs="Arial"/>
          <w:szCs w:val="24"/>
          <w:lang w:val="sr-Latn-ME"/>
        </w:rPr>
        <w:t xml:space="preserve"> </w:t>
      </w:r>
      <w:r w:rsidRPr="00A84D5F">
        <w:rPr>
          <w:rFonts w:ascii="Arial" w:hAnsi="Arial" w:cs="Arial"/>
          <w:szCs w:val="24"/>
          <w:lang w:val="sr-Latn-ME"/>
        </w:rPr>
        <w:t>ha za proizvodnju povrća na otvorenom;</w:t>
      </w:r>
    </w:p>
    <w:p w14:paraId="3C4B1118" w14:textId="77777777" w:rsidR="008C6357" w:rsidRPr="00A84D5F" w:rsidRDefault="008C6357" w:rsidP="008C6357">
      <w:pPr>
        <w:pStyle w:val="ListParagraph"/>
        <w:numPr>
          <w:ilvl w:val="1"/>
          <w:numId w:val="4"/>
        </w:numPr>
        <w:spacing w:before="240" w:line="276" w:lineRule="auto"/>
        <w:jc w:val="both"/>
        <w:rPr>
          <w:rFonts w:ascii="Arial" w:hAnsi="Arial" w:cs="Arial"/>
          <w:szCs w:val="24"/>
          <w:lang w:val="sr-Latn-ME"/>
        </w:rPr>
      </w:pPr>
      <w:r w:rsidRPr="00A84D5F">
        <w:rPr>
          <w:rFonts w:ascii="Arial" w:hAnsi="Arial" w:cs="Arial"/>
          <w:szCs w:val="24"/>
          <w:lang w:val="sr-Latn-ME"/>
        </w:rPr>
        <w:t>0,5</w:t>
      </w:r>
      <w:r>
        <w:rPr>
          <w:rFonts w:ascii="Arial" w:hAnsi="Arial" w:cs="Arial"/>
          <w:szCs w:val="24"/>
          <w:lang w:val="sr-Latn-ME"/>
        </w:rPr>
        <w:t xml:space="preserve"> </w:t>
      </w:r>
      <w:r w:rsidRPr="00A84D5F">
        <w:rPr>
          <w:rFonts w:ascii="Arial" w:hAnsi="Arial" w:cs="Arial"/>
          <w:szCs w:val="24"/>
          <w:lang w:val="sr-Latn-ME"/>
        </w:rPr>
        <w:t>ha za višegodišnje kulture (voće, ljekovito i aromatično bilje);</w:t>
      </w:r>
    </w:p>
    <w:p w14:paraId="26DB8D47" w14:textId="41D6F114" w:rsidR="008C6357" w:rsidRDefault="008C6357" w:rsidP="008C6357">
      <w:pPr>
        <w:pStyle w:val="ListParagraph"/>
        <w:numPr>
          <w:ilvl w:val="1"/>
          <w:numId w:val="4"/>
        </w:numPr>
        <w:spacing w:before="240" w:line="276" w:lineRule="auto"/>
        <w:jc w:val="both"/>
        <w:rPr>
          <w:rFonts w:ascii="Arial" w:hAnsi="Arial" w:cs="Arial"/>
          <w:szCs w:val="24"/>
          <w:lang w:val="sr-Latn-ME"/>
        </w:rPr>
      </w:pPr>
      <w:r w:rsidRPr="00A84D5F">
        <w:rPr>
          <w:rFonts w:ascii="Arial" w:hAnsi="Arial" w:cs="Arial"/>
          <w:szCs w:val="24"/>
          <w:lang w:val="sr-Latn-ME"/>
        </w:rPr>
        <w:t>0,5</w:t>
      </w:r>
      <w:r>
        <w:rPr>
          <w:rFonts w:ascii="Arial" w:hAnsi="Arial" w:cs="Arial"/>
          <w:szCs w:val="24"/>
          <w:lang w:val="sr-Latn-ME"/>
        </w:rPr>
        <w:t xml:space="preserve"> </w:t>
      </w:r>
      <w:r w:rsidRPr="00A84D5F">
        <w:rPr>
          <w:rFonts w:ascii="Arial" w:hAnsi="Arial" w:cs="Arial"/>
          <w:szCs w:val="24"/>
          <w:lang w:val="sr-Latn-ME"/>
        </w:rPr>
        <w:t>ha za ratarske kulture</w:t>
      </w:r>
      <w:r>
        <w:rPr>
          <w:rFonts w:ascii="Arial" w:hAnsi="Arial" w:cs="Arial"/>
          <w:szCs w:val="24"/>
          <w:lang w:val="sr-Latn-ME"/>
        </w:rPr>
        <w:t>;</w:t>
      </w:r>
    </w:p>
    <w:p w14:paraId="01E396C5" w14:textId="3522B50B" w:rsidR="00154DD8" w:rsidRPr="00154DD8" w:rsidRDefault="00154DD8" w:rsidP="00154DD8">
      <w:pPr>
        <w:pStyle w:val="ListParagraph"/>
        <w:numPr>
          <w:ilvl w:val="0"/>
          <w:numId w:val="4"/>
        </w:numPr>
        <w:spacing w:before="240" w:line="276" w:lineRule="auto"/>
        <w:jc w:val="both"/>
        <w:rPr>
          <w:rFonts w:ascii="Arial" w:hAnsi="Arial" w:cs="Arial"/>
          <w:szCs w:val="24"/>
          <w:lang w:val="sr-Latn-ME"/>
        </w:rPr>
      </w:pPr>
      <w:r>
        <w:rPr>
          <w:rFonts w:ascii="Arial" w:hAnsi="Arial" w:cs="Arial"/>
          <w:szCs w:val="24"/>
          <w:lang w:val="sr-Latn-ME"/>
        </w:rPr>
        <w:t>p</w:t>
      </w:r>
      <w:r w:rsidRPr="00154DD8">
        <w:rPr>
          <w:rFonts w:ascii="Arial" w:hAnsi="Arial" w:cs="Arial"/>
          <w:szCs w:val="24"/>
          <w:lang w:val="sr-Latn-ME"/>
        </w:rPr>
        <w:t xml:space="preserve">rihvatljivi su zasadi, na teritoriji Crne Gore, na kojima su: voće, vinogradi, maslina, ljekovito i aromatično bilje, povrće (na otvorenom i zaštićenom prostoru) i ratarske kulture. </w:t>
      </w:r>
    </w:p>
    <w:p w14:paraId="40B19F2A" w14:textId="75CDCA35" w:rsidR="008C6357" w:rsidRDefault="00154DD8" w:rsidP="008C6357">
      <w:pPr>
        <w:pStyle w:val="ListParagraph"/>
        <w:numPr>
          <w:ilvl w:val="0"/>
          <w:numId w:val="4"/>
        </w:numPr>
        <w:spacing w:after="0" w:line="276" w:lineRule="auto"/>
        <w:jc w:val="both"/>
        <w:rPr>
          <w:rFonts w:ascii="Arial" w:hAnsi="Arial" w:cs="Arial"/>
          <w:szCs w:val="24"/>
          <w:lang w:val="sr-Latn-ME"/>
        </w:rPr>
      </w:pPr>
      <w:r>
        <w:rPr>
          <w:rFonts w:ascii="Arial" w:hAnsi="Arial" w:cs="Arial"/>
          <w:szCs w:val="24"/>
          <w:lang w:val="sr-Latn-ME"/>
        </w:rPr>
        <w:t>u</w:t>
      </w:r>
      <w:r w:rsidR="008C6357" w:rsidRPr="007076B4">
        <w:rPr>
          <w:rFonts w:ascii="Arial" w:hAnsi="Arial" w:cs="Arial"/>
          <w:szCs w:val="24"/>
          <w:lang w:val="sr-Latn-ME"/>
        </w:rPr>
        <w:t>koliko se sabiraju površine od dvije ili više parcela, svaka od njih mora biti najmanje površine 0,</w:t>
      </w:r>
      <w:r w:rsidR="008C6357">
        <w:rPr>
          <w:rFonts w:ascii="Arial" w:hAnsi="Arial" w:cs="Arial"/>
          <w:szCs w:val="24"/>
          <w:lang w:val="sr-Latn-ME"/>
        </w:rPr>
        <w:t>1</w:t>
      </w:r>
      <w:r w:rsidR="009A25A6">
        <w:rPr>
          <w:rFonts w:ascii="Arial" w:hAnsi="Arial" w:cs="Arial"/>
          <w:szCs w:val="24"/>
          <w:lang w:val="sr-Latn-ME"/>
        </w:rPr>
        <w:t xml:space="preserve"> ha</w:t>
      </w:r>
      <w:r w:rsidR="008C6357">
        <w:rPr>
          <w:rFonts w:ascii="Arial" w:hAnsi="Arial" w:cs="Arial"/>
          <w:szCs w:val="24"/>
          <w:lang w:val="sr-Latn-ME"/>
        </w:rPr>
        <w:t>;</w:t>
      </w:r>
    </w:p>
    <w:p w14:paraId="121D45DA" w14:textId="5622B41D" w:rsidR="009A25A6" w:rsidRPr="009A25A6" w:rsidRDefault="004C492F" w:rsidP="009A25A6">
      <w:pPr>
        <w:pStyle w:val="ListParagraph"/>
        <w:numPr>
          <w:ilvl w:val="0"/>
          <w:numId w:val="4"/>
        </w:numPr>
        <w:rPr>
          <w:rFonts w:ascii="Arial" w:hAnsi="Arial" w:cs="Arial"/>
          <w:szCs w:val="24"/>
          <w:lang w:val="sr-Latn-ME"/>
        </w:rPr>
      </w:pPr>
      <w:r>
        <w:rPr>
          <w:rFonts w:ascii="Arial" w:hAnsi="Arial" w:cs="Arial"/>
          <w:szCs w:val="24"/>
          <w:lang w:val="sr-Latn-ME"/>
        </w:rPr>
        <w:t xml:space="preserve">ukoliko podnosi zahtjev </w:t>
      </w:r>
      <w:r w:rsidR="009A25A6" w:rsidRPr="009A25A6">
        <w:rPr>
          <w:rFonts w:ascii="Arial" w:hAnsi="Arial" w:cs="Arial"/>
          <w:szCs w:val="24"/>
          <w:lang w:val="sr-Latn-ME"/>
        </w:rPr>
        <w:t xml:space="preserve">u maslinarstvu minimalna gustina sadnje maslina je 100 sadnica po ha; </w:t>
      </w:r>
    </w:p>
    <w:p w14:paraId="7E39AE1B" w14:textId="0C64A2E4" w:rsidR="009A25A6" w:rsidRPr="009A25A6" w:rsidRDefault="009A25A6" w:rsidP="009A25A6">
      <w:pPr>
        <w:pStyle w:val="ListParagraph"/>
        <w:numPr>
          <w:ilvl w:val="0"/>
          <w:numId w:val="4"/>
        </w:numPr>
        <w:rPr>
          <w:rFonts w:ascii="Arial" w:hAnsi="Arial" w:cs="Arial"/>
          <w:szCs w:val="24"/>
          <w:lang w:val="sr-Latn-ME"/>
        </w:rPr>
      </w:pPr>
      <w:r w:rsidRPr="009A25A6">
        <w:rPr>
          <w:rFonts w:ascii="Arial" w:hAnsi="Arial" w:cs="Arial"/>
          <w:szCs w:val="24"/>
          <w:lang w:val="sr-Latn-ME"/>
        </w:rPr>
        <w:lastRenderedPageBreak/>
        <w:t>ukoliko podnosi zahtjev u vinogradarstvu prihvatljive su površine ukoliko je razmak sadnje do 3 m između redova i do 1,3 m u redu;</w:t>
      </w:r>
    </w:p>
    <w:p w14:paraId="6F29EA38" w14:textId="0BC9BCF4" w:rsidR="009A25A6" w:rsidRDefault="009A25A6" w:rsidP="009A25A6">
      <w:pPr>
        <w:pStyle w:val="ListParagraph"/>
        <w:numPr>
          <w:ilvl w:val="0"/>
          <w:numId w:val="4"/>
        </w:numPr>
        <w:spacing w:before="240"/>
        <w:jc w:val="both"/>
        <w:rPr>
          <w:rFonts w:ascii="Arial" w:hAnsi="Arial" w:cs="Arial"/>
          <w:noProof/>
          <w:lang w:val="sr-Latn-CS"/>
        </w:rPr>
      </w:pPr>
      <w:r>
        <w:rPr>
          <w:rFonts w:ascii="Arial" w:hAnsi="Arial" w:cs="Arial"/>
          <w:noProof/>
          <w:lang w:val="sr-Latn-CS"/>
        </w:rPr>
        <w:t>ukoliko podnosi zahtjev u voćarstvu m</w:t>
      </w:r>
      <w:r w:rsidRPr="008340AD">
        <w:rPr>
          <w:rFonts w:ascii="Arial" w:hAnsi="Arial" w:cs="Arial"/>
          <w:noProof/>
          <w:lang w:val="sr-Latn-CS"/>
        </w:rPr>
        <w:t>inimalan broj sadnica po hektaru za sljedeće voćne vrste je dat u tabeli:</w:t>
      </w:r>
    </w:p>
    <w:tbl>
      <w:tblPr>
        <w:tblStyle w:val="TableGrid"/>
        <w:tblW w:w="962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1184"/>
        <w:gridCol w:w="1134"/>
        <w:gridCol w:w="376"/>
        <w:gridCol w:w="808"/>
        <w:gridCol w:w="1034"/>
        <w:gridCol w:w="126"/>
        <w:gridCol w:w="16"/>
        <w:gridCol w:w="142"/>
        <w:gridCol w:w="1003"/>
        <w:gridCol w:w="1407"/>
        <w:gridCol w:w="1265"/>
      </w:tblGrid>
      <w:tr w:rsidR="008C6357" w:rsidRPr="00780B00" w14:paraId="50D915B9" w14:textId="77777777" w:rsidTr="00010CEA">
        <w:trPr>
          <w:trHeight w:val="340"/>
          <w:jc w:val="center"/>
        </w:trPr>
        <w:tc>
          <w:tcPr>
            <w:tcW w:w="1129" w:type="dxa"/>
            <w:tcBorders>
              <w:left w:val="single" w:sz="4" w:space="0" w:color="auto"/>
            </w:tcBorders>
            <w:vAlign w:val="center"/>
          </w:tcPr>
          <w:p w14:paraId="727D6844"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Voćna</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vrsta</w:t>
            </w:r>
            <w:proofErr w:type="spellEnd"/>
          </w:p>
        </w:tc>
        <w:tc>
          <w:tcPr>
            <w:tcW w:w="1184" w:type="dxa"/>
            <w:tcBorders>
              <w:right w:val="single" w:sz="4" w:space="0" w:color="auto"/>
            </w:tcBorders>
            <w:vAlign w:val="center"/>
          </w:tcPr>
          <w:p w14:paraId="5015FE4D" w14:textId="77777777" w:rsidR="008C6357" w:rsidRPr="0008431B" w:rsidRDefault="008C6357" w:rsidP="00DF5E09">
            <w:pPr>
              <w:spacing w:line="276" w:lineRule="auto"/>
              <w:jc w:val="center"/>
              <w:rPr>
                <w:rFonts w:ascii="Arial" w:hAnsi="Arial" w:cs="Arial"/>
                <w:color w:val="000000"/>
                <w:sz w:val="20"/>
              </w:rPr>
            </w:pPr>
            <w:proofErr w:type="spellStart"/>
            <w:r w:rsidRPr="0008431B">
              <w:rPr>
                <w:rFonts w:ascii="Arial" w:hAnsi="Arial" w:cs="Arial"/>
                <w:color w:val="000000"/>
                <w:sz w:val="20"/>
              </w:rPr>
              <w:t>Broj</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sadnica</w:t>
            </w:r>
            <w:proofErr w:type="spellEnd"/>
            <w:r w:rsidRPr="0008431B">
              <w:rPr>
                <w:rFonts w:ascii="Arial" w:hAnsi="Arial" w:cs="Arial"/>
                <w:color w:val="000000"/>
                <w:sz w:val="20"/>
              </w:rPr>
              <w:t>/ha</w:t>
            </w:r>
          </w:p>
        </w:tc>
        <w:tc>
          <w:tcPr>
            <w:tcW w:w="1134" w:type="dxa"/>
            <w:tcBorders>
              <w:left w:val="single" w:sz="4" w:space="0" w:color="auto"/>
            </w:tcBorders>
            <w:vAlign w:val="center"/>
          </w:tcPr>
          <w:p w14:paraId="76C9A4B7"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Voćna</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vrsta</w:t>
            </w:r>
            <w:proofErr w:type="spellEnd"/>
          </w:p>
        </w:tc>
        <w:tc>
          <w:tcPr>
            <w:tcW w:w="1184" w:type="dxa"/>
            <w:gridSpan w:val="2"/>
            <w:tcBorders>
              <w:right w:val="single" w:sz="4" w:space="0" w:color="auto"/>
            </w:tcBorders>
            <w:vAlign w:val="center"/>
          </w:tcPr>
          <w:p w14:paraId="30C0EB08"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Broj</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sadnica</w:t>
            </w:r>
            <w:proofErr w:type="spellEnd"/>
            <w:r w:rsidRPr="0008431B">
              <w:rPr>
                <w:rFonts w:ascii="Arial" w:hAnsi="Arial" w:cs="Arial"/>
                <w:color w:val="000000"/>
                <w:sz w:val="20"/>
              </w:rPr>
              <w:t>/ha</w:t>
            </w:r>
          </w:p>
        </w:tc>
        <w:tc>
          <w:tcPr>
            <w:tcW w:w="1034" w:type="dxa"/>
            <w:tcBorders>
              <w:left w:val="single" w:sz="4" w:space="0" w:color="auto"/>
            </w:tcBorders>
            <w:vAlign w:val="center"/>
          </w:tcPr>
          <w:p w14:paraId="740550C5"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Voćna</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vrsta</w:t>
            </w:r>
            <w:proofErr w:type="spellEnd"/>
          </w:p>
        </w:tc>
        <w:tc>
          <w:tcPr>
            <w:tcW w:w="1287" w:type="dxa"/>
            <w:gridSpan w:val="4"/>
            <w:tcBorders>
              <w:right w:val="single" w:sz="4" w:space="0" w:color="auto"/>
            </w:tcBorders>
            <w:vAlign w:val="center"/>
          </w:tcPr>
          <w:p w14:paraId="0AF87E9F"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Broj</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sadnica</w:t>
            </w:r>
            <w:proofErr w:type="spellEnd"/>
            <w:r w:rsidRPr="0008431B">
              <w:rPr>
                <w:rFonts w:ascii="Arial" w:hAnsi="Arial" w:cs="Arial"/>
                <w:color w:val="000000"/>
                <w:sz w:val="20"/>
              </w:rPr>
              <w:t>/ha</w:t>
            </w:r>
          </w:p>
        </w:tc>
        <w:tc>
          <w:tcPr>
            <w:tcW w:w="1407" w:type="dxa"/>
            <w:tcBorders>
              <w:right w:val="nil"/>
            </w:tcBorders>
            <w:vAlign w:val="center"/>
          </w:tcPr>
          <w:p w14:paraId="7A1E4059"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Voćna</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vrsta</w:t>
            </w:r>
            <w:proofErr w:type="spellEnd"/>
          </w:p>
        </w:tc>
        <w:tc>
          <w:tcPr>
            <w:tcW w:w="1265" w:type="dxa"/>
            <w:tcBorders>
              <w:left w:val="nil"/>
              <w:right w:val="single" w:sz="4" w:space="0" w:color="auto"/>
            </w:tcBorders>
            <w:vAlign w:val="center"/>
          </w:tcPr>
          <w:p w14:paraId="75978513" w14:textId="77777777" w:rsidR="008C6357" w:rsidRPr="0008431B" w:rsidRDefault="008C6357" w:rsidP="00DF5E09">
            <w:pPr>
              <w:pStyle w:val="ListParagraph"/>
              <w:spacing w:line="276" w:lineRule="auto"/>
              <w:ind w:left="0"/>
              <w:jc w:val="center"/>
              <w:rPr>
                <w:rFonts w:ascii="Arial" w:hAnsi="Arial" w:cs="Arial"/>
                <w:color w:val="000000"/>
                <w:sz w:val="20"/>
              </w:rPr>
            </w:pPr>
            <w:proofErr w:type="spellStart"/>
            <w:r w:rsidRPr="0008431B">
              <w:rPr>
                <w:rFonts w:ascii="Arial" w:hAnsi="Arial" w:cs="Arial"/>
                <w:color w:val="000000"/>
                <w:sz w:val="20"/>
              </w:rPr>
              <w:t>Broj</w:t>
            </w:r>
            <w:proofErr w:type="spellEnd"/>
            <w:r w:rsidRPr="0008431B">
              <w:rPr>
                <w:rFonts w:ascii="Arial" w:hAnsi="Arial" w:cs="Arial"/>
                <w:color w:val="000000"/>
                <w:sz w:val="20"/>
              </w:rPr>
              <w:t xml:space="preserve"> </w:t>
            </w:r>
            <w:proofErr w:type="spellStart"/>
            <w:r w:rsidRPr="0008431B">
              <w:rPr>
                <w:rFonts w:ascii="Arial" w:hAnsi="Arial" w:cs="Arial"/>
                <w:color w:val="000000"/>
                <w:sz w:val="20"/>
              </w:rPr>
              <w:t>sadnica</w:t>
            </w:r>
            <w:proofErr w:type="spellEnd"/>
            <w:r w:rsidRPr="0008431B">
              <w:rPr>
                <w:rFonts w:ascii="Arial" w:hAnsi="Arial" w:cs="Arial"/>
                <w:color w:val="000000"/>
                <w:sz w:val="20"/>
              </w:rPr>
              <w:t>/ha</w:t>
            </w:r>
          </w:p>
        </w:tc>
      </w:tr>
      <w:tr w:rsidR="00010CEA" w:rsidRPr="00780B00" w14:paraId="7E649058" w14:textId="77777777" w:rsidTr="00010CEA">
        <w:trPr>
          <w:trHeight w:val="340"/>
          <w:jc w:val="center"/>
        </w:trPr>
        <w:tc>
          <w:tcPr>
            <w:tcW w:w="1129" w:type="dxa"/>
            <w:tcBorders>
              <w:left w:val="single" w:sz="4" w:space="0" w:color="auto"/>
            </w:tcBorders>
            <w:vAlign w:val="center"/>
          </w:tcPr>
          <w:p w14:paraId="332342BC"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Aronija</w:t>
            </w:r>
            <w:proofErr w:type="spellEnd"/>
          </w:p>
        </w:tc>
        <w:tc>
          <w:tcPr>
            <w:tcW w:w="1184" w:type="dxa"/>
            <w:tcBorders>
              <w:right w:val="single" w:sz="4" w:space="0" w:color="auto"/>
            </w:tcBorders>
            <w:vAlign w:val="center"/>
          </w:tcPr>
          <w:p w14:paraId="6AC3E8AE"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2 000</w:t>
            </w:r>
          </w:p>
        </w:tc>
        <w:tc>
          <w:tcPr>
            <w:tcW w:w="1510" w:type="dxa"/>
            <w:gridSpan w:val="2"/>
            <w:tcBorders>
              <w:left w:val="single" w:sz="4" w:space="0" w:color="auto"/>
            </w:tcBorders>
            <w:vAlign w:val="center"/>
          </w:tcPr>
          <w:p w14:paraId="78C258DD"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6745A3">
              <w:rPr>
                <w:rFonts w:ascii="Arial" w:hAnsi="Arial" w:cs="Arial"/>
                <w:color w:val="000000"/>
                <w:sz w:val="20"/>
              </w:rPr>
              <w:t>Iglica</w:t>
            </w:r>
            <w:proofErr w:type="spellEnd"/>
            <w:r w:rsidRPr="006745A3">
              <w:rPr>
                <w:rFonts w:ascii="Arial" w:hAnsi="Arial" w:cs="Arial"/>
                <w:color w:val="000000"/>
                <w:sz w:val="20"/>
              </w:rPr>
              <w:t>/</w:t>
            </w:r>
            <w:proofErr w:type="spellStart"/>
            <w:r w:rsidRPr="006745A3">
              <w:rPr>
                <w:rFonts w:ascii="Arial" w:hAnsi="Arial" w:cs="Arial"/>
                <w:color w:val="000000"/>
                <w:sz w:val="20"/>
              </w:rPr>
              <w:t>Zinzula</w:t>
            </w:r>
            <w:proofErr w:type="spellEnd"/>
          </w:p>
        </w:tc>
        <w:tc>
          <w:tcPr>
            <w:tcW w:w="808" w:type="dxa"/>
            <w:tcBorders>
              <w:right w:val="single" w:sz="4" w:space="0" w:color="auto"/>
            </w:tcBorders>
            <w:vAlign w:val="center"/>
          </w:tcPr>
          <w:p w14:paraId="52D80793" w14:textId="77777777" w:rsidR="00010CEA" w:rsidRPr="00894651" w:rsidRDefault="00010CEA" w:rsidP="00010CEA">
            <w:pPr>
              <w:pStyle w:val="ListParagraph"/>
              <w:spacing w:line="276" w:lineRule="auto"/>
              <w:ind w:left="0"/>
              <w:rPr>
                <w:rFonts w:ascii="Arial" w:hAnsi="Arial" w:cs="Arial"/>
                <w:color w:val="000000"/>
                <w:sz w:val="20"/>
              </w:rPr>
            </w:pPr>
            <w:r>
              <w:rPr>
                <w:rFonts w:ascii="Arial" w:hAnsi="Arial" w:cs="Arial"/>
                <w:color w:val="000000"/>
                <w:sz w:val="20"/>
              </w:rPr>
              <w:t>500</w:t>
            </w:r>
          </w:p>
        </w:tc>
        <w:tc>
          <w:tcPr>
            <w:tcW w:w="1176" w:type="dxa"/>
            <w:gridSpan w:val="3"/>
            <w:vMerge w:val="restart"/>
            <w:tcBorders>
              <w:left w:val="single" w:sz="4" w:space="0" w:color="auto"/>
            </w:tcBorders>
            <w:vAlign w:val="center"/>
          </w:tcPr>
          <w:p w14:paraId="44A784D1"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Lijeska</w:t>
            </w:r>
            <w:proofErr w:type="spellEnd"/>
            <w:r>
              <w:rPr>
                <w:rFonts w:ascii="Arial" w:hAnsi="Arial" w:cs="Arial"/>
                <w:color w:val="000000"/>
                <w:sz w:val="20"/>
              </w:rPr>
              <w:t xml:space="preserve"> </w:t>
            </w:r>
            <w:proofErr w:type="spellStart"/>
            <w:r w:rsidRPr="00780B00">
              <w:rPr>
                <w:rFonts w:ascii="Arial" w:hAnsi="Arial" w:cs="Arial"/>
                <w:color w:val="000000"/>
                <w:sz w:val="20"/>
              </w:rPr>
              <w:t>Lješnik</w:t>
            </w:r>
            <w:proofErr w:type="spellEnd"/>
          </w:p>
        </w:tc>
        <w:tc>
          <w:tcPr>
            <w:tcW w:w="1145" w:type="dxa"/>
            <w:gridSpan w:val="2"/>
            <w:vMerge w:val="restart"/>
            <w:tcBorders>
              <w:right w:val="single" w:sz="4" w:space="0" w:color="auto"/>
            </w:tcBorders>
            <w:vAlign w:val="center"/>
          </w:tcPr>
          <w:p w14:paraId="699F2DC6"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500</w:t>
            </w:r>
          </w:p>
        </w:tc>
        <w:tc>
          <w:tcPr>
            <w:tcW w:w="1407" w:type="dxa"/>
            <w:tcBorders>
              <w:right w:val="nil"/>
            </w:tcBorders>
            <w:vAlign w:val="center"/>
          </w:tcPr>
          <w:p w14:paraId="1AABFBB2" w14:textId="2694ABDD"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Orah</w:t>
            </w:r>
            <w:proofErr w:type="spellEnd"/>
          </w:p>
        </w:tc>
        <w:tc>
          <w:tcPr>
            <w:tcW w:w="1265" w:type="dxa"/>
            <w:tcBorders>
              <w:left w:val="nil"/>
              <w:right w:val="single" w:sz="4" w:space="0" w:color="auto"/>
            </w:tcBorders>
            <w:vAlign w:val="center"/>
          </w:tcPr>
          <w:p w14:paraId="52E38B51" w14:textId="30921195"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200</w:t>
            </w:r>
          </w:p>
        </w:tc>
      </w:tr>
      <w:tr w:rsidR="00010CEA" w:rsidRPr="00780B00" w14:paraId="58318B70" w14:textId="77777777" w:rsidTr="00010CEA">
        <w:trPr>
          <w:trHeight w:val="340"/>
          <w:jc w:val="center"/>
        </w:trPr>
        <w:tc>
          <w:tcPr>
            <w:tcW w:w="1129" w:type="dxa"/>
            <w:tcBorders>
              <w:left w:val="single" w:sz="4" w:space="0" w:color="auto"/>
            </w:tcBorders>
            <w:vAlign w:val="center"/>
          </w:tcPr>
          <w:p w14:paraId="73026BB6"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Badem</w:t>
            </w:r>
            <w:proofErr w:type="spellEnd"/>
          </w:p>
        </w:tc>
        <w:tc>
          <w:tcPr>
            <w:tcW w:w="1184" w:type="dxa"/>
            <w:tcBorders>
              <w:right w:val="single" w:sz="4" w:space="0" w:color="auto"/>
            </w:tcBorders>
            <w:vAlign w:val="center"/>
          </w:tcPr>
          <w:p w14:paraId="3EEB2D1D"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500</w:t>
            </w:r>
          </w:p>
        </w:tc>
        <w:tc>
          <w:tcPr>
            <w:tcW w:w="1134" w:type="dxa"/>
            <w:tcBorders>
              <w:left w:val="single" w:sz="4" w:space="0" w:color="auto"/>
            </w:tcBorders>
            <w:vAlign w:val="center"/>
          </w:tcPr>
          <w:p w14:paraId="5F2E7F16"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Jabuka</w:t>
            </w:r>
            <w:proofErr w:type="spellEnd"/>
          </w:p>
        </w:tc>
        <w:tc>
          <w:tcPr>
            <w:tcW w:w="1184" w:type="dxa"/>
            <w:gridSpan w:val="2"/>
            <w:tcBorders>
              <w:right w:val="single" w:sz="4" w:space="0" w:color="auto"/>
            </w:tcBorders>
            <w:vAlign w:val="center"/>
          </w:tcPr>
          <w:p w14:paraId="15CE48C2"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200</w:t>
            </w:r>
          </w:p>
        </w:tc>
        <w:tc>
          <w:tcPr>
            <w:tcW w:w="1176" w:type="dxa"/>
            <w:gridSpan w:val="3"/>
            <w:vMerge/>
            <w:tcBorders>
              <w:left w:val="single" w:sz="4" w:space="0" w:color="auto"/>
            </w:tcBorders>
            <w:vAlign w:val="center"/>
          </w:tcPr>
          <w:p w14:paraId="25CA052F" w14:textId="77777777" w:rsidR="00010CEA" w:rsidRPr="00894651" w:rsidRDefault="00010CEA" w:rsidP="00010CEA">
            <w:pPr>
              <w:pStyle w:val="ListParagraph"/>
              <w:spacing w:line="276" w:lineRule="auto"/>
              <w:ind w:left="0"/>
              <w:rPr>
                <w:rFonts w:ascii="Arial" w:hAnsi="Arial" w:cs="Arial"/>
                <w:color w:val="000000"/>
                <w:sz w:val="20"/>
              </w:rPr>
            </w:pPr>
          </w:p>
        </w:tc>
        <w:tc>
          <w:tcPr>
            <w:tcW w:w="1145" w:type="dxa"/>
            <w:gridSpan w:val="2"/>
            <w:vMerge/>
            <w:tcBorders>
              <w:right w:val="single" w:sz="4" w:space="0" w:color="auto"/>
            </w:tcBorders>
            <w:vAlign w:val="center"/>
          </w:tcPr>
          <w:p w14:paraId="52359338" w14:textId="77777777" w:rsidR="00010CEA" w:rsidRPr="00894651" w:rsidRDefault="00010CEA" w:rsidP="00010CEA">
            <w:pPr>
              <w:pStyle w:val="ListParagraph"/>
              <w:spacing w:line="276" w:lineRule="auto"/>
              <w:ind w:left="0"/>
              <w:rPr>
                <w:rFonts w:ascii="Arial" w:hAnsi="Arial" w:cs="Arial"/>
                <w:color w:val="000000"/>
                <w:sz w:val="20"/>
              </w:rPr>
            </w:pPr>
          </w:p>
        </w:tc>
        <w:tc>
          <w:tcPr>
            <w:tcW w:w="1407" w:type="dxa"/>
            <w:tcBorders>
              <w:right w:val="nil"/>
            </w:tcBorders>
            <w:vAlign w:val="center"/>
          </w:tcPr>
          <w:p w14:paraId="6C5DBF8E" w14:textId="37975A90" w:rsidR="00010CEA" w:rsidRPr="00894651" w:rsidRDefault="00010CEA" w:rsidP="00010CEA">
            <w:pPr>
              <w:pStyle w:val="ListParagraph"/>
              <w:spacing w:line="276" w:lineRule="auto"/>
              <w:ind w:left="0"/>
              <w:rPr>
                <w:rFonts w:ascii="Arial" w:hAnsi="Arial" w:cs="Arial"/>
                <w:color w:val="000000"/>
                <w:sz w:val="20"/>
              </w:rPr>
            </w:pPr>
            <w:proofErr w:type="spellStart"/>
            <w:r w:rsidRPr="00894651">
              <w:rPr>
                <w:rFonts w:ascii="Arial" w:hAnsi="Arial" w:cs="Arial"/>
                <w:color w:val="000000"/>
                <w:sz w:val="20"/>
              </w:rPr>
              <w:t>Pomorandža</w:t>
            </w:r>
            <w:proofErr w:type="spellEnd"/>
          </w:p>
        </w:tc>
        <w:tc>
          <w:tcPr>
            <w:tcW w:w="1265" w:type="dxa"/>
            <w:tcBorders>
              <w:left w:val="nil"/>
              <w:right w:val="single" w:sz="4" w:space="0" w:color="auto"/>
            </w:tcBorders>
            <w:vAlign w:val="center"/>
          </w:tcPr>
          <w:p w14:paraId="638AA039" w14:textId="447A1E21"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400</w:t>
            </w:r>
          </w:p>
        </w:tc>
      </w:tr>
      <w:tr w:rsidR="00010CEA" w:rsidRPr="00780B00" w14:paraId="26A23CB6" w14:textId="77777777" w:rsidTr="00010CEA">
        <w:trPr>
          <w:trHeight w:val="340"/>
          <w:jc w:val="center"/>
        </w:trPr>
        <w:tc>
          <w:tcPr>
            <w:tcW w:w="1129" w:type="dxa"/>
            <w:tcBorders>
              <w:left w:val="single" w:sz="4" w:space="0" w:color="auto"/>
            </w:tcBorders>
            <w:vAlign w:val="center"/>
          </w:tcPr>
          <w:p w14:paraId="7FBF34A1"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Borovnica</w:t>
            </w:r>
            <w:proofErr w:type="spellEnd"/>
          </w:p>
        </w:tc>
        <w:tc>
          <w:tcPr>
            <w:tcW w:w="1184" w:type="dxa"/>
            <w:tcBorders>
              <w:right w:val="single" w:sz="4" w:space="0" w:color="auto"/>
            </w:tcBorders>
            <w:vAlign w:val="center"/>
          </w:tcPr>
          <w:p w14:paraId="655308BC"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2 500</w:t>
            </w:r>
          </w:p>
        </w:tc>
        <w:tc>
          <w:tcPr>
            <w:tcW w:w="1134" w:type="dxa"/>
            <w:tcBorders>
              <w:left w:val="single" w:sz="4" w:space="0" w:color="auto"/>
            </w:tcBorders>
            <w:vAlign w:val="center"/>
          </w:tcPr>
          <w:p w14:paraId="3D830510"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Jagoda</w:t>
            </w:r>
            <w:proofErr w:type="spellEnd"/>
          </w:p>
        </w:tc>
        <w:tc>
          <w:tcPr>
            <w:tcW w:w="1184" w:type="dxa"/>
            <w:gridSpan w:val="2"/>
            <w:tcBorders>
              <w:right w:val="single" w:sz="4" w:space="0" w:color="auto"/>
            </w:tcBorders>
            <w:vAlign w:val="center"/>
          </w:tcPr>
          <w:p w14:paraId="66661ED0"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40 000</w:t>
            </w:r>
          </w:p>
        </w:tc>
        <w:tc>
          <w:tcPr>
            <w:tcW w:w="1176" w:type="dxa"/>
            <w:gridSpan w:val="3"/>
            <w:tcBorders>
              <w:left w:val="single" w:sz="4" w:space="0" w:color="auto"/>
              <w:bottom w:val="single" w:sz="4" w:space="0" w:color="auto"/>
            </w:tcBorders>
            <w:vAlign w:val="center"/>
          </w:tcPr>
          <w:p w14:paraId="76B8EFE5"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Limun</w:t>
            </w:r>
            <w:proofErr w:type="spellEnd"/>
          </w:p>
        </w:tc>
        <w:tc>
          <w:tcPr>
            <w:tcW w:w="1145" w:type="dxa"/>
            <w:gridSpan w:val="2"/>
            <w:tcBorders>
              <w:bottom w:val="single" w:sz="4" w:space="0" w:color="auto"/>
              <w:right w:val="single" w:sz="4" w:space="0" w:color="auto"/>
            </w:tcBorders>
            <w:vAlign w:val="center"/>
          </w:tcPr>
          <w:p w14:paraId="2FD81855"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400</w:t>
            </w:r>
          </w:p>
        </w:tc>
        <w:tc>
          <w:tcPr>
            <w:tcW w:w="1407" w:type="dxa"/>
            <w:tcBorders>
              <w:right w:val="nil"/>
            </w:tcBorders>
            <w:vAlign w:val="center"/>
          </w:tcPr>
          <w:p w14:paraId="102A3D56"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Ribizla</w:t>
            </w:r>
            <w:proofErr w:type="spellEnd"/>
          </w:p>
        </w:tc>
        <w:tc>
          <w:tcPr>
            <w:tcW w:w="1265" w:type="dxa"/>
            <w:tcBorders>
              <w:left w:val="nil"/>
              <w:right w:val="single" w:sz="4" w:space="0" w:color="auto"/>
            </w:tcBorders>
            <w:vAlign w:val="center"/>
          </w:tcPr>
          <w:p w14:paraId="3F7FD885"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2 600</w:t>
            </w:r>
          </w:p>
        </w:tc>
      </w:tr>
      <w:tr w:rsidR="00010CEA" w:rsidRPr="00780B00" w14:paraId="2C2CD897" w14:textId="77777777" w:rsidTr="00010CEA">
        <w:trPr>
          <w:trHeight w:val="340"/>
          <w:jc w:val="center"/>
        </w:trPr>
        <w:tc>
          <w:tcPr>
            <w:tcW w:w="1129" w:type="dxa"/>
            <w:tcBorders>
              <w:left w:val="single" w:sz="4" w:space="0" w:color="auto"/>
            </w:tcBorders>
            <w:vAlign w:val="center"/>
          </w:tcPr>
          <w:p w14:paraId="38FFD627"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Breskva</w:t>
            </w:r>
            <w:proofErr w:type="spellEnd"/>
          </w:p>
        </w:tc>
        <w:tc>
          <w:tcPr>
            <w:tcW w:w="1184" w:type="dxa"/>
            <w:tcBorders>
              <w:right w:val="single" w:sz="4" w:space="0" w:color="auto"/>
            </w:tcBorders>
            <w:vAlign w:val="center"/>
          </w:tcPr>
          <w:p w14:paraId="49C76D4F"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600</w:t>
            </w:r>
          </w:p>
        </w:tc>
        <w:tc>
          <w:tcPr>
            <w:tcW w:w="1134" w:type="dxa"/>
            <w:tcBorders>
              <w:left w:val="single" w:sz="4" w:space="0" w:color="auto"/>
            </w:tcBorders>
            <w:vAlign w:val="center"/>
          </w:tcPr>
          <w:p w14:paraId="02B9530F"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Josta</w:t>
            </w:r>
            <w:proofErr w:type="spellEnd"/>
          </w:p>
        </w:tc>
        <w:tc>
          <w:tcPr>
            <w:tcW w:w="1184" w:type="dxa"/>
            <w:gridSpan w:val="2"/>
            <w:tcBorders>
              <w:right w:val="single" w:sz="4" w:space="0" w:color="auto"/>
            </w:tcBorders>
            <w:vAlign w:val="center"/>
          </w:tcPr>
          <w:p w14:paraId="1AB41462"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2 600</w:t>
            </w:r>
          </w:p>
        </w:tc>
        <w:tc>
          <w:tcPr>
            <w:tcW w:w="1160" w:type="dxa"/>
            <w:gridSpan w:val="2"/>
            <w:tcBorders>
              <w:left w:val="single" w:sz="4" w:space="0" w:color="auto"/>
              <w:right w:val="nil"/>
            </w:tcBorders>
            <w:vAlign w:val="center"/>
          </w:tcPr>
          <w:p w14:paraId="097EB458"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Malina</w:t>
            </w:r>
          </w:p>
        </w:tc>
        <w:tc>
          <w:tcPr>
            <w:tcW w:w="1161" w:type="dxa"/>
            <w:gridSpan w:val="3"/>
            <w:tcBorders>
              <w:left w:val="nil"/>
              <w:right w:val="single" w:sz="4" w:space="0" w:color="auto"/>
            </w:tcBorders>
            <w:vAlign w:val="center"/>
          </w:tcPr>
          <w:p w14:paraId="5CD95C0C"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10 000</w:t>
            </w:r>
          </w:p>
        </w:tc>
        <w:tc>
          <w:tcPr>
            <w:tcW w:w="1407" w:type="dxa"/>
            <w:tcBorders>
              <w:left w:val="single" w:sz="4" w:space="0" w:color="auto"/>
              <w:right w:val="nil"/>
            </w:tcBorders>
            <w:vAlign w:val="center"/>
          </w:tcPr>
          <w:p w14:paraId="19AD2E86"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Šipurak</w:t>
            </w:r>
            <w:proofErr w:type="spellEnd"/>
          </w:p>
        </w:tc>
        <w:tc>
          <w:tcPr>
            <w:tcW w:w="1265" w:type="dxa"/>
            <w:tcBorders>
              <w:left w:val="nil"/>
              <w:right w:val="single" w:sz="4" w:space="0" w:color="auto"/>
            </w:tcBorders>
            <w:vAlign w:val="center"/>
          </w:tcPr>
          <w:p w14:paraId="23DE8F51"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3 000</w:t>
            </w:r>
          </w:p>
        </w:tc>
      </w:tr>
      <w:tr w:rsidR="00010CEA" w:rsidRPr="00780B00" w14:paraId="38814ACD" w14:textId="77777777" w:rsidTr="00010CEA">
        <w:trPr>
          <w:trHeight w:val="340"/>
          <w:jc w:val="center"/>
        </w:trPr>
        <w:tc>
          <w:tcPr>
            <w:tcW w:w="1129" w:type="dxa"/>
            <w:tcBorders>
              <w:left w:val="single" w:sz="4" w:space="0" w:color="auto"/>
            </w:tcBorders>
            <w:vAlign w:val="center"/>
          </w:tcPr>
          <w:p w14:paraId="4F7DDB3E"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Brusnica</w:t>
            </w:r>
            <w:proofErr w:type="spellEnd"/>
          </w:p>
        </w:tc>
        <w:tc>
          <w:tcPr>
            <w:tcW w:w="1184" w:type="dxa"/>
            <w:tcBorders>
              <w:right w:val="single" w:sz="4" w:space="0" w:color="auto"/>
            </w:tcBorders>
            <w:vAlign w:val="center"/>
          </w:tcPr>
          <w:p w14:paraId="2A50B0D1"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20 000</w:t>
            </w:r>
          </w:p>
        </w:tc>
        <w:tc>
          <w:tcPr>
            <w:tcW w:w="1134" w:type="dxa"/>
            <w:tcBorders>
              <w:left w:val="single" w:sz="4" w:space="0" w:color="auto"/>
            </w:tcBorders>
            <w:vAlign w:val="center"/>
          </w:tcPr>
          <w:p w14:paraId="749C0CDA"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Kajsija</w:t>
            </w:r>
            <w:proofErr w:type="spellEnd"/>
          </w:p>
        </w:tc>
        <w:tc>
          <w:tcPr>
            <w:tcW w:w="1184" w:type="dxa"/>
            <w:gridSpan w:val="2"/>
            <w:tcBorders>
              <w:right w:val="single" w:sz="4" w:space="0" w:color="auto"/>
            </w:tcBorders>
            <w:vAlign w:val="center"/>
          </w:tcPr>
          <w:p w14:paraId="21A5F99D"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300</w:t>
            </w:r>
          </w:p>
        </w:tc>
        <w:tc>
          <w:tcPr>
            <w:tcW w:w="1318" w:type="dxa"/>
            <w:gridSpan w:val="4"/>
            <w:tcBorders>
              <w:left w:val="single" w:sz="4" w:space="0" w:color="auto"/>
              <w:right w:val="nil"/>
            </w:tcBorders>
            <w:vAlign w:val="center"/>
          </w:tcPr>
          <w:p w14:paraId="7765BD98"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Mandarina</w:t>
            </w:r>
          </w:p>
        </w:tc>
        <w:tc>
          <w:tcPr>
            <w:tcW w:w="1003" w:type="dxa"/>
            <w:tcBorders>
              <w:left w:val="nil"/>
              <w:right w:val="single" w:sz="4" w:space="0" w:color="auto"/>
            </w:tcBorders>
            <w:vAlign w:val="center"/>
          </w:tcPr>
          <w:p w14:paraId="15276DF4" w14:textId="77777777" w:rsidR="00010CEA" w:rsidRPr="00894651" w:rsidRDefault="00010CEA" w:rsidP="00010CEA">
            <w:pPr>
              <w:pStyle w:val="ListParagraph"/>
              <w:spacing w:line="276" w:lineRule="auto"/>
              <w:ind w:left="-106"/>
              <w:rPr>
                <w:rFonts w:ascii="Arial" w:hAnsi="Arial" w:cs="Arial"/>
                <w:color w:val="000000"/>
                <w:sz w:val="20"/>
              </w:rPr>
            </w:pPr>
            <w:r w:rsidRPr="00780B00">
              <w:rPr>
                <w:rFonts w:ascii="Arial" w:hAnsi="Arial" w:cs="Arial"/>
                <w:color w:val="000000"/>
                <w:sz w:val="20"/>
              </w:rPr>
              <w:t>500</w:t>
            </w:r>
          </w:p>
        </w:tc>
        <w:tc>
          <w:tcPr>
            <w:tcW w:w="1407" w:type="dxa"/>
            <w:tcBorders>
              <w:left w:val="single" w:sz="4" w:space="0" w:color="auto"/>
              <w:right w:val="nil"/>
            </w:tcBorders>
            <w:vAlign w:val="center"/>
          </w:tcPr>
          <w:p w14:paraId="24B1D553"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Šljiva</w:t>
            </w:r>
            <w:proofErr w:type="spellEnd"/>
          </w:p>
        </w:tc>
        <w:tc>
          <w:tcPr>
            <w:tcW w:w="1265" w:type="dxa"/>
            <w:tcBorders>
              <w:left w:val="nil"/>
              <w:right w:val="single" w:sz="4" w:space="0" w:color="auto"/>
            </w:tcBorders>
            <w:vAlign w:val="center"/>
          </w:tcPr>
          <w:p w14:paraId="5551A705"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200</w:t>
            </w:r>
          </w:p>
        </w:tc>
      </w:tr>
      <w:tr w:rsidR="00010CEA" w:rsidRPr="00780B00" w14:paraId="730D76DF" w14:textId="77777777" w:rsidTr="00010CEA">
        <w:trPr>
          <w:trHeight w:val="340"/>
          <w:jc w:val="center"/>
        </w:trPr>
        <w:tc>
          <w:tcPr>
            <w:tcW w:w="1129" w:type="dxa"/>
            <w:tcBorders>
              <w:left w:val="single" w:sz="4" w:space="0" w:color="auto"/>
            </w:tcBorders>
            <w:vAlign w:val="center"/>
          </w:tcPr>
          <w:p w14:paraId="531F6819"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Drijen</w:t>
            </w:r>
            <w:proofErr w:type="spellEnd"/>
          </w:p>
        </w:tc>
        <w:tc>
          <w:tcPr>
            <w:tcW w:w="1184" w:type="dxa"/>
            <w:tcBorders>
              <w:right w:val="single" w:sz="4" w:space="0" w:color="auto"/>
            </w:tcBorders>
            <w:vAlign w:val="center"/>
          </w:tcPr>
          <w:p w14:paraId="76E967D0"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600</w:t>
            </w:r>
          </w:p>
        </w:tc>
        <w:tc>
          <w:tcPr>
            <w:tcW w:w="1134" w:type="dxa"/>
            <w:tcBorders>
              <w:left w:val="single" w:sz="4" w:space="0" w:color="auto"/>
            </w:tcBorders>
            <w:vAlign w:val="center"/>
          </w:tcPr>
          <w:p w14:paraId="73408381"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Kesten</w:t>
            </w:r>
            <w:proofErr w:type="spellEnd"/>
          </w:p>
        </w:tc>
        <w:tc>
          <w:tcPr>
            <w:tcW w:w="1184" w:type="dxa"/>
            <w:gridSpan w:val="2"/>
            <w:tcBorders>
              <w:right w:val="single" w:sz="4" w:space="0" w:color="auto"/>
            </w:tcBorders>
            <w:vAlign w:val="center"/>
          </w:tcPr>
          <w:p w14:paraId="0D01F044"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150</w:t>
            </w:r>
          </w:p>
        </w:tc>
        <w:tc>
          <w:tcPr>
            <w:tcW w:w="1176" w:type="dxa"/>
            <w:gridSpan w:val="3"/>
            <w:tcBorders>
              <w:left w:val="single" w:sz="4" w:space="0" w:color="auto"/>
            </w:tcBorders>
            <w:vAlign w:val="center"/>
          </w:tcPr>
          <w:p w14:paraId="1E6B12AF"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Mušmula</w:t>
            </w:r>
            <w:proofErr w:type="spellEnd"/>
          </w:p>
        </w:tc>
        <w:tc>
          <w:tcPr>
            <w:tcW w:w="1145" w:type="dxa"/>
            <w:gridSpan w:val="2"/>
            <w:tcBorders>
              <w:right w:val="single" w:sz="4" w:space="0" w:color="auto"/>
            </w:tcBorders>
            <w:vAlign w:val="center"/>
          </w:tcPr>
          <w:p w14:paraId="0CB87CF9"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800</w:t>
            </w:r>
          </w:p>
        </w:tc>
        <w:tc>
          <w:tcPr>
            <w:tcW w:w="1407" w:type="dxa"/>
            <w:tcBorders>
              <w:right w:val="nil"/>
            </w:tcBorders>
            <w:vAlign w:val="center"/>
          </w:tcPr>
          <w:p w14:paraId="1C9F152E"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Smokva</w:t>
            </w:r>
            <w:proofErr w:type="spellEnd"/>
          </w:p>
        </w:tc>
        <w:tc>
          <w:tcPr>
            <w:tcW w:w="1265" w:type="dxa"/>
            <w:tcBorders>
              <w:left w:val="nil"/>
              <w:right w:val="single" w:sz="4" w:space="0" w:color="auto"/>
            </w:tcBorders>
            <w:vAlign w:val="center"/>
          </w:tcPr>
          <w:p w14:paraId="1DFC4C72"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300</w:t>
            </w:r>
          </w:p>
        </w:tc>
      </w:tr>
      <w:tr w:rsidR="00010CEA" w:rsidRPr="00780B00" w14:paraId="52782B85" w14:textId="77777777" w:rsidTr="00010CEA">
        <w:trPr>
          <w:trHeight w:val="340"/>
          <w:jc w:val="center"/>
        </w:trPr>
        <w:tc>
          <w:tcPr>
            <w:tcW w:w="1129" w:type="dxa"/>
            <w:tcBorders>
              <w:left w:val="single" w:sz="4" w:space="0" w:color="auto"/>
            </w:tcBorders>
            <w:vAlign w:val="center"/>
          </w:tcPr>
          <w:p w14:paraId="66963176"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Dunja</w:t>
            </w:r>
            <w:proofErr w:type="spellEnd"/>
          </w:p>
        </w:tc>
        <w:tc>
          <w:tcPr>
            <w:tcW w:w="1184" w:type="dxa"/>
            <w:tcBorders>
              <w:right w:val="single" w:sz="4" w:space="0" w:color="auto"/>
            </w:tcBorders>
            <w:vAlign w:val="center"/>
          </w:tcPr>
          <w:p w14:paraId="2AF45DCD"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200</w:t>
            </w:r>
          </w:p>
        </w:tc>
        <w:tc>
          <w:tcPr>
            <w:tcW w:w="1134" w:type="dxa"/>
            <w:tcBorders>
              <w:left w:val="single" w:sz="4" w:space="0" w:color="auto"/>
            </w:tcBorders>
            <w:vAlign w:val="center"/>
          </w:tcPr>
          <w:p w14:paraId="7BBF4475"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Kivi</w:t>
            </w:r>
            <w:proofErr w:type="spellEnd"/>
          </w:p>
        </w:tc>
        <w:tc>
          <w:tcPr>
            <w:tcW w:w="1184" w:type="dxa"/>
            <w:gridSpan w:val="2"/>
            <w:tcBorders>
              <w:right w:val="single" w:sz="4" w:space="0" w:color="auto"/>
            </w:tcBorders>
            <w:vAlign w:val="center"/>
          </w:tcPr>
          <w:p w14:paraId="73B2252D"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300</w:t>
            </w:r>
          </w:p>
        </w:tc>
        <w:tc>
          <w:tcPr>
            <w:tcW w:w="1176" w:type="dxa"/>
            <w:gridSpan w:val="3"/>
            <w:tcBorders>
              <w:left w:val="single" w:sz="4" w:space="0" w:color="auto"/>
            </w:tcBorders>
            <w:vAlign w:val="center"/>
          </w:tcPr>
          <w:p w14:paraId="1449261D" w14:textId="77777777" w:rsidR="00010CEA" w:rsidRPr="00894651"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Nar</w:t>
            </w:r>
          </w:p>
        </w:tc>
        <w:tc>
          <w:tcPr>
            <w:tcW w:w="1145" w:type="dxa"/>
            <w:gridSpan w:val="2"/>
            <w:tcBorders>
              <w:right w:val="single" w:sz="4" w:space="0" w:color="auto"/>
            </w:tcBorders>
            <w:vAlign w:val="center"/>
          </w:tcPr>
          <w:p w14:paraId="5547D643"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500</w:t>
            </w:r>
          </w:p>
        </w:tc>
        <w:tc>
          <w:tcPr>
            <w:tcW w:w="1407" w:type="dxa"/>
            <w:tcBorders>
              <w:right w:val="nil"/>
            </w:tcBorders>
            <w:vAlign w:val="center"/>
          </w:tcPr>
          <w:p w14:paraId="3FF3BD3A"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Tajberi</w:t>
            </w:r>
            <w:proofErr w:type="spellEnd"/>
          </w:p>
        </w:tc>
        <w:tc>
          <w:tcPr>
            <w:tcW w:w="1265" w:type="dxa"/>
            <w:tcBorders>
              <w:left w:val="nil"/>
              <w:right w:val="single" w:sz="4" w:space="0" w:color="auto"/>
            </w:tcBorders>
            <w:vAlign w:val="center"/>
          </w:tcPr>
          <w:p w14:paraId="04AF41B3"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1600</w:t>
            </w:r>
          </w:p>
        </w:tc>
      </w:tr>
      <w:tr w:rsidR="00010CEA" w:rsidRPr="00780B00" w14:paraId="32476846" w14:textId="77777777" w:rsidTr="00010CEA">
        <w:trPr>
          <w:trHeight w:val="340"/>
          <w:jc w:val="center"/>
        </w:trPr>
        <w:tc>
          <w:tcPr>
            <w:tcW w:w="1129" w:type="dxa"/>
            <w:tcBorders>
              <w:left w:val="single" w:sz="4" w:space="0" w:color="auto"/>
            </w:tcBorders>
            <w:vAlign w:val="center"/>
          </w:tcPr>
          <w:p w14:paraId="672A6FB2" w14:textId="77777777" w:rsidR="00010CEA" w:rsidRPr="00780B00"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Fortunela</w:t>
            </w:r>
            <w:proofErr w:type="spellEnd"/>
          </w:p>
        </w:tc>
        <w:tc>
          <w:tcPr>
            <w:tcW w:w="1184" w:type="dxa"/>
            <w:tcBorders>
              <w:right w:val="single" w:sz="4" w:space="0" w:color="auto"/>
            </w:tcBorders>
            <w:vAlign w:val="center"/>
          </w:tcPr>
          <w:p w14:paraId="620BEC75" w14:textId="77777777" w:rsidR="00010CEA" w:rsidRPr="00780B00"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800</w:t>
            </w:r>
          </w:p>
        </w:tc>
        <w:tc>
          <w:tcPr>
            <w:tcW w:w="1134" w:type="dxa"/>
            <w:tcBorders>
              <w:left w:val="single" w:sz="4" w:space="0" w:color="auto"/>
            </w:tcBorders>
            <w:vAlign w:val="center"/>
          </w:tcPr>
          <w:p w14:paraId="7E7B3AD0" w14:textId="77777777" w:rsidR="00010CEA" w:rsidRPr="00780B00"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Kruška</w:t>
            </w:r>
            <w:proofErr w:type="spellEnd"/>
          </w:p>
        </w:tc>
        <w:tc>
          <w:tcPr>
            <w:tcW w:w="1184" w:type="dxa"/>
            <w:gridSpan w:val="2"/>
            <w:tcBorders>
              <w:right w:val="single" w:sz="4" w:space="0" w:color="auto"/>
            </w:tcBorders>
            <w:vAlign w:val="center"/>
          </w:tcPr>
          <w:p w14:paraId="588C367F" w14:textId="77777777" w:rsidR="00010CEA" w:rsidRPr="00780B00"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200</w:t>
            </w:r>
          </w:p>
        </w:tc>
        <w:tc>
          <w:tcPr>
            <w:tcW w:w="1176" w:type="dxa"/>
            <w:gridSpan w:val="3"/>
            <w:tcBorders>
              <w:left w:val="single" w:sz="4" w:space="0" w:color="auto"/>
            </w:tcBorders>
            <w:vAlign w:val="center"/>
          </w:tcPr>
          <w:p w14:paraId="16138693" w14:textId="280EE2E4" w:rsidR="00010CEA" w:rsidRPr="00780B00" w:rsidRDefault="00010CEA" w:rsidP="00010CEA">
            <w:pPr>
              <w:pStyle w:val="ListParagraph"/>
              <w:spacing w:line="276" w:lineRule="auto"/>
              <w:ind w:left="0"/>
              <w:rPr>
                <w:rFonts w:ascii="Arial" w:hAnsi="Arial" w:cs="Arial"/>
                <w:color w:val="000000"/>
                <w:sz w:val="20"/>
              </w:rPr>
            </w:pPr>
            <w:proofErr w:type="spellStart"/>
            <w:r>
              <w:rPr>
                <w:rFonts w:ascii="Arial" w:hAnsi="Arial" w:cs="Arial"/>
                <w:color w:val="000000"/>
                <w:sz w:val="20"/>
              </w:rPr>
              <w:t>Nektarina</w:t>
            </w:r>
            <w:proofErr w:type="spellEnd"/>
          </w:p>
        </w:tc>
        <w:tc>
          <w:tcPr>
            <w:tcW w:w="1145" w:type="dxa"/>
            <w:gridSpan w:val="2"/>
            <w:tcBorders>
              <w:right w:val="single" w:sz="4" w:space="0" w:color="auto"/>
            </w:tcBorders>
            <w:vAlign w:val="center"/>
          </w:tcPr>
          <w:p w14:paraId="061E601E" w14:textId="628DC6A6" w:rsidR="00010CEA" w:rsidRPr="00894651" w:rsidRDefault="00010CEA" w:rsidP="00010CEA">
            <w:pPr>
              <w:pStyle w:val="ListParagraph"/>
              <w:spacing w:line="276" w:lineRule="auto"/>
              <w:ind w:left="0"/>
              <w:rPr>
                <w:rFonts w:ascii="Arial" w:hAnsi="Arial" w:cs="Arial"/>
                <w:color w:val="000000"/>
                <w:sz w:val="20"/>
              </w:rPr>
            </w:pPr>
            <w:r>
              <w:rPr>
                <w:rFonts w:ascii="Arial" w:hAnsi="Arial" w:cs="Arial"/>
                <w:color w:val="000000"/>
                <w:sz w:val="20"/>
              </w:rPr>
              <w:t>600</w:t>
            </w:r>
          </w:p>
        </w:tc>
        <w:tc>
          <w:tcPr>
            <w:tcW w:w="1407" w:type="dxa"/>
            <w:tcBorders>
              <w:right w:val="nil"/>
            </w:tcBorders>
            <w:vAlign w:val="center"/>
          </w:tcPr>
          <w:p w14:paraId="565A008A"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Trešnja</w:t>
            </w:r>
            <w:proofErr w:type="spellEnd"/>
          </w:p>
        </w:tc>
        <w:tc>
          <w:tcPr>
            <w:tcW w:w="1265" w:type="dxa"/>
            <w:tcBorders>
              <w:left w:val="nil"/>
              <w:right w:val="single" w:sz="4" w:space="0" w:color="auto"/>
            </w:tcBorders>
            <w:vAlign w:val="center"/>
          </w:tcPr>
          <w:p w14:paraId="55D39D53"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200</w:t>
            </w:r>
          </w:p>
        </w:tc>
      </w:tr>
      <w:tr w:rsidR="00010CEA" w:rsidRPr="00780B00" w14:paraId="1758DA03" w14:textId="77777777" w:rsidTr="00010CEA">
        <w:trPr>
          <w:trHeight w:val="340"/>
          <w:jc w:val="center"/>
        </w:trPr>
        <w:tc>
          <w:tcPr>
            <w:tcW w:w="1129" w:type="dxa"/>
            <w:tcBorders>
              <w:left w:val="single" w:sz="4" w:space="0" w:color="auto"/>
            </w:tcBorders>
            <w:vAlign w:val="center"/>
          </w:tcPr>
          <w:p w14:paraId="78780737" w14:textId="77777777" w:rsidR="00010CEA" w:rsidRPr="00780B00"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Godži</w:t>
            </w:r>
            <w:proofErr w:type="spellEnd"/>
          </w:p>
        </w:tc>
        <w:tc>
          <w:tcPr>
            <w:tcW w:w="1184" w:type="dxa"/>
            <w:tcBorders>
              <w:right w:val="single" w:sz="4" w:space="0" w:color="auto"/>
            </w:tcBorders>
            <w:vAlign w:val="center"/>
          </w:tcPr>
          <w:p w14:paraId="2FB9B541" w14:textId="77777777" w:rsidR="00010CEA" w:rsidRPr="00780B00" w:rsidRDefault="00010CEA" w:rsidP="00010CEA">
            <w:pPr>
              <w:pStyle w:val="ListParagraph"/>
              <w:spacing w:line="276" w:lineRule="auto"/>
              <w:ind w:left="0"/>
              <w:rPr>
                <w:rFonts w:ascii="Arial" w:hAnsi="Arial" w:cs="Arial"/>
                <w:color w:val="000000"/>
                <w:sz w:val="20"/>
              </w:rPr>
            </w:pPr>
            <w:r w:rsidRPr="00780B00">
              <w:rPr>
                <w:rFonts w:ascii="Arial" w:hAnsi="Arial" w:cs="Arial"/>
                <w:color w:val="000000"/>
                <w:sz w:val="20"/>
              </w:rPr>
              <w:t>1 200</w:t>
            </w:r>
          </w:p>
        </w:tc>
        <w:tc>
          <w:tcPr>
            <w:tcW w:w="1134" w:type="dxa"/>
            <w:tcBorders>
              <w:left w:val="single" w:sz="4" w:space="0" w:color="auto"/>
            </w:tcBorders>
            <w:vAlign w:val="center"/>
          </w:tcPr>
          <w:p w14:paraId="026B443A" w14:textId="77777777" w:rsidR="00010CEA" w:rsidRPr="00780B00"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Kupina</w:t>
            </w:r>
            <w:proofErr w:type="spellEnd"/>
          </w:p>
        </w:tc>
        <w:tc>
          <w:tcPr>
            <w:tcW w:w="1184" w:type="dxa"/>
            <w:gridSpan w:val="2"/>
            <w:tcBorders>
              <w:right w:val="single" w:sz="4" w:space="0" w:color="auto"/>
            </w:tcBorders>
            <w:vAlign w:val="center"/>
          </w:tcPr>
          <w:p w14:paraId="68250EBA" w14:textId="77777777" w:rsidR="00010CEA" w:rsidRPr="00780B00"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2 000</w:t>
            </w:r>
          </w:p>
        </w:tc>
        <w:tc>
          <w:tcPr>
            <w:tcW w:w="1176" w:type="dxa"/>
            <w:gridSpan w:val="3"/>
            <w:tcBorders>
              <w:left w:val="single" w:sz="4" w:space="0" w:color="auto"/>
            </w:tcBorders>
            <w:vAlign w:val="center"/>
          </w:tcPr>
          <w:p w14:paraId="70B2F579" w14:textId="58B74137" w:rsidR="00010CEA" w:rsidRPr="00780B00"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Ogrozd</w:t>
            </w:r>
            <w:proofErr w:type="spellEnd"/>
          </w:p>
        </w:tc>
        <w:tc>
          <w:tcPr>
            <w:tcW w:w="1145" w:type="dxa"/>
            <w:gridSpan w:val="2"/>
            <w:tcBorders>
              <w:right w:val="single" w:sz="4" w:space="0" w:color="auto"/>
            </w:tcBorders>
            <w:vAlign w:val="center"/>
          </w:tcPr>
          <w:p w14:paraId="1C801620" w14:textId="094DC203"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2 600</w:t>
            </w:r>
          </w:p>
        </w:tc>
        <w:tc>
          <w:tcPr>
            <w:tcW w:w="1407" w:type="dxa"/>
            <w:tcBorders>
              <w:right w:val="nil"/>
            </w:tcBorders>
            <w:vAlign w:val="center"/>
          </w:tcPr>
          <w:p w14:paraId="78DD8424" w14:textId="77777777" w:rsidR="00010CEA" w:rsidRPr="00894651" w:rsidRDefault="00010CEA" w:rsidP="00010CEA">
            <w:pPr>
              <w:pStyle w:val="ListParagraph"/>
              <w:spacing w:line="276" w:lineRule="auto"/>
              <w:ind w:left="0"/>
              <w:rPr>
                <w:rFonts w:ascii="Arial" w:hAnsi="Arial" w:cs="Arial"/>
                <w:color w:val="000000"/>
                <w:sz w:val="20"/>
              </w:rPr>
            </w:pPr>
            <w:proofErr w:type="spellStart"/>
            <w:r w:rsidRPr="00780B00">
              <w:rPr>
                <w:rFonts w:ascii="Arial" w:hAnsi="Arial" w:cs="Arial"/>
                <w:color w:val="000000"/>
                <w:sz w:val="20"/>
              </w:rPr>
              <w:t>Višnja</w:t>
            </w:r>
            <w:proofErr w:type="spellEnd"/>
          </w:p>
        </w:tc>
        <w:tc>
          <w:tcPr>
            <w:tcW w:w="1265" w:type="dxa"/>
            <w:tcBorders>
              <w:left w:val="nil"/>
              <w:right w:val="single" w:sz="4" w:space="0" w:color="auto"/>
            </w:tcBorders>
            <w:vAlign w:val="center"/>
          </w:tcPr>
          <w:p w14:paraId="652353F5" w14:textId="77777777" w:rsidR="00010CEA" w:rsidRPr="00894651" w:rsidRDefault="00010CEA" w:rsidP="00010CEA">
            <w:pPr>
              <w:pStyle w:val="ListParagraph"/>
              <w:spacing w:line="276" w:lineRule="auto"/>
              <w:ind w:left="0"/>
              <w:rPr>
                <w:rFonts w:ascii="Arial" w:hAnsi="Arial" w:cs="Arial"/>
                <w:color w:val="000000"/>
                <w:sz w:val="20"/>
              </w:rPr>
            </w:pPr>
            <w:r w:rsidRPr="00894651">
              <w:rPr>
                <w:rFonts w:ascii="Arial" w:hAnsi="Arial" w:cs="Arial"/>
                <w:color w:val="000000"/>
                <w:sz w:val="20"/>
              </w:rPr>
              <w:t>300</w:t>
            </w:r>
          </w:p>
        </w:tc>
      </w:tr>
    </w:tbl>
    <w:p w14:paraId="191B3B69" w14:textId="77777777" w:rsidR="00436C49" w:rsidRDefault="00436C49" w:rsidP="00436C49">
      <w:pPr>
        <w:pStyle w:val="ListParagraph"/>
        <w:spacing w:after="0" w:line="276" w:lineRule="auto"/>
        <w:jc w:val="both"/>
        <w:rPr>
          <w:rFonts w:ascii="Arial" w:hAnsi="Arial" w:cs="Arial"/>
          <w:szCs w:val="24"/>
          <w:lang w:val="sr-Latn-ME"/>
        </w:rPr>
      </w:pPr>
    </w:p>
    <w:p w14:paraId="1C018CA2" w14:textId="586440EA" w:rsidR="008C6357" w:rsidRDefault="009A25A6" w:rsidP="008C6357">
      <w:pPr>
        <w:pStyle w:val="ListParagraph"/>
        <w:numPr>
          <w:ilvl w:val="0"/>
          <w:numId w:val="4"/>
        </w:numPr>
        <w:spacing w:after="0" w:line="276" w:lineRule="auto"/>
        <w:jc w:val="both"/>
        <w:rPr>
          <w:rFonts w:ascii="Arial" w:hAnsi="Arial" w:cs="Arial"/>
          <w:szCs w:val="24"/>
          <w:lang w:val="sr-Latn-ME"/>
        </w:rPr>
      </w:pPr>
      <w:r>
        <w:rPr>
          <w:rFonts w:ascii="Arial" w:hAnsi="Arial" w:cs="Arial"/>
          <w:szCs w:val="24"/>
          <w:lang w:val="sr-Latn-ME"/>
        </w:rPr>
        <w:t>u</w:t>
      </w:r>
      <w:r w:rsidR="008C6357" w:rsidRPr="00837966">
        <w:rPr>
          <w:rFonts w:ascii="Arial" w:hAnsi="Arial" w:cs="Arial"/>
          <w:szCs w:val="24"/>
          <w:lang w:val="sr-Latn-ME"/>
        </w:rPr>
        <w:t>koliko je mješoviti voćni zasad</w:t>
      </w:r>
      <w:r w:rsidR="008C6357">
        <w:rPr>
          <w:rFonts w:ascii="Arial" w:hAnsi="Arial" w:cs="Arial"/>
          <w:szCs w:val="24"/>
          <w:lang w:val="sr-Latn-ME"/>
        </w:rPr>
        <w:t>,</w:t>
      </w:r>
      <w:r w:rsidR="008C6357" w:rsidRPr="00837966">
        <w:rPr>
          <w:rFonts w:ascii="Arial" w:hAnsi="Arial" w:cs="Arial"/>
          <w:szCs w:val="24"/>
          <w:lang w:val="sr-Latn-ME"/>
        </w:rPr>
        <w:t xml:space="preserve"> </w:t>
      </w:r>
      <w:r w:rsidR="008C6357">
        <w:rPr>
          <w:rFonts w:ascii="Arial" w:hAnsi="Arial" w:cs="Arial"/>
          <w:szCs w:val="24"/>
          <w:lang w:val="sr-Latn-ME"/>
        </w:rPr>
        <w:t>minimalan broj stabala se računa</w:t>
      </w:r>
      <w:r w:rsidR="008C6357" w:rsidRPr="00837966">
        <w:rPr>
          <w:rFonts w:ascii="Arial" w:hAnsi="Arial" w:cs="Arial"/>
          <w:szCs w:val="24"/>
          <w:lang w:val="sr-Latn-ME"/>
        </w:rPr>
        <w:t xml:space="preserve"> u odnosu na površinu koju obuhvata </w:t>
      </w:r>
      <w:r w:rsidR="008C6357">
        <w:rPr>
          <w:rFonts w:ascii="Arial" w:hAnsi="Arial" w:cs="Arial"/>
          <w:szCs w:val="24"/>
          <w:lang w:val="sr-Latn-ME"/>
        </w:rPr>
        <w:t xml:space="preserve">svaka </w:t>
      </w:r>
      <w:r w:rsidR="008C6357" w:rsidRPr="00837966">
        <w:rPr>
          <w:rFonts w:ascii="Arial" w:hAnsi="Arial" w:cs="Arial"/>
          <w:szCs w:val="24"/>
          <w:lang w:val="sr-Latn-ME"/>
        </w:rPr>
        <w:t xml:space="preserve">voćna </w:t>
      </w:r>
      <w:r w:rsidR="008C6357">
        <w:rPr>
          <w:rFonts w:ascii="Arial" w:hAnsi="Arial" w:cs="Arial"/>
          <w:szCs w:val="24"/>
          <w:lang w:val="sr-Latn-ME"/>
        </w:rPr>
        <w:t>vrsta te parcele</w:t>
      </w:r>
      <w:r>
        <w:rPr>
          <w:rFonts w:ascii="Arial" w:hAnsi="Arial" w:cs="Arial"/>
          <w:szCs w:val="24"/>
          <w:lang w:val="sr-Latn-ME"/>
        </w:rPr>
        <w:t>;</w:t>
      </w:r>
    </w:p>
    <w:p w14:paraId="40167181" w14:textId="77777777" w:rsidR="009A25A6" w:rsidRPr="00780B00" w:rsidRDefault="009A25A6" w:rsidP="009A25A6">
      <w:pPr>
        <w:pStyle w:val="ListParagraph"/>
        <w:numPr>
          <w:ilvl w:val="0"/>
          <w:numId w:val="4"/>
        </w:numPr>
        <w:spacing w:before="240" w:after="240" w:line="276" w:lineRule="auto"/>
        <w:jc w:val="both"/>
        <w:rPr>
          <w:rFonts w:ascii="Arial" w:hAnsi="Arial" w:cs="Arial"/>
          <w:noProof/>
          <w:lang w:val="sr-Latn-CS"/>
        </w:rPr>
      </w:pPr>
      <w:r>
        <w:rPr>
          <w:rFonts w:ascii="Arial" w:hAnsi="Arial" w:cs="Arial"/>
          <w:noProof/>
          <w:lang w:val="sr-Latn-CS"/>
        </w:rPr>
        <w:t>da p</w:t>
      </w:r>
      <w:r w:rsidRPr="00780B00">
        <w:rPr>
          <w:rFonts w:ascii="Arial" w:hAnsi="Arial" w:cs="Arial"/>
          <w:noProof/>
          <w:lang w:val="sr-Latn-CS"/>
        </w:rPr>
        <w:t>ošt</w:t>
      </w:r>
      <w:r>
        <w:rPr>
          <w:rFonts w:ascii="Arial" w:hAnsi="Arial" w:cs="Arial"/>
          <w:noProof/>
          <w:lang w:val="sr-Latn-CS"/>
        </w:rPr>
        <w:t>uje principe dobre poljoprivredne</w:t>
      </w:r>
      <w:r w:rsidRPr="00780B00">
        <w:rPr>
          <w:rFonts w:ascii="Arial" w:hAnsi="Arial" w:cs="Arial"/>
          <w:noProof/>
          <w:lang w:val="sr-Latn-CS"/>
        </w:rPr>
        <w:t xml:space="preserve"> praks</w:t>
      </w:r>
      <w:r>
        <w:rPr>
          <w:rFonts w:ascii="Arial" w:hAnsi="Arial" w:cs="Arial"/>
          <w:noProof/>
          <w:lang w:val="sr-Latn-CS"/>
        </w:rPr>
        <w:t>e i</w:t>
      </w:r>
      <w:r w:rsidRPr="00780B00">
        <w:rPr>
          <w:rFonts w:ascii="Arial" w:hAnsi="Arial" w:cs="Arial"/>
          <w:noProof/>
          <w:lang w:val="sr-Latn-CS"/>
        </w:rPr>
        <w:t xml:space="preserve"> </w:t>
      </w:r>
      <w:r>
        <w:rPr>
          <w:rFonts w:ascii="Arial" w:hAnsi="Arial" w:cs="Arial"/>
          <w:noProof/>
          <w:lang w:val="sr-Latn-CS"/>
        </w:rPr>
        <w:t xml:space="preserve">da </w:t>
      </w:r>
      <w:r w:rsidRPr="00780B00">
        <w:rPr>
          <w:rFonts w:ascii="Arial" w:hAnsi="Arial" w:cs="Arial"/>
          <w:noProof/>
          <w:lang w:val="sr-Latn-CS"/>
        </w:rPr>
        <w:t>redovno primjenj</w:t>
      </w:r>
      <w:r>
        <w:rPr>
          <w:rFonts w:ascii="Arial" w:hAnsi="Arial" w:cs="Arial"/>
          <w:noProof/>
          <w:lang w:val="sr-Latn-CS"/>
        </w:rPr>
        <w:t>uje</w:t>
      </w:r>
      <w:r w:rsidRPr="00780B00">
        <w:rPr>
          <w:rFonts w:ascii="Arial" w:hAnsi="Arial" w:cs="Arial"/>
          <w:noProof/>
          <w:lang w:val="sr-Latn-CS"/>
        </w:rPr>
        <w:t xml:space="preserve"> agrotehničke mjere:</w:t>
      </w:r>
    </w:p>
    <w:p w14:paraId="380D48E4" w14:textId="0C6F4A74" w:rsidR="009A25A6" w:rsidRPr="00780B00" w:rsidRDefault="009A25A6" w:rsidP="009A25A6">
      <w:pPr>
        <w:pStyle w:val="ListParagraph"/>
        <w:numPr>
          <w:ilvl w:val="1"/>
          <w:numId w:val="4"/>
        </w:numPr>
        <w:spacing w:before="240" w:after="240" w:line="276" w:lineRule="auto"/>
        <w:jc w:val="both"/>
        <w:rPr>
          <w:rFonts w:ascii="Arial" w:hAnsi="Arial" w:cs="Arial"/>
          <w:noProof/>
          <w:lang w:val="sr-Latn-CS"/>
        </w:rPr>
      </w:pPr>
      <w:r w:rsidRPr="00780B00">
        <w:rPr>
          <w:rFonts w:ascii="Arial" w:hAnsi="Arial" w:cs="Arial"/>
          <w:noProof/>
          <w:lang w:val="sr-Latn-CS"/>
        </w:rPr>
        <w:t>održavanje prijavljenih površina bez neželjene vegetacije (korovskih vrsta), oranjem ili košenjem</w:t>
      </w:r>
      <w:r>
        <w:rPr>
          <w:rFonts w:ascii="Arial" w:hAnsi="Arial" w:cs="Arial"/>
          <w:noProof/>
          <w:lang w:val="sr-Latn-CS"/>
        </w:rPr>
        <w:t>,</w:t>
      </w:r>
      <w:r w:rsidRPr="00780B00">
        <w:rPr>
          <w:rFonts w:ascii="Arial" w:hAnsi="Arial" w:cs="Arial"/>
          <w:noProof/>
          <w:lang w:val="sr-Latn-CS"/>
        </w:rPr>
        <w:t xml:space="preserve"> najmanje jednom godišnje (</w:t>
      </w:r>
      <w:r w:rsidR="005753AA">
        <w:rPr>
          <w:rFonts w:ascii="Arial" w:hAnsi="Arial" w:cs="Arial"/>
          <w:noProof/>
          <w:lang w:val="sr-Latn-CS"/>
        </w:rPr>
        <w:t>najkasnije</w:t>
      </w:r>
      <w:r w:rsidRPr="00780B00">
        <w:rPr>
          <w:rFonts w:ascii="Arial" w:hAnsi="Arial" w:cs="Arial"/>
          <w:noProof/>
          <w:lang w:val="sr-Latn-CS"/>
        </w:rPr>
        <w:t xml:space="preserve"> </w:t>
      </w:r>
      <w:r>
        <w:rPr>
          <w:rFonts w:ascii="Arial" w:hAnsi="Arial" w:cs="Arial"/>
          <w:noProof/>
          <w:lang w:val="sr-Latn-CS"/>
        </w:rPr>
        <w:t>do</w:t>
      </w:r>
      <w:r w:rsidRPr="00780B00">
        <w:rPr>
          <w:rFonts w:ascii="Arial" w:hAnsi="Arial" w:cs="Arial"/>
          <w:noProof/>
          <w:lang w:val="sr-Latn-CS"/>
        </w:rPr>
        <w:t xml:space="preserve"> 30.</w:t>
      </w:r>
      <w:r>
        <w:rPr>
          <w:rFonts w:ascii="Arial" w:hAnsi="Arial" w:cs="Arial"/>
          <w:noProof/>
          <w:lang w:val="sr-Latn-CS"/>
        </w:rPr>
        <w:t xml:space="preserve"> </w:t>
      </w:r>
      <w:r w:rsidRPr="00780B00">
        <w:rPr>
          <w:rFonts w:ascii="Arial" w:hAnsi="Arial" w:cs="Arial"/>
          <w:noProof/>
          <w:lang w:val="sr-Latn-CS"/>
        </w:rPr>
        <w:t>ju</w:t>
      </w:r>
      <w:r>
        <w:rPr>
          <w:rFonts w:ascii="Arial" w:hAnsi="Arial" w:cs="Arial"/>
          <w:noProof/>
          <w:lang w:val="sr-Latn-CS"/>
        </w:rPr>
        <w:t>l</w:t>
      </w:r>
      <w:r w:rsidRPr="00780B00">
        <w:rPr>
          <w:rFonts w:ascii="Arial" w:hAnsi="Arial" w:cs="Arial"/>
          <w:noProof/>
          <w:lang w:val="sr-Latn-CS"/>
        </w:rPr>
        <w:t>a);</w:t>
      </w:r>
    </w:p>
    <w:p w14:paraId="70B2234C" w14:textId="20A710FC" w:rsidR="009A25A6" w:rsidRDefault="009A25A6" w:rsidP="009A25A6">
      <w:pPr>
        <w:pStyle w:val="ListParagraph"/>
        <w:numPr>
          <w:ilvl w:val="1"/>
          <w:numId w:val="4"/>
        </w:numPr>
        <w:spacing w:before="240" w:after="240" w:line="276" w:lineRule="auto"/>
        <w:jc w:val="both"/>
        <w:rPr>
          <w:rFonts w:ascii="Arial" w:hAnsi="Arial" w:cs="Arial"/>
          <w:noProof/>
          <w:lang w:val="sr-Latn-CS"/>
        </w:rPr>
      </w:pPr>
      <w:proofErr w:type="spellStart"/>
      <w:r w:rsidRPr="00780B00">
        <w:rPr>
          <w:rFonts w:ascii="Arial" w:hAnsi="Arial" w:cs="Arial"/>
        </w:rPr>
        <w:t>poljoprivredne</w:t>
      </w:r>
      <w:proofErr w:type="spellEnd"/>
      <w:r w:rsidRPr="00A92A35">
        <w:rPr>
          <w:rFonts w:ascii="Arial" w:hAnsi="Arial" w:cs="Arial"/>
          <w:lang w:val="sr-Latn-CS"/>
        </w:rPr>
        <w:t xml:space="preserve"> </w:t>
      </w:r>
      <w:proofErr w:type="spellStart"/>
      <w:r w:rsidRPr="00780B00">
        <w:rPr>
          <w:rFonts w:ascii="Arial" w:hAnsi="Arial" w:cs="Arial"/>
        </w:rPr>
        <w:t>povr</w:t>
      </w:r>
      <w:proofErr w:type="spellEnd"/>
      <w:r w:rsidRPr="00A92A35">
        <w:rPr>
          <w:rFonts w:ascii="Arial" w:hAnsi="Arial" w:cs="Arial"/>
          <w:lang w:val="sr-Latn-CS"/>
        </w:rPr>
        <w:t>š</w:t>
      </w:r>
      <w:proofErr w:type="spellStart"/>
      <w:r w:rsidRPr="00780B00">
        <w:rPr>
          <w:rFonts w:ascii="Arial" w:hAnsi="Arial" w:cs="Arial"/>
        </w:rPr>
        <w:t>ine</w:t>
      </w:r>
      <w:proofErr w:type="spellEnd"/>
      <w:r w:rsidRPr="00A92A35">
        <w:rPr>
          <w:rFonts w:ascii="Arial" w:hAnsi="Arial" w:cs="Arial"/>
          <w:lang w:val="sr-Latn-CS"/>
        </w:rPr>
        <w:t xml:space="preserve"> </w:t>
      </w:r>
      <w:r w:rsidRPr="00780B00">
        <w:rPr>
          <w:rFonts w:ascii="Arial" w:hAnsi="Arial" w:cs="Arial"/>
        </w:rPr>
        <w:t>se</w:t>
      </w:r>
      <w:r w:rsidRPr="00A92A35">
        <w:rPr>
          <w:rFonts w:ascii="Arial" w:hAnsi="Arial" w:cs="Arial"/>
          <w:lang w:val="sr-Latn-CS"/>
        </w:rPr>
        <w:t xml:space="preserve"> </w:t>
      </w:r>
      <w:proofErr w:type="spellStart"/>
      <w:r w:rsidRPr="00780B00">
        <w:rPr>
          <w:rFonts w:ascii="Arial" w:hAnsi="Arial" w:cs="Arial"/>
        </w:rPr>
        <w:t>moraju</w:t>
      </w:r>
      <w:proofErr w:type="spellEnd"/>
      <w:r w:rsidRPr="00A92A35">
        <w:rPr>
          <w:rFonts w:ascii="Arial" w:hAnsi="Arial" w:cs="Arial"/>
          <w:lang w:val="sr-Latn-CS"/>
        </w:rPr>
        <w:t xml:space="preserve"> </w:t>
      </w:r>
      <w:proofErr w:type="spellStart"/>
      <w:r w:rsidRPr="00780B00">
        <w:rPr>
          <w:rFonts w:ascii="Arial" w:hAnsi="Arial" w:cs="Arial"/>
        </w:rPr>
        <w:t>odr</w:t>
      </w:r>
      <w:proofErr w:type="spellEnd"/>
      <w:r w:rsidRPr="00A92A35">
        <w:rPr>
          <w:rFonts w:ascii="Arial" w:hAnsi="Arial" w:cs="Arial"/>
          <w:lang w:val="sr-Latn-CS"/>
        </w:rPr>
        <w:t>ž</w:t>
      </w:r>
      <w:proofErr w:type="spellStart"/>
      <w:r w:rsidRPr="00780B00">
        <w:rPr>
          <w:rFonts w:ascii="Arial" w:hAnsi="Arial" w:cs="Arial"/>
        </w:rPr>
        <w:t>avati</w:t>
      </w:r>
      <w:proofErr w:type="spellEnd"/>
      <w:r w:rsidRPr="00A92A35">
        <w:rPr>
          <w:rFonts w:ascii="Arial" w:hAnsi="Arial" w:cs="Arial"/>
          <w:lang w:val="sr-Latn-CS"/>
        </w:rPr>
        <w:t xml:space="preserve"> </w:t>
      </w:r>
      <w:r w:rsidRPr="00780B00">
        <w:rPr>
          <w:rFonts w:ascii="Arial" w:hAnsi="Arial" w:cs="Arial"/>
        </w:rPr>
        <w:t>u</w:t>
      </w:r>
      <w:r w:rsidRPr="00A92A35">
        <w:rPr>
          <w:rFonts w:ascii="Arial" w:hAnsi="Arial" w:cs="Arial"/>
          <w:lang w:val="sr-Latn-CS"/>
        </w:rPr>
        <w:t xml:space="preserve"> </w:t>
      </w:r>
      <w:proofErr w:type="spellStart"/>
      <w:r w:rsidRPr="00780B00">
        <w:rPr>
          <w:rFonts w:ascii="Arial" w:hAnsi="Arial" w:cs="Arial"/>
        </w:rPr>
        <w:t>takvom</w:t>
      </w:r>
      <w:proofErr w:type="spellEnd"/>
      <w:r w:rsidRPr="00A92A35">
        <w:rPr>
          <w:rFonts w:ascii="Arial" w:hAnsi="Arial" w:cs="Arial"/>
          <w:lang w:val="sr-Latn-CS"/>
        </w:rPr>
        <w:t xml:space="preserve"> </w:t>
      </w:r>
      <w:proofErr w:type="spellStart"/>
      <w:r w:rsidRPr="00780B00">
        <w:rPr>
          <w:rFonts w:ascii="Arial" w:hAnsi="Arial" w:cs="Arial"/>
        </w:rPr>
        <w:t>stanju</w:t>
      </w:r>
      <w:proofErr w:type="spellEnd"/>
      <w:r w:rsidRPr="00A92A35">
        <w:rPr>
          <w:rFonts w:ascii="Arial" w:hAnsi="Arial" w:cs="Arial"/>
          <w:lang w:val="sr-Latn-CS"/>
        </w:rPr>
        <w:t xml:space="preserve"> </w:t>
      </w:r>
      <w:r w:rsidRPr="00780B00">
        <w:rPr>
          <w:rFonts w:ascii="Arial" w:hAnsi="Arial" w:cs="Arial"/>
        </w:rPr>
        <w:t>da</w:t>
      </w:r>
      <w:r w:rsidRPr="00A92A35">
        <w:rPr>
          <w:rFonts w:ascii="Arial" w:hAnsi="Arial" w:cs="Arial"/>
          <w:lang w:val="sr-Latn-CS"/>
        </w:rPr>
        <w:t xml:space="preserve"> </w:t>
      </w:r>
      <w:r w:rsidRPr="00780B00">
        <w:rPr>
          <w:rFonts w:ascii="Arial" w:hAnsi="Arial" w:cs="Arial"/>
        </w:rPr>
        <w:t>je</w:t>
      </w:r>
      <w:r w:rsidRPr="00A92A35">
        <w:rPr>
          <w:rFonts w:ascii="Arial" w:hAnsi="Arial" w:cs="Arial"/>
          <w:lang w:val="sr-Latn-CS"/>
        </w:rPr>
        <w:t xml:space="preserve"> </w:t>
      </w:r>
      <w:proofErr w:type="spellStart"/>
      <w:r w:rsidRPr="00780B00">
        <w:rPr>
          <w:rFonts w:ascii="Arial" w:hAnsi="Arial" w:cs="Arial"/>
        </w:rPr>
        <w:t>parcela</w:t>
      </w:r>
      <w:proofErr w:type="spellEnd"/>
      <w:r w:rsidRPr="00A92A35">
        <w:rPr>
          <w:rFonts w:ascii="Arial" w:hAnsi="Arial" w:cs="Arial"/>
          <w:lang w:val="sr-Latn-CS"/>
        </w:rPr>
        <w:t xml:space="preserve"> </w:t>
      </w:r>
      <w:proofErr w:type="spellStart"/>
      <w:r w:rsidRPr="00780B00">
        <w:rPr>
          <w:rFonts w:ascii="Arial" w:hAnsi="Arial" w:cs="Arial"/>
        </w:rPr>
        <w:t>pristupa</w:t>
      </w:r>
      <w:proofErr w:type="spellEnd"/>
      <w:r w:rsidRPr="00A92A35">
        <w:rPr>
          <w:rFonts w:ascii="Arial" w:hAnsi="Arial" w:cs="Arial"/>
          <w:lang w:val="sr-Latn-CS"/>
        </w:rPr>
        <w:t>č</w:t>
      </w:r>
      <w:proofErr w:type="spellStart"/>
      <w:r w:rsidRPr="00780B00">
        <w:rPr>
          <w:rFonts w:ascii="Arial" w:hAnsi="Arial" w:cs="Arial"/>
        </w:rPr>
        <w:t>na</w:t>
      </w:r>
      <w:proofErr w:type="spellEnd"/>
      <w:r w:rsidRPr="00A92A35">
        <w:rPr>
          <w:rFonts w:ascii="Arial" w:hAnsi="Arial" w:cs="Arial"/>
          <w:lang w:val="sr-Latn-CS"/>
        </w:rPr>
        <w:t xml:space="preserve">, </w:t>
      </w:r>
      <w:proofErr w:type="spellStart"/>
      <w:r w:rsidRPr="00780B00">
        <w:rPr>
          <w:rFonts w:ascii="Arial" w:hAnsi="Arial" w:cs="Arial"/>
        </w:rPr>
        <w:t>prohodna</w:t>
      </w:r>
      <w:proofErr w:type="spellEnd"/>
      <w:r w:rsidRPr="00A92A35">
        <w:rPr>
          <w:rFonts w:ascii="Arial" w:hAnsi="Arial" w:cs="Arial"/>
          <w:lang w:val="sr-Latn-CS"/>
        </w:rPr>
        <w:t xml:space="preserve">, </w:t>
      </w:r>
      <w:r w:rsidRPr="00780B00">
        <w:rPr>
          <w:rFonts w:ascii="Arial" w:hAnsi="Arial" w:cs="Arial"/>
        </w:rPr>
        <w:t>da</w:t>
      </w:r>
      <w:r w:rsidRPr="00A92A35">
        <w:rPr>
          <w:rFonts w:ascii="Arial" w:hAnsi="Arial" w:cs="Arial"/>
          <w:lang w:val="sr-Latn-CS"/>
        </w:rPr>
        <w:t xml:space="preserve"> </w:t>
      </w:r>
      <w:r w:rsidRPr="00780B00">
        <w:rPr>
          <w:rFonts w:ascii="Arial" w:hAnsi="Arial" w:cs="Arial"/>
        </w:rPr>
        <w:t>je</w:t>
      </w:r>
      <w:r w:rsidRPr="00A92A35">
        <w:rPr>
          <w:rFonts w:ascii="Arial" w:hAnsi="Arial" w:cs="Arial"/>
          <w:lang w:val="sr-Latn-CS"/>
        </w:rPr>
        <w:t xml:space="preserve"> </w:t>
      </w:r>
      <w:proofErr w:type="spellStart"/>
      <w:r w:rsidRPr="00780B00">
        <w:rPr>
          <w:rFonts w:ascii="Arial" w:hAnsi="Arial" w:cs="Arial"/>
        </w:rPr>
        <w:t>mogu</w:t>
      </w:r>
      <w:proofErr w:type="spellEnd"/>
      <w:r w:rsidRPr="00A92A35">
        <w:rPr>
          <w:rFonts w:ascii="Arial" w:hAnsi="Arial" w:cs="Arial"/>
          <w:lang w:val="sr-Latn-CS"/>
        </w:rPr>
        <w:t xml:space="preserve">ć </w:t>
      </w:r>
      <w:proofErr w:type="spellStart"/>
      <w:r w:rsidRPr="00780B00">
        <w:rPr>
          <w:rFonts w:ascii="Arial" w:hAnsi="Arial" w:cs="Arial"/>
        </w:rPr>
        <w:t>prohod</w:t>
      </w:r>
      <w:proofErr w:type="spellEnd"/>
      <w:r w:rsidRPr="00A92A35">
        <w:rPr>
          <w:rFonts w:ascii="Arial" w:hAnsi="Arial" w:cs="Arial"/>
          <w:lang w:val="sr-Latn-CS"/>
        </w:rPr>
        <w:t xml:space="preserve"> </w:t>
      </w:r>
      <w:proofErr w:type="spellStart"/>
      <w:r w:rsidRPr="00780B00">
        <w:rPr>
          <w:rFonts w:ascii="Arial" w:hAnsi="Arial" w:cs="Arial"/>
        </w:rPr>
        <w:t>klasi</w:t>
      </w:r>
      <w:proofErr w:type="spellEnd"/>
      <w:r w:rsidRPr="00A92A35">
        <w:rPr>
          <w:rFonts w:ascii="Arial" w:hAnsi="Arial" w:cs="Arial"/>
          <w:lang w:val="sr-Latn-CS"/>
        </w:rPr>
        <w:t>č</w:t>
      </w:r>
      <w:r w:rsidRPr="00780B00">
        <w:rPr>
          <w:rFonts w:ascii="Arial" w:hAnsi="Arial" w:cs="Arial"/>
        </w:rPr>
        <w:t>nom</w:t>
      </w:r>
      <w:r w:rsidRPr="00A92A35">
        <w:rPr>
          <w:rFonts w:ascii="Arial" w:hAnsi="Arial" w:cs="Arial"/>
          <w:lang w:val="sr-Latn-CS"/>
        </w:rPr>
        <w:t xml:space="preserve"> </w:t>
      </w:r>
      <w:proofErr w:type="spellStart"/>
      <w:r w:rsidRPr="00780B00">
        <w:rPr>
          <w:rFonts w:ascii="Arial" w:hAnsi="Arial" w:cs="Arial"/>
        </w:rPr>
        <w:t>poljoprivrednom</w:t>
      </w:r>
      <w:proofErr w:type="spellEnd"/>
      <w:r w:rsidRPr="00A92A35">
        <w:rPr>
          <w:rFonts w:ascii="Arial" w:hAnsi="Arial" w:cs="Arial"/>
          <w:lang w:val="sr-Latn-CS"/>
        </w:rPr>
        <w:t xml:space="preserve"> </w:t>
      </w:r>
      <w:proofErr w:type="spellStart"/>
      <w:r w:rsidRPr="00780B00">
        <w:rPr>
          <w:rFonts w:ascii="Arial" w:hAnsi="Arial" w:cs="Arial"/>
        </w:rPr>
        <w:t>mehanizacijom</w:t>
      </w:r>
      <w:proofErr w:type="spellEnd"/>
      <w:r w:rsidRPr="00A92A35">
        <w:rPr>
          <w:rFonts w:ascii="Arial" w:hAnsi="Arial" w:cs="Arial"/>
          <w:lang w:val="sr-Latn-CS"/>
        </w:rPr>
        <w:t xml:space="preserve">, </w:t>
      </w:r>
      <w:proofErr w:type="spellStart"/>
      <w:r>
        <w:rPr>
          <w:rFonts w:ascii="Arial" w:hAnsi="Arial" w:cs="Arial"/>
        </w:rPr>
        <w:t>te</w:t>
      </w:r>
      <w:proofErr w:type="spellEnd"/>
      <w:r w:rsidRPr="00A92A35">
        <w:rPr>
          <w:rFonts w:ascii="Arial" w:hAnsi="Arial" w:cs="Arial"/>
          <w:lang w:val="sr-Latn-CS"/>
        </w:rPr>
        <w:t xml:space="preserve"> </w:t>
      </w:r>
      <w:r w:rsidRPr="00780B00">
        <w:rPr>
          <w:rFonts w:ascii="Arial" w:hAnsi="Arial" w:cs="Arial"/>
        </w:rPr>
        <w:t>da</w:t>
      </w:r>
      <w:r w:rsidRPr="00A92A35">
        <w:rPr>
          <w:rFonts w:ascii="Arial" w:hAnsi="Arial" w:cs="Arial"/>
          <w:lang w:val="sr-Latn-CS"/>
        </w:rPr>
        <w:t xml:space="preserve"> </w:t>
      </w:r>
      <w:proofErr w:type="spellStart"/>
      <w:r w:rsidRPr="00780B00">
        <w:rPr>
          <w:rFonts w:ascii="Arial" w:hAnsi="Arial" w:cs="Arial"/>
        </w:rPr>
        <w:t>obrada</w:t>
      </w:r>
      <w:proofErr w:type="spellEnd"/>
      <w:r w:rsidRPr="00A92A35">
        <w:rPr>
          <w:rFonts w:ascii="Arial" w:hAnsi="Arial" w:cs="Arial"/>
          <w:lang w:val="sr-Latn-CS"/>
        </w:rPr>
        <w:t xml:space="preserve"> </w:t>
      </w:r>
      <w:proofErr w:type="spellStart"/>
      <w:r w:rsidRPr="00780B00">
        <w:rPr>
          <w:rFonts w:ascii="Arial" w:hAnsi="Arial" w:cs="Arial"/>
        </w:rPr>
        <w:t>mo</w:t>
      </w:r>
      <w:proofErr w:type="spellEnd"/>
      <w:r w:rsidRPr="00A92A35">
        <w:rPr>
          <w:rFonts w:ascii="Arial" w:hAnsi="Arial" w:cs="Arial"/>
          <w:lang w:val="sr-Latn-CS"/>
        </w:rPr>
        <w:t>ž</w:t>
      </w:r>
      <w:r w:rsidRPr="00780B00">
        <w:rPr>
          <w:rFonts w:ascii="Arial" w:hAnsi="Arial" w:cs="Arial"/>
        </w:rPr>
        <w:t>e</w:t>
      </w:r>
      <w:r w:rsidRPr="00A92A35">
        <w:rPr>
          <w:rFonts w:ascii="Arial" w:hAnsi="Arial" w:cs="Arial"/>
          <w:lang w:val="sr-Latn-CS"/>
        </w:rPr>
        <w:t xml:space="preserve"> </w:t>
      </w:r>
      <w:proofErr w:type="spellStart"/>
      <w:r w:rsidRPr="00780B00">
        <w:rPr>
          <w:rFonts w:ascii="Arial" w:hAnsi="Arial" w:cs="Arial"/>
        </w:rPr>
        <w:t>zapo</w:t>
      </w:r>
      <w:proofErr w:type="spellEnd"/>
      <w:r w:rsidRPr="00A92A35">
        <w:rPr>
          <w:rFonts w:ascii="Arial" w:hAnsi="Arial" w:cs="Arial"/>
          <w:lang w:val="sr-Latn-CS"/>
        </w:rPr>
        <w:t>č</w:t>
      </w:r>
      <w:proofErr w:type="spellStart"/>
      <w:r w:rsidRPr="00780B00">
        <w:rPr>
          <w:rFonts w:ascii="Arial" w:hAnsi="Arial" w:cs="Arial"/>
        </w:rPr>
        <w:t>eti</w:t>
      </w:r>
      <w:proofErr w:type="spellEnd"/>
      <w:r w:rsidRPr="00A92A35">
        <w:rPr>
          <w:rFonts w:ascii="Arial" w:hAnsi="Arial" w:cs="Arial"/>
          <w:lang w:val="sr-Latn-CS"/>
        </w:rPr>
        <w:t xml:space="preserve"> </w:t>
      </w:r>
      <w:r w:rsidRPr="00780B00">
        <w:rPr>
          <w:rFonts w:ascii="Arial" w:hAnsi="Arial" w:cs="Arial"/>
        </w:rPr>
        <w:t>bez</w:t>
      </w:r>
      <w:r w:rsidRPr="00A92A35">
        <w:rPr>
          <w:rFonts w:ascii="Arial" w:hAnsi="Arial" w:cs="Arial"/>
          <w:lang w:val="sr-Latn-CS"/>
        </w:rPr>
        <w:t xml:space="preserve"> </w:t>
      </w:r>
      <w:proofErr w:type="spellStart"/>
      <w:r w:rsidRPr="00780B00">
        <w:rPr>
          <w:rFonts w:ascii="Arial" w:hAnsi="Arial" w:cs="Arial"/>
        </w:rPr>
        <w:t>prethodne</w:t>
      </w:r>
      <w:proofErr w:type="spellEnd"/>
      <w:r w:rsidRPr="00A92A35">
        <w:rPr>
          <w:rFonts w:ascii="Arial" w:hAnsi="Arial" w:cs="Arial"/>
          <w:lang w:val="sr-Latn-CS"/>
        </w:rPr>
        <w:t xml:space="preserve"> </w:t>
      </w:r>
      <w:proofErr w:type="spellStart"/>
      <w:r w:rsidRPr="00780B00">
        <w:rPr>
          <w:rFonts w:ascii="Arial" w:hAnsi="Arial" w:cs="Arial"/>
        </w:rPr>
        <w:t>aktivnosti</w:t>
      </w:r>
      <w:proofErr w:type="spellEnd"/>
      <w:r w:rsidRPr="00A92A35">
        <w:rPr>
          <w:rFonts w:ascii="Arial" w:hAnsi="Arial" w:cs="Arial"/>
          <w:lang w:val="sr-Latn-CS"/>
        </w:rPr>
        <w:t xml:space="preserve"> </w:t>
      </w:r>
      <w:proofErr w:type="spellStart"/>
      <w:r w:rsidRPr="00780B00">
        <w:rPr>
          <w:rFonts w:ascii="Arial" w:hAnsi="Arial" w:cs="Arial"/>
        </w:rPr>
        <w:t>kr</w:t>
      </w:r>
      <w:proofErr w:type="spellEnd"/>
      <w:r w:rsidRPr="00A92A35">
        <w:rPr>
          <w:rFonts w:ascii="Arial" w:hAnsi="Arial" w:cs="Arial"/>
          <w:lang w:val="sr-Latn-CS"/>
        </w:rPr>
        <w:t>č</w:t>
      </w:r>
      <w:proofErr w:type="spellStart"/>
      <w:r w:rsidRPr="00780B00">
        <w:rPr>
          <w:rFonts w:ascii="Arial" w:hAnsi="Arial" w:cs="Arial"/>
        </w:rPr>
        <w:t>enja</w:t>
      </w:r>
      <w:proofErr w:type="spellEnd"/>
      <w:r w:rsidRPr="00A92A35">
        <w:rPr>
          <w:rFonts w:ascii="Arial" w:hAnsi="Arial" w:cs="Arial"/>
          <w:lang w:val="sr-Latn-CS"/>
        </w:rPr>
        <w:t xml:space="preserve"> </w:t>
      </w:r>
      <w:proofErr w:type="spellStart"/>
      <w:r w:rsidRPr="00780B00">
        <w:rPr>
          <w:rFonts w:ascii="Arial" w:hAnsi="Arial" w:cs="Arial"/>
        </w:rPr>
        <w:t>zemlji</w:t>
      </w:r>
      <w:proofErr w:type="spellEnd"/>
      <w:r w:rsidRPr="00A92A35">
        <w:rPr>
          <w:rFonts w:ascii="Arial" w:hAnsi="Arial" w:cs="Arial"/>
          <w:lang w:val="sr-Latn-CS"/>
        </w:rPr>
        <w:t>š</w:t>
      </w:r>
      <w:r w:rsidRPr="00780B00">
        <w:rPr>
          <w:rFonts w:ascii="Arial" w:hAnsi="Arial" w:cs="Arial"/>
        </w:rPr>
        <w:t>ta</w:t>
      </w:r>
      <w:r w:rsidRPr="00A92A35">
        <w:rPr>
          <w:rFonts w:ascii="Arial" w:hAnsi="Arial" w:cs="Arial"/>
          <w:lang w:val="sr-Latn-CS"/>
        </w:rPr>
        <w:t>.</w:t>
      </w:r>
    </w:p>
    <w:p w14:paraId="51F6442D" w14:textId="6FECE110" w:rsidR="00FB3A52" w:rsidRPr="00F5006A" w:rsidRDefault="00FB3A52" w:rsidP="00F5006A">
      <w:pPr>
        <w:spacing w:before="240" w:after="240" w:line="276" w:lineRule="auto"/>
        <w:jc w:val="both"/>
        <w:rPr>
          <w:rFonts w:ascii="Arial" w:hAnsi="Arial" w:cs="Arial"/>
          <w:noProof/>
          <w:lang w:val="sr-Latn-CS"/>
        </w:rPr>
      </w:pPr>
      <w:r w:rsidRPr="00FB3A52">
        <w:rPr>
          <w:rFonts w:ascii="Arial" w:hAnsi="Arial" w:cs="Arial"/>
          <w:noProof/>
          <w:lang w:val="sr-Latn-CS"/>
        </w:rPr>
        <w:t>Proizvođači koji u tekućoj godini prvi put potpisuju Ugovor o kontroli i sertifikaciji sa ovlašćenim kontrolnim tijelom za sertifikaciju (proizvo</w:t>
      </w:r>
      <w:r w:rsidR="00DB7996">
        <w:rPr>
          <w:rFonts w:ascii="Arial" w:hAnsi="Arial" w:cs="Arial"/>
          <w:noProof/>
          <w:lang w:val="sr-Latn-CS"/>
        </w:rPr>
        <w:t>đ</w:t>
      </w:r>
      <w:r w:rsidRPr="00FB3A52">
        <w:rPr>
          <w:rFonts w:ascii="Arial" w:hAnsi="Arial" w:cs="Arial"/>
          <w:noProof/>
          <w:lang w:val="sr-Latn-CS"/>
        </w:rPr>
        <w:t xml:space="preserve">ači kojima je odobren ulazak u prelazni period) u obavezi su da u momentu podnošenja zahtjeva potpišu </w:t>
      </w:r>
      <w:r w:rsidRPr="00FE7ED8">
        <w:rPr>
          <w:rFonts w:ascii="Arial" w:hAnsi="Arial" w:cs="Arial"/>
          <w:noProof/>
          <w:lang w:val="sr-Latn-CS"/>
        </w:rPr>
        <w:t xml:space="preserve">Ugovor o </w:t>
      </w:r>
      <w:r w:rsidR="00FE7ED8" w:rsidRPr="00FE7ED8">
        <w:rPr>
          <w:rFonts w:ascii="Arial" w:hAnsi="Arial" w:cs="Arial"/>
          <w:noProof/>
          <w:lang w:val="sr-Latn-CS"/>
        </w:rPr>
        <w:t xml:space="preserve">dodjeli sredstava </w:t>
      </w:r>
      <w:r w:rsidRPr="00DB7996">
        <w:rPr>
          <w:rFonts w:ascii="Arial" w:hAnsi="Arial" w:cs="Arial"/>
          <w:noProof/>
          <w:lang w:val="sr-Latn-CS"/>
        </w:rPr>
        <w:t>podš</w:t>
      </w:r>
      <w:r w:rsidR="00FE7ED8" w:rsidRPr="00DB7996">
        <w:rPr>
          <w:rFonts w:ascii="Arial" w:hAnsi="Arial" w:cs="Arial"/>
          <w:noProof/>
          <w:lang w:val="sr-Latn-CS"/>
        </w:rPr>
        <w:t>ke</w:t>
      </w:r>
      <w:r w:rsidRPr="00DB7996">
        <w:rPr>
          <w:rFonts w:ascii="Arial" w:hAnsi="Arial" w:cs="Arial"/>
          <w:noProof/>
          <w:lang w:val="sr-Latn-CS"/>
        </w:rPr>
        <w:t xml:space="preserve">, </w:t>
      </w:r>
      <w:r w:rsidRPr="00FB3A52">
        <w:rPr>
          <w:rFonts w:ascii="Arial" w:hAnsi="Arial" w:cs="Arial"/>
          <w:noProof/>
          <w:lang w:val="sr-Latn-CS"/>
        </w:rPr>
        <w:t>kojim se obavezuju da će u organskoj proizvodnji ostati najmanje tri godine, u suprotnom biće u obavezi da vrate cjelokupan iznos podrške dobijen u prethodnim godinama.</w:t>
      </w:r>
    </w:p>
    <w:p w14:paraId="0BC3C621" w14:textId="77EBB859" w:rsidR="009A25A6" w:rsidRDefault="009A25A6" w:rsidP="009A25A6">
      <w:pPr>
        <w:spacing w:before="240" w:after="240" w:line="276" w:lineRule="auto"/>
        <w:jc w:val="both"/>
        <w:rPr>
          <w:rFonts w:ascii="Arial" w:hAnsi="Arial" w:cs="Arial"/>
          <w:szCs w:val="24"/>
          <w:lang w:val="sr-Latn-ME"/>
        </w:rPr>
      </w:pPr>
      <w:r w:rsidRPr="009A25A6">
        <w:rPr>
          <w:rFonts w:ascii="Arial" w:hAnsi="Arial" w:cs="Arial"/>
          <w:szCs w:val="24"/>
          <w:lang w:val="sr-Latn-ME"/>
        </w:rPr>
        <w:t xml:space="preserve">U cilju preciznog utvrđivanja korišćenja poljoprivrednih površina, sve površine za koje se zahtijeva podrška moraju biti prostorno identifikovane u dijelu softverskog rješenja – Sistem za identifikaciju zemljišnih parcela (SIZEP), </w:t>
      </w:r>
      <w:r w:rsidR="00BF22D6">
        <w:rPr>
          <w:rFonts w:ascii="Arial" w:hAnsi="Arial" w:cs="Arial"/>
          <w:noProof/>
          <w:lang w:val="sr-Latn-CS"/>
        </w:rPr>
        <w:t>do 30. aprila 2023. godine.</w:t>
      </w:r>
    </w:p>
    <w:p w14:paraId="2DE0A3F1" w14:textId="17CC0CC5" w:rsidR="008C6357" w:rsidRPr="008C6357" w:rsidRDefault="008C6357" w:rsidP="009A25A6">
      <w:pPr>
        <w:spacing w:before="240" w:after="0" w:line="276" w:lineRule="auto"/>
        <w:jc w:val="both"/>
        <w:rPr>
          <w:rFonts w:ascii="Arial" w:hAnsi="Arial" w:cs="Arial"/>
          <w:noProof/>
          <w:u w:val="single"/>
          <w:lang w:val="sr-Latn-CS"/>
        </w:rPr>
      </w:pPr>
      <w:r w:rsidRPr="008C6357">
        <w:rPr>
          <w:rFonts w:ascii="Arial" w:hAnsi="Arial" w:cs="Arial"/>
          <w:noProof/>
          <w:u w:val="single"/>
          <w:lang w:val="sr-Latn-CS"/>
        </w:rPr>
        <w:t>U pčelarskoj proizvodji:</w:t>
      </w:r>
    </w:p>
    <w:p w14:paraId="72F4ED45" w14:textId="708FA732" w:rsidR="008C6357" w:rsidRDefault="008C6357" w:rsidP="008C6357">
      <w:pPr>
        <w:pStyle w:val="ListParagraph"/>
        <w:numPr>
          <w:ilvl w:val="0"/>
          <w:numId w:val="1"/>
        </w:numPr>
        <w:spacing w:after="0" w:line="276" w:lineRule="auto"/>
        <w:jc w:val="both"/>
        <w:rPr>
          <w:rFonts w:ascii="Arial" w:hAnsi="Arial" w:cs="Arial"/>
          <w:szCs w:val="24"/>
          <w:lang w:val="sr-Latn-ME"/>
        </w:rPr>
      </w:pPr>
      <w:r w:rsidRPr="008C6357">
        <w:rPr>
          <w:rFonts w:ascii="Arial" w:hAnsi="Arial" w:cs="Arial"/>
          <w:szCs w:val="24"/>
          <w:lang w:val="sr-Latn-ME"/>
        </w:rPr>
        <w:t xml:space="preserve">minimalni kriterijum za broj </w:t>
      </w:r>
      <w:r>
        <w:rPr>
          <w:rFonts w:ascii="Arial" w:hAnsi="Arial" w:cs="Arial"/>
          <w:szCs w:val="24"/>
          <w:lang w:val="sr-Latn-ME"/>
        </w:rPr>
        <w:t xml:space="preserve">pčelinjih društava </w:t>
      </w:r>
      <w:r w:rsidRPr="008C6357">
        <w:rPr>
          <w:rFonts w:ascii="Arial" w:hAnsi="Arial" w:cs="Arial"/>
          <w:szCs w:val="24"/>
          <w:lang w:val="sr-Latn-ME"/>
        </w:rPr>
        <w:t xml:space="preserve">je </w:t>
      </w:r>
      <w:r>
        <w:rPr>
          <w:rFonts w:ascii="Arial" w:hAnsi="Arial" w:cs="Arial"/>
          <w:szCs w:val="24"/>
          <w:lang w:val="sr-Latn-ME"/>
        </w:rPr>
        <w:t>20 pčelinjih društava.</w:t>
      </w:r>
    </w:p>
    <w:p w14:paraId="3F3F9FEB" w14:textId="01678EBA" w:rsidR="008C6357" w:rsidRPr="008C6357" w:rsidRDefault="008C6357" w:rsidP="009A25A6">
      <w:pPr>
        <w:spacing w:before="240" w:after="0" w:line="276" w:lineRule="auto"/>
        <w:jc w:val="both"/>
        <w:rPr>
          <w:rFonts w:ascii="Arial" w:hAnsi="Arial" w:cs="Arial"/>
          <w:noProof/>
          <w:u w:val="single"/>
          <w:lang w:val="sr-Latn-CS"/>
        </w:rPr>
      </w:pPr>
      <w:r w:rsidRPr="008C6357">
        <w:rPr>
          <w:rFonts w:ascii="Arial" w:hAnsi="Arial" w:cs="Arial"/>
          <w:noProof/>
          <w:u w:val="single"/>
          <w:lang w:val="sr-Latn-CS"/>
        </w:rPr>
        <w:t>U stočarskoj proizvodnji:</w:t>
      </w:r>
    </w:p>
    <w:p w14:paraId="73C093E5" w14:textId="3171B307" w:rsidR="008C6357" w:rsidRPr="00154DD8" w:rsidRDefault="008C6357" w:rsidP="009A25A6">
      <w:pPr>
        <w:pStyle w:val="ListParagraph"/>
        <w:numPr>
          <w:ilvl w:val="0"/>
          <w:numId w:val="14"/>
        </w:numPr>
        <w:spacing w:after="0" w:line="276" w:lineRule="auto"/>
        <w:jc w:val="both"/>
        <w:rPr>
          <w:rFonts w:ascii="Arial" w:hAnsi="Arial" w:cs="Arial"/>
          <w:sz w:val="20"/>
          <w:lang w:val="sr-Latn-ME"/>
        </w:rPr>
      </w:pPr>
      <w:r w:rsidRPr="0036731D">
        <w:rPr>
          <w:rFonts w:ascii="Arial" w:hAnsi="Arial" w:cs="Arial"/>
          <w:szCs w:val="24"/>
          <w:lang w:val="sr-Latn-ME"/>
        </w:rPr>
        <w:t>minimalni kriterijumi su:</w:t>
      </w:r>
      <w:r w:rsidR="0036731D" w:rsidRPr="0036731D">
        <w:rPr>
          <w:rFonts w:ascii="Arial" w:hAnsi="Arial" w:cs="Arial"/>
          <w:szCs w:val="24"/>
          <w:lang w:val="sr-Latn-ME"/>
        </w:rPr>
        <w:t xml:space="preserve"> </w:t>
      </w:r>
      <w:r w:rsidRPr="0036731D">
        <w:rPr>
          <w:rFonts w:ascii="Arial" w:hAnsi="Arial" w:cs="Arial"/>
          <w:szCs w:val="24"/>
          <w:lang w:val="sr-Latn-ME"/>
        </w:rPr>
        <w:t>3 grla krava i priplodnih junica</w:t>
      </w:r>
      <w:r w:rsidRPr="00A84D5F">
        <w:rPr>
          <w:rStyle w:val="FootnoteReference"/>
          <w:rFonts w:ascii="Arial" w:hAnsi="Arial" w:cs="Arial"/>
          <w:szCs w:val="24"/>
          <w:lang w:val="sr-Latn-ME"/>
        </w:rPr>
        <w:footnoteReference w:id="1"/>
      </w:r>
      <w:r w:rsidR="0036731D" w:rsidRPr="0036731D">
        <w:rPr>
          <w:rFonts w:ascii="Arial" w:hAnsi="Arial" w:cs="Arial"/>
          <w:szCs w:val="24"/>
          <w:lang w:val="sr-Latn-ME"/>
        </w:rPr>
        <w:t xml:space="preserve"> i/ili 30 ovaca i/ili 30 koza i/ili </w:t>
      </w:r>
      <w:r w:rsidRPr="0036731D">
        <w:rPr>
          <w:rFonts w:ascii="Arial" w:hAnsi="Arial" w:cs="Arial"/>
          <w:szCs w:val="24"/>
          <w:lang w:val="sr-Latn-ME"/>
        </w:rPr>
        <w:t xml:space="preserve">300 jedinki </w:t>
      </w:r>
      <w:r w:rsidR="0036731D" w:rsidRPr="0036731D">
        <w:rPr>
          <w:rFonts w:ascii="Arial" w:hAnsi="Arial" w:cs="Arial"/>
          <w:szCs w:val="24"/>
          <w:lang w:val="sr-Latn-ME"/>
        </w:rPr>
        <w:t>živine;</w:t>
      </w:r>
    </w:p>
    <w:p w14:paraId="71EDD4A7" w14:textId="2BD91631" w:rsidR="00154DD8" w:rsidRPr="00154DD8" w:rsidRDefault="00154DD8" w:rsidP="00154DD8">
      <w:pPr>
        <w:pStyle w:val="ListParagraph"/>
        <w:numPr>
          <w:ilvl w:val="0"/>
          <w:numId w:val="14"/>
        </w:numPr>
        <w:spacing w:before="240" w:line="276" w:lineRule="auto"/>
        <w:jc w:val="both"/>
        <w:rPr>
          <w:rFonts w:ascii="Arial" w:hAnsi="Arial" w:cs="Arial"/>
          <w:szCs w:val="24"/>
          <w:lang w:val="sr-Latn-ME"/>
        </w:rPr>
      </w:pPr>
      <w:r>
        <w:rPr>
          <w:rFonts w:ascii="Arial" w:hAnsi="Arial" w:cs="Arial"/>
          <w:szCs w:val="24"/>
          <w:lang w:val="sr-Latn-ME"/>
        </w:rPr>
        <w:t>p</w:t>
      </w:r>
      <w:r w:rsidRPr="00154DD8">
        <w:rPr>
          <w:rFonts w:ascii="Arial" w:hAnsi="Arial" w:cs="Arial"/>
          <w:szCs w:val="24"/>
          <w:lang w:val="sr-Latn-ME"/>
        </w:rPr>
        <w:t>rihvatljiva su uslovna grla: ovaca, koza, krava i junica starijih od 8 mjeseci, kao i je</w:t>
      </w:r>
      <w:r>
        <w:rPr>
          <w:rFonts w:ascii="Arial" w:hAnsi="Arial" w:cs="Arial"/>
          <w:szCs w:val="24"/>
          <w:lang w:val="sr-Latn-ME"/>
        </w:rPr>
        <w:t>dinke živine.</w:t>
      </w:r>
    </w:p>
    <w:p w14:paraId="06B0FC36" w14:textId="77777777" w:rsidR="00FB3A52" w:rsidRDefault="00FB3A52" w:rsidP="007710BD">
      <w:pPr>
        <w:spacing w:before="240" w:line="276" w:lineRule="auto"/>
        <w:jc w:val="both"/>
        <w:rPr>
          <w:rFonts w:ascii="Arial" w:hAnsi="Arial" w:cs="Arial"/>
          <w:noProof/>
          <w:u w:val="single"/>
          <w:lang w:val="sr-Latn-CS"/>
        </w:rPr>
      </w:pPr>
    </w:p>
    <w:p w14:paraId="2C8BE49D" w14:textId="77777777" w:rsidR="00DB7996" w:rsidRDefault="00DB7996" w:rsidP="007710BD">
      <w:pPr>
        <w:spacing w:before="240" w:line="276" w:lineRule="auto"/>
        <w:jc w:val="both"/>
        <w:rPr>
          <w:rFonts w:ascii="Arial" w:hAnsi="Arial" w:cs="Arial"/>
          <w:noProof/>
          <w:u w:val="single"/>
          <w:lang w:val="sr-Latn-CS"/>
        </w:rPr>
      </w:pPr>
    </w:p>
    <w:p w14:paraId="6E98EFF9" w14:textId="3FD9196B" w:rsidR="0036731D" w:rsidRDefault="0036731D" w:rsidP="007710BD">
      <w:pPr>
        <w:spacing w:before="240" w:line="276" w:lineRule="auto"/>
        <w:jc w:val="both"/>
        <w:rPr>
          <w:rFonts w:ascii="Arial" w:hAnsi="Arial" w:cs="Arial"/>
          <w:noProof/>
          <w:u w:val="single"/>
          <w:lang w:val="sr-Latn-CS"/>
        </w:rPr>
      </w:pPr>
      <w:r w:rsidRPr="0036731D">
        <w:rPr>
          <w:rFonts w:ascii="Arial" w:hAnsi="Arial" w:cs="Arial"/>
          <w:noProof/>
          <w:u w:val="single"/>
          <w:lang w:val="sr-Latn-CS"/>
        </w:rPr>
        <w:lastRenderedPageBreak/>
        <w:t>Za</w:t>
      </w:r>
      <w:r>
        <w:rPr>
          <w:rFonts w:ascii="Arial" w:hAnsi="Arial" w:cs="Arial"/>
          <w:noProof/>
          <w:u w:val="single"/>
          <w:lang w:val="sr-Latn-CS"/>
        </w:rPr>
        <w:t xml:space="preserve"> sve vrste organske proizvodnje:</w:t>
      </w:r>
    </w:p>
    <w:p w14:paraId="33899B76" w14:textId="5942B14E" w:rsidR="00323306" w:rsidRPr="00A97C58" w:rsidRDefault="00323306" w:rsidP="009A25A6">
      <w:pPr>
        <w:spacing w:after="0" w:line="276" w:lineRule="auto"/>
        <w:jc w:val="both"/>
        <w:rPr>
          <w:rFonts w:ascii="Arial" w:hAnsi="Arial" w:cs="Arial"/>
          <w:szCs w:val="24"/>
          <w:lang w:val="sr-Latn-ME"/>
        </w:rPr>
      </w:pPr>
      <w:r w:rsidRPr="00A97C58">
        <w:rPr>
          <w:rFonts w:ascii="Arial" w:hAnsi="Arial" w:cs="Arial"/>
          <w:szCs w:val="24"/>
          <w:lang w:val="sr-Latn-ME"/>
        </w:rPr>
        <w:t>Podrška se daje proizvođačima po hektaru</w:t>
      </w:r>
      <w:r w:rsidR="00674327" w:rsidRPr="00A97C58">
        <w:rPr>
          <w:rFonts w:ascii="Arial" w:hAnsi="Arial" w:cs="Arial"/>
          <w:szCs w:val="24"/>
          <w:lang w:val="sr-Latn-ME"/>
        </w:rPr>
        <w:t xml:space="preserve"> (ha) proizvodne površine</w:t>
      </w:r>
      <w:r w:rsidRPr="00A97C58">
        <w:rPr>
          <w:rFonts w:ascii="Arial" w:hAnsi="Arial" w:cs="Arial"/>
          <w:szCs w:val="24"/>
          <w:lang w:val="sr-Latn-ME"/>
        </w:rPr>
        <w:t>, uslovnom grlu stoke</w:t>
      </w:r>
      <w:r w:rsidR="00871E76">
        <w:rPr>
          <w:rStyle w:val="FootnoteReference"/>
          <w:rFonts w:ascii="Arial" w:hAnsi="Arial" w:cs="Arial"/>
          <w:szCs w:val="24"/>
          <w:lang w:val="sr-Latn-ME"/>
        </w:rPr>
        <w:footnoteReference w:id="2"/>
      </w:r>
      <w:r w:rsidRPr="00A97C58">
        <w:rPr>
          <w:rFonts w:ascii="Arial" w:hAnsi="Arial" w:cs="Arial"/>
          <w:szCs w:val="24"/>
          <w:lang w:val="sr-Latn-ME"/>
        </w:rPr>
        <w:t xml:space="preserve">, jedinki živine i </w:t>
      </w:r>
      <w:r w:rsidR="00E965F2" w:rsidRPr="00A97C58">
        <w:rPr>
          <w:rFonts w:ascii="Arial" w:hAnsi="Arial" w:cs="Arial"/>
          <w:szCs w:val="24"/>
          <w:lang w:val="sr-Latn-ME"/>
        </w:rPr>
        <w:t xml:space="preserve">broju </w:t>
      </w:r>
      <w:r w:rsidR="00D73803" w:rsidRPr="00A97C58">
        <w:rPr>
          <w:rFonts w:ascii="Arial" w:hAnsi="Arial" w:cs="Arial"/>
          <w:szCs w:val="24"/>
          <w:lang w:val="sr-Latn-ME"/>
        </w:rPr>
        <w:t>pčelinjih društava</w:t>
      </w:r>
      <w:r w:rsidRPr="00A97C58">
        <w:rPr>
          <w:rFonts w:ascii="Arial" w:hAnsi="Arial" w:cs="Arial"/>
          <w:szCs w:val="24"/>
          <w:lang w:val="sr-Latn-ME"/>
        </w:rPr>
        <w:t>, koji su u okviru organske proizvodnje registrovani u Regist</w:t>
      </w:r>
      <w:r w:rsidR="00426A5B">
        <w:rPr>
          <w:rFonts w:ascii="Arial" w:hAnsi="Arial" w:cs="Arial"/>
          <w:szCs w:val="24"/>
          <w:lang w:val="sr-Latn-ME"/>
        </w:rPr>
        <w:t>ar</w:t>
      </w:r>
      <w:r w:rsidRPr="00A97C58">
        <w:rPr>
          <w:rFonts w:ascii="Arial" w:hAnsi="Arial" w:cs="Arial"/>
          <w:szCs w:val="24"/>
          <w:lang w:val="sr-Latn-ME"/>
        </w:rPr>
        <w:t xml:space="preserve"> subjekata u organskoj proizvodnji. </w:t>
      </w:r>
    </w:p>
    <w:p w14:paraId="01BD1683" w14:textId="77777777" w:rsidR="001820D5" w:rsidRPr="00666CB4" w:rsidRDefault="001820D5" w:rsidP="001820D5">
      <w:pPr>
        <w:pStyle w:val="ListParagraph"/>
        <w:spacing w:after="0" w:line="276" w:lineRule="auto"/>
        <w:jc w:val="both"/>
        <w:rPr>
          <w:rFonts w:ascii="Arial" w:hAnsi="Arial" w:cs="Arial"/>
          <w:szCs w:val="24"/>
          <w:lang w:val="sr-Latn-ME"/>
        </w:rPr>
      </w:pPr>
    </w:p>
    <w:p w14:paraId="0F9AF134" w14:textId="3DFFA653" w:rsidR="007632B4" w:rsidRPr="0036731D" w:rsidRDefault="0036731D" w:rsidP="0036731D">
      <w:pPr>
        <w:spacing w:after="0" w:line="276" w:lineRule="auto"/>
        <w:jc w:val="both"/>
        <w:rPr>
          <w:rFonts w:ascii="Arial" w:hAnsi="Arial" w:cs="Arial"/>
          <w:szCs w:val="24"/>
          <w:lang w:val="sr-Latn-ME"/>
        </w:rPr>
      </w:pPr>
      <w:r w:rsidRPr="0036731D">
        <w:rPr>
          <w:rFonts w:ascii="Arial" w:hAnsi="Arial" w:cs="Arial"/>
          <w:szCs w:val="24"/>
          <w:lang w:val="sr-Latn-ME"/>
        </w:rPr>
        <w:t>P</w:t>
      </w:r>
      <w:r w:rsidR="007E1769" w:rsidRPr="0036731D">
        <w:rPr>
          <w:rFonts w:ascii="Arial" w:hAnsi="Arial" w:cs="Arial"/>
          <w:szCs w:val="24"/>
          <w:lang w:val="sr-Latn-ME"/>
        </w:rPr>
        <w:t>odnosilac z</w:t>
      </w:r>
      <w:r w:rsidR="007632B4" w:rsidRPr="0036731D">
        <w:rPr>
          <w:rFonts w:ascii="Arial" w:hAnsi="Arial" w:cs="Arial"/>
          <w:szCs w:val="24"/>
          <w:lang w:val="sr-Latn-ME"/>
        </w:rPr>
        <w:t xml:space="preserve">ahtjeva obavezan je da održava sertifikaciju blagovremenim podnošenjem prijavne dokumentacije koju zahtijeva </w:t>
      </w:r>
      <w:r w:rsidR="00235E6C">
        <w:rPr>
          <w:rFonts w:ascii="Arial" w:hAnsi="Arial" w:cs="Arial"/>
          <w:szCs w:val="24"/>
          <w:lang w:val="sr-Latn-ME"/>
        </w:rPr>
        <w:t>ovlašćeno</w:t>
      </w:r>
      <w:r w:rsidR="00235E6C" w:rsidRPr="00235E6C">
        <w:rPr>
          <w:rFonts w:ascii="Arial" w:hAnsi="Arial" w:cs="Arial"/>
          <w:szCs w:val="24"/>
          <w:lang w:val="sr-Latn-ME"/>
        </w:rPr>
        <w:t xml:space="preserve"> kontrolno</w:t>
      </w:r>
      <w:r w:rsidR="00235E6C">
        <w:rPr>
          <w:rFonts w:ascii="Arial" w:hAnsi="Arial" w:cs="Arial"/>
          <w:szCs w:val="24"/>
          <w:lang w:val="sr-Latn-ME"/>
        </w:rPr>
        <w:t xml:space="preserve"> tijelo</w:t>
      </w:r>
      <w:r w:rsidR="00235E6C" w:rsidRPr="00235E6C">
        <w:rPr>
          <w:rFonts w:ascii="Arial" w:hAnsi="Arial" w:cs="Arial"/>
          <w:szCs w:val="24"/>
          <w:lang w:val="sr-Latn-ME"/>
        </w:rPr>
        <w:t xml:space="preserve"> za sertifikaciju u organskoj proizvodnji </w:t>
      </w:r>
      <w:r w:rsidR="009A25A6">
        <w:rPr>
          <w:rFonts w:ascii="Arial" w:hAnsi="Arial" w:cs="Arial"/>
          <w:szCs w:val="24"/>
          <w:lang w:val="sr-Latn-ME"/>
        </w:rPr>
        <w:t xml:space="preserve">najkasnije </w:t>
      </w:r>
      <w:r w:rsidR="00B76D53" w:rsidRPr="0036731D">
        <w:rPr>
          <w:rFonts w:ascii="Arial" w:hAnsi="Arial" w:cs="Arial"/>
          <w:szCs w:val="24"/>
          <w:lang w:val="sr-Latn-ME"/>
        </w:rPr>
        <w:t xml:space="preserve">do </w:t>
      </w:r>
      <w:r w:rsidR="00B76D53" w:rsidRPr="00BF22D6">
        <w:rPr>
          <w:rFonts w:ascii="Arial" w:hAnsi="Arial" w:cs="Arial"/>
          <w:szCs w:val="24"/>
          <w:lang w:val="sr-Latn-ME"/>
        </w:rPr>
        <w:t xml:space="preserve">01. </w:t>
      </w:r>
      <w:r w:rsidR="00BF22D6" w:rsidRPr="00BF22D6">
        <w:rPr>
          <w:rFonts w:ascii="Arial" w:hAnsi="Arial" w:cs="Arial"/>
          <w:szCs w:val="24"/>
          <w:lang w:val="sr-Latn-ME"/>
        </w:rPr>
        <w:t>juna</w:t>
      </w:r>
      <w:r w:rsidR="00F5006A" w:rsidRPr="00BF22D6">
        <w:rPr>
          <w:rFonts w:ascii="Arial" w:hAnsi="Arial" w:cs="Arial"/>
          <w:szCs w:val="24"/>
          <w:lang w:val="sr-Latn-ME"/>
        </w:rPr>
        <w:t xml:space="preserve"> </w:t>
      </w:r>
      <w:r w:rsidR="006A7A46" w:rsidRPr="00BF22D6">
        <w:rPr>
          <w:rFonts w:ascii="Arial" w:hAnsi="Arial" w:cs="Arial"/>
          <w:szCs w:val="24"/>
          <w:lang w:val="sr-Latn-ME"/>
        </w:rPr>
        <w:t>20</w:t>
      </w:r>
      <w:r w:rsidR="00BB72E2" w:rsidRPr="00BF22D6">
        <w:rPr>
          <w:rFonts w:ascii="Arial" w:hAnsi="Arial" w:cs="Arial"/>
          <w:szCs w:val="24"/>
          <w:lang w:val="sr-Latn-ME"/>
        </w:rPr>
        <w:t>2</w:t>
      </w:r>
      <w:r w:rsidR="001B28DF" w:rsidRPr="00BF22D6">
        <w:rPr>
          <w:rFonts w:ascii="Arial" w:hAnsi="Arial" w:cs="Arial"/>
          <w:szCs w:val="24"/>
          <w:lang w:val="sr-Latn-ME"/>
        </w:rPr>
        <w:t>3</w:t>
      </w:r>
      <w:r w:rsidR="00AF53B6">
        <w:rPr>
          <w:rFonts w:ascii="Arial" w:hAnsi="Arial" w:cs="Arial"/>
          <w:szCs w:val="24"/>
          <w:lang w:val="sr-Latn-ME"/>
        </w:rPr>
        <w:t>.</w:t>
      </w:r>
      <w:r w:rsidR="009A25A6">
        <w:rPr>
          <w:rFonts w:ascii="Arial" w:hAnsi="Arial" w:cs="Arial"/>
          <w:szCs w:val="24"/>
          <w:lang w:val="sr-Latn-ME"/>
        </w:rPr>
        <w:t xml:space="preserve"> godine</w:t>
      </w:r>
      <w:r w:rsidR="007632B4" w:rsidRPr="0036731D">
        <w:rPr>
          <w:rFonts w:ascii="Arial" w:hAnsi="Arial" w:cs="Arial"/>
          <w:szCs w:val="24"/>
          <w:lang w:val="sr-Latn-ME"/>
        </w:rPr>
        <w:t xml:space="preserve">. </w:t>
      </w:r>
    </w:p>
    <w:p w14:paraId="5C1784CE" w14:textId="18E211BB" w:rsidR="00E83519" w:rsidRDefault="00E83519" w:rsidP="00E83519">
      <w:pPr>
        <w:spacing w:before="240" w:line="276" w:lineRule="auto"/>
        <w:jc w:val="both"/>
        <w:rPr>
          <w:rFonts w:ascii="Arial" w:hAnsi="Arial" w:cs="Arial"/>
          <w:szCs w:val="24"/>
          <w:lang w:val="sr-Latn-ME"/>
        </w:rPr>
      </w:pPr>
      <w:r w:rsidRPr="00E83519">
        <w:rPr>
          <w:rFonts w:ascii="Arial" w:hAnsi="Arial" w:cs="Arial"/>
          <w:szCs w:val="24"/>
          <w:lang w:val="sr-Latn-ME"/>
        </w:rPr>
        <w:t>Ukoli</w:t>
      </w:r>
      <w:r w:rsidR="007E1769">
        <w:rPr>
          <w:rFonts w:ascii="Arial" w:hAnsi="Arial" w:cs="Arial"/>
          <w:szCs w:val="24"/>
          <w:lang w:val="sr-Latn-ME"/>
        </w:rPr>
        <w:t>ko podnosilac zahtjeva podnese z</w:t>
      </w:r>
      <w:r w:rsidRPr="00E83519">
        <w:rPr>
          <w:rFonts w:ascii="Arial" w:hAnsi="Arial" w:cs="Arial"/>
          <w:szCs w:val="24"/>
          <w:lang w:val="sr-Latn-ME"/>
        </w:rPr>
        <w:t xml:space="preserve">ahtjev za više </w:t>
      </w:r>
      <w:r w:rsidR="00154DD8">
        <w:rPr>
          <w:rFonts w:ascii="Arial" w:hAnsi="Arial" w:cs="Arial"/>
          <w:szCs w:val="24"/>
          <w:lang w:val="sr-Latn-ME"/>
        </w:rPr>
        <w:t>vrsta</w:t>
      </w:r>
      <w:r>
        <w:rPr>
          <w:rFonts w:ascii="Arial" w:hAnsi="Arial" w:cs="Arial"/>
          <w:szCs w:val="24"/>
          <w:lang w:val="sr-Latn-ME"/>
        </w:rPr>
        <w:t xml:space="preserve"> </w:t>
      </w:r>
      <w:r w:rsidRPr="00E83519">
        <w:rPr>
          <w:rFonts w:ascii="Arial" w:hAnsi="Arial" w:cs="Arial"/>
          <w:szCs w:val="24"/>
          <w:lang w:val="sr-Latn-ME"/>
        </w:rPr>
        <w:t>organske poljoprivredne proizvodnje, mora ispuniti minimalne kriterijume za svaku</w:t>
      </w:r>
      <w:r>
        <w:rPr>
          <w:rFonts w:ascii="Arial" w:hAnsi="Arial" w:cs="Arial"/>
          <w:szCs w:val="24"/>
          <w:lang w:val="sr-Latn-ME"/>
        </w:rPr>
        <w:t xml:space="preserve"> </w:t>
      </w:r>
      <w:r w:rsidRPr="00E83519">
        <w:rPr>
          <w:rFonts w:ascii="Arial" w:hAnsi="Arial" w:cs="Arial"/>
          <w:szCs w:val="24"/>
          <w:lang w:val="sr-Latn-ME"/>
        </w:rPr>
        <w:t>oblast navedenu u zahtjevu</w:t>
      </w:r>
      <w:r>
        <w:rPr>
          <w:rFonts w:ascii="Arial" w:hAnsi="Arial" w:cs="Arial"/>
          <w:szCs w:val="24"/>
          <w:lang w:val="sr-Latn-ME"/>
        </w:rPr>
        <w:t>.</w:t>
      </w:r>
    </w:p>
    <w:p w14:paraId="24391282" w14:textId="05292A37" w:rsidR="00E90D99" w:rsidRPr="00154DD8" w:rsidRDefault="00E90D99" w:rsidP="00E90D99">
      <w:pPr>
        <w:pStyle w:val="ListParagraph"/>
        <w:tabs>
          <w:tab w:val="left" w:pos="284"/>
        </w:tabs>
        <w:spacing w:before="240" w:after="0" w:line="276" w:lineRule="auto"/>
        <w:ind w:left="0"/>
        <w:jc w:val="both"/>
        <w:rPr>
          <w:rFonts w:ascii="Arial" w:hAnsi="Arial" w:cs="Arial"/>
          <w:noProof/>
          <w:lang w:val="sr-Latn-CS"/>
        </w:rPr>
      </w:pPr>
      <w:r w:rsidRPr="00154DD8">
        <w:rPr>
          <w:rFonts w:ascii="Arial" w:hAnsi="Arial" w:cs="Arial"/>
          <w:noProof/>
          <w:lang w:val="sr-Latn-CS"/>
        </w:rPr>
        <w:t>Uslovi za dodjelu podrške po ovom Javnom pozivu moraju biti ispunjeni od dana podnošenja zahtjeva do kraja godi</w:t>
      </w:r>
      <w:r w:rsidR="00E5593D">
        <w:rPr>
          <w:rFonts w:ascii="Arial" w:hAnsi="Arial" w:cs="Arial"/>
          <w:noProof/>
          <w:lang w:val="sr-Latn-CS"/>
        </w:rPr>
        <w:t>ne za koju se zahtijeva podrška.</w:t>
      </w:r>
    </w:p>
    <w:p w14:paraId="77AE9154" w14:textId="01FABF23" w:rsidR="00154DD8" w:rsidRPr="00780B00" w:rsidRDefault="00154DD8" w:rsidP="00154DD8">
      <w:pPr>
        <w:spacing w:before="240" w:after="240" w:line="276" w:lineRule="auto"/>
        <w:jc w:val="both"/>
        <w:rPr>
          <w:rFonts w:ascii="Arial" w:hAnsi="Arial" w:cs="Arial"/>
          <w:b/>
          <w:noProof/>
          <w:lang w:val="sr-Latn-CS"/>
        </w:rPr>
      </w:pPr>
      <w:r w:rsidRPr="00780B00">
        <w:rPr>
          <w:rFonts w:ascii="Arial" w:hAnsi="Arial" w:cs="Arial"/>
          <w:b/>
          <w:noProof/>
          <w:lang w:val="sr-Latn-CS"/>
        </w:rPr>
        <w:t>KRITERIJUMI PRIHVATLJIVOSTI</w:t>
      </w:r>
    </w:p>
    <w:p w14:paraId="2828B656" w14:textId="556291FD" w:rsidR="00154DD8" w:rsidRPr="00154DD8" w:rsidRDefault="00154DD8" w:rsidP="00154DD8">
      <w:pPr>
        <w:pStyle w:val="ListParagraph"/>
        <w:numPr>
          <w:ilvl w:val="0"/>
          <w:numId w:val="5"/>
        </w:numPr>
        <w:tabs>
          <w:tab w:val="left" w:pos="284"/>
        </w:tabs>
        <w:spacing w:before="240" w:after="0" w:line="276" w:lineRule="auto"/>
        <w:ind w:left="0" w:firstLine="0"/>
        <w:jc w:val="both"/>
        <w:rPr>
          <w:rFonts w:ascii="Arial" w:hAnsi="Arial" w:cs="Arial"/>
          <w:noProof/>
          <w:lang w:val="sr-Latn-CS"/>
        </w:rPr>
      </w:pPr>
      <w:r w:rsidRPr="00154DD8">
        <w:rPr>
          <w:rFonts w:ascii="Arial" w:hAnsi="Arial" w:cs="Arial"/>
          <w:noProof/>
          <w:lang w:val="sr-Latn-CS"/>
        </w:rPr>
        <w:t>Podnosilac zahtjeva je obavezan da do podnošenja zahtjeva ažurira podatke o gazdinstvu u Registru poljoprivrednih gazdinstava (posebno podatke o žiro računu);</w:t>
      </w:r>
    </w:p>
    <w:p w14:paraId="1FAE41BB" w14:textId="32FD8B9F" w:rsidR="00154DD8" w:rsidRPr="00154DD8" w:rsidRDefault="00154DD8" w:rsidP="00154DD8">
      <w:pPr>
        <w:pStyle w:val="ListParagraph"/>
        <w:numPr>
          <w:ilvl w:val="0"/>
          <w:numId w:val="5"/>
        </w:numPr>
        <w:tabs>
          <w:tab w:val="left" w:pos="284"/>
        </w:tabs>
        <w:spacing w:before="240" w:after="0" w:line="276" w:lineRule="auto"/>
        <w:ind w:left="0" w:firstLine="0"/>
        <w:jc w:val="both"/>
        <w:rPr>
          <w:rFonts w:ascii="Arial" w:hAnsi="Arial" w:cs="Arial"/>
          <w:noProof/>
          <w:lang w:val="sr-Latn-CS"/>
        </w:rPr>
      </w:pPr>
      <w:r w:rsidRPr="00582E18">
        <w:rPr>
          <w:rFonts w:ascii="Arial" w:hAnsi="Arial" w:cs="Arial"/>
          <w:noProof/>
          <w:lang w:val="sr-Latn-CS"/>
        </w:rPr>
        <w:t>Podaci o životinjama za koje se tra</w:t>
      </w:r>
      <w:r w:rsidR="002615EE">
        <w:rPr>
          <w:rFonts w:ascii="Arial" w:hAnsi="Arial" w:cs="Arial"/>
          <w:noProof/>
          <w:lang w:val="sr-Latn-CS"/>
        </w:rPr>
        <w:t>ži podrška povlače se iz Sistema</w:t>
      </w:r>
      <w:r w:rsidRPr="00582E18">
        <w:rPr>
          <w:rFonts w:ascii="Arial" w:hAnsi="Arial" w:cs="Arial"/>
          <w:noProof/>
          <w:lang w:val="sr-Latn-CS"/>
        </w:rPr>
        <w:t xml:space="preserve"> za identifikaciju i registraciju životinja nadležnog organa uprave i</w:t>
      </w:r>
      <w:r>
        <w:rPr>
          <w:rFonts w:ascii="Arial" w:hAnsi="Arial" w:cs="Arial"/>
          <w:noProof/>
          <w:lang w:val="sr-Latn-CS"/>
        </w:rPr>
        <w:t xml:space="preserve"> podnosilac zahtjeva je obavezan da ove podatke ažurira u sistemu prije podnošenja zahteva;</w:t>
      </w:r>
    </w:p>
    <w:p w14:paraId="7B1C641E" w14:textId="6CB08557" w:rsidR="00154DD8" w:rsidRPr="00920E42" w:rsidRDefault="00154DD8" w:rsidP="00920E42">
      <w:pPr>
        <w:pStyle w:val="ListParagraph"/>
        <w:numPr>
          <w:ilvl w:val="0"/>
          <w:numId w:val="5"/>
        </w:numPr>
        <w:tabs>
          <w:tab w:val="left" w:pos="284"/>
        </w:tabs>
        <w:spacing w:before="240" w:after="0" w:line="276" w:lineRule="auto"/>
        <w:ind w:left="0" w:firstLine="0"/>
        <w:jc w:val="both"/>
        <w:rPr>
          <w:rFonts w:ascii="Arial" w:hAnsi="Arial" w:cs="Arial"/>
          <w:noProof/>
          <w:lang w:val="sr-Latn-CS"/>
        </w:rPr>
      </w:pPr>
      <w:r w:rsidRPr="00A97C58">
        <w:rPr>
          <w:rFonts w:ascii="Arial" w:hAnsi="Arial" w:cs="Arial"/>
          <w:szCs w:val="24"/>
          <w:lang w:val="sr-Latn-ME"/>
        </w:rPr>
        <w:t xml:space="preserve">U slučaju da podnosilac zahtjeva ne dozvoli ili spriječi kontrolu na terenu, ili na bilo koji drugi način utiče na rad kontrolora, </w:t>
      </w:r>
      <w:r w:rsidR="000F2C1D">
        <w:rPr>
          <w:rFonts w:ascii="Arial" w:hAnsi="Arial" w:cs="Arial"/>
          <w:szCs w:val="24"/>
          <w:lang w:val="sr-Latn-ME"/>
        </w:rPr>
        <w:t>podnijeti</w:t>
      </w:r>
      <w:r w:rsidRPr="00A97C58">
        <w:rPr>
          <w:rFonts w:ascii="Arial" w:hAnsi="Arial" w:cs="Arial"/>
          <w:szCs w:val="24"/>
          <w:lang w:val="sr-Latn-ME"/>
        </w:rPr>
        <w:t xml:space="preserve"> </w:t>
      </w:r>
      <w:r w:rsidRPr="00920E42">
        <w:rPr>
          <w:rFonts w:ascii="Arial" w:hAnsi="Arial" w:cs="Arial"/>
          <w:noProof/>
          <w:lang w:val="sr-Latn-CS"/>
        </w:rPr>
        <w:t xml:space="preserve">zahtjev zbog kojeg se vrši kontrola na terenu neće biti odobren; </w:t>
      </w:r>
    </w:p>
    <w:p w14:paraId="5416DCEA" w14:textId="77777777" w:rsidR="00920E42" w:rsidRPr="001E3447" w:rsidRDefault="00920E42" w:rsidP="00920E42">
      <w:pPr>
        <w:pStyle w:val="ListParagraph"/>
        <w:numPr>
          <w:ilvl w:val="0"/>
          <w:numId w:val="5"/>
        </w:numPr>
        <w:tabs>
          <w:tab w:val="left" w:pos="284"/>
        </w:tabs>
        <w:spacing w:before="240" w:after="0" w:line="276" w:lineRule="auto"/>
        <w:ind w:left="0" w:firstLine="0"/>
        <w:jc w:val="both"/>
        <w:rPr>
          <w:rFonts w:ascii="Arial" w:hAnsi="Arial" w:cs="Arial"/>
          <w:noProof/>
          <w:lang w:val="sr-Latn-CS"/>
        </w:rPr>
      </w:pPr>
      <w:r w:rsidRPr="001E3447">
        <w:rPr>
          <w:rFonts w:ascii="Arial" w:hAnsi="Arial" w:cs="Arial"/>
          <w:noProof/>
          <w:lang w:val="sr-Latn-CS"/>
        </w:rPr>
        <w:t xml:space="preserve">U slučaju da </w:t>
      </w:r>
      <w:r>
        <w:rPr>
          <w:rFonts w:ascii="Arial" w:hAnsi="Arial" w:cs="Arial"/>
          <w:noProof/>
          <w:lang w:val="sr-Latn-CS"/>
        </w:rPr>
        <w:t xml:space="preserve">se </w:t>
      </w:r>
      <w:r w:rsidRPr="001E3447">
        <w:rPr>
          <w:rFonts w:ascii="Arial" w:hAnsi="Arial" w:cs="Arial"/>
          <w:noProof/>
          <w:lang w:val="sr-Latn-CS"/>
        </w:rPr>
        <w:t>kontrolom na terenu utvrdi da ne postoji kontinuitet u proizvodnji</w:t>
      </w:r>
      <w:r>
        <w:rPr>
          <w:rFonts w:ascii="Arial" w:hAnsi="Arial" w:cs="Arial"/>
          <w:noProof/>
          <w:lang w:val="sr-Latn-CS"/>
        </w:rPr>
        <w:t xml:space="preserve"> zasada</w:t>
      </w:r>
      <w:r w:rsidRPr="001E3447">
        <w:rPr>
          <w:rFonts w:ascii="Arial" w:hAnsi="Arial" w:cs="Arial"/>
          <w:noProof/>
          <w:lang w:val="sr-Latn-CS"/>
        </w:rPr>
        <w:t xml:space="preserve"> koji je veći od 20m, </w:t>
      </w:r>
      <w:r>
        <w:rPr>
          <w:rFonts w:ascii="Arial" w:hAnsi="Arial" w:cs="Arial"/>
          <w:noProof/>
          <w:lang w:val="sr-Latn-CS"/>
        </w:rPr>
        <w:t>zasad koji nije dio kontinuiteta proizvodnje neće biti prihvaćen za dodjelu podrške;</w:t>
      </w:r>
    </w:p>
    <w:p w14:paraId="615828A0" w14:textId="77777777" w:rsidR="00154DD8" w:rsidRPr="00A97C58" w:rsidRDefault="00154DD8" w:rsidP="00154DD8">
      <w:pPr>
        <w:pStyle w:val="ListParagraph"/>
        <w:numPr>
          <w:ilvl w:val="0"/>
          <w:numId w:val="5"/>
        </w:numPr>
        <w:tabs>
          <w:tab w:val="left" w:pos="142"/>
        </w:tabs>
        <w:spacing w:after="0" w:line="276" w:lineRule="auto"/>
        <w:ind w:left="0" w:firstLine="0"/>
        <w:jc w:val="both"/>
        <w:rPr>
          <w:rFonts w:ascii="Arial" w:hAnsi="Arial" w:cs="Arial"/>
          <w:szCs w:val="24"/>
          <w:lang w:val="sr-Latn-ME"/>
        </w:rPr>
      </w:pPr>
      <w:r w:rsidRPr="00A97C58">
        <w:rPr>
          <w:rFonts w:ascii="Arial" w:hAnsi="Arial" w:cs="Arial"/>
          <w:szCs w:val="24"/>
          <w:lang w:val="sr-Latn-ME"/>
        </w:rPr>
        <w:t>Podnosilac zahtjeva koji ne ispoštuje propisanu minimalnu površinu i/ili broj grla, jedinki</w:t>
      </w:r>
      <w:r>
        <w:rPr>
          <w:rFonts w:ascii="Arial" w:hAnsi="Arial" w:cs="Arial"/>
          <w:szCs w:val="24"/>
          <w:lang w:val="sr-Latn-ME"/>
        </w:rPr>
        <w:t xml:space="preserve"> živine</w:t>
      </w:r>
      <w:r w:rsidRPr="00A97C58">
        <w:rPr>
          <w:rFonts w:ascii="Arial" w:hAnsi="Arial" w:cs="Arial"/>
          <w:szCs w:val="24"/>
          <w:lang w:val="sr-Latn-ME"/>
        </w:rPr>
        <w:t xml:space="preserve"> ili košnica, neće ostvariti pravo na podršku;</w:t>
      </w:r>
    </w:p>
    <w:p w14:paraId="0E1B77D7" w14:textId="77777777" w:rsidR="00154DD8" w:rsidRPr="00920E42" w:rsidRDefault="00154DD8" w:rsidP="00920E42">
      <w:pPr>
        <w:pStyle w:val="ListParagraph"/>
        <w:numPr>
          <w:ilvl w:val="0"/>
          <w:numId w:val="5"/>
        </w:numPr>
        <w:tabs>
          <w:tab w:val="left" w:pos="284"/>
        </w:tabs>
        <w:spacing w:before="240" w:after="0" w:line="276" w:lineRule="auto"/>
        <w:ind w:left="0" w:firstLine="0"/>
        <w:jc w:val="both"/>
        <w:rPr>
          <w:rFonts w:ascii="Arial" w:hAnsi="Arial" w:cs="Arial"/>
          <w:noProof/>
          <w:lang w:val="sr-Latn-CS"/>
        </w:rPr>
      </w:pPr>
      <w:r w:rsidRPr="00A97C58">
        <w:rPr>
          <w:rFonts w:ascii="Arial" w:hAnsi="Arial" w:cs="Arial"/>
          <w:szCs w:val="24"/>
          <w:lang w:val="sr-Latn-ME"/>
        </w:rPr>
        <w:t>Podnosi</w:t>
      </w:r>
      <w:r>
        <w:rPr>
          <w:rFonts w:ascii="Arial" w:hAnsi="Arial" w:cs="Arial"/>
          <w:szCs w:val="24"/>
          <w:lang w:val="sr-Latn-ME"/>
        </w:rPr>
        <w:t>lac zahtjeva koji ne primjenjuje</w:t>
      </w:r>
      <w:r w:rsidRPr="00A97C58">
        <w:rPr>
          <w:rFonts w:ascii="Arial" w:hAnsi="Arial" w:cs="Arial"/>
          <w:szCs w:val="24"/>
          <w:lang w:val="sr-Latn-ME"/>
        </w:rPr>
        <w:t xml:space="preserve"> redovno agrotehničke mjere, i </w:t>
      </w:r>
      <w:r w:rsidRPr="00920E42">
        <w:rPr>
          <w:rFonts w:ascii="Arial" w:hAnsi="Arial" w:cs="Arial"/>
          <w:noProof/>
          <w:lang w:val="sr-Latn-CS"/>
        </w:rPr>
        <w:t>isto se dokaže kontrolom na terenu, neće ostvariti pravo na podršku;</w:t>
      </w:r>
    </w:p>
    <w:p w14:paraId="03CEA74D" w14:textId="24F73E54" w:rsidR="00920E42" w:rsidRPr="00920E42" w:rsidRDefault="00920E42" w:rsidP="00920E42">
      <w:pPr>
        <w:pStyle w:val="ListParagraph"/>
        <w:numPr>
          <w:ilvl w:val="0"/>
          <w:numId w:val="5"/>
        </w:numPr>
        <w:tabs>
          <w:tab w:val="left" w:pos="142"/>
        </w:tabs>
        <w:spacing w:after="0" w:line="276" w:lineRule="auto"/>
        <w:ind w:left="0" w:firstLine="0"/>
        <w:jc w:val="both"/>
        <w:rPr>
          <w:rFonts w:ascii="Arial" w:hAnsi="Arial" w:cs="Arial"/>
          <w:szCs w:val="24"/>
          <w:lang w:val="sr-Latn-ME"/>
        </w:rPr>
      </w:pPr>
      <w:r w:rsidRPr="001F0F7E">
        <w:rPr>
          <w:rFonts w:ascii="Arial" w:hAnsi="Arial" w:cs="Arial"/>
          <w:noProof/>
          <w:lang w:val="sr-Latn-CS"/>
        </w:rPr>
        <w:t>U slučaju promjene nosioca gazdinstva, poljoprivredna gazdinstva su u obavezi da</w:t>
      </w:r>
      <w:r>
        <w:rPr>
          <w:rFonts w:ascii="Arial" w:hAnsi="Arial" w:cs="Arial"/>
          <w:noProof/>
          <w:lang w:val="sr-Latn-CS"/>
        </w:rPr>
        <w:t xml:space="preserve"> </w:t>
      </w:r>
      <w:r w:rsidRPr="001F0F7E">
        <w:rPr>
          <w:rFonts w:ascii="Arial" w:hAnsi="Arial" w:cs="Arial"/>
          <w:noProof/>
          <w:lang w:val="sr-Latn-CS"/>
        </w:rPr>
        <w:t>prijave promjenu podataka u Registru poljoprivrednih gazdinst</w:t>
      </w:r>
      <w:r w:rsidR="00EF6A24">
        <w:rPr>
          <w:rFonts w:ascii="Arial" w:hAnsi="Arial" w:cs="Arial"/>
          <w:noProof/>
          <w:lang w:val="sr-Latn-CS"/>
        </w:rPr>
        <w:t>a</w:t>
      </w:r>
      <w:r w:rsidRPr="001F0F7E">
        <w:rPr>
          <w:rFonts w:ascii="Arial" w:hAnsi="Arial" w:cs="Arial"/>
          <w:noProof/>
          <w:lang w:val="sr-Latn-CS"/>
        </w:rPr>
        <w:t>va u roku od 30 dana od dana nastanka promjene, u skladu sa Pravilnikom o obliku i načinu vođenja registra subjekata i registra poljoprivrednih gazdinstava („Službeni list CG“, br</w:t>
      </w:r>
      <w:r>
        <w:rPr>
          <w:rFonts w:ascii="Arial" w:hAnsi="Arial" w:cs="Arial"/>
          <w:noProof/>
          <w:lang w:val="sr-Latn-CS"/>
        </w:rPr>
        <w:t>. 16/14 i</w:t>
      </w:r>
      <w:r w:rsidRPr="001F0F7E">
        <w:rPr>
          <w:rFonts w:ascii="Arial" w:hAnsi="Arial" w:cs="Arial"/>
          <w:noProof/>
          <w:lang w:val="sr-Latn-CS"/>
        </w:rPr>
        <w:t xml:space="preserve"> 37/18). U slučaju promjene nosioca gazdinstva, sva prava i obaveze </w:t>
      </w:r>
      <w:r w:rsidR="004C492F">
        <w:rPr>
          <w:rFonts w:ascii="Arial" w:hAnsi="Arial" w:cs="Arial"/>
          <w:noProof/>
          <w:lang w:val="sr-Latn-CS"/>
        </w:rPr>
        <w:t>zahtjeva</w:t>
      </w:r>
      <w:r w:rsidRPr="001F0F7E">
        <w:rPr>
          <w:rFonts w:ascii="Arial" w:hAnsi="Arial" w:cs="Arial"/>
          <w:noProof/>
          <w:lang w:val="sr-Latn-CS"/>
        </w:rPr>
        <w:t xml:space="preserve"> sa tog gazdinstva, preuzima l</w:t>
      </w:r>
      <w:r>
        <w:rPr>
          <w:rFonts w:ascii="Arial" w:hAnsi="Arial" w:cs="Arial"/>
          <w:noProof/>
          <w:lang w:val="sr-Latn-CS"/>
        </w:rPr>
        <w:t xml:space="preserve">ice koje </w:t>
      </w:r>
      <w:r w:rsidRPr="00920E42">
        <w:rPr>
          <w:rFonts w:ascii="Arial" w:hAnsi="Arial" w:cs="Arial"/>
          <w:szCs w:val="24"/>
          <w:lang w:val="sr-Latn-ME"/>
        </w:rPr>
        <w:t>je odabrano za nosioca;</w:t>
      </w:r>
    </w:p>
    <w:p w14:paraId="284D21FC" w14:textId="77777777" w:rsidR="00920E42" w:rsidRDefault="00920E42" w:rsidP="00920E42">
      <w:pPr>
        <w:pStyle w:val="ListParagraph"/>
        <w:numPr>
          <w:ilvl w:val="0"/>
          <w:numId w:val="5"/>
        </w:numPr>
        <w:tabs>
          <w:tab w:val="left" w:pos="142"/>
        </w:tabs>
        <w:spacing w:after="0" w:line="276" w:lineRule="auto"/>
        <w:ind w:left="0" w:firstLine="0"/>
        <w:jc w:val="both"/>
        <w:rPr>
          <w:rFonts w:ascii="Arial" w:hAnsi="Arial" w:cs="Arial"/>
          <w:noProof/>
          <w:lang w:val="sr-Latn-CS"/>
        </w:rPr>
      </w:pPr>
      <w:r w:rsidRPr="00920E42">
        <w:rPr>
          <w:rFonts w:ascii="Arial" w:hAnsi="Arial" w:cs="Arial"/>
          <w:szCs w:val="24"/>
          <w:lang w:val="sr-Latn-ME"/>
        </w:rPr>
        <w:t>U slučaju da nakon završene</w:t>
      </w:r>
      <w:r w:rsidRPr="00780B00">
        <w:rPr>
          <w:rFonts w:ascii="Arial" w:hAnsi="Arial" w:cs="Arial"/>
          <w:noProof/>
          <w:lang w:val="sr-Latn-CS"/>
        </w:rPr>
        <w:t xml:space="preserve"> administrativne i terenske kontrole</w:t>
      </w:r>
      <w:r>
        <w:rPr>
          <w:rFonts w:ascii="Arial" w:hAnsi="Arial" w:cs="Arial"/>
          <w:noProof/>
          <w:lang w:val="sr-Latn-CS"/>
        </w:rPr>
        <w:t>, po određenoj mjeri,</w:t>
      </w:r>
      <w:r w:rsidRPr="00780B00">
        <w:rPr>
          <w:rFonts w:ascii="Arial" w:hAnsi="Arial" w:cs="Arial"/>
          <w:noProof/>
          <w:lang w:val="sr-Latn-CS"/>
        </w:rPr>
        <w:t xml:space="preserve"> odobreni iznos sredstava se razlikuje za</w:t>
      </w:r>
      <w:r>
        <w:rPr>
          <w:rFonts w:ascii="Arial" w:hAnsi="Arial" w:cs="Arial"/>
          <w:noProof/>
          <w:lang w:val="sr-Latn-CS"/>
        </w:rPr>
        <w:t>:</w:t>
      </w:r>
    </w:p>
    <w:p w14:paraId="321D8302" w14:textId="77777777" w:rsidR="00920E42" w:rsidRPr="000E5FCE" w:rsidRDefault="00920E42" w:rsidP="00920E42">
      <w:pPr>
        <w:pStyle w:val="ListParagraph"/>
        <w:numPr>
          <w:ilvl w:val="1"/>
          <w:numId w:val="5"/>
        </w:numPr>
        <w:tabs>
          <w:tab w:val="left" w:pos="284"/>
        </w:tabs>
        <w:spacing w:after="0" w:line="276" w:lineRule="auto"/>
        <w:jc w:val="both"/>
        <w:rPr>
          <w:rFonts w:ascii="Arial" w:hAnsi="Arial" w:cs="Arial"/>
          <w:lang w:val="sr-Latn-ME"/>
        </w:rPr>
      </w:pPr>
      <w:r w:rsidRPr="000E5FCE">
        <w:rPr>
          <w:rFonts w:ascii="Arial" w:hAnsi="Arial" w:cs="Arial"/>
          <w:lang w:val="sr-Latn-ME"/>
        </w:rPr>
        <w:t>20</w:t>
      </w:r>
      <w:r>
        <w:rPr>
          <w:rFonts w:ascii="Arial" w:hAnsi="Arial" w:cs="Arial"/>
          <w:lang w:val="sr-Latn-ME"/>
        </w:rPr>
        <w:t xml:space="preserve"> do</w:t>
      </w:r>
      <w:r w:rsidRPr="000E5FCE">
        <w:rPr>
          <w:rFonts w:ascii="Arial" w:hAnsi="Arial" w:cs="Arial"/>
          <w:lang w:val="sr-Latn-ME"/>
        </w:rPr>
        <w:t xml:space="preserve"> 50% u odnosu na zahtijevani, odobreni iznos će biti umanjen za onoliko % za koliko je uočeno nepoklapanje;</w:t>
      </w:r>
    </w:p>
    <w:p w14:paraId="3137C1FD" w14:textId="77777777" w:rsidR="00920E42" w:rsidRPr="00492C66" w:rsidRDefault="00920E42" w:rsidP="00920E42">
      <w:pPr>
        <w:pStyle w:val="ListParagraph"/>
        <w:numPr>
          <w:ilvl w:val="1"/>
          <w:numId w:val="5"/>
        </w:numPr>
        <w:tabs>
          <w:tab w:val="left" w:pos="284"/>
        </w:tabs>
        <w:spacing w:after="0" w:line="276" w:lineRule="auto"/>
        <w:jc w:val="both"/>
        <w:rPr>
          <w:rFonts w:ascii="Arial" w:hAnsi="Arial" w:cs="Arial"/>
          <w:noProof/>
          <w:lang w:val="sr-Latn-CS"/>
        </w:rPr>
      </w:pPr>
      <w:r w:rsidRPr="00492C66">
        <w:rPr>
          <w:rFonts w:ascii="Arial" w:hAnsi="Arial" w:cs="Arial"/>
          <w:noProof/>
          <w:lang w:val="sr-Latn-CS"/>
        </w:rPr>
        <w:t>više od 50% u odnosu na zahtijevani, podnosilac zahtjeva neće ostvariti pravo na podršku</w:t>
      </w:r>
      <w:r>
        <w:rPr>
          <w:rFonts w:ascii="Arial" w:hAnsi="Arial" w:cs="Arial"/>
          <w:noProof/>
          <w:lang w:val="sr-Latn-CS"/>
        </w:rPr>
        <w:t xml:space="preserve">, osim </w:t>
      </w:r>
      <w:r w:rsidRPr="00492C66">
        <w:rPr>
          <w:rFonts w:ascii="Arial" w:hAnsi="Arial" w:cs="Arial"/>
          <w:lang w:val="sr-Latn-ME"/>
        </w:rPr>
        <w:t>u slučaju više sile</w:t>
      </w:r>
      <w:r w:rsidRPr="00492C66">
        <w:rPr>
          <w:rFonts w:ascii="Arial" w:hAnsi="Arial" w:cs="Arial"/>
          <w:noProof/>
          <w:lang w:val="sr-Latn-CS"/>
        </w:rPr>
        <w:t>;</w:t>
      </w:r>
    </w:p>
    <w:p w14:paraId="71B4B5DE" w14:textId="08263208" w:rsidR="00154DD8" w:rsidRPr="00AF53B6" w:rsidRDefault="00421063" w:rsidP="00AF53B6">
      <w:pPr>
        <w:tabs>
          <w:tab w:val="left" w:pos="142"/>
        </w:tabs>
        <w:spacing w:after="0" w:line="276" w:lineRule="auto"/>
        <w:jc w:val="both"/>
        <w:rPr>
          <w:rFonts w:ascii="Arial" w:hAnsi="Arial" w:cs="Arial"/>
          <w:szCs w:val="24"/>
          <w:lang w:val="sr-Latn-ME"/>
        </w:rPr>
      </w:pPr>
      <w:r w:rsidRPr="00421063">
        <w:rPr>
          <w:rFonts w:ascii="Arial" w:hAnsi="Arial" w:cs="Arial"/>
          <w:szCs w:val="24"/>
          <w:lang w:val="sr-Latn-ME"/>
        </w:rPr>
        <w:lastRenderedPageBreak/>
        <w:t>-</w:t>
      </w:r>
      <w:r>
        <w:rPr>
          <w:rFonts w:ascii="Arial" w:hAnsi="Arial" w:cs="Arial"/>
          <w:szCs w:val="24"/>
          <w:lang w:val="sr-Latn-ME"/>
        </w:rPr>
        <w:t xml:space="preserve"> </w:t>
      </w:r>
      <w:r w:rsidRPr="00AF53B6">
        <w:rPr>
          <w:rFonts w:ascii="Arial" w:hAnsi="Arial" w:cs="Arial"/>
          <w:szCs w:val="24"/>
          <w:lang w:val="sr-Latn-ME"/>
        </w:rPr>
        <w:t>U slučaju vraćanja proizvođača na početni nivo prelaznog perioda (konverzije) i/ili niži nivo prelaznog perioda i/ili oduzimanja sertifikata usljed nepoštovanja pravila u organskoj proizvodnji, subvencije se neće isplaćivati do ponovnog dobijanja organskog statusa (status u izvještaju sertifikacionog tijela - O</w:t>
      </w:r>
      <w:r>
        <w:rPr>
          <w:rFonts w:ascii="Arial" w:hAnsi="Arial" w:cs="Arial"/>
          <w:szCs w:val="24"/>
          <w:lang w:val="sr-Latn-ME"/>
        </w:rPr>
        <w:t>)</w:t>
      </w:r>
      <w:r w:rsidR="00EF6A24">
        <w:rPr>
          <w:rFonts w:ascii="Arial" w:hAnsi="Arial" w:cs="Arial"/>
          <w:szCs w:val="24"/>
          <w:lang w:val="sr-Latn-ME"/>
        </w:rPr>
        <w:t>;</w:t>
      </w:r>
    </w:p>
    <w:p w14:paraId="3CB1ECD3" w14:textId="77777777" w:rsidR="00154DD8" w:rsidRPr="00A97C58" w:rsidRDefault="00154DD8" w:rsidP="00154DD8">
      <w:pPr>
        <w:pStyle w:val="ListParagraph"/>
        <w:numPr>
          <w:ilvl w:val="0"/>
          <w:numId w:val="5"/>
        </w:numPr>
        <w:tabs>
          <w:tab w:val="left" w:pos="142"/>
        </w:tabs>
        <w:spacing w:after="0" w:line="276" w:lineRule="auto"/>
        <w:ind w:left="0" w:firstLine="0"/>
        <w:jc w:val="both"/>
        <w:rPr>
          <w:rFonts w:ascii="Arial" w:hAnsi="Arial" w:cs="Arial"/>
          <w:szCs w:val="24"/>
          <w:lang w:val="sr-Latn-ME"/>
        </w:rPr>
      </w:pPr>
      <w:r w:rsidRPr="00A97C58">
        <w:rPr>
          <w:rFonts w:ascii="Arial" w:hAnsi="Arial" w:cs="Arial"/>
          <w:szCs w:val="24"/>
          <w:lang w:val="sr-Latn-ME"/>
        </w:rPr>
        <w:t>Proizvođači čija je proizvodnja u prelaznom periodu (konverziji) duže od perioda propisanog Pravilnikom o bližim pravilima i uslovima za organsku biljnu i stočarsku proizvodnju („Službeni list CG“, br</w:t>
      </w:r>
      <w:r>
        <w:rPr>
          <w:rFonts w:ascii="Arial" w:hAnsi="Arial" w:cs="Arial"/>
          <w:szCs w:val="24"/>
          <w:lang w:val="sr-Latn-ME"/>
        </w:rPr>
        <w:t>oj</w:t>
      </w:r>
      <w:r w:rsidRPr="00A97C58">
        <w:rPr>
          <w:rFonts w:ascii="Arial" w:hAnsi="Arial" w:cs="Arial"/>
          <w:szCs w:val="24"/>
          <w:lang w:val="sr-Latn-ME"/>
        </w:rPr>
        <w:t xml:space="preserve"> 53/14) neće ostvariti pravo na podršku</w:t>
      </w:r>
      <w:r w:rsidRPr="00A97C58">
        <w:rPr>
          <w:rFonts w:ascii="Arial" w:hAnsi="Arial" w:cs="Arial"/>
          <w:sz w:val="20"/>
          <w:lang w:val="sr-Latn-ME"/>
        </w:rPr>
        <w:t>;</w:t>
      </w:r>
      <w:r w:rsidRPr="00A97C58">
        <w:rPr>
          <w:rFonts w:ascii="Arial" w:hAnsi="Arial" w:cs="Arial"/>
          <w:szCs w:val="24"/>
          <w:lang w:val="sr-Latn-ME"/>
        </w:rPr>
        <w:t xml:space="preserve"> </w:t>
      </w:r>
    </w:p>
    <w:p w14:paraId="10D73924" w14:textId="77777777" w:rsidR="00154DD8" w:rsidRPr="00A97C58" w:rsidRDefault="00154DD8" w:rsidP="00154DD8">
      <w:pPr>
        <w:pStyle w:val="ListParagraph"/>
        <w:numPr>
          <w:ilvl w:val="0"/>
          <w:numId w:val="5"/>
        </w:numPr>
        <w:tabs>
          <w:tab w:val="left" w:pos="142"/>
        </w:tabs>
        <w:spacing w:after="0" w:line="276" w:lineRule="auto"/>
        <w:ind w:left="0" w:firstLine="0"/>
        <w:jc w:val="both"/>
        <w:rPr>
          <w:rFonts w:ascii="Arial" w:hAnsi="Arial" w:cs="Arial"/>
          <w:szCs w:val="24"/>
          <w:lang w:val="sr-Latn-ME"/>
        </w:rPr>
      </w:pPr>
      <w:r w:rsidRPr="00A97C58">
        <w:rPr>
          <w:rFonts w:ascii="Arial" w:hAnsi="Arial" w:cs="Arial"/>
          <w:szCs w:val="24"/>
          <w:lang w:val="sr-Latn-ME"/>
        </w:rPr>
        <w:t>Propisani prelazni period je za:</w:t>
      </w:r>
    </w:p>
    <w:p w14:paraId="2BB7CF6E" w14:textId="77777777" w:rsidR="00154DD8" w:rsidRPr="00A97C58" w:rsidRDefault="00154DD8" w:rsidP="00154DD8">
      <w:pPr>
        <w:pStyle w:val="ListParagraph"/>
        <w:numPr>
          <w:ilvl w:val="0"/>
          <w:numId w:val="7"/>
        </w:numPr>
        <w:tabs>
          <w:tab w:val="left" w:pos="142"/>
        </w:tabs>
        <w:spacing w:after="0" w:line="276" w:lineRule="auto"/>
        <w:ind w:left="426" w:hanging="142"/>
        <w:jc w:val="both"/>
        <w:rPr>
          <w:rFonts w:ascii="Arial" w:hAnsi="Arial" w:cs="Arial"/>
          <w:szCs w:val="24"/>
          <w:lang w:val="sr-Latn-ME"/>
        </w:rPr>
      </w:pPr>
      <w:r w:rsidRPr="00A97C58">
        <w:rPr>
          <w:rFonts w:ascii="Arial" w:hAnsi="Arial" w:cs="Arial"/>
          <w:szCs w:val="24"/>
          <w:lang w:val="sr-Latn-ME"/>
        </w:rPr>
        <w:t>višegodišnje kulture 3 godine;</w:t>
      </w:r>
      <w:r w:rsidRPr="00A97C58">
        <w:rPr>
          <w:rFonts w:ascii="Arial" w:hAnsi="Arial" w:cs="Arial"/>
          <w:szCs w:val="24"/>
          <w:lang w:val="sr-Latn-ME"/>
        </w:rPr>
        <w:tab/>
      </w:r>
      <w:r w:rsidRPr="00A97C58">
        <w:rPr>
          <w:rFonts w:ascii="Arial" w:hAnsi="Arial" w:cs="Arial"/>
          <w:szCs w:val="24"/>
          <w:lang w:val="sr-Latn-ME"/>
        </w:rPr>
        <w:tab/>
        <w:t>- ratarsku i povrtarsku proizvodnju 2 godine;</w:t>
      </w:r>
    </w:p>
    <w:p w14:paraId="459D6F06" w14:textId="77777777" w:rsidR="00154DD8" w:rsidRDefault="00154DD8" w:rsidP="00154DD8">
      <w:pPr>
        <w:pStyle w:val="ListParagraph"/>
        <w:numPr>
          <w:ilvl w:val="0"/>
          <w:numId w:val="7"/>
        </w:numPr>
        <w:tabs>
          <w:tab w:val="left" w:pos="142"/>
        </w:tabs>
        <w:spacing w:after="0" w:line="276" w:lineRule="auto"/>
        <w:ind w:left="426" w:hanging="142"/>
        <w:jc w:val="both"/>
        <w:rPr>
          <w:rFonts w:ascii="Arial" w:hAnsi="Arial" w:cs="Arial"/>
          <w:szCs w:val="24"/>
          <w:lang w:val="sr-Latn-ME"/>
        </w:rPr>
      </w:pPr>
      <w:r w:rsidRPr="00A97C58">
        <w:rPr>
          <w:rFonts w:ascii="Arial" w:hAnsi="Arial" w:cs="Arial"/>
          <w:szCs w:val="24"/>
          <w:lang w:val="sr-Latn-ME"/>
        </w:rPr>
        <w:t>stočarsku proizvodnju do 2 godine;</w:t>
      </w:r>
      <w:r w:rsidRPr="00A97C58">
        <w:rPr>
          <w:rFonts w:ascii="Arial" w:hAnsi="Arial" w:cs="Arial"/>
          <w:szCs w:val="24"/>
          <w:lang w:val="sr-Latn-ME"/>
        </w:rPr>
        <w:tab/>
        <w:t>- pčelarstvo 1 godina.</w:t>
      </w:r>
    </w:p>
    <w:p w14:paraId="43B91EA2" w14:textId="77777777" w:rsidR="00154DD8" w:rsidRPr="004313CD" w:rsidRDefault="00154DD8" w:rsidP="00154DD8">
      <w:pPr>
        <w:pStyle w:val="ListParagraph"/>
        <w:tabs>
          <w:tab w:val="left" w:pos="142"/>
        </w:tabs>
        <w:spacing w:after="0" w:line="276" w:lineRule="auto"/>
        <w:ind w:left="426"/>
        <w:jc w:val="both"/>
        <w:rPr>
          <w:rFonts w:ascii="Arial" w:hAnsi="Arial" w:cs="Arial"/>
          <w:sz w:val="10"/>
          <w:szCs w:val="10"/>
          <w:lang w:val="sr-Latn-ME"/>
        </w:rPr>
      </w:pPr>
    </w:p>
    <w:p w14:paraId="338C49DA" w14:textId="77777777" w:rsidR="00154DD8" w:rsidRPr="00A97C58" w:rsidRDefault="00154DD8" w:rsidP="00154DD8">
      <w:pPr>
        <w:pStyle w:val="ListParagraph"/>
        <w:numPr>
          <w:ilvl w:val="0"/>
          <w:numId w:val="5"/>
        </w:numPr>
        <w:tabs>
          <w:tab w:val="left" w:pos="142"/>
        </w:tabs>
        <w:spacing w:after="0" w:line="276" w:lineRule="auto"/>
        <w:ind w:left="0" w:firstLine="0"/>
        <w:jc w:val="both"/>
        <w:rPr>
          <w:rFonts w:ascii="Arial" w:hAnsi="Arial" w:cs="Arial"/>
          <w:szCs w:val="24"/>
          <w:lang w:val="sr-Latn-ME"/>
        </w:rPr>
      </w:pPr>
      <w:r w:rsidRPr="00A97C58">
        <w:rPr>
          <w:rFonts w:ascii="Arial" w:hAnsi="Arial" w:cs="Arial"/>
          <w:szCs w:val="24"/>
          <w:lang w:val="sr-Latn-ME"/>
        </w:rPr>
        <w:t>Podnosilac zahtjeva odgovara za tačnost podataka i dokumentacije za ostvarivanje prava na podršku.</w:t>
      </w:r>
    </w:p>
    <w:p w14:paraId="675736C9" w14:textId="0A946B23" w:rsidR="0045577D" w:rsidRPr="00A97C58" w:rsidRDefault="00777E8C" w:rsidP="00BB72E2">
      <w:pPr>
        <w:spacing w:before="240" w:line="276" w:lineRule="auto"/>
        <w:jc w:val="both"/>
        <w:rPr>
          <w:rFonts w:ascii="Arial" w:hAnsi="Arial" w:cs="Arial"/>
          <w:b/>
          <w:szCs w:val="24"/>
          <w:lang w:val="sr-Latn-ME"/>
        </w:rPr>
      </w:pPr>
      <w:r w:rsidRPr="00A97C58">
        <w:rPr>
          <w:rFonts w:ascii="Arial" w:hAnsi="Arial" w:cs="Arial"/>
          <w:b/>
          <w:szCs w:val="24"/>
          <w:lang w:val="sr-Latn-ME"/>
        </w:rPr>
        <w:t xml:space="preserve">IZNOS </w:t>
      </w:r>
      <w:bookmarkEnd w:id="2"/>
      <w:r w:rsidRPr="00A97C58">
        <w:rPr>
          <w:rFonts w:ascii="Arial" w:hAnsi="Arial" w:cs="Arial"/>
          <w:b/>
          <w:szCs w:val="24"/>
          <w:lang w:val="sr-Latn-ME"/>
        </w:rPr>
        <w:t>PODRŠKE</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E04A97" w:rsidRPr="00A97C58" w14:paraId="7D6D417A" w14:textId="77777777" w:rsidTr="00D06BF6">
        <w:tc>
          <w:tcPr>
            <w:tcW w:w="5812" w:type="dxa"/>
          </w:tcPr>
          <w:p w14:paraId="315E619F" w14:textId="77777777" w:rsidR="00E04A97" w:rsidRPr="00880D3D" w:rsidRDefault="00E04A97" w:rsidP="007710BD">
            <w:pPr>
              <w:spacing w:line="276" w:lineRule="auto"/>
              <w:jc w:val="both"/>
              <w:rPr>
                <w:rFonts w:ascii="Arial" w:hAnsi="Arial" w:cs="Arial"/>
                <w:szCs w:val="24"/>
                <w:lang w:val="sr-Latn-ME"/>
              </w:rPr>
            </w:pPr>
            <w:bookmarkStart w:id="3" w:name="_Hlk128989134"/>
            <w:r w:rsidRPr="00880D3D">
              <w:rPr>
                <w:rFonts w:ascii="Arial" w:hAnsi="Arial" w:cs="Arial"/>
                <w:b/>
                <w:szCs w:val="24"/>
                <w:lang w:val="sr-Latn-ME"/>
              </w:rPr>
              <w:t>A. Plaćanje u biljnoj proizvodnji za</w:t>
            </w:r>
            <w:r w:rsidRPr="00880D3D">
              <w:rPr>
                <w:rFonts w:ascii="Arial" w:hAnsi="Arial" w:cs="Arial"/>
                <w:szCs w:val="24"/>
                <w:lang w:val="sr-Latn-ME"/>
              </w:rPr>
              <w:t>:</w:t>
            </w:r>
          </w:p>
          <w:p w14:paraId="0CD3D7B9" w14:textId="0ACDF001" w:rsidR="00E04A97" w:rsidRPr="00880D3D" w:rsidRDefault="00E04A97" w:rsidP="007710BD">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višegodišnje zasade – 4</w:t>
            </w:r>
            <w:r w:rsidR="00F073F5">
              <w:rPr>
                <w:rFonts w:ascii="Arial" w:hAnsi="Arial" w:cs="Arial"/>
                <w:szCs w:val="24"/>
                <w:lang w:val="sr-Latn-ME"/>
              </w:rPr>
              <w:t>50</w:t>
            </w:r>
            <w:r w:rsidR="008A07A6">
              <w:rPr>
                <w:rFonts w:ascii="Arial" w:hAnsi="Arial" w:cs="Arial"/>
                <w:szCs w:val="24"/>
                <w:lang w:val="sr-Latn-ME"/>
              </w:rPr>
              <w:t xml:space="preserve"> </w:t>
            </w:r>
            <w:r w:rsidR="001950A0">
              <w:rPr>
                <w:rFonts w:ascii="Arial" w:hAnsi="Arial" w:cs="Arial"/>
                <w:szCs w:val="24"/>
                <w:lang w:val="sr-Latn-ME"/>
              </w:rPr>
              <w:t xml:space="preserve">€ po </w:t>
            </w:r>
            <w:r w:rsidRPr="00880D3D">
              <w:rPr>
                <w:rFonts w:ascii="Arial" w:hAnsi="Arial" w:cs="Arial"/>
                <w:szCs w:val="24"/>
                <w:lang w:val="sr-Latn-ME"/>
              </w:rPr>
              <w:t>ha;</w:t>
            </w:r>
          </w:p>
          <w:p w14:paraId="36078835" w14:textId="52738896" w:rsidR="00E04A97" w:rsidRPr="00880D3D" w:rsidRDefault="00E04A97" w:rsidP="007710BD">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 xml:space="preserve">ratarsku proizvodnju – </w:t>
            </w:r>
            <w:r w:rsidR="00F073F5">
              <w:rPr>
                <w:rFonts w:ascii="Arial" w:hAnsi="Arial" w:cs="Arial"/>
                <w:szCs w:val="24"/>
                <w:lang w:val="sr-Latn-ME"/>
              </w:rPr>
              <w:t xml:space="preserve">300 </w:t>
            </w:r>
            <w:r w:rsidR="001950A0">
              <w:rPr>
                <w:rFonts w:ascii="Arial" w:hAnsi="Arial" w:cs="Arial"/>
                <w:szCs w:val="24"/>
                <w:lang w:val="sr-Latn-ME"/>
              </w:rPr>
              <w:t xml:space="preserve">€ po </w:t>
            </w:r>
            <w:r w:rsidR="00FF7905">
              <w:rPr>
                <w:rFonts w:ascii="Arial" w:hAnsi="Arial" w:cs="Arial"/>
                <w:szCs w:val="24"/>
                <w:lang w:val="sr-Latn-ME"/>
              </w:rPr>
              <w:t>ha,</w:t>
            </w:r>
          </w:p>
          <w:p w14:paraId="5D99B753" w14:textId="0B4164DD" w:rsidR="001A0A09" w:rsidRPr="00880D3D" w:rsidRDefault="00E04A97" w:rsidP="00FF7905">
            <w:pPr>
              <w:pStyle w:val="ListParagraph"/>
              <w:tabs>
                <w:tab w:val="left" w:pos="306"/>
              </w:tabs>
              <w:spacing w:line="276" w:lineRule="auto"/>
              <w:ind w:left="321"/>
              <w:jc w:val="both"/>
              <w:rPr>
                <w:rFonts w:ascii="Arial" w:hAnsi="Arial" w:cs="Arial"/>
                <w:szCs w:val="24"/>
                <w:lang w:val="sr-Latn-ME"/>
              </w:rPr>
            </w:pPr>
            <w:r w:rsidRPr="00880D3D">
              <w:rPr>
                <w:rFonts w:ascii="Arial" w:hAnsi="Arial" w:cs="Arial"/>
                <w:szCs w:val="24"/>
                <w:lang w:val="sr-Latn-ME"/>
              </w:rPr>
              <w:t xml:space="preserve">višegodišnje krmne kulture </w:t>
            </w:r>
            <w:r w:rsidRPr="00880D3D">
              <w:rPr>
                <w:rStyle w:val="FootnoteReference"/>
                <w:rFonts w:ascii="Arial" w:hAnsi="Arial" w:cs="Arial"/>
                <w:szCs w:val="24"/>
                <w:lang w:val="sr-Latn-ME"/>
              </w:rPr>
              <w:footnoteReference w:id="3"/>
            </w:r>
            <w:r w:rsidR="001A0A09" w:rsidRPr="00880D3D">
              <w:rPr>
                <w:rFonts w:ascii="Arial" w:hAnsi="Arial" w:cs="Arial"/>
                <w:szCs w:val="24"/>
                <w:lang w:val="sr-Latn-ME"/>
              </w:rPr>
              <w:t xml:space="preserve">– </w:t>
            </w:r>
            <w:r w:rsidR="00F073F5">
              <w:rPr>
                <w:rFonts w:ascii="Arial" w:hAnsi="Arial" w:cs="Arial"/>
                <w:szCs w:val="24"/>
                <w:lang w:val="sr-Latn-ME"/>
              </w:rPr>
              <w:t xml:space="preserve">120 </w:t>
            </w:r>
            <w:r w:rsidR="001950A0">
              <w:rPr>
                <w:rFonts w:ascii="Arial" w:hAnsi="Arial" w:cs="Arial"/>
                <w:szCs w:val="24"/>
                <w:lang w:val="sr-Latn-ME"/>
              </w:rPr>
              <w:t xml:space="preserve">€ po </w:t>
            </w:r>
            <w:r w:rsidR="001A0A09" w:rsidRPr="00880D3D">
              <w:rPr>
                <w:rFonts w:ascii="Arial" w:hAnsi="Arial" w:cs="Arial"/>
                <w:szCs w:val="24"/>
                <w:lang w:val="sr-Latn-ME"/>
              </w:rPr>
              <w:t>ha</w:t>
            </w:r>
          </w:p>
          <w:p w14:paraId="5A013557" w14:textId="693EFC73" w:rsidR="00E04A97" w:rsidRPr="00880D3D" w:rsidRDefault="00FF7905" w:rsidP="001A0A09">
            <w:pPr>
              <w:tabs>
                <w:tab w:val="left" w:pos="306"/>
              </w:tabs>
              <w:spacing w:line="276" w:lineRule="auto"/>
              <w:ind w:left="33"/>
              <w:jc w:val="both"/>
              <w:rPr>
                <w:rFonts w:ascii="Arial" w:hAnsi="Arial" w:cs="Arial"/>
                <w:szCs w:val="24"/>
                <w:lang w:val="sr-Latn-ME"/>
              </w:rPr>
            </w:pPr>
            <w:r>
              <w:rPr>
                <w:rFonts w:ascii="Arial" w:hAnsi="Arial" w:cs="Arial"/>
                <w:szCs w:val="24"/>
                <w:lang w:val="sr-Latn-ME"/>
              </w:rPr>
              <w:t xml:space="preserve">     </w:t>
            </w:r>
            <w:r w:rsidR="00E04A97" w:rsidRPr="00880D3D">
              <w:rPr>
                <w:rFonts w:ascii="Arial" w:hAnsi="Arial" w:cs="Arial"/>
                <w:szCs w:val="24"/>
                <w:lang w:val="sr-Latn-ME"/>
              </w:rPr>
              <w:t xml:space="preserve">(osim u godini zasnivanja usjeva </w:t>
            </w:r>
            <w:r w:rsidR="006C323C" w:rsidRPr="00880D3D">
              <w:rPr>
                <w:rFonts w:ascii="Arial" w:hAnsi="Arial" w:cs="Arial"/>
                <w:szCs w:val="24"/>
                <w:lang w:val="sr-Latn-ME"/>
              </w:rPr>
              <w:t xml:space="preserve">– </w:t>
            </w:r>
            <w:r w:rsidR="00F073F5">
              <w:rPr>
                <w:rFonts w:ascii="Arial" w:hAnsi="Arial" w:cs="Arial"/>
                <w:szCs w:val="24"/>
                <w:lang w:val="sr-Latn-ME"/>
              </w:rPr>
              <w:t xml:space="preserve">300 </w:t>
            </w:r>
            <w:r w:rsidR="001950A0">
              <w:rPr>
                <w:rFonts w:ascii="Arial" w:hAnsi="Arial" w:cs="Arial"/>
                <w:szCs w:val="24"/>
                <w:lang w:val="sr-Latn-ME"/>
              </w:rPr>
              <w:t xml:space="preserve">€ po </w:t>
            </w:r>
            <w:r w:rsidR="00E04A97" w:rsidRPr="00880D3D">
              <w:rPr>
                <w:rFonts w:ascii="Arial" w:hAnsi="Arial" w:cs="Arial"/>
                <w:szCs w:val="24"/>
                <w:lang w:val="sr-Latn-ME"/>
              </w:rPr>
              <w:t>ha);</w:t>
            </w:r>
          </w:p>
          <w:p w14:paraId="48226D92" w14:textId="5D7DF598" w:rsidR="00E04A97" w:rsidRPr="00880D3D" w:rsidRDefault="00E04A97" w:rsidP="007076B4">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 xml:space="preserve">proizvodnju povrća – </w:t>
            </w:r>
            <w:r w:rsidR="00F073F5">
              <w:rPr>
                <w:rFonts w:ascii="Arial" w:hAnsi="Arial" w:cs="Arial"/>
                <w:szCs w:val="24"/>
                <w:lang w:val="sr-Latn-ME"/>
              </w:rPr>
              <w:t xml:space="preserve">380 </w:t>
            </w:r>
            <w:r w:rsidR="001950A0">
              <w:rPr>
                <w:rFonts w:ascii="Arial" w:hAnsi="Arial" w:cs="Arial"/>
                <w:szCs w:val="24"/>
                <w:lang w:val="sr-Latn-ME"/>
              </w:rPr>
              <w:t xml:space="preserve">€ po </w:t>
            </w:r>
            <w:r w:rsidRPr="00880D3D">
              <w:rPr>
                <w:rFonts w:ascii="Arial" w:hAnsi="Arial" w:cs="Arial"/>
                <w:szCs w:val="24"/>
                <w:lang w:val="sr-Latn-ME"/>
              </w:rPr>
              <w:t>ha.</w:t>
            </w:r>
          </w:p>
        </w:tc>
        <w:tc>
          <w:tcPr>
            <w:tcW w:w="4253" w:type="dxa"/>
          </w:tcPr>
          <w:p w14:paraId="71645716" w14:textId="77777777" w:rsidR="00E04A97" w:rsidRPr="00880D3D" w:rsidRDefault="00E04A97" w:rsidP="007710BD">
            <w:pPr>
              <w:tabs>
                <w:tab w:val="left" w:pos="288"/>
              </w:tabs>
              <w:spacing w:line="276" w:lineRule="auto"/>
              <w:jc w:val="both"/>
              <w:rPr>
                <w:rFonts w:ascii="Arial" w:hAnsi="Arial" w:cs="Arial"/>
                <w:szCs w:val="24"/>
                <w:lang w:val="sr-Latn-ME"/>
              </w:rPr>
            </w:pPr>
            <w:r w:rsidRPr="00880D3D">
              <w:rPr>
                <w:rFonts w:ascii="Arial" w:hAnsi="Arial" w:cs="Arial"/>
                <w:b/>
                <w:szCs w:val="24"/>
                <w:lang w:val="sr-Latn-ME"/>
              </w:rPr>
              <w:t>B. Plaćanje u stočarskoj proizvodnji po</w:t>
            </w:r>
            <w:r w:rsidRPr="00880D3D">
              <w:rPr>
                <w:rFonts w:ascii="Arial" w:hAnsi="Arial" w:cs="Arial"/>
                <w:szCs w:val="24"/>
                <w:lang w:val="sr-Latn-ME"/>
              </w:rPr>
              <w:t>:</w:t>
            </w:r>
          </w:p>
          <w:p w14:paraId="316DCD32" w14:textId="2869971B" w:rsidR="00E04A97" w:rsidRPr="00880D3D" w:rsidRDefault="00E04A97" w:rsidP="007710BD">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 xml:space="preserve">uslovnom grlu krave i junice – </w:t>
            </w:r>
            <w:r w:rsidR="00F073F5">
              <w:rPr>
                <w:rFonts w:ascii="Arial" w:hAnsi="Arial" w:cs="Arial"/>
                <w:szCs w:val="24"/>
                <w:lang w:val="sr-Latn-ME"/>
              </w:rPr>
              <w:t xml:space="preserve">120 </w:t>
            </w:r>
            <w:r w:rsidRPr="00880D3D">
              <w:rPr>
                <w:rFonts w:ascii="Arial" w:hAnsi="Arial" w:cs="Arial"/>
                <w:szCs w:val="24"/>
                <w:lang w:val="sr-Latn-ME"/>
              </w:rPr>
              <w:t>€;</w:t>
            </w:r>
          </w:p>
          <w:p w14:paraId="5C65C7B6" w14:textId="672B4A74" w:rsidR="00E04A97" w:rsidRPr="00880D3D" w:rsidRDefault="00E04A97" w:rsidP="007710BD">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 xml:space="preserve">uslovnom grlu ovaca i koza – </w:t>
            </w:r>
            <w:r w:rsidR="00F073F5">
              <w:rPr>
                <w:rFonts w:ascii="Arial" w:hAnsi="Arial" w:cs="Arial"/>
                <w:szCs w:val="24"/>
                <w:lang w:val="sr-Latn-ME"/>
              </w:rPr>
              <w:t xml:space="preserve">120 </w:t>
            </w:r>
            <w:r w:rsidRPr="00880D3D">
              <w:rPr>
                <w:rFonts w:ascii="Arial" w:hAnsi="Arial" w:cs="Arial"/>
                <w:szCs w:val="24"/>
                <w:lang w:val="sr-Latn-ME"/>
              </w:rPr>
              <w:t>€;</w:t>
            </w:r>
          </w:p>
          <w:p w14:paraId="47AB7512" w14:textId="4A102BA6" w:rsidR="00E04A97" w:rsidRPr="00880D3D" w:rsidRDefault="00E04A97" w:rsidP="007710BD">
            <w:pPr>
              <w:pStyle w:val="ListParagraph"/>
              <w:numPr>
                <w:ilvl w:val="0"/>
                <w:numId w:val="2"/>
              </w:numPr>
              <w:tabs>
                <w:tab w:val="left" w:pos="288"/>
              </w:tabs>
              <w:spacing w:line="276" w:lineRule="auto"/>
              <w:ind w:left="0" w:firstLine="0"/>
              <w:jc w:val="both"/>
              <w:rPr>
                <w:rFonts w:ascii="Arial" w:hAnsi="Arial" w:cs="Arial"/>
                <w:sz w:val="20"/>
                <w:lang w:val="sr-Latn-ME"/>
              </w:rPr>
            </w:pPr>
            <w:r w:rsidRPr="00880D3D">
              <w:rPr>
                <w:rFonts w:ascii="Arial" w:hAnsi="Arial" w:cs="Arial"/>
                <w:szCs w:val="24"/>
                <w:lang w:val="sr-Latn-ME"/>
              </w:rPr>
              <w:t xml:space="preserve">jedinki živine – </w:t>
            </w:r>
            <w:r w:rsidR="00F073F5">
              <w:rPr>
                <w:rFonts w:ascii="Arial" w:hAnsi="Arial" w:cs="Arial"/>
                <w:szCs w:val="24"/>
                <w:lang w:val="sr-Latn-ME"/>
              </w:rPr>
              <w:t xml:space="preserve">2,5 </w:t>
            </w:r>
            <w:r w:rsidRPr="00880D3D">
              <w:rPr>
                <w:rFonts w:ascii="Arial" w:hAnsi="Arial" w:cs="Arial"/>
                <w:szCs w:val="24"/>
                <w:lang w:val="sr-Latn-ME"/>
              </w:rPr>
              <w:t>€;</w:t>
            </w:r>
          </w:p>
          <w:p w14:paraId="6BD249FC" w14:textId="77513584" w:rsidR="00F073F5" w:rsidRPr="00F5006A" w:rsidRDefault="00E04A97" w:rsidP="00F073F5">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pčelinjem društvu – 40</w:t>
            </w:r>
            <w:r w:rsidR="008A07A6">
              <w:rPr>
                <w:rFonts w:ascii="Arial" w:hAnsi="Arial" w:cs="Arial"/>
                <w:szCs w:val="24"/>
                <w:lang w:val="sr-Latn-ME"/>
              </w:rPr>
              <w:t xml:space="preserve"> </w:t>
            </w:r>
            <w:r w:rsidRPr="00880D3D">
              <w:rPr>
                <w:rFonts w:ascii="Arial" w:hAnsi="Arial" w:cs="Arial"/>
                <w:szCs w:val="24"/>
                <w:lang w:val="sr-Latn-ME"/>
              </w:rPr>
              <w:t>€</w:t>
            </w:r>
          </w:p>
        </w:tc>
      </w:tr>
    </w:tbl>
    <w:p w14:paraId="32536B51" w14:textId="77777777" w:rsidR="00F073F5" w:rsidRDefault="00F073F5" w:rsidP="008154C6">
      <w:pPr>
        <w:spacing w:before="240" w:after="240" w:line="276" w:lineRule="auto"/>
        <w:jc w:val="both"/>
        <w:rPr>
          <w:rFonts w:ascii="Arial" w:hAnsi="Arial" w:cs="Arial"/>
          <w:noProof/>
          <w:lang w:val="sr-Latn-CS"/>
        </w:rPr>
      </w:pPr>
      <w:bookmarkStart w:id="4" w:name="_Toc473110027"/>
      <w:bookmarkEnd w:id="3"/>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B62E48" w:rsidRPr="00A97C58" w14:paraId="740DAB31" w14:textId="77777777" w:rsidTr="001D55BE">
        <w:tc>
          <w:tcPr>
            <w:tcW w:w="5812" w:type="dxa"/>
          </w:tcPr>
          <w:p w14:paraId="31A0BCC2" w14:textId="77903EF1" w:rsidR="00B62E48" w:rsidRPr="00880D3D" w:rsidRDefault="00B62E48" w:rsidP="001D55BE">
            <w:pPr>
              <w:spacing w:line="276" w:lineRule="auto"/>
              <w:jc w:val="both"/>
              <w:rPr>
                <w:rFonts w:ascii="Arial" w:hAnsi="Arial" w:cs="Arial"/>
                <w:szCs w:val="24"/>
                <w:lang w:val="sr-Latn-ME"/>
              </w:rPr>
            </w:pPr>
            <w:r w:rsidRPr="00880D3D">
              <w:rPr>
                <w:rFonts w:ascii="Arial" w:hAnsi="Arial" w:cs="Arial"/>
                <w:b/>
                <w:szCs w:val="24"/>
                <w:lang w:val="sr-Latn-ME"/>
              </w:rPr>
              <w:t>A. Plaćanje u biljnoj proizvodnji za</w:t>
            </w:r>
            <w:r w:rsidR="00F5006A">
              <w:rPr>
                <w:rFonts w:ascii="Arial" w:hAnsi="Arial" w:cs="Arial"/>
                <w:b/>
                <w:szCs w:val="24"/>
                <w:lang w:val="sr-Latn-ME"/>
              </w:rPr>
              <w:t xml:space="preserve"> proizvođače koji u tekućoj godini prvi put ulaze u proces sertifikacije</w:t>
            </w:r>
            <w:r w:rsidRPr="00880D3D">
              <w:rPr>
                <w:rFonts w:ascii="Arial" w:hAnsi="Arial" w:cs="Arial"/>
                <w:szCs w:val="24"/>
                <w:lang w:val="sr-Latn-ME"/>
              </w:rPr>
              <w:t>:</w:t>
            </w:r>
          </w:p>
          <w:p w14:paraId="7E763EE8" w14:textId="093875E0" w:rsidR="00B62E48" w:rsidRPr="00880D3D" w:rsidRDefault="00B62E48" w:rsidP="001D55BE">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 xml:space="preserve">višegodišnje zasade – </w:t>
            </w:r>
            <w:r>
              <w:rPr>
                <w:rFonts w:ascii="Arial" w:hAnsi="Arial" w:cs="Arial"/>
                <w:szCs w:val="24"/>
                <w:lang w:val="sr-Latn-ME"/>
              </w:rPr>
              <w:t xml:space="preserve">500 € po </w:t>
            </w:r>
            <w:r w:rsidRPr="00880D3D">
              <w:rPr>
                <w:rFonts w:ascii="Arial" w:hAnsi="Arial" w:cs="Arial"/>
                <w:szCs w:val="24"/>
                <w:lang w:val="sr-Latn-ME"/>
              </w:rPr>
              <w:t>ha;</w:t>
            </w:r>
          </w:p>
          <w:p w14:paraId="195841B8" w14:textId="77777777" w:rsidR="00B62E48" w:rsidRPr="00880D3D" w:rsidRDefault="00B62E48" w:rsidP="001D55BE">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 xml:space="preserve">ratarsku proizvodnju – </w:t>
            </w:r>
            <w:r>
              <w:rPr>
                <w:rFonts w:ascii="Arial" w:hAnsi="Arial" w:cs="Arial"/>
                <w:szCs w:val="24"/>
                <w:lang w:val="sr-Latn-ME"/>
              </w:rPr>
              <w:t>300 € po ha,</w:t>
            </w:r>
          </w:p>
          <w:p w14:paraId="69DDF7FF" w14:textId="10B3F716" w:rsidR="00B62E48" w:rsidRPr="00880D3D" w:rsidRDefault="00B62E48" w:rsidP="001D55BE">
            <w:pPr>
              <w:pStyle w:val="ListParagraph"/>
              <w:tabs>
                <w:tab w:val="left" w:pos="306"/>
              </w:tabs>
              <w:spacing w:line="276" w:lineRule="auto"/>
              <w:ind w:left="321"/>
              <w:jc w:val="both"/>
              <w:rPr>
                <w:rFonts w:ascii="Arial" w:hAnsi="Arial" w:cs="Arial"/>
                <w:szCs w:val="24"/>
                <w:lang w:val="sr-Latn-ME"/>
              </w:rPr>
            </w:pPr>
            <w:r w:rsidRPr="00880D3D">
              <w:rPr>
                <w:rFonts w:ascii="Arial" w:hAnsi="Arial" w:cs="Arial"/>
                <w:szCs w:val="24"/>
                <w:lang w:val="sr-Latn-ME"/>
              </w:rPr>
              <w:t xml:space="preserve">višegodišnje krmne kulture </w:t>
            </w:r>
            <w:r w:rsidR="006F37F6" w:rsidRPr="00F5006A">
              <w:rPr>
                <w:rStyle w:val="FootnoteReference"/>
                <w:lang w:val="sr-Latn-ME"/>
              </w:rPr>
              <w:t>3</w:t>
            </w:r>
            <w:r w:rsidRPr="00880D3D">
              <w:rPr>
                <w:rFonts w:ascii="Arial" w:hAnsi="Arial" w:cs="Arial"/>
                <w:szCs w:val="24"/>
                <w:lang w:val="sr-Latn-ME"/>
              </w:rPr>
              <w:t xml:space="preserve">– </w:t>
            </w:r>
            <w:r>
              <w:rPr>
                <w:rFonts w:ascii="Arial" w:hAnsi="Arial" w:cs="Arial"/>
                <w:szCs w:val="24"/>
                <w:lang w:val="sr-Latn-ME"/>
              </w:rPr>
              <w:t xml:space="preserve">120 € po </w:t>
            </w:r>
            <w:r w:rsidRPr="00880D3D">
              <w:rPr>
                <w:rFonts w:ascii="Arial" w:hAnsi="Arial" w:cs="Arial"/>
                <w:szCs w:val="24"/>
                <w:lang w:val="sr-Latn-ME"/>
              </w:rPr>
              <w:t>ha</w:t>
            </w:r>
          </w:p>
          <w:p w14:paraId="037FEEC5" w14:textId="77777777" w:rsidR="00B62E48" w:rsidRPr="00880D3D" w:rsidRDefault="00B62E48" w:rsidP="001D55BE">
            <w:pPr>
              <w:tabs>
                <w:tab w:val="left" w:pos="306"/>
              </w:tabs>
              <w:spacing w:line="276" w:lineRule="auto"/>
              <w:ind w:left="33"/>
              <w:jc w:val="both"/>
              <w:rPr>
                <w:rFonts w:ascii="Arial" w:hAnsi="Arial" w:cs="Arial"/>
                <w:szCs w:val="24"/>
                <w:lang w:val="sr-Latn-ME"/>
              </w:rPr>
            </w:pPr>
            <w:r>
              <w:rPr>
                <w:rFonts w:ascii="Arial" w:hAnsi="Arial" w:cs="Arial"/>
                <w:szCs w:val="24"/>
                <w:lang w:val="sr-Latn-ME"/>
              </w:rPr>
              <w:t xml:space="preserve">     </w:t>
            </w:r>
            <w:r w:rsidRPr="00880D3D">
              <w:rPr>
                <w:rFonts w:ascii="Arial" w:hAnsi="Arial" w:cs="Arial"/>
                <w:szCs w:val="24"/>
                <w:lang w:val="sr-Latn-ME"/>
              </w:rPr>
              <w:t xml:space="preserve">(osim u godini zasnivanja usjeva – </w:t>
            </w:r>
            <w:r>
              <w:rPr>
                <w:rFonts w:ascii="Arial" w:hAnsi="Arial" w:cs="Arial"/>
                <w:szCs w:val="24"/>
                <w:lang w:val="sr-Latn-ME"/>
              </w:rPr>
              <w:t xml:space="preserve">300 € po </w:t>
            </w:r>
            <w:r w:rsidRPr="00880D3D">
              <w:rPr>
                <w:rFonts w:ascii="Arial" w:hAnsi="Arial" w:cs="Arial"/>
                <w:szCs w:val="24"/>
                <w:lang w:val="sr-Latn-ME"/>
              </w:rPr>
              <w:t>ha);</w:t>
            </w:r>
          </w:p>
          <w:p w14:paraId="5DF7BC14" w14:textId="2938829F" w:rsidR="00B62E48" w:rsidRPr="00880D3D" w:rsidRDefault="00B62E48" w:rsidP="001D55BE">
            <w:pPr>
              <w:pStyle w:val="ListParagraph"/>
              <w:numPr>
                <w:ilvl w:val="0"/>
                <w:numId w:val="2"/>
              </w:numPr>
              <w:tabs>
                <w:tab w:val="left" w:pos="306"/>
              </w:tabs>
              <w:spacing w:line="276" w:lineRule="auto"/>
              <w:ind w:left="22" w:firstLine="11"/>
              <w:jc w:val="both"/>
              <w:rPr>
                <w:rFonts w:ascii="Arial" w:hAnsi="Arial" w:cs="Arial"/>
                <w:szCs w:val="24"/>
                <w:lang w:val="sr-Latn-ME"/>
              </w:rPr>
            </w:pPr>
            <w:r w:rsidRPr="00880D3D">
              <w:rPr>
                <w:rFonts w:ascii="Arial" w:hAnsi="Arial" w:cs="Arial"/>
                <w:szCs w:val="24"/>
                <w:lang w:val="sr-Latn-ME"/>
              </w:rPr>
              <w:t xml:space="preserve">proizvodnju povrća – </w:t>
            </w:r>
            <w:r>
              <w:rPr>
                <w:rFonts w:ascii="Arial" w:hAnsi="Arial" w:cs="Arial"/>
                <w:szCs w:val="24"/>
                <w:lang w:val="sr-Latn-ME"/>
              </w:rPr>
              <w:t xml:space="preserve">400 € po </w:t>
            </w:r>
            <w:r w:rsidRPr="00880D3D">
              <w:rPr>
                <w:rFonts w:ascii="Arial" w:hAnsi="Arial" w:cs="Arial"/>
                <w:szCs w:val="24"/>
                <w:lang w:val="sr-Latn-ME"/>
              </w:rPr>
              <w:t>ha.</w:t>
            </w:r>
          </w:p>
        </w:tc>
        <w:tc>
          <w:tcPr>
            <w:tcW w:w="4253" w:type="dxa"/>
          </w:tcPr>
          <w:p w14:paraId="03F7342B" w14:textId="77777777" w:rsidR="00B62E48" w:rsidRPr="00880D3D" w:rsidRDefault="00B62E48" w:rsidP="001D55BE">
            <w:pPr>
              <w:tabs>
                <w:tab w:val="left" w:pos="288"/>
              </w:tabs>
              <w:spacing w:line="276" w:lineRule="auto"/>
              <w:jc w:val="both"/>
              <w:rPr>
                <w:rFonts w:ascii="Arial" w:hAnsi="Arial" w:cs="Arial"/>
                <w:szCs w:val="24"/>
                <w:lang w:val="sr-Latn-ME"/>
              </w:rPr>
            </w:pPr>
            <w:r w:rsidRPr="00880D3D">
              <w:rPr>
                <w:rFonts w:ascii="Arial" w:hAnsi="Arial" w:cs="Arial"/>
                <w:b/>
                <w:szCs w:val="24"/>
                <w:lang w:val="sr-Latn-ME"/>
              </w:rPr>
              <w:t>B. Plaćanje u stočarskoj proizvodnji po</w:t>
            </w:r>
            <w:r w:rsidRPr="00880D3D">
              <w:rPr>
                <w:rFonts w:ascii="Arial" w:hAnsi="Arial" w:cs="Arial"/>
                <w:szCs w:val="24"/>
                <w:lang w:val="sr-Latn-ME"/>
              </w:rPr>
              <w:t>:</w:t>
            </w:r>
          </w:p>
          <w:p w14:paraId="3D99147D" w14:textId="31240844" w:rsidR="00B62E48" w:rsidRPr="00880D3D" w:rsidRDefault="00B62E48" w:rsidP="001D55BE">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 xml:space="preserve">uslovnom grlu krave i junice – </w:t>
            </w:r>
            <w:r>
              <w:rPr>
                <w:rFonts w:ascii="Arial" w:hAnsi="Arial" w:cs="Arial"/>
                <w:szCs w:val="24"/>
                <w:lang w:val="sr-Latn-ME"/>
              </w:rPr>
              <w:t xml:space="preserve">140 </w:t>
            </w:r>
            <w:r w:rsidRPr="00880D3D">
              <w:rPr>
                <w:rFonts w:ascii="Arial" w:hAnsi="Arial" w:cs="Arial"/>
                <w:szCs w:val="24"/>
                <w:lang w:val="sr-Latn-ME"/>
              </w:rPr>
              <w:t>€;</w:t>
            </w:r>
          </w:p>
          <w:p w14:paraId="34B3C219" w14:textId="6655A73B" w:rsidR="00B62E48" w:rsidRPr="00880D3D" w:rsidRDefault="00B62E48" w:rsidP="001D55BE">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 xml:space="preserve">uslovnom grlu ovaca i koza – </w:t>
            </w:r>
            <w:r>
              <w:rPr>
                <w:rFonts w:ascii="Arial" w:hAnsi="Arial" w:cs="Arial"/>
                <w:szCs w:val="24"/>
                <w:lang w:val="sr-Latn-ME"/>
              </w:rPr>
              <w:t xml:space="preserve">140 </w:t>
            </w:r>
            <w:r w:rsidRPr="00880D3D">
              <w:rPr>
                <w:rFonts w:ascii="Arial" w:hAnsi="Arial" w:cs="Arial"/>
                <w:szCs w:val="24"/>
                <w:lang w:val="sr-Latn-ME"/>
              </w:rPr>
              <w:t>€;</w:t>
            </w:r>
          </w:p>
          <w:p w14:paraId="6F2A05E2" w14:textId="021C1DCB" w:rsidR="00B62E48" w:rsidRPr="00880D3D" w:rsidRDefault="00B62E48" w:rsidP="001D55BE">
            <w:pPr>
              <w:pStyle w:val="ListParagraph"/>
              <w:numPr>
                <w:ilvl w:val="0"/>
                <w:numId w:val="2"/>
              </w:numPr>
              <w:tabs>
                <w:tab w:val="left" w:pos="288"/>
              </w:tabs>
              <w:spacing w:line="276" w:lineRule="auto"/>
              <w:ind w:left="0" w:firstLine="0"/>
              <w:jc w:val="both"/>
              <w:rPr>
                <w:rFonts w:ascii="Arial" w:hAnsi="Arial" w:cs="Arial"/>
                <w:sz w:val="20"/>
                <w:lang w:val="sr-Latn-ME"/>
              </w:rPr>
            </w:pPr>
            <w:r w:rsidRPr="00880D3D">
              <w:rPr>
                <w:rFonts w:ascii="Arial" w:hAnsi="Arial" w:cs="Arial"/>
                <w:szCs w:val="24"/>
                <w:lang w:val="sr-Latn-ME"/>
              </w:rPr>
              <w:t xml:space="preserve">jedinki živine – </w:t>
            </w:r>
            <w:r>
              <w:rPr>
                <w:rFonts w:ascii="Arial" w:hAnsi="Arial" w:cs="Arial"/>
                <w:szCs w:val="24"/>
                <w:lang w:val="sr-Latn-ME"/>
              </w:rPr>
              <w:t xml:space="preserve">3 </w:t>
            </w:r>
            <w:r w:rsidRPr="00880D3D">
              <w:rPr>
                <w:rFonts w:ascii="Arial" w:hAnsi="Arial" w:cs="Arial"/>
                <w:szCs w:val="24"/>
                <w:lang w:val="sr-Latn-ME"/>
              </w:rPr>
              <w:t>€;</w:t>
            </w:r>
          </w:p>
          <w:p w14:paraId="3A308FE9" w14:textId="49046CF9" w:rsidR="00B62E48" w:rsidRPr="001D55BE" w:rsidRDefault="00B62E48" w:rsidP="001D55BE">
            <w:pPr>
              <w:pStyle w:val="ListParagraph"/>
              <w:numPr>
                <w:ilvl w:val="0"/>
                <w:numId w:val="2"/>
              </w:numPr>
              <w:tabs>
                <w:tab w:val="left" w:pos="288"/>
              </w:tabs>
              <w:spacing w:line="276" w:lineRule="auto"/>
              <w:ind w:left="0" w:firstLine="0"/>
              <w:jc w:val="both"/>
              <w:rPr>
                <w:rFonts w:ascii="Arial" w:hAnsi="Arial" w:cs="Arial"/>
                <w:szCs w:val="24"/>
                <w:lang w:val="sr-Latn-ME"/>
              </w:rPr>
            </w:pPr>
            <w:r w:rsidRPr="00880D3D">
              <w:rPr>
                <w:rFonts w:ascii="Arial" w:hAnsi="Arial" w:cs="Arial"/>
                <w:szCs w:val="24"/>
                <w:lang w:val="sr-Latn-ME"/>
              </w:rPr>
              <w:t>pčelinjem društvu – 4</w:t>
            </w:r>
            <w:r>
              <w:rPr>
                <w:rFonts w:ascii="Arial" w:hAnsi="Arial" w:cs="Arial"/>
                <w:szCs w:val="24"/>
                <w:lang w:val="sr-Latn-ME"/>
              </w:rPr>
              <w:t xml:space="preserve">5 </w:t>
            </w:r>
            <w:r w:rsidRPr="00880D3D">
              <w:rPr>
                <w:rFonts w:ascii="Arial" w:hAnsi="Arial" w:cs="Arial"/>
                <w:szCs w:val="24"/>
                <w:lang w:val="sr-Latn-ME"/>
              </w:rPr>
              <w:t>€</w:t>
            </w:r>
          </w:p>
        </w:tc>
      </w:tr>
    </w:tbl>
    <w:p w14:paraId="35DCBE99" w14:textId="581F5DD0" w:rsidR="008154C6" w:rsidRDefault="008154C6" w:rsidP="008154C6">
      <w:pPr>
        <w:spacing w:before="240" w:after="240" w:line="276" w:lineRule="auto"/>
        <w:jc w:val="both"/>
        <w:rPr>
          <w:rFonts w:ascii="Arial" w:hAnsi="Arial" w:cs="Arial"/>
          <w:szCs w:val="24"/>
          <w:lang w:val="sr-Latn-ME"/>
        </w:rPr>
      </w:pPr>
      <w:r w:rsidRPr="00773FCC">
        <w:rPr>
          <w:rFonts w:ascii="Arial" w:hAnsi="Arial" w:cs="Arial"/>
          <w:noProof/>
          <w:lang w:val="sr-Latn-CS"/>
        </w:rPr>
        <w:t>Ako ukupna visina</w:t>
      </w:r>
      <w:r>
        <w:rPr>
          <w:rFonts w:ascii="Arial" w:hAnsi="Arial" w:cs="Arial"/>
          <w:noProof/>
          <w:lang w:val="sr-Latn-CS"/>
        </w:rPr>
        <w:t xml:space="preserve"> svih</w:t>
      </w:r>
      <w:r w:rsidRPr="00773FCC">
        <w:rPr>
          <w:rFonts w:ascii="Arial" w:hAnsi="Arial" w:cs="Arial"/>
          <w:noProof/>
          <w:lang w:val="sr-Latn-CS"/>
        </w:rPr>
        <w:t xml:space="preserve"> zahtjeva</w:t>
      </w:r>
      <w:r>
        <w:rPr>
          <w:rFonts w:ascii="Arial" w:hAnsi="Arial" w:cs="Arial"/>
          <w:noProof/>
          <w:lang w:val="sr-Latn-CS"/>
        </w:rPr>
        <w:t xml:space="preserve"> za dodjelu podrške po ovom javnom pozivu,</w:t>
      </w:r>
      <w:r w:rsidRPr="00773FCC">
        <w:rPr>
          <w:rFonts w:ascii="Arial" w:hAnsi="Arial" w:cs="Arial"/>
          <w:noProof/>
          <w:lang w:val="sr-Latn-CS"/>
        </w:rPr>
        <w:t xml:space="preserve"> prevazilazi budžetom</w:t>
      </w:r>
      <w:r>
        <w:rPr>
          <w:rFonts w:ascii="Arial" w:hAnsi="Arial" w:cs="Arial"/>
          <w:noProof/>
          <w:lang w:val="sr-Latn-CS"/>
        </w:rPr>
        <w:t xml:space="preserve"> </w:t>
      </w:r>
      <w:r w:rsidRPr="00773FCC">
        <w:rPr>
          <w:rFonts w:ascii="Arial" w:hAnsi="Arial" w:cs="Arial"/>
          <w:noProof/>
          <w:lang w:val="sr-Latn-CS"/>
        </w:rPr>
        <w:t xml:space="preserve">planirani godišnji iznos, proporcionalno se smanjuju </w:t>
      </w:r>
      <w:r w:rsidR="00B52BA7" w:rsidRPr="00B52BA7">
        <w:rPr>
          <w:rFonts w:ascii="Arial" w:hAnsi="Arial" w:cs="Arial"/>
          <w:szCs w:val="24"/>
          <w:lang w:val="sr-Latn-ME"/>
        </w:rPr>
        <w:t>plaćanja po hektaru, pčelinjem društvu, jedin</w:t>
      </w:r>
      <w:r>
        <w:rPr>
          <w:rFonts w:ascii="Arial" w:hAnsi="Arial" w:cs="Arial"/>
          <w:szCs w:val="24"/>
          <w:lang w:val="sr-Latn-ME"/>
        </w:rPr>
        <w:t>ki živine i uslovnom grlu stoke.</w:t>
      </w:r>
    </w:p>
    <w:p w14:paraId="253A59FA" w14:textId="2F1EFBD8" w:rsidR="00B52BA7" w:rsidRDefault="008154C6" w:rsidP="008154C6">
      <w:pPr>
        <w:spacing w:before="240" w:after="240" w:line="276" w:lineRule="auto"/>
        <w:jc w:val="both"/>
        <w:rPr>
          <w:rFonts w:ascii="Arial" w:hAnsi="Arial" w:cs="Arial"/>
          <w:szCs w:val="24"/>
          <w:lang w:val="sr-Latn-ME"/>
        </w:rPr>
      </w:pPr>
      <w:r>
        <w:rPr>
          <w:rFonts w:ascii="Arial" w:hAnsi="Arial" w:cs="Arial"/>
          <w:szCs w:val="24"/>
          <w:lang w:val="sr-Latn-ME"/>
        </w:rPr>
        <w:t>I</w:t>
      </w:r>
      <w:r w:rsidR="00B52BA7" w:rsidRPr="00B52BA7">
        <w:rPr>
          <w:rFonts w:ascii="Arial" w:hAnsi="Arial" w:cs="Arial"/>
          <w:szCs w:val="24"/>
          <w:lang w:val="sr-Latn-ME"/>
        </w:rPr>
        <w:t>znos podrške po zahtjevu ne može biti veći od 2</w:t>
      </w:r>
      <w:r w:rsidR="0071269B">
        <w:rPr>
          <w:rFonts w:ascii="Arial" w:hAnsi="Arial" w:cs="Arial"/>
          <w:szCs w:val="24"/>
          <w:lang w:val="sr-Latn-ME"/>
        </w:rPr>
        <w:t>0</w:t>
      </w:r>
      <w:r w:rsidR="00B52BA7" w:rsidRPr="00B52BA7">
        <w:rPr>
          <w:rFonts w:ascii="Arial" w:hAnsi="Arial" w:cs="Arial"/>
          <w:szCs w:val="24"/>
          <w:lang w:val="sr-Latn-ME"/>
        </w:rPr>
        <w:t>.000,00 eura.</w:t>
      </w:r>
    </w:p>
    <w:p w14:paraId="3847E1A4" w14:textId="380B514A" w:rsidR="00323306" w:rsidRPr="00A97C58" w:rsidRDefault="00777E8C" w:rsidP="00B52BA7">
      <w:pPr>
        <w:spacing w:before="240" w:line="276" w:lineRule="auto"/>
        <w:jc w:val="both"/>
        <w:rPr>
          <w:rFonts w:ascii="Arial" w:eastAsiaTheme="majorEastAsia" w:hAnsi="Arial" w:cs="Arial"/>
          <w:b/>
          <w:szCs w:val="24"/>
          <w:lang w:val="sr-Latn-ME"/>
        </w:rPr>
      </w:pPr>
      <w:r w:rsidRPr="00A97C58">
        <w:rPr>
          <w:rFonts w:ascii="Arial" w:eastAsiaTheme="majorEastAsia" w:hAnsi="Arial" w:cs="Arial"/>
          <w:b/>
          <w:szCs w:val="24"/>
          <w:lang w:val="sr-Latn-ME"/>
        </w:rPr>
        <w:t>PRIJAVA NA JAVNI POZIV I POTREBNA DOKUMENTACIJA</w:t>
      </w:r>
    </w:p>
    <w:p w14:paraId="762F6209" w14:textId="3C5A0FC8" w:rsidR="00B52B28" w:rsidRDefault="00B52B28" w:rsidP="00EF6A24">
      <w:pPr>
        <w:spacing w:before="240" w:line="276" w:lineRule="auto"/>
        <w:jc w:val="both"/>
        <w:rPr>
          <w:rFonts w:ascii="Arial" w:hAnsi="Arial" w:cs="Arial"/>
          <w:szCs w:val="24"/>
          <w:lang w:val="sr-Latn-ME"/>
        </w:rPr>
      </w:pPr>
      <w:r>
        <w:rPr>
          <w:rFonts w:ascii="Arial" w:hAnsi="Arial" w:cs="Arial"/>
          <w:noProof/>
          <w:lang w:val="sr-Latn-CS"/>
        </w:rPr>
        <w:t>Prijava na j</w:t>
      </w:r>
      <w:r w:rsidRPr="00780B00">
        <w:rPr>
          <w:rFonts w:ascii="Arial" w:hAnsi="Arial" w:cs="Arial"/>
          <w:noProof/>
          <w:lang w:val="sr-Latn-CS"/>
        </w:rPr>
        <w:t xml:space="preserve">avni poziv vrši se </w:t>
      </w:r>
      <w:r>
        <w:rPr>
          <w:rFonts w:ascii="Arial" w:hAnsi="Arial" w:cs="Arial"/>
          <w:noProof/>
          <w:lang w:val="sr-Latn-CS"/>
        </w:rPr>
        <w:t>u</w:t>
      </w:r>
      <w:r w:rsidRPr="00780B00">
        <w:rPr>
          <w:rFonts w:ascii="Arial" w:hAnsi="Arial" w:cs="Arial"/>
          <w:noProof/>
          <w:lang w:val="sr-Latn-CS"/>
        </w:rPr>
        <w:t xml:space="preserve"> zakazan</w:t>
      </w:r>
      <w:r>
        <w:rPr>
          <w:rFonts w:ascii="Arial" w:hAnsi="Arial" w:cs="Arial"/>
          <w:noProof/>
          <w:lang w:val="sr-Latn-CS"/>
        </w:rPr>
        <w:t>om</w:t>
      </w:r>
      <w:r w:rsidRPr="00780B00">
        <w:rPr>
          <w:rFonts w:ascii="Arial" w:hAnsi="Arial" w:cs="Arial"/>
          <w:noProof/>
          <w:lang w:val="sr-Latn-CS"/>
        </w:rPr>
        <w:t xml:space="preserve"> termin</w:t>
      </w:r>
      <w:r>
        <w:rPr>
          <w:rFonts w:ascii="Arial" w:hAnsi="Arial" w:cs="Arial"/>
          <w:noProof/>
          <w:lang w:val="sr-Latn-CS"/>
        </w:rPr>
        <w:t>u</w:t>
      </w:r>
      <w:r w:rsidRPr="00780B00">
        <w:rPr>
          <w:rFonts w:ascii="Arial" w:hAnsi="Arial" w:cs="Arial"/>
          <w:noProof/>
          <w:lang w:val="sr-Latn-CS"/>
        </w:rPr>
        <w:t xml:space="preserve"> u </w:t>
      </w:r>
      <w:r>
        <w:rPr>
          <w:rFonts w:ascii="Arial" w:hAnsi="Arial" w:cs="Arial"/>
          <w:noProof/>
          <w:lang w:val="sr-Latn-CS"/>
        </w:rPr>
        <w:t>kancelarijama</w:t>
      </w:r>
      <w:r w:rsidR="00837966">
        <w:rPr>
          <w:rFonts w:ascii="Arial" w:hAnsi="Arial" w:cs="Arial"/>
          <w:szCs w:val="24"/>
          <w:lang w:val="sr-Latn-ME"/>
        </w:rPr>
        <w:t>:</w:t>
      </w:r>
      <w:r w:rsidR="00323306" w:rsidRPr="00A97C58">
        <w:rPr>
          <w:rFonts w:ascii="Arial" w:hAnsi="Arial" w:cs="Arial"/>
          <w:szCs w:val="24"/>
          <w:lang w:val="sr-Latn-ME"/>
        </w:rPr>
        <w:t xml:space="preserve"> </w:t>
      </w:r>
      <w:r w:rsidR="001D2F10" w:rsidRPr="001D2F10">
        <w:rPr>
          <w:rFonts w:ascii="Arial" w:hAnsi="Arial" w:cs="Arial"/>
          <w:szCs w:val="24"/>
          <w:lang w:val="sr-Latn-ME"/>
        </w:rPr>
        <w:t>Direkcij</w:t>
      </w:r>
      <w:r w:rsidR="001D2F10">
        <w:rPr>
          <w:rFonts w:ascii="Arial" w:hAnsi="Arial" w:cs="Arial"/>
          <w:szCs w:val="24"/>
          <w:lang w:val="sr-Latn-ME"/>
        </w:rPr>
        <w:t>e</w:t>
      </w:r>
      <w:r w:rsidR="001D2F10" w:rsidRPr="001D2F10">
        <w:rPr>
          <w:rFonts w:ascii="Arial" w:hAnsi="Arial" w:cs="Arial"/>
          <w:szCs w:val="24"/>
          <w:lang w:val="sr-Latn-ME"/>
        </w:rPr>
        <w:t xml:space="preserve"> za savjetodavne poslove u oblasti biljne proizvodnje</w:t>
      </w:r>
      <w:r w:rsidR="001D2F10">
        <w:rPr>
          <w:rFonts w:ascii="Arial" w:hAnsi="Arial" w:cs="Arial"/>
          <w:szCs w:val="24"/>
          <w:lang w:val="sr-Latn-ME"/>
        </w:rPr>
        <w:t>, Direkcije</w:t>
      </w:r>
      <w:r w:rsidR="001D2F10" w:rsidRPr="001D2F10">
        <w:rPr>
          <w:rFonts w:ascii="Arial" w:hAnsi="Arial" w:cs="Arial"/>
          <w:szCs w:val="24"/>
          <w:lang w:val="sr-Latn-ME"/>
        </w:rPr>
        <w:t xml:space="preserve"> za savjetodavne poslove u oblasti stočarstva</w:t>
      </w:r>
      <w:r w:rsidR="001D2F10">
        <w:rPr>
          <w:rFonts w:ascii="Arial" w:hAnsi="Arial" w:cs="Arial"/>
          <w:szCs w:val="24"/>
          <w:lang w:val="sr-Latn-ME"/>
        </w:rPr>
        <w:t xml:space="preserve"> ili </w:t>
      </w:r>
      <w:r w:rsidR="001D2F10" w:rsidRPr="001D2F10">
        <w:rPr>
          <w:rFonts w:ascii="Arial" w:hAnsi="Arial" w:cs="Arial"/>
          <w:szCs w:val="24"/>
          <w:lang w:val="sr-Latn-ME"/>
        </w:rPr>
        <w:t>Odsjek</w:t>
      </w:r>
      <w:r w:rsidR="001D2F10">
        <w:rPr>
          <w:rFonts w:ascii="Arial" w:hAnsi="Arial" w:cs="Arial"/>
          <w:szCs w:val="24"/>
          <w:lang w:val="sr-Latn-ME"/>
        </w:rPr>
        <w:t>a</w:t>
      </w:r>
      <w:r w:rsidR="001D2F10" w:rsidRPr="001D2F10">
        <w:rPr>
          <w:rFonts w:ascii="Arial" w:hAnsi="Arial" w:cs="Arial"/>
          <w:szCs w:val="24"/>
          <w:lang w:val="sr-Latn-ME"/>
        </w:rPr>
        <w:t xml:space="preserve"> za regionalnu koordinaciju</w:t>
      </w:r>
      <w:r w:rsidR="00681654" w:rsidRPr="00A97C58">
        <w:rPr>
          <w:rFonts w:ascii="Arial" w:hAnsi="Arial" w:cs="Arial"/>
          <w:szCs w:val="24"/>
          <w:lang w:val="sr-Latn-ME"/>
        </w:rPr>
        <w:t>,</w:t>
      </w:r>
      <w:r w:rsidR="00323306" w:rsidRPr="00A97C58">
        <w:rPr>
          <w:rFonts w:ascii="Arial" w:hAnsi="Arial" w:cs="Arial"/>
          <w:szCs w:val="24"/>
          <w:lang w:val="sr-Latn-ME"/>
        </w:rPr>
        <w:t xml:space="preserve"> </w:t>
      </w:r>
      <w:r w:rsidRPr="00B52B28">
        <w:rPr>
          <w:rFonts w:ascii="Arial" w:hAnsi="Arial" w:cs="Arial"/>
          <w:szCs w:val="24"/>
          <w:lang w:val="sr-Latn-ME"/>
        </w:rPr>
        <w:t>na način što poljoprivredni proizvođač popunjava i podnosi zahtjev za dodjelu podrške uz pomoć službenika iz kancelarije, kroz dio softverskog rješenja Sistema upravljanja i evidencije zahtjeva za podršku kroz mjere direktnih plaćanja i ruralnog razvoja prema površini referentn</w:t>
      </w:r>
      <w:r>
        <w:rPr>
          <w:rFonts w:ascii="Arial" w:hAnsi="Arial" w:cs="Arial"/>
          <w:szCs w:val="24"/>
          <w:lang w:val="sr-Latn-ME"/>
        </w:rPr>
        <w:t>e parcele (Evidencija zahtjeva).</w:t>
      </w:r>
    </w:p>
    <w:p w14:paraId="678E74B1" w14:textId="77777777" w:rsidR="00EF6A24" w:rsidRDefault="00EF6A24">
      <w:pPr>
        <w:spacing w:before="240" w:line="276" w:lineRule="auto"/>
        <w:jc w:val="both"/>
        <w:rPr>
          <w:rFonts w:ascii="Arial" w:hAnsi="Arial" w:cs="Arial"/>
          <w:szCs w:val="24"/>
          <w:lang w:val="sr-Latn-ME"/>
        </w:rPr>
      </w:pPr>
    </w:p>
    <w:p w14:paraId="5AAC61C1" w14:textId="77777777" w:rsidR="00EF6A24" w:rsidRDefault="00EF6A24">
      <w:pPr>
        <w:spacing w:before="240" w:line="276" w:lineRule="auto"/>
        <w:jc w:val="both"/>
        <w:rPr>
          <w:rFonts w:ascii="Arial" w:hAnsi="Arial" w:cs="Arial"/>
          <w:szCs w:val="24"/>
          <w:lang w:val="sr-Latn-ME"/>
        </w:rPr>
      </w:pPr>
    </w:p>
    <w:p w14:paraId="38A81E21" w14:textId="5F1F9BE4" w:rsidR="00323306" w:rsidRPr="00A97C58" w:rsidRDefault="000678CA">
      <w:pPr>
        <w:spacing w:before="240" w:line="276" w:lineRule="auto"/>
        <w:jc w:val="both"/>
        <w:rPr>
          <w:rFonts w:ascii="Arial" w:hAnsi="Arial" w:cs="Arial"/>
          <w:szCs w:val="24"/>
          <w:lang w:val="sr-Latn-ME"/>
        </w:rPr>
      </w:pPr>
      <w:r w:rsidRPr="00A97C58">
        <w:rPr>
          <w:rFonts w:ascii="Arial" w:hAnsi="Arial" w:cs="Arial"/>
          <w:szCs w:val="24"/>
          <w:lang w:val="sr-Latn-ME"/>
        </w:rPr>
        <w:lastRenderedPageBreak/>
        <w:t>R</w:t>
      </w:r>
      <w:r w:rsidR="00323306" w:rsidRPr="00A97C58">
        <w:rPr>
          <w:rFonts w:ascii="Arial" w:hAnsi="Arial" w:cs="Arial"/>
          <w:szCs w:val="24"/>
          <w:lang w:val="sr-Latn-ME"/>
        </w:rPr>
        <w:t>adi pop</w:t>
      </w:r>
      <w:r w:rsidR="00B52B28">
        <w:rPr>
          <w:rFonts w:ascii="Arial" w:hAnsi="Arial" w:cs="Arial"/>
          <w:szCs w:val="24"/>
          <w:lang w:val="sr-Latn-ME"/>
        </w:rPr>
        <w:t xml:space="preserve">unjavanja i podnošenja zahtjeva, podnosilac zahtjeva </w:t>
      </w:r>
      <w:r w:rsidR="00323306" w:rsidRPr="00A97C58">
        <w:rPr>
          <w:rFonts w:ascii="Arial" w:hAnsi="Arial" w:cs="Arial"/>
          <w:szCs w:val="24"/>
          <w:lang w:val="sr-Latn-ME"/>
        </w:rPr>
        <w:t>dostavlja sl</w:t>
      </w:r>
      <w:r w:rsidR="00110CDF" w:rsidRPr="00A97C58">
        <w:rPr>
          <w:rFonts w:ascii="Arial" w:hAnsi="Arial" w:cs="Arial"/>
          <w:szCs w:val="24"/>
          <w:lang w:val="sr-Latn-ME"/>
        </w:rPr>
        <w:t>j</w:t>
      </w:r>
      <w:r w:rsidR="00323306" w:rsidRPr="00A97C58">
        <w:rPr>
          <w:rFonts w:ascii="Arial" w:hAnsi="Arial" w:cs="Arial"/>
          <w:szCs w:val="24"/>
          <w:lang w:val="sr-Latn-ME"/>
        </w:rPr>
        <w:t>edeću dokumentaciju:</w:t>
      </w:r>
    </w:p>
    <w:p w14:paraId="2FE74670" w14:textId="77777777" w:rsidR="00323306" w:rsidRPr="00A97C58" w:rsidRDefault="00323306" w:rsidP="007710BD">
      <w:pPr>
        <w:pStyle w:val="ListParagraph"/>
        <w:numPr>
          <w:ilvl w:val="0"/>
          <w:numId w:val="3"/>
        </w:numPr>
        <w:spacing w:before="240" w:line="276" w:lineRule="auto"/>
        <w:jc w:val="both"/>
        <w:rPr>
          <w:rFonts w:ascii="Arial" w:hAnsi="Arial" w:cs="Arial"/>
          <w:szCs w:val="24"/>
          <w:lang w:val="sr-Latn-ME"/>
        </w:rPr>
      </w:pPr>
      <w:r w:rsidRPr="00A97C58">
        <w:rPr>
          <w:rFonts w:ascii="Arial" w:hAnsi="Arial" w:cs="Arial"/>
          <w:szCs w:val="24"/>
          <w:lang w:val="sr-Latn-ME"/>
        </w:rPr>
        <w:t>Potvrdu o registrovanim životinjama izdatu od strane Uprave za bezbjednost hrane, veterinu i fitosanitarne poslove, ukoliko se traži podrška vezana za životinje;</w:t>
      </w:r>
    </w:p>
    <w:p w14:paraId="56860489" w14:textId="79660255" w:rsidR="00323306" w:rsidRPr="00837966" w:rsidRDefault="00323306" w:rsidP="007710BD">
      <w:pPr>
        <w:pStyle w:val="ListParagraph"/>
        <w:numPr>
          <w:ilvl w:val="0"/>
          <w:numId w:val="3"/>
        </w:numPr>
        <w:spacing w:before="240" w:line="276" w:lineRule="auto"/>
        <w:jc w:val="both"/>
        <w:rPr>
          <w:rFonts w:ascii="Arial" w:hAnsi="Arial" w:cs="Arial"/>
          <w:szCs w:val="24"/>
          <w:lang w:val="sr-Latn-ME"/>
        </w:rPr>
      </w:pPr>
      <w:r w:rsidRPr="00837966">
        <w:rPr>
          <w:rFonts w:ascii="Arial" w:hAnsi="Arial" w:cs="Arial"/>
          <w:szCs w:val="24"/>
          <w:lang w:val="sr-Latn-ME"/>
        </w:rPr>
        <w:t xml:space="preserve">Kopiju izvještaja </w:t>
      </w:r>
      <w:r w:rsidR="003419FD">
        <w:rPr>
          <w:rFonts w:ascii="Arial" w:hAnsi="Arial" w:cs="Arial"/>
          <w:szCs w:val="24"/>
          <w:lang w:val="sr-Latn-ME"/>
        </w:rPr>
        <w:t>ovlašćenog</w:t>
      </w:r>
      <w:r w:rsidR="003419FD" w:rsidRPr="00837966">
        <w:rPr>
          <w:rFonts w:ascii="Arial" w:hAnsi="Arial" w:cs="Arial"/>
          <w:szCs w:val="24"/>
          <w:lang w:val="sr-Latn-ME"/>
        </w:rPr>
        <w:t xml:space="preserve"> </w:t>
      </w:r>
      <w:r w:rsidRPr="00837966">
        <w:rPr>
          <w:rFonts w:ascii="Arial" w:hAnsi="Arial" w:cs="Arial"/>
          <w:szCs w:val="24"/>
          <w:lang w:val="sr-Latn-ME"/>
        </w:rPr>
        <w:t>kontrolnog tijela za sertifikaciju u organskoj proizvodnji sa pos</w:t>
      </w:r>
      <w:r w:rsidR="008650F0" w:rsidRPr="00837966">
        <w:rPr>
          <w:rFonts w:ascii="Arial" w:hAnsi="Arial" w:cs="Arial"/>
          <w:szCs w:val="24"/>
          <w:lang w:val="sr-Latn-ME"/>
        </w:rPr>
        <w:t>l</w:t>
      </w:r>
      <w:r w:rsidR="00AF494B" w:rsidRPr="00837966">
        <w:rPr>
          <w:rFonts w:ascii="Arial" w:hAnsi="Arial" w:cs="Arial"/>
          <w:szCs w:val="24"/>
          <w:lang w:val="sr-Latn-ME"/>
        </w:rPr>
        <w:t>j</w:t>
      </w:r>
      <w:r w:rsidR="008650F0" w:rsidRPr="00837966">
        <w:rPr>
          <w:rFonts w:ascii="Arial" w:hAnsi="Arial" w:cs="Arial"/>
          <w:szCs w:val="24"/>
          <w:lang w:val="sr-Latn-ME"/>
        </w:rPr>
        <w:t xml:space="preserve">ednje kontrole obavljene u </w:t>
      </w:r>
      <w:r w:rsidR="006A7A46" w:rsidRPr="007076B4">
        <w:rPr>
          <w:rFonts w:ascii="Arial" w:hAnsi="Arial" w:cs="Arial"/>
          <w:szCs w:val="24"/>
          <w:lang w:val="sr-Latn-ME"/>
        </w:rPr>
        <w:t>202</w:t>
      </w:r>
      <w:r w:rsidR="00BB72E2">
        <w:rPr>
          <w:rFonts w:ascii="Arial" w:hAnsi="Arial" w:cs="Arial"/>
          <w:szCs w:val="24"/>
          <w:lang w:val="sr-Latn-ME"/>
        </w:rPr>
        <w:t>2</w:t>
      </w:r>
      <w:r w:rsidRPr="00837966">
        <w:rPr>
          <w:rFonts w:ascii="Arial" w:hAnsi="Arial" w:cs="Arial"/>
          <w:szCs w:val="24"/>
          <w:lang w:val="sr-Latn-ME"/>
        </w:rPr>
        <w:t xml:space="preserve"> </w:t>
      </w:r>
      <w:r w:rsidR="0060494C" w:rsidRPr="00837966">
        <w:rPr>
          <w:rFonts w:ascii="Arial" w:hAnsi="Arial" w:cs="Arial"/>
          <w:szCs w:val="24"/>
          <w:lang w:val="sr-Latn-ME"/>
        </w:rPr>
        <w:t>godini</w:t>
      </w:r>
      <w:r w:rsidRPr="00837966">
        <w:rPr>
          <w:rFonts w:ascii="Arial" w:hAnsi="Arial" w:cs="Arial"/>
          <w:szCs w:val="24"/>
          <w:lang w:val="sr-Latn-ME"/>
        </w:rPr>
        <w:t>.</w:t>
      </w:r>
      <w:r w:rsidR="00BB72E2">
        <w:rPr>
          <w:rFonts w:ascii="Arial" w:hAnsi="Arial" w:cs="Arial"/>
          <w:szCs w:val="24"/>
          <w:lang w:val="sr-Latn-ME"/>
        </w:rPr>
        <w:t xml:space="preserve"> Izuzeće od ove stavke imaju korisnici koji ove godine prvi put </w:t>
      </w:r>
      <w:r w:rsidR="00BB72E2" w:rsidRPr="00BB72E2">
        <w:rPr>
          <w:rFonts w:ascii="Arial" w:hAnsi="Arial" w:cs="Arial"/>
          <w:szCs w:val="24"/>
          <w:lang w:val="sr-Latn-ME"/>
        </w:rPr>
        <w:t>potpisuju Ugovor o kontroli i sertifikaciji</w:t>
      </w:r>
      <w:r w:rsidR="00BB72E2">
        <w:rPr>
          <w:rFonts w:ascii="Arial" w:hAnsi="Arial" w:cs="Arial"/>
          <w:szCs w:val="24"/>
          <w:lang w:val="sr-Latn-ME"/>
        </w:rPr>
        <w:t>,</w:t>
      </w:r>
      <w:r w:rsidR="00FB3A52">
        <w:rPr>
          <w:rFonts w:ascii="Arial" w:hAnsi="Arial" w:cs="Arial"/>
          <w:szCs w:val="24"/>
          <w:lang w:val="sr-Latn-ME"/>
        </w:rPr>
        <w:t xml:space="preserve"> i biće oslobođeni dostavljanja ovog izvještaja.</w:t>
      </w:r>
    </w:p>
    <w:p w14:paraId="13BA392D" w14:textId="1CBBC18E" w:rsidR="00690F56" w:rsidRPr="00A97C58" w:rsidRDefault="00963774" w:rsidP="007710BD">
      <w:pPr>
        <w:spacing w:before="240" w:line="276" w:lineRule="auto"/>
        <w:jc w:val="both"/>
        <w:rPr>
          <w:rFonts w:ascii="Arial" w:hAnsi="Arial" w:cs="Arial"/>
          <w:szCs w:val="24"/>
          <w:lang w:val="sr-Latn-ME"/>
        </w:rPr>
      </w:pPr>
      <w:r w:rsidRPr="00A97C58">
        <w:rPr>
          <w:rFonts w:ascii="Arial" w:hAnsi="Arial" w:cs="Arial"/>
          <w:szCs w:val="24"/>
          <w:lang w:val="sr-Latn-ME"/>
        </w:rPr>
        <w:t>Kompletna dokume</w:t>
      </w:r>
      <w:r w:rsidR="003D67AF" w:rsidRPr="00A97C58">
        <w:rPr>
          <w:rFonts w:ascii="Arial" w:hAnsi="Arial" w:cs="Arial"/>
          <w:szCs w:val="24"/>
          <w:lang w:val="sr-Latn-ME"/>
        </w:rPr>
        <w:t xml:space="preserve">ntacija </w:t>
      </w:r>
      <w:r w:rsidR="0072050A">
        <w:rPr>
          <w:rFonts w:ascii="Arial" w:hAnsi="Arial" w:cs="Arial"/>
          <w:szCs w:val="24"/>
          <w:lang w:val="sr-Latn-ME"/>
        </w:rPr>
        <w:t>treba</w:t>
      </w:r>
      <w:r w:rsidR="003D67AF" w:rsidRPr="00A97C58">
        <w:rPr>
          <w:rFonts w:ascii="Arial" w:hAnsi="Arial" w:cs="Arial"/>
          <w:szCs w:val="24"/>
          <w:lang w:val="sr-Latn-ME"/>
        </w:rPr>
        <w:t xml:space="preserve"> glasiti </w:t>
      </w:r>
      <w:r w:rsidR="005328E3" w:rsidRPr="00A97C58">
        <w:rPr>
          <w:rFonts w:ascii="Arial" w:hAnsi="Arial" w:cs="Arial"/>
          <w:szCs w:val="24"/>
          <w:lang w:val="sr-Latn-ME"/>
        </w:rPr>
        <w:t xml:space="preserve">na </w:t>
      </w:r>
      <w:r w:rsidR="003D67AF" w:rsidRPr="00A97C58">
        <w:rPr>
          <w:rFonts w:ascii="Arial" w:hAnsi="Arial" w:cs="Arial"/>
          <w:szCs w:val="24"/>
          <w:lang w:val="sr-Latn-ME"/>
        </w:rPr>
        <w:t>podnosioca zahtjeva.</w:t>
      </w:r>
    </w:p>
    <w:p w14:paraId="5C228357" w14:textId="77777777" w:rsidR="00235E6C" w:rsidRPr="000E5FCE" w:rsidRDefault="00235E6C" w:rsidP="00235E6C">
      <w:pPr>
        <w:spacing w:before="240" w:line="276" w:lineRule="auto"/>
        <w:jc w:val="both"/>
        <w:rPr>
          <w:rFonts w:ascii="Arial" w:hAnsi="Arial" w:cs="Arial"/>
          <w:noProof/>
          <w:color w:val="FF0000"/>
          <w:lang w:val="sr-Latn-CS"/>
        </w:rPr>
      </w:pPr>
      <w:r w:rsidRPr="00CB7A78">
        <w:rPr>
          <w:rFonts w:ascii="Arial" w:hAnsi="Arial" w:cs="Arial"/>
          <w:lang w:val="sr-Latn-ME"/>
        </w:rPr>
        <w:t>Zahtjev za dodjelu podrške, u ime podnosioca zahtjeva, može popuniti i podnijeti i član njegovog/njenog poljoprivrednog gazdinstva koji se nalazi u Registru poljoprivrednih gazdinstava ili drugo lice sa ovlašćenjem datim od podnosioca zahtjeva ovjerenim na način propisan zakonom.</w:t>
      </w:r>
    </w:p>
    <w:bookmarkEnd w:id="4"/>
    <w:p w14:paraId="2747E5DF" w14:textId="41408AD4" w:rsidR="00323306" w:rsidRPr="00A97C58" w:rsidRDefault="00777E8C" w:rsidP="007710BD">
      <w:pPr>
        <w:spacing w:before="240" w:line="276" w:lineRule="auto"/>
        <w:jc w:val="both"/>
        <w:rPr>
          <w:rFonts w:ascii="Arial" w:hAnsi="Arial" w:cs="Arial"/>
          <w:b/>
          <w:szCs w:val="24"/>
          <w:lang w:val="sr-Latn-ME"/>
        </w:rPr>
      </w:pPr>
      <w:r w:rsidRPr="00A97C58">
        <w:rPr>
          <w:rFonts w:ascii="Arial" w:hAnsi="Arial" w:cs="Arial"/>
          <w:b/>
          <w:szCs w:val="24"/>
          <w:lang w:val="sr-Latn-ME"/>
        </w:rPr>
        <w:t xml:space="preserve">NAČIN </w:t>
      </w:r>
      <w:r w:rsidR="00235E6C">
        <w:rPr>
          <w:rFonts w:ascii="Arial" w:hAnsi="Arial" w:cs="Arial"/>
          <w:b/>
          <w:szCs w:val="24"/>
          <w:lang w:val="sr-Latn-ME"/>
        </w:rPr>
        <w:t xml:space="preserve">I ROK ZA </w:t>
      </w:r>
      <w:r w:rsidR="002615EE">
        <w:rPr>
          <w:rFonts w:ascii="Arial" w:hAnsi="Arial" w:cs="Arial"/>
          <w:b/>
          <w:szCs w:val="24"/>
          <w:lang w:val="sr-Latn-ME"/>
        </w:rPr>
        <w:t>PODNOŠENJE</w:t>
      </w:r>
      <w:r w:rsidRPr="00A97C58">
        <w:rPr>
          <w:rFonts w:ascii="Arial" w:hAnsi="Arial" w:cs="Arial"/>
          <w:b/>
          <w:szCs w:val="24"/>
          <w:lang w:val="sr-Latn-ME"/>
        </w:rPr>
        <w:t xml:space="preserve"> ZAHTJEVA</w:t>
      </w:r>
    </w:p>
    <w:p w14:paraId="0AF4E889" w14:textId="599C7016" w:rsidR="00235E6C" w:rsidRDefault="00235E6C" w:rsidP="007710BD">
      <w:pPr>
        <w:spacing w:before="240" w:after="0" w:line="276" w:lineRule="auto"/>
        <w:jc w:val="both"/>
        <w:rPr>
          <w:rFonts w:ascii="Arial" w:hAnsi="Arial" w:cs="Arial"/>
          <w:szCs w:val="24"/>
          <w:lang w:val="sr-Latn-ME"/>
        </w:rPr>
      </w:pPr>
      <w:r w:rsidRPr="00235E6C">
        <w:rPr>
          <w:rFonts w:ascii="Arial" w:hAnsi="Arial" w:cs="Arial"/>
          <w:szCs w:val="24"/>
          <w:lang w:val="sr-Latn-ME"/>
        </w:rPr>
        <w:t>Nakon popunjavanja zahtjeva podnosilac zahtjeva dobija na uvid primjerak zahtjeva, kako bi otklonio eventualna nepoklapanja, zatim se zahtjev potpisuje od strane podnosioca zahtjeva (punomoćnika ili člana</w:t>
      </w:r>
      <w:r w:rsidR="00B26DF3">
        <w:rPr>
          <w:rFonts w:ascii="Arial" w:hAnsi="Arial" w:cs="Arial"/>
          <w:szCs w:val="24"/>
          <w:lang w:val="sr-Latn-ME"/>
        </w:rPr>
        <w:t xml:space="preserve"> poljoprivrednog gazdinstva) i </w:t>
      </w:r>
      <w:r w:rsidRPr="00235E6C">
        <w:rPr>
          <w:rFonts w:ascii="Arial" w:hAnsi="Arial" w:cs="Arial"/>
          <w:szCs w:val="24"/>
          <w:lang w:val="sr-Latn-ME"/>
        </w:rPr>
        <w:t>odgovor</w:t>
      </w:r>
      <w:r w:rsidR="003348B4">
        <w:rPr>
          <w:rFonts w:ascii="Arial" w:hAnsi="Arial" w:cs="Arial"/>
          <w:szCs w:val="24"/>
          <w:lang w:val="sr-Latn-ME"/>
        </w:rPr>
        <w:t>n</w:t>
      </w:r>
      <w:r w:rsidRPr="00235E6C">
        <w:rPr>
          <w:rFonts w:ascii="Arial" w:hAnsi="Arial" w:cs="Arial"/>
          <w:szCs w:val="24"/>
          <w:lang w:val="sr-Latn-ME"/>
        </w:rPr>
        <w:t xml:space="preserve">og službenika. Ovako potpisan zahtjev, zajedno sa relevantnom dokumentacijom, službenik skenira i unosi u sistem, čime se zahtjev smatra </w:t>
      </w:r>
      <w:r w:rsidR="000F2C1D">
        <w:rPr>
          <w:rFonts w:ascii="Arial" w:hAnsi="Arial" w:cs="Arial"/>
          <w:szCs w:val="24"/>
          <w:lang w:val="sr-Latn-ME"/>
        </w:rPr>
        <w:t>podnijetim</w:t>
      </w:r>
      <w:r w:rsidRPr="00235E6C">
        <w:rPr>
          <w:rFonts w:ascii="Arial" w:hAnsi="Arial" w:cs="Arial"/>
          <w:szCs w:val="24"/>
          <w:lang w:val="sr-Latn-ME"/>
        </w:rPr>
        <w:t xml:space="preserve">. </w:t>
      </w:r>
    </w:p>
    <w:p w14:paraId="03DCECA6" w14:textId="00324096" w:rsidR="00436C49" w:rsidRPr="00841C53" w:rsidRDefault="00E97B22" w:rsidP="009F56E9">
      <w:pPr>
        <w:spacing w:before="240" w:after="0" w:line="276" w:lineRule="auto"/>
        <w:jc w:val="both"/>
        <w:rPr>
          <w:rFonts w:ascii="Arial" w:hAnsi="Arial" w:cs="Arial"/>
          <w:szCs w:val="24"/>
          <w:lang w:val="sr-Latn-ME"/>
        </w:rPr>
      </w:pPr>
      <w:r w:rsidRPr="00841C53">
        <w:rPr>
          <w:rFonts w:ascii="Arial" w:hAnsi="Arial" w:cs="Arial"/>
          <w:szCs w:val="24"/>
          <w:lang w:val="sr-Latn-ME"/>
        </w:rPr>
        <w:t>Rok za podnošenje zahtjeva za podršku je od</w:t>
      </w:r>
      <w:r w:rsidR="00BF22D6">
        <w:rPr>
          <w:rFonts w:ascii="Arial" w:hAnsi="Arial" w:cs="Arial"/>
          <w:szCs w:val="24"/>
          <w:lang w:val="sr-Latn-ME"/>
        </w:rPr>
        <w:t xml:space="preserve"> </w:t>
      </w:r>
      <w:r w:rsidR="00BF22D6" w:rsidRPr="00FE7ED8">
        <w:rPr>
          <w:rFonts w:ascii="Arial" w:hAnsi="Arial" w:cs="Arial"/>
          <w:szCs w:val="24"/>
          <w:lang w:val="sr-Latn-ME"/>
        </w:rPr>
        <w:t>03.05.</w:t>
      </w:r>
      <w:r w:rsidR="008950B6" w:rsidRPr="00FE7ED8">
        <w:rPr>
          <w:rFonts w:ascii="Arial" w:hAnsi="Arial" w:cs="Arial"/>
          <w:szCs w:val="24"/>
          <w:lang w:val="sr-Latn-ME"/>
        </w:rPr>
        <w:t>2023</w:t>
      </w:r>
      <w:r w:rsidRPr="00841C53">
        <w:rPr>
          <w:rFonts w:ascii="Arial" w:hAnsi="Arial" w:cs="Arial"/>
          <w:szCs w:val="24"/>
          <w:lang w:val="sr-Latn-ME"/>
        </w:rPr>
        <w:t xml:space="preserve"> godine do </w:t>
      </w:r>
      <w:r w:rsidR="00BF22D6" w:rsidRPr="00FE7ED8">
        <w:rPr>
          <w:rFonts w:ascii="Arial" w:hAnsi="Arial" w:cs="Arial"/>
          <w:szCs w:val="24"/>
          <w:lang w:val="sr-Latn-ME"/>
        </w:rPr>
        <w:t>22.06</w:t>
      </w:r>
      <w:r w:rsidR="008950B6" w:rsidRPr="00FE7ED8">
        <w:rPr>
          <w:rFonts w:ascii="Arial" w:hAnsi="Arial" w:cs="Arial"/>
          <w:szCs w:val="24"/>
          <w:lang w:val="sr-Latn-ME"/>
        </w:rPr>
        <w:t>.2023</w:t>
      </w:r>
      <w:r w:rsidR="008950B6">
        <w:rPr>
          <w:rFonts w:ascii="Arial" w:hAnsi="Arial" w:cs="Arial"/>
          <w:szCs w:val="24"/>
          <w:lang w:val="sr-Latn-ME"/>
        </w:rPr>
        <w:t>.</w:t>
      </w:r>
      <w:r w:rsidR="004C492F" w:rsidRPr="00841C53">
        <w:rPr>
          <w:rFonts w:ascii="Arial" w:hAnsi="Arial" w:cs="Arial"/>
          <w:szCs w:val="24"/>
          <w:lang w:val="sr-Latn-ME"/>
        </w:rPr>
        <w:t xml:space="preserve">godine. </w:t>
      </w:r>
      <w:r w:rsidR="00AA788C" w:rsidRPr="00841C53">
        <w:rPr>
          <w:rFonts w:ascii="Arial" w:hAnsi="Arial" w:cs="Arial"/>
          <w:szCs w:val="24"/>
          <w:lang w:val="sr-Latn-ME"/>
        </w:rPr>
        <w:t>Z</w:t>
      </w:r>
      <w:r w:rsidRPr="00841C53">
        <w:rPr>
          <w:rFonts w:ascii="Arial" w:hAnsi="Arial" w:cs="Arial"/>
          <w:szCs w:val="24"/>
          <w:lang w:val="sr-Latn-ME"/>
        </w:rPr>
        <w:t>ahtjev s</w:t>
      </w:r>
      <w:r w:rsidR="00AB4C02" w:rsidRPr="00841C53">
        <w:rPr>
          <w:rFonts w:ascii="Arial" w:hAnsi="Arial" w:cs="Arial"/>
          <w:szCs w:val="24"/>
          <w:lang w:val="sr-Latn-ME"/>
        </w:rPr>
        <w:t xml:space="preserve">e može podnijeti najkasnije do </w:t>
      </w:r>
      <w:r w:rsidR="00BF22D6" w:rsidRPr="00FE7ED8">
        <w:rPr>
          <w:rFonts w:ascii="Arial" w:hAnsi="Arial" w:cs="Arial"/>
          <w:szCs w:val="24"/>
          <w:lang w:val="sr-Latn-ME"/>
        </w:rPr>
        <w:t>12.07</w:t>
      </w:r>
      <w:r w:rsidR="008950B6" w:rsidRPr="00FE7ED8">
        <w:rPr>
          <w:rFonts w:ascii="Arial" w:hAnsi="Arial" w:cs="Arial"/>
          <w:szCs w:val="24"/>
          <w:lang w:val="sr-Latn-ME"/>
        </w:rPr>
        <w:t>.2023</w:t>
      </w:r>
      <w:r w:rsidR="008950B6">
        <w:rPr>
          <w:rFonts w:ascii="Arial" w:hAnsi="Arial" w:cs="Arial"/>
          <w:szCs w:val="24"/>
          <w:lang w:val="sr-Latn-ME"/>
        </w:rPr>
        <w:t>.</w:t>
      </w:r>
      <w:r w:rsidR="00BF22D6">
        <w:rPr>
          <w:rFonts w:ascii="Arial" w:hAnsi="Arial" w:cs="Arial"/>
          <w:szCs w:val="24"/>
          <w:lang w:val="sr-Latn-ME"/>
        </w:rPr>
        <w:t xml:space="preserve"> </w:t>
      </w:r>
      <w:r w:rsidRPr="00841C53">
        <w:rPr>
          <w:rFonts w:ascii="Arial" w:hAnsi="Arial" w:cs="Arial"/>
          <w:szCs w:val="24"/>
          <w:lang w:val="sr-Latn-ME"/>
        </w:rPr>
        <w:t>godine (</w:t>
      </w:r>
      <w:r w:rsidR="000F2C1D" w:rsidRPr="00841C53">
        <w:rPr>
          <w:rFonts w:ascii="Arial" w:hAnsi="Arial" w:cs="Arial"/>
          <w:szCs w:val="24"/>
          <w:lang w:val="sr-Latn-ME"/>
        </w:rPr>
        <w:t xml:space="preserve">u </w:t>
      </w:r>
      <w:r w:rsidRPr="00841C53">
        <w:rPr>
          <w:rFonts w:ascii="Arial" w:hAnsi="Arial" w:cs="Arial"/>
          <w:szCs w:val="24"/>
          <w:lang w:val="sr-Latn-ME"/>
        </w:rPr>
        <w:t>dalje</w:t>
      </w:r>
      <w:r w:rsidR="000F2C1D" w:rsidRPr="00841C53">
        <w:rPr>
          <w:rFonts w:ascii="Arial" w:hAnsi="Arial" w:cs="Arial"/>
          <w:szCs w:val="24"/>
          <w:lang w:val="sr-Latn-ME"/>
        </w:rPr>
        <w:t xml:space="preserve">m </w:t>
      </w:r>
      <w:r w:rsidRPr="00841C53">
        <w:rPr>
          <w:rFonts w:ascii="Arial" w:hAnsi="Arial" w:cs="Arial"/>
          <w:szCs w:val="24"/>
          <w:lang w:val="sr-Latn-ME"/>
        </w:rPr>
        <w:t>tekstu: rok za zakašnjele zahtjeve), ali se u tom slučaju smanjuje visina plaćanja po danu kašnjenja.</w:t>
      </w:r>
    </w:p>
    <w:p w14:paraId="14919625" w14:textId="2563E1DF" w:rsidR="00FA600F" w:rsidRPr="00A97C58" w:rsidRDefault="00FA600F" w:rsidP="00436C49">
      <w:pPr>
        <w:spacing w:before="240" w:after="0" w:line="276" w:lineRule="auto"/>
        <w:jc w:val="both"/>
        <w:rPr>
          <w:rFonts w:ascii="Arial" w:hAnsi="Arial" w:cs="Arial"/>
          <w:szCs w:val="24"/>
          <w:lang w:val="sr-Latn-ME"/>
        </w:rPr>
      </w:pPr>
      <w:r w:rsidRPr="00841C53">
        <w:rPr>
          <w:rFonts w:ascii="Arial" w:hAnsi="Arial" w:cs="Arial"/>
          <w:szCs w:val="24"/>
          <w:lang w:val="sr-Latn-ME"/>
        </w:rPr>
        <w:t>Ministarstvo će razmatrati samo blagovremeno</w:t>
      </w:r>
      <w:r w:rsidRPr="007364DF">
        <w:rPr>
          <w:rFonts w:ascii="Arial" w:hAnsi="Arial" w:cs="Arial"/>
          <w:szCs w:val="24"/>
          <w:lang w:val="sr-Latn-ME"/>
        </w:rPr>
        <w:t xml:space="preserve"> predate </w:t>
      </w:r>
      <w:r w:rsidR="00FA63AC" w:rsidRPr="007364DF">
        <w:rPr>
          <w:rFonts w:ascii="Arial" w:hAnsi="Arial" w:cs="Arial"/>
          <w:szCs w:val="24"/>
          <w:lang w:val="sr-Latn-ME"/>
        </w:rPr>
        <w:t>i u cjelosti popunjene obrasce z</w:t>
      </w:r>
      <w:r w:rsidRPr="007364DF">
        <w:rPr>
          <w:rFonts w:ascii="Arial" w:hAnsi="Arial" w:cs="Arial"/>
          <w:szCs w:val="24"/>
          <w:lang w:val="sr-Latn-ME"/>
        </w:rPr>
        <w:t>ahtjeva u kom su navedene sve obradive površine i površine</w:t>
      </w:r>
      <w:r w:rsidRPr="00A97C58">
        <w:rPr>
          <w:rFonts w:ascii="Arial" w:hAnsi="Arial" w:cs="Arial"/>
          <w:szCs w:val="24"/>
          <w:lang w:val="sr-Latn-ME"/>
        </w:rPr>
        <w:t xml:space="preserve"> koje će biti obrađene u toku godine i koje u potpunosti ispunjavaju sve uslove</w:t>
      </w:r>
      <w:r w:rsidR="00D8075C">
        <w:rPr>
          <w:rFonts w:ascii="Arial" w:hAnsi="Arial" w:cs="Arial"/>
          <w:szCs w:val="24"/>
          <w:lang w:val="sr-Latn-ME"/>
        </w:rPr>
        <w:t xml:space="preserve"> i kriterijume</w:t>
      </w:r>
      <w:r w:rsidRPr="00A97C58">
        <w:rPr>
          <w:rFonts w:ascii="Arial" w:hAnsi="Arial" w:cs="Arial"/>
          <w:szCs w:val="24"/>
          <w:lang w:val="sr-Latn-ME"/>
        </w:rPr>
        <w:t xml:space="preserve"> propisane </w:t>
      </w:r>
      <w:r w:rsidR="00FA63AC" w:rsidRPr="00A97C58">
        <w:rPr>
          <w:rFonts w:ascii="Arial" w:hAnsi="Arial" w:cs="Arial"/>
          <w:szCs w:val="24"/>
          <w:lang w:val="sr-Latn-ME"/>
        </w:rPr>
        <w:t>ovim j</w:t>
      </w:r>
      <w:r w:rsidRPr="00A97C58">
        <w:rPr>
          <w:rFonts w:ascii="Arial" w:hAnsi="Arial" w:cs="Arial"/>
          <w:szCs w:val="24"/>
          <w:lang w:val="sr-Latn-ME"/>
        </w:rPr>
        <w:t>avnim pozivom.</w:t>
      </w:r>
    </w:p>
    <w:p w14:paraId="621F8049" w14:textId="77777777" w:rsidR="003148A6" w:rsidRDefault="00857DEA" w:rsidP="003148A6">
      <w:pPr>
        <w:spacing w:before="240" w:line="276" w:lineRule="auto"/>
        <w:jc w:val="both"/>
        <w:rPr>
          <w:rFonts w:ascii="Arial" w:hAnsi="Arial" w:cs="Arial"/>
          <w:szCs w:val="24"/>
          <w:lang w:val="sr-Latn-ME"/>
        </w:rPr>
      </w:pPr>
      <w:r w:rsidRPr="00A97C58">
        <w:rPr>
          <w:rFonts w:ascii="Arial" w:hAnsi="Arial" w:cs="Arial"/>
          <w:szCs w:val="24"/>
          <w:lang w:val="sr-Latn-ME"/>
        </w:rPr>
        <w:t>Nakon isteka roka za zakašnjele zahtjeve</w:t>
      </w:r>
      <w:r w:rsidR="00AF1CFC" w:rsidRPr="00A97C58">
        <w:rPr>
          <w:rFonts w:ascii="Arial" w:hAnsi="Arial" w:cs="Arial"/>
          <w:szCs w:val="24"/>
          <w:lang w:val="sr-Latn-ME"/>
        </w:rPr>
        <w:t>,</w:t>
      </w:r>
      <w:r w:rsidRPr="00A97C58">
        <w:rPr>
          <w:rFonts w:ascii="Arial" w:hAnsi="Arial" w:cs="Arial"/>
          <w:szCs w:val="24"/>
          <w:lang w:val="sr-Latn-ME"/>
        </w:rPr>
        <w:t xml:space="preserve"> zahtjev se smatra neprihvatljivim, osim u slučaju više sile.</w:t>
      </w:r>
    </w:p>
    <w:p w14:paraId="38B2B09C" w14:textId="1114B2E4" w:rsidR="00235E6C" w:rsidRPr="00A97C58" w:rsidRDefault="00235E6C" w:rsidP="003148A6">
      <w:pPr>
        <w:spacing w:before="240" w:line="276" w:lineRule="auto"/>
        <w:jc w:val="both"/>
        <w:rPr>
          <w:rFonts w:ascii="Arial" w:hAnsi="Arial" w:cs="Arial"/>
          <w:szCs w:val="24"/>
          <w:lang w:val="sr-Latn-ME"/>
        </w:rPr>
      </w:pPr>
      <w:r w:rsidRPr="00A97C58">
        <w:rPr>
          <w:rFonts w:ascii="Arial" w:hAnsi="Arial" w:cs="Arial"/>
          <w:szCs w:val="24"/>
          <w:lang w:val="sr-Latn-ME"/>
        </w:rPr>
        <w:t>Nepotpuna i neblagovremeno podnijeta dokumentacija se neće razmatrati.</w:t>
      </w:r>
    </w:p>
    <w:p w14:paraId="0CAE195B" w14:textId="4EBEB727" w:rsidR="00734410" w:rsidRPr="00A97C58" w:rsidRDefault="00777E8C" w:rsidP="007710BD">
      <w:pPr>
        <w:spacing w:before="240" w:line="276" w:lineRule="auto"/>
        <w:jc w:val="both"/>
        <w:rPr>
          <w:rFonts w:ascii="Arial" w:hAnsi="Arial" w:cs="Arial"/>
          <w:b/>
          <w:szCs w:val="24"/>
          <w:lang w:val="sr-Latn-ME"/>
        </w:rPr>
      </w:pPr>
      <w:r w:rsidRPr="00A97C58">
        <w:rPr>
          <w:rFonts w:ascii="Arial" w:hAnsi="Arial" w:cs="Arial"/>
          <w:b/>
          <w:szCs w:val="24"/>
          <w:lang w:val="sr-Latn-ME"/>
        </w:rPr>
        <w:t>VIŠA SILA</w:t>
      </w:r>
    </w:p>
    <w:p w14:paraId="0E0F676B" w14:textId="6F2C4D2A" w:rsidR="00734410" w:rsidRPr="00A97C58" w:rsidRDefault="00734410" w:rsidP="007710BD">
      <w:pPr>
        <w:spacing w:before="240" w:after="0" w:line="276" w:lineRule="auto"/>
        <w:jc w:val="both"/>
        <w:rPr>
          <w:rFonts w:ascii="Arial" w:hAnsi="Arial" w:cs="Arial"/>
          <w:szCs w:val="24"/>
          <w:lang w:val="sr-Latn-ME"/>
        </w:rPr>
      </w:pPr>
      <w:r w:rsidRPr="00A97C58">
        <w:rPr>
          <w:rFonts w:ascii="Arial" w:hAnsi="Arial" w:cs="Arial"/>
          <w:szCs w:val="24"/>
          <w:lang w:val="sr-Latn-ME"/>
        </w:rPr>
        <w:t>Viša sila je prirodni događaj ili ljudska radnja koja se nije mogla predvid</w:t>
      </w:r>
      <w:r w:rsidR="00AF1CFC" w:rsidRPr="00A97C58">
        <w:rPr>
          <w:rFonts w:ascii="Arial" w:hAnsi="Arial" w:cs="Arial"/>
          <w:szCs w:val="24"/>
          <w:lang w:val="sr-Latn-ME"/>
        </w:rPr>
        <w:t>j</w:t>
      </w:r>
      <w:r w:rsidRPr="00A97C58">
        <w:rPr>
          <w:rFonts w:ascii="Arial" w:hAnsi="Arial" w:cs="Arial"/>
          <w:szCs w:val="24"/>
          <w:lang w:val="sr-Latn-ME"/>
        </w:rPr>
        <w:t>eti ili spr</w:t>
      </w:r>
      <w:r w:rsidR="00AF1CFC" w:rsidRPr="00A97C58">
        <w:rPr>
          <w:rFonts w:ascii="Arial" w:hAnsi="Arial" w:cs="Arial"/>
          <w:szCs w:val="24"/>
          <w:lang w:val="sr-Latn-ME"/>
        </w:rPr>
        <w:t>ij</w:t>
      </w:r>
      <w:r w:rsidRPr="00A97C58">
        <w:rPr>
          <w:rFonts w:ascii="Arial" w:hAnsi="Arial" w:cs="Arial"/>
          <w:szCs w:val="24"/>
          <w:lang w:val="sr-Latn-ME"/>
        </w:rPr>
        <w:t>ečiti, a usl</w:t>
      </w:r>
      <w:r w:rsidR="003419FD">
        <w:rPr>
          <w:rFonts w:ascii="Arial" w:hAnsi="Arial" w:cs="Arial"/>
          <w:szCs w:val="24"/>
          <w:lang w:val="sr-Latn-ME"/>
        </w:rPr>
        <w:t>j</w:t>
      </w:r>
      <w:r w:rsidRPr="00A97C58">
        <w:rPr>
          <w:rFonts w:ascii="Arial" w:hAnsi="Arial" w:cs="Arial"/>
          <w:szCs w:val="24"/>
          <w:lang w:val="sr-Latn-ME"/>
        </w:rPr>
        <w:t xml:space="preserve">ed kojih je nastupila šteta, s tim da se ljudska radnja nije mogla pripisati u krivicu lica na koje bi inače </w:t>
      </w:r>
      <w:r w:rsidR="002615EE">
        <w:rPr>
          <w:rFonts w:ascii="Arial" w:hAnsi="Arial" w:cs="Arial"/>
          <w:szCs w:val="24"/>
          <w:lang w:val="sr-Latn-ME"/>
        </w:rPr>
        <w:t>pripala</w:t>
      </w:r>
      <w:r w:rsidRPr="00A97C58">
        <w:rPr>
          <w:rFonts w:ascii="Arial" w:hAnsi="Arial" w:cs="Arial"/>
          <w:szCs w:val="24"/>
          <w:lang w:val="sr-Latn-ME"/>
        </w:rPr>
        <w:t xml:space="preserve"> odgovornost. Viša sila nastaje u slučajevima:</w:t>
      </w:r>
    </w:p>
    <w:p w14:paraId="7FFF1F8D" w14:textId="77777777" w:rsidR="00734410" w:rsidRPr="00A97C58" w:rsidRDefault="00734410" w:rsidP="007710BD">
      <w:pPr>
        <w:spacing w:after="0" w:line="276" w:lineRule="auto"/>
        <w:ind w:left="567" w:hanging="141"/>
        <w:jc w:val="both"/>
        <w:rPr>
          <w:rFonts w:ascii="Arial" w:hAnsi="Arial" w:cs="Arial"/>
          <w:szCs w:val="24"/>
          <w:lang w:val="sr-Latn-ME"/>
        </w:rPr>
      </w:pPr>
      <w:r w:rsidRPr="00A97C58">
        <w:rPr>
          <w:rFonts w:ascii="Arial" w:hAnsi="Arial" w:cs="Arial"/>
          <w:szCs w:val="24"/>
          <w:lang w:val="sr-Latn-ME"/>
        </w:rPr>
        <w:t>-</w:t>
      </w:r>
      <w:r w:rsidRPr="00A97C58">
        <w:rPr>
          <w:rFonts w:ascii="Arial" w:hAnsi="Arial" w:cs="Arial"/>
          <w:szCs w:val="24"/>
          <w:lang w:val="sr-Latn-ME"/>
        </w:rPr>
        <w:tab/>
        <w:t>Smrti nosioca gazdinstva ili člana poljoprivrednog gazdinstva;</w:t>
      </w:r>
    </w:p>
    <w:p w14:paraId="796A6073" w14:textId="77777777" w:rsidR="00734410" w:rsidRPr="004B2B9C" w:rsidRDefault="00734410" w:rsidP="007710BD">
      <w:pPr>
        <w:spacing w:after="0" w:line="276" w:lineRule="auto"/>
        <w:ind w:left="567" w:hanging="141"/>
        <w:jc w:val="both"/>
        <w:rPr>
          <w:rFonts w:ascii="Arial" w:hAnsi="Arial" w:cs="Arial"/>
          <w:szCs w:val="24"/>
          <w:lang w:val="sr-Latn-ME"/>
        </w:rPr>
      </w:pPr>
      <w:r w:rsidRPr="00A97C58">
        <w:rPr>
          <w:rFonts w:ascii="Arial" w:hAnsi="Arial" w:cs="Arial"/>
          <w:szCs w:val="24"/>
          <w:lang w:val="sr-Latn-ME"/>
        </w:rPr>
        <w:t>-</w:t>
      </w:r>
      <w:r w:rsidRPr="00A97C58">
        <w:rPr>
          <w:rFonts w:ascii="Arial" w:hAnsi="Arial" w:cs="Arial"/>
          <w:szCs w:val="24"/>
          <w:lang w:val="sr-Latn-ME"/>
        </w:rPr>
        <w:tab/>
      </w:r>
      <w:r w:rsidRPr="004B2B9C">
        <w:rPr>
          <w:rFonts w:ascii="Arial" w:hAnsi="Arial" w:cs="Arial"/>
          <w:szCs w:val="24"/>
          <w:lang w:val="sr-Latn-ME"/>
        </w:rPr>
        <w:t>Dugoročne profesionalne nesposobnosti nosioca gazdinstva ili člana poljoprivrednog gazdinstva;</w:t>
      </w:r>
    </w:p>
    <w:p w14:paraId="01032247" w14:textId="16A58911" w:rsidR="00734410" w:rsidRPr="00A97C58" w:rsidRDefault="00734410" w:rsidP="007710BD">
      <w:pPr>
        <w:spacing w:after="0" w:line="276" w:lineRule="auto"/>
        <w:ind w:left="567" w:hanging="141"/>
        <w:jc w:val="both"/>
        <w:rPr>
          <w:rFonts w:ascii="Arial" w:hAnsi="Arial" w:cs="Arial"/>
          <w:szCs w:val="24"/>
          <w:lang w:val="sr-Latn-ME"/>
        </w:rPr>
      </w:pPr>
      <w:r w:rsidRPr="004B2B9C">
        <w:rPr>
          <w:rFonts w:ascii="Arial" w:hAnsi="Arial" w:cs="Arial"/>
          <w:szCs w:val="24"/>
          <w:lang w:val="sr-Latn-ME"/>
        </w:rPr>
        <w:t>-</w:t>
      </w:r>
      <w:r w:rsidRPr="004B2B9C">
        <w:rPr>
          <w:rFonts w:ascii="Arial" w:hAnsi="Arial" w:cs="Arial"/>
          <w:szCs w:val="24"/>
          <w:lang w:val="sr-Latn-ME"/>
        </w:rPr>
        <w:tab/>
      </w:r>
      <w:r w:rsidR="004263A7" w:rsidRPr="004B2B9C">
        <w:rPr>
          <w:rFonts w:ascii="Arial" w:hAnsi="Arial" w:cs="Arial"/>
          <w:szCs w:val="24"/>
          <w:lang w:val="sr-Latn-ME"/>
        </w:rPr>
        <w:t>P</w:t>
      </w:r>
      <w:r w:rsidR="004B2F0D" w:rsidRPr="004B2B9C">
        <w:rPr>
          <w:rFonts w:ascii="Arial" w:hAnsi="Arial" w:cs="Arial"/>
          <w:szCs w:val="24"/>
          <w:lang w:val="sr-Latn-ME"/>
        </w:rPr>
        <w:t>rirodne katastrofe ili najezde štetnih insekata koje zahvataju regiju</w:t>
      </w:r>
      <w:r w:rsidR="005A58C8">
        <w:rPr>
          <w:rFonts w:ascii="Arial" w:hAnsi="Arial" w:cs="Arial"/>
          <w:szCs w:val="24"/>
          <w:lang w:val="sr-Latn-ME"/>
        </w:rPr>
        <w:t>,</w:t>
      </w:r>
      <w:r w:rsidR="004B2F0D" w:rsidRPr="004B2B9C">
        <w:rPr>
          <w:rFonts w:ascii="Arial" w:hAnsi="Arial" w:cs="Arial"/>
          <w:szCs w:val="24"/>
          <w:lang w:val="sr-Latn-ME"/>
        </w:rPr>
        <w:t xml:space="preserve"> a koja utiče na poljoprivredno gazdinstvo;</w:t>
      </w:r>
    </w:p>
    <w:p w14:paraId="7046B310" w14:textId="4994D124" w:rsidR="00734410" w:rsidRPr="00A97C58" w:rsidRDefault="00734410" w:rsidP="007710BD">
      <w:pPr>
        <w:spacing w:after="0" w:line="276" w:lineRule="auto"/>
        <w:ind w:left="567" w:hanging="141"/>
        <w:jc w:val="both"/>
        <w:rPr>
          <w:rFonts w:ascii="Arial" w:hAnsi="Arial" w:cs="Arial"/>
          <w:szCs w:val="24"/>
          <w:lang w:val="sr-Latn-ME"/>
        </w:rPr>
      </w:pPr>
      <w:r w:rsidRPr="00A97C58">
        <w:rPr>
          <w:rFonts w:ascii="Arial" w:hAnsi="Arial" w:cs="Arial"/>
          <w:szCs w:val="24"/>
          <w:lang w:val="sr-Latn-ME"/>
        </w:rPr>
        <w:t>-</w:t>
      </w:r>
      <w:r w:rsidRPr="00A97C58">
        <w:rPr>
          <w:rFonts w:ascii="Arial" w:hAnsi="Arial" w:cs="Arial"/>
          <w:szCs w:val="24"/>
          <w:lang w:val="sr-Latn-ME"/>
        </w:rPr>
        <w:tab/>
        <w:t>Nenamjernog uništav</w:t>
      </w:r>
      <w:r w:rsidR="00E83519">
        <w:rPr>
          <w:rFonts w:ascii="Arial" w:hAnsi="Arial" w:cs="Arial"/>
          <w:szCs w:val="24"/>
          <w:lang w:val="sr-Latn-ME"/>
        </w:rPr>
        <w:t>a</w:t>
      </w:r>
      <w:r w:rsidRPr="00A97C58">
        <w:rPr>
          <w:rFonts w:ascii="Arial" w:hAnsi="Arial" w:cs="Arial"/>
          <w:szCs w:val="24"/>
          <w:lang w:val="sr-Latn-ME"/>
        </w:rPr>
        <w:t>nja poljoprivrednih objekata na poljoprivrednom gazdinstvu.</w:t>
      </w:r>
    </w:p>
    <w:p w14:paraId="635072A2" w14:textId="420FEB04" w:rsidR="00734410" w:rsidRDefault="004B2F0D" w:rsidP="007710BD">
      <w:pPr>
        <w:spacing w:before="240" w:after="0" w:line="276" w:lineRule="auto"/>
        <w:jc w:val="both"/>
        <w:rPr>
          <w:rFonts w:ascii="Arial" w:hAnsi="Arial" w:cs="Arial"/>
          <w:szCs w:val="24"/>
          <w:lang w:val="sr-Latn-ME"/>
        </w:rPr>
      </w:pPr>
      <w:r w:rsidRPr="00A97C58">
        <w:rPr>
          <w:rFonts w:ascii="Arial" w:hAnsi="Arial" w:cs="Arial"/>
          <w:szCs w:val="24"/>
          <w:lang w:val="sr-Latn-ME"/>
        </w:rPr>
        <w:t>U</w:t>
      </w:r>
      <w:r w:rsidR="003D31AB" w:rsidRPr="00A97C58">
        <w:rPr>
          <w:rFonts w:ascii="Arial" w:hAnsi="Arial" w:cs="Arial"/>
          <w:szCs w:val="24"/>
          <w:lang w:val="sr-Latn-ME"/>
        </w:rPr>
        <w:t xml:space="preserve"> slučaju više sile</w:t>
      </w:r>
      <w:r w:rsidR="0043405A">
        <w:rPr>
          <w:rFonts w:ascii="Arial" w:hAnsi="Arial" w:cs="Arial"/>
          <w:szCs w:val="24"/>
          <w:lang w:val="sr-Latn-ME"/>
        </w:rPr>
        <w:t>,</w:t>
      </w:r>
      <w:r w:rsidR="003D31AB" w:rsidRPr="00A97C58">
        <w:rPr>
          <w:rFonts w:ascii="Arial" w:hAnsi="Arial" w:cs="Arial"/>
          <w:szCs w:val="24"/>
          <w:lang w:val="sr-Latn-ME"/>
        </w:rPr>
        <w:t xml:space="preserve"> podnosilac ili njegov ovlaš</w:t>
      </w:r>
      <w:r w:rsidR="00AF1CFC" w:rsidRPr="00A97C58">
        <w:rPr>
          <w:rFonts w:ascii="Arial" w:hAnsi="Arial" w:cs="Arial"/>
          <w:szCs w:val="24"/>
          <w:lang w:val="sr-Latn-ME"/>
        </w:rPr>
        <w:t>ć</w:t>
      </w:r>
      <w:r w:rsidR="003D31AB" w:rsidRPr="00A97C58">
        <w:rPr>
          <w:rFonts w:ascii="Arial" w:hAnsi="Arial" w:cs="Arial"/>
          <w:szCs w:val="24"/>
          <w:lang w:val="sr-Latn-ME"/>
        </w:rPr>
        <w:t>eni zastupnik, je obavezan u pisanom obliku dostaviti odgovarajući dokaz Direktoratu za plaćanja, u roku od 15 radnih dana</w:t>
      </w:r>
      <w:r w:rsidR="00E61586" w:rsidRPr="00A97C58">
        <w:rPr>
          <w:rFonts w:ascii="Arial" w:hAnsi="Arial" w:cs="Arial"/>
          <w:szCs w:val="24"/>
          <w:lang w:val="sr-Latn-ME"/>
        </w:rPr>
        <w:t xml:space="preserve"> od dana djelovanja više sile</w:t>
      </w:r>
      <w:r w:rsidR="00734410" w:rsidRPr="00A97C58">
        <w:rPr>
          <w:rFonts w:ascii="Arial" w:hAnsi="Arial" w:cs="Arial"/>
          <w:szCs w:val="24"/>
          <w:lang w:val="sr-Latn-ME"/>
        </w:rPr>
        <w:t>. Dokaz je potrebno dostaviti od tijela koje je nadležno za taj oblik više sile (npr</w:t>
      </w:r>
      <w:r w:rsidR="00F03371" w:rsidRPr="00A97C58">
        <w:rPr>
          <w:rFonts w:ascii="Arial" w:hAnsi="Arial" w:cs="Arial"/>
          <w:szCs w:val="24"/>
          <w:lang w:val="sr-Latn-ME"/>
        </w:rPr>
        <w:t xml:space="preserve">. </w:t>
      </w:r>
      <w:r w:rsidR="00734410" w:rsidRPr="00A97C58">
        <w:rPr>
          <w:rFonts w:ascii="Arial" w:hAnsi="Arial" w:cs="Arial"/>
          <w:szCs w:val="24"/>
          <w:lang w:val="sr-Latn-ME"/>
        </w:rPr>
        <w:t>u slučaju smrti to je smrtovnica izdata od strane Ministarstva unutrašnjih poslova). Datum izdavanja dokaza, od relevantnog tijela, mora biti prije datuma isteka roka za zakašnjele zahtjeve, ukoliko se podnosi kao razlog kašnjenja zahtjeva.</w:t>
      </w:r>
    </w:p>
    <w:p w14:paraId="2DAC93AD" w14:textId="77777777" w:rsidR="00EF6A24" w:rsidRPr="00A97C58" w:rsidRDefault="00EF6A24" w:rsidP="007710BD">
      <w:pPr>
        <w:spacing w:before="240" w:after="0" w:line="276" w:lineRule="auto"/>
        <w:jc w:val="both"/>
        <w:rPr>
          <w:rFonts w:ascii="Arial" w:hAnsi="Arial" w:cs="Arial"/>
          <w:szCs w:val="24"/>
          <w:lang w:val="sr-Latn-ME"/>
        </w:rPr>
      </w:pPr>
    </w:p>
    <w:p w14:paraId="24B72341" w14:textId="77777777" w:rsidR="00725B48" w:rsidRDefault="00725B48" w:rsidP="006A7A46">
      <w:pPr>
        <w:spacing w:before="240" w:line="276" w:lineRule="auto"/>
        <w:jc w:val="both"/>
        <w:rPr>
          <w:rFonts w:ascii="Arial" w:hAnsi="Arial" w:cs="Arial"/>
          <w:b/>
          <w:szCs w:val="24"/>
          <w:lang w:val="sr-Latn-ME"/>
        </w:rPr>
      </w:pPr>
      <w:bookmarkStart w:id="5" w:name="_Toc473110029"/>
      <w:r w:rsidRPr="00725B48">
        <w:rPr>
          <w:rFonts w:ascii="Arial" w:hAnsi="Arial" w:cs="Arial"/>
          <w:b/>
          <w:szCs w:val="24"/>
          <w:lang w:val="sr-Latn-ME"/>
        </w:rPr>
        <w:lastRenderedPageBreak/>
        <w:t>IZMJENE, DOPUNE I ODUSTAJANJE OD DIJELA ILI KOMPLETNOG ZAHTJEVA</w:t>
      </w:r>
    </w:p>
    <w:p w14:paraId="5D7BD376" w14:textId="0A6D937C" w:rsidR="00480A49" w:rsidRPr="00480A49" w:rsidRDefault="00480A49" w:rsidP="00480A49">
      <w:pPr>
        <w:spacing w:before="240" w:line="276" w:lineRule="auto"/>
        <w:jc w:val="both"/>
        <w:rPr>
          <w:rFonts w:ascii="Arial" w:hAnsi="Arial" w:cs="Arial"/>
          <w:szCs w:val="24"/>
          <w:lang w:val="sr-Latn-ME"/>
        </w:rPr>
      </w:pPr>
      <w:r w:rsidRPr="00480A49">
        <w:rPr>
          <w:rFonts w:ascii="Arial" w:hAnsi="Arial" w:cs="Arial"/>
          <w:szCs w:val="24"/>
          <w:lang w:val="sr-Latn-ME"/>
        </w:rPr>
        <w:t>Korisnik mož</w:t>
      </w:r>
      <w:r w:rsidR="000F2C1D">
        <w:rPr>
          <w:rFonts w:ascii="Arial" w:hAnsi="Arial" w:cs="Arial"/>
          <w:szCs w:val="24"/>
          <w:lang w:val="sr-Latn-ME"/>
        </w:rPr>
        <w:t>e zatražiti izmjenu ili dopunu z</w:t>
      </w:r>
      <w:r w:rsidRPr="00480A49">
        <w:rPr>
          <w:rFonts w:ascii="Arial" w:hAnsi="Arial" w:cs="Arial"/>
          <w:szCs w:val="24"/>
          <w:lang w:val="sr-Latn-ME"/>
        </w:rPr>
        <w:t xml:space="preserve">ahtjeva tokom roka za podnošenje zahtjeva, samo ukoliko se ta izmjena/dopuna odnosi na već zahtijevanu podršku. </w:t>
      </w:r>
    </w:p>
    <w:p w14:paraId="726C45A8" w14:textId="119CB2B1" w:rsidR="00480A49" w:rsidRPr="00480A49" w:rsidRDefault="000F2C1D" w:rsidP="00480A49">
      <w:pPr>
        <w:spacing w:before="240" w:line="276" w:lineRule="auto"/>
        <w:jc w:val="both"/>
        <w:rPr>
          <w:rFonts w:ascii="Arial" w:hAnsi="Arial" w:cs="Arial"/>
          <w:szCs w:val="24"/>
          <w:lang w:val="sr-Latn-ME"/>
        </w:rPr>
      </w:pPr>
      <w:r>
        <w:rPr>
          <w:rFonts w:ascii="Arial" w:hAnsi="Arial" w:cs="Arial"/>
          <w:szCs w:val="24"/>
          <w:lang w:val="sr-Latn-ME"/>
        </w:rPr>
        <w:t>Zahtjev za izmjene i dopune z</w:t>
      </w:r>
      <w:r w:rsidR="00480A49" w:rsidRPr="00480A49">
        <w:rPr>
          <w:rFonts w:ascii="Arial" w:hAnsi="Arial" w:cs="Arial"/>
          <w:szCs w:val="24"/>
          <w:lang w:val="sr-Latn-ME"/>
        </w:rPr>
        <w:t xml:space="preserve">ahtjeva popunjava se na isti način na koji se vrši i prijava na Javni poziv. </w:t>
      </w:r>
    </w:p>
    <w:p w14:paraId="3EB93E89" w14:textId="77777777" w:rsidR="00480A49" w:rsidRPr="00480A49" w:rsidRDefault="00480A49" w:rsidP="00480A49">
      <w:pPr>
        <w:spacing w:before="240" w:line="276" w:lineRule="auto"/>
        <w:jc w:val="both"/>
        <w:rPr>
          <w:rFonts w:ascii="Arial" w:hAnsi="Arial" w:cs="Arial"/>
          <w:szCs w:val="24"/>
          <w:lang w:val="sr-Latn-ME"/>
        </w:rPr>
      </w:pPr>
      <w:r w:rsidRPr="00480A49">
        <w:rPr>
          <w:rFonts w:ascii="Arial" w:hAnsi="Arial" w:cs="Arial"/>
          <w:szCs w:val="24"/>
          <w:lang w:val="sr-Latn-ME"/>
        </w:rPr>
        <w:t>Odustajanje od dijela ili kompletnog zahtjeva može se dostaviti Ministarstvu u bilo kom momentu tokom obrade zahtjeva na isti način na koji se vrši i prijava na Javni poziv.</w:t>
      </w:r>
    </w:p>
    <w:p w14:paraId="6C241A17" w14:textId="4BC07FC1" w:rsidR="000F2C1D" w:rsidRPr="000F2C1D" w:rsidRDefault="00480A49" w:rsidP="00480A49">
      <w:pPr>
        <w:spacing w:before="240" w:line="276" w:lineRule="auto"/>
        <w:jc w:val="both"/>
        <w:rPr>
          <w:rFonts w:ascii="Arial" w:hAnsi="Arial" w:cs="Arial"/>
          <w:szCs w:val="24"/>
          <w:lang w:val="sr-Latn-ME"/>
        </w:rPr>
      </w:pPr>
      <w:r w:rsidRPr="00480A49">
        <w:rPr>
          <w:rFonts w:ascii="Arial" w:hAnsi="Arial" w:cs="Arial"/>
          <w:szCs w:val="24"/>
          <w:lang w:val="sr-Latn-ME"/>
        </w:rPr>
        <w:t>Izmjene, dopune</w:t>
      </w:r>
      <w:r w:rsidR="000F2C1D">
        <w:rPr>
          <w:rFonts w:ascii="Arial" w:hAnsi="Arial" w:cs="Arial"/>
          <w:szCs w:val="24"/>
          <w:lang w:val="sr-Latn-ME"/>
        </w:rPr>
        <w:t xml:space="preserve"> i odustajanja od z</w:t>
      </w:r>
      <w:r w:rsidRPr="00480A49">
        <w:rPr>
          <w:rFonts w:ascii="Arial" w:hAnsi="Arial" w:cs="Arial"/>
          <w:szCs w:val="24"/>
          <w:lang w:val="sr-Latn-ME"/>
        </w:rPr>
        <w:t xml:space="preserve">ahtjeva, koje se vrše van sistema Evidencije zahtjeva, neće biti prihvaćene. </w:t>
      </w:r>
      <w:r w:rsidRPr="000F2C1D">
        <w:rPr>
          <w:rFonts w:ascii="Arial" w:hAnsi="Arial" w:cs="Arial"/>
          <w:szCs w:val="24"/>
          <w:lang w:val="sr-Latn-ME"/>
        </w:rPr>
        <w:t xml:space="preserve">Ukoliko </w:t>
      </w:r>
      <w:r w:rsidR="000F2C1D" w:rsidRPr="000F2C1D">
        <w:rPr>
          <w:rFonts w:ascii="Arial" w:hAnsi="Arial" w:cs="Arial"/>
          <w:szCs w:val="24"/>
          <w:lang w:val="sr-Latn-ME"/>
        </w:rPr>
        <w:t>su izmjene</w:t>
      </w:r>
      <w:r w:rsidR="004C492F">
        <w:rPr>
          <w:rFonts w:ascii="Arial" w:hAnsi="Arial" w:cs="Arial"/>
          <w:szCs w:val="24"/>
          <w:lang w:val="sr-Latn-ME"/>
        </w:rPr>
        <w:t xml:space="preserve"> i/ili dopune</w:t>
      </w:r>
      <w:r w:rsidR="000F2C1D" w:rsidRPr="000F2C1D">
        <w:rPr>
          <w:rFonts w:ascii="Arial" w:hAnsi="Arial" w:cs="Arial"/>
          <w:szCs w:val="24"/>
          <w:lang w:val="sr-Latn-ME"/>
        </w:rPr>
        <w:t xml:space="preserve"> nejasne ili nerazumljive ili se iz traženih izmjena</w:t>
      </w:r>
      <w:r w:rsidR="004C492F">
        <w:rPr>
          <w:rFonts w:ascii="Arial" w:hAnsi="Arial" w:cs="Arial"/>
          <w:szCs w:val="24"/>
          <w:lang w:val="sr-Latn-ME"/>
        </w:rPr>
        <w:t>/dopuna</w:t>
      </w:r>
      <w:r w:rsidR="000F2C1D" w:rsidRPr="000F2C1D">
        <w:rPr>
          <w:rFonts w:ascii="Arial" w:hAnsi="Arial" w:cs="Arial"/>
          <w:szCs w:val="24"/>
          <w:lang w:val="sr-Latn-ME"/>
        </w:rPr>
        <w:t xml:space="preserve"> ne može utvrditi što podnosilac zahtjeva mijenja</w:t>
      </w:r>
      <w:r w:rsidR="004C492F">
        <w:rPr>
          <w:rFonts w:ascii="Arial" w:hAnsi="Arial" w:cs="Arial"/>
          <w:szCs w:val="24"/>
          <w:lang w:val="sr-Latn-ME"/>
        </w:rPr>
        <w:t>/dopunjuje</w:t>
      </w:r>
      <w:r w:rsidR="000F2C1D" w:rsidRPr="000F2C1D">
        <w:rPr>
          <w:rFonts w:ascii="Arial" w:hAnsi="Arial" w:cs="Arial"/>
          <w:szCs w:val="24"/>
          <w:lang w:val="sr-Latn-ME"/>
        </w:rPr>
        <w:t>, takve izmjene</w:t>
      </w:r>
      <w:r w:rsidR="004C492F">
        <w:rPr>
          <w:rFonts w:ascii="Arial" w:hAnsi="Arial" w:cs="Arial"/>
          <w:szCs w:val="24"/>
          <w:lang w:val="sr-Latn-ME"/>
        </w:rPr>
        <w:t>/dopune</w:t>
      </w:r>
      <w:r w:rsidR="000F2C1D" w:rsidRPr="000F2C1D">
        <w:rPr>
          <w:rFonts w:ascii="Arial" w:hAnsi="Arial" w:cs="Arial"/>
          <w:szCs w:val="24"/>
          <w:lang w:val="sr-Latn-ME"/>
        </w:rPr>
        <w:t xml:space="preserve"> zahtjeva neće biti razmatrane.</w:t>
      </w:r>
    </w:p>
    <w:p w14:paraId="2C193D6B" w14:textId="641195D3" w:rsidR="00480A49" w:rsidRPr="00480A49" w:rsidRDefault="00480A49" w:rsidP="00480A49">
      <w:pPr>
        <w:spacing w:before="240" w:line="276" w:lineRule="auto"/>
        <w:jc w:val="both"/>
        <w:rPr>
          <w:rFonts w:ascii="Arial" w:hAnsi="Arial" w:cs="Arial"/>
          <w:szCs w:val="24"/>
          <w:lang w:val="sr-Latn-ME"/>
        </w:rPr>
      </w:pPr>
      <w:r w:rsidRPr="00480A49">
        <w:rPr>
          <w:rFonts w:ascii="Arial" w:hAnsi="Arial" w:cs="Arial"/>
          <w:szCs w:val="24"/>
          <w:lang w:val="sr-Latn-ME"/>
        </w:rPr>
        <w:t>Ako je Korisnik obaviješten o namjeri obavljanja kontrole na terenu ili inspekcijskog nadzora ili mu je otkrivena nepravilnost na temelju administrativne kontrole i/ili kontrole na terenu i/ili inspekcijskog nadzora,</w:t>
      </w:r>
      <w:r w:rsidR="009D494D">
        <w:rPr>
          <w:rFonts w:ascii="Arial" w:hAnsi="Arial" w:cs="Arial"/>
          <w:szCs w:val="24"/>
          <w:lang w:val="sr-Latn-ME"/>
        </w:rPr>
        <w:t xml:space="preserve"> u tom slučaju</w:t>
      </w:r>
      <w:r w:rsidRPr="00480A49">
        <w:rPr>
          <w:rFonts w:ascii="Arial" w:hAnsi="Arial" w:cs="Arial"/>
          <w:szCs w:val="24"/>
          <w:lang w:val="sr-Latn-ME"/>
        </w:rPr>
        <w:t xml:space="preserve"> iz</w:t>
      </w:r>
      <w:r w:rsidR="004C492F">
        <w:rPr>
          <w:rFonts w:ascii="Arial" w:hAnsi="Arial" w:cs="Arial"/>
          <w:szCs w:val="24"/>
          <w:lang w:val="sr-Latn-ME"/>
        </w:rPr>
        <w:t>mjene, dopune i</w:t>
      </w:r>
      <w:r w:rsidR="009D494D">
        <w:rPr>
          <w:rFonts w:ascii="Arial" w:hAnsi="Arial" w:cs="Arial"/>
          <w:szCs w:val="24"/>
          <w:lang w:val="sr-Latn-ME"/>
        </w:rPr>
        <w:t>li</w:t>
      </w:r>
      <w:r w:rsidR="004C492F">
        <w:rPr>
          <w:rFonts w:ascii="Arial" w:hAnsi="Arial" w:cs="Arial"/>
          <w:szCs w:val="24"/>
          <w:lang w:val="sr-Latn-ME"/>
        </w:rPr>
        <w:t xml:space="preserve"> odustajanja od z</w:t>
      </w:r>
      <w:r w:rsidR="009D494D">
        <w:rPr>
          <w:rFonts w:ascii="Arial" w:hAnsi="Arial" w:cs="Arial"/>
          <w:szCs w:val="24"/>
          <w:lang w:val="sr-Latn-ME"/>
        </w:rPr>
        <w:t>ahtjeva nisu dozvoljene</w:t>
      </w:r>
      <w:r w:rsidRPr="00480A49">
        <w:rPr>
          <w:rFonts w:ascii="Arial" w:hAnsi="Arial" w:cs="Arial"/>
          <w:szCs w:val="24"/>
          <w:lang w:val="sr-Latn-ME"/>
        </w:rPr>
        <w:t>.</w:t>
      </w:r>
    </w:p>
    <w:p w14:paraId="12235CDE" w14:textId="77777777" w:rsidR="00BF22D6" w:rsidRDefault="00480A49" w:rsidP="00480A49">
      <w:pPr>
        <w:spacing w:before="240" w:line="276" w:lineRule="auto"/>
        <w:jc w:val="both"/>
        <w:rPr>
          <w:rFonts w:ascii="Arial" w:hAnsi="Arial" w:cs="Arial"/>
          <w:szCs w:val="24"/>
          <w:lang w:val="sr-Latn-ME"/>
        </w:rPr>
      </w:pPr>
      <w:r w:rsidRPr="00480A49">
        <w:rPr>
          <w:rFonts w:ascii="Arial" w:hAnsi="Arial" w:cs="Arial"/>
          <w:szCs w:val="24"/>
          <w:lang w:val="sr-Latn-ME"/>
        </w:rPr>
        <w:t xml:space="preserve">Zahtjev za koji je podnijeta izmjena ili dopuna će biti razmatran sa zadnje odobrenom izmjenom ili dopunom. Izmjene i dopune jedinstvenog zahtjeva mogu se podnijeti i u roku za zakašnjele zahtjeve. U ovom slučaju kao datum podnošenja jedinstvenog zahtjeva, uzima se datum </w:t>
      </w:r>
      <w:r w:rsidR="000F2C1D">
        <w:rPr>
          <w:rFonts w:ascii="Arial" w:hAnsi="Arial" w:cs="Arial"/>
          <w:szCs w:val="24"/>
          <w:lang w:val="sr-Latn-ME"/>
        </w:rPr>
        <w:t>podnijete</w:t>
      </w:r>
      <w:r w:rsidRPr="00480A49">
        <w:rPr>
          <w:rFonts w:ascii="Arial" w:hAnsi="Arial" w:cs="Arial"/>
          <w:szCs w:val="24"/>
          <w:lang w:val="sr-Latn-ME"/>
        </w:rPr>
        <w:t xml:space="preserve"> izmjene i/ili dopune</w:t>
      </w:r>
    </w:p>
    <w:p w14:paraId="432682AF" w14:textId="658A9FDA" w:rsidR="00323306" w:rsidRPr="00A97C58" w:rsidRDefault="00777E8C" w:rsidP="00480A49">
      <w:pPr>
        <w:spacing w:before="240" w:line="276" w:lineRule="auto"/>
        <w:jc w:val="both"/>
        <w:rPr>
          <w:rFonts w:ascii="Arial" w:hAnsi="Arial" w:cs="Arial"/>
          <w:b/>
          <w:szCs w:val="24"/>
          <w:lang w:val="sr-Latn-ME"/>
        </w:rPr>
      </w:pPr>
      <w:r w:rsidRPr="00A97C58">
        <w:rPr>
          <w:rFonts w:ascii="Arial" w:hAnsi="Arial" w:cs="Arial"/>
          <w:b/>
          <w:szCs w:val="24"/>
          <w:lang w:val="sr-Latn-ME"/>
        </w:rPr>
        <w:t xml:space="preserve">PROCEDURA </w:t>
      </w:r>
      <w:r w:rsidRPr="00A97C58">
        <w:rPr>
          <w:rFonts w:ascii="Arial" w:hAnsi="Arial" w:cs="Arial"/>
          <w:b/>
          <w:szCs w:val="26"/>
          <w:lang w:val="sr-Latn-ME"/>
        </w:rPr>
        <w:t>REALIZACIJE</w:t>
      </w:r>
      <w:r w:rsidRPr="00A97C58">
        <w:rPr>
          <w:rFonts w:ascii="Arial" w:hAnsi="Arial" w:cs="Arial"/>
          <w:b/>
          <w:szCs w:val="24"/>
          <w:lang w:val="sr-Latn-ME"/>
        </w:rPr>
        <w:t xml:space="preserve"> ZAHTJEVA</w:t>
      </w:r>
    </w:p>
    <w:p w14:paraId="2EBBE7CD" w14:textId="1825676F" w:rsidR="00480A49" w:rsidRDefault="00480A49" w:rsidP="007710BD">
      <w:pPr>
        <w:spacing w:before="240" w:line="276" w:lineRule="auto"/>
        <w:jc w:val="both"/>
        <w:rPr>
          <w:rFonts w:ascii="Arial" w:hAnsi="Arial" w:cs="Arial"/>
          <w:szCs w:val="24"/>
          <w:lang w:val="sr-Latn-ME"/>
        </w:rPr>
      </w:pPr>
      <w:r>
        <w:rPr>
          <w:rFonts w:ascii="Arial" w:hAnsi="Arial" w:cs="Arial"/>
          <w:szCs w:val="24"/>
          <w:lang w:val="sr-Latn-ME"/>
        </w:rPr>
        <w:t>O</w:t>
      </w:r>
      <w:r w:rsidRPr="00480A49">
        <w:rPr>
          <w:rFonts w:ascii="Arial" w:hAnsi="Arial" w:cs="Arial"/>
          <w:szCs w:val="24"/>
          <w:lang w:val="sr-Latn-ME"/>
        </w:rPr>
        <w:t xml:space="preserve">vlašćeno kontrolno tijelo za sertifikaciju u organskoj proizvodnji </w:t>
      </w:r>
      <w:r>
        <w:rPr>
          <w:rFonts w:ascii="Arial" w:hAnsi="Arial" w:cs="Arial"/>
          <w:szCs w:val="24"/>
          <w:lang w:val="sr-Latn-ME"/>
        </w:rPr>
        <w:t>dostavlja Direktoratu za plaćanja</w:t>
      </w:r>
      <w:r w:rsidRPr="00A97C58">
        <w:rPr>
          <w:rFonts w:ascii="Arial" w:hAnsi="Arial" w:cs="Arial"/>
          <w:szCs w:val="24"/>
          <w:lang w:val="sr-Latn-ME"/>
        </w:rPr>
        <w:t xml:space="preserve"> spisak proizvođača koji su podnijeli </w:t>
      </w:r>
      <w:r>
        <w:rPr>
          <w:rFonts w:ascii="Arial" w:hAnsi="Arial" w:cs="Arial"/>
          <w:szCs w:val="24"/>
          <w:lang w:val="sr-Latn-ME"/>
        </w:rPr>
        <w:t>prijavnu dokumentaciju za sertifikaciju</w:t>
      </w:r>
      <w:r w:rsidRPr="00480A49">
        <w:rPr>
          <w:rFonts w:ascii="Arial" w:hAnsi="Arial" w:cs="Arial"/>
          <w:szCs w:val="24"/>
          <w:lang w:val="sr-Latn-ME"/>
        </w:rPr>
        <w:t xml:space="preserve"> u organskoj proizvodnji</w:t>
      </w:r>
      <w:r w:rsidR="00D21116">
        <w:rPr>
          <w:rFonts w:ascii="Arial" w:hAnsi="Arial" w:cs="Arial"/>
          <w:szCs w:val="24"/>
          <w:lang w:val="sr-Latn-ME"/>
        </w:rPr>
        <w:t>, kao i spisak novih korisnika koji ove godine prvi put ulaze u sertifikacioni proces.</w:t>
      </w:r>
      <w:r>
        <w:rPr>
          <w:rFonts w:ascii="Arial" w:hAnsi="Arial" w:cs="Arial"/>
          <w:szCs w:val="24"/>
          <w:lang w:val="sr-Latn-ME"/>
        </w:rPr>
        <w:t xml:space="preserve"> Podnosioci zahtjeva koji se ne</w:t>
      </w:r>
      <w:r w:rsidR="003348B4">
        <w:rPr>
          <w:rFonts w:ascii="Arial" w:hAnsi="Arial" w:cs="Arial"/>
          <w:szCs w:val="24"/>
          <w:lang w:val="sr-Latn-ME"/>
        </w:rPr>
        <w:t xml:space="preserve"> </w:t>
      </w:r>
      <w:r>
        <w:rPr>
          <w:rFonts w:ascii="Arial" w:hAnsi="Arial" w:cs="Arial"/>
          <w:szCs w:val="24"/>
          <w:lang w:val="sr-Latn-ME"/>
        </w:rPr>
        <w:t>nalaze na spisku o</w:t>
      </w:r>
      <w:r w:rsidRPr="00480A49">
        <w:rPr>
          <w:rFonts w:ascii="Arial" w:hAnsi="Arial" w:cs="Arial"/>
          <w:szCs w:val="24"/>
          <w:lang w:val="sr-Latn-ME"/>
        </w:rPr>
        <w:t>vlašćeno</w:t>
      </w:r>
      <w:r>
        <w:rPr>
          <w:rFonts w:ascii="Arial" w:hAnsi="Arial" w:cs="Arial"/>
          <w:szCs w:val="24"/>
          <w:lang w:val="sr-Latn-ME"/>
        </w:rPr>
        <w:t>g</w:t>
      </w:r>
      <w:r w:rsidRPr="00480A49">
        <w:rPr>
          <w:rFonts w:ascii="Arial" w:hAnsi="Arial" w:cs="Arial"/>
          <w:szCs w:val="24"/>
          <w:lang w:val="sr-Latn-ME"/>
        </w:rPr>
        <w:t xml:space="preserve"> kontrolno</w:t>
      </w:r>
      <w:r>
        <w:rPr>
          <w:rFonts w:ascii="Arial" w:hAnsi="Arial" w:cs="Arial"/>
          <w:szCs w:val="24"/>
          <w:lang w:val="sr-Latn-ME"/>
        </w:rPr>
        <w:t>g</w:t>
      </w:r>
      <w:r w:rsidRPr="00480A49">
        <w:rPr>
          <w:rFonts w:ascii="Arial" w:hAnsi="Arial" w:cs="Arial"/>
          <w:szCs w:val="24"/>
          <w:lang w:val="sr-Latn-ME"/>
        </w:rPr>
        <w:t xml:space="preserve"> tijel</w:t>
      </w:r>
      <w:r>
        <w:rPr>
          <w:rFonts w:ascii="Arial" w:hAnsi="Arial" w:cs="Arial"/>
          <w:szCs w:val="24"/>
          <w:lang w:val="sr-Latn-ME"/>
        </w:rPr>
        <w:t>a</w:t>
      </w:r>
      <w:r w:rsidRPr="00480A49">
        <w:rPr>
          <w:rFonts w:ascii="Arial" w:hAnsi="Arial" w:cs="Arial"/>
          <w:szCs w:val="24"/>
          <w:lang w:val="sr-Latn-ME"/>
        </w:rPr>
        <w:t xml:space="preserve"> za sertifikaciju</w:t>
      </w:r>
      <w:r>
        <w:rPr>
          <w:rFonts w:ascii="Arial" w:hAnsi="Arial" w:cs="Arial"/>
          <w:szCs w:val="24"/>
          <w:lang w:val="sr-Latn-ME"/>
        </w:rPr>
        <w:t xml:space="preserve"> </w:t>
      </w:r>
      <w:r w:rsidRPr="00A97C58">
        <w:rPr>
          <w:rFonts w:ascii="Arial" w:hAnsi="Arial" w:cs="Arial"/>
          <w:szCs w:val="24"/>
          <w:lang w:val="sr-Latn-ME"/>
        </w:rPr>
        <w:t>neće biti dalje razmatrani</w:t>
      </w:r>
      <w:r>
        <w:rPr>
          <w:rFonts w:ascii="Arial" w:hAnsi="Arial" w:cs="Arial"/>
          <w:szCs w:val="24"/>
          <w:lang w:val="sr-Latn-ME"/>
        </w:rPr>
        <w:t>.</w:t>
      </w:r>
    </w:p>
    <w:p w14:paraId="37704326" w14:textId="7A252720" w:rsidR="00323306" w:rsidRDefault="00323306" w:rsidP="007710BD">
      <w:pPr>
        <w:spacing w:before="240" w:line="276" w:lineRule="auto"/>
        <w:jc w:val="both"/>
        <w:rPr>
          <w:rFonts w:ascii="Arial" w:hAnsi="Arial" w:cs="Arial"/>
          <w:szCs w:val="24"/>
          <w:lang w:val="sr-Latn-ME"/>
        </w:rPr>
      </w:pPr>
      <w:r w:rsidRPr="00A97C58">
        <w:rPr>
          <w:rFonts w:ascii="Arial" w:hAnsi="Arial" w:cs="Arial"/>
          <w:szCs w:val="24"/>
          <w:lang w:val="sr-Latn-ME"/>
        </w:rPr>
        <w:t>Nakon podnošenja zahtjeva, Direktorat za plaćanja će i</w:t>
      </w:r>
      <w:r w:rsidR="00480A49">
        <w:rPr>
          <w:rFonts w:ascii="Arial" w:hAnsi="Arial" w:cs="Arial"/>
          <w:szCs w:val="24"/>
          <w:lang w:val="sr-Latn-ME"/>
        </w:rPr>
        <w:t>zvršiti administrativnu kontrolu</w:t>
      </w:r>
      <w:r w:rsidRPr="00A97C58">
        <w:rPr>
          <w:rFonts w:ascii="Arial" w:hAnsi="Arial" w:cs="Arial"/>
          <w:szCs w:val="24"/>
          <w:lang w:val="sr-Latn-ME"/>
        </w:rPr>
        <w:t xml:space="preserve"> podnijete dokumentacije</w:t>
      </w:r>
      <w:r w:rsidR="00480A49">
        <w:rPr>
          <w:rFonts w:ascii="Arial" w:hAnsi="Arial" w:cs="Arial"/>
          <w:szCs w:val="24"/>
          <w:lang w:val="sr-Latn-ME"/>
        </w:rPr>
        <w:t xml:space="preserve"> i kontrolu na terenu</w:t>
      </w:r>
      <w:r w:rsidRPr="00A97C58">
        <w:rPr>
          <w:rFonts w:ascii="Arial" w:hAnsi="Arial" w:cs="Arial"/>
          <w:szCs w:val="24"/>
          <w:lang w:val="sr-Latn-ME"/>
        </w:rPr>
        <w:t>.</w:t>
      </w:r>
      <w:r w:rsidR="00480A49">
        <w:rPr>
          <w:rFonts w:ascii="Arial" w:hAnsi="Arial" w:cs="Arial"/>
          <w:szCs w:val="24"/>
          <w:lang w:val="sr-Latn-ME"/>
        </w:rPr>
        <w:t xml:space="preserve"> </w:t>
      </w:r>
    </w:p>
    <w:p w14:paraId="2D5BF0AE" w14:textId="77777777" w:rsidR="006C3C31" w:rsidRPr="006C3C31" w:rsidRDefault="006C3C31" w:rsidP="00EF6A24">
      <w:pPr>
        <w:spacing w:before="240" w:line="276" w:lineRule="auto"/>
        <w:jc w:val="both"/>
        <w:rPr>
          <w:rFonts w:ascii="Arial" w:hAnsi="Arial" w:cs="Arial"/>
          <w:szCs w:val="24"/>
          <w:lang w:val="sr-Latn-CS"/>
        </w:rPr>
      </w:pPr>
      <w:r w:rsidRPr="006C3C31">
        <w:rPr>
          <w:rFonts w:ascii="Arial" w:hAnsi="Arial" w:cs="Arial"/>
          <w:szCs w:val="24"/>
          <w:lang w:val="sr-Latn-CS"/>
        </w:rPr>
        <w:t>Kontrola na terenu od strane Ministarstva sprovodi se na određenom uzorku parcela/zahtjeva koji su potpuni i ispunjavaju uslove i kriterijume za podršku po ovom javnom pozivu, kao i u svim slučajevima kada se pojavi sumnja u vjerodostojnost podataka iz podnijete dokumentacije.</w:t>
      </w:r>
    </w:p>
    <w:p w14:paraId="3B2D108A" w14:textId="77777777" w:rsidR="006C3C31" w:rsidRPr="006C3C31" w:rsidRDefault="006C3C31" w:rsidP="00EF6A24">
      <w:pPr>
        <w:spacing w:before="240" w:line="276" w:lineRule="auto"/>
        <w:jc w:val="both"/>
        <w:rPr>
          <w:rFonts w:ascii="Arial" w:hAnsi="Arial" w:cs="Arial"/>
          <w:szCs w:val="24"/>
          <w:lang w:val="sr-Latn-CS"/>
        </w:rPr>
      </w:pPr>
      <w:r w:rsidRPr="006C3C31">
        <w:rPr>
          <w:rFonts w:ascii="Arial" w:hAnsi="Arial" w:cs="Arial"/>
          <w:szCs w:val="24"/>
          <w:lang w:val="sr-Latn-CS"/>
        </w:rPr>
        <w:t>Kontrolori mogu (nije obavezujuće) najaviti kontrolu 48 sati unaprijed korisniku, pod uslovima da ciljevi i svrha kontrole na terenu nijesu ugroženi prethodnom najavom. Lociranje parcela se obavlja na osnovu podataka koje je podnosioc zahtjeva ostavio u Sistem za identifikaciju zemljišnih parcela (SIZEP).</w:t>
      </w:r>
    </w:p>
    <w:p w14:paraId="4AE042FE" w14:textId="77777777" w:rsidR="006C3C31" w:rsidRPr="006C3C31" w:rsidRDefault="006C3C31" w:rsidP="00EF6A24">
      <w:pPr>
        <w:spacing w:before="240" w:line="276" w:lineRule="auto"/>
        <w:jc w:val="both"/>
        <w:rPr>
          <w:rFonts w:ascii="Arial" w:hAnsi="Arial" w:cs="Arial"/>
          <w:szCs w:val="24"/>
          <w:lang w:val="sr-Latn-CS"/>
        </w:rPr>
      </w:pPr>
      <w:r w:rsidRPr="006C3C31">
        <w:rPr>
          <w:rFonts w:ascii="Arial" w:hAnsi="Arial" w:cs="Arial"/>
          <w:szCs w:val="24"/>
          <w:lang w:val="sr-Latn-CS"/>
        </w:rPr>
        <w:t xml:space="preserve">Podnošenjem zahtjeva podnosilac daje saglasanost da se na sve parcele koje je locirao u SIZEP-u, i za koje zahtijeva podršku, izvrši kontrola bez njegovog prisustva. </w:t>
      </w:r>
    </w:p>
    <w:p w14:paraId="1876E158" w14:textId="77777777" w:rsidR="006C3C31" w:rsidRPr="006C3C31" w:rsidRDefault="006C3C31" w:rsidP="0050281E">
      <w:pPr>
        <w:spacing w:before="240" w:line="276" w:lineRule="auto"/>
        <w:jc w:val="both"/>
        <w:rPr>
          <w:rFonts w:ascii="Arial" w:hAnsi="Arial" w:cs="Arial"/>
          <w:szCs w:val="24"/>
          <w:lang w:val="sr-Latn-CS"/>
        </w:rPr>
      </w:pPr>
      <w:r w:rsidRPr="006C3C31">
        <w:rPr>
          <w:rFonts w:ascii="Arial" w:hAnsi="Arial" w:cs="Arial"/>
          <w:szCs w:val="24"/>
          <w:lang w:val="sr-Latn-CS"/>
        </w:rPr>
        <w:t>Za vrijeme kontrole na terenu, kontrolori mogu provjeravati sve navode iz zahtjeva. Kontrola na terenu je dužna da utvrdi da li je prijavljena površina pod vrstom koja je navedena u zahtjevu i da li se redovno primjenjuju agrotehničke mjere. U slučaju kada je podnosilac zahtjeva obaviješten o kontroli na terenu obavezan je prisustvovati istoj, on ili član gazdinstva (iz Registra poljoprivrednih gazdinstava) ili drugo lice sa ovlašćenjem podnosioca zahtjeva ovjerenom u sudu, opštini ili kod notara. Korisnik je u obavezi da detaljno objasni kontrolorima kako da dođu do gazdinstva ili površina koje su predmet kontrole.</w:t>
      </w:r>
    </w:p>
    <w:p w14:paraId="23AFA2FE" w14:textId="7AB03C4C" w:rsidR="006C3C31" w:rsidRPr="006C3C31" w:rsidRDefault="006C3C31" w:rsidP="0050281E">
      <w:pPr>
        <w:spacing w:before="240" w:line="276" w:lineRule="auto"/>
        <w:jc w:val="both"/>
        <w:rPr>
          <w:rFonts w:ascii="Arial" w:hAnsi="Arial" w:cs="Arial"/>
          <w:szCs w:val="24"/>
          <w:lang w:val="sr-Latn-CS"/>
        </w:rPr>
      </w:pPr>
      <w:r w:rsidRPr="006C3C31">
        <w:rPr>
          <w:rFonts w:ascii="Arial" w:hAnsi="Arial" w:cs="Arial"/>
          <w:szCs w:val="24"/>
          <w:lang w:val="sr-Latn-CS"/>
        </w:rPr>
        <w:lastRenderedPageBreak/>
        <w:t>Nakon izvršene kontrole, Direktorat za plaćanja će sačiniti izvještaj o stanju na terenu i isti dostav</w:t>
      </w:r>
      <w:r w:rsidR="0050281E">
        <w:rPr>
          <w:rFonts w:ascii="Arial" w:hAnsi="Arial" w:cs="Arial"/>
          <w:szCs w:val="24"/>
          <w:lang w:val="sr-Latn-CS"/>
        </w:rPr>
        <w:t>i</w:t>
      </w:r>
      <w:r w:rsidRPr="006C3C31">
        <w:rPr>
          <w:rFonts w:ascii="Arial" w:hAnsi="Arial" w:cs="Arial"/>
          <w:szCs w:val="24"/>
          <w:lang w:val="sr-Latn-CS"/>
        </w:rPr>
        <w:t>ti korisniku na adresu koja je navedena u Zahtjevu za podršku.</w:t>
      </w:r>
      <w:r w:rsidR="0050281E">
        <w:rPr>
          <w:rFonts w:ascii="Arial" w:hAnsi="Arial" w:cs="Arial"/>
          <w:szCs w:val="24"/>
          <w:lang w:val="sr-Latn-CS"/>
        </w:rPr>
        <w:t xml:space="preserve"> </w:t>
      </w:r>
      <w:r w:rsidRPr="006C3C31">
        <w:rPr>
          <w:rFonts w:ascii="Arial" w:hAnsi="Arial" w:cs="Arial"/>
          <w:szCs w:val="24"/>
          <w:lang w:val="sr-Latn-CS"/>
        </w:rPr>
        <w:t>Po prijemu iz</w:t>
      </w:r>
      <w:r w:rsidR="0050281E">
        <w:rPr>
          <w:rFonts w:ascii="Arial" w:hAnsi="Arial" w:cs="Arial"/>
          <w:szCs w:val="24"/>
          <w:lang w:val="sr-Latn-CS"/>
        </w:rPr>
        <w:t>v</w:t>
      </w:r>
      <w:r w:rsidRPr="006C3C31">
        <w:rPr>
          <w:rFonts w:ascii="Arial" w:hAnsi="Arial" w:cs="Arial"/>
          <w:szCs w:val="24"/>
          <w:lang w:val="sr-Latn-CS"/>
        </w:rPr>
        <w:t xml:space="preserve">ještaja o kontroli na terenu podnosilac zahtjeva ima pravo da se izjasni u roku od 3 dana od dana prijema. </w:t>
      </w:r>
    </w:p>
    <w:p w14:paraId="240CC2B1" w14:textId="77777777" w:rsidR="006C3C31" w:rsidRPr="006C3C31" w:rsidRDefault="006C3C31" w:rsidP="006C3C31">
      <w:pPr>
        <w:spacing w:before="240" w:line="276" w:lineRule="auto"/>
        <w:rPr>
          <w:rFonts w:ascii="Arial" w:hAnsi="Arial" w:cs="Arial"/>
          <w:szCs w:val="24"/>
          <w:lang w:val="sr-Latn-CS"/>
        </w:rPr>
      </w:pPr>
      <w:r w:rsidRPr="006C3C31">
        <w:rPr>
          <w:rFonts w:ascii="Arial" w:hAnsi="Arial" w:cs="Arial"/>
          <w:szCs w:val="24"/>
          <w:lang w:val="sr-Latn-CS"/>
        </w:rPr>
        <w:t>Ukoliko se korisnik:</w:t>
      </w:r>
    </w:p>
    <w:p w14:paraId="2FF4347F" w14:textId="77777777" w:rsidR="0050281E" w:rsidRDefault="0050281E" w:rsidP="0050281E">
      <w:pPr>
        <w:pStyle w:val="ListParagraph"/>
        <w:numPr>
          <w:ilvl w:val="0"/>
          <w:numId w:val="16"/>
        </w:numPr>
        <w:spacing w:before="240" w:line="276" w:lineRule="auto"/>
        <w:rPr>
          <w:rFonts w:ascii="Arial" w:hAnsi="Arial" w:cs="Arial"/>
          <w:szCs w:val="24"/>
          <w:lang w:val="sr-Latn-CS"/>
        </w:rPr>
      </w:pPr>
      <w:r>
        <w:rPr>
          <w:rFonts w:ascii="Arial" w:hAnsi="Arial" w:cs="Arial"/>
          <w:szCs w:val="24"/>
          <w:lang w:val="sr-Latn-CS"/>
        </w:rPr>
        <w:t>N</w:t>
      </w:r>
      <w:r w:rsidR="006C3C31" w:rsidRPr="0050281E">
        <w:rPr>
          <w:rFonts w:ascii="Arial" w:hAnsi="Arial" w:cs="Arial"/>
          <w:szCs w:val="24"/>
          <w:lang w:val="sr-Latn-CS"/>
        </w:rPr>
        <w:t>e izjasni, smatra se da je saglasan sa istim i zahtjev se dalje obrađuje administrativno;</w:t>
      </w:r>
    </w:p>
    <w:p w14:paraId="440D14B9" w14:textId="5B178272" w:rsidR="006C3C31" w:rsidRPr="0050281E" w:rsidRDefault="0050281E" w:rsidP="0050281E">
      <w:pPr>
        <w:pStyle w:val="ListParagraph"/>
        <w:numPr>
          <w:ilvl w:val="0"/>
          <w:numId w:val="16"/>
        </w:numPr>
        <w:spacing w:before="240" w:line="276" w:lineRule="auto"/>
        <w:jc w:val="both"/>
        <w:rPr>
          <w:rFonts w:ascii="Arial" w:hAnsi="Arial" w:cs="Arial"/>
          <w:szCs w:val="24"/>
          <w:lang w:val="sr-Latn-CS"/>
        </w:rPr>
      </w:pPr>
      <w:r w:rsidRPr="0050281E">
        <w:rPr>
          <w:rFonts w:ascii="Arial" w:hAnsi="Arial" w:cs="Arial"/>
          <w:szCs w:val="24"/>
          <w:lang w:val="sr-Latn-CS"/>
        </w:rPr>
        <w:t>I</w:t>
      </w:r>
      <w:r w:rsidR="006C3C31" w:rsidRPr="0050281E">
        <w:rPr>
          <w:rFonts w:ascii="Arial" w:hAnsi="Arial" w:cs="Arial"/>
          <w:szCs w:val="24"/>
          <w:lang w:val="sr-Latn-CS"/>
        </w:rPr>
        <w:t>zjasni, Direktorat za plaćanja će još jednom izvršiti uvid u izvještaj o stanju na terenu i fotodokumentaciju. Ukoliko se utvrdi da je potrebno ponoviti kontrolu na terenu, ista će ponovo biti obavljena uz prisustvo podnosioca zahtjeva.</w:t>
      </w:r>
    </w:p>
    <w:p w14:paraId="44E0C450" w14:textId="77777777" w:rsidR="006C3C31" w:rsidRPr="006C3C31" w:rsidRDefault="006C3C31" w:rsidP="006C3C31">
      <w:pPr>
        <w:spacing w:before="240" w:line="276" w:lineRule="auto"/>
        <w:rPr>
          <w:rFonts w:ascii="Arial" w:hAnsi="Arial" w:cs="Arial"/>
          <w:szCs w:val="24"/>
          <w:lang w:val="sr-Latn-CS"/>
        </w:rPr>
      </w:pPr>
      <w:r w:rsidRPr="006C3C31">
        <w:rPr>
          <w:rFonts w:ascii="Arial" w:hAnsi="Arial" w:cs="Arial"/>
          <w:szCs w:val="24"/>
          <w:lang w:val="sr-Latn-CS"/>
        </w:rPr>
        <w:t>Izvještaji koji nisu dostavljeni zbog netačno unesene adrese u Zahtjevu će se smatrati kao dostavljeni.</w:t>
      </w:r>
    </w:p>
    <w:p w14:paraId="666F0161" w14:textId="7DD8195C" w:rsidR="006C3C31" w:rsidRPr="006C3C31" w:rsidRDefault="006C3C31" w:rsidP="006C3C31">
      <w:pPr>
        <w:spacing w:before="240" w:line="276" w:lineRule="auto"/>
        <w:jc w:val="both"/>
        <w:rPr>
          <w:rFonts w:ascii="Arial" w:hAnsi="Arial" w:cs="Arial"/>
          <w:szCs w:val="24"/>
          <w:lang w:val="sr-Latn-CS"/>
        </w:rPr>
      </w:pPr>
      <w:r w:rsidRPr="006C3C31">
        <w:rPr>
          <w:rFonts w:ascii="Arial" w:hAnsi="Arial" w:cs="Arial"/>
          <w:szCs w:val="24"/>
          <w:lang w:val="sr-Latn-CS"/>
        </w:rPr>
        <w:t>Podnosilac zahtjeva ima pravo uvida u fotodokumentaciju u prostorijama Direktorata za plaćanja.</w:t>
      </w:r>
    </w:p>
    <w:p w14:paraId="37662A58" w14:textId="3AC58099" w:rsidR="00E4420A" w:rsidRDefault="00E4420A" w:rsidP="00E4420A">
      <w:pPr>
        <w:spacing w:before="240" w:line="276" w:lineRule="auto"/>
        <w:jc w:val="both"/>
        <w:rPr>
          <w:rFonts w:ascii="Arial" w:hAnsi="Arial" w:cs="Arial"/>
          <w:szCs w:val="24"/>
          <w:lang w:val="sr-Latn-ME"/>
        </w:rPr>
      </w:pPr>
      <w:bookmarkStart w:id="6" w:name="_Toc473110032"/>
      <w:bookmarkEnd w:id="5"/>
      <w:r w:rsidRPr="00E4420A">
        <w:rPr>
          <w:rFonts w:ascii="Arial" w:hAnsi="Arial" w:cs="Arial"/>
          <w:szCs w:val="24"/>
          <w:lang w:val="sr-Latn-ME"/>
        </w:rPr>
        <w:t>U slučaju da se terenskom kontrolom/kontrolom sertifikacionog tijela utvrdi veći obim proizvodnje</w:t>
      </w:r>
      <w:r>
        <w:rPr>
          <w:rFonts w:ascii="Arial" w:hAnsi="Arial" w:cs="Arial"/>
          <w:szCs w:val="24"/>
          <w:lang w:val="sr-Latn-ME"/>
        </w:rPr>
        <w:t xml:space="preserve"> </w:t>
      </w:r>
      <w:r w:rsidRPr="00E4420A">
        <w:rPr>
          <w:rFonts w:ascii="Arial" w:hAnsi="Arial" w:cs="Arial"/>
          <w:szCs w:val="24"/>
          <w:lang w:val="sr-Latn-ME"/>
        </w:rPr>
        <w:t>(proizvodnih površina, broja životinja</w:t>
      </w:r>
      <w:r>
        <w:rPr>
          <w:rFonts w:ascii="Arial" w:hAnsi="Arial" w:cs="Arial"/>
          <w:szCs w:val="24"/>
          <w:lang w:val="sr-Latn-ME"/>
        </w:rPr>
        <w:t xml:space="preserve"> </w:t>
      </w:r>
      <w:r w:rsidRPr="00E4420A">
        <w:rPr>
          <w:rFonts w:ascii="Arial" w:hAnsi="Arial" w:cs="Arial"/>
          <w:szCs w:val="24"/>
          <w:lang w:val="sr-Latn-ME"/>
        </w:rPr>
        <w:t>/</w:t>
      </w:r>
      <w:r>
        <w:rPr>
          <w:rFonts w:ascii="Arial" w:hAnsi="Arial" w:cs="Arial"/>
          <w:szCs w:val="24"/>
          <w:lang w:val="sr-Latn-ME"/>
        </w:rPr>
        <w:t xml:space="preserve"> jedinki živine / </w:t>
      </w:r>
      <w:r w:rsidRPr="00E4420A">
        <w:rPr>
          <w:rFonts w:ascii="Arial" w:hAnsi="Arial" w:cs="Arial"/>
          <w:szCs w:val="24"/>
          <w:lang w:val="sr-Latn-ME"/>
        </w:rPr>
        <w:t>pčelinjih društava) od prijavljenog u zahtjevu, obračun će se vršiti prema podacima iz zahtjeva. Ako se utvrdi manji obim proizvodnje od navedenog u zahtjevu, obračun će se vršiti prema podacima sa terenske kontrole, odnosno podacima sertifikacionog tijela.</w:t>
      </w:r>
    </w:p>
    <w:p w14:paraId="5CC55319" w14:textId="4C86BDC2" w:rsidR="006C3C31" w:rsidRDefault="006C3C31" w:rsidP="00E4420A">
      <w:pPr>
        <w:spacing w:before="240" w:line="276" w:lineRule="auto"/>
        <w:jc w:val="both"/>
        <w:rPr>
          <w:rFonts w:ascii="Arial" w:hAnsi="Arial" w:cs="Arial"/>
          <w:szCs w:val="24"/>
          <w:lang w:val="sr-Latn-ME"/>
        </w:rPr>
      </w:pPr>
      <w:r>
        <w:rPr>
          <w:rFonts w:ascii="Arial" w:hAnsi="Arial" w:cs="Arial"/>
          <w:noProof/>
          <w:lang w:val="sr-Latn-CS"/>
        </w:rPr>
        <w:t>U slučaju da se terenskom kontrolom ne utvrdi neusklađenost  kod 50%, nasumično odabranih parcela, za koje je zahtijevana podška kontrola se može smatrati završena u cjelosti.</w:t>
      </w:r>
    </w:p>
    <w:p w14:paraId="45E337D6" w14:textId="4EC303F4" w:rsidR="00E04048" w:rsidRPr="00E4420A" w:rsidRDefault="00E04048" w:rsidP="00E4420A">
      <w:pPr>
        <w:spacing w:before="240" w:line="276" w:lineRule="auto"/>
        <w:jc w:val="both"/>
        <w:rPr>
          <w:rFonts w:ascii="Arial" w:hAnsi="Arial" w:cs="Arial"/>
          <w:szCs w:val="24"/>
          <w:lang w:val="sr-Latn-ME"/>
        </w:rPr>
      </w:pPr>
      <w:r>
        <w:rPr>
          <w:rFonts w:ascii="Arial" w:hAnsi="Arial" w:cs="Arial"/>
          <w:szCs w:val="24"/>
          <w:lang w:val="sr-Latn-ME"/>
        </w:rPr>
        <w:t>Podnosioci zahtjeva koji do propisanog roka nijesu upisani u Registar organskih proizvođača biće odbijeni.</w:t>
      </w:r>
    </w:p>
    <w:p w14:paraId="4F080B1D" w14:textId="486CA4C8" w:rsidR="00676FEE" w:rsidRPr="00A97C58" w:rsidRDefault="00777E8C" w:rsidP="007710BD">
      <w:pPr>
        <w:spacing w:before="240" w:line="276" w:lineRule="auto"/>
        <w:jc w:val="both"/>
        <w:rPr>
          <w:rFonts w:ascii="Arial" w:hAnsi="Arial" w:cs="Arial"/>
          <w:b/>
          <w:szCs w:val="24"/>
          <w:lang w:val="sr-Latn-ME"/>
        </w:rPr>
      </w:pPr>
      <w:r w:rsidRPr="00A97C58">
        <w:rPr>
          <w:rFonts w:ascii="Arial" w:hAnsi="Arial" w:cs="Arial"/>
          <w:b/>
          <w:szCs w:val="24"/>
          <w:lang w:val="sr-Latn-ME"/>
        </w:rPr>
        <w:t>ZAKAŠNJELI ZAHTJEVI</w:t>
      </w:r>
    </w:p>
    <w:p w14:paraId="029F26D0" w14:textId="0222A57E" w:rsidR="00676FEE" w:rsidRPr="00A97C58" w:rsidRDefault="00676FEE" w:rsidP="007710BD">
      <w:pPr>
        <w:spacing w:before="240" w:line="276" w:lineRule="auto"/>
        <w:jc w:val="both"/>
        <w:rPr>
          <w:rFonts w:ascii="Arial" w:hAnsi="Arial" w:cs="Arial"/>
          <w:szCs w:val="24"/>
          <w:lang w:val="sr-Latn-ME"/>
        </w:rPr>
      </w:pPr>
      <w:r w:rsidRPr="00A97C58">
        <w:rPr>
          <w:rFonts w:ascii="Arial" w:hAnsi="Arial" w:cs="Arial"/>
          <w:szCs w:val="24"/>
          <w:lang w:val="sr-Latn-ME"/>
        </w:rPr>
        <w:t>Zakašnjelim zahtjevima se obračunava smanjenje od 1% po danu kašnjenja od iznosa</w:t>
      </w:r>
      <w:r w:rsidR="00DB5AC0">
        <w:rPr>
          <w:rFonts w:ascii="Arial" w:hAnsi="Arial" w:cs="Arial"/>
          <w:szCs w:val="24"/>
          <w:lang w:val="sr-Latn-ME"/>
        </w:rPr>
        <w:t xml:space="preserve"> </w:t>
      </w:r>
      <w:r w:rsidRPr="00A97C58">
        <w:rPr>
          <w:rFonts w:ascii="Arial" w:hAnsi="Arial" w:cs="Arial"/>
          <w:szCs w:val="24"/>
          <w:lang w:val="sr-Latn-ME"/>
        </w:rPr>
        <w:t>na koj</w:t>
      </w:r>
      <w:r w:rsidR="00440A72">
        <w:rPr>
          <w:rFonts w:ascii="Arial" w:hAnsi="Arial" w:cs="Arial"/>
          <w:szCs w:val="24"/>
          <w:lang w:val="sr-Latn-ME"/>
        </w:rPr>
        <w:t>i</w:t>
      </w:r>
      <w:r w:rsidRPr="00A97C58">
        <w:rPr>
          <w:rFonts w:ascii="Arial" w:hAnsi="Arial" w:cs="Arial"/>
          <w:szCs w:val="24"/>
          <w:lang w:val="sr-Latn-ME"/>
        </w:rPr>
        <w:t xml:space="preserve"> bi</w:t>
      </w:r>
      <w:r w:rsidR="00DB5AC0">
        <w:rPr>
          <w:rFonts w:ascii="Arial" w:hAnsi="Arial" w:cs="Arial"/>
          <w:szCs w:val="24"/>
          <w:lang w:val="sr-Latn-ME"/>
        </w:rPr>
        <w:t xml:space="preserve"> </w:t>
      </w:r>
      <w:r w:rsidRPr="00A97C58">
        <w:rPr>
          <w:rFonts w:ascii="Arial" w:hAnsi="Arial" w:cs="Arial"/>
          <w:szCs w:val="24"/>
          <w:lang w:val="sr-Latn-ME"/>
        </w:rPr>
        <w:t xml:space="preserve">korisnik imao pravo da je </w:t>
      </w:r>
      <w:r w:rsidR="000F2C1D">
        <w:rPr>
          <w:rFonts w:ascii="Arial" w:hAnsi="Arial" w:cs="Arial"/>
          <w:szCs w:val="24"/>
          <w:lang w:val="sr-Latn-ME"/>
        </w:rPr>
        <w:t>zahtjev</w:t>
      </w:r>
      <w:r w:rsidRPr="00A97C58">
        <w:rPr>
          <w:rFonts w:ascii="Arial" w:hAnsi="Arial" w:cs="Arial"/>
          <w:szCs w:val="24"/>
          <w:lang w:val="sr-Latn-ME"/>
        </w:rPr>
        <w:t xml:space="preserve"> </w:t>
      </w:r>
      <w:r w:rsidR="000F2C1D">
        <w:rPr>
          <w:rFonts w:ascii="Arial" w:hAnsi="Arial" w:cs="Arial"/>
          <w:szCs w:val="24"/>
          <w:lang w:val="sr-Latn-ME"/>
        </w:rPr>
        <w:t>podnijet</w:t>
      </w:r>
      <w:r w:rsidRPr="00A97C58">
        <w:rPr>
          <w:rFonts w:ascii="Arial" w:hAnsi="Arial" w:cs="Arial"/>
          <w:szCs w:val="24"/>
          <w:lang w:val="sr-Latn-ME"/>
        </w:rPr>
        <w:t xml:space="preserve"> u roku.</w:t>
      </w:r>
    </w:p>
    <w:p w14:paraId="3D567A0C" w14:textId="017C136D" w:rsidR="00323306" w:rsidRPr="00A97C58" w:rsidRDefault="000E4D5A" w:rsidP="00480A49">
      <w:pPr>
        <w:spacing w:before="240" w:after="240" w:line="276" w:lineRule="auto"/>
        <w:jc w:val="both"/>
        <w:rPr>
          <w:rFonts w:ascii="Arial" w:hAnsi="Arial" w:cs="Arial"/>
          <w:b/>
          <w:lang w:val="sr-Latn-ME"/>
        </w:rPr>
      </w:pPr>
      <w:r w:rsidRPr="000E4D5A">
        <w:rPr>
          <w:rFonts w:ascii="Arial" w:hAnsi="Arial" w:cs="Arial"/>
          <w:b/>
          <w:noProof/>
          <w:lang w:val="sr-Latn-CS"/>
        </w:rPr>
        <w:t xml:space="preserve"> </w:t>
      </w:r>
      <w:r w:rsidR="00777E8C" w:rsidRPr="00A97C58">
        <w:rPr>
          <w:rFonts w:ascii="Arial" w:hAnsi="Arial" w:cs="Arial"/>
          <w:b/>
          <w:szCs w:val="26"/>
          <w:lang w:val="sr-Latn-ME"/>
        </w:rPr>
        <w:t>FINANSIJE I ISPLATA</w:t>
      </w:r>
      <w:bookmarkEnd w:id="6"/>
    </w:p>
    <w:p w14:paraId="3994E1F2" w14:textId="66963430" w:rsidR="00323306" w:rsidRPr="00A97C58" w:rsidRDefault="00323306" w:rsidP="007710BD">
      <w:pPr>
        <w:spacing w:before="240" w:line="276" w:lineRule="auto"/>
        <w:jc w:val="both"/>
        <w:rPr>
          <w:rFonts w:ascii="Arial" w:hAnsi="Arial" w:cs="Arial"/>
          <w:szCs w:val="24"/>
          <w:lang w:val="sr-Latn-ME"/>
        </w:rPr>
      </w:pPr>
      <w:r w:rsidRPr="00A97C58">
        <w:rPr>
          <w:rFonts w:ascii="Arial" w:hAnsi="Arial" w:cs="Arial"/>
          <w:szCs w:val="24"/>
          <w:lang w:val="sr-Latn-ME"/>
        </w:rPr>
        <w:t>Podrška će biti obračunata</w:t>
      </w:r>
      <w:r w:rsidR="00236FF5" w:rsidRPr="00A97C58">
        <w:rPr>
          <w:rFonts w:ascii="Arial" w:hAnsi="Arial" w:cs="Arial"/>
          <w:szCs w:val="24"/>
          <w:lang w:val="sr-Latn-ME"/>
        </w:rPr>
        <w:t xml:space="preserve"> na osnovu </w:t>
      </w:r>
      <w:r w:rsidRPr="00A97C58">
        <w:rPr>
          <w:rFonts w:ascii="Arial" w:hAnsi="Arial" w:cs="Arial"/>
          <w:szCs w:val="24"/>
          <w:lang w:val="sr-Latn-ME"/>
        </w:rPr>
        <w:t xml:space="preserve">prihvatljivih površina pod organskom proizvodnjom i/ili po uslovnom grlu stoke, jedinki živine, </w:t>
      </w:r>
      <w:r w:rsidR="00681654" w:rsidRPr="00A97C58">
        <w:rPr>
          <w:rFonts w:ascii="Arial" w:hAnsi="Arial" w:cs="Arial"/>
          <w:szCs w:val="24"/>
          <w:lang w:val="sr-Latn-ME"/>
        </w:rPr>
        <w:t xml:space="preserve">broju </w:t>
      </w:r>
      <w:r w:rsidR="0094718E" w:rsidRPr="00A97C58">
        <w:rPr>
          <w:rFonts w:ascii="Arial" w:hAnsi="Arial" w:cs="Arial"/>
          <w:szCs w:val="24"/>
          <w:lang w:val="sr-Latn-ME"/>
        </w:rPr>
        <w:t>pčelinjih društava</w:t>
      </w:r>
      <w:r w:rsidR="00681654" w:rsidRPr="00A97C58">
        <w:rPr>
          <w:rFonts w:ascii="Arial" w:hAnsi="Arial" w:cs="Arial"/>
          <w:szCs w:val="24"/>
          <w:lang w:val="sr-Latn-ME"/>
        </w:rPr>
        <w:t xml:space="preserve"> koje </w:t>
      </w:r>
      <w:r w:rsidRPr="00A97C58">
        <w:rPr>
          <w:rFonts w:ascii="Arial" w:hAnsi="Arial" w:cs="Arial"/>
          <w:szCs w:val="24"/>
          <w:lang w:val="sr-Latn-ME"/>
        </w:rPr>
        <w:t>su u okviru organske proizvodnje registrovane u Registr</w:t>
      </w:r>
      <w:r w:rsidR="00696CFA">
        <w:rPr>
          <w:rFonts w:ascii="Arial" w:hAnsi="Arial" w:cs="Arial"/>
          <w:szCs w:val="24"/>
          <w:lang w:val="sr-Latn-ME"/>
        </w:rPr>
        <w:t>u</w:t>
      </w:r>
      <w:r w:rsidRPr="00A97C58">
        <w:rPr>
          <w:rFonts w:ascii="Arial" w:hAnsi="Arial" w:cs="Arial"/>
          <w:szCs w:val="24"/>
          <w:lang w:val="sr-Latn-ME"/>
        </w:rPr>
        <w:t xml:space="preserve"> subjekata u organskoj proizvodnji </w:t>
      </w:r>
      <w:r w:rsidR="00FD7885">
        <w:rPr>
          <w:rFonts w:ascii="Arial" w:hAnsi="Arial" w:cs="Arial"/>
          <w:szCs w:val="24"/>
          <w:lang w:val="sr-Latn-ME"/>
        </w:rPr>
        <w:t>i koj</w:t>
      </w:r>
      <w:r w:rsidR="005A58C8">
        <w:rPr>
          <w:rFonts w:ascii="Arial" w:hAnsi="Arial" w:cs="Arial"/>
          <w:szCs w:val="24"/>
          <w:lang w:val="sr-Latn-ME"/>
        </w:rPr>
        <w:t>e</w:t>
      </w:r>
      <w:r w:rsidR="00FD7885">
        <w:rPr>
          <w:rFonts w:ascii="Arial" w:hAnsi="Arial" w:cs="Arial"/>
          <w:szCs w:val="24"/>
          <w:lang w:val="sr-Latn-ME"/>
        </w:rPr>
        <w:t xml:space="preserve"> ispunjavaju uslove ovog j</w:t>
      </w:r>
      <w:r w:rsidRPr="00A97C58">
        <w:rPr>
          <w:rFonts w:ascii="Arial" w:hAnsi="Arial" w:cs="Arial"/>
          <w:szCs w:val="24"/>
          <w:lang w:val="sr-Latn-ME"/>
        </w:rPr>
        <w:t xml:space="preserve">avnog poziva. </w:t>
      </w:r>
    </w:p>
    <w:p w14:paraId="093F50BA" w14:textId="77777777" w:rsidR="00956985" w:rsidRDefault="00323306" w:rsidP="007710BD">
      <w:pPr>
        <w:spacing w:line="276" w:lineRule="auto"/>
        <w:jc w:val="both"/>
        <w:rPr>
          <w:rFonts w:ascii="Arial" w:hAnsi="Arial" w:cs="Arial"/>
          <w:szCs w:val="24"/>
          <w:lang w:val="sr-Latn-ME"/>
        </w:rPr>
      </w:pPr>
      <w:r w:rsidRPr="00A97C58">
        <w:rPr>
          <w:rFonts w:ascii="Arial" w:hAnsi="Arial" w:cs="Arial"/>
          <w:szCs w:val="24"/>
          <w:lang w:val="sr-Latn-ME"/>
        </w:rPr>
        <w:t>Isplata se vrši podnosiocima zahtjeva na bankovni račun</w:t>
      </w:r>
      <w:r w:rsidR="00A0412D" w:rsidRPr="00A97C58">
        <w:rPr>
          <w:rFonts w:ascii="Arial" w:hAnsi="Arial" w:cs="Arial"/>
          <w:szCs w:val="24"/>
          <w:lang w:val="sr-Latn-ME"/>
        </w:rPr>
        <w:t xml:space="preserve"> (koji se nalazi u Registru poljoprivrednih gazdinstava)</w:t>
      </w:r>
      <w:r w:rsidRPr="00A97C58">
        <w:rPr>
          <w:rFonts w:ascii="Arial" w:hAnsi="Arial" w:cs="Arial"/>
          <w:szCs w:val="24"/>
          <w:lang w:val="sr-Latn-ME"/>
        </w:rPr>
        <w:t xml:space="preserve"> nakon izvršenih kontrola i odobrenja zahtjeva od strane </w:t>
      </w:r>
      <w:r w:rsidR="00442268" w:rsidRPr="00A97C58">
        <w:rPr>
          <w:rFonts w:ascii="Arial" w:hAnsi="Arial" w:cs="Arial"/>
          <w:szCs w:val="24"/>
          <w:lang w:val="sr-Latn-ME"/>
        </w:rPr>
        <w:t xml:space="preserve">Ministarstva – </w:t>
      </w:r>
      <w:r w:rsidRPr="00A97C58">
        <w:rPr>
          <w:rFonts w:ascii="Arial" w:hAnsi="Arial" w:cs="Arial"/>
          <w:szCs w:val="24"/>
          <w:lang w:val="sr-Latn-ME"/>
        </w:rPr>
        <w:t>Direktorata za plaćanja</w:t>
      </w:r>
      <w:r w:rsidR="00442268" w:rsidRPr="00A97C58">
        <w:rPr>
          <w:rFonts w:ascii="Arial" w:hAnsi="Arial" w:cs="Arial"/>
          <w:szCs w:val="24"/>
          <w:lang w:val="sr-Latn-ME"/>
        </w:rPr>
        <w:t>.</w:t>
      </w:r>
      <w:r w:rsidRPr="00A97C58">
        <w:rPr>
          <w:rFonts w:ascii="Arial" w:hAnsi="Arial" w:cs="Arial"/>
          <w:szCs w:val="24"/>
          <w:lang w:val="sr-Latn-ME"/>
        </w:rPr>
        <w:t xml:space="preserve"> </w:t>
      </w:r>
    </w:p>
    <w:p w14:paraId="312FC057" w14:textId="7C1A6B18" w:rsidR="00956985" w:rsidRDefault="00956985" w:rsidP="007710BD">
      <w:pPr>
        <w:spacing w:line="276" w:lineRule="auto"/>
        <w:jc w:val="both"/>
        <w:rPr>
          <w:rFonts w:ascii="Arial" w:hAnsi="Arial" w:cs="Arial"/>
          <w:szCs w:val="24"/>
          <w:lang w:val="sr-Latn-ME"/>
        </w:rPr>
      </w:pPr>
      <w:r w:rsidRPr="00956985">
        <w:rPr>
          <w:rFonts w:ascii="Arial" w:hAnsi="Arial" w:cs="Arial"/>
          <w:szCs w:val="24"/>
          <w:lang w:val="sr-Latn-ME"/>
        </w:rPr>
        <w:t>Ukoliko u momentu isplate podnosilac zahtjeva nema aktivan/ispravan nacionalni broj žiro računa u banci, prijavljen i evidentiran u Registru poljoprivrednih gazdinstava, sredstva će biti vraćena u budžet Crne Gore na Glavni Račun Trezora.</w:t>
      </w:r>
    </w:p>
    <w:p w14:paraId="44653A64" w14:textId="5D08AF08" w:rsidR="00323306" w:rsidRPr="00A97C58" w:rsidRDefault="00323306" w:rsidP="007710BD">
      <w:pPr>
        <w:spacing w:line="276" w:lineRule="auto"/>
        <w:jc w:val="both"/>
        <w:rPr>
          <w:rFonts w:ascii="Arial" w:hAnsi="Arial" w:cs="Arial"/>
          <w:szCs w:val="24"/>
          <w:lang w:val="sr-Latn-ME"/>
        </w:rPr>
      </w:pPr>
      <w:r w:rsidRPr="00A97C58">
        <w:rPr>
          <w:rFonts w:ascii="Arial" w:hAnsi="Arial" w:cs="Arial"/>
          <w:szCs w:val="24"/>
          <w:lang w:val="sr-Latn-ME"/>
        </w:rPr>
        <w:t xml:space="preserve">Ukoliko ukupna visina zahtijevane podrške za pojedinu vrstu proizvodnje prevazilazi planirani iznos sredstava opredijeljen ovom mjerom, proporcionalno će se smanjivati plaćanja po ha, uslovnom grlu stoke, jedinki živine i </w:t>
      </w:r>
      <w:r w:rsidR="006C2959" w:rsidRPr="00A97C58">
        <w:rPr>
          <w:rFonts w:ascii="Arial" w:hAnsi="Arial" w:cs="Arial"/>
          <w:szCs w:val="24"/>
          <w:lang w:val="sr-Latn-ME"/>
        </w:rPr>
        <w:t>pčelinjem društvu</w:t>
      </w:r>
      <w:r w:rsidRPr="00A97C58">
        <w:rPr>
          <w:rFonts w:ascii="Arial" w:hAnsi="Arial" w:cs="Arial"/>
          <w:szCs w:val="24"/>
          <w:lang w:val="sr-Latn-ME"/>
        </w:rPr>
        <w:t>.</w:t>
      </w:r>
    </w:p>
    <w:p w14:paraId="529DAEB4" w14:textId="6B3EDF08" w:rsidR="00814ABA" w:rsidRPr="00A97C58" w:rsidRDefault="00CB49AF" w:rsidP="007710BD">
      <w:pPr>
        <w:autoSpaceDE w:val="0"/>
        <w:autoSpaceDN w:val="0"/>
        <w:adjustRightInd w:val="0"/>
        <w:spacing w:after="0" w:line="276" w:lineRule="auto"/>
        <w:jc w:val="both"/>
        <w:rPr>
          <w:rFonts w:ascii="Arial" w:hAnsi="Arial" w:cs="Arial"/>
          <w:szCs w:val="24"/>
          <w:lang w:val="sr-Latn-ME"/>
        </w:rPr>
      </w:pPr>
      <w:r>
        <w:rPr>
          <w:rFonts w:ascii="Arial" w:hAnsi="Arial" w:cs="Arial"/>
          <w:szCs w:val="24"/>
          <w:lang w:val="sr-Latn-ME"/>
        </w:rPr>
        <w:t>Informacije o ovom j</w:t>
      </w:r>
      <w:r w:rsidR="00323306" w:rsidRPr="00A97C58">
        <w:rPr>
          <w:rFonts w:ascii="Arial" w:hAnsi="Arial" w:cs="Arial"/>
          <w:szCs w:val="24"/>
          <w:lang w:val="sr-Latn-ME"/>
        </w:rPr>
        <w:t>avnom pozivu se mogu dobiti putem telefona ili lično na sljedećoj adresi:</w:t>
      </w:r>
    </w:p>
    <w:p w14:paraId="18F30BA5" w14:textId="44C2DBEC" w:rsidR="004313CD" w:rsidRDefault="004313CD" w:rsidP="007710BD">
      <w:pPr>
        <w:autoSpaceDE w:val="0"/>
        <w:autoSpaceDN w:val="0"/>
        <w:adjustRightInd w:val="0"/>
        <w:spacing w:after="0" w:line="276" w:lineRule="auto"/>
        <w:jc w:val="both"/>
        <w:rPr>
          <w:rFonts w:ascii="Arial" w:hAnsi="Arial" w:cs="Arial"/>
          <w:szCs w:val="24"/>
          <w:lang w:val="sr-Latn-ME"/>
        </w:rPr>
      </w:pPr>
    </w:p>
    <w:p w14:paraId="027BD018" w14:textId="62EAD6A6" w:rsidR="00436C49" w:rsidRDefault="00436C49" w:rsidP="007710BD">
      <w:pPr>
        <w:autoSpaceDE w:val="0"/>
        <w:autoSpaceDN w:val="0"/>
        <w:adjustRightInd w:val="0"/>
        <w:spacing w:after="0" w:line="276" w:lineRule="auto"/>
        <w:jc w:val="both"/>
        <w:rPr>
          <w:rFonts w:ascii="Arial" w:hAnsi="Arial" w:cs="Arial"/>
          <w:szCs w:val="24"/>
          <w:lang w:val="sr-Latn-ME"/>
        </w:rPr>
      </w:pPr>
    </w:p>
    <w:p w14:paraId="4390B0E6" w14:textId="77777777" w:rsidR="0050281E" w:rsidRDefault="0050281E" w:rsidP="007710BD">
      <w:pPr>
        <w:autoSpaceDE w:val="0"/>
        <w:autoSpaceDN w:val="0"/>
        <w:adjustRightInd w:val="0"/>
        <w:spacing w:after="0" w:line="276" w:lineRule="auto"/>
        <w:jc w:val="both"/>
        <w:rPr>
          <w:rFonts w:ascii="Arial" w:hAnsi="Arial" w:cs="Arial"/>
          <w:szCs w:val="24"/>
          <w:lang w:val="sr-Latn-ME"/>
        </w:rPr>
      </w:pPr>
    </w:p>
    <w:p w14:paraId="66398568" w14:textId="77777777" w:rsidR="00436C49" w:rsidRDefault="00436C49" w:rsidP="007710BD">
      <w:pPr>
        <w:autoSpaceDE w:val="0"/>
        <w:autoSpaceDN w:val="0"/>
        <w:adjustRightInd w:val="0"/>
        <w:spacing w:after="0" w:line="276" w:lineRule="auto"/>
        <w:jc w:val="both"/>
        <w:rPr>
          <w:rFonts w:ascii="Arial" w:hAnsi="Arial" w:cs="Arial"/>
          <w:szCs w:val="24"/>
          <w:lang w:val="sr-Latn-ME"/>
        </w:rPr>
      </w:pPr>
    </w:p>
    <w:p w14:paraId="4A1598BE" w14:textId="51FF3FB7" w:rsidR="00323306" w:rsidRDefault="00323306" w:rsidP="00733F32">
      <w:pPr>
        <w:autoSpaceDE w:val="0"/>
        <w:autoSpaceDN w:val="0"/>
        <w:adjustRightInd w:val="0"/>
        <w:spacing w:after="0" w:line="276" w:lineRule="auto"/>
        <w:jc w:val="center"/>
        <w:rPr>
          <w:rFonts w:ascii="Arial" w:hAnsi="Arial" w:cs="Arial"/>
          <w:b/>
          <w:szCs w:val="24"/>
          <w:lang w:val="sr-Latn-ME"/>
        </w:rPr>
      </w:pPr>
      <w:r w:rsidRPr="00A97C58">
        <w:rPr>
          <w:rFonts w:ascii="Arial" w:hAnsi="Arial" w:cs="Arial"/>
          <w:b/>
          <w:szCs w:val="24"/>
          <w:lang w:val="sr-Latn-ME"/>
        </w:rPr>
        <w:lastRenderedPageBreak/>
        <w:t xml:space="preserve">Direktorat za plaćanja, Moskovska 101, 81000 Podgorica, </w:t>
      </w:r>
      <w:r w:rsidR="006C0485" w:rsidRPr="00A97C58">
        <w:rPr>
          <w:rFonts w:ascii="Arial" w:hAnsi="Arial" w:cs="Arial"/>
          <w:b/>
          <w:szCs w:val="24"/>
          <w:lang w:val="sr-Latn-ME"/>
        </w:rPr>
        <w:t xml:space="preserve">tel: 020 672 </w:t>
      </w:r>
      <w:r w:rsidR="00322389">
        <w:rPr>
          <w:rFonts w:ascii="Arial" w:hAnsi="Arial" w:cs="Arial"/>
          <w:b/>
          <w:szCs w:val="24"/>
          <w:lang w:val="sr-Latn-ME"/>
        </w:rPr>
        <w:t>007</w:t>
      </w:r>
      <w:r w:rsidR="00686AAE">
        <w:rPr>
          <w:rFonts w:ascii="Arial" w:hAnsi="Arial" w:cs="Arial"/>
          <w:b/>
          <w:szCs w:val="24"/>
          <w:lang w:val="sr-Latn-ME"/>
        </w:rPr>
        <w:t>;</w:t>
      </w:r>
    </w:p>
    <w:p w14:paraId="3240BE1B" w14:textId="08790A55" w:rsidR="000E4D5A" w:rsidRDefault="001D2F10" w:rsidP="00733F32">
      <w:pPr>
        <w:autoSpaceDE w:val="0"/>
        <w:autoSpaceDN w:val="0"/>
        <w:adjustRightInd w:val="0"/>
        <w:spacing w:after="0" w:line="276" w:lineRule="auto"/>
        <w:jc w:val="center"/>
        <w:rPr>
          <w:rFonts w:ascii="Arial" w:hAnsi="Arial" w:cs="Arial"/>
          <w:b/>
          <w:szCs w:val="24"/>
          <w:lang w:val="sr-Latn-ME"/>
        </w:rPr>
      </w:pPr>
      <w:bookmarkStart w:id="7" w:name="_Hlk103256440"/>
      <w:r w:rsidRPr="00C36D56">
        <w:rPr>
          <w:rFonts w:ascii="Arial" w:hAnsi="Arial" w:cs="Arial"/>
          <w:b/>
          <w:noProof/>
          <w:lang w:val="sr-Latn-CS"/>
        </w:rPr>
        <w:t>Direkcija za poljoprivredne registre i regionalnu koordinaciju</w:t>
      </w:r>
      <w:r>
        <w:rPr>
          <w:rFonts w:ascii="Arial" w:hAnsi="Arial" w:cs="Arial"/>
          <w:b/>
          <w:noProof/>
          <w:lang w:val="sr-Latn-CS"/>
        </w:rPr>
        <w:t xml:space="preserve"> - </w:t>
      </w:r>
      <w:r w:rsidRPr="00C36D56">
        <w:rPr>
          <w:rFonts w:ascii="Arial" w:hAnsi="Arial" w:cs="Arial"/>
          <w:b/>
          <w:noProof/>
          <w:lang w:val="sr-Latn-CS"/>
        </w:rPr>
        <w:t>Odsjek za regionalnu koordinaciju</w:t>
      </w:r>
      <w:r>
        <w:rPr>
          <w:rFonts w:ascii="Arial" w:hAnsi="Arial" w:cs="Arial"/>
          <w:b/>
          <w:noProof/>
          <w:lang w:val="sr-Latn-CS"/>
        </w:rPr>
        <w:t xml:space="preserve"> </w:t>
      </w:r>
      <w:bookmarkEnd w:id="7"/>
      <w:r w:rsidR="000E4D5A">
        <w:rPr>
          <w:rFonts w:ascii="Arial" w:hAnsi="Arial" w:cs="Arial"/>
          <w:b/>
          <w:szCs w:val="24"/>
          <w:lang w:val="sr-Latn-ME"/>
        </w:rPr>
        <w:t>Bijelo Polje,</w:t>
      </w:r>
      <w:r w:rsidR="00686AAE">
        <w:rPr>
          <w:rFonts w:ascii="Arial" w:hAnsi="Arial" w:cs="Arial"/>
          <w:b/>
          <w:szCs w:val="24"/>
          <w:lang w:val="sr-Latn-ME"/>
        </w:rPr>
        <w:t xml:space="preserve"> Ul. Slobode bb,</w:t>
      </w:r>
      <w:r w:rsidR="00686AAE" w:rsidRPr="00686AAE">
        <w:rPr>
          <w:rFonts w:ascii="Arial" w:hAnsi="Arial" w:cs="Arial"/>
          <w:b/>
          <w:szCs w:val="24"/>
          <w:lang w:val="sr-Latn-ME"/>
        </w:rPr>
        <w:t xml:space="preserve"> 84000 Bijelo Polje</w:t>
      </w:r>
      <w:r w:rsidR="00686AAE">
        <w:rPr>
          <w:rFonts w:ascii="Arial" w:hAnsi="Arial" w:cs="Arial"/>
          <w:b/>
          <w:szCs w:val="24"/>
          <w:lang w:val="sr-Latn-ME"/>
        </w:rPr>
        <w:t>,</w:t>
      </w:r>
      <w:r w:rsidR="000E4D5A">
        <w:rPr>
          <w:rFonts w:ascii="Arial" w:hAnsi="Arial" w:cs="Arial"/>
          <w:b/>
          <w:szCs w:val="24"/>
          <w:lang w:val="sr-Latn-ME"/>
        </w:rPr>
        <w:t xml:space="preserve"> tel: </w:t>
      </w:r>
      <w:r w:rsidR="00686AAE">
        <w:rPr>
          <w:rFonts w:ascii="Arial" w:hAnsi="Arial" w:cs="Arial"/>
          <w:b/>
          <w:szCs w:val="24"/>
          <w:lang w:val="sr-Latn-ME"/>
        </w:rPr>
        <w:t>067 002 858</w:t>
      </w:r>
    </w:p>
    <w:p w14:paraId="727B0AF0" w14:textId="77777777" w:rsidR="004313CD" w:rsidRPr="00A97C58" w:rsidRDefault="004313CD" w:rsidP="007710BD">
      <w:pPr>
        <w:autoSpaceDE w:val="0"/>
        <w:autoSpaceDN w:val="0"/>
        <w:adjustRightInd w:val="0"/>
        <w:spacing w:after="0" w:line="276" w:lineRule="auto"/>
        <w:jc w:val="both"/>
        <w:rPr>
          <w:rFonts w:ascii="Arial" w:hAnsi="Arial" w:cs="Arial"/>
          <w:szCs w:val="24"/>
          <w:lang w:val="sr-Latn-ME"/>
        </w:rPr>
      </w:pPr>
    </w:p>
    <w:tbl>
      <w:tblPr>
        <w:tblStyle w:val="TableGrid"/>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C1EE2" w:rsidRPr="00DB7996" w14:paraId="179D7C36" w14:textId="77777777" w:rsidTr="004313CD">
        <w:trPr>
          <w:trHeight w:val="113"/>
          <w:jc w:val="center"/>
        </w:trPr>
        <w:tc>
          <w:tcPr>
            <w:tcW w:w="4535" w:type="dxa"/>
          </w:tcPr>
          <w:p w14:paraId="39919128" w14:textId="639B69FA" w:rsidR="000C1EE2" w:rsidRPr="00A97C58" w:rsidRDefault="001D2F10" w:rsidP="007710BD">
            <w:pPr>
              <w:autoSpaceDE w:val="0"/>
              <w:autoSpaceDN w:val="0"/>
              <w:adjustRightInd w:val="0"/>
              <w:spacing w:line="276" w:lineRule="auto"/>
              <w:jc w:val="center"/>
              <w:rPr>
                <w:rFonts w:ascii="Arial" w:hAnsi="Arial" w:cs="Arial"/>
                <w:b/>
                <w:szCs w:val="24"/>
                <w:lang w:val="sr-Latn-ME"/>
              </w:rPr>
            </w:pPr>
            <w:r w:rsidRPr="001D2F10">
              <w:rPr>
                <w:rFonts w:ascii="Arial" w:hAnsi="Arial" w:cs="Arial"/>
                <w:b/>
                <w:szCs w:val="24"/>
                <w:lang w:val="sr-Latn-ME"/>
              </w:rPr>
              <w:t>Direkcija za savjetodavne poslove u oblasti biljne proizvodnje</w:t>
            </w:r>
          </w:p>
        </w:tc>
        <w:tc>
          <w:tcPr>
            <w:tcW w:w="4535" w:type="dxa"/>
          </w:tcPr>
          <w:p w14:paraId="207A8719" w14:textId="1C7E3FC6" w:rsidR="000C1EE2" w:rsidRPr="00A97C58" w:rsidRDefault="001D2F10" w:rsidP="007710BD">
            <w:pPr>
              <w:autoSpaceDE w:val="0"/>
              <w:autoSpaceDN w:val="0"/>
              <w:adjustRightInd w:val="0"/>
              <w:spacing w:line="276" w:lineRule="auto"/>
              <w:jc w:val="center"/>
              <w:rPr>
                <w:rFonts w:ascii="Arial" w:hAnsi="Arial" w:cs="Arial"/>
                <w:b/>
                <w:szCs w:val="24"/>
                <w:lang w:val="sr-Latn-ME"/>
              </w:rPr>
            </w:pPr>
            <w:r w:rsidRPr="001D2F10">
              <w:rPr>
                <w:rFonts w:ascii="Arial" w:hAnsi="Arial" w:cs="Arial"/>
                <w:b/>
                <w:szCs w:val="24"/>
                <w:lang w:val="sr-Latn-ME"/>
              </w:rPr>
              <w:t>Direkcija za savjetodavne poslove u oblasti stočarstva</w:t>
            </w:r>
          </w:p>
        </w:tc>
      </w:tr>
      <w:tr w:rsidR="006811D1" w:rsidRPr="00A97C58" w14:paraId="4BD7C3BE" w14:textId="77777777" w:rsidTr="004313CD">
        <w:trPr>
          <w:trHeight w:val="113"/>
          <w:jc w:val="center"/>
        </w:trPr>
        <w:tc>
          <w:tcPr>
            <w:tcW w:w="4535" w:type="dxa"/>
          </w:tcPr>
          <w:p w14:paraId="0FB2EAF4" w14:textId="4EE1B9BA" w:rsidR="006811D1" w:rsidRPr="00A97C58" w:rsidRDefault="006811D1" w:rsidP="00A27E93">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 xml:space="preserve">Bar, tel: </w:t>
            </w:r>
            <w:r w:rsidR="00A27E93">
              <w:rPr>
                <w:rFonts w:ascii="Arial" w:hAnsi="Arial" w:cs="Arial"/>
                <w:szCs w:val="24"/>
                <w:lang w:val="sr-Latn-ME"/>
              </w:rPr>
              <w:t>069 335 090</w:t>
            </w:r>
            <w:r w:rsidR="00DA574D" w:rsidRPr="00A97C58">
              <w:rPr>
                <w:rFonts w:ascii="Arial" w:hAnsi="Arial" w:cs="Arial"/>
                <w:szCs w:val="24"/>
                <w:lang w:val="sr-Latn-ME"/>
              </w:rPr>
              <w:t>, 069 374 173</w:t>
            </w:r>
          </w:p>
        </w:tc>
        <w:tc>
          <w:tcPr>
            <w:tcW w:w="4535" w:type="dxa"/>
          </w:tcPr>
          <w:p w14:paraId="5DEC431E"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Bar, tel: 030 312 965</w:t>
            </w:r>
          </w:p>
        </w:tc>
      </w:tr>
      <w:tr w:rsidR="006811D1" w:rsidRPr="00A97C58" w14:paraId="780DF86D" w14:textId="77777777" w:rsidTr="004313CD">
        <w:trPr>
          <w:trHeight w:val="113"/>
          <w:jc w:val="center"/>
        </w:trPr>
        <w:tc>
          <w:tcPr>
            <w:tcW w:w="4535" w:type="dxa"/>
          </w:tcPr>
          <w:p w14:paraId="2F7D34CE"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 xml:space="preserve">Berane, tel: </w:t>
            </w:r>
            <w:r w:rsidR="00DA574D" w:rsidRPr="00A97C58">
              <w:rPr>
                <w:rFonts w:ascii="Arial" w:hAnsi="Arial" w:cs="Arial"/>
                <w:szCs w:val="24"/>
                <w:lang w:val="sr-Latn-ME"/>
              </w:rPr>
              <w:t>051 235 408</w:t>
            </w:r>
          </w:p>
        </w:tc>
        <w:tc>
          <w:tcPr>
            <w:tcW w:w="4535" w:type="dxa"/>
          </w:tcPr>
          <w:p w14:paraId="715F8213"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Berane, tel: 051 233 301</w:t>
            </w:r>
          </w:p>
        </w:tc>
      </w:tr>
      <w:tr w:rsidR="006811D1" w:rsidRPr="00A97C58" w14:paraId="08CB74B5" w14:textId="77777777" w:rsidTr="004313CD">
        <w:trPr>
          <w:trHeight w:val="113"/>
          <w:jc w:val="center"/>
        </w:trPr>
        <w:tc>
          <w:tcPr>
            <w:tcW w:w="4535" w:type="dxa"/>
          </w:tcPr>
          <w:p w14:paraId="4B007298"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Bijelo Polje, tel: 050 486 699</w:t>
            </w:r>
          </w:p>
        </w:tc>
        <w:tc>
          <w:tcPr>
            <w:tcW w:w="4535" w:type="dxa"/>
          </w:tcPr>
          <w:p w14:paraId="6B391AF1"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Bijelo Polje, tel: 050 487 009</w:t>
            </w:r>
          </w:p>
        </w:tc>
      </w:tr>
      <w:tr w:rsidR="006811D1" w:rsidRPr="00A97C58" w14:paraId="48788CF4" w14:textId="77777777" w:rsidTr="004313CD">
        <w:trPr>
          <w:trHeight w:val="113"/>
          <w:jc w:val="center"/>
        </w:trPr>
        <w:tc>
          <w:tcPr>
            <w:tcW w:w="4535" w:type="dxa"/>
          </w:tcPr>
          <w:p w14:paraId="0048FFA0"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Nikšić, tel: 040 201 122</w:t>
            </w:r>
          </w:p>
        </w:tc>
        <w:tc>
          <w:tcPr>
            <w:tcW w:w="4535" w:type="dxa"/>
          </w:tcPr>
          <w:p w14:paraId="0B8355A0"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Nikšić, tel: 040 212 012</w:t>
            </w:r>
          </w:p>
        </w:tc>
      </w:tr>
      <w:tr w:rsidR="006811D1" w:rsidRPr="00A97C58" w14:paraId="0F54F9F8" w14:textId="77777777" w:rsidTr="004313CD">
        <w:trPr>
          <w:trHeight w:val="113"/>
          <w:jc w:val="center"/>
        </w:trPr>
        <w:tc>
          <w:tcPr>
            <w:tcW w:w="4535" w:type="dxa"/>
          </w:tcPr>
          <w:p w14:paraId="53C44CD7" w14:textId="3D1B1144" w:rsidR="006811D1" w:rsidRPr="00A97C58" w:rsidRDefault="006811D1" w:rsidP="0043405A">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 xml:space="preserve">Podgorica, tel: </w:t>
            </w:r>
            <w:r w:rsidR="00FF6609" w:rsidRPr="00FF6609">
              <w:rPr>
                <w:rFonts w:ascii="Arial" w:hAnsi="Arial" w:cs="Arial"/>
                <w:szCs w:val="24"/>
                <w:lang w:val="sr-Latn-ME"/>
              </w:rPr>
              <w:t>020 673 934, 067 045 208</w:t>
            </w:r>
          </w:p>
        </w:tc>
        <w:tc>
          <w:tcPr>
            <w:tcW w:w="4535" w:type="dxa"/>
          </w:tcPr>
          <w:p w14:paraId="2CC4A75A"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Podgorica, tel: 020 265 337</w:t>
            </w:r>
          </w:p>
        </w:tc>
      </w:tr>
      <w:tr w:rsidR="006811D1" w:rsidRPr="00A97C58" w14:paraId="6ED8A6CB" w14:textId="77777777" w:rsidTr="004313CD">
        <w:trPr>
          <w:trHeight w:val="113"/>
          <w:jc w:val="center"/>
        </w:trPr>
        <w:tc>
          <w:tcPr>
            <w:tcW w:w="4535" w:type="dxa"/>
          </w:tcPr>
          <w:p w14:paraId="4A066381"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 xml:space="preserve">Herceg Novi, tel: </w:t>
            </w:r>
            <w:r w:rsidR="00925207" w:rsidRPr="00A97C58">
              <w:rPr>
                <w:rFonts w:ascii="Arial" w:hAnsi="Arial" w:cs="Arial"/>
                <w:szCs w:val="24"/>
                <w:lang w:val="sr-Latn-ME"/>
              </w:rPr>
              <w:t>069 335 175</w:t>
            </w:r>
          </w:p>
        </w:tc>
        <w:tc>
          <w:tcPr>
            <w:tcW w:w="4535" w:type="dxa"/>
          </w:tcPr>
          <w:p w14:paraId="72241F7B"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Pljevlja, tel: 052 353 505</w:t>
            </w:r>
          </w:p>
        </w:tc>
      </w:tr>
      <w:tr w:rsidR="006811D1" w:rsidRPr="00A97C58" w14:paraId="13A5F8CA" w14:textId="77777777" w:rsidTr="004313CD">
        <w:trPr>
          <w:trHeight w:val="113"/>
          <w:jc w:val="center"/>
        </w:trPr>
        <w:tc>
          <w:tcPr>
            <w:tcW w:w="4535" w:type="dxa"/>
          </w:tcPr>
          <w:p w14:paraId="0883B65B" w14:textId="4C9A0E19" w:rsidR="006811D1" w:rsidRPr="00A97C58" w:rsidRDefault="006811D1" w:rsidP="007710BD">
            <w:pPr>
              <w:autoSpaceDE w:val="0"/>
              <w:autoSpaceDN w:val="0"/>
              <w:adjustRightInd w:val="0"/>
              <w:spacing w:line="276" w:lineRule="auto"/>
              <w:jc w:val="center"/>
              <w:rPr>
                <w:rFonts w:ascii="Arial" w:hAnsi="Arial" w:cs="Arial"/>
                <w:szCs w:val="24"/>
                <w:lang w:val="sr-Latn-ME"/>
              </w:rPr>
            </w:pPr>
            <w:r w:rsidRPr="00A97C58">
              <w:rPr>
                <w:rFonts w:ascii="Arial" w:hAnsi="Arial" w:cs="Arial"/>
                <w:szCs w:val="24"/>
                <w:lang w:val="sr-Latn-ME"/>
              </w:rPr>
              <w:t xml:space="preserve">Cetinje, tel: </w:t>
            </w:r>
            <w:r w:rsidR="001A5567" w:rsidRPr="001A5567">
              <w:rPr>
                <w:rFonts w:ascii="Arial" w:hAnsi="Arial" w:cs="Arial"/>
                <w:szCs w:val="24"/>
                <w:lang w:val="sr-Latn-ME"/>
              </w:rPr>
              <w:t>069 335 094</w:t>
            </w:r>
          </w:p>
        </w:tc>
        <w:tc>
          <w:tcPr>
            <w:tcW w:w="4535" w:type="dxa"/>
          </w:tcPr>
          <w:p w14:paraId="3FF7773B" w14:textId="77777777" w:rsidR="006811D1" w:rsidRPr="00A97C58" w:rsidRDefault="006811D1" w:rsidP="007710BD">
            <w:pPr>
              <w:autoSpaceDE w:val="0"/>
              <w:autoSpaceDN w:val="0"/>
              <w:adjustRightInd w:val="0"/>
              <w:spacing w:line="276" w:lineRule="auto"/>
              <w:jc w:val="center"/>
              <w:rPr>
                <w:rFonts w:ascii="Arial" w:hAnsi="Arial" w:cs="Arial"/>
                <w:szCs w:val="24"/>
                <w:lang w:val="sr-Latn-ME"/>
              </w:rPr>
            </w:pPr>
          </w:p>
        </w:tc>
      </w:tr>
    </w:tbl>
    <w:p w14:paraId="61461581" w14:textId="77777777" w:rsidR="00EA186C" w:rsidRPr="00A97C58" w:rsidRDefault="00EA186C" w:rsidP="00B00B6B">
      <w:pPr>
        <w:autoSpaceDE w:val="0"/>
        <w:autoSpaceDN w:val="0"/>
        <w:adjustRightInd w:val="0"/>
        <w:spacing w:after="0" w:line="276" w:lineRule="auto"/>
        <w:jc w:val="both"/>
        <w:rPr>
          <w:rFonts w:ascii="Arial" w:hAnsi="Arial" w:cs="Arial"/>
          <w:szCs w:val="24"/>
          <w:lang w:val="sr-Latn-ME"/>
        </w:rPr>
      </w:pPr>
    </w:p>
    <w:sectPr w:rsidR="00EA186C" w:rsidRPr="00A97C58" w:rsidSect="00436C49">
      <w:pgSz w:w="12240" w:h="15840"/>
      <w:pgMar w:top="851" w:right="900"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D3F1" w14:textId="77777777" w:rsidR="00E771E4" w:rsidRDefault="00E771E4" w:rsidP="00CA35B6">
      <w:pPr>
        <w:spacing w:after="0" w:line="240" w:lineRule="auto"/>
      </w:pPr>
      <w:r>
        <w:separator/>
      </w:r>
    </w:p>
  </w:endnote>
  <w:endnote w:type="continuationSeparator" w:id="0">
    <w:p w14:paraId="1048BABA" w14:textId="77777777" w:rsidR="00E771E4" w:rsidRDefault="00E771E4" w:rsidP="00CA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D7B76" w14:textId="77777777" w:rsidR="00E771E4" w:rsidRDefault="00E771E4" w:rsidP="00CA35B6">
      <w:pPr>
        <w:spacing w:after="0" w:line="240" w:lineRule="auto"/>
      </w:pPr>
      <w:r>
        <w:separator/>
      </w:r>
    </w:p>
  </w:footnote>
  <w:footnote w:type="continuationSeparator" w:id="0">
    <w:p w14:paraId="127B2D9C" w14:textId="77777777" w:rsidR="00E771E4" w:rsidRDefault="00E771E4" w:rsidP="00CA35B6">
      <w:pPr>
        <w:spacing w:after="0" w:line="240" w:lineRule="auto"/>
      </w:pPr>
      <w:r>
        <w:continuationSeparator/>
      </w:r>
    </w:p>
  </w:footnote>
  <w:footnote w:id="1">
    <w:p w14:paraId="3DF6BEB0" w14:textId="77777777" w:rsidR="008C6357" w:rsidRPr="00241755" w:rsidRDefault="008C6357" w:rsidP="008C6357">
      <w:pPr>
        <w:pStyle w:val="FootnoteText"/>
        <w:rPr>
          <w:sz w:val="20"/>
          <w:szCs w:val="20"/>
          <w:lang w:val="sr-Latn-ME"/>
        </w:rPr>
      </w:pPr>
      <w:r w:rsidRPr="00241755">
        <w:rPr>
          <w:rStyle w:val="FootnoteReference"/>
          <w:sz w:val="20"/>
          <w:szCs w:val="20"/>
        </w:rPr>
        <w:footnoteRef/>
      </w:r>
      <w:r w:rsidRPr="00241755">
        <w:rPr>
          <w:sz w:val="20"/>
          <w:szCs w:val="20"/>
        </w:rPr>
        <w:t xml:space="preserve"> </w:t>
      </w:r>
      <w:r w:rsidRPr="00241755">
        <w:rPr>
          <w:rFonts w:ascii="Times New Roman" w:hAnsi="Times New Roman" w:cs="Times New Roman"/>
          <w:sz w:val="20"/>
          <w:szCs w:val="20"/>
          <w:lang w:val="sr-Latn-ME"/>
        </w:rPr>
        <w:t xml:space="preserve">Junica je govedo starije </w:t>
      </w:r>
      <w:r w:rsidRPr="00071242">
        <w:rPr>
          <w:rFonts w:ascii="Times New Roman" w:hAnsi="Times New Roman" w:cs="Times New Roman"/>
          <w:sz w:val="20"/>
          <w:szCs w:val="20"/>
          <w:lang w:val="sr-Latn-ME"/>
        </w:rPr>
        <w:t>od 8 mjeseci</w:t>
      </w:r>
    </w:p>
  </w:footnote>
  <w:footnote w:i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02"/>
        <w:gridCol w:w="1276"/>
        <w:gridCol w:w="1843"/>
      </w:tblGrid>
      <w:tr w:rsidR="00871E76" w:rsidRPr="00D91714" w14:paraId="14B58AB0" w14:textId="752AC95B" w:rsidTr="00871E76">
        <w:trPr>
          <w:trHeight w:val="170"/>
        </w:trPr>
        <w:tc>
          <w:tcPr>
            <w:tcW w:w="2552" w:type="dxa"/>
          </w:tcPr>
          <w:p w14:paraId="2B4937FD" w14:textId="1677D2F2" w:rsidR="00871E76" w:rsidRPr="00871E76" w:rsidRDefault="00871E76" w:rsidP="00871E76">
            <w:pPr>
              <w:jc w:val="both"/>
              <w:rPr>
                <w:rFonts w:ascii="Times New Roman" w:hAnsi="Times New Roman" w:cs="Times New Roman"/>
                <w:b/>
                <w:sz w:val="20"/>
                <w:szCs w:val="20"/>
                <w:lang w:val="sr-Latn-ME"/>
              </w:rPr>
            </w:pPr>
            <w:r>
              <w:rPr>
                <w:rStyle w:val="FootnoteReference"/>
              </w:rPr>
              <w:footnoteRef/>
            </w:r>
            <w:r>
              <w:t xml:space="preserve"> </w:t>
            </w:r>
            <w:r w:rsidRPr="00871E76">
              <w:rPr>
                <w:rFonts w:ascii="Times New Roman" w:hAnsi="Times New Roman" w:cs="Times New Roman"/>
                <w:b/>
                <w:sz w:val="20"/>
                <w:szCs w:val="20"/>
                <w:lang w:val="sr-Latn-ME"/>
              </w:rPr>
              <w:t>Tip stoke</w:t>
            </w:r>
          </w:p>
        </w:tc>
        <w:tc>
          <w:tcPr>
            <w:tcW w:w="3402" w:type="dxa"/>
          </w:tcPr>
          <w:p w14:paraId="32F5A487" w14:textId="77777777" w:rsidR="00871E76" w:rsidRPr="00871E76" w:rsidRDefault="00871E76" w:rsidP="00871E76">
            <w:pPr>
              <w:jc w:val="both"/>
              <w:rPr>
                <w:rFonts w:ascii="Times New Roman" w:hAnsi="Times New Roman" w:cs="Times New Roman"/>
                <w:b/>
                <w:sz w:val="20"/>
                <w:szCs w:val="20"/>
                <w:lang w:val="sr-Latn-ME"/>
              </w:rPr>
            </w:pPr>
            <w:r w:rsidRPr="00871E76">
              <w:rPr>
                <w:rFonts w:ascii="Times New Roman" w:hAnsi="Times New Roman" w:cs="Times New Roman"/>
                <w:b/>
                <w:sz w:val="20"/>
                <w:szCs w:val="20"/>
                <w:lang w:val="sr-Latn-ME"/>
              </w:rPr>
              <w:t>UG po grlu stoke</w:t>
            </w:r>
          </w:p>
        </w:tc>
        <w:tc>
          <w:tcPr>
            <w:tcW w:w="1276" w:type="dxa"/>
          </w:tcPr>
          <w:p w14:paraId="3810ACFD" w14:textId="64165A5C" w:rsidR="00871E76" w:rsidRPr="00871E76" w:rsidRDefault="00871E76" w:rsidP="00871E76">
            <w:pPr>
              <w:jc w:val="both"/>
              <w:rPr>
                <w:rFonts w:ascii="Times New Roman" w:hAnsi="Times New Roman" w:cs="Times New Roman"/>
                <w:b/>
                <w:sz w:val="20"/>
                <w:szCs w:val="20"/>
                <w:lang w:val="sr-Latn-ME"/>
              </w:rPr>
            </w:pPr>
            <w:r w:rsidRPr="00871E76">
              <w:rPr>
                <w:rFonts w:ascii="Times New Roman" w:hAnsi="Times New Roman" w:cs="Times New Roman"/>
                <w:b/>
                <w:sz w:val="20"/>
                <w:szCs w:val="20"/>
                <w:lang w:val="sr-Latn-ME"/>
              </w:rPr>
              <w:t>Tip stoke</w:t>
            </w:r>
          </w:p>
        </w:tc>
        <w:tc>
          <w:tcPr>
            <w:tcW w:w="1843" w:type="dxa"/>
          </w:tcPr>
          <w:p w14:paraId="057B9370" w14:textId="48957016" w:rsidR="00871E76" w:rsidRPr="00871E76" w:rsidRDefault="00871E76" w:rsidP="00871E76">
            <w:pPr>
              <w:jc w:val="both"/>
              <w:rPr>
                <w:rFonts w:ascii="Times New Roman" w:hAnsi="Times New Roman" w:cs="Times New Roman"/>
                <w:b/>
                <w:sz w:val="20"/>
                <w:szCs w:val="20"/>
                <w:lang w:val="sr-Latn-ME"/>
              </w:rPr>
            </w:pPr>
            <w:r w:rsidRPr="00871E76">
              <w:rPr>
                <w:rFonts w:ascii="Times New Roman" w:hAnsi="Times New Roman" w:cs="Times New Roman"/>
                <w:b/>
                <w:sz w:val="20"/>
                <w:szCs w:val="20"/>
                <w:lang w:val="sr-Latn-ME"/>
              </w:rPr>
              <w:t>UG po grlu stoke</w:t>
            </w:r>
          </w:p>
        </w:tc>
      </w:tr>
      <w:tr w:rsidR="00871E76" w:rsidRPr="00D91714" w14:paraId="42CDD64D" w14:textId="70D3DEF7" w:rsidTr="00871E76">
        <w:trPr>
          <w:trHeight w:val="170"/>
        </w:trPr>
        <w:tc>
          <w:tcPr>
            <w:tcW w:w="2552" w:type="dxa"/>
          </w:tcPr>
          <w:p w14:paraId="13964BE5" w14:textId="77777777"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Goveda &lt; 1 godina starosti</w:t>
            </w:r>
          </w:p>
        </w:tc>
        <w:tc>
          <w:tcPr>
            <w:tcW w:w="3402" w:type="dxa"/>
          </w:tcPr>
          <w:p w14:paraId="07EA4E63" w14:textId="77777777"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0,400 UG</w:t>
            </w:r>
          </w:p>
        </w:tc>
        <w:tc>
          <w:tcPr>
            <w:tcW w:w="1276" w:type="dxa"/>
          </w:tcPr>
          <w:p w14:paraId="2A919D9A" w14:textId="3884E6B1" w:rsidR="00871E76" w:rsidRPr="00537E26"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Muzne krave</w:t>
            </w:r>
          </w:p>
        </w:tc>
        <w:tc>
          <w:tcPr>
            <w:tcW w:w="1843" w:type="dxa"/>
          </w:tcPr>
          <w:p w14:paraId="0B1D9B2D" w14:textId="5D92ECCA" w:rsidR="00871E76" w:rsidRPr="00537E26"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1,000 UG</w:t>
            </w:r>
          </w:p>
        </w:tc>
      </w:tr>
      <w:tr w:rsidR="00871E76" w:rsidRPr="00D91714" w14:paraId="5E87A825" w14:textId="09D6C120" w:rsidTr="00871E76">
        <w:trPr>
          <w:trHeight w:val="170"/>
        </w:trPr>
        <w:tc>
          <w:tcPr>
            <w:tcW w:w="2552" w:type="dxa"/>
          </w:tcPr>
          <w:p w14:paraId="6DA3137F" w14:textId="77777777"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Goveda 1-&lt; 2 godine – ženke</w:t>
            </w:r>
          </w:p>
        </w:tc>
        <w:tc>
          <w:tcPr>
            <w:tcW w:w="3402" w:type="dxa"/>
          </w:tcPr>
          <w:p w14:paraId="242FF2F0" w14:textId="77777777"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0,700 UG</w:t>
            </w:r>
          </w:p>
        </w:tc>
        <w:tc>
          <w:tcPr>
            <w:tcW w:w="1276" w:type="dxa"/>
          </w:tcPr>
          <w:p w14:paraId="581A02F0" w14:textId="4E9D9A3E" w:rsidR="00871E76" w:rsidRPr="00537E26" w:rsidRDefault="00871E76" w:rsidP="00871E76">
            <w:pPr>
              <w:jc w:val="both"/>
              <w:rPr>
                <w:rFonts w:ascii="Times New Roman" w:hAnsi="Times New Roman" w:cs="Times New Roman"/>
                <w:sz w:val="20"/>
                <w:szCs w:val="20"/>
                <w:lang w:val="sr-Latn-ME"/>
              </w:rPr>
            </w:pPr>
          </w:p>
        </w:tc>
        <w:tc>
          <w:tcPr>
            <w:tcW w:w="1843" w:type="dxa"/>
          </w:tcPr>
          <w:p w14:paraId="0EBBAFCF" w14:textId="374AE0C4" w:rsidR="00871E76" w:rsidRPr="00537E26" w:rsidRDefault="00871E76" w:rsidP="00871E76">
            <w:pPr>
              <w:jc w:val="both"/>
              <w:rPr>
                <w:rFonts w:ascii="Times New Roman" w:hAnsi="Times New Roman" w:cs="Times New Roman"/>
                <w:sz w:val="20"/>
                <w:szCs w:val="20"/>
                <w:lang w:val="sr-Latn-ME"/>
              </w:rPr>
            </w:pPr>
          </w:p>
        </w:tc>
      </w:tr>
      <w:tr w:rsidR="00871E76" w:rsidRPr="00D91714" w14:paraId="749767A3" w14:textId="5154611B" w:rsidTr="00871E76">
        <w:trPr>
          <w:trHeight w:val="170"/>
        </w:trPr>
        <w:tc>
          <w:tcPr>
            <w:tcW w:w="2552" w:type="dxa"/>
          </w:tcPr>
          <w:p w14:paraId="154A6DCF" w14:textId="68C6107F"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Junice 2 godine i starije</w:t>
            </w:r>
          </w:p>
        </w:tc>
        <w:tc>
          <w:tcPr>
            <w:tcW w:w="3402" w:type="dxa"/>
          </w:tcPr>
          <w:p w14:paraId="636353EC" w14:textId="1173C95B" w:rsidR="00871E76" w:rsidRPr="009851D0"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0,800 UG</w:t>
            </w:r>
          </w:p>
        </w:tc>
        <w:tc>
          <w:tcPr>
            <w:tcW w:w="1276" w:type="dxa"/>
          </w:tcPr>
          <w:p w14:paraId="1AEE839C" w14:textId="7D557A14" w:rsidR="00871E76" w:rsidRPr="00537E26"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Ovce i koze</w:t>
            </w:r>
          </w:p>
        </w:tc>
        <w:tc>
          <w:tcPr>
            <w:tcW w:w="1843" w:type="dxa"/>
          </w:tcPr>
          <w:p w14:paraId="2D1E1889" w14:textId="5339409C" w:rsidR="00871E76" w:rsidRPr="00537E26" w:rsidRDefault="00871E76" w:rsidP="00871E76">
            <w:pPr>
              <w:jc w:val="both"/>
              <w:rPr>
                <w:rFonts w:ascii="Times New Roman" w:hAnsi="Times New Roman" w:cs="Times New Roman"/>
                <w:sz w:val="20"/>
                <w:szCs w:val="20"/>
                <w:lang w:val="sr-Latn-ME"/>
              </w:rPr>
            </w:pPr>
            <w:r w:rsidRPr="00537E26">
              <w:rPr>
                <w:rFonts w:ascii="Times New Roman" w:hAnsi="Times New Roman" w:cs="Times New Roman"/>
                <w:sz w:val="20"/>
                <w:szCs w:val="20"/>
                <w:lang w:val="sr-Latn-ME"/>
              </w:rPr>
              <w:t>0,10 UG</w:t>
            </w:r>
          </w:p>
        </w:tc>
      </w:tr>
    </w:tbl>
    <w:p w14:paraId="39025A44" w14:textId="4A00DBA5" w:rsidR="00871E76" w:rsidRPr="00871E76" w:rsidRDefault="00871E76">
      <w:pPr>
        <w:pStyle w:val="FootnoteText"/>
        <w:rPr>
          <w:lang w:val="sr-Latn-ME"/>
        </w:rPr>
      </w:pPr>
    </w:p>
  </w:footnote>
  <w:footnote w:id="3">
    <w:p w14:paraId="66A6CB6F" w14:textId="01FEDBF3" w:rsidR="00E04A97" w:rsidRPr="00014F46" w:rsidRDefault="00E04A97" w:rsidP="00323DFA">
      <w:pPr>
        <w:pStyle w:val="FootnoteText"/>
        <w:rPr>
          <w:lang w:val="sr-Latn-ME"/>
        </w:rPr>
      </w:pPr>
      <w:r>
        <w:rPr>
          <w:rStyle w:val="FootnoteReference"/>
        </w:rPr>
        <w:footnoteRef/>
      </w:r>
      <w:r>
        <w:t xml:space="preserve"> </w:t>
      </w:r>
      <w:r w:rsidRPr="00014F46">
        <w:rPr>
          <w:rFonts w:ascii="Times New Roman" w:hAnsi="Times New Roman" w:cs="Times New Roman"/>
          <w:sz w:val="20"/>
          <w:szCs w:val="20"/>
          <w:lang w:val="sr-Latn-ME"/>
        </w:rPr>
        <w:t>Za istu parcelu ovaj peri</w:t>
      </w:r>
      <w:r w:rsidR="00316658">
        <w:rPr>
          <w:rFonts w:ascii="Times New Roman" w:hAnsi="Times New Roman" w:cs="Times New Roman"/>
          <w:sz w:val="20"/>
          <w:szCs w:val="20"/>
          <w:lang w:val="sr-Latn-ME"/>
        </w:rPr>
        <w:t>od ne može biti duži od 3</w:t>
      </w:r>
      <w:r w:rsidR="00ED5014">
        <w:rPr>
          <w:rFonts w:ascii="Times New Roman" w:hAnsi="Times New Roman" w:cs="Times New Roman"/>
          <w:sz w:val="20"/>
          <w:szCs w:val="20"/>
          <w:lang w:val="sr-Latn-ME"/>
        </w:rPr>
        <w:t xml:space="preserve"> godina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6341"/>
    <w:multiLevelType w:val="hybridMultilevel"/>
    <w:tmpl w:val="F7C85BA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C16B4"/>
    <w:multiLevelType w:val="hybridMultilevel"/>
    <w:tmpl w:val="36E69778"/>
    <w:lvl w:ilvl="0" w:tplc="31AAB5A0">
      <w:start w:val="30"/>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40E5877"/>
    <w:multiLevelType w:val="hybridMultilevel"/>
    <w:tmpl w:val="2D2696CC"/>
    <w:lvl w:ilvl="0" w:tplc="A594BE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15F7E"/>
    <w:multiLevelType w:val="hybridMultilevel"/>
    <w:tmpl w:val="292CF7EA"/>
    <w:lvl w:ilvl="0" w:tplc="31AAB5A0">
      <w:start w:val="3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907CD"/>
    <w:multiLevelType w:val="hybridMultilevel"/>
    <w:tmpl w:val="7AEE7C02"/>
    <w:lvl w:ilvl="0" w:tplc="D8A00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163AC"/>
    <w:multiLevelType w:val="hybridMultilevel"/>
    <w:tmpl w:val="FDF8B5D8"/>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D029F"/>
    <w:multiLevelType w:val="hybridMultilevel"/>
    <w:tmpl w:val="82B4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647E5"/>
    <w:multiLevelType w:val="hybridMultilevel"/>
    <w:tmpl w:val="C74C38A0"/>
    <w:lvl w:ilvl="0" w:tplc="B01CA7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9853DD"/>
    <w:multiLevelType w:val="hybridMultilevel"/>
    <w:tmpl w:val="3E9EA06E"/>
    <w:lvl w:ilvl="0" w:tplc="EBC4493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B7936"/>
    <w:multiLevelType w:val="hybridMultilevel"/>
    <w:tmpl w:val="B74EC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35AFE"/>
    <w:multiLevelType w:val="hybridMultilevel"/>
    <w:tmpl w:val="16E23284"/>
    <w:lvl w:ilvl="0" w:tplc="A594B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50608"/>
    <w:multiLevelType w:val="hybridMultilevel"/>
    <w:tmpl w:val="2B0CC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0C1EF7"/>
    <w:multiLevelType w:val="hybridMultilevel"/>
    <w:tmpl w:val="5AB40E38"/>
    <w:lvl w:ilvl="0" w:tplc="7BEEEF8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C3F68"/>
    <w:multiLevelType w:val="hybridMultilevel"/>
    <w:tmpl w:val="9404C860"/>
    <w:lvl w:ilvl="0" w:tplc="5F86204C">
      <w:start w:val="20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513DD"/>
    <w:multiLevelType w:val="hybridMultilevel"/>
    <w:tmpl w:val="87D0B484"/>
    <w:lvl w:ilvl="0" w:tplc="EBC449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C3F74"/>
    <w:multiLevelType w:val="hybridMultilevel"/>
    <w:tmpl w:val="FE524B5A"/>
    <w:lvl w:ilvl="0" w:tplc="7BEEEF8C">
      <w:numFmt w:val="bullet"/>
      <w:lvlText w:val=""/>
      <w:lvlJc w:val="left"/>
      <w:pPr>
        <w:ind w:left="720" w:hanging="360"/>
      </w:pPr>
      <w:rPr>
        <w:rFonts w:ascii="Symbol" w:eastAsiaTheme="minorHAnsi"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105426">
    <w:abstractNumId w:val="3"/>
  </w:num>
  <w:num w:numId="2" w16cid:durableId="261575686">
    <w:abstractNumId w:val="2"/>
  </w:num>
  <w:num w:numId="3" w16cid:durableId="65343516">
    <w:abstractNumId w:val="9"/>
  </w:num>
  <w:num w:numId="4" w16cid:durableId="1342048486">
    <w:abstractNumId w:val="8"/>
  </w:num>
  <w:num w:numId="5" w16cid:durableId="1733965114">
    <w:abstractNumId w:val="13"/>
  </w:num>
  <w:num w:numId="6" w16cid:durableId="1204634101">
    <w:abstractNumId w:val="11"/>
  </w:num>
  <w:num w:numId="7" w16cid:durableId="874343584">
    <w:abstractNumId w:val="1"/>
  </w:num>
  <w:num w:numId="8" w16cid:durableId="1601723381">
    <w:abstractNumId w:val="6"/>
  </w:num>
  <w:num w:numId="9" w16cid:durableId="1894074038">
    <w:abstractNumId w:val="12"/>
  </w:num>
  <w:num w:numId="10" w16cid:durableId="1960867188">
    <w:abstractNumId w:val="15"/>
  </w:num>
  <w:num w:numId="11" w16cid:durableId="999039939">
    <w:abstractNumId w:val="0"/>
  </w:num>
  <w:num w:numId="12" w16cid:durableId="1471246993">
    <w:abstractNumId w:val="7"/>
  </w:num>
  <w:num w:numId="13" w16cid:durableId="1965691332">
    <w:abstractNumId w:val="5"/>
  </w:num>
  <w:num w:numId="14" w16cid:durableId="851450974">
    <w:abstractNumId w:val="14"/>
  </w:num>
  <w:num w:numId="15" w16cid:durableId="1415862324">
    <w:abstractNumId w:val="4"/>
  </w:num>
  <w:num w:numId="16" w16cid:durableId="1243947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B6"/>
    <w:rsid w:val="00007794"/>
    <w:rsid w:val="00007C95"/>
    <w:rsid w:val="00010CEA"/>
    <w:rsid w:val="00014F46"/>
    <w:rsid w:val="00022598"/>
    <w:rsid w:val="00033002"/>
    <w:rsid w:val="000414FD"/>
    <w:rsid w:val="00045F1E"/>
    <w:rsid w:val="0005706C"/>
    <w:rsid w:val="000678CA"/>
    <w:rsid w:val="000701D6"/>
    <w:rsid w:val="00071242"/>
    <w:rsid w:val="00077B13"/>
    <w:rsid w:val="0008612F"/>
    <w:rsid w:val="00090E1F"/>
    <w:rsid w:val="000915B0"/>
    <w:rsid w:val="00097051"/>
    <w:rsid w:val="000A08DF"/>
    <w:rsid w:val="000A2A88"/>
    <w:rsid w:val="000B210D"/>
    <w:rsid w:val="000B41A5"/>
    <w:rsid w:val="000C1EE2"/>
    <w:rsid w:val="000C538F"/>
    <w:rsid w:val="000C67B6"/>
    <w:rsid w:val="000D4179"/>
    <w:rsid w:val="000D5B94"/>
    <w:rsid w:val="000D76E0"/>
    <w:rsid w:val="000E142B"/>
    <w:rsid w:val="000E4D5A"/>
    <w:rsid w:val="000E5487"/>
    <w:rsid w:val="000F129B"/>
    <w:rsid w:val="000F2C1D"/>
    <w:rsid w:val="00103706"/>
    <w:rsid w:val="00104605"/>
    <w:rsid w:val="00107B62"/>
    <w:rsid w:val="00110CDF"/>
    <w:rsid w:val="00112539"/>
    <w:rsid w:val="00120D6C"/>
    <w:rsid w:val="0012630A"/>
    <w:rsid w:val="00126C12"/>
    <w:rsid w:val="00134AC7"/>
    <w:rsid w:val="001368DD"/>
    <w:rsid w:val="00144FA2"/>
    <w:rsid w:val="001455F2"/>
    <w:rsid w:val="00154DD8"/>
    <w:rsid w:val="00156CC0"/>
    <w:rsid w:val="00160E0F"/>
    <w:rsid w:val="00163482"/>
    <w:rsid w:val="00164143"/>
    <w:rsid w:val="00165728"/>
    <w:rsid w:val="00167D46"/>
    <w:rsid w:val="001724A6"/>
    <w:rsid w:val="00174462"/>
    <w:rsid w:val="00175036"/>
    <w:rsid w:val="001820D5"/>
    <w:rsid w:val="001950A0"/>
    <w:rsid w:val="001A0A09"/>
    <w:rsid w:val="001A3BFC"/>
    <w:rsid w:val="001A5567"/>
    <w:rsid w:val="001A6313"/>
    <w:rsid w:val="001B28DF"/>
    <w:rsid w:val="001B6FEF"/>
    <w:rsid w:val="001C42E5"/>
    <w:rsid w:val="001D2D41"/>
    <w:rsid w:val="001D2F10"/>
    <w:rsid w:val="001F227F"/>
    <w:rsid w:val="001F74E0"/>
    <w:rsid w:val="002258BA"/>
    <w:rsid w:val="002274E7"/>
    <w:rsid w:val="0023257B"/>
    <w:rsid w:val="00235E6C"/>
    <w:rsid w:val="00236093"/>
    <w:rsid w:val="00236FF5"/>
    <w:rsid w:val="0023796D"/>
    <w:rsid w:val="00241755"/>
    <w:rsid w:val="002477A6"/>
    <w:rsid w:val="00254947"/>
    <w:rsid w:val="0025529D"/>
    <w:rsid w:val="00255ECD"/>
    <w:rsid w:val="00257141"/>
    <w:rsid w:val="002614C9"/>
    <w:rsid w:val="002615EE"/>
    <w:rsid w:val="002626A1"/>
    <w:rsid w:val="002647C3"/>
    <w:rsid w:val="00265CC1"/>
    <w:rsid w:val="00270698"/>
    <w:rsid w:val="00285FC0"/>
    <w:rsid w:val="002877E2"/>
    <w:rsid w:val="0028786B"/>
    <w:rsid w:val="00291437"/>
    <w:rsid w:val="002948FC"/>
    <w:rsid w:val="0029747A"/>
    <w:rsid w:val="002A4924"/>
    <w:rsid w:val="002B0BB4"/>
    <w:rsid w:val="002B0EC1"/>
    <w:rsid w:val="002B3CB3"/>
    <w:rsid w:val="002B410F"/>
    <w:rsid w:val="002C2C94"/>
    <w:rsid w:val="002C5607"/>
    <w:rsid w:val="002D02BA"/>
    <w:rsid w:val="002D39D8"/>
    <w:rsid w:val="002D585B"/>
    <w:rsid w:val="002E72DB"/>
    <w:rsid w:val="002E7A1D"/>
    <w:rsid w:val="0030332D"/>
    <w:rsid w:val="003033B3"/>
    <w:rsid w:val="00313A3D"/>
    <w:rsid w:val="003148A6"/>
    <w:rsid w:val="00316658"/>
    <w:rsid w:val="00322389"/>
    <w:rsid w:val="00323306"/>
    <w:rsid w:val="00323DFA"/>
    <w:rsid w:val="003348B4"/>
    <w:rsid w:val="00340305"/>
    <w:rsid w:val="003419FD"/>
    <w:rsid w:val="003443F9"/>
    <w:rsid w:val="00355966"/>
    <w:rsid w:val="00355B0D"/>
    <w:rsid w:val="0036567A"/>
    <w:rsid w:val="0036731D"/>
    <w:rsid w:val="00372388"/>
    <w:rsid w:val="00380700"/>
    <w:rsid w:val="00383268"/>
    <w:rsid w:val="00392584"/>
    <w:rsid w:val="00393F7A"/>
    <w:rsid w:val="003A5DCF"/>
    <w:rsid w:val="003B6A75"/>
    <w:rsid w:val="003C582D"/>
    <w:rsid w:val="003C5985"/>
    <w:rsid w:val="003D31AB"/>
    <w:rsid w:val="003D3E62"/>
    <w:rsid w:val="003D543E"/>
    <w:rsid w:val="003D5C2E"/>
    <w:rsid w:val="003D67AF"/>
    <w:rsid w:val="003E367D"/>
    <w:rsid w:val="003F444B"/>
    <w:rsid w:val="004001C2"/>
    <w:rsid w:val="00400950"/>
    <w:rsid w:val="0040129C"/>
    <w:rsid w:val="004031CC"/>
    <w:rsid w:val="0040410D"/>
    <w:rsid w:val="00417F28"/>
    <w:rsid w:val="00421063"/>
    <w:rsid w:val="004214CF"/>
    <w:rsid w:val="004263A7"/>
    <w:rsid w:val="00426A5B"/>
    <w:rsid w:val="004313CD"/>
    <w:rsid w:val="0043405A"/>
    <w:rsid w:val="00436C49"/>
    <w:rsid w:val="00440A72"/>
    <w:rsid w:val="00442268"/>
    <w:rsid w:val="0045577D"/>
    <w:rsid w:val="00455F34"/>
    <w:rsid w:val="004658B4"/>
    <w:rsid w:val="00467A34"/>
    <w:rsid w:val="00480A49"/>
    <w:rsid w:val="0048140D"/>
    <w:rsid w:val="004879AA"/>
    <w:rsid w:val="00495844"/>
    <w:rsid w:val="004970BA"/>
    <w:rsid w:val="004A4E64"/>
    <w:rsid w:val="004B2B9C"/>
    <w:rsid w:val="004B2F0D"/>
    <w:rsid w:val="004C492F"/>
    <w:rsid w:val="004D4962"/>
    <w:rsid w:val="004D6967"/>
    <w:rsid w:val="004E00DA"/>
    <w:rsid w:val="004E2A43"/>
    <w:rsid w:val="004E2D41"/>
    <w:rsid w:val="004E6D9A"/>
    <w:rsid w:val="004F12E0"/>
    <w:rsid w:val="004F19F9"/>
    <w:rsid w:val="004F340A"/>
    <w:rsid w:val="0050281E"/>
    <w:rsid w:val="0050437E"/>
    <w:rsid w:val="005057AF"/>
    <w:rsid w:val="00505B57"/>
    <w:rsid w:val="005166CC"/>
    <w:rsid w:val="00520544"/>
    <w:rsid w:val="0052455B"/>
    <w:rsid w:val="005328E3"/>
    <w:rsid w:val="00534DD1"/>
    <w:rsid w:val="00546313"/>
    <w:rsid w:val="00546894"/>
    <w:rsid w:val="00546B54"/>
    <w:rsid w:val="00546C6D"/>
    <w:rsid w:val="00553ADE"/>
    <w:rsid w:val="005753AA"/>
    <w:rsid w:val="00582E18"/>
    <w:rsid w:val="00585599"/>
    <w:rsid w:val="0058641E"/>
    <w:rsid w:val="00587579"/>
    <w:rsid w:val="005904AB"/>
    <w:rsid w:val="005944E3"/>
    <w:rsid w:val="005A2269"/>
    <w:rsid w:val="005A58C8"/>
    <w:rsid w:val="005B0EF1"/>
    <w:rsid w:val="005B1256"/>
    <w:rsid w:val="005B4EB2"/>
    <w:rsid w:val="005B6DBC"/>
    <w:rsid w:val="005C1725"/>
    <w:rsid w:val="005D0678"/>
    <w:rsid w:val="005D0E37"/>
    <w:rsid w:val="005E301C"/>
    <w:rsid w:val="005E6894"/>
    <w:rsid w:val="005F6AC2"/>
    <w:rsid w:val="0060494C"/>
    <w:rsid w:val="0061219D"/>
    <w:rsid w:val="00613584"/>
    <w:rsid w:val="0062532B"/>
    <w:rsid w:val="00633989"/>
    <w:rsid w:val="00666CB4"/>
    <w:rsid w:val="0067021B"/>
    <w:rsid w:val="00674255"/>
    <w:rsid w:val="00674327"/>
    <w:rsid w:val="006745A3"/>
    <w:rsid w:val="00675BA4"/>
    <w:rsid w:val="00676FEE"/>
    <w:rsid w:val="006778A4"/>
    <w:rsid w:val="006811D1"/>
    <w:rsid w:val="00681654"/>
    <w:rsid w:val="00686AAE"/>
    <w:rsid w:val="00690F56"/>
    <w:rsid w:val="00691C2A"/>
    <w:rsid w:val="00695EC3"/>
    <w:rsid w:val="00696CFA"/>
    <w:rsid w:val="006A1315"/>
    <w:rsid w:val="006A7A46"/>
    <w:rsid w:val="006C0122"/>
    <w:rsid w:val="006C0485"/>
    <w:rsid w:val="006C2959"/>
    <w:rsid w:val="006C3101"/>
    <w:rsid w:val="006C323C"/>
    <w:rsid w:val="006C3C31"/>
    <w:rsid w:val="006C79FB"/>
    <w:rsid w:val="006D08DA"/>
    <w:rsid w:val="006D6C79"/>
    <w:rsid w:val="006E6620"/>
    <w:rsid w:val="006F37F6"/>
    <w:rsid w:val="00700245"/>
    <w:rsid w:val="00702058"/>
    <w:rsid w:val="007076B4"/>
    <w:rsid w:val="00707F65"/>
    <w:rsid w:val="0071269B"/>
    <w:rsid w:val="00715A27"/>
    <w:rsid w:val="0072050A"/>
    <w:rsid w:val="007221D5"/>
    <w:rsid w:val="00725B48"/>
    <w:rsid w:val="007276F5"/>
    <w:rsid w:val="007278D3"/>
    <w:rsid w:val="0073145F"/>
    <w:rsid w:val="00733F32"/>
    <w:rsid w:val="00734410"/>
    <w:rsid w:val="007364DF"/>
    <w:rsid w:val="00743CD8"/>
    <w:rsid w:val="00747A72"/>
    <w:rsid w:val="00760DC4"/>
    <w:rsid w:val="007632B4"/>
    <w:rsid w:val="007710BD"/>
    <w:rsid w:val="00771F17"/>
    <w:rsid w:val="007732DA"/>
    <w:rsid w:val="00773F46"/>
    <w:rsid w:val="00777E8C"/>
    <w:rsid w:val="00780DE0"/>
    <w:rsid w:val="0078337A"/>
    <w:rsid w:val="007846AD"/>
    <w:rsid w:val="007A3729"/>
    <w:rsid w:val="007B17A9"/>
    <w:rsid w:val="007B258F"/>
    <w:rsid w:val="007B6448"/>
    <w:rsid w:val="007C00E5"/>
    <w:rsid w:val="007C4317"/>
    <w:rsid w:val="007C492C"/>
    <w:rsid w:val="007D170A"/>
    <w:rsid w:val="007E1769"/>
    <w:rsid w:val="007E5D64"/>
    <w:rsid w:val="007F00DF"/>
    <w:rsid w:val="007F30BA"/>
    <w:rsid w:val="00800C56"/>
    <w:rsid w:val="00807D3B"/>
    <w:rsid w:val="0081297A"/>
    <w:rsid w:val="00813C55"/>
    <w:rsid w:val="00814ABA"/>
    <w:rsid w:val="008154C6"/>
    <w:rsid w:val="00832030"/>
    <w:rsid w:val="00836803"/>
    <w:rsid w:val="00837966"/>
    <w:rsid w:val="00841C53"/>
    <w:rsid w:val="00854A7D"/>
    <w:rsid w:val="00857DEA"/>
    <w:rsid w:val="00864DCF"/>
    <w:rsid w:val="008650F0"/>
    <w:rsid w:val="008674AF"/>
    <w:rsid w:val="00871E76"/>
    <w:rsid w:val="0087334F"/>
    <w:rsid w:val="00876F45"/>
    <w:rsid w:val="00880D3D"/>
    <w:rsid w:val="00881146"/>
    <w:rsid w:val="0088750C"/>
    <w:rsid w:val="00892286"/>
    <w:rsid w:val="00892671"/>
    <w:rsid w:val="00892CB1"/>
    <w:rsid w:val="008950B6"/>
    <w:rsid w:val="008A07A6"/>
    <w:rsid w:val="008A1FD3"/>
    <w:rsid w:val="008A31C2"/>
    <w:rsid w:val="008B47FA"/>
    <w:rsid w:val="008B51D3"/>
    <w:rsid w:val="008C1F7E"/>
    <w:rsid w:val="008C5BB2"/>
    <w:rsid w:val="008C6357"/>
    <w:rsid w:val="008C6C41"/>
    <w:rsid w:val="008D2EBA"/>
    <w:rsid w:val="008D77CF"/>
    <w:rsid w:val="008F327D"/>
    <w:rsid w:val="00910E9A"/>
    <w:rsid w:val="00920E42"/>
    <w:rsid w:val="00925207"/>
    <w:rsid w:val="009301BD"/>
    <w:rsid w:val="009305B8"/>
    <w:rsid w:val="0094503E"/>
    <w:rsid w:val="0094718E"/>
    <w:rsid w:val="00947D30"/>
    <w:rsid w:val="00951DE6"/>
    <w:rsid w:val="00953E8F"/>
    <w:rsid w:val="00956985"/>
    <w:rsid w:val="00963774"/>
    <w:rsid w:val="00967669"/>
    <w:rsid w:val="0098443A"/>
    <w:rsid w:val="00985AAC"/>
    <w:rsid w:val="0099787A"/>
    <w:rsid w:val="009A25A6"/>
    <w:rsid w:val="009A4396"/>
    <w:rsid w:val="009A4BBA"/>
    <w:rsid w:val="009A7999"/>
    <w:rsid w:val="009B0983"/>
    <w:rsid w:val="009B31EB"/>
    <w:rsid w:val="009D0D39"/>
    <w:rsid w:val="009D494D"/>
    <w:rsid w:val="009D49EA"/>
    <w:rsid w:val="009E0227"/>
    <w:rsid w:val="009E3404"/>
    <w:rsid w:val="009E34D1"/>
    <w:rsid w:val="009E4C9A"/>
    <w:rsid w:val="009E6A70"/>
    <w:rsid w:val="009E6C4E"/>
    <w:rsid w:val="009E7D04"/>
    <w:rsid w:val="009F17F3"/>
    <w:rsid w:val="009F56E9"/>
    <w:rsid w:val="00A001FB"/>
    <w:rsid w:val="00A0412D"/>
    <w:rsid w:val="00A1256D"/>
    <w:rsid w:val="00A16723"/>
    <w:rsid w:val="00A25234"/>
    <w:rsid w:val="00A25F77"/>
    <w:rsid w:val="00A2793D"/>
    <w:rsid w:val="00A27E93"/>
    <w:rsid w:val="00A43EE8"/>
    <w:rsid w:val="00A45867"/>
    <w:rsid w:val="00A512D3"/>
    <w:rsid w:val="00A52447"/>
    <w:rsid w:val="00A52617"/>
    <w:rsid w:val="00A532C6"/>
    <w:rsid w:val="00A53C03"/>
    <w:rsid w:val="00A54B18"/>
    <w:rsid w:val="00A639C2"/>
    <w:rsid w:val="00A67949"/>
    <w:rsid w:val="00A71588"/>
    <w:rsid w:val="00A73089"/>
    <w:rsid w:val="00A758D8"/>
    <w:rsid w:val="00A77909"/>
    <w:rsid w:val="00A8021B"/>
    <w:rsid w:val="00A84D5F"/>
    <w:rsid w:val="00A92A35"/>
    <w:rsid w:val="00A93303"/>
    <w:rsid w:val="00A96B20"/>
    <w:rsid w:val="00A97C58"/>
    <w:rsid w:val="00AA34FF"/>
    <w:rsid w:val="00AA4F59"/>
    <w:rsid w:val="00AA5C0D"/>
    <w:rsid w:val="00AA622F"/>
    <w:rsid w:val="00AA788C"/>
    <w:rsid w:val="00AA7B87"/>
    <w:rsid w:val="00AB0C38"/>
    <w:rsid w:val="00AB2DCE"/>
    <w:rsid w:val="00AB49A3"/>
    <w:rsid w:val="00AB4C02"/>
    <w:rsid w:val="00AB738A"/>
    <w:rsid w:val="00AD69BD"/>
    <w:rsid w:val="00AF1CFC"/>
    <w:rsid w:val="00AF494B"/>
    <w:rsid w:val="00AF53B6"/>
    <w:rsid w:val="00AF747B"/>
    <w:rsid w:val="00AF7802"/>
    <w:rsid w:val="00B00B0A"/>
    <w:rsid w:val="00B00B6B"/>
    <w:rsid w:val="00B0317F"/>
    <w:rsid w:val="00B045ED"/>
    <w:rsid w:val="00B1786E"/>
    <w:rsid w:val="00B22F82"/>
    <w:rsid w:val="00B26DF3"/>
    <w:rsid w:val="00B30602"/>
    <w:rsid w:val="00B378AB"/>
    <w:rsid w:val="00B47FD9"/>
    <w:rsid w:val="00B52B28"/>
    <w:rsid w:val="00B52BA7"/>
    <w:rsid w:val="00B56316"/>
    <w:rsid w:val="00B62E48"/>
    <w:rsid w:val="00B645FF"/>
    <w:rsid w:val="00B67A72"/>
    <w:rsid w:val="00B73AF2"/>
    <w:rsid w:val="00B76D53"/>
    <w:rsid w:val="00B82E51"/>
    <w:rsid w:val="00B840A3"/>
    <w:rsid w:val="00B86175"/>
    <w:rsid w:val="00B936A7"/>
    <w:rsid w:val="00BA0D0C"/>
    <w:rsid w:val="00BA392E"/>
    <w:rsid w:val="00BA4E73"/>
    <w:rsid w:val="00BB0606"/>
    <w:rsid w:val="00BB5692"/>
    <w:rsid w:val="00BB72E2"/>
    <w:rsid w:val="00BC0479"/>
    <w:rsid w:val="00BC1335"/>
    <w:rsid w:val="00BD1F4D"/>
    <w:rsid w:val="00BD6752"/>
    <w:rsid w:val="00BE5CD4"/>
    <w:rsid w:val="00BF22D6"/>
    <w:rsid w:val="00BF4450"/>
    <w:rsid w:val="00BF57C3"/>
    <w:rsid w:val="00C00D9E"/>
    <w:rsid w:val="00C0590C"/>
    <w:rsid w:val="00C07EBC"/>
    <w:rsid w:val="00C1651B"/>
    <w:rsid w:val="00C210B8"/>
    <w:rsid w:val="00C24B89"/>
    <w:rsid w:val="00C327F6"/>
    <w:rsid w:val="00C332E2"/>
    <w:rsid w:val="00C335E6"/>
    <w:rsid w:val="00C452F8"/>
    <w:rsid w:val="00C47457"/>
    <w:rsid w:val="00C47779"/>
    <w:rsid w:val="00C47E8C"/>
    <w:rsid w:val="00C639C6"/>
    <w:rsid w:val="00C700BE"/>
    <w:rsid w:val="00C72A72"/>
    <w:rsid w:val="00C75356"/>
    <w:rsid w:val="00C81336"/>
    <w:rsid w:val="00C92E16"/>
    <w:rsid w:val="00CA35B6"/>
    <w:rsid w:val="00CB49AF"/>
    <w:rsid w:val="00CD2407"/>
    <w:rsid w:val="00CD473B"/>
    <w:rsid w:val="00CE053D"/>
    <w:rsid w:val="00CE3306"/>
    <w:rsid w:val="00CE3D4D"/>
    <w:rsid w:val="00CF4EF6"/>
    <w:rsid w:val="00D02A60"/>
    <w:rsid w:val="00D06BF6"/>
    <w:rsid w:val="00D10251"/>
    <w:rsid w:val="00D21116"/>
    <w:rsid w:val="00D267C3"/>
    <w:rsid w:val="00D45C1F"/>
    <w:rsid w:val="00D45F0A"/>
    <w:rsid w:val="00D462E4"/>
    <w:rsid w:val="00D5738B"/>
    <w:rsid w:val="00D621F6"/>
    <w:rsid w:val="00D66B42"/>
    <w:rsid w:val="00D67D74"/>
    <w:rsid w:val="00D73803"/>
    <w:rsid w:val="00D75527"/>
    <w:rsid w:val="00D8075C"/>
    <w:rsid w:val="00D8671D"/>
    <w:rsid w:val="00D90144"/>
    <w:rsid w:val="00D90582"/>
    <w:rsid w:val="00D931E0"/>
    <w:rsid w:val="00DA574D"/>
    <w:rsid w:val="00DB026B"/>
    <w:rsid w:val="00DB5AC0"/>
    <w:rsid w:val="00DB7996"/>
    <w:rsid w:val="00DB7D69"/>
    <w:rsid w:val="00DC0049"/>
    <w:rsid w:val="00DE48FC"/>
    <w:rsid w:val="00DE79EC"/>
    <w:rsid w:val="00E03140"/>
    <w:rsid w:val="00E038C3"/>
    <w:rsid w:val="00E04048"/>
    <w:rsid w:val="00E04458"/>
    <w:rsid w:val="00E044B5"/>
    <w:rsid w:val="00E04A97"/>
    <w:rsid w:val="00E14320"/>
    <w:rsid w:val="00E147A8"/>
    <w:rsid w:val="00E205B7"/>
    <w:rsid w:val="00E26BB4"/>
    <w:rsid w:val="00E31351"/>
    <w:rsid w:val="00E4420A"/>
    <w:rsid w:val="00E512A1"/>
    <w:rsid w:val="00E517A6"/>
    <w:rsid w:val="00E549DA"/>
    <w:rsid w:val="00E5593D"/>
    <w:rsid w:val="00E61586"/>
    <w:rsid w:val="00E64C84"/>
    <w:rsid w:val="00E73B4B"/>
    <w:rsid w:val="00E771E4"/>
    <w:rsid w:val="00E7767B"/>
    <w:rsid w:val="00E83519"/>
    <w:rsid w:val="00E905F1"/>
    <w:rsid w:val="00E90D99"/>
    <w:rsid w:val="00E965F2"/>
    <w:rsid w:val="00E97B22"/>
    <w:rsid w:val="00E97F51"/>
    <w:rsid w:val="00EA0116"/>
    <w:rsid w:val="00EA186C"/>
    <w:rsid w:val="00EB0D3B"/>
    <w:rsid w:val="00EB17DF"/>
    <w:rsid w:val="00EB1DCE"/>
    <w:rsid w:val="00EB688B"/>
    <w:rsid w:val="00ED1AA5"/>
    <w:rsid w:val="00ED4793"/>
    <w:rsid w:val="00ED5014"/>
    <w:rsid w:val="00EE3591"/>
    <w:rsid w:val="00EE3D12"/>
    <w:rsid w:val="00EE65AE"/>
    <w:rsid w:val="00EF05E6"/>
    <w:rsid w:val="00EF176A"/>
    <w:rsid w:val="00EF494C"/>
    <w:rsid w:val="00EF6A24"/>
    <w:rsid w:val="00EF7E7A"/>
    <w:rsid w:val="00F001BA"/>
    <w:rsid w:val="00F02840"/>
    <w:rsid w:val="00F03371"/>
    <w:rsid w:val="00F073F5"/>
    <w:rsid w:val="00F20418"/>
    <w:rsid w:val="00F26109"/>
    <w:rsid w:val="00F42244"/>
    <w:rsid w:val="00F43FD8"/>
    <w:rsid w:val="00F5006A"/>
    <w:rsid w:val="00F534BC"/>
    <w:rsid w:val="00F55A7D"/>
    <w:rsid w:val="00F629C5"/>
    <w:rsid w:val="00F63AC0"/>
    <w:rsid w:val="00F6483E"/>
    <w:rsid w:val="00F71FD1"/>
    <w:rsid w:val="00F830A2"/>
    <w:rsid w:val="00F84E03"/>
    <w:rsid w:val="00FA360E"/>
    <w:rsid w:val="00FA600F"/>
    <w:rsid w:val="00FA63AC"/>
    <w:rsid w:val="00FA7EED"/>
    <w:rsid w:val="00FB23D9"/>
    <w:rsid w:val="00FB3A52"/>
    <w:rsid w:val="00FB5E9D"/>
    <w:rsid w:val="00FB6FE5"/>
    <w:rsid w:val="00FC27CF"/>
    <w:rsid w:val="00FC2986"/>
    <w:rsid w:val="00FC5C11"/>
    <w:rsid w:val="00FD152D"/>
    <w:rsid w:val="00FD7885"/>
    <w:rsid w:val="00FE6381"/>
    <w:rsid w:val="00FE7ED8"/>
    <w:rsid w:val="00FF5514"/>
    <w:rsid w:val="00FF5F81"/>
    <w:rsid w:val="00FF6609"/>
    <w:rsid w:val="00FF7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2576"/>
  <w15:chartTrackingRefBased/>
  <w15:docId w15:val="{CB5AA5C8-7B53-4AF0-8299-DCA74722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B6"/>
    <w:pPr>
      <w:ind w:left="720"/>
      <w:contextualSpacing/>
    </w:pPr>
  </w:style>
  <w:style w:type="character" w:styleId="CommentReference">
    <w:name w:val="annotation reference"/>
    <w:basedOn w:val="DefaultParagraphFont"/>
    <w:uiPriority w:val="99"/>
    <w:semiHidden/>
    <w:unhideWhenUsed/>
    <w:rsid w:val="00CA35B6"/>
    <w:rPr>
      <w:sz w:val="16"/>
      <w:szCs w:val="16"/>
    </w:rPr>
  </w:style>
  <w:style w:type="paragraph" w:styleId="CommentText">
    <w:name w:val="annotation text"/>
    <w:basedOn w:val="Normal"/>
    <w:link w:val="CommentTextChar"/>
    <w:uiPriority w:val="99"/>
    <w:unhideWhenUsed/>
    <w:qFormat/>
    <w:rsid w:val="00CA35B6"/>
    <w:pPr>
      <w:spacing w:line="240" w:lineRule="auto"/>
    </w:pPr>
    <w:rPr>
      <w:sz w:val="20"/>
      <w:szCs w:val="20"/>
    </w:rPr>
  </w:style>
  <w:style w:type="character" w:customStyle="1" w:styleId="CommentTextChar">
    <w:name w:val="Comment Text Char"/>
    <w:basedOn w:val="DefaultParagraphFont"/>
    <w:link w:val="CommentText"/>
    <w:uiPriority w:val="99"/>
    <w:rsid w:val="00CA35B6"/>
    <w:rPr>
      <w:sz w:val="20"/>
      <w:szCs w:val="20"/>
    </w:rPr>
  </w:style>
  <w:style w:type="paragraph" w:styleId="FootnoteText">
    <w:name w:val="footnote text"/>
    <w:basedOn w:val="Normal"/>
    <w:link w:val="FootnoteTextChar"/>
    <w:uiPriority w:val="99"/>
    <w:unhideWhenUsed/>
    <w:rsid w:val="00CA35B6"/>
    <w:pPr>
      <w:spacing w:after="0" w:line="240" w:lineRule="auto"/>
    </w:pPr>
    <w:rPr>
      <w:sz w:val="24"/>
      <w:szCs w:val="24"/>
    </w:rPr>
  </w:style>
  <w:style w:type="character" w:customStyle="1" w:styleId="FootnoteTextChar">
    <w:name w:val="Footnote Text Char"/>
    <w:basedOn w:val="DefaultParagraphFont"/>
    <w:link w:val="FootnoteText"/>
    <w:uiPriority w:val="99"/>
    <w:rsid w:val="00CA35B6"/>
    <w:rPr>
      <w:sz w:val="24"/>
      <w:szCs w:val="24"/>
    </w:rPr>
  </w:style>
  <w:style w:type="character" w:styleId="FootnoteReference">
    <w:name w:val="footnote reference"/>
    <w:basedOn w:val="DefaultParagraphFont"/>
    <w:uiPriority w:val="99"/>
    <w:unhideWhenUsed/>
    <w:rsid w:val="00CA35B6"/>
    <w:rPr>
      <w:vertAlign w:val="superscript"/>
    </w:rPr>
  </w:style>
  <w:style w:type="paragraph" w:styleId="BalloonText">
    <w:name w:val="Balloon Text"/>
    <w:basedOn w:val="Normal"/>
    <w:link w:val="BalloonTextChar"/>
    <w:uiPriority w:val="99"/>
    <w:semiHidden/>
    <w:unhideWhenUsed/>
    <w:rsid w:val="00CA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5B6"/>
    <w:rPr>
      <w:rFonts w:ascii="Segoe UI" w:hAnsi="Segoe UI" w:cs="Segoe UI"/>
      <w:sz w:val="18"/>
      <w:szCs w:val="18"/>
    </w:rPr>
  </w:style>
  <w:style w:type="table" w:styleId="TableGrid">
    <w:name w:val="Table Grid"/>
    <w:basedOn w:val="TableNormal"/>
    <w:uiPriority w:val="39"/>
    <w:rsid w:val="000C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836803"/>
    <w:rPr>
      <w:b/>
      <w:bCs/>
    </w:rPr>
  </w:style>
  <w:style w:type="character" w:customStyle="1" w:styleId="CommentSubjectChar">
    <w:name w:val="Comment Subject Char"/>
    <w:basedOn w:val="CommentTextChar"/>
    <w:link w:val="CommentSubject"/>
    <w:uiPriority w:val="99"/>
    <w:semiHidden/>
    <w:rsid w:val="00836803"/>
    <w:rPr>
      <w:b/>
      <w:bCs/>
      <w:sz w:val="20"/>
      <w:szCs w:val="20"/>
    </w:rPr>
  </w:style>
  <w:style w:type="paragraph" w:styleId="Header">
    <w:name w:val="header"/>
    <w:basedOn w:val="Normal"/>
    <w:link w:val="HeaderChar"/>
    <w:uiPriority w:val="99"/>
    <w:unhideWhenUsed/>
    <w:rsid w:val="00014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F46"/>
  </w:style>
  <w:style w:type="paragraph" w:styleId="Footer">
    <w:name w:val="footer"/>
    <w:basedOn w:val="Normal"/>
    <w:link w:val="FooterChar"/>
    <w:uiPriority w:val="99"/>
    <w:unhideWhenUsed/>
    <w:rsid w:val="0001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F46"/>
  </w:style>
  <w:style w:type="paragraph" w:styleId="Title">
    <w:name w:val="Title"/>
    <w:basedOn w:val="Normal"/>
    <w:next w:val="Normal"/>
    <w:link w:val="TitleChar"/>
    <w:uiPriority w:val="10"/>
    <w:qFormat/>
    <w:rsid w:val="000A2A88"/>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A2A88"/>
    <w:rPr>
      <w:rFonts w:ascii="Calibri" w:eastAsia="Times New Roman" w:hAnsi="Calibri" w:cs="Times New Roman"/>
      <w:noProof/>
      <w:spacing w:val="-10"/>
      <w:kern w:val="28"/>
      <w:sz w:val="28"/>
      <w:szCs w:val="40"/>
    </w:rPr>
  </w:style>
  <w:style w:type="table" w:styleId="ListTable6Colorful-Accent6">
    <w:name w:val="List Table 6 Colorful Accent 6"/>
    <w:basedOn w:val="TableNormal"/>
    <w:uiPriority w:val="51"/>
    <w:rsid w:val="00871E7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A92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7885">
      <w:bodyDiv w:val="1"/>
      <w:marLeft w:val="0"/>
      <w:marRight w:val="0"/>
      <w:marTop w:val="0"/>
      <w:marBottom w:val="0"/>
      <w:divBdr>
        <w:top w:val="none" w:sz="0" w:space="0" w:color="auto"/>
        <w:left w:val="none" w:sz="0" w:space="0" w:color="auto"/>
        <w:bottom w:val="none" w:sz="0" w:space="0" w:color="auto"/>
        <w:right w:val="none" w:sz="0" w:space="0" w:color="auto"/>
      </w:divBdr>
    </w:div>
    <w:div w:id="114369731">
      <w:bodyDiv w:val="1"/>
      <w:marLeft w:val="0"/>
      <w:marRight w:val="0"/>
      <w:marTop w:val="0"/>
      <w:marBottom w:val="0"/>
      <w:divBdr>
        <w:top w:val="none" w:sz="0" w:space="0" w:color="auto"/>
        <w:left w:val="none" w:sz="0" w:space="0" w:color="auto"/>
        <w:bottom w:val="none" w:sz="0" w:space="0" w:color="auto"/>
        <w:right w:val="none" w:sz="0" w:space="0" w:color="auto"/>
      </w:divBdr>
    </w:div>
    <w:div w:id="808867701">
      <w:bodyDiv w:val="1"/>
      <w:marLeft w:val="0"/>
      <w:marRight w:val="0"/>
      <w:marTop w:val="0"/>
      <w:marBottom w:val="0"/>
      <w:divBdr>
        <w:top w:val="none" w:sz="0" w:space="0" w:color="auto"/>
        <w:left w:val="none" w:sz="0" w:space="0" w:color="auto"/>
        <w:bottom w:val="none" w:sz="0" w:space="0" w:color="auto"/>
        <w:right w:val="none" w:sz="0" w:space="0" w:color="auto"/>
      </w:divBdr>
    </w:div>
    <w:div w:id="862985622">
      <w:bodyDiv w:val="1"/>
      <w:marLeft w:val="0"/>
      <w:marRight w:val="0"/>
      <w:marTop w:val="0"/>
      <w:marBottom w:val="0"/>
      <w:divBdr>
        <w:top w:val="none" w:sz="0" w:space="0" w:color="auto"/>
        <w:left w:val="none" w:sz="0" w:space="0" w:color="auto"/>
        <w:bottom w:val="none" w:sz="0" w:space="0" w:color="auto"/>
        <w:right w:val="none" w:sz="0" w:space="0" w:color="auto"/>
      </w:divBdr>
    </w:div>
    <w:div w:id="895238994">
      <w:bodyDiv w:val="1"/>
      <w:marLeft w:val="0"/>
      <w:marRight w:val="0"/>
      <w:marTop w:val="0"/>
      <w:marBottom w:val="0"/>
      <w:divBdr>
        <w:top w:val="none" w:sz="0" w:space="0" w:color="auto"/>
        <w:left w:val="none" w:sz="0" w:space="0" w:color="auto"/>
        <w:bottom w:val="none" w:sz="0" w:space="0" w:color="auto"/>
        <w:right w:val="none" w:sz="0" w:space="0" w:color="auto"/>
      </w:divBdr>
    </w:div>
    <w:div w:id="1000737935">
      <w:bodyDiv w:val="1"/>
      <w:marLeft w:val="0"/>
      <w:marRight w:val="0"/>
      <w:marTop w:val="0"/>
      <w:marBottom w:val="0"/>
      <w:divBdr>
        <w:top w:val="none" w:sz="0" w:space="0" w:color="auto"/>
        <w:left w:val="none" w:sz="0" w:space="0" w:color="auto"/>
        <w:bottom w:val="none" w:sz="0" w:space="0" w:color="auto"/>
        <w:right w:val="none" w:sz="0" w:space="0" w:color="auto"/>
      </w:divBdr>
    </w:div>
    <w:div w:id="1311595046">
      <w:bodyDiv w:val="1"/>
      <w:marLeft w:val="0"/>
      <w:marRight w:val="0"/>
      <w:marTop w:val="0"/>
      <w:marBottom w:val="0"/>
      <w:divBdr>
        <w:top w:val="none" w:sz="0" w:space="0" w:color="auto"/>
        <w:left w:val="none" w:sz="0" w:space="0" w:color="auto"/>
        <w:bottom w:val="none" w:sz="0" w:space="0" w:color="auto"/>
        <w:right w:val="none" w:sz="0" w:space="0" w:color="auto"/>
      </w:divBdr>
    </w:div>
    <w:div w:id="1546942710">
      <w:bodyDiv w:val="1"/>
      <w:marLeft w:val="0"/>
      <w:marRight w:val="0"/>
      <w:marTop w:val="0"/>
      <w:marBottom w:val="0"/>
      <w:divBdr>
        <w:top w:val="none" w:sz="0" w:space="0" w:color="auto"/>
        <w:left w:val="none" w:sz="0" w:space="0" w:color="auto"/>
        <w:bottom w:val="none" w:sz="0" w:space="0" w:color="auto"/>
        <w:right w:val="none" w:sz="0" w:space="0" w:color="auto"/>
      </w:divBdr>
    </w:div>
    <w:div w:id="1595816794">
      <w:bodyDiv w:val="1"/>
      <w:marLeft w:val="0"/>
      <w:marRight w:val="0"/>
      <w:marTop w:val="0"/>
      <w:marBottom w:val="0"/>
      <w:divBdr>
        <w:top w:val="none" w:sz="0" w:space="0" w:color="auto"/>
        <w:left w:val="none" w:sz="0" w:space="0" w:color="auto"/>
        <w:bottom w:val="none" w:sz="0" w:space="0" w:color="auto"/>
        <w:right w:val="none" w:sz="0" w:space="0" w:color="auto"/>
      </w:divBdr>
    </w:div>
    <w:div w:id="1839270252">
      <w:bodyDiv w:val="1"/>
      <w:marLeft w:val="0"/>
      <w:marRight w:val="0"/>
      <w:marTop w:val="0"/>
      <w:marBottom w:val="0"/>
      <w:divBdr>
        <w:top w:val="none" w:sz="0" w:space="0" w:color="auto"/>
        <w:left w:val="none" w:sz="0" w:space="0" w:color="auto"/>
        <w:bottom w:val="none" w:sz="0" w:space="0" w:color="auto"/>
        <w:right w:val="none" w:sz="0" w:space="0" w:color="auto"/>
      </w:divBdr>
    </w:div>
    <w:div w:id="1898852628">
      <w:bodyDiv w:val="1"/>
      <w:marLeft w:val="0"/>
      <w:marRight w:val="0"/>
      <w:marTop w:val="0"/>
      <w:marBottom w:val="0"/>
      <w:divBdr>
        <w:top w:val="none" w:sz="0" w:space="0" w:color="auto"/>
        <w:left w:val="none" w:sz="0" w:space="0" w:color="auto"/>
        <w:bottom w:val="none" w:sz="0" w:space="0" w:color="auto"/>
        <w:right w:val="none" w:sz="0" w:space="0" w:color="auto"/>
      </w:divBdr>
    </w:div>
    <w:div w:id="1936135517">
      <w:bodyDiv w:val="1"/>
      <w:marLeft w:val="0"/>
      <w:marRight w:val="0"/>
      <w:marTop w:val="0"/>
      <w:marBottom w:val="0"/>
      <w:divBdr>
        <w:top w:val="none" w:sz="0" w:space="0" w:color="auto"/>
        <w:left w:val="none" w:sz="0" w:space="0" w:color="auto"/>
        <w:bottom w:val="none" w:sz="0" w:space="0" w:color="auto"/>
        <w:right w:val="none" w:sz="0" w:space="0" w:color="auto"/>
      </w:divBdr>
    </w:div>
    <w:div w:id="2093382941">
      <w:bodyDiv w:val="1"/>
      <w:marLeft w:val="0"/>
      <w:marRight w:val="0"/>
      <w:marTop w:val="0"/>
      <w:marBottom w:val="0"/>
      <w:divBdr>
        <w:top w:val="none" w:sz="0" w:space="0" w:color="auto"/>
        <w:left w:val="none" w:sz="0" w:space="0" w:color="auto"/>
        <w:bottom w:val="none" w:sz="0" w:space="0" w:color="auto"/>
        <w:right w:val="none" w:sz="0" w:space="0" w:color="auto"/>
      </w:divBdr>
    </w:div>
    <w:div w:id="20939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08CD-018B-4579-9EFB-3DEB445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Stijepovic Aleksic</cp:lastModifiedBy>
  <cp:revision>143</cp:revision>
  <cp:lastPrinted>2022-03-22T09:14:00Z</cp:lastPrinted>
  <dcterms:created xsi:type="dcterms:W3CDTF">2020-01-22T09:45:00Z</dcterms:created>
  <dcterms:modified xsi:type="dcterms:W3CDTF">2023-04-28T09:12:00Z</dcterms:modified>
</cp:coreProperties>
</file>