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30AB14" w14:textId="77777777" w:rsidR="00862D7E" w:rsidRPr="00DE2CBD" w:rsidRDefault="00862D7E" w:rsidP="00862D7E">
      <w:pPr>
        <w:spacing w:before="0" w:after="0" w:line="240" w:lineRule="auto"/>
        <w:ind w:firstLine="709"/>
        <w:jc w:val="right"/>
        <w:rPr>
          <w:b/>
          <w:lang w:val="sr-Latn-ME"/>
        </w:rPr>
      </w:pPr>
      <w:r w:rsidRPr="00DE2CBD">
        <w:rPr>
          <w:b/>
          <w:lang w:val="sr-Latn-ME"/>
        </w:rPr>
        <w:t>OBRAZAC 2</w:t>
      </w:r>
    </w:p>
    <w:p w14:paraId="7E200537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2D74FF00" w14:textId="77777777" w:rsidR="00862D7E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</w:p>
    <w:p w14:paraId="7C676BC1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IZJAVA</w:t>
      </w:r>
    </w:p>
    <w:p w14:paraId="269DB344" w14:textId="77777777" w:rsidR="00862D7E" w:rsidRPr="00DE2CBD" w:rsidRDefault="00862D7E" w:rsidP="00862D7E">
      <w:pPr>
        <w:spacing w:before="0" w:after="0" w:line="240" w:lineRule="auto"/>
        <w:ind w:firstLine="709"/>
        <w:jc w:val="center"/>
        <w:rPr>
          <w:b/>
          <w:lang w:val="sr-Latn-ME"/>
        </w:rPr>
      </w:pPr>
      <w:r w:rsidRPr="00DE2CBD">
        <w:rPr>
          <w:b/>
          <w:lang w:val="sr-Latn-ME"/>
        </w:rPr>
        <w:t>O DINAMICI REALIZACIJE KVOTE</w:t>
      </w:r>
    </w:p>
    <w:p w14:paraId="0AF2FDC4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p w14:paraId="26FDF550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77B8BEDF" w14:textId="4359A83B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>Privredno društvo sa nazivom __________________________________, sjedištem u ______________________________, PIB/matičnim brojem ________________ pod punom moralnom i materijalnom odgovornošću, izjavljuje da ćemo tražene kvote za šifru kvote ___________</w:t>
      </w:r>
      <w:r>
        <w:rPr>
          <w:lang w:val="sr-Latn-ME"/>
        </w:rPr>
        <w:t xml:space="preserve"> </w:t>
      </w:r>
      <w:r w:rsidRPr="00DE2CBD">
        <w:rPr>
          <w:lang w:val="sr-Latn-ME"/>
        </w:rPr>
        <w:t>u 202</w:t>
      </w:r>
      <w:r w:rsidR="007C6CFD">
        <w:rPr>
          <w:lang w:val="sr-Latn-ME"/>
        </w:rPr>
        <w:t>5</w:t>
      </w:r>
      <w:r w:rsidRPr="00DE2CBD">
        <w:rPr>
          <w:lang w:val="sr-Latn-ME"/>
        </w:rPr>
        <w:t>.</w:t>
      </w:r>
      <w:r>
        <w:rPr>
          <w:lang w:val="sr-Latn-ME"/>
        </w:rPr>
        <w:t xml:space="preserve"> </w:t>
      </w:r>
      <w:r w:rsidRPr="00DE2CBD">
        <w:rPr>
          <w:lang w:val="sr-Latn-ME"/>
        </w:rPr>
        <w:t>godini realizovati na sledeći način</w:t>
      </w:r>
      <w:r>
        <w:rPr>
          <w:lang w:val="sr-Latn-ME"/>
        </w:rPr>
        <w:t>, tako što ćemo u prvih šest mjeseci otpoče</w:t>
      </w:r>
      <w:r w:rsidR="007C6CFD">
        <w:rPr>
          <w:lang w:val="sr-Latn-ME"/>
        </w:rPr>
        <w:t>t</w:t>
      </w:r>
      <w:r>
        <w:rPr>
          <w:lang w:val="sr-Latn-ME"/>
        </w:rPr>
        <w:t>i uvoz</w:t>
      </w:r>
      <w:r w:rsidRPr="00DE2CBD">
        <w:rPr>
          <w:lang w:val="sr-Latn-ME"/>
        </w:rPr>
        <w:t>:</w:t>
      </w:r>
    </w:p>
    <w:p w14:paraId="057F75C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  <w:r w:rsidRPr="00DE2CBD">
        <w:rPr>
          <w:lang w:val="sr-Latn-ME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438"/>
        <w:gridCol w:w="3240"/>
        <w:gridCol w:w="3240"/>
      </w:tblGrid>
      <w:tr w:rsidR="00862D7E" w:rsidRPr="00DE2CBD" w14:paraId="62A02F1B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05D674C4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F4A4764" w14:textId="77777777" w:rsidR="00862D7E" w:rsidRPr="00DE2CBD" w:rsidRDefault="00862D7E" w:rsidP="008161F9">
            <w:pPr>
              <w:spacing w:before="0" w:after="0" w:line="240" w:lineRule="auto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Planirani uvoz</w:t>
            </w:r>
            <w:r>
              <w:rPr>
                <w:lang w:val="sr-Latn-ME"/>
              </w:rPr>
              <w:t xml:space="preserve"> </w:t>
            </w:r>
            <w:r w:rsidRPr="00DE2CBD">
              <w:rPr>
                <w:lang w:val="sr-Latn-ME"/>
              </w:rPr>
              <w:t>(% od kvote)</w:t>
            </w:r>
          </w:p>
        </w:tc>
        <w:tc>
          <w:tcPr>
            <w:tcW w:w="3240" w:type="dxa"/>
            <w:vAlign w:val="center"/>
          </w:tcPr>
          <w:p w14:paraId="2FA1860B" w14:textId="0FDD85A6" w:rsidR="00862D7E" w:rsidRPr="00DE2CBD" w:rsidRDefault="00862D7E" w:rsidP="00F1357E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Komentar</w:t>
            </w:r>
            <w:r w:rsidR="00A84C6E">
              <w:rPr>
                <w:lang w:val="sr-Latn-ME"/>
              </w:rPr>
              <w:t xml:space="preserve"> ukoliko je primjenjivo</w:t>
            </w:r>
          </w:p>
        </w:tc>
      </w:tr>
      <w:tr w:rsidR="00862D7E" w:rsidRPr="00DE2CBD" w14:paraId="3DF921AF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363C1A37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>(1.janu</w:t>
            </w:r>
            <w:r>
              <w:rPr>
                <w:lang w:val="sr-Latn-ME"/>
              </w:rPr>
              <w:t>ar</w:t>
            </w:r>
            <w:r w:rsidRPr="00DE2CBD">
              <w:rPr>
                <w:lang w:val="sr-Latn-ME"/>
              </w:rPr>
              <w:t xml:space="preserve"> – </w:t>
            </w:r>
            <w:r w:rsidRPr="009145F9">
              <w:rPr>
                <w:lang w:val="sr-Latn-ME"/>
              </w:rPr>
              <w:t>30.jun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3AC6900A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6E90A439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862D7E" w:rsidRPr="00DE2CBD" w14:paraId="13056AA7" w14:textId="77777777" w:rsidTr="008161F9">
        <w:trPr>
          <w:trHeight w:val="624"/>
        </w:trPr>
        <w:tc>
          <w:tcPr>
            <w:tcW w:w="3438" w:type="dxa"/>
            <w:vAlign w:val="center"/>
          </w:tcPr>
          <w:p w14:paraId="198DFD89" w14:textId="77777777" w:rsidR="00862D7E" w:rsidRPr="00DE2CBD" w:rsidRDefault="00862D7E" w:rsidP="008161F9">
            <w:pPr>
              <w:spacing w:before="0" w:after="0" w:line="240" w:lineRule="auto"/>
              <w:rPr>
                <w:lang w:val="sr-Latn-ME"/>
              </w:rPr>
            </w:pPr>
            <w:r w:rsidRPr="00DE2CBD">
              <w:rPr>
                <w:lang w:val="sr-Latn-ME"/>
              </w:rPr>
              <w:t>II</w:t>
            </w:r>
            <w:r>
              <w:rPr>
                <w:lang w:val="sr-Latn-ME"/>
              </w:rPr>
              <w:t xml:space="preserve">: </w:t>
            </w:r>
            <w:r w:rsidRPr="00DE2CBD">
              <w:rPr>
                <w:lang w:val="sr-Latn-ME"/>
              </w:rPr>
              <w:t xml:space="preserve">(1.jul – </w:t>
            </w:r>
            <w:r w:rsidRPr="009145F9">
              <w:rPr>
                <w:lang w:val="sr-Latn-ME"/>
              </w:rPr>
              <w:t>31.decembar</w:t>
            </w:r>
            <w:r w:rsidRPr="00DE2CBD">
              <w:rPr>
                <w:lang w:val="sr-Latn-ME"/>
              </w:rPr>
              <w:t>)</w:t>
            </w:r>
          </w:p>
        </w:tc>
        <w:tc>
          <w:tcPr>
            <w:tcW w:w="3240" w:type="dxa"/>
            <w:vAlign w:val="center"/>
          </w:tcPr>
          <w:p w14:paraId="774424C4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  <w:tc>
          <w:tcPr>
            <w:tcW w:w="3240" w:type="dxa"/>
            <w:vAlign w:val="center"/>
          </w:tcPr>
          <w:p w14:paraId="0C4375A8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  <w:tr w:rsidR="007C6CFD" w:rsidRPr="00DE2CBD" w14:paraId="71F9EBE0" w14:textId="77777777" w:rsidTr="005B1124">
        <w:trPr>
          <w:trHeight w:val="624"/>
        </w:trPr>
        <w:tc>
          <w:tcPr>
            <w:tcW w:w="3438" w:type="dxa"/>
            <w:vAlign w:val="center"/>
          </w:tcPr>
          <w:p w14:paraId="51D93A1F" w14:textId="77777777" w:rsidR="007C6CFD" w:rsidRPr="00DE2CBD" w:rsidRDefault="007C6CFD" w:rsidP="007C6CFD">
            <w:pPr>
              <w:spacing w:before="0" w:after="0" w:line="240" w:lineRule="auto"/>
              <w:jc w:val="left"/>
              <w:rPr>
                <w:lang w:val="sr-Latn-ME"/>
              </w:rPr>
            </w:pPr>
            <w:r w:rsidRPr="00DE2CBD">
              <w:rPr>
                <w:lang w:val="sr-Latn-ME"/>
              </w:rPr>
              <w:t>Ukupno:</w:t>
            </w:r>
          </w:p>
        </w:tc>
        <w:tc>
          <w:tcPr>
            <w:tcW w:w="3240" w:type="dxa"/>
            <w:vAlign w:val="center"/>
          </w:tcPr>
          <w:p w14:paraId="575C6772" w14:textId="77777777" w:rsidR="007C6CFD" w:rsidRPr="00DE2CBD" w:rsidRDefault="007C6CFD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>
              <w:rPr>
                <w:lang w:val="sr-Latn-ME"/>
              </w:rPr>
              <w:t xml:space="preserve">         </w:t>
            </w:r>
            <w:r w:rsidRPr="00DE2CBD">
              <w:rPr>
                <w:lang w:val="sr-Latn-ME"/>
              </w:rPr>
              <w:t>100 %</w:t>
            </w: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14:paraId="15978C9C" w14:textId="443243B6" w:rsidR="007C6CFD" w:rsidRPr="00DE2CBD" w:rsidRDefault="007C6CFD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</w:p>
        </w:tc>
      </w:tr>
    </w:tbl>
    <w:p w14:paraId="1BDADADA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60A9505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4F03A0A8" w14:textId="77777777" w:rsidR="00862D7E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59371D94" w14:textId="77777777" w:rsidR="00862D7E" w:rsidRPr="00DE2CBD" w:rsidRDefault="00862D7E" w:rsidP="00862D7E">
      <w:pPr>
        <w:spacing w:before="0" w:after="0" w:line="240" w:lineRule="auto"/>
        <w:ind w:firstLine="709"/>
        <w:rPr>
          <w:lang w:val="sr-Latn-ME"/>
        </w:rPr>
      </w:pPr>
    </w:p>
    <w:p w14:paraId="32769AB9" w14:textId="77777777" w:rsidR="00862D7E" w:rsidRPr="00DE2CBD" w:rsidRDefault="00862D7E" w:rsidP="00862D7E">
      <w:pPr>
        <w:spacing w:before="0" w:after="0" w:line="240" w:lineRule="auto"/>
        <w:ind w:firstLine="709"/>
        <w:rPr>
          <w:b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516"/>
      </w:tblGrid>
      <w:tr w:rsidR="00862D7E" w:rsidRPr="00DE2CBD" w14:paraId="06C7F674" w14:textId="77777777" w:rsidTr="008161F9">
        <w:tc>
          <w:tcPr>
            <w:tcW w:w="3544" w:type="dxa"/>
          </w:tcPr>
          <w:p w14:paraId="0B1A6A86" w14:textId="77777777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Datum:</w:t>
            </w:r>
          </w:p>
          <w:p w14:paraId="0F755CD1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24767201" w14:textId="139A7064" w:rsidR="00862D7E" w:rsidRPr="00DE2CBD" w:rsidRDefault="00862D7E" w:rsidP="008161F9">
            <w:pPr>
              <w:spacing w:before="0" w:after="0" w:line="240" w:lineRule="auto"/>
              <w:ind w:firstLine="709"/>
              <w:rPr>
                <w:lang w:val="sr-Latn-ME"/>
              </w:rPr>
            </w:pPr>
            <w:r w:rsidRPr="00DE2CBD">
              <w:rPr>
                <w:lang w:val="sr-Latn-ME"/>
              </w:rPr>
              <w:t>___.___.202</w:t>
            </w:r>
            <w:r w:rsidR="007C6CFD">
              <w:rPr>
                <w:lang w:val="sr-Latn-ME"/>
              </w:rPr>
              <w:t>4</w:t>
            </w:r>
            <w:r w:rsidRPr="00DE2CBD">
              <w:rPr>
                <w:lang w:val="sr-Latn-ME"/>
              </w:rPr>
              <w:t>.godine</w:t>
            </w:r>
          </w:p>
          <w:p w14:paraId="6F004D0D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</w:tc>
        <w:tc>
          <w:tcPr>
            <w:tcW w:w="5516" w:type="dxa"/>
          </w:tcPr>
          <w:p w14:paraId="7998F0D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Potpis ovlašćenog lica i pečat:</w:t>
            </w:r>
          </w:p>
          <w:p w14:paraId="7B5D6C4E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</w:p>
          <w:p w14:paraId="4A10EFAF" w14:textId="77777777" w:rsidR="00862D7E" w:rsidRPr="00DE2CBD" w:rsidRDefault="00862D7E" w:rsidP="008161F9">
            <w:pPr>
              <w:spacing w:before="0" w:after="0" w:line="240" w:lineRule="auto"/>
              <w:ind w:firstLine="709"/>
              <w:jc w:val="center"/>
              <w:rPr>
                <w:lang w:val="sr-Latn-ME"/>
              </w:rPr>
            </w:pPr>
            <w:r w:rsidRPr="00DE2CBD">
              <w:rPr>
                <w:lang w:val="sr-Latn-ME"/>
              </w:rPr>
              <w:t>___________________________________</w:t>
            </w:r>
          </w:p>
        </w:tc>
      </w:tr>
    </w:tbl>
    <w:p w14:paraId="40466681" w14:textId="47409710" w:rsidR="00862D7E" w:rsidRPr="00DE2CBD" w:rsidRDefault="00862D7E" w:rsidP="00862D7E">
      <w:pPr>
        <w:spacing w:before="0" w:after="0" w:line="240" w:lineRule="auto"/>
        <w:rPr>
          <w:b/>
          <w:lang w:val="sr-Latn-ME"/>
        </w:rPr>
      </w:pPr>
    </w:p>
    <w:p w14:paraId="741F8E98" w14:textId="77777777" w:rsidR="00B567D3" w:rsidRDefault="00B567D3"/>
    <w:sectPr w:rsidR="00B567D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C2035" w14:textId="77777777" w:rsidR="0002130E" w:rsidRDefault="0002130E" w:rsidP="00862D7E">
      <w:pPr>
        <w:spacing w:before="0" w:after="0" w:line="240" w:lineRule="auto"/>
      </w:pPr>
      <w:r>
        <w:separator/>
      </w:r>
    </w:p>
  </w:endnote>
  <w:endnote w:type="continuationSeparator" w:id="0">
    <w:p w14:paraId="593C0E31" w14:textId="77777777" w:rsidR="0002130E" w:rsidRDefault="0002130E" w:rsidP="00862D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F7C5B" w14:textId="77777777" w:rsidR="0002130E" w:rsidRDefault="0002130E" w:rsidP="00862D7E">
      <w:pPr>
        <w:spacing w:before="0" w:after="0" w:line="240" w:lineRule="auto"/>
      </w:pPr>
      <w:r>
        <w:separator/>
      </w:r>
    </w:p>
  </w:footnote>
  <w:footnote w:type="continuationSeparator" w:id="0">
    <w:p w14:paraId="086DAC0F" w14:textId="77777777" w:rsidR="0002130E" w:rsidRDefault="0002130E" w:rsidP="00862D7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CE68E" w14:textId="77777777" w:rsidR="00862D7E" w:rsidRPr="00236E64" w:rsidRDefault="00862D7E" w:rsidP="00862D7E">
    <w:pPr>
      <w:pStyle w:val="Title"/>
      <w:rPr>
        <w:rFonts w:ascii="Arial" w:eastAsiaTheme="majorEastAsia" w:hAnsi="Arial" w:cs="Arial"/>
      </w:rPr>
    </w:pPr>
    <w:bookmarkStart w:id="1" w:name="_Hlk117854470"/>
    <w:bookmarkStart w:id="2" w:name="_Hlk117854471"/>
    <w:r w:rsidRPr="00236E64">
      <w:rPr>
        <w:rFonts w:ascii="Arial" w:hAnsi="Arial" w:cs="Aria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54F09" wp14:editId="7DA5D565">
              <wp:simplePos x="0" y="0"/>
              <wp:positionH relativeFrom="column">
                <wp:posOffset>3705224</wp:posOffset>
              </wp:positionH>
              <wp:positionV relativeFrom="paragraph">
                <wp:posOffset>-112395</wp:posOffset>
              </wp:positionV>
              <wp:extent cx="2428875" cy="866775"/>
              <wp:effectExtent l="0" t="0" r="9525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86A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  <w:lang w:val="sr-Latn-ME"/>
                            </w:rPr>
                            <w:t>Moskovska 101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, </w:t>
                          </w:r>
                        </w:p>
                        <w:p w14:paraId="3A9090E3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81000 Podgorica, Crna Gora</w:t>
                          </w:r>
                        </w:p>
                        <w:p w14:paraId="571336D8" w14:textId="77777777" w:rsidR="00862D7E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sz w:val="20"/>
                              <w:lang w:val="sr-Latn-ME"/>
                            </w:rPr>
                            <w:t>tel: +382 20 234 105</w:t>
                          </w:r>
                        </w:p>
                        <w:p w14:paraId="172BE944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lang w:val="sr-Latn-ME"/>
                            </w:rPr>
                          </w:pPr>
                          <w:r>
                            <w:rPr>
                              <w:sz w:val="20"/>
                              <w:lang w:val="sr-Latn-ME"/>
                            </w:rPr>
                            <w:t>+382 20 672 007</w:t>
                          </w:r>
                          <w:r w:rsidRPr="008103B8">
                            <w:rPr>
                              <w:sz w:val="20"/>
                              <w:lang w:val="sr-Latn-ME"/>
                            </w:rPr>
                            <w:t xml:space="preserve"> </w:t>
                          </w:r>
                        </w:p>
                        <w:p w14:paraId="0AA0A5A8" w14:textId="77777777" w:rsidR="00862D7E" w:rsidRPr="008103B8" w:rsidRDefault="00862D7E" w:rsidP="00862D7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lang w:val="sr-Latn-ME"/>
                            </w:rPr>
                          </w:pP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www.mp</w:t>
                          </w:r>
                          <w:r>
                            <w:rPr>
                              <w:color w:val="0070C0"/>
                              <w:sz w:val="20"/>
                              <w:lang w:val="sr-Latn-ME"/>
                            </w:rPr>
                            <w:t>sv</w:t>
                          </w:r>
                          <w:r w:rsidRPr="008103B8">
                            <w:rPr>
                              <w:color w:val="0070C0"/>
                              <w:sz w:val="20"/>
                              <w:lang w:val="sr-Latn-ME"/>
                            </w:rPr>
                            <w:t>.gov.me</w:t>
                          </w:r>
                        </w:p>
                        <w:p w14:paraId="4FFFCA3D" w14:textId="77777777" w:rsidR="00862D7E" w:rsidRPr="008103B8" w:rsidRDefault="00862D7E" w:rsidP="00862D7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54F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1.75pt;margin-top:-8.85pt;width:191.2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" stroked="f">
              <v:textbox>
                <w:txbxContent>
                  <w:p w14:paraId="45286A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 xml:space="preserve">Adresa: </w:t>
                    </w:r>
                    <w:r>
                      <w:rPr>
                        <w:sz w:val="20"/>
                        <w:lang w:val="sr-Latn-ME"/>
                      </w:rPr>
                      <w:t>Moskovska 101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, </w:t>
                    </w:r>
                  </w:p>
                  <w:p w14:paraId="3A9090E3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81000 Podgorica, Crna Gora</w:t>
                    </w:r>
                  </w:p>
                  <w:p w14:paraId="571336D8" w14:textId="77777777" w:rsidR="00862D7E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 w:rsidRPr="008103B8">
                      <w:rPr>
                        <w:sz w:val="20"/>
                        <w:lang w:val="sr-Latn-ME"/>
                      </w:rPr>
                      <w:t>tel: +382 20 234 105</w:t>
                    </w:r>
                  </w:p>
                  <w:p w14:paraId="172BE944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sz w:val="20"/>
                        <w:lang w:val="sr-Latn-ME"/>
                      </w:rPr>
                    </w:pPr>
                    <w:r>
                      <w:rPr>
                        <w:sz w:val="20"/>
                        <w:lang w:val="sr-Latn-ME"/>
                      </w:rPr>
                      <w:t>+382 20 672 007</w:t>
                    </w:r>
                    <w:r w:rsidRPr="008103B8">
                      <w:rPr>
                        <w:sz w:val="20"/>
                        <w:lang w:val="sr-Latn-ME"/>
                      </w:rPr>
                      <w:t xml:space="preserve"> </w:t>
                    </w:r>
                  </w:p>
                  <w:p w14:paraId="0AA0A5A8" w14:textId="77777777" w:rsidR="00862D7E" w:rsidRPr="008103B8" w:rsidRDefault="00862D7E" w:rsidP="00862D7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lang w:val="sr-Latn-ME"/>
                      </w:rPr>
                    </w:pP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www.mp</w:t>
                    </w:r>
                    <w:r>
                      <w:rPr>
                        <w:color w:val="0070C0"/>
                        <w:sz w:val="20"/>
                        <w:lang w:val="sr-Latn-ME"/>
                      </w:rPr>
                      <w:t>sv</w:t>
                    </w:r>
                    <w:r w:rsidRPr="008103B8">
                      <w:rPr>
                        <w:color w:val="0070C0"/>
                        <w:sz w:val="20"/>
                        <w:lang w:val="sr-Latn-ME"/>
                      </w:rPr>
                      <w:t>.gov.me</w:t>
                    </w:r>
                  </w:p>
                  <w:p w14:paraId="4FFFCA3D" w14:textId="77777777" w:rsidR="00862D7E" w:rsidRPr="008103B8" w:rsidRDefault="00862D7E" w:rsidP="00862D7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236E64">
      <w:rPr>
        <w:rFonts w:ascii="Arial" w:hAnsi="Arial" w:cs="Arial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DF88EAF" wp14:editId="2386A75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2CD61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Pr="00236E64">
      <w:rPr>
        <w:rFonts w:ascii="Arial" w:hAnsi="Arial" w:cs="Arial"/>
      </w:rPr>
      <w:drawing>
        <wp:anchor distT="0" distB="0" distL="114300" distR="114300" simplePos="0" relativeHeight="251660288" behindDoc="0" locked="0" layoutInCell="1" allowOverlap="1" wp14:anchorId="7FCD9CCC" wp14:editId="0E053E2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6E64">
      <w:rPr>
        <w:rFonts w:ascii="Arial" w:hAnsi="Arial" w:cs="Arial"/>
      </w:rPr>
      <w:t>Crna Gora</w:t>
    </w:r>
  </w:p>
  <w:p w14:paraId="48157F78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 xml:space="preserve">Ministarstvo poljoprivrede, </w:t>
    </w:r>
  </w:p>
  <w:p w14:paraId="7BC80D09" w14:textId="77777777" w:rsidR="00862D7E" w:rsidRPr="00236E64" w:rsidRDefault="00862D7E" w:rsidP="00862D7E">
    <w:pPr>
      <w:pStyle w:val="Title"/>
      <w:spacing w:after="0"/>
      <w:rPr>
        <w:rFonts w:ascii="Arial" w:hAnsi="Arial" w:cs="Arial"/>
      </w:rPr>
    </w:pPr>
    <w:r w:rsidRPr="00236E64">
      <w:rPr>
        <w:rFonts w:ascii="Arial" w:hAnsi="Arial" w:cs="Arial"/>
      </w:rPr>
      <w:t>šumarstva i vodoprivrede</w:t>
    </w:r>
  </w:p>
  <w:bookmarkEnd w:id="1"/>
  <w:bookmarkEnd w:id="2"/>
  <w:p w14:paraId="44A9086E" w14:textId="77777777" w:rsidR="00862D7E" w:rsidRPr="00F323F6" w:rsidRDefault="00862D7E" w:rsidP="00862D7E">
    <w:pPr>
      <w:pStyle w:val="Header"/>
    </w:pPr>
  </w:p>
  <w:p w14:paraId="2D2F5800" w14:textId="77777777" w:rsidR="00862D7E" w:rsidRDefault="00862D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8D"/>
    <w:rsid w:val="0002130E"/>
    <w:rsid w:val="007C6CFD"/>
    <w:rsid w:val="00862D7E"/>
    <w:rsid w:val="00A84C6E"/>
    <w:rsid w:val="00AD2D8D"/>
    <w:rsid w:val="00B06699"/>
    <w:rsid w:val="00B567D3"/>
    <w:rsid w:val="00BF45C1"/>
    <w:rsid w:val="00E21D37"/>
    <w:rsid w:val="00F1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73CB3"/>
  <w15:chartTrackingRefBased/>
  <w15:docId w15:val="{60664E8B-7A54-4EDC-8053-98582B14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D7E"/>
    <w:pPr>
      <w:spacing w:before="120" w:after="120" w:line="264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62D7E"/>
  </w:style>
  <w:style w:type="paragraph" w:styleId="Footer">
    <w:name w:val="footer"/>
    <w:basedOn w:val="Normal"/>
    <w:link w:val="FooterChar"/>
    <w:uiPriority w:val="99"/>
    <w:unhideWhenUsed/>
    <w:rsid w:val="00862D7E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62D7E"/>
  </w:style>
  <w:style w:type="paragraph" w:styleId="Title">
    <w:name w:val="Title"/>
    <w:basedOn w:val="Normal"/>
    <w:next w:val="Normal"/>
    <w:link w:val="TitleChar"/>
    <w:uiPriority w:val="10"/>
    <w:qFormat/>
    <w:rsid w:val="00862D7E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62D7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39"/>
    <w:rsid w:val="00862D7E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4C6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Odjelenje za ekonomske analize i tržište</dc:creator>
  <cp:keywords/>
  <dc:description/>
  <cp:lastModifiedBy>Ivana Vuković</cp:lastModifiedBy>
  <cp:revision>4</cp:revision>
  <cp:lastPrinted>2023-10-06T05:59:00Z</cp:lastPrinted>
  <dcterms:created xsi:type="dcterms:W3CDTF">2023-10-06T05:59:00Z</dcterms:created>
  <dcterms:modified xsi:type="dcterms:W3CDTF">2024-10-16T07:59:00Z</dcterms:modified>
</cp:coreProperties>
</file>