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C3" w:rsidRDefault="00C47EC3" w:rsidP="00C47EC3">
      <w:pPr>
        <w:jc w:val="center"/>
      </w:pPr>
      <w:r>
        <w:rPr>
          <w:noProof/>
        </w:rPr>
        <w:drawing>
          <wp:inline distT="0" distB="0" distL="0" distR="0" wp14:anchorId="267E5663" wp14:editId="57C4D24E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C3" w:rsidRDefault="00C47EC3" w:rsidP="00C47EC3"/>
    <w:p w:rsidR="00C47EC3" w:rsidRDefault="00C47EC3" w:rsidP="00C47EC3">
      <w:pPr>
        <w:pStyle w:val="Heading3"/>
        <w:ind w:left="0" w:firstLine="0"/>
      </w:pPr>
      <w:r>
        <w:t xml:space="preserve">POČETAK NASTAVE ZA II RAZRED SREDNJE ŠKOLE JE U 07:00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423C6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423C6" w:rsidRDefault="007423C6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7423C6" w:rsidRDefault="007423C6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A6691" w:rsidTr="00360E87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7A6691" w:rsidRDefault="007A6691" w:rsidP="007A6691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A6691" w:rsidRPr="00D34611" w:rsidRDefault="003F0024" w:rsidP="007A6691">
            <w:pPr>
              <w:rPr>
                <w:rFonts w:cstheme="minorHAnsi"/>
              </w:rPr>
            </w:pPr>
            <w:hyperlink r:id="rId5" w:history="1">
              <w:proofErr w:type="spellStart"/>
              <w:r w:rsidR="007A6691" w:rsidRPr="00C83AE1">
                <w:rPr>
                  <w:rStyle w:val="Hyperlink"/>
                  <w:rFonts w:cstheme="minorHAnsi"/>
                </w:rPr>
                <w:t>Kir</w:t>
              </w:r>
              <w:proofErr w:type="spellEnd"/>
              <w:r w:rsidR="007A6691" w:rsidRPr="00C83AE1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7A6691" w:rsidRPr="00C83AE1">
                <w:rPr>
                  <w:rStyle w:val="Hyperlink"/>
                  <w:rFonts w:cstheme="minorHAnsi"/>
                </w:rPr>
                <w:t>Janja</w:t>
              </w:r>
              <w:proofErr w:type="spellEnd"/>
              <w:r w:rsidR="007A6691" w:rsidRPr="00C83AE1">
                <w:rPr>
                  <w:rStyle w:val="Hyperlink"/>
                  <w:rFonts w:cstheme="minorHAnsi"/>
                </w:rPr>
                <w:t xml:space="preserve">  − J. S. </w:t>
              </w:r>
              <w:proofErr w:type="spellStart"/>
              <w:r w:rsidR="007A6691" w:rsidRPr="00C83AE1">
                <w:rPr>
                  <w:rStyle w:val="Hyperlink"/>
                  <w:rFonts w:cstheme="minorHAnsi"/>
                </w:rPr>
                <w:t>Popović</w:t>
              </w:r>
              <w:proofErr w:type="spellEnd"/>
            </w:hyperlink>
          </w:p>
        </w:tc>
      </w:tr>
      <w:tr w:rsidR="007A6691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7A6691" w:rsidRDefault="007A6691" w:rsidP="007A6691">
            <w:pPr>
              <w:rPr>
                <w:b/>
              </w:rPr>
            </w:pPr>
            <w:r w:rsidRPr="006D7A9F">
              <w:rPr>
                <w:b/>
                <w:bCs/>
                <w:lang w:val="sr-Latn-CS"/>
              </w:rPr>
              <w:t xml:space="preserve">Biologija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A6691" w:rsidRPr="00D34611" w:rsidRDefault="003F0024" w:rsidP="007A6691">
            <w:pPr>
              <w:rPr>
                <w:rFonts w:cstheme="minorHAnsi"/>
              </w:rPr>
            </w:pPr>
            <w:hyperlink r:id="rId6" w:history="1">
              <w:proofErr w:type="spellStart"/>
              <w:r>
                <w:rPr>
                  <w:rStyle w:val="Hyperlink"/>
                  <w:rFonts w:cstheme="minorHAnsi"/>
                </w:rPr>
                <w:t>Carstvo</w:t>
              </w:r>
              <w:proofErr w:type="spellEnd"/>
              <w:r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>
                <w:rPr>
                  <w:rStyle w:val="Hyperlink"/>
                  <w:rFonts w:cstheme="minorHAnsi"/>
                </w:rPr>
                <w:t>gljiva</w:t>
              </w:r>
              <w:proofErr w:type="spellEnd"/>
            </w:hyperlink>
          </w:p>
        </w:tc>
      </w:tr>
      <w:tr w:rsidR="007A6691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7A6691" w:rsidRDefault="007A6691" w:rsidP="007A6691">
            <w:pPr>
              <w:rPr>
                <w:b/>
              </w:rPr>
            </w:pPr>
            <w:r w:rsidRPr="006D7A9F"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A6691" w:rsidRPr="00D34611" w:rsidRDefault="003F0024" w:rsidP="007A6691">
            <w:pPr>
              <w:rPr>
                <w:rFonts w:cstheme="minorHAnsi"/>
              </w:rPr>
            </w:pPr>
            <w:hyperlink r:id="rId7" w:history="1">
              <w:proofErr w:type="spellStart"/>
              <w:r w:rsidR="007A6691" w:rsidRPr="00C83AE1">
                <w:rPr>
                  <w:rStyle w:val="Hyperlink"/>
                  <w:rFonts w:cstheme="minorHAnsi"/>
                </w:rPr>
                <w:t>Indicativo</w:t>
              </w:r>
              <w:proofErr w:type="spellEnd"/>
              <w:r w:rsidR="007A6691" w:rsidRPr="00C83AE1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7A6691" w:rsidRPr="00C83AE1">
                <w:rPr>
                  <w:rStyle w:val="Hyperlink"/>
                  <w:rFonts w:cstheme="minorHAnsi"/>
                </w:rPr>
                <w:t>imperfetto</w:t>
              </w:r>
              <w:proofErr w:type="spellEnd"/>
              <w:r w:rsidR="007A6691" w:rsidRPr="00C83AE1">
                <w:rPr>
                  <w:rStyle w:val="Hyperlink"/>
                  <w:rFonts w:cstheme="minorHAnsi"/>
                </w:rPr>
                <w:t>/</w:t>
              </w:r>
              <w:proofErr w:type="spellStart"/>
              <w:r w:rsidR="007A6691" w:rsidRPr="00C83AE1">
                <w:rPr>
                  <w:rStyle w:val="Hyperlink"/>
                  <w:rFonts w:cstheme="minorHAnsi"/>
                </w:rPr>
                <w:t>ripasso</w:t>
              </w:r>
              <w:proofErr w:type="spellEnd"/>
            </w:hyperlink>
          </w:p>
        </w:tc>
      </w:tr>
      <w:tr w:rsidR="007A6691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7A6691" w:rsidRDefault="007A6691" w:rsidP="007A6691">
            <w:pPr>
              <w:rPr>
                <w:b/>
              </w:rPr>
            </w:pPr>
            <w:r w:rsidRPr="006D7A9F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A6691" w:rsidRPr="00D34611" w:rsidRDefault="003F0024" w:rsidP="007A6691">
            <w:pPr>
              <w:rPr>
                <w:rFonts w:cstheme="minorHAnsi"/>
              </w:rPr>
            </w:pPr>
            <w:hyperlink r:id="rId8" w:history="1">
              <w:r w:rsidR="007A6691" w:rsidRPr="00C83AE1">
                <w:rPr>
                  <w:rStyle w:val="Hyperlink"/>
                  <w:rFonts w:cstheme="minorHAnsi"/>
                </w:rPr>
                <w:t>Running Wild; Narrative tenses</w:t>
              </w:r>
            </w:hyperlink>
          </w:p>
        </w:tc>
      </w:tr>
      <w:tr w:rsidR="007A6691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7A6691" w:rsidRDefault="007A6691" w:rsidP="007A6691">
            <w:pPr>
              <w:rPr>
                <w:b/>
              </w:rPr>
            </w:pPr>
            <w:r w:rsidRPr="006D7A9F">
              <w:rPr>
                <w:b/>
                <w:bCs/>
                <w:lang w:val="sr-Latn-CS"/>
              </w:rPr>
              <w:t>Geografija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A6691" w:rsidRPr="00D34611" w:rsidRDefault="003F0024" w:rsidP="007A6691">
            <w:pPr>
              <w:rPr>
                <w:rFonts w:cstheme="minorHAnsi"/>
              </w:rPr>
            </w:pPr>
            <w:hyperlink r:id="rId9" w:history="1">
              <w:proofErr w:type="spellStart"/>
              <w:r>
                <w:rPr>
                  <w:rStyle w:val="Hyperlink"/>
                  <w:rFonts w:cstheme="minorHAnsi"/>
                </w:rPr>
                <w:t>Glacijalni</w:t>
              </w:r>
              <w:proofErr w:type="spellEnd"/>
              <w:r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>
                <w:rPr>
                  <w:rStyle w:val="Hyperlink"/>
                  <w:rFonts w:cstheme="minorHAnsi"/>
                </w:rPr>
                <w:t>i</w:t>
              </w:r>
              <w:proofErr w:type="spellEnd"/>
              <w:r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>
                <w:rPr>
                  <w:rStyle w:val="Hyperlink"/>
                  <w:rFonts w:cstheme="minorHAnsi"/>
                </w:rPr>
                <w:t>periglacijalni</w:t>
              </w:r>
              <w:proofErr w:type="spellEnd"/>
              <w:r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>
                <w:rPr>
                  <w:rStyle w:val="Hyperlink"/>
                  <w:rFonts w:cstheme="minorHAnsi"/>
                </w:rPr>
                <w:t>reljef</w:t>
              </w:r>
              <w:proofErr w:type="spellEnd"/>
            </w:hyperlink>
            <w:bookmarkStart w:id="0" w:name="_GoBack"/>
            <w:bookmarkEnd w:id="0"/>
          </w:p>
        </w:tc>
      </w:tr>
      <w:tr w:rsidR="007A6691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7A6691" w:rsidRPr="006D7A9F" w:rsidRDefault="007A6691" w:rsidP="007A6691">
            <w:pPr>
              <w:rPr>
                <w:b/>
                <w:bCs/>
                <w:lang w:val="sr-Latn-CS"/>
              </w:rPr>
            </w:pPr>
            <w:r w:rsidRPr="006D7A9F">
              <w:rPr>
                <w:b/>
                <w:bCs/>
                <w:lang w:val="sr-Latn-CS"/>
              </w:rPr>
              <w:t>Ruski jezik</w:t>
            </w:r>
          </w:p>
          <w:p w:rsidR="007A6691" w:rsidRDefault="007A6691" w:rsidP="007A6691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A6691" w:rsidRPr="00D34611" w:rsidRDefault="003F0024" w:rsidP="007A6691">
            <w:pPr>
              <w:rPr>
                <w:rFonts w:cstheme="minorHAnsi"/>
              </w:rPr>
            </w:pPr>
            <w:hyperlink r:id="rId10" w:history="1">
              <w:proofErr w:type="spellStart"/>
              <w:r w:rsidR="007A6691" w:rsidRPr="0086608A">
                <w:rPr>
                  <w:rStyle w:val="Hyperlink"/>
                  <w:rFonts w:cstheme="minorHAnsi"/>
                </w:rPr>
                <w:t>Русь-Россия-вчера</w:t>
              </w:r>
              <w:proofErr w:type="spellEnd"/>
              <w:r w:rsidR="007A6691" w:rsidRPr="0086608A">
                <w:rPr>
                  <w:rStyle w:val="Hyperlink"/>
                  <w:rFonts w:cstheme="minorHAnsi"/>
                </w:rPr>
                <w:t xml:space="preserve"> и </w:t>
              </w:r>
              <w:proofErr w:type="spellStart"/>
              <w:r w:rsidR="007A6691" w:rsidRPr="0086608A">
                <w:rPr>
                  <w:rStyle w:val="Hyperlink"/>
                  <w:rFonts w:cstheme="minorHAnsi"/>
                </w:rPr>
                <w:t>сегодня</w:t>
              </w:r>
              <w:proofErr w:type="spellEnd"/>
              <w:r w:rsidR="007A6691" w:rsidRPr="0086608A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7A6691" w:rsidRPr="0086608A">
                <w:rPr>
                  <w:rStyle w:val="Hyperlink"/>
                  <w:rFonts w:cstheme="minorHAnsi"/>
                </w:rPr>
                <w:t>čitanje</w:t>
              </w:r>
              <w:proofErr w:type="spellEnd"/>
              <w:r w:rsidR="007A6691" w:rsidRPr="0086608A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7A6691" w:rsidRPr="0086608A">
                <w:rPr>
                  <w:rStyle w:val="Hyperlink"/>
                  <w:rFonts w:cstheme="minorHAnsi"/>
                </w:rPr>
                <w:t>teksta</w:t>
              </w:r>
              <w:proofErr w:type="spellEnd"/>
              <w:r w:rsidR="007A6691" w:rsidRPr="0086608A">
                <w:rPr>
                  <w:rStyle w:val="Hyperlink"/>
                  <w:rFonts w:cstheme="minorHAnsi"/>
                </w:rPr>
                <w:t xml:space="preserve">, </w:t>
              </w:r>
              <w:proofErr w:type="spellStart"/>
              <w:r w:rsidR="007A6691" w:rsidRPr="0086608A">
                <w:rPr>
                  <w:rStyle w:val="Hyperlink"/>
                  <w:rFonts w:cstheme="minorHAnsi"/>
                </w:rPr>
                <w:t>nepoznate</w:t>
              </w:r>
              <w:proofErr w:type="spellEnd"/>
              <w:r w:rsidR="007A6691" w:rsidRPr="0086608A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7A6691" w:rsidRPr="0086608A">
                <w:rPr>
                  <w:rStyle w:val="Hyperlink"/>
                  <w:rFonts w:cstheme="minorHAnsi"/>
                </w:rPr>
                <w:t>riječi</w:t>
              </w:r>
              <w:proofErr w:type="spellEnd"/>
              <w:r w:rsidR="007A6691" w:rsidRPr="0086608A">
                <w:rPr>
                  <w:rStyle w:val="Hyperlink"/>
                  <w:rFonts w:cstheme="minorHAnsi"/>
                </w:rPr>
                <w:t xml:space="preserve"> + </w:t>
              </w:r>
              <w:proofErr w:type="spellStart"/>
              <w:r w:rsidR="007A6691" w:rsidRPr="0086608A">
                <w:rPr>
                  <w:rStyle w:val="Hyperlink"/>
                  <w:rFonts w:cstheme="minorHAnsi"/>
                </w:rPr>
                <w:t>vježba</w:t>
              </w:r>
              <w:proofErr w:type="spellEnd"/>
              <w:r w:rsidR="007A6691" w:rsidRPr="0086608A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7A6691" w:rsidRPr="0086608A">
                <w:rPr>
                  <w:rStyle w:val="Hyperlink"/>
                  <w:rFonts w:cstheme="minorHAnsi"/>
                </w:rPr>
                <w:t>br</w:t>
              </w:r>
              <w:proofErr w:type="spellEnd"/>
              <w:r w:rsidR="007A6691" w:rsidRPr="0086608A">
                <w:rPr>
                  <w:rStyle w:val="Hyperlink"/>
                  <w:rFonts w:cstheme="minorHAnsi"/>
                </w:rPr>
                <w:t xml:space="preserve"> 4 </w:t>
              </w:r>
              <w:proofErr w:type="spellStart"/>
              <w:r w:rsidR="007A6691" w:rsidRPr="0086608A">
                <w:rPr>
                  <w:rStyle w:val="Hyperlink"/>
                  <w:rFonts w:cstheme="minorHAnsi"/>
                </w:rPr>
                <w:t>ibnavljanje</w:t>
              </w:r>
              <w:proofErr w:type="spellEnd"/>
              <w:r w:rsidR="007A6691" w:rsidRPr="0086608A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7A6691" w:rsidRPr="0086608A">
                <w:rPr>
                  <w:rStyle w:val="Hyperlink"/>
                  <w:rFonts w:cstheme="minorHAnsi"/>
                </w:rPr>
                <w:t>prošlog</w:t>
              </w:r>
              <w:proofErr w:type="spellEnd"/>
              <w:r w:rsidR="007A6691" w:rsidRPr="0086608A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7A6691" w:rsidRPr="0086608A">
                <w:rPr>
                  <w:rStyle w:val="Hyperlink"/>
                  <w:rFonts w:cstheme="minorHAnsi"/>
                </w:rPr>
                <w:t>vremena</w:t>
              </w:r>
              <w:proofErr w:type="spellEnd"/>
            </w:hyperlink>
          </w:p>
        </w:tc>
      </w:tr>
      <w:tr w:rsidR="007A6691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A6691" w:rsidRPr="006D7A9F" w:rsidRDefault="007A6691" w:rsidP="007A6691">
            <w:pPr>
              <w:rPr>
                <w:b/>
                <w:bCs/>
                <w:lang w:val="sr-Latn-CS"/>
              </w:rPr>
            </w:pPr>
            <w:r w:rsidRPr="007109DE">
              <w:rPr>
                <w:b/>
                <w:bCs/>
                <w:lang w:val="sr-Latn-CS"/>
              </w:rPr>
              <w:t>Psihologija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A6691" w:rsidRPr="00D34611" w:rsidRDefault="003F0024" w:rsidP="007A6691">
            <w:pPr>
              <w:rPr>
                <w:rFonts w:cstheme="minorHAnsi"/>
              </w:rPr>
            </w:pPr>
            <w:hyperlink r:id="rId11" w:history="1">
              <w:proofErr w:type="spellStart"/>
              <w:r w:rsidR="007A6691" w:rsidRPr="0086608A">
                <w:rPr>
                  <w:rStyle w:val="Hyperlink"/>
                  <w:rFonts w:cstheme="minorHAnsi"/>
                </w:rPr>
                <w:t>Učenje-Klasično</w:t>
              </w:r>
              <w:proofErr w:type="spellEnd"/>
              <w:r w:rsidR="007A6691" w:rsidRPr="0086608A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7A6691" w:rsidRPr="0086608A">
                <w:rPr>
                  <w:rStyle w:val="Hyperlink"/>
                  <w:rFonts w:cstheme="minorHAnsi"/>
                </w:rPr>
                <w:t>uslovljavanje</w:t>
              </w:r>
              <w:proofErr w:type="spellEnd"/>
            </w:hyperlink>
          </w:p>
        </w:tc>
      </w:tr>
    </w:tbl>
    <w:p w:rsidR="00C47EC3" w:rsidRDefault="00C47EC3" w:rsidP="00C47EC3"/>
    <w:p w:rsidR="00C47EC3" w:rsidRDefault="00C47EC3" w:rsidP="00C47EC3">
      <w:pPr>
        <w:pStyle w:val="Heading3"/>
        <w:ind w:left="-5"/>
      </w:pPr>
      <w:r>
        <w:t xml:space="preserve">POČETAK NASTAVE ZA III RAZRED SREDNJE ŠKOLE JE U 09:00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423C6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423C6" w:rsidRDefault="007423C6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7423C6" w:rsidRDefault="007423C6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20AD8" w:rsidTr="00360E87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20AD8" w:rsidRPr="000A4900" w:rsidRDefault="00720AD8" w:rsidP="00720AD8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 xml:space="preserve">Istorija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20AD8" w:rsidRPr="00822CAC" w:rsidRDefault="003F0024" w:rsidP="00720AD8">
            <w:pPr>
              <w:rPr>
                <w:lang w:val="sr-Latn-ME"/>
              </w:rPr>
            </w:pPr>
            <w:hyperlink r:id="rId12" w:history="1">
              <w:r w:rsidR="00720AD8" w:rsidRPr="006113CD">
                <w:rPr>
                  <w:rStyle w:val="Hyperlink"/>
                  <w:lang w:val="sr-Latn-ME"/>
                </w:rPr>
                <w:t>Balkan od XVI do polovine XVIII vijeka</w:t>
              </w:r>
            </w:hyperlink>
          </w:p>
        </w:tc>
      </w:tr>
      <w:tr w:rsidR="00720AD8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20AD8" w:rsidRPr="000A4900" w:rsidRDefault="00720AD8" w:rsidP="00720AD8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20AD8" w:rsidRDefault="003F0024" w:rsidP="00720AD8">
            <w:pPr>
              <w:rPr>
                <w:lang w:val="sr-Latn-ME"/>
              </w:rPr>
            </w:pPr>
            <w:hyperlink r:id="rId13" w:history="1">
              <w:r w:rsidR="00720AD8" w:rsidRPr="00F253E8">
                <w:rPr>
                  <w:rStyle w:val="Hyperlink"/>
                  <w:lang w:val="sr-Latn-ME"/>
                </w:rPr>
                <w:t>I mestieri</w:t>
              </w:r>
            </w:hyperlink>
          </w:p>
        </w:tc>
      </w:tr>
      <w:tr w:rsidR="00720AD8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20AD8" w:rsidRPr="000A4900" w:rsidRDefault="00720AD8" w:rsidP="00720AD8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20AD8" w:rsidRDefault="003F0024" w:rsidP="00720AD8">
            <w:pPr>
              <w:rPr>
                <w:lang w:val="sr-Latn-ME"/>
              </w:rPr>
            </w:pPr>
            <w:hyperlink r:id="rId14" w:history="1">
              <w:r w:rsidR="00720AD8" w:rsidRPr="00E6016D">
                <w:rPr>
                  <w:rStyle w:val="Hyperlink"/>
                  <w:lang w:val="sr-Latn-ME"/>
                </w:rPr>
                <w:t>Grafici osnovnih trigonometrijskih funkcija</w:t>
              </w:r>
            </w:hyperlink>
          </w:p>
        </w:tc>
      </w:tr>
      <w:tr w:rsidR="00720AD8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20AD8" w:rsidRPr="000A4900" w:rsidRDefault="00720AD8" w:rsidP="00720AD8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20AD8" w:rsidRDefault="003F0024" w:rsidP="00720AD8">
            <w:pPr>
              <w:rPr>
                <w:lang w:val="sr-Latn-ME"/>
              </w:rPr>
            </w:pPr>
            <w:hyperlink r:id="rId15" w:history="1">
              <w:r w:rsidR="00720AD8" w:rsidRPr="00E6016D">
                <w:rPr>
                  <w:rStyle w:val="Hyperlink"/>
                  <w:lang w:val="sr-Latn-ME"/>
                </w:rPr>
                <w:t>Pisanje eseja</w:t>
              </w:r>
            </w:hyperlink>
          </w:p>
        </w:tc>
      </w:tr>
      <w:tr w:rsidR="00720AD8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20AD8" w:rsidRPr="000A4900" w:rsidRDefault="00720AD8" w:rsidP="00720AD8">
            <w:pPr>
              <w:tabs>
                <w:tab w:val="left" w:pos="2377"/>
              </w:tabs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Fizika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20AD8" w:rsidRDefault="003F0024" w:rsidP="00720AD8">
            <w:pPr>
              <w:rPr>
                <w:lang w:val="sr-Latn-ME"/>
              </w:rPr>
            </w:pPr>
            <w:hyperlink r:id="rId16" w:history="1">
              <w:r w:rsidR="00720AD8" w:rsidRPr="00F253E8">
                <w:rPr>
                  <w:rStyle w:val="Hyperlink"/>
                  <w:lang w:val="sr-Latn-ME"/>
                </w:rPr>
                <w:t>Omov zakon za cijelo strujno kolo i Kirhofova pravila- zadaci</w:t>
              </w:r>
            </w:hyperlink>
          </w:p>
        </w:tc>
      </w:tr>
      <w:tr w:rsidR="00720AD8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20AD8" w:rsidRPr="000A4900" w:rsidRDefault="00720AD8" w:rsidP="00720AD8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20AD8" w:rsidRDefault="003F0024" w:rsidP="00720AD8">
            <w:pPr>
              <w:rPr>
                <w:lang w:val="sr-Latn-ME"/>
              </w:rPr>
            </w:pPr>
            <w:hyperlink r:id="rId17">
              <w:r w:rsidR="00720AD8" w:rsidRPr="23927D47">
                <w:rPr>
                  <w:rStyle w:val="Hyperlink"/>
                  <w:lang w:val="sr-Latn-ME"/>
                </w:rPr>
                <w:t>Tekst Кто путешествует - тот познает. (Система образования в России)</w:t>
              </w:r>
            </w:hyperlink>
          </w:p>
        </w:tc>
      </w:tr>
    </w:tbl>
    <w:p w:rsidR="00AE1BF9" w:rsidRDefault="00AE1BF9" w:rsidP="00C47EC3"/>
    <w:p w:rsidR="007423C6" w:rsidRDefault="007423C6" w:rsidP="00C47EC3"/>
    <w:p w:rsidR="007423C6" w:rsidRDefault="007423C6" w:rsidP="00C47EC3"/>
    <w:p w:rsidR="007423C6" w:rsidRDefault="007423C6" w:rsidP="00C47EC3"/>
    <w:p w:rsidR="007423C6" w:rsidRDefault="007423C6" w:rsidP="00C47EC3"/>
    <w:p w:rsidR="00C47EC3" w:rsidRDefault="00C47EC3" w:rsidP="00C47EC3"/>
    <w:p w:rsidR="00C47EC3" w:rsidRDefault="00C47EC3" w:rsidP="00C47EC3">
      <w:pPr>
        <w:pStyle w:val="Heading3"/>
        <w:ind w:left="-5"/>
      </w:pPr>
      <w:r>
        <w:lastRenderedPageBreak/>
        <w:t xml:space="preserve">POČETAK NASTAVE ZA IV RAZRED SREDNJE ŠKOLE JE U 11:00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423C6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423C6" w:rsidRDefault="007423C6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7423C6" w:rsidRDefault="007423C6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C52FB0" w:rsidTr="00360E87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52FB0" w:rsidRPr="00991184" w:rsidRDefault="00C52FB0" w:rsidP="00C52FB0">
            <w:pPr>
              <w:rPr>
                <w:b/>
                <w:bCs/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C52FB0" w:rsidRPr="00BF4FBC" w:rsidRDefault="003F0024" w:rsidP="00C52FB0">
            <w:pPr>
              <w:rPr>
                <w:rFonts w:cstheme="minorHAnsi"/>
              </w:rPr>
            </w:pPr>
            <w:hyperlink r:id="rId18" w:history="1"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Optička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sočiva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 (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računski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zadaci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>)</w:t>
              </w:r>
            </w:hyperlink>
          </w:p>
        </w:tc>
      </w:tr>
      <w:tr w:rsidR="00C52FB0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52FB0" w:rsidRPr="00991184" w:rsidRDefault="00C52FB0" w:rsidP="00C52FB0">
            <w:pPr>
              <w:rPr>
                <w:b/>
                <w:bCs/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52FB0" w:rsidRPr="00BF4FBC" w:rsidRDefault="003F0024" w:rsidP="00C52FB0">
            <w:pPr>
              <w:rPr>
                <w:rFonts w:cstheme="minorHAnsi"/>
              </w:rPr>
            </w:pPr>
            <w:hyperlink r:id="rId19" w:history="1"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Zaključi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kako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 tip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glikozidne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veze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utiče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na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redukcione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osobine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disaharida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;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Odredi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svojstva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polisaharida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 u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zavisnosti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 od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strukture</w:t>
              </w:r>
              <w:proofErr w:type="spellEnd"/>
            </w:hyperlink>
          </w:p>
        </w:tc>
      </w:tr>
      <w:tr w:rsidR="00C52FB0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52FB0" w:rsidRPr="00991184" w:rsidRDefault="00C52FB0" w:rsidP="00C52FB0">
            <w:pPr>
              <w:rPr>
                <w:b/>
                <w:lang w:val="sr-Latn-CS"/>
              </w:rPr>
            </w:pPr>
            <w:r w:rsidRPr="00991184"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52FB0" w:rsidRPr="00BF4FBC" w:rsidRDefault="003F0024" w:rsidP="00C52FB0">
            <w:pPr>
              <w:rPr>
                <w:rFonts w:cstheme="minorHAnsi"/>
              </w:rPr>
            </w:pPr>
            <w:hyperlink r:id="rId20" w:history="1">
              <w:proofErr w:type="spellStart"/>
              <w:r w:rsidR="00C52FB0" w:rsidRPr="00B049B9">
                <w:rPr>
                  <w:rStyle w:val="Hyperlink"/>
                </w:rPr>
                <w:t>Citta</w:t>
              </w:r>
              <w:proofErr w:type="spellEnd"/>
              <w:r w:rsidR="00C52FB0" w:rsidRPr="00B049B9">
                <w:rPr>
                  <w:rStyle w:val="Hyperlink"/>
                </w:rPr>
                <w:t>’ o campagna</w:t>
              </w:r>
            </w:hyperlink>
          </w:p>
        </w:tc>
      </w:tr>
      <w:tr w:rsidR="00C52FB0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52FB0" w:rsidRPr="00991184" w:rsidRDefault="00C52FB0" w:rsidP="00C52FB0">
            <w:pPr>
              <w:rPr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52FB0" w:rsidRPr="00BF4FBC" w:rsidRDefault="003F0024" w:rsidP="00C52FB0">
            <w:pPr>
              <w:rPr>
                <w:rFonts w:cstheme="minorHAnsi"/>
              </w:rPr>
            </w:pPr>
            <w:hyperlink r:id="rId21" w:history="1">
              <w:r w:rsidR="00C52FB0" w:rsidRPr="005C5D87">
                <w:rPr>
                  <w:rStyle w:val="Hyperlink"/>
                  <w:rFonts w:cstheme="minorHAnsi"/>
                </w:rPr>
                <w:t xml:space="preserve">Les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pronoms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relatifs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 simples et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composés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 -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Proste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i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složene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relativne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zamjenice</w:t>
              </w:r>
              <w:proofErr w:type="spellEnd"/>
            </w:hyperlink>
          </w:p>
        </w:tc>
      </w:tr>
      <w:tr w:rsidR="00C52FB0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52FB0" w:rsidRPr="00991184" w:rsidRDefault="00C52FB0" w:rsidP="00C52FB0">
            <w:pPr>
              <w:rPr>
                <w:b/>
                <w:bCs/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t>Istorija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52FB0" w:rsidRPr="00BF4FBC" w:rsidRDefault="003F0024" w:rsidP="00C52FB0">
            <w:pPr>
              <w:rPr>
                <w:rFonts w:cstheme="minorHAnsi"/>
              </w:rPr>
            </w:pPr>
            <w:hyperlink r:id="rId22" w:history="1"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Socijalizam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 u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Sovjetskom</w:t>
              </w:r>
              <w:proofErr w:type="spellEnd"/>
              <w:r w:rsidR="00C52FB0" w:rsidRPr="005C5D8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C52FB0" w:rsidRPr="005C5D87">
                <w:rPr>
                  <w:rStyle w:val="Hyperlink"/>
                  <w:rFonts w:cstheme="minorHAnsi"/>
                </w:rPr>
                <w:t>Savezu</w:t>
              </w:r>
              <w:proofErr w:type="spellEnd"/>
            </w:hyperlink>
          </w:p>
        </w:tc>
      </w:tr>
      <w:tr w:rsidR="00C52FB0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52FB0" w:rsidRPr="00991184" w:rsidRDefault="00C52FB0" w:rsidP="00C52FB0">
            <w:pPr>
              <w:rPr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C52FB0" w:rsidRPr="00BF4FBC" w:rsidRDefault="003F0024" w:rsidP="00C52FB0">
            <w:pPr>
              <w:rPr>
                <w:rFonts w:cstheme="minorHAnsi"/>
              </w:rPr>
            </w:pPr>
            <w:hyperlink r:id="rId23" w:history="1">
              <w:proofErr w:type="spellStart"/>
              <w:r w:rsidR="00C52FB0" w:rsidRPr="00D11437">
                <w:rPr>
                  <w:rStyle w:val="Hyperlink"/>
                  <w:rFonts w:cstheme="minorHAnsi"/>
                </w:rPr>
                <w:t>Tekst</w:t>
              </w:r>
              <w:proofErr w:type="spellEnd"/>
              <w:r w:rsidR="00C52FB0" w:rsidRPr="00D11437">
                <w:rPr>
                  <w:rStyle w:val="Hyperlink"/>
                  <w:rFonts w:cstheme="minorHAnsi"/>
                </w:rPr>
                <w:t xml:space="preserve"> ,,Da li </w:t>
              </w:r>
              <w:proofErr w:type="spellStart"/>
              <w:r w:rsidR="00C52FB0" w:rsidRPr="00D11437">
                <w:rPr>
                  <w:rStyle w:val="Hyperlink"/>
                  <w:rFonts w:cstheme="minorHAnsi"/>
                </w:rPr>
                <w:t>su</w:t>
              </w:r>
              <w:proofErr w:type="spellEnd"/>
              <w:r w:rsidR="00C52FB0" w:rsidRPr="00D1143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C52FB0" w:rsidRPr="00D11437">
                <w:rPr>
                  <w:rStyle w:val="Hyperlink"/>
                  <w:rFonts w:cstheme="minorHAnsi"/>
                </w:rPr>
                <w:t>kompjuteri</w:t>
              </w:r>
              <w:proofErr w:type="spellEnd"/>
              <w:r w:rsidR="00C52FB0" w:rsidRPr="00D11437">
                <w:rPr>
                  <w:rStyle w:val="Hyperlink"/>
                  <w:rFonts w:cstheme="minorHAnsi"/>
                </w:rPr>
                <w:t xml:space="preserve"> </w:t>
              </w:r>
              <w:proofErr w:type="spellStart"/>
              <w:r w:rsidR="00C52FB0" w:rsidRPr="00D11437">
                <w:rPr>
                  <w:rStyle w:val="Hyperlink"/>
                  <w:rFonts w:cstheme="minorHAnsi"/>
                </w:rPr>
                <w:t>bolji</w:t>
              </w:r>
              <w:proofErr w:type="spellEnd"/>
              <w:r w:rsidR="00C52FB0" w:rsidRPr="00D11437">
                <w:rPr>
                  <w:rStyle w:val="Hyperlink"/>
                  <w:rFonts w:cstheme="minorHAnsi"/>
                </w:rPr>
                <w:t xml:space="preserve"> od </w:t>
              </w:r>
              <w:proofErr w:type="spellStart"/>
              <w:r w:rsidR="00C52FB0" w:rsidRPr="00D11437">
                <w:rPr>
                  <w:rStyle w:val="Hyperlink"/>
                  <w:rFonts w:cstheme="minorHAnsi"/>
                </w:rPr>
                <w:t>nas</w:t>
              </w:r>
              <w:proofErr w:type="spellEnd"/>
              <w:r w:rsidR="00C52FB0" w:rsidRPr="00D11437">
                <w:rPr>
                  <w:rStyle w:val="Hyperlink"/>
                  <w:rFonts w:cstheme="minorHAnsi"/>
                </w:rPr>
                <w:t>?”</w:t>
              </w:r>
            </w:hyperlink>
          </w:p>
        </w:tc>
      </w:tr>
    </w:tbl>
    <w:p w:rsidR="00C47EC3" w:rsidRPr="00C47EC3" w:rsidRDefault="00C47EC3" w:rsidP="00C47EC3"/>
    <w:sectPr w:rsidR="00C47EC3" w:rsidRPr="00C47E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C3"/>
    <w:rsid w:val="00276CEB"/>
    <w:rsid w:val="003F0024"/>
    <w:rsid w:val="00463189"/>
    <w:rsid w:val="00516F20"/>
    <w:rsid w:val="006E1712"/>
    <w:rsid w:val="00720AD8"/>
    <w:rsid w:val="007423C6"/>
    <w:rsid w:val="007A6691"/>
    <w:rsid w:val="008735EC"/>
    <w:rsid w:val="00AE1BF9"/>
    <w:rsid w:val="00C47EC3"/>
    <w:rsid w:val="00C52FB0"/>
    <w:rsid w:val="00D1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BE462-72F5-4D62-B964-01610F42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C47EC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EC3"/>
    <w:rPr>
      <w:rFonts w:ascii="Calibri" w:eastAsia="Calibri" w:hAnsi="Calibri" w:cs="Calibri"/>
      <w:b/>
      <w:color w:val="FF0000"/>
    </w:rPr>
  </w:style>
  <w:style w:type="table" w:customStyle="1" w:styleId="TableGrid1">
    <w:name w:val="Table Grid1"/>
    <w:rsid w:val="00C47E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47EC3"/>
    <w:rPr>
      <w:color w:val="0563C1" w:themeColor="hyperlink"/>
      <w:u w:val="single"/>
    </w:rPr>
  </w:style>
  <w:style w:type="table" w:customStyle="1" w:styleId="TableGrid">
    <w:name w:val="TableGrid"/>
    <w:rsid w:val="007423C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z0o3UuCEUg" TargetMode="External"/><Relationship Id="rId13" Type="http://schemas.openxmlformats.org/officeDocument/2006/relationships/hyperlink" Target="https://youtu.be/Rbpld7ILPVE" TargetMode="External"/><Relationship Id="rId18" Type="http://schemas.openxmlformats.org/officeDocument/2006/relationships/hyperlink" Target="https://www.youtube.com/watch?v=J23hYjafs7M&amp;list=PLWThcpVeJzSq-BOO6dq9oDS3BPdFvu5z-&amp;index=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r2mXSGFQIK0&amp;list=PLWThcpVeJzSq-BOO6dq9oDS3BPdFvu5z-&amp;index=13" TargetMode="External"/><Relationship Id="rId7" Type="http://schemas.openxmlformats.org/officeDocument/2006/relationships/hyperlink" Target="https://youtu.be/b8vLobIw6xo" TargetMode="External"/><Relationship Id="rId12" Type="http://schemas.openxmlformats.org/officeDocument/2006/relationships/hyperlink" Target="https://www.youtube.com/watch?v=Riz5TlNBpu8&amp;list=PLWThcpVeJzSqF0T1hrZ-hn55II0ykH2wq&amp;index=12" TargetMode="External"/><Relationship Id="rId17" Type="http://schemas.openxmlformats.org/officeDocument/2006/relationships/hyperlink" Target="https://www.youtube.com/watch?v=ZIiErQcUSM8&amp;list=PLWThcpVeJzSqF0T1hrZ-hn55II0ykH2wq&amp;index=43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Mc002OHEDYQ&amp;list=PLWThcpVeJzSqF0T1hrZ-hn55II0ykH2wq&amp;index=13" TargetMode="External"/><Relationship Id="rId20" Type="http://schemas.openxmlformats.org/officeDocument/2006/relationships/hyperlink" Target="https://youtu.be/lU6DZBH0j98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DT2J1F8MiQU" TargetMode="External"/><Relationship Id="rId11" Type="http://schemas.openxmlformats.org/officeDocument/2006/relationships/hyperlink" Target="https://youtu.be/mTQBFcqL4mc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outu.be/VC4QQ2KKJUE" TargetMode="External"/><Relationship Id="rId15" Type="http://schemas.openxmlformats.org/officeDocument/2006/relationships/hyperlink" Target="https://www.youtube.com/watch?v=5C46Xu5qOoA&amp;list=PLWThcpVeJzSqF0T1hrZ-hn55II0ykH2wq&amp;index=88" TargetMode="External"/><Relationship Id="rId23" Type="http://schemas.openxmlformats.org/officeDocument/2006/relationships/hyperlink" Target="https://www.youtube.com/watch?v=XUF646OYLB0&amp;list=PLWThcpVeJzSq-BOO6dq9oDS3BPdFvu5z-&amp;index=4" TargetMode="External"/><Relationship Id="rId10" Type="http://schemas.openxmlformats.org/officeDocument/2006/relationships/hyperlink" Target="https://youtu.be/aVD01lJvkko" TargetMode="External"/><Relationship Id="rId19" Type="http://schemas.openxmlformats.org/officeDocument/2006/relationships/hyperlink" Target="https://www.youtube.com/watch?v=X9vxQMA7w2w&amp;list=PLWThcpVeJzSq-BOO6dq9oDS3BPdFvu5z-&amp;index=16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TyLNWvhiwu8" TargetMode="External"/><Relationship Id="rId14" Type="http://schemas.openxmlformats.org/officeDocument/2006/relationships/hyperlink" Target="https://www.youtube.com/watch?v=h60yDBdg2Zs&amp;list=PLWThcpVeJzSqF0T1hrZ-hn55II0ykH2wq&amp;index=9" TargetMode="External"/><Relationship Id="rId22" Type="http://schemas.openxmlformats.org/officeDocument/2006/relationships/hyperlink" Target="https://www.youtube.com/watch?v=WLmWZoesZvM&amp;list=PLWThcpVeJzSq-BOO6dq9oDS3BPdFvu5z-&amp;index=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</cp:lastModifiedBy>
  <cp:revision>9</cp:revision>
  <dcterms:created xsi:type="dcterms:W3CDTF">2020-10-30T07:42:00Z</dcterms:created>
  <dcterms:modified xsi:type="dcterms:W3CDTF">2020-10-30T08:17:00Z</dcterms:modified>
</cp:coreProperties>
</file>