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D42" w:rsidRPr="00F321DF" w:rsidRDefault="00B65D42" w:rsidP="008C03E5">
      <w:pPr>
        <w:pStyle w:val="Header"/>
        <w:rPr>
          <w:rFonts w:ascii="Arial Narrow" w:hAnsi="Arial Narrow"/>
          <w:lang w:val="en-GB"/>
        </w:rPr>
      </w:pPr>
      <w:bookmarkStart w:id="0" w:name="_GoBack"/>
      <w:bookmarkEnd w:id="0"/>
    </w:p>
    <w:p w:rsidR="00B65D42" w:rsidRPr="00F321DF" w:rsidRDefault="00B65D42" w:rsidP="008C03E5">
      <w:pPr>
        <w:pStyle w:val="Header"/>
        <w:rPr>
          <w:rFonts w:ascii="Arial Narrow" w:hAnsi="Arial Narrow"/>
          <w:lang w:val="en-GB"/>
        </w:rPr>
      </w:pPr>
    </w:p>
    <w:p w:rsidR="007E414F" w:rsidRPr="000038A6" w:rsidRDefault="001C39B5" w:rsidP="001C39B5">
      <w:pPr>
        <w:pStyle w:val="Header"/>
        <w:jc w:val="center"/>
        <w:rPr>
          <w:rFonts w:ascii="Arial Narrow" w:hAnsi="Arial Narrow"/>
          <w:b/>
          <w:lang w:val="en-GB"/>
        </w:rPr>
      </w:pPr>
      <w:r w:rsidRPr="000038A6">
        <w:rPr>
          <w:rFonts w:ascii="Arial Narrow" w:hAnsi="Arial Narrow"/>
          <w:b/>
          <w:lang w:val="en-GB"/>
        </w:rPr>
        <w:t>Contracting Authority’s Clarifications</w:t>
      </w:r>
    </w:p>
    <w:p w:rsidR="001C39B5" w:rsidRPr="000038A6" w:rsidRDefault="001C39B5" w:rsidP="001C39B5">
      <w:pPr>
        <w:pStyle w:val="Header"/>
        <w:jc w:val="center"/>
        <w:rPr>
          <w:rFonts w:ascii="Arial Narrow" w:hAnsi="Arial Narrow"/>
          <w:b/>
          <w:lang w:val="en-GB"/>
        </w:rPr>
      </w:pPr>
    </w:p>
    <w:p w:rsidR="001C39B5" w:rsidRPr="000038A6" w:rsidRDefault="001C39B5" w:rsidP="001C39B5">
      <w:pPr>
        <w:pStyle w:val="Header"/>
        <w:jc w:val="center"/>
        <w:rPr>
          <w:rFonts w:ascii="Arial Narrow" w:hAnsi="Arial Narrow"/>
          <w:b/>
          <w:lang w:val="en-GB"/>
        </w:rPr>
      </w:pPr>
      <w:r w:rsidRPr="000038A6">
        <w:rPr>
          <w:rFonts w:ascii="Arial Narrow" w:hAnsi="Arial Narrow"/>
          <w:b/>
          <w:lang w:val="en-GB"/>
        </w:rPr>
        <w:t xml:space="preserve">Supply contract: </w:t>
      </w:r>
      <w:r w:rsidRPr="000038A6">
        <w:rPr>
          <w:rFonts w:ascii="Arial Narrow" w:hAnsi="Arial Narrow"/>
          <w:b/>
          <w:i/>
          <w:lang w:val="en-GB"/>
        </w:rPr>
        <w:t>“Purchase of the teaching aids and IT equipment for the schools in Montenegr</w:t>
      </w:r>
      <w:r w:rsidRPr="000038A6">
        <w:rPr>
          <w:rFonts w:ascii="Arial Narrow" w:hAnsi="Arial Narrow"/>
          <w:b/>
          <w:lang w:val="en-GB"/>
        </w:rPr>
        <w:t>o”</w:t>
      </w:r>
    </w:p>
    <w:p w:rsidR="001C39B5" w:rsidRPr="000038A6" w:rsidRDefault="001C39B5" w:rsidP="001C39B5">
      <w:pPr>
        <w:pStyle w:val="Header"/>
        <w:jc w:val="center"/>
        <w:rPr>
          <w:rFonts w:ascii="Arial Narrow" w:hAnsi="Arial Narrow"/>
          <w:b/>
          <w:lang w:val="en-GB"/>
        </w:rPr>
      </w:pPr>
      <w:r w:rsidRPr="000038A6">
        <w:rPr>
          <w:rFonts w:ascii="Arial Narrow" w:hAnsi="Arial Narrow"/>
          <w:b/>
          <w:lang w:val="en-GB"/>
        </w:rPr>
        <w:t>Publication reference: NEAR/TGD/2020/EA-LOP/0018</w:t>
      </w:r>
    </w:p>
    <w:p w:rsidR="001C39B5" w:rsidRPr="000038A6" w:rsidRDefault="001C39B5" w:rsidP="001C39B5">
      <w:pPr>
        <w:pStyle w:val="Header"/>
        <w:jc w:val="center"/>
        <w:rPr>
          <w:rFonts w:ascii="Arial Narrow" w:hAnsi="Arial Narrow"/>
          <w:b/>
          <w:lang w:val="en-GB"/>
        </w:rPr>
      </w:pPr>
    </w:p>
    <w:p w:rsidR="001C39B5" w:rsidRPr="000038A6" w:rsidRDefault="001C39B5" w:rsidP="001C39B5">
      <w:pPr>
        <w:pStyle w:val="Header"/>
        <w:jc w:val="center"/>
        <w:rPr>
          <w:rFonts w:ascii="Arial Narrow" w:hAnsi="Arial Narrow"/>
          <w:lang w:val="en-GB"/>
        </w:rPr>
      </w:pPr>
      <w:r w:rsidRPr="000038A6">
        <w:rPr>
          <w:rFonts w:ascii="Arial Narrow" w:hAnsi="Arial Narrow"/>
          <w:lang w:val="en-GB"/>
        </w:rPr>
        <w:t xml:space="preserve">The answers to the request for clarifications received by the potential tenderers to the following e-mail address: </w:t>
      </w:r>
      <w:hyperlink r:id="rId8" w:history="1">
        <w:r w:rsidRPr="000038A6">
          <w:rPr>
            <w:rStyle w:val="Hyperlink"/>
            <w:rFonts w:ascii="Arial Narrow" w:hAnsi="Arial Narrow"/>
            <w:lang w:val="en-GB"/>
          </w:rPr>
          <w:t>cfcu@mif.gov.me</w:t>
        </w:r>
      </w:hyperlink>
      <w:r w:rsidRPr="000038A6">
        <w:rPr>
          <w:rFonts w:ascii="Arial Narrow" w:hAnsi="Arial Narrow"/>
          <w:lang w:val="en-GB"/>
        </w:rPr>
        <w:t xml:space="preserve"> </w:t>
      </w:r>
    </w:p>
    <w:p w:rsidR="001C39B5" w:rsidRPr="000038A6" w:rsidRDefault="001C39B5" w:rsidP="001C39B5">
      <w:pPr>
        <w:pStyle w:val="Header"/>
        <w:jc w:val="center"/>
        <w:rPr>
          <w:rFonts w:ascii="Arial Narrow" w:hAnsi="Arial Narrow"/>
          <w:lang w:val="en-GB"/>
        </w:rPr>
      </w:pP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72"/>
      </w:tblGrid>
      <w:tr w:rsidR="001C39B5" w:rsidRPr="000038A6" w:rsidTr="00F35626">
        <w:trPr>
          <w:cantSplit/>
          <w:jc w:val="center"/>
        </w:trPr>
        <w:tc>
          <w:tcPr>
            <w:tcW w:w="562" w:type="dxa"/>
          </w:tcPr>
          <w:p w:rsidR="001C39B5" w:rsidRPr="00BE6934" w:rsidRDefault="001C39B5" w:rsidP="00F35626">
            <w:pPr>
              <w:rPr>
                <w:rFonts w:ascii="Arial Narrow" w:hAnsi="Arial Narrow"/>
                <w:b/>
                <w:highlight w:val="green"/>
              </w:rPr>
            </w:pPr>
            <w:r w:rsidRPr="00BE6934">
              <w:rPr>
                <w:rFonts w:ascii="Arial Narrow" w:hAnsi="Arial Narrow"/>
                <w:b/>
              </w:rPr>
              <w:t>Q1</w:t>
            </w:r>
          </w:p>
        </w:tc>
        <w:tc>
          <w:tcPr>
            <w:tcW w:w="7972" w:type="dxa"/>
            <w:vAlign w:val="center"/>
          </w:tcPr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 xml:space="preserve">Item number 4 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USB Keyboard with Keyguard- QTY: 80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Full HD resolution,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Antenna RF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HDMI 2 ports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Analog video slot Composite PbPr (3x RCA)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Composite slot 1x RCA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Audio exit S/PDIF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Audio jack 3.5mm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1 USP port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Common Interface Slot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Ethernet LAN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 xml:space="preserve"> </w:t>
            </w:r>
          </w:p>
          <w:p w:rsidR="001C39B5" w:rsidRPr="00BE6934" w:rsidRDefault="001C39B5" w:rsidP="001C39B5">
            <w:pPr>
              <w:rPr>
                <w:rFonts w:ascii="Arial Narrow" w:hAnsi="Arial Narrow"/>
                <w:b/>
              </w:rPr>
            </w:pPr>
            <w:r w:rsidRPr="00BE6934">
              <w:rPr>
                <w:rFonts w:ascii="Arial Narrow" w:hAnsi="Arial Narrow"/>
                <w:b/>
              </w:rPr>
              <w:t>Is it a mistake because this can't be a keyboard specification?</w:t>
            </w:r>
          </w:p>
        </w:tc>
      </w:tr>
      <w:tr w:rsidR="001C39B5" w:rsidRPr="000038A6" w:rsidTr="00F35626">
        <w:trPr>
          <w:cantSplit/>
          <w:jc w:val="center"/>
        </w:trPr>
        <w:tc>
          <w:tcPr>
            <w:tcW w:w="562" w:type="dxa"/>
          </w:tcPr>
          <w:p w:rsidR="001C39B5" w:rsidRPr="00BE6934" w:rsidRDefault="001C39B5" w:rsidP="00F35626">
            <w:pPr>
              <w:rPr>
                <w:rFonts w:ascii="Arial Narrow" w:hAnsi="Arial Narrow"/>
              </w:rPr>
            </w:pPr>
            <w:r w:rsidRPr="00BE6934">
              <w:rPr>
                <w:rFonts w:ascii="Arial Narrow" w:hAnsi="Arial Narrow"/>
              </w:rPr>
              <w:t>A1</w:t>
            </w:r>
          </w:p>
        </w:tc>
        <w:tc>
          <w:tcPr>
            <w:tcW w:w="7972" w:type="dxa"/>
            <w:vAlign w:val="center"/>
          </w:tcPr>
          <w:p w:rsidR="001C39B5" w:rsidRPr="00BE6934" w:rsidRDefault="001C39B5" w:rsidP="00F35626">
            <w:pPr>
              <w:rPr>
                <w:rFonts w:ascii="Arial Narrow" w:hAnsi="Arial Narrow"/>
                <w:highlight w:val="yellow"/>
              </w:rPr>
            </w:pPr>
            <w:r w:rsidRPr="00BE6934">
              <w:rPr>
                <w:rFonts w:ascii="Arial Narrow" w:hAnsi="Arial Narrow"/>
              </w:rPr>
              <w:t>Please see Corrigendum No.1.</w:t>
            </w:r>
          </w:p>
        </w:tc>
      </w:tr>
    </w:tbl>
    <w:p w:rsidR="001C39B5" w:rsidRPr="001C39B5" w:rsidRDefault="001C39B5" w:rsidP="001C39B5">
      <w:pPr>
        <w:pStyle w:val="Header"/>
        <w:jc w:val="center"/>
        <w:rPr>
          <w:rFonts w:ascii="Arial Narrow" w:hAnsi="Arial Narrow"/>
          <w:lang w:val="en-GB"/>
        </w:rPr>
      </w:pPr>
    </w:p>
    <w:sectPr w:rsidR="001C39B5" w:rsidRPr="001C39B5" w:rsidSect="004603F5">
      <w:headerReference w:type="default" r:id="rId9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78E" w:rsidRDefault="004F078E" w:rsidP="00AA38FE">
      <w:r>
        <w:separator/>
      </w:r>
    </w:p>
  </w:endnote>
  <w:endnote w:type="continuationSeparator" w:id="0">
    <w:p w:rsidR="004F078E" w:rsidRDefault="004F078E" w:rsidP="00AA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78E" w:rsidRDefault="004F078E" w:rsidP="00AA38FE">
      <w:r>
        <w:separator/>
      </w:r>
    </w:p>
  </w:footnote>
  <w:footnote w:type="continuationSeparator" w:id="0">
    <w:p w:rsidR="004F078E" w:rsidRDefault="004F078E" w:rsidP="00AA3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D42" w:rsidRPr="00FB00F8" w:rsidRDefault="00C06CCC" w:rsidP="00084F57">
    <w:pPr>
      <w:pStyle w:val="Title"/>
      <w:jc w:val="left"/>
      <w:rPr>
        <w:rFonts w:ascii="Calibri" w:hAnsi="Calibri"/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859D4E">
              <wp:simplePos x="0" y="0"/>
              <wp:positionH relativeFrom="column">
                <wp:posOffset>4419600</wp:posOffset>
              </wp:positionH>
              <wp:positionV relativeFrom="paragraph">
                <wp:posOffset>-314325</wp:posOffset>
              </wp:positionV>
              <wp:extent cx="1757045" cy="10331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D42" w:rsidRPr="009F5C1A" w:rsidRDefault="00B65D42" w:rsidP="00B65D42">
                          <w:pPr>
                            <w:jc w:val="right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9F5C1A">
                            <w:rPr>
                              <w:rFonts w:asciiTheme="minorHAnsi" w:hAnsiTheme="minorHAnsi"/>
                              <w:sz w:val="20"/>
                            </w:rPr>
                            <w:t>Adres</w:t>
                          </w:r>
                          <w:r w:rsidR="00084F57">
                            <w:rPr>
                              <w:rFonts w:asciiTheme="minorHAnsi" w:hAnsiTheme="minorHAnsi"/>
                              <w:sz w:val="20"/>
                            </w:rPr>
                            <w:t xml:space="preserve">s: </w:t>
                          </w:r>
                          <w:r w:rsidRPr="009F5C1A">
                            <w:rPr>
                              <w:rFonts w:asciiTheme="minorHAnsi" w:hAnsiTheme="minorHAnsi"/>
                              <w:sz w:val="20"/>
                            </w:rPr>
                            <w:t xml:space="preserve"> Stanka Dragojevića 2, </w:t>
                          </w:r>
                        </w:p>
                        <w:p w:rsidR="00B65D42" w:rsidRPr="009F5C1A" w:rsidRDefault="00FB00F8" w:rsidP="00FB00F8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</w:rPr>
                            <w:t>81000 Podgorica,</w:t>
                          </w:r>
                          <w:r w:rsidR="00084F57">
                            <w:rPr>
                              <w:rFonts w:asciiTheme="minorHAnsi" w:hAnsiTheme="minorHAnsi"/>
                              <w:sz w:val="20"/>
                            </w:rPr>
                            <w:t>Montenegro</w:t>
                          </w:r>
                        </w:p>
                        <w:p w:rsidR="00B65D42" w:rsidRPr="009F5C1A" w:rsidRDefault="00B65D42" w:rsidP="00B65D42">
                          <w:pPr>
                            <w:jc w:val="right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9F5C1A">
                            <w:rPr>
                              <w:rFonts w:asciiTheme="minorHAnsi" w:hAnsiTheme="minorHAnsi"/>
                              <w:sz w:val="20"/>
                            </w:rPr>
                            <w:t xml:space="preserve">tel: +382 20 242 835 </w:t>
                          </w:r>
                        </w:p>
                        <w:p w:rsidR="00B65D42" w:rsidRPr="009F5C1A" w:rsidRDefault="00B65D42" w:rsidP="00B65D42">
                          <w:pPr>
                            <w:jc w:val="right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9F5C1A">
                            <w:rPr>
                              <w:rFonts w:asciiTheme="minorHAnsi" w:hAnsiTheme="minorHAnsi"/>
                              <w:sz w:val="20"/>
                            </w:rPr>
                            <w:t>fax: +382 20 224 450</w:t>
                          </w:r>
                        </w:p>
                        <w:p w:rsidR="00B65D42" w:rsidRPr="009F5C1A" w:rsidRDefault="00B65D42" w:rsidP="00B65D42">
                          <w:pPr>
                            <w:jc w:val="right"/>
                            <w:rPr>
                              <w:rFonts w:asciiTheme="minorHAnsi" w:hAnsiTheme="minorHAnsi"/>
                              <w:color w:val="0070C0"/>
                              <w:sz w:val="20"/>
                            </w:rPr>
                          </w:pPr>
                          <w:r w:rsidRPr="009F5C1A">
                            <w:rPr>
                              <w:rFonts w:asciiTheme="minorHAnsi" w:hAnsiTheme="minorHAnsi"/>
                              <w:color w:val="0070C0"/>
                              <w:sz w:val="20"/>
                            </w:rPr>
                            <w:t>www.mif.gov.me</w:t>
                          </w:r>
                        </w:p>
                        <w:p w:rsidR="00B65D42" w:rsidRPr="00AF27FF" w:rsidRDefault="00B65D42" w:rsidP="00B65D42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C859D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8pt;margin-top:-24.75pt;width:138.35pt;height:8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" stroked="f">
              <v:textbox>
                <w:txbxContent>
                  <w:p w:rsidR="00B65D42" w:rsidRPr="009F5C1A" w:rsidRDefault="00B65D42" w:rsidP="00B65D42">
                    <w:pPr>
                      <w:jc w:val="right"/>
                      <w:rPr>
                        <w:rFonts w:asciiTheme="minorHAnsi" w:hAnsiTheme="minorHAnsi"/>
                        <w:sz w:val="20"/>
                      </w:rPr>
                    </w:pPr>
                    <w:r w:rsidRPr="009F5C1A">
                      <w:rPr>
                        <w:rFonts w:asciiTheme="minorHAnsi" w:hAnsiTheme="minorHAnsi"/>
                        <w:sz w:val="20"/>
                      </w:rPr>
                      <w:t>Adres</w:t>
                    </w:r>
                    <w:r w:rsidR="00084F57">
                      <w:rPr>
                        <w:rFonts w:asciiTheme="minorHAnsi" w:hAnsiTheme="minorHAnsi"/>
                        <w:sz w:val="20"/>
                      </w:rPr>
                      <w:t xml:space="preserve">s: </w:t>
                    </w:r>
                    <w:r w:rsidRPr="009F5C1A">
                      <w:rPr>
                        <w:rFonts w:asciiTheme="minorHAnsi" w:hAnsiTheme="minorHAnsi"/>
                        <w:sz w:val="20"/>
                      </w:rPr>
                      <w:t xml:space="preserve"> Stanka Dragojevića 2, </w:t>
                    </w:r>
                  </w:p>
                  <w:p w:rsidR="00B65D42" w:rsidRPr="009F5C1A" w:rsidRDefault="00FB00F8" w:rsidP="00FB00F8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</w:rPr>
                      <w:t>81000 Podgorica,</w:t>
                    </w:r>
                    <w:r w:rsidR="00084F57">
                      <w:rPr>
                        <w:rFonts w:asciiTheme="minorHAnsi" w:hAnsiTheme="minorHAnsi"/>
                        <w:sz w:val="20"/>
                      </w:rPr>
                      <w:t>Montenegro</w:t>
                    </w:r>
                  </w:p>
                  <w:p w:rsidR="00B65D42" w:rsidRPr="009F5C1A" w:rsidRDefault="00B65D42" w:rsidP="00B65D42">
                    <w:pPr>
                      <w:jc w:val="right"/>
                      <w:rPr>
                        <w:rFonts w:asciiTheme="minorHAnsi" w:hAnsiTheme="minorHAnsi"/>
                        <w:sz w:val="20"/>
                      </w:rPr>
                    </w:pPr>
                    <w:r w:rsidRPr="009F5C1A">
                      <w:rPr>
                        <w:rFonts w:asciiTheme="minorHAnsi" w:hAnsiTheme="minorHAnsi"/>
                        <w:sz w:val="20"/>
                      </w:rPr>
                      <w:t xml:space="preserve">tel: +382 20 242 835 </w:t>
                    </w:r>
                  </w:p>
                  <w:p w:rsidR="00B65D42" w:rsidRPr="009F5C1A" w:rsidRDefault="00B65D42" w:rsidP="00B65D42">
                    <w:pPr>
                      <w:jc w:val="right"/>
                      <w:rPr>
                        <w:rFonts w:asciiTheme="minorHAnsi" w:hAnsiTheme="minorHAnsi"/>
                        <w:sz w:val="20"/>
                      </w:rPr>
                    </w:pPr>
                    <w:r w:rsidRPr="009F5C1A">
                      <w:rPr>
                        <w:rFonts w:asciiTheme="minorHAnsi" w:hAnsiTheme="minorHAnsi"/>
                        <w:sz w:val="20"/>
                      </w:rPr>
                      <w:t>fax: +382 20 224 450</w:t>
                    </w:r>
                  </w:p>
                  <w:p w:rsidR="00B65D42" w:rsidRPr="009F5C1A" w:rsidRDefault="00B65D42" w:rsidP="00B65D42">
                    <w:pPr>
                      <w:jc w:val="right"/>
                      <w:rPr>
                        <w:rFonts w:asciiTheme="minorHAnsi" w:hAnsiTheme="minorHAnsi"/>
                        <w:color w:val="0070C0"/>
                        <w:sz w:val="20"/>
                      </w:rPr>
                    </w:pPr>
                    <w:r w:rsidRPr="009F5C1A">
                      <w:rPr>
                        <w:rFonts w:asciiTheme="minorHAnsi" w:hAnsiTheme="minorHAnsi"/>
                        <w:color w:val="0070C0"/>
                        <w:sz w:val="20"/>
                      </w:rPr>
                      <w:t>www.mif.gov.me</w:t>
                    </w:r>
                  </w:p>
                  <w:p w:rsidR="00B65D42" w:rsidRPr="00AF27FF" w:rsidRDefault="00B65D42" w:rsidP="00B65D42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3E5A5B6F">
              <wp:simplePos x="0" y="0"/>
              <wp:positionH relativeFrom="column">
                <wp:posOffset>11429</wp:posOffset>
              </wp:positionH>
              <wp:positionV relativeFrom="paragraph">
                <wp:posOffset>53340</wp:posOffset>
              </wp:positionV>
              <wp:extent cx="0" cy="1033145"/>
              <wp:effectExtent l="0" t="0" r="0" b="1460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33145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08FAB23" id="Straight Connector 2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.9pt,4.2pt" to=".9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" strokecolor="#d5b03d" strokeweight="1.5pt">
              <o:lock v:ext="edit" shapetype="f"/>
            </v:line>
          </w:pict>
        </mc:Fallback>
      </mc:AlternateContent>
    </w:r>
    <w:r w:rsidR="00FB00F8" w:rsidRPr="00451F6C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-599440</wp:posOffset>
          </wp:positionH>
          <wp:positionV relativeFrom="paragraph">
            <wp:posOffset>166370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F57" w:rsidRPr="00FB00F8">
      <w:rPr>
        <w:rFonts w:ascii="Calibri" w:hAnsi="Calibri"/>
        <w:b w:val="0"/>
        <w:sz w:val="28"/>
        <w:szCs w:val="28"/>
      </w:rPr>
      <w:t>Montenegro</w:t>
    </w:r>
  </w:p>
  <w:p w:rsidR="00B65D42" w:rsidRPr="00FB00F8" w:rsidRDefault="00854477" w:rsidP="00084F57">
    <w:pPr>
      <w:pStyle w:val="Title"/>
      <w:spacing w:before="0"/>
      <w:jc w:val="left"/>
      <w:rPr>
        <w:rFonts w:ascii="Calibri" w:hAnsi="Calibri"/>
        <w:b w:val="0"/>
        <w:sz w:val="28"/>
        <w:szCs w:val="28"/>
      </w:rPr>
    </w:pPr>
    <w:r w:rsidRPr="00FB00F8">
      <w:rPr>
        <w:rFonts w:ascii="Calibri" w:hAnsi="Calibri"/>
        <w:b w:val="0"/>
        <w:sz w:val="28"/>
        <w:szCs w:val="28"/>
      </w:rPr>
      <w:t>Ministry of F</w:t>
    </w:r>
    <w:r w:rsidR="00084F57" w:rsidRPr="00FB00F8">
      <w:rPr>
        <w:rFonts w:ascii="Calibri" w:hAnsi="Calibri"/>
        <w:b w:val="0"/>
        <w:sz w:val="28"/>
        <w:szCs w:val="28"/>
      </w:rPr>
      <w:t>inance</w:t>
    </w:r>
  </w:p>
  <w:p w:rsidR="00B65D42" w:rsidRPr="00FB00F8" w:rsidRDefault="00084F57" w:rsidP="00084F57">
    <w:pPr>
      <w:pStyle w:val="Header"/>
      <w:tabs>
        <w:tab w:val="clear" w:pos="4703"/>
        <w:tab w:val="clear" w:pos="9406"/>
        <w:tab w:val="left" w:pos="1155"/>
      </w:tabs>
      <w:spacing w:after="60"/>
      <w:rPr>
        <w:rFonts w:ascii="Calibri" w:hAnsi="Calibri"/>
        <w:sz w:val="28"/>
        <w:szCs w:val="28"/>
      </w:rPr>
    </w:pPr>
    <w:r w:rsidRPr="00FB00F8">
      <w:rPr>
        <w:rFonts w:ascii="Calibri" w:hAnsi="Calibri"/>
        <w:sz w:val="28"/>
        <w:szCs w:val="28"/>
      </w:rPr>
      <w:t>Directorate for Finance and Contracting of the EU Assistance Funds</w:t>
    </w:r>
  </w:p>
  <w:p w:rsidR="00B65D42" w:rsidRDefault="00B65D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4CB"/>
    <w:multiLevelType w:val="hybridMultilevel"/>
    <w:tmpl w:val="004EF808"/>
    <w:lvl w:ilvl="0" w:tplc="E85CAE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2CCC"/>
    <w:multiLevelType w:val="multilevel"/>
    <w:tmpl w:val="3C1C573E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Theme="majorHAnsi" w:hAnsiTheme="majorHAnsi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pStyle w:val="Guidelines3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>
    <w:nsid w:val="03ED58D8"/>
    <w:multiLevelType w:val="hybridMultilevel"/>
    <w:tmpl w:val="5F18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A732C"/>
    <w:multiLevelType w:val="hybridMultilevel"/>
    <w:tmpl w:val="4A040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25020"/>
    <w:multiLevelType w:val="hybridMultilevel"/>
    <w:tmpl w:val="F3081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B5EB8"/>
    <w:multiLevelType w:val="hybridMultilevel"/>
    <w:tmpl w:val="EE70E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B47"/>
    <w:multiLevelType w:val="hybridMultilevel"/>
    <w:tmpl w:val="E942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13A06"/>
    <w:multiLevelType w:val="hybridMultilevel"/>
    <w:tmpl w:val="8F0C23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26722592"/>
    <w:multiLevelType w:val="hybridMultilevel"/>
    <w:tmpl w:val="FAECE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91046"/>
    <w:multiLevelType w:val="hybridMultilevel"/>
    <w:tmpl w:val="AC3C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40791"/>
    <w:multiLevelType w:val="hybridMultilevel"/>
    <w:tmpl w:val="02EA0E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A8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ED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8B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A3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0F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CD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E20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A6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1F4673F"/>
    <w:multiLevelType w:val="hybridMultilevel"/>
    <w:tmpl w:val="3918C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3CC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C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22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EF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A2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1CB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5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64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4BC33B8"/>
    <w:multiLevelType w:val="hybridMultilevel"/>
    <w:tmpl w:val="8D6CE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67235"/>
    <w:multiLevelType w:val="hybridMultilevel"/>
    <w:tmpl w:val="53EC1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F1B25"/>
    <w:multiLevelType w:val="hybridMultilevel"/>
    <w:tmpl w:val="059C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20431"/>
    <w:multiLevelType w:val="hybridMultilevel"/>
    <w:tmpl w:val="D7F20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B4BF1"/>
    <w:multiLevelType w:val="multilevel"/>
    <w:tmpl w:val="3710AD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16"/>
  </w:num>
  <w:num w:numId="11">
    <w:abstractNumId w:val="12"/>
  </w:num>
  <w:num w:numId="12">
    <w:abstractNumId w:val="15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5"/>
    <w:rsid w:val="00000F86"/>
    <w:rsid w:val="000038A6"/>
    <w:rsid w:val="000154FD"/>
    <w:rsid w:val="0001592D"/>
    <w:rsid w:val="00015E28"/>
    <w:rsid w:val="00023EFC"/>
    <w:rsid w:val="00024A96"/>
    <w:rsid w:val="00025CEB"/>
    <w:rsid w:val="000307FA"/>
    <w:rsid w:val="0005353B"/>
    <w:rsid w:val="0005425C"/>
    <w:rsid w:val="00055FC3"/>
    <w:rsid w:val="0006453B"/>
    <w:rsid w:val="00066DD8"/>
    <w:rsid w:val="000775D3"/>
    <w:rsid w:val="0008435F"/>
    <w:rsid w:val="00084F57"/>
    <w:rsid w:val="00091550"/>
    <w:rsid w:val="00094E0D"/>
    <w:rsid w:val="00095013"/>
    <w:rsid w:val="00095D5B"/>
    <w:rsid w:val="000961B3"/>
    <w:rsid w:val="000B12AF"/>
    <w:rsid w:val="000B18C3"/>
    <w:rsid w:val="000B51E5"/>
    <w:rsid w:val="000B526B"/>
    <w:rsid w:val="000B5E4B"/>
    <w:rsid w:val="000B7344"/>
    <w:rsid w:val="000C0AC0"/>
    <w:rsid w:val="000C158B"/>
    <w:rsid w:val="000C617D"/>
    <w:rsid w:val="000C7594"/>
    <w:rsid w:val="000D06E5"/>
    <w:rsid w:val="000D4E2F"/>
    <w:rsid w:val="000D66A9"/>
    <w:rsid w:val="000D7F72"/>
    <w:rsid w:val="000E0A50"/>
    <w:rsid w:val="000F13DE"/>
    <w:rsid w:val="000F6975"/>
    <w:rsid w:val="0010490E"/>
    <w:rsid w:val="00105114"/>
    <w:rsid w:val="00112E04"/>
    <w:rsid w:val="00113957"/>
    <w:rsid w:val="00115C68"/>
    <w:rsid w:val="001172A3"/>
    <w:rsid w:val="0014780C"/>
    <w:rsid w:val="00147CA7"/>
    <w:rsid w:val="00150D0A"/>
    <w:rsid w:val="00150D79"/>
    <w:rsid w:val="0015102B"/>
    <w:rsid w:val="00152B74"/>
    <w:rsid w:val="00154FD8"/>
    <w:rsid w:val="00155BDF"/>
    <w:rsid w:val="00155D53"/>
    <w:rsid w:val="00157C1D"/>
    <w:rsid w:val="00171DAB"/>
    <w:rsid w:val="00177BB6"/>
    <w:rsid w:val="00184E1E"/>
    <w:rsid w:val="001902EA"/>
    <w:rsid w:val="00190815"/>
    <w:rsid w:val="00190F0A"/>
    <w:rsid w:val="0019136C"/>
    <w:rsid w:val="0019358F"/>
    <w:rsid w:val="001A2F70"/>
    <w:rsid w:val="001A5E91"/>
    <w:rsid w:val="001A613A"/>
    <w:rsid w:val="001B022E"/>
    <w:rsid w:val="001B2D57"/>
    <w:rsid w:val="001B4D71"/>
    <w:rsid w:val="001C39B5"/>
    <w:rsid w:val="001C4B55"/>
    <w:rsid w:val="001C5BAB"/>
    <w:rsid w:val="001C61C8"/>
    <w:rsid w:val="001C7FFA"/>
    <w:rsid w:val="001D0C2E"/>
    <w:rsid w:val="001D2927"/>
    <w:rsid w:val="001D6AA6"/>
    <w:rsid w:val="001D7120"/>
    <w:rsid w:val="001E28B5"/>
    <w:rsid w:val="001F1F7A"/>
    <w:rsid w:val="001F49B3"/>
    <w:rsid w:val="001F5C93"/>
    <w:rsid w:val="001F5EAE"/>
    <w:rsid w:val="001F642A"/>
    <w:rsid w:val="001F71E5"/>
    <w:rsid w:val="001F72BB"/>
    <w:rsid w:val="00200C3B"/>
    <w:rsid w:val="002023D4"/>
    <w:rsid w:val="00207EFF"/>
    <w:rsid w:val="00210D22"/>
    <w:rsid w:val="002117D0"/>
    <w:rsid w:val="00211DB8"/>
    <w:rsid w:val="002142F3"/>
    <w:rsid w:val="002268EB"/>
    <w:rsid w:val="00227A92"/>
    <w:rsid w:val="00235554"/>
    <w:rsid w:val="002356CD"/>
    <w:rsid w:val="00237F2D"/>
    <w:rsid w:val="00240A3B"/>
    <w:rsid w:val="00242B01"/>
    <w:rsid w:val="00251BDA"/>
    <w:rsid w:val="00261933"/>
    <w:rsid w:val="00271474"/>
    <w:rsid w:val="002726B5"/>
    <w:rsid w:val="00275ED7"/>
    <w:rsid w:val="00280CD5"/>
    <w:rsid w:val="00280F12"/>
    <w:rsid w:val="0028278E"/>
    <w:rsid w:val="00284CC7"/>
    <w:rsid w:val="00291F66"/>
    <w:rsid w:val="00292CBC"/>
    <w:rsid w:val="00296466"/>
    <w:rsid w:val="002A1200"/>
    <w:rsid w:val="002A6A7E"/>
    <w:rsid w:val="002B2A2A"/>
    <w:rsid w:val="002B2C68"/>
    <w:rsid w:val="002C7530"/>
    <w:rsid w:val="002D0E40"/>
    <w:rsid w:val="002D261D"/>
    <w:rsid w:val="002D3FE8"/>
    <w:rsid w:val="002D4789"/>
    <w:rsid w:val="002D4CA6"/>
    <w:rsid w:val="002D5FA1"/>
    <w:rsid w:val="002D65CE"/>
    <w:rsid w:val="002E39B8"/>
    <w:rsid w:val="002E58A3"/>
    <w:rsid w:val="002F4267"/>
    <w:rsid w:val="002F58C9"/>
    <w:rsid w:val="002F65D5"/>
    <w:rsid w:val="00313A6C"/>
    <w:rsid w:val="00313A81"/>
    <w:rsid w:val="00316D35"/>
    <w:rsid w:val="0032234B"/>
    <w:rsid w:val="003311D6"/>
    <w:rsid w:val="0034004A"/>
    <w:rsid w:val="00342A30"/>
    <w:rsid w:val="00343E29"/>
    <w:rsid w:val="00344546"/>
    <w:rsid w:val="0035082F"/>
    <w:rsid w:val="00350D9A"/>
    <w:rsid w:val="00367063"/>
    <w:rsid w:val="00367DBF"/>
    <w:rsid w:val="003708E0"/>
    <w:rsid w:val="003711D7"/>
    <w:rsid w:val="00372F76"/>
    <w:rsid w:val="003737C7"/>
    <w:rsid w:val="003857A5"/>
    <w:rsid w:val="003866A6"/>
    <w:rsid w:val="00391DBC"/>
    <w:rsid w:val="0039248F"/>
    <w:rsid w:val="00393A0D"/>
    <w:rsid w:val="00394504"/>
    <w:rsid w:val="00394AE7"/>
    <w:rsid w:val="00394E00"/>
    <w:rsid w:val="00395707"/>
    <w:rsid w:val="003A3C13"/>
    <w:rsid w:val="003B14D3"/>
    <w:rsid w:val="003B79DE"/>
    <w:rsid w:val="003D0B92"/>
    <w:rsid w:val="003D274C"/>
    <w:rsid w:val="003D39AD"/>
    <w:rsid w:val="003E1908"/>
    <w:rsid w:val="003E6BCC"/>
    <w:rsid w:val="003F335C"/>
    <w:rsid w:val="003F705B"/>
    <w:rsid w:val="00400FCB"/>
    <w:rsid w:val="00401D42"/>
    <w:rsid w:val="004112DA"/>
    <w:rsid w:val="00414045"/>
    <w:rsid w:val="00414713"/>
    <w:rsid w:val="00416CAD"/>
    <w:rsid w:val="004170B6"/>
    <w:rsid w:val="00417D73"/>
    <w:rsid w:val="00420D4A"/>
    <w:rsid w:val="00436880"/>
    <w:rsid w:val="00446F74"/>
    <w:rsid w:val="004603F5"/>
    <w:rsid w:val="00462D32"/>
    <w:rsid w:val="004638E6"/>
    <w:rsid w:val="004702D6"/>
    <w:rsid w:val="00476D67"/>
    <w:rsid w:val="00482D56"/>
    <w:rsid w:val="004840D2"/>
    <w:rsid w:val="0048712D"/>
    <w:rsid w:val="00491A44"/>
    <w:rsid w:val="00496C7D"/>
    <w:rsid w:val="004A26A4"/>
    <w:rsid w:val="004A26E8"/>
    <w:rsid w:val="004A370F"/>
    <w:rsid w:val="004A4FA0"/>
    <w:rsid w:val="004A7410"/>
    <w:rsid w:val="004B129E"/>
    <w:rsid w:val="004B4771"/>
    <w:rsid w:val="004B4A48"/>
    <w:rsid w:val="004B5A56"/>
    <w:rsid w:val="004C02B6"/>
    <w:rsid w:val="004C0EB6"/>
    <w:rsid w:val="004C1E99"/>
    <w:rsid w:val="004C33C3"/>
    <w:rsid w:val="004C3C6B"/>
    <w:rsid w:val="004C449B"/>
    <w:rsid w:val="004E0C00"/>
    <w:rsid w:val="004E4383"/>
    <w:rsid w:val="004E616D"/>
    <w:rsid w:val="004F078E"/>
    <w:rsid w:val="004F41AB"/>
    <w:rsid w:val="004F4DB4"/>
    <w:rsid w:val="004F6193"/>
    <w:rsid w:val="00502DD8"/>
    <w:rsid w:val="00506F11"/>
    <w:rsid w:val="00523067"/>
    <w:rsid w:val="00530A5B"/>
    <w:rsid w:val="0054729E"/>
    <w:rsid w:val="00552AF5"/>
    <w:rsid w:val="00561D6C"/>
    <w:rsid w:val="00567A22"/>
    <w:rsid w:val="0057236B"/>
    <w:rsid w:val="005814F3"/>
    <w:rsid w:val="0058349F"/>
    <w:rsid w:val="005A0684"/>
    <w:rsid w:val="005A5922"/>
    <w:rsid w:val="005A7E6B"/>
    <w:rsid w:val="005B1972"/>
    <w:rsid w:val="005B698C"/>
    <w:rsid w:val="005C0CB3"/>
    <w:rsid w:val="005C1FFE"/>
    <w:rsid w:val="005D1773"/>
    <w:rsid w:val="005D1DE5"/>
    <w:rsid w:val="005D4BA5"/>
    <w:rsid w:val="005D5F89"/>
    <w:rsid w:val="005E0B36"/>
    <w:rsid w:val="005E1535"/>
    <w:rsid w:val="005E40E7"/>
    <w:rsid w:val="005E7115"/>
    <w:rsid w:val="005F365F"/>
    <w:rsid w:val="005F6FC5"/>
    <w:rsid w:val="006025C4"/>
    <w:rsid w:val="00602BFE"/>
    <w:rsid w:val="00613F2B"/>
    <w:rsid w:val="00617130"/>
    <w:rsid w:val="00625482"/>
    <w:rsid w:val="00631A96"/>
    <w:rsid w:val="00633A32"/>
    <w:rsid w:val="00635402"/>
    <w:rsid w:val="00643D3A"/>
    <w:rsid w:val="00657863"/>
    <w:rsid w:val="00667C47"/>
    <w:rsid w:val="006728A2"/>
    <w:rsid w:val="00672AB2"/>
    <w:rsid w:val="00675E73"/>
    <w:rsid w:val="006826B8"/>
    <w:rsid w:val="00691767"/>
    <w:rsid w:val="006A05F7"/>
    <w:rsid w:val="006A45FC"/>
    <w:rsid w:val="006A5424"/>
    <w:rsid w:val="006A5BF5"/>
    <w:rsid w:val="006B09FF"/>
    <w:rsid w:val="006B0F7D"/>
    <w:rsid w:val="006B7294"/>
    <w:rsid w:val="006C3291"/>
    <w:rsid w:val="006C3EF2"/>
    <w:rsid w:val="006D0463"/>
    <w:rsid w:val="006D3E64"/>
    <w:rsid w:val="006D47D4"/>
    <w:rsid w:val="006D5678"/>
    <w:rsid w:val="006D5C7C"/>
    <w:rsid w:val="006D6D0B"/>
    <w:rsid w:val="006E1E9F"/>
    <w:rsid w:val="006E33EA"/>
    <w:rsid w:val="006E462B"/>
    <w:rsid w:val="007156DF"/>
    <w:rsid w:val="00717E7A"/>
    <w:rsid w:val="00730266"/>
    <w:rsid w:val="00731EFA"/>
    <w:rsid w:val="00733347"/>
    <w:rsid w:val="00734539"/>
    <w:rsid w:val="007354C7"/>
    <w:rsid w:val="007454CB"/>
    <w:rsid w:val="00751F29"/>
    <w:rsid w:val="007817F9"/>
    <w:rsid w:val="007863A6"/>
    <w:rsid w:val="00795B4E"/>
    <w:rsid w:val="00796A6E"/>
    <w:rsid w:val="00796FC7"/>
    <w:rsid w:val="007A7581"/>
    <w:rsid w:val="007B02BB"/>
    <w:rsid w:val="007C16D5"/>
    <w:rsid w:val="007C1B3C"/>
    <w:rsid w:val="007C2154"/>
    <w:rsid w:val="007C5938"/>
    <w:rsid w:val="007D107A"/>
    <w:rsid w:val="007D25A4"/>
    <w:rsid w:val="007D31B0"/>
    <w:rsid w:val="007D598E"/>
    <w:rsid w:val="007E414F"/>
    <w:rsid w:val="007E4B25"/>
    <w:rsid w:val="007E6AF0"/>
    <w:rsid w:val="007E79D9"/>
    <w:rsid w:val="008011EC"/>
    <w:rsid w:val="008050E2"/>
    <w:rsid w:val="0081187B"/>
    <w:rsid w:val="00815014"/>
    <w:rsid w:val="00815ECE"/>
    <w:rsid w:val="00817C6D"/>
    <w:rsid w:val="00817C92"/>
    <w:rsid w:val="00823565"/>
    <w:rsid w:val="008350A8"/>
    <w:rsid w:val="0084056F"/>
    <w:rsid w:val="008438F5"/>
    <w:rsid w:val="00851ECD"/>
    <w:rsid w:val="00853EA4"/>
    <w:rsid w:val="00854477"/>
    <w:rsid w:val="00860381"/>
    <w:rsid w:val="008618F9"/>
    <w:rsid w:val="00865377"/>
    <w:rsid w:val="00870E14"/>
    <w:rsid w:val="0087474B"/>
    <w:rsid w:val="00875E6D"/>
    <w:rsid w:val="00880BD1"/>
    <w:rsid w:val="00882A7F"/>
    <w:rsid w:val="00887B94"/>
    <w:rsid w:val="008B1769"/>
    <w:rsid w:val="008B2E06"/>
    <w:rsid w:val="008B3D45"/>
    <w:rsid w:val="008B525B"/>
    <w:rsid w:val="008B6B20"/>
    <w:rsid w:val="008C03E5"/>
    <w:rsid w:val="008C754D"/>
    <w:rsid w:val="008D00ED"/>
    <w:rsid w:val="008D5C9A"/>
    <w:rsid w:val="008E0069"/>
    <w:rsid w:val="008E07D9"/>
    <w:rsid w:val="008E1698"/>
    <w:rsid w:val="008E449E"/>
    <w:rsid w:val="008E5668"/>
    <w:rsid w:val="008E7B72"/>
    <w:rsid w:val="008F20AF"/>
    <w:rsid w:val="00903DA7"/>
    <w:rsid w:val="0090658A"/>
    <w:rsid w:val="009067E2"/>
    <w:rsid w:val="009117F9"/>
    <w:rsid w:val="00912200"/>
    <w:rsid w:val="00913BA1"/>
    <w:rsid w:val="009146FB"/>
    <w:rsid w:val="00915F96"/>
    <w:rsid w:val="00920135"/>
    <w:rsid w:val="00920BB0"/>
    <w:rsid w:val="00931778"/>
    <w:rsid w:val="00935240"/>
    <w:rsid w:val="00936A9D"/>
    <w:rsid w:val="00936B9A"/>
    <w:rsid w:val="009371BE"/>
    <w:rsid w:val="0094023C"/>
    <w:rsid w:val="00946183"/>
    <w:rsid w:val="00963A40"/>
    <w:rsid w:val="00964CAC"/>
    <w:rsid w:val="00965D66"/>
    <w:rsid w:val="0097160D"/>
    <w:rsid w:val="0097177A"/>
    <w:rsid w:val="00972B2B"/>
    <w:rsid w:val="00972B7C"/>
    <w:rsid w:val="00983A6D"/>
    <w:rsid w:val="00984D06"/>
    <w:rsid w:val="00986263"/>
    <w:rsid w:val="009911CD"/>
    <w:rsid w:val="009927A5"/>
    <w:rsid w:val="0099351D"/>
    <w:rsid w:val="00994CC7"/>
    <w:rsid w:val="00995320"/>
    <w:rsid w:val="0099580D"/>
    <w:rsid w:val="00996137"/>
    <w:rsid w:val="009A1C2C"/>
    <w:rsid w:val="009A63BB"/>
    <w:rsid w:val="009A7812"/>
    <w:rsid w:val="009A78E9"/>
    <w:rsid w:val="009A7BC8"/>
    <w:rsid w:val="009C5359"/>
    <w:rsid w:val="009D2E59"/>
    <w:rsid w:val="009D64FA"/>
    <w:rsid w:val="009E062A"/>
    <w:rsid w:val="009F2510"/>
    <w:rsid w:val="009F5C1A"/>
    <w:rsid w:val="00A11660"/>
    <w:rsid w:val="00A171F5"/>
    <w:rsid w:val="00A1726F"/>
    <w:rsid w:val="00A22BBF"/>
    <w:rsid w:val="00A30953"/>
    <w:rsid w:val="00A318B4"/>
    <w:rsid w:val="00A357A1"/>
    <w:rsid w:val="00A4113E"/>
    <w:rsid w:val="00A42B22"/>
    <w:rsid w:val="00A45CD4"/>
    <w:rsid w:val="00A47B0C"/>
    <w:rsid w:val="00A50396"/>
    <w:rsid w:val="00A52D03"/>
    <w:rsid w:val="00A52F1A"/>
    <w:rsid w:val="00A575A6"/>
    <w:rsid w:val="00A60EB1"/>
    <w:rsid w:val="00A615E7"/>
    <w:rsid w:val="00A66E6A"/>
    <w:rsid w:val="00A67C8B"/>
    <w:rsid w:val="00A701A9"/>
    <w:rsid w:val="00A72212"/>
    <w:rsid w:val="00A75C47"/>
    <w:rsid w:val="00A826A3"/>
    <w:rsid w:val="00A92170"/>
    <w:rsid w:val="00A9423D"/>
    <w:rsid w:val="00AA0EC7"/>
    <w:rsid w:val="00AA24CA"/>
    <w:rsid w:val="00AA38FE"/>
    <w:rsid w:val="00AA5039"/>
    <w:rsid w:val="00AA55F1"/>
    <w:rsid w:val="00AA7AB9"/>
    <w:rsid w:val="00AB7881"/>
    <w:rsid w:val="00AC07F5"/>
    <w:rsid w:val="00AC7712"/>
    <w:rsid w:val="00AC78CD"/>
    <w:rsid w:val="00AD0E9D"/>
    <w:rsid w:val="00AD623B"/>
    <w:rsid w:val="00AD7348"/>
    <w:rsid w:val="00AD756A"/>
    <w:rsid w:val="00AE048B"/>
    <w:rsid w:val="00AE0787"/>
    <w:rsid w:val="00AE22AD"/>
    <w:rsid w:val="00AE7065"/>
    <w:rsid w:val="00AE71AB"/>
    <w:rsid w:val="00B022DD"/>
    <w:rsid w:val="00B039DA"/>
    <w:rsid w:val="00B04821"/>
    <w:rsid w:val="00B05655"/>
    <w:rsid w:val="00B10BB5"/>
    <w:rsid w:val="00B12B94"/>
    <w:rsid w:val="00B12BEF"/>
    <w:rsid w:val="00B140E8"/>
    <w:rsid w:val="00B155FA"/>
    <w:rsid w:val="00B15800"/>
    <w:rsid w:val="00B15E43"/>
    <w:rsid w:val="00B22505"/>
    <w:rsid w:val="00B2357A"/>
    <w:rsid w:val="00B236F5"/>
    <w:rsid w:val="00B355D3"/>
    <w:rsid w:val="00B43232"/>
    <w:rsid w:val="00B45AAD"/>
    <w:rsid w:val="00B4744A"/>
    <w:rsid w:val="00B5498C"/>
    <w:rsid w:val="00B65D42"/>
    <w:rsid w:val="00B67EDB"/>
    <w:rsid w:val="00B77765"/>
    <w:rsid w:val="00B82C67"/>
    <w:rsid w:val="00B86D4B"/>
    <w:rsid w:val="00B87003"/>
    <w:rsid w:val="00B947E0"/>
    <w:rsid w:val="00B960FE"/>
    <w:rsid w:val="00BA0672"/>
    <w:rsid w:val="00BA0987"/>
    <w:rsid w:val="00BA24BF"/>
    <w:rsid w:val="00BA5268"/>
    <w:rsid w:val="00BB13A1"/>
    <w:rsid w:val="00BB1A4A"/>
    <w:rsid w:val="00BB40CB"/>
    <w:rsid w:val="00BC025E"/>
    <w:rsid w:val="00BC6F71"/>
    <w:rsid w:val="00BE27B9"/>
    <w:rsid w:val="00BE395A"/>
    <w:rsid w:val="00BE62A7"/>
    <w:rsid w:val="00BE6934"/>
    <w:rsid w:val="00BF0E0E"/>
    <w:rsid w:val="00BF17C2"/>
    <w:rsid w:val="00BF6570"/>
    <w:rsid w:val="00BF7AF7"/>
    <w:rsid w:val="00C00BF1"/>
    <w:rsid w:val="00C05AE4"/>
    <w:rsid w:val="00C06CCC"/>
    <w:rsid w:val="00C10071"/>
    <w:rsid w:val="00C218FA"/>
    <w:rsid w:val="00C24D8B"/>
    <w:rsid w:val="00C27685"/>
    <w:rsid w:val="00C31BC1"/>
    <w:rsid w:val="00C34CCA"/>
    <w:rsid w:val="00C356EA"/>
    <w:rsid w:val="00C3798E"/>
    <w:rsid w:val="00C423F5"/>
    <w:rsid w:val="00C47185"/>
    <w:rsid w:val="00C47D74"/>
    <w:rsid w:val="00C53CDD"/>
    <w:rsid w:val="00C564A4"/>
    <w:rsid w:val="00C56B66"/>
    <w:rsid w:val="00C62288"/>
    <w:rsid w:val="00C62E76"/>
    <w:rsid w:val="00C636FE"/>
    <w:rsid w:val="00C72A4C"/>
    <w:rsid w:val="00C72E67"/>
    <w:rsid w:val="00C80CD7"/>
    <w:rsid w:val="00C8206B"/>
    <w:rsid w:val="00C821A7"/>
    <w:rsid w:val="00C821B1"/>
    <w:rsid w:val="00C83D3A"/>
    <w:rsid w:val="00C849AC"/>
    <w:rsid w:val="00CA2137"/>
    <w:rsid w:val="00CA37F3"/>
    <w:rsid w:val="00CB04ED"/>
    <w:rsid w:val="00CB20B0"/>
    <w:rsid w:val="00CB37CD"/>
    <w:rsid w:val="00CC2B79"/>
    <w:rsid w:val="00CC4C18"/>
    <w:rsid w:val="00CD5700"/>
    <w:rsid w:val="00CD7A28"/>
    <w:rsid w:val="00CE2C02"/>
    <w:rsid w:val="00CE4ED6"/>
    <w:rsid w:val="00CE7293"/>
    <w:rsid w:val="00CF3D41"/>
    <w:rsid w:val="00CF463B"/>
    <w:rsid w:val="00D016A3"/>
    <w:rsid w:val="00D02A94"/>
    <w:rsid w:val="00D04AC8"/>
    <w:rsid w:val="00D071E7"/>
    <w:rsid w:val="00D07DE5"/>
    <w:rsid w:val="00D139F3"/>
    <w:rsid w:val="00D14E24"/>
    <w:rsid w:val="00D168E1"/>
    <w:rsid w:val="00D22292"/>
    <w:rsid w:val="00D2363E"/>
    <w:rsid w:val="00D24A64"/>
    <w:rsid w:val="00D25A0B"/>
    <w:rsid w:val="00D27774"/>
    <w:rsid w:val="00D3397E"/>
    <w:rsid w:val="00D35B51"/>
    <w:rsid w:val="00D422A8"/>
    <w:rsid w:val="00D43061"/>
    <w:rsid w:val="00D46BFA"/>
    <w:rsid w:val="00D509D2"/>
    <w:rsid w:val="00D53E35"/>
    <w:rsid w:val="00D56DDD"/>
    <w:rsid w:val="00D63CCD"/>
    <w:rsid w:val="00D6457A"/>
    <w:rsid w:val="00D663E0"/>
    <w:rsid w:val="00D71160"/>
    <w:rsid w:val="00D715B5"/>
    <w:rsid w:val="00D72B42"/>
    <w:rsid w:val="00D740E7"/>
    <w:rsid w:val="00D810BE"/>
    <w:rsid w:val="00D81FA4"/>
    <w:rsid w:val="00D877C7"/>
    <w:rsid w:val="00D94A29"/>
    <w:rsid w:val="00D95014"/>
    <w:rsid w:val="00DA2D93"/>
    <w:rsid w:val="00DA4E69"/>
    <w:rsid w:val="00DB26D7"/>
    <w:rsid w:val="00DB54E3"/>
    <w:rsid w:val="00DD2EF1"/>
    <w:rsid w:val="00DD45AA"/>
    <w:rsid w:val="00DD48C1"/>
    <w:rsid w:val="00DD5E86"/>
    <w:rsid w:val="00DD6FB8"/>
    <w:rsid w:val="00DD7F74"/>
    <w:rsid w:val="00DE16F7"/>
    <w:rsid w:val="00DE48BB"/>
    <w:rsid w:val="00DF7D5F"/>
    <w:rsid w:val="00E12991"/>
    <w:rsid w:val="00E14660"/>
    <w:rsid w:val="00E15294"/>
    <w:rsid w:val="00E20E03"/>
    <w:rsid w:val="00E3285D"/>
    <w:rsid w:val="00E3533D"/>
    <w:rsid w:val="00E404AF"/>
    <w:rsid w:val="00E43A4D"/>
    <w:rsid w:val="00E45C6C"/>
    <w:rsid w:val="00E5071C"/>
    <w:rsid w:val="00E50F83"/>
    <w:rsid w:val="00E51124"/>
    <w:rsid w:val="00E5484B"/>
    <w:rsid w:val="00E54F11"/>
    <w:rsid w:val="00E55855"/>
    <w:rsid w:val="00E55F1E"/>
    <w:rsid w:val="00E56709"/>
    <w:rsid w:val="00E56BD4"/>
    <w:rsid w:val="00E57068"/>
    <w:rsid w:val="00E601E6"/>
    <w:rsid w:val="00E61C9C"/>
    <w:rsid w:val="00E71FC8"/>
    <w:rsid w:val="00E722DC"/>
    <w:rsid w:val="00E7784A"/>
    <w:rsid w:val="00E77DF6"/>
    <w:rsid w:val="00E82710"/>
    <w:rsid w:val="00E8501B"/>
    <w:rsid w:val="00E87149"/>
    <w:rsid w:val="00EA2647"/>
    <w:rsid w:val="00EA33B6"/>
    <w:rsid w:val="00EA4800"/>
    <w:rsid w:val="00EA5FAE"/>
    <w:rsid w:val="00EB0EF7"/>
    <w:rsid w:val="00EB399C"/>
    <w:rsid w:val="00EB3BEE"/>
    <w:rsid w:val="00EB54B7"/>
    <w:rsid w:val="00EC1031"/>
    <w:rsid w:val="00EC1792"/>
    <w:rsid w:val="00EC22EC"/>
    <w:rsid w:val="00EC263B"/>
    <w:rsid w:val="00EC349B"/>
    <w:rsid w:val="00EC7ADA"/>
    <w:rsid w:val="00ED0C07"/>
    <w:rsid w:val="00ED2AC3"/>
    <w:rsid w:val="00EE06AC"/>
    <w:rsid w:val="00EF0644"/>
    <w:rsid w:val="00EF0E57"/>
    <w:rsid w:val="00EF1056"/>
    <w:rsid w:val="00EF2662"/>
    <w:rsid w:val="00EF66C0"/>
    <w:rsid w:val="00EF7D18"/>
    <w:rsid w:val="00F03906"/>
    <w:rsid w:val="00F10158"/>
    <w:rsid w:val="00F12B7E"/>
    <w:rsid w:val="00F2161B"/>
    <w:rsid w:val="00F3173C"/>
    <w:rsid w:val="00F318D6"/>
    <w:rsid w:val="00F321DF"/>
    <w:rsid w:val="00F35C72"/>
    <w:rsid w:val="00F36EA5"/>
    <w:rsid w:val="00F37ADF"/>
    <w:rsid w:val="00F45A6B"/>
    <w:rsid w:val="00F46501"/>
    <w:rsid w:val="00F47D6B"/>
    <w:rsid w:val="00F5249A"/>
    <w:rsid w:val="00F525BE"/>
    <w:rsid w:val="00F53458"/>
    <w:rsid w:val="00F67B8E"/>
    <w:rsid w:val="00F73E83"/>
    <w:rsid w:val="00F84971"/>
    <w:rsid w:val="00F85012"/>
    <w:rsid w:val="00F855B4"/>
    <w:rsid w:val="00F90E3D"/>
    <w:rsid w:val="00F9293A"/>
    <w:rsid w:val="00F96DA4"/>
    <w:rsid w:val="00FA0777"/>
    <w:rsid w:val="00FA27A1"/>
    <w:rsid w:val="00FA41B4"/>
    <w:rsid w:val="00FB00F8"/>
    <w:rsid w:val="00FB2E82"/>
    <w:rsid w:val="00FB525C"/>
    <w:rsid w:val="00FC4D47"/>
    <w:rsid w:val="00FC77C2"/>
    <w:rsid w:val="00FC7ACC"/>
    <w:rsid w:val="00FD19E6"/>
    <w:rsid w:val="00FD2A68"/>
    <w:rsid w:val="00FD3602"/>
    <w:rsid w:val="00FD56FA"/>
    <w:rsid w:val="00FD6AD4"/>
    <w:rsid w:val="00FF30CE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9354B-AD4F-4466-8724-BB3CEABD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autoRedefine/>
    <w:qFormat/>
    <w:rsid w:val="00860381"/>
    <w:pPr>
      <w:keepNext/>
      <w:keepLines/>
      <w:numPr>
        <w:numId w:val="10"/>
      </w:numPr>
      <w:spacing w:before="240" w:after="240"/>
      <w:ind w:left="482" w:hanging="482"/>
      <w:jc w:val="both"/>
      <w:outlineLvl w:val="0"/>
    </w:pPr>
    <w:rPr>
      <w:b/>
      <w:smallCaps/>
      <w:kern w:val="28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860381"/>
    <w:pPr>
      <w:spacing w:before="120" w:after="240"/>
      <w:ind w:left="499"/>
      <w:outlineLvl w:val="1"/>
    </w:pPr>
    <w:rPr>
      <w:rFonts w:asciiTheme="majorHAnsi" w:hAnsiTheme="majorHAnsi"/>
      <w:sz w:val="22"/>
      <w:szCs w:val="22"/>
      <w:lang w:val="en-GB"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860381"/>
    <w:pPr>
      <w:keepNext/>
      <w:numPr>
        <w:ilvl w:val="2"/>
        <w:numId w:val="10"/>
      </w:numPr>
      <w:tabs>
        <w:tab w:val="clear" w:pos="862"/>
      </w:tabs>
      <w:spacing w:after="240"/>
      <w:ind w:left="567" w:hanging="567"/>
      <w:jc w:val="both"/>
      <w:outlineLvl w:val="2"/>
    </w:pPr>
    <w:rPr>
      <w:b/>
      <w:sz w:val="22"/>
      <w:szCs w:val="22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860381"/>
    <w:pPr>
      <w:keepNext/>
      <w:numPr>
        <w:ilvl w:val="3"/>
        <w:numId w:val="10"/>
      </w:numPr>
      <w:spacing w:after="240"/>
      <w:jc w:val="both"/>
      <w:outlineLvl w:val="3"/>
    </w:pPr>
    <w:rPr>
      <w:rFonts w:ascii="Arial" w:hAnsi="Arial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F5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4603F5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03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460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5E4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3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8FE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AA38F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4D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860381"/>
    <w:rPr>
      <w:rFonts w:ascii="Times New Roman" w:eastAsia="Times New Roman" w:hAnsi="Times New Roman" w:cs="Times New Roman"/>
      <w:b/>
      <w:smallCaps/>
      <w:kern w:val="28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60381"/>
    <w:rPr>
      <w:rFonts w:asciiTheme="majorHAnsi" w:eastAsia="Times New Roman" w:hAnsiTheme="majorHAnsi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0381"/>
    <w:rPr>
      <w:rFonts w:ascii="Times New Roman" w:eastAsia="Times New Roman" w:hAnsi="Times New Roman" w:cs="Times New Roman"/>
      <w:b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60381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Text">
    <w:name w:val="annotation text"/>
    <w:basedOn w:val="Normal"/>
    <w:link w:val="CommentTextChar"/>
    <w:rsid w:val="00860381"/>
    <w:pPr>
      <w:spacing w:after="24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0381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rsid w:val="00860381"/>
    <w:rPr>
      <w:sz w:val="16"/>
      <w:szCs w:val="16"/>
    </w:rPr>
  </w:style>
  <w:style w:type="paragraph" w:customStyle="1" w:styleId="Guidelines1">
    <w:name w:val="Guidelines 1"/>
    <w:basedOn w:val="Normal"/>
    <w:autoRedefine/>
    <w:qFormat/>
    <w:rsid w:val="00EC349B"/>
    <w:pPr>
      <w:widowControl w:val="0"/>
      <w:numPr>
        <w:numId w:val="15"/>
      </w:numPr>
      <w:spacing w:after="360"/>
      <w:jc w:val="both"/>
    </w:pPr>
    <w:rPr>
      <w:rFonts w:ascii="Times New Roman Bold" w:hAnsi="Times New Roman Bold"/>
      <w:b/>
      <w:caps/>
      <w:snapToGrid w:val="0"/>
      <w:sz w:val="22"/>
      <w:szCs w:val="20"/>
      <w:lang w:val="en-GB" w:eastAsia="en-US"/>
    </w:rPr>
  </w:style>
  <w:style w:type="paragraph" w:customStyle="1" w:styleId="Guidelines2">
    <w:name w:val="Guidelines 2"/>
    <w:basedOn w:val="Normal"/>
    <w:next w:val="Normal"/>
    <w:autoRedefine/>
    <w:qFormat/>
    <w:rsid w:val="00EC349B"/>
    <w:pPr>
      <w:numPr>
        <w:ilvl w:val="1"/>
        <w:numId w:val="15"/>
      </w:numPr>
      <w:spacing w:before="240" w:after="120"/>
      <w:jc w:val="both"/>
      <w:outlineLvl w:val="0"/>
    </w:pPr>
    <w:rPr>
      <w:rFonts w:asciiTheme="majorHAnsi" w:hAnsiTheme="majorHAnsi"/>
      <w:smallCaps/>
      <w:snapToGrid w:val="0"/>
      <w:lang w:val="en-GB" w:eastAsia="en-US"/>
    </w:rPr>
  </w:style>
  <w:style w:type="paragraph" w:customStyle="1" w:styleId="Guidelines3">
    <w:name w:val="Guidelines 3"/>
    <w:basedOn w:val="Normal"/>
    <w:next w:val="Normal"/>
    <w:autoRedefine/>
    <w:qFormat/>
    <w:rsid w:val="00EC349B"/>
    <w:pPr>
      <w:keepNext/>
      <w:numPr>
        <w:ilvl w:val="2"/>
        <w:numId w:val="1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/>
    </w:pPr>
    <w:rPr>
      <w:b/>
      <w:i/>
      <w:snapToGrid w:val="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953"/>
    <w:pPr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953"/>
    <w:rPr>
      <w:rFonts w:ascii="Times New Roman" w:eastAsia="Times New Roman" w:hAnsi="Times New Roman" w:cs="Times New Roman"/>
      <w:b/>
      <w:bCs/>
      <w:sz w:val="20"/>
      <w:szCs w:val="20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F5C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C1A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9F5C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C1A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cu@mif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BAD2D-5D96-4E4C-9D95-C7531698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aleksandar.markovic</dc:creator>
  <cp:lastModifiedBy>user</cp:lastModifiedBy>
  <cp:revision>4</cp:revision>
  <cp:lastPrinted>2020-03-17T08:30:00Z</cp:lastPrinted>
  <dcterms:created xsi:type="dcterms:W3CDTF">2020-11-13T12:57:00Z</dcterms:created>
  <dcterms:modified xsi:type="dcterms:W3CDTF">2020-11-13T13:28:00Z</dcterms:modified>
</cp:coreProperties>
</file>