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72" w:rsidRDefault="00AC5472" w:rsidP="00AC5472">
      <w:pPr>
        <w:jc w:val="center"/>
        <w:rPr>
          <w:rFonts w:ascii="Arial" w:hAnsi="Arial" w:cs="Arial"/>
          <w:b/>
        </w:rPr>
      </w:pPr>
    </w:p>
    <w:p w:rsidR="00AC5472" w:rsidRPr="00C1651F" w:rsidRDefault="00443AC2" w:rsidP="00AC5472">
      <w:pPr>
        <w:rPr>
          <w:rFonts w:ascii="Arial" w:hAnsi="Arial" w:cs="Arial"/>
          <w:noProof/>
          <w:sz w:val="22"/>
          <w:lang w:val="sr-Latn-CS" w:eastAsia="sr-Latn-CS"/>
        </w:rPr>
      </w:pPr>
      <w:r>
        <w:rPr>
          <w:rFonts w:ascii="Arial" w:hAnsi="Arial" w:cs="Arial"/>
          <w:noProof/>
          <w:sz w:val="22"/>
          <w:lang w:val="sr-Latn-CS" w:eastAsia="sr-Latn-CS"/>
        </w:rPr>
        <w:t>Broj:</w:t>
      </w:r>
      <w:r w:rsidR="00466897">
        <w:rPr>
          <w:rFonts w:ascii="Arial" w:hAnsi="Arial" w:cs="Arial"/>
          <w:noProof/>
          <w:sz w:val="22"/>
          <w:lang w:val="sr-Latn-CS" w:eastAsia="sr-Latn-CS"/>
        </w:rPr>
        <w:t xml:space="preserve"> 02-012/24-2804</w:t>
      </w:r>
      <w:r>
        <w:rPr>
          <w:rFonts w:ascii="Arial" w:hAnsi="Arial" w:cs="Arial"/>
          <w:noProof/>
          <w:sz w:val="22"/>
          <w:lang w:val="sr-Latn-CS" w:eastAsia="sr-Latn-CS"/>
        </w:rPr>
        <w:t xml:space="preserve">                                   </w:t>
      </w:r>
      <w:r w:rsidR="00E2190F" w:rsidRPr="00C1651F">
        <w:rPr>
          <w:rFonts w:ascii="Arial" w:hAnsi="Arial" w:cs="Arial"/>
          <w:noProof/>
          <w:sz w:val="22"/>
          <w:lang w:val="sr-Latn-CS" w:eastAsia="sr-Latn-CS"/>
        </w:rPr>
        <w:t xml:space="preserve">                                </w:t>
      </w:r>
      <w:r w:rsidR="00466897">
        <w:rPr>
          <w:rFonts w:ascii="Arial" w:hAnsi="Arial" w:cs="Arial"/>
          <w:noProof/>
          <w:sz w:val="22"/>
          <w:lang w:val="sr-Latn-CS" w:eastAsia="sr-Latn-CS"/>
        </w:rPr>
        <w:t xml:space="preserve">                 12.03.</w:t>
      </w:r>
      <w:r>
        <w:rPr>
          <w:rFonts w:ascii="Arial" w:hAnsi="Arial" w:cs="Arial"/>
          <w:noProof/>
          <w:sz w:val="22"/>
          <w:lang w:eastAsia="sr-Latn-CS"/>
        </w:rPr>
        <w:t>2024</w:t>
      </w:r>
      <w:r w:rsidR="00C1651F">
        <w:rPr>
          <w:rFonts w:ascii="Arial" w:hAnsi="Arial" w:cs="Arial"/>
          <w:noProof/>
          <w:sz w:val="22"/>
          <w:lang w:eastAsia="sr-Latn-CS"/>
        </w:rPr>
        <w:t xml:space="preserve">. </w:t>
      </w:r>
      <w:r w:rsidR="00AC5472" w:rsidRPr="00C1651F">
        <w:rPr>
          <w:rFonts w:ascii="Arial" w:hAnsi="Arial" w:cs="Arial"/>
          <w:noProof/>
          <w:sz w:val="22"/>
          <w:lang w:val="sr-Latn-CS" w:eastAsia="sr-Latn-CS"/>
        </w:rPr>
        <w:t>godine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Na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osnovu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Zakona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oduzimanju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imovinske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koristi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stečene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kriminalnom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djelatnošću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gramStart"/>
      <w:r>
        <w:rPr>
          <w:rFonts w:ascii="Times New Roman" w:eastAsia="Times New Roman" w:hAnsi="Times New Roman"/>
          <w:szCs w:val="24"/>
          <w:lang w:val="en-GB" w:eastAsia="en-GB"/>
        </w:rPr>
        <w:t>( „</w:t>
      </w:r>
      <w:proofErr w:type="gramEnd"/>
      <w:r>
        <w:rPr>
          <w:rFonts w:ascii="Times New Roman" w:eastAsia="Times New Roman" w:hAnsi="Times New Roman"/>
          <w:szCs w:val="24"/>
          <w:lang w:val="en-GB" w:eastAsia="en-GB"/>
        </w:rPr>
        <w:t xml:space="preserve">Sl. CG“ br.58/15  ), 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Zakona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o 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izvršenju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obezbjeđenju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(„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Službeni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list CG”, 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broj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036/11, 028/14, 020/15, 022/17, 076/17 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025/19</w:t>
      </w:r>
      <w:r>
        <w:rPr>
          <w:rFonts w:ascii="Times New Roman" w:eastAsia="Times New Roman" w:hAnsi="Times New Roman"/>
          <w:szCs w:val="24"/>
          <w:lang w:val="en-GB" w:eastAsia="en-GB"/>
        </w:rPr>
        <w:t xml:space="preserve">),  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Uredbe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prodaji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davanju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zakup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stvari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državnoj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imovin</w:t>
      </w:r>
      <w:r w:rsidR="009A21FC"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(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Službeni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List CG br. 44/10),</w:t>
      </w:r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i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Odluke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o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pokretanju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postupka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prodaje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p</w:t>
      </w:r>
      <w:r w:rsidR="00443AC2">
        <w:rPr>
          <w:rFonts w:ascii="Times New Roman" w:eastAsia="Times New Roman" w:hAnsi="Times New Roman"/>
          <w:szCs w:val="24"/>
          <w:lang w:val="en-GB" w:eastAsia="en-GB"/>
        </w:rPr>
        <w:t>utem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javne</w:t>
      </w:r>
      <w:proofErr w:type="spellEnd"/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lang w:val="en-GB" w:eastAsia="en-GB"/>
        </w:rPr>
        <w:t>prodaje</w:t>
      </w:r>
      <w:r>
        <w:rPr>
          <w:rFonts w:ascii="Times New Roman" w:eastAsia="Times New Roman" w:hAnsi="Times New Roman"/>
          <w:szCs w:val="24"/>
          <w:lang w:val="en-GB" w:eastAsia="en-GB"/>
        </w:rPr>
        <w:t>-prikupljan</w:t>
      </w:r>
      <w:r w:rsidR="009A21FC">
        <w:rPr>
          <w:rFonts w:ascii="Times New Roman" w:eastAsia="Times New Roman" w:hAnsi="Times New Roman"/>
          <w:szCs w:val="24"/>
          <w:lang w:val="en-GB" w:eastAsia="en-GB"/>
        </w:rPr>
        <w:t>jem</w:t>
      </w:r>
      <w:proofErr w:type="spellEnd"/>
      <w:r w:rsidR="009A21FC"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 w:rsidR="009A21FC">
        <w:rPr>
          <w:rFonts w:ascii="Times New Roman" w:eastAsia="Times New Roman" w:hAnsi="Times New Roman"/>
          <w:szCs w:val="24"/>
          <w:lang w:val="en-GB" w:eastAsia="en-GB"/>
        </w:rPr>
        <w:t>ponuda</w:t>
      </w:r>
      <w:proofErr w:type="spellEnd"/>
      <w:r w:rsidR="00B43FCC">
        <w:rPr>
          <w:rFonts w:ascii="Times New Roman" w:eastAsia="Times New Roman" w:hAnsi="Times New Roman"/>
          <w:szCs w:val="24"/>
          <w:lang w:val="en-GB" w:eastAsia="en-GB"/>
        </w:rPr>
        <w:t xml:space="preserve"> br. </w:t>
      </w:r>
      <w:r w:rsidR="00443AC2">
        <w:rPr>
          <w:rFonts w:ascii="Times New Roman" w:eastAsia="Times New Roman" w:hAnsi="Times New Roman"/>
          <w:szCs w:val="24"/>
          <w:lang w:val="en-GB" w:eastAsia="en-GB"/>
        </w:rPr>
        <w:t>02-012/24</w:t>
      </w:r>
      <w:r w:rsidR="00B43FCC" w:rsidRPr="00B72B1B">
        <w:rPr>
          <w:rFonts w:ascii="Times New Roman" w:eastAsia="Times New Roman" w:hAnsi="Times New Roman"/>
          <w:szCs w:val="24"/>
          <w:lang w:val="en-GB" w:eastAsia="en-GB"/>
        </w:rPr>
        <w:t>-</w:t>
      </w:r>
      <w:r w:rsidR="00443AC2">
        <w:rPr>
          <w:rFonts w:ascii="Times New Roman" w:eastAsia="Times New Roman" w:hAnsi="Times New Roman"/>
          <w:szCs w:val="24"/>
          <w:lang w:val="en-GB" w:eastAsia="en-GB"/>
        </w:rPr>
        <w:t>1392</w:t>
      </w:r>
      <w:r w:rsidR="009A21FC" w:rsidRPr="00B72B1B">
        <w:rPr>
          <w:rFonts w:ascii="Times New Roman" w:eastAsia="Times New Roman" w:hAnsi="Times New Roman"/>
          <w:szCs w:val="24"/>
          <w:lang w:val="en-GB" w:eastAsia="en-GB"/>
        </w:rPr>
        <w:t>,</w:t>
      </w:r>
      <w:r w:rsidR="009A21FC" w:rsidRPr="00B43FCC">
        <w:rPr>
          <w:rFonts w:ascii="Times New Roman" w:eastAsia="Times New Roman" w:hAnsi="Times New Roman"/>
          <w:color w:val="FF0000"/>
          <w:szCs w:val="24"/>
          <w:lang w:val="en-GB" w:eastAsia="en-GB"/>
        </w:rPr>
        <w:t xml:space="preserve"> </w:t>
      </w:r>
      <w:r w:rsidR="00443AC2">
        <w:rPr>
          <w:rFonts w:ascii="Times New Roman" w:eastAsia="Times New Roman" w:hAnsi="Times New Roman"/>
          <w:szCs w:val="24"/>
          <w:lang w:val="en-GB" w:eastAsia="en-GB"/>
        </w:rPr>
        <w:t xml:space="preserve">Uprava za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državnu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imovinu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objavljuje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>: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szCs w:val="24"/>
          <w:lang w:val="en-GB" w:eastAsia="en-GB"/>
        </w:rPr>
      </w:pP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JAVNI POZIV ZA PRIKUPLJANJE PONUDA ZA PRODAJU  </w:t>
      </w:r>
    </w:p>
    <w:p w:rsidR="00D61111" w:rsidRDefault="009A21FC" w:rsidP="00D61111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en-GB" w:eastAsia="en-GB"/>
        </w:rPr>
      </w:pP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VOZILA  </w:t>
      </w:r>
      <w:r w:rsidR="00443AC2">
        <w:rPr>
          <w:rFonts w:ascii="Times New Roman" w:eastAsia="Times New Roman" w:hAnsi="Times New Roman"/>
          <w:b/>
          <w:bCs/>
          <w:szCs w:val="24"/>
          <w:lang w:val="en-GB" w:eastAsia="en-GB"/>
        </w:rPr>
        <w:t>U</w:t>
      </w:r>
      <w:proofErr w:type="gramEnd"/>
      <w:r w:rsidR="00443AC2">
        <w:rPr>
          <w:rFonts w:ascii="Times New Roman" w:eastAsia="Times New Roman" w:hAnsi="Times New Roman"/>
          <w:b/>
          <w:bCs/>
          <w:szCs w:val="24"/>
          <w:lang w:val="en-GB" w:eastAsia="en-GB"/>
        </w:rPr>
        <w:t xml:space="preserve"> SEKUNDARNE SIROVINE </w:t>
      </w:r>
      <w:r w:rsidR="00D61111">
        <w:rPr>
          <w:rFonts w:ascii="Times New Roman" w:eastAsia="Times New Roman" w:hAnsi="Times New Roman"/>
          <w:b/>
          <w:bCs/>
          <w:szCs w:val="24"/>
          <w:lang w:val="en-GB" w:eastAsia="en-GB"/>
        </w:rPr>
        <w:t>SISTEMOM ZATVORENIH KOVERTI</w:t>
      </w:r>
      <w:r>
        <w:rPr>
          <w:rFonts w:ascii="Times New Roman" w:eastAsia="Times New Roman" w:hAnsi="Times New Roman"/>
          <w:b/>
          <w:bCs/>
          <w:szCs w:val="24"/>
          <w:lang w:val="en-GB" w:eastAsia="en-GB"/>
        </w:rPr>
        <w:t>-TENDERSKA PRODAJA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</w:p>
    <w:p w:rsidR="00D61111" w:rsidRDefault="00443AC2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Uprava za</w:t>
      </w:r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državu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imovinu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objavljuje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javni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poziv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za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prodaju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 w:rsidR="000E726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330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motornih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sekundarne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sirovine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-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tenderska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prodaja</w:t>
      </w:r>
      <w:proofErr w:type="spellEnd"/>
      <w:r w:rsidR="00D61111"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Vo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zila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</w:t>
      </w:r>
      <w:proofErr w:type="spellStart"/>
      <w:proofErr w:type="gram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prodaju</w:t>
      </w:r>
      <w:proofErr w:type="spellEnd"/>
      <w:r w:rsidR="000E726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kao</w:t>
      </w:r>
      <w:proofErr w:type="spellEnd"/>
      <w:proofErr w:type="gram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cjelina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,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smatraju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se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otpadom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kao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takva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predviđena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za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uništenje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mogu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0E7266">
        <w:rPr>
          <w:rFonts w:ascii="Times New Roman" w:eastAsia="Times New Roman" w:hAnsi="Times New Roman"/>
          <w:szCs w:val="24"/>
          <w:highlight w:val="white"/>
          <w:lang w:val="en-GB" w:eastAsia="en-GB"/>
        </w:rPr>
        <w:t>pogledati</w:t>
      </w:r>
      <w:proofErr w:type="spellEnd"/>
      <w:r w:rsidR="000E726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dana 25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.03. 2024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god. u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vremenskom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periodu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od 09 do 11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h.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nalaze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na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parking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prostoru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Uprave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gram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za </w:t>
      </w:r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državnu</w:t>
      </w:r>
      <w:proofErr w:type="spellEnd"/>
      <w:proofErr w:type="gram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imovinu-“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Južni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dio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kasarne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u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Maslinama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”.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Spisak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može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preuze</w:t>
      </w:r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ti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sa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sajta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Uprave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za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državnu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imovinu </w:t>
      </w:r>
      <w:proofErr w:type="gramStart"/>
      <w:r w:rsidR="00443AC2">
        <w:rPr>
          <w:rFonts w:ascii="Times New Roman" w:eastAsia="Times New Roman" w:hAnsi="Times New Roman"/>
          <w:color w:val="0000FF"/>
          <w:szCs w:val="24"/>
          <w:highlight w:val="white"/>
          <w:u w:val="single"/>
          <w:lang w:val="en-GB" w:eastAsia="en-GB"/>
        </w:rPr>
        <w:t>www.uzdi</w:t>
      </w:r>
      <w:r>
        <w:rPr>
          <w:rFonts w:ascii="Times New Roman" w:eastAsia="Times New Roman" w:hAnsi="Times New Roman"/>
          <w:color w:val="0000FF"/>
          <w:szCs w:val="24"/>
          <w:highlight w:val="white"/>
          <w:u w:val="single"/>
          <w:lang w:val="en-GB" w:eastAsia="en-GB"/>
        </w:rPr>
        <w:t xml:space="preserve">.gov.me/biblioteka/oglasi 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ili</w:t>
      </w:r>
      <w:proofErr w:type="spellEnd"/>
      <w:proofErr w:type="gram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u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ul.Bulevar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Vojvode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Stanka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Radonjića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br.1 u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Podgorici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,</w:t>
      </w:r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na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III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spratu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kancelarija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 7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</w:p>
    <w:p w:rsidR="00D61111" w:rsidRP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predaju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proofErr w:type="gram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ul.Bulevar</w:t>
      </w:r>
      <w:proofErr w:type="spellEnd"/>
      <w:proofErr w:type="gram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Vojvode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Stanka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Radonjića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br.1 u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Podgorici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na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III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spratu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>kancelarija</w:t>
      </w:r>
      <w:proofErr w:type="spellEnd"/>
      <w:r w:rsidR="00443AC2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 6</w:t>
      </w: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.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u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vremenu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09:00 do 11:00</w:t>
      </w:r>
      <w:r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66897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časova</w:t>
      </w:r>
      <w:proofErr w:type="spellEnd"/>
      <w:r w:rsidR="00466897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 28</w:t>
      </w:r>
      <w:r w:rsidR="00443AC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.03.2024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.godine.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Otvaranje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 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proofErr w:type="gram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sprovesti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Komisija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određen</w:t>
      </w:r>
      <w:r w:rsidR="00443AC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</w:t>
      </w:r>
      <w:proofErr w:type="spellEnd"/>
      <w:r w:rsidR="00443AC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Rješenjem</w:t>
      </w:r>
      <w:proofErr w:type="spellEnd"/>
      <w:r w:rsidR="00443AC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43AC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Uprave</w:t>
      </w:r>
      <w:proofErr w:type="spellEnd"/>
      <w:r w:rsidR="00443AC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državnu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imovinu br. </w:t>
      </w:r>
      <w:r w:rsidR="00112435">
        <w:rPr>
          <w:rFonts w:ascii="Times New Roman" w:eastAsia="Times New Roman" w:hAnsi="Times New Roman"/>
          <w:szCs w:val="24"/>
          <w:highlight w:val="white"/>
          <w:lang w:val="en-GB" w:eastAsia="en-GB"/>
        </w:rPr>
        <w:t>02-012/24-</w:t>
      </w:r>
      <w:r w:rsidR="00466897" w:rsidRPr="00466897">
        <w:rPr>
          <w:rFonts w:ascii="Times New Roman" w:eastAsia="Times New Roman" w:hAnsi="Times New Roman"/>
          <w:szCs w:val="24"/>
          <w:highlight w:val="white"/>
          <w:lang w:val="en-GB" w:eastAsia="en-GB"/>
        </w:rPr>
        <w:t>2770</w:t>
      </w:r>
      <w:r w:rsidR="00466897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dana 28</w:t>
      </w:r>
      <w:r w:rsidR="00112435">
        <w:rPr>
          <w:rFonts w:ascii="Times New Roman" w:eastAsia="Times New Roman" w:hAnsi="Times New Roman"/>
          <w:szCs w:val="24"/>
          <w:highlight w:val="white"/>
          <w:lang w:val="en-GB" w:eastAsia="en-GB"/>
        </w:rPr>
        <w:t>.03.2024</w:t>
      </w:r>
      <w:r>
        <w:rPr>
          <w:rFonts w:ascii="Times New Roman" w:eastAsia="Times New Roman" w:hAnsi="Times New Roman"/>
          <w:b/>
          <w:bCs/>
          <w:color w:val="000000"/>
          <w:szCs w:val="24"/>
          <w:highlight w:val="white"/>
          <w:lang w:val="en-GB" w:eastAsia="en-GB"/>
        </w:rPr>
        <w:t>.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godine u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prostorijama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ul.Bulevar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Vojvode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Stanka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Radonjića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br.1 u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Podgorici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>na</w:t>
      </w:r>
      <w:proofErr w:type="spellEnd"/>
      <w:r w:rsidR="00B8067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IV</w:t>
      </w:r>
      <w:r w:rsidR="0011243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112435">
        <w:rPr>
          <w:rFonts w:ascii="Times New Roman" w:eastAsia="Times New Roman" w:hAnsi="Times New Roman"/>
          <w:szCs w:val="24"/>
          <w:highlight w:val="white"/>
          <w:lang w:val="en-GB" w:eastAsia="en-GB"/>
        </w:rPr>
        <w:t>spratu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,</w:t>
      </w:r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sala</w:t>
      </w:r>
      <w:proofErr w:type="spellEnd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="00B8067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sastanke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početkom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12:00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časova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112435" w:rsidRDefault="0011243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Na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javnom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>pozivu</w:t>
      </w:r>
      <w:proofErr w:type="spell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gramStart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za </w:t>
      </w:r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mogu</w:t>
      </w:r>
      <w:proofErr w:type="spellEnd"/>
      <w:proofErr w:type="gram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učestvovati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sva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privredna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društva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ili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preduzetnici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koji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imaju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dozvolu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za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preradu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otpadnih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u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skladu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članom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48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Zakona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o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upravljanju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otpadom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(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Sl.list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CG br.64/11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od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29.12.2011.god)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Uredbe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o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načinu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postupku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osnivanja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sistema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preuzimanja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sakupljanja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obrade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otpadnih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rada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tog </w:t>
      </w:r>
      <w:proofErr w:type="spellStart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sistema</w:t>
      </w:r>
      <w:proofErr w:type="spellEnd"/>
      <w:r w:rsidR="00B80675"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</w:t>
      </w:r>
    </w:p>
    <w:p w:rsidR="00112435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se ne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mogu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kupovati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pojedinačno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Troškove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preuzimanja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transporta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vaganja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snosi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ponuđač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. </w:t>
      </w:r>
    </w:p>
    <w:p w:rsidR="00B80675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Početna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cijena</w:t>
      </w:r>
      <w:proofErr w:type="spellEnd"/>
      <w:r w:rsidR="0011243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za </w:t>
      </w:r>
      <w:proofErr w:type="spellStart"/>
      <w:proofErr w:type="gramStart"/>
      <w:r w:rsidR="00112435">
        <w:rPr>
          <w:rFonts w:ascii="Times New Roman" w:eastAsia="Times New Roman" w:hAnsi="Times New Roman"/>
          <w:szCs w:val="24"/>
          <w:highlight w:val="white"/>
          <w:lang w:val="en-GB" w:eastAsia="en-GB"/>
        </w:rPr>
        <w:t>vozila</w:t>
      </w:r>
      <w:proofErr w:type="spellEnd"/>
      <w:r w:rsidR="00112435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 </w:t>
      </w:r>
      <w:proofErr w:type="spellStart"/>
      <w:r w:rsidR="00112435">
        <w:rPr>
          <w:rFonts w:ascii="Times New Roman" w:eastAsia="Times New Roman" w:hAnsi="Times New Roman"/>
          <w:szCs w:val="24"/>
          <w:highlight w:val="white"/>
          <w:lang w:val="en-GB" w:eastAsia="en-GB"/>
        </w:rPr>
        <w:t>iznosi</w:t>
      </w:r>
      <w:proofErr w:type="spellEnd"/>
      <w:proofErr w:type="gramEnd"/>
      <w:r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0,21</w:t>
      </w:r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eura</w:t>
      </w:r>
      <w:proofErr w:type="spellEnd"/>
      <w:r w:rsidRPr="00FD6376">
        <w:rPr>
          <w:rFonts w:ascii="Times New Roman" w:eastAsia="Times New Roman" w:hAnsi="Times New Roman"/>
          <w:szCs w:val="24"/>
          <w:highlight w:val="white"/>
          <w:lang w:val="en-GB" w:eastAsia="en-GB"/>
        </w:rPr>
        <w:t>/kg + PDV</w:t>
      </w:r>
    </w:p>
    <w:p w:rsidR="00112435" w:rsidRPr="00FD6376" w:rsidRDefault="0011243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B80675" w:rsidRPr="00112435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</w:pPr>
      <w:proofErr w:type="spellStart"/>
      <w:r w:rsidRPr="00112435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Ponuda</w:t>
      </w:r>
      <w:proofErr w:type="spellEnd"/>
      <w:r w:rsidR="00112435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="00112435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nadmetanje</w:t>
      </w:r>
      <w:proofErr w:type="spellEnd"/>
      <w:r w:rsidR="00112435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112435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treba</w:t>
      </w:r>
      <w:proofErr w:type="spellEnd"/>
      <w:r w:rsidR="00112435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 xml:space="preserve"> da </w:t>
      </w:r>
      <w:proofErr w:type="spellStart"/>
      <w:r w:rsidR="00112435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sadrži</w:t>
      </w:r>
      <w:proofErr w:type="spellEnd"/>
      <w:r w:rsidR="00112435">
        <w:rPr>
          <w:rFonts w:ascii="Times New Roman" w:eastAsia="Times New Roman" w:hAnsi="Times New Roman"/>
          <w:b/>
          <w:color w:val="000000"/>
          <w:szCs w:val="24"/>
          <w:highlight w:val="white"/>
          <w:lang w:val="en-GB" w:eastAsia="en-GB"/>
        </w:rPr>
        <w:t>: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Podatke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 </w:t>
      </w:r>
      <w:proofErr w:type="spellStart"/>
      <w:proofErr w:type="gram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(</w:t>
      </w:r>
      <w:proofErr w:type="spellStart"/>
      <w:proofErr w:type="gram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naziv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adresa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kontakt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telefon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)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Registraciju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obavljanje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djelatnoti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predmet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javnog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poziva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;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Dozvolu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preradu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/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ili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odstranjivanje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otpada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izdatu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Agencije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zaštitu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životne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sredine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34108C">
      <w:pPr>
        <w:autoSpaceDE w:val="0"/>
        <w:autoSpaceDN w:val="0"/>
        <w:adjustRightInd w:val="0"/>
        <w:spacing w:before="0" w:after="0" w:line="240" w:lineRule="auto"/>
        <w:ind w:left="777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-         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izraženu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eurima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kilogramu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plus PDV (€/kg + PDV),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dostavlja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zapečaćenoj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koverti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naznakom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: </w:t>
      </w:r>
    </w:p>
    <w:p w:rsidR="00B80675" w:rsidRPr="00FD6376" w:rsidRDefault="0011243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„Uprava za</w:t>
      </w:r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državnu</w:t>
      </w:r>
      <w:proofErr w:type="spellEnd"/>
      <w:r w:rsidR="0040292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gramStart"/>
      <w:r w:rsidR="00B80675"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imovinu“</w:t>
      </w:r>
      <w:proofErr w:type="gramEnd"/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lastRenderedPageBreak/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>„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kupovinu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11243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predviđenih</w:t>
      </w:r>
      <w:proofErr w:type="spellEnd"/>
      <w:r w:rsidR="0011243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="0011243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reciklažu</w:t>
      </w:r>
      <w:proofErr w:type="spellEnd"/>
    </w:p>
    <w:p w:rsidR="00B80675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-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ab/>
        <w:t xml:space="preserve">„Ne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otvaraj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zvanične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sjednice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javnog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otvaranja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“</w:t>
      </w:r>
      <w:proofErr w:type="gramEnd"/>
    </w:p>
    <w:p w:rsidR="00112435" w:rsidRPr="00FD6376" w:rsidRDefault="0011243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viđenom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stanju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naknadne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reklamacije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ne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primaju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Kriterijum</w:t>
      </w:r>
      <w:proofErr w:type="spellEnd"/>
      <w:r w:rsidR="0011243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="0011243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prodaju</w:t>
      </w:r>
      <w:proofErr w:type="spellEnd"/>
      <w:r w:rsidR="0011243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112435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najveća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izražena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eurima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kilogramu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plus PDV (€/kg + PDV)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ne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može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početne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Sa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najpovoljnijim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ponuđačima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biće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zaključen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ugovor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kupoprodaji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(u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slučaju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odustajanja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prvorangiranog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ugovor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zakl</w:t>
      </w:r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jučen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drugorangiranim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itd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.).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ajpovoljniji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u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obavezi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potpisati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ugovor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roku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5 dana</w:t>
      </w:r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održavanja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licitacije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nakon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toga  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preuzeti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u </w:t>
      </w:r>
      <w:proofErr w:type="spellStart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roku</w:t>
      </w:r>
      <w:proofErr w:type="spellEnd"/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</w:t>
      </w:r>
      <w:r w:rsidR="00466897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 15</w:t>
      </w:r>
      <w:bookmarkStart w:id="0" w:name="_GoBack"/>
      <w:bookmarkEnd w:id="0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Kupac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je u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obavezi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roku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10 dana od dana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preuzimanja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uplati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kupoprodajnu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cijenu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žiro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račun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535-0000000020598-74-Prva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banka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račun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Uprave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za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državnu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imovinu za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deponovanje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novčanih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sredstava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dobijenih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prodaje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oduzete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imovine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 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Za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svaki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dan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prekoračenja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kupac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</w:t>
      </w:r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</w:t>
      </w:r>
      <w:proofErr w:type="spellEnd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0619A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</w:t>
      </w:r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dužan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plati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proofErr w:type="gram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Upravi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troškove</w:t>
      </w:r>
      <w:proofErr w:type="spellEnd"/>
      <w:proofErr w:type="gram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skladištenja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čuvanja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</w:t>
      </w:r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iznosu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100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eura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danu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B80675" w:rsidRPr="00FD6376" w:rsidRDefault="00B80675" w:rsidP="00B80675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Učesnici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</w:t>
      </w:r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a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javnom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nadmetanju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dužni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uz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dostave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depozit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gotivini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izn</w:t>
      </w:r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osu</w:t>
      </w:r>
      <w:proofErr w:type="spellEnd"/>
      <w:r w:rsidR="00861A64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60</w:t>
      </w:r>
      <w:r w:rsidR="00CC4C52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00</w:t>
      </w:r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,00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eura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gotovini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ili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bankarsku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garanciju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(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bezuslovna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plativa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prvi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poziv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rokom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važenja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mjesec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dana)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isti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iznos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  <w:r w:rsidR="00CF17B9" w:rsidRP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U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slučaju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odustajanja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kupovine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gubi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pravo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povraćaj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depozita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.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Depozit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biti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vraćen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roku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od 10 dana,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odnosno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nakon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uplate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kupoprodajne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cijene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od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strane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najpovoljnijeg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ponuđača</w:t>
      </w:r>
      <w:proofErr w:type="spell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</w:t>
      </w:r>
    </w:p>
    <w:p w:rsidR="00D61111" w:rsidRDefault="00B80675" w:rsidP="00CF17B9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Neblagovremene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nepotpune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,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nejasne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ponude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nezapečaćenim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kovertama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neće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se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uzeti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u </w:t>
      </w:r>
      <w:proofErr w:type="spellStart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razmatranje</w:t>
      </w:r>
      <w:proofErr w:type="spellEnd"/>
      <w:r w:rsidRPr="00FD6376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. 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</w:pP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Prodaju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vozila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će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sprovesti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Komisija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Uprave</w:t>
      </w:r>
      <w:proofErr w:type="spellEnd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za </w:t>
      </w:r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proofErr w:type="spellStart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>državnu</w:t>
      </w:r>
      <w:proofErr w:type="spellEnd"/>
      <w:proofErr w:type="gramEnd"/>
      <w:r w:rsidR="00CF17B9"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  <w:highlight w:val="white"/>
          <w:lang w:val="en-GB" w:eastAsia="en-GB"/>
        </w:rPr>
        <w:t xml:space="preserve">imovinu </w:t>
      </w:r>
    </w:p>
    <w:p w:rsidR="00D61111" w:rsidRDefault="00E021D9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Kontakt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tel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: 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                     067 690 381</w:t>
      </w:r>
    </w:p>
    <w:p w:rsidR="00CF17B9" w:rsidRDefault="00CF17B9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r>
        <w:rPr>
          <w:rFonts w:ascii="Times New Roman" w:eastAsia="Times New Roman" w:hAnsi="Times New Roman"/>
          <w:szCs w:val="24"/>
          <w:lang w:val="en-GB" w:eastAsia="en-GB"/>
        </w:rPr>
        <w:t xml:space="preserve">                     020 444 539</w:t>
      </w:r>
    </w:p>
    <w:p w:rsidR="00D61111" w:rsidRDefault="00D61111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Zvati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u period </w:t>
      </w:r>
      <w:proofErr w:type="spellStart"/>
      <w:r>
        <w:rPr>
          <w:rFonts w:ascii="Times New Roman" w:eastAsia="Times New Roman" w:hAnsi="Times New Roman"/>
          <w:szCs w:val="24"/>
          <w:lang w:val="en-GB" w:eastAsia="en-GB"/>
        </w:rPr>
        <w:t>od</w:t>
      </w:r>
      <w:proofErr w:type="spellEnd"/>
      <w:r>
        <w:rPr>
          <w:rFonts w:ascii="Times New Roman" w:eastAsia="Times New Roman" w:hAnsi="Times New Roman"/>
          <w:szCs w:val="24"/>
          <w:lang w:val="en-GB" w:eastAsia="en-GB"/>
        </w:rPr>
        <w:t xml:space="preserve"> 09h do 12 h.</w:t>
      </w: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4AA3" w:rsidRDefault="00CD4AA3" w:rsidP="00D61111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="Times New Roman" w:hAnsi="Times New Roman"/>
          <w:szCs w:val="24"/>
          <w:lang w:val="en-GB" w:eastAsia="en-GB"/>
        </w:rPr>
      </w:pPr>
    </w:p>
    <w:p w:rsidR="00CD6E1E" w:rsidRPr="00C1651F" w:rsidRDefault="00F72BD6" w:rsidP="00D61111">
      <w:pPr>
        <w:rPr>
          <w:rFonts w:ascii="Arial" w:hAnsi="Arial" w:cs="Arial"/>
          <w:b/>
          <w:sz w:val="20"/>
          <w:szCs w:val="20"/>
        </w:rPr>
      </w:pPr>
      <w:r w:rsidRPr="0059766D">
        <w:rPr>
          <w:rFonts w:ascii="Arial" w:hAnsi="Arial" w:cs="Arial"/>
          <w:noProof/>
          <w:lang w:val="sr-Latn-CS" w:eastAsia="sr-Latn-CS"/>
        </w:rPr>
        <w:t xml:space="preserve">             </w:t>
      </w:r>
      <w:r w:rsidR="00674732" w:rsidRPr="0059766D">
        <w:rPr>
          <w:rFonts w:ascii="Arial" w:hAnsi="Arial" w:cs="Arial"/>
          <w:noProof/>
          <w:lang w:val="sr-Latn-CS" w:eastAsia="sr-Latn-CS"/>
        </w:rPr>
        <w:t xml:space="preserve">                                     </w:t>
      </w:r>
      <w:r w:rsidR="00C1651F">
        <w:rPr>
          <w:rFonts w:ascii="Arial" w:hAnsi="Arial" w:cs="Arial"/>
          <w:noProof/>
          <w:lang w:val="sr-Latn-CS" w:eastAsia="sr-Latn-CS"/>
        </w:rPr>
        <w:t xml:space="preserve">         </w:t>
      </w:r>
    </w:p>
    <w:sectPr w:rsidR="00CD6E1E" w:rsidRPr="00C1651F" w:rsidSect="005E3A37">
      <w:headerReference w:type="default" r:id="rId8"/>
      <w:headerReference w:type="first" r:id="rId9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EA" w:rsidRDefault="00B01CEA" w:rsidP="00A6505B">
      <w:pPr>
        <w:spacing w:before="0" w:after="0" w:line="240" w:lineRule="auto"/>
      </w:pPr>
      <w:r>
        <w:separator/>
      </w:r>
    </w:p>
  </w:endnote>
  <w:endnote w:type="continuationSeparator" w:id="0">
    <w:p w:rsidR="00B01CEA" w:rsidRDefault="00B01CE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EA" w:rsidRDefault="00B01CEA" w:rsidP="00A6505B">
      <w:pPr>
        <w:spacing w:before="0" w:after="0" w:line="240" w:lineRule="auto"/>
      </w:pPr>
      <w:r>
        <w:separator/>
      </w:r>
    </w:p>
  </w:footnote>
  <w:footnote w:type="continuationSeparator" w:id="0">
    <w:p w:rsidR="00B01CEA" w:rsidRDefault="00B01CE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C2" w:rsidRDefault="00443AC2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AC2" w:rsidRDefault="00443AC2" w:rsidP="00381E6C">
    <w:pPr>
      <w:pStyle w:val="Title"/>
      <w:rPr>
        <w:rFonts w:ascii="Arial" w:hAnsi="Arial" w:cs="Arial"/>
      </w:rPr>
    </w:pPr>
    <w:r>
      <w:rPr>
        <w:lang w:eastAsia="en-US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3AC2" w:rsidRPr="00381E6C" w:rsidRDefault="00443AC2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Bulevar Vojvode Stanka Radonjića br 1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</w:p>
                        <w:p w:rsidR="00443AC2" w:rsidRPr="00381E6C" w:rsidRDefault="00443AC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443AC2" w:rsidRPr="00381E6C" w:rsidRDefault="00443AC2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  tel:</w:t>
                          </w: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20 444 014</w:t>
                          </w:r>
                        </w:p>
                        <w:p w:rsidR="00443AC2" w:rsidRPr="00381E6C" w:rsidRDefault="00443AC2" w:rsidP="004D6717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</w:p>
                        <w:p w:rsidR="00443AC2" w:rsidRPr="00381E6C" w:rsidRDefault="00443AC2" w:rsidP="00E60B37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  <w:p w:rsidR="00443AC2" w:rsidRPr="00AF27FF" w:rsidRDefault="00443AC2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0.95pt;height:82.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VFIgIAAB4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" stroked="f">
              <v:textbox>
                <w:txbxContent>
                  <w:p w:rsidR="00443AC2" w:rsidRPr="00381E6C" w:rsidRDefault="00443AC2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>
                      <w:rPr>
                        <w:rFonts w:ascii="Arial" w:hAnsi="Arial" w:cs="Arial"/>
                        <w:sz w:val="20"/>
                      </w:rPr>
                      <w:t>Bulevar Vojvode Stanka Radonjića br 1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</w:p>
                  <w:p w:rsidR="00443AC2" w:rsidRPr="00381E6C" w:rsidRDefault="00443AC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443AC2" w:rsidRPr="00381E6C" w:rsidRDefault="00443AC2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  tel:</w:t>
                    </w: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>20 444 014</w:t>
                    </w:r>
                  </w:p>
                  <w:p w:rsidR="00443AC2" w:rsidRPr="00381E6C" w:rsidRDefault="00443AC2" w:rsidP="004D6717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</w:p>
                  <w:p w:rsidR="00443AC2" w:rsidRPr="00381E6C" w:rsidRDefault="00443AC2" w:rsidP="00E60B37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  <w:p w:rsidR="00443AC2" w:rsidRPr="00AF27FF" w:rsidRDefault="00443AC2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en-US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381E6C">
      <w:rPr>
        <w:rFonts w:ascii="Arial" w:hAnsi="Arial" w:cs="Arial"/>
      </w:rPr>
      <w:t>Crna Gora</w:t>
    </w:r>
  </w:p>
  <w:p w:rsidR="00443AC2" w:rsidRPr="00381E6C" w:rsidRDefault="00443AC2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w:t>Uprava za  državnu imovinu</w:t>
    </w:r>
  </w:p>
  <w:p w:rsidR="00443AC2" w:rsidRPr="00030424" w:rsidRDefault="00443AC2" w:rsidP="005E2CF3">
    <w:pPr>
      <w:rPr>
        <w:rFonts w:ascii="Arial" w:hAnsi="Arial" w:cs="Arial"/>
        <w:lang w:val="en-US"/>
      </w:rPr>
    </w:pPr>
    <w:r>
      <w:rPr>
        <w:lang w:val="en-US"/>
      </w:rPr>
      <w:tab/>
    </w:r>
    <w:r>
      <w:rPr>
        <w:rFonts w:ascii="Arial" w:hAnsi="Arial" w:cs="Arial"/>
        <w:lang w:val="en-US"/>
      </w:rPr>
      <w:t xml:space="preserve">      </w:t>
    </w:r>
  </w:p>
  <w:p w:rsidR="00443AC2" w:rsidRPr="005E2CF3" w:rsidRDefault="00443AC2" w:rsidP="005E2CF3">
    <w:pPr>
      <w:rPr>
        <w:lang w:val="en-US"/>
      </w:rPr>
    </w:pPr>
  </w:p>
  <w:p w:rsidR="00443AC2" w:rsidRPr="00F323F6" w:rsidRDefault="00443AC2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C9B"/>
    <w:multiLevelType w:val="hybridMultilevel"/>
    <w:tmpl w:val="3C9E0D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3172"/>
    <w:multiLevelType w:val="hybridMultilevel"/>
    <w:tmpl w:val="4F70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54A0"/>
    <w:multiLevelType w:val="hybridMultilevel"/>
    <w:tmpl w:val="1C66CCD6"/>
    <w:lvl w:ilvl="0" w:tplc="D982E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1684"/>
    <w:multiLevelType w:val="hybridMultilevel"/>
    <w:tmpl w:val="F8E62DF0"/>
    <w:lvl w:ilvl="0" w:tplc="2C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06B37"/>
    <w:multiLevelType w:val="hybridMultilevel"/>
    <w:tmpl w:val="F8825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0586E"/>
    <w:multiLevelType w:val="multilevel"/>
    <w:tmpl w:val="738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C50B51"/>
    <w:multiLevelType w:val="hybridMultilevel"/>
    <w:tmpl w:val="2F9CBE1C"/>
    <w:lvl w:ilvl="0" w:tplc="01FA3824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AFF02BA"/>
    <w:multiLevelType w:val="hybridMultilevel"/>
    <w:tmpl w:val="7C76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00167"/>
    <w:multiLevelType w:val="hybridMultilevel"/>
    <w:tmpl w:val="E2429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975FB"/>
    <w:multiLevelType w:val="multilevel"/>
    <w:tmpl w:val="F7B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4"/>
  </w:num>
  <w:num w:numId="4">
    <w:abstractNumId w:val="4"/>
  </w:num>
  <w:num w:numId="5">
    <w:abstractNumId w:val="3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5"/>
  </w:num>
  <w:num w:numId="10">
    <w:abstractNumId w:val="2"/>
  </w:num>
  <w:num w:numId="11">
    <w:abstractNumId w:val="0"/>
  </w:num>
  <w:num w:numId="12">
    <w:abstractNumId w:val="5"/>
  </w:num>
  <w:num w:numId="13">
    <w:abstractNumId w:val="2"/>
  </w:num>
  <w:num w:numId="14">
    <w:abstractNumId w:val="1"/>
  </w:num>
  <w:num w:numId="15">
    <w:abstractNumId w:val="10"/>
  </w:num>
  <w:num w:numId="16">
    <w:abstractNumId w:val="11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4561"/>
    <w:rsid w:val="00020673"/>
    <w:rsid w:val="00027720"/>
    <w:rsid w:val="00030424"/>
    <w:rsid w:val="00032E4D"/>
    <w:rsid w:val="000435CF"/>
    <w:rsid w:val="00062206"/>
    <w:rsid w:val="00071E3B"/>
    <w:rsid w:val="00071F6C"/>
    <w:rsid w:val="000A5169"/>
    <w:rsid w:val="000C0930"/>
    <w:rsid w:val="000D4611"/>
    <w:rsid w:val="000E363D"/>
    <w:rsid w:val="000E723B"/>
    <w:rsid w:val="000E7266"/>
    <w:rsid w:val="000E73B0"/>
    <w:rsid w:val="000E76FB"/>
    <w:rsid w:val="000F2AA0"/>
    <w:rsid w:val="000F2B95"/>
    <w:rsid w:val="000F2BFC"/>
    <w:rsid w:val="001053EE"/>
    <w:rsid w:val="00107821"/>
    <w:rsid w:val="0011148F"/>
    <w:rsid w:val="00112435"/>
    <w:rsid w:val="00127434"/>
    <w:rsid w:val="0014058B"/>
    <w:rsid w:val="00142765"/>
    <w:rsid w:val="00146BAA"/>
    <w:rsid w:val="00147F99"/>
    <w:rsid w:val="00150554"/>
    <w:rsid w:val="00151530"/>
    <w:rsid w:val="0015231F"/>
    <w:rsid w:val="00154D42"/>
    <w:rsid w:val="001567C1"/>
    <w:rsid w:val="0016449E"/>
    <w:rsid w:val="00167569"/>
    <w:rsid w:val="00171486"/>
    <w:rsid w:val="001822FC"/>
    <w:rsid w:val="001847FD"/>
    <w:rsid w:val="00193AC6"/>
    <w:rsid w:val="00196664"/>
    <w:rsid w:val="001A6638"/>
    <w:rsid w:val="001A79B6"/>
    <w:rsid w:val="001A7E96"/>
    <w:rsid w:val="001C0D70"/>
    <w:rsid w:val="001C27C1"/>
    <w:rsid w:val="001C2DA5"/>
    <w:rsid w:val="001D3909"/>
    <w:rsid w:val="001F1262"/>
    <w:rsid w:val="001F1805"/>
    <w:rsid w:val="001F75D5"/>
    <w:rsid w:val="00202B05"/>
    <w:rsid w:val="00205759"/>
    <w:rsid w:val="00207FC3"/>
    <w:rsid w:val="00213227"/>
    <w:rsid w:val="00216993"/>
    <w:rsid w:val="00247860"/>
    <w:rsid w:val="00250B84"/>
    <w:rsid w:val="002511E4"/>
    <w:rsid w:val="00251299"/>
    <w:rsid w:val="0025250C"/>
    <w:rsid w:val="00252A36"/>
    <w:rsid w:val="00265A20"/>
    <w:rsid w:val="00292D5E"/>
    <w:rsid w:val="002A67C0"/>
    <w:rsid w:val="002A7CB3"/>
    <w:rsid w:val="002F461C"/>
    <w:rsid w:val="00302662"/>
    <w:rsid w:val="00315CD7"/>
    <w:rsid w:val="003168DA"/>
    <w:rsid w:val="003212DD"/>
    <w:rsid w:val="00324A14"/>
    <w:rsid w:val="00325C8F"/>
    <w:rsid w:val="00327D19"/>
    <w:rsid w:val="00332279"/>
    <w:rsid w:val="00332CE5"/>
    <w:rsid w:val="0034108C"/>
    <w:rsid w:val="003417B8"/>
    <w:rsid w:val="0034263E"/>
    <w:rsid w:val="00347B22"/>
    <w:rsid w:val="00350578"/>
    <w:rsid w:val="00354D08"/>
    <w:rsid w:val="0036132A"/>
    <w:rsid w:val="00375D08"/>
    <w:rsid w:val="00381E6C"/>
    <w:rsid w:val="0039077A"/>
    <w:rsid w:val="003A4424"/>
    <w:rsid w:val="003A6DB5"/>
    <w:rsid w:val="003D6D8E"/>
    <w:rsid w:val="003E1445"/>
    <w:rsid w:val="003F1AB7"/>
    <w:rsid w:val="00402926"/>
    <w:rsid w:val="004072A9"/>
    <w:rsid w:val="004112D5"/>
    <w:rsid w:val="00411EF8"/>
    <w:rsid w:val="00417C53"/>
    <w:rsid w:val="00433FCA"/>
    <w:rsid w:val="004378E1"/>
    <w:rsid w:val="00443AC2"/>
    <w:rsid w:val="004469EA"/>
    <w:rsid w:val="004501E6"/>
    <w:rsid w:val="00451F6C"/>
    <w:rsid w:val="00451FF9"/>
    <w:rsid w:val="00456C64"/>
    <w:rsid w:val="00456E69"/>
    <w:rsid w:val="00466897"/>
    <w:rsid w:val="004679C3"/>
    <w:rsid w:val="00473A70"/>
    <w:rsid w:val="00474D55"/>
    <w:rsid w:val="004A3C49"/>
    <w:rsid w:val="004A7A6D"/>
    <w:rsid w:val="004B5089"/>
    <w:rsid w:val="004B7FCA"/>
    <w:rsid w:val="004D6717"/>
    <w:rsid w:val="004E3DA7"/>
    <w:rsid w:val="004E7DC2"/>
    <w:rsid w:val="004F24B0"/>
    <w:rsid w:val="005217A5"/>
    <w:rsid w:val="00523147"/>
    <w:rsid w:val="00526EF3"/>
    <w:rsid w:val="00531FDF"/>
    <w:rsid w:val="00532E6D"/>
    <w:rsid w:val="00537C95"/>
    <w:rsid w:val="00541257"/>
    <w:rsid w:val="00547230"/>
    <w:rsid w:val="00552663"/>
    <w:rsid w:val="00554897"/>
    <w:rsid w:val="005723C7"/>
    <w:rsid w:val="0058752B"/>
    <w:rsid w:val="0059766D"/>
    <w:rsid w:val="005A1573"/>
    <w:rsid w:val="005A4E7E"/>
    <w:rsid w:val="005B44BF"/>
    <w:rsid w:val="005C60B1"/>
    <w:rsid w:val="005C6F24"/>
    <w:rsid w:val="005D1471"/>
    <w:rsid w:val="005D6BF9"/>
    <w:rsid w:val="005E2CF3"/>
    <w:rsid w:val="005E3A37"/>
    <w:rsid w:val="005F56D9"/>
    <w:rsid w:val="00612213"/>
    <w:rsid w:val="00630A76"/>
    <w:rsid w:val="00632E75"/>
    <w:rsid w:val="00634E73"/>
    <w:rsid w:val="00662B28"/>
    <w:rsid w:val="006739CA"/>
    <w:rsid w:val="00674732"/>
    <w:rsid w:val="0068671E"/>
    <w:rsid w:val="00697B68"/>
    <w:rsid w:val="006A24FA"/>
    <w:rsid w:val="006A2C40"/>
    <w:rsid w:val="006A7E93"/>
    <w:rsid w:val="006B0CEE"/>
    <w:rsid w:val="006C1CF7"/>
    <w:rsid w:val="006D096A"/>
    <w:rsid w:val="006D711E"/>
    <w:rsid w:val="006E262C"/>
    <w:rsid w:val="006F222F"/>
    <w:rsid w:val="006F4BDD"/>
    <w:rsid w:val="00707DA1"/>
    <w:rsid w:val="00721A35"/>
    <w:rsid w:val="00722040"/>
    <w:rsid w:val="00727234"/>
    <w:rsid w:val="0073561A"/>
    <w:rsid w:val="007426B3"/>
    <w:rsid w:val="0074553A"/>
    <w:rsid w:val="00750E27"/>
    <w:rsid w:val="007674A9"/>
    <w:rsid w:val="0077100B"/>
    <w:rsid w:val="00774015"/>
    <w:rsid w:val="0078463A"/>
    <w:rsid w:val="00786F2E"/>
    <w:rsid w:val="007904A7"/>
    <w:rsid w:val="00794586"/>
    <w:rsid w:val="007972BC"/>
    <w:rsid w:val="007978B6"/>
    <w:rsid w:val="007B2924"/>
    <w:rsid w:val="007B2B13"/>
    <w:rsid w:val="007B3D61"/>
    <w:rsid w:val="007B77B7"/>
    <w:rsid w:val="007D48A3"/>
    <w:rsid w:val="007D68A2"/>
    <w:rsid w:val="007E362A"/>
    <w:rsid w:val="007E7F46"/>
    <w:rsid w:val="007F696F"/>
    <w:rsid w:val="00802B30"/>
    <w:rsid w:val="00810444"/>
    <w:rsid w:val="00815A09"/>
    <w:rsid w:val="00823493"/>
    <w:rsid w:val="00857243"/>
    <w:rsid w:val="00861A64"/>
    <w:rsid w:val="0088156B"/>
    <w:rsid w:val="00885190"/>
    <w:rsid w:val="00890E3F"/>
    <w:rsid w:val="008C7F82"/>
    <w:rsid w:val="008E2EEB"/>
    <w:rsid w:val="008E3771"/>
    <w:rsid w:val="008E58AA"/>
    <w:rsid w:val="008F25C5"/>
    <w:rsid w:val="008F51F4"/>
    <w:rsid w:val="008F6BAA"/>
    <w:rsid w:val="00901003"/>
    <w:rsid w:val="00902E6C"/>
    <w:rsid w:val="00907170"/>
    <w:rsid w:val="009130A0"/>
    <w:rsid w:val="00922A8D"/>
    <w:rsid w:val="00925AA4"/>
    <w:rsid w:val="009266A6"/>
    <w:rsid w:val="0092685F"/>
    <w:rsid w:val="009349CF"/>
    <w:rsid w:val="00943385"/>
    <w:rsid w:val="00946A67"/>
    <w:rsid w:val="0095563D"/>
    <w:rsid w:val="0096107C"/>
    <w:rsid w:val="009705E9"/>
    <w:rsid w:val="00972B94"/>
    <w:rsid w:val="00974681"/>
    <w:rsid w:val="00997C04"/>
    <w:rsid w:val="009A21FC"/>
    <w:rsid w:val="009A57D6"/>
    <w:rsid w:val="009E690D"/>
    <w:rsid w:val="009E797A"/>
    <w:rsid w:val="009F091E"/>
    <w:rsid w:val="00A03EA5"/>
    <w:rsid w:val="00A1707B"/>
    <w:rsid w:val="00A25DD6"/>
    <w:rsid w:val="00A6505B"/>
    <w:rsid w:val="00A672D0"/>
    <w:rsid w:val="00A72E7F"/>
    <w:rsid w:val="00A81381"/>
    <w:rsid w:val="00AB2916"/>
    <w:rsid w:val="00AB60F3"/>
    <w:rsid w:val="00AC5472"/>
    <w:rsid w:val="00AF27FF"/>
    <w:rsid w:val="00B003EE"/>
    <w:rsid w:val="00B01CEA"/>
    <w:rsid w:val="00B1342C"/>
    <w:rsid w:val="00B13AFC"/>
    <w:rsid w:val="00B167AC"/>
    <w:rsid w:val="00B21798"/>
    <w:rsid w:val="00B3088B"/>
    <w:rsid w:val="00B37749"/>
    <w:rsid w:val="00B37DF1"/>
    <w:rsid w:val="00B40778"/>
    <w:rsid w:val="00B40A06"/>
    <w:rsid w:val="00B40AD9"/>
    <w:rsid w:val="00B43FCC"/>
    <w:rsid w:val="00B473C2"/>
    <w:rsid w:val="00B47D2C"/>
    <w:rsid w:val="00B5409A"/>
    <w:rsid w:val="00B6114A"/>
    <w:rsid w:val="00B66341"/>
    <w:rsid w:val="00B72B1B"/>
    <w:rsid w:val="00B765FE"/>
    <w:rsid w:val="00B76F34"/>
    <w:rsid w:val="00B80675"/>
    <w:rsid w:val="00B83F7A"/>
    <w:rsid w:val="00B84F08"/>
    <w:rsid w:val="00BE2FC8"/>
    <w:rsid w:val="00BE3206"/>
    <w:rsid w:val="00BE5DAC"/>
    <w:rsid w:val="00BF464E"/>
    <w:rsid w:val="00C0619A"/>
    <w:rsid w:val="00C123D2"/>
    <w:rsid w:val="00C1651F"/>
    <w:rsid w:val="00C1734E"/>
    <w:rsid w:val="00C176EB"/>
    <w:rsid w:val="00C20E0A"/>
    <w:rsid w:val="00C2622E"/>
    <w:rsid w:val="00C26B7A"/>
    <w:rsid w:val="00C4431F"/>
    <w:rsid w:val="00C84028"/>
    <w:rsid w:val="00C95D7F"/>
    <w:rsid w:val="00CA4058"/>
    <w:rsid w:val="00CB456B"/>
    <w:rsid w:val="00CC2580"/>
    <w:rsid w:val="00CC3692"/>
    <w:rsid w:val="00CC4C52"/>
    <w:rsid w:val="00CD159D"/>
    <w:rsid w:val="00CD3EF0"/>
    <w:rsid w:val="00CD4AA3"/>
    <w:rsid w:val="00CD6E1E"/>
    <w:rsid w:val="00CF17B9"/>
    <w:rsid w:val="00CF394D"/>
    <w:rsid w:val="00CF540B"/>
    <w:rsid w:val="00CF54FE"/>
    <w:rsid w:val="00D0275D"/>
    <w:rsid w:val="00D23B4D"/>
    <w:rsid w:val="00D2455F"/>
    <w:rsid w:val="00D26F4B"/>
    <w:rsid w:val="00D4666F"/>
    <w:rsid w:val="00D5116A"/>
    <w:rsid w:val="00D61111"/>
    <w:rsid w:val="00D63B3D"/>
    <w:rsid w:val="00D710C2"/>
    <w:rsid w:val="00DC11F0"/>
    <w:rsid w:val="00DC5DF1"/>
    <w:rsid w:val="00DD1AC1"/>
    <w:rsid w:val="00DF50B9"/>
    <w:rsid w:val="00DF60F7"/>
    <w:rsid w:val="00E021D9"/>
    <w:rsid w:val="00E06099"/>
    <w:rsid w:val="00E2190F"/>
    <w:rsid w:val="00E226EC"/>
    <w:rsid w:val="00E24736"/>
    <w:rsid w:val="00E42D76"/>
    <w:rsid w:val="00E44641"/>
    <w:rsid w:val="00E4630D"/>
    <w:rsid w:val="00E47C9B"/>
    <w:rsid w:val="00E60B37"/>
    <w:rsid w:val="00E65EA5"/>
    <w:rsid w:val="00E7228E"/>
    <w:rsid w:val="00E73A9B"/>
    <w:rsid w:val="00E73FEB"/>
    <w:rsid w:val="00E74F68"/>
    <w:rsid w:val="00E75466"/>
    <w:rsid w:val="00EB5925"/>
    <w:rsid w:val="00F03D2F"/>
    <w:rsid w:val="00F127D8"/>
    <w:rsid w:val="00F14B0C"/>
    <w:rsid w:val="00F16D1B"/>
    <w:rsid w:val="00F21A4A"/>
    <w:rsid w:val="00F323F6"/>
    <w:rsid w:val="00F5766A"/>
    <w:rsid w:val="00F63FBA"/>
    <w:rsid w:val="00F72BD6"/>
    <w:rsid w:val="00F75708"/>
    <w:rsid w:val="00F811B4"/>
    <w:rsid w:val="00F82E16"/>
    <w:rsid w:val="00F8454E"/>
    <w:rsid w:val="00FC12E3"/>
    <w:rsid w:val="00FE3AA3"/>
    <w:rsid w:val="00FE4CFA"/>
    <w:rsid w:val="00FF368D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11267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1"/>
    <w:basedOn w:val="Normal"/>
    <w:rsid w:val="00127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CF394D"/>
    <w:rPr>
      <w:rFonts w:eastAsia="Times New Roman"/>
      <w:sz w:val="22"/>
      <w:szCs w:val="22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3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Uprava za imovinu</cp:lastModifiedBy>
  <cp:revision>6</cp:revision>
  <cp:lastPrinted>2022-05-16T07:14:00Z</cp:lastPrinted>
  <dcterms:created xsi:type="dcterms:W3CDTF">2024-03-04T12:35:00Z</dcterms:created>
  <dcterms:modified xsi:type="dcterms:W3CDTF">2024-03-12T12:07:00Z</dcterms:modified>
</cp:coreProperties>
</file>