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81" w:rsidRPr="00404994" w:rsidRDefault="00637981">
      <w:pPr>
        <w:rPr>
          <w:rFonts w:ascii="Arial Narrow" w:hAnsi="Arial Narrow"/>
          <w:noProof/>
          <w:lang w:val="hr-HR"/>
        </w:rPr>
      </w:pPr>
    </w:p>
    <w:p w:rsidR="00637981" w:rsidRPr="00404994" w:rsidRDefault="008845EC">
      <w:pPr>
        <w:rPr>
          <w:rFonts w:ascii="Arial Narrow" w:hAnsi="Arial Narrow"/>
          <w:noProof/>
          <w:lang w:val="hr-HR"/>
        </w:rPr>
      </w:pPr>
      <w:r w:rsidRPr="00404994">
        <w:rPr>
          <w:rFonts w:ascii="Arial Narrow" w:hAnsi="Arial Narrow"/>
          <w:noProof/>
        </w:rPr>
        <w:drawing>
          <wp:anchor distT="0" distB="0" distL="114300" distR="114300" simplePos="0" relativeHeight="2" behindDoc="0" locked="0" layoutInCell="1" allowOverlap="1">
            <wp:simplePos x="0" y="0"/>
            <wp:positionH relativeFrom="column">
              <wp:align>center</wp:align>
            </wp:positionH>
            <wp:positionV relativeFrom="paragraph">
              <wp:posOffset>-63500</wp:posOffset>
            </wp:positionV>
            <wp:extent cx="796925" cy="913765"/>
            <wp:effectExtent l="0" t="0" r="0" b="0"/>
            <wp:wrapTight wrapText="bothSides">
              <wp:wrapPolygon edited="0">
                <wp:start x="-1863" y="0"/>
                <wp:lineTo x="-1863" y="19283"/>
                <wp:lineTo x="21008" y="19283"/>
                <wp:lineTo x="21008" y="0"/>
                <wp:lineTo x="-18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96925" cy="913765"/>
                    </a:xfrm>
                    <a:prstGeom prst="rect">
                      <a:avLst/>
                    </a:prstGeom>
                  </pic:spPr>
                </pic:pic>
              </a:graphicData>
            </a:graphic>
          </wp:anchor>
        </w:drawing>
      </w:r>
    </w:p>
    <w:p w:rsidR="00637981" w:rsidRPr="00404994" w:rsidRDefault="00637981">
      <w:pPr>
        <w:rPr>
          <w:noProof/>
          <w:lang w:val="hr-HR"/>
        </w:rPr>
      </w:pPr>
    </w:p>
    <w:p w:rsidR="00637981" w:rsidRPr="00404994" w:rsidRDefault="008845EC">
      <w:pPr>
        <w:ind w:left="4320" w:firstLine="720"/>
        <w:rPr>
          <w:noProof/>
          <w:lang w:val="hr-HR"/>
        </w:rPr>
      </w:pPr>
      <w:r w:rsidRPr="00404994">
        <w:rPr>
          <w:rFonts w:ascii="Arial Narrow" w:hAnsi="Arial Narrow"/>
          <w:b/>
          <w:noProof/>
          <w:sz w:val="28"/>
          <w:szCs w:val="28"/>
          <w:lang w:val="hr-HR"/>
        </w:rPr>
        <w:t xml:space="preserve">       </w:t>
      </w:r>
    </w:p>
    <w:p w:rsidR="00637981" w:rsidRPr="00404994" w:rsidRDefault="008845EC">
      <w:pPr>
        <w:jc w:val="center"/>
        <w:rPr>
          <w:noProof/>
          <w:lang w:val="hr-HR"/>
        </w:rPr>
      </w:pPr>
      <w:r w:rsidRPr="00404994">
        <w:rPr>
          <w:noProof/>
          <w:lang w:val="hr-HR"/>
        </w:rPr>
        <w:t>CRNA GORA</w:t>
      </w:r>
    </w:p>
    <w:p w:rsidR="00637981" w:rsidRPr="00404994" w:rsidRDefault="008845EC">
      <w:pPr>
        <w:jc w:val="center"/>
        <w:rPr>
          <w:noProof/>
          <w:lang w:val="hr-HR"/>
        </w:rPr>
      </w:pPr>
      <w:r w:rsidRPr="00404994">
        <w:rPr>
          <w:noProof/>
          <w:lang w:val="hr-HR"/>
        </w:rPr>
        <w:t>ZAVOD ZA ŠKOLSTVO</w:t>
      </w:r>
    </w:p>
    <w:p w:rsidR="00637981" w:rsidRPr="00404994" w:rsidRDefault="00637981">
      <w:pPr>
        <w:jc w:val="center"/>
        <w:rPr>
          <w:rFonts w:ascii="Arial Narrow" w:hAnsi="Arial Narrow"/>
          <w:noProof/>
          <w:lang w:val="hr-HR"/>
        </w:rPr>
      </w:pPr>
    </w:p>
    <w:p w:rsidR="00637981" w:rsidRPr="00404994" w:rsidRDefault="00637981">
      <w:pPr>
        <w:rPr>
          <w:rFonts w:ascii="Arial Narrow" w:hAnsi="Arial Narrow"/>
          <w:noProof/>
          <w:lang w:val="hr-HR"/>
        </w:rPr>
      </w:pPr>
    </w:p>
    <w:p w:rsidR="00637981" w:rsidRPr="00404994" w:rsidRDefault="00637981">
      <w:pPr>
        <w:jc w:val="center"/>
        <w:rPr>
          <w:rFonts w:ascii="Arial Narrow" w:hAnsi="Arial Narrow"/>
          <w:noProof/>
          <w:lang w:val="hr-HR"/>
        </w:rPr>
      </w:pPr>
    </w:p>
    <w:p w:rsidR="00637981" w:rsidRPr="00404994" w:rsidRDefault="00637981">
      <w:pPr>
        <w:jc w:val="center"/>
        <w:rPr>
          <w:rFonts w:ascii="Arial Narrow" w:hAnsi="Arial Narrow"/>
          <w:noProof/>
          <w:lang w:val="hr-HR"/>
        </w:rPr>
      </w:pPr>
    </w:p>
    <w:p w:rsidR="00637981" w:rsidRPr="00404994" w:rsidRDefault="00637981">
      <w:pPr>
        <w:jc w:val="center"/>
        <w:rPr>
          <w:rFonts w:ascii="Arial Narrow" w:hAnsi="Arial Narrow"/>
          <w:noProof/>
          <w:lang w:val="hr-HR"/>
        </w:rPr>
      </w:pPr>
    </w:p>
    <w:p w:rsidR="00637981" w:rsidRPr="00404994" w:rsidRDefault="008845EC">
      <w:pPr>
        <w:jc w:val="center"/>
        <w:rPr>
          <w:noProof/>
          <w:lang w:val="hr-HR"/>
        </w:rPr>
      </w:pPr>
      <w:r w:rsidRPr="00404994">
        <w:rPr>
          <w:noProof/>
          <w:sz w:val="28"/>
          <w:szCs w:val="28"/>
          <w:lang w:val="hr-HR"/>
        </w:rPr>
        <w:t>Predmetni program</w:t>
      </w:r>
    </w:p>
    <w:p w:rsidR="00637981" w:rsidRPr="00404994" w:rsidRDefault="00637981">
      <w:pPr>
        <w:jc w:val="center"/>
        <w:rPr>
          <w:rFonts w:ascii="Arial Narrow" w:hAnsi="Arial Narrow"/>
          <w:b/>
          <w:noProof/>
          <w:lang w:val="hr-HR"/>
        </w:rPr>
      </w:pPr>
    </w:p>
    <w:p w:rsidR="00637981" w:rsidRPr="00404994" w:rsidRDefault="008845EC">
      <w:pPr>
        <w:jc w:val="center"/>
        <w:rPr>
          <w:b/>
          <w:noProof/>
          <w:lang w:val="hr-HR"/>
        </w:rPr>
      </w:pPr>
      <w:r w:rsidRPr="00404994">
        <w:rPr>
          <w:b/>
          <w:noProof/>
          <w:sz w:val="32"/>
          <w:szCs w:val="32"/>
          <w:lang w:val="hr-HR"/>
        </w:rPr>
        <w:t xml:space="preserve">INFORMATIKA SA TEHNIKOM </w:t>
      </w:r>
    </w:p>
    <w:p w:rsidR="00637981" w:rsidRPr="00404994" w:rsidRDefault="008845EC">
      <w:pPr>
        <w:jc w:val="center"/>
        <w:rPr>
          <w:noProof/>
          <w:lang w:val="hr-HR"/>
        </w:rPr>
      </w:pPr>
      <w:r w:rsidRPr="00404994">
        <w:rPr>
          <w:rFonts w:ascii="Arial Narrow" w:hAnsi="Arial Narrow"/>
          <w:noProof/>
          <w:lang w:val="hr-HR"/>
        </w:rPr>
        <w:t>V, VI, VII i VIII razred osnovne škole</w:t>
      </w:r>
    </w:p>
    <w:p w:rsidR="00637981" w:rsidRPr="00404994" w:rsidRDefault="00637981">
      <w:pPr>
        <w:jc w:val="center"/>
        <w:rPr>
          <w:rFonts w:ascii="Arial Narrow" w:hAnsi="Arial Narrow"/>
          <w:noProof/>
          <w:sz w:val="8"/>
          <w:szCs w:val="8"/>
          <w:lang w:val="hr-HR"/>
        </w:rPr>
      </w:pPr>
    </w:p>
    <w:p w:rsidR="00637981" w:rsidRPr="00404994" w:rsidRDefault="00637981">
      <w:pPr>
        <w:jc w:val="center"/>
        <w:rPr>
          <w:rFonts w:ascii="Arial Narrow" w:hAnsi="Arial Narrow"/>
          <w:noProof/>
          <w:sz w:val="8"/>
          <w:szCs w:val="8"/>
          <w:lang w:val="hr-HR"/>
        </w:rPr>
      </w:pPr>
    </w:p>
    <w:p w:rsidR="00637981" w:rsidRPr="00404994" w:rsidRDefault="00637981">
      <w:pPr>
        <w:jc w:val="center"/>
        <w:rPr>
          <w:rFonts w:ascii="Arial Narrow" w:hAnsi="Arial Narrow"/>
          <w:noProof/>
          <w:sz w:val="8"/>
          <w:szCs w:val="8"/>
          <w:lang w:val="hr-HR"/>
        </w:rPr>
      </w:pPr>
    </w:p>
    <w:p w:rsidR="00637981" w:rsidRPr="00404994" w:rsidRDefault="00637981">
      <w:pPr>
        <w:jc w:val="center"/>
        <w:rPr>
          <w:rFonts w:ascii="Arial Narrow" w:hAnsi="Arial Narrow"/>
          <w:noProof/>
          <w:sz w:val="8"/>
          <w:szCs w:val="8"/>
          <w:lang w:val="hr-HR"/>
        </w:rPr>
      </w:pPr>
    </w:p>
    <w:p w:rsidR="00637981" w:rsidRPr="00404994" w:rsidRDefault="00637981">
      <w:pPr>
        <w:jc w:val="both"/>
        <w:rPr>
          <w:rFonts w:cstheme="minorHAnsi"/>
          <w:noProof/>
          <w:lang w:val="hr-HR"/>
        </w:rPr>
      </w:pPr>
    </w:p>
    <w:p w:rsidR="00637981" w:rsidRPr="00404994" w:rsidRDefault="00637981">
      <w:pPr>
        <w:jc w:val="center"/>
        <w:rPr>
          <w:bCs/>
          <w:noProof/>
          <w:lang w:val="hr-HR"/>
        </w:rPr>
      </w:pPr>
    </w:p>
    <w:p w:rsidR="00637981" w:rsidRPr="00404994" w:rsidRDefault="00637981">
      <w:pPr>
        <w:jc w:val="center"/>
        <w:rPr>
          <w:bCs/>
          <w:noProof/>
          <w:lang w:val="hr-HR"/>
        </w:rPr>
      </w:pPr>
    </w:p>
    <w:p w:rsidR="00637981" w:rsidRPr="00404994" w:rsidRDefault="00637981">
      <w:pPr>
        <w:jc w:val="center"/>
        <w:rPr>
          <w:bCs/>
          <w:noProof/>
          <w:lang w:val="hr-HR"/>
        </w:rPr>
      </w:pPr>
    </w:p>
    <w:p w:rsidR="00637981" w:rsidRPr="00404994" w:rsidRDefault="00637981">
      <w:pPr>
        <w:jc w:val="center"/>
        <w:rPr>
          <w:bCs/>
          <w:noProof/>
          <w:lang w:val="hr-HR"/>
        </w:rPr>
      </w:pPr>
    </w:p>
    <w:p w:rsidR="00637981" w:rsidRPr="00404994" w:rsidRDefault="008845EC">
      <w:pPr>
        <w:jc w:val="center"/>
        <w:rPr>
          <w:noProof/>
          <w:lang w:val="hr-HR"/>
        </w:rPr>
      </w:pPr>
      <w:r w:rsidRPr="00404994">
        <w:rPr>
          <w:bCs/>
          <w:noProof/>
          <w:lang w:val="hr-HR"/>
        </w:rPr>
        <w:t>Podgorica</w:t>
      </w:r>
    </w:p>
    <w:p w:rsidR="00637981" w:rsidRPr="00404994" w:rsidRDefault="008845EC">
      <w:pPr>
        <w:jc w:val="center"/>
        <w:rPr>
          <w:noProof/>
          <w:lang w:val="hr-HR"/>
        </w:rPr>
      </w:pPr>
      <w:r w:rsidRPr="00404994">
        <w:rPr>
          <w:bCs/>
          <w:noProof/>
          <w:lang w:val="hr-HR"/>
        </w:rPr>
        <w:t>2020.</w:t>
      </w:r>
    </w:p>
    <w:p w:rsidR="00637981" w:rsidRPr="00404994" w:rsidRDefault="00637981">
      <w:pPr>
        <w:jc w:val="center"/>
        <w:rPr>
          <w:noProof/>
          <w:lang w:val="hr-HR"/>
        </w:rPr>
      </w:pPr>
    </w:p>
    <w:p w:rsidR="00637981" w:rsidRPr="00404994" w:rsidRDefault="00637981">
      <w:pPr>
        <w:rPr>
          <w:rFonts w:ascii="Corbel" w:eastAsia="Corbel" w:hAnsi="Corbel" w:cs="Corbel"/>
          <w:b/>
          <w:noProof/>
          <w:sz w:val="24"/>
          <w:szCs w:val="24"/>
          <w:lang w:val="hr-HR"/>
        </w:rPr>
      </w:pPr>
    </w:p>
    <w:p w:rsidR="00637981" w:rsidRPr="00404994" w:rsidRDefault="00637981">
      <w:pPr>
        <w:rPr>
          <w:rFonts w:ascii="Corbel" w:eastAsia="Corbel" w:hAnsi="Corbel" w:cs="Corbel"/>
          <w:b/>
          <w:noProof/>
          <w:sz w:val="24"/>
          <w:szCs w:val="24"/>
          <w:lang w:val="hr-HR"/>
        </w:rPr>
      </w:pPr>
    </w:p>
    <w:p w:rsidR="00637981" w:rsidRPr="00404994" w:rsidRDefault="00637981">
      <w:pPr>
        <w:rPr>
          <w:rFonts w:ascii="Corbel" w:eastAsia="Corbel" w:hAnsi="Corbel" w:cs="Corbel"/>
          <w:b/>
          <w:noProof/>
          <w:sz w:val="24"/>
          <w:szCs w:val="24"/>
          <w:lang w:val="hr-HR"/>
        </w:rPr>
      </w:pPr>
    </w:p>
    <w:p w:rsidR="00637981" w:rsidRPr="00404994" w:rsidRDefault="00637981">
      <w:pPr>
        <w:rPr>
          <w:rFonts w:ascii="Corbel" w:eastAsia="Corbel" w:hAnsi="Corbel" w:cs="Corbel"/>
          <w:b/>
          <w:noProof/>
          <w:sz w:val="24"/>
          <w:szCs w:val="24"/>
          <w:lang w:val="hr-HR"/>
        </w:rPr>
      </w:pPr>
    </w:p>
    <w:p w:rsidR="00637981" w:rsidRPr="00404994" w:rsidRDefault="00637981">
      <w:pPr>
        <w:jc w:val="both"/>
        <w:rPr>
          <w:rFonts w:cstheme="minorHAnsi"/>
          <w:b/>
          <w:noProof/>
          <w:sz w:val="28"/>
          <w:lang w:val="hr-HR"/>
        </w:rPr>
      </w:pPr>
    </w:p>
    <w:p w:rsidR="00637981" w:rsidRPr="00404994" w:rsidRDefault="008845EC">
      <w:pPr>
        <w:spacing w:line="259" w:lineRule="auto"/>
        <w:rPr>
          <w:rFonts w:ascii="Calibri Light" w:hAnsi="Calibri Light" w:cstheme="minorHAnsi"/>
          <w:b/>
          <w:noProof/>
          <w:sz w:val="32"/>
          <w:szCs w:val="32"/>
          <w:lang w:val="hr-HR"/>
        </w:rPr>
      </w:pPr>
      <w:r w:rsidRPr="00404994">
        <w:rPr>
          <w:rFonts w:ascii="Calibri Light" w:hAnsi="Calibri Light" w:cstheme="minorHAnsi"/>
          <w:b/>
          <w:noProof/>
          <w:sz w:val="32"/>
          <w:szCs w:val="32"/>
          <w:lang w:val="hr-HR"/>
        </w:rPr>
        <w:lastRenderedPageBreak/>
        <w:t>SADRŽAJ</w:t>
      </w:r>
    </w:p>
    <w:sdt>
      <w:sdtPr>
        <w:rPr>
          <w:noProof/>
          <w:lang w:val="hr-HR"/>
        </w:rPr>
        <w:id w:val="876197834"/>
        <w:docPartObj>
          <w:docPartGallery w:val="Table of Contents"/>
          <w:docPartUnique/>
        </w:docPartObj>
      </w:sdtPr>
      <w:sdtContent>
        <w:p w:rsidR="00637981" w:rsidRPr="00404994" w:rsidRDefault="00637981">
          <w:pPr>
            <w:rPr>
              <w:noProof/>
              <w:lang w:val="hr-HR"/>
            </w:rPr>
          </w:pPr>
        </w:p>
        <w:p w:rsidR="009059C1" w:rsidRDefault="008845EC" w:rsidP="009059C1">
          <w:pPr>
            <w:pStyle w:val="TOC1"/>
            <w:rPr>
              <w:rFonts w:eastAsiaTheme="minorEastAsia"/>
              <w:noProof/>
            </w:rPr>
          </w:pPr>
          <w:r w:rsidRPr="00404994">
            <w:fldChar w:fldCharType="begin"/>
          </w:r>
          <w:r w:rsidRPr="00404994">
            <w:rPr>
              <w:rStyle w:val="IndexLink"/>
              <w:b/>
              <w:noProof/>
              <w:webHidden/>
              <w:lang w:val="hr-HR"/>
            </w:rPr>
            <w:instrText>TOC \z \o "1-3" \u \h</w:instrText>
          </w:r>
          <w:r w:rsidRPr="00404994">
            <w:rPr>
              <w:rStyle w:val="IndexLink"/>
              <w:b/>
              <w:noProof/>
              <w:lang w:val="hr-HR"/>
            </w:rPr>
            <w:fldChar w:fldCharType="separate"/>
          </w:r>
          <w:hyperlink w:anchor="_Toc49341682" w:history="1">
            <w:r w:rsidR="009059C1" w:rsidRPr="005509FD">
              <w:rPr>
                <w:rStyle w:val="Hyperlink"/>
                <w:rFonts w:ascii="Calibri" w:hAnsi="Calibri"/>
                <w:b/>
                <w:noProof/>
                <w:lang w:val="hr-HR"/>
              </w:rPr>
              <w:t>A.</w:t>
            </w:r>
            <w:r w:rsidR="009059C1">
              <w:rPr>
                <w:rFonts w:eastAsiaTheme="minorEastAsia"/>
                <w:noProof/>
              </w:rPr>
              <w:tab/>
            </w:r>
            <w:r w:rsidR="009059C1" w:rsidRPr="005509FD">
              <w:rPr>
                <w:rStyle w:val="Hyperlink"/>
                <w:b/>
                <w:noProof/>
                <w:lang w:val="hr-HR"/>
              </w:rPr>
              <w:t>NAZIV PREDMETA</w:t>
            </w:r>
            <w:r w:rsidR="009059C1">
              <w:rPr>
                <w:noProof/>
                <w:webHidden/>
              </w:rPr>
              <w:tab/>
            </w:r>
            <w:r w:rsidR="009059C1">
              <w:rPr>
                <w:noProof/>
                <w:webHidden/>
              </w:rPr>
              <w:fldChar w:fldCharType="begin"/>
            </w:r>
            <w:r w:rsidR="009059C1">
              <w:rPr>
                <w:noProof/>
                <w:webHidden/>
              </w:rPr>
              <w:instrText xml:space="preserve"> PAGEREF _Toc49341682 \h </w:instrText>
            </w:r>
            <w:r w:rsidR="009059C1">
              <w:rPr>
                <w:noProof/>
                <w:webHidden/>
              </w:rPr>
            </w:r>
            <w:r w:rsidR="009059C1">
              <w:rPr>
                <w:noProof/>
                <w:webHidden/>
              </w:rPr>
              <w:fldChar w:fldCharType="separate"/>
            </w:r>
            <w:r w:rsidR="009059C1">
              <w:rPr>
                <w:noProof/>
                <w:webHidden/>
              </w:rPr>
              <w:t>3</w:t>
            </w:r>
            <w:r w:rsidR="009059C1">
              <w:rPr>
                <w:noProof/>
                <w:webHidden/>
              </w:rPr>
              <w:fldChar w:fldCharType="end"/>
            </w:r>
          </w:hyperlink>
        </w:p>
        <w:p w:rsidR="009059C1" w:rsidRDefault="00C95E03" w:rsidP="009059C1">
          <w:pPr>
            <w:pStyle w:val="TOC1"/>
            <w:rPr>
              <w:rFonts w:eastAsiaTheme="minorEastAsia"/>
              <w:noProof/>
            </w:rPr>
          </w:pPr>
          <w:hyperlink w:anchor="_Toc49341683" w:history="1">
            <w:r w:rsidR="009059C1" w:rsidRPr="005509FD">
              <w:rPr>
                <w:rStyle w:val="Hyperlink"/>
                <w:rFonts w:ascii="Calibri" w:hAnsi="Calibri"/>
                <w:b/>
                <w:noProof/>
                <w:lang w:val="hr-HR"/>
              </w:rPr>
              <w:t>B.</w:t>
            </w:r>
            <w:r w:rsidR="009059C1">
              <w:rPr>
                <w:rFonts w:eastAsiaTheme="minorEastAsia"/>
                <w:noProof/>
              </w:rPr>
              <w:tab/>
            </w:r>
            <w:r w:rsidR="009059C1" w:rsidRPr="005509FD">
              <w:rPr>
                <w:rStyle w:val="Hyperlink"/>
                <w:b/>
                <w:noProof/>
                <w:lang w:val="hr-HR"/>
              </w:rPr>
              <w:t>ODREĐENJE PREDMETA</w:t>
            </w:r>
            <w:r w:rsidR="009059C1">
              <w:rPr>
                <w:noProof/>
                <w:webHidden/>
              </w:rPr>
              <w:tab/>
            </w:r>
            <w:r w:rsidR="009059C1">
              <w:rPr>
                <w:noProof/>
                <w:webHidden/>
              </w:rPr>
              <w:fldChar w:fldCharType="begin"/>
            </w:r>
            <w:r w:rsidR="009059C1">
              <w:rPr>
                <w:noProof/>
                <w:webHidden/>
              </w:rPr>
              <w:instrText xml:space="preserve"> PAGEREF _Toc49341683 \h </w:instrText>
            </w:r>
            <w:r w:rsidR="009059C1">
              <w:rPr>
                <w:noProof/>
                <w:webHidden/>
              </w:rPr>
            </w:r>
            <w:r w:rsidR="009059C1">
              <w:rPr>
                <w:noProof/>
                <w:webHidden/>
              </w:rPr>
              <w:fldChar w:fldCharType="separate"/>
            </w:r>
            <w:r w:rsidR="009059C1">
              <w:rPr>
                <w:noProof/>
                <w:webHidden/>
              </w:rPr>
              <w:t>3</w:t>
            </w:r>
            <w:r w:rsidR="009059C1">
              <w:rPr>
                <w:noProof/>
                <w:webHidden/>
              </w:rPr>
              <w:fldChar w:fldCharType="end"/>
            </w:r>
          </w:hyperlink>
        </w:p>
        <w:p w:rsidR="009059C1" w:rsidRDefault="00C95E03" w:rsidP="009059C1">
          <w:pPr>
            <w:pStyle w:val="TOC1"/>
            <w:rPr>
              <w:rFonts w:eastAsiaTheme="minorEastAsia"/>
              <w:noProof/>
            </w:rPr>
          </w:pPr>
          <w:hyperlink w:anchor="_Toc49341684" w:history="1">
            <w:r w:rsidR="009059C1" w:rsidRPr="005509FD">
              <w:rPr>
                <w:rStyle w:val="Hyperlink"/>
                <w:rFonts w:ascii="Calibri" w:hAnsi="Calibri"/>
                <w:b/>
                <w:noProof/>
                <w:lang w:val="hr-HR"/>
              </w:rPr>
              <w:t>C.</w:t>
            </w:r>
            <w:r w:rsidR="009059C1">
              <w:rPr>
                <w:rFonts w:eastAsiaTheme="minorEastAsia"/>
                <w:noProof/>
              </w:rPr>
              <w:tab/>
            </w:r>
            <w:r w:rsidR="009059C1" w:rsidRPr="005509FD">
              <w:rPr>
                <w:rStyle w:val="Hyperlink"/>
                <w:b/>
                <w:noProof/>
                <w:lang w:val="hr-HR"/>
              </w:rPr>
              <w:t>CILJEVI PREDMETA</w:t>
            </w:r>
            <w:r w:rsidR="009059C1">
              <w:rPr>
                <w:noProof/>
                <w:webHidden/>
              </w:rPr>
              <w:tab/>
            </w:r>
            <w:r w:rsidR="009059C1">
              <w:rPr>
                <w:noProof/>
                <w:webHidden/>
              </w:rPr>
              <w:fldChar w:fldCharType="begin"/>
            </w:r>
            <w:r w:rsidR="009059C1">
              <w:rPr>
                <w:noProof/>
                <w:webHidden/>
              </w:rPr>
              <w:instrText xml:space="preserve"> PAGEREF _Toc49341684 \h </w:instrText>
            </w:r>
            <w:r w:rsidR="009059C1">
              <w:rPr>
                <w:noProof/>
                <w:webHidden/>
              </w:rPr>
            </w:r>
            <w:r w:rsidR="009059C1">
              <w:rPr>
                <w:noProof/>
                <w:webHidden/>
              </w:rPr>
              <w:fldChar w:fldCharType="separate"/>
            </w:r>
            <w:r w:rsidR="009059C1">
              <w:rPr>
                <w:noProof/>
                <w:webHidden/>
              </w:rPr>
              <w:t>4</w:t>
            </w:r>
            <w:r w:rsidR="009059C1">
              <w:rPr>
                <w:noProof/>
                <w:webHidden/>
              </w:rPr>
              <w:fldChar w:fldCharType="end"/>
            </w:r>
          </w:hyperlink>
        </w:p>
        <w:p w:rsidR="009059C1" w:rsidRDefault="00C95E03" w:rsidP="009059C1">
          <w:pPr>
            <w:pStyle w:val="TOC1"/>
            <w:rPr>
              <w:rFonts w:eastAsiaTheme="minorEastAsia"/>
              <w:noProof/>
            </w:rPr>
          </w:pPr>
          <w:hyperlink w:anchor="_Toc49341685" w:history="1">
            <w:r w:rsidR="009059C1" w:rsidRPr="005509FD">
              <w:rPr>
                <w:rStyle w:val="Hyperlink"/>
                <w:rFonts w:ascii="Calibri" w:hAnsi="Calibri"/>
                <w:b/>
                <w:noProof/>
                <w:lang w:val="hr-HR"/>
              </w:rPr>
              <w:t>D.</w:t>
            </w:r>
            <w:r w:rsidR="009059C1">
              <w:rPr>
                <w:rFonts w:eastAsiaTheme="minorEastAsia"/>
                <w:noProof/>
              </w:rPr>
              <w:tab/>
            </w:r>
            <w:r w:rsidR="009059C1" w:rsidRPr="005509FD">
              <w:rPr>
                <w:rStyle w:val="Hyperlink"/>
                <w:rFonts w:ascii="Calibri" w:hAnsi="Calibri"/>
                <w:b/>
                <w:noProof/>
                <w:lang w:val="hr-HR"/>
              </w:rPr>
              <w:t>POVEZANOST SA DRUGIM PREDMETIMA I MEĐUPREDMETNIM TEMAMA</w:t>
            </w:r>
            <w:r w:rsidR="009059C1">
              <w:rPr>
                <w:noProof/>
                <w:webHidden/>
              </w:rPr>
              <w:tab/>
            </w:r>
            <w:r w:rsidR="009059C1">
              <w:rPr>
                <w:noProof/>
                <w:webHidden/>
              </w:rPr>
              <w:fldChar w:fldCharType="begin"/>
            </w:r>
            <w:r w:rsidR="009059C1">
              <w:rPr>
                <w:noProof/>
                <w:webHidden/>
              </w:rPr>
              <w:instrText xml:space="preserve"> PAGEREF _Toc49341685 \h </w:instrText>
            </w:r>
            <w:r w:rsidR="009059C1">
              <w:rPr>
                <w:noProof/>
                <w:webHidden/>
              </w:rPr>
            </w:r>
            <w:r w:rsidR="009059C1">
              <w:rPr>
                <w:noProof/>
                <w:webHidden/>
              </w:rPr>
              <w:fldChar w:fldCharType="separate"/>
            </w:r>
            <w:r w:rsidR="009059C1">
              <w:rPr>
                <w:noProof/>
                <w:webHidden/>
              </w:rPr>
              <w:t>5</w:t>
            </w:r>
            <w:r w:rsidR="009059C1">
              <w:rPr>
                <w:noProof/>
                <w:webHidden/>
              </w:rPr>
              <w:fldChar w:fldCharType="end"/>
            </w:r>
          </w:hyperlink>
        </w:p>
        <w:p w:rsidR="009059C1" w:rsidRDefault="00C95E03" w:rsidP="009059C1">
          <w:pPr>
            <w:pStyle w:val="TOC1"/>
            <w:rPr>
              <w:rFonts w:eastAsiaTheme="minorEastAsia"/>
              <w:noProof/>
            </w:rPr>
          </w:pPr>
          <w:hyperlink w:anchor="_Toc49341686" w:history="1">
            <w:r w:rsidR="009059C1" w:rsidRPr="005509FD">
              <w:rPr>
                <w:rStyle w:val="Hyperlink"/>
                <w:rFonts w:ascii="Calibri" w:hAnsi="Calibri"/>
                <w:b/>
                <w:noProof/>
                <w:lang w:val="hr-HR"/>
              </w:rPr>
              <w:t>E.</w:t>
            </w:r>
            <w:r w:rsidR="009059C1">
              <w:rPr>
                <w:rFonts w:eastAsiaTheme="minorEastAsia"/>
                <w:noProof/>
              </w:rPr>
              <w:tab/>
            </w:r>
            <w:r w:rsidR="009059C1" w:rsidRPr="005509FD">
              <w:rPr>
                <w:rStyle w:val="Hyperlink"/>
                <w:b/>
                <w:noProof/>
                <w:lang w:val="hr-HR"/>
              </w:rPr>
              <w:t>OBRAZOVNO-VASPITNI ISHODI PREDMETA</w:t>
            </w:r>
            <w:r w:rsidR="009059C1">
              <w:rPr>
                <w:noProof/>
                <w:webHidden/>
              </w:rPr>
              <w:tab/>
            </w:r>
            <w:r w:rsidR="009059C1">
              <w:rPr>
                <w:noProof/>
                <w:webHidden/>
              </w:rPr>
              <w:fldChar w:fldCharType="begin"/>
            </w:r>
            <w:r w:rsidR="009059C1">
              <w:rPr>
                <w:noProof/>
                <w:webHidden/>
              </w:rPr>
              <w:instrText xml:space="preserve"> PAGEREF _Toc49341686 \h </w:instrText>
            </w:r>
            <w:r w:rsidR="009059C1">
              <w:rPr>
                <w:noProof/>
                <w:webHidden/>
              </w:rPr>
            </w:r>
            <w:r w:rsidR="009059C1">
              <w:rPr>
                <w:noProof/>
                <w:webHidden/>
              </w:rPr>
              <w:fldChar w:fldCharType="separate"/>
            </w:r>
            <w:r w:rsidR="009059C1">
              <w:rPr>
                <w:noProof/>
                <w:webHidden/>
              </w:rPr>
              <w:t>5</w:t>
            </w:r>
            <w:r w:rsidR="009059C1">
              <w:rPr>
                <w:noProof/>
                <w:webHidden/>
              </w:rPr>
              <w:fldChar w:fldCharType="end"/>
            </w:r>
          </w:hyperlink>
        </w:p>
        <w:p w:rsidR="009059C1" w:rsidRDefault="00C95E03">
          <w:pPr>
            <w:pStyle w:val="TOC2"/>
            <w:tabs>
              <w:tab w:val="right" w:leader="dot" w:pos="9016"/>
            </w:tabs>
            <w:rPr>
              <w:rFonts w:eastAsiaTheme="minorEastAsia"/>
              <w:noProof/>
            </w:rPr>
          </w:pPr>
          <w:hyperlink w:anchor="_Toc49341687" w:history="1">
            <w:r w:rsidR="009059C1" w:rsidRPr="005509FD">
              <w:rPr>
                <w:rStyle w:val="Hyperlink"/>
                <w:b/>
                <w:noProof/>
                <w:lang w:val="hr-HR"/>
              </w:rPr>
              <w:t>V razred</w:t>
            </w:r>
            <w:r w:rsidR="009059C1">
              <w:rPr>
                <w:noProof/>
                <w:webHidden/>
              </w:rPr>
              <w:tab/>
            </w:r>
            <w:r w:rsidR="009059C1">
              <w:rPr>
                <w:noProof/>
                <w:webHidden/>
              </w:rPr>
              <w:fldChar w:fldCharType="begin"/>
            </w:r>
            <w:r w:rsidR="009059C1">
              <w:rPr>
                <w:noProof/>
                <w:webHidden/>
              </w:rPr>
              <w:instrText xml:space="preserve"> PAGEREF _Toc49341687 \h </w:instrText>
            </w:r>
            <w:r w:rsidR="009059C1">
              <w:rPr>
                <w:noProof/>
                <w:webHidden/>
              </w:rPr>
            </w:r>
            <w:r w:rsidR="009059C1">
              <w:rPr>
                <w:noProof/>
                <w:webHidden/>
              </w:rPr>
              <w:fldChar w:fldCharType="separate"/>
            </w:r>
            <w:r w:rsidR="009059C1">
              <w:rPr>
                <w:noProof/>
                <w:webHidden/>
              </w:rPr>
              <w:t>5</w:t>
            </w:r>
            <w:r w:rsidR="009059C1">
              <w:rPr>
                <w:noProof/>
                <w:webHidden/>
              </w:rPr>
              <w:fldChar w:fldCharType="end"/>
            </w:r>
          </w:hyperlink>
        </w:p>
        <w:p w:rsidR="009059C1" w:rsidRDefault="00C95E03">
          <w:pPr>
            <w:pStyle w:val="TOC2"/>
            <w:tabs>
              <w:tab w:val="right" w:leader="dot" w:pos="9016"/>
            </w:tabs>
            <w:rPr>
              <w:rFonts w:eastAsiaTheme="minorEastAsia"/>
              <w:noProof/>
            </w:rPr>
          </w:pPr>
          <w:hyperlink w:anchor="_Toc49341688" w:history="1">
            <w:r w:rsidR="009059C1" w:rsidRPr="005509FD">
              <w:rPr>
                <w:rStyle w:val="Hyperlink"/>
                <w:b/>
                <w:noProof/>
                <w:lang w:val="hr-HR"/>
              </w:rPr>
              <w:t>VI razred</w:t>
            </w:r>
            <w:r w:rsidR="009059C1">
              <w:rPr>
                <w:noProof/>
                <w:webHidden/>
              </w:rPr>
              <w:tab/>
            </w:r>
            <w:r w:rsidR="009059C1">
              <w:rPr>
                <w:noProof/>
                <w:webHidden/>
              </w:rPr>
              <w:fldChar w:fldCharType="begin"/>
            </w:r>
            <w:r w:rsidR="009059C1">
              <w:rPr>
                <w:noProof/>
                <w:webHidden/>
              </w:rPr>
              <w:instrText xml:space="preserve"> PAGEREF _Toc49341688 \h </w:instrText>
            </w:r>
            <w:r w:rsidR="009059C1">
              <w:rPr>
                <w:noProof/>
                <w:webHidden/>
              </w:rPr>
            </w:r>
            <w:r w:rsidR="009059C1">
              <w:rPr>
                <w:noProof/>
                <w:webHidden/>
              </w:rPr>
              <w:fldChar w:fldCharType="separate"/>
            </w:r>
            <w:r w:rsidR="009059C1">
              <w:rPr>
                <w:noProof/>
                <w:webHidden/>
              </w:rPr>
              <w:t>9</w:t>
            </w:r>
            <w:r w:rsidR="009059C1">
              <w:rPr>
                <w:noProof/>
                <w:webHidden/>
              </w:rPr>
              <w:fldChar w:fldCharType="end"/>
            </w:r>
          </w:hyperlink>
        </w:p>
        <w:p w:rsidR="009059C1" w:rsidRDefault="00C95E03">
          <w:pPr>
            <w:pStyle w:val="TOC2"/>
            <w:tabs>
              <w:tab w:val="right" w:leader="dot" w:pos="9016"/>
            </w:tabs>
            <w:rPr>
              <w:rFonts w:eastAsiaTheme="minorEastAsia"/>
              <w:noProof/>
            </w:rPr>
          </w:pPr>
          <w:hyperlink w:anchor="_Toc49341689" w:history="1">
            <w:r w:rsidR="009059C1" w:rsidRPr="005509FD">
              <w:rPr>
                <w:rStyle w:val="Hyperlink"/>
                <w:rFonts w:ascii="Calibri" w:hAnsi="Calibri"/>
                <w:b/>
                <w:noProof/>
                <w:lang w:val="hr-HR"/>
              </w:rPr>
              <w:t>VII razred</w:t>
            </w:r>
            <w:r w:rsidR="009059C1">
              <w:rPr>
                <w:noProof/>
                <w:webHidden/>
              </w:rPr>
              <w:tab/>
            </w:r>
            <w:r w:rsidR="009059C1">
              <w:rPr>
                <w:noProof/>
                <w:webHidden/>
              </w:rPr>
              <w:fldChar w:fldCharType="begin"/>
            </w:r>
            <w:r w:rsidR="009059C1">
              <w:rPr>
                <w:noProof/>
                <w:webHidden/>
              </w:rPr>
              <w:instrText xml:space="preserve"> PAGEREF _Toc49341689 \h </w:instrText>
            </w:r>
            <w:r w:rsidR="009059C1">
              <w:rPr>
                <w:noProof/>
                <w:webHidden/>
              </w:rPr>
            </w:r>
            <w:r w:rsidR="009059C1">
              <w:rPr>
                <w:noProof/>
                <w:webHidden/>
              </w:rPr>
              <w:fldChar w:fldCharType="separate"/>
            </w:r>
            <w:r w:rsidR="009059C1">
              <w:rPr>
                <w:noProof/>
                <w:webHidden/>
              </w:rPr>
              <w:t>13</w:t>
            </w:r>
            <w:r w:rsidR="009059C1">
              <w:rPr>
                <w:noProof/>
                <w:webHidden/>
              </w:rPr>
              <w:fldChar w:fldCharType="end"/>
            </w:r>
          </w:hyperlink>
        </w:p>
        <w:p w:rsidR="009059C1" w:rsidRDefault="00C95E03">
          <w:pPr>
            <w:pStyle w:val="TOC2"/>
            <w:tabs>
              <w:tab w:val="right" w:leader="dot" w:pos="9016"/>
            </w:tabs>
            <w:rPr>
              <w:rFonts w:eastAsiaTheme="minorEastAsia"/>
              <w:noProof/>
            </w:rPr>
          </w:pPr>
          <w:hyperlink w:anchor="_Toc49341690" w:history="1">
            <w:r w:rsidR="009059C1" w:rsidRPr="005509FD">
              <w:rPr>
                <w:rStyle w:val="Hyperlink"/>
                <w:b/>
                <w:noProof/>
                <w:lang w:val="hr-HR"/>
              </w:rPr>
              <w:t>VIII razred</w:t>
            </w:r>
            <w:r w:rsidR="009059C1">
              <w:rPr>
                <w:noProof/>
                <w:webHidden/>
              </w:rPr>
              <w:tab/>
            </w:r>
            <w:r w:rsidR="009059C1">
              <w:rPr>
                <w:noProof/>
                <w:webHidden/>
              </w:rPr>
              <w:fldChar w:fldCharType="begin"/>
            </w:r>
            <w:r w:rsidR="009059C1">
              <w:rPr>
                <w:noProof/>
                <w:webHidden/>
              </w:rPr>
              <w:instrText xml:space="preserve"> PAGEREF _Toc49341690 \h </w:instrText>
            </w:r>
            <w:r w:rsidR="009059C1">
              <w:rPr>
                <w:noProof/>
                <w:webHidden/>
              </w:rPr>
            </w:r>
            <w:r w:rsidR="009059C1">
              <w:rPr>
                <w:noProof/>
                <w:webHidden/>
              </w:rPr>
              <w:fldChar w:fldCharType="separate"/>
            </w:r>
            <w:r w:rsidR="009059C1">
              <w:rPr>
                <w:noProof/>
                <w:webHidden/>
              </w:rPr>
              <w:t>17</w:t>
            </w:r>
            <w:r w:rsidR="009059C1">
              <w:rPr>
                <w:noProof/>
                <w:webHidden/>
              </w:rPr>
              <w:fldChar w:fldCharType="end"/>
            </w:r>
          </w:hyperlink>
        </w:p>
        <w:p w:rsidR="009059C1" w:rsidRDefault="00C95E03" w:rsidP="009059C1">
          <w:pPr>
            <w:pStyle w:val="TOC1"/>
            <w:rPr>
              <w:rFonts w:eastAsiaTheme="minorEastAsia"/>
              <w:noProof/>
            </w:rPr>
          </w:pPr>
          <w:hyperlink w:anchor="_Toc49341691" w:history="1">
            <w:r w:rsidR="009059C1" w:rsidRPr="005509FD">
              <w:rPr>
                <w:rStyle w:val="Hyperlink"/>
                <w:rFonts w:eastAsia="Calibri"/>
                <w:b/>
                <w:noProof/>
                <w:lang w:val="hr-HR"/>
              </w:rPr>
              <w:t>F.</w:t>
            </w:r>
            <w:r w:rsidR="009059C1">
              <w:rPr>
                <w:rFonts w:eastAsiaTheme="minorEastAsia"/>
                <w:noProof/>
              </w:rPr>
              <w:tab/>
            </w:r>
            <w:r w:rsidR="009059C1" w:rsidRPr="005509FD">
              <w:rPr>
                <w:rStyle w:val="Hyperlink"/>
                <w:rFonts w:eastAsia="Calibri"/>
                <w:b/>
                <w:noProof/>
                <w:lang w:val="hr-HR"/>
              </w:rPr>
              <w:t>DIDAKTIČKE PREPORUKE ZA REALIZACIJU PREDMETA</w:t>
            </w:r>
            <w:r w:rsidR="009059C1">
              <w:rPr>
                <w:noProof/>
                <w:webHidden/>
              </w:rPr>
              <w:tab/>
            </w:r>
            <w:r w:rsidR="009059C1">
              <w:rPr>
                <w:noProof/>
                <w:webHidden/>
              </w:rPr>
              <w:fldChar w:fldCharType="begin"/>
            </w:r>
            <w:r w:rsidR="009059C1">
              <w:rPr>
                <w:noProof/>
                <w:webHidden/>
              </w:rPr>
              <w:instrText xml:space="preserve"> PAGEREF _Toc49341691 \h </w:instrText>
            </w:r>
            <w:r w:rsidR="009059C1">
              <w:rPr>
                <w:noProof/>
                <w:webHidden/>
              </w:rPr>
            </w:r>
            <w:r w:rsidR="009059C1">
              <w:rPr>
                <w:noProof/>
                <w:webHidden/>
              </w:rPr>
              <w:fldChar w:fldCharType="separate"/>
            </w:r>
            <w:r w:rsidR="009059C1">
              <w:rPr>
                <w:noProof/>
                <w:webHidden/>
              </w:rPr>
              <w:t>22</w:t>
            </w:r>
            <w:r w:rsidR="009059C1">
              <w:rPr>
                <w:noProof/>
                <w:webHidden/>
              </w:rPr>
              <w:fldChar w:fldCharType="end"/>
            </w:r>
          </w:hyperlink>
        </w:p>
        <w:p w:rsidR="009059C1" w:rsidRDefault="00C95E03" w:rsidP="009059C1">
          <w:pPr>
            <w:pStyle w:val="TOC1"/>
            <w:rPr>
              <w:rFonts w:eastAsiaTheme="minorEastAsia"/>
              <w:noProof/>
            </w:rPr>
          </w:pPr>
          <w:hyperlink w:anchor="_Toc49341692" w:history="1">
            <w:r w:rsidR="009059C1" w:rsidRPr="005509FD">
              <w:rPr>
                <w:rStyle w:val="Hyperlink"/>
                <w:rFonts w:eastAsia="Calibri"/>
                <w:b/>
                <w:noProof/>
                <w:lang w:val="hr-HR"/>
              </w:rPr>
              <w:t>G.</w:t>
            </w:r>
            <w:r w:rsidR="009059C1">
              <w:rPr>
                <w:rFonts w:eastAsiaTheme="minorEastAsia"/>
                <w:noProof/>
              </w:rPr>
              <w:tab/>
            </w:r>
            <w:r w:rsidR="009059C1" w:rsidRPr="005509FD">
              <w:rPr>
                <w:rStyle w:val="Hyperlink"/>
                <w:rFonts w:eastAsia="Calibri"/>
                <w:b/>
                <w:noProof/>
                <w:lang w:val="hr-HR"/>
              </w:rPr>
              <w:t>PRILAGOĐAVANJE PROGRAMA DJECI SA POSEBNIM OBRAZOVNIM POTREBAMA I NADARENIM UČENICIMA</w:t>
            </w:r>
            <w:r w:rsidR="009059C1">
              <w:rPr>
                <w:noProof/>
                <w:webHidden/>
              </w:rPr>
              <w:tab/>
            </w:r>
            <w:r w:rsidR="009059C1">
              <w:rPr>
                <w:noProof/>
                <w:webHidden/>
              </w:rPr>
              <w:fldChar w:fldCharType="begin"/>
            </w:r>
            <w:r w:rsidR="009059C1">
              <w:rPr>
                <w:noProof/>
                <w:webHidden/>
              </w:rPr>
              <w:instrText xml:space="preserve"> PAGEREF _Toc49341692 \h </w:instrText>
            </w:r>
            <w:r w:rsidR="009059C1">
              <w:rPr>
                <w:noProof/>
                <w:webHidden/>
              </w:rPr>
            </w:r>
            <w:r w:rsidR="009059C1">
              <w:rPr>
                <w:noProof/>
                <w:webHidden/>
              </w:rPr>
              <w:fldChar w:fldCharType="separate"/>
            </w:r>
            <w:r w:rsidR="009059C1">
              <w:rPr>
                <w:noProof/>
                <w:webHidden/>
              </w:rPr>
              <w:t>26</w:t>
            </w:r>
            <w:r w:rsidR="009059C1">
              <w:rPr>
                <w:noProof/>
                <w:webHidden/>
              </w:rPr>
              <w:fldChar w:fldCharType="end"/>
            </w:r>
          </w:hyperlink>
        </w:p>
        <w:p w:rsidR="009059C1" w:rsidRDefault="00C95E03" w:rsidP="009059C1">
          <w:pPr>
            <w:pStyle w:val="TOC1"/>
            <w:rPr>
              <w:rFonts w:eastAsiaTheme="minorEastAsia"/>
              <w:noProof/>
            </w:rPr>
          </w:pPr>
          <w:hyperlink w:anchor="_Toc49341693" w:history="1">
            <w:r w:rsidR="009059C1" w:rsidRPr="005509FD">
              <w:rPr>
                <w:rStyle w:val="Hyperlink"/>
                <w:rFonts w:eastAsia="Calibri"/>
                <w:b/>
                <w:noProof/>
                <w:lang w:val="hr-HR"/>
              </w:rPr>
              <w:t>H.</w:t>
            </w:r>
            <w:r w:rsidR="009059C1">
              <w:rPr>
                <w:rFonts w:eastAsiaTheme="minorEastAsia"/>
                <w:noProof/>
              </w:rPr>
              <w:tab/>
            </w:r>
            <w:r w:rsidR="009059C1" w:rsidRPr="005509FD">
              <w:rPr>
                <w:rStyle w:val="Hyperlink"/>
                <w:rFonts w:eastAsia="Calibri"/>
                <w:b/>
                <w:noProof/>
                <w:lang w:val="hr-HR"/>
              </w:rPr>
              <w:t>VREDNOVANJE OBRAZOVNO-VASPITNIH ISHODA</w:t>
            </w:r>
            <w:r w:rsidR="009059C1">
              <w:rPr>
                <w:noProof/>
                <w:webHidden/>
              </w:rPr>
              <w:tab/>
            </w:r>
            <w:r w:rsidR="009059C1">
              <w:rPr>
                <w:noProof/>
                <w:webHidden/>
              </w:rPr>
              <w:fldChar w:fldCharType="begin"/>
            </w:r>
            <w:r w:rsidR="009059C1">
              <w:rPr>
                <w:noProof/>
                <w:webHidden/>
              </w:rPr>
              <w:instrText xml:space="preserve"> PAGEREF _Toc49341693 \h </w:instrText>
            </w:r>
            <w:r w:rsidR="009059C1">
              <w:rPr>
                <w:noProof/>
                <w:webHidden/>
              </w:rPr>
            </w:r>
            <w:r w:rsidR="009059C1">
              <w:rPr>
                <w:noProof/>
                <w:webHidden/>
              </w:rPr>
              <w:fldChar w:fldCharType="separate"/>
            </w:r>
            <w:r w:rsidR="009059C1">
              <w:rPr>
                <w:noProof/>
                <w:webHidden/>
              </w:rPr>
              <w:t>27</w:t>
            </w:r>
            <w:r w:rsidR="009059C1">
              <w:rPr>
                <w:noProof/>
                <w:webHidden/>
              </w:rPr>
              <w:fldChar w:fldCharType="end"/>
            </w:r>
          </w:hyperlink>
        </w:p>
        <w:p w:rsidR="009059C1" w:rsidRDefault="00C95E03" w:rsidP="009059C1">
          <w:pPr>
            <w:pStyle w:val="TOC1"/>
            <w:rPr>
              <w:rFonts w:eastAsiaTheme="minorEastAsia"/>
              <w:noProof/>
            </w:rPr>
          </w:pPr>
          <w:hyperlink w:anchor="_Toc49341694" w:history="1">
            <w:r w:rsidR="009059C1" w:rsidRPr="005509FD">
              <w:rPr>
                <w:rStyle w:val="Hyperlink"/>
                <w:b/>
                <w:noProof/>
                <w:lang w:val="hr-HR"/>
              </w:rPr>
              <w:t>I.</w:t>
            </w:r>
            <w:r w:rsidR="009059C1">
              <w:rPr>
                <w:rFonts w:eastAsiaTheme="minorEastAsia"/>
                <w:noProof/>
              </w:rPr>
              <w:tab/>
            </w:r>
            <w:r w:rsidR="009059C1" w:rsidRPr="005509FD">
              <w:rPr>
                <w:rStyle w:val="Hyperlink"/>
                <w:b/>
                <w:noProof/>
                <w:lang w:val="hr-HR"/>
              </w:rPr>
              <w:t>USLOVI ZA REALIZACIJU PREDMETA</w:t>
            </w:r>
            <w:r w:rsidR="009059C1">
              <w:rPr>
                <w:noProof/>
                <w:webHidden/>
              </w:rPr>
              <w:tab/>
            </w:r>
            <w:r w:rsidR="009059C1">
              <w:rPr>
                <w:noProof/>
                <w:webHidden/>
              </w:rPr>
              <w:fldChar w:fldCharType="begin"/>
            </w:r>
            <w:r w:rsidR="009059C1">
              <w:rPr>
                <w:noProof/>
                <w:webHidden/>
              </w:rPr>
              <w:instrText xml:space="preserve"> PAGEREF _Toc49341694 \h </w:instrText>
            </w:r>
            <w:r w:rsidR="009059C1">
              <w:rPr>
                <w:noProof/>
                <w:webHidden/>
              </w:rPr>
            </w:r>
            <w:r w:rsidR="009059C1">
              <w:rPr>
                <w:noProof/>
                <w:webHidden/>
              </w:rPr>
              <w:fldChar w:fldCharType="separate"/>
            </w:r>
            <w:r w:rsidR="009059C1">
              <w:rPr>
                <w:noProof/>
                <w:webHidden/>
              </w:rPr>
              <w:t>31</w:t>
            </w:r>
            <w:r w:rsidR="009059C1">
              <w:rPr>
                <w:noProof/>
                <w:webHidden/>
              </w:rPr>
              <w:fldChar w:fldCharType="end"/>
            </w:r>
          </w:hyperlink>
        </w:p>
        <w:p w:rsidR="00637981" w:rsidRPr="00404994" w:rsidRDefault="008845EC" w:rsidP="009059C1">
          <w:pPr>
            <w:pStyle w:val="TOC1"/>
            <w:rPr>
              <w:noProof/>
              <w:lang w:val="hr-HR"/>
            </w:rPr>
          </w:pPr>
          <w:r w:rsidRPr="00404994">
            <w:rPr>
              <w:rStyle w:val="IndexLink"/>
              <w:noProof/>
              <w:lang w:val="hr-HR"/>
            </w:rPr>
            <w:fldChar w:fldCharType="end"/>
          </w:r>
        </w:p>
      </w:sdtContent>
    </w:sdt>
    <w:p w:rsidR="00637981" w:rsidRPr="00404994" w:rsidRDefault="00637981">
      <w:pPr>
        <w:spacing w:after="240" w:line="40" w:lineRule="atLeast"/>
        <w:rPr>
          <w:noProof/>
          <w:lang w:val="hr-HR"/>
        </w:rPr>
      </w:pPr>
    </w:p>
    <w:p w:rsidR="00637981" w:rsidRPr="00404994" w:rsidRDefault="008845EC">
      <w:pPr>
        <w:spacing w:line="259" w:lineRule="auto"/>
        <w:rPr>
          <w:rFonts w:cstheme="minorHAnsi"/>
          <w:b/>
          <w:noProof/>
          <w:sz w:val="28"/>
          <w:lang w:val="hr-HR"/>
        </w:rPr>
      </w:pPr>
      <w:r w:rsidRPr="00404994">
        <w:rPr>
          <w:noProof/>
          <w:lang w:val="hr-HR"/>
        </w:rPr>
        <w:br w:type="page"/>
      </w:r>
    </w:p>
    <w:p w:rsidR="00637981" w:rsidRPr="00404994" w:rsidRDefault="008845EC" w:rsidP="00BB650B">
      <w:pPr>
        <w:pStyle w:val="Heading1"/>
        <w:numPr>
          <w:ilvl w:val="0"/>
          <w:numId w:val="24"/>
        </w:numPr>
        <w:tabs>
          <w:tab w:val="left" w:pos="450"/>
        </w:tabs>
        <w:ind w:left="540" w:hanging="540"/>
        <w:rPr>
          <w:noProof/>
          <w:lang w:val="hr-HR"/>
        </w:rPr>
      </w:pPr>
      <w:bookmarkStart w:id="0" w:name="_Toc49341682"/>
      <w:r w:rsidRPr="00404994">
        <w:rPr>
          <w:rFonts w:asciiTheme="minorHAnsi" w:hAnsiTheme="minorHAnsi"/>
          <w:b/>
          <w:noProof/>
          <w:color w:val="auto"/>
          <w:sz w:val="28"/>
          <w:szCs w:val="28"/>
          <w:lang w:val="hr-HR"/>
        </w:rPr>
        <w:lastRenderedPageBreak/>
        <w:t>NAZIV PREDMETA</w:t>
      </w:r>
      <w:bookmarkEnd w:id="0"/>
    </w:p>
    <w:p w:rsidR="00637981" w:rsidRPr="00404994" w:rsidRDefault="008845EC">
      <w:pPr>
        <w:spacing w:after="0"/>
        <w:ind w:left="450"/>
        <w:jc w:val="both"/>
        <w:rPr>
          <w:rFonts w:cstheme="minorHAnsi"/>
          <w:b/>
          <w:noProof/>
          <w:sz w:val="28"/>
          <w:szCs w:val="28"/>
          <w:lang w:val="hr-HR"/>
        </w:rPr>
      </w:pPr>
      <w:r w:rsidRPr="00404994">
        <w:rPr>
          <w:rFonts w:cstheme="minorHAnsi"/>
          <w:b/>
          <w:noProof/>
          <w:sz w:val="28"/>
          <w:szCs w:val="28"/>
          <w:lang w:val="hr-HR"/>
        </w:rPr>
        <w:t>INFORMATIKA SA TEHNIKOM</w:t>
      </w:r>
    </w:p>
    <w:p w:rsidR="00637981" w:rsidRPr="00404994" w:rsidRDefault="00637981">
      <w:pPr>
        <w:spacing w:after="0"/>
        <w:jc w:val="both"/>
        <w:rPr>
          <w:rFonts w:cstheme="minorHAnsi"/>
          <w:noProof/>
          <w:lang w:val="hr-HR"/>
        </w:rPr>
      </w:pPr>
    </w:p>
    <w:p w:rsidR="00637981" w:rsidRPr="00404994" w:rsidRDefault="008845EC" w:rsidP="00BB650B">
      <w:pPr>
        <w:pStyle w:val="Heading1"/>
        <w:numPr>
          <w:ilvl w:val="0"/>
          <w:numId w:val="24"/>
        </w:numPr>
        <w:tabs>
          <w:tab w:val="left" w:pos="540"/>
        </w:tabs>
        <w:ind w:left="450" w:hanging="450"/>
        <w:rPr>
          <w:rFonts w:asciiTheme="minorHAnsi" w:hAnsiTheme="minorHAnsi"/>
          <w:b/>
          <w:noProof/>
          <w:color w:val="auto"/>
          <w:sz w:val="28"/>
          <w:szCs w:val="28"/>
          <w:lang w:val="hr-HR"/>
        </w:rPr>
      </w:pPr>
      <w:bookmarkStart w:id="1" w:name="_Toc49341683"/>
      <w:r w:rsidRPr="00404994">
        <w:rPr>
          <w:rFonts w:asciiTheme="minorHAnsi" w:hAnsiTheme="minorHAnsi"/>
          <w:b/>
          <w:noProof/>
          <w:color w:val="auto"/>
          <w:sz w:val="28"/>
          <w:szCs w:val="28"/>
          <w:lang w:val="hr-HR"/>
        </w:rPr>
        <w:t>ODREĐENJE PREDMETA</w:t>
      </w:r>
      <w:bookmarkEnd w:id="1"/>
    </w:p>
    <w:p w:rsidR="00637981" w:rsidRPr="00404994" w:rsidRDefault="00637981">
      <w:pPr>
        <w:spacing w:after="0"/>
        <w:rPr>
          <w:noProof/>
          <w:lang w:val="hr-HR"/>
        </w:rPr>
      </w:pPr>
    </w:p>
    <w:p w:rsidR="00637981" w:rsidRPr="00404994" w:rsidRDefault="008845EC">
      <w:pPr>
        <w:spacing w:after="0" w:line="240" w:lineRule="auto"/>
        <w:jc w:val="both"/>
        <w:rPr>
          <w:rFonts w:cstheme="minorHAnsi"/>
          <w:noProof/>
          <w:lang w:val="hr-HR"/>
        </w:rPr>
      </w:pPr>
      <w:r w:rsidRPr="00404994">
        <w:rPr>
          <w:rFonts w:cstheme="minorHAnsi"/>
          <w:noProof/>
          <w:lang w:val="hr-HR"/>
        </w:rPr>
        <w:t>Kroz predmet Informatika sa tehnikom učenici</w:t>
      </w:r>
      <w:r w:rsidRPr="00404994">
        <w:rPr>
          <w:rStyle w:val="FootnoteAnchor"/>
          <w:rFonts w:cstheme="minorHAnsi"/>
          <w:noProof/>
          <w:lang w:val="hr-HR"/>
        </w:rPr>
        <w:footnoteReference w:id="1"/>
      </w:r>
      <w:r w:rsidRPr="00404994">
        <w:rPr>
          <w:rFonts w:cstheme="minorHAnsi"/>
          <w:noProof/>
          <w:lang w:val="hr-HR"/>
        </w:rPr>
        <w:t xml:space="preserve"> treba da steknu osnovnu informatičku pismenost i afinitet za korišćenje informaciono-komunikacionih tehnologija i prednosti koje one donose. Integrisanje informaciono-komunikacionih tehnologija u obrazovanje učenika neminovan je proces uslovljen društvenim i tehnološkim promjenama. Razvijenost ovoga procesa pokazatelj je razvijenosti društva i prihvaćen je kao jedan od indikatora razvijenosti informacionog društva, odnosno društva baziranog na znanju. Osnovna informatička pismenost dio je opšte pismenosti i kulture pojedinca u današnjem vremenu. </w:t>
      </w:r>
    </w:p>
    <w:p w:rsidR="00637981" w:rsidRPr="00404994" w:rsidRDefault="00637981">
      <w:pPr>
        <w:spacing w:after="0" w:line="240" w:lineRule="auto"/>
        <w:jc w:val="both"/>
        <w:rPr>
          <w:rFonts w:cstheme="minorHAnsi"/>
          <w:noProof/>
          <w:lang w:val="hr-HR"/>
        </w:rPr>
      </w:pPr>
    </w:p>
    <w:p w:rsidR="00637981" w:rsidRPr="00404994" w:rsidRDefault="0051529A">
      <w:pPr>
        <w:spacing w:after="0" w:line="240" w:lineRule="auto"/>
        <w:jc w:val="both"/>
        <w:rPr>
          <w:rFonts w:cstheme="minorHAnsi"/>
          <w:noProof/>
          <w:lang w:val="hr-HR"/>
        </w:rPr>
      </w:pPr>
      <w:r w:rsidRPr="00404994">
        <w:rPr>
          <w:rFonts w:cstheme="minorHAnsi"/>
          <w:noProof/>
          <w:lang w:val="hr-HR"/>
        </w:rPr>
        <w:t>P</w:t>
      </w:r>
      <w:r w:rsidR="008845EC" w:rsidRPr="00404994">
        <w:rPr>
          <w:rFonts w:cstheme="minorHAnsi"/>
          <w:noProof/>
          <w:lang w:val="hr-HR"/>
        </w:rPr>
        <w:t>redmet Informatika sa tehnikom izučava se od V do VIII razreda devetogodišnje osnovne škole s fondom od jednog časa sedmično, odnosno 34 časa na nivou školske godine. U sljedećoj tabeli dat je broj časova obaveznog (80-85%) i otvorenog dijela programa (15-20%) i oblici nastave (teorijska nastava, vježbe i ostali vidovi). Otvoreni dio programa je sadržaj koji planira škola. Može se realizovati kao cjelina ili periodično, između pojedinih tema obaveznog programa, u saglasju sa sadržajima tih tema.</w:t>
      </w:r>
    </w:p>
    <w:p w:rsidR="00637981" w:rsidRPr="00404994" w:rsidRDefault="00637981">
      <w:pPr>
        <w:spacing w:after="0" w:line="240" w:lineRule="auto"/>
        <w:jc w:val="both"/>
        <w:rPr>
          <w:rFonts w:cstheme="minorHAnsi"/>
          <w:noProof/>
          <w:lang w:val="hr-HR"/>
        </w:rPr>
      </w:pPr>
    </w:p>
    <w:p w:rsidR="00637981" w:rsidRPr="00404994" w:rsidRDefault="008845EC">
      <w:pPr>
        <w:spacing w:after="0" w:line="240" w:lineRule="auto"/>
        <w:jc w:val="both"/>
        <w:rPr>
          <w:rFonts w:cstheme="minorHAnsi"/>
          <w:noProof/>
          <w:lang w:val="hr-HR"/>
        </w:rPr>
      </w:pPr>
      <w:r w:rsidRPr="00404994">
        <w:rPr>
          <w:rFonts w:cstheme="minorHAnsi"/>
          <w:noProof/>
          <w:lang w:val="hr-HR"/>
        </w:rPr>
        <w:t xml:space="preserve">NAPOMENA: Uzimajući u obzir niz specifičnosti </w:t>
      </w:r>
      <w:r w:rsidR="0051529A" w:rsidRPr="00404994">
        <w:rPr>
          <w:rFonts w:cstheme="minorHAnsi"/>
          <w:noProof/>
          <w:lang w:val="hr-HR"/>
        </w:rPr>
        <w:t>programa</w:t>
      </w:r>
      <w:r w:rsidRPr="00404994">
        <w:rPr>
          <w:rFonts w:cstheme="minorHAnsi"/>
          <w:noProof/>
          <w:lang w:val="hr-HR"/>
        </w:rPr>
        <w:t>, u odnosu na ostale nastavne predmete u osnovnoj školi, preporučujemo da se u svakom razredu odjeljenja koja broje više od 20 učenika dijele u dvije grupe, s tim da svakoj grupi pripada planirani fond časova.</w:t>
      </w:r>
    </w:p>
    <w:p w:rsidR="00637981" w:rsidRPr="00404994" w:rsidRDefault="00637981">
      <w:pPr>
        <w:spacing w:after="0" w:line="240" w:lineRule="auto"/>
        <w:jc w:val="both"/>
        <w:rPr>
          <w:rFonts w:ascii="Calibri" w:eastAsia="Calibri" w:hAnsi="Calibri" w:cs="Calibri"/>
          <w:b/>
          <w:noProof/>
          <w:lang w:val="hr-HR"/>
        </w:rPr>
      </w:pPr>
    </w:p>
    <w:p w:rsidR="00637981" w:rsidRPr="00404994" w:rsidRDefault="008845EC">
      <w:pPr>
        <w:spacing w:after="0" w:line="240" w:lineRule="auto"/>
        <w:jc w:val="both"/>
        <w:rPr>
          <w:rFonts w:cs="Arial"/>
          <w:b/>
          <w:noProof/>
          <w:sz w:val="24"/>
          <w:szCs w:val="24"/>
          <w:lang w:val="hr-HR"/>
        </w:rPr>
      </w:pPr>
      <w:r w:rsidRPr="00404994">
        <w:rPr>
          <w:noProof/>
          <w:lang w:val="hr-HR"/>
        </w:rPr>
        <w:t xml:space="preserve">Broj časova namijenjen nastavi predmeta </w:t>
      </w:r>
      <w:r w:rsidRPr="00404994">
        <w:rPr>
          <w:rFonts w:cs="Arial"/>
          <w:i/>
          <w:noProof/>
          <w:lang w:val="hr-HR"/>
        </w:rPr>
        <w:t xml:space="preserve">Informatika sa tehnikom </w:t>
      </w:r>
      <w:r w:rsidRPr="00404994">
        <w:rPr>
          <w:noProof/>
          <w:lang w:val="hr-HR"/>
        </w:rPr>
        <w:t>po razredima</w:t>
      </w:r>
    </w:p>
    <w:tbl>
      <w:tblPr>
        <w:tblW w:w="5000" w:type="pct"/>
        <w:jc w:val="center"/>
        <w:tblLook w:val="0000" w:firstRow="0" w:lastRow="0" w:firstColumn="0" w:lastColumn="0" w:noHBand="0" w:noVBand="0"/>
      </w:tblPr>
      <w:tblGrid>
        <w:gridCol w:w="951"/>
        <w:gridCol w:w="695"/>
        <w:gridCol w:w="1482"/>
        <w:gridCol w:w="1552"/>
        <w:gridCol w:w="1189"/>
        <w:gridCol w:w="1280"/>
        <w:gridCol w:w="1877"/>
      </w:tblGrid>
      <w:tr w:rsidR="00637981" w:rsidRPr="00C95E03">
        <w:trPr>
          <w:trHeight w:val="1515"/>
          <w:jc w:val="center"/>
        </w:trPr>
        <w:tc>
          <w:tcPr>
            <w:tcW w:w="950" w:type="dxa"/>
            <w:tcBorders>
              <w:bottom w:val="single" w:sz="18" w:space="0" w:color="FFFFFF"/>
              <w:right w:val="single" w:sz="18" w:space="0" w:color="FFFFFF"/>
            </w:tcBorders>
            <w:shd w:val="clear" w:color="auto" w:fill="666666"/>
            <w:textDirection w:val="btLr"/>
            <w:vAlign w:val="center"/>
          </w:tcPr>
          <w:p w:rsidR="00637981" w:rsidRPr="00404994" w:rsidRDefault="008845EC">
            <w:pPr>
              <w:jc w:val="center"/>
              <w:rPr>
                <w:b/>
                <w:bCs/>
                <w:noProof/>
                <w:color w:val="FFFFFF"/>
                <w:lang w:val="hr-HR"/>
              </w:rPr>
            </w:pPr>
            <w:r w:rsidRPr="00404994">
              <w:rPr>
                <w:b/>
                <w:bCs/>
                <w:noProof/>
                <w:color w:val="FFFFFF"/>
                <w:lang w:val="hr-HR"/>
              </w:rPr>
              <w:t>Razred</w:t>
            </w:r>
          </w:p>
        </w:tc>
        <w:tc>
          <w:tcPr>
            <w:tcW w:w="695" w:type="dxa"/>
            <w:tcBorders>
              <w:left w:val="single" w:sz="18" w:space="0" w:color="FFFFFF"/>
              <w:bottom w:val="single" w:sz="18" w:space="0" w:color="FFFFFF"/>
              <w:right w:val="single" w:sz="18" w:space="0" w:color="FFFFFF"/>
            </w:tcBorders>
            <w:shd w:val="clear" w:color="auto" w:fill="666666"/>
            <w:textDirection w:val="btLr"/>
            <w:vAlign w:val="center"/>
          </w:tcPr>
          <w:p w:rsidR="00637981" w:rsidRPr="00404994" w:rsidRDefault="008845EC">
            <w:pPr>
              <w:jc w:val="center"/>
              <w:rPr>
                <w:b/>
                <w:bCs/>
                <w:noProof/>
                <w:color w:val="FFFFFF"/>
                <w:lang w:val="hr-HR"/>
              </w:rPr>
            </w:pPr>
            <w:r w:rsidRPr="00404994">
              <w:rPr>
                <w:b/>
                <w:bCs/>
                <w:noProof/>
                <w:color w:val="FFFFFF"/>
                <w:lang w:val="hr-HR"/>
              </w:rPr>
              <w:t>Sedmični broj časova</w:t>
            </w:r>
          </w:p>
        </w:tc>
        <w:tc>
          <w:tcPr>
            <w:tcW w:w="1482" w:type="dxa"/>
            <w:tcBorders>
              <w:left w:val="single" w:sz="18" w:space="0" w:color="FFFFFF"/>
              <w:bottom w:val="single" w:sz="18" w:space="0" w:color="FFFFFF"/>
              <w:right w:val="single" w:sz="18" w:space="0" w:color="FFFFFF"/>
            </w:tcBorders>
            <w:shd w:val="clear" w:color="auto" w:fill="666666"/>
            <w:vAlign w:val="center"/>
          </w:tcPr>
          <w:p w:rsidR="00637981" w:rsidRPr="00404994" w:rsidRDefault="008845EC">
            <w:pPr>
              <w:spacing w:after="0" w:line="240" w:lineRule="auto"/>
              <w:jc w:val="center"/>
              <w:rPr>
                <w:b/>
                <w:bCs/>
                <w:noProof/>
                <w:color w:val="FFFFFF"/>
                <w:lang w:val="hr-HR"/>
              </w:rPr>
            </w:pPr>
            <w:r w:rsidRPr="00404994">
              <w:rPr>
                <w:b/>
                <w:bCs/>
                <w:noProof/>
                <w:color w:val="FFFFFF"/>
                <w:lang w:val="hr-HR"/>
              </w:rPr>
              <w:t>Broj časova – obavezni dio</w:t>
            </w:r>
          </w:p>
          <w:p w:rsidR="00637981" w:rsidRPr="00404994" w:rsidRDefault="008845EC">
            <w:pPr>
              <w:spacing w:after="0" w:line="240" w:lineRule="auto"/>
              <w:jc w:val="center"/>
              <w:rPr>
                <w:b/>
                <w:bCs/>
                <w:noProof/>
                <w:color w:val="FFFFFF"/>
                <w:lang w:val="hr-HR"/>
              </w:rPr>
            </w:pPr>
            <w:r w:rsidRPr="00404994">
              <w:rPr>
                <w:b/>
                <w:noProof/>
                <w:color w:val="FFFFFF"/>
                <w:lang w:val="hr-HR"/>
              </w:rPr>
              <w:t>(80-85%)</w:t>
            </w:r>
          </w:p>
        </w:tc>
        <w:tc>
          <w:tcPr>
            <w:tcW w:w="1552" w:type="dxa"/>
            <w:tcBorders>
              <w:left w:val="single" w:sz="18" w:space="0" w:color="FFFFFF"/>
              <w:bottom w:val="single" w:sz="18" w:space="0" w:color="FFFFFF"/>
              <w:right w:val="single" w:sz="4" w:space="0" w:color="000000"/>
            </w:tcBorders>
            <w:shd w:val="clear" w:color="auto" w:fill="666666"/>
            <w:vAlign w:val="center"/>
          </w:tcPr>
          <w:p w:rsidR="00637981" w:rsidRPr="00404994" w:rsidRDefault="008845EC">
            <w:pPr>
              <w:spacing w:after="0" w:line="240" w:lineRule="auto"/>
              <w:jc w:val="center"/>
              <w:rPr>
                <w:b/>
                <w:bCs/>
                <w:noProof/>
                <w:color w:val="FFFFFF"/>
                <w:lang w:val="hr-HR"/>
              </w:rPr>
            </w:pPr>
            <w:r w:rsidRPr="00404994">
              <w:rPr>
                <w:b/>
                <w:bCs/>
                <w:noProof/>
                <w:color w:val="FFFFFF"/>
                <w:lang w:val="hr-HR"/>
              </w:rPr>
              <w:t>Broj časova – otvoreni dio</w:t>
            </w:r>
          </w:p>
          <w:p w:rsidR="00637981" w:rsidRPr="00404994" w:rsidRDefault="008845EC">
            <w:pPr>
              <w:spacing w:after="0" w:line="240" w:lineRule="auto"/>
              <w:jc w:val="center"/>
              <w:rPr>
                <w:b/>
                <w:bCs/>
                <w:noProof/>
                <w:color w:val="FFFFFF"/>
                <w:lang w:val="hr-HR"/>
              </w:rPr>
            </w:pPr>
            <w:r w:rsidRPr="00404994">
              <w:rPr>
                <w:b/>
                <w:noProof/>
                <w:color w:val="FFFFFF"/>
                <w:lang w:val="hr-HR"/>
              </w:rPr>
              <w:t>(15 do 20%)</w:t>
            </w:r>
          </w:p>
        </w:tc>
        <w:tc>
          <w:tcPr>
            <w:tcW w:w="1189" w:type="dxa"/>
            <w:tcBorders>
              <w:left w:val="single" w:sz="4" w:space="0" w:color="000000"/>
              <w:bottom w:val="single" w:sz="18" w:space="0" w:color="FFFFFF"/>
              <w:right w:val="single" w:sz="4" w:space="0" w:color="000000"/>
            </w:tcBorders>
            <w:shd w:val="clear" w:color="auto" w:fill="666666"/>
            <w:vAlign w:val="center"/>
          </w:tcPr>
          <w:p w:rsidR="00637981" w:rsidRPr="00404994" w:rsidRDefault="008845EC">
            <w:pPr>
              <w:jc w:val="center"/>
              <w:rPr>
                <w:b/>
                <w:bCs/>
                <w:noProof/>
                <w:color w:val="FFFFFF"/>
                <w:lang w:val="hr-HR"/>
              </w:rPr>
            </w:pPr>
            <w:r w:rsidRPr="00404994">
              <w:rPr>
                <w:b/>
                <w:bCs/>
                <w:noProof/>
                <w:color w:val="FFFFFF"/>
                <w:lang w:val="hr-HR"/>
              </w:rPr>
              <w:t>Ukupno časova</w:t>
            </w:r>
          </w:p>
        </w:tc>
        <w:tc>
          <w:tcPr>
            <w:tcW w:w="1280" w:type="dxa"/>
            <w:tcBorders>
              <w:left w:val="single" w:sz="4" w:space="0" w:color="000000"/>
              <w:bottom w:val="single" w:sz="18" w:space="0" w:color="FFFFFF"/>
              <w:right w:val="single" w:sz="4" w:space="0" w:color="000000"/>
            </w:tcBorders>
            <w:shd w:val="clear" w:color="auto" w:fill="666666"/>
            <w:vAlign w:val="center"/>
          </w:tcPr>
          <w:p w:rsidR="00637981" w:rsidRPr="00404994" w:rsidRDefault="008845EC">
            <w:pPr>
              <w:spacing w:after="0" w:line="240" w:lineRule="auto"/>
              <w:jc w:val="center"/>
              <w:rPr>
                <w:b/>
                <w:noProof/>
                <w:color w:val="FFFFFF"/>
                <w:lang w:val="hr-HR"/>
              </w:rPr>
            </w:pPr>
            <w:r w:rsidRPr="00404994">
              <w:rPr>
                <w:b/>
                <w:noProof/>
                <w:color w:val="FFFFFF"/>
                <w:lang w:val="hr-HR"/>
              </w:rPr>
              <w:t>Teorijska</w:t>
            </w:r>
          </w:p>
          <w:p w:rsidR="00637981" w:rsidRPr="00404994" w:rsidRDefault="008845EC">
            <w:pPr>
              <w:spacing w:after="0" w:line="240" w:lineRule="auto"/>
              <w:jc w:val="center"/>
              <w:rPr>
                <w:b/>
                <w:noProof/>
                <w:color w:val="FFFFFF"/>
                <w:lang w:val="hr-HR"/>
              </w:rPr>
            </w:pPr>
            <w:r w:rsidRPr="00404994">
              <w:rPr>
                <w:b/>
                <w:noProof/>
                <w:color w:val="FFFFFF"/>
                <w:lang w:val="hr-HR"/>
              </w:rPr>
              <w:t>nastava</w:t>
            </w:r>
          </w:p>
          <w:p w:rsidR="00637981" w:rsidRPr="00404994" w:rsidRDefault="00637981">
            <w:pPr>
              <w:spacing w:after="0" w:line="240" w:lineRule="auto"/>
              <w:jc w:val="center"/>
              <w:rPr>
                <w:b/>
                <w:bCs/>
                <w:noProof/>
                <w:color w:val="FFFFFF"/>
                <w:lang w:val="hr-HR"/>
              </w:rPr>
            </w:pPr>
          </w:p>
        </w:tc>
        <w:tc>
          <w:tcPr>
            <w:tcW w:w="1877" w:type="dxa"/>
            <w:tcBorders>
              <w:left w:val="single" w:sz="4" w:space="0" w:color="000000"/>
              <w:bottom w:val="single" w:sz="18" w:space="0" w:color="FFFFFF"/>
            </w:tcBorders>
            <w:shd w:val="clear" w:color="auto" w:fill="666666"/>
            <w:vAlign w:val="center"/>
          </w:tcPr>
          <w:p w:rsidR="00637981" w:rsidRPr="00404994" w:rsidRDefault="008845EC">
            <w:pPr>
              <w:spacing w:after="0" w:line="240" w:lineRule="auto"/>
              <w:rPr>
                <w:b/>
                <w:noProof/>
                <w:color w:val="FFFFFF"/>
                <w:lang w:val="hr-HR"/>
              </w:rPr>
            </w:pPr>
            <w:r w:rsidRPr="00404994">
              <w:rPr>
                <w:b/>
                <w:noProof/>
                <w:color w:val="FFFFFF"/>
                <w:lang w:val="hr-HR"/>
              </w:rPr>
              <w:t>Vježbe i ostali</w:t>
            </w:r>
          </w:p>
          <w:p w:rsidR="00637981" w:rsidRPr="00404994" w:rsidRDefault="008845EC">
            <w:pPr>
              <w:spacing w:after="0" w:line="240" w:lineRule="auto"/>
              <w:rPr>
                <w:b/>
                <w:bCs/>
                <w:noProof/>
                <w:color w:val="FFFFFF"/>
                <w:lang w:val="hr-HR"/>
              </w:rPr>
            </w:pPr>
            <w:r w:rsidRPr="00404994">
              <w:rPr>
                <w:b/>
                <w:noProof/>
                <w:color w:val="FFFFFF"/>
                <w:lang w:val="hr-HR"/>
              </w:rPr>
              <w:t>vidovi nastave</w:t>
            </w:r>
          </w:p>
        </w:tc>
      </w:tr>
      <w:tr w:rsidR="00637981" w:rsidRPr="00404994">
        <w:trPr>
          <w:trHeight w:val="330"/>
          <w:jc w:val="center"/>
        </w:trPr>
        <w:tc>
          <w:tcPr>
            <w:tcW w:w="950" w:type="dxa"/>
            <w:tcBorders>
              <w:top w:val="single" w:sz="18" w:space="0" w:color="FFFFFF"/>
              <w:bottom w:val="single" w:sz="18" w:space="0" w:color="FFFFFF"/>
              <w:right w:val="single" w:sz="18" w:space="0" w:color="FFFFFF"/>
            </w:tcBorders>
            <w:shd w:val="clear" w:color="auto" w:fill="CCCCCC"/>
            <w:vAlign w:val="center"/>
          </w:tcPr>
          <w:p w:rsidR="00637981" w:rsidRPr="00404994" w:rsidRDefault="008845EC">
            <w:pPr>
              <w:jc w:val="center"/>
              <w:rPr>
                <w:rFonts w:ascii="Arial Narrow" w:hAnsi="Arial Narrow"/>
                <w:b/>
                <w:bCs/>
                <w:noProof/>
                <w:lang w:val="hr-HR"/>
              </w:rPr>
            </w:pPr>
            <w:r w:rsidRPr="00404994">
              <w:rPr>
                <w:rFonts w:ascii="Arial Narrow" w:hAnsi="Arial Narrow"/>
                <w:b/>
                <w:bCs/>
                <w:noProof/>
                <w:lang w:val="hr-HR"/>
              </w:rPr>
              <w:t>V</w:t>
            </w:r>
          </w:p>
        </w:tc>
        <w:tc>
          <w:tcPr>
            <w:tcW w:w="695" w:type="dxa"/>
            <w:tcBorders>
              <w:top w:val="single" w:sz="18" w:space="0" w:color="FFFFFF"/>
              <w:left w:val="single" w:sz="18" w:space="0" w:color="FFFFFF"/>
              <w:bottom w:val="single" w:sz="18" w:space="0" w:color="FFFFFF"/>
              <w:right w:val="single" w:sz="18" w:space="0" w:color="FFFFFF"/>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1</w:t>
            </w:r>
          </w:p>
        </w:tc>
        <w:tc>
          <w:tcPr>
            <w:tcW w:w="1482" w:type="dxa"/>
            <w:tcBorders>
              <w:top w:val="single" w:sz="18" w:space="0" w:color="FFFFFF"/>
              <w:left w:val="single" w:sz="18" w:space="0" w:color="FFFFFF"/>
              <w:bottom w:val="single" w:sz="18" w:space="0" w:color="FFFFFF"/>
              <w:right w:val="single" w:sz="18" w:space="0" w:color="FFFFFF"/>
            </w:tcBorders>
            <w:shd w:val="clear" w:color="auto" w:fill="A6A6A6"/>
            <w:vAlign w:val="center"/>
          </w:tcPr>
          <w:p w:rsidR="00637981" w:rsidRPr="00404994" w:rsidRDefault="008845EC">
            <w:pPr>
              <w:jc w:val="center"/>
              <w:rPr>
                <w:rFonts w:ascii="Arial Narrow" w:hAnsi="Arial Narrow"/>
                <w:b/>
                <w:noProof/>
                <w:lang w:val="hr-HR"/>
              </w:rPr>
            </w:pPr>
            <w:r w:rsidRPr="00404994">
              <w:rPr>
                <w:rFonts w:ascii="Arial Narrow" w:hAnsi="Arial Narrow"/>
                <w:b/>
                <w:noProof/>
                <w:lang w:val="hr-HR"/>
              </w:rPr>
              <w:t>28</w:t>
            </w:r>
          </w:p>
        </w:tc>
        <w:tc>
          <w:tcPr>
            <w:tcW w:w="1552" w:type="dxa"/>
            <w:tcBorders>
              <w:top w:val="single" w:sz="18" w:space="0" w:color="FFFFFF"/>
              <w:left w:val="single" w:sz="18" w:space="0" w:color="FFFFFF"/>
              <w:bottom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6</w:t>
            </w:r>
          </w:p>
        </w:tc>
        <w:tc>
          <w:tcPr>
            <w:tcW w:w="1189" w:type="dxa"/>
            <w:tcBorders>
              <w:top w:val="single" w:sz="18" w:space="0" w:color="FFFFFF"/>
              <w:left w:val="single" w:sz="4" w:space="0" w:color="000000"/>
              <w:bottom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34</w:t>
            </w:r>
          </w:p>
        </w:tc>
        <w:tc>
          <w:tcPr>
            <w:tcW w:w="1280" w:type="dxa"/>
            <w:tcBorders>
              <w:top w:val="single" w:sz="18" w:space="0" w:color="FFFFFF"/>
              <w:left w:val="single" w:sz="4" w:space="0" w:color="000000"/>
              <w:bottom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20% - 35%</w:t>
            </w:r>
          </w:p>
        </w:tc>
        <w:tc>
          <w:tcPr>
            <w:tcW w:w="1877" w:type="dxa"/>
            <w:tcBorders>
              <w:top w:val="single" w:sz="18" w:space="0" w:color="FFFFFF"/>
              <w:left w:val="single" w:sz="4" w:space="0" w:color="000000"/>
              <w:bottom w:val="single" w:sz="18" w:space="0" w:color="FFFFFF"/>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65% - 80%</w:t>
            </w:r>
          </w:p>
        </w:tc>
      </w:tr>
      <w:tr w:rsidR="00637981" w:rsidRPr="00404994">
        <w:trPr>
          <w:trHeight w:val="330"/>
          <w:jc w:val="center"/>
        </w:trPr>
        <w:tc>
          <w:tcPr>
            <w:tcW w:w="950" w:type="dxa"/>
            <w:tcBorders>
              <w:top w:val="single" w:sz="18" w:space="0" w:color="FFFFFF"/>
              <w:bottom w:val="single" w:sz="18" w:space="0" w:color="FFFFFF"/>
              <w:right w:val="single" w:sz="18" w:space="0" w:color="FFFFFF"/>
            </w:tcBorders>
            <w:shd w:val="clear" w:color="auto" w:fill="CCCCCC"/>
            <w:vAlign w:val="center"/>
          </w:tcPr>
          <w:p w:rsidR="00637981" w:rsidRPr="00404994" w:rsidRDefault="008845EC">
            <w:pPr>
              <w:jc w:val="center"/>
              <w:rPr>
                <w:rFonts w:ascii="Arial Narrow" w:hAnsi="Arial Narrow"/>
                <w:b/>
                <w:bCs/>
                <w:noProof/>
                <w:lang w:val="hr-HR"/>
              </w:rPr>
            </w:pPr>
            <w:r w:rsidRPr="00404994">
              <w:rPr>
                <w:rFonts w:ascii="Arial Narrow" w:hAnsi="Arial Narrow"/>
                <w:b/>
                <w:bCs/>
                <w:noProof/>
                <w:lang w:val="hr-HR"/>
              </w:rPr>
              <w:t>VI</w:t>
            </w:r>
          </w:p>
        </w:tc>
        <w:tc>
          <w:tcPr>
            <w:tcW w:w="695" w:type="dxa"/>
            <w:tcBorders>
              <w:top w:val="single" w:sz="18" w:space="0" w:color="FFFFFF"/>
              <w:left w:val="single" w:sz="18" w:space="0" w:color="FFFFFF"/>
              <w:bottom w:val="single" w:sz="18" w:space="0" w:color="FFFFFF"/>
              <w:right w:val="single" w:sz="18" w:space="0" w:color="FFFFFF"/>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1</w:t>
            </w:r>
          </w:p>
        </w:tc>
        <w:tc>
          <w:tcPr>
            <w:tcW w:w="1482" w:type="dxa"/>
            <w:tcBorders>
              <w:top w:val="single" w:sz="18" w:space="0" w:color="FFFFFF"/>
              <w:left w:val="single" w:sz="18" w:space="0" w:color="FFFFFF"/>
              <w:bottom w:val="single" w:sz="18" w:space="0" w:color="FFFFFF"/>
              <w:right w:val="single" w:sz="18" w:space="0" w:color="FFFFFF"/>
            </w:tcBorders>
            <w:shd w:val="clear" w:color="auto" w:fill="A6A6A6"/>
            <w:vAlign w:val="center"/>
          </w:tcPr>
          <w:p w:rsidR="00637981" w:rsidRPr="00404994" w:rsidRDefault="008845EC">
            <w:pPr>
              <w:jc w:val="center"/>
              <w:rPr>
                <w:noProof/>
                <w:lang w:val="hr-HR"/>
              </w:rPr>
            </w:pPr>
            <w:r w:rsidRPr="00404994">
              <w:rPr>
                <w:b/>
                <w:noProof/>
                <w:lang w:val="hr-HR"/>
              </w:rPr>
              <w:t>29</w:t>
            </w:r>
          </w:p>
        </w:tc>
        <w:tc>
          <w:tcPr>
            <w:tcW w:w="1552" w:type="dxa"/>
            <w:tcBorders>
              <w:top w:val="single" w:sz="18" w:space="0" w:color="FFFFFF"/>
              <w:left w:val="single" w:sz="18" w:space="0" w:color="FFFFFF"/>
              <w:bottom w:val="single" w:sz="18" w:space="0" w:color="FFFFFF"/>
              <w:right w:val="single" w:sz="4" w:space="0" w:color="000000"/>
            </w:tcBorders>
            <w:shd w:val="clear" w:color="auto" w:fill="CCCCCC"/>
            <w:vAlign w:val="center"/>
          </w:tcPr>
          <w:p w:rsidR="00637981" w:rsidRPr="00404994" w:rsidRDefault="008845EC">
            <w:pPr>
              <w:jc w:val="center"/>
              <w:rPr>
                <w:noProof/>
                <w:lang w:val="hr-HR"/>
              </w:rPr>
            </w:pPr>
            <w:r w:rsidRPr="00404994">
              <w:rPr>
                <w:noProof/>
                <w:lang w:val="hr-HR"/>
              </w:rPr>
              <w:t>5</w:t>
            </w:r>
          </w:p>
        </w:tc>
        <w:tc>
          <w:tcPr>
            <w:tcW w:w="1189" w:type="dxa"/>
            <w:tcBorders>
              <w:top w:val="single" w:sz="18" w:space="0" w:color="FFFFFF"/>
              <w:left w:val="single" w:sz="4" w:space="0" w:color="000000"/>
              <w:bottom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34</w:t>
            </w:r>
          </w:p>
        </w:tc>
        <w:tc>
          <w:tcPr>
            <w:tcW w:w="1280" w:type="dxa"/>
            <w:tcBorders>
              <w:top w:val="single" w:sz="18" w:space="0" w:color="FFFFFF"/>
              <w:left w:val="single" w:sz="4" w:space="0" w:color="000000"/>
              <w:bottom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20% - 35%</w:t>
            </w:r>
          </w:p>
        </w:tc>
        <w:tc>
          <w:tcPr>
            <w:tcW w:w="1877" w:type="dxa"/>
            <w:tcBorders>
              <w:top w:val="single" w:sz="18" w:space="0" w:color="FFFFFF"/>
              <w:left w:val="single" w:sz="4" w:space="0" w:color="000000"/>
              <w:bottom w:val="single" w:sz="18" w:space="0" w:color="FFFFFF"/>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65% - 80%</w:t>
            </w:r>
          </w:p>
        </w:tc>
      </w:tr>
      <w:tr w:rsidR="00637981" w:rsidRPr="00404994">
        <w:trPr>
          <w:trHeight w:val="330"/>
          <w:jc w:val="center"/>
        </w:trPr>
        <w:tc>
          <w:tcPr>
            <w:tcW w:w="950" w:type="dxa"/>
            <w:tcBorders>
              <w:top w:val="single" w:sz="18" w:space="0" w:color="FFFFFF"/>
              <w:bottom w:val="single" w:sz="18" w:space="0" w:color="FFFFFF"/>
              <w:right w:val="single" w:sz="18" w:space="0" w:color="FFFFFF"/>
            </w:tcBorders>
            <w:shd w:val="clear" w:color="auto" w:fill="CCCCCC"/>
            <w:vAlign w:val="center"/>
          </w:tcPr>
          <w:p w:rsidR="00637981" w:rsidRPr="00404994" w:rsidRDefault="008845EC">
            <w:pPr>
              <w:jc w:val="center"/>
              <w:rPr>
                <w:rFonts w:ascii="Arial Narrow" w:hAnsi="Arial Narrow"/>
                <w:b/>
                <w:bCs/>
                <w:noProof/>
                <w:lang w:val="hr-HR"/>
              </w:rPr>
            </w:pPr>
            <w:r w:rsidRPr="00404994">
              <w:rPr>
                <w:rFonts w:ascii="Arial Narrow" w:hAnsi="Arial Narrow"/>
                <w:b/>
                <w:bCs/>
                <w:noProof/>
                <w:lang w:val="hr-HR"/>
              </w:rPr>
              <w:t>VII</w:t>
            </w:r>
          </w:p>
        </w:tc>
        <w:tc>
          <w:tcPr>
            <w:tcW w:w="695" w:type="dxa"/>
            <w:tcBorders>
              <w:top w:val="single" w:sz="18" w:space="0" w:color="FFFFFF"/>
              <w:left w:val="single" w:sz="18" w:space="0" w:color="FFFFFF"/>
              <w:bottom w:val="single" w:sz="18" w:space="0" w:color="FFFFFF"/>
              <w:right w:val="single" w:sz="18" w:space="0" w:color="FFFFFF"/>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1</w:t>
            </w:r>
          </w:p>
        </w:tc>
        <w:tc>
          <w:tcPr>
            <w:tcW w:w="1482" w:type="dxa"/>
            <w:tcBorders>
              <w:top w:val="single" w:sz="18" w:space="0" w:color="FFFFFF"/>
              <w:left w:val="single" w:sz="18" w:space="0" w:color="FFFFFF"/>
              <w:bottom w:val="single" w:sz="18" w:space="0" w:color="FFFFFF"/>
              <w:right w:val="single" w:sz="18" w:space="0" w:color="FFFFFF"/>
            </w:tcBorders>
            <w:shd w:val="clear" w:color="auto" w:fill="A6A6A6"/>
            <w:vAlign w:val="center"/>
          </w:tcPr>
          <w:p w:rsidR="00637981" w:rsidRPr="00404994" w:rsidRDefault="008845EC">
            <w:pPr>
              <w:jc w:val="center"/>
              <w:rPr>
                <w:noProof/>
                <w:highlight w:val="yellow"/>
                <w:lang w:val="hr-HR"/>
              </w:rPr>
            </w:pPr>
            <w:r w:rsidRPr="00404994">
              <w:rPr>
                <w:b/>
                <w:noProof/>
                <w:lang w:val="hr-HR"/>
              </w:rPr>
              <w:t>29</w:t>
            </w:r>
          </w:p>
        </w:tc>
        <w:tc>
          <w:tcPr>
            <w:tcW w:w="1552" w:type="dxa"/>
            <w:tcBorders>
              <w:top w:val="single" w:sz="18" w:space="0" w:color="FFFFFF"/>
              <w:left w:val="single" w:sz="18" w:space="0" w:color="FFFFFF"/>
              <w:bottom w:val="single" w:sz="18" w:space="0" w:color="FFFFFF"/>
              <w:right w:val="single" w:sz="4" w:space="0" w:color="000000"/>
            </w:tcBorders>
            <w:shd w:val="clear" w:color="auto" w:fill="CCCCCC"/>
            <w:vAlign w:val="center"/>
          </w:tcPr>
          <w:p w:rsidR="00637981" w:rsidRPr="00404994" w:rsidRDefault="008845EC">
            <w:pPr>
              <w:jc w:val="center"/>
              <w:rPr>
                <w:noProof/>
                <w:highlight w:val="yellow"/>
                <w:lang w:val="hr-HR"/>
              </w:rPr>
            </w:pPr>
            <w:r w:rsidRPr="00404994">
              <w:rPr>
                <w:noProof/>
                <w:lang w:val="hr-HR"/>
              </w:rPr>
              <w:t>5</w:t>
            </w:r>
          </w:p>
        </w:tc>
        <w:tc>
          <w:tcPr>
            <w:tcW w:w="1189" w:type="dxa"/>
            <w:tcBorders>
              <w:top w:val="single" w:sz="18" w:space="0" w:color="FFFFFF"/>
              <w:left w:val="single" w:sz="4" w:space="0" w:color="000000"/>
              <w:bottom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34</w:t>
            </w:r>
          </w:p>
        </w:tc>
        <w:tc>
          <w:tcPr>
            <w:tcW w:w="1280" w:type="dxa"/>
            <w:tcBorders>
              <w:top w:val="single" w:sz="18" w:space="0" w:color="FFFFFF"/>
              <w:left w:val="single" w:sz="4" w:space="0" w:color="000000"/>
              <w:bottom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20% - 35%</w:t>
            </w:r>
          </w:p>
        </w:tc>
        <w:tc>
          <w:tcPr>
            <w:tcW w:w="1877" w:type="dxa"/>
            <w:tcBorders>
              <w:top w:val="single" w:sz="18" w:space="0" w:color="FFFFFF"/>
              <w:left w:val="single" w:sz="4" w:space="0" w:color="000000"/>
              <w:bottom w:val="single" w:sz="18" w:space="0" w:color="FFFFFF"/>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65% - 80%</w:t>
            </w:r>
          </w:p>
        </w:tc>
      </w:tr>
      <w:tr w:rsidR="00637981" w:rsidRPr="00404994">
        <w:trPr>
          <w:trHeight w:val="330"/>
          <w:jc w:val="center"/>
        </w:trPr>
        <w:tc>
          <w:tcPr>
            <w:tcW w:w="950" w:type="dxa"/>
            <w:tcBorders>
              <w:top w:val="single" w:sz="18" w:space="0" w:color="FFFFFF"/>
              <w:right w:val="single" w:sz="18" w:space="0" w:color="FFFFFF"/>
            </w:tcBorders>
            <w:shd w:val="clear" w:color="auto" w:fill="CCCCCC"/>
            <w:vAlign w:val="center"/>
          </w:tcPr>
          <w:p w:rsidR="00637981" w:rsidRPr="00404994" w:rsidRDefault="008845EC">
            <w:pPr>
              <w:jc w:val="center"/>
              <w:rPr>
                <w:noProof/>
                <w:lang w:val="hr-HR"/>
              </w:rPr>
            </w:pPr>
            <w:r w:rsidRPr="00404994">
              <w:rPr>
                <w:rFonts w:ascii="Arial Narrow" w:hAnsi="Arial Narrow"/>
                <w:b/>
                <w:bCs/>
                <w:noProof/>
                <w:lang w:val="hr-HR"/>
              </w:rPr>
              <w:t>VIII</w:t>
            </w:r>
          </w:p>
        </w:tc>
        <w:tc>
          <w:tcPr>
            <w:tcW w:w="695" w:type="dxa"/>
            <w:tcBorders>
              <w:top w:val="single" w:sz="18" w:space="0" w:color="FFFFFF"/>
              <w:left w:val="single" w:sz="18" w:space="0" w:color="FFFFFF"/>
              <w:right w:val="single" w:sz="18" w:space="0" w:color="FFFFFF"/>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1</w:t>
            </w:r>
          </w:p>
        </w:tc>
        <w:tc>
          <w:tcPr>
            <w:tcW w:w="1482" w:type="dxa"/>
            <w:tcBorders>
              <w:top w:val="single" w:sz="18" w:space="0" w:color="FFFFFF"/>
              <w:left w:val="single" w:sz="18" w:space="0" w:color="FFFFFF"/>
              <w:right w:val="single" w:sz="18" w:space="0" w:color="FFFFFF"/>
            </w:tcBorders>
            <w:shd w:val="clear" w:color="auto" w:fill="A6A6A6"/>
            <w:vAlign w:val="center"/>
          </w:tcPr>
          <w:p w:rsidR="00637981" w:rsidRPr="00404994" w:rsidRDefault="008845EC">
            <w:pPr>
              <w:jc w:val="center"/>
              <w:rPr>
                <w:rFonts w:ascii="Arial Narrow" w:hAnsi="Arial Narrow"/>
                <w:b/>
                <w:noProof/>
                <w:lang w:val="hr-HR"/>
              </w:rPr>
            </w:pPr>
            <w:r w:rsidRPr="00404994">
              <w:rPr>
                <w:rFonts w:ascii="Arial Narrow" w:hAnsi="Arial Narrow"/>
                <w:b/>
                <w:noProof/>
                <w:lang w:val="hr-HR"/>
              </w:rPr>
              <w:t>28</w:t>
            </w:r>
          </w:p>
        </w:tc>
        <w:tc>
          <w:tcPr>
            <w:tcW w:w="1552" w:type="dxa"/>
            <w:tcBorders>
              <w:top w:val="single" w:sz="18" w:space="0" w:color="FFFFFF"/>
              <w:left w:val="single" w:sz="18" w:space="0" w:color="FFFFFF"/>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6</w:t>
            </w:r>
          </w:p>
        </w:tc>
        <w:tc>
          <w:tcPr>
            <w:tcW w:w="1189" w:type="dxa"/>
            <w:tcBorders>
              <w:top w:val="single" w:sz="18" w:space="0" w:color="FFFFFF"/>
              <w:left w:val="single" w:sz="4" w:space="0" w:color="000000"/>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34</w:t>
            </w:r>
          </w:p>
        </w:tc>
        <w:tc>
          <w:tcPr>
            <w:tcW w:w="1280" w:type="dxa"/>
            <w:tcBorders>
              <w:top w:val="single" w:sz="18" w:space="0" w:color="FFFFFF"/>
              <w:left w:val="single" w:sz="4" w:space="0" w:color="000000"/>
              <w:righ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35% - 50%</w:t>
            </w:r>
          </w:p>
        </w:tc>
        <w:tc>
          <w:tcPr>
            <w:tcW w:w="1877" w:type="dxa"/>
            <w:tcBorders>
              <w:top w:val="single" w:sz="18" w:space="0" w:color="FFFFFF"/>
              <w:left w:val="single" w:sz="4" w:space="0" w:color="000000"/>
            </w:tcBorders>
            <w:shd w:val="clear" w:color="auto" w:fill="CCCCCC"/>
            <w:vAlign w:val="center"/>
          </w:tcPr>
          <w:p w:rsidR="00637981" w:rsidRPr="00404994" w:rsidRDefault="008845EC">
            <w:pPr>
              <w:jc w:val="center"/>
              <w:rPr>
                <w:rFonts w:ascii="Arial Narrow" w:hAnsi="Arial Narrow"/>
                <w:noProof/>
                <w:lang w:val="hr-HR"/>
              </w:rPr>
            </w:pPr>
            <w:r w:rsidRPr="00404994">
              <w:rPr>
                <w:rFonts w:ascii="Arial Narrow" w:hAnsi="Arial Narrow"/>
                <w:noProof/>
                <w:lang w:val="hr-HR"/>
              </w:rPr>
              <w:t>50% - 65%</w:t>
            </w:r>
          </w:p>
        </w:tc>
      </w:tr>
    </w:tbl>
    <w:p w:rsidR="00637981" w:rsidRPr="00404994" w:rsidRDefault="00637981">
      <w:pPr>
        <w:spacing w:after="0"/>
        <w:jc w:val="both"/>
        <w:rPr>
          <w:rFonts w:cstheme="minorHAnsi"/>
          <w:noProof/>
          <w:lang w:val="hr-HR"/>
        </w:rPr>
      </w:pPr>
    </w:p>
    <w:p w:rsidR="00637981" w:rsidRPr="00404994" w:rsidRDefault="008845EC" w:rsidP="0051529A">
      <w:pPr>
        <w:spacing w:after="0"/>
        <w:jc w:val="both"/>
        <w:rPr>
          <w:iCs/>
          <w:noProof/>
          <w:lang w:val="hr-HR"/>
        </w:rPr>
      </w:pPr>
      <w:r w:rsidRPr="00404994">
        <w:rPr>
          <w:iCs/>
          <w:noProof/>
          <w:lang w:val="hr-HR"/>
        </w:rPr>
        <w:t>Odnos vremena teorijske nastave/učenja i vremena predviđenog za vježbe i ostale vidove nastave/učenja, nastavnik</w:t>
      </w:r>
      <w:r w:rsidR="0051529A" w:rsidRPr="00404994">
        <w:rPr>
          <w:rStyle w:val="FootnoteReference"/>
          <w:iCs/>
          <w:noProof/>
          <w:lang w:val="hr-HR"/>
        </w:rPr>
        <w:footnoteReference w:id="2"/>
      </w:r>
      <w:r w:rsidRPr="00404994">
        <w:rPr>
          <w:iCs/>
          <w:noProof/>
          <w:lang w:val="hr-HR"/>
        </w:rPr>
        <w:t xml:space="preserve"> određuje shodno sopstvenoj procjeni i izboru didaktičko-metodičke koncepcije ostvarivanja ishoda.</w:t>
      </w:r>
      <w:r w:rsidR="0051529A" w:rsidRPr="00404994">
        <w:rPr>
          <w:iCs/>
          <w:noProof/>
          <w:lang w:val="hr-HR"/>
        </w:rPr>
        <w:t xml:space="preserve"> </w:t>
      </w:r>
      <w:r w:rsidRPr="00404994">
        <w:rPr>
          <w:rFonts w:cstheme="minorHAnsi"/>
          <w:noProof/>
          <w:lang w:val="hr-HR"/>
        </w:rPr>
        <w:t xml:space="preserve">Ishodi učenja nijesu fiksirani za trajanje jednog časa, već nastavnik može nekoj temi posvetiti </w:t>
      </w:r>
      <w:r w:rsidR="0051529A" w:rsidRPr="00404994">
        <w:rPr>
          <w:rFonts w:cstheme="minorHAnsi"/>
          <w:noProof/>
          <w:lang w:val="hr-HR"/>
        </w:rPr>
        <w:t>recimo</w:t>
      </w:r>
      <w:r w:rsidRPr="00404994">
        <w:rPr>
          <w:rFonts w:cstheme="minorHAnsi"/>
          <w:noProof/>
          <w:lang w:val="hr-HR"/>
        </w:rPr>
        <w:t xml:space="preserve"> 16 minuta predavanja i 24 minuta uvježbavanja. </w:t>
      </w:r>
    </w:p>
    <w:p w:rsidR="00637981" w:rsidRPr="00404994" w:rsidRDefault="00637981">
      <w:pPr>
        <w:pStyle w:val="Heading1"/>
        <w:rPr>
          <w:rFonts w:asciiTheme="minorHAnsi" w:hAnsiTheme="minorHAnsi"/>
          <w:noProof/>
          <w:color w:val="auto"/>
          <w:sz w:val="22"/>
          <w:szCs w:val="22"/>
          <w:lang w:val="hr-HR"/>
        </w:rPr>
      </w:pPr>
    </w:p>
    <w:p w:rsidR="00637981" w:rsidRPr="00404994" w:rsidRDefault="008845EC" w:rsidP="00BB650B">
      <w:pPr>
        <w:pStyle w:val="Heading1"/>
        <w:numPr>
          <w:ilvl w:val="0"/>
          <w:numId w:val="24"/>
        </w:numPr>
        <w:ind w:left="450" w:hanging="450"/>
        <w:rPr>
          <w:rFonts w:asciiTheme="minorHAnsi" w:hAnsiTheme="minorHAnsi"/>
          <w:b/>
          <w:noProof/>
          <w:color w:val="auto"/>
          <w:sz w:val="28"/>
          <w:szCs w:val="28"/>
          <w:lang w:val="hr-HR"/>
        </w:rPr>
      </w:pPr>
      <w:bookmarkStart w:id="2" w:name="_Toc49341684"/>
      <w:r w:rsidRPr="00404994">
        <w:rPr>
          <w:rFonts w:asciiTheme="minorHAnsi" w:hAnsiTheme="minorHAnsi"/>
          <w:b/>
          <w:noProof/>
          <w:color w:val="auto"/>
          <w:sz w:val="28"/>
          <w:szCs w:val="28"/>
          <w:lang w:val="hr-HR"/>
        </w:rPr>
        <w:t>CILJEVI PREDMETA</w:t>
      </w:r>
      <w:bookmarkEnd w:id="2"/>
    </w:p>
    <w:p w:rsidR="00637981" w:rsidRPr="00404994" w:rsidRDefault="00637981">
      <w:pPr>
        <w:ind w:left="705"/>
        <w:jc w:val="both"/>
        <w:rPr>
          <w:rFonts w:cstheme="minorHAnsi"/>
          <w:noProof/>
          <w:sz w:val="20"/>
          <w:szCs w:val="20"/>
          <w:lang w:val="hr-HR"/>
        </w:rPr>
      </w:pPr>
    </w:p>
    <w:p w:rsidR="00637981" w:rsidRPr="00404994" w:rsidRDefault="0051529A" w:rsidP="0051529A">
      <w:pPr>
        <w:ind w:left="720" w:hanging="720"/>
        <w:jc w:val="both"/>
        <w:rPr>
          <w:rFonts w:cstheme="minorHAnsi"/>
          <w:b/>
          <w:noProof/>
          <w:lang w:val="hr-HR"/>
        </w:rPr>
      </w:pPr>
      <w:r w:rsidRPr="00404994">
        <w:rPr>
          <w:rFonts w:cstheme="minorHAnsi"/>
          <w:b/>
          <w:noProof/>
          <w:lang w:val="hr-HR"/>
        </w:rPr>
        <w:t xml:space="preserve">a) </w:t>
      </w:r>
      <w:r w:rsidR="008845EC" w:rsidRPr="00404994">
        <w:rPr>
          <w:rFonts w:cstheme="minorHAnsi"/>
          <w:b/>
          <w:noProof/>
          <w:lang w:val="hr-HR"/>
        </w:rPr>
        <w:t xml:space="preserve">Saznajni ciljevi predmeta </w:t>
      </w:r>
    </w:p>
    <w:p w:rsidR="00637981" w:rsidRPr="00404994" w:rsidRDefault="008845EC" w:rsidP="00D61B0D">
      <w:pPr>
        <w:spacing w:after="60"/>
        <w:jc w:val="both"/>
        <w:rPr>
          <w:rFonts w:cstheme="minorHAnsi"/>
          <w:noProof/>
          <w:lang w:val="hr-HR"/>
        </w:rPr>
      </w:pPr>
      <w:r w:rsidRPr="00404994">
        <w:rPr>
          <w:rFonts w:cstheme="minorHAnsi"/>
          <w:noProof/>
          <w:lang w:val="hr-HR"/>
        </w:rPr>
        <w:t>Učenjem ovog predmeta učenici treba da:</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 xml:space="preserve">steknu osnovnu informatičku pismenost i afinitet za korišćenje informaciono-komunikacionih tehnologija i prednosti koje one donose; </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razumiju potrebu za računarima, njihove funkcije, primjene, djelove i tipove;</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razumiju koncepte i elemente savremenih aplikacija i načine upotrebe računara kao uređaja za kreiranje softvera;</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razumiju značaj i funkcije Interneta i bezbjedno koriste web i e-mail servise;</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shvate pravna i etička načela upotrebe ICT i raspravljaju o posljedicama njihovog narušavanja;</w:t>
      </w:r>
    </w:p>
    <w:p w:rsidR="00637981" w:rsidRPr="00404994" w:rsidRDefault="008845EC" w:rsidP="00BB650B">
      <w:pPr>
        <w:numPr>
          <w:ilvl w:val="3"/>
          <w:numId w:val="22"/>
        </w:numPr>
        <w:tabs>
          <w:tab w:val="left" w:pos="720"/>
        </w:tabs>
        <w:spacing w:after="60"/>
        <w:ind w:left="734" w:hanging="547"/>
        <w:jc w:val="both"/>
        <w:rPr>
          <w:noProof/>
          <w:lang w:val="hr-HR"/>
        </w:rPr>
      </w:pPr>
      <w:r w:rsidRPr="00404994">
        <w:rPr>
          <w:rFonts w:cstheme="minorHAnsi"/>
          <w:noProof/>
          <w:lang w:val="hr-HR"/>
        </w:rPr>
        <w:t>razumiju značaj pravilnog korišćenja računara i usvoje osnovna pravila za bezbjedan rad na računaru;</w:t>
      </w:r>
    </w:p>
    <w:p w:rsidR="00637981" w:rsidRPr="00404994" w:rsidRDefault="008845EC" w:rsidP="00BB650B">
      <w:pPr>
        <w:numPr>
          <w:ilvl w:val="3"/>
          <w:numId w:val="22"/>
        </w:numPr>
        <w:tabs>
          <w:tab w:val="left" w:pos="720"/>
        </w:tabs>
        <w:spacing w:after="60"/>
        <w:ind w:left="734" w:hanging="547"/>
        <w:jc w:val="both"/>
        <w:rPr>
          <w:noProof/>
          <w:lang w:val="hr-HR"/>
        </w:rPr>
      </w:pPr>
      <w:r w:rsidRPr="00404994">
        <w:rPr>
          <w:rFonts w:cstheme="minorHAnsi"/>
          <w:noProof/>
          <w:lang w:val="hr-HR"/>
        </w:rPr>
        <w:t>upoznaju algoritamski pristup rješavanju problema i implementiraju jednostavnije programe;</w:t>
      </w:r>
      <w:r w:rsidRPr="00404994">
        <w:rPr>
          <w:rFonts w:cstheme="minorHAnsi"/>
          <w:noProof/>
          <w:color w:val="FFFF00"/>
          <w:lang w:val="hr-HR"/>
        </w:rPr>
        <w:t xml:space="preserve"> </w:t>
      </w:r>
      <w:r w:rsidRPr="00404994">
        <w:rPr>
          <w:rFonts w:cstheme="minorHAnsi"/>
          <w:noProof/>
          <w:lang w:val="hr-HR"/>
        </w:rPr>
        <w:t xml:space="preserve"> </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prepoznaju osnovne vrste tehničkih uređaja i sistema, načine njihove upotrebe</w:t>
      </w:r>
      <w:r w:rsidRPr="00404994">
        <w:rPr>
          <w:rFonts w:eastAsia="Calibri" w:cstheme="minorHAnsi"/>
          <w:noProof/>
          <w:lang w:val="hr-HR"/>
        </w:rPr>
        <w:t xml:space="preserve"> i razumiju uticaj tehnologije na životnu sredinu;</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prepoznaju značaj pravilnog i bezbjednog učešća u saobraćaju;</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eastAsia="Calibri" w:cstheme="minorHAnsi"/>
          <w:noProof/>
          <w:lang w:val="hr-HR"/>
        </w:rPr>
        <w:t>razlikuju prirodne i vještačke materijale i navode osobine materijala pogodne za obradu;</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 xml:space="preserve">upoznaju osnove građevinarstva; </w:t>
      </w:r>
    </w:p>
    <w:p w:rsidR="00637981" w:rsidRPr="00404994" w:rsidRDefault="008845EC" w:rsidP="00BB650B">
      <w:pPr>
        <w:numPr>
          <w:ilvl w:val="3"/>
          <w:numId w:val="22"/>
        </w:numPr>
        <w:tabs>
          <w:tab w:val="left" w:pos="720"/>
        </w:tabs>
        <w:spacing w:after="60"/>
        <w:ind w:left="734" w:hanging="547"/>
        <w:jc w:val="both"/>
        <w:rPr>
          <w:rFonts w:cstheme="minorHAnsi"/>
          <w:noProof/>
          <w:lang w:val="hr-HR"/>
        </w:rPr>
      </w:pPr>
      <w:r w:rsidRPr="00404994">
        <w:rPr>
          <w:rFonts w:cstheme="minorHAnsi"/>
          <w:noProof/>
          <w:lang w:val="hr-HR"/>
        </w:rPr>
        <w:t>spoznaju primjene fizičkih veličina sile, rada i energije i načine upotrebe energije za obavljanje rada u različitim djelatnostima.</w:t>
      </w:r>
    </w:p>
    <w:p w:rsidR="00637981" w:rsidRPr="00404994" w:rsidRDefault="00637981">
      <w:pPr>
        <w:tabs>
          <w:tab w:val="left" w:pos="720"/>
        </w:tabs>
        <w:jc w:val="both"/>
        <w:rPr>
          <w:rFonts w:cstheme="minorHAnsi"/>
          <w:noProof/>
          <w:lang w:val="hr-HR"/>
        </w:rPr>
      </w:pPr>
    </w:p>
    <w:p w:rsidR="00637981" w:rsidRPr="00404994" w:rsidRDefault="0051529A" w:rsidP="0051529A">
      <w:pPr>
        <w:jc w:val="both"/>
        <w:rPr>
          <w:rFonts w:cstheme="minorHAnsi"/>
          <w:b/>
          <w:noProof/>
          <w:lang w:val="hr-HR"/>
        </w:rPr>
      </w:pPr>
      <w:r w:rsidRPr="00404994">
        <w:rPr>
          <w:rFonts w:cstheme="minorHAnsi"/>
          <w:b/>
          <w:noProof/>
          <w:lang w:val="hr-HR"/>
        </w:rPr>
        <w:t xml:space="preserve">b) </w:t>
      </w:r>
      <w:r w:rsidR="008845EC" w:rsidRPr="00404994">
        <w:rPr>
          <w:rFonts w:cstheme="minorHAnsi"/>
          <w:b/>
          <w:noProof/>
          <w:lang w:val="hr-HR"/>
        </w:rPr>
        <w:t>Procesni ciljevi predmeta</w:t>
      </w:r>
    </w:p>
    <w:p w:rsidR="00637981" w:rsidRPr="00404994" w:rsidRDefault="008845EC" w:rsidP="00D61B0D">
      <w:pPr>
        <w:spacing w:after="60"/>
        <w:jc w:val="both"/>
        <w:rPr>
          <w:rFonts w:cstheme="minorHAnsi"/>
          <w:noProof/>
          <w:lang w:val="hr-HR"/>
        </w:rPr>
      </w:pPr>
      <w:r w:rsidRPr="00404994">
        <w:rPr>
          <w:rFonts w:cstheme="minorHAnsi"/>
          <w:noProof/>
          <w:lang w:val="hr-HR"/>
        </w:rPr>
        <w:t>Učenjem ovog predmeta učenici treba da:</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razvijaju interesovanje za moderne tehnologije, kreativnost i inovativnost kroz upotrebu korisničkih programa;</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razvijaju sposobnost algoritamskog načina razmišljanja i sposobnost rješavanja problema u različitim sferama života;</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razvijaju sposobnost upotrebe odgovarajućih programskih alata u cilju podrške istraživanju i kontinuiranom učenju;</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spoznaju opasnosti od neumjerenog i nepravilnog korišćenja računara, kao i prednosti zdravih stilova života;</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stiču sposobnost da kritički odaberu izvore informacija i prikažu ih na razumljiv i uvjerljivo oblikovan način;</w:t>
      </w:r>
    </w:p>
    <w:p w:rsidR="00637981" w:rsidRPr="00404994" w:rsidRDefault="008845EC" w:rsidP="00BB650B">
      <w:pPr>
        <w:numPr>
          <w:ilvl w:val="0"/>
          <w:numId w:val="23"/>
        </w:numPr>
        <w:spacing w:after="60"/>
        <w:ind w:left="720" w:hanging="540"/>
        <w:jc w:val="both"/>
        <w:rPr>
          <w:rFonts w:cstheme="minorHAnsi"/>
          <w:noProof/>
          <w:lang w:val="hr-HR"/>
        </w:rPr>
      </w:pPr>
      <w:r w:rsidRPr="00404994">
        <w:rPr>
          <w:rFonts w:cstheme="minorHAnsi"/>
          <w:noProof/>
          <w:lang w:val="hr-HR"/>
        </w:rPr>
        <w:t>razviju tačnost, pravovremenost i preciznost u radu, upornost i istrajnost u rješavanju zadataka;</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 xml:space="preserve">razvijaju interesovanje za različita zanimanja iz oblasti tehnike i pozitivan stav prema preduzetništvu i samozapošljavanju u različitim oblastima; </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razvijaju stvaralačke sposobnosti (kreativnost, originalnost i individualnost) i praktične vještine za svakodnevni život;</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eastAsia="Calibri" w:cstheme="minorHAnsi"/>
          <w:noProof/>
          <w:lang w:val="hr-HR"/>
        </w:rPr>
        <w:lastRenderedPageBreak/>
        <w:t>razvijaju sposobnost za funkcionalno i estetsko oblikovanje;</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 xml:space="preserve">razviju vještinu komuniciranja jezikom tehnike i razviju sposobnost crtanja i tumačenje jednostavnih crteža; </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cstheme="minorHAnsi"/>
          <w:noProof/>
          <w:lang w:val="hr-HR"/>
        </w:rPr>
        <w:t>razvijaju naviku da primjenjuju principe zaštite na radu;</w:t>
      </w:r>
    </w:p>
    <w:p w:rsidR="00637981" w:rsidRPr="00404994" w:rsidRDefault="008845EC" w:rsidP="00BB650B">
      <w:pPr>
        <w:numPr>
          <w:ilvl w:val="0"/>
          <w:numId w:val="23"/>
        </w:numPr>
        <w:spacing w:after="60"/>
        <w:ind w:left="734" w:hanging="547"/>
        <w:jc w:val="both"/>
        <w:rPr>
          <w:rFonts w:cstheme="minorHAnsi"/>
          <w:noProof/>
          <w:lang w:val="hr-HR"/>
        </w:rPr>
      </w:pPr>
      <w:r w:rsidRPr="00404994">
        <w:rPr>
          <w:rFonts w:eastAsia="Calibri" w:cstheme="minorHAnsi"/>
          <w:noProof/>
          <w:lang w:val="hr-HR"/>
        </w:rPr>
        <w:t>steknu navike i osposobe se za međusobnu saradnju u radu.</w:t>
      </w:r>
    </w:p>
    <w:p w:rsidR="00637981" w:rsidRPr="00404994" w:rsidRDefault="00637981">
      <w:pPr>
        <w:ind w:left="180"/>
        <w:jc w:val="both"/>
        <w:rPr>
          <w:rFonts w:cstheme="minorHAnsi"/>
          <w:noProof/>
          <w:sz w:val="10"/>
          <w:szCs w:val="10"/>
          <w:lang w:val="hr-HR"/>
        </w:rPr>
      </w:pPr>
    </w:p>
    <w:p w:rsidR="00637981" w:rsidRPr="00404994" w:rsidRDefault="008845EC" w:rsidP="00BB650B">
      <w:pPr>
        <w:pStyle w:val="Heading1"/>
        <w:numPr>
          <w:ilvl w:val="0"/>
          <w:numId w:val="24"/>
        </w:numPr>
        <w:ind w:left="450" w:hanging="450"/>
        <w:jc w:val="both"/>
        <w:rPr>
          <w:rFonts w:ascii="Calibri" w:hAnsi="Calibri"/>
          <w:b/>
          <w:noProof/>
          <w:color w:val="auto"/>
          <w:sz w:val="28"/>
          <w:szCs w:val="28"/>
          <w:lang w:val="hr-HR"/>
        </w:rPr>
      </w:pPr>
      <w:bookmarkStart w:id="3" w:name="_Toc49341685"/>
      <w:r w:rsidRPr="00404994">
        <w:rPr>
          <w:rFonts w:ascii="Calibri" w:hAnsi="Calibri"/>
          <w:b/>
          <w:noProof/>
          <w:color w:val="auto"/>
          <w:sz w:val="28"/>
          <w:szCs w:val="28"/>
          <w:lang w:val="hr-HR"/>
        </w:rPr>
        <w:t>POVEZANOST SA DRUGIM PREDMETIMA I MEĐUPREDMETNIM TEMAMA</w:t>
      </w:r>
      <w:bookmarkEnd w:id="3"/>
    </w:p>
    <w:p w:rsidR="00637981" w:rsidRPr="00404994" w:rsidRDefault="00637981">
      <w:pPr>
        <w:spacing w:after="0"/>
        <w:rPr>
          <w:noProof/>
          <w:lang w:val="hr-HR"/>
        </w:rPr>
      </w:pPr>
    </w:p>
    <w:p w:rsidR="00637981" w:rsidRPr="00404994" w:rsidRDefault="008845EC">
      <w:pPr>
        <w:spacing w:after="240"/>
        <w:jc w:val="both"/>
        <w:rPr>
          <w:rFonts w:cstheme="minorHAnsi"/>
          <w:noProof/>
          <w:lang w:val="hr-HR"/>
        </w:rPr>
      </w:pPr>
      <w:r w:rsidRPr="00404994">
        <w:rPr>
          <w:rFonts w:cstheme="minorHAnsi"/>
          <w:noProof/>
          <w:lang w:val="hr-HR"/>
        </w:rPr>
        <w:t>Predmet Informatika sa tehnikom povezan je sa svim predmetima tako što nastavnici mogu da koriste primjere iz ostalih predmeta za dostizanje ishoda učenja, a učenici mogu da koriste stečena znanja i vještine iz oblasti informaciono-komunikacionih tehnologija za sve ostale predmete.</w:t>
      </w:r>
    </w:p>
    <w:p w:rsidR="00637981" w:rsidRPr="00404994" w:rsidRDefault="008845EC">
      <w:pPr>
        <w:spacing w:after="240"/>
        <w:jc w:val="both"/>
        <w:rPr>
          <w:rFonts w:cstheme="minorHAnsi"/>
          <w:noProof/>
          <w:lang w:val="hr-HR"/>
        </w:rPr>
      </w:pPr>
      <w:r w:rsidRPr="00404994">
        <w:rPr>
          <w:rFonts w:cstheme="minorHAnsi"/>
          <w:noProof/>
          <w:lang w:val="hr-HR"/>
        </w:rPr>
        <w:t xml:space="preserve">Međupredmetne oblasti/teme obavezne su u svim nastavnim predmetima i svi su nastavnici u obavezi da ih ostvaruju. Međupredmetne oblasti/teme jesu sadržaji koji omogućavaju da se u opšteobrazovni kurikulum uključe određeni ciljevi i sadržaji obrazovanja koji nijesu dio formalnih disciplina ili pojedinih predmeta, ili su po strukturi interdiciplinarni. Ovi sadržaji doprinose integrativnom pristupu opšteg obrazovanja i u većoj mjeri povezuju sadržaje pojedinih predmeta. </w:t>
      </w:r>
    </w:p>
    <w:p w:rsidR="00637981" w:rsidRPr="00404994" w:rsidRDefault="008845EC">
      <w:pPr>
        <w:jc w:val="both"/>
        <w:rPr>
          <w:noProof/>
          <w:lang w:val="hr-HR"/>
        </w:rPr>
      </w:pPr>
      <w:r w:rsidRPr="00404994">
        <w:rPr>
          <w:rFonts w:cstheme="minorHAnsi"/>
          <w:noProof/>
          <w:lang w:val="hr-HR"/>
        </w:rPr>
        <w:t>Kroz predmet Informatika sa tehnikom doprinosi se</w:t>
      </w:r>
      <w:r w:rsidRPr="00404994">
        <w:rPr>
          <w:rFonts w:eastAsia="Calibri" w:cs="Times New Roman"/>
          <w:noProof/>
          <w:lang w:val="hr-HR"/>
        </w:rPr>
        <w:t xml:space="preserve"> ostvarivanju ključnih kompetencija učenika i međupredmetnih tema: </w:t>
      </w:r>
      <w:r w:rsidRPr="00404994">
        <w:rPr>
          <w:rFonts w:cstheme="minorHAnsi"/>
          <w:noProof/>
          <w:lang w:val="hr-HR"/>
        </w:rPr>
        <w:t>zaštita životne sredine, održivi gradovi i naselja, zdravstveno obrazovanje i vaspitanje, obrazovanje za i o ljudskim pravima, digitalne kompetencije i preduzetničko učenje.</w:t>
      </w:r>
    </w:p>
    <w:p w:rsidR="00637981" w:rsidRPr="00404994" w:rsidRDefault="008845EC">
      <w:pPr>
        <w:spacing w:after="0" w:line="276" w:lineRule="auto"/>
        <w:jc w:val="both"/>
        <w:rPr>
          <w:rFonts w:cstheme="minorHAnsi"/>
          <w:noProof/>
          <w:lang w:val="hr-HR"/>
        </w:rPr>
      </w:pPr>
      <w:r w:rsidRPr="00404994">
        <w:rPr>
          <w:rFonts w:cstheme="minorHAnsi"/>
          <w:b/>
          <w:noProof/>
          <w:lang w:val="hr-HR"/>
        </w:rPr>
        <w:t xml:space="preserve">Napomena: </w:t>
      </w:r>
      <w:r w:rsidRPr="00404994">
        <w:rPr>
          <w:rFonts w:cstheme="minorHAnsi"/>
          <w:noProof/>
          <w:lang w:val="hr-HR"/>
        </w:rPr>
        <w:t>Pojmovi u okviru obrazovno-vaspitnih ishoda predloženi su kao objašnjenje nastavnicima za razumijevanje ishoda učenja. Predloženi pojmovi u programu ne treba da budu obavezujući u smislu proste reprodukcije od strane učenika.</w:t>
      </w:r>
    </w:p>
    <w:p w:rsidR="00637981" w:rsidRPr="00404994" w:rsidRDefault="00637981">
      <w:pPr>
        <w:spacing w:after="0" w:line="259" w:lineRule="auto"/>
        <w:rPr>
          <w:rFonts w:cstheme="minorHAnsi"/>
          <w:noProof/>
          <w:sz w:val="24"/>
          <w:szCs w:val="24"/>
          <w:lang w:val="hr-HR"/>
        </w:rPr>
      </w:pPr>
    </w:p>
    <w:p w:rsidR="00637981" w:rsidRPr="00404994" w:rsidRDefault="008845EC" w:rsidP="00BB650B">
      <w:pPr>
        <w:pStyle w:val="Heading1"/>
        <w:numPr>
          <w:ilvl w:val="0"/>
          <w:numId w:val="24"/>
        </w:numPr>
        <w:ind w:left="450" w:hanging="450"/>
        <w:rPr>
          <w:rStyle w:val="Heading1Char"/>
          <w:rFonts w:asciiTheme="minorHAnsi" w:hAnsiTheme="minorHAnsi"/>
          <w:b/>
          <w:noProof/>
          <w:color w:val="auto"/>
          <w:sz w:val="28"/>
          <w:szCs w:val="28"/>
          <w:lang w:val="hr-HR"/>
        </w:rPr>
      </w:pPr>
      <w:bookmarkStart w:id="4" w:name="_Toc49341686"/>
      <w:r w:rsidRPr="00404994">
        <w:rPr>
          <w:rStyle w:val="Heading1Char"/>
          <w:rFonts w:asciiTheme="minorHAnsi" w:hAnsiTheme="minorHAnsi"/>
          <w:b/>
          <w:noProof/>
          <w:color w:val="auto"/>
          <w:sz w:val="28"/>
          <w:szCs w:val="28"/>
          <w:lang w:val="hr-HR"/>
        </w:rPr>
        <w:t>OBRAZOVNO-VASPITNI ISHODI PREDMETA</w:t>
      </w:r>
      <w:bookmarkEnd w:id="4"/>
    </w:p>
    <w:p w:rsidR="00637981" w:rsidRPr="00404994" w:rsidRDefault="00637981">
      <w:pPr>
        <w:spacing w:after="0"/>
        <w:rPr>
          <w:noProof/>
          <w:lang w:val="hr-HR"/>
        </w:rPr>
      </w:pPr>
    </w:p>
    <w:p w:rsidR="00D61B0D" w:rsidRPr="00404994" w:rsidRDefault="00D61B0D">
      <w:pPr>
        <w:spacing w:after="0"/>
        <w:rPr>
          <w:noProof/>
          <w:lang w:val="hr-HR"/>
        </w:rPr>
      </w:pPr>
    </w:p>
    <w:p w:rsidR="00637981" w:rsidRPr="00404994" w:rsidRDefault="008845EC" w:rsidP="0051529A">
      <w:pPr>
        <w:pStyle w:val="Heading2"/>
        <w:shd w:val="clear" w:color="auto" w:fill="D9D9D9" w:themeFill="background1" w:themeFillShade="D9"/>
        <w:jc w:val="center"/>
        <w:rPr>
          <w:rFonts w:asciiTheme="minorHAnsi" w:hAnsiTheme="minorHAnsi"/>
          <w:b/>
          <w:noProof/>
          <w:color w:val="auto"/>
          <w:sz w:val="24"/>
          <w:szCs w:val="24"/>
          <w:lang w:val="hr-HR"/>
        </w:rPr>
      </w:pPr>
      <w:bookmarkStart w:id="5" w:name="_Toc492656236"/>
      <w:bookmarkStart w:id="6" w:name="_Toc492561015"/>
      <w:bookmarkStart w:id="7" w:name="_Toc49341687"/>
      <w:r w:rsidRPr="00404994">
        <w:rPr>
          <w:rFonts w:asciiTheme="minorHAnsi" w:hAnsiTheme="minorHAnsi"/>
          <w:b/>
          <w:noProof/>
          <w:color w:val="auto"/>
          <w:sz w:val="24"/>
          <w:szCs w:val="24"/>
          <w:lang w:val="hr-HR"/>
        </w:rPr>
        <w:t>V razred</w:t>
      </w:r>
      <w:bookmarkEnd w:id="5"/>
      <w:bookmarkEnd w:id="6"/>
      <w:bookmarkEnd w:id="7"/>
    </w:p>
    <w:p w:rsidR="00637981" w:rsidRPr="00404994" w:rsidRDefault="00637981">
      <w:pPr>
        <w:spacing w:after="0"/>
        <w:rPr>
          <w:noProof/>
          <w:sz w:val="10"/>
          <w:szCs w:val="10"/>
          <w:lang w:val="hr-HR"/>
        </w:rPr>
      </w:pPr>
    </w:p>
    <w:tbl>
      <w:tblPr>
        <w:tblW w:w="9016" w:type="dxa"/>
        <w:tblLook w:val="04A0" w:firstRow="1" w:lastRow="0" w:firstColumn="1" w:lastColumn="0" w:noHBand="0" w:noVBand="1"/>
      </w:tblPr>
      <w:tblGrid>
        <w:gridCol w:w="9016"/>
      </w:tblGrid>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t>Obrazovno-vaspitni ishod 1</w:t>
            </w:r>
          </w:p>
          <w:p w:rsidR="00637981" w:rsidRPr="00404994" w:rsidRDefault="008845EC">
            <w:pPr>
              <w:spacing w:after="0" w:line="240" w:lineRule="auto"/>
              <w:jc w:val="both"/>
              <w:rPr>
                <w:rFonts w:eastAsia="Calibri" w:cstheme="minorHAnsi"/>
                <w:b/>
                <w:noProof/>
                <w:lang w:val="hr-HR"/>
              </w:rPr>
            </w:pPr>
            <w:r w:rsidRPr="00404994">
              <w:rPr>
                <w:rFonts w:eastAsia="Calibri" w:cstheme="minorHAnsi"/>
                <w:b/>
                <w:i/>
                <w:noProof/>
                <w:lang w:val="hr-HR"/>
              </w:rPr>
              <w:t>Na kraju učenja učenik će biti osposobljen da objasni funkcije, komponente i načine upotrebe računara u svakodnevnom životu i radu.</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404994" w:rsidRDefault="008845EC" w:rsidP="00BB650B">
            <w:pPr>
              <w:numPr>
                <w:ilvl w:val="0"/>
                <w:numId w:val="35"/>
              </w:numPr>
              <w:spacing w:after="200" w:line="240" w:lineRule="auto"/>
              <w:contextualSpacing/>
              <w:jc w:val="both"/>
              <w:rPr>
                <w:noProof/>
                <w:lang w:val="hr-HR"/>
              </w:rPr>
            </w:pPr>
            <w:r w:rsidRPr="00404994">
              <w:rPr>
                <w:rFonts w:eastAsia="Calibri" w:cstheme="minorHAnsi"/>
                <w:noProof/>
                <w:lang w:val="hr-HR"/>
              </w:rPr>
              <w:t>objasni potrebu za računarima u svakodnevnom životu i radu;</w:t>
            </w:r>
          </w:p>
          <w:p w:rsidR="00637981" w:rsidRPr="00404994" w:rsidRDefault="008845EC" w:rsidP="00BB650B">
            <w:pPr>
              <w:numPr>
                <w:ilvl w:val="0"/>
                <w:numId w:val="35"/>
              </w:numPr>
              <w:spacing w:after="200" w:line="240" w:lineRule="auto"/>
              <w:contextualSpacing/>
              <w:jc w:val="both"/>
              <w:rPr>
                <w:rFonts w:eastAsia="Calibri" w:cstheme="minorHAnsi"/>
                <w:noProof/>
                <w:lang w:val="hr-HR"/>
              </w:rPr>
            </w:pPr>
            <w:r w:rsidRPr="00404994">
              <w:rPr>
                <w:rFonts w:eastAsia="Calibri" w:cstheme="minorHAnsi"/>
                <w:noProof/>
                <w:lang w:val="hr-HR"/>
              </w:rPr>
              <w:t xml:space="preserve">prepozna sfere života i poslove </w:t>
            </w:r>
            <w:r w:rsidRPr="00404994">
              <w:rPr>
                <w:rFonts w:eastAsia="Calibri" w:cstheme="minorHAnsi"/>
                <w:noProof/>
                <w:color w:val="000000" w:themeColor="text1"/>
                <w:lang w:val="hr-HR"/>
              </w:rPr>
              <w:t>gdje</w:t>
            </w:r>
            <w:r w:rsidRPr="00404994">
              <w:rPr>
                <w:rFonts w:eastAsia="Calibri" w:cstheme="minorHAnsi"/>
                <w:noProof/>
                <w:lang w:val="hr-HR"/>
              </w:rPr>
              <w:t xml:space="preserve"> i kako se koriste računari;</w:t>
            </w:r>
          </w:p>
          <w:p w:rsidR="00637981" w:rsidRPr="00404994" w:rsidRDefault="008845EC" w:rsidP="00BB650B">
            <w:pPr>
              <w:numPr>
                <w:ilvl w:val="0"/>
                <w:numId w:val="35"/>
              </w:numPr>
              <w:spacing w:after="200" w:line="240" w:lineRule="auto"/>
              <w:contextualSpacing/>
              <w:jc w:val="both"/>
              <w:rPr>
                <w:rFonts w:eastAsia="Calibri" w:cstheme="minorHAnsi"/>
                <w:noProof/>
                <w:lang w:val="hr-HR"/>
              </w:rPr>
            </w:pPr>
            <w:r w:rsidRPr="00404994">
              <w:rPr>
                <w:rFonts w:eastAsia="Calibri" w:cstheme="minorHAnsi"/>
                <w:noProof/>
                <w:lang w:val="hr-HR"/>
              </w:rPr>
              <w:t>opiše funkcije računara i uporedi sa poslovima za koje se koriste računari;</w:t>
            </w:r>
          </w:p>
          <w:p w:rsidR="00637981" w:rsidRPr="00404994" w:rsidRDefault="008845EC" w:rsidP="00BB650B">
            <w:pPr>
              <w:numPr>
                <w:ilvl w:val="0"/>
                <w:numId w:val="35"/>
              </w:numPr>
              <w:spacing w:after="200" w:line="240" w:lineRule="auto"/>
              <w:contextualSpacing/>
              <w:jc w:val="both"/>
              <w:rPr>
                <w:rFonts w:eastAsia="Calibri" w:cstheme="minorHAnsi"/>
                <w:noProof/>
                <w:lang w:val="hr-HR"/>
              </w:rPr>
            </w:pPr>
            <w:r w:rsidRPr="00404994">
              <w:rPr>
                <w:rFonts w:eastAsia="Calibri" w:cstheme="minorHAnsi"/>
                <w:noProof/>
                <w:lang w:val="hr-HR"/>
              </w:rPr>
              <w:t>opiše djelove računara i prepozna razlike između njih;</w:t>
            </w:r>
          </w:p>
          <w:p w:rsidR="0051529A" w:rsidRPr="00404994" w:rsidRDefault="008845EC" w:rsidP="00BB650B">
            <w:pPr>
              <w:numPr>
                <w:ilvl w:val="0"/>
                <w:numId w:val="35"/>
              </w:numPr>
              <w:spacing w:after="200" w:line="240" w:lineRule="auto"/>
              <w:contextualSpacing/>
              <w:jc w:val="both"/>
              <w:rPr>
                <w:rFonts w:eastAsia="Calibri" w:cstheme="minorHAnsi"/>
                <w:noProof/>
                <w:lang w:val="hr-HR"/>
              </w:rPr>
            </w:pPr>
            <w:r w:rsidRPr="00404994">
              <w:rPr>
                <w:rFonts w:eastAsia="Calibri" w:cstheme="minorHAnsi"/>
                <w:noProof/>
                <w:lang w:val="hr-HR"/>
              </w:rPr>
              <w:t>pokaže komponente računara, opiše njihovu funkciju i koristi ih;</w:t>
            </w:r>
          </w:p>
          <w:p w:rsidR="00637981" w:rsidRPr="00404994" w:rsidRDefault="008845EC" w:rsidP="00BB650B">
            <w:pPr>
              <w:numPr>
                <w:ilvl w:val="0"/>
                <w:numId w:val="35"/>
              </w:numPr>
              <w:spacing w:after="200" w:line="240" w:lineRule="auto"/>
              <w:contextualSpacing/>
              <w:jc w:val="both"/>
              <w:rPr>
                <w:rFonts w:eastAsia="Calibri" w:cstheme="minorHAnsi"/>
                <w:noProof/>
                <w:lang w:val="hr-HR"/>
              </w:rPr>
            </w:pPr>
            <w:r w:rsidRPr="00404994">
              <w:rPr>
                <w:rFonts w:eastAsia="Calibri" w:cstheme="minorHAnsi"/>
                <w:noProof/>
                <w:lang w:val="hr-HR"/>
              </w:rPr>
              <w:t>povezuje funkciju djelova računara sa komponentama i funkcijama računara.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b/>
                <w:noProof/>
                <w:sz w:val="16"/>
                <w:szCs w:val="16"/>
                <w:lang w:val="hr-HR"/>
              </w:rPr>
            </w:pPr>
          </w:p>
          <w:p w:rsidR="00637981" w:rsidRPr="00404994" w:rsidRDefault="008845EC" w:rsidP="00BB650B">
            <w:pPr>
              <w:numPr>
                <w:ilvl w:val="0"/>
                <w:numId w:val="1"/>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Sadržaji/pojmovi</w:t>
            </w:r>
            <w:r w:rsidR="0051529A" w:rsidRPr="00404994">
              <w:rPr>
                <w:rFonts w:eastAsia="Calibri" w:cstheme="minorHAnsi"/>
                <w:b/>
                <w:noProof/>
                <w:lang w:val="hr-HR"/>
              </w:rPr>
              <w:t xml:space="preserve">: </w:t>
            </w:r>
            <w:r w:rsidRPr="00404994">
              <w:rPr>
                <w:rFonts w:eastAsia="Calibri" w:cstheme="minorHAnsi"/>
                <w:noProof/>
                <w:lang w:val="hr-HR"/>
              </w:rPr>
              <w:t>računar, računarska mreža, Internet, hardver, softver, podatak, informacija, miš, tastatura, kamera, mikrofon, monitor, štampač, projektor, zvučnici, USB Flash memorija, optička memorija, glavna ili RAM memorija, CD/DVD, procesor...</w:t>
            </w:r>
          </w:p>
          <w:p w:rsidR="00637981" w:rsidRPr="00404994" w:rsidRDefault="00637981">
            <w:pPr>
              <w:spacing w:after="0" w:line="240" w:lineRule="auto"/>
              <w:jc w:val="both"/>
              <w:rPr>
                <w:rFonts w:eastAsia="Calibri" w:cstheme="minorHAnsi"/>
                <w:b/>
                <w:noProof/>
                <w:lang w:val="hr-HR"/>
              </w:rPr>
            </w:pPr>
          </w:p>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Napomena</w:t>
            </w:r>
            <w:r w:rsidRPr="00404994">
              <w:rPr>
                <w:rFonts w:eastAsia="Calibri" w:cstheme="minorHAnsi"/>
                <w:noProof/>
                <w:lang w:val="hr-HR"/>
              </w:rPr>
              <w:t>: Preporučujemo nastavnicima da ne obrađuju pojam informa</w:t>
            </w:r>
            <w:r w:rsidR="0051529A" w:rsidRPr="00404994">
              <w:rPr>
                <w:rFonts w:eastAsia="Calibri" w:cstheme="minorHAnsi"/>
                <w:noProof/>
                <w:lang w:val="hr-HR"/>
              </w:rPr>
              <w:t>c</w:t>
            </w:r>
            <w:r w:rsidRPr="00404994">
              <w:rPr>
                <w:rFonts w:eastAsia="Calibri" w:cstheme="minorHAnsi"/>
                <w:noProof/>
                <w:lang w:val="hr-HR"/>
              </w:rPr>
              <w:t xml:space="preserve">iono-komunikacione tehnologije – ICT, detalje oko hardvera, performanse računara, jedinice za mjerenje performansi (Hz, b, B, bps...), podjelu softvera i istoriju informatike. </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1"/>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 xml:space="preserve">Aktivnosti učenja </w:t>
            </w:r>
          </w:p>
          <w:p w:rsidR="0051529A" w:rsidRPr="00404994" w:rsidRDefault="008845EC" w:rsidP="0051529A">
            <w:pPr>
              <w:spacing w:after="0" w:line="240" w:lineRule="auto"/>
              <w:contextualSpacing/>
              <w:jc w:val="both"/>
              <w:rPr>
                <w:rFonts w:eastAsia="Calibri" w:cstheme="minorHAnsi"/>
                <w:noProof/>
                <w:lang w:val="hr-HR"/>
              </w:rPr>
            </w:pPr>
            <w:r w:rsidRPr="00404994">
              <w:rPr>
                <w:rFonts w:eastAsia="Calibri" w:cstheme="minorHAnsi"/>
                <w:noProof/>
                <w:lang w:val="hr-HR"/>
              </w:rPr>
              <w:t>Učenici</w:t>
            </w:r>
            <w:r w:rsidR="0051529A" w:rsidRPr="00404994">
              <w:rPr>
                <w:rFonts w:eastAsia="Calibri" w:cstheme="minorHAnsi"/>
                <w:noProof/>
                <w:lang w:val="hr-HR"/>
              </w:rPr>
              <w:t>:</w:t>
            </w:r>
          </w:p>
          <w:p w:rsidR="00637981" w:rsidRPr="00404994" w:rsidRDefault="008845EC" w:rsidP="00BB650B">
            <w:pPr>
              <w:pStyle w:val="ListParagraph"/>
              <w:numPr>
                <w:ilvl w:val="0"/>
                <w:numId w:val="36"/>
              </w:numPr>
              <w:spacing w:after="0" w:line="240" w:lineRule="auto"/>
              <w:jc w:val="both"/>
              <w:rPr>
                <w:noProof/>
                <w:lang w:val="hr-HR"/>
              </w:rPr>
            </w:pPr>
            <w:r w:rsidRPr="00404994">
              <w:rPr>
                <w:rFonts w:eastAsia="Calibri" w:cstheme="minorHAnsi"/>
                <w:noProof/>
                <w:lang w:val="hr-HR"/>
              </w:rPr>
              <w:t xml:space="preserve">navode kako su i gdje koristili računare i diskutuju o svojim iskustvima vezanim za računare i identifikuju vrste računara (Desktop, Laptop, Tablet, Ipad, Smart telefon, Board kompjuter, Super kompjuter, Raspberry PI, micro:bit...); </w:t>
            </w:r>
          </w:p>
          <w:p w:rsidR="00637981" w:rsidRPr="00404994" w:rsidRDefault="0051529A" w:rsidP="00BB650B">
            <w:pPr>
              <w:numPr>
                <w:ilvl w:val="0"/>
                <w:numId w:val="36"/>
              </w:numPr>
              <w:spacing w:after="0" w:line="240" w:lineRule="auto"/>
              <w:contextualSpacing/>
              <w:jc w:val="both"/>
              <w:rPr>
                <w:noProof/>
                <w:lang w:val="hr-HR"/>
              </w:rPr>
            </w:pPr>
            <w:r w:rsidRPr="00404994">
              <w:rPr>
                <w:rFonts w:eastAsia="Calibri" w:cstheme="minorHAnsi"/>
                <w:noProof/>
                <w:lang w:val="hr-HR"/>
              </w:rPr>
              <w:t>u</w:t>
            </w:r>
            <w:r w:rsidR="008845EC" w:rsidRPr="00404994">
              <w:rPr>
                <w:rFonts w:eastAsia="Calibri" w:cstheme="minorHAnsi"/>
                <w:noProof/>
                <w:lang w:val="hr-HR"/>
              </w:rPr>
              <w:t xml:space="preserve"> parovima odgovaraju na pitanja drugih učenika u kojima pokazuju djelove računara (kućište, monitor, tastatura, miš...)</w:t>
            </w:r>
            <w:r w:rsidR="00D61B0D" w:rsidRPr="00404994">
              <w:rPr>
                <w:rFonts w:eastAsia="Calibri" w:cstheme="minorHAnsi"/>
                <w:noProof/>
                <w:lang w:val="hr-HR"/>
              </w:rPr>
              <w:t>;</w:t>
            </w:r>
            <w:r w:rsidR="008845EC" w:rsidRPr="00404994">
              <w:rPr>
                <w:rFonts w:eastAsia="Calibri" w:cstheme="minorHAnsi"/>
                <w:noProof/>
                <w:lang w:val="hr-HR"/>
              </w:rPr>
              <w:t xml:space="preserve"> </w:t>
            </w:r>
          </w:p>
          <w:p w:rsidR="00637981" w:rsidRPr="00404994" w:rsidRDefault="008845EC" w:rsidP="00BB650B">
            <w:pPr>
              <w:numPr>
                <w:ilvl w:val="0"/>
                <w:numId w:val="36"/>
              </w:numPr>
              <w:spacing w:after="0" w:line="240" w:lineRule="auto"/>
              <w:contextualSpacing/>
              <w:jc w:val="both"/>
              <w:rPr>
                <w:noProof/>
                <w:lang w:val="hr-HR"/>
              </w:rPr>
            </w:pPr>
            <w:r w:rsidRPr="00404994">
              <w:rPr>
                <w:rFonts w:eastAsia="Calibri" w:cstheme="minorHAnsi"/>
                <w:noProof/>
                <w:lang w:val="hr-HR"/>
              </w:rPr>
              <w:t>diskutuju o  funkcijama djelova računara</w:t>
            </w:r>
            <w:r w:rsidRPr="00404994">
              <w:rPr>
                <w:rFonts w:eastAsia="Calibri" w:cstheme="minorHAnsi"/>
                <w:b/>
                <w:noProof/>
                <w:lang w:val="hr-HR"/>
              </w:rPr>
              <w:t>.</w:t>
            </w:r>
            <w:r w:rsidRPr="00404994">
              <w:rPr>
                <w:rFonts w:eastAsia="Calibri" w:cstheme="minorHAnsi"/>
                <w:noProof/>
                <w:lang w:val="hr-HR"/>
              </w:rPr>
              <w:t xml:space="preserve"> </w:t>
            </w:r>
          </w:p>
          <w:p w:rsidR="00637981" w:rsidRPr="00404994" w:rsidRDefault="00637981">
            <w:pPr>
              <w:spacing w:after="0" w:line="240" w:lineRule="auto"/>
              <w:ind w:left="720" w:hanging="360"/>
              <w:contextualSpacing/>
              <w:jc w:val="both"/>
              <w:rPr>
                <w:rFonts w:eastAsia="Calibri" w:cstheme="minorHAnsi"/>
                <w:b/>
                <w:noProof/>
                <w:sz w:val="16"/>
                <w:szCs w:val="16"/>
                <w:lang w:val="hr-HR"/>
              </w:rPr>
            </w:pPr>
          </w:p>
          <w:p w:rsidR="00637981" w:rsidRPr="00404994" w:rsidRDefault="008845EC" w:rsidP="00BB650B">
            <w:pPr>
              <w:numPr>
                <w:ilvl w:val="0"/>
                <w:numId w:val="1"/>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Broj časova realizacije (okvirno) – 3 časa</w:t>
            </w:r>
            <w:r w:rsidR="00D61B0D" w:rsidRPr="00404994">
              <w:rPr>
                <w:rFonts w:eastAsia="Calibri"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lastRenderedPageBreak/>
              <w:t>Obrazovno-vaspitni ishod 2</w:t>
            </w:r>
          </w:p>
          <w:p w:rsidR="00637981" w:rsidRPr="00404994" w:rsidRDefault="008845EC">
            <w:pPr>
              <w:spacing w:after="0" w:line="240" w:lineRule="auto"/>
              <w:jc w:val="both"/>
              <w:rPr>
                <w:rFonts w:eastAsia="Calibri" w:cstheme="minorHAnsi"/>
                <w:b/>
                <w:noProof/>
                <w:lang w:val="hr-HR"/>
              </w:rPr>
            </w:pPr>
            <w:r w:rsidRPr="00404994">
              <w:rPr>
                <w:rFonts w:eastAsia="Calibri" w:cstheme="minorHAnsi"/>
                <w:b/>
                <w:i/>
                <w:noProof/>
                <w:lang w:val="hr-HR"/>
              </w:rPr>
              <w:t>Na kraju učenja učenik će biti osposobljen da pokrene instalirane programe na računaru i snima podatke u obliku fajlova u struktu</w:t>
            </w:r>
            <w:r w:rsidR="00D61B0D" w:rsidRPr="00404994">
              <w:rPr>
                <w:rFonts w:eastAsia="Calibri" w:cstheme="minorHAnsi"/>
                <w:b/>
                <w:i/>
                <w:noProof/>
                <w:lang w:val="hr-HR"/>
              </w:rPr>
              <w:t>r</w:t>
            </w:r>
            <w:r w:rsidRPr="00404994">
              <w:rPr>
                <w:rFonts w:eastAsia="Calibri" w:cstheme="minorHAnsi"/>
                <w:b/>
                <w:i/>
                <w:noProof/>
                <w:lang w:val="hr-HR"/>
              </w:rPr>
              <w:t>iranoj formi stabla foldera</w:t>
            </w:r>
            <w:r w:rsidRPr="00404994">
              <w:rPr>
                <w:rFonts w:eastAsia="Calibri" w:cstheme="minorHAnsi"/>
                <w:b/>
                <w:noProof/>
                <w:lang w:val="hr-HR"/>
              </w:rPr>
              <w:t xml:space="preserv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404994" w:rsidRDefault="008845EC" w:rsidP="00BB650B">
            <w:pPr>
              <w:numPr>
                <w:ilvl w:val="0"/>
                <w:numId w:val="37"/>
              </w:numPr>
              <w:spacing w:after="200" w:line="240" w:lineRule="auto"/>
              <w:contextualSpacing/>
              <w:jc w:val="both"/>
              <w:rPr>
                <w:rFonts w:eastAsia="Calibri" w:cstheme="minorHAnsi"/>
                <w:noProof/>
                <w:lang w:val="hr-HR"/>
              </w:rPr>
            </w:pPr>
            <w:r w:rsidRPr="00404994">
              <w:rPr>
                <w:rFonts w:eastAsia="Calibri" w:cstheme="minorHAnsi"/>
                <w:noProof/>
                <w:lang w:val="hr-HR"/>
              </w:rPr>
              <w:t>uključi i pravilno isključi računar;</w:t>
            </w:r>
          </w:p>
          <w:p w:rsidR="00637981" w:rsidRPr="00404994" w:rsidRDefault="008845EC" w:rsidP="00BB650B">
            <w:pPr>
              <w:numPr>
                <w:ilvl w:val="0"/>
                <w:numId w:val="37"/>
              </w:numPr>
              <w:spacing w:after="200" w:line="240" w:lineRule="auto"/>
              <w:contextualSpacing/>
              <w:jc w:val="both"/>
              <w:rPr>
                <w:rFonts w:eastAsia="Calibri" w:cstheme="minorHAnsi"/>
                <w:noProof/>
                <w:lang w:val="hr-HR"/>
              </w:rPr>
            </w:pPr>
            <w:r w:rsidRPr="00404994">
              <w:rPr>
                <w:rFonts w:eastAsia="Calibri" w:cstheme="minorHAnsi"/>
                <w:noProof/>
                <w:lang w:val="hr-HR"/>
              </w:rPr>
              <w:t>prepozna osnovne elemente grafičkog interfejsa i koristi ih;</w:t>
            </w:r>
          </w:p>
          <w:p w:rsidR="00637981" w:rsidRPr="00404994" w:rsidRDefault="008845EC" w:rsidP="00BB650B">
            <w:pPr>
              <w:numPr>
                <w:ilvl w:val="0"/>
                <w:numId w:val="37"/>
              </w:numPr>
              <w:spacing w:after="200" w:line="240" w:lineRule="auto"/>
              <w:contextualSpacing/>
              <w:jc w:val="both"/>
              <w:rPr>
                <w:rFonts w:eastAsia="Calibri" w:cstheme="minorHAnsi"/>
                <w:noProof/>
                <w:lang w:val="hr-HR"/>
              </w:rPr>
            </w:pPr>
            <w:r w:rsidRPr="00404994">
              <w:rPr>
                <w:rFonts w:eastAsia="Calibri" w:cstheme="minorHAnsi"/>
                <w:noProof/>
                <w:lang w:val="hr-HR"/>
              </w:rPr>
              <w:t>opisuje pojam foldera i prečice i pronalazi ih na računaru;</w:t>
            </w:r>
          </w:p>
          <w:p w:rsidR="00637981" w:rsidRPr="00404994" w:rsidRDefault="008845EC" w:rsidP="00BB650B">
            <w:pPr>
              <w:numPr>
                <w:ilvl w:val="0"/>
                <w:numId w:val="37"/>
              </w:numPr>
              <w:spacing w:after="200" w:line="240" w:lineRule="auto"/>
              <w:contextualSpacing/>
              <w:jc w:val="both"/>
              <w:rPr>
                <w:rFonts w:eastAsia="Calibri" w:cstheme="minorHAnsi"/>
                <w:noProof/>
                <w:lang w:val="hr-HR"/>
              </w:rPr>
            </w:pPr>
            <w:r w:rsidRPr="00404994">
              <w:rPr>
                <w:rFonts w:eastAsia="Calibri" w:cstheme="minorHAnsi"/>
                <w:noProof/>
                <w:lang w:val="hr-HR"/>
              </w:rPr>
              <w:t xml:space="preserve">kreira foldere i prečice, manipuliše njima i uklanja ih; </w:t>
            </w:r>
          </w:p>
          <w:p w:rsidR="00637981" w:rsidRPr="00404994" w:rsidRDefault="008845EC" w:rsidP="00BB650B">
            <w:pPr>
              <w:numPr>
                <w:ilvl w:val="0"/>
                <w:numId w:val="37"/>
              </w:numPr>
              <w:spacing w:after="200" w:line="240" w:lineRule="auto"/>
              <w:contextualSpacing/>
              <w:jc w:val="both"/>
              <w:rPr>
                <w:rFonts w:eastAsia="Calibri" w:cstheme="minorHAnsi"/>
                <w:noProof/>
                <w:lang w:val="hr-HR"/>
              </w:rPr>
            </w:pPr>
            <w:r w:rsidRPr="00404994">
              <w:rPr>
                <w:rFonts w:eastAsia="Calibri" w:cstheme="minorHAnsi"/>
                <w:noProof/>
                <w:lang w:val="hr-HR"/>
              </w:rPr>
              <w:t>pokreće programe na računaru (Calculator, Notepad/Wordpad, Paint);</w:t>
            </w:r>
          </w:p>
          <w:p w:rsidR="00637981" w:rsidRPr="00404994" w:rsidRDefault="008845EC" w:rsidP="00BB650B">
            <w:pPr>
              <w:numPr>
                <w:ilvl w:val="0"/>
                <w:numId w:val="37"/>
              </w:numPr>
              <w:spacing w:after="200" w:line="240" w:lineRule="auto"/>
              <w:contextualSpacing/>
              <w:jc w:val="both"/>
              <w:rPr>
                <w:rFonts w:eastAsia="Calibri" w:cstheme="minorHAnsi"/>
                <w:noProof/>
                <w:lang w:val="hr-HR"/>
              </w:rPr>
            </w:pPr>
            <w:r w:rsidRPr="00404994">
              <w:rPr>
                <w:rFonts w:eastAsia="Calibri" w:cstheme="minorHAnsi"/>
                <w:noProof/>
                <w:lang w:val="hr-HR"/>
              </w:rPr>
              <w:t>opisuje pojam fajla i prepoznaje ih na računaru;</w:t>
            </w:r>
          </w:p>
          <w:p w:rsidR="00637981" w:rsidRPr="00404994" w:rsidRDefault="008845EC" w:rsidP="00BB650B">
            <w:pPr>
              <w:numPr>
                <w:ilvl w:val="0"/>
                <w:numId w:val="37"/>
              </w:numPr>
              <w:spacing w:after="200" w:line="240" w:lineRule="auto"/>
              <w:contextualSpacing/>
              <w:jc w:val="both"/>
              <w:rPr>
                <w:rFonts w:eastAsia="Calibri" w:cstheme="minorHAnsi"/>
                <w:b/>
                <w:noProof/>
                <w:lang w:val="hr-HR"/>
              </w:rPr>
            </w:pPr>
            <w:r w:rsidRPr="00404994">
              <w:rPr>
                <w:rFonts w:eastAsia="Calibri" w:cstheme="minorHAnsi"/>
                <w:noProof/>
                <w:lang w:val="hr-HR"/>
              </w:rPr>
              <w:t>kreira fajlove, pamti ih u stablu foldera, manipuliše njima i uklanja ih.</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2"/>
              </w:numPr>
              <w:spacing w:after="0" w:line="240" w:lineRule="auto"/>
              <w:ind w:left="540" w:hanging="450"/>
              <w:contextualSpacing/>
              <w:jc w:val="both"/>
              <w:rPr>
                <w:rFonts w:eastAsia="Calibri" w:cstheme="minorHAnsi"/>
                <w:b/>
                <w:noProof/>
                <w:lang w:val="hr-HR"/>
              </w:rPr>
            </w:pPr>
            <w:r w:rsidRPr="00404994">
              <w:rPr>
                <w:rFonts w:eastAsia="Calibri" w:cstheme="minorHAnsi"/>
                <w:b/>
                <w:noProof/>
                <w:lang w:val="hr-HR"/>
              </w:rPr>
              <w:t>Sadržaji/pojmovi</w:t>
            </w:r>
            <w:r w:rsidR="00D61B0D" w:rsidRPr="00404994">
              <w:rPr>
                <w:rFonts w:eastAsia="Calibri" w:cstheme="minorHAnsi"/>
                <w:b/>
                <w:noProof/>
                <w:lang w:val="hr-HR"/>
              </w:rPr>
              <w:t xml:space="preserve">: </w:t>
            </w:r>
            <w:r w:rsidRPr="00404994">
              <w:rPr>
                <w:rFonts w:eastAsia="Calibri" w:cstheme="minorHAnsi"/>
                <w:noProof/>
                <w:lang w:val="hr-HR"/>
              </w:rPr>
              <w:t>Start, Restart, Shut Down, Log in/off, Pointer, klik, povlačenje (Dragging), Gadget, taster, ikonica, Start meni, prozor, Menu, Toolbar/traka alata, radna površina, Scroll bar, fajl/datoteka, folder/direktorijum, My documents, Back, Shortcut /prečica, Recycle Bin, Restore, Rename, Copy, Cut, Edit, All programs, Calculator, Notepad, Paint, Dialog box, View Help, File name, Save, Accessories…</w:t>
            </w:r>
          </w:p>
          <w:p w:rsidR="00637981" w:rsidRPr="00404994" w:rsidRDefault="008845EC">
            <w:pPr>
              <w:spacing w:after="0" w:line="240" w:lineRule="auto"/>
              <w:contextualSpacing/>
              <w:jc w:val="both"/>
              <w:rPr>
                <w:rFonts w:eastAsia="Calibri" w:cstheme="minorHAnsi"/>
                <w:noProof/>
                <w:lang w:val="hr-HR"/>
              </w:rPr>
            </w:pPr>
            <w:r w:rsidRPr="00404994">
              <w:rPr>
                <w:rFonts w:eastAsia="Calibri" w:cstheme="minorHAnsi"/>
                <w:b/>
                <w:noProof/>
                <w:lang w:val="hr-HR"/>
              </w:rPr>
              <w:t xml:space="preserve">Napomena: </w:t>
            </w:r>
            <w:r w:rsidRPr="00404994">
              <w:rPr>
                <w:rFonts w:eastAsia="Calibri" w:cstheme="minorHAnsi"/>
                <w:noProof/>
                <w:lang w:val="hr-HR"/>
              </w:rPr>
              <w:t>Nije potrebno vršiti podešavanje grafičkog okruženja, podešavanje elemenata sistema (Control panel funkcije), funkcije za monitoring (Task manager), pretraživanje foldera, složenije i internet aplikacije.</w:t>
            </w:r>
          </w:p>
          <w:p w:rsidR="00637981" w:rsidRPr="00404994" w:rsidRDefault="00637981">
            <w:pPr>
              <w:spacing w:after="0" w:line="240" w:lineRule="auto"/>
              <w:contextualSpacing/>
              <w:jc w:val="both"/>
              <w:rPr>
                <w:rFonts w:eastAsia="Calibri" w:cstheme="minorHAnsi"/>
                <w:noProof/>
                <w:sz w:val="16"/>
                <w:szCs w:val="16"/>
                <w:lang w:val="hr-HR"/>
              </w:rPr>
            </w:pPr>
          </w:p>
          <w:p w:rsidR="00637981" w:rsidRPr="00404994" w:rsidRDefault="008845EC" w:rsidP="00BB650B">
            <w:pPr>
              <w:numPr>
                <w:ilvl w:val="0"/>
                <w:numId w:val="2"/>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Aktivnosti učenja</w:t>
            </w:r>
          </w:p>
          <w:p w:rsidR="00D61B0D" w:rsidRPr="00404994" w:rsidRDefault="008845EC" w:rsidP="00D61B0D">
            <w:pPr>
              <w:spacing w:after="0" w:line="240" w:lineRule="auto"/>
              <w:contextualSpacing/>
              <w:jc w:val="both"/>
              <w:rPr>
                <w:rFonts w:eastAsia="Calibri" w:cstheme="minorHAnsi"/>
                <w:noProof/>
                <w:lang w:val="hr-HR"/>
              </w:rPr>
            </w:pPr>
            <w:r w:rsidRPr="00404994">
              <w:rPr>
                <w:rFonts w:eastAsia="Calibri" w:cstheme="minorHAnsi"/>
                <w:noProof/>
                <w:lang w:val="hr-HR"/>
              </w:rPr>
              <w:t>Učenici</w:t>
            </w:r>
            <w:r w:rsidR="00D61B0D" w:rsidRPr="00404994">
              <w:rPr>
                <w:rFonts w:eastAsia="Calibri" w:cstheme="minorHAnsi"/>
                <w:noProof/>
                <w:lang w:val="hr-HR"/>
              </w:rPr>
              <w:t>:</w:t>
            </w:r>
          </w:p>
          <w:p w:rsidR="00637981" w:rsidRPr="00404994" w:rsidRDefault="008845EC" w:rsidP="00BB650B">
            <w:pPr>
              <w:pStyle w:val="ListParagraph"/>
              <w:numPr>
                <w:ilvl w:val="0"/>
                <w:numId w:val="38"/>
              </w:numPr>
              <w:spacing w:after="0" w:line="240" w:lineRule="auto"/>
              <w:jc w:val="both"/>
              <w:rPr>
                <w:rFonts w:eastAsia="Calibri" w:cstheme="minorHAnsi"/>
                <w:noProof/>
                <w:lang w:val="hr-HR"/>
              </w:rPr>
            </w:pPr>
            <w:r w:rsidRPr="00404994">
              <w:rPr>
                <w:rFonts w:eastAsia="Calibri" w:cstheme="minorHAnsi"/>
                <w:noProof/>
                <w:lang w:val="hr-HR"/>
              </w:rPr>
              <w:t xml:space="preserve">vježbaju korišćenje miša (pomjeranje prozora, rad s kalkulatorom) upoznaju se s funkcijama tastera i miša, upoznaju se s tipkama tastature u odgovarajućoj aplikaciji (Notepad); </w:t>
            </w:r>
          </w:p>
          <w:p w:rsidR="00637981" w:rsidRPr="00404994" w:rsidRDefault="008845EC" w:rsidP="00BB650B">
            <w:pPr>
              <w:numPr>
                <w:ilvl w:val="0"/>
                <w:numId w:val="38"/>
              </w:numPr>
              <w:spacing w:after="0" w:line="240" w:lineRule="auto"/>
              <w:contextualSpacing/>
              <w:jc w:val="both"/>
              <w:rPr>
                <w:rFonts w:eastAsia="Calibri" w:cstheme="minorHAnsi"/>
                <w:noProof/>
                <w:lang w:val="hr-HR"/>
              </w:rPr>
            </w:pPr>
            <w:r w:rsidRPr="00404994">
              <w:rPr>
                <w:rFonts w:eastAsia="Calibri" w:cstheme="minorHAnsi"/>
                <w:noProof/>
                <w:lang w:val="hr-HR"/>
              </w:rPr>
              <w:t xml:space="preserve">navode primjere iz života za organizovanje foldera i prečica, mijenjaju aktivne foldere, gledaju sadržaj, kreiraju nove i manipulišu sa postojećim; </w:t>
            </w:r>
          </w:p>
          <w:p w:rsidR="00637981" w:rsidRPr="00404994" w:rsidRDefault="008845EC" w:rsidP="00BB650B">
            <w:pPr>
              <w:numPr>
                <w:ilvl w:val="0"/>
                <w:numId w:val="38"/>
              </w:numPr>
              <w:spacing w:after="0" w:line="240" w:lineRule="auto"/>
              <w:contextualSpacing/>
              <w:jc w:val="both"/>
              <w:rPr>
                <w:rFonts w:eastAsia="Calibri" w:cstheme="minorHAnsi"/>
                <w:noProof/>
                <w:lang w:val="hr-HR"/>
              </w:rPr>
            </w:pPr>
            <w:r w:rsidRPr="00404994">
              <w:rPr>
                <w:rFonts w:eastAsia="Calibri" w:cstheme="minorHAnsi"/>
                <w:noProof/>
                <w:lang w:val="hr-HR"/>
              </w:rPr>
              <w:t xml:space="preserve">pišu kraće tekstove ili prave crteže i snimaju ih u obliku fajlova u određene foldere, posmatraju i prepoznaju uobičajene tipove fajlova (tekstualni, tabelarni, slike, video) i manipulišu sa njima. </w:t>
            </w:r>
          </w:p>
          <w:p w:rsidR="00637981" w:rsidRPr="00404994" w:rsidRDefault="00637981">
            <w:pPr>
              <w:spacing w:after="0" w:line="240" w:lineRule="auto"/>
              <w:contextualSpacing/>
              <w:jc w:val="both"/>
              <w:rPr>
                <w:rFonts w:eastAsia="Calibri" w:cstheme="minorHAnsi"/>
                <w:b/>
                <w:noProof/>
                <w:sz w:val="16"/>
                <w:szCs w:val="16"/>
                <w:lang w:val="hr-HR"/>
              </w:rPr>
            </w:pPr>
          </w:p>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t>c) Broj časova realizacije (okvirno) – 7 časova</w:t>
            </w:r>
            <w:r w:rsidR="00D61B0D" w:rsidRPr="00404994">
              <w:rPr>
                <w:rFonts w:eastAsia="Calibri" w:cstheme="minorHAnsi"/>
                <w:b/>
                <w:noProof/>
                <w:lang w:val="hr-HR"/>
              </w:rPr>
              <w:t>.</w:t>
            </w:r>
          </w:p>
          <w:p w:rsidR="00D61B0D" w:rsidRPr="00404994" w:rsidRDefault="00D61B0D">
            <w:pPr>
              <w:spacing w:after="0" w:line="240" w:lineRule="auto"/>
              <w:jc w:val="both"/>
              <w:rPr>
                <w:rFonts w:eastAsia="Calibri" w:cstheme="minorHAnsi"/>
                <w:b/>
                <w:noProof/>
                <w:lang w:val="hr-HR"/>
              </w:rPr>
            </w:pPr>
          </w:p>
          <w:p w:rsidR="00D61B0D" w:rsidRPr="00404994" w:rsidRDefault="00D61B0D">
            <w:pPr>
              <w:spacing w:after="0" w:line="240" w:lineRule="auto"/>
              <w:jc w:val="both"/>
              <w:rPr>
                <w:rFonts w:eastAsia="Calibri" w:cstheme="minorHAnsi"/>
                <w:b/>
                <w:noProof/>
                <w:lang w:val="hr-HR"/>
              </w:rPr>
            </w:pPr>
          </w:p>
          <w:p w:rsidR="00D61B0D" w:rsidRPr="00404994" w:rsidRDefault="00D61B0D">
            <w:pPr>
              <w:spacing w:after="0" w:line="240" w:lineRule="auto"/>
              <w:jc w:val="both"/>
              <w:rPr>
                <w:rFonts w:eastAsia="Calibri"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lastRenderedPageBreak/>
              <w:t>Obrazovno-vaspitni ishod 3</w:t>
            </w:r>
          </w:p>
          <w:p w:rsidR="00637981" w:rsidRPr="00404994" w:rsidRDefault="008845EC">
            <w:pPr>
              <w:spacing w:after="0" w:line="240" w:lineRule="auto"/>
              <w:jc w:val="both"/>
              <w:rPr>
                <w:noProof/>
                <w:lang w:val="hr-HR"/>
              </w:rPr>
            </w:pPr>
            <w:r w:rsidRPr="00404994">
              <w:rPr>
                <w:rFonts w:eastAsia="Calibri" w:cstheme="minorHAnsi"/>
                <w:b/>
                <w:i/>
                <w:noProof/>
                <w:lang w:val="hr-HR"/>
              </w:rPr>
              <w:t>Na kraju učenja učenik će biti osposobljen da kreira željene crteže pomoću računara</w:t>
            </w:r>
            <w:r w:rsidRPr="00404994">
              <w:rPr>
                <w:rFonts w:eastAsia="Calibri"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404994" w:rsidRDefault="008845EC" w:rsidP="00BB650B">
            <w:pPr>
              <w:pStyle w:val="ListParagraph"/>
              <w:numPr>
                <w:ilvl w:val="0"/>
                <w:numId w:val="39"/>
              </w:numPr>
              <w:spacing w:after="0" w:line="240" w:lineRule="auto"/>
              <w:jc w:val="both"/>
              <w:rPr>
                <w:rFonts w:eastAsia="Calibri" w:cstheme="minorHAnsi"/>
                <w:noProof/>
                <w:lang w:val="hr-HR"/>
              </w:rPr>
            </w:pPr>
            <w:r w:rsidRPr="00404994">
              <w:rPr>
                <w:rFonts w:eastAsia="Calibri" w:cstheme="minorHAnsi"/>
                <w:noProof/>
                <w:lang w:val="hr-HR"/>
              </w:rPr>
              <w:t>kreira crtaže u programu za crtanje i snima ih kao fajlove;</w:t>
            </w:r>
          </w:p>
          <w:p w:rsidR="00637981" w:rsidRPr="00404994" w:rsidRDefault="008845EC" w:rsidP="00BB650B">
            <w:pPr>
              <w:pStyle w:val="ListParagraph"/>
              <w:numPr>
                <w:ilvl w:val="0"/>
                <w:numId w:val="39"/>
              </w:numPr>
              <w:spacing w:after="0" w:line="240" w:lineRule="auto"/>
              <w:jc w:val="both"/>
              <w:rPr>
                <w:noProof/>
                <w:lang w:val="hr-HR"/>
              </w:rPr>
            </w:pPr>
            <w:r w:rsidRPr="00404994">
              <w:rPr>
                <w:rFonts w:eastAsia="Calibri" w:cstheme="minorHAnsi"/>
                <w:noProof/>
                <w:lang w:val="hr-HR"/>
              </w:rPr>
              <w:t>prepozna osnovne elemente iz radnog okruženja u programu i prilagođava ih;</w:t>
            </w:r>
          </w:p>
          <w:p w:rsidR="00637981" w:rsidRPr="00404994" w:rsidRDefault="008845EC" w:rsidP="00BB650B">
            <w:pPr>
              <w:pStyle w:val="ListParagraph"/>
              <w:numPr>
                <w:ilvl w:val="0"/>
                <w:numId w:val="39"/>
              </w:numPr>
              <w:spacing w:after="0" w:line="240" w:lineRule="auto"/>
              <w:jc w:val="both"/>
              <w:rPr>
                <w:rFonts w:eastAsia="Calibri" w:cstheme="minorHAnsi"/>
                <w:noProof/>
                <w:lang w:val="hr-HR"/>
              </w:rPr>
            </w:pPr>
            <w:r w:rsidRPr="00404994">
              <w:rPr>
                <w:rFonts w:eastAsia="Calibri" w:cstheme="minorHAnsi"/>
                <w:noProof/>
                <w:lang w:val="hr-HR"/>
              </w:rPr>
              <w:t>identifikuje alate za crtanje, opisuje njihove funkcije i koristi ih;</w:t>
            </w:r>
          </w:p>
          <w:p w:rsidR="00637981" w:rsidRPr="00404994" w:rsidRDefault="008845EC" w:rsidP="00BB650B">
            <w:pPr>
              <w:pStyle w:val="ListParagraph"/>
              <w:numPr>
                <w:ilvl w:val="0"/>
                <w:numId w:val="39"/>
              </w:numPr>
              <w:spacing w:after="0" w:line="240" w:lineRule="auto"/>
              <w:jc w:val="both"/>
              <w:rPr>
                <w:rFonts w:eastAsia="Calibri" w:cstheme="minorHAnsi"/>
                <w:noProof/>
                <w:lang w:val="hr-HR"/>
              </w:rPr>
            </w:pPr>
            <w:r w:rsidRPr="00404994">
              <w:rPr>
                <w:rFonts w:eastAsia="Calibri" w:cstheme="minorHAnsi"/>
                <w:noProof/>
                <w:lang w:val="hr-HR"/>
              </w:rPr>
              <w:t>koristi ponuđene oblike pri crtanju i prilagođava ih;</w:t>
            </w:r>
          </w:p>
          <w:p w:rsidR="00637981" w:rsidRDefault="008845EC" w:rsidP="00BB650B">
            <w:pPr>
              <w:pStyle w:val="ListParagraph"/>
              <w:numPr>
                <w:ilvl w:val="0"/>
                <w:numId w:val="39"/>
              </w:numPr>
              <w:spacing w:after="0" w:line="240" w:lineRule="auto"/>
              <w:jc w:val="both"/>
              <w:rPr>
                <w:rFonts w:eastAsia="Calibri" w:cstheme="minorHAnsi"/>
                <w:noProof/>
                <w:lang w:val="hr-HR"/>
              </w:rPr>
            </w:pPr>
            <w:r w:rsidRPr="00404994">
              <w:rPr>
                <w:rFonts w:eastAsia="Calibri" w:cstheme="minorHAnsi"/>
                <w:noProof/>
                <w:lang w:val="hr-HR"/>
              </w:rPr>
              <w:t>koristi opcije za selektovanje objekata na crtežu i manipuliše njima.</w:t>
            </w:r>
          </w:p>
          <w:p w:rsidR="00404994" w:rsidRPr="00404994" w:rsidRDefault="00404994" w:rsidP="00404994">
            <w:pPr>
              <w:pStyle w:val="ListParagraph"/>
              <w:spacing w:after="0" w:line="240" w:lineRule="auto"/>
              <w:ind w:left="360"/>
              <w:jc w:val="both"/>
              <w:rPr>
                <w:rFonts w:eastAsia="Calibri" w:cstheme="minorHAnsi"/>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D61B0D" w:rsidRPr="00404994" w:rsidRDefault="00D61B0D">
            <w:pPr>
              <w:spacing w:after="0" w:line="240" w:lineRule="auto"/>
              <w:contextualSpacing/>
              <w:jc w:val="both"/>
              <w:rPr>
                <w:rFonts w:eastAsia="Calibri" w:cstheme="minorHAnsi"/>
                <w:b/>
                <w:noProof/>
                <w:lang w:val="hr-HR"/>
              </w:rPr>
            </w:pPr>
            <w:r w:rsidRPr="00404994">
              <w:rPr>
                <w:rFonts w:eastAsia="Calibri" w:cstheme="minorHAnsi"/>
                <w:b/>
                <w:noProof/>
                <w:lang w:val="hr-HR"/>
              </w:rPr>
              <w:t xml:space="preserve">a) </w:t>
            </w:r>
            <w:r w:rsidR="008845EC" w:rsidRPr="00404994">
              <w:rPr>
                <w:rFonts w:eastAsia="Calibri" w:cstheme="minorHAnsi"/>
                <w:b/>
                <w:noProof/>
                <w:lang w:val="hr-HR"/>
              </w:rPr>
              <w:t>Sadržaji/pojmovi</w:t>
            </w:r>
            <w:r w:rsidRPr="00404994">
              <w:rPr>
                <w:rFonts w:eastAsia="Calibri" w:cstheme="minorHAnsi"/>
                <w:b/>
                <w:noProof/>
                <w:lang w:val="hr-HR"/>
              </w:rPr>
              <w:t xml:space="preserve"> </w:t>
            </w:r>
          </w:p>
          <w:p w:rsidR="00637981" w:rsidRPr="00404994" w:rsidRDefault="00D61B0D">
            <w:pPr>
              <w:spacing w:after="0" w:line="240" w:lineRule="auto"/>
              <w:contextualSpacing/>
              <w:jc w:val="both"/>
              <w:rPr>
                <w:rFonts w:eastAsia="Calibri" w:cstheme="minorHAnsi"/>
                <w:noProof/>
                <w:lang w:val="hr-HR"/>
              </w:rPr>
            </w:pPr>
            <w:r w:rsidRPr="00404994">
              <w:rPr>
                <w:rFonts w:eastAsia="Calibri" w:cstheme="minorHAnsi"/>
                <w:noProof/>
                <w:lang w:val="hr-HR"/>
              </w:rPr>
              <w:t>N</w:t>
            </w:r>
            <w:r w:rsidR="008845EC" w:rsidRPr="00404994">
              <w:rPr>
                <w:rFonts w:eastAsia="Calibri" w:cstheme="minorHAnsi"/>
                <w:noProof/>
                <w:lang w:val="hr-HR"/>
              </w:rPr>
              <w:t>aglasiti metode kreiranje novog crteža (npr. Paint) i otvaranje postojećih, snimanje na različite lokacije, jer je to način rada sa svim budućim aplikacijama; zbog sličnosti sa drugim aplikacijama koje će se izučavati kasnije, detaljno navesti osnovne elemente radnog okruženja (kartice, Menu, View, Toolbar…), zumiranje radne površine, prikaz ili sakrivanje mreže, rulera ili statusne linije; posebno istaći načine crtanje krivih linija, pravih linija, bojanje, brisanje, prenos boja, izbor boja i četkice, unos teksta, debljine linije (Tools, Colors) i   unos pripremljenih oblika (Shapes)i,  prilagodjavanje oblika.</w:t>
            </w:r>
            <w:r w:rsidRPr="00404994">
              <w:rPr>
                <w:rFonts w:eastAsia="Calibri" w:cstheme="minorHAnsi"/>
                <w:noProof/>
                <w:lang w:val="hr-HR"/>
              </w:rPr>
              <w:t xml:space="preserve"> </w:t>
            </w:r>
            <w:r w:rsidR="008845EC" w:rsidRPr="00404994">
              <w:rPr>
                <w:rFonts w:eastAsia="Calibri" w:cstheme="minorHAnsi"/>
                <w:noProof/>
                <w:u w:val="single"/>
                <w:lang w:val="hr-HR"/>
              </w:rPr>
              <w:t>Pojmovi</w:t>
            </w:r>
            <w:r w:rsidR="008845EC" w:rsidRPr="00404994">
              <w:rPr>
                <w:rFonts w:eastAsia="Calibri" w:cstheme="minorHAnsi"/>
                <w:noProof/>
                <w:lang w:val="hr-HR"/>
              </w:rPr>
              <w:t>:</w:t>
            </w:r>
            <w:r w:rsidRPr="00404994">
              <w:rPr>
                <w:rFonts w:eastAsia="Calibri" w:cstheme="minorHAnsi"/>
                <w:noProof/>
                <w:lang w:val="hr-HR"/>
              </w:rPr>
              <w:t xml:space="preserve"> </w:t>
            </w:r>
            <w:r w:rsidR="008845EC" w:rsidRPr="00404994">
              <w:rPr>
                <w:rFonts w:eastAsia="Calibri" w:cstheme="minorHAnsi"/>
                <w:noProof/>
                <w:lang w:val="hr-HR"/>
              </w:rPr>
              <w:t>Paint, Shapes, Pictures, Undo, Redo, Ribbon, Tools, Colors, Shapes, Clipboard, Images, Size, Zoom, Grid, Rulers, Brushes, Fill, Outline, Crop, Resize, Select, Pencil, Text, PNG, JPEG, TIFF</w:t>
            </w:r>
          </w:p>
          <w:p w:rsidR="00637981" w:rsidRPr="00404994" w:rsidRDefault="008845EC">
            <w:pPr>
              <w:spacing w:after="0" w:line="240" w:lineRule="auto"/>
              <w:jc w:val="both"/>
              <w:rPr>
                <w:noProof/>
                <w:lang w:val="hr-HR"/>
              </w:rPr>
            </w:pPr>
            <w:r w:rsidRPr="00404994">
              <w:rPr>
                <w:rFonts w:eastAsia="Calibri" w:cstheme="minorHAnsi"/>
                <w:b/>
                <w:noProof/>
                <w:lang w:val="hr-HR"/>
              </w:rPr>
              <w:t xml:space="preserve">Napomena: </w:t>
            </w:r>
            <w:r w:rsidRPr="00404994">
              <w:rPr>
                <w:rFonts w:eastAsia="Calibri" w:cstheme="minorHAnsi"/>
                <w:noProof/>
                <w:lang w:val="hr-HR"/>
              </w:rPr>
              <w:t>U ovom ishodu nije potrebno obraditi prilago</w:t>
            </w:r>
            <w:r w:rsidR="00D61B0D" w:rsidRPr="00404994">
              <w:rPr>
                <w:rFonts w:eastAsia="Calibri" w:cstheme="minorHAnsi"/>
                <w:noProof/>
                <w:lang w:val="hr-HR"/>
              </w:rPr>
              <w:t>đ</w:t>
            </w:r>
            <w:r w:rsidRPr="00404994">
              <w:rPr>
                <w:rFonts w:eastAsia="Calibri" w:cstheme="minorHAnsi"/>
                <w:noProof/>
                <w:lang w:val="hr-HR"/>
              </w:rPr>
              <w:t>avanje brzog toolbara (Quick Access toolbar), osobine (Properties), štampanje, slanje e-mail-om i postavljanje crteža kao pozadine na desktopu.</w:t>
            </w:r>
          </w:p>
          <w:p w:rsidR="00637981" w:rsidRPr="00404994" w:rsidRDefault="00637981">
            <w:pPr>
              <w:spacing w:after="0" w:line="240" w:lineRule="auto"/>
              <w:jc w:val="both"/>
              <w:rPr>
                <w:rFonts w:eastAsia="Calibri" w:cstheme="minorHAnsi"/>
                <w:noProof/>
                <w:sz w:val="16"/>
                <w:szCs w:val="16"/>
                <w:lang w:val="hr-HR"/>
              </w:rPr>
            </w:pPr>
          </w:p>
          <w:p w:rsidR="00D61B0D" w:rsidRPr="00404994" w:rsidRDefault="008845EC" w:rsidP="00D61B0D">
            <w:pPr>
              <w:spacing w:after="0" w:line="240" w:lineRule="auto"/>
              <w:contextualSpacing/>
              <w:jc w:val="both"/>
              <w:rPr>
                <w:rFonts w:eastAsia="Calibri" w:cstheme="minorHAnsi"/>
                <w:b/>
                <w:noProof/>
                <w:lang w:val="hr-HR"/>
              </w:rPr>
            </w:pPr>
            <w:r w:rsidRPr="00404994">
              <w:rPr>
                <w:rFonts w:eastAsia="Calibri" w:cstheme="minorHAnsi"/>
                <w:b/>
                <w:noProof/>
                <w:lang w:val="hr-HR"/>
              </w:rPr>
              <w:t>Aktivnosti učenja</w:t>
            </w:r>
            <w:r w:rsidR="00D61B0D" w:rsidRPr="00404994">
              <w:rPr>
                <w:rFonts w:eastAsia="Calibri" w:cstheme="minorHAnsi"/>
                <w:b/>
                <w:noProof/>
                <w:lang w:val="hr-HR"/>
              </w:rPr>
              <w:t>:</w:t>
            </w:r>
          </w:p>
          <w:p w:rsidR="00D61B0D" w:rsidRPr="00404994" w:rsidRDefault="00D61B0D" w:rsidP="00D61B0D">
            <w:pPr>
              <w:spacing w:after="0" w:line="240" w:lineRule="auto"/>
              <w:contextualSpacing/>
              <w:jc w:val="both"/>
              <w:rPr>
                <w:rFonts w:eastAsia="Calibri" w:cstheme="minorHAnsi"/>
                <w:noProof/>
                <w:lang w:val="hr-HR"/>
              </w:rPr>
            </w:pPr>
            <w:r w:rsidRPr="00404994">
              <w:rPr>
                <w:rFonts w:eastAsia="Calibri" w:cstheme="minorHAnsi"/>
                <w:noProof/>
                <w:lang w:val="hr-HR"/>
              </w:rPr>
              <w:t>U</w:t>
            </w:r>
            <w:r w:rsidR="008845EC" w:rsidRPr="00404994">
              <w:rPr>
                <w:rFonts w:eastAsia="Calibri" w:cstheme="minorHAnsi"/>
                <w:noProof/>
                <w:lang w:val="hr-HR"/>
              </w:rPr>
              <w:t>čenici</w:t>
            </w:r>
            <w:r w:rsidRPr="00404994">
              <w:rPr>
                <w:rFonts w:eastAsia="Calibri" w:cstheme="minorHAnsi"/>
                <w:noProof/>
                <w:lang w:val="hr-HR"/>
              </w:rPr>
              <w:t>:</w:t>
            </w:r>
          </w:p>
          <w:p w:rsidR="00637981" w:rsidRPr="00404994" w:rsidRDefault="008845EC" w:rsidP="00BB650B">
            <w:pPr>
              <w:pStyle w:val="ListParagraph"/>
              <w:numPr>
                <w:ilvl w:val="0"/>
                <w:numId w:val="40"/>
              </w:numPr>
              <w:spacing w:after="0" w:line="240" w:lineRule="auto"/>
              <w:jc w:val="both"/>
              <w:rPr>
                <w:rFonts w:eastAsia="Calibri" w:cstheme="minorHAnsi"/>
                <w:noProof/>
                <w:lang w:val="hr-HR"/>
              </w:rPr>
            </w:pPr>
            <w:r w:rsidRPr="00404994">
              <w:rPr>
                <w:rFonts w:eastAsia="Calibri" w:cstheme="minorHAnsi"/>
                <w:noProof/>
                <w:lang w:val="hr-HR"/>
              </w:rPr>
              <w:t xml:space="preserve">samostalno biraju teme za crtanje ili nastavnik bira teme; </w:t>
            </w:r>
          </w:p>
          <w:p w:rsidR="00637981" w:rsidRPr="00404994" w:rsidRDefault="008845EC" w:rsidP="00BB650B">
            <w:pPr>
              <w:numPr>
                <w:ilvl w:val="0"/>
                <w:numId w:val="40"/>
              </w:numPr>
              <w:spacing w:after="0" w:line="240" w:lineRule="auto"/>
              <w:contextualSpacing/>
              <w:jc w:val="both"/>
              <w:rPr>
                <w:noProof/>
                <w:lang w:val="hr-HR"/>
              </w:rPr>
            </w:pPr>
            <w:r w:rsidRPr="00404994">
              <w:rPr>
                <w:rFonts w:eastAsia="Calibri" w:cstheme="minorHAnsi"/>
                <w:noProof/>
                <w:lang w:val="hr-HR"/>
              </w:rPr>
              <w:t xml:space="preserve">primjenjuju različite oblike, načine i boje i time iskazuju svoju kreativnost. </w:t>
            </w:r>
          </w:p>
          <w:p w:rsidR="00637981" w:rsidRPr="00404994" w:rsidRDefault="00637981">
            <w:pPr>
              <w:spacing w:after="0" w:line="240" w:lineRule="auto"/>
              <w:ind w:left="720" w:hanging="720"/>
              <w:contextualSpacing/>
              <w:jc w:val="both"/>
              <w:rPr>
                <w:rFonts w:eastAsia="Calibri" w:cstheme="minorHAnsi"/>
                <w:b/>
                <w:noProof/>
                <w:sz w:val="16"/>
                <w:szCs w:val="16"/>
                <w:lang w:val="hr-HR"/>
              </w:rPr>
            </w:pPr>
          </w:p>
          <w:p w:rsidR="00637981" w:rsidRDefault="00D61B0D" w:rsidP="00D61B0D">
            <w:pPr>
              <w:spacing w:after="0" w:line="240" w:lineRule="auto"/>
              <w:contextualSpacing/>
              <w:jc w:val="both"/>
              <w:rPr>
                <w:rFonts w:eastAsia="Calibri" w:cstheme="minorHAnsi"/>
                <w:b/>
                <w:noProof/>
                <w:lang w:val="hr-HR"/>
              </w:rPr>
            </w:pPr>
            <w:r w:rsidRPr="00404994">
              <w:rPr>
                <w:rFonts w:eastAsia="Calibri" w:cstheme="minorHAnsi"/>
                <w:b/>
                <w:noProof/>
                <w:lang w:val="hr-HR"/>
              </w:rPr>
              <w:t xml:space="preserve">c) </w:t>
            </w:r>
            <w:r w:rsidR="008845EC" w:rsidRPr="00404994">
              <w:rPr>
                <w:rFonts w:eastAsia="Calibri" w:cstheme="minorHAnsi"/>
                <w:b/>
                <w:noProof/>
                <w:lang w:val="hr-HR"/>
              </w:rPr>
              <w:t>Broj časova realizacije (okvirno) – 4 časa</w:t>
            </w:r>
            <w:r w:rsidRPr="00404994">
              <w:rPr>
                <w:rFonts w:eastAsia="Calibri" w:cstheme="minorHAnsi"/>
                <w:b/>
                <w:noProof/>
                <w:lang w:val="hr-HR"/>
              </w:rPr>
              <w:t>.</w:t>
            </w:r>
          </w:p>
          <w:p w:rsidR="00404994" w:rsidRPr="00404994" w:rsidRDefault="00404994" w:rsidP="00D61B0D">
            <w:pPr>
              <w:spacing w:after="0" w:line="240" w:lineRule="auto"/>
              <w:contextualSpacing/>
              <w:jc w:val="both"/>
              <w:rPr>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t>Obrazovno-vaspitni ishod 4</w:t>
            </w:r>
          </w:p>
          <w:p w:rsidR="00637981" w:rsidRPr="00404994" w:rsidRDefault="008845EC">
            <w:pPr>
              <w:spacing w:after="0" w:line="240" w:lineRule="auto"/>
              <w:jc w:val="both"/>
              <w:rPr>
                <w:noProof/>
                <w:lang w:val="hr-HR"/>
              </w:rPr>
            </w:pPr>
            <w:r w:rsidRPr="00404994">
              <w:rPr>
                <w:rFonts w:eastAsia="Calibri" w:cstheme="minorHAnsi"/>
                <w:b/>
                <w:i/>
                <w:noProof/>
                <w:lang w:val="hr-HR"/>
              </w:rPr>
              <w:t>Na kraju učenja učenik će biti osposobljen da  primijeni radnje za bezbjedan rad na računaru</w:t>
            </w:r>
            <w:r w:rsidRPr="00404994">
              <w:rPr>
                <w:rFonts w:eastAsia="Calibri"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404994" w:rsidRDefault="008845EC" w:rsidP="00BB650B">
            <w:pPr>
              <w:pStyle w:val="ListParagraph"/>
              <w:numPr>
                <w:ilvl w:val="0"/>
                <w:numId w:val="41"/>
              </w:numPr>
              <w:spacing w:after="200" w:line="240" w:lineRule="auto"/>
              <w:jc w:val="both"/>
              <w:rPr>
                <w:rFonts w:eastAsia="Calibri" w:cstheme="minorHAnsi"/>
                <w:noProof/>
                <w:lang w:val="hr-HR"/>
              </w:rPr>
            </w:pPr>
            <w:r w:rsidRPr="00404994">
              <w:rPr>
                <w:rFonts w:eastAsia="Calibri" w:cstheme="minorHAnsi"/>
                <w:noProof/>
                <w:lang w:val="hr-HR"/>
              </w:rPr>
              <w:t>prepozna moguće nedostatke i štetne posljedice nepravilnog rada na računaru;</w:t>
            </w:r>
          </w:p>
          <w:p w:rsidR="00637981" w:rsidRPr="00404994" w:rsidRDefault="008845EC" w:rsidP="00BB650B">
            <w:pPr>
              <w:pStyle w:val="ListParagraph"/>
              <w:numPr>
                <w:ilvl w:val="0"/>
                <w:numId w:val="41"/>
              </w:numPr>
              <w:spacing w:after="200" w:line="240" w:lineRule="auto"/>
              <w:jc w:val="both"/>
              <w:rPr>
                <w:rFonts w:eastAsia="Calibri" w:cstheme="minorHAnsi"/>
                <w:noProof/>
                <w:lang w:val="hr-HR"/>
              </w:rPr>
            </w:pPr>
            <w:r w:rsidRPr="00404994">
              <w:rPr>
                <w:rFonts w:eastAsia="Calibri" w:cstheme="minorHAnsi"/>
                <w:noProof/>
                <w:lang w:val="hr-HR"/>
              </w:rPr>
              <w:t>opiše probleme prekomjernog korišćenja računara, naročito u domenu zabave;</w:t>
            </w:r>
          </w:p>
          <w:p w:rsidR="00637981" w:rsidRPr="00404994" w:rsidRDefault="008845EC" w:rsidP="00BB650B">
            <w:pPr>
              <w:pStyle w:val="ListParagraph"/>
              <w:numPr>
                <w:ilvl w:val="0"/>
                <w:numId w:val="41"/>
              </w:numPr>
              <w:spacing w:after="200" w:line="240" w:lineRule="auto"/>
              <w:jc w:val="both"/>
              <w:rPr>
                <w:rFonts w:eastAsia="Calibri" w:cstheme="minorHAnsi"/>
                <w:noProof/>
                <w:lang w:val="hr-HR"/>
              </w:rPr>
            </w:pPr>
            <w:r w:rsidRPr="00404994">
              <w:rPr>
                <w:rFonts w:eastAsia="Calibri" w:cstheme="minorHAnsi"/>
                <w:noProof/>
                <w:lang w:val="hr-HR"/>
              </w:rPr>
              <w:t>opiše osnove zdravstveno-bezbjednog rada na računaru;</w:t>
            </w:r>
          </w:p>
          <w:p w:rsidR="00637981" w:rsidRPr="00404994" w:rsidRDefault="008845EC" w:rsidP="00BB650B">
            <w:pPr>
              <w:pStyle w:val="ListParagraph"/>
              <w:numPr>
                <w:ilvl w:val="0"/>
                <w:numId w:val="41"/>
              </w:numPr>
              <w:spacing w:after="200" w:line="240" w:lineRule="auto"/>
              <w:jc w:val="both"/>
              <w:rPr>
                <w:rFonts w:eastAsia="Calibri" w:cstheme="minorHAnsi"/>
                <w:noProof/>
                <w:lang w:val="hr-HR"/>
              </w:rPr>
            </w:pPr>
            <w:r w:rsidRPr="00404994">
              <w:rPr>
                <w:rFonts w:eastAsia="Calibri" w:cstheme="minorHAnsi"/>
                <w:noProof/>
                <w:lang w:val="hr-HR"/>
              </w:rPr>
              <w:t>demonstrira pravilno sjedenje i korišćenje računara.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b/>
                <w:noProof/>
                <w:sz w:val="16"/>
                <w:szCs w:val="16"/>
                <w:lang w:val="hr-HR"/>
              </w:rPr>
            </w:pPr>
          </w:p>
          <w:p w:rsidR="00637981" w:rsidRPr="00404994" w:rsidRDefault="008845EC" w:rsidP="00BB650B">
            <w:pPr>
              <w:numPr>
                <w:ilvl w:val="0"/>
                <w:numId w:val="3"/>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Sadržaji/pojmovi</w:t>
            </w:r>
            <w:r w:rsidR="00D61B0D" w:rsidRPr="00404994">
              <w:rPr>
                <w:rFonts w:eastAsia="Calibri" w:cstheme="minorHAnsi"/>
                <w:b/>
                <w:noProof/>
                <w:lang w:val="hr-HR"/>
              </w:rPr>
              <w:t xml:space="preserve">: </w:t>
            </w:r>
          </w:p>
          <w:p w:rsidR="00637981" w:rsidRPr="00404994" w:rsidRDefault="00D61B0D" w:rsidP="00D61B0D">
            <w:pPr>
              <w:tabs>
                <w:tab w:val="left" w:pos="335"/>
              </w:tabs>
              <w:spacing w:after="0" w:line="240" w:lineRule="auto"/>
              <w:contextualSpacing/>
              <w:jc w:val="both"/>
              <w:rPr>
                <w:rFonts w:eastAsia="Calibri" w:cstheme="minorHAnsi"/>
                <w:noProof/>
                <w:lang w:val="hr-HR"/>
              </w:rPr>
            </w:pPr>
            <w:r w:rsidRPr="00404994">
              <w:rPr>
                <w:rFonts w:eastAsia="Calibri" w:cstheme="minorHAnsi"/>
                <w:noProof/>
                <w:lang w:val="hr-HR"/>
              </w:rPr>
              <w:t>P</w:t>
            </w:r>
            <w:r w:rsidR="008845EC" w:rsidRPr="00404994">
              <w:rPr>
                <w:rFonts w:eastAsia="Calibri" w:cstheme="minorHAnsi"/>
                <w:noProof/>
                <w:lang w:val="hr-HR"/>
              </w:rPr>
              <w:t>rilikom obrade insistirati na svakom času da se pravilno sjedi za računarom i da se pravilno koriste svi uređaji (odgovarajuće mjesto za monitor, tastaturu, miš, adekvatno osvjetljenje, radni mobilijar, vrste računara, češće pauze pri radu, vježbe za razgibavanje, unos tečnosti...)</w:t>
            </w:r>
            <w:r w:rsidRPr="00404994">
              <w:rPr>
                <w:rFonts w:eastAsia="Calibri" w:cstheme="minorHAnsi"/>
                <w:noProof/>
                <w:lang w:val="hr-HR"/>
              </w:rPr>
              <w:t xml:space="preserve">. </w:t>
            </w:r>
            <w:r w:rsidR="008845EC" w:rsidRPr="00404994">
              <w:rPr>
                <w:rFonts w:eastAsia="Calibri" w:cstheme="minorHAnsi"/>
                <w:noProof/>
                <w:u w:val="single"/>
                <w:lang w:val="hr-HR"/>
              </w:rPr>
              <w:t>Pojmovi:</w:t>
            </w:r>
            <w:r w:rsidRPr="00404994">
              <w:rPr>
                <w:rFonts w:eastAsia="Calibri" w:cstheme="minorHAnsi"/>
                <w:noProof/>
                <w:u w:val="single"/>
                <w:lang w:val="hr-HR"/>
              </w:rPr>
              <w:t xml:space="preserve"> </w:t>
            </w:r>
            <w:r w:rsidR="008845EC" w:rsidRPr="00404994">
              <w:rPr>
                <w:rFonts w:eastAsia="Calibri" w:cstheme="minorHAnsi"/>
                <w:noProof/>
                <w:lang w:val="hr-HR"/>
              </w:rPr>
              <w:t>mišićno-skeletni poremećaj, sindrom računarskog vida, fotosenzitivna osjetljivost, ergonomski standardi, neurološki problemi…</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pPr>
              <w:spacing w:after="0" w:line="240" w:lineRule="auto"/>
              <w:contextualSpacing/>
              <w:jc w:val="both"/>
              <w:rPr>
                <w:rFonts w:eastAsia="Calibri" w:cstheme="minorHAnsi"/>
                <w:noProof/>
                <w:lang w:val="hr-HR"/>
              </w:rPr>
            </w:pPr>
            <w:r w:rsidRPr="00404994">
              <w:rPr>
                <w:rFonts w:eastAsia="Calibri" w:cstheme="minorHAnsi"/>
                <w:b/>
                <w:noProof/>
                <w:lang w:val="hr-HR"/>
              </w:rPr>
              <w:lastRenderedPageBreak/>
              <w:t xml:space="preserve">Napomena: </w:t>
            </w:r>
            <w:r w:rsidRPr="00404994">
              <w:rPr>
                <w:rFonts w:eastAsia="Calibri" w:cstheme="minorHAnsi"/>
                <w:noProof/>
                <w:lang w:val="hr-HR"/>
              </w:rPr>
              <w:t xml:space="preserve">U ovom ishodu nije potrebno opisivati destruktivne programe (virusi i sl.) i zaštitu od njih, bezbjednost računara i podataka. </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3"/>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Aktivnosti učenja</w:t>
            </w:r>
          </w:p>
          <w:p w:rsidR="00404994" w:rsidRDefault="008845EC" w:rsidP="00404994">
            <w:pPr>
              <w:spacing w:after="0" w:line="240" w:lineRule="auto"/>
              <w:contextualSpacing/>
              <w:jc w:val="both"/>
              <w:rPr>
                <w:rFonts w:eastAsia="Calibri" w:cstheme="minorHAnsi"/>
                <w:noProof/>
                <w:lang w:val="hr-HR"/>
              </w:rPr>
            </w:pPr>
            <w:r w:rsidRPr="00404994">
              <w:rPr>
                <w:rFonts w:eastAsia="Calibri" w:cstheme="minorHAnsi"/>
                <w:noProof/>
                <w:lang w:val="hr-HR"/>
              </w:rPr>
              <w:t>Učenici</w:t>
            </w:r>
            <w:r w:rsidR="00404994">
              <w:rPr>
                <w:rFonts w:eastAsia="Calibri" w:cstheme="minorHAnsi"/>
                <w:noProof/>
                <w:lang w:val="hr-HR"/>
              </w:rPr>
              <w:t>:</w:t>
            </w:r>
            <w:r w:rsidRPr="00404994">
              <w:rPr>
                <w:rFonts w:eastAsia="Calibri" w:cstheme="minorHAnsi"/>
                <w:noProof/>
                <w:lang w:val="hr-HR"/>
              </w:rPr>
              <w:t xml:space="preserve"> </w:t>
            </w:r>
          </w:p>
          <w:p w:rsidR="00637981" w:rsidRPr="00404994" w:rsidRDefault="008845EC" w:rsidP="00BB650B">
            <w:pPr>
              <w:pStyle w:val="ListParagraph"/>
              <w:numPr>
                <w:ilvl w:val="0"/>
                <w:numId w:val="42"/>
              </w:numPr>
              <w:spacing w:after="0" w:line="240" w:lineRule="auto"/>
              <w:jc w:val="both"/>
              <w:rPr>
                <w:rFonts w:eastAsia="Calibri" w:cstheme="minorHAnsi"/>
                <w:noProof/>
                <w:lang w:val="hr-HR"/>
              </w:rPr>
            </w:pPr>
            <w:r w:rsidRPr="00404994">
              <w:rPr>
                <w:rFonts w:eastAsia="Calibri" w:cstheme="minorHAnsi"/>
                <w:noProof/>
                <w:lang w:val="hr-HR"/>
              </w:rPr>
              <w:t>navode iskustva prekomjernog i nepravilnog korišćenja računara i opisuju opasnosti povezane sa radom na računarima za koje imaju saznanja;</w:t>
            </w:r>
          </w:p>
          <w:p w:rsidR="00637981" w:rsidRPr="00404994" w:rsidRDefault="008845EC" w:rsidP="00BB650B">
            <w:pPr>
              <w:pStyle w:val="ListParagraph"/>
              <w:numPr>
                <w:ilvl w:val="0"/>
                <w:numId w:val="42"/>
              </w:numPr>
              <w:spacing w:after="0" w:line="240" w:lineRule="auto"/>
              <w:jc w:val="both"/>
              <w:rPr>
                <w:rFonts w:eastAsia="Calibri" w:cstheme="minorHAnsi"/>
                <w:noProof/>
                <w:lang w:val="hr-HR"/>
              </w:rPr>
            </w:pPr>
            <w:r w:rsidRPr="00404994">
              <w:rPr>
                <w:rFonts w:eastAsia="Calibri" w:cstheme="minorHAnsi"/>
                <w:noProof/>
                <w:lang w:val="hr-HR"/>
              </w:rPr>
              <w:t xml:space="preserve">komentarišu svoje navike u radu i uređuju radni ambijent u računarskoj učionici; </w:t>
            </w:r>
          </w:p>
          <w:p w:rsidR="00637981" w:rsidRDefault="008845EC" w:rsidP="00BB650B">
            <w:pPr>
              <w:pStyle w:val="ListParagraph"/>
              <w:numPr>
                <w:ilvl w:val="0"/>
                <w:numId w:val="42"/>
              </w:numPr>
              <w:spacing w:after="0" w:line="240" w:lineRule="auto"/>
              <w:jc w:val="both"/>
              <w:rPr>
                <w:rFonts w:eastAsia="Calibri" w:cstheme="minorHAnsi"/>
                <w:noProof/>
                <w:lang w:val="hr-HR"/>
              </w:rPr>
            </w:pPr>
            <w:r w:rsidRPr="00404994">
              <w:rPr>
                <w:rFonts w:eastAsia="Calibri" w:cstheme="minorHAnsi"/>
                <w:noProof/>
                <w:lang w:val="hr-HR"/>
              </w:rPr>
              <w:t>demonstriraju pravilno sjeđenje, kucanje i držanje miša, treptanje kapcima, uzimanje tečnosti, pravilno raspoređivanje vremena.</w:t>
            </w:r>
          </w:p>
          <w:p w:rsidR="00404994" w:rsidRPr="00404994" w:rsidRDefault="00404994" w:rsidP="00404994">
            <w:pPr>
              <w:pStyle w:val="ListParagraph"/>
              <w:spacing w:after="0" w:line="240" w:lineRule="auto"/>
              <w:ind w:left="360"/>
              <w:jc w:val="both"/>
              <w:rPr>
                <w:rFonts w:eastAsia="Calibri" w:cstheme="minorHAnsi"/>
                <w:noProof/>
                <w:lang w:val="hr-HR"/>
              </w:rPr>
            </w:pPr>
          </w:p>
          <w:p w:rsidR="00637981" w:rsidRPr="00404994" w:rsidRDefault="008845EC" w:rsidP="00BB650B">
            <w:pPr>
              <w:numPr>
                <w:ilvl w:val="0"/>
                <w:numId w:val="3"/>
              </w:numPr>
              <w:spacing w:after="0" w:line="240" w:lineRule="auto"/>
              <w:ind w:left="335" w:hanging="335"/>
              <w:contextualSpacing/>
              <w:jc w:val="both"/>
              <w:rPr>
                <w:noProof/>
                <w:lang w:val="hr-HR"/>
              </w:rPr>
            </w:pPr>
            <w:r w:rsidRPr="00404994">
              <w:rPr>
                <w:rFonts w:eastAsia="Calibri" w:cstheme="minorHAnsi"/>
                <w:b/>
                <w:noProof/>
                <w:lang w:val="hr-HR"/>
              </w:rPr>
              <w:t>Broj časova realizacije (okvirno) – 1 čas</w:t>
            </w:r>
            <w:r w:rsidR="00404994">
              <w:rPr>
                <w:rFonts w:eastAsia="Calibri" w:cstheme="minorHAnsi"/>
                <w:b/>
                <w:noProof/>
                <w:lang w:val="hr-HR"/>
              </w:rPr>
              <w:t>.</w:t>
            </w:r>
            <w:r w:rsidRPr="00404994">
              <w:rPr>
                <w:rFonts w:eastAsia="Calibri" w:cstheme="minorHAnsi"/>
                <w:b/>
                <w:noProof/>
                <w:lang w:val="hr-HR"/>
              </w:rPr>
              <w:t xml:space="preserve"> </w:t>
            </w:r>
          </w:p>
          <w:p w:rsidR="00404994" w:rsidRPr="00404994" w:rsidRDefault="00404994" w:rsidP="00404994">
            <w:pPr>
              <w:spacing w:after="0" w:line="240" w:lineRule="auto"/>
              <w:ind w:left="335"/>
              <w:contextualSpacing/>
              <w:jc w:val="both"/>
              <w:rPr>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lastRenderedPageBreak/>
              <w:t>Obrazovno-vaspitni ishod 5</w:t>
            </w:r>
          </w:p>
          <w:p w:rsidR="00637981" w:rsidRPr="00404994" w:rsidRDefault="008845EC">
            <w:pPr>
              <w:spacing w:after="0" w:line="240" w:lineRule="auto"/>
              <w:contextualSpacing/>
              <w:jc w:val="both"/>
              <w:rPr>
                <w:rFonts w:cstheme="minorHAnsi"/>
                <w:noProof/>
                <w:lang w:val="hr-HR"/>
              </w:rPr>
            </w:pPr>
            <w:r w:rsidRPr="00404994">
              <w:rPr>
                <w:rFonts w:eastAsia="Calibri" w:cstheme="minorHAnsi"/>
                <w:b/>
                <w:i/>
                <w:noProof/>
                <w:lang w:val="hr-HR"/>
              </w:rPr>
              <w:t>Na kraju učenja učenik će biti osposobljen za primijeni osnovne elemente tehničkog izražavanja.</w:t>
            </w:r>
            <w:r w:rsidRPr="00404994">
              <w:rPr>
                <w:rFonts w:eastAsia="Calibri" w:cstheme="minorHAnsi"/>
                <w:noProof/>
                <w:lang w:val="hr-HR"/>
              </w:rPr>
              <w:t xml:space="preserv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404994" w:rsidRDefault="008845EC" w:rsidP="00BB650B">
            <w:pPr>
              <w:pStyle w:val="ListParagraph"/>
              <w:numPr>
                <w:ilvl w:val="0"/>
                <w:numId w:val="43"/>
              </w:numPr>
              <w:spacing w:after="0" w:line="240" w:lineRule="auto"/>
              <w:jc w:val="both"/>
              <w:rPr>
                <w:rFonts w:eastAsia="Calibri" w:cstheme="minorHAnsi"/>
                <w:noProof/>
                <w:lang w:val="hr-HR"/>
              </w:rPr>
            </w:pPr>
            <w:r w:rsidRPr="00404994">
              <w:rPr>
                <w:rFonts w:eastAsia="Calibri" w:cstheme="minorHAnsi"/>
                <w:noProof/>
                <w:lang w:val="hr-HR"/>
              </w:rPr>
              <w:t>prepozna značaj tehničke dokumentacije;</w:t>
            </w:r>
          </w:p>
          <w:p w:rsidR="00637981" w:rsidRPr="00404994" w:rsidRDefault="008845EC" w:rsidP="00BB650B">
            <w:pPr>
              <w:pStyle w:val="ListParagraph"/>
              <w:numPr>
                <w:ilvl w:val="0"/>
                <w:numId w:val="43"/>
              </w:numPr>
              <w:spacing w:after="0" w:line="240" w:lineRule="auto"/>
              <w:jc w:val="both"/>
              <w:rPr>
                <w:rFonts w:eastAsia="Calibri" w:cstheme="minorHAnsi"/>
                <w:noProof/>
                <w:lang w:val="hr-HR"/>
              </w:rPr>
            </w:pPr>
            <w:r w:rsidRPr="00404994">
              <w:rPr>
                <w:rFonts w:eastAsia="Calibri" w:cstheme="minorHAnsi"/>
                <w:noProof/>
                <w:lang w:val="hr-HR"/>
              </w:rPr>
              <w:t>prepozna i objašnjavaju elemente tehničkih crteža;</w:t>
            </w:r>
          </w:p>
          <w:p w:rsidR="00637981" w:rsidRPr="00404994" w:rsidRDefault="008845EC" w:rsidP="00BB650B">
            <w:pPr>
              <w:pStyle w:val="ListParagraph"/>
              <w:numPr>
                <w:ilvl w:val="0"/>
                <w:numId w:val="43"/>
              </w:numPr>
              <w:spacing w:after="0" w:line="240" w:lineRule="auto"/>
              <w:jc w:val="both"/>
              <w:rPr>
                <w:rFonts w:eastAsia="Calibri" w:cstheme="minorHAnsi"/>
                <w:noProof/>
                <w:lang w:val="hr-HR"/>
              </w:rPr>
            </w:pPr>
            <w:r w:rsidRPr="00404994">
              <w:rPr>
                <w:rFonts w:eastAsia="Calibri" w:cstheme="minorHAnsi"/>
                <w:noProof/>
                <w:lang w:val="hr-HR"/>
              </w:rPr>
              <w:t>koristi osnovni pribor za tehničko crtanje, da nacrta proste geometrijske oblike u različitim razmjerama;</w:t>
            </w:r>
          </w:p>
          <w:p w:rsidR="00637981" w:rsidRPr="00404994" w:rsidRDefault="008845EC" w:rsidP="00BB650B">
            <w:pPr>
              <w:pStyle w:val="ListParagraph"/>
              <w:numPr>
                <w:ilvl w:val="0"/>
                <w:numId w:val="43"/>
              </w:numPr>
              <w:spacing w:after="0" w:line="240" w:lineRule="auto"/>
              <w:jc w:val="both"/>
              <w:rPr>
                <w:rFonts w:eastAsia="Calibri" w:cstheme="minorHAnsi"/>
                <w:noProof/>
                <w:lang w:val="hr-HR"/>
              </w:rPr>
            </w:pPr>
            <w:r w:rsidRPr="00404994">
              <w:rPr>
                <w:rFonts w:eastAsia="Calibri" w:cstheme="minorHAnsi"/>
                <w:noProof/>
                <w:lang w:val="hr-HR"/>
              </w:rPr>
              <w:t>razlikuje tehnike predstavljanja tehničkog crteža;</w:t>
            </w:r>
          </w:p>
          <w:p w:rsidR="00637981" w:rsidRPr="00404994" w:rsidRDefault="008845EC" w:rsidP="00BB650B">
            <w:pPr>
              <w:pStyle w:val="ListParagraph"/>
              <w:numPr>
                <w:ilvl w:val="0"/>
                <w:numId w:val="43"/>
              </w:numPr>
              <w:spacing w:after="0" w:line="240" w:lineRule="auto"/>
              <w:jc w:val="both"/>
              <w:rPr>
                <w:noProof/>
                <w:lang w:val="hr-HR"/>
              </w:rPr>
            </w:pPr>
            <w:r w:rsidRPr="00404994">
              <w:rPr>
                <w:rFonts w:eastAsia="Calibri" w:cstheme="minorHAnsi"/>
                <w:i/>
                <w:noProof/>
                <w:lang w:val="hr-HR"/>
              </w:rPr>
              <w:t>s</w:t>
            </w:r>
            <w:r w:rsidRPr="00404994">
              <w:rPr>
                <w:rFonts w:eastAsia="Calibri" w:cstheme="minorHAnsi"/>
                <w:noProof/>
                <w:lang w:val="hr-HR"/>
              </w:rPr>
              <w:t>kicira, nacrta i protumači jednostavniji tehnički crtež.</w:t>
            </w:r>
          </w:p>
          <w:p w:rsidR="00404994" w:rsidRPr="00404994" w:rsidRDefault="00404994" w:rsidP="00404994">
            <w:pPr>
              <w:pStyle w:val="ListParagraph"/>
              <w:spacing w:after="0" w:line="240" w:lineRule="auto"/>
              <w:ind w:left="360"/>
              <w:jc w:val="both"/>
              <w:rPr>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b/>
                <w:noProof/>
                <w:sz w:val="16"/>
                <w:szCs w:val="16"/>
                <w:lang w:val="hr-HR"/>
              </w:rPr>
            </w:pPr>
          </w:p>
          <w:p w:rsidR="00404994" w:rsidRDefault="008845EC" w:rsidP="00BB650B">
            <w:pPr>
              <w:numPr>
                <w:ilvl w:val="0"/>
                <w:numId w:val="18"/>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Sadržaji/pojmovi</w:t>
            </w:r>
            <w:r w:rsidR="00404994">
              <w:rPr>
                <w:rFonts w:eastAsia="Calibri" w:cstheme="minorHAnsi"/>
                <w:b/>
                <w:noProof/>
                <w:lang w:val="hr-HR"/>
              </w:rPr>
              <w:t>:</w:t>
            </w:r>
          </w:p>
          <w:p w:rsidR="00637981" w:rsidRPr="00404994" w:rsidRDefault="00404994">
            <w:pPr>
              <w:spacing w:after="0" w:line="240" w:lineRule="auto"/>
              <w:contextualSpacing/>
              <w:jc w:val="both"/>
              <w:rPr>
                <w:rFonts w:eastAsia="Calibri" w:cstheme="minorHAnsi"/>
                <w:noProof/>
                <w:lang w:val="hr-HR"/>
              </w:rPr>
            </w:pPr>
            <w:r>
              <w:rPr>
                <w:rFonts w:eastAsia="Calibri" w:cstheme="minorHAnsi"/>
                <w:noProof/>
                <w:lang w:val="hr-HR"/>
              </w:rPr>
              <w:t>P</w:t>
            </w:r>
            <w:r w:rsidR="008845EC" w:rsidRPr="00404994">
              <w:rPr>
                <w:rFonts w:eastAsia="Calibri" w:cstheme="minorHAnsi"/>
                <w:noProof/>
                <w:lang w:val="hr-HR"/>
              </w:rPr>
              <w:t xml:space="preserve">rilikom obrade tehničke dokumentacije, istaći </w:t>
            </w:r>
            <w:r>
              <w:rPr>
                <w:rFonts w:eastAsia="Calibri" w:cstheme="minorHAnsi"/>
                <w:noProof/>
                <w:lang w:val="hr-HR"/>
              </w:rPr>
              <w:t>važnost</w:t>
            </w:r>
            <w:r w:rsidR="008845EC" w:rsidRPr="00404994">
              <w:rPr>
                <w:rFonts w:eastAsia="Calibri" w:cstheme="minorHAnsi"/>
                <w:noProof/>
                <w:lang w:val="hr-HR"/>
              </w:rPr>
              <w:t xml:space="preserve"> prepoznavanje značaja tehničke dokumentacije (skica, radionički crtež, montažni crtež) i elemenata tehničkih crteža (vrste linija, zaglavlje...);</w:t>
            </w:r>
            <w:r>
              <w:rPr>
                <w:noProof/>
                <w:lang w:val="hr-HR"/>
              </w:rPr>
              <w:t xml:space="preserve"> </w:t>
            </w:r>
            <w:r w:rsidR="008845EC" w:rsidRPr="00404994">
              <w:rPr>
                <w:rFonts w:eastAsia="Calibri" w:cstheme="minorHAnsi"/>
                <w:noProof/>
                <w:lang w:val="hr-HR"/>
              </w:rPr>
              <w:t>demonstrirati upotrebu primjena pribora za tehničko crtanje (grafitna olovka, lenjir, trougao, šestar) i osnovnih standarda u tehničkom crtanju (formati crteža, vrste linija, kotiranje, razmjera).</w:t>
            </w:r>
            <w:r>
              <w:rPr>
                <w:rFonts w:eastAsia="Calibri" w:cstheme="minorHAnsi"/>
                <w:noProof/>
                <w:lang w:val="hr-HR"/>
              </w:rPr>
              <w:t xml:space="preserve"> </w:t>
            </w:r>
            <w:r w:rsidR="008845EC" w:rsidRPr="00404994">
              <w:rPr>
                <w:rFonts w:eastAsia="Calibri" w:cstheme="minorHAnsi"/>
                <w:noProof/>
                <w:u w:val="single"/>
                <w:lang w:val="hr-HR"/>
              </w:rPr>
              <w:t>Pojmovi:</w:t>
            </w:r>
            <w:r>
              <w:rPr>
                <w:rFonts w:eastAsia="Calibri" w:cstheme="minorHAnsi"/>
                <w:b/>
                <w:noProof/>
                <w:lang w:val="hr-HR"/>
              </w:rPr>
              <w:t xml:space="preserve"> </w:t>
            </w:r>
            <w:r w:rsidR="008845EC" w:rsidRPr="00404994">
              <w:rPr>
                <w:rFonts w:eastAsia="Calibri" w:cstheme="minorHAnsi"/>
                <w:noProof/>
                <w:lang w:val="hr-HR"/>
              </w:rPr>
              <w:t>tehnička dokumentacija, skica, tehnički crtež, radionički crtež, montažni (sklopni) crtež, formati i vrste papira za crtanje, okvir i zaglavlje crteža, pribor za tehničko crtanje (grafitne olovke H, B, HB, lenjiri, trouglovi, krivuljari, šestari, uglomjeri, table za crtanje, kompjuterski programi), puna debela linija, puna tanka linija, isprekidana linija, crta tačka, razmjera (prirodna, umanjena, uvećana), kotiranje, kotni broj, kotne linije, kotne strelice, pomoćne kotne linije</w:t>
            </w:r>
            <w:r>
              <w:rPr>
                <w:rFonts w:eastAsia="Calibri" w:cstheme="minorHAnsi"/>
                <w:noProof/>
                <w:lang w:val="hr-HR"/>
              </w:rPr>
              <w:t>.</w:t>
            </w:r>
          </w:p>
          <w:p w:rsidR="00637981" w:rsidRPr="00404994" w:rsidRDefault="00637981">
            <w:pPr>
              <w:spacing w:after="0" w:line="240" w:lineRule="auto"/>
              <w:jc w:val="both"/>
              <w:rPr>
                <w:rFonts w:eastAsia="Calibri" w:cstheme="minorHAnsi"/>
                <w:b/>
                <w:noProof/>
                <w:lang w:val="hr-HR"/>
              </w:rPr>
            </w:pPr>
          </w:p>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 xml:space="preserve">Napomena: </w:t>
            </w:r>
            <w:r w:rsidRPr="00404994">
              <w:rPr>
                <w:rFonts w:eastAsia="Calibri" w:cstheme="minorHAnsi"/>
                <w:noProof/>
                <w:lang w:val="hr-HR"/>
              </w:rPr>
              <w:t>Prepručujemo nastavnicima da ne</w:t>
            </w:r>
            <w:r w:rsidRPr="00404994">
              <w:rPr>
                <w:rFonts w:eastAsia="Calibri" w:cstheme="minorHAnsi"/>
                <w:b/>
                <w:noProof/>
                <w:lang w:val="hr-HR"/>
              </w:rPr>
              <w:t xml:space="preserve"> </w:t>
            </w:r>
            <w:r w:rsidRPr="00404994">
              <w:rPr>
                <w:rFonts w:eastAsia="Calibri" w:cstheme="minorHAnsi"/>
                <w:noProof/>
                <w:lang w:val="hr-HR"/>
              </w:rPr>
              <w:t>crtaju i opisuju složenije tehničkie crteže i koriste tehničko pismo.</w:t>
            </w:r>
          </w:p>
          <w:p w:rsidR="00637981" w:rsidRPr="00404994" w:rsidRDefault="00637981">
            <w:pPr>
              <w:spacing w:after="0" w:line="240" w:lineRule="auto"/>
              <w:jc w:val="both"/>
              <w:rPr>
                <w:rFonts w:eastAsia="Calibri" w:cstheme="minorHAnsi"/>
                <w:b/>
                <w:noProof/>
                <w:sz w:val="16"/>
                <w:szCs w:val="16"/>
                <w:lang w:val="hr-HR"/>
              </w:rPr>
            </w:pPr>
          </w:p>
          <w:p w:rsidR="00637981" w:rsidRPr="00404994" w:rsidRDefault="008845EC" w:rsidP="00BB650B">
            <w:pPr>
              <w:numPr>
                <w:ilvl w:val="0"/>
                <w:numId w:val="18"/>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Aktivnosti učenja</w:t>
            </w:r>
          </w:p>
          <w:p w:rsidR="00404994" w:rsidRDefault="008845EC" w:rsidP="00404994">
            <w:pPr>
              <w:spacing w:after="0" w:line="240" w:lineRule="auto"/>
              <w:contextualSpacing/>
              <w:jc w:val="both"/>
              <w:rPr>
                <w:rFonts w:cstheme="minorHAnsi"/>
                <w:noProof/>
                <w:lang w:val="hr-HR"/>
              </w:rPr>
            </w:pPr>
            <w:r w:rsidRPr="00404994">
              <w:rPr>
                <w:rFonts w:cstheme="minorHAnsi"/>
                <w:noProof/>
                <w:lang w:val="hr-HR"/>
              </w:rPr>
              <w:t>Učenici</w:t>
            </w:r>
            <w:r w:rsidR="00404994">
              <w:rPr>
                <w:rFonts w:cstheme="minorHAnsi"/>
                <w:noProof/>
                <w:lang w:val="hr-HR"/>
              </w:rPr>
              <w:t>:</w:t>
            </w:r>
          </w:p>
          <w:p w:rsidR="00637981" w:rsidRPr="00404994" w:rsidRDefault="008845EC" w:rsidP="00BB650B">
            <w:pPr>
              <w:pStyle w:val="ListParagraph"/>
              <w:numPr>
                <w:ilvl w:val="0"/>
                <w:numId w:val="44"/>
              </w:numPr>
              <w:spacing w:after="0" w:line="240" w:lineRule="auto"/>
              <w:jc w:val="both"/>
              <w:rPr>
                <w:noProof/>
                <w:lang w:val="hr-HR"/>
              </w:rPr>
            </w:pPr>
            <w:r w:rsidRPr="00404994">
              <w:rPr>
                <w:rFonts w:cstheme="minorHAnsi"/>
                <w:noProof/>
                <w:lang w:val="hr-HR"/>
              </w:rPr>
              <w:t>po grupama popun</w:t>
            </w:r>
            <w:r w:rsidR="00404994">
              <w:rPr>
                <w:rFonts w:cstheme="minorHAnsi"/>
                <w:noProof/>
                <w:lang w:val="hr-HR"/>
              </w:rPr>
              <w:t>j</w:t>
            </w:r>
            <w:r w:rsidRPr="00404994">
              <w:rPr>
                <w:rFonts w:cstheme="minorHAnsi"/>
                <w:noProof/>
                <w:lang w:val="hr-HR"/>
              </w:rPr>
              <w:t>avaju kviz u kome prepoznaju tipove tehničke dokumentacije;</w:t>
            </w:r>
          </w:p>
          <w:p w:rsidR="00637981" w:rsidRPr="00404994" w:rsidRDefault="008845EC" w:rsidP="00BB650B">
            <w:pPr>
              <w:numPr>
                <w:ilvl w:val="0"/>
                <w:numId w:val="44"/>
              </w:numPr>
              <w:spacing w:after="0" w:line="240" w:lineRule="auto"/>
              <w:contextualSpacing/>
              <w:jc w:val="both"/>
              <w:rPr>
                <w:rFonts w:eastAsia="Calibri" w:cstheme="minorHAnsi"/>
                <w:noProof/>
                <w:color w:val="00B0F0"/>
                <w:lang w:val="hr-HR"/>
              </w:rPr>
            </w:pPr>
            <w:r w:rsidRPr="00404994">
              <w:rPr>
                <w:rFonts w:eastAsia="Calibri" w:cstheme="minorHAnsi"/>
                <w:noProof/>
                <w:lang w:val="hr-HR"/>
              </w:rPr>
              <w:t>crtaju paralelne linije u različitim pravcima koristeći pribor;</w:t>
            </w:r>
          </w:p>
          <w:p w:rsidR="00637981" w:rsidRPr="00404994" w:rsidRDefault="008845EC" w:rsidP="00BB650B">
            <w:pPr>
              <w:numPr>
                <w:ilvl w:val="0"/>
                <w:numId w:val="44"/>
              </w:numPr>
              <w:spacing w:after="0" w:line="240" w:lineRule="auto"/>
              <w:contextualSpacing/>
              <w:jc w:val="both"/>
              <w:rPr>
                <w:rFonts w:eastAsia="Calibri" w:cstheme="minorHAnsi"/>
                <w:noProof/>
                <w:color w:val="00B0F0"/>
                <w:lang w:val="hr-HR"/>
              </w:rPr>
            </w:pPr>
            <w:r w:rsidRPr="00404994">
              <w:rPr>
                <w:rFonts w:eastAsia="Calibri" w:cstheme="minorHAnsi"/>
                <w:noProof/>
                <w:lang w:val="hr-HR"/>
              </w:rPr>
              <w:t>crtaju proste geometrijske oblike u različitim razmjerama sa oznakama elemenata kotiranja.</w:t>
            </w:r>
          </w:p>
          <w:p w:rsidR="00637981" w:rsidRPr="00404994" w:rsidRDefault="00637981">
            <w:pPr>
              <w:spacing w:after="0" w:line="240" w:lineRule="auto"/>
              <w:ind w:left="1440"/>
              <w:contextualSpacing/>
              <w:jc w:val="both"/>
              <w:rPr>
                <w:rFonts w:eastAsia="Calibri" w:cstheme="minorHAnsi"/>
                <w:noProof/>
                <w:sz w:val="16"/>
                <w:szCs w:val="16"/>
                <w:lang w:val="hr-HR"/>
              </w:rPr>
            </w:pPr>
          </w:p>
          <w:p w:rsidR="00637981" w:rsidRDefault="008845EC" w:rsidP="00BB650B">
            <w:pPr>
              <w:numPr>
                <w:ilvl w:val="0"/>
                <w:numId w:val="18"/>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Broj časova realizacije (okvirno) – 6 časova</w:t>
            </w:r>
            <w:r w:rsidR="00404994">
              <w:rPr>
                <w:rFonts w:eastAsia="Calibri" w:cstheme="minorHAnsi"/>
                <w:b/>
                <w:noProof/>
                <w:lang w:val="hr-HR"/>
              </w:rPr>
              <w:t>.</w:t>
            </w:r>
          </w:p>
          <w:p w:rsidR="00404994" w:rsidRDefault="00404994" w:rsidP="00404994">
            <w:pPr>
              <w:spacing w:after="0" w:line="240" w:lineRule="auto"/>
              <w:contextualSpacing/>
              <w:jc w:val="both"/>
              <w:rPr>
                <w:rFonts w:eastAsia="Calibri" w:cstheme="minorHAnsi"/>
                <w:b/>
                <w:noProof/>
                <w:lang w:val="hr-HR"/>
              </w:rPr>
            </w:pPr>
          </w:p>
          <w:p w:rsidR="00404994" w:rsidRDefault="00404994" w:rsidP="00404994">
            <w:pPr>
              <w:spacing w:after="0" w:line="240" w:lineRule="auto"/>
              <w:contextualSpacing/>
              <w:jc w:val="both"/>
              <w:rPr>
                <w:rFonts w:eastAsia="Calibri" w:cstheme="minorHAnsi"/>
                <w:b/>
                <w:noProof/>
                <w:lang w:val="hr-HR"/>
              </w:rPr>
            </w:pPr>
          </w:p>
          <w:p w:rsidR="00404994" w:rsidRPr="00404994" w:rsidRDefault="00404994" w:rsidP="00404994">
            <w:pPr>
              <w:spacing w:after="0" w:line="240" w:lineRule="auto"/>
              <w:contextualSpacing/>
              <w:jc w:val="both"/>
              <w:rPr>
                <w:rFonts w:eastAsia="Calibri"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eastAsia="Calibri" w:cstheme="minorHAnsi"/>
                <w:b/>
                <w:noProof/>
                <w:lang w:val="hr-HR"/>
              </w:rPr>
              <w:lastRenderedPageBreak/>
              <w:t>Obrazovno-vaspitni ishod 6</w:t>
            </w:r>
          </w:p>
          <w:p w:rsidR="00637981" w:rsidRPr="00404994" w:rsidRDefault="008845EC">
            <w:pPr>
              <w:spacing w:after="0" w:line="240" w:lineRule="auto"/>
              <w:jc w:val="both"/>
              <w:rPr>
                <w:rFonts w:eastAsia="Calibri" w:cstheme="minorHAnsi"/>
                <w:b/>
                <w:noProof/>
                <w:lang w:val="hr-HR"/>
              </w:rPr>
            </w:pPr>
            <w:r w:rsidRPr="00404994">
              <w:rPr>
                <w:rFonts w:eastAsia="Calibri" w:cstheme="minorHAnsi"/>
                <w:b/>
                <w:i/>
                <w:noProof/>
                <w:lang w:val="hr-HR"/>
              </w:rPr>
              <w:t>Na kraju učenja učenik će biti osposobljen da razumije koncepte programa i ulaznih i izlaznih uređaja.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noProof/>
                <w:lang w:val="hr-HR"/>
              </w:rPr>
            </w:pPr>
            <w:r w:rsidRPr="00404994">
              <w:rPr>
                <w:rFonts w:eastAsia="Calibri" w:cstheme="minorHAnsi"/>
                <w:i/>
                <w:noProof/>
                <w:lang w:val="hr-HR"/>
              </w:rPr>
              <w:t>Po završetku učenja učenik će moći da:</w:t>
            </w:r>
          </w:p>
          <w:p w:rsidR="00637981" w:rsidRPr="00404994" w:rsidRDefault="008845EC" w:rsidP="00BB650B">
            <w:pPr>
              <w:pStyle w:val="ListParagraph"/>
              <w:numPr>
                <w:ilvl w:val="0"/>
                <w:numId w:val="45"/>
              </w:numPr>
              <w:spacing w:after="200" w:line="240" w:lineRule="auto"/>
              <w:jc w:val="both"/>
              <w:rPr>
                <w:noProof/>
                <w:lang w:val="hr-HR"/>
              </w:rPr>
            </w:pPr>
            <w:r w:rsidRPr="00404994">
              <w:rPr>
                <w:rFonts w:eastAsia="Calibri" w:cstheme="minorHAnsi"/>
                <w:noProof/>
                <w:lang w:val="hr-HR"/>
              </w:rPr>
              <w:t>demonstrira metod transformisanja pripremljenih programa u fajlove za izvršavanje;</w:t>
            </w:r>
          </w:p>
          <w:p w:rsidR="00637981" w:rsidRPr="00404994" w:rsidRDefault="008845EC" w:rsidP="00BB650B">
            <w:pPr>
              <w:pStyle w:val="ListParagraph"/>
              <w:numPr>
                <w:ilvl w:val="0"/>
                <w:numId w:val="45"/>
              </w:numPr>
              <w:spacing w:after="200" w:line="240" w:lineRule="auto"/>
              <w:jc w:val="both"/>
              <w:rPr>
                <w:noProof/>
                <w:lang w:val="hr-HR"/>
              </w:rPr>
            </w:pPr>
            <w:r w:rsidRPr="00404994">
              <w:rPr>
                <w:rFonts w:eastAsia="Calibri" w:cstheme="minorHAnsi"/>
                <w:noProof/>
                <w:lang w:val="hr-HR"/>
              </w:rPr>
              <w:t xml:space="preserve">razumije da računar uzima ulaz, obrađuje ga i proizvodi izlaz; </w:t>
            </w:r>
          </w:p>
          <w:p w:rsidR="00404994" w:rsidRPr="00404994" w:rsidRDefault="008845EC" w:rsidP="00BB650B">
            <w:pPr>
              <w:pStyle w:val="ListParagraph"/>
              <w:numPr>
                <w:ilvl w:val="0"/>
                <w:numId w:val="45"/>
              </w:numPr>
              <w:spacing w:after="200" w:line="240" w:lineRule="auto"/>
              <w:jc w:val="both"/>
              <w:rPr>
                <w:noProof/>
                <w:lang w:val="hr-HR"/>
              </w:rPr>
            </w:pPr>
            <w:r w:rsidRPr="00404994">
              <w:rPr>
                <w:rFonts w:eastAsia="Calibri" w:cstheme="minorHAnsi"/>
                <w:noProof/>
                <w:lang w:val="hr-HR"/>
              </w:rPr>
              <w:t xml:space="preserve">upotrebljava različite tipove </w:t>
            </w:r>
            <w:r w:rsidR="00404994">
              <w:rPr>
                <w:rFonts w:eastAsia="Calibri" w:cstheme="minorHAnsi"/>
                <w:noProof/>
                <w:lang w:val="hr-HR"/>
              </w:rPr>
              <w:t xml:space="preserve">informacija kao ulaz za računar; </w:t>
            </w:r>
          </w:p>
          <w:p w:rsidR="00637981" w:rsidRPr="00404994" w:rsidRDefault="008845EC" w:rsidP="00BB650B">
            <w:pPr>
              <w:pStyle w:val="ListParagraph"/>
              <w:numPr>
                <w:ilvl w:val="0"/>
                <w:numId w:val="45"/>
              </w:numPr>
              <w:spacing w:after="200" w:line="240" w:lineRule="auto"/>
              <w:jc w:val="both"/>
              <w:rPr>
                <w:noProof/>
                <w:lang w:val="hr-HR"/>
              </w:rPr>
            </w:pPr>
            <w:r w:rsidRPr="00404994">
              <w:rPr>
                <w:rFonts w:eastAsia="Calibri" w:cstheme="minorHAnsi"/>
                <w:noProof/>
                <w:lang w:val="hr-HR"/>
              </w:rPr>
              <w:t>izvršava programe na uređaju koji uzimaju ulaz i proizvode izlaz</w:t>
            </w:r>
            <w:r w:rsidR="00404994">
              <w:rPr>
                <w:rFonts w:eastAsia="Calibri" w:cstheme="minorHAnsi"/>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404994" w:rsidP="00404994">
            <w:pPr>
              <w:spacing w:after="0" w:line="240" w:lineRule="auto"/>
              <w:contextualSpacing/>
              <w:jc w:val="both"/>
              <w:rPr>
                <w:noProof/>
                <w:lang w:val="hr-HR"/>
              </w:rPr>
            </w:pPr>
            <w:r>
              <w:rPr>
                <w:rFonts w:eastAsia="Calibri" w:cstheme="minorHAnsi"/>
                <w:b/>
                <w:noProof/>
                <w:lang w:val="hr-HR"/>
              </w:rPr>
              <w:t xml:space="preserve">a) </w:t>
            </w:r>
            <w:r w:rsidR="008845EC" w:rsidRPr="00404994">
              <w:rPr>
                <w:rFonts w:eastAsia="Calibri" w:cstheme="minorHAnsi"/>
                <w:b/>
                <w:noProof/>
                <w:lang w:val="hr-HR"/>
              </w:rPr>
              <w:t>Sadržaji/pojmovi</w:t>
            </w:r>
            <w:r>
              <w:rPr>
                <w:rFonts w:eastAsia="Calibri" w:cstheme="minorHAnsi"/>
                <w:b/>
                <w:noProof/>
                <w:lang w:val="hr-HR"/>
              </w:rPr>
              <w:t>:</w:t>
            </w:r>
          </w:p>
          <w:p w:rsidR="00637981" w:rsidRPr="00404994" w:rsidRDefault="00404994">
            <w:pPr>
              <w:spacing w:after="0" w:line="240" w:lineRule="auto"/>
              <w:contextualSpacing/>
              <w:jc w:val="both"/>
              <w:rPr>
                <w:noProof/>
                <w:lang w:val="hr-HR"/>
              </w:rPr>
            </w:pPr>
            <w:r>
              <w:rPr>
                <w:rFonts w:eastAsia="Calibri" w:cstheme="minorHAnsi"/>
                <w:noProof/>
                <w:lang w:val="hr-HR"/>
              </w:rPr>
              <w:t>N</w:t>
            </w:r>
            <w:r w:rsidR="008845EC" w:rsidRPr="00404994">
              <w:rPr>
                <w:rFonts w:eastAsia="Calibri" w:cstheme="minorHAnsi"/>
                <w:noProof/>
                <w:lang w:val="hr-HR"/>
              </w:rPr>
              <w:t>aglasak je na primjerima transformacija već pripremljenih programa za uređaje u fajlove za izvršavanje, prenošenje programa na uređaj i izvršavanje programa, upoznavanju sa svim tipovima ulaza za raspoložive tipove uređaja (npr. micro:bit, Raspberry PI…) i promjeni parametara datih programa.</w:t>
            </w:r>
            <w:r>
              <w:rPr>
                <w:rFonts w:eastAsia="Calibri" w:cstheme="minorHAnsi"/>
                <w:noProof/>
                <w:lang w:val="hr-HR"/>
              </w:rPr>
              <w:t xml:space="preserve"> </w:t>
            </w:r>
            <w:r w:rsidR="008845EC" w:rsidRPr="00404994">
              <w:rPr>
                <w:rFonts w:eastAsia="Calibri" w:cstheme="minorHAnsi"/>
                <w:noProof/>
                <w:u w:val="single"/>
                <w:lang w:val="hr-HR"/>
              </w:rPr>
              <w:t>Pojmovi:</w:t>
            </w:r>
            <w:r>
              <w:rPr>
                <w:rFonts w:eastAsia="Calibri" w:cstheme="minorHAnsi"/>
                <w:noProof/>
                <w:u w:val="single"/>
                <w:lang w:val="hr-HR"/>
              </w:rPr>
              <w:t xml:space="preserve"> </w:t>
            </w:r>
            <w:r w:rsidR="008845EC" w:rsidRPr="00404994">
              <w:rPr>
                <w:rFonts w:eastAsia="Calibri" w:cstheme="minorHAnsi"/>
                <w:noProof/>
                <w:lang w:val="hr-HR"/>
              </w:rPr>
              <w:t xml:space="preserve">ulaz, izlaz, display, senzori, program, radno okruženje za razvoj programa. </w:t>
            </w:r>
          </w:p>
          <w:p w:rsidR="00637981" w:rsidRPr="00404994" w:rsidRDefault="00637981">
            <w:pPr>
              <w:spacing w:after="0" w:line="240" w:lineRule="auto"/>
              <w:contextualSpacing/>
              <w:jc w:val="both"/>
              <w:rPr>
                <w:rFonts w:eastAsia="Calibri" w:cstheme="minorHAnsi"/>
                <w:b/>
                <w:noProof/>
                <w:lang w:val="hr-HR"/>
              </w:rPr>
            </w:pPr>
          </w:p>
          <w:p w:rsidR="00637981" w:rsidRPr="00404994" w:rsidRDefault="008845EC">
            <w:pPr>
              <w:spacing w:after="0" w:line="240" w:lineRule="auto"/>
              <w:contextualSpacing/>
              <w:jc w:val="both"/>
              <w:rPr>
                <w:noProof/>
                <w:lang w:val="hr-HR"/>
              </w:rPr>
            </w:pPr>
            <w:r w:rsidRPr="00404994">
              <w:rPr>
                <w:rFonts w:eastAsia="Calibri" w:cstheme="minorHAnsi"/>
                <w:b/>
                <w:noProof/>
                <w:lang w:val="hr-HR"/>
              </w:rPr>
              <w:t>Napomena</w:t>
            </w:r>
            <w:r w:rsidRPr="00404994">
              <w:rPr>
                <w:rFonts w:eastAsia="Calibri" w:cstheme="minorHAnsi"/>
                <w:noProof/>
                <w:lang w:val="hr-HR"/>
              </w:rPr>
              <w:t>: Nije potrebno objašnjavati detalj</w:t>
            </w:r>
            <w:r w:rsidR="00404994">
              <w:rPr>
                <w:rFonts w:eastAsia="Calibri" w:cstheme="minorHAnsi"/>
                <w:noProof/>
                <w:lang w:val="hr-HR"/>
              </w:rPr>
              <w:t>e</w:t>
            </w:r>
            <w:r w:rsidRPr="00404994">
              <w:rPr>
                <w:rFonts w:eastAsia="Calibri" w:cstheme="minorHAnsi"/>
                <w:noProof/>
                <w:lang w:val="hr-HR"/>
              </w:rPr>
              <w:t xml:space="preserve"> hardvera uređaja, detalje o pojedinačnim naredbama niti objašnjavati pojam algoritma. </w:t>
            </w:r>
          </w:p>
          <w:p w:rsidR="00637981" w:rsidRPr="00404994" w:rsidRDefault="00637981">
            <w:pPr>
              <w:spacing w:after="0" w:line="240" w:lineRule="auto"/>
              <w:contextualSpacing/>
              <w:jc w:val="both"/>
              <w:rPr>
                <w:rFonts w:eastAsia="Calibri" w:cstheme="minorHAnsi"/>
                <w:noProof/>
                <w:sz w:val="16"/>
                <w:szCs w:val="16"/>
                <w:lang w:val="hr-HR"/>
              </w:rPr>
            </w:pPr>
          </w:p>
          <w:p w:rsidR="00637981" w:rsidRPr="00404994" w:rsidRDefault="00404994" w:rsidP="00404994">
            <w:pPr>
              <w:spacing w:after="0" w:line="240" w:lineRule="auto"/>
              <w:contextualSpacing/>
              <w:jc w:val="both"/>
              <w:rPr>
                <w:noProof/>
                <w:lang w:val="hr-HR"/>
              </w:rPr>
            </w:pPr>
            <w:r>
              <w:rPr>
                <w:rFonts w:eastAsia="Calibri" w:cstheme="minorHAnsi"/>
                <w:b/>
                <w:noProof/>
                <w:lang w:val="hr-HR"/>
              </w:rPr>
              <w:t xml:space="preserve">b) </w:t>
            </w:r>
            <w:r w:rsidR="008845EC" w:rsidRPr="00404994">
              <w:rPr>
                <w:rFonts w:eastAsia="Calibri" w:cstheme="minorHAnsi"/>
                <w:b/>
                <w:noProof/>
                <w:lang w:val="hr-HR"/>
              </w:rPr>
              <w:t>Aktivnosti učenja</w:t>
            </w:r>
          </w:p>
          <w:p w:rsidR="00404994" w:rsidRDefault="00404994" w:rsidP="00404994">
            <w:pPr>
              <w:spacing w:after="0" w:line="240" w:lineRule="auto"/>
              <w:contextualSpacing/>
              <w:jc w:val="both"/>
              <w:rPr>
                <w:rFonts w:eastAsia="Calibri" w:cstheme="minorHAnsi"/>
                <w:noProof/>
                <w:lang w:val="hr-HR"/>
              </w:rPr>
            </w:pPr>
            <w:r>
              <w:rPr>
                <w:rFonts w:eastAsia="Calibri" w:cstheme="minorHAnsi"/>
                <w:noProof/>
                <w:lang w:val="hr-HR"/>
              </w:rPr>
              <w:t>Učenici:</w:t>
            </w:r>
          </w:p>
          <w:p w:rsidR="00637981" w:rsidRPr="00404994" w:rsidRDefault="008845EC" w:rsidP="00BB650B">
            <w:pPr>
              <w:pStyle w:val="ListParagraph"/>
              <w:numPr>
                <w:ilvl w:val="0"/>
                <w:numId w:val="46"/>
              </w:numPr>
              <w:spacing w:after="0" w:line="240" w:lineRule="auto"/>
              <w:jc w:val="both"/>
              <w:rPr>
                <w:noProof/>
                <w:lang w:val="hr-HR"/>
              </w:rPr>
            </w:pPr>
            <w:r w:rsidRPr="00404994">
              <w:rPr>
                <w:rFonts w:eastAsia="Calibri" w:cstheme="minorHAnsi"/>
                <w:noProof/>
                <w:lang w:val="hr-HR"/>
              </w:rPr>
              <w:t>vježbaju prenošenje gotovih</w:t>
            </w:r>
            <w:r w:rsidR="00404994">
              <w:rPr>
                <w:rFonts w:eastAsia="Calibri" w:cstheme="minorHAnsi"/>
                <w:noProof/>
                <w:lang w:val="hr-HR"/>
              </w:rPr>
              <w:t xml:space="preserve"> </w:t>
            </w:r>
            <w:r w:rsidRPr="00404994">
              <w:rPr>
                <w:rFonts w:eastAsia="Calibri" w:cstheme="minorHAnsi"/>
                <w:noProof/>
                <w:lang w:val="hr-HR"/>
              </w:rPr>
              <w:t>program</w:t>
            </w:r>
            <w:r w:rsidR="00404994">
              <w:rPr>
                <w:rFonts w:eastAsia="Calibri" w:cstheme="minorHAnsi"/>
                <w:noProof/>
                <w:lang w:val="hr-HR"/>
              </w:rPr>
              <w:t>a</w:t>
            </w:r>
            <w:r w:rsidRPr="00404994">
              <w:rPr>
                <w:rFonts w:eastAsia="Calibri" w:cstheme="minorHAnsi"/>
                <w:noProof/>
                <w:lang w:val="hr-HR"/>
              </w:rPr>
              <w:t xml:space="preserve"> na uređaj (micro:bit. Raspberry PI, lego robot...) i izvršavaju ih; </w:t>
            </w:r>
          </w:p>
          <w:p w:rsidR="00637981" w:rsidRPr="00404994" w:rsidRDefault="008845EC" w:rsidP="00BB650B">
            <w:pPr>
              <w:numPr>
                <w:ilvl w:val="0"/>
                <w:numId w:val="46"/>
              </w:numPr>
              <w:spacing w:after="0" w:line="240" w:lineRule="auto"/>
              <w:contextualSpacing/>
              <w:jc w:val="both"/>
              <w:rPr>
                <w:noProof/>
                <w:lang w:val="hr-HR"/>
              </w:rPr>
            </w:pPr>
            <w:r w:rsidRPr="00404994">
              <w:rPr>
                <w:rFonts w:eastAsia="Calibri" w:cstheme="minorHAnsi"/>
                <w:noProof/>
                <w:lang w:val="hr-HR"/>
              </w:rPr>
              <w:t>na sliku uređaja lijepe stikere koji pokazuju hardverske komponente;</w:t>
            </w:r>
          </w:p>
          <w:p w:rsidR="00637981" w:rsidRPr="00404994" w:rsidRDefault="008845EC" w:rsidP="00BB650B">
            <w:pPr>
              <w:numPr>
                <w:ilvl w:val="0"/>
                <w:numId w:val="46"/>
              </w:numPr>
              <w:spacing w:after="0" w:line="240" w:lineRule="auto"/>
              <w:contextualSpacing/>
              <w:jc w:val="both"/>
              <w:rPr>
                <w:noProof/>
                <w:lang w:val="hr-HR"/>
              </w:rPr>
            </w:pPr>
            <w:r w:rsidRPr="00404994">
              <w:rPr>
                <w:rFonts w:eastAsia="Calibri" w:cstheme="minorHAnsi"/>
                <w:noProof/>
                <w:lang w:val="hr-HR"/>
              </w:rPr>
              <w:t>crtaju tabelu koja opisu</w:t>
            </w:r>
            <w:r w:rsidR="00404994">
              <w:rPr>
                <w:rFonts w:eastAsia="Calibri" w:cstheme="minorHAnsi"/>
                <w:noProof/>
                <w:lang w:val="hr-HR"/>
              </w:rPr>
              <w:t xml:space="preserve">je tipove ulaza za dati uređaj, </w:t>
            </w:r>
            <w:r w:rsidRPr="00404994">
              <w:rPr>
                <w:rFonts w:eastAsia="Calibri" w:cstheme="minorHAnsi"/>
                <w:noProof/>
                <w:lang w:val="hr-HR"/>
              </w:rPr>
              <w:t>dugme, senzori, brojevi, tekst...;</w:t>
            </w:r>
          </w:p>
          <w:p w:rsidR="00637981" w:rsidRPr="00404994" w:rsidRDefault="008845EC" w:rsidP="00BB650B">
            <w:pPr>
              <w:numPr>
                <w:ilvl w:val="0"/>
                <w:numId w:val="46"/>
              </w:numPr>
              <w:spacing w:after="0" w:line="240" w:lineRule="auto"/>
              <w:contextualSpacing/>
              <w:jc w:val="both"/>
              <w:rPr>
                <w:noProof/>
                <w:lang w:val="hr-HR"/>
              </w:rPr>
            </w:pPr>
            <w:r w:rsidRPr="00404994">
              <w:rPr>
                <w:rFonts w:eastAsia="Calibri" w:cstheme="minorHAnsi"/>
                <w:noProof/>
                <w:lang w:val="hr-HR"/>
              </w:rPr>
              <w:t xml:space="preserve">vježbaju upotrebu radnog okruženjа za razvoj programa; </w:t>
            </w:r>
          </w:p>
          <w:p w:rsidR="00637981" w:rsidRPr="00404994" w:rsidRDefault="008845EC" w:rsidP="00BB650B">
            <w:pPr>
              <w:numPr>
                <w:ilvl w:val="0"/>
                <w:numId w:val="46"/>
              </w:numPr>
              <w:spacing w:after="0" w:line="240" w:lineRule="auto"/>
              <w:contextualSpacing/>
              <w:jc w:val="both"/>
              <w:rPr>
                <w:noProof/>
                <w:lang w:val="hr-HR"/>
              </w:rPr>
            </w:pPr>
            <w:r w:rsidRPr="00404994">
              <w:rPr>
                <w:rFonts w:eastAsia="Calibri" w:cstheme="minorHAnsi"/>
                <w:noProof/>
                <w:lang w:val="hr-HR"/>
              </w:rPr>
              <w:t>izvršavaju programe koji koriste više vrsta ulaza; npr</w:t>
            </w:r>
            <w:r w:rsidR="00404994">
              <w:rPr>
                <w:rFonts w:eastAsia="Calibri" w:cstheme="minorHAnsi"/>
                <w:noProof/>
                <w:lang w:val="hr-HR"/>
              </w:rPr>
              <w:t>.</w:t>
            </w:r>
            <w:r w:rsidRPr="00404994">
              <w:rPr>
                <w:rFonts w:eastAsia="Calibri" w:cstheme="minorHAnsi"/>
                <w:noProof/>
                <w:lang w:val="hr-HR"/>
              </w:rPr>
              <w:t xml:space="preserve"> oba dugmeta, vrijednos</w:t>
            </w:r>
            <w:r w:rsidR="00404994">
              <w:rPr>
                <w:rFonts w:eastAsia="Calibri" w:cstheme="minorHAnsi"/>
                <w:noProof/>
                <w:lang w:val="hr-HR"/>
              </w:rPr>
              <w:t>ti senzora, ruke Lego robota...;</w:t>
            </w:r>
          </w:p>
          <w:p w:rsidR="00637981" w:rsidRPr="00404994" w:rsidRDefault="008845EC" w:rsidP="00BB650B">
            <w:pPr>
              <w:numPr>
                <w:ilvl w:val="0"/>
                <w:numId w:val="46"/>
              </w:numPr>
              <w:spacing w:after="0" w:line="240" w:lineRule="auto"/>
              <w:contextualSpacing/>
              <w:jc w:val="both"/>
              <w:rPr>
                <w:noProof/>
                <w:lang w:val="hr-HR"/>
              </w:rPr>
            </w:pPr>
            <w:r w:rsidRPr="00404994">
              <w:rPr>
                <w:rFonts w:eastAsia="Calibri" w:cstheme="minorHAnsi"/>
                <w:noProof/>
                <w:lang w:val="hr-HR"/>
              </w:rPr>
              <w:t>mijenjaju djelove programa (npr. dužinu trajanja zvučnog signala) i posmаtraju rezultate izmjena.</w:t>
            </w:r>
          </w:p>
          <w:p w:rsidR="00637981" w:rsidRPr="00404994" w:rsidRDefault="00637981">
            <w:pPr>
              <w:spacing w:after="0" w:line="240" w:lineRule="auto"/>
              <w:contextualSpacing/>
              <w:jc w:val="both"/>
              <w:rPr>
                <w:rFonts w:eastAsia="Calibri" w:cstheme="minorHAnsi"/>
                <w:b/>
                <w:noProof/>
                <w:sz w:val="16"/>
                <w:szCs w:val="16"/>
                <w:lang w:val="hr-HR"/>
              </w:rPr>
            </w:pPr>
          </w:p>
          <w:p w:rsidR="00637981" w:rsidRPr="00404994" w:rsidRDefault="008845EC">
            <w:pPr>
              <w:spacing w:after="0" w:line="240" w:lineRule="auto"/>
              <w:jc w:val="both"/>
              <w:rPr>
                <w:noProof/>
                <w:lang w:val="hr-HR"/>
              </w:rPr>
            </w:pPr>
            <w:r w:rsidRPr="00404994">
              <w:rPr>
                <w:rFonts w:eastAsia="Calibri" w:cstheme="minorHAnsi"/>
                <w:b/>
                <w:noProof/>
                <w:lang w:val="hr-HR"/>
              </w:rPr>
              <w:t>c) Broj časova realizacije (okvirno) – 7 časova</w:t>
            </w:r>
            <w:r w:rsidR="00404994">
              <w:rPr>
                <w:rFonts w:eastAsia="Calibri" w:cstheme="minorHAnsi"/>
                <w:b/>
                <w:noProof/>
                <w:lang w:val="hr-HR"/>
              </w:rPr>
              <w:t>.</w:t>
            </w:r>
          </w:p>
        </w:tc>
      </w:tr>
    </w:tbl>
    <w:p w:rsidR="00637981" w:rsidRDefault="00637981">
      <w:pPr>
        <w:spacing w:after="0" w:line="276" w:lineRule="auto"/>
        <w:jc w:val="both"/>
        <w:rPr>
          <w:rFonts w:eastAsia="Calibri" w:cstheme="minorHAnsi"/>
          <w:b/>
          <w:noProof/>
          <w:lang w:val="hr-HR"/>
        </w:rPr>
      </w:pPr>
    </w:p>
    <w:p w:rsidR="00404994" w:rsidRDefault="00404994">
      <w:pPr>
        <w:spacing w:after="0" w:line="276" w:lineRule="auto"/>
        <w:jc w:val="both"/>
        <w:rPr>
          <w:rFonts w:eastAsia="Calibri" w:cstheme="minorHAnsi"/>
          <w:b/>
          <w:noProof/>
          <w:lang w:val="hr-HR"/>
        </w:rPr>
      </w:pPr>
    </w:p>
    <w:p w:rsidR="00CB281C" w:rsidRPr="00404994" w:rsidRDefault="00CB281C">
      <w:pPr>
        <w:spacing w:after="0" w:line="276" w:lineRule="auto"/>
        <w:jc w:val="both"/>
        <w:rPr>
          <w:rFonts w:eastAsia="Calibri" w:cstheme="minorHAnsi"/>
          <w:b/>
          <w:noProof/>
          <w:lang w:val="hr-HR"/>
        </w:rPr>
      </w:pPr>
    </w:p>
    <w:p w:rsidR="00637981" w:rsidRPr="00404994" w:rsidRDefault="008845EC" w:rsidP="00404994">
      <w:pPr>
        <w:pStyle w:val="Heading2"/>
        <w:shd w:val="clear" w:color="auto" w:fill="D9D9D9" w:themeFill="background1" w:themeFillShade="D9"/>
        <w:jc w:val="center"/>
        <w:rPr>
          <w:noProof/>
          <w:lang w:val="hr-HR"/>
        </w:rPr>
      </w:pPr>
      <w:bookmarkStart w:id="8" w:name="_Toc49341688"/>
      <w:r w:rsidRPr="00404994">
        <w:rPr>
          <w:rFonts w:asciiTheme="minorHAnsi" w:hAnsiTheme="minorHAnsi"/>
          <w:b/>
          <w:noProof/>
          <w:color w:val="auto"/>
          <w:sz w:val="24"/>
          <w:szCs w:val="24"/>
          <w:lang w:val="hr-HR"/>
        </w:rPr>
        <w:t>VI razred</w:t>
      </w:r>
      <w:bookmarkEnd w:id="8"/>
    </w:p>
    <w:p w:rsidR="00637981" w:rsidRDefault="00637981">
      <w:pPr>
        <w:spacing w:after="0" w:line="276" w:lineRule="auto"/>
        <w:jc w:val="both"/>
        <w:rPr>
          <w:rFonts w:eastAsia="Calibri" w:cstheme="minorHAnsi"/>
          <w:b/>
          <w:noProof/>
          <w:lang w:val="hr-HR"/>
        </w:rPr>
      </w:pPr>
    </w:p>
    <w:p w:rsidR="00CB281C" w:rsidRPr="00404994" w:rsidRDefault="00CB281C">
      <w:pPr>
        <w:spacing w:after="0" w:line="276" w:lineRule="auto"/>
        <w:jc w:val="both"/>
        <w:rPr>
          <w:rFonts w:eastAsia="Calibri" w:cstheme="minorHAnsi"/>
          <w:b/>
          <w:noProof/>
          <w:lang w:val="hr-HR"/>
        </w:rPr>
      </w:pPr>
    </w:p>
    <w:tbl>
      <w:tblPr>
        <w:tblW w:w="9016" w:type="dxa"/>
        <w:tblLook w:val="04A0" w:firstRow="1" w:lastRow="0" w:firstColumn="1" w:lastColumn="0" w:noHBand="0" w:noVBand="1"/>
      </w:tblPr>
      <w:tblGrid>
        <w:gridCol w:w="9016"/>
      </w:tblGrid>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t>Obrazovno-vaspitni ishod 1</w:t>
            </w:r>
          </w:p>
          <w:p w:rsidR="00637981" w:rsidRPr="00404994" w:rsidRDefault="008845EC">
            <w:pPr>
              <w:spacing w:after="0" w:line="276" w:lineRule="auto"/>
              <w:jc w:val="both"/>
              <w:rPr>
                <w:rFonts w:eastAsia="Calibri" w:cstheme="minorHAnsi"/>
                <w:b/>
                <w:noProof/>
                <w:lang w:val="hr-HR"/>
              </w:rPr>
            </w:pPr>
            <w:r w:rsidRPr="00404994">
              <w:rPr>
                <w:rFonts w:eastAsia="Calibri" w:cstheme="minorHAnsi"/>
                <w:b/>
                <w:i/>
                <w:noProof/>
                <w:lang w:val="hr-HR"/>
              </w:rPr>
              <w:t>Na kraju učenja učenik će biti osposobljen da opiše namjenu i osnovne funkcije operativnog sistema i prilagođava ga svojim radnim potrebama.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404994" w:rsidRDefault="008845EC" w:rsidP="00BB650B">
            <w:pPr>
              <w:pStyle w:val="ListParagraph"/>
              <w:numPr>
                <w:ilvl w:val="0"/>
                <w:numId w:val="47"/>
              </w:numPr>
              <w:spacing w:after="200" w:line="240" w:lineRule="auto"/>
              <w:jc w:val="both"/>
              <w:rPr>
                <w:rFonts w:eastAsia="Calibri" w:cstheme="minorHAnsi"/>
                <w:noProof/>
                <w:lang w:val="hr-HR"/>
              </w:rPr>
            </w:pPr>
            <w:r w:rsidRPr="00404994">
              <w:rPr>
                <w:rFonts w:eastAsia="Calibri" w:cstheme="minorHAnsi"/>
                <w:noProof/>
                <w:lang w:val="hr-HR"/>
              </w:rPr>
              <w:t>objasn</w:t>
            </w:r>
            <w:r w:rsidR="00404994">
              <w:rPr>
                <w:rFonts w:eastAsia="Calibri" w:cstheme="minorHAnsi"/>
                <w:noProof/>
                <w:lang w:val="hr-HR"/>
              </w:rPr>
              <w:t>i</w:t>
            </w:r>
            <w:r w:rsidRPr="00404994">
              <w:rPr>
                <w:rFonts w:eastAsia="Calibri" w:cstheme="minorHAnsi"/>
                <w:noProof/>
                <w:lang w:val="hr-HR"/>
              </w:rPr>
              <w:t xml:space="preserve"> potrebu za operativnim sistemom kao vrstom softvera i opiše njegove funkcije;</w:t>
            </w:r>
          </w:p>
          <w:p w:rsidR="00637981" w:rsidRPr="00404994" w:rsidRDefault="008845EC" w:rsidP="00BB650B">
            <w:pPr>
              <w:pStyle w:val="ListParagraph"/>
              <w:numPr>
                <w:ilvl w:val="0"/>
                <w:numId w:val="47"/>
              </w:numPr>
              <w:spacing w:after="200" w:line="240" w:lineRule="auto"/>
              <w:jc w:val="both"/>
              <w:rPr>
                <w:noProof/>
                <w:lang w:val="hr-HR"/>
              </w:rPr>
            </w:pPr>
            <w:r w:rsidRPr="00404994">
              <w:rPr>
                <w:rFonts w:eastAsia="Calibri" w:cstheme="minorHAnsi"/>
                <w:noProof/>
                <w:lang w:val="hr-HR"/>
              </w:rPr>
              <w:t>prepozna vrste operativnih sistema i objasni njihovu namjenu;</w:t>
            </w:r>
          </w:p>
          <w:p w:rsidR="00637981" w:rsidRPr="00404994" w:rsidRDefault="008845EC" w:rsidP="00BB650B">
            <w:pPr>
              <w:pStyle w:val="ListParagraph"/>
              <w:numPr>
                <w:ilvl w:val="0"/>
                <w:numId w:val="47"/>
              </w:numPr>
              <w:spacing w:after="200" w:line="240" w:lineRule="auto"/>
              <w:jc w:val="both"/>
              <w:rPr>
                <w:rFonts w:eastAsia="Calibri" w:cstheme="minorHAnsi"/>
                <w:noProof/>
                <w:lang w:val="hr-HR"/>
              </w:rPr>
            </w:pPr>
            <w:r w:rsidRPr="00404994">
              <w:rPr>
                <w:rFonts w:eastAsia="Calibri" w:cstheme="minorHAnsi"/>
                <w:noProof/>
                <w:lang w:val="hr-HR"/>
              </w:rPr>
              <w:t>identifikuje elemente osnovnog podešavanja operativnog sistema i prilagođava ih svojim radnim potrebama.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lastRenderedPageBreak/>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4"/>
              </w:numPr>
              <w:spacing w:line="240" w:lineRule="auto"/>
              <w:ind w:left="335" w:hanging="335"/>
              <w:contextualSpacing/>
              <w:jc w:val="both"/>
              <w:rPr>
                <w:rFonts w:eastAsia="Calibri" w:cstheme="minorHAnsi"/>
                <w:b/>
                <w:noProof/>
                <w:lang w:val="hr-HR"/>
              </w:rPr>
            </w:pPr>
            <w:r w:rsidRPr="00404994">
              <w:rPr>
                <w:rFonts w:eastAsia="Calibri" w:cstheme="minorHAnsi"/>
                <w:b/>
                <w:noProof/>
                <w:lang w:val="hr-HR"/>
              </w:rPr>
              <w:t>Sadržaji/pojmovi</w:t>
            </w:r>
            <w:r w:rsidR="00404994">
              <w:rPr>
                <w:rFonts w:eastAsia="Calibri" w:cstheme="minorHAnsi"/>
                <w:b/>
                <w:noProof/>
                <w:lang w:val="hr-HR"/>
              </w:rPr>
              <w:t>:</w:t>
            </w:r>
          </w:p>
          <w:p w:rsidR="00637981" w:rsidRPr="00404994" w:rsidRDefault="00CB281C" w:rsidP="00CB281C">
            <w:pPr>
              <w:tabs>
                <w:tab w:val="left" w:pos="335"/>
              </w:tabs>
              <w:spacing w:line="240" w:lineRule="auto"/>
              <w:contextualSpacing/>
              <w:jc w:val="both"/>
              <w:rPr>
                <w:noProof/>
                <w:lang w:val="hr-HR"/>
              </w:rPr>
            </w:pPr>
            <w:r>
              <w:rPr>
                <w:rFonts w:eastAsia="Calibri" w:cstheme="minorHAnsi"/>
                <w:noProof/>
                <w:lang w:val="hr-HR"/>
              </w:rPr>
              <w:t>N</w:t>
            </w:r>
            <w:r w:rsidR="008845EC" w:rsidRPr="00404994">
              <w:rPr>
                <w:rFonts w:eastAsia="Calibri" w:cstheme="minorHAnsi"/>
                <w:noProof/>
                <w:lang w:val="hr-HR"/>
              </w:rPr>
              <w:t>aglasak je na sljedećim oper</w:t>
            </w:r>
            <w:r>
              <w:rPr>
                <w:rFonts w:eastAsia="Calibri" w:cstheme="minorHAnsi"/>
                <w:noProof/>
                <w:lang w:val="hr-HR"/>
              </w:rPr>
              <w:t>a</w:t>
            </w:r>
            <w:r w:rsidR="008845EC" w:rsidRPr="00404994">
              <w:rPr>
                <w:rFonts w:eastAsia="Calibri" w:cstheme="minorHAnsi"/>
                <w:noProof/>
                <w:lang w:val="hr-HR"/>
              </w:rPr>
              <w:t>cijama: podešavanje sistemskog vremena, regionalna i podešavanja jezika, osobine fajlova i foldera, istraživanje i organizovanje svog računara (My Computer).</w:t>
            </w:r>
          </w:p>
          <w:p w:rsidR="00637981" w:rsidRPr="00404994" w:rsidRDefault="008845EC" w:rsidP="00CB281C">
            <w:pPr>
              <w:spacing w:line="240" w:lineRule="auto"/>
              <w:contextualSpacing/>
              <w:jc w:val="both"/>
              <w:rPr>
                <w:rFonts w:eastAsia="Calibri" w:cstheme="minorHAnsi"/>
                <w:noProof/>
                <w:lang w:val="hr-HR"/>
              </w:rPr>
            </w:pPr>
            <w:r w:rsidRPr="00CB281C">
              <w:rPr>
                <w:rFonts w:eastAsia="Calibri" w:cstheme="minorHAnsi"/>
                <w:noProof/>
                <w:u w:val="single"/>
                <w:lang w:val="hr-HR"/>
              </w:rPr>
              <w:t>Pojmovi:</w:t>
            </w:r>
            <w:r w:rsidR="00CB281C">
              <w:rPr>
                <w:rFonts w:eastAsia="Calibri" w:cstheme="minorHAnsi"/>
                <w:b/>
                <w:noProof/>
                <w:lang w:val="hr-HR"/>
              </w:rPr>
              <w:t xml:space="preserve"> </w:t>
            </w:r>
            <w:r w:rsidRPr="00404994">
              <w:rPr>
                <w:rFonts w:eastAsia="Calibri" w:cstheme="minorHAnsi"/>
                <w:noProof/>
                <w:lang w:val="hr-HR"/>
              </w:rPr>
              <w:t>sistemski softver, aplikativni softver, operativni sistem, Windows, Linux, Unix, MAC, Symbian, Android, upravljanje hardverom, upravljanje podacima i aplikacijama, zaštita sistema, otvoreni kod, Control panel, Data and time, Region and Languages, Keyboard and languages, Properties, General, My Computer, Windows Explorer...</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Napomena:</w:t>
            </w:r>
            <w:r w:rsidRPr="00404994">
              <w:rPr>
                <w:rFonts w:eastAsia="Calibri" w:cstheme="minorHAnsi"/>
                <w:noProof/>
                <w:lang w:val="hr-HR"/>
              </w:rPr>
              <w:t xml:space="preserve"> Arhitektur</w:t>
            </w:r>
            <w:r w:rsidR="00CB281C">
              <w:rPr>
                <w:rFonts w:eastAsia="Calibri" w:cstheme="minorHAnsi"/>
                <w:noProof/>
                <w:lang w:val="hr-HR"/>
              </w:rPr>
              <w:t>u</w:t>
            </w:r>
            <w:r w:rsidRPr="00404994">
              <w:rPr>
                <w:rFonts w:eastAsia="Calibri" w:cstheme="minorHAnsi"/>
                <w:noProof/>
                <w:lang w:val="hr-HR"/>
              </w:rPr>
              <w:t xml:space="preserve"> i način funkcionisanja operativnog sistema, složenija podešavanja operativnog sistema, hardversk</w:t>
            </w:r>
            <w:r w:rsidR="00CB281C">
              <w:rPr>
                <w:rFonts w:eastAsia="Calibri" w:cstheme="minorHAnsi"/>
                <w:noProof/>
                <w:lang w:val="hr-HR"/>
              </w:rPr>
              <w:t>e</w:t>
            </w:r>
            <w:r w:rsidRPr="00404994">
              <w:rPr>
                <w:rFonts w:eastAsia="Calibri" w:cstheme="minorHAnsi"/>
                <w:noProof/>
                <w:lang w:val="hr-HR"/>
              </w:rPr>
              <w:t xml:space="preserve"> zahtjev</w:t>
            </w:r>
            <w:r w:rsidR="00CB281C">
              <w:rPr>
                <w:rFonts w:eastAsia="Calibri" w:cstheme="minorHAnsi"/>
                <w:noProof/>
                <w:lang w:val="hr-HR"/>
              </w:rPr>
              <w:t xml:space="preserve">e </w:t>
            </w:r>
            <w:r w:rsidRPr="00404994">
              <w:rPr>
                <w:rFonts w:eastAsia="Calibri" w:cstheme="minorHAnsi"/>
                <w:noProof/>
                <w:lang w:val="hr-HR"/>
              </w:rPr>
              <w:t xml:space="preserve">i opis instalacije ne </w:t>
            </w:r>
            <w:r w:rsidR="00CB281C">
              <w:rPr>
                <w:rFonts w:eastAsia="Calibri" w:cstheme="minorHAnsi"/>
                <w:noProof/>
                <w:lang w:val="hr-HR"/>
              </w:rPr>
              <w:t>treba obrađivati u ovom ishodu.</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4"/>
              </w:numPr>
              <w:tabs>
                <w:tab w:val="left" w:pos="630"/>
              </w:tabs>
              <w:spacing w:line="240" w:lineRule="auto"/>
              <w:ind w:left="335" w:hanging="335"/>
              <w:contextualSpacing/>
              <w:jc w:val="both"/>
              <w:rPr>
                <w:rFonts w:eastAsia="Calibri" w:cstheme="minorHAnsi"/>
                <w:b/>
                <w:noProof/>
                <w:lang w:val="hr-HR"/>
              </w:rPr>
            </w:pPr>
            <w:r w:rsidRPr="00404994">
              <w:rPr>
                <w:rFonts w:eastAsia="Calibri" w:cstheme="minorHAnsi"/>
                <w:b/>
                <w:noProof/>
                <w:lang w:val="hr-HR"/>
              </w:rPr>
              <w:t>Aktivnosti učenja</w:t>
            </w:r>
          </w:p>
          <w:p w:rsidR="00CB281C" w:rsidRDefault="008845EC" w:rsidP="00CB281C">
            <w:pPr>
              <w:spacing w:after="0" w:line="240" w:lineRule="auto"/>
              <w:contextualSpacing/>
              <w:jc w:val="both"/>
              <w:rPr>
                <w:rFonts w:eastAsia="Calibri" w:cstheme="minorHAnsi"/>
                <w:noProof/>
                <w:lang w:val="hr-HR"/>
              </w:rPr>
            </w:pPr>
            <w:r w:rsidRPr="00404994">
              <w:rPr>
                <w:rFonts w:eastAsia="Calibri" w:cstheme="minorHAnsi"/>
                <w:noProof/>
                <w:lang w:val="hr-HR"/>
              </w:rPr>
              <w:t>Učenici</w:t>
            </w:r>
            <w:r w:rsidR="00CB281C">
              <w:rPr>
                <w:rFonts w:eastAsia="Calibri" w:cstheme="minorHAnsi"/>
                <w:noProof/>
                <w:lang w:val="hr-HR"/>
              </w:rPr>
              <w:t>:</w:t>
            </w:r>
          </w:p>
          <w:p w:rsidR="00637981" w:rsidRPr="00CB281C" w:rsidRDefault="008845EC" w:rsidP="00BB650B">
            <w:pPr>
              <w:pStyle w:val="ListParagraph"/>
              <w:numPr>
                <w:ilvl w:val="0"/>
                <w:numId w:val="48"/>
              </w:numPr>
              <w:spacing w:after="0" w:line="240" w:lineRule="auto"/>
              <w:jc w:val="both"/>
              <w:rPr>
                <w:noProof/>
                <w:lang w:val="hr-HR"/>
              </w:rPr>
            </w:pPr>
            <w:r w:rsidRPr="00CB281C">
              <w:rPr>
                <w:rFonts w:eastAsia="Calibri" w:cstheme="minorHAnsi"/>
                <w:noProof/>
                <w:lang w:val="hr-HR"/>
              </w:rPr>
              <w:t xml:space="preserve">vode diskusiju o razlikama između hardvera i softvera, navodeći primjere sličnih pojmova (duh i tijelo, radio aparat i emisija...); </w:t>
            </w:r>
          </w:p>
          <w:p w:rsidR="00637981" w:rsidRPr="00404994" w:rsidRDefault="008845EC" w:rsidP="00BB650B">
            <w:pPr>
              <w:numPr>
                <w:ilvl w:val="0"/>
                <w:numId w:val="48"/>
              </w:numPr>
              <w:spacing w:after="0" w:line="240" w:lineRule="auto"/>
              <w:contextualSpacing/>
              <w:jc w:val="both"/>
              <w:rPr>
                <w:noProof/>
                <w:lang w:val="hr-HR"/>
              </w:rPr>
            </w:pPr>
            <w:r w:rsidRPr="00404994">
              <w:rPr>
                <w:rFonts w:eastAsia="Calibri" w:cstheme="minorHAnsi"/>
                <w:noProof/>
                <w:lang w:val="hr-HR"/>
              </w:rPr>
              <w:t>zapisuju na papir aplikacije na kojima su radili, bilježe vrste savremenih operativnih sistema i povezuju sa hardverom koji koriste i uočavaju razlike;</w:t>
            </w:r>
          </w:p>
          <w:p w:rsidR="00637981" w:rsidRPr="00404994" w:rsidRDefault="008845EC" w:rsidP="00BB650B">
            <w:pPr>
              <w:numPr>
                <w:ilvl w:val="0"/>
                <w:numId w:val="48"/>
              </w:numPr>
              <w:spacing w:after="0" w:line="240" w:lineRule="auto"/>
              <w:contextualSpacing/>
              <w:jc w:val="both"/>
              <w:rPr>
                <w:noProof/>
                <w:lang w:val="hr-HR"/>
              </w:rPr>
            </w:pPr>
            <w:r w:rsidRPr="00404994">
              <w:rPr>
                <w:rFonts w:eastAsia="Calibri" w:cstheme="minorHAnsi"/>
                <w:noProof/>
                <w:lang w:val="hr-HR"/>
              </w:rPr>
              <w:t xml:space="preserve">diskutuju po grupama svoja iskustva u vezi sa računarima, telefonima i operativnim sistemima; </w:t>
            </w:r>
          </w:p>
          <w:p w:rsidR="00637981" w:rsidRPr="00404994" w:rsidRDefault="008845EC" w:rsidP="00BB650B">
            <w:pPr>
              <w:numPr>
                <w:ilvl w:val="0"/>
                <w:numId w:val="48"/>
              </w:numPr>
              <w:spacing w:after="0" w:line="240" w:lineRule="auto"/>
              <w:contextualSpacing/>
              <w:jc w:val="both"/>
              <w:rPr>
                <w:noProof/>
                <w:lang w:val="hr-HR"/>
              </w:rPr>
            </w:pPr>
            <w:r w:rsidRPr="00404994">
              <w:rPr>
                <w:rFonts w:eastAsia="Calibri" w:cstheme="minorHAnsi"/>
                <w:noProof/>
                <w:lang w:val="hr-HR"/>
              </w:rPr>
              <w:t xml:space="preserve">diskutuju o funkcijama djelova računara i rješavaju kviz u kojem povezuju djelove sa funkcijama računara; </w:t>
            </w:r>
          </w:p>
          <w:p w:rsidR="00637981" w:rsidRPr="00CB281C" w:rsidRDefault="008845EC" w:rsidP="00BB650B">
            <w:pPr>
              <w:numPr>
                <w:ilvl w:val="0"/>
                <w:numId w:val="48"/>
              </w:numPr>
              <w:spacing w:after="0" w:line="240" w:lineRule="auto"/>
              <w:contextualSpacing/>
              <w:jc w:val="both"/>
              <w:rPr>
                <w:noProof/>
                <w:lang w:val="hr-HR"/>
              </w:rPr>
            </w:pPr>
            <w:r w:rsidRPr="00404994">
              <w:rPr>
                <w:rFonts w:eastAsia="Calibri" w:cstheme="minorHAnsi"/>
                <w:noProof/>
                <w:lang w:val="hr-HR"/>
              </w:rPr>
              <w:t xml:space="preserve">vježbaju podešavanja operativnog sistema. </w:t>
            </w:r>
          </w:p>
          <w:p w:rsidR="00CB281C" w:rsidRPr="00404994" w:rsidRDefault="00CB281C" w:rsidP="00CB281C">
            <w:pPr>
              <w:spacing w:after="0" w:line="240" w:lineRule="auto"/>
              <w:ind w:left="360"/>
              <w:contextualSpacing/>
              <w:jc w:val="both"/>
              <w:rPr>
                <w:noProof/>
                <w:lang w:val="hr-HR"/>
              </w:rPr>
            </w:pPr>
          </w:p>
          <w:p w:rsidR="00637981" w:rsidRDefault="008845EC" w:rsidP="00BB650B">
            <w:pPr>
              <w:numPr>
                <w:ilvl w:val="0"/>
                <w:numId w:val="4"/>
              </w:numPr>
              <w:spacing w:after="0" w:line="276" w:lineRule="auto"/>
              <w:ind w:left="335" w:hanging="335"/>
              <w:contextualSpacing/>
              <w:jc w:val="both"/>
              <w:rPr>
                <w:rFonts w:eastAsia="Calibri" w:cstheme="minorHAnsi"/>
                <w:b/>
                <w:noProof/>
                <w:lang w:val="hr-HR"/>
              </w:rPr>
            </w:pPr>
            <w:r w:rsidRPr="00404994">
              <w:rPr>
                <w:rFonts w:eastAsia="Calibri" w:cstheme="minorHAnsi"/>
                <w:b/>
                <w:noProof/>
                <w:lang w:val="hr-HR"/>
              </w:rPr>
              <w:t>Broj časova realizacije (okvirno) – 4 časa</w:t>
            </w:r>
            <w:r w:rsidR="00CB281C">
              <w:rPr>
                <w:rFonts w:eastAsia="Calibri" w:cstheme="minorHAnsi"/>
                <w:b/>
                <w:noProof/>
                <w:lang w:val="hr-HR"/>
              </w:rPr>
              <w:t>.</w:t>
            </w:r>
          </w:p>
          <w:p w:rsidR="00CB281C" w:rsidRPr="00404994" w:rsidRDefault="00CB281C" w:rsidP="00CB281C">
            <w:pPr>
              <w:spacing w:after="0" w:line="276" w:lineRule="auto"/>
              <w:ind w:left="335"/>
              <w:contextualSpacing/>
              <w:jc w:val="both"/>
              <w:rPr>
                <w:rFonts w:eastAsia="Calibri"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hd w:val="clear" w:color="auto" w:fill="D9D9D9" w:themeFill="background1" w:themeFillShade="D9"/>
              <w:spacing w:after="0" w:line="240" w:lineRule="auto"/>
              <w:jc w:val="both"/>
              <w:rPr>
                <w:rFonts w:eastAsia="Calibri" w:cstheme="minorHAnsi"/>
                <w:b/>
                <w:noProof/>
                <w:lang w:val="hr-HR"/>
              </w:rPr>
            </w:pPr>
            <w:r w:rsidRPr="00404994">
              <w:rPr>
                <w:rFonts w:eastAsia="Calibri" w:cstheme="minorHAnsi"/>
                <w:b/>
                <w:noProof/>
                <w:lang w:val="hr-HR"/>
              </w:rPr>
              <w:t>Obrazovno-vaspitni ishod 2</w:t>
            </w:r>
          </w:p>
          <w:p w:rsidR="00637981" w:rsidRPr="00404994" w:rsidRDefault="008845EC">
            <w:pPr>
              <w:spacing w:after="0" w:line="276" w:lineRule="auto"/>
              <w:jc w:val="both"/>
              <w:rPr>
                <w:rFonts w:eastAsia="Calibri" w:cstheme="minorHAnsi"/>
                <w:b/>
                <w:noProof/>
                <w:lang w:val="hr-HR"/>
              </w:rPr>
            </w:pPr>
            <w:r w:rsidRPr="00404994">
              <w:rPr>
                <w:rFonts w:eastAsia="Calibri" w:cstheme="minorHAnsi"/>
                <w:b/>
                <w:i/>
                <w:noProof/>
                <w:lang w:val="hr-HR"/>
              </w:rPr>
              <w:t>Na kraju učenja učenik će biti osposobljen da koristi program za obradu teksta na osnovnom nivou</w:t>
            </w:r>
            <w:r w:rsidRPr="00404994">
              <w:rPr>
                <w:rFonts w:eastAsia="Calibri" w:cstheme="minorHAnsi"/>
                <w:i/>
                <w:noProof/>
                <w:lang w:val="hr-HR"/>
              </w:rPr>
              <w:t>.</w:t>
            </w:r>
          </w:p>
        </w:tc>
      </w:tr>
      <w:tr w:rsidR="00637981" w:rsidRPr="00404994">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CB281C" w:rsidRDefault="008845EC" w:rsidP="00BB650B">
            <w:pPr>
              <w:pStyle w:val="ListParagraph"/>
              <w:numPr>
                <w:ilvl w:val="0"/>
                <w:numId w:val="49"/>
              </w:numPr>
              <w:spacing w:after="200" w:line="240" w:lineRule="auto"/>
              <w:jc w:val="both"/>
              <w:rPr>
                <w:rFonts w:eastAsia="Calibri" w:cstheme="minorHAnsi"/>
                <w:noProof/>
                <w:lang w:val="hr-HR"/>
              </w:rPr>
            </w:pPr>
            <w:r w:rsidRPr="00CB281C">
              <w:rPr>
                <w:rFonts w:eastAsia="Calibri" w:cstheme="minorHAnsi"/>
                <w:noProof/>
                <w:lang w:val="hr-HR"/>
              </w:rPr>
              <w:t>pokrene program i identifikuje osnovne elemente radnog okruženja;</w:t>
            </w:r>
          </w:p>
          <w:p w:rsidR="00637981" w:rsidRPr="00CB281C" w:rsidRDefault="008845EC" w:rsidP="00BB650B">
            <w:pPr>
              <w:pStyle w:val="ListParagraph"/>
              <w:numPr>
                <w:ilvl w:val="0"/>
                <w:numId w:val="49"/>
              </w:numPr>
              <w:spacing w:after="200" w:line="240" w:lineRule="auto"/>
              <w:jc w:val="both"/>
              <w:rPr>
                <w:rFonts w:eastAsia="Calibri" w:cstheme="minorHAnsi"/>
                <w:noProof/>
                <w:lang w:val="hr-HR"/>
              </w:rPr>
            </w:pPr>
            <w:r w:rsidRPr="00CB281C">
              <w:rPr>
                <w:rFonts w:eastAsia="Calibri" w:cstheme="minorHAnsi"/>
                <w:noProof/>
                <w:lang w:val="hr-HR"/>
              </w:rPr>
              <w:t>snimi dokument na zadanoj lokaciji sa zadatim imenom i radi sa više dokumenata;</w:t>
            </w:r>
          </w:p>
          <w:p w:rsidR="00637981" w:rsidRPr="00CB281C" w:rsidRDefault="008845EC" w:rsidP="00BB650B">
            <w:pPr>
              <w:pStyle w:val="ListParagraph"/>
              <w:numPr>
                <w:ilvl w:val="0"/>
                <w:numId w:val="49"/>
              </w:numPr>
              <w:spacing w:after="200" w:line="240" w:lineRule="auto"/>
              <w:jc w:val="both"/>
              <w:rPr>
                <w:rFonts w:eastAsia="Calibri" w:cstheme="minorHAnsi"/>
                <w:noProof/>
                <w:lang w:val="hr-HR"/>
              </w:rPr>
            </w:pPr>
            <w:r w:rsidRPr="00CB281C">
              <w:rPr>
                <w:rFonts w:eastAsia="Calibri" w:cstheme="minorHAnsi"/>
                <w:noProof/>
                <w:lang w:val="hr-HR"/>
              </w:rPr>
              <w:t>kreira prosti tekstualni dokument i usvoje pravila unosa teksta;</w:t>
            </w:r>
          </w:p>
          <w:p w:rsidR="00637981" w:rsidRPr="00CB281C" w:rsidRDefault="008845EC" w:rsidP="00BB650B">
            <w:pPr>
              <w:pStyle w:val="ListParagraph"/>
              <w:numPr>
                <w:ilvl w:val="0"/>
                <w:numId w:val="49"/>
              </w:numPr>
              <w:spacing w:after="200" w:line="240" w:lineRule="auto"/>
              <w:jc w:val="both"/>
              <w:rPr>
                <w:rFonts w:eastAsia="Calibri" w:cstheme="minorHAnsi"/>
                <w:noProof/>
                <w:lang w:val="hr-HR"/>
              </w:rPr>
            </w:pPr>
            <w:r w:rsidRPr="00CB281C">
              <w:rPr>
                <w:rFonts w:eastAsia="Calibri" w:cstheme="minorHAnsi"/>
                <w:noProof/>
                <w:lang w:val="hr-HR"/>
              </w:rPr>
              <w:t xml:space="preserve">podesi orijentaciju dokumenta i margine; </w:t>
            </w:r>
          </w:p>
          <w:p w:rsidR="00637981" w:rsidRPr="00CB281C" w:rsidRDefault="008845EC" w:rsidP="00BB650B">
            <w:pPr>
              <w:pStyle w:val="ListParagraph"/>
              <w:numPr>
                <w:ilvl w:val="0"/>
                <w:numId w:val="49"/>
              </w:numPr>
              <w:spacing w:after="200" w:line="240" w:lineRule="auto"/>
              <w:jc w:val="both"/>
              <w:rPr>
                <w:noProof/>
                <w:lang w:val="hr-HR"/>
              </w:rPr>
            </w:pPr>
            <w:r w:rsidRPr="00CB281C">
              <w:rPr>
                <w:rFonts w:eastAsia="Calibri" w:cstheme="minorHAnsi"/>
                <w:noProof/>
                <w:lang w:val="hr-HR"/>
              </w:rPr>
              <w:t xml:space="preserve">mijenja izgled teksta; </w:t>
            </w:r>
          </w:p>
          <w:p w:rsidR="00637981" w:rsidRPr="00CB281C" w:rsidRDefault="008845EC" w:rsidP="00BB650B">
            <w:pPr>
              <w:pStyle w:val="ListParagraph"/>
              <w:numPr>
                <w:ilvl w:val="0"/>
                <w:numId w:val="49"/>
              </w:numPr>
              <w:spacing w:after="200" w:line="240" w:lineRule="auto"/>
              <w:jc w:val="both"/>
              <w:rPr>
                <w:rFonts w:eastAsia="Calibri" w:cstheme="minorHAnsi"/>
                <w:noProof/>
                <w:lang w:val="hr-HR"/>
              </w:rPr>
            </w:pPr>
            <w:r w:rsidRPr="00CB281C">
              <w:rPr>
                <w:rFonts w:eastAsia="Calibri" w:cstheme="minorHAnsi"/>
                <w:noProof/>
                <w:lang w:val="hr-HR"/>
              </w:rPr>
              <w:t>manipuliše tekstom u okviru jednog ili više dokumenata;</w:t>
            </w:r>
          </w:p>
          <w:p w:rsidR="00637981" w:rsidRPr="00CB281C" w:rsidRDefault="008845EC" w:rsidP="00BB650B">
            <w:pPr>
              <w:pStyle w:val="ListParagraph"/>
              <w:numPr>
                <w:ilvl w:val="0"/>
                <w:numId w:val="49"/>
              </w:numPr>
              <w:spacing w:after="200" w:line="240" w:lineRule="auto"/>
              <w:jc w:val="both"/>
              <w:rPr>
                <w:rFonts w:eastAsia="Calibri" w:cstheme="minorHAnsi"/>
                <w:noProof/>
                <w:lang w:val="hr-HR"/>
              </w:rPr>
            </w:pPr>
            <w:r w:rsidRPr="00CB281C">
              <w:rPr>
                <w:noProof/>
                <w:lang w:val="hr-HR"/>
              </w:rPr>
              <w:t>unese simbole</w:t>
            </w:r>
            <w:r w:rsidRPr="00CB281C">
              <w:rPr>
                <w:rFonts w:eastAsia="Calibri" w:cstheme="minorHAnsi"/>
                <w:noProof/>
                <w:lang w:val="hr-HR"/>
              </w:rPr>
              <w:t xml:space="preserve"> u tekst.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5"/>
              </w:numPr>
              <w:spacing w:line="240" w:lineRule="auto"/>
              <w:ind w:left="335" w:hanging="335"/>
              <w:contextualSpacing/>
              <w:jc w:val="both"/>
              <w:rPr>
                <w:noProof/>
                <w:lang w:val="hr-HR"/>
              </w:rPr>
            </w:pPr>
            <w:r w:rsidRPr="00404994">
              <w:rPr>
                <w:rFonts w:eastAsia="Calibri" w:cstheme="minorHAnsi"/>
                <w:b/>
                <w:noProof/>
                <w:lang w:val="hr-HR"/>
              </w:rPr>
              <w:t>Sadržaji/pojmovi</w:t>
            </w:r>
            <w:r w:rsidR="00CB281C">
              <w:rPr>
                <w:rFonts w:eastAsia="Calibri" w:cstheme="minorHAnsi"/>
                <w:b/>
                <w:noProof/>
                <w:lang w:val="hr-HR"/>
              </w:rPr>
              <w:t>:</w:t>
            </w:r>
          </w:p>
          <w:p w:rsidR="00637981" w:rsidRPr="00404994" w:rsidRDefault="00CB281C" w:rsidP="00CB281C">
            <w:pPr>
              <w:tabs>
                <w:tab w:val="left" w:pos="335"/>
              </w:tabs>
              <w:spacing w:line="240" w:lineRule="auto"/>
              <w:contextualSpacing/>
              <w:jc w:val="both"/>
              <w:rPr>
                <w:rFonts w:eastAsia="Calibri" w:cstheme="minorHAnsi"/>
                <w:noProof/>
                <w:lang w:val="hr-HR"/>
              </w:rPr>
            </w:pPr>
            <w:r w:rsidRPr="00CB281C">
              <w:rPr>
                <w:rFonts w:eastAsia="Calibri" w:cstheme="minorHAnsi"/>
                <w:noProof/>
                <w:lang w:val="hr-HR"/>
              </w:rPr>
              <w:t>P</w:t>
            </w:r>
            <w:r w:rsidR="008845EC" w:rsidRPr="00404994">
              <w:rPr>
                <w:rFonts w:eastAsia="Calibri" w:cstheme="minorHAnsi"/>
                <w:noProof/>
                <w:lang w:val="hr-HR"/>
              </w:rPr>
              <w:t xml:space="preserve">rilikom upotrebe programa za obradu teksta, naglasak staviti na unošenje teksta po pravilima (prelaz u novu liniju, novi pasus, znaci interpunkcije i razmaknica), </w:t>
            </w:r>
            <w:r>
              <w:rPr>
                <w:rFonts w:eastAsia="Calibri" w:cstheme="minorHAnsi"/>
                <w:noProof/>
                <w:lang w:val="hr-HR"/>
              </w:rPr>
              <w:t>p</w:t>
            </w:r>
            <w:r w:rsidR="008845EC" w:rsidRPr="00404994">
              <w:rPr>
                <w:rFonts w:eastAsia="Calibri" w:cstheme="minorHAnsi"/>
                <w:noProof/>
                <w:lang w:val="hr-HR"/>
              </w:rPr>
              <w:t>odešavanje margine stranice i or</w:t>
            </w:r>
            <w:r>
              <w:rPr>
                <w:rFonts w:eastAsia="Calibri" w:cstheme="minorHAnsi"/>
                <w:noProof/>
                <w:lang w:val="hr-HR"/>
              </w:rPr>
              <w:t>i</w:t>
            </w:r>
            <w:r w:rsidR="008845EC" w:rsidRPr="00404994">
              <w:rPr>
                <w:rFonts w:eastAsia="Calibri" w:cstheme="minorHAnsi"/>
                <w:noProof/>
                <w:lang w:val="hr-HR"/>
              </w:rPr>
              <w:t>jentacije, mijenjanje veličine prikaza stranice (teksta) i promjenu izgleda teksta (veličin</w:t>
            </w:r>
            <w:r>
              <w:rPr>
                <w:rFonts w:eastAsia="Calibri" w:cstheme="minorHAnsi"/>
                <w:noProof/>
                <w:lang w:val="hr-HR"/>
              </w:rPr>
              <w:t xml:space="preserve">a, vrsta, boja i oblik fontova). </w:t>
            </w:r>
            <w:r w:rsidR="008845EC" w:rsidRPr="00CB281C">
              <w:rPr>
                <w:rFonts w:eastAsia="Calibri" w:cstheme="minorHAnsi"/>
                <w:noProof/>
                <w:u w:val="single"/>
                <w:lang w:val="hr-HR"/>
              </w:rPr>
              <w:t>Pojmovi:</w:t>
            </w:r>
            <w:r>
              <w:rPr>
                <w:rFonts w:eastAsia="Calibri" w:cstheme="minorHAnsi"/>
                <w:noProof/>
                <w:u w:val="single"/>
                <w:lang w:val="hr-HR"/>
              </w:rPr>
              <w:t xml:space="preserve"> </w:t>
            </w:r>
            <w:r w:rsidR="008845EC" w:rsidRPr="00404994">
              <w:rPr>
                <w:rFonts w:eastAsia="Calibri" w:cstheme="minorHAnsi"/>
                <w:noProof/>
                <w:lang w:val="hr-HR"/>
              </w:rPr>
              <w:t>Microsoft Word, Tabs, Quick access bar, Open, Close, Save, margina, orijentacija strane, Panel, Zoom, Font, Font size, Bold, Italic, Underline, Styles, selektovanje, Copy, Cut, Paste, Paragraf, Undo, Redo, Find, Replace, Print layout, Symbol, Break...</w:t>
            </w:r>
          </w:p>
          <w:p w:rsidR="00637981" w:rsidRPr="00404994" w:rsidRDefault="00637981">
            <w:pPr>
              <w:spacing w:after="0" w:line="240" w:lineRule="auto"/>
              <w:jc w:val="both"/>
              <w:rPr>
                <w:rFonts w:eastAsia="Calibri" w:cstheme="minorHAnsi"/>
                <w:noProof/>
                <w:lang w:val="hr-HR"/>
              </w:rPr>
            </w:pPr>
          </w:p>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lastRenderedPageBreak/>
              <w:t xml:space="preserve">Napomena: </w:t>
            </w:r>
            <w:r w:rsidRPr="00404994">
              <w:rPr>
                <w:rFonts w:eastAsia="Calibri" w:cstheme="minorHAnsi"/>
                <w:noProof/>
                <w:lang w:val="hr-HR"/>
              </w:rPr>
              <w:t>Preporučujemo da se ne obrađuje</w:t>
            </w:r>
            <w:r w:rsidRPr="00404994">
              <w:rPr>
                <w:rFonts w:eastAsia="Calibri" w:cstheme="minorHAnsi"/>
                <w:b/>
                <w:noProof/>
                <w:lang w:val="hr-HR"/>
              </w:rPr>
              <w:t xml:space="preserve"> </w:t>
            </w:r>
            <w:r w:rsidRPr="00404994">
              <w:rPr>
                <w:rFonts w:eastAsia="Calibri" w:cstheme="minorHAnsi"/>
                <w:noProof/>
                <w:lang w:val="hr-HR"/>
              </w:rPr>
              <w:t>složenije podešavanje radnog okruženja, podešavanje elemenata aplikacije i druge složenije funkcionalnosti (npr. podešavanje header-a, futer-a i fusnota, unos tabela i grafičkih objekata, štampanje dokumenta).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5"/>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Aktivnosti učenja</w:t>
            </w:r>
          </w:p>
          <w:p w:rsidR="00CB281C" w:rsidRDefault="008845EC" w:rsidP="00CB281C">
            <w:pPr>
              <w:spacing w:after="0" w:line="240" w:lineRule="auto"/>
              <w:contextualSpacing/>
              <w:jc w:val="both"/>
              <w:rPr>
                <w:rFonts w:eastAsia="Calibri" w:cstheme="minorHAnsi"/>
                <w:noProof/>
                <w:lang w:val="hr-HR"/>
              </w:rPr>
            </w:pPr>
            <w:r w:rsidRPr="00404994">
              <w:rPr>
                <w:rFonts w:eastAsia="Calibri" w:cstheme="minorHAnsi"/>
                <w:noProof/>
                <w:lang w:val="hr-HR"/>
              </w:rPr>
              <w:t>Učenici</w:t>
            </w:r>
            <w:r w:rsidR="00CB281C">
              <w:rPr>
                <w:rFonts w:eastAsia="Calibri" w:cstheme="minorHAnsi"/>
                <w:noProof/>
                <w:lang w:val="hr-HR"/>
              </w:rPr>
              <w:t>:</w:t>
            </w:r>
          </w:p>
          <w:p w:rsidR="00637981" w:rsidRPr="00CB281C" w:rsidRDefault="008845EC" w:rsidP="00BB650B">
            <w:pPr>
              <w:pStyle w:val="ListParagraph"/>
              <w:numPr>
                <w:ilvl w:val="0"/>
                <w:numId w:val="50"/>
              </w:numPr>
              <w:spacing w:after="0" w:line="240" w:lineRule="auto"/>
              <w:ind w:left="330" w:hanging="270"/>
              <w:jc w:val="both"/>
              <w:rPr>
                <w:rFonts w:eastAsia="Calibri" w:cstheme="minorHAnsi"/>
                <w:noProof/>
                <w:lang w:val="hr-HR"/>
              </w:rPr>
            </w:pPr>
            <w:r w:rsidRPr="00CB281C">
              <w:rPr>
                <w:rFonts w:eastAsia="Calibri" w:cstheme="minorHAnsi"/>
                <w:noProof/>
                <w:lang w:val="hr-HR"/>
              </w:rPr>
              <w:t xml:space="preserve">vježbaju pravilan unos teksta u program za obradu teksta; </w:t>
            </w:r>
          </w:p>
          <w:p w:rsidR="00637981" w:rsidRPr="00404994" w:rsidRDefault="008845EC" w:rsidP="00BB650B">
            <w:pPr>
              <w:numPr>
                <w:ilvl w:val="0"/>
                <w:numId w:val="50"/>
              </w:numPr>
              <w:spacing w:after="0" w:line="240" w:lineRule="auto"/>
              <w:ind w:left="330" w:hanging="270"/>
              <w:contextualSpacing/>
              <w:jc w:val="both"/>
              <w:rPr>
                <w:rFonts w:eastAsia="Calibri" w:cstheme="minorHAnsi"/>
                <w:noProof/>
                <w:lang w:val="hr-HR"/>
              </w:rPr>
            </w:pPr>
            <w:r w:rsidRPr="00404994">
              <w:rPr>
                <w:rFonts w:eastAsia="Calibri" w:cstheme="minorHAnsi"/>
                <w:noProof/>
                <w:lang w:val="hr-HR"/>
              </w:rPr>
              <w:t xml:space="preserve">vježbaju da koriste opciju za pomoć (Help) i prepoznaju osnovne trake alata; </w:t>
            </w:r>
          </w:p>
          <w:p w:rsidR="00637981" w:rsidRPr="00404994" w:rsidRDefault="008845EC" w:rsidP="00BB650B">
            <w:pPr>
              <w:numPr>
                <w:ilvl w:val="0"/>
                <w:numId w:val="50"/>
              </w:numPr>
              <w:spacing w:after="0" w:line="240" w:lineRule="auto"/>
              <w:ind w:left="330" w:hanging="270"/>
              <w:contextualSpacing/>
              <w:jc w:val="both"/>
              <w:rPr>
                <w:rFonts w:eastAsia="Calibri" w:cstheme="minorHAnsi"/>
                <w:noProof/>
                <w:lang w:val="hr-HR"/>
              </w:rPr>
            </w:pPr>
            <w:r w:rsidRPr="00404994">
              <w:rPr>
                <w:rFonts w:eastAsia="Calibri" w:cstheme="minorHAnsi"/>
                <w:noProof/>
                <w:lang w:val="hr-HR"/>
              </w:rPr>
              <w:t xml:space="preserve">vježbaju unos i obradu kraćih tekstova. </w:t>
            </w:r>
          </w:p>
          <w:p w:rsidR="00637981" w:rsidRPr="00404994" w:rsidRDefault="00637981">
            <w:pPr>
              <w:spacing w:line="240" w:lineRule="auto"/>
              <w:ind w:left="1440"/>
              <w:contextualSpacing/>
              <w:jc w:val="both"/>
              <w:rPr>
                <w:rFonts w:eastAsia="Calibri" w:cstheme="minorHAnsi"/>
                <w:noProof/>
                <w:sz w:val="16"/>
                <w:szCs w:val="16"/>
                <w:lang w:val="hr-HR"/>
              </w:rPr>
            </w:pPr>
          </w:p>
          <w:p w:rsidR="00637981" w:rsidRPr="00404994" w:rsidRDefault="008845EC" w:rsidP="00BB650B">
            <w:pPr>
              <w:numPr>
                <w:ilvl w:val="0"/>
                <w:numId w:val="5"/>
              </w:numPr>
              <w:spacing w:after="0" w:line="276" w:lineRule="auto"/>
              <w:ind w:left="335" w:hanging="335"/>
              <w:contextualSpacing/>
              <w:jc w:val="both"/>
              <w:rPr>
                <w:rFonts w:eastAsia="Calibri" w:cstheme="minorHAnsi"/>
                <w:b/>
                <w:noProof/>
                <w:lang w:val="hr-HR"/>
              </w:rPr>
            </w:pPr>
            <w:r w:rsidRPr="00404994">
              <w:rPr>
                <w:rFonts w:eastAsia="Calibri" w:cstheme="minorHAnsi"/>
                <w:b/>
                <w:noProof/>
                <w:lang w:val="hr-HR"/>
              </w:rPr>
              <w:t>Broj časova realizacije (okvirno) – 6 časova</w:t>
            </w:r>
            <w:r w:rsidR="00CB281C">
              <w:rPr>
                <w:rFonts w:eastAsia="Calibri"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lastRenderedPageBreak/>
              <w:t>Obrazovno-vaspitni ishod 3</w:t>
            </w:r>
          </w:p>
          <w:p w:rsidR="00637981" w:rsidRPr="00404994" w:rsidRDefault="008845EC">
            <w:pPr>
              <w:spacing w:after="0" w:line="276" w:lineRule="auto"/>
              <w:jc w:val="both"/>
              <w:rPr>
                <w:noProof/>
                <w:lang w:val="hr-HR"/>
              </w:rPr>
            </w:pPr>
            <w:r w:rsidRPr="00404994">
              <w:rPr>
                <w:rFonts w:eastAsia="Calibri" w:cstheme="minorHAnsi"/>
                <w:b/>
                <w:i/>
                <w:noProof/>
                <w:lang w:val="hr-HR"/>
              </w:rPr>
              <w:t>Na kraju učenja učenik će biti osposobljen da na bezbjedan način koristi funkcije Interneta i njegove servise.</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noProof/>
                <w:lang w:val="hr-HR"/>
              </w:rPr>
            </w:pPr>
            <w:r w:rsidRPr="00404994">
              <w:rPr>
                <w:rFonts w:eastAsia="Calibri" w:cstheme="minorHAnsi"/>
                <w:i/>
                <w:noProof/>
                <w:lang w:val="hr-HR"/>
              </w:rPr>
              <w:t>Po završetku učenja učenik će moći da:</w:t>
            </w:r>
          </w:p>
          <w:p w:rsidR="00637981" w:rsidRPr="00CB281C" w:rsidRDefault="008845EC" w:rsidP="00BB650B">
            <w:pPr>
              <w:pStyle w:val="ListParagraph"/>
              <w:numPr>
                <w:ilvl w:val="0"/>
                <w:numId w:val="51"/>
              </w:numPr>
              <w:spacing w:after="200" w:line="240" w:lineRule="auto"/>
              <w:ind w:left="420"/>
              <w:jc w:val="both"/>
              <w:rPr>
                <w:rFonts w:eastAsia="Calibri" w:cstheme="minorHAnsi"/>
                <w:noProof/>
                <w:lang w:val="hr-HR"/>
              </w:rPr>
            </w:pPr>
            <w:r w:rsidRPr="00CB281C">
              <w:rPr>
                <w:rFonts w:eastAsia="Calibri" w:cstheme="minorHAnsi"/>
                <w:noProof/>
                <w:lang w:val="hr-HR"/>
              </w:rPr>
              <w:t>obrazloži potrebu za razmjenom podataka i opiše računarsku mrežu, Internet i njegove najkorišćenije servise;</w:t>
            </w:r>
          </w:p>
          <w:p w:rsidR="00637981" w:rsidRPr="00CB281C" w:rsidRDefault="008845EC" w:rsidP="00BB650B">
            <w:pPr>
              <w:pStyle w:val="ListParagraph"/>
              <w:numPr>
                <w:ilvl w:val="0"/>
                <w:numId w:val="51"/>
              </w:numPr>
              <w:spacing w:after="200" w:line="240" w:lineRule="auto"/>
              <w:ind w:left="420"/>
              <w:jc w:val="both"/>
              <w:rPr>
                <w:rFonts w:eastAsia="Calibri" w:cstheme="minorHAnsi"/>
                <w:noProof/>
                <w:lang w:val="hr-HR"/>
              </w:rPr>
            </w:pPr>
            <w:r w:rsidRPr="00CB281C">
              <w:rPr>
                <w:rFonts w:eastAsia="Calibri" w:cstheme="minorHAnsi"/>
                <w:noProof/>
                <w:lang w:val="hr-HR"/>
              </w:rPr>
              <w:t>prepozna značaj multimedijalne razmjene podataka i opiš</w:t>
            </w:r>
            <w:r w:rsidR="00CB281C">
              <w:rPr>
                <w:rFonts w:eastAsia="Calibri" w:cstheme="minorHAnsi"/>
                <w:noProof/>
                <w:lang w:val="hr-HR"/>
              </w:rPr>
              <w:t>e</w:t>
            </w:r>
            <w:r w:rsidRPr="00CB281C">
              <w:rPr>
                <w:rFonts w:eastAsia="Calibri" w:cstheme="minorHAnsi"/>
                <w:noProof/>
                <w:lang w:val="hr-HR"/>
              </w:rPr>
              <w:t xml:space="preserve"> web kao najkorišćeniji internet servis;</w:t>
            </w:r>
          </w:p>
          <w:p w:rsidR="00637981" w:rsidRPr="00CB281C" w:rsidRDefault="008845EC" w:rsidP="00BB650B">
            <w:pPr>
              <w:pStyle w:val="ListParagraph"/>
              <w:numPr>
                <w:ilvl w:val="0"/>
                <w:numId w:val="51"/>
              </w:numPr>
              <w:spacing w:after="200" w:line="240" w:lineRule="auto"/>
              <w:ind w:left="420"/>
              <w:jc w:val="both"/>
              <w:rPr>
                <w:rFonts w:eastAsia="Calibri" w:cstheme="minorHAnsi"/>
                <w:noProof/>
                <w:lang w:val="hr-HR"/>
              </w:rPr>
            </w:pPr>
            <w:r w:rsidRPr="00CB281C">
              <w:rPr>
                <w:rFonts w:eastAsia="Calibri" w:cstheme="minorHAnsi"/>
                <w:noProof/>
                <w:lang w:val="hr-HR"/>
              </w:rPr>
              <w:t>koristi web čitač (Browser) i pronalaz</w:t>
            </w:r>
            <w:r w:rsidR="00CB281C">
              <w:rPr>
                <w:rFonts w:eastAsia="Calibri" w:cstheme="minorHAnsi"/>
                <w:noProof/>
                <w:lang w:val="hr-HR"/>
              </w:rPr>
              <w:t>i</w:t>
            </w:r>
            <w:r w:rsidRPr="00CB281C">
              <w:rPr>
                <w:rFonts w:eastAsia="Calibri" w:cstheme="minorHAnsi"/>
                <w:noProof/>
                <w:lang w:val="hr-HR"/>
              </w:rPr>
              <w:t xml:space="preserve"> zadati sadržaj na web-u; </w:t>
            </w:r>
          </w:p>
          <w:p w:rsidR="00637981" w:rsidRPr="00CB281C" w:rsidRDefault="008845EC" w:rsidP="00BB650B">
            <w:pPr>
              <w:pStyle w:val="ListParagraph"/>
              <w:numPr>
                <w:ilvl w:val="0"/>
                <w:numId w:val="51"/>
              </w:numPr>
              <w:spacing w:after="200" w:line="240" w:lineRule="auto"/>
              <w:ind w:left="420"/>
              <w:jc w:val="both"/>
              <w:rPr>
                <w:rFonts w:eastAsia="Calibri" w:cstheme="minorHAnsi"/>
                <w:noProof/>
                <w:lang w:val="hr-HR"/>
              </w:rPr>
            </w:pPr>
            <w:r w:rsidRPr="00CB281C">
              <w:rPr>
                <w:rFonts w:eastAsia="Calibri" w:cstheme="minorHAnsi"/>
                <w:noProof/>
                <w:lang w:val="hr-HR"/>
              </w:rPr>
              <w:t xml:space="preserve">prepozna potrebu za razmjenom elektronskih poruka/pošte (e-mail), opiše e-mail adresu i elemente e-mail poruke; </w:t>
            </w:r>
          </w:p>
          <w:p w:rsidR="00637981" w:rsidRPr="00CB281C" w:rsidRDefault="008845EC" w:rsidP="00BB650B">
            <w:pPr>
              <w:pStyle w:val="ListParagraph"/>
              <w:numPr>
                <w:ilvl w:val="0"/>
                <w:numId w:val="51"/>
              </w:numPr>
              <w:spacing w:after="200" w:line="240" w:lineRule="auto"/>
              <w:ind w:left="420"/>
              <w:jc w:val="both"/>
              <w:rPr>
                <w:rFonts w:eastAsia="Calibri" w:cstheme="minorHAnsi"/>
                <w:noProof/>
                <w:lang w:val="hr-HR"/>
              </w:rPr>
            </w:pPr>
            <w:r w:rsidRPr="00CB281C">
              <w:rPr>
                <w:rFonts w:eastAsia="Calibri" w:cstheme="minorHAnsi"/>
                <w:noProof/>
                <w:lang w:val="hr-HR"/>
              </w:rPr>
              <w:t>šalje i prima e-mail poruke sa ili bez fajlova, odgovara na pristigle i prosljedjuje ih;</w:t>
            </w:r>
          </w:p>
          <w:p w:rsidR="00637981" w:rsidRPr="00CB281C" w:rsidRDefault="008845EC" w:rsidP="00BB650B">
            <w:pPr>
              <w:pStyle w:val="ListParagraph"/>
              <w:numPr>
                <w:ilvl w:val="0"/>
                <w:numId w:val="51"/>
              </w:numPr>
              <w:spacing w:after="200" w:line="240" w:lineRule="auto"/>
              <w:ind w:left="420"/>
              <w:jc w:val="both"/>
              <w:rPr>
                <w:rFonts w:eastAsia="Calibri" w:cstheme="minorHAnsi"/>
                <w:noProof/>
                <w:lang w:val="hr-HR"/>
              </w:rPr>
            </w:pPr>
            <w:r w:rsidRPr="00CB281C">
              <w:rPr>
                <w:rFonts w:eastAsia="Calibri" w:cstheme="minorHAnsi"/>
                <w:noProof/>
                <w:lang w:val="hr-HR"/>
              </w:rPr>
              <w:t>prepozna opasnosti koriš</w:t>
            </w:r>
            <w:r w:rsidR="00CB281C">
              <w:rPr>
                <w:rFonts w:eastAsia="Calibri" w:cstheme="minorHAnsi"/>
                <w:noProof/>
                <w:lang w:val="hr-HR"/>
              </w:rPr>
              <w:t>ć</w:t>
            </w:r>
            <w:r w:rsidRPr="00CB281C">
              <w:rPr>
                <w:rFonts w:eastAsia="Calibri" w:cstheme="minorHAnsi"/>
                <w:noProof/>
                <w:lang w:val="hr-HR"/>
              </w:rPr>
              <w:t>enja internet servisa i opiše pravila bezbjednog korišćenja internet servisa;</w:t>
            </w:r>
          </w:p>
          <w:p w:rsidR="00637981" w:rsidRPr="00CB281C" w:rsidRDefault="008845EC" w:rsidP="00BB650B">
            <w:pPr>
              <w:pStyle w:val="ListParagraph"/>
              <w:numPr>
                <w:ilvl w:val="0"/>
                <w:numId w:val="51"/>
              </w:numPr>
              <w:spacing w:after="200" w:line="240" w:lineRule="auto"/>
              <w:ind w:left="420"/>
              <w:jc w:val="both"/>
              <w:rPr>
                <w:rFonts w:eastAsia="Calibri" w:cstheme="minorHAnsi"/>
                <w:noProof/>
                <w:lang w:val="hr-HR"/>
              </w:rPr>
            </w:pPr>
            <w:r w:rsidRPr="00CB281C">
              <w:rPr>
                <w:rFonts w:eastAsia="Calibri" w:cstheme="minorHAnsi"/>
                <w:noProof/>
                <w:lang w:val="hr-HR"/>
              </w:rPr>
              <w:t>obrazloži potrebu za programima za zaštitu od računarskih virusa i koristi ih.</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6"/>
              </w:numPr>
              <w:tabs>
                <w:tab w:val="left" w:pos="630"/>
              </w:tabs>
              <w:spacing w:line="240" w:lineRule="auto"/>
              <w:ind w:left="335"/>
              <w:contextualSpacing/>
              <w:jc w:val="both"/>
              <w:rPr>
                <w:rFonts w:eastAsia="Calibri" w:cstheme="minorHAnsi"/>
                <w:b/>
                <w:noProof/>
                <w:lang w:val="hr-HR"/>
              </w:rPr>
            </w:pPr>
            <w:r w:rsidRPr="00404994">
              <w:rPr>
                <w:rFonts w:eastAsia="Calibri" w:cstheme="minorHAnsi"/>
                <w:b/>
                <w:noProof/>
                <w:lang w:val="hr-HR"/>
              </w:rPr>
              <w:t>Sadržaji/pojmovi</w:t>
            </w:r>
            <w:r w:rsidR="00CB281C">
              <w:rPr>
                <w:rFonts w:eastAsia="Calibri" w:cstheme="minorHAnsi"/>
                <w:b/>
                <w:noProof/>
                <w:lang w:val="hr-HR"/>
              </w:rPr>
              <w:t>:</w:t>
            </w:r>
          </w:p>
          <w:p w:rsidR="00637981" w:rsidRPr="00404994" w:rsidRDefault="00CB281C" w:rsidP="00CB281C">
            <w:pPr>
              <w:tabs>
                <w:tab w:val="left" w:pos="360"/>
              </w:tabs>
              <w:spacing w:line="240" w:lineRule="auto"/>
              <w:contextualSpacing/>
              <w:jc w:val="both"/>
              <w:rPr>
                <w:noProof/>
                <w:lang w:val="hr-HR"/>
              </w:rPr>
            </w:pPr>
            <w:r>
              <w:rPr>
                <w:rFonts w:eastAsia="Calibri" w:cstheme="minorHAnsi"/>
                <w:noProof/>
                <w:lang w:val="hr-HR"/>
              </w:rPr>
              <w:t>P</w:t>
            </w:r>
            <w:r w:rsidR="008845EC" w:rsidRPr="00404994">
              <w:rPr>
                <w:rFonts w:eastAsia="Calibri" w:cstheme="minorHAnsi"/>
                <w:noProof/>
                <w:lang w:val="hr-HR"/>
              </w:rPr>
              <w:t>osebno obratiti pažnju na opis rizika i pravila bezbjednog korišćenja internet servisa i primjenu programa za zaštitu od virusa i drugih oblika tehničke zaštite.</w:t>
            </w:r>
            <w:r>
              <w:rPr>
                <w:noProof/>
                <w:lang w:val="hr-HR"/>
              </w:rPr>
              <w:t xml:space="preserve"> </w:t>
            </w:r>
            <w:r w:rsidR="008845EC" w:rsidRPr="00CB281C">
              <w:rPr>
                <w:rFonts w:eastAsia="Calibri" w:cstheme="minorHAnsi"/>
                <w:noProof/>
                <w:u w:val="single"/>
                <w:lang w:val="hr-HR"/>
              </w:rPr>
              <w:t>Pojmovi</w:t>
            </w:r>
            <w:r w:rsidR="008845EC" w:rsidRPr="00837690">
              <w:rPr>
                <w:rFonts w:eastAsia="Calibri" w:cstheme="minorHAnsi"/>
                <w:noProof/>
                <w:lang w:val="hr-HR"/>
              </w:rPr>
              <w:t>:</w:t>
            </w:r>
            <w:r w:rsidRPr="00837690">
              <w:rPr>
                <w:rFonts w:eastAsia="Calibri" w:cstheme="minorHAnsi"/>
                <w:noProof/>
                <w:lang w:val="hr-HR"/>
              </w:rPr>
              <w:t xml:space="preserve"> </w:t>
            </w:r>
            <w:r w:rsidR="008845EC" w:rsidRPr="00404994">
              <w:rPr>
                <w:rFonts w:eastAsia="Calibri" w:cstheme="minorHAnsi"/>
                <w:noProof/>
                <w:lang w:val="hr-HR"/>
              </w:rPr>
              <w:t>klijent/server, WWW/web, web Browser (Internet explorer, Opera, Safari, Chrome…), site, web adresa, Hyperlink, Back, Forward, Refresh, web pretraživači (Google, Bing…), email/elektronska pošta (email adresa, et, @, korisničko ime, šifra, Inbox, Sent, Draft, Outbox, To, Subject, Attach, Send, Receive, Reply, Forward), aplikacije za komunikaciju (Skype, Viber, WhatsApp…), društvene mreže (Facebook, Instagram…), virus, maliciozni program, SPAM, Fishing, antivirus</w:t>
            </w:r>
          </w:p>
          <w:p w:rsidR="00637981" w:rsidRPr="00404994" w:rsidRDefault="00637981">
            <w:pPr>
              <w:spacing w:line="240" w:lineRule="auto"/>
              <w:contextualSpacing/>
              <w:jc w:val="both"/>
              <w:rPr>
                <w:rFonts w:eastAsia="Calibri" w:cstheme="minorHAnsi"/>
                <w:noProof/>
                <w:lang w:val="hr-HR"/>
              </w:rPr>
            </w:pPr>
          </w:p>
          <w:p w:rsidR="00637981" w:rsidRPr="00404994" w:rsidRDefault="008845EC">
            <w:pPr>
              <w:spacing w:line="240" w:lineRule="auto"/>
              <w:contextualSpacing/>
              <w:jc w:val="both"/>
              <w:rPr>
                <w:rFonts w:eastAsia="Calibri" w:cstheme="minorHAnsi"/>
                <w:noProof/>
                <w:lang w:val="hr-HR"/>
              </w:rPr>
            </w:pPr>
            <w:r w:rsidRPr="00404994">
              <w:rPr>
                <w:rFonts w:eastAsia="Calibri" w:cstheme="minorHAnsi"/>
                <w:b/>
                <w:noProof/>
                <w:lang w:val="hr-HR"/>
              </w:rPr>
              <w:t xml:space="preserve">Napomena: </w:t>
            </w:r>
            <w:r w:rsidRPr="00404994">
              <w:rPr>
                <w:rFonts w:eastAsia="Calibri" w:cstheme="minorHAnsi"/>
                <w:noProof/>
                <w:lang w:val="hr-HR"/>
              </w:rPr>
              <w:t>U ovom ishodu nije potrebno obrađivati sljedeće teme: podjela računarskih mreža, način funkcionisanja mreža i Interneta, podešavanje operativnog sistema za računarsku mrežu, podešavanje web čitača, snimanje web stranica, organizovanje e-mail poruka, štampanje poruka, napredna pretraživanja, cirkularne e-mail poruke, podešavanja klijentskih e-mail aplikacija, instaliranje ili podešavanje programa za zaštitu, pokretanje programa za „čišćenje“ sistema, Download programa ili korišćenje drugih servisa.</w:t>
            </w:r>
          </w:p>
          <w:p w:rsidR="00637981" w:rsidRPr="00404994" w:rsidRDefault="00637981">
            <w:pPr>
              <w:spacing w:line="240" w:lineRule="auto"/>
              <w:contextualSpacing/>
              <w:jc w:val="both"/>
              <w:rPr>
                <w:rFonts w:eastAsia="Calibri" w:cstheme="minorHAnsi"/>
                <w:noProof/>
                <w:sz w:val="16"/>
                <w:szCs w:val="16"/>
                <w:lang w:val="hr-HR"/>
              </w:rPr>
            </w:pPr>
          </w:p>
          <w:p w:rsidR="00637981" w:rsidRPr="00404994" w:rsidRDefault="008845EC" w:rsidP="00BB650B">
            <w:pPr>
              <w:numPr>
                <w:ilvl w:val="0"/>
                <w:numId w:val="6"/>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Aktivnosti učenja</w:t>
            </w:r>
          </w:p>
          <w:p w:rsidR="00CB281C" w:rsidRDefault="008845EC" w:rsidP="00CB281C">
            <w:pPr>
              <w:spacing w:after="0" w:line="240" w:lineRule="auto"/>
              <w:contextualSpacing/>
              <w:jc w:val="both"/>
              <w:rPr>
                <w:rFonts w:eastAsia="Calibri" w:cstheme="minorHAnsi"/>
                <w:noProof/>
                <w:lang w:val="hr-HR"/>
              </w:rPr>
            </w:pPr>
            <w:r w:rsidRPr="00404994">
              <w:rPr>
                <w:rFonts w:eastAsia="Calibri" w:cstheme="minorHAnsi"/>
                <w:noProof/>
                <w:lang w:val="hr-HR"/>
              </w:rPr>
              <w:t>Učenici</w:t>
            </w:r>
            <w:r w:rsidR="00CB281C">
              <w:rPr>
                <w:rFonts w:eastAsia="Calibri" w:cstheme="minorHAnsi"/>
                <w:noProof/>
                <w:lang w:val="hr-HR"/>
              </w:rPr>
              <w:t>:</w:t>
            </w:r>
          </w:p>
          <w:p w:rsidR="00637981" w:rsidRPr="00CB281C" w:rsidRDefault="008845EC" w:rsidP="00BB650B">
            <w:pPr>
              <w:pStyle w:val="ListParagraph"/>
              <w:numPr>
                <w:ilvl w:val="0"/>
                <w:numId w:val="52"/>
              </w:numPr>
              <w:spacing w:after="0" w:line="240" w:lineRule="auto"/>
              <w:ind w:left="420"/>
              <w:jc w:val="both"/>
              <w:rPr>
                <w:rFonts w:eastAsia="Calibri" w:cstheme="minorHAnsi"/>
                <w:noProof/>
                <w:lang w:val="hr-HR"/>
              </w:rPr>
            </w:pPr>
            <w:r w:rsidRPr="00CB281C">
              <w:rPr>
                <w:rFonts w:eastAsia="Calibri" w:cstheme="minorHAnsi"/>
                <w:noProof/>
                <w:lang w:val="hr-HR"/>
              </w:rPr>
              <w:t xml:space="preserve">analiziraju svoje iskustvo u bilo kojoj vrsti komunikacije elektronskim putem; </w:t>
            </w:r>
          </w:p>
          <w:p w:rsidR="00637981" w:rsidRPr="00404994" w:rsidRDefault="008845EC" w:rsidP="00BB650B">
            <w:pPr>
              <w:numPr>
                <w:ilvl w:val="0"/>
                <w:numId w:val="52"/>
              </w:numPr>
              <w:spacing w:after="0" w:line="240" w:lineRule="auto"/>
              <w:ind w:left="420"/>
              <w:contextualSpacing/>
              <w:jc w:val="both"/>
              <w:rPr>
                <w:rFonts w:eastAsia="Calibri" w:cstheme="minorHAnsi"/>
                <w:noProof/>
                <w:lang w:val="hr-HR"/>
              </w:rPr>
            </w:pPr>
            <w:r w:rsidRPr="00404994">
              <w:rPr>
                <w:rFonts w:eastAsia="Calibri" w:cstheme="minorHAnsi"/>
                <w:noProof/>
                <w:lang w:val="hr-HR"/>
              </w:rPr>
              <w:t>otvaraju sajtove za pretraživanje i koriste ključne riječi da postave kriterijume za pretragu, vježbaju pronalaženje zadatog sadržaja kombinacijom ključnih riječi;</w:t>
            </w:r>
          </w:p>
          <w:p w:rsidR="00637981" w:rsidRPr="00CB281C" w:rsidRDefault="008845EC" w:rsidP="00BB650B">
            <w:pPr>
              <w:pStyle w:val="ListParagraph"/>
              <w:numPr>
                <w:ilvl w:val="0"/>
                <w:numId w:val="52"/>
              </w:numPr>
              <w:spacing w:line="240" w:lineRule="auto"/>
              <w:ind w:left="420"/>
              <w:jc w:val="both"/>
              <w:rPr>
                <w:rFonts w:eastAsia="Calibri" w:cstheme="minorHAnsi"/>
                <w:b/>
                <w:noProof/>
                <w:lang w:val="hr-HR"/>
              </w:rPr>
            </w:pPr>
            <w:r w:rsidRPr="00CB281C">
              <w:rPr>
                <w:rFonts w:eastAsia="Calibri" w:cstheme="minorHAnsi"/>
                <w:noProof/>
                <w:lang w:val="hr-HR"/>
              </w:rPr>
              <w:lastRenderedPageBreak/>
              <w:t>pronalaze zadati sadržaj na YouTube-u (npr. o hardware-u računara) i/ili blog-ovima;</w:t>
            </w:r>
          </w:p>
          <w:p w:rsidR="00637981" w:rsidRPr="00CB281C" w:rsidRDefault="008845EC" w:rsidP="00BB650B">
            <w:pPr>
              <w:pStyle w:val="ListParagraph"/>
              <w:numPr>
                <w:ilvl w:val="0"/>
                <w:numId w:val="52"/>
              </w:numPr>
              <w:spacing w:line="240" w:lineRule="auto"/>
              <w:ind w:left="420"/>
              <w:jc w:val="both"/>
              <w:rPr>
                <w:rFonts w:eastAsia="Calibri" w:cstheme="minorHAnsi"/>
                <w:b/>
                <w:noProof/>
                <w:lang w:val="hr-HR"/>
              </w:rPr>
            </w:pPr>
            <w:r w:rsidRPr="00CB281C">
              <w:rPr>
                <w:rFonts w:eastAsia="Calibri" w:cstheme="minorHAnsi"/>
                <w:noProof/>
                <w:lang w:val="hr-HR"/>
              </w:rPr>
              <w:t>razmjenjuju elektronske poruke pomoću e-mail adresa koje im dodijeli nastavnik/ICT koordinator (u skladu sa zakonskim propisima) ili onih koje već posjeduju, vježbaju razne kombinacije u komunikaciji (sa ili bez zakačenog fajla, sa jednom ili dvije e-mail adrese) i usvajaju pravila poslovne komunikacije.</w:t>
            </w:r>
          </w:p>
          <w:p w:rsidR="00637981" w:rsidRPr="00404994" w:rsidRDefault="008845EC" w:rsidP="00BB650B">
            <w:pPr>
              <w:numPr>
                <w:ilvl w:val="0"/>
                <w:numId w:val="6"/>
              </w:numPr>
              <w:spacing w:line="240" w:lineRule="auto"/>
              <w:ind w:left="335" w:hanging="335"/>
              <w:contextualSpacing/>
              <w:jc w:val="both"/>
              <w:rPr>
                <w:rFonts w:eastAsia="Calibri" w:cstheme="minorHAnsi"/>
                <w:b/>
                <w:noProof/>
                <w:lang w:val="hr-HR"/>
              </w:rPr>
            </w:pPr>
            <w:r w:rsidRPr="00404994">
              <w:rPr>
                <w:rFonts w:eastAsia="Calibri" w:cstheme="minorHAnsi"/>
                <w:b/>
                <w:noProof/>
                <w:lang w:val="hr-HR"/>
              </w:rPr>
              <w:t>Broj časova realizacije (okvirno) – 6 časova</w:t>
            </w:r>
            <w:r w:rsidR="00837690">
              <w:rPr>
                <w:rFonts w:eastAsia="Calibri" w:cstheme="minorHAnsi"/>
                <w:b/>
                <w:noProof/>
                <w:lang w:val="hr-HR"/>
              </w:rPr>
              <w:t>.</w:t>
            </w:r>
          </w:p>
          <w:p w:rsidR="00637981" w:rsidRPr="00404994" w:rsidRDefault="00637981">
            <w:pPr>
              <w:spacing w:line="240" w:lineRule="auto"/>
              <w:contextualSpacing/>
              <w:jc w:val="both"/>
              <w:rPr>
                <w:rFonts w:eastAsia="Calibri" w:cstheme="minorHAnsi"/>
                <w:b/>
                <w:noProof/>
                <w:sz w:val="16"/>
                <w:szCs w:val="16"/>
                <w:lang w:val="hr-HR"/>
              </w:rPr>
            </w:pPr>
          </w:p>
          <w:p w:rsidR="00637981" w:rsidRPr="00404994" w:rsidRDefault="008845EC">
            <w:pPr>
              <w:spacing w:after="0" w:line="276" w:lineRule="auto"/>
              <w:jc w:val="both"/>
              <w:rPr>
                <w:rFonts w:eastAsia="Calibri" w:cstheme="minorHAnsi"/>
                <w:b/>
                <w:noProof/>
                <w:lang w:val="hr-HR"/>
              </w:rPr>
            </w:pPr>
            <w:r w:rsidRPr="00837690">
              <w:rPr>
                <w:rFonts w:eastAsia="Calibri" w:cstheme="minorHAnsi"/>
                <w:b/>
                <w:noProof/>
                <w:lang w:val="hr-HR"/>
              </w:rPr>
              <w:t>Napomena:</w:t>
            </w:r>
            <w:r w:rsidRPr="00404994">
              <w:rPr>
                <w:rFonts w:eastAsia="Calibri" w:cstheme="minorHAnsi"/>
                <w:noProof/>
                <w:lang w:val="hr-HR"/>
              </w:rPr>
              <w:t xml:space="preserve"> Podrazumijeva se da učenici rade na računaru koji je povezan sa Internetom</w:t>
            </w:r>
            <w:r w:rsidR="00837690">
              <w:rPr>
                <w:rFonts w:eastAsia="Calibri" w:cstheme="minorHAnsi"/>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eastAsia="Calibri" w:cstheme="minorHAnsi"/>
                <w:b/>
                <w:noProof/>
                <w:lang w:val="hr-HR"/>
              </w:rPr>
            </w:pPr>
            <w:r w:rsidRPr="00404994">
              <w:rPr>
                <w:rFonts w:eastAsia="Calibri" w:cstheme="minorHAnsi"/>
                <w:b/>
                <w:noProof/>
                <w:lang w:val="hr-HR"/>
              </w:rPr>
              <w:lastRenderedPageBreak/>
              <w:t>Obrazovno-vaspitni ishod 4</w:t>
            </w:r>
          </w:p>
          <w:p w:rsidR="00637981" w:rsidRPr="00404994" w:rsidRDefault="008845EC">
            <w:pPr>
              <w:spacing w:after="0" w:line="240" w:lineRule="auto"/>
              <w:jc w:val="both"/>
              <w:textAlignment w:val="baseline"/>
              <w:rPr>
                <w:noProof/>
                <w:lang w:val="hr-HR"/>
              </w:rPr>
            </w:pPr>
            <w:r w:rsidRPr="00404994">
              <w:rPr>
                <w:rFonts w:eastAsia="Calibri" w:cstheme="minorHAnsi"/>
                <w:b/>
                <w:i/>
                <w:noProof/>
                <w:lang w:val="hr-HR"/>
              </w:rPr>
              <w:t>Na kraju učenja učenik će biti osposobljen da opiše vrste i karakteristike materijala</w:t>
            </w:r>
            <w:r w:rsidR="00837690">
              <w:rPr>
                <w:rFonts w:eastAsia="Calibri" w:cstheme="minorHAnsi"/>
                <w:b/>
                <w:i/>
                <w:noProof/>
                <w:lang w:val="hr-HR"/>
              </w:rPr>
              <w:t>.</w:t>
            </w:r>
            <w:r w:rsidRPr="00404994">
              <w:rPr>
                <w:rFonts w:eastAsia="Calibri" w:cstheme="minorHAnsi"/>
                <w:b/>
                <w:i/>
                <w:noProof/>
                <w:lang w:val="hr-HR"/>
              </w:rPr>
              <w:t xml:space="preserv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noProof/>
                <w:lang w:val="hr-HR"/>
              </w:rPr>
            </w:pPr>
            <w:r w:rsidRPr="00404994">
              <w:rPr>
                <w:rFonts w:eastAsia="Calibri" w:cstheme="minorHAnsi"/>
                <w:i/>
                <w:noProof/>
                <w:lang w:val="hr-HR"/>
              </w:rPr>
              <w:t>Po završetku učenja učenik će moći da:</w:t>
            </w:r>
          </w:p>
          <w:p w:rsidR="00637981" w:rsidRPr="00837690" w:rsidRDefault="008845EC" w:rsidP="00BB650B">
            <w:pPr>
              <w:pStyle w:val="ListParagraph"/>
              <w:numPr>
                <w:ilvl w:val="0"/>
                <w:numId w:val="53"/>
              </w:numPr>
              <w:spacing w:after="0" w:line="240" w:lineRule="auto"/>
              <w:ind w:left="420"/>
              <w:jc w:val="both"/>
              <w:rPr>
                <w:rFonts w:eastAsia="Calibri" w:cstheme="minorHAnsi"/>
                <w:i/>
                <w:noProof/>
                <w:lang w:val="hr-HR"/>
              </w:rPr>
            </w:pPr>
            <w:r w:rsidRPr="00837690">
              <w:rPr>
                <w:rFonts w:eastAsia="Calibri" w:cstheme="minorHAnsi"/>
                <w:noProof/>
                <w:lang w:val="hr-HR"/>
              </w:rPr>
              <w:t>opiše osnovne vrste i osobine prirodnih i vještačkih materijala;</w:t>
            </w:r>
          </w:p>
          <w:p w:rsidR="00637981" w:rsidRPr="00837690" w:rsidRDefault="008845EC" w:rsidP="00BB650B">
            <w:pPr>
              <w:pStyle w:val="ListParagraph"/>
              <w:numPr>
                <w:ilvl w:val="0"/>
                <w:numId w:val="53"/>
              </w:numPr>
              <w:spacing w:after="0" w:line="240" w:lineRule="auto"/>
              <w:ind w:left="420"/>
              <w:jc w:val="both"/>
              <w:rPr>
                <w:rFonts w:eastAsia="Calibri" w:cstheme="minorHAnsi"/>
                <w:noProof/>
                <w:lang w:val="hr-HR"/>
              </w:rPr>
            </w:pPr>
            <w:r w:rsidRPr="00837690">
              <w:rPr>
                <w:rFonts w:eastAsia="Calibri" w:cstheme="minorHAnsi"/>
                <w:noProof/>
                <w:lang w:val="hr-HR"/>
              </w:rPr>
              <w:t>objasni razliku između sirovine, poluproizvoda i proizvoda;</w:t>
            </w:r>
          </w:p>
          <w:p w:rsidR="00637981" w:rsidRPr="00837690" w:rsidRDefault="008845EC" w:rsidP="00BB650B">
            <w:pPr>
              <w:pStyle w:val="ListParagraph"/>
              <w:numPr>
                <w:ilvl w:val="0"/>
                <w:numId w:val="53"/>
              </w:numPr>
              <w:spacing w:after="0" w:line="240" w:lineRule="auto"/>
              <w:ind w:left="420"/>
              <w:jc w:val="both"/>
              <w:rPr>
                <w:noProof/>
                <w:lang w:val="hr-HR"/>
              </w:rPr>
            </w:pPr>
            <w:r w:rsidRPr="00837690">
              <w:rPr>
                <w:rFonts w:eastAsia="Calibri" w:cstheme="minorHAnsi"/>
                <w:noProof/>
                <w:lang w:val="hr-HR"/>
              </w:rPr>
              <w:t>opiše tehnološki proces izrade nekoliko tehničkih materijala;</w:t>
            </w:r>
          </w:p>
          <w:p w:rsidR="00637981" w:rsidRPr="00837690" w:rsidRDefault="008845EC" w:rsidP="00BB650B">
            <w:pPr>
              <w:pStyle w:val="ListParagraph"/>
              <w:numPr>
                <w:ilvl w:val="0"/>
                <w:numId w:val="53"/>
              </w:numPr>
              <w:spacing w:after="0" w:line="240" w:lineRule="auto"/>
              <w:ind w:left="420"/>
              <w:jc w:val="both"/>
              <w:rPr>
                <w:rFonts w:eastAsia="Calibri" w:cstheme="minorHAnsi"/>
                <w:noProof/>
                <w:lang w:val="hr-HR"/>
              </w:rPr>
            </w:pPr>
            <w:r w:rsidRPr="00837690">
              <w:rPr>
                <w:rFonts w:eastAsia="Calibri" w:cstheme="minorHAnsi"/>
                <w:noProof/>
                <w:lang w:val="hr-HR"/>
              </w:rPr>
              <w:t xml:space="preserve">navede postupke obrade materijala i izradi jednostavan predmet.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eastAsia="Calibri" w:cstheme="minorHAnsi"/>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21"/>
              </w:numPr>
              <w:spacing w:after="0" w:line="240" w:lineRule="auto"/>
              <w:ind w:left="335"/>
              <w:contextualSpacing/>
              <w:jc w:val="both"/>
              <w:rPr>
                <w:noProof/>
                <w:lang w:val="hr-HR"/>
              </w:rPr>
            </w:pPr>
            <w:r w:rsidRPr="00404994">
              <w:rPr>
                <w:rFonts w:eastAsia="Calibri" w:cstheme="minorHAnsi"/>
                <w:b/>
                <w:noProof/>
                <w:lang w:val="hr-HR"/>
              </w:rPr>
              <w:t>Sadržaji/pojmovi</w:t>
            </w:r>
            <w:r w:rsidR="00837690">
              <w:rPr>
                <w:rFonts w:eastAsia="Calibri" w:cstheme="minorHAnsi"/>
                <w:b/>
                <w:noProof/>
                <w:lang w:val="hr-HR"/>
              </w:rPr>
              <w:t>:</w:t>
            </w:r>
          </w:p>
          <w:p w:rsidR="00637981" w:rsidRPr="00404994" w:rsidRDefault="00837690">
            <w:pPr>
              <w:spacing w:after="0" w:line="240" w:lineRule="auto"/>
              <w:contextualSpacing/>
              <w:jc w:val="both"/>
              <w:rPr>
                <w:rFonts w:eastAsia="Calibri" w:cstheme="minorHAnsi"/>
                <w:noProof/>
                <w:lang w:val="hr-HR"/>
              </w:rPr>
            </w:pPr>
            <w:r>
              <w:rPr>
                <w:rFonts w:eastAsia="Calibri" w:cstheme="minorHAnsi"/>
                <w:noProof/>
                <w:lang w:val="hr-HR"/>
              </w:rPr>
              <w:t>P</w:t>
            </w:r>
            <w:r w:rsidR="008845EC" w:rsidRPr="00404994">
              <w:rPr>
                <w:rFonts w:eastAsia="Calibri" w:cstheme="minorHAnsi"/>
                <w:noProof/>
                <w:lang w:val="hr-HR"/>
              </w:rPr>
              <w:t xml:space="preserve">ri obradi porijekla materijala naglasiti prepoznavanje potrebe za poznavanjem osobina materijala i osnovnih vrsta, osobina i primjene drveta i poluproizvoda drveta, papira, tekstila, kože, skaja i plastičnih masa. </w:t>
            </w:r>
            <w:r w:rsidR="008845EC" w:rsidRPr="00837690">
              <w:rPr>
                <w:rFonts w:eastAsia="Calibri" w:cstheme="minorHAnsi"/>
                <w:noProof/>
                <w:u w:val="single"/>
                <w:lang w:val="hr-HR"/>
              </w:rPr>
              <w:t>Pojmovi:</w:t>
            </w:r>
            <w:r>
              <w:rPr>
                <w:rFonts w:eastAsia="Calibri" w:cstheme="minorHAnsi"/>
                <w:b/>
                <w:noProof/>
                <w:lang w:val="hr-HR"/>
              </w:rPr>
              <w:t xml:space="preserve"> </w:t>
            </w:r>
            <w:r w:rsidR="008845EC" w:rsidRPr="00404994">
              <w:rPr>
                <w:rFonts w:eastAsia="Calibri" w:cstheme="minorHAnsi"/>
                <w:noProof/>
                <w:lang w:val="hr-HR"/>
              </w:rPr>
              <w:t>prirodni/vještački materijali, osobine materijala (tvrdoća, čvrstoća, elastičnost, žilavost…), osobine drveta (zapaljivost, truljenje…), prerađevine drveta (furnir, š</w:t>
            </w:r>
            <w:r>
              <w:rPr>
                <w:rFonts w:eastAsia="Calibri" w:cstheme="minorHAnsi"/>
                <w:noProof/>
                <w:lang w:val="hr-HR"/>
              </w:rPr>
              <w:t>per-ploča, panel ploča, lesonit</w:t>
            </w:r>
            <w:r w:rsidR="008845EC" w:rsidRPr="00404994">
              <w:rPr>
                <w:rFonts w:eastAsia="Calibri" w:cstheme="minorHAnsi"/>
                <w:noProof/>
                <w:lang w:val="hr-HR"/>
              </w:rPr>
              <w:t>-ploča, iverica, brodski pod, lamperija), tekstilne sirovine (vuna, svila, pamuk), papir (novinski papir, pisaći papir, karton), koža, skaj, plastika (termoplastična i termostabilna), proizvod, poluproizvod, ručni alati (testere, makaze, svrdla, bušilice, turpije, rašpe, brusni papir…), lična zaštitna sredstva (rukavice, kacige, naočare, kecelje…)</w:t>
            </w:r>
            <w:r>
              <w:rPr>
                <w:rFonts w:eastAsia="Calibri" w:cstheme="minorHAnsi"/>
                <w:noProof/>
                <w:lang w:val="hr-HR"/>
              </w:rPr>
              <w:t>.</w:t>
            </w:r>
          </w:p>
          <w:p w:rsidR="00637981" w:rsidRPr="00404994" w:rsidRDefault="00637981">
            <w:pPr>
              <w:spacing w:after="0" w:line="240" w:lineRule="auto"/>
              <w:contextualSpacing/>
              <w:jc w:val="both"/>
              <w:rPr>
                <w:rFonts w:eastAsia="Calibri" w:cstheme="minorHAnsi"/>
                <w:noProof/>
                <w:lang w:val="hr-HR"/>
              </w:rPr>
            </w:pPr>
          </w:p>
          <w:p w:rsidR="00637981" w:rsidRPr="00404994" w:rsidRDefault="008845EC">
            <w:pPr>
              <w:spacing w:after="0" w:line="240" w:lineRule="auto"/>
              <w:contextualSpacing/>
              <w:jc w:val="both"/>
              <w:rPr>
                <w:rFonts w:eastAsia="Calibri" w:cstheme="minorHAnsi"/>
                <w:noProof/>
                <w:lang w:val="hr-HR"/>
              </w:rPr>
            </w:pPr>
            <w:r w:rsidRPr="00404994">
              <w:rPr>
                <w:rFonts w:eastAsia="Calibri" w:cstheme="minorHAnsi"/>
                <w:b/>
                <w:noProof/>
                <w:lang w:val="hr-HR"/>
              </w:rPr>
              <w:t>Napomena</w:t>
            </w:r>
            <w:r w:rsidRPr="00404994">
              <w:rPr>
                <w:rFonts w:eastAsia="Calibri" w:cstheme="minorHAnsi"/>
                <w:noProof/>
                <w:lang w:val="hr-HR"/>
              </w:rPr>
              <w:t xml:space="preserve">: Metali i njihove legure, obrada metala i obrada plastike su sadržaji koje nije potrebno obrađivati u ovom ishodu. </w:t>
            </w:r>
          </w:p>
          <w:p w:rsidR="00637981" w:rsidRPr="00404994" w:rsidRDefault="00637981">
            <w:pPr>
              <w:spacing w:after="0" w:line="240" w:lineRule="auto"/>
              <w:contextualSpacing/>
              <w:jc w:val="both"/>
              <w:rPr>
                <w:rFonts w:eastAsia="Calibri" w:cstheme="minorHAnsi"/>
                <w:noProof/>
                <w:lang w:val="hr-HR"/>
              </w:rPr>
            </w:pPr>
          </w:p>
          <w:p w:rsidR="00637981" w:rsidRPr="00404994" w:rsidRDefault="008845EC" w:rsidP="00BB650B">
            <w:pPr>
              <w:numPr>
                <w:ilvl w:val="0"/>
                <w:numId w:val="21"/>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Aktivnosti učenja</w:t>
            </w:r>
          </w:p>
          <w:p w:rsidR="00837690" w:rsidRDefault="008845EC" w:rsidP="00837690">
            <w:pPr>
              <w:spacing w:after="0" w:line="240" w:lineRule="auto"/>
              <w:contextualSpacing/>
              <w:jc w:val="both"/>
              <w:rPr>
                <w:rFonts w:eastAsia="Calibri" w:cstheme="minorHAnsi"/>
                <w:noProof/>
                <w:lang w:val="hr-HR"/>
              </w:rPr>
            </w:pPr>
            <w:r w:rsidRPr="00404994">
              <w:rPr>
                <w:rFonts w:eastAsia="Calibri" w:cstheme="minorHAnsi"/>
                <w:noProof/>
                <w:lang w:val="hr-HR"/>
              </w:rPr>
              <w:t xml:space="preserve">Učenici </w:t>
            </w:r>
          </w:p>
          <w:p w:rsidR="00637981" w:rsidRPr="00837690" w:rsidRDefault="008845EC" w:rsidP="00BB650B">
            <w:pPr>
              <w:pStyle w:val="ListParagraph"/>
              <w:numPr>
                <w:ilvl w:val="0"/>
                <w:numId w:val="54"/>
              </w:numPr>
              <w:spacing w:after="0" w:line="240" w:lineRule="auto"/>
              <w:ind w:left="420"/>
              <w:jc w:val="both"/>
              <w:rPr>
                <w:rFonts w:eastAsia="Calibri" w:cstheme="minorHAnsi"/>
                <w:noProof/>
                <w:lang w:val="hr-HR"/>
              </w:rPr>
            </w:pPr>
            <w:r w:rsidRPr="00837690">
              <w:rPr>
                <w:rFonts w:eastAsia="Calibri" w:cstheme="minorHAnsi"/>
                <w:noProof/>
                <w:lang w:val="hr-HR"/>
              </w:rPr>
              <w:t>opisuju i demonstriraju karakteristike različitih materijala na ponuđenim uzorcima;</w:t>
            </w:r>
          </w:p>
          <w:p w:rsidR="00637981" w:rsidRPr="00404994" w:rsidRDefault="008845EC" w:rsidP="00BB650B">
            <w:pPr>
              <w:numPr>
                <w:ilvl w:val="0"/>
                <w:numId w:val="54"/>
              </w:numPr>
              <w:spacing w:after="0" w:line="240" w:lineRule="auto"/>
              <w:ind w:left="420"/>
              <w:contextualSpacing/>
              <w:jc w:val="both"/>
              <w:rPr>
                <w:rFonts w:eastAsia="Calibri" w:cstheme="minorHAnsi"/>
                <w:noProof/>
                <w:lang w:val="hr-HR"/>
              </w:rPr>
            </w:pPr>
            <w:r w:rsidRPr="00404994">
              <w:rPr>
                <w:rFonts w:cstheme="minorHAnsi"/>
                <w:noProof/>
                <w:lang w:val="hr-HR"/>
              </w:rPr>
              <w:t>istražuju na Internetu tehnologiju dobijanja papira, kože, tekstila, skaja, plastike, komentarišu i iznose svoje mišljenje;</w:t>
            </w:r>
          </w:p>
          <w:p w:rsidR="00637981" w:rsidRPr="00404994" w:rsidRDefault="008845EC" w:rsidP="00BB650B">
            <w:pPr>
              <w:numPr>
                <w:ilvl w:val="0"/>
                <w:numId w:val="54"/>
              </w:numPr>
              <w:spacing w:after="0" w:line="240" w:lineRule="auto"/>
              <w:ind w:left="420"/>
              <w:contextualSpacing/>
              <w:jc w:val="both"/>
              <w:rPr>
                <w:rFonts w:eastAsia="Calibri" w:cstheme="minorHAnsi"/>
                <w:noProof/>
                <w:lang w:val="hr-HR"/>
              </w:rPr>
            </w:pPr>
            <w:r w:rsidRPr="00404994">
              <w:rPr>
                <w:rFonts w:eastAsia="Calibri" w:cstheme="minorHAnsi"/>
                <w:noProof/>
                <w:lang w:val="hr-HR"/>
              </w:rPr>
              <w:t xml:space="preserve">izrađuju jednostavni tehnički proizvod od dostupnih materijala; </w:t>
            </w:r>
          </w:p>
          <w:p w:rsidR="00637981" w:rsidRPr="00404994" w:rsidRDefault="008845EC" w:rsidP="00BB650B">
            <w:pPr>
              <w:numPr>
                <w:ilvl w:val="0"/>
                <w:numId w:val="54"/>
              </w:numPr>
              <w:spacing w:after="0" w:line="240" w:lineRule="auto"/>
              <w:ind w:left="420"/>
              <w:contextualSpacing/>
              <w:jc w:val="both"/>
              <w:rPr>
                <w:rFonts w:eastAsia="Calibri" w:cstheme="minorHAnsi"/>
                <w:noProof/>
                <w:lang w:val="hr-HR"/>
              </w:rPr>
            </w:pPr>
            <w:r w:rsidRPr="00404994">
              <w:rPr>
                <w:rFonts w:eastAsia="Calibri" w:cstheme="minorHAnsi"/>
                <w:noProof/>
                <w:lang w:val="hr-HR"/>
              </w:rPr>
              <w:t>uređuju radno mjesto i primjenjuju zaštitna sredstva pri izradi predmeta;</w:t>
            </w:r>
          </w:p>
          <w:p w:rsidR="00637981" w:rsidRPr="00404994" w:rsidRDefault="008845EC" w:rsidP="00BB650B">
            <w:pPr>
              <w:numPr>
                <w:ilvl w:val="0"/>
                <w:numId w:val="54"/>
              </w:numPr>
              <w:spacing w:after="0" w:line="240" w:lineRule="auto"/>
              <w:ind w:left="420"/>
              <w:contextualSpacing/>
              <w:jc w:val="both"/>
              <w:rPr>
                <w:rFonts w:eastAsia="Calibri" w:cstheme="minorHAnsi"/>
                <w:noProof/>
                <w:lang w:val="hr-HR"/>
              </w:rPr>
            </w:pPr>
            <w:r w:rsidRPr="00404994">
              <w:rPr>
                <w:rFonts w:eastAsia="Calibri" w:cstheme="minorHAnsi"/>
                <w:noProof/>
                <w:lang w:val="hr-HR"/>
              </w:rPr>
              <w:t>koriste pribor i alat u mjerenju, ocrtavanju i obradi materijala;</w:t>
            </w:r>
          </w:p>
          <w:p w:rsidR="00637981" w:rsidRPr="00404994" w:rsidRDefault="008845EC" w:rsidP="00BB650B">
            <w:pPr>
              <w:numPr>
                <w:ilvl w:val="0"/>
                <w:numId w:val="54"/>
              </w:numPr>
              <w:spacing w:after="0" w:line="240" w:lineRule="auto"/>
              <w:ind w:left="420"/>
              <w:contextualSpacing/>
              <w:jc w:val="both"/>
              <w:rPr>
                <w:rFonts w:eastAsia="Calibri" w:cstheme="minorHAnsi"/>
                <w:noProof/>
                <w:lang w:val="hr-HR"/>
              </w:rPr>
            </w:pPr>
            <w:r w:rsidRPr="00404994">
              <w:rPr>
                <w:rFonts w:eastAsia="Calibri" w:cstheme="minorHAnsi"/>
                <w:noProof/>
                <w:lang w:val="hr-HR"/>
              </w:rPr>
              <w:t>provjeravaju tačnost i preciznost urađenih proizvoda.</w:t>
            </w:r>
          </w:p>
          <w:p w:rsidR="00637981" w:rsidRPr="00404994" w:rsidRDefault="00637981">
            <w:pPr>
              <w:spacing w:after="0" w:line="240" w:lineRule="auto"/>
              <w:ind w:left="360"/>
              <w:contextualSpacing/>
              <w:jc w:val="both"/>
              <w:rPr>
                <w:rFonts w:eastAsia="Calibri" w:cstheme="minorHAnsi"/>
                <w:noProof/>
                <w:sz w:val="16"/>
                <w:szCs w:val="16"/>
                <w:lang w:val="hr-HR"/>
              </w:rPr>
            </w:pPr>
          </w:p>
          <w:p w:rsidR="00637981" w:rsidRDefault="008845EC" w:rsidP="00BB650B">
            <w:pPr>
              <w:numPr>
                <w:ilvl w:val="0"/>
                <w:numId w:val="21"/>
              </w:numPr>
              <w:spacing w:after="0" w:line="240" w:lineRule="auto"/>
              <w:ind w:left="335" w:hanging="335"/>
              <w:contextualSpacing/>
              <w:jc w:val="both"/>
              <w:rPr>
                <w:rFonts w:eastAsia="Calibri" w:cstheme="minorHAnsi"/>
                <w:b/>
                <w:noProof/>
                <w:lang w:val="hr-HR"/>
              </w:rPr>
            </w:pPr>
            <w:r w:rsidRPr="00404994">
              <w:rPr>
                <w:rFonts w:eastAsia="Calibri" w:cstheme="minorHAnsi"/>
                <w:b/>
                <w:noProof/>
                <w:lang w:val="hr-HR"/>
              </w:rPr>
              <w:t>Broj časova realizacije (okvirno) – 5 časova</w:t>
            </w:r>
            <w:r w:rsidR="00837690">
              <w:rPr>
                <w:rFonts w:eastAsia="Calibri" w:cstheme="minorHAnsi"/>
                <w:b/>
                <w:noProof/>
                <w:lang w:val="hr-HR"/>
              </w:rPr>
              <w:t>.</w:t>
            </w:r>
          </w:p>
          <w:p w:rsidR="00837690" w:rsidRPr="00404994" w:rsidRDefault="00837690" w:rsidP="00837690">
            <w:pPr>
              <w:spacing w:after="0" w:line="240" w:lineRule="auto"/>
              <w:ind w:left="335"/>
              <w:contextualSpacing/>
              <w:jc w:val="both"/>
              <w:rPr>
                <w:rFonts w:eastAsia="Calibri"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eastAsia="Calibri" w:cstheme="minorHAnsi"/>
                <w:b/>
                <w:noProof/>
                <w:lang w:val="hr-HR"/>
              </w:rPr>
              <w:t>Obrazovno-vaspitni ishod 5</w:t>
            </w:r>
          </w:p>
          <w:p w:rsidR="00637981" w:rsidRPr="00404994" w:rsidRDefault="008845EC">
            <w:pPr>
              <w:spacing w:after="0" w:line="240" w:lineRule="auto"/>
              <w:jc w:val="both"/>
              <w:rPr>
                <w:noProof/>
                <w:lang w:val="hr-HR"/>
              </w:rPr>
            </w:pPr>
            <w:r w:rsidRPr="00404994">
              <w:rPr>
                <w:rFonts w:eastAsia="Calibri" w:cstheme="minorHAnsi"/>
                <w:b/>
                <w:i/>
                <w:noProof/>
                <w:lang w:val="hr-HR"/>
              </w:rPr>
              <w:t>Na kraju učenja učenik će biti osposobljen da koristi promjenljive i kontrolne naredbe u programima</w:t>
            </w:r>
            <w:r w:rsidRPr="00404994">
              <w:rPr>
                <w:rFonts w:eastAsia="Calibri" w:cstheme="minorHAnsi"/>
                <w:b/>
                <w:noProof/>
                <w:lang w:val="hr-HR"/>
              </w:rPr>
              <w:t xml:space="preserv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noProof/>
                <w:lang w:val="hr-HR"/>
              </w:rPr>
            </w:pPr>
            <w:r w:rsidRPr="00404994">
              <w:rPr>
                <w:rFonts w:eastAsia="Calibri" w:cstheme="minorHAnsi"/>
                <w:i/>
                <w:noProof/>
                <w:lang w:val="hr-HR"/>
              </w:rPr>
              <w:t>Po završetku učenja učenik će moći da:</w:t>
            </w:r>
          </w:p>
          <w:p w:rsidR="00637981" w:rsidRPr="00837690" w:rsidRDefault="008845EC" w:rsidP="00BB650B">
            <w:pPr>
              <w:pStyle w:val="ListParagraph"/>
              <w:numPr>
                <w:ilvl w:val="0"/>
                <w:numId w:val="55"/>
              </w:numPr>
              <w:spacing w:after="200" w:line="240" w:lineRule="auto"/>
              <w:ind w:hanging="300"/>
              <w:jc w:val="both"/>
              <w:rPr>
                <w:noProof/>
                <w:lang w:val="hr-HR"/>
              </w:rPr>
            </w:pPr>
            <w:r w:rsidRPr="00837690">
              <w:rPr>
                <w:rFonts w:eastAsia="Calibri" w:cstheme="minorHAnsi"/>
                <w:noProof/>
                <w:lang w:val="hr-HR"/>
              </w:rPr>
              <w:t>razumije načine kreiranja i promjena vrijednosti promjenljivih;</w:t>
            </w:r>
          </w:p>
          <w:p w:rsidR="00637981" w:rsidRPr="00837690" w:rsidRDefault="008845EC" w:rsidP="00BB650B">
            <w:pPr>
              <w:pStyle w:val="ListParagraph"/>
              <w:numPr>
                <w:ilvl w:val="0"/>
                <w:numId w:val="55"/>
              </w:numPr>
              <w:spacing w:after="200" w:line="240" w:lineRule="auto"/>
              <w:ind w:hanging="300"/>
              <w:jc w:val="both"/>
              <w:rPr>
                <w:noProof/>
                <w:lang w:val="hr-HR"/>
              </w:rPr>
            </w:pPr>
            <w:r w:rsidRPr="00837690">
              <w:rPr>
                <w:rFonts w:eastAsia="Calibri" w:cstheme="minorHAnsi"/>
                <w:noProof/>
                <w:lang w:val="hr-HR"/>
              </w:rPr>
              <w:t>koristi aritmetičke operacije sa promjenljivim;</w:t>
            </w:r>
          </w:p>
          <w:p w:rsidR="00837690" w:rsidRPr="00837690" w:rsidRDefault="008845EC" w:rsidP="00BB650B">
            <w:pPr>
              <w:pStyle w:val="ListParagraph"/>
              <w:numPr>
                <w:ilvl w:val="0"/>
                <w:numId w:val="55"/>
              </w:numPr>
              <w:spacing w:after="200" w:line="240" w:lineRule="auto"/>
              <w:jc w:val="both"/>
              <w:rPr>
                <w:noProof/>
                <w:lang w:val="hr-HR"/>
              </w:rPr>
            </w:pPr>
            <w:r w:rsidRPr="00837690">
              <w:rPr>
                <w:rFonts w:eastAsia="Calibri" w:cstheme="minorHAnsi"/>
                <w:noProof/>
                <w:lang w:val="hr-HR"/>
              </w:rPr>
              <w:lastRenderedPageBreak/>
              <w:t>r</w:t>
            </w:r>
            <w:bookmarkStart w:id="9" w:name="__DdeLink__1851_3858752638"/>
            <w:r w:rsidRPr="00837690">
              <w:rPr>
                <w:rFonts w:eastAsia="Calibri" w:cstheme="minorHAnsi"/>
                <w:noProof/>
                <w:lang w:val="hr-HR"/>
              </w:rPr>
              <w:t>azumije što su uslovne naredbe i kada se koriste u programima</w:t>
            </w:r>
            <w:bookmarkEnd w:id="9"/>
            <w:r w:rsidRPr="00837690">
              <w:rPr>
                <w:rFonts w:eastAsia="Calibri" w:cstheme="minorHAnsi"/>
                <w:noProof/>
                <w:lang w:val="hr-HR"/>
              </w:rPr>
              <w:t>;</w:t>
            </w:r>
          </w:p>
          <w:p w:rsidR="00837690" w:rsidRPr="00837690" w:rsidRDefault="008845EC" w:rsidP="00BB650B">
            <w:pPr>
              <w:pStyle w:val="ListParagraph"/>
              <w:numPr>
                <w:ilvl w:val="0"/>
                <w:numId w:val="55"/>
              </w:numPr>
              <w:spacing w:after="200" w:line="240" w:lineRule="auto"/>
              <w:jc w:val="both"/>
              <w:rPr>
                <w:noProof/>
                <w:lang w:val="hr-HR"/>
              </w:rPr>
            </w:pPr>
            <w:r w:rsidRPr="00837690">
              <w:rPr>
                <w:rFonts w:eastAsia="Calibri" w:cstheme="minorHAnsi"/>
                <w:noProof/>
                <w:lang w:val="hr-HR"/>
              </w:rPr>
              <w:t>efektivno upotrebljava blokove  ‘If…then’ i ‘If…then…else’ u programima;</w:t>
            </w:r>
          </w:p>
          <w:p w:rsidR="00837690" w:rsidRPr="00837690" w:rsidRDefault="008845EC" w:rsidP="00BB650B">
            <w:pPr>
              <w:pStyle w:val="ListParagraph"/>
              <w:numPr>
                <w:ilvl w:val="0"/>
                <w:numId w:val="55"/>
              </w:numPr>
              <w:spacing w:after="200" w:line="240" w:lineRule="auto"/>
              <w:jc w:val="both"/>
              <w:rPr>
                <w:noProof/>
                <w:lang w:val="hr-HR"/>
              </w:rPr>
            </w:pPr>
            <w:r w:rsidRPr="00837690">
              <w:rPr>
                <w:rFonts w:eastAsia="Calibri" w:cstheme="minorHAnsi"/>
                <w:noProof/>
                <w:lang w:val="hr-HR"/>
              </w:rPr>
              <w:t xml:space="preserve">razumije što je iteracija i kako se koristi u programima;    </w:t>
            </w:r>
          </w:p>
          <w:p w:rsidR="00637981" w:rsidRPr="00837690" w:rsidRDefault="008845EC" w:rsidP="00BB650B">
            <w:pPr>
              <w:pStyle w:val="ListParagraph"/>
              <w:numPr>
                <w:ilvl w:val="0"/>
                <w:numId w:val="55"/>
              </w:numPr>
              <w:spacing w:after="200" w:line="240" w:lineRule="auto"/>
              <w:jc w:val="both"/>
              <w:rPr>
                <w:noProof/>
                <w:lang w:val="hr-HR"/>
              </w:rPr>
            </w:pPr>
            <w:r w:rsidRPr="00837690">
              <w:rPr>
                <w:rFonts w:eastAsia="Calibri" w:cstheme="minorHAnsi"/>
                <w:noProof/>
                <w:lang w:val="hr-HR"/>
              </w:rPr>
              <w:t xml:space="preserve">efektivno upotrebljava petlje u programima.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lastRenderedPageBreak/>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37690" w:rsidP="00837690">
            <w:pPr>
              <w:spacing w:after="0" w:line="240" w:lineRule="auto"/>
              <w:contextualSpacing/>
              <w:jc w:val="both"/>
              <w:rPr>
                <w:noProof/>
                <w:lang w:val="hr-HR"/>
              </w:rPr>
            </w:pPr>
            <w:r>
              <w:rPr>
                <w:rFonts w:eastAsia="Calibri" w:cstheme="minorHAnsi"/>
                <w:b/>
                <w:noProof/>
                <w:lang w:val="hr-HR"/>
              </w:rPr>
              <w:t xml:space="preserve">a) </w:t>
            </w:r>
            <w:r w:rsidR="008845EC" w:rsidRPr="00404994">
              <w:rPr>
                <w:rFonts w:eastAsia="Calibri" w:cstheme="minorHAnsi"/>
                <w:b/>
                <w:noProof/>
                <w:lang w:val="hr-HR"/>
              </w:rPr>
              <w:t>Sadržaji/pojmovi</w:t>
            </w:r>
            <w:r>
              <w:rPr>
                <w:rFonts w:eastAsia="Calibri" w:cstheme="minorHAnsi"/>
                <w:b/>
                <w:noProof/>
                <w:lang w:val="hr-HR"/>
              </w:rPr>
              <w:t>:</w:t>
            </w:r>
          </w:p>
          <w:p w:rsidR="00637981" w:rsidRPr="00404994" w:rsidRDefault="00837690">
            <w:pPr>
              <w:spacing w:after="0" w:line="240" w:lineRule="auto"/>
              <w:contextualSpacing/>
              <w:jc w:val="both"/>
              <w:rPr>
                <w:noProof/>
                <w:lang w:val="hr-HR"/>
              </w:rPr>
            </w:pPr>
            <w:r>
              <w:rPr>
                <w:rFonts w:eastAsia="Calibri" w:cstheme="minorHAnsi"/>
                <w:noProof/>
                <w:lang w:val="hr-HR"/>
              </w:rPr>
              <w:t>P</w:t>
            </w:r>
            <w:r w:rsidR="008845EC" w:rsidRPr="00404994">
              <w:rPr>
                <w:rFonts w:eastAsia="Calibri" w:cstheme="minorHAnsi"/>
                <w:noProof/>
                <w:lang w:val="hr-HR"/>
              </w:rPr>
              <w:t>rilikom kreiranja promjenljive, zadavanja početne vrijednosti i promjene vrijednosti u programima, pos</w:t>
            </w:r>
            <w:r>
              <w:rPr>
                <w:rFonts w:eastAsia="Calibri" w:cstheme="minorHAnsi"/>
                <w:noProof/>
                <w:lang w:val="hr-HR"/>
              </w:rPr>
              <w:t>eb</w:t>
            </w:r>
            <w:r w:rsidR="008845EC" w:rsidRPr="00404994">
              <w:rPr>
                <w:rFonts w:eastAsia="Calibri" w:cstheme="minorHAnsi"/>
                <w:noProof/>
                <w:lang w:val="hr-HR"/>
              </w:rPr>
              <w:t>no naglasiti pravilno imenovanje promjenljivih;</w:t>
            </w:r>
            <w:r>
              <w:rPr>
                <w:rFonts w:eastAsia="Calibri" w:cstheme="minorHAnsi"/>
                <w:noProof/>
                <w:lang w:val="hr-HR"/>
              </w:rPr>
              <w:t xml:space="preserve"> </w:t>
            </w:r>
            <w:r w:rsidR="008845EC" w:rsidRPr="00404994">
              <w:rPr>
                <w:rFonts w:eastAsia="Calibri" w:cstheme="minorHAnsi"/>
                <w:noProof/>
                <w:lang w:val="hr-HR"/>
              </w:rPr>
              <w:t>prilikom implementacija programa koji koriste cikluse ‘repeat’, ‘while’ i ‘for’, koristiti primjere iz svakodnevnih aktivnosti učenika;</w:t>
            </w:r>
            <w:r>
              <w:rPr>
                <w:rFonts w:eastAsia="Calibri" w:cstheme="minorHAnsi"/>
                <w:noProof/>
                <w:lang w:val="hr-HR"/>
              </w:rPr>
              <w:t xml:space="preserve"> </w:t>
            </w:r>
            <w:r w:rsidR="008845EC" w:rsidRPr="00404994">
              <w:rPr>
                <w:rFonts w:eastAsia="Calibri" w:cstheme="minorHAnsi"/>
                <w:noProof/>
                <w:lang w:val="hr-HR"/>
              </w:rPr>
              <w:t xml:space="preserve">za talentovane učenike izabrati kompleksnije zadatke koji npr. koriste formule iz  matematike. </w:t>
            </w:r>
            <w:r w:rsidR="008845EC" w:rsidRPr="00837690">
              <w:rPr>
                <w:rFonts w:eastAsia="Calibri" w:cstheme="minorHAnsi"/>
                <w:noProof/>
                <w:u w:val="single"/>
                <w:lang w:val="hr-HR"/>
              </w:rPr>
              <w:t>Pojmovi:</w:t>
            </w:r>
            <w:r>
              <w:rPr>
                <w:rFonts w:eastAsia="Calibri" w:cstheme="minorHAnsi"/>
                <w:noProof/>
                <w:u w:val="single"/>
                <w:lang w:val="hr-HR"/>
              </w:rPr>
              <w:t xml:space="preserve"> </w:t>
            </w:r>
            <w:r w:rsidR="008845EC" w:rsidRPr="00404994">
              <w:rPr>
                <w:rFonts w:eastAsia="Calibri" w:cstheme="minorHAnsi"/>
                <w:noProof/>
                <w:lang w:val="hr-HR"/>
              </w:rPr>
              <w:t>promjenljiva</w:t>
            </w:r>
            <w:r>
              <w:rPr>
                <w:rFonts w:eastAsia="Calibri" w:cstheme="minorHAnsi"/>
                <w:noProof/>
                <w:lang w:val="hr-HR"/>
              </w:rPr>
              <w:t xml:space="preserve"> </w:t>
            </w:r>
            <w:r w:rsidR="008845EC" w:rsidRPr="00404994">
              <w:rPr>
                <w:rFonts w:eastAsia="Calibri" w:cstheme="minorHAnsi"/>
                <w:noProof/>
                <w:lang w:val="hr-HR"/>
              </w:rPr>
              <w:t xml:space="preserve">(varijabla), imenovanje promjenljivih, komentari, uslovne naredbe, If…then’ i ‘If…then…else’, iteracija, petlja (ciklus), ciklusi ‘repeat’, ‘while’ i ‘for’, beskonačna petlja. </w:t>
            </w:r>
          </w:p>
          <w:p w:rsidR="00637981" w:rsidRPr="00404994" w:rsidRDefault="00637981">
            <w:pPr>
              <w:spacing w:after="0" w:line="240" w:lineRule="auto"/>
              <w:contextualSpacing/>
              <w:jc w:val="both"/>
              <w:rPr>
                <w:rFonts w:eastAsia="Calibri" w:cstheme="minorHAnsi"/>
                <w:b/>
                <w:noProof/>
                <w:lang w:val="hr-HR"/>
              </w:rPr>
            </w:pPr>
          </w:p>
          <w:p w:rsidR="00637981" w:rsidRPr="00404994" w:rsidRDefault="008845EC">
            <w:pPr>
              <w:spacing w:after="0" w:line="240" w:lineRule="auto"/>
              <w:contextualSpacing/>
              <w:jc w:val="both"/>
              <w:rPr>
                <w:noProof/>
                <w:lang w:val="hr-HR"/>
              </w:rPr>
            </w:pPr>
            <w:r w:rsidRPr="00404994">
              <w:rPr>
                <w:rFonts w:eastAsia="Calibri" w:cstheme="minorHAnsi"/>
                <w:b/>
                <w:noProof/>
                <w:lang w:val="hr-HR"/>
              </w:rPr>
              <w:t>Napomena</w:t>
            </w:r>
            <w:r w:rsidRPr="00404994">
              <w:rPr>
                <w:rFonts w:eastAsia="Calibri" w:cstheme="minorHAnsi"/>
                <w:noProof/>
                <w:lang w:val="hr-HR"/>
              </w:rPr>
              <w:t>: Preporučujemo da se koristi okruženje za kodiranje koje kreira programe kombinovanj</w:t>
            </w:r>
            <w:r w:rsidR="00837690">
              <w:rPr>
                <w:rFonts w:eastAsia="Calibri" w:cstheme="minorHAnsi"/>
                <w:noProof/>
                <w:lang w:val="hr-HR"/>
              </w:rPr>
              <w:t>em</w:t>
            </w:r>
            <w:r w:rsidRPr="00404994">
              <w:rPr>
                <w:rFonts w:eastAsia="Calibri" w:cstheme="minorHAnsi"/>
                <w:noProof/>
                <w:lang w:val="hr-HR"/>
              </w:rPr>
              <w:t xml:space="preserve"> blokova, bez pisanja samog koda u tekstualnom obliku. </w:t>
            </w:r>
          </w:p>
          <w:p w:rsidR="00637981" w:rsidRPr="00404994" w:rsidRDefault="00637981">
            <w:pPr>
              <w:spacing w:after="0" w:line="240" w:lineRule="auto"/>
              <w:contextualSpacing/>
              <w:jc w:val="both"/>
              <w:rPr>
                <w:rFonts w:eastAsia="Calibri" w:cstheme="minorHAnsi"/>
                <w:noProof/>
                <w:sz w:val="16"/>
                <w:szCs w:val="16"/>
                <w:lang w:val="hr-HR"/>
              </w:rPr>
            </w:pPr>
          </w:p>
          <w:p w:rsidR="00637981" w:rsidRPr="00404994" w:rsidRDefault="00837690" w:rsidP="00837690">
            <w:pPr>
              <w:spacing w:after="0" w:line="240" w:lineRule="auto"/>
              <w:contextualSpacing/>
              <w:jc w:val="both"/>
              <w:rPr>
                <w:noProof/>
                <w:lang w:val="hr-HR"/>
              </w:rPr>
            </w:pPr>
            <w:r>
              <w:rPr>
                <w:rFonts w:eastAsia="Calibri" w:cstheme="minorHAnsi"/>
                <w:b/>
                <w:noProof/>
                <w:lang w:val="hr-HR"/>
              </w:rPr>
              <w:t xml:space="preserve">b) </w:t>
            </w:r>
            <w:r w:rsidR="008845EC" w:rsidRPr="00404994">
              <w:rPr>
                <w:rFonts w:eastAsia="Calibri" w:cstheme="minorHAnsi"/>
                <w:b/>
                <w:noProof/>
                <w:lang w:val="hr-HR"/>
              </w:rPr>
              <w:t>Aktivnosti učenja</w:t>
            </w:r>
          </w:p>
          <w:p w:rsidR="00837690" w:rsidRDefault="00837690" w:rsidP="00837690">
            <w:pPr>
              <w:spacing w:after="0" w:line="240" w:lineRule="auto"/>
              <w:contextualSpacing/>
              <w:jc w:val="both"/>
              <w:rPr>
                <w:rFonts w:eastAsia="Calibri" w:cstheme="minorHAnsi"/>
                <w:noProof/>
                <w:lang w:val="hr-HR"/>
              </w:rPr>
            </w:pPr>
            <w:r>
              <w:rPr>
                <w:rFonts w:eastAsia="Calibri" w:cstheme="minorHAnsi"/>
                <w:noProof/>
                <w:lang w:val="hr-HR"/>
              </w:rPr>
              <w:t>Učenici:</w:t>
            </w:r>
          </w:p>
          <w:p w:rsidR="00637981" w:rsidRPr="00837690" w:rsidRDefault="008845EC" w:rsidP="00BB650B">
            <w:pPr>
              <w:pStyle w:val="ListParagraph"/>
              <w:numPr>
                <w:ilvl w:val="0"/>
                <w:numId w:val="56"/>
              </w:numPr>
              <w:spacing w:after="0" w:line="240" w:lineRule="auto"/>
              <w:jc w:val="both"/>
              <w:rPr>
                <w:noProof/>
                <w:lang w:val="hr-HR"/>
              </w:rPr>
            </w:pPr>
            <w:r w:rsidRPr="00837690">
              <w:rPr>
                <w:rFonts w:eastAsia="Calibri" w:cstheme="minorHAnsi"/>
                <w:noProof/>
                <w:lang w:val="hr-HR"/>
              </w:rPr>
              <w:t>vježbaju pisanje programa u kojim kreiraju promjenljive, imenuju ih u skladu sa dobrom praksom,  zadaju im početne vrijednosti i mijenjaju im vrijednosti;</w:t>
            </w:r>
          </w:p>
          <w:p w:rsidR="00637981" w:rsidRPr="00404994" w:rsidRDefault="008845EC" w:rsidP="00BB650B">
            <w:pPr>
              <w:numPr>
                <w:ilvl w:val="0"/>
                <w:numId w:val="56"/>
              </w:numPr>
              <w:spacing w:after="0" w:line="240" w:lineRule="auto"/>
              <w:contextualSpacing/>
              <w:jc w:val="both"/>
              <w:rPr>
                <w:rFonts w:eastAsia="Calibri" w:cstheme="minorHAnsi"/>
                <w:noProof/>
                <w:lang w:val="hr-HR"/>
              </w:rPr>
            </w:pPr>
            <w:r w:rsidRPr="00404994">
              <w:rPr>
                <w:rFonts w:eastAsia="Calibri" w:cstheme="minorHAnsi"/>
                <w:noProof/>
                <w:lang w:val="hr-HR"/>
              </w:rPr>
              <w:t>na papi</w:t>
            </w:r>
            <w:r w:rsidR="00837690">
              <w:rPr>
                <w:rFonts w:eastAsia="Calibri" w:cstheme="minorHAnsi"/>
                <w:noProof/>
                <w:lang w:val="hr-HR"/>
              </w:rPr>
              <w:t>r</w:t>
            </w:r>
            <w:r w:rsidRPr="00404994">
              <w:rPr>
                <w:rFonts w:eastAsia="Calibri" w:cstheme="minorHAnsi"/>
                <w:noProof/>
                <w:lang w:val="hr-HR"/>
              </w:rPr>
              <w:t xml:space="preserve">u zapisuju aritmetičke operacije i prevode ih u odgovarajuće programe; </w:t>
            </w:r>
          </w:p>
          <w:p w:rsidR="00637981" w:rsidRPr="00404994" w:rsidRDefault="008845EC" w:rsidP="00BB650B">
            <w:pPr>
              <w:numPr>
                <w:ilvl w:val="0"/>
                <w:numId w:val="56"/>
              </w:numPr>
              <w:spacing w:after="0" w:line="240" w:lineRule="auto"/>
              <w:contextualSpacing/>
              <w:jc w:val="both"/>
              <w:rPr>
                <w:noProof/>
                <w:lang w:val="hr-HR"/>
              </w:rPr>
            </w:pPr>
            <w:r w:rsidRPr="00404994">
              <w:rPr>
                <w:rFonts w:eastAsia="Calibri" w:cstheme="minorHAnsi"/>
                <w:noProof/>
                <w:lang w:val="hr-HR"/>
              </w:rPr>
              <w:t>uvježb</w:t>
            </w:r>
            <w:r w:rsidR="00837690">
              <w:rPr>
                <w:rFonts w:eastAsia="Calibri" w:cstheme="minorHAnsi"/>
                <w:noProof/>
                <w:lang w:val="hr-HR"/>
              </w:rPr>
              <w:t>ava</w:t>
            </w:r>
            <w:r w:rsidRPr="00404994">
              <w:rPr>
                <w:rFonts w:eastAsia="Calibri" w:cstheme="minorHAnsi"/>
                <w:noProof/>
                <w:lang w:val="hr-HR"/>
              </w:rPr>
              <w:t xml:space="preserve">ju </w:t>
            </w:r>
            <w:r w:rsidR="00837690">
              <w:rPr>
                <w:rFonts w:eastAsia="Calibri" w:cstheme="minorHAnsi"/>
                <w:noProof/>
                <w:lang w:val="hr-HR"/>
              </w:rPr>
              <w:t xml:space="preserve">da </w:t>
            </w:r>
            <w:r w:rsidRPr="00404994">
              <w:rPr>
                <w:rFonts w:eastAsia="Calibri" w:cstheme="minorHAnsi"/>
                <w:noProof/>
                <w:lang w:val="hr-HR"/>
              </w:rPr>
              <w:t>pišu programe sa blokov</w:t>
            </w:r>
            <w:r w:rsidR="00837690">
              <w:rPr>
                <w:rFonts w:eastAsia="Calibri" w:cstheme="minorHAnsi"/>
                <w:noProof/>
                <w:lang w:val="hr-HR"/>
              </w:rPr>
              <w:t>ima ‘If…then’ i ‘If…then…else’;</w:t>
            </w:r>
          </w:p>
          <w:p w:rsidR="00637981" w:rsidRPr="00404994" w:rsidRDefault="008845EC" w:rsidP="00BB650B">
            <w:pPr>
              <w:numPr>
                <w:ilvl w:val="0"/>
                <w:numId w:val="56"/>
              </w:numPr>
              <w:spacing w:after="0" w:line="240" w:lineRule="auto"/>
              <w:contextualSpacing/>
              <w:jc w:val="both"/>
              <w:rPr>
                <w:noProof/>
                <w:lang w:val="hr-HR"/>
              </w:rPr>
            </w:pPr>
            <w:r w:rsidRPr="00404994">
              <w:rPr>
                <w:rFonts w:eastAsia="Calibri" w:cstheme="minorHAnsi"/>
                <w:noProof/>
                <w:lang w:val="hr-HR"/>
              </w:rPr>
              <w:t>u grupama zapisuju primjere iteracije u svakodnevnom životu;</w:t>
            </w:r>
          </w:p>
          <w:p w:rsidR="00637981" w:rsidRPr="00404994" w:rsidRDefault="008845EC" w:rsidP="00BB650B">
            <w:pPr>
              <w:numPr>
                <w:ilvl w:val="0"/>
                <w:numId w:val="56"/>
              </w:numPr>
              <w:spacing w:after="0" w:line="240" w:lineRule="auto"/>
              <w:contextualSpacing/>
              <w:jc w:val="both"/>
              <w:rPr>
                <w:noProof/>
                <w:lang w:val="hr-HR"/>
              </w:rPr>
            </w:pPr>
            <w:r w:rsidRPr="00404994">
              <w:rPr>
                <w:rFonts w:eastAsia="Calibri" w:cstheme="minorHAnsi"/>
                <w:noProof/>
                <w:lang w:val="hr-HR"/>
              </w:rPr>
              <w:t xml:space="preserve">vježbaju pisanje programa koji koriste cikluse ‘repeat’, ‘while’ i ‘for’. </w:t>
            </w:r>
          </w:p>
          <w:p w:rsidR="00637981" w:rsidRPr="00404994" w:rsidRDefault="00637981">
            <w:pPr>
              <w:spacing w:after="0" w:line="240" w:lineRule="auto"/>
              <w:contextualSpacing/>
              <w:jc w:val="both"/>
              <w:rPr>
                <w:rFonts w:eastAsia="Calibri" w:cstheme="minorHAnsi"/>
                <w:b/>
                <w:noProof/>
                <w:sz w:val="16"/>
                <w:szCs w:val="16"/>
                <w:lang w:val="hr-HR"/>
              </w:rPr>
            </w:pPr>
          </w:p>
          <w:p w:rsidR="00637981" w:rsidRPr="00404994" w:rsidRDefault="008845EC">
            <w:pPr>
              <w:spacing w:after="0" w:line="240" w:lineRule="auto"/>
              <w:jc w:val="both"/>
              <w:rPr>
                <w:noProof/>
                <w:lang w:val="hr-HR"/>
              </w:rPr>
            </w:pPr>
            <w:r w:rsidRPr="00404994">
              <w:rPr>
                <w:rFonts w:eastAsia="Calibri" w:cstheme="minorHAnsi"/>
                <w:b/>
                <w:noProof/>
                <w:lang w:val="hr-HR"/>
              </w:rPr>
              <w:t>c) Broj časova realizacije (okvirno) – 7 časova</w:t>
            </w:r>
            <w:r w:rsidR="00837690">
              <w:rPr>
                <w:rFonts w:eastAsia="Calibri" w:cstheme="minorHAnsi"/>
                <w:b/>
                <w:noProof/>
                <w:lang w:val="hr-HR"/>
              </w:rPr>
              <w:t>.</w:t>
            </w:r>
          </w:p>
        </w:tc>
      </w:tr>
    </w:tbl>
    <w:p w:rsidR="00637981" w:rsidRPr="00404994" w:rsidRDefault="008845EC">
      <w:pPr>
        <w:spacing w:after="0"/>
        <w:rPr>
          <w:noProof/>
          <w:lang w:val="hr-HR"/>
        </w:rPr>
      </w:pPr>
      <w:r w:rsidRPr="00404994">
        <w:rPr>
          <w:b/>
          <w:noProof/>
          <w:lang w:val="hr-HR"/>
        </w:rPr>
        <w:t xml:space="preserve"> </w:t>
      </w:r>
    </w:p>
    <w:p w:rsidR="00637981" w:rsidRPr="00404994" w:rsidRDefault="00637981">
      <w:pPr>
        <w:spacing w:after="0"/>
        <w:rPr>
          <w:b/>
          <w:noProof/>
          <w:lang w:val="hr-HR"/>
        </w:rPr>
      </w:pPr>
    </w:p>
    <w:p w:rsidR="00637981" w:rsidRPr="00404994" w:rsidRDefault="00637981">
      <w:pPr>
        <w:spacing w:after="0"/>
        <w:rPr>
          <w:b/>
          <w:noProof/>
          <w:lang w:val="hr-HR"/>
        </w:rPr>
      </w:pPr>
    </w:p>
    <w:p w:rsidR="00637981" w:rsidRPr="00404994" w:rsidRDefault="008845EC" w:rsidP="00837690">
      <w:pPr>
        <w:pStyle w:val="Heading2"/>
        <w:shd w:val="clear" w:color="auto" w:fill="D9D9D9" w:themeFill="background1" w:themeFillShade="D9"/>
        <w:jc w:val="center"/>
        <w:rPr>
          <w:rFonts w:ascii="Calibri" w:hAnsi="Calibri"/>
          <w:b/>
          <w:noProof/>
          <w:color w:val="auto"/>
          <w:sz w:val="24"/>
          <w:szCs w:val="24"/>
          <w:lang w:val="hr-HR"/>
        </w:rPr>
      </w:pPr>
      <w:bookmarkStart w:id="10" w:name="_Toc492656237"/>
      <w:bookmarkStart w:id="11" w:name="_Toc49341689"/>
      <w:r w:rsidRPr="00404994">
        <w:rPr>
          <w:rFonts w:ascii="Calibri" w:hAnsi="Calibri"/>
          <w:b/>
          <w:noProof/>
          <w:color w:val="auto"/>
          <w:sz w:val="24"/>
          <w:szCs w:val="24"/>
          <w:lang w:val="hr-HR"/>
        </w:rPr>
        <w:t>VII razred</w:t>
      </w:r>
      <w:bookmarkEnd w:id="10"/>
      <w:bookmarkEnd w:id="11"/>
    </w:p>
    <w:p w:rsidR="00637981" w:rsidRPr="00404994" w:rsidRDefault="00637981">
      <w:pPr>
        <w:spacing w:after="0"/>
        <w:rPr>
          <w:noProof/>
          <w:lang w:val="hr-HR"/>
        </w:rPr>
      </w:pPr>
    </w:p>
    <w:tbl>
      <w:tblPr>
        <w:tblW w:w="9016" w:type="dxa"/>
        <w:tblLook w:val="04A0" w:firstRow="1" w:lastRow="0" w:firstColumn="1" w:lastColumn="0" w:noHBand="0" w:noVBand="1"/>
      </w:tblPr>
      <w:tblGrid>
        <w:gridCol w:w="9016"/>
      </w:tblGrid>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cstheme="minorHAnsi"/>
                <w:b/>
                <w:noProof/>
                <w:lang w:val="hr-HR"/>
              </w:rPr>
              <w:t>Obrazovno-vaspitni ishod 1</w:t>
            </w:r>
          </w:p>
          <w:p w:rsidR="00637981" w:rsidRPr="00404994" w:rsidRDefault="008845EC">
            <w:pPr>
              <w:spacing w:after="0" w:line="240" w:lineRule="auto"/>
              <w:jc w:val="both"/>
              <w:rPr>
                <w:rFonts w:cstheme="minorHAnsi"/>
                <w:b/>
                <w:noProof/>
                <w:lang w:val="hr-HR"/>
              </w:rPr>
            </w:pPr>
            <w:r w:rsidRPr="00404994">
              <w:rPr>
                <w:rFonts w:cstheme="minorHAnsi"/>
                <w:b/>
                <w:i/>
                <w:noProof/>
                <w:lang w:val="hr-HR"/>
              </w:rPr>
              <w:t xml:space="preserve">Na kraju učenja učenik će biti osposobljen da kreira radne knjige, unese podatke, uradi osnovna podešavanja, proračune i grafikone u programu za tabelarne proračune. </w:t>
            </w:r>
          </w:p>
        </w:tc>
      </w:tr>
      <w:tr w:rsidR="00637981" w:rsidRPr="00C95E03">
        <w:trPr>
          <w:trHeight w:val="2501"/>
        </w:trPr>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Po završetku učenja učenik će moći da:</w:t>
            </w:r>
          </w:p>
          <w:p w:rsidR="00637981" w:rsidRPr="00837690" w:rsidRDefault="008845EC" w:rsidP="00BB650B">
            <w:pPr>
              <w:pStyle w:val="ListParagraph"/>
              <w:numPr>
                <w:ilvl w:val="0"/>
                <w:numId w:val="57"/>
              </w:numPr>
              <w:spacing w:after="0" w:line="240" w:lineRule="auto"/>
              <w:jc w:val="both"/>
              <w:rPr>
                <w:rFonts w:eastAsia="Calibri" w:cstheme="minorHAnsi"/>
                <w:noProof/>
                <w:lang w:val="hr-HR"/>
              </w:rPr>
            </w:pPr>
            <w:r w:rsidRPr="00837690">
              <w:rPr>
                <w:rFonts w:eastAsia="Calibri" w:cstheme="minorHAnsi"/>
                <w:noProof/>
                <w:lang w:val="hr-HR"/>
              </w:rPr>
              <w:t>kreira novu radnu knjigu i otvori postojeću;</w:t>
            </w:r>
          </w:p>
          <w:p w:rsidR="00637981" w:rsidRPr="00837690" w:rsidRDefault="008845EC" w:rsidP="00BB650B">
            <w:pPr>
              <w:pStyle w:val="ListParagraph"/>
              <w:numPr>
                <w:ilvl w:val="0"/>
                <w:numId w:val="57"/>
              </w:numPr>
              <w:spacing w:after="0" w:line="240" w:lineRule="auto"/>
              <w:jc w:val="both"/>
              <w:rPr>
                <w:rFonts w:eastAsia="Calibri" w:cstheme="minorHAnsi"/>
                <w:noProof/>
                <w:lang w:val="hr-HR"/>
              </w:rPr>
            </w:pPr>
            <w:r w:rsidRPr="00837690">
              <w:rPr>
                <w:rFonts w:eastAsia="Calibri" w:cstheme="minorHAnsi"/>
                <w:noProof/>
                <w:lang w:val="hr-HR"/>
              </w:rPr>
              <w:t>pokaže osnovne elemente radnog okruženja u programu;</w:t>
            </w:r>
          </w:p>
          <w:p w:rsidR="00637981" w:rsidRPr="00837690" w:rsidRDefault="008845EC" w:rsidP="00BB650B">
            <w:pPr>
              <w:pStyle w:val="ListParagraph"/>
              <w:numPr>
                <w:ilvl w:val="0"/>
                <w:numId w:val="57"/>
              </w:numPr>
              <w:spacing w:after="0" w:line="240" w:lineRule="auto"/>
              <w:jc w:val="both"/>
              <w:rPr>
                <w:rFonts w:eastAsia="Calibri" w:cstheme="minorHAnsi"/>
                <w:noProof/>
                <w:lang w:val="hr-HR"/>
              </w:rPr>
            </w:pPr>
            <w:r w:rsidRPr="00837690">
              <w:rPr>
                <w:rFonts w:eastAsia="Calibri" w:cstheme="minorHAnsi"/>
                <w:noProof/>
                <w:lang w:val="hr-HR"/>
              </w:rPr>
              <w:t xml:space="preserve">manipuliše radnim listovima, redovima i kolonama; </w:t>
            </w:r>
          </w:p>
          <w:p w:rsidR="00637981" w:rsidRPr="00837690" w:rsidRDefault="008845EC" w:rsidP="00BB650B">
            <w:pPr>
              <w:pStyle w:val="ListParagraph"/>
              <w:numPr>
                <w:ilvl w:val="0"/>
                <w:numId w:val="57"/>
              </w:numPr>
              <w:spacing w:after="0" w:line="240" w:lineRule="auto"/>
              <w:jc w:val="both"/>
              <w:rPr>
                <w:rFonts w:eastAsia="Calibri" w:cstheme="minorHAnsi"/>
                <w:noProof/>
                <w:lang w:val="hr-HR"/>
              </w:rPr>
            </w:pPr>
            <w:r w:rsidRPr="00837690">
              <w:rPr>
                <w:rFonts w:eastAsia="Calibri" w:cstheme="minorHAnsi"/>
                <w:noProof/>
                <w:lang w:val="hr-HR"/>
              </w:rPr>
              <w:t xml:space="preserve">unosi i oblikuje (formatira) podatke u radnim listovima; </w:t>
            </w:r>
          </w:p>
          <w:p w:rsidR="00637981" w:rsidRPr="00837690" w:rsidRDefault="008845EC" w:rsidP="00BB650B">
            <w:pPr>
              <w:pStyle w:val="ListParagraph"/>
              <w:numPr>
                <w:ilvl w:val="0"/>
                <w:numId w:val="57"/>
              </w:numPr>
              <w:spacing w:after="0" w:line="240" w:lineRule="auto"/>
              <w:jc w:val="both"/>
              <w:rPr>
                <w:rFonts w:eastAsia="Calibri" w:cstheme="minorHAnsi"/>
                <w:noProof/>
                <w:lang w:val="hr-HR"/>
              </w:rPr>
            </w:pPr>
            <w:r w:rsidRPr="00837690">
              <w:rPr>
                <w:rFonts w:eastAsia="Calibri" w:cstheme="minorHAnsi"/>
                <w:noProof/>
                <w:lang w:val="hr-HR"/>
              </w:rPr>
              <w:t>primijeni jednostavne računske operacije;</w:t>
            </w:r>
          </w:p>
          <w:p w:rsidR="00637981" w:rsidRPr="00837690" w:rsidRDefault="008845EC" w:rsidP="00BB650B">
            <w:pPr>
              <w:pStyle w:val="ListParagraph"/>
              <w:numPr>
                <w:ilvl w:val="0"/>
                <w:numId w:val="57"/>
              </w:numPr>
              <w:spacing w:after="0" w:line="240" w:lineRule="auto"/>
              <w:jc w:val="both"/>
              <w:rPr>
                <w:rFonts w:eastAsia="Calibri" w:cstheme="minorHAnsi"/>
                <w:noProof/>
                <w:lang w:val="hr-HR"/>
              </w:rPr>
            </w:pPr>
            <w:r w:rsidRPr="00837690">
              <w:rPr>
                <w:rFonts w:eastAsia="Calibri" w:cstheme="minorHAnsi"/>
                <w:noProof/>
                <w:lang w:val="hr-HR"/>
              </w:rPr>
              <w:t>prikaže podatke pomoću jednostavnih grafikona i objasni značenje podataka;</w:t>
            </w:r>
          </w:p>
          <w:p w:rsidR="00637981" w:rsidRPr="00837690" w:rsidRDefault="008845EC" w:rsidP="00BB650B">
            <w:pPr>
              <w:pStyle w:val="ListParagraph"/>
              <w:numPr>
                <w:ilvl w:val="0"/>
                <w:numId w:val="57"/>
              </w:numPr>
              <w:spacing w:after="0" w:line="240" w:lineRule="auto"/>
              <w:jc w:val="both"/>
              <w:rPr>
                <w:rFonts w:cstheme="minorHAnsi"/>
                <w:b/>
                <w:noProof/>
                <w:lang w:val="hr-HR"/>
              </w:rPr>
            </w:pPr>
            <w:r w:rsidRPr="00837690">
              <w:rPr>
                <w:rFonts w:eastAsia="Calibri" w:cstheme="minorHAnsi"/>
                <w:noProof/>
                <w:lang w:val="hr-HR"/>
              </w:rPr>
              <w:t>navede prednosti korišćenja tabelarnih proračuna u različitim situacijama.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jc w:val="both"/>
              <w:rPr>
                <w:rFonts w:cstheme="minorHAnsi"/>
                <w:noProof/>
                <w:lang w:val="hr-HR"/>
              </w:rPr>
            </w:pPr>
          </w:p>
          <w:p w:rsidR="00637981" w:rsidRPr="00404994" w:rsidRDefault="008845EC" w:rsidP="00BB650B">
            <w:pPr>
              <w:numPr>
                <w:ilvl w:val="0"/>
                <w:numId w:val="7"/>
              </w:numPr>
              <w:spacing w:after="0" w:line="240" w:lineRule="auto"/>
              <w:ind w:left="335"/>
              <w:contextualSpacing/>
              <w:jc w:val="both"/>
              <w:rPr>
                <w:rFonts w:cstheme="minorHAnsi"/>
                <w:b/>
                <w:noProof/>
                <w:lang w:val="hr-HR"/>
              </w:rPr>
            </w:pPr>
            <w:r w:rsidRPr="00404994">
              <w:rPr>
                <w:rFonts w:cstheme="minorHAnsi"/>
                <w:b/>
                <w:noProof/>
                <w:lang w:val="hr-HR"/>
              </w:rPr>
              <w:t>Sadržaji/pojmovi</w:t>
            </w:r>
            <w:r w:rsidR="00837690">
              <w:rPr>
                <w:rFonts w:cstheme="minorHAnsi"/>
                <w:b/>
                <w:noProof/>
                <w:lang w:val="hr-HR"/>
              </w:rPr>
              <w:t>:</w:t>
            </w:r>
          </w:p>
          <w:p w:rsidR="00637981" w:rsidRPr="00404994" w:rsidRDefault="00837690" w:rsidP="00837690">
            <w:pPr>
              <w:tabs>
                <w:tab w:val="left" w:pos="360"/>
              </w:tabs>
              <w:spacing w:after="0" w:line="240" w:lineRule="auto"/>
              <w:contextualSpacing/>
              <w:jc w:val="both"/>
              <w:rPr>
                <w:rFonts w:cstheme="minorHAnsi"/>
                <w:noProof/>
                <w:lang w:val="hr-HR"/>
              </w:rPr>
            </w:pPr>
            <w:r>
              <w:rPr>
                <w:rFonts w:cstheme="minorHAnsi"/>
                <w:noProof/>
                <w:lang w:val="hr-HR"/>
              </w:rPr>
              <w:t>Posebno naglas</w:t>
            </w:r>
            <w:r w:rsidR="008845EC" w:rsidRPr="00404994">
              <w:rPr>
                <w:rFonts w:cstheme="minorHAnsi"/>
                <w:noProof/>
                <w:lang w:val="hr-HR"/>
              </w:rPr>
              <w:t>iti sljedeće ooeracije: manipulisanje radnim listovima (</w:t>
            </w:r>
            <w:r w:rsidR="008845EC" w:rsidRPr="00404994">
              <w:rPr>
                <w:rFonts w:eastAsia="Calibri" w:cstheme="minorHAnsi"/>
                <w:noProof/>
                <w:lang w:val="hr-HR"/>
              </w:rPr>
              <w:t>dodavanje, brisanje, sakrivanje, kopiranje i premještanje</w:t>
            </w:r>
            <w:r w:rsidR="008845EC" w:rsidRPr="00404994">
              <w:rPr>
                <w:rFonts w:cstheme="minorHAnsi"/>
                <w:noProof/>
                <w:lang w:val="hr-HR"/>
              </w:rPr>
              <w:t xml:space="preserve"> radnih listova,</w:t>
            </w:r>
            <w:r w:rsidR="008845EC" w:rsidRPr="00404994">
              <w:rPr>
                <w:rFonts w:eastAsia="Calibri" w:cstheme="minorHAnsi"/>
                <w:noProof/>
                <w:lang w:val="hr-HR"/>
              </w:rPr>
              <w:t xml:space="preserve"> redova i kolona), unošenje tekstualnih i brojčanih </w:t>
            </w:r>
            <w:r w:rsidR="008845EC" w:rsidRPr="00404994">
              <w:rPr>
                <w:rFonts w:eastAsia="Calibri" w:cstheme="minorHAnsi"/>
                <w:noProof/>
                <w:lang w:val="hr-HR"/>
              </w:rPr>
              <w:lastRenderedPageBreak/>
              <w:t>podataka i njihova jednostavna podešavanja (broj, tekst, datum, procenat), oblikovanje teksta (format, pozicija, oblik), p</w:t>
            </w:r>
            <w:r w:rsidR="008845EC" w:rsidRPr="00404994">
              <w:rPr>
                <w:rFonts w:cstheme="minorHAnsi"/>
                <w:noProof/>
                <w:lang w:val="hr-HR"/>
              </w:rPr>
              <w:t xml:space="preserve">isanje formula sa jednostavnim računskim operacijama (sabiranje, oduzimanje, množenje, dijeljenje, prosjek, min, max) i </w:t>
            </w:r>
            <w:r w:rsidR="008845EC" w:rsidRPr="00404994">
              <w:rPr>
                <w:rFonts w:eastAsia="Calibri" w:cstheme="minorHAnsi"/>
                <w:noProof/>
                <w:lang w:val="hr-HR"/>
              </w:rPr>
              <w:t xml:space="preserve">primjenjivanje opcije za formiranje jednostavnog grafikona (selektovanje opsega ćelija i primjena odgovarajućeg grafikona uz objašnjenje </w:t>
            </w:r>
            <w:r>
              <w:rPr>
                <w:rFonts w:eastAsia="Calibri" w:cstheme="minorHAnsi"/>
                <w:noProof/>
                <w:lang w:val="hr-HR"/>
              </w:rPr>
              <w:t xml:space="preserve">značenja podataka sa grafikona). </w:t>
            </w:r>
            <w:r w:rsidR="008845EC" w:rsidRPr="00837690">
              <w:rPr>
                <w:rFonts w:cstheme="minorHAnsi"/>
                <w:noProof/>
                <w:u w:val="single"/>
                <w:lang w:val="hr-HR"/>
              </w:rPr>
              <w:t>Pojmovi:</w:t>
            </w:r>
            <w:r>
              <w:rPr>
                <w:rFonts w:cstheme="minorHAnsi"/>
                <w:noProof/>
                <w:u w:val="single"/>
                <w:lang w:val="hr-HR"/>
              </w:rPr>
              <w:t xml:space="preserve"> </w:t>
            </w:r>
            <w:r w:rsidR="008845EC" w:rsidRPr="00404994">
              <w:rPr>
                <w:rFonts w:cstheme="minorHAnsi"/>
                <w:noProof/>
                <w:lang w:val="hr-HR"/>
              </w:rPr>
              <w:t>Sheet, Insert, Delete, Rename, Columns, Row, Cells, Sum, Average, Min, Max, Chart...</w:t>
            </w:r>
          </w:p>
          <w:p w:rsidR="00637981" w:rsidRPr="00404994" w:rsidRDefault="00637981">
            <w:pPr>
              <w:spacing w:after="0" w:line="240" w:lineRule="auto"/>
              <w:jc w:val="both"/>
              <w:rPr>
                <w:rFonts w:cstheme="minorHAnsi"/>
                <w:noProof/>
                <w:lang w:val="hr-HR"/>
              </w:rPr>
            </w:pPr>
          </w:p>
          <w:p w:rsidR="00637981" w:rsidRPr="00404994" w:rsidRDefault="008845EC">
            <w:pPr>
              <w:spacing w:after="0" w:line="240" w:lineRule="auto"/>
              <w:jc w:val="both"/>
              <w:rPr>
                <w:noProof/>
                <w:lang w:val="hr-HR"/>
              </w:rPr>
            </w:pPr>
            <w:r w:rsidRPr="00404994">
              <w:rPr>
                <w:rFonts w:cstheme="minorHAnsi"/>
                <w:b/>
                <w:noProof/>
                <w:lang w:val="hr-HR"/>
              </w:rPr>
              <w:t>Napomena:</w:t>
            </w:r>
            <w:r w:rsidRPr="00404994">
              <w:rPr>
                <w:rFonts w:cstheme="minorHAnsi"/>
                <w:noProof/>
                <w:lang w:val="hr-HR"/>
              </w:rPr>
              <w:t xml:space="preserve"> Nastavnik može da izabere složenost funkcija i formula. Preporučujemo da se ne obrađuje</w:t>
            </w:r>
            <w:r w:rsidRPr="00404994">
              <w:rPr>
                <w:rFonts w:cstheme="minorHAnsi"/>
                <w:b/>
                <w:noProof/>
                <w:lang w:val="hr-HR"/>
              </w:rPr>
              <w:t xml:space="preserve"> </w:t>
            </w:r>
            <w:r w:rsidRPr="00404994">
              <w:rPr>
                <w:rFonts w:cstheme="minorHAnsi"/>
                <w:noProof/>
                <w:lang w:val="hr-HR"/>
              </w:rPr>
              <w:t>unošenje komplikovanijih formula i funkcija, složenija podešavanja ćelija i formata tabele, prilagođavanje grafičkog izražavanja podataka, sortiranje i filtriranje, referenciranje, ubacivanje objekata, ilustracija i komentara, zaštita podataka u tabeli, aranžiranje prozora, štampanje...</w:t>
            </w:r>
          </w:p>
          <w:p w:rsidR="00637981" w:rsidRPr="00404994" w:rsidRDefault="00637981">
            <w:pPr>
              <w:spacing w:after="0" w:line="240" w:lineRule="auto"/>
              <w:jc w:val="both"/>
              <w:rPr>
                <w:rFonts w:cstheme="minorHAnsi"/>
                <w:noProof/>
                <w:lang w:val="hr-HR"/>
              </w:rPr>
            </w:pPr>
          </w:p>
          <w:p w:rsidR="00637981" w:rsidRPr="00404994" w:rsidRDefault="008845EC" w:rsidP="00BB650B">
            <w:pPr>
              <w:numPr>
                <w:ilvl w:val="0"/>
                <w:numId w:val="7"/>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837690" w:rsidRDefault="008845EC" w:rsidP="00837690">
            <w:pPr>
              <w:spacing w:after="0" w:line="240" w:lineRule="auto"/>
              <w:contextualSpacing/>
              <w:jc w:val="both"/>
              <w:rPr>
                <w:rFonts w:cstheme="minorHAnsi"/>
                <w:noProof/>
                <w:lang w:val="hr-HR"/>
              </w:rPr>
            </w:pPr>
            <w:r w:rsidRPr="00404994">
              <w:rPr>
                <w:rFonts w:cstheme="minorHAnsi"/>
                <w:noProof/>
                <w:lang w:val="hr-HR"/>
              </w:rPr>
              <w:t>Učenici</w:t>
            </w:r>
            <w:r w:rsidR="00837690">
              <w:rPr>
                <w:rFonts w:cstheme="minorHAnsi"/>
                <w:noProof/>
                <w:lang w:val="hr-HR"/>
              </w:rPr>
              <w:t>:</w:t>
            </w:r>
          </w:p>
          <w:p w:rsidR="00637981" w:rsidRPr="00837690" w:rsidRDefault="008845EC" w:rsidP="00BB650B">
            <w:pPr>
              <w:pStyle w:val="ListParagraph"/>
              <w:numPr>
                <w:ilvl w:val="0"/>
                <w:numId w:val="58"/>
              </w:numPr>
              <w:spacing w:after="0" w:line="240" w:lineRule="auto"/>
              <w:jc w:val="both"/>
              <w:rPr>
                <w:rFonts w:cstheme="minorHAnsi"/>
                <w:noProof/>
                <w:lang w:val="hr-HR"/>
              </w:rPr>
            </w:pPr>
            <w:r w:rsidRPr="00837690">
              <w:rPr>
                <w:rFonts w:cstheme="minorHAnsi"/>
                <w:noProof/>
                <w:lang w:val="hr-HR"/>
              </w:rPr>
              <w:t>samostalno rade na računaru nad podacima koje su odabrali sami ili uz pomoć nastavnika;</w:t>
            </w:r>
          </w:p>
          <w:p w:rsidR="00637981" w:rsidRPr="00404994" w:rsidRDefault="008845EC" w:rsidP="00BB650B">
            <w:pPr>
              <w:numPr>
                <w:ilvl w:val="0"/>
                <w:numId w:val="58"/>
              </w:numPr>
              <w:spacing w:after="0" w:line="240" w:lineRule="auto"/>
              <w:contextualSpacing/>
              <w:jc w:val="both"/>
              <w:rPr>
                <w:noProof/>
                <w:lang w:val="hr-HR"/>
              </w:rPr>
            </w:pPr>
            <w:r w:rsidRPr="00404994">
              <w:rPr>
                <w:rFonts w:cstheme="minorHAnsi"/>
                <w:noProof/>
                <w:lang w:val="hr-HR"/>
              </w:rPr>
              <w:t>v</w:t>
            </w:r>
            <w:r w:rsidR="00837690">
              <w:rPr>
                <w:rFonts w:cstheme="minorHAnsi"/>
                <w:noProof/>
                <w:lang w:val="hr-HR"/>
              </w:rPr>
              <w:t>ježbaju primjen</w:t>
            </w:r>
            <w:r w:rsidRPr="00404994">
              <w:rPr>
                <w:rFonts w:cstheme="minorHAnsi"/>
                <w:noProof/>
                <w:lang w:val="hr-HR"/>
              </w:rPr>
              <w:t>u zadatih podešavanja i formule nad podacima i grafički ih prikazuju;</w:t>
            </w:r>
          </w:p>
          <w:p w:rsidR="00637981" w:rsidRPr="00837690" w:rsidRDefault="008845EC" w:rsidP="00BB650B">
            <w:pPr>
              <w:pStyle w:val="ListParagraph"/>
              <w:numPr>
                <w:ilvl w:val="0"/>
                <w:numId w:val="58"/>
              </w:numPr>
              <w:spacing w:after="0" w:line="240" w:lineRule="auto"/>
              <w:jc w:val="both"/>
              <w:rPr>
                <w:rFonts w:cstheme="minorHAnsi"/>
                <w:b/>
                <w:noProof/>
                <w:lang w:val="hr-HR"/>
              </w:rPr>
            </w:pPr>
            <w:r w:rsidRPr="00837690">
              <w:rPr>
                <w:rFonts w:cstheme="minorHAnsi"/>
                <w:noProof/>
                <w:lang w:val="hr-HR"/>
              </w:rPr>
              <w:t>sami oblikuju izgled podataka u radnom listu i iskazuju svoju kreativnost.</w:t>
            </w:r>
          </w:p>
          <w:p w:rsidR="00637981" w:rsidRPr="00404994" w:rsidRDefault="00637981">
            <w:pPr>
              <w:spacing w:after="0" w:line="240" w:lineRule="auto"/>
              <w:ind w:left="335"/>
              <w:contextualSpacing/>
              <w:jc w:val="both"/>
              <w:rPr>
                <w:rFonts w:cstheme="minorHAnsi"/>
                <w:b/>
                <w:noProof/>
                <w:lang w:val="hr-HR"/>
              </w:rPr>
            </w:pPr>
          </w:p>
          <w:p w:rsidR="00637981" w:rsidRDefault="008845EC" w:rsidP="00BB650B">
            <w:pPr>
              <w:numPr>
                <w:ilvl w:val="0"/>
                <w:numId w:val="7"/>
              </w:numPr>
              <w:spacing w:after="0" w:line="240" w:lineRule="auto"/>
              <w:ind w:left="335" w:hanging="335"/>
              <w:contextualSpacing/>
              <w:jc w:val="both"/>
              <w:rPr>
                <w:rFonts w:cstheme="minorHAnsi"/>
                <w:b/>
                <w:noProof/>
                <w:lang w:val="hr-HR"/>
              </w:rPr>
            </w:pPr>
            <w:r w:rsidRPr="00404994">
              <w:rPr>
                <w:rFonts w:cstheme="minorHAnsi"/>
                <w:b/>
                <w:noProof/>
                <w:lang w:val="hr-HR"/>
              </w:rPr>
              <w:t>Broj časova realizacije (okvirno) – 6 časova</w:t>
            </w:r>
            <w:r w:rsidR="00837690">
              <w:rPr>
                <w:rFonts w:cstheme="minorHAnsi"/>
                <w:b/>
                <w:noProof/>
                <w:lang w:val="hr-HR"/>
              </w:rPr>
              <w:t>.</w:t>
            </w:r>
          </w:p>
          <w:p w:rsidR="009059C1" w:rsidRPr="00404994" w:rsidRDefault="009059C1" w:rsidP="009059C1">
            <w:pPr>
              <w:spacing w:after="0" w:line="240" w:lineRule="auto"/>
              <w:ind w:left="335"/>
              <w:contextualSpacing/>
              <w:jc w:val="both"/>
              <w:rPr>
                <w:rFonts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cstheme="minorHAnsi"/>
                <w:b/>
                <w:noProof/>
                <w:lang w:val="hr-HR"/>
              </w:rPr>
              <w:lastRenderedPageBreak/>
              <w:t>Obrazovno-vaspitni ishod 2</w:t>
            </w:r>
          </w:p>
          <w:p w:rsidR="00637981" w:rsidRPr="00404994" w:rsidRDefault="008845EC" w:rsidP="00837690">
            <w:pPr>
              <w:spacing w:after="0" w:line="240" w:lineRule="auto"/>
              <w:jc w:val="both"/>
              <w:rPr>
                <w:noProof/>
                <w:lang w:val="hr-HR"/>
              </w:rPr>
            </w:pPr>
            <w:r w:rsidRPr="00404994">
              <w:rPr>
                <w:rFonts w:cstheme="minorHAnsi"/>
                <w:b/>
                <w:i/>
                <w:noProof/>
                <w:lang w:val="hr-HR"/>
              </w:rPr>
              <w:t>Na kraju učenja učenik će biti osposobljen da kreira prezentacije na zadate teme u programu za kompjuterske prezentacije.</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rsidP="00837690">
            <w:pPr>
              <w:spacing w:after="0" w:line="240" w:lineRule="auto"/>
              <w:contextualSpacing/>
              <w:jc w:val="both"/>
              <w:rPr>
                <w:rFonts w:eastAsia="Calibri" w:cstheme="minorHAnsi"/>
                <w:b/>
                <w:noProof/>
                <w:lang w:val="hr-HR"/>
              </w:rPr>
            </w:pPr>
            <w:r w:rsidRPr="00404994">
              <w:rPr>
                <w:rFonts w:eastAsia="Calibri" w:cstheme="minorHAnsi"/>
                <w:b/>
                <w:noProof/>
                <w:lang w:val="hr-HR"/>
              </w:rPr>
              <w:t xml:space="preserve">Ishodi učenja </w:t>
            </w:r>
          </w:p>
          <w:p w:rsidR="00637981" w:rsidRPr="00404994" w:rsidRDefault="008845EC" w:rsidP="00837690">
            <w:pPr>
              <w:spacing w:after="0" w:line="240" w:lineRule="auto"/>
              <w:contextualSpacing/>
              <w:jc w:val="both"/>
              <w:rPr>
                <w:rFonts w:eastAsia="Calibri" w:cstheme="minorHAnsi"/>
                <w:i/>
                <w:noProof/>
                <w:lang w:val="hr-HR"/>
              </w:rPr>
            </w:pPr>
            <w:r w:rsidRPr="00404994">
              <w:rPr>
                <w:rFonts w:eastAsia="Calibri" w:cstheme="minorHAnsi"/>
                <w:i/>
                <w:noProof/>
                <w:lang w:val="hr-HR"/>
              </w:rPr>
              <w:t>Po završetku učenja učenik će moći da:</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kreira novu prezentaciju i otvori postojeću;</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 xml:space="preserve">pokaže osnovne elemente iz radnog okruženja; </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izabere namjenu i dizajn slajdova;</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 xml:space="preserve">manipuliše slajdovima i dodaje efekte prelaza između slajdova; </w:t>
            </w:r>
          </w:p>
          <w:p w:rsidR="00637981" w:rsidRPr="00837690" w:rsidRDefault="008845EC" w:rsidP="00BB650B">
            <w:pPr>
              <w:pStyle w:val="ListParagraph"/>
              <w:numPr>
                <w:ilvl w:val="0"/>
                <w:numId w:val="59"/>
              </w:numPr>
              <w:spacing w:after="0" w:line="240" w:lineRule="auto"/>
              <w:jc w:val="both"/>
              <w:rPr>
                <w:noProof/>
                <w:lang w:val="hr-HR"/>
              </w:rPr>
            </w:pPr>
            <w:r w:rsidRPr="00837690">
              <w:rPr>
                <w:rFonts w:eastAsia="Calibri" w:cstheme="minorHAnsi"/>
                <w:noProof/>
                <w:lang w:val="hr-HR"/>
              </w:rPr>
              <w:t>unosi i oblikuje tekst u slajdovima;</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 xml:space="preserve">unosi slike i jednostavne objekte u prezentaciju; </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 xml:space="preserve">pokreće prezentaciju od početka ili </w:t>
            </w:r>
            <w:r w:rsidR="008E499A">
              <w:rPr>
                <w:rFonts w:eastAsia="Calibri" w:cstheme="minorHAnsi"/>
                <w:noProof/>
                <w:lang w:val="hr-HR"/>
              </w:rPr>
              <w:t xml:space="preserve">od </w:t>
            </w:r>
            <w:r w:rsidRPr="00837690">
              <w:rPr>
                <w:rFonts w:eastAsia="Calibri" w:cstheme="minorHAnsi"/>
                <w:noProof/>
                <w:lang w:val="hr-HR"/>
              </w:rPr>
              <w:t>bilo kojeg slajda;</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 xml:space="preserve">prikazuje osobine kvalitetne prezentacije na primjeru; </w:t>
            </w:r>
          </w:p>
          <w:p w:rsidR="00637981" w:rsidRPr="00837690" w:rsidRDefault="008845EC" w:rsidP="00BB650B">
            <w:pPr>
              <w:pStyle w:val="ListParagraph"/>
              <w:numPr>
                <w:ilvl w:val="0"/>
                <w:numId w:val="59"/>
              </w:numPr>
              <w:spacing w:after="0" w:line="240" w:lineRule="auto"/>
              <w:jc w:val="both"/>
              <w:rPr>
                <w:rFonts w:eastAsia="Calibri" w:cstheme="minorHAnsi"/>
                <w:noProof/>
                <w:lang w:val="hr-HR"/>
              </w:rPr>
            </w:pPr>
            <w:r w:rsidRPr="00837690">
              <w:rPr>
                <w:rFonts w:eastAsia="Calibri" w:cstheme="minorHAnsi"/>
                <w:noProof/>
                <w:lang w:val="hr-HR"/>
              </w:rPr>
              <w:t>navodi prednosti korišćenja prezentacija u različitim situacijama.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jc w:val="both"/>
              <w:rPr>
                <w:rFonts w:cstheme="minorHAnsi"/>
                <w:noProof/>
                <w:sz w:val="16"/>
                <w:szCs w:val="16"/>
                <w:lang w:val="hr-HR"/>
              </w:rPr>
            </w:pPr>
          </w:p>
          <w:p w:rsidR="00637981" w:rsidRPr="008E499A" w:rsidRDefault="008845EC" w:rsidP="00BB650B">
            <w:pPr>
              <w:numPr>
                <w:ilvl w:val="0"/>
                <w:numId w:val="8"/>
              </w:numPr>
              <w:spacing w:after="0" w:line="240" w:lineRule="auto"/>
              <w:ind w:left="335" w:hanging="335"/>
              <w:contextualSpacing/>
              <w:jc w:val="both"/>
              <w:rPr>
                <w:rFonts w:cstheme="minorHAnsi"/>
                <w:b/>
                <w:noProof/>
                <w:lang w:val="hr-HR"/>
              </w:rPr>
            </w:pPr>
            <w:r w:rsidRPr="00404994">
              <w:rPr>
                <w:rFonts w:cstheme="minorHAnsi"/>
                <w:b/>
                <w:noProof/>
                <w:lang w:val="hr-HR"/>
              </w:rPr>
              <w:t>Sadržaji/pojmovi</w:t>
            </w:r>
            <w:r w:rsidR="008E499A">
              <w:rPr>
                <w:rFonts w:cstheme="minorHAnsi"/>
                <w:b/>
                <w:noProof/>
                <w:lang w:val="hr-HR"/>
              </w:rPr>
              <w:t>:</w:t>
            </w:r>
          </w:p>
          <w:p w:rsidR="00637981" w:rsidRPr="00404994" w:rsidRDefault="008E499A" w:rsidP="008E499A">
            <w:pPr>
              <w:tabs>
                <w:tab w:val="left" w:pos="0"/>
              </w:tabs>
              <w:spacing w:after="0" w:line="240" w:lineRule="auto"/>
              <w:contextualSpacing/>
              <w:jc w:val="both"/>
              <w:rPr>
                <w:rFonts w:cstheme="minorHAnsi"/>
                <w:noProof/>
                <w:lang w:val="hr-HR"/>
              </w:rPr>
            </w:pPr>
            <w:r>
              <w:rPr>
                <w:rFonts w:cstheme="minorHAnsi"/>
                <w:noProof/>
                <w:lang w:val="hr-HR"/>
              </w:rPr>
              <w:t>P</w:t>
            </w:r>
            <w:r w:rsidR="008845EC" w:rsidRPr="00404994">
              <w:rPr>
                <w:rFonts w:cstheme="minorHAnsi"/>
                <w:noProof/>
                <w:lang w:val="hr-HR"/>
              </w:rPr>
              <w:t>osebnu pažnju obratiti na pravilno formulisanje prezentacije (veličina</w:t>
            </w:r>
            <w:r>
              <w:rPr>
                <w:rFonts w:cstheme="minorHAnsi"/>
                <w:noProof/>
                <w:lang w:val="hr-HR"/>
              </w:rPr>
              <w:t xml:space="preserve">, font i boja slova i pozadine, </w:t>
            </w:r>
            <w:r w:rsidR="008845EC" w:rsidRPr="00404994">
              <w:rPr>
                <w:rFonts w:cstheme="minorHAnsi"/>
                <w:noProof/>
                <w:lang w:val="hr-HR"/>
              </w:rPr>
              <w:t>količina teksta na slajdu, odnos slika i teksta, od</w:t>
            </w:r>
            <w:r>
              <w:rPr>
                <w:rFonts w:cstheme="minorHAnsi"/>
                <w:noProof/>
                <w:lang w:val="hr-HR"/>
              </w:rPr>
              <w:t xml:space="preserve">mjereno korišćenje efekata...). </w:t>
            </w:r>
            <w:r w:rsidR="008845EC" w:rsidRPr="008E499A">
              <w:rPr>
                <w:rFonts w:cstheme="minorHAnsi"/>
                <w:noProof/>
                <w:u w:val="single"/>
                <w:lang w:val="hr-HR"/>
              </w:rPr>
              <w:t>Pojmovi</w:t>
            </w:r>
            <w:r w:rsidR="008845EC" w:rsidRPr="008E499A">
              <w:rPr>
                <w:rFonts w:cstheme="minorHAnsi"/>
                <w:noProof/>
                <w:lang w:val="hr-HR"/>
              </w:rPr>
              <w:t>:</w:t>
            </w:r>
            <w:r w:rsidRPr="008E499A">
              <w:rPr>
                <w:rFonts w:cstheme="minorHAnsi"/>
                <w:noProof/>
                <w:lang w:val="hr-HR"/>
              </w:rPr>
              <w:t xml:space="preserve"> </w:t>
            </w:r>
            <w:r w:rsidR="008845EC" w:rsidRPr="00404994">
              <w:rPr>
                <w:rFonts w:cstheme="minorHAnsi"/>
                <w:noProof/>
                <w:lang w:val="hr-HR"/>
              </w:rPr>
              <w:t>Slide, Layout, Insert, Shapes, Pictures, Media, Design, Transitions, Animations, Slide show, Review...</w:t>
            </w:r>
          </w:p>
          <w:p w:rsidR="00637981" w:rsidRPr="00404994" w:rsidRDefault="00637981">
            <w:pPr>
              <w:spacing w:after="0" w:line="240" w:lineRule="auto"/>
              <w:jc w:val="both"/>
              <w:rPr>
                <w:rFonts w:cstheme="minorHAnsi"/>
                <w:noProof/>
                <w:sz w:val="16"/>
                <w:szCs w:val="16"/>
                <w:lang w:val="hr-HR"/>
              </w:rPr>
            </w:pPr>
          </w:p>
          <w:p w:rsidR="00637981" w:rsidRPr="00404994" w:rsidRDefault="008845EC">
            <w:pPr>
              <w:spacing w:after="0" w:line="240" w:lineRule="auto"/>
              <w:jc w:val="both"/>
              <w:rPr>
                <w:rFonts w:cstheme="minorHAnsi"/>
                <w:noProof/>
                <w:lang w:val="hr-HR"/>
              </w:rPr>
            </w:pPr>
            <w:r w:rsidRPr="00404994">
              <w:rPr>
                <w:rFonts w:cstheme="minorHAnsi"/>
                <w:b/>
                <w:noProof/>
                <w:lang w:val="hr-HR"/>
              </w:rPr>
              <w:t>Napomena:</w:t>
            </w:r>
            <w:r w:rsidRPr="00404994">
              <w:rPr>
                <w:rFonts w:cstheme="minorHAnsi"/>
                <w:noProof/>
                <w:lang w:val="hr-HR"/>
              </w:rPr>
              <w:t xml:space="preserve"> U skladu sa interesovanjem učenika</w:t>
            </w:r>
            <w:r w:rsidR="008E499A">
              <w:rPr>
                <w:rFonts w:cstheme="minorHAnsi"/>
                <w:noProof/>
                <w:lang w:val="hr-HR"/>
              </w:rPr>
              <w:t>,</w:t>
            </w:r>
            <w:r w:rsidRPr="00404994">
              <w:rPr>
                <w:rFonts w:cstheme="minorHAnsi"/>
                <w:noProof/>
                <w:lang w:val="hr-HR"/>
              </w:rPr>
              <w:t xml:space="preserve"> nastavnik može da odabere koje </w:t>
            </w:r>
            <w:r w:rsidR="008E499A">
              <w:rPr>
                <w:rFonts w:cstheme="minorHAnsi"/>
                <w:noProof/>
                <w:lang w:val="hr-HR"/>
              </w:rPr>
              <w:t>ć</w:t>
            </w:r>
            <w:r w:rsidRPr="00404994">
              <w:rPr>
                <w:rFonts w:cstheme="minorHAnsi"/>
                <w:noProof/>
                <w:lang w:val="hr-HR"/>
              </w:rPr>
              <w:t>e od osobina programa za izradu prezentacija koristiti. Preporučujemo da se ne obrađuju: komplikovanija podešavanja, zaštita prezentacije od promjena, crtanje, promjena pozicije teksta (vertikalno, horizontalno, koso), unošenje SmartArt oblika, fajlova (object), komentara, podnožja i zaglavlja slajda, složenija podešavanja dizajna, postavljanje efekata na slajdovima i tajmera, izrada master slajda, štampanje prezentacije...</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8"/>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8E499A" w:rsidRDefault="008845EC" w:rsidP="008E499A">
            <w:pPr>
              <w:tabs>
                <w:tab w:val="left" w:pos="360"/>
              </w:tabs>
              <w:spacing w:after="0" w:line="240" w:lineRule="auto"/>
              <w:contextualSpacing/>
              <w:jc w:val="both"/>
              <w:rPr>
                <w:rFonts w:cstheme="minorHAnsi"/>
                <w:noProof/>
                <w:lang w:val="hr-HR"/>
              </w:rPr>
            </w:pPr>
            <w:r w:rsidRPr="00404994">
              <w:rPr>
                <w:rFonts w:cstheme="minorHAnsi"/>
                <w:noProof/>
                <w:lang w:val="hr-HR"/>
              </w:rPr>
              <w:t>Učenici</w:t>
            </w:r>
            <w:r w:rsidR="008E499A">
              <w:rPr>
                <w:rFonts w:cstheme="minorHAnsi"/>
                <w:noProof/>
                <w:lang w:val="hr-HR"/>
              </w:rPr>
              <w:t>:</w:t>
            </w:r>
            <w:r w:rsidRPr="00404994">
              <w:rPr>
                <w:rFonts w:cstheme="minorHAnsi"/>
                <w:noProof/>
                <w:lang w:val="hr-HR"/>
              </w:rPr>
              <w:t xml:space="preserve"> </w:t>
            </w:r>
          </w:p>
          <w:p w:rsidR="008E499A" w:rsidRDefault="008845EC" w:rsidP="00BB650B">
            <w:pPr>
              <w:pStyle w:val="ListParagraph"/>
              <w:numPr>
                <w:ilvl w:val="0"/>
                <w:numId w:val="60"/>
              </w:numPr>
              <w:tabs>
                <w:tab w:val="left" w:pos="0"/>
              </w:tabs>
              <w:spacing w:after="0" w:line="240" w:lineRule="auto"/>
              <w:ind w:left="330" w:hanging="330"/>
              <w:jc w:val="both"/>
              <w:rPr>
                <w:rFonts w:cstheme="minorHAnsi"/>
                <w:noProof/>
                <w:lang w:val="hr-HR"/>
              </w:rPr>
            </w:pPr>
            <w:r w:rsidRPr="008E499A">
              <w:rPr>
                <w:rFonts w:cstheme="minorHAnsi"/>
                <w:noProof/>
                <w:lang w:val="hr-HR"/>
              </w:rPr>
              <w:t>samostalno rade kompjuterske prezentacije tema koje su odabrali sami ili uz pomoć nastavnika;</w:t>
            </w:r>
          </w:p>
          <w:p w:rsidR="008E499A" w:rsidRDefault="008845EC" w:rsidP="00BB650B">
            <w:pPr>
              <w:pStyle w:val="ListParagraph"/>
              <w:numPr>
                <w:ilvl w:val="0"/>
                <w:numId w:val="60"/>
              </w:numPr>
              <w:tabs>
                <w:tab w:val="left" w:pos="0"/>
              </w:tabs>
              <w:spacing w:after="0" w:line="240" w:lineRule="auto"/>
              <w:ind w:left="330" w:hanging="330"/>
              <w:jc w:val="both"/>
              <w:rPr>
                <w:rFonts w:cstheme="minorHAnsi"/>
                <w:noProof/>
                <w:lang w:val="hr-HR"/>
              </w:rPr>
            </w:pPr>
            <w:r w:rsidRPr="008E499A">
              <w:rPr>
                <w:rFonts w:cstheme="minorHAnsi"/>
                <w:noProof/>
                <w:lang w:val="hr-HR"/>
              </w:rPr>
              <w:lastRenderedPageBreak/>
              <w:t>vježbaju primjenju zadatih podešavanja slajdova, teksta, dizajna, oblika i pokreću prezentacije;</w:t>
            </w:r>
          </w:p>
          <w:p w:rsidR="008E499A" w:rsidRDefault="008845EC" w:rsidP="00BB650B">
            <w:pPr>
              <w:pStyle w:val="ListParagraph"/>
              <w:numPr>
                <w:ilvl w:val="0"/>
                <w:numId w:val="60"/>
              </w:numPr>
              <w:tabs>
                <w:tab w:val="left" w:pos="0"/>
              </w:tabs>
              <w:spacing w:after="0" w:line="240" w:lineRule="auto"/>
              <w:ind w:left="330" w:hanging="330"/>
              <w:jc w:val="both"/>
              <w:rPr>
                <w:rFonts w:cstheme="minorHAnsi"/>
                <w:noProof/>
                <w:lang w:val="hr-HR"/>
              </w:rPr>
            </w:pPr>
            <w:r w:rsidRPr="008E499A">
              <w:rPr>
                <w:rFonts w:cstheme="minorHAnsi"/>
                <w:noProof/>
                <w:lang w:val="hr-HR"/>
              </w:rPr>
              <w:t>uvježbavaju načine samostalnog oblikovana prezentacija, kritički koriste različite izvore (Internet, literatura…) i iskazuju svoju kreativnost;</w:t>
            </w:r>
          </w:p>
          <w:p w:rsidR="00637981" w:rsidRPr="008E499A" w:rsidRDefault="008845EC" w:rsidP="00BB650B">
            <w:pPr>
              <w:pStyle w:val="ListParagraph"/>
              <w:numPr>
                <w:ilvl w:val="0"/>
                <w:numId w:val="60"/>
              </w:numPr>
              <w:tabs>
                <w:tab w:val="left" w:pos="0"/>
              </w:tabs>
              <w:spacing w:after="0" w:line="240" w:lineRule="auto"/>
              <w:ind w:left="330" w:hanging="330"/>
              <w:jc w:val="both"/>
              <w:rPr>
                <w:rFonts w:cstheme="minorHAnsi"/>
                <w:noProof/>
                <w:lang w:val="hr-HR"/>
              </w:rPr>
            </w:pPr>
            <w:r w:rsidRPr="008E499A">
              <w:rPr>
                <w:rFonts w:cstheme="minorHAnsi"/>
                <w:noProof/>
                <w:lang w:val="hr-HR"/>
              </w:rPr>
              <w:t>diskutuju i argumentovano komentarišu upotrebnu, estetsku vrijednosti i prednosti/nedostatke prikazanih prezentacija.</w:t>
            </w:r>
          </w:p>
          <w:p w:rsidR="00637981" w:rsidRPr="00404994" w:rsidRDefault="00637981">
            <w:pPr>
              <w:spacing w:after="0" w:line="240" w:lineRule="auto"/>
              <w:ind w:left="335"/>
              <w:contextualSpacing/>
              <w:jc w:val="both"/>
              <w:rPr>
                <w:rFonts w:cstheme="minorHAnsi"/>
                <w:b/>
                <w:noProof/>
                <w:lang w:val="hr-HR"/>
              </w:rPr>
            </w:pPr>
          </w:p>
          <w:p w:rsidR="00637981" w:rsidRDefault="008845EC" w:rsidP="00BB650B">
            <w:pPr>
              <w:numPr>
                <w:ilvl w:val="0"/>
                <w:numId w:val="8"/>
              </w:numPr>
              <w:spacing w:after="0" w:line="240" w:lineRule="auto"/>
              <w:ind w:left="335" w:hanging="335"/>
              <w:contextualSpacing/>
              <w:jc w:val="both"/>
              <w:rPr>
                <w:rFonts w:cstheme="minorHAnsi"/>
                <w:b/>
                <w:noProof/>
                <w:lang w:val="hr-HR"/>
              </w:rPr>
            </w:pPr>
            <w:r w:rsidRPr="00404994">
              <w:rPr>
                <w:rFonts w:cstheme="minorHAnsi"/>
                <w:b/>
                <w:noProof/>
                <w:lang w:val="hr-HR"/>
              </w:rPr>
              <w:t>Broj časova realizacije (okvirno) – 6 časova</w:t>
            </w:r>
            <w:r w:rsidR="008E499A">
              <w:rPr>
                <w:rFonts w:cstheme="minorHAnsi"/>
                <w:b/>
                <w:noProof/>
                <w:lang w:val="hr-HR"/>
              </w:rPr>
              <w:t>.</w:t>
            </w:r>
          </w:p>
          <w:p w:rsidR="008E499A" w:rsidRPr="00404994" w:rsidRDefault="008E499A" w:rsidP="008E499A">
            <w:pPr>
              <w:spacing w:after="0" w:line="240" w:lineRule="auto"/>
              <w:contextualSpacing/>
              <w:jc w:val="both"/>
              <w:rPr>
                <w:rFonts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cstheme="minorHAnsi"/>
                <w:b/>
                <w:noProof/>
                <w:lang w:val="hr-HR"/>
              </w:rPr>
              <w:lastRenderedPageBreak/>
              <w:t>Obrazovno-vaspitni ishod 3</w:t>
            </w:r>
          </w:p>
          <w:p w:rsidR="00637981" w:rsidRPr="00404994" w:rsidRDefault="008845EC">
            <w:pPr>
              <w:spacing w:after="0" w:line="240" w:lineRule="auto"/>
              <w:jc w:val="both"/>
              <w:rPr>
                <w:noProof/>
                <w:lang w:val="hr-HR"/>
              </w:rPr>
            </w:pPr>
            <w:r w:rsidRPr="00404994">
              <w:rPr>
                <w:rFonts w:cstheme="minorHAnsi"/>
                <w:b/>
                <w:i/>
                <w:noProof/>
                <w:lang w:val="hr-HR"/>
              </w:rPr>
              <w:t>Na kraju učenja učenik će biti osposobljen da prepozna i objasni grane u građevinarstvu i osnovne vrste i primjenu građevin</w:t>
            </w:r>
            <w:r w:rsidR="008E499A">
              <w:rPr>
                <w:rFonts w:cstheme="minorHAnsi"/>
                <w:b/>
                <w:i/>
                <w:noProof/>
                <w:lang w:val="hr-HR"/>
              </w:rPr>
              <w:t>skih materijala i mehanizacije.</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Po završetku učenja učenik će moći da:</w:t>
            </w:r>
          </w:p>
          <w:p w:rsidR="00637981" w:rsidRPr="008E499A" w:rsidRDefault="008845EC" w:rsidP="00BB650B">
            <w:pPr>
              <w:pStyle w:val="ListParagraph"/>
              <w:numPr>
                <w:ilvl w:val="0"/>
                <w:numId w:val="61"/>
              </w:numPr>
              <w:spacing w:after="200" w:line="240" w:lineRule="auto"/>
              <w:ind w:left="330" w:hanging="270"/>
              <w:jc w:val="both"/>
              <w:rPr>
                <w:rFonts w:eastAsia="Calibri" w:cstheme="minorHAnsi"/>
                <w:noProof/>
                <w:lang w:val="hr-HR"/>
              </w:rPr>
            </w:pPr>
            <w:r w:rsidRPr="008E499A">
              <w:rPr>
                <w:rFonts w:eastAsia="Calibri" w:cstheme="minorHAnsi"/>
                <w:noProof/>
                <w:lang w:val="hr-HR"/>
              </w:rPr>
              <w:t>navede grane u građevinarstvu;</w:t>
            </w:r>
          </w:p>
          <w:p w:rsidR="00637981" w:rsidRPr="008E499A" w:rsidRDefault="008845EC" w:rsidP="00BB650B">
            <w:pPr>
              <w:pStyle w:val="ListParagraph"/>
              <w:numPr>
                <w:ilvl w:val="0"/>
                <w:numId w:val="61"/>
              </w:numPr>
              <w:spacing w:after="200" w:line="240" w:lineRule="auto"/>
              <w:ind w:left="330" w:hanging="270"/>
              <w:jc w:val="both"/>
              <w:rPr>
                <w:rFonts w:eastAsia="Calibri" w:cstheme="minorHAnsi"/>
                <w:noProof/>
                <w:lang w:val="hr-HR"/>
              </w:rPr>
            </w:pPr>
            <w:r w:rsidRPr="008E499A">
              <w:rPr>
                <w:rFonts w:eastAsia="Calibri" w:cstheme="minorHAnsi"/>
                <w:noProof/>
                <w:lang w:val="hr-HR"/>
              </w:rPr>
              <w:t>nacrta crtež jednostavnog građevinskog objekta u zadatoj razmjeri i projekciji sa simbolima, na papiru i/ili u računarskom programu;</w:t>
            </w:r>
          </w:p>
          <w:p w:rsidR="00637981" w:rsidRPr="008E499A" w:rsidRDefault="008845EC" w:rsidP="00BB650B">
            <w:pPr>
              <w:pStyle w:val="ListParagraph"/>
              <w:numPr>
                <w:ilvl w:val="0"/>
                <w:numId w:val="61"/>
              </w:numPr>
              <w:spacing w:after="200" w:line="240" w:lineRule="auto"/>
              <w:ind w:left="330" w:hanging="270"/>
              <w:jc w:val="both"/>
              <w:rPr>
                <w:rFonts w:eastAsia="Calibri" w:cstheme="minorHAnsi"/>
                <w:noProof/>
                <w:lang w:val="hr-HR"/>
              </w:rPr>
            </w:pPr>
            <w:r w:rsidRPr="008E499A">
              <w:rPr>
                <w:rFonts w:eastAsia="Calibri" w:cstheme="minorHAnsi"/>
                <w:noProof/>
                <w:lang w:val="hr-HR"/>
              </w:rPr>
              <w:t>prepozna i opiše osnovne vrste, osobine i primjenu građevinskih materijala;</w:t>
            </w:r>
          </w:p>
          <w:p w:rsidR="00637981" w:rsidRPr="008E499A" w:rsidRDefault="008845EC" w:rsidP="00BB650B">
            <w:pPr>
              <w:pStyle w:val="ListParagraph"/>
              <w:numPr>
                <w:ilvl w:val="0"/>
                <w:numId w:val="61"/>
              </w:numPr>
              <w:spacing w:after="200" w:line="240" w:lineRule="auto"/>
              <w:ind w:left="330" w:hanging="270"/>
              <w:jc w:val="both"/>
              <w:rPr>
                <w:noProof/>
                <w:lang w:val="hr-HR"/>
              </w:rPr>
            </w:pPr>
            <w:r w:rsidRPr="008E499A">
              <w:rPr>
                <w:rFonts w:eastAsia="Calibri" w:cstheme="minorHAnsi"/>
                <w:noProof/>
                <w:lang w:val="hr-HR"/>
              </w:rPr>
              <w:t>prepozna i opiše osnovne vrste, osobine i primjenu tehničkih sredstava (mehanizacije);</w:t>
            </w:r>
          </w:p>
          <w:p w:rsidR="00637981" w:rsidRPr="008E499A" w:rsidRDefault="008845EC" w:rsidP="00BB650B">
            <w:pPr>
              <w:pStyle w:val="ListParagraph"/>
              <w:numPr>
                <w:ilvl w:val="0"/>
                <w:numId w:val="61"/>
              </w:numPr>
              <w:spacing w:after="200" w:line="240" w:lineRule="auto"/>
              <w:ind w:left="330" w:hanging="270"/>
              <w:jc w:val="both"/>
              <w:rPr>
                <w:rFonts w:eastAsia="Calibri" w:cstheme="minorHAnsi"/>
                <w:noProof/>
                <w:lang w:val="hr-HR"/>
              </w:rPr>
            </w:pPr>
            <w:r w:rsidRPr="008E499A">
              <w:rPr>
                <w:rFonts w:eastAsia="Calibri" w:cstheme="minorHAnsi"/>
                <w:noProof/>
                <w:lang w:val="hr-HR"/>
              </w:rPr>
              <w:t>objasni osnovne karakteristike objekata građenih po principima energetske efikasnosti;</w:t>
            </w:r>
          </w:p>
          <w:p w:rsidR="00637981" w:rsidRPr="008E499A" w:rsidRDefault="008845EC" w:rsidP="00BB650B">
            <w:pPr>
              <w:pStyle w:val="ListParagraph"/>
              <w:numPr>
                <w:ilvl w:val="0"/>
                <w:numId w:val="61"/>
              </w:numPr>
              <w:spacing w:after="200" w:line="240" w:lineRule="auto"/>
              <w:ind w:left="330" w:hanging="270"/>
              <w:jc w:val="both"/>
              <w:rPr>
                <w:noProof/>
                <w:lang w:val="hr-HR"/>
              </w:rPr>
            </w:pPr>
            <w:r w:rsidRPr="008E499A">
              <w:rPr>
                <w:rFonts w:eastAsia="Calibri" w:cstheme="minorHAnsi"/>
                <w:noProof/>
                <w:lang w:val="hr-HR"/>
              </w:rPr>
              <w:t>izradi maketu jednostavnog građevinskog objekta od dostupnih materijala na osnovu zadatog crteža (npr. maketu za micro:bit projekat).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contextualSpacing/>
              <w:jc w:val="both"/>
              <w:rPr>
                <w:rFonts w:cstheme="minorHAnsi"/>
                <w:noProof/>
                <w:sz w:val="16"/>
                <w:szCs w:val="16"/>
                <w:lang w:val="hr-HR"/>
              </w:rPr>
            </w:pPr>
          </w:p>
          <w:p w:rsidR="00637981" w:rsidRPr="00404994" w:rsidRDefault="008845EC" w:rsidP="00BB650B">
            <w:pPr>
              <w:numPr>
                <w:ilvl w:val="0"/>
                <w:numId w:val="9"/>
              </w:numPr>
              <w:spacing w:after="0" w:line="240" w:lineRule="auto"/>
              <w:ind w:left="335"/>
              <w:contextualSpacing/>
              <w:jc w:val="both"/>
              <w:rPr>
                <w:rFonts w:cstheme="minorHAnsi"/>
                <w:b/>
                <w:noProof/>
                <w:lang w:val="hr-HR"/>
              </w:rPr>
            </w:pPr>
            <w:r w:rsidRPr="00404994">
              <w:rPr>
                <w:rFonts w:cstheme="minorHAnsi"/>
                <w:b/>
                <w:noProof/>
                <w:lang w:val="hr-HR"/>
              </w:rPr>
              <w:t>Sadržaji/pojmovi</w:t>
            </w:r>
          </w:p>
          <w:p w:rsidR="00637981" w:rsidRPr="00404994" w:rsidRDefault="008845EC">
            <w:pPr>
              <w:spacing w:after="0" w:line="240" w:lineRule="auto"/>
              <w:jc w:val="both"/>
              <w:rPr>
                <w:rFonts w:cstheme="minorHAnsi"/>
                <w:noProof/>
                <w:lang w:val="hr-HR"/>
              </w:rPr>
            </w:pPr>
            <w:r w:rsidRPr="008E499A">
              <w:rPr>
                <w:rFonts w:cstheme="minorHAnsi"/>
                <w:noProof/>
                <w:u w:val="single"/>
                <w:lang w:val="hr-HR"/>
              </w:rPr>
              <w:t>Pojmovi:</w:t>
            </w:r>
            <w:r w:rsidR="008E499A">
              <w:rPr>
                <w:rFonts w:cstheme="minorHAnsi"/>
                <w:b/>
                <w:noProof/>
                <w:lang w:val="hr-HR"/>
              </w:rPr>
              <w:t xml:space="preserve"> </w:t>
            </w:r>
            <w:r w:rsidRPr="00404994">
              <w:rPr>
                <w:rFonts w:cstheme="minorHAnsi"/>
                <w:noProof/>
                <w:lang w:val="hr-HR"/>
              </w:rPr>
              <w:t>niskogradnja, visokogradnja, hidrogradnja, kotiranje, razmjera, projekcije (2D, 3D), simboli, presjeci (horizontalni, vertikalni), konstrukcioni materijali (drvo, kamen, metal), vezivni materijali (cimenat, kreč, gips), izolacioni materijali (stiropor, staklena vuna, mineralna vuna, plastika, staklo), materijali za oblaganje (drvo, kamen, pločice, linoleum, tabete), instalacioni materijali (struja, voda, kanalizacija, grijanje...), mehanizacija (za zemljane radove, radove na putevima, spremanje betona, podizanje i spuštanje tereta...), izolacija (hidroizolacija, termoizolacija, akustična izolacija), maketa, model, zaštita životne sredine.</w:t>
            </w:r>
          </w:p>
          <w:p w:rsidR="00637981" w:rsidRPr="00404994" w:rsidRDefault="00637981">
            <w:pPr>
              <w:spacing w:after="0" w:line="240" w:lineRule="auto"/>
              <w:jc w:val="both"/>
              <w:rPr>
                <w:rFonts w:cstheme="minorHAnsi"/>
                <w:noProof/>
                <w:lang w:val="hr-HR"/>
              </w:rPr>
            </w:pPr>
          </w:p>
          <w:p w:rsidR="00637981" w:rsidRPr="00404994" w:rsidRDefault="008845EC">
            <w:pPr>
              <w:spacing w:after="0" w:line="240" w:lineRule="auto"/>
              <w:jc w:val="both"/>
              <w:rPr>
                <w:rFonts w:cstheme="minorHAnsi"/>
                <w:noProof/>
                <w:lang w:val="hr-HR"/>
              </w:rPr>
            </w:pPr>
            <w:r w:rsidRPr="00404994">
              <w:rPr>
                <w:rFonts w:cstheme="minorHAnsi"/>
                <w:b/>
                <w:noProof/>
                <w:lang w:val="hr-HR"/>
              </w:rPr>
              <w:t xml:space="preserve">Napomena: </w:t>
            </w:r>
            <w:r w:rsidRPr="00404994">
              <w:rPr>
                <w:rFonts w:cstheme="minorHAnsi"/>
                <w:noProof/>
                <w:lang w:val="hr-HR"/>
              </w:rPr>
              <w:t>U ovom ishodu nije potrebno obraditi sljedeće sadržaje:</w:t>
            </w:r>
            <w:r w:rsidRPr="00404994">
              <w:rPr>
                <w:rFonts w:cstheme="minorHAnsi"/>
                <w:b/>
                <w:noProof/>
                <w:lang w:val="hr-HR"/>
              </w:rPr>
              <w:t xml:space="preserve"> </w:t>
            </w:r>
            <w:r w:rsidRPr="00404994">
              <w:rPr>
                <w:rFonts w:cstheme="minorHAnsi"/>
                <w:noProof/>
                <w:lang w:val="hr-HR"/>
              </w:rPr>
              <w:t>komplikovaniji crteži, kultura stanovanja, seizmologija, istorijat građevinarstva, urbanizam, projektna dokumentacija i gradilište.</w:t>
            </w:r>
          </w:p>
          <w:p w:rsidR="00637981" w:rsidRPr="00404994" w:rsidRDefault="00637981">
            <w:pPr>
              <w:spacing w:after="0" w:line="240" w:lineRule="auto"/>
              <w:jc w:val="both"/>
              <w:rPr>
                <w:rFonts w:cstheme="minorHAnsi"/>
                <w:noProof/>
                <w:lang w:val="hr-HR"/>
              </w:rPr>
            </w:pPr>
          </w:p>
          <w:p w:rsidR="00637981" w:rsidRPr="00404994" w:rsidRDefault="008845EC" w:rsidP="00BB650B">
            <w:pPr>
              <w:numPr>
                <w:ilvl w:val="0"/>
                <w:numId w:val="9"/>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8E499A" w:rsidRDefault="008845EC" w:rsidP="008E499A">
            <w:pPr>
              <w:spacing w:after="0" w:line="240" w:lineRule="auto"/>
              <w:contextualSpacing/>
              <w:jc w:val="both"/>
              <w:rPr>
                <w:rFonts w:cstheme="minorHAnsi"/>
                <w:noProof/>
                <w:lang w:val="hr-HR"/>
              </w:rPr>
            </w:pPr>
            <w:r w:rsidRPr="00404994">
              <w:rPr>
                <w:rFonts w:cstheme="minorHAnsi"/>
                <w:noProof/>
                <w:lang w:val="hr-HR"/>
              </w:rPr>
              <w:t xml:space="preserve">Učenici </w:t>
            </w:r>
          </w:p>
          <w:p w:rsidR="00637981" w:rsidRPr="008E499A" w:rsidRDefault="008845EC" w:rsidP="00BB650B">
            <w:pPr>
              <w:pStyle w:val="ListParagraph"/>
              <w:numPr>
                <w:ilvl w:val="0"/>
                <w:numId w:val="62"/>
              </w:numPr>
              <w:spacing w:after="0" w:line="240" w:lineRule="auto"/>
              <w:ind w:left="330" w:hanging="270"/>
              <w:jc w:val="both"/>
              <w:rPr>
                <w:rFonts w:cstheme="minorHAnsi"/>
                <w:noProof/>
                <w:lang w:val="hr-HR"/>
              </w:rPr>
            </w:pPr>
            <w:r w:rsidRPr="008E499A">
              <w:rPr>
                <w:rFonts w:cstheme="minorHAnsi"/>
                <w:noProof/>
                <w:lang w:val="hr-HR"/>
              </w:rPr>
              <w:t>istražuju na Internetu grane građevinarstva, materijale, mehanizaciju i izolaciju i od tih podataka samostalno rade prezentacije i prezentuju;</w:t>
            </w:r>
          </w:p>
          <w:p w:rsidR="00637981" w:rsidRPr="00404994" w:rsidRDefault="008845EC" w:rsidP="00BB650B">
            <w:pPr>
              <w:numPr>
                <w:ilvl w:val="0"/>
                <w:numId w:val="62"/>
              </w:numPr>
              <w:spacing w:after="0" w:line="240" w:lineRule="auto"/>
              <w:ind w:left="330" w:hanging="270"/>
              <w:contextualSpacing/>
              <w:jc w:val="both"/>
              <w:rPr>
                <w:rFonts w:cstheme="minorHAnsi"/>
                <w:noProof/>
                <w:lang w:val="hr-HR"/>
              </w:rPr>
            </w:pPr>
            <w:r w:rsidRPr="00404994">
              <w:rPr>
                <w:rFonts w:cstheme="minorHAnsi"/>
                <w:noProof/>
                <w:lang w:val="hr-HR"/>
              </w:rPr>
              <w:t>povezuju sa znanjem o tehničkim crtežima iz prethodnog razreda, crtaju na papiru i/ili računaru, demonstriraju jednostavne građevinske crteže, čitaju i analiziraju crteže;</w:t>
            </w:r>
          </w:p>
          <w:p w:rsidR="00637981" w:rsidRPr="00404994" w:rsidRDefault="008845EC" w:rsidP="00BB650B">
            <w:pPr>
              <w:numPr>
                <w:ilvl w:val="0"/>
                <w:numId w:val="62"/>
              </w:numPr>
              <w:spacing w:after="0" w:line="240" w:lineRule="auto"/>
              <w:ind w:left="330" w:hanging="270"/>
              <w:contextualSpacing/>
              <w:jc w:val="both"/>
              <w:rPr>
                <w:rFonts w:cstheme="minorHAnsi"/>
                <w:noProof/>
                <w:lang w:val="hr-HR"/>
              </w:rPr>
            </w:pPr>
            <w:r w:rsidRPr="00404994">
              <w:rPr>
                <w:rFonts w:cstheme="minorHAnsi"/>
                <w:noProof/>
                <w:lang w:val="hr-HR"/>
              </w:rPr>
              <w:t>navode primjere primjene građevinskog materijala iz svoga iskustva i okruženja, ukoliko je moguće donose vrste građevinskog materijala;</w:t>
            </w:r>
          </w:p>
          <w:p w:rsidR="00637981" w:rsidRPr="00404994" w:rsidRDefault="008845EC" w:rsidP="00BB650B">
            <w:pPr>
              <w:numPr>
                <w:ilvl w:val="0"/>
                <w:numId w:val="62"/>
              </w:numPr>
              <w:spacing w:after="0" w:line="240" w:lineRule="auto"/>
              <w:ind w:left="330" w:hanging="270"/>
              <w:contextualSpacing/>
              <w:jc w:val="both"/>
              <w:rPr>
                <w:rFonts w:cstheme="minorHAnsi"/>
                <w:noProof/>
                <w:lang w:val="hr-HR"/>
              </w:rPr>
            </w:pPr>
            <w:r w:rsidRPr="00404994">
              <w:rPr>
                <w:rFonts w:cstheme="minorHAnsi"/>
                <w:noProof/>
                <w:lang w:val="hr-HR"/>
              </w:rPr>
              <w:t>rade maketu objekta od dostupnih materijala;</w:t>
            </w:r>
          </w:p>
          <w:p w:rsidR="00637981" w:rsidRPr="008E499A" w:rsidRDefault="008845EC" w:rsidP="00BB650B">
            <w:pPr>
              <w:pStyle w:val="ListParagraph"/>
              <w:numPr>
                <w:ilvl w:val="0"/>
                <w:numId w:val="62"/>
              </w:numPr>
              <w:spacing w:after="0" w:line="240" w:lineRule="auto"/>
              <w:ind w:left="330" w:hanging="270"/>
              <w:jc w:val="both"/>
              <w:rPr>
                <w:rFonts w:cstheme="minorHAnsi"/>
                <w:noProof/>
                <w:lang w:val="hr-HR"/>
              </w:rPr>
            </w:pPr>
            <w:r w:rsidRPr="008E499A">
              <w:rPr>
                <w:rFonts w:cstheme="minorHAnsi"/>
                <w:noProof/>
                <w:lang w:val="hr-HR"/>
              </w:rPr>
              <w:t>argumentovano komentarišu informativne i estetske vrijednosti prikazanih radova i prezentacija.</w:t>
            </w:r>
          </w:p>
          <w:p w:rsidR="00637981" w:rsidRPr="00404994" w:rsidRDefault="00637981">
            <w:pPr>
              <w:spacing w:after="0" w:line="240" w:lineRule="auto"/>
              <w:ind w:left="335"/>
              <w:contextualSpacing/>
              <w:jc w:val="both"/>
              <w:rPr>
                <w:rFonts w:cstheme="minorHAnsi"/>
                <w:b/>
                <w:noProof/>
                <w:lang w:val="hr-HR"/>
              </w:rPr>
            </w:pPr>
          </w:p>
          <w:p w:rsidR="00637981" w:rsidRDefault="008845EC" w:rsidP="00BB650B">
            <w:pPr>
              <w:numPr>
                <w:ilvl w:val="0"/>
                <w:numId w:val="9"/>
              </w:numPr>
              <w:spacing w:after="0" w:line="240" w:lineRule="auto"/>
              <w:ind w:left="335" w:hanging="335"/>
              <w:contextualSpacing/>
              <w:jc w:val="both"/>
              <w:rPr>
                <w:rFonts w:cstheme="minorHAnsi"/>
                <w:b/>
                <w:noProof/>
                <w:lang w:val="hr-HR"/>
              </w:rPr>
            </w:pPr>
            <w:r w:rsidRPr="00404994">
              <w:rPr>
                <w:rFonts w:cstheme="minorHAnsi"/>
                <w:b/>
                <w:noProof/>
                <w:lang w:val="hr-HR"/>
              </w:rPr>
              <w:t>Broj časova realizacije (okvirno) – 8 časova</w:t>
            </w:r>
            <w:r w:rsidR="008E499A">
              <w:rPr>
                <w:rFonts w:cstheme="minorHAnsi"/>
                <w:b/>
                <w:noProof/>
                <w:lang w:val="hr-HR"/>
              </w:rPr>
              <w:t>.</w:t>
            </w:r>
          </w:p>
          <w:p w:rsidR="008E499A" w:rsidRDefault="008E499A" w:rsidP="008E499A">
            <w:pPr>
              <w:spacing w:after="0" w:line="240" w:lineRule="auto"/>
              <w:contextualSpacing/>
              <w:jc w:val="both"/>
              <w:rPr>
                <w:rFonts w:cstheme="minorHAnsi"/>
                <w:b/>
                <w:noProof/>
                <w:lang w:val="hr-HR"/>
              </w:rPr>
            </w:pPr>
          </w:p>
          <w:p w:rsidR="008E499A" w:rsidRDefault="008E499A" w:rsidP="008E499A">
            <w:pPr>
              <w:spacing w:after="0" w:line="240" w:lineRule="auto"/>
              <w:contextualSpacing/>
              <w:jc w:val="both"/>
              <w:rPr>
                <w:rFonts w:cstheme="minorHAnsi"/>
                <w:b/>
                <w:noProof/>
                <w:lang w:val="hr-HR"/>
              </w:rPr>
            </w:pPr>
          </w:p>
          <w:p w:rsidR="008E499A" w:rsidRPr="00404994" w:rsidRDefault="008E499A" w:rsidP="008E499A">
            <w:pPr>
              <w:spacing w:after="0" w:line="240" w:lineRule="auto"/>
              <w:contextualSpacing/>
              <w:jc w:val="both"/>
              <w:rPr>
                <w:rFonts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cstheme="minorHAnsi"/>
                <w:b/>
                <w:noProof/>
                <w:lang w:val="hr-HR"/>
              </w:rPr>
              <w:lastRenderedPageBreak/>
              <w:t>Obrazovno-vaspitni ishod 4</w:t>
            </w:r>
          </w:p>
          <w:p w:rsidR="00637981" w:rsidRPr="00404994" w:rsidRDefault="008845EC">
            <w:pPr>
              <w:spacing w:after="0" w:line="240" w:lineRule="auto"/>
              <w:jc w:val="both"/>
              <w:rPr>
                <w:noProof/>
                <w:lang w:val="hr-HR"/>
              </w:rPr>
            </w:pPr>
            <w:r w:rsidRPr="00404994">
              <w:rPr>
                <w:rFonts w:cstheme="minorHAnsi"/>
                <w:b/>
                <w:i/>
                <w:noProof/>
                <w:lang w:val="hr-HR"/>
              </w:rPr>
              <w:t xml:space="preserve">Na kraju učenja učenik će biti osposobljen da opiše i uporedi alatke i mehanizaciju u poljoprivrednoj proizvodnji.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noProof/>
                <w:lang w:val="hr-HR"/>
              </w:rPr>
            </w:pPr>
            <w:r w:rsidRPr="00404994">
              <w:rPr>
                <w:rFonts w:cstheme="minorHAnsi"/>
                <w:i/>
                <w:noProof/>
                <w:lang w:val="hr-HR"/>
              </w:rPr>
              <w:t xml:space="preserve">Po završetku učenja učenik će moći da: </w:t>
            </w:r>
          </w:p>
          <w:p w:rsidR="00637981" w:rsidRPr="00CF3542" w:rsidRDefault="008845EC" w:rsidP="00BB650B">
            <w:pPr>
              <w:pStyle w:val="ListParagraph"/>
              <w:numPr>
                <w:ilvl w:val="0"/>
                <w:numId w:val="63"/>
              </w:numPr>
              <w:spacing w:after="0" w:line="240" w:lineRule="auto"/>
              <w:ind w:left="418" w:hanging="274"/>
              <w:jc w:val="both"/>
              <w:rPr>
                <w:noProof/>
                <w:lang w:val="hr-HR"/>
              </w:rPr>
            </w:pPr>
            <w:r w:rsidRPr="00CF3542">
              <w:rPr>
                <w:rFonts w:eastAsia="Calibri" w:cstheme="minorHAnsi"/>
                <w:noProof/>
                <w:lang w:val="hr-HR"/>
              </w:rPr>
              <w:t xml:space="preserve">objasni namjenu mehanizacije koja se najčešće koristi u poljoprivrednoj proizvodnji; </w:t>
            </w:r>
          </w:p>
          <w:p w:rsidR="00637981" w:rsidRPr="00CF3542" w:rsidRDefault="008845EC" w:rsidP="00BB650B">
            <w:pPr>
              <w:pStyle w:val="ListParagraph"/>
              <w:numPr>
                <w:ilvl w:val="0"/>
                <w:numId w:val="63"/>
              </w:numPr>
              <w:spacing w:after="0" w:line="240" w:lineRule="auto"/>
              <w:ind w:left="418" w:hanging="274"/>
              <w:jc w:val="both"/>
              <w:rPr>
                <w:noProof/>
                <w:lang w:val="hr-HR"/>
              </w:rPr>
            </w:pPr>
            <w:r w:rsidRPr="00CF3542">
              <w:rPr>
                <w:rFonts w:eastAsia="Calibri" w:cstheme="minorHAnsi"/>
                <w:noProof/>
                <w:lang w:val="hr-HR"/>
              </w:rPr>
              <w:t xml:space="preserve">uporedi mogućnosti poljoprivrednih alatki koje su se koristile u bližoj prošlosti i savremene poljoprivredne mehanizacije.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Default="008845EC">
            <w:pPr>
              <w:spacing w:after="0" w:line="240" w:lineRule="auto"/>
              <w:jc w:val="both"/>
              <w:rPr>
                <w:rFonts w:cstheme="minorHAnsi"/>
                <w:b/>
                <w:noProof/>
                <w:lang w:val="hr-HR"/>
              </w:rPr>
            </w:pPr>
            <w:r w:rsidRPr="00404994">
              <w:rPr>
                <w:rFonts w:cstheme="minorHAnsi"/>
                <w:b/>
                <w:noProof/>
                <w:lang w:val="hr-HR"/>
              </w:rPr>
              <w:t>Didaktičke preporuke za realizaciju obrazovno-vaspitnog ishoda</w:t>
            </w:r>
          </w:p>
          <w:p w:rsidR="00CF3542" w:rsidRPr="00404994" w:rsidRDefault="00CF3542">
            <w:pPr>
              <w:spacing w:after="0" w:line="240" w:lineRule="auto"/>
              <w:jc w:val="both"/>
              <w:rPr>
                <w:noProof/>
                <w:lang w:val="hr-HR"/>
              </w:rPr>
            </w:pPr>
          </w:p>
          <w:p w:rsidR="00637981" w:rsidRPr="00404994" w:rsidRDefault="008845EC" w:rsidP="00BB650B">
            <w:pPr>
              <w:numPr>
                <w:ilvl w:val="0"/>
                <w:numId w:val="10"/>
              </w:numPr>
              <w:spacing w:after="0" w:line="240" w:lineRule="auto"/>
              <w:ind w:left="335" w:hanging="335"/>
              <w:jc w:val="both"/>
              <w:rPr>
                <w:noProof/>
                <w:lang w:val="hr-HR"/>
              </w:rPr>
            </w:pPr>
            <w:r w:rsidRPr="00404994">
              <w:rPr>
                <w:rFonts w:cstheme="minorHAnsi"/>
                <w:b/>
                <w:noProof/>
                <w:lang w:val="hr-HR"/>
              </w:rPr>
              <w:t>Sadržaji/pojmovi</w:t>
            </w:r>
          </w:p>
          <w:p w:rsidR="00637981" w:rsidRPr="00404994" w:rsidRDefault="00CF3542">
            <w:pPr>
              <w:spacing w:after="0" w:line="240" w:lineRule="auto"/>
              <w:contextualSpacing/>
              <w:jc w:val="both"/>
              <w:rPr>
                <w:noProof/>
                <w:lang w:val="hr-HR"/>
              </w:rPr>
            </w:pPr>
            <w:r>
              <w:rPr>
                <w:rFonts w:cstheme="minorHAnsi"/>
                <w:noProof/>
                <w:lang w:val="hr-HR"/>
              </w:rPr>
              <w:t>P</w:t>
            </w:r>
            <w:r w:rsidR="008845EC" w:rsidRPr="00404994">
              <w:rPr>
                <w:rFonts w:cstheme="minorHAnsi"/>
                <w:noProof/>
                <w:lang w:val="hr-HR"/>
              </w:rPr>
              <w:t xml:space="preserve">osebnu pažnju staviti na objašnjenje namjene i prepoznavanje poljoprivredne mehanizacije koja se najčešće koristi (pogonske i priključne mašine) </w:t>
            </w:r>
            <w:r w:rsidR="008845EC" w:rsidRPr="00404994">
              <w:rPr>
                <w:rFonts w:eastAsia="Calibri" w:cstheme="minorHAnsi"/>
                <w:noProof/>
                <w:lang w:val="hr-HR"/>
              </w:rPr>
              <w:t>i</w:t>
            </w:r>
            <w:r w:rsidR="008845EC" w:rsidRPr="00404994">
              <w:rPr>
                <w:rFonts w:cstheme="minorHAnsi"/>
                <w:noProof/>
                <w:lang w:val="hr-HR"/>
              </w:rPr>
              <w:t xml:space="preserve"> na objašnjenje osnovnih prednosti savremene poljoprivredne mehanizacije u odnosu na mogućnosti poljoprivrednih alatki korišćenih u bližoj prošlosti (plug-zaprega, ralo).</w:t>
            </w:r>
            <w:r>
              <w:rPr>
                <w:rFonts w:cstheme="minorHAnsi"/>
                <w:noProof/>
                <w:lang w:val="hr-HR"/>
              </w:rPr>
              <w:t xml:space="preserve"> </w:t>
            </w:r>
            <w:r w:rsidR="008845EC" w:rsidRPr="00CF3542">
              <w:rPr>
                <w:rFonts w:cstheme="minorHAnsi"/>
                <w:noProof/>
                <w:u w:val="single"/>
                <w:lang w:val="hr-HR"/>
              </w:rPr>
              <w:t>Pojmovi:</w:t>
            </w:r>
            <w:r>
              <w:rPr>
                <w:rFonts w:cstheme="minorHAnsi"/>
                <w:noProof/>
                <w:u w:val="single"/>
                <w:lang w:val="hr-HR"/>
              </w:rPr>
              <w:t xml:space="preserve"> </w:t>
            </w:r>
            <w:r w:rsidR="008845EC" w:rsidRPr="00404994">
              <w:rPr>
                <w:rFonts w:cstheme="minorHAnsi"/>
                <w:noProof/>
                <w:lang w:val="hr-HR"/>
              </w:rPr>
              <w:t>poljoprivedna mehanizacije, pogonske mašine (traktor, kombajn, motokultivator), priključne mašine (sijačica, plug, drljača, kosilica, vadilica krompira...), savremena poljoprivredna mehanizacija (daljinski vođeni kombajni, traktori...), plug-zaprega, ralo</w:t>
            </w:r>
            <w:r>
              <w:rPr>
                <w:rFonts w:cstheme="minorHAnsi"/>
                <w:noProof/>
                <w:lang w:val="hr-HR"/>
              </w:rPr>
              <w:t>.</w:t>
            </w:r>
          </w:p>
          <w:p w:rsidR="00637981" w:rsidRPr="00404994" w:rsidRDefault="00637981">
            <w:pPr>
              <w:spacing w:after="0" w:line="240" w:lineRule="auto"/>
              <w:jc w:val="both"/>
              <w:rPr>
                <w:rFonts w:cstheme="minorHAnsi"/>
                <w:b/>
                <w:noProof/>
                <w:lang w:val="hr-HR"/>
              </w:rPr>
            </w:pPr>
          </w:p>
          <w:p w:rsidR="00637981" w:rsidRPr="00404994" w:rsidRDefault="008845EC">
            <w:pPr>
              <w:spacing w:after="0" w:line="240" w:lineRule="auto"/>
              <w:jc w:val="both"/>
              <w:rPr>
                <w:noProof/>
                <w:lang w:val="hr-HR"/>
              </w:rPr>
            </w:pPr>
            <w:r w:rsidRPr="00404994">
              <w:rPr>
                <w:rFonts w:cstheme="minorHAnsi"/>
                <w:b/>
                <w:noProof/>
                <w:lang w:val="hr-HR"/>
              </w:rPr>
              <w:t>Napomena:</w:t>
            </w:r>
            <w:r w:rsidRPr="00404994">
              <w:rPr>
                <w:rFonts w:cstheme="minorHAnsi"/>
                <w:noProof/>
                <w:lang w:val="hr-HR"/>
              </w:rPr>
              <w:t xml:space="preserve"> Preporučuje se da se ne obrađuju klasifikacija poljoprivredne proizvodnje (biljna i stočna), faktori koji utiču na poljoprivrednu proizvodnju</w:t>
            </w:r>
            <w:r w:rsidR="00CF3542">
              <w:rPr>
                <w:rFonts w:cstheme="minorHAnsi"/>
                <w:noProof/>
                <w:lang w:val="hr-HR"/>
              </w:rPr>
              <w:t xml:space="preserve"> – </w:t>
            </w:r>
            <w:r w:rsidRPr="00404994">
              <w:rPr>
                <w:rFonts w:cstheme="minorHAnsi"/>
                <w:noProof/>
                <w:lang w:val="hr-HR"/>
              </w:rPr>
              <w:t>klima, zemljište, kvalitet biljne kulture, đubrenje, zaštita od bolesti i štetočina.</w:t>
            </w:r>
          </w:p>
          <w:p w:rsidR="00637981" w:rsidRPr="00404994" w:rsidRDefault="00637981">
            <w:pPr>
              <w:spacing w:after="0" w:line="240" w:lineRule="auto"/>
              <w:jc w:val="both"/>
              <w:rPr>
                <w:rFonts w:cstheme="minorHAnsi"/>
                <w:noProof/>
                <w:lang w:val="hr-HR"/>
              </w:rPr>
            </w:pPr>
          </w:p>
          <w:p w:rsidR="00637981" w:rsidRPr="00404994" w:rsidRDefault="008845EC" w:rsidP="00BB650B">
            <w:pPr>
              <w:numPr>
                <w:ilvl w:val="0"/>
                <w:numId w:val="10"/>
              </w:numPr>
              <w:spacing w:after="0" w:line="240" w:lineRule="auto"/>
              <w:ind w:left="360"/>
              <w:jc w:val="both"/>
              <w:rPr>
                <w:noProof/>
                <w:lang w:val="hr-HR"/>
              </w:rPr>
            </w:pPr>
            <w:r w:rsidRPr="00404994">
              <w:rPr>
                <w:rFonts w:cstheme="minorHAnsi"/>
                <w:b/>
                <w:noProof/>
                <w:lang w:val="hr-HR"/>
              </w:rPr>
              <w:t>Aktivnosti učenja</w:t>
            </w:r>
          </w:p>
          <w:p w:rsidR="00CF3542" w:rsidRDefault="008845EC" w:rsidP="00CF3542">
            <w:pPr>
              <w:spacing w:after="0" w:line="240" w:lineRule="auto"/>
              <w:contextualSpacing/>
              <w:jc w:val="both"/>
              <w:rPr>
                <w:rFonts w:cstheme="minorHAnsi"/>
                <w:noProof/>
                <w:lang w:val="hr-HR"/>
              </w:rPr>
            </w:pPr>
            <w:r w:rsidRPr="00404994">
              <w:rPr>
                <w:rFonts w:cstheme="minorHAnsi"/>
                <w:noProof/>
                <w:lang w:val="hr-HR"/>
              </w:rPr>
              <w:t>Učenici</w:t>
            </w:r>
            <w:r w:rsidR="00CF3542">
              <w:rPr>
                <w:rFonts w:cstheme="minorHAnsi"/>
                <w:noProof/>
                <w:lang w:val="hr-HR"/>
              </w:rPr>
              <w:t>:</w:t>
            </w:r>
          </w:p>
          <w:p w:rsidR="00637981" w:rsidRPr="00CF3542" w:rsidRDefault="008845EC" w:rsidP="00BB650B">
            <w:pPr>
              <w:pStyle w:val="ListParagraph"/>
              <w:numPr>
                <w:ilvl w:val="0"/>
                <w:numId w:val="64"/>
              </w:numPr>
              <w:spacing w:after="0" w:line="240" w:lineRule="auto"/>
              <w:ind w:left="330" w:hanging="270"/>
              <w:jc w:val="both"/>
              <w:rPr>
                <w:noProof/>
                <w:lang w:val="hr-HR"/>
              </w:rPr>
            </w:pPr>
            <w:r w:rsidRPr="00CF3542">
              <w:rPr>
                <w:rFonts w:cstheme="minorHAnsi"/>
                <w:noProof/>
                <w:lang w:val="hr-HR"/>
              </w:rPr>
              <w:t xml:space="preserve">istražuju preko Interneta o poljoprivrednoj mehanizaciji koja se koristi u savremeno vrijeme i </w:t>
            </w:r>
            <w:r w:rsidR="00CF3542">
              <w:rPr>
                <w:rFonts w:cstheme="minorHAnsi"/>
                <w:noProof/>
                <w:lang w:val="hr-HR"/>
              </w:rPr>
              <w:t xml:space="preserve">koja se koristila </w:t>
            </w:r>
            <w:r w:rsidRPr="00CF3542">
              <w:rPr>
                <w:rFonts w:cstheme="minorHAnsi"/>
                <w:noProof/>
                <w:lang w:val="hr-HR"/>
              </w:rPr>
              <w:t>u bližoj prošlosti, prave prezentacije i prezentuju;</w:t>
            </w:r>
          </w:p>
          <w:p w:rsidR="00637981" w:rsidRPr="00404994" w:rsidRDefault="008845EC" w:rsidP="00BB650B">
            <w:pPr>
              <w:numPr>
                <w:ilvl w:val="0"/>
                <w:numId w:val="64"/>
              </w:numPr>
              <w:spacing w:after="0" w:line="240" w:lineRule="auto"/>
              <w:ind w:left="330" w:hanging="270"/>
              <w:contextualSpacing/>
              <w:jc w:val="both"/>
              <w:rPr>
                <w:noProof/>
                <w:lang w:val="hr-HR"/>
              </w:rPr>
            </w:pPr>
            <w:r w:rsidRPr="00404994">
              <w:rPr>
                <w:rFonts w:eastAsia="Calibri" w:cstheme="minorHAnsi"/>
                <w:noProof/>
                <w:lang w:val="hr-HR"/>
              </w:rPr>
              <w:t>zapisuju</w:t>
            </w:r>
            <w:r w:rsidRPr="00404994">
              <w:rPr>
                <w:rFonts w:cstheme="minorHAnsi"/>
                <w:noProof/>
                <w:lang w:val="hr-HR"/>
              </w:rPr>
              <w:t xml:space="preserve"> primjere korišćenja poljoprivredne mehanizacije i alatke iz svoga iskustva i okruženja;</w:t>
            </w:r>
          </w:p>
          <w:p w:rsidR="00637981" w:rsidRPr="00404994" w:rsidRDefault="008845EC" w:rsidP="00BB650B">
            <w:pPr>
              <w:numPr>
                <w:ilvl w:val="0"/>
                <w:numId w:val="64"/>
              </w:numPr>
              <w:spacing w:after="0" w:line="240" w:lineRule="auto"/>
              <w:ind w:left="330" w:hanging="270"/>
              <w:contextualSpacing/>
              <w:jc w:val="both"/>
              <w:rPr>
                <w:noProof/>
                <w:lang w:val="hr-HR"/>
              </w:rPr>
            </w:pPr>
            <w:r w:rsidRPr="00404994">
              <w:rPr>
                <w:rFonts w:cstheme="minorHAnsi"/>
                <w:noProof/>
                <w:lang w:val="hr-HR"/>
              </w:rPr>
              <w:t xml:space="preserve">po grupama uvježbavaju prezentovanje poljopirivredne mehanizacije </w:t>
            </w:r>
          </w:p>
          <w:p w:rsidR="00637981" w:rsidRPr="00404994" w:rsidRDefault="008845EC" w:rsidP="00BB650B">
            <w:pPr>
              <w:numPr>
                <w:ilvl w:val="0"/>
                <w:numId w:val="64"/>
              </w:numPr>
              <w:spacing w:after="0" w:line="240" w:lineRule="auto"/>
              <w:ind w:left="330" w:hanging="270"/>
              <w:contextualSpacing/>
              <w:jc w:val="both"/>
              <w:rPr>
                <w:noProof/>
                <w:lang w:val="hr-HR"/>
              </w:rPr>
            </w:pPr>
            <w:r w:rsidRPr="00404994">
              <w:rPr>
                <w:rFonts w:cstheme="minorHAnsi"/>
                <w:noProof/>
                <w:lang w:val="hr-HR"/>
              </w:rPr>
              <w:t>argumentovano komentarišu informativne i estetske vrijednosti prikazanih radova i prezentacija.</w:t>
            </w:r>
          </w:p>
          <w:p w:rsidR="00637981" w:rsidRPr="00404994" w:rsidRDefault="00637981">
            <w:pPr>
              <w:tabs>
                <w:tab w:val="left" w:pos="1440"/>
              </w:tabs>
              <w:spacing w:after="0" w:line="240" w:lineRule="auto"/>
              <w:ind w:left="1440"/>
              <w:contextualSpacing/>
              <w:jc w:val="both"/>
              <w:rPr>
                <w:rFonts w:cstheme="minorHAnsi"/>
                <w:b/>
                <w:noProof/>
                <w:lang w:val="hr-HR"/>
              </w:rPr>
            </w:pPr>
          </w:p>
          <w:p w:rsidR="00637981" w:rsidRPr="00404994" w:rsidRDefault="008845EC" w:rsidP="00BB650B">
            <w:pPr>
              <w:numPr>
                <w:ilvl w:val="0"/>
                <w:numId w:val="10"/>
              </w:numPr>
              <w:tabs>
                <w:tab w:val="left" w:pos="1440"/>
              </w:tabs>
              <w:spacing w:after="0" w:line="240" w:lineRule="auto"/>
              <w:ind w:left="360"/>
              <w:jc w:val="both"/>
              <w:rPr>
                <w:noProof/>
                <w:lang w:val="hr-HR"/>
              </w:rPr>
            </w:pPr>
            <w:r w:rsidRPr="00404994">
              <w:rPr>
                <w:rFonts w:cstheme="minorHAnsi"/>
                <w:b/>
                <w:noProof/>
                <w:lang w:val="hr-HR"/>
              </w:rPr>
              <w:t xml:space="preserve">Broj časova realizacije (okvirno) </w:t>
            </w:r>
            <w:r w:rsidR="00CF3542">
              <w:rPr>
                <w:rFonts w:cstheme="minorHAnsi"/>
                <w:b/>
                <w:noProof/>
                <w:lang w:val="hr-HR"/>
              </w:rPr>
              <w:t>–</w:t>
            </w:r>
            <w:r w:rsidRPr="00404994">
              <w:rPr>
                <w:rFonts w:cstheme="minorHAnsi"/>
                <w:b/>
                <w:noProof/>
                <w:lang w:val="hr-HR"/>
              </w:rPr>
              <w:t xml:space="preserve"> 2</w:t>
            </w:r>
            <w:r w:rsidR="00CF3542">
              <w:rPr>
                <w:rFonts w:cstheme="minorHAnsi"/>
                <w:b/>
                <w:noProof/>
                <w:lang w:val="hr-HR"/>
              </w:rPr>
              <w:t xml:space="preserve"> </w:t>
            </w:r>
            <w:r w:rsidRPr="00404994">
              <w:rPr>
                <w:rFonts w:cstheme="minorHAnsi"/>
                <w:b/>
                <w:noProof/>
                <w:lang w:val="hr-HR"/>
              </w:rPr>
              <w:t>časa</w:t>
            </w:r>
            <w:r w:rsidR="00CF3542">
              <w:rPr>
                <w:rFonts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eastAsia="Calibri" w:cstheme="minorHAnsi"/>
                <w:b/>
                <w:noProof/>
                <w:lang w:val="hr-HR"/>
              </w:rPr>
              <w:t>Obrazovno-vaspitni ishod 5</w:t>
            </w:r>
          </w:p>
          <w:p w:rsidR="00637981" w:rsidRPr="00404994" w:rsidRDefault="008845EC">
            <w:pPr>
              <w:spacing w:after="0" w:line="240" w:lineRule="auto"/>
              <w:jc w:val="both"/>
              <w:rPr>
                <w:noProof/>
                <w:lang w:val="hr-HR"/>
              </w:rPr>
            </w:pPr>
            <w:r w:rsidRPr="00404994">
              <w:rPr>
                <w:rFonts w:eastAsia="Calibri" w:cstheme="minorHAnsi"/>
                <w:b/>
                <w:i/>
                <w:noProof/>
                <w:lang w:val="hr-HR"/>
              </w:rPr>
              <w:t>Na kraju učenja učenik će biti osposobljen da implementira funkcije i programe koji koriste senzore</w:t>
            </w:r>
            <w:r w:rsidRPr="00404994">
              <w:rPr>
                <w:rFonts w:eastAsia="Calibri" w:cstheme="minorHAnsi"/>
                <w:b/>
                <w:noProof/>
                <w:lang w:val="hr-HR"/>
              </w:rPr>
              <w:t xml:space="preserv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noProof/>
                <w:lang w:val="hr-HR"/>
              </w:rPr>
            </w:pPr>
            <w:r w:rsidRPr="00404994">
              <w:rPr>
                <w:rFonts w:eastAsia="Calibri" w:cstheme="minorHAnsi"/>
                <w:i/>
                <w:noProof/>
                <w:lang w:val="hr-HR"/>
              </w:rPr>
              <w:t>Po završetku učenja učenik će moći da:</w:t>
            </w:r>
          </w:p>
          <w:p w:rsidR="00637981" w:rsidRPr="00CF3542" w:rsidRDefault="008845EC" w:rsidP="00BB650B">
            <w:pPr>
              <w:pStyle w:val="ListParagraph"/>
              <w:numPr>
                <w:ilvl w:val="0"/>
                <w:numId w:val="65"/>
              </w:numPr>
              <w:spacing w:after="200" w:line="240" w:lineRule="auto"/>
              <w:ind w:left="330" w:hanging="270"/>
              <w:jc w:val="both"/>
              <w:rPr>
                <w:noProof/>
                <w:lang w:val="hr-HR"/>
              </w:rPr>
            </w:pPr>
            <w:r w:rsidRPr="00CF3542">
              <w:rPr>
                <w:rFonts w:eastAsia="Calibri" w:cstheme="minorHAnsi"/>
                <w:noProof/>
                <w:lang w:val="hr-HR"/>
              </w:rPr>
              <w:t>opiše opšti oblik funkcije, parametre funkcija i povratnu vrijednost;</w:t>
            </w:r>
          </w:p>
          <w:p w:rsidR="00637981" w:rsidRPr="00CF3542" w:rsidRDefault="008845EC" w:rsidP="00BB650B">
            <w:pPr>
              <w:pStyle w:val="ListParagraph"/>
              <w:numPr>
                <w:ilvl w:val="0"/>
                <w:numId w:val="65"/>
              </w:numPr>
              <w:spacing w:after="200" w:line="240" w:lineRule="auto"/>
              <w:ind w:left="330" w:hanging="270"/>
              <w:jc w:val="both"/>
              <w:rPr>
                <w:noProof/>
                <w:lang w:val="hr-HR"/>
              </w:rPr>
            </w:pPr>
            <w:r w:rsidRPr="00CF3542">
              <w:rPr>
                <w:rFonts w:eastAsia="Calibri" w:cstheme="minorHAnsi"/>
                <w:noProof/>
                <w:lang w:val="hr-HR"/>
              </w:rPr>
              <w:t>implementira funkcije sa i bez parametara;</w:t>
            </w:r>
          </w:p>
          <w:p w:rsidR="00637981" w:rsidRPr="00CF3542" w:rsidRDefault="008845EC" w:rsidP="00BB650B">
            <w:pPr>
              <w:pStyle w:val="ListParagraph"/>
              <w:numPr>
                <w:ilvl w:val="0"/>
                <w:numId w:val="65"/>
              </w:numPr>
              <w:spacing w:after="200" w:line="240" w:lineRule="auto"/>
              <w:ind w:left="330" w:hanging="270"/>
              <w:jc w:val="both"/>
              <w:rPr>
                <w:noProof/>
                <w:lang w:val="hr-HR"/>
              </w:rPr>
            </w:pPr>
            <w:r w:rsidRPr="00CF3542">
              <w:rPr>
                <w:rFonts w:eastAsia="Calibri" w:cstheme="minorHAnsi"/>
                <w:noProof/>
                <w:lang w:val="hr-HR"/>
              </w:rPr>
              <w:t>kreira programe koji koriste senzore;</w:t>
            </w:r>
          </w:p>
          <w:p w:rsidR="00637981" w:rsidRPr="00CF3542" w:rsidRDefault="008845EC" w:rsidP="00BB650B">
            <w:pPr>
              <w:pStyle w:val="ListParagraph"/>
              <w:numPr>
                <w:ilvl w:val="0"/>
                <w:numId w:val="65"/>
              </w:numPr>
              <w:spacing w:after="200" w:line="240" w:lineRule="auto"/>
              <w:ind w:left="330" w:hanging="270"/>
              <w:jc w:val="both"/>
              <w:rPr>
                <w:noProof/>
                <w:lang w:val="hr-HR"/>
              </w:rPr>
            </w:pPr>
            <w:r w:rsidRPr="00CF3542">
              <w:rPr>
                <w:rFonts w:eastAsia="Calibri" w:cstheme="minorHAnsi"/>
                <w:noProof/>
                <w:lang w:val="hr-HR"/>
              </w:rPr>
              <w:t>implementira programe koji koriste slučajne brojeve (random numbers);</w:t>
            </w:r>
          </w:p>
          <w:p w:rsidR="00637981" w:rsidRPr="00CF3542" w:rsidRDefault="008845EC" w:rsidP="00BB650B">
            <w:pPr>
              <w:pStyle w:val="ListParagraph"/>
              <w:numPr>
                <w:ilvl w:val="0"/>
                <w:numId w:val="65"/>
              </w:numPr>
              <w:spacing w:after="200" w:line="240" w:lineRule="auto"/>
              <w:ind w:left="330" w:hanging="270"/>
              <w:jc w:val="both"/>
              <w:rPr>
                <w:noProof/>
                <w:lang w:val="hr-HR"/>
              </w:rPr>
            </w:pPr>
            <w:r w:rsidRPr="00CF3542">
              <w:rPr>
                <w:rFonts w:eastAsia="Calibri" w:cstheme="minorHAnsi"/>
                <w:noProof/>
                <w:lang w:val="hr-HR"/>
              </w:rPr>
              <w:t xml:space="preserve">koristi grafički i tekstualni način zadavanja programa.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8845EC" w:rsidP="00BB650B">
            <w:pPr>
              <w:numPr>
                <w:ilvl w:val="0"/>
                <w:numId w:val="34"/>
              </w:numPr>
              <w:spacing w:after="0" w:line="240" w:lineRule="auto"/>
              <w:ind w:left="330" w:hanging="270"/>
              <w:contextualSpacing/>
              <w:jc w:val="both"/>
              <w:rPr>
                <w:noProof/>
                <w:lang w:val="hr-HR"/>
              </w:rPr>
            </w:pPr>
            <w:r w:rsidRPr="00404994">
              <w:rPr>
                <w:rFonts w:eastAsia="Calibri" w:cstheme="minorHAnsi"/>
                <w:b/>
                <w:noProof/>
                <w:lang w:val="hr-HR"/>
              </w:rPr>
              <w:t>Sadržaji/pojmovi</w:t>
            </w:r>
          </w:p>
          <w:p w:rsidR="00637981" w:rsidRPr="00404994" w:rsidRDefault="00CF3542">
            <w:pPr>
              <w:spacing w:after="0" w:line="240" w:lineRule="auto"/>
              <w:contextualSpacing/>
              <w:jc w:val="both"/>
              <w:rPr>
                <w:noProof/>
                <w:lang w:val="hr-HR"/>
              </w:rPr>
            </w:pPr>
            <w:r>
              <w:rPr>
                <w:rFonts w:eastAsia="Calibri" w:cstheme="minorHAnsi"/>
                <w:noProof/>
                <w:lang w:val="hr-HR"/>
              </w:rPr>
              <w:t>P</w:t>
            </w:r>
            <w:r w:rsidR="008845EC" w:rsidRPr="00404994">
              <w:rPr>
                <w:rFonts w:eastAsia="Calibri" w:cstheme="minorHAnsi"/>
                <w:noProof/>
                <w:lang w:val="hr-HR"/>
              </w:rPr>
              <w:t>rilikom pisanja programa koji koriste senzore, naglasak je na demonstraciji što većeg broja raspoloživih senzora (npr. kod micro;bit uređaja accelerometer, tilting, measuring pitch, shaking, gestures; senzori osvjetljenja...</w:t>
            </w:r>
            <w:r>
              <w:rPr>
                <w:rFonts w:eastAsia="Calibri" w:cstheme="minorHAnsi"/>
                <w:noProof/>
                <w:lang w:val="hr-HR"/>
              </w:rPr>
              <w:t xml:space="preserve">). </w:t>
            </w:r>
            <w:r w:rsidR="008845EC" w:rsidRPr="00404994">
              <w:rPr>
                <w:rFonts w:eastAsia="Calibri" w:cstheme="minorHAnsi"/>
                <w:noProof/>
                <w:lang w:val="hr-HR"/>
              </w:rPr>
              <w:t>prilikom obrade funkcija, posebnu pažnju obratiti na funkci</w:t>
            </w:r>
            <w:r>
              <w:rPr>
                <w:rFonts w:eastAsia="Calibri" w:cstheme="minorHAnsi"/>
                <w:noProof/>
                <w:lang w:val="hr-HR"/>
              </w:rPr>
              <w:t>j</w:t>
            </w:r>
            <w:r w:rsidR="008845EC" w:rsidRPr="00404994">
              <w:rPr>
                <w:rFonts w:eastAsia="Calibri" w:cstheme="minorHAnsi"/>
                <w:noProof/>
                <w:lang w:val="hr-HR"/>
              </w:rPr>
              <w:t xml:space="preserve">e sa i bez argumenata </w:t>
            </w:r>
            <w:r>
              <w:rPr>
                <w:rFonts w:eastAsia="Calibri" w:cstheme="minorHAnsi"/>
                <w:noProof/>
                <w:lang w:val="hr-HR"/>
              </w:rPr>
              <w:t>i</w:t>
            </w:r>
            <w:r w:rsidR="008845EC" w:rsidRPr="00404994">
              <w:rPr>
                <w:rFonts w:eastAsia="Calibri" w:cstheme="minorHAnsi"/>
                <w:noProof/>
                <w:lang w:val="hr-HR"/>
              </w:rPr>
              <w:t xml:space="preserve"> na prelazak iz grafičkog predstavljanja blokova programa u teks</w:t>
            </w:r>
            <w:r>
              <w:rPr>
                <w:rFonts w:eastAsia="Calibri" w:cstheme="minorHAnsi"/>
                <w:noProof/>
                <w:lang w:val="hr-HR"/>
              </w:rPr>
              <w:t xml:space="preserve">tualni (pisanje </w:t>
            </w:r>
            <w:r>
              <w:rPr>
                <w:rFonts w:eastAsia="Calibri" w:cstheme="minorHAnsi"/>
                <w:noProof/>
                <w:lang w:val="hr-HR"/>
              </w:rPr>
              <w:lastRenderedPageBreak/>
              <w:t xml:space="preserve">koda) i obratno. </w:t>
            </w:r>
            <w:r w:rsidR="008845EC" w:rsidRPr="00CF3542">
              <w:rPr>
                <w:rFonts w:eastAsia="Calibri" w:cstheme="minorHAnsi"/>
                <w:noProof/>
                <w:u w:val="single"/>
                <w:lang w:val="hr-HR"/>
              </w:rPr>
              <w:t>Pojmovi:</w:t>
            </w:r>
            <w:r w:rsidRPr="00CF3542">
              <w:rPr>
                <w:rFonts w:eastAsia="Calibri" w:cstheme="minorHAnsi"/>
                <w:noProof/>
                <w:lang w:val="hr-HR"/>
              </w:rPr>
              <w:t xml:space="preserve"> s</w:t>
            </w:r>
            <w:r w:rsidR="008845EC" w:rsidRPr="00CF3542">
              <w:rPr>
                <w:rFonts w:eastAsia="Calibri" w:cstheme="minorHAnsi"/>
                <w:noProof/>
                <w:lang w:val="hr-HR"/>
              </w:rPr>
              <w:t>e</w:t>
            </w:r>
            <w:r w:rsidR="008845EC" w:rsidRPr="00404994">
              <w:rPr>
                <w:rFonts w:eastAsia="Calibri" w:cstheme="minorHAnsi"/>
                <w:noProof/>
                <w:lang w:val="hr-HR"/>
              </w:rPr>
              <w:t xml:space="preserve">nzori (npr. accelerometer, tilting, measuring pitch, shaking, gestures), slučajni brojevi, funkcija, pozivanje funkcije, parametri (argumenti) funkcije, povratna vrijednost, grafički oblik programa, tekstualni oblik programa (kod).  </w:t>
            </w:r>
          </w:p>
          <w:p w:rsidR="00637981" w:rsidRPr="00404994" w:rsidRDefault="00637981">
            <w:pPr>
              <w:spacing w:after="0" w:line="240" w:lineRule="auto"/>
              <w:ind w:left="1440"/>
              <w:contextualSpacing/>
              <w:jc w:val="both"/>
              <w:rPr>
                <w:rFonts w:eastAsia="Calibri" w:cstheme="minorHAnsi"/>
                <w:noProof/>
                <w:sz w:val="16"/>
                <w:szCs w:val="16"/>
                <w:lang w:val="hr-HR"/>
              </w:rPr>
            </w:pPr>
          </w:p>
          <w:p w:rsidR="00637981" w:rsidRPr="00404994" w:rsidRDefault="008845EC" w:rsidP="00BB650B">
            <w:pPr>
              <w:numPr>
                <w:ilvl w:val="0"/>
                <w:numId w:val="34"/>
              </w:numPr>
              <w:spacing w:after="0" w:line="240" w:lineRule="auto"/>
              <w:ind w:left="335" w:hanging="335"/>
              <w:contextualSpacing/>
              <w:jc w:val="both"/>
              <w:rPr>
                <w:noProof/>
                <w:lang w:val="hr-HR"/>
              </w:rPr>
            </w:pPr>
            <w:r w:rsidRPr="00404994">
              <w:rPr>
                <w:rFonts w:eastAsia="Calibri" w:cstheme="minorHAnsi"/>
                <w:b/>
                <w:noProof/>
                <w:lang w:val="hr-HR"/>
              </w:rPr>
              <w:t>Aktivnosti učenja</w:t>
            </w:r>
          </w:p>
          <w:p w:rsidR="00CF3542" w:rsidRDefault="00CF3542" w:rsidP="00CF3542">
            <w:pPr>
              <w:spacing w:after="0" w:line="240" w:lineRule="auto"/>
              <w:contextualSpacing/>
              <w:jc w:val="both"/>
              <w:rPr>
                <w:rFonts w:eastAsia="Calibri" w:cstheme="minorHAnsi"/>
                <w:noProof/>
                <w:lang w:val="hr-HR"/>
              </w:rPr>
            </w:pPr>
            <w:r>
              <w:rPr>
                <w:rFonts w:eastAsia="Calibri" w:cstheme="minorHAnsi"/>
                <w:noProof/>
                <w:lang w:val="hr-HR"/>
              </w:rPr>
              <w:t>Učenici:</w:t>
            </w:r>
          </w:p>
          <w:p w:rsidR="00637981" w:rsidRPr="00CF3542" w:rsidRDefault="008845EC" w:rsidP="00BB650B">
            <w:pPr>
              <w:pStyle w:val="ListParagraph"/>
              <w:numPr>
                <w:ilvl w:val="0"/>
                <w:numId w:val="66"/>
              </w:numPr>
              <w:spacing w:after="0" w:line="240" w:lineRule="auto"/>
              <w:ind w:left="330" w:hanging="270"/>
              <w:jc w:val="both"/>
              <w:rPr>
                <w:noProof/>
                <w:lang w:val="hr-HR"/>
              </w:rPr>
            </w:pPr>
            <w:r w:rsidRPr="00CF3542">
              <w:rPr>
                <w:rFonts w:eastAsia="Calibri" w:cstheme="minorHAnsi"/>
                <w:noProof/>
                <w:lang w:val="hr-HR"/>
              </w:rPr>
              <w:t>uvježbavaju pisanje program</w:t>
            </w:r>
            <w:r w:rsidR="00CF3542">
              <w:rPr>
                <w:rFonts w:eastAsia="Calibri" w:cstheme="minorHAnsi"/>
                <w:noProof/>
                <w:lang w:val="hr-HR"/>
              </w:rPr>
              <w:t>a</w:t>
            </w:r>
            <w:r w:rsidRPr="00CF3542">
              <w:rPr>
                <w:rFonts w:eastAsia="Calibri" w:cstheme="minorHAnsi"/>
                <w:noProof/>
                <w:lang w:val="hr-HR"/>
              </w:rPr>
              <w:t xml:space="preserve"> u kojima očitavaju različite vrijednosti senzora; </w:t>
            </w:r>
          </w:p>
          <w:p w:rsidR="00637981" w:rsidRPr="00404994" w:rsidRDefault="008845EC" w:rsidP="00BB650B">
            <w:pPr>
              <w:numPr>
                <w:ilvl w:val="0"/>
                <w:numId w:val="66"/>
              </w:numPr>
              <w:spacing w:after="0" w:line="240" w:lineRule="auto"/>
              <w:ind w:left="330" w:hanging="270"/>
              <w:contextualSpacing/>
              <w:jc w:val="both"/>
              <w:rPr>
                <w:noProof/>
                <w:lang w:val="hr-HR"/>
              </w:rPr>
            </w:pPr>
            <w:r w:rsidRPr="00404994">
              <w:rPr>
                <w:rFonts w:eastAsia="Calibri" w:cstheme="minorHAnsi"/>
                <w:noProof/>
                <w:lang w:val="hr-HR"/>
              </w:rPr>
              <w:t xml:space="preserve">učenici vježbaju implementaciju programa koji pozivaju generator slučajnih brojeva; </w:t>
            </w:r>
          </w:p>
          <w:p w:rsidR="00637981" w:rsidRPr="00404994" w:rsidRDefault="008845EC" w:rsidP="00BB650B">
            <w:pPr>
              <w:numPr>
                <w:ilvl w:val="0"/>
                <w:numId w:val="66"/>
              </w:numPr>
              <w:spacing w:after="0" w:line="240" w:lineRule="auto"/>
              <w:ind w:left="330" w:hanging="270"/>
              <w:contextualSpacing/>
              <w:jc w:val="both"/>
              <w:rPr>
                <w:noProof/>
                <w:lang w:val="hr-HR"/>
              </w:rPr>
            </w:pPr>
            <w:r w:rsidRPr="00404994">
              <w:rPr>
                <w:rFonts w:eastAsia="Calibri" w:cstheme="minorHAnsi"/>
                <w:noProof/>
                <w:lang w:val="hr-HR"/>
              </w:rPr>
              <w:t xml:space="preserve">učenici zapisuju na papiru primjere kada je pogodnije koristiti funkcije; </w:t>
            </w:r>
          </w:p>
          <w:p w:rsidR="00637981" w:rsidRPr="00404994" w:rsidRDefault="008845EC" w:rsidP="00BB650B">
            <w:pPr>
              <w:numPr>
                <w:ilvl w:val="0"/>
                <w:numId w:val="66"/>
              </w:numPr>
              <w:spacing w:after="0" w:line="240" w:lineRule="auto"/>
              <w:ind w:left="330" w:hanging="270"/>
              <w:contextualSpacing/>
              <w:jc w:val="both"/>
              <w:rPr>
                <w:noProof/>
                <w:lang w:val="hr-HR"/>
              </w:rPr>
            </w:pPr>
            <w:r w:rsidRPr="00404994">
              <w:rPr>
                <w:rFonts w:eastAsia="Calibri" w:cstheme="minorHAnsi"/>
                <w:noProof/>
                <w:lang w:val="hr-HR"/>
              </w:rPr>
              <w:t xml:space="preserve">učenici vježbaju pisanje funkcije bez argumenata i sa argumentima; </w:t>
            </w:r>
          </w:p>
          <w:p w:rsidR="00637981" w:rsidRPr="00404994" w:rsidRDefault="008845EC" w:rsidP="00BB650B">
            <w:pPr>
              <w:numPr>
                <w:ilvl w:val="0"/>
                <w:numId w:val="66"/>
              </w:numPr>
              <w:spacing w:after="0" w:line="240" w:lineRule="auto"/>
              <w:ind w:left="330" w:hanging="270"/>
              <w:contextualSpacing/>
              <w:jc w:val="both"/>
              <w:rPr>
                <w:noProof/>
                <w:lang w:val="hr-HR"/>
              </w:rPr>
            </w:pPr>
            <w:r w:rsidRPr="00404994">
              <w:rPr>
                <w:rFonts w:eastAsia="Calibri" w:cstheme="minorHAnsi"/>
                <w:noProof/>
                <w:lang w:val="hr-HR"/>
              </w:rPr>
              <w:t xml:space="preserve">učenici vježbaju pisanje funkcije sa i bez povratne vrijednosti. </w:t>
            </w:r>
          </w:p>
          <w:p w:rsidR="00637981" w:rsidRPr="00404994" w:rsidRDefault="00637981">
            <w:pPr>
              <w:spacing w:after="0" w:line="240" w:lineRule="auto"/>
              <w:contextualSpacing/>
              <w:jc w:val="both"/>
              <w:rPr>
                <w:rFonts w:eastAsia="Calibri" w:cstheme="minorHAnsi"/>
                <w:b/>
                <w:noProof/>
                <w:sz w:val="16"/>
                <w:szCs w:val="16"/>
                <w:lang w:val="hr-HR"/>
              </w:rPr>
            </w:pPr>
          </w:p>
          <w:p w:rsidR="00637981" w:rsidRPr="00404994" w:rsidRDefault="008845EC">
            <w:pPr>
              <w:spacing w:after="0" w:line="240" w:lineRule="auto"/>
              <w:jc w:val="both"/>
              <w:rPr>
                <w:noProof/>
                <w:lang w:val="hr-HR"/>
              </w:rPr>
            </w:pPr>
            <w:r w:rsidRPr="00404994">
              <w:rPr>
                <w:rFonts w:eastAsia="Calibri" w:cstheme="minorHAnsi"/>
                <w:b/>
                <w:noProof/>
                <w:lang w:val="hr-HR"/>
              </w:rPr>
              <w:t>c) Broj časova realizacije (okvirno) – 7 časova</w:t>
            </w:r>
            <w:r w:rsidR="00CF3542">
              <w:rPr>
                <w:rFonts w:eastAsia="Calibri" w:cstheme="minorHAnsi"/>
                <w:b/>
                <w:noProof/>
                <w:lang w:val="hr-HR"/>
              </w:rPr>
              <w:t>.</w:t>
            </w:r>
          </w:p>
        </w:tc>
      </w:tr>
    </w:tbl>
    <w:p w:rsidR="00637981" w:rsidRDefault="00637981">
      <w:pPr>
        <w:jc w:val="both"/>
        <w:rPr>
          <w:rFonts w:cstheme="minorHAnsi"/>
          <w:b/>
          <w:noProof/>
          <w:lang w:val="hr-HR"/>
        </w:rPr>
      </w:pPr>
    </w:p>
    <w:p w:rsidR="00F468C6" w:rsidRPr="00404994" w:rsidRDefault="00F468C6">
      <w:pPr>
        <w:jc w:val="both"/>
        <w:rPr>
          <w:rFonts w:cstheme="minorHAnsi"/>
          <w:b/>
          <w:noProof/>
          <w:lang w:val="hr-HR"/>
        </w:rPr>
      </w:pPr>
    </w:p>
    <w:p w:rsidR="00637981" w:rsidRPr="00404994" w:rsidRDefault="008845EC" w:rsidP="00CF3542">
      <w:pPr>
        <w:pStyle w:val="Heading2"/>
        <w:shd w:val="clear" w:color="auto" w:fill="D9D9D9" w:themeFill="background1" w:themeFillShade="D9"/>
        <w:jc w:val="center"/>
        <w:rPr>
          <w:noProof/>
          <w:lang w:val="hr-HR"/>
        </w:rPr>
      </w:pPr>
      <w:bookmarkStart w:id="12" w:name="_Toc49341690"/>
      <w:r w:rsidRPr="00404994">
        <w:rPr>
          <w:rFonts w:asciiTheme="minorHAnsi" w:hAnsiTheme="minorHAnsi"/>
          <w:b/>
          <w:noProof/>
          <w:color w:val="auto"/>
          <w:sz w:val="24"/>
          <w:szCs w:val="24"/>
          <w:lang w:val="hr-HR"/>
        </w:rPr>
        <w:t>VIII razred</w:t>
      </w:r>
      <w:bookmarkEnd w:id="12"/>
    </w:p>
    <w:p w:rsidR="00637981" w:rsidRDefault="00637981">
      <w:pPr>
        <w:jc w:val="both"/>
        <w:rPr>
          <w:rFonts w:cstheme="minorHAnsi"/>
          <w:b/>
          <w:noProof/>
          <w:sz w:val="12"/>
          <w:szCs w:val="12"/>
          <w:lang w:val="hr-HR"/>
        </w:rPr>
      </w:pPr>
    </w:p>
    <w:p w:rsidR="00F468C6" w:rsidRPr="00404994" w:rsidRDefault="00F468C6">
      <w:pPr>
        <w:jc w:val="both"/>
        <w:rPr>
          <w:rFonts w:cstheme="minorHAnsi"/>
          <w:b/>
          <w:noProof/>
          <w:sz w:val="12"/>
          <w:szCs w:val="12"/>
          <w:lang w:val="hr-HR"/>
        </w:rPr>
      </w:pPr>
    </w:p>
    <w:tbl>
      <w:tblPr>
        <w:tblW w:w="9016" w:type="dxa"/>
        <w:tblLook w:val="04A0" w:firstRow="1" w:lastRow="0" w:firstColumn="1" w:lastColumn="0" w:noHBand="0" w:noVBand="1"/>
      </w:tblPr>
      <w:tblGrid>
        <w:gridCol w:w="9016"/>
      </w:tblGrid>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cstheme="minorHAnsi"/>
                <w:b/>
                <w:noProof/>
                <w:lang w:val="hr-HR"/>
              </w:rPr>
            </w:pPr>
            <w:r w:rsidRPr="00404994">
              <w:rPr>
                <w:rFonts w:cstheme="minorHAnsi"/>
                <w:b/>
                <w:noProof/>
                <w:lang w:val="hr-HR"/>
              </w:rPr>
              <w:t>Obrazovno-vaspitni ishod 1</w:t>
            </w:r>
          </w:p>
          <w:p w:rsidR="00637981" w:rsidRPr="00404994" w:rsidRDefault="008845EC">
            <w:pPr>
              <w:spacing w:after="0" w:line="240" w:lineRule="auto"/>
              <w:jc w:val="both"/>
              <w:rPr>
                <w:noProof/>
                <w:lang w:val="hr-HR"/>
              </w:rPr>
            </w:pPr>
            <w:r w:rsidRPr="00404994">
              <w:rPr>
                <w:rFonts w:cstheme="minorHAnsi"/>
                <w:b/>
                <w:i/>
                <w:noProof/>
                <w:lang w:val="hr-HR"/>
              </w:rPr>
              <w:t xml:space="preserve">Na kraju učenja učenik će biti osposobljen da opiše glavne komponente i performanse računarskog hardvera.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Po završetku učenja učenik će moći da:</w:t>
            </w:r>
          </w:p>
          <w:p w:rsidR="00637981" w:rsidRPr="00F468C6" w:rsidRDefault="008845EC" w:rsidP="00BB650B">
            <w:pPr>
              <w:pStyle w:val="ListParagraph"/>
              <w:numPr>
                <w:ilvl w:val="0"/>
                <w:numId w:val="67"/>
              </w:numPr>
              <w:spacing w:after="200" w:line="240" w:lineRule="auto"/>
              <w:ind w:left="330" w:hanging="270"/>
              <w:jc w:val="both"/>
              <w:rPr>
                <w:rFonts w:eastAsia="Calibri" w:cstheme="minorHAnsi"/>
                <w:noProof/>
                <w:lang w:val="hr-HR"/>
              </w:rPr>
            </w:pPr>
            <w:r w:rsidRPr="00F468C6">
              <w:rPr>
                <w:rFonts w:eastAsia="Calibri" w:cstheme="minorHAnsi"/>
                <w:noProof/>
                <w:lang w:val="hr-HR"/>
              </w:rPr>
              <w:t>pokaže komponente računarskog hardvera i prepozna načine povezivanja komponenti;</w:t>
            </w:r>
          </w:p>
          <w:p w:rsidR="00637981" w:rsidRPr="00F468C6" w:rsidRDefault="008845EC" w:rsidP="00BB650B">
            <w:pPr>
              <w:pStyle w:val="ListParagraph"/>
              <w:numPr>
                <w:ilvl w:val="0"/>
                <w:numId w:val="67"/>
              </w:numPr>
              <w:spacing w:after="200" w:line="240" w:lineRule="auto"/>
              <w:ind w:left="330" w:hanging="270"/>
              <w:jc w:val="both"/>
              <w:rPr>
                <w:rFonts w:eastAsia="Calibri" w:cstheme="minorHAnsi"/>
                <w:noProof/>
                <w:lang w:val="hr-HR"/>
              </w:rPr>
            </w:pPr>
            <w:r w:rsidRPr="00F468C6">
              <w:rPr>
                <w:rFonts w:eastAsia="Calibri" w:cstheme="minorHAnsi"/>
                <w:noProof/>
                <w:lang w:val="hr-HR"/>
              </w:rPr>
              <w:t xml:space="preserve">razlikuje priključke na računaru; </w:t>
            </w:r>
          </w:p>
          <w:p w:rsidR="00637981" w:rsidRPr="00F468C6" w:rsidRDefault="008845EC" w:rsidP="00BB650B">
            <w:pPr>
              <w:pStyle w:val="ListParagraph"/>
              <w:numPr>
                <w:ilvl w:val="0"/>
                <w:numId w:val="67"/>
              </w:numPr>
              <w:spacing w:after="200" w:line="240" w:lineRule="auto"/>
              <w:ind w:left="330" w:hanging="270"/>
              <w:jc w:val="both"/>
              <w:rPr>
                <w:rFonts w:eastAsia="Calibri" w:cstheme="minorHAnsi"/>
                <w:noProof/>
                <w:lang w:val="hr-HR"/>
              </w:rPr>
            </w:pPr>
            <w:r w:rsidRPr="00F468C6">
              <w:rPr>
                <w:rFonts w:eastAsia="Calibri" w:cstheme="minorHAnsi"/>
                <w:noProof/>
                <w:lang w:val="hr-HR"/>
              </w:rPr>
              <w:t xml:space="preserve">razlikuje jedinice mjere za brzinu takta procesora i uporedi brzine dva procesora; </w:t>
            </w:r>
          </w:p>
          <w:p w:rsidR="00637981" w:rsidRPr="00F468C6" w:rsidRDefault="008845EC" w:rsidP="00BB650B">
            <w:pPr>
              <w:pStyle w:val="ListParagraph"/>
              <w:numPr>
                <w:ilvl w:val="0"/>
                <w:numId w:val="67"/>
              </w:numPr>
              <w:spacing w:after="200" w:line="240" w:lineRule="auto"/>
              <w:ind w:left="330" w:hanging="270"/>
              <w:jc w:val="both"/>
              <w:rPr>
                <w:rFonts w:eastAsia="Calibri" w:cstheme="minorHAnsi"/>
                <w:noProof/>
                <w:lang w:val="hr-HR"/>
              </w:rPr>
            </w:pPr>
            <w:r w:rsidRPr="00F468C6">
              <w:rPr>
                <w:rFonts w:eastAsia="Calibri" w:cstheme="minorHAnsi"/>
                <w:noProof/>
                <w:lang w:val="hr-HR"/>
              </w:rPr>
              <w:t xml:space="preserve">razlikuje jedinice količinu memorije i upoređuje količine memorije na različitim memorijskim jedinicama.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jc w:val="both"/>
              <w:rPr>
                <w:rFonts w:cstheme="minorHAnsi"/>
                <w:noProof/>
                <w:lang w:val="hr-HR"/>
              </w:rPr>
            </w:pPr>
          </w:p>
          <w:p w:rsidR="00637981" w:rsidRPr="00404994" w:rsidRDefault="008845EC" w:rsidP="00BB650B">
            <w:pPr>
              <w:numPr>
                <w:ilvl w:val="0"/>
                <w:numId w:val="11"/>
              </w:numPr>
              <w:spacing w:after="0" w:line="240" w:lineRule="auto"/>
              <w:ind w:left="335"/>
              <w:contextualSpacing/>
              <w:jc w:val="both"/>
              <w:rPr>
                <w:rFonts w:cstheme="minorHAnsi"/>
                <w:b/>
                <w:noProof/>
                <w:lang w:val="hr-HR"/>
              </w:rPr>
            </w:pPr>
            <w:r w:rsidRPr="00404994">
              <w:rPr>
                <w:rFonts w:cstheme="minorHAnsi"/>
                <w:b/>
                <w:noProof/>
                <w:lang w:val="hr-HR"/>
              </w:rPr>
              <w:t>Sadržaji/pojmovi</w:t>
            </w:r>
          </w:p>
          <w:p w:rsidR="00637981" w:rsidRPr="00404994" w:rsidRDefault="00F468C6">
            <w:pPr>
              <w:spacing w:after="0" w:line="240" w:lineRule="auto"/>
              <w:contextualSpacing/>
              <w:jc w:val="both"/>
              <w:rPr>
                <w:rFonts w:cstheme="minorHAnsi"/>
                <w:noProof/>
                <w:lang w:val="hr-HR"/>
              </w:rPr>
            </w:pPr>
            <w:r>
              <w:rPr>
                <w:rFonts w:cstheme="minorHAnsi"/>
                <w:noProof/>
                <w:lang w:val="hr-HR"/>
              </w:rPr>
              <w:t>P</w:t>
            </w:r>
            <w:r w:rsidR="008845EC" w:rsidRPr="00404994">
              <w:rPr>
                <w:rFonts w:cstheme="minorHAnsi"/>
                <w:noProof/>
                <w:lang w:val="hr-HR"/>
              </w:rPr>
              <w:t xml:space="preserve">rilikom obrade hardvera, posebnu pažnju obratiti na demonstriranje komponenti u unutrašnjosti kućišta desktop-računara (CPU, matična ploča, operativna memorija, grafička kartica, Hard disk, SSD-solid state disk, modul za napajanje…) i načina povezivanja (PATA, SATA, kabl za napajanje, USB…); objašnjavanje proširenja pojma hardver novim načinima skladištenja podataka (External disk, Network storage, Media servers) </w:t>
            </w:r>
            <w:r>
              <w:rPr>
                <w:rFonts w:eastAsia="Calibri" w:cstheme="minorHAnsi"/>
                <w:noProof/>
                <w:lang w:val="hr-HR"/>
              </w:rPr>
              <w:t>i</w:t>
            </w:r>
            <w:r w:rsidR="008845EC" w:rsidRPr="00404994">
              <w:rPr>
                <w:rFonts w:cstheme="minorHAnsi"/>
                <w:noProof/>
                <w:lang w:val="hr-HR"/>
              </w:rPr>
              <w:t xml:space="preserve"> na pokazivanje priključaka na kućištu desktop računara/laptopa/tableta (HDMI, DVI, VGA, RCA, VGA, FireWire, Display port, SCART, USB, Lightning, Thunderbolt, UTP, STP, DLNA, Bluetooth, NFC)</w:t>
            </w:r>
            <w:r>
              <w:rPr>
                <w:rFonts w:cstheme="minorHAnsi"/>
                <w:noProof/>
                <w:lang w:val="hr-HR"/>
              </w:rPr>
              <w:t xml:space="preserve">. </w:t>
            </w:r>
            <w:r w:rsidR="008845EC" w:rsidRPr="00F468C6">
              <w:rPr>
                <w:rFonts w:cstheme="minorHAnsi"/>
                <w:noProof/>
                <w:u w:val="single"/>
                <w:lang w:val="hr-HR"/>
              </w:rPr>
              <w:t>Pojmovi</w:t>
            </w:r>
            <w:r w:rsidR="008845EC" w:rsidRPr="00F468C6">
              <w:rPr>
                <w:rFonts w:cstheme="minorHAnsi"/>
                <w:noProof/>
                <w:lang w:val="hr-HR"/>
              </w:rPr>
              <w:t>:</w:t>
            </w:r>
            <w:r w:rsidRPr="00F468C6">
              <w:rPr>
                <w:rFonts w:cstheme="minorHAnsi"/>
                <w:noProof/>
                <w:lang w:val="hr-HR"/>
              </w:rPr>
              <w:t xml:space="preserve"> </w:t>
            </w:r>
            <w:r w:rsidR="008845EC" w:rsidRPr="00404994">
              <w:rPr>
                <w:rFonts w:cstheme="minorHAnsi"/>
                <w:noProof/>
                <w:lang w:val="hr-HR"/>
              </w:rPr>
              <w:t>komponente hardvera (CPU, matična ploča…) i načini povezivanja (PATA, SATA…); priključci na računaru (HDMI, DVI…); jedinice mjere (Bit, Bajt, KB, MB, GB, Kbs, MBs, Hz, GHz, rezolucija…)</w:t>
            </w:r>
            <w:r>
              <w:rPr>
                <w:rFonts w:cstheme="minorHAnsi"/>
                <w:noProof/>
                <w:lang w:val="hr-HR"/>
              </w:rPr>
              <w:t>.</w:t>
            </w:r>
            <w:r w:rsidR="008845EC" w:rsidRPr="00404994">
              <w:rPr>
                <w:rFonts w:cstheme="minorHAnsi"/>
                <w:noProof/>
                <w:lang w:val="hr-HR"/>
              </w:rPr>
              <w:t xml:space="preserve"> </w:t>
            </w:r>
          </w:p>
          <w:p w:rsidR="00637981" w:rsidRPr="00404994" w:rsidRDefault="00637981">
            <w:pPr>
              <w:spacing w:after="0" w:line="240" w:lineRule="auto"/>
              <w:jc w:val="both"/>
              <w:rPr>
                <w:rFonts w:cstheme="minorHAnsi"/>
                <w:noProof/>
                <w:sz w:val="16"/>
                <w:szCs w:val="16"/>
                <w:lang w:val="hr-HR"/>
              </w:rPr>
            </w:pPr>
          </w:p>
          <w:p w:rsidR="00637981" w:rsidRPr="00404994" w:rsidRDefault="008845EC">
            <w:pPr>
              <w:spacing w:after="0" w:line="240" w:lineRule="auto"/>
              <w:jc w:val="both"/>
              <w:rPr>
                <w:rFonts w:cstheme="minorHAnsi"/>
                <w:noProof/>
                <w:lang w:val="hr-HR"/>
              </w:rPr>
            </w:pPr>
            <w:r w:rsidRPr="00404994">
              <w:rPr>
                <w:rFonts w:cstheme="minorHAnsi"/>
                <w:b/>
                <w:noProof/>
                <w:lang w:val="hr-HR"/>
              </w:rPr>
              <w:t>Napomena:</w:t>
            </w:r>
            <w:r w:rsidRPr="00404994">
              <w:rPr>
                <w:rFonts w:cstheme="minorHAnsi"/>
                <w:noProof/>
                <w:lang w:val="hr-HR"/>
              </w:rPr>
              <w:t xml:space="preserve"> Prepručuje se da se ne obrađuje objašnjenje pojmova, skraćenica i principa rada priključaka i komponenti računara, prepoznavanje tipova modula operativne memorije (SDRAM, DDRAM…) i vrsta magistrala, prikazivanje hijerarhije memorije.</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1"/>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F468C6" w:rsidRDefault="00F468C6" w:rsidP="00F468C6">
            <w:pPr>
              <w:spacing w:after="0" w:line="240" w:lineRule="auto"/>
              <w:contextualSpacing/>
              <w:jc w:val="both"/>
              <w:rPr>
                <w:rFonts w:cstheme="minorHAnsi"/>
                <w:noProof/>
                <w:lang w:val="hr-HR"/>
              </w:rPr>
            </w:pPr>
            <w:r>
              <w:rPr>
                <w:rFonts w:cstheme="minorHAnsi"/>
                <w:noProof/>
                <w:lang w:val="hr-HR"/>
              </w:rPr>
              <w:t>Učenici:</w:t>
            </w:r>
          </w:p>
          <w:p w:rsidR="00637981" w:rsidRPr="00F468C6" w:rsidRDefault="008845EC" w:rsidP="00BB650B">
            <w:pPr>
              <w:pStyle w:val="ListParagraph"/>
              <w:numPr>
                <w:ilvl w:val="0"/>
                <w:numId w:val="68"/>
              </w:numPr>
              <w:spacing w:after="0" w:line="240" w:lineRule="auto"/>
              <w:ind w:left="330" w:hanging="270"/>
              <w:jc w:val="both"/>
              <w:rPr>
                <w:rFonts w:cstheme="minorHAnsi"/>
                <w:noProof/>
                <w:lang w:val="hr-HR"/>
              </w:rPr>
            </w:pPr>
            <w:r w:rsidRPr="00F468C6">
              <w:rPr>
                <w:rFonts w:cstheme="minorHAnsi"/>
                <w:noProof/>
                <w:lang w:val="hr-HR"/>
              </w:rPr>
              <w:lastRenderedPageBreak/>
              <w:t>navod</w:t>
            </w:r>
            <w:r w:rsidR="00F468C6">
              <w:rPr>
                <w:rFonts w:cstheme="minorHAnsi"/>
                <w:noProof/>
                <w:lang w:val="hr-HR"/>
              </w:rPr>
              <w:t>e</w:t>
            </w:r>
            <w:r w:rsidRPr="00F468C6">
              <w:rPr>
                <w:rFonts w:cstheme="minorHAnsi"/>
                <w:noProof/>
                <w:lang w:val="hr-HR"/>
              </w:rPr>
              <w:t xml:space="preserve"> tipove računara i njihove karakteristike (količina memorije, procesor, grafička kartica, veličina monitora). Na primjer, po grupama razmatraju ponudu za kupovinu desktop ili laptop računara i prepoznaju komponente i njihova svojstva; </w:t>
            </w:r>
          </w:p>
          <w:p w:rsidR="00637981" w:rsidRPr="00F468C6" w:rsidRDefault="008845EC" w:rsidP="00BB650B">
            <w:pPr>
              <w:pStyle w:val="ListParagraph"/>
              <w:numPr>
                <w:ilvl w:val="0"/>
                <w:numId w:val="68"/>
              </w:numPr>
              <w:spacing w:after="0" w:line="240" w:lineRule="auto"/>
              <w:ind w:left="330" w:hanging="270"/>
              <w:jc w:val="both"/>
              <w:rPr>
                <w:rFonts w:cstheme="minorHAnsi"/>
                <w:noProof/>
                <w:lang w:val="hr-HR"/>
              </w:rPr>
            </w:pPr>
            <w:r w:rsidRPr="00F468C6">
              <w:rPr>
                <w:rFonts w:cstheme="minorHAnsi"/>
                <w:noProof/>
                <w:lang w:val="hr-HR"/>
              </w:rPr>
              <w:t>pokazuju komponente u unutrašnjosti kućišta desktop-računara;</w:t>
            </w:r>
          </w:p>
          <w:p w:rsidR="00637981" w:rsidRPr="00F468C6" w:rsidRDefault="008845EC" w:rsidP="00BB650B">
            <w:pPr>
              <w:pStyle w:val="ListParagraph"/>
              <w:numPr>
                <w:ilvl w:val="0"/>
                <w:numId w:val="68"/>
              </w:numPr>
              <w:spacing w:after="0" w:line="240" w:lineRule="auto"/>
              <w:ind w:left="330" w:hanging="270"/>
              <w:jc w:val="both"/>
              <w:rPr>
                <w:rFonts w:cstheme="minorHAnsi"/>
                <w:noProof/>
                <w:lang w:val="hr-HR"/>
              </w:rPr>
            </w:pPr>
            <w:r w:rsidRPr="00F468C6">
              <w:rPr>
                <w:rFonts w:cstheme="minorHAnsi"/>
                <w:noProof/>
                <w:lang w:val="hr-HR"/>
              </w:rPr>
              <w:t xml:space="preserve">pokazuju priključke na desktop-računaru/laptopu/tabletu; </w:t>
            </w:r>
          </w:p>
          <w:p w:rsidR="00637981" w:rsidRPr="00F468C6" w:rsidRDefault="008845EC" w:rsidP="00BB650B">
            <w:pPr>
              <w:pStyle w:val="ListParagraph"/>
              <w:numPr>
                <w:ilvl w:val="0"/>
                <w:numId w:val="68"/>
              </w:numPr>
              <w:spacing w:after="0" w:line="240" w:lineRule="auto"/>
              <w:ind w:left="330" w:hanging="270"/>
              <w:jc w:val="both"/>
              <w:rPr>
                <w:rFonts w:cstheme="minorHAnsi"/>
                <w:noProof/>
                <w:lang w:val="hr-HR"/>
              </w:rPr>
            </w:pPr>
            <w:r w:rsidRPr="00F468C6">
              <w:rPr>
                <w:rFonts w:cstheme="minorHAnsi"/>
                <w:noProof/>
                <w:lang w:val="hr-HR"/>
              </w:rPr>
              <w:t>izračunavaju koliko fajlova nekog tipa može stati na neki medij (npr. koliko pjesama u formatu mp3 može stati na karticu mobilnog telefona ili USB flash-a).</w:t>
            </w:r>
          </w:p>
          <w:p w:rsidR="00637981" w:rsidRPr="00404994" w:rsidRDefault="00637981">
            <w:pPr>
              <w:spacing w:after="0" w:line="240" w:lineRule="auto"/>
              <w:ind w:left="450"/>
              <w:contextualSpacing/>
              <w:jc w:val="both"/>
              <w:rPr>
                <w:rFonts w:cstheme="minorHAnsi"/>
                <w:b/>
                <w:noProof/>
                <w:sz w:val="16"/>
                <w:szCs w:val="16"/>
                <w:lang w:val="hr-HR"/>
              </w:rPr>
            </w:pPr>
          </w:p>
          <w:p w:rsidR="00637981" w:rsidRPr="00F468C6" w:rsidRDefault="008845EC" w:rsidP="00BB650B">
            <w:pPr>
              <w:numPr>
                <w:ilvl w:val="0"/>
                <w:numId w:val="11"/>
              </w:numPr>
              <w:spacing w:after="0" w:line="240" w:lineRule="auto"/>
              <w:ind w:left="335"/>
              <w:contextualSpacing/>
              <w:jc w:val="both"/>
              <w:rPr>
                <w:noProof/>
                <w:lang w:val="hr-HR"/>
              </w:rPr>
            </w:pPr>
            <w:r w:rsidRPr="00404994">
              <w:rPr>
                <w:rFonts w:cstheme="minorHAnsi"/>
                <w:b/>
                <w:noProof/>
                <w:lang w:val="hr-HR"/>
              </w:rPr>
              <w:t>Broj časova realizacije (okvirno) – 3 časa</w:t>
            </w:r>
            <w:r w:rsidR="00F468C6">
              <w:rPr>
                <w:rFonts w:cstheme="minorHAnsi"/>
                <w:b/>
                <w:noProof/>
                <w:lang w:val="hr-HR"/>
              </w:rPr>
              <w:t>.</w:t>
            </w:r>
          </w:p>
          <w:p w:rsidR="00F468C6" w:rsidRPr="00404994" w:rsidRDefault="00F468C6" w:rsidP="00F468C6">
            <w:pPr>
              <w:spacing w:after="0" w:line="240" w:lineRule="auto"/>
              <w:ind w:left="335"/>
              <w:contextualSpacing/>
              <w:jc w:val="both"/>
              <w:rPr>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hd w:val="clear" w:color="auto" w:fill="D9D9D9" w:themeFill="background1" w:themeFillShade="D9"/>
              <w:spacing w:after="0" w:line="240" w:lineRule="auto"/>
              <w:jc w:val="both"/>
              <w:rPr>
                <w:rFonts w:cstheme="minorHAnsi"/>
                <w:b/>
                <w:noProof/>
                <w:lang w:val="hr-HR"/>
              </w:rPr>
            </w:pPr>
            <w:r w:rsidRPr="00404994">
              <w:rPr>
                <w:rFonts w:cstheme="minorHAnsi"/>
                <w:b/>
                <w:noProof/>
                <w:lang w:val="hr-HR"/>
              </w:rPr>
              <w:lastRenderedPageBreak/>
              <w:t>Obrazovno-vaspitni ishod 2</w:t>
            </w:r>
          </w:p>
          <w:p w:rsidR="00637981" w:rsidRPr="00404994" w:rsidRDefault="008845EC">
            <w:pPr>
              <w:shd w:val="clear" w:color="auto" w:fill="D9D9D9" w:themeFill="background1" w:themeFillShade="D9"/>
              <w:spacing w:after="0" w:line="240" w:lineRule="auto"/>
              <w:jc w:val="both"/>
              <w:rPr>
                <w:rFonts w:cstheme="minorHAnsi"/>
                <w:noProof/>
                <w:lang w:val="hr-HR"/>
              </w:rPr>
            </w:pPr>
            <w:r w:rsidRPr="00404994">
              <w:rPr>
                <w:rFonts w:cstheme="minorHAnsi"/>
                <w:b/>
                <w:i/>
                <w:noProof/>
                <w:lang w:val="hr-HR"/>
              </w:rPr>
              <w:t>Na kraju učenja učenik će biti osposobljen da  napiše jednostavan algoritam/program sa zadatim</w:t>
            </w:r>
            <w:r w:rsidRPr="00404994">
              <w:rPr>
                <w:rFonts w:cstheme="minorHAnsi"/>
                <w:i/>
                <w:noProof/>
                <w:lang w:val="hr-HR"/>
              </w:rPr>
              <w:t xml:space="preserve"> </w:t>
            </w:r>
            <w:r w:rsidRPr="00404994">
              <w:rPr>
                <w:rFonts w:cstheme="minorHAnsi"/>
                <w:b/>
                <w:i/>
                <w:noProof/>
                <w:lang w:val="hr-HR"/>
              </w:rPr>
              <w:t>skupom instrukcija.</w:t>
            </w:r>
            <w:r w:rsidRPr="00404994">
              <w:rPr>
                <w:rFonts w:cstheme="minorHAnsi"/>
                <w:noProof/>
                <w:lang w:val="hr-HR"/>
              </w:rPr>
              <w:t xml:space="preserv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Po završetku učenja učenik će moći da:</w:t>
            </w:r>
          </w:p>
          <w:p w:rsidR="00637981" w:rsidRPr="00F468C6" w:rsidRDefault="008845EC" w:rsidP="00BB650B">
            <w:pPr>
              <w:pStyle w:val="ListParagraph"/>
              <w:numPr>
                <w:ilvl w:val="0"/>
                <w:numId w:val="69"/>
              </w:numPr>
              <w:spacing w:after="200" w:line="240" w:lineRule="auto"/>
              <w:ind w:left="330" w:hanging="270"/>
              <w:jc w:val="both"/>
              <w:rPr>
                <w:rFonts w:eastAsia="Calibri" w:cstheme="minorHAnsi"/>
                <w:noProof/>
                <w:lang w:val="hr-HR"/>
              </w:rPr>
            </w:pPr>
            <w:r w:rsidRPr="00F468C6">
              <w:rPr>
                <w:rFonts w:eastAsia="Calibri" w:cstheme="minorHAnsi"/>
                <w:noProof/>
                <w:lang w:val="hr-HR"/>
              </w:rPr>
              <w:t>objasni intuitivni pojam algoritma i prepozna ga u svakodnevnom životu;</w:t>
            </w:r>
          </w:p>
          <w:p w:rsidR="00637981" w:rsidRPr="00F468C6" w:rsidRDefault="008845EC" w:rsidP="00BB650B">
            <w:pPr>
              <w:pStyle w:val="ListParagraph"/>
              <w:numPr>
                <w:ilvl w:val="0"/>
                <w:numId w:val="69"/>
              </w:numPr>
              <w:spacing w:after="200" w:line="240" w:lineRule="auto"/>
              <w:ind w:left="330" w:hanging="270"/>
              <w:jc w:val="both"/>
              <w:rPr>
                <w:rFonts w:eastAsia="Calibri" w:cstheme="minorHAnsi"/>
                <w:noProof/>
                <w:lang w:val="hr-HR"/>
              </w:rPr>
            </w:pPr>
            <w:r w:rsidRPr="00F468C6">
              <w:rPr>
                <w:rFonts w:eastAsia="Calibri" w:cstheme="minorHAnsi"/>
                <w:noProof/>
                <w:lang w:val="hr-HR"/>
              </w:rPr>
              <w:t>ispiše rezultate izvršavanja algoritma korak po korak;</w:t>
            </w:r>
          </w:p>
          <w:p w:rsidR="00637981" w:rsidRPr="00F468C6" w:rsidRDefault="008845EC" w:rsidP="00BB650B">
            <w:pPr>
              <w:pStyle w:val="ListParagraph"/>
              <w:numPr>
                <w:ilvl w:val="0"/>
                <w:numId w:val="69"/>
              </w:numPr>
              <w:spacing w:after="200" w:line="240" w:lineRule="auto"/>
              <w:ind w:left="330" w:hanging="270"/>
              <w:jc w:val="both"/>
              <w:rPr>
                <w:noProof/>
                <w:lang w:val="hr-HR"/>
              </w:rPr>
            </w:pPr>
            <w:r w:rsidRPr="00F468C6">
              <w:rPr>
                <w:rFonts w:eastAsia="Calibri" w:cstheme="minorHAnsi"/>
                <w:noProof/>
                <w:lang w:val="hr-HR"/>
              </w:rPr>
              <w:t>kreira jednostavan algoritam sa zadatim skupom instrukcija.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2"/>
              </w:numPr>
              <w:spacing w:after="0" w:line="240" w:lineRule="auto"/>
              <w:ind w:left="335" w:hanging="335"/>
              <w:contextualSpacing/>
              <w:jc w:val="both"/>
              <w:rPr>
                <w:rFonts w:cstheme="minorHAnsi"/>
                <w:b/>
                <w:noProof/>
                <w:lang w:val="hr-HR"/>
              </w:rPr>
            </w:pPr>
            <w:r w:rsidRPr="00404994">
              <w:rPr>
                <w:rFonts w:cstheme="minorHAnsi"/>
                <w:b/>
                <w:noProof/>
                <w:lang w:val="hr-HR"/>
              </w:rPr>
              <w:t>Sadržaji/pojmovi</w:t>
            </w:r>
          </w:p>
          <w:p w:rsidR="00637981" w:rsidRPr="00404994" w:rsidRDefault="00F468C6">
            <w:pPr>
              <w:spacing w:after="0" w:line="240" w:lineRule="auto"/>
              <w:contextualSpacing/>
              <w:jc w:val="both"/>
              <w:rPr>
                <w:rFonts w:cstheme="minorHAnsi"/>
                <w:noProof/>
                <w:lang w:val="hr-HR"/>
              </w:rPr>
            </w:pPr>
            <w:r>
              <w:rPr>
                <w:rFonts w:cstheme="minorHAnsi"/>
                <w:noProof/>
                <w:lang w:val="hr-HR"/>
              </w:rPr>
              <w:t>P</w:t>
            </w:r>
            <w:r w:rsidR="008845EC" w:rsidRPr="00404994">
              <w:rPr>
                <w:rFonts w:cstheme="minorHAnsi"/>
                <w:noProof/>
                <w:lang w:val="hr-HR"/>
              </w:rPr>
              <w:t xml:space="preserve">osebno obratiti pažnju na prikazivanje algoritma kao niza instrukcija zadatih na prirodnom jeziku  kao i algoritamske sheme (npr. promjeniti gume na biciklu </w:t>
            </w:r>
            <w:r>
              <w:rPr>
                <w:rFonts w:cstheme="minorHAnsi"/>
                <w:noProof/>
                <w:lang w:val="hr-HR"/>
              </w:rPr>
              <w:t>i</w:t>
            </w:r>
            <w:r w:rsidR="008845EC" w:rsidRPr="00404994">
              <w:rPr>
                <w:rFonts w:cstheme="minorHAnsi"/>
                <w:noProof/>
                <w:lang w:val="hr-HR"/>
              </w:rPr>
              <w:t xml:space="preserve"> predstaviti opisom na prirodnom jeziku i algoritamskom shemom, ili naći put u lavirintu ako su instrukcije: gore, dolje, lijevo, desno); prilikom </w:t>
            </w:r>
            <w:r w:rsidR="008845EC" w:rsidRPr="00404994">
              <w:rPr>
                <w:rFonts w:eastAsia="Calibri" w:cstheme="minorHAnsi"/>
                <w:noProof/>
                <w:lang w:val="hr-HR"/>
              </w:rPr>
              <w:t>razmatranja algoritamskih koraka, naglasak je na</w:t>
            </w:r>
            <w:r w:rsidR="008845EC" w:rsidRPr="00404994">
              <w:rPr>
                <w:rFonts w:cstheme="minorHAnsi"/>
                <w:noProof/>
                <w:lang w:val="hr-HR"/>
              </w:rPr>
              <w:t xml:space="preserve"> izvršavanju instrukcija zadatog algoritma korak po korak i zapisivanju dobijenih vrijednosti u svakom koraku</w:t>
            </w:r>
            <w:r>
              <w:rPr>
                <w:rFonts w:cstheme="minorHAnsi"/>
                <w:noProof/>
                <w:lang w:val="hr-HR"/>
              </w:rPr>
              <w:t xml:space="preserve">. </w:t>
            </w:r>
            <w:r w:rsidR="008845EC" w:rsidRPr="00F468C6">
              <w:rPr>
                <w:rFonts w:cstheme="minorHAnsi"/>
                <w:noProof/>
                <w:u w:val="single"/>
                <w:lang w:val="hr-HR"/>
              </w:rPr>
              <w:t>Pojmovi:</w:t>
            </w:r>
            <w:r>
              <w:rPr>
                <w:rFonts w:cstheme="minorHAnsi"/>
                <w:b/>
                <w:noProof/>
                <w:lang w:val="hr-HR"/>
              </w:rPr>
              <w:t xml:space="preserve"> </w:t>
            </w:r>
            <w:r w:rsidR="008845EC" w:rsidRPr="00404994">
              <w:rPr>
                <w:rFonts w:cstheme="minorHAnsi"/>
                <w:noProof/>
                <w:lang w:val="hr-HR"/>
              </w:rPr>
              <w:t>instrukcija, algoritam, program; Logo/Scratch, Python, promjenljiva</w:t>
            </w:r>
            <w:r>
              <w:rPr>
                <w:rFonts w:cstheme="minorHAnsi"/>
                <w:noProof/>
                <w:lang w:val="hr-HR"/>
              </w:rPr>
              <w:t>.</w:t>
            </w:r>
            <w:r w:rsidR="008845EC" w:rsidRPr="00404994">
              <w:rPr>
                <w:rFonts w:cstheme="minorHAnsi"/>
                <w:noProof/>
                <w:lang w:val="hr-HR"/>
              </w:rPr>
              <w:t xml:space="preserve"> </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2"/>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F468C6" w:rsidRDefault="008845EC" w:rsidP="00F468C6">
            <w:pPr>
              <w:spacing w:after="0" w:line="240" w:lineRule="auto"/>
              <w:contextualSpacing/>
              <w:jc w:val="both"/>
              <w:rPr>
                <w:rFonts w:cstheme="minorHAnsi"/>
                <w:noProof/>
                <w:lang w:val="hr-HR"/>
              </w:rPr>
            </w:pPr>
            <w:r w:rsidRPr="00404994">
              <w:rPr>
                <w:rFonts w:cstheme="minorHAnsi"/>
                <w:noProof/>
                <w:lang w:val="hr-HR"/>
              </w:rPr>
              <w:t xml:space="preserve">Učenici </w:t>
            </w:r>
          </w:p>
          <w:p w:rsidR="00637981" w:rsidRPr="00F468C6" w:rsidRDefault="008845EC" w:rsidP="00BB650B">
            <w:pPr>
              <w:pStyle w:val="ListParagraph"/>
              <w:numPr>
                <w:ilvl w:val="0"/>
                <w:numId w:val="70"/>
              </w:numPr>
              <w:spacing w:after="0" w:line="240" w:lineRule="auto"/>
              <w:ind w:left="330" w:hanging="270"/>
              <w:jc w:val="both"/>
              <w:rPr>
                <w:rFonts w:cstheme="minorHAnsi"/>
                <w:noProof/>
                <w:lang w:val="hr-HR"/>
              </w:rPr>
            </w:pPr>
            <w:r w:rsidRPr="00F468C6">
              <w:rPr>
                <w:rFonts w:cstheme="minorHAnsi"/>
                <w:noProof/>
                <w:lang w:val="hr-HR"/>
              </w:rPr>
              <w:t xml:space="preserve">ispisuju na papiru korake algoritma zadatog prirodnim jezikom ili shemom (npr. lavirinit u obliku pravougaonika ako su dozvoljene instrukcije: GORE, DOLJE, LIJEVO, DESNO); </w:t>
            </w:r>
          </w:p>
          <w:p w:rsidR="00637981" w:rsidRPr="00404994" w:rsidRDefault="008845EC" w:rsidP="00BB650B">
            <w:pPr>
              <w:numPr>
                <w:ilvl w:val="0"/>
                <w:numId w:val="70"/>
              </w:numPr>
              <w:spacing w:after="0" w:line="240" w:lineRule="auto"/>
              <w:ind w:left="330" w:hanging="270"/>
              <w:contextualSpacing/>
              <w:jc w:val="both"/>
              <w:rPr>
                <w:noProof/>
                <w:lang w:val="hr-HR"/>
              </w:rPr>
            </w:pPr>
            <w:r w:rsidRPr="00404994">
              <w:rPr>
                <w:rFonts w:cstheme="minorHAnsi"/>
                <w:noProof/>
                <w:lang w:val="hr-HR"/>
              </w:rPr>
              <w:t>vježbaju crtanje algoritamske šeme i/ispisivanje koraka algoritma prirodnim jezikom za jednostavne zadatke (npr. računanje površine učionice, koliko treba boje da se okreči prostorija…);</w:t>
            </w:r>
          </w:p>
          <w:p w:rsidR="00637981" w:rsidRPr="00404994" w:rsidRDefault="008845EC" w:rsidP="00BB650B">
            <w:pPr>
              <w:numPr>
                <w:ilvl w:val="0"/>
                <w:numId w:val="70"/>
              </w:numPr>
              <w:spacing w:after="0" w:line="240" w:lineRule="auto"/>
              <w:ind w:left="330" w:hanging="270"/>
              <w:contextualSpacing/>
              <w:jc w:val="both"/>
              <w:rPr>
                <w:noProof/>
                <w:lang w:val="hr-HR"/>
              </w:rPr>
            </w:pPr>
            <w:r w:rsidRPr="00404994">
              <w:rPr>
                <w:rFonts w:cstheme="minorHAnsi"/>
                <w:noProof/>
                <w:lang w:val="hr-HR"/>
              </w:rPr>
              <w:t xml:space="preserve">vježbaju </w:t>
            </w:r>
            <w:r w:rsidRPr="00404994">
              <w:rPr>
                <w:rFonts w:eastAsia="Calibri" w:cstheme="minorHAnsi"/>
                <w:noProof/>
                <w:lang w:val="hr-HR"/>
              </w:rPr>
              <w:t xml:space="preserve">upotrebu </w:t>
            </w:r>
            <w:r w:rsidRPr="00404994">
              <w:rPr>
                <w:rFonts w:cstheme="minorHAnsi"/>
                <w:noProof/>
                <w:lang w:val="hr-HR"/>
              </w:rPr>
              <w:t>nekog radnog okruženja za razvoj programa (npr. FMSLogo, Scratch, Python IDLE…).</w:t>
            </w:r>
          </w:p>
          <w:p w:rsidR="00637981" w:rsidRPr="00404994" w:rsidRDefault="00637981">
            <w:pPr>
              <w:tabs>
                <w:tab w:val="left" w:pos="255"/>
              </w:tabs>
              <w:spacing w:after="0" w:line="240" w:lineRule="auto"/>
              <w:ind w:left="90"/>
              <w:jc w:val="both"/>
              <w:rPr>
                <w:rFonts w:cstheme="minorHAnsi"/>
                <w:b/>
                <w:noProof/>
                <w:sz w:val="16"/>
                <w:szCs w:val="16"/>
                <w:lang w:val="hr-HR"/>
              </w:rPr>
            </w:pPr>
          </w:p>
          <w:p w:rsidR="00F468C6" w:rsidRPr="009059C1" w:rsidRDefault="008845EC" w:rsidP="009059C1">
            <w:pPr>
              <w:numPr>
                <w:ilvl w:val="0"/>
                <w:numId w:val="12"/>
              </w:numPr>
              <w:tabs>
                <w:tab w:val="left" w:pos="335"/>
              </w:tabs>
              <w:spacing w:after="0" w:line="240" w:lineRule="auto"/>
              <w:ind w:left="335" w:hanging="335"/>
              <w:contextualSpacing/>
              <w:jc w:val="both"/>
              <w:rPr>
                <w:rFonts w:cstheme="minorHAnsi"/>
                <w:b/>
                <w:noProof/>
                <w:lang w:val="hr-HR"/>
              </w:rPr>
            </w:pPr>
            <w:r w:rsidRPr="00404994">
              <w:rPr>
                <w:rFonts w:cstheme="minorHAnsi"/>
                <w:b/>
                <w:noProof/>
                <w:lang w:val="hr-HR"/>
              </w:rPr>
              <w:t>Broj časova realizacije (okvirno) – 4 časa</w:t>
            </w:r>
            <w:r w:rsidR="00F468C6">
              <w:rPr>
                <w:rFonts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cstheme="minorHAnsi"/>
                <w:b/>
                <w:noProof/>
                <w:lang w:val="hr-HR"/>
              </w:rPr>
            </w:pPr>
            <w:r w:rsidRPr="00404994">
              <w:rPr>
                <w:rFonts w:cstheme="minorHAnsi"/>
                <w:b/>
                <w:noProof/>
                <w:lang w:val="hr-HR"/>
              </w:rPr>
              <w:t>Obrazovno-vaspitni ishod 3</w:t>
            </w:r>
          </w:p>
          <w:p w:rsidR="00637981" w:rsidRPr="00404994" w:rsidRDefault="008845EC">
            <w:pPr>
              <w:spacing w:after="0" w:line="240" w:lineRule="auto"/>
              <w:jc w:val="both"/>
              <w:rPr>
                <w:noProof/>
                <w:lang w:val="hr-HR"/>
              </w:rPr>
            </w:pPr>
            <w:r w:rsidRPr="00404994">
              <w:rPr>
                <w:rFonts w:cstheme="minorHAnsi"/>
                <w:b/>
                <w:i/>
                <w:noProof/>
                <w:lang w:val="hr-HR"/>
              </w:rPr>
              <w:t>Na kraju učenja učenik će biti osposobljen da p</w:t>
            </w:r>
            <w:r w:rsidRPr="00404994">
              <w:rPr>
                <w:rFonts w:eastAsia="Times New Roman" w:cstheme="minorHAnsi"/>
                <w:b/>
                <w:i/>
                <w:noProof/>
                <w:lang w:val="hr-HR"/>
              </w:rPr>
              <w:t>repozna osnovne koncepte računarskih mreža i komunikacija</w:t>
            </w:r>
            <w:r w:rsidR="00F468C6">
              <w:rPr>
                <w:rFonts w:eastAsia="Times New Roman" w:cstheme="minorHAnsi"/>
                <w:b/>
                <w:i/>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 xml:space="preserve">Po završetku učenja učenik će moći da: </w:t>
            </w:r>
          </w:p>
          <w:p w:rsidR="00637981" w:rsidRPr="00F468C6" w:rsidRDefault="008845EC" w:rsidP="00BB650B">
            <w:pPr>
              <w:pStyle w:val="ListParagraph"/>
              <w:numPr>
                <w:ilvl w:val="0"/>
                <w:numId w:val="71"/>
              </w:numPr>
              <w:spacing w:after="200" w:line="240" w:lineRule="auto"/>
              <w:ind w:left="330" w:hanging="270"/>
              <w:jc w:val="both"/>
              <w:rPr>
                <w:rFonts w:eastAsia="Calibri" w:cstheme="minorHAnsi"/>
                <w:noProof/>
                <w:lang w:val="hr-HR"/>
              </w:rPr>
            </w:pPr>
            <w:r w:rsidRPr="00F468C6">
              <w:rPr>
                <w:rFonts w:eastAsia="Calibri" w:cstheme="minorHAnsi"/>
                <w:noProof/>
                <w:lang w:val="hr-HR"/>
              </w:rPr>
              <w:t>opiše računarsku mrežu, vrste računarskih mreža i njihove osobine;</w:t>
            </w:r>
          </w:p>
          <w:p w:rsidR="00637981" w:rsidRPr="00F468C6" w:rsidRDefault="008845EC" w:rsidP="00BB650B">
            <w:pPr>
              <w:pStyle w:val="ListParagraph"/>
              <w:numPr>
                <w:ilvl w:val="0"/>
                <w:numId w:val="71"/>
              </w:numPr>
              <w:spacing w:after="200" w:line="240" w:lineRule="auto"/>
              <w:ind w:left="330" w:hanging="270"/>
              <w:jc w:val="both"/>
              <w:rPr>
                <w:noProof/>
                <w:lang w:val="hr-HR"/>
              </w:rPr>
            </w:pPr>
            <w:r w:rsidRPr="00F468C6">
              <w:rPr>
                <w:rFonts w:eastAsia="Calibri" w:cstheme="minorHAnsi"/>
                <w:noProof/>
                <w:lang w:val="hr-HR"/>
              </w:rPr>
              <w:t xml:space="preserve">identifikuje načine povezivanja na računarsku mrežu/Internet koristeći računare u učionici, micro:bit ili druge dostupne uređaje; </w:t>
            </w:r>
          </w:p>
          <w:p w:rsidR="00637981" w:rsidRPr="00F468C6" w:rsidRDefault="008845EC" w:rsidP="00BB650B">
            <w:pPr>
              <w:pStyle w:val="ListParagraph"/>
              <w:numPr>
                <w:ilvl w:val="0"/>
                <w:numId w:val="71"/>
              </w:numPr>
              <w:spacing w:after="200" w:line="240" w:lineRule="auto"/>
              <w:ind w:left="330" w:hanging="270"/>
              <w:jc w:val="both"/>
              <w:rPr>
                <w:rFonts w:eastAsia="Calibri" w:cstheme="minorHAnsi"/>
                <w:noProof/>
                <w:lang w:val="hr-HR"/>
              </w:rPr>
            </w:pPr>
            <w:r w:rsidRPr="00F468C6">
              <w:rPr>
                <w:rFonts w:eastAsia="Calibri" w:cstheme="minorHAnsi"/>
                <w:noProof/>
                <w:lang w:val="hr-HR"/>
              </w:rPr>
              <w:t>opiše klijent-server model razmjene podataka;</w:t>
            </w:r>
          </w:p>
          <w:p w:rsidR="00637981" w:rsidRPr="00F468C6" w:rsidRDefault="008845EC" w:rsidP="00BB650B">
            <w:pPr>
              <w:pStyle w:val="ListParagraph"/>
              <w:numPr>
                <w:ilvl w:val="0"/>
                <w:numId w:val="71"/>
              </w:numPr>
              <w:spacing w:after="200" w:line="240" w:lineRule="auto"/>
              <w:ind w:left="330" w:hanging="270"/>
              <w:jc w:val="both"/>
              <w:rPr>
                <w:noProof/>
                <w:lang w:val="hr-HR"/>
              </w:rPr>
            </w:pPr>
            <w:r w:rsidRPr="00F468C6">
              <w:rPr>
                <w:rFonts w:eastAsia="Calibri" w:cstheme="minorHAnsi"/>
                <w:noProof/>
                <w:lang w:val="hr-HR"/>
              </w:rPr>
              <w:t>upload-uje i download-uje podatke sa zadate lokacije;</w:t>
            </w:r>
          </w:p>
          <w:p w:rsidR="00F468C6" w:rsidRPr="009059C1" w:rsidRDefault="008845EC" w:rsidP="00F468C6">
            <w:pPr>
              <w:pStyle w:val="ListParagraph"/>
              <w:numPr>
                <w:ilvl w:val="0"/>
                <w:numId w:val="71"/>
              </w:numPr>
              <w:spacing w:after="200" w:line="240" w:lineRule="auto"/>
              <w:ind w:left="330" w:hanging="270"/>
              <w:jc w:val="both"/>
              <w:rPr>
                <w:noProof/>
                <w:lang w:val="hr-HR"/>
              </w:rPr>
            </w:pPr>
            <w:r w:rsidRPr="00F468C6">
              <w:rPr>
                <w:rFonts w:eastAsia="Calibri" w:cstheme="minorHAnsi"/>
                <w:noProof/>
                <w:lang w:val="hr-HR"/>
              </w:rPr>
              <w:t>primjenjuje principe bezbjednog pristupa Internetu.</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lastRenderedPageBreak/>
              <w:t>Didaktičke preporuke za realizaciju obrazovno-vaspitnog ishoda</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3"/>
              </w:numPr>
              <w:spacing w:after="0" w:line="240" w:lineRule="auto"/>
              <w:ind w:left="335" w:hanging="335"/>
              <w:contextualSpacing/>
              <w:jc w:val="both"/>
              <w:rPr>
                <w:rFonts w:cstheme="minorHAnsi"/>
                <w:b/>
                <w:noProof/>
                <w:lang w:val="hr-HR"/>
              </w:rPr>
            </w:pPr>
            <w:r w:rsidRPr="00404994">
              <w:rPr>
                <w:rFonts w:cstheme="minorHAnsi"/>
                <w:b/>
                <w:noProof/>
                <w:lang w:val="hr-HR"/>
              </w:rPr>
              <w:t>Sadržaji/pojmovi</w:t>
            </w:r>
          </w:p>
          <w:p w:rsidR="00637981" w:rsidRPr="00404994" w:rsidRDefault="008845EC">
            <w:pPr>
              <w:spacing w:after="0" w:line="240" w:lineRule="auto"/>
              <w:jc w:val="both"/>
              <w:rPr>
                <w:noProof/>
                <w:lang w:val="hr-HR"/>
              </w:rPr>
            </w:pPr>
            <w:r w:rsidRPr="00F468C6">
              <w:rPr>
                <w:rFonts w:cstheme="minorHAnsi"/>
                <w:noProof/>
                <w:u w:val="single"/>
                <w:lang w:val="hr-HR"/>
              </w:rPr>
              <w:t>Pojmovi:</w:t>
            </w:r>
            <w:r w:rsidR="00F468C6" w:rsidRPr="00F468C6">
              <w:rPr>
                <w:rFonts w:cstheme="minorHAnsi"/>
                <w:noProof/>
                <w:u w:val="single"/>
                <w:lang w:val="hr-HR"/>
              </w:rPr>
              <w:t xml:space="preserve"> </w:t>
            </w:r>
            <w:r w:rsidRPr="00404994">
              <w:rPr>
                <w:rFonts w:cstheme="minorHAnsi"/>
                <w:noProof/>
                <w:lang w:val="hr-HR"/>
              </w:rPr>
              <w:t>LAN, Wi-FI, Ruter, HotSpot, TCP/IP, SMS, LAN mreža, WAN mreža, Internet, kapacitet, protok, medijumi, mrežni uređaji, bakarne parice, optička vlakna, etar, ADSL, WiFi, WiMAX, 3G, 4G, 5G, kablovska televizija, klijent, server, Upload, Download</w:t>
            </w:r>
            <w:r w:rsidR="00F468C6">
              <w:rPr>
                <w:rFonts w:cstheme="minorHAnsi"/>
                <w:noProof/>
                <w:lang w:val="hr-HR"/>
              </w:rPr>
              <w:t xml:space="preserve">. </w:t>
            </w:r>
          </w:p>
          <w:p w:rsidR="00637981" w:rsidRPr="00404994" w:rsidRDefault="00637981">
            <w:pPr>
              <w:spacing w:after="0" w:line="240" w:lineRule="auto"/>
              <w:jc w:val="both"/>
              <w:rPr>
                <w:rFonts w:cstheme="minorHAnsi"/>
                <w:noProof/>
                <w:sz w:val="16"/>
                <w:szCs w:val="16"/>
                <w:lang w:val="hr-HR"/>
              </w:rPr>
            </w:pPr>
          </w:p>
          <w:p w:rsidR="00637981" w:rsidRPr="00404994" w:rsidRDefault="008845EC">
            <w:pPr>
              <w:spacing w:after="0" w:line="240" w:lineRule="auto"/>
              <w:jc w:val="both"/>
              <w:rPr>
                <w:rFonts w:cstheme="minorHAnsi"/>
                <w:noProof/>
                <w:lang w:val="hr-HR"/>
              </w:rPr>
            </w:pPr>
            <w:r w:rsidRPr="00404994">
              <w:rPr>
                <w:rFonts w:cstheme="minorHAnsi"/>
                <w:b/>
                <w:noProof/>
                <w:lang w:val="hr-HR"/>
              </w:rPr>
              <w:t xml:space="preserve">Napomena: </w:t>
            </w:r>
            <w:r w:rsidRPr="00404994">
              <w:rPr>
                <w:rFonts w:cstheme="minorHAnsi"/>
                <w:noProof/>
                <w:lang w:val="hr-HR"/>
              </w:rPr>
              <w:t>Detaljni opis protokola i komplikovanija podešavanja mreže nije potrebno obrađivati u ovom ishodu.</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3"/>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F468C6" w:rsidRDefault="00F468C6" w:rsidP="00F468C6">
            <w:pPr>
              <w:spacing w:after="0" w:line="240" w:lineRule="auto"/>
              <w:contextualSpacing/>
              <w:jc w:val="both"/>
              <w:rPr>
                <w:rFonts w:cstheme="minorHAnsi"/>
                <w:noProof/>
                <w:lang w:val="hr-HR"/>
              </w:rPr>
            </w:pPr>
            <w:r>
              <w:rPr>
                <w:rFonts w:cstheme="minorHAnsi"/>
                <w:noProof/>
                <w:lang w:val="hr-HR"/>
              </w:rPr>
              <w:t>Učenici:</w:t>
            </w:r>
          </w:p>
          <w:p w:rsidR="00637981" w:rsidRPr="00F468C6" w:rsidRDefault="008845EC" w:rsidP="00BB650B">
            <w:pPr>
              <w:pStyle w:val="ListParagraph"/>
              <w:numPr>
                <w:ilvl w:val="0"/>
                <w:numId w:val="72"/>
              </w:numPr>
              <w:spacing w:after="0" w:line="240" w:lineRule="auto"/>
              <w:ind w:left="330" w:hanging="330"/>
              <w:jc w:val="both"/>
              <w:rPr>
                <w:rFonts w:cstheme="minorHAnsi"/>
                <w:noProof/>
                <w:lang w:val="hr-HR"/>
              </w:rPr>
            </w:pPr>
            <w:r w:rsidRPr="00F468C6">
              <w:rPr>
                <w:rFonts w:cstheme="minorHAnsi"/>
                <w:noProof/>
                <w:lang w:val="hr-HR"/>
              </w:rPr>
              <w:t>pokazuju komponente računarske mreže;</w:t>
            </w:r>
          </w:p>
          <w:p w:rsidR="00637981" w:rsidRPr="00404994" w:rsidRDefault="008845EC" w:rsidP="00BB650B">
            <w:pPr>
              <w:numPr>
                <w:ilvl w:val="0"/>
                <w:numId w:val="72"/>
              </w:numPr>
              <w:spacing w:after="0" w:line="240" w:lineRule="auto"/>
              <w:ind w:left="330" w:hanging="330"/>
              <w:contextualSpacing/>
              <w:jc w:val="both"/>
              <w:rPr>
                <w:noProof/>
                <w:lang w:val="hr-HR"/>
              </w:rPr>
            </w:pPr>
            <w:r w:rsidRPr="00404994">
              <w:rPr>
                <w:rFonts w:cstheme="minorHAnsi"/>
                <w:noProof/>
                <w:lang w:val="hr-HR"/>
              </w:rPr>
              <w:t>pronalaze na web-u sliku različitih tipova računarskih mreža;</w:t>
            </w:r>
          </w:p>
          <w:p w:rsidR="00637981" w:rsidRPr="00404994" w:rsidRDefault="008845EC" w:rsidP="00BB650B">
            <w:pPr>
              <w:numPr>
                <w:ilvl w:val="0"/>
                <w:numId w:val="72"/>
              </w:numPr>
              <w:spacing w:after="0" w:line="240" w:lineRule="auto"/>
              <w:ind w:left="330" w:hanging="330"/>
              <w:contextualSpacing/>
              <w:jc w:val="both"/>
              <w:rPr>
                <w:rFonts w:cstheme="minorHAnsi"/>
                <w:noProof/>
                <w:lang w:val="hr-HR"/>
              </w:rPr>
            </w:pPr>
            <w:r w:rsidRPr="00404994">
              <w:rPr>
                <w:rFonts w:eastAsia="Calibri" w:cstheme="minorHAnsi"/>
                <w:noProof/>
                <w:lang w:val="hr-HR"/>
              </w:rPr>
              <w:t>zapsiuju</w:t>
            </w:r>
            <w:r w:rsidRPr="00404994">
              <w:rPr>
                <w:rFonts w:cstheme="minorHAnsi"/>
                <w:noProof/>
                <w:lang w:val="hr-HR"/>
              </w:rPr>
              <w:t xml:space="preserve"> načine povezivanja na Internet;</w:t>
            </w:r>
          </w:p>
          <w:p w:rsidR="00637981" w:rsidRPr="00404994" w:rsidRDefault="008845EC" w:rsidP="00BB650B">
            <w:pPr>
              <w:numPr>
                <w:ilvl w:val="0"/>
                <w:numId w:val="72"/>
              </w:numPr>
              <w:spacing w:after="0" w:line="240" w:lineRule="auto"/>
              <w:ind w:left="330" w:hanging="330"/>
              <w:contextualSpacing/>
              <w:jc w:val="both"/>
              <w:rPr>
                <w:noProof/>
                <w:lang w:val="hr-HR"/>
              </w:rPr>
            </w:pPr>
            <w:r w:rsidRPr="00404994">
              <w:rPr>
                <w:rFonts w:cstheme="minorHAnsi"/>
                <w:noProof/>
                <w:lang w:val="hr-HR"/>
              </w:rPr>
              <w:t>vježbaju kreira</w:t>
            </w:r>
            <w:r w:rsidR="00F468C6">
              <w:rPr>
                <w:rFonts w:cstheme="minorHAnsi"/>
                <w:noProof/>
                <w:lang w:val="hr-HR"/>
              </w:rPr>
              <w:t>nje</w:t>
            </w:r>
            <w:r w:rsidRPr="00404994">
              <w:rPr>
                <w:rFonts w:cstheme="minorHAnsi"/>
                <w:noProof/>
                <w:lang w:val="hr-HR"/>
              </w:rPr>
              <w:t xml:space="preserve"> mreže od dostupnih uređaja (npr. micro:bit ili drugi uređaji); </w:t>
            </w:r>
          </w:p>
          <w:p w:rsidR="00637981" w:rsidRPr="00404994" w:rsidRDefault="008845EC" w:rsidP="00BB650B">
            <w:pPr>
              <w:numPr>
                <w:ilvl w:val="0"/>
                <w:numId w:val="72"/>
              </w:numPr>
              <w:spacing w:after="0" w:line="240" w:lineRule="auto"/>
              <w:ind w:left="330" w:hanging="330"/>
              <w:contextualSpacing/>
              <w:jc w:val="both"/>
              <w:rPr>
                <w:noProof/>
                <w:lang w:val="hr-HR"/>
              </w:rPr>
            </w:pPr>
            <w:r w:rsidRPr="00404994">
              <w:rPr>
                <w:rFonts w:cstheme="minorHAnsi"/>
                <w:noProof/>
                <w:lang w:val="hr-HR"/>
              </w:rPr>
              <w:t xml:space="preserve">vježbaju preuzimanje (Download) i </w:t>
            </w:r>
            <w:r w:rsidRPr="00404994">
              <w:rPr>
                <w:rFonts w:eastAsia="Calibri" w:cstheme="minorHAnsi"/>
                <w:noProof/>
                <w:lang w:val="hr-HR"/>
              </w:rPr>
              <w:t>slanje</w:t>
            </w:r>
            <w:r w:rsidRPr="00404994">
              <w:rPr>
                <w:rFonts w:cstheme="minorHAnsi"/>
                <w:noProof/>
                <w:lang w:val="hr-HR"/>
              </w:rPr>
              <w:t xml:space="preserve"> (Upload) zadatog sadržaja.</w:t>
            </w:r>
          </w:p>
          <w:p w:rsidR="00637981" w:rsidRPr="00404994" w:rsidRDefault="00637981">
            <w:pPr>
              <w:spacing w:after="0" w:line="240" w:lineRule="auto"/>
              <w:contextualSpacing/>
              <w:jc w:val="both"/>
              <w:rPr>
                <w:rFonts w:cstheme="minorHAnsi"/>
                <w:noProof/>
                <w:sz w:val="16"/>
                <w:szCs w:val="16"/>
                <w:lang w:val="hr-HR"/>
              </w:rPr>
            </w:pPr>
          </w:p>
          <w:p w:rsidR="009059C1" w:rsidRPr="009059C1" w:rsidRDefault="008845EC" w:rsidP="009059C1">
            <w:pPr>
              <w:numPr>
                <w:ilvl w:val="0"/>
                <w:numId w:val="13"/>
              </w:numPr>
              <w:spacing w:after="0" w:line="240" w:lineRule="auto"/>
              <w:ind w:left="335" w:hanging="335"/>
              <w:contextualSpacing/>
              <w:jc w:val="both"/>
              <w:rPr>
                <w:rFonts w:cstheme="minorHAnsi"/>
                <w:b/>
                <w:noProof/>
                <w:lang w:val="hr-HR"/>
              </w:rPr>
            </w:pPr>
            <w:r w:rsidRPr="00404994">
              <w:rPr>
                <w:rFonts w:cstheme="minorHAnsi"/>
                <w:b/>
                <w:noProof/>
                <w:lang w:val="hr-HR"/>
              </w:rPr>
              <w:t>Broj časova realizacije (okvirno) – 3 časa</w:t>
            </w:r>
            <w:r w:rsidR="00F468C6">
              <w:rPr>
                <w:rFonts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cstheme="minorHAnsi"/>
                <w:b/>
                <w:noProof/>
                <w:lang w:val="hr-HR"/>
              </w:rPr>
            </w:pPr>
            <w:r w:rsidRPr="00404994">
              <w:rPr>
                <w:rFonts w:cstheme="minorHAnsi"/>
                <w:b/>
                <w:noProof/>
                <w:lang w:val="hr-HR"/>
              </w:rPr>
              <w:t>Obrazovno-vaspitni ishod 4</w:t>
            </w:r>
          </w:p>
          <w:p w:rsidR="00637981" w:rsidRPr="00404994" w:rsidRDefault="008845EC">
            <w:pPr>
              <w:spacing w:after="0" w:line="240" w:lineRule="auto"/>
              <w:jc w:val="both"/>
              <w:rPr>
                <w:noProof/>
                <w:lang w:val="hr-HR"/>
              </w:rPr>
            </w:pPr>
            <w:r w:rsidRPr="00404994">
              <w:rPr>
                <w:rFonts w:cstheme="minorHAnsi"/>
                <w:b/>
                <w:i/>
                <w:noProof/>
                <w:lang w:val="hr-HR"/>
              </w:rPr>
              <w:t>Na kraju učenja učenik će biti osposobljen da  objasni osnovne vrste tehničkih mašinskih crteža</w:t>
            </w:r>
            <w:r w:rsidRPr="00404994">
              <w:rPr>
                <w:rFonts w:cstheme="minorHAnsi"/>
                <w:i/>
                <w:noProof/>
                <w:lang w:val="hr-HR"/>
              </w:rPr>
              <w:t xml:space="preserve">. </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 xml:space="preserve">Po završetku učenja učenik će moći da: </w:t>
            </w:r>
          </w:p>
          <w:p w:rsidR="00637981" w:rsidRPr="00F468C6" w:rsidRDefault="008845EC" w:rsidP="00BB650B">
            <w:pPr>
              <w:pStyle w:val="ListParagraph"/>
              <w:numPr>
                <w:ilvl w:val="0"/>
                <w:numId w:val="73"/>
              </w:numPr>
              <w:spacing w:after="0" w:line="240" w:lineRule="auto"/>
              <w:ind w:left="330" w:hanging="270"/>
              <w:jc w:val="both"/>
              <w:rPr>
                <w:rFonts w:cstheme="minorHAnsi"/>
                <w:noProof/>
                <w:color w:val="000000" w:themeColor="text1"/>
                <w:lang w:val="hr-HR"/>
              </w:rPr>
            </w:pPr>
            <w:r w:rsidRPr="00F468C6">
              <w:rPr>
                <w:rFonts w:cstheme="minorHAnsi"/>
                <w:noProof/>
                <w:color w:val="000000" w:themeColor="text1"/>
                <w:lang w:val="hr-HR"/>
              </w:rPr>
              <w:t xml:space="preserve">objasni vrste projekcija; </w:t>
            </w:r>
          </w:p>
          <w:p w:rsidR="00637981" w:rsidRPr="00F468C6" w:rsidRDefault="008845EC" w:rsidP="00BB650B">
            <w:pPr>
              <w:pStyle w:val="ListParagraph"/>
              <w:numPr>
                <w:ilvl w:val="0"/>
                <w:numId w:val="73"/>
              </w:numPr>
              <w:spacing w:after="0" w:line="240" w:lineRule="auto"/>
              <w:ind w:left="330" w:hanging="270"/>
              <w:jc w:val="both"/>
              <w:rPr>
                <w:rFonts w:cstheme="minorHAnsi"/>
                <w:noProof/>
                <w:lang w:val="hr-HR"/>
              </w:rPr>
            </w:pPr>
            <w:r w:rsidRPr="00F468C6">
              <w:rPr>
                <w:rFonts w:cstheme="minorHAnsi"/>
                <w:noProof/>
                <w:lang w:val="hr-HR"/>
              </w:rPr>
              <w:t>opiše specifičnosti i vrste mašinskih crteža;</w:t>
            </w:r>
          </w:p>
          <w:p w:rsidR="00637981" w:rsidRPr="00F468C6" w:rsidRDefault="008845EC" w:rsidP="00BB650B">
            <w:pPr>
              <w:pStyle w:val="ListParagraph"/>
              <w:numPr>
                <w:ilvl w:val="0"/>
                <w:numId w:val="73"/>
              </w:numPr>
              <w:spacing w:after="0" w:line="240" w:lineRule="auto"/>
              <w:ind w:left="330" w:hanging="270"/>
              <w:jc w:val="both"/>
              <w:rPr>
                <w:rFonts w:cstheme="minorHAnsi"/>
                <w:b/>
                <w:noProof/>
                <w:lang w:val="hr-HR"/>
              </w:rPr>
            </w:pPr>
            <w:r w:rsidRPr="00F468C6">
              <w:rPr>
                <w:rFonts w:cstheme="minorHAnsi"/>
                <w:noProof/>
                <w:lang w:val="hr-HR"/>
              </w:rPr>
              <w:t>skicira u razmjeri ortogonalnе projekcije predmeta.</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4"/>
              </w:numPr>
              <w:spacing w:after="0" w:line="240" w:lineRule="auto"/>
              <w:ind w:left="335" w:hanging="335"/>
              <w:contextualSpacing/>
              <w:jc w:val="both"/>
              <w:rPr>
                <w:rFonts w:cstheme="minorHAnsi"/>
                <w:b/>
                <w:noProof/>
                <w:lang w:val="hr-HR"/>
              </w:rPr>
            </w:pPr>
            <w:r w:rsidRPr="00404994">
              <w:rPr>
                <w:rFonts w:cstheme="minorHAnsi"/>
                <w:b/>
                <w:noProof/>
                <w:lang w:val="hr-HR"/>
              </w:rPr>
              <w:t>Sadržaji/pojmovi</w:t>
            </w:r>
          </w:p>
          <w:p w:rsidR="00637981" w:rsidRPr="00404994" w:rsidRDefault="008845EC">
            <w:pPr>
              <w:spacing w:after="0" w:line="240" w:lineRule="auto"/>
              <w:jc w:val="both"/>
              <w:rPr>
                <w:rFonts w:cstheme="minorHAnsi"/>
                <w:noProof/>
                <w:lang w:val="hr-HR"/>
              </w:rPr>
            </w:pPr>
            <w:r w:rsidRPr="00F468C6">
              <w:rPr>
                <w:rFonts w:cstheme="minorHAnsi"/>
                <w:noProof/>
                <w:u w:val="single"/>
                <w:lang w:val="hr-HR"/>
              </w:rPr>
              <w:t>Pojmovi:</w:t>
            </w:r>
            <w:r w:rsidR="00F468C6">
              <w:rPr>
                <w:rFonts w:cstheme="minorHAnsi"/>
                <w:noProof/>
                <w:u w:val="single"/>
                <w:lang w:val="hr-HR"/>
              </w:rPr>
              <w:t xml:space="preserve"> </w:t>
            </w:r>
            <w:r w:rsidRPr="00404994">
              <w:rPr>
                <w:rFonts w:cstheme="minorHAnsi"/>
                <w:noProof/>
                <w:lang w:val="hr-HR"/>
              </w:rPr>
              <w:t xml:space="preserve">redno, paralelno i kombinovano kotiranje; kotiranje valjkastih tijela (oznaka Ǿ, R i r); ortogonalna i aksonometrijska projekcija (kosa, dimetrija, izometrija); radni, radionički i montažni (sklopni) crtež; </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4"/>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F468C6" w:rsidRDefault="008845EC" w:rsidP="00F468C6">
            <w:pPr>
              <w:spacing w:after="0" w:line="240" w:lineRule="auto"/>
              <w:contextualSpacing/>
              <w:jc w:val="both"/>
              <w:rPr>
                <w:rFonts w:cstheme="minorHAnsi"/>
                <w:noProof/>
                <w:lang w:val="hr-HR"/>
              </w:rPr>
            </w:pPr>
            <w:r w:rsidRPr="00404994">
              <w:rPr>
                <w:rFonts w:cstheme="minorHAnsi"/>
                <w:noProof/>
                <w:lang w:val="hr-HR"/>
              </w:rPr>
              <w:t>Učenici</w:t>
            </w:r>
          </w:p>
          <w:p w:rsidR="00637981" w:rsidRPr="00F468C6" w:rsidRDefault="008845EC" w:rsidP="00BB650B">
            <w:pPr>
              <w:pStyle w:val="ListParagraph"/>
              <w:numPr>
                <w:ilvl w:val="0"/>
                <w:numId w:val="74"/>
              </w:numPr>
              <w:spacing w:after="0" w:line="240" w:lineRule="auto"/>
              <w:ind w:left="330" w:hanging="270"/>
              <w:jc w:val="both"/>
              <w:rPr>
                <w:noProof/>
                <w:lang w:val="hr-HR"/>
              </w:rPr>
            </w:pPr>
            <w:r w:rsidRPr="00F468C6">
              <w:rPr>
                <w:rFonts w:cstheme="minorHAnsi"/>
                <w:noProof/>
                <w:lang w:val="hr-HR"/>
              </w:rPr>
              <w:t>po grupama zap</w:t>
            </w:r>
            <w:r w:rsidR="00F468C6">
              <w:rPr>
                <w:rFonts w:cstheme="minorHAnsi"/>
                <w:noProof/>
                <w:lang w:val="hr-HR"/>
              </w:rPr>
              <w:t>isuju</w:t>
            </w:r>
            <w:r w:rsidRPr="00F468C6">
              <w:rPr>
                <w:rFonts w:cstheme="minorHAnsi"/>
                <w:noProof/>
                <w:lang w:val="hr-HR"/>
              </w:rPr>
              <w:t xml:space="preserve"> vrste tehničkih crteža u mašinstvu i opisuju njihovu namjenu;</w:t>
            </w:r>
          </w:p>
          <w:p w:rsidR="00637981" w:rsidRPr="00404994" w:rsidRDefault="008845EC" w:rsidP="00BB650B">
            <w:pPr>
              <w:numPr>
                <w:ilvl w:val="0"/>
                <w:numId w:val="74"/>
              </w:numPr>
              <w:spacing w:after="0" w:line="240" w:lineRule="auto"/>
              <w:ind w:left="330" w:hanging="270"/>
              <w:contextualSpacing/>
              <w:jc w:val="both"/>
              <w:rPr>
                <w:rFonts w:cstheme="minorHAnsi"/>
                <w:noProof/>
                <w:lang w:val="hr-HR"/>
              </w:rPr>
            </w:pPr>
            <w:r w:rsidRPr="00404994">
              <w:rPr>
                <w:rFonts w:cstheme="minorHAnsi"/>
                <w:noProof/>
                <w:lang w:val="hr-HR"/>
              </w:rPr>
              <w:t xml:space="preserve">pronalazе na Internetu primjere radnog, radioničkog i montažnog crteža; </w:t>
            </w:r>
          </w:p>
          <w:p w:rsidR="00637981" w:rsidRPr="00404994" w:rsidRDefault="008845EC" w:rsidP="00BB650B">
            <w:pPr>
              <w:numPr>
                <w:ilvl w:val="0"/>
                <w:numId w:val="74"/>
              </w:numPr>
              <w:spacing w:after="0" w:line="240" w:lineRule="auto"/>
              <w:ind w:left="330" w:hanging="270"/>
              <w:contextualSpacing/>
              <w:jc w:val="both"/>
              <w:rPr>
                <w:noProof/>
                <w:lang w:val="hr-HR"/>
              </w:rPr>
            </w:pPr>
            <w:r w:rsidRPr="00404994">
              <w:rPr>
                <w:rFonts w:cstheme="minorHAnsi"/>
                <w:noProof/>
                <w:lang w:val="hr-HR"/>
              </w:rPr>
              <w:t>uvježbavaju kotiranje jednostavnijih mašinskih predmeta (redno, paralelno i kombinovano; cilindrični predmeti);</w:t>
            </w:r>
          </w:p>
          <w:p w:rsidR="00637981" w:rsidRPr="00404994" w:rsidRDefault="008845EC" w:rsidP="00BB650B">
            <w:pPr>
              <w:numPr>
                <w:ilvl w:val="0"/>
                <w:numId w:val="74"/>
              </w:numPr>
              <w:spacing w:after="0" w:line="240" w:lineRule="auto"/>
              <w:ind w:left="330" w:hanging="270"/>
              <w:contextualSpacing/>
              <w:jc w:val="both"/>
              <w:rPr>
                <w:rFonts w:cstheme="minorHAnsi"/>
                <w:b/>
                <w:noProof/>
                <w:lang w:val="hr-HR"/>
              </w:rPr>
            </w:pPr>
            <w:r w:rsidRPr="00404994">
              <w:rPr>
                <w:rFonts w:cstheme="minorHAnsi"/>
                <w:noProof/>
                <w:lang w:val="hr-HR"/>
              </w:rPr>
              <w:t>crtaju predmet u ortogonalnoj i aksonometrijskoj projekciji.</w:t>
            </w:r>
          </w:p>
          <w:p w:rsidR="00637981" w:rsidRPr="00404994" w:rsidRDefault="00637981">
            <w:pPr>
              <w:spacing w:after="0" w:line="240" w:lineRule="auto"/>
              <w:ind w:left="335"/>
              <w:contextualSpacing/>
              <w:jc w:val="both"/>
              <w:rPr>
                <w:rFonts w:cstheme="minorHAnsi"/>
                <w:b/>
                <w:noProof/>
                <w:lang w:val="hr-HR"/>
              </w:rPr>
            </w:pPr>
          </w:p>
          <w:p w:rsidR="00637981" w:rsidRPr="00F468C6" w:rsidRDefault="008845EC" w:rsidP="00BB650B">
            <w:pPr>
              <w:numPr>
                <w:ilvl w:val="0"/>
                <w:numId w:val="14"/>
              </w:numPr>
              <w:spacing w:after="0" w:line="240" w:lineRule="auto"/>
              <w:ind w:left="335" w:hanging="335"/>
              <w:contextualSpacing/>
              <w:jc w:val="both"/>
              <w:rPr>
                <w:noProof/>
                <w:lang w:val="hr-HR"/>
              </w:rPr>
            </w:pPr>
            <w:r w:rsidRPr="00404994">
              <w:rPr>
                <w:rFonts w:cstheme="minorHAnsi"/>
                <w:b/>
                <w:noProof/>
                <w:lang w:val="hr-HR"/>
              </w:rPr>
              <w:t>Broj časova realizacije (okvirno) – 2 časa</w:t>
            </w:r>
            <w:r w:rsidR="00F468C6">
              <w:rPr>
                <w:rFonts w:cstheme="minorHAnsi"/>
                <w:b/>
                <w:noProof/>
                <w:lang w:val="hr-HR"/>
              </w:rPr>
              <w:t>.</w:t>
            </w:r>
          </w:p>
          <w:p w:rsidR="00F468C6" w:rsidRPr="00404994" w:rsidRDefault="00F468C6" w:rsidP="00F468C6">
            <w:pPr>
              <w:spacing w:after="0" w:line="240" w:lineRule="auto"/>
              <w:ind w:left="335"/>
              <w:contextualSpacing/>
              <w:jc w:val="both"/>
              <w:rPr>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rFonts w:cstheme="minorHAnsi"/>
                <w:b/>
                <w:noProof/>
                <w:lang w:val="hr-HR"/>
              </w:rPr>
            </w:pPr>
            <w:r w:rsidRPr="00404994">
              <w:rPr>
                <w:rFonts w:cstheme="minorHAnsi"/>
                <w:b/>
                <w:noProof/>
                <w:lang w:val="hr-HR"/>
              </w:rPr>
              <w:t>Obrazovno-vaspitni ishod 5</w:t>
            </w:r>
          </w:p>
          <w:p w:rsidR="00637981" w:rsidRPr="00404994" w:rsidRDefault="008845EC">
            <w:pPr>
              <w:spacing w:after="0" w:line="240" w:lineRule="auto"/>
              <w:jc w:val="both"/>
              <w:rPr>
                <w:noProof/>
                <w:lang w:val="hr-HR"/>
              </w:rPr>
            </w:pPr>
            <w:r w:rsidRPr="00404994">
              <w:rPr>
                <w:rFonts w:cstheme="minorHAnsi"/>
                <w:b/>
                <w:i/>
                <w:noProof/>
                <w:lang w:val="hr-HR"/>
              </w:rPr>
              <w:t xml:space="preserve">Na kraju učenja učenik će biti osposobljen da </w:t>
            </w:r>
            <w:r w:rsidRPr="00404994">
              <w:rPr>
                <w:rFonts w:eastAsia="Times New Roman" w:cstheme="minorHAnsi"/>
                <w:b/>
                <w:i/>
                <w:noProof/>
                <w:lang w:val="hr-HR"/>
              </w:rPr>
              <w:t>opiše osnovne mašinske elemente i  svojstva i način</w:t>
            </w:r>
            <w:r w:rsidR="00F468C6">
              <w:rPr>
                <w:rFonts w:eastAsia="Times New Roman" w:cstheme="minorHAnsi"/>
                <w:b/>
                <w:i/>
                <w:noProof/>
                <w:lang w:val="hr-HR"/>
              </w:rPr>
              <w:t xml:space="preserve">e obrade mašinskih materijala. </w:t>
            </w:r>
          </w:p>
        </w:tc>
      </w:tr>
      <w:tr w:rsidR="00637981" w:rsidRPr="00404994">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Po završetku učenja učenik će moći da:</w:t>
            </w:r>
          </w:p>
          <w:p w:rsidR="00637981" w:rsidRPr="00F468C6" w:rsidRDefault="008845EC" w:rsidP="00BB650B">
            <w:pPr>
              <w:pStyle w:val="ListParagraph"/>
              <w:numPr>
                <w:ilvl w:val="0"/>
                <w:numId w:val="75"/>
              </w:numPr>
              <w:spacing w:after="0" w:line="240" w:lineRule="auto"/>
              <w:ind w:left="330" w:hanging="270"/>
              <w:jc w:val="both"/>
              <w:rPr>
                <w:rFonts w:cstheme="minorHAnsi"/>
                <w:noProof/>
                <w:lang w:val="hr-HR"/>
              </w:rPr>
            </w:pPr>
            <w:r w:rsidRPr="00F468C6">
              <w:rPr>
                <w:rFonts w:cstheme="minorHAnsi"/>
                <w:noProof/>
                <w:lang w:val="hr-HR"/>
              </w:rPr>
              <w:t>nabroji tipove mašinskih materijala;</w:t>
            </w:r>
          </w:p>
          <w:p w:rsidR="00637981" w:rsidRPr="00F468C6" w:rsidRDefault="008845EC" w:rsidP="00BB650B">
            <w:pPr>
              <w:pStyle w:val="ListParagraph"/>
              <w:numPr>
                <w:ilvl w:val="0"/>
                <w:numId w:val="75"/>
              </w:numPr>
              <w:spacing w:after="0" w:line="240" w:lineRule="auto"/>
              <w:ind w:left="330" w:hanging="270"/>
              <w:jc w:val="both"/>
              <w:rPr>
                <w:rFonts w:cstheme="minorHAnsi"/>
                <w:noProof/>
                <w:lang w:val="hr-HR"/>
              </w:rPr>
            </w:pPr>
            <w:r w:rsidRPr="00F468C6">
              <w:rPr>
                <w:rFonts w:cstheme="minorHAnsi"/>
                <w:noProof/>
                <w:lang w:val="hr-HR"/>
              </w:rPr>
              <w:t>nabroji načine obrade metala;</w:t>
            </w:r>
          </w:p>
          <w:p w:rsidR="00637981" w:rsidRPr="00F468C6" w:rsidRDefault="008845EC" w:rsidP="00BB650B">
            <w:pPr>
              <w:pStyle w:val="ListParagraph"/>
              <w:numPr>
                <w:ilvl w:val="0"/>
                <w:numId w:val="75"/>
              </w:numPr>
              <w:spacing w:after="0" w:line="240" w:lineRule="auto"/>
              <w:ind w:left="330" w:hanging="270"/>
              <w:jc w:val="both"/>
              <w:rPr>
                <w:rFonts w:cstheme="minorHAnsi"/>
                <w:noProof/>
                <w:lang w:val="hr-HR"/>
              </w:rPr>
            </w:pPr>
            <w:r w:rsidRPr="00F468C6">
              <w:rPr>
                <w:rFonts w:cstheme="minorHAnsi"/>
                <w:noProof/>
                <w:lang w:val="hr-HR"/>
              </w:rPr>
              <w:t xml:space="preserve">prepozna alate za obradu metala; </w:t>
            </w:r>
          </w:p>
          <w:p w:rsidR="00637981" w:rsidRPr="00F468C6" w:rsidRDefault="008845EC" w:rsidP="00BB650B">
            <w:pPr>
              <w:pStyle w:val="ListParagraph"/>
              <w:numPr>
                <w:ilvl w:val="0"/>
                <w:numId w:val="75"/>
              </w:numPr>
              <w:spacing w:after="0" w:line="240" w:lineRule="auto"/>
              <w:ind w:left="330" w:hanging="270"/>
              <w:jc w:val="both"/>
              <w:rPr>
                <w:rFonts w:cstheme="minorHAnsi"/>
                <w:noProof/>
                <w:lang w:val="hr-HR"/>
              </w:rPr>
            </w:pPr>
            <w:r w:rsidRPr="00F468C6">
              <w:rPr>
                <w:rFonts w:cstheme="minorHAnsi"/>
                <w:noProof/>
                <w:lang w:val="hr-HR"/>
              </w:rPr>
              <w:t>opiše osnovne mašinske elemente.</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lastRenderedPageBreak/>
              <w:t>Didaktičke preporuke za realizaciju obrazovno-vaspitnog ishoda</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5"/>
              </w:numPr>
              <w:spacing w:after="0" w:line="240" w:lineRule="auto"/>
              <w:ind w:left="335" w:hanging="335"/>
              <w:contextualSpacing/>
              <w:jc w:val="both"/>
              <w:rPr>
                <w:rFonts w:cstheme="minorHAnsi"/>
                <w:b/>
                <w:noProof/>
                <w:lang w:val="hr-HR"/>
              </w:rPr>
            </w:pPr>
            <w:r w:rsidRPr="00404994">
              <w:rPr>
                <w:rFonts w:cstheme="minorHAnsi"/>
                <w:b/>
                <w:noProof/>
                <w:lang w:val="hr-HR"/>
              </w:rPr>
              <w:t>Sadržaji/pojmovi</w:t>
            </w:r>
          </w:p>
          <w:p w:rsidR="00637981" w:rsidRPr="00404994" w:rsidRDefault="00F468C6" w:rsidP="00F468C6">
            <w:pPr>
              <w:tabs>
                <w:tab w:val="left" w:pos="360"/>
              </w:tabs>
              <w:spacing w:after="0" w:line="240" w:lineRule="auto"/>
              <w:contextualSpacing/>
              <w:jc w:val="both"/>
              <w:rPr>
                <w:rFonts w:cstheme="minorHAnsi"/>
                <w:noProof/>
                <w:lang w:val="hr-HR"/>
              </w:rPr>
            </w:pPr>
            <w:r>
              <w:rPr>
                <w:rFonts w:cstheme="minorHAnsi"/>
                <w:noProof/>
                <w:lang w:val="hr-HR"/>
              </w:rPr>
              <w:t>O</w:t>
            </w:r>
            <w:r w:rsidR="008845EC" w:rsidRPr="00404994">
              <w:rPr>
                <w:rFonts w:cstheme="minorHAnsi"/>
                <w:noProof/>
                <w:lang w:val="hr-HR"/>
              </w:rPr>
              <w:t>pisivanje osobina metala, legura i nemetala (korelacija sa predmetom Hemija);</w:t>
            </w:r>
            <w:r>
              <w:rPr>
                <w:rFonts w:cstheme="minorHAnsi"/>
                <w:noProof/>
                <w:lang w:val="hr-HR"/>
              </w:rPr>
              <w:t xml:space="preserve"> </w:t>
            </w:r>
            <w:r w:rsidR="008845EC" w:rsidRPr="00404994">
              <w:rPr>
                <w:rFonts w:cstheme="minorHAnsi"/>
                <w:noProof/>
                <w:lang w:val="hr-HR"/>
              </w:rPr>
              <w:t>opisivanje najčešćih načina obrade metala i alata za mašinsku i ručnu obradu; pregled tipova mašinskih elemenata i opis najčešće upotrebljavanih elemenata svakog tipa. Ako postoji radionica, vrši se demonstracija upotrebe alata uz pravilne mjere zaštite, ako ne postoji, prikazati simulaciju;</w:t>
            </w:r>
            <w:r>
              <w:rPr>
                <w:rFonts w:cstheme="minorHAnsi"/>
                <w:noProof/>
                <w:lang w:val="hr-HR"/>
              </w:rPr>
              <w:t xml:space="preserve"> </w:t>
            </w:r>
            <w:r w:rsidR="008845EC" w:rsidRPr="00404994">
              <w:rPr>
                <w:rFonts w:cstheme="minorHAnsi"/>
                <w:noProof/>
                <w:lang w:val="hr-HR"/>
              </w:rPr>
              <w:t>opisivanje i prepoznavanje tipova mašinskih elemenata (elementi za vezu, elementi za obrtno kretanje i za prenos snage).</w:t>
            </w:r>
            <w:r>
              <w:rPr>
                <w:rFonts w:cstheme="minorHAnsi"/>
                <w:noProof/>
                <w:lang w:val="hr-HR"/>
              </w:rPr>
              <w:t xml:space="preserve"> </w:t>
            </w:r>
            <w:r w:rsidR="008845EC" w:rsidRPr="00F468C6">
              <w:rPr>
                <w:rFonts w:cstheme="minorHAnsi"/>
                <w:noProof/>
                <w:u w:val="single"/>
                <w:lang w:val="hr-HR"/>
              </w:rPr>
              <w:t>Pojmovi:</w:t>
            </w:r>
            <w:r>
              <w:rPr>
                <w:rFonts w:cstheme="minorHAnsi"/>
                <w:noProof/>
                <w:u w:val="single"/>
                <w:lang w:val="hr-HR"/>
              </w:rPr>
              <w:t xml:space="preserve"> </w:t>
            </w:r>
            <w:r w:rsidR="008845EC" w:rsidRPr="00404994">
              <w:rPr>
                <w:rFonts w:cstheme="minorHAnsi"/>
                <w:noProof/>
                <w:lang w:val="hr-HR"/>
              </w:rPr>
              <w:t>metali i nemetali, legure, pogonski materijali (goriva i maziva); obrada metala sa i bez skidanja strugotine; alati za ručnu i mašinsku obradu metala; elementi za vezu, elementi za obrtno kretanje i elementi za prenos snage; nonijus, mikrometarski zavrtanj...</w:t>
            </w:r>
          </w:p>
          <w:p w:rsidR="00637981" w:rsidRPr="00404994" w:rsidRDefault="00637981">
            <w:pPr>
              <w:spacing w:after="0" w:line="240" w:lineRule="auto"/>
              <w:jc w:val="both"/>
              <w:rPr>
                <w:rFonts w:cstheme="minorHAnsi"/>
                <w:noProof/>
                <w:lang w:val="hr-HR"/>
              </w:rPr>
            </w:pPr>
          </w:p>
          <w:p w:rsidR="00637981" w:rsidRPr="00404994" w:rsidRDefault="008845EC" w:rsidP="00BB650B">
            <w:pPr>
              <w:numPr>
                <w:ilvl w:val="0"/>
                <w:numId w:val="15"/>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93305C" w:rsidRDefault="008845EC" w:rsidP="0093305C">
            <w:pPr>
              <w:spacing w:after="0" w:line="240" w:lineRule="auto"/>
              <w:contextualSpacing/>
              <w:jc w:val="both"/>
              <w:rPr>
                <w:rFonts w:cstheme="minorHAnsi"/>
                <w:noProof/>
                <w:lang w:val="hr-HR"/>
              </w:rPr>
            </w:pPr>
            <w:r w:rsidRPr="00404994">
              <w:rPr>
                <w:rFonts w:cstheme="minorHAnsi"/>
                <w:noProof/>
                <w:lang w:val="hr-HR"/>
              </w:rPr>
              <w:t xml:space="preserve">Učenici </w:t>
            </w:r>
          </w:p>
          <w:p w:rsidR="00637981" w:rsidRPr="0093305C" w:rsidRDefault="008845EC" w:rsidP="00BB650B">
            <w:pPr>
              <w:pStyle w:val="ListParagraph"/>
              <w:numPr>
                <w:ilvl w:val="0"/>
                <w:numId w:val="76"/>
              </w:numPr>
              <w:spacing w:after="0" w:line="240" w:lineRule="auto"/>
              <w:ind w:left="240" w:hanging="240"/>
              <w:jc w:val="both"/>
              <w:rPr>
                <w:rFonts w:cstheme="minorHAnsi"/>
                <w:noProof/>
                <w:lang w:val="hr-HR"/>
              </w:rPr>
            </w:pPr>
            <w:r w:rsidRPr="0093305C">
              <w:rPr>
                <w:rFonts w:cstheme="minorHAnsi"/>
                <w:noProof/>
                <w:lang w:val="hr-HR"/>
              </w:rPr>
              <w:t>samostalno ili u grupi razvrstavaju, imenuju različite vrste mašinskih materijala (aluminijum, čelik, plastika, guma, abrazivni materijali) i navode njihovu primjenu;</w:t>
            </w:r>
          </w:p>
          <w:p w:rsidR="00637981" w:rsidRPr="00404994" w:rsidRDefault="008845EC" w:rsidP="00BB650B">
            <w:pPr>
              <w:numPr>
                <w:ilvl w:val="0"/>
                <w:numId w:val="76"/>
              </w:numPr>
              <w:spacing w:after="0" w:line="240" w:lineRule="auto"/>
              <w:ind w:left="240" w:hanging="240"/>
              <w:contextualSpacing/>
              <w:jc w:val="both"/>
              <w:rPr>
                <w:noProof/>
                <w:lang w:val="hr-HR"/>
              </w:rPr>
            </w:pPr>
            <w:r w:rsidRPr="00404994">
              <w:rPr>
                <w:rFonts w:cstheme="minorHAnsi"/>
                <w:noProof/>
                <w:lang w:val="hr-HR"/>
              </w:rPr>
              <w:t>zapisuju načine spajanja metala;</w:t>
            </w:r>
          </w:p>
          <w:p w:rsidR="00637981" w:rsidRPr="00404994" w:rsidRDefault="008845EC" w:rsidP="00BB650B">
            <w:pPr>
              <w:numPr>
                <w:ilvl w:val="0"/>
                <w:numId w:val="76"/>
              </w:numPr>
              <w:spacing w:after="0" w:line="240" w:lineRule="auto"/>
              <w:ind w:left="240" w:hanging="240"/>
              <w:contextualSpacing/>
              <w:jc w:val="both"/>
              <w:rPr>
                <w:rFonts w:cstheme="minorHAnsi"/>
                <w:noProof/>
                <w:lang w:val="hr-HR"/>
              </w:rPr>
            </w:pPr>
            <w:r w:rsidRPr="00404994">
              <w:rPr>
                <w:rFonts w:cstheme="minorHAnsi"/>
                <w:noProof/>
                <w:lang w:val="hr-HR"/>
              </w:rPr>
              <w:t>u grupama osmišljavaju konkretan primjer na kojem klasifikuju postupke obrade;</w:t>
            </w:r>
          </w:p>
          <w:p w:rsidR="00637981" w:rsidRPr="00404994" w:rsidRDefault="008845EC" w:rsidP="00BB650B">
            <w:pPr>
              <w:numPr>
                <w:ilvl w:val="0"/>
                <w:numId w:val="76"/>
              </w:numPr>
              <w:spacing w:after="0" w:line="240" w:lineRule="auto"/>
              <w:ind w:left="240" w:hanging="240"/>
              <w:contextualSpacing/>
              <w:jc w:val="both"/>
              <w:rPr>
                <w:rFonts w:cstheme="minorHAnsi"/>
                <w:noProof/>
                <w:lang w:val="hr-HR"/>
              </w:rPr>
            </w:pPr>
            <w:r w:rsidRPr="00404994">
              <w:rPr>
                <w:rFonts w:cstheme="minorHAnsi"/>
                <w:noProof/>
                <w:lang w:val="hr-HR"/>
              </w:rPr>
              <w:t xml:space="preserve">pronalaze podatke na Internetu o zadatim temama iz oblasti mašinstva i rade prezentacije; </w:t>
            </w:r>
          </w:p>
          <w:p w:rsidR="00637981" w:rsidRPr="00404994" w:rsidRDefault="008845EC" w:rsidP="00BB650B">
            <w:pPr>
              <w:numPr>
                <w:ilvl w:val="0"/>
                <w:numId w:val="76"/>
              </w:numPr>
              <w:spacing w:after="0" w:line="240" w:lineRule="auto"/>
              <w:ind w:left="240" w:hanging="240"/>
              <w:contextualSpacing/>
              <w:jc w:val="both"/>
              <w:rPr>
                <w:noProof/>
                <w:lang w:val="hr-HR"/>
              </w:rPr>
            </w:pPr>
            <w:r w:rsidRPr="00404994">
              <w:rPr>
                <w:rFonts w:cstheme="minorHAnsi"/>
                <w:noProof/>
                <w:lang w:val="hr-HR"/>
              </w:rPr>
              <w:t xml:space="preserve">na slici uređaja označavaju (npr. stikerom) elemente za prenos snage i kretanja; </w:t>
            </w:r>
          </w:p>
          <w:p w:rsidR="00637981" w:rsidRPr="00404994" w:rsidRDefault="008845EC" w:rsidP="00BB650B">
            <w:pPr>
              <w:numPr>
                <w:ilvl w:val="0"/>
                <w:numId w:val="76"/>
              </w:numPr>
              <w:spacing w:after="0" w:line="240" w:lineRule="auto"/>
              <w:ind w:left="240" w:hanging="240"/>
              <w:contextualSpacing/>
              <w:jc w:val="both"/>
              <w:rPr>
                <w:rFonts w:cstheme="minorHAnsi"/>
                <w:b/>
                <w:noProof/>
                <w:lang w:val="hr-HR"/>
              </w:rPr>
            </w:pPr>
            <w:r w:rsidRPr="00404994">
              <w:rPr>
                <w:rFonts w:cstheme="minorHAnsi"/>
                <w:noProof/>
                <w:lang w:val="hr-HR"/>
              </w:rPr>
              <w:t>istražuju pravila zaštite na različitim radnim mjestima i predstavljaju ih.</w:t>
            </w:r>
          </w:p>
          <w:p w:rsidR="00637981" w:rsidRPr="00404994" w:rsidRDefault="00637981">
            <w:pPr>
              <w:spacing w:after="0" w:line="240" w:lineRule="auto"/>
              <w:contextualSpacing/>
              <w:jc w:val="both"/>
              <w:rPr>
                <w:rFonts w:cstheme="minorHAnsi"/>
                <w:b/>
                <w:noProof/>
                <w:lang w:val="hr-HR"/>
              </w:rPr>
            </w:pPr>
          </w:p>
          <w:p w:rsidR="00637981" w:rsidRPr="00404994" w:rsidRDefault="008845EC" w:rsidP="00BB650B">
            <w:pPr>
              <w:numPr>
                <w:ilvl w:val="0"/>
                <w:numId w:val="15"/>
              </w:numPr>
              <w:spacing w:after="0" w:line="240" w:lineRule="auto"/>
              <w:ind w:left="335" w:hanging="335"/>
              <w:contextualSpacing/>
              <w:jc w:val="both"/>
              <w:rPr>
                <w:rFonts w:cstheme="minorHAnsi"/>
                <w:b/>
                <w:noProof/>
                <w:lang w:val="hr-HR"/>
              </w:rPr>
            </w:pPr>
            <w:r w:rsidRPr="00404994">
              <w:rPr>
                <w:rFonts w:cstheme="minorHAnsi"/>
                <w:b/>
                <w:noProof/>
                <w:lang w:val="hr-HR"/>
              </w:rPr>
              <w:t>Broj časova realizacije (okvirno) – 3 časa</w:t>
            </w:r>
            <w:r w:rsidR="0093305C">
              <w:rPr>
                <w:rFonts w:cstheme="minorHAnsi"/>
                <w:b/>
                <w:noProof/>
                <w:lang w:val="hr-HR"/>
              </w:rPr>
              <w:t>.</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hd w:val="clear" w:color="auto" w:fill="D9D9D9" w:themeFill="background1" w:themeFillShade="D9"/>
              <w:spacing w:after="0" w:line="240" w:lineRule="auto"/>
              <w:jc w:val="both"/>
              <w:rPr>
                <w:rFonts w:cstheme="minorHAnsi"/>
                <w:b/>
                <w:noProof/>
                <w:lang w:val="hr-HR"/>
              </w:rPr>
            </w:pPr>
            <w:r w:rsidRPr="00404994">
              <w:rPr>
                <w:rFonts w:cstheme="minorHAnsi"/>
                <w:b/>
                <w:noProof/>
                <w:lang w:val="hr-HR"/>
              </w:rPr>
              <w:t>Obrazovno-vaspitni ishod 6</w:t>
            </w:r>
          </w:p>
          <w:p w:rsidR="00637981" w:rsidRPr="00404994" w:rsidRDefault="008845EC">
            <w:pPr>
              <w:shd w:val="clear" w:color="auto" w:fill="D9D9D9" w:themeFill="background1" w:themeFillShade="D9"/>
              <w:spacing w:after="0" w:line="240" w:lineRule="auto"/>
              <w:jc w:val="both"/>
              <w:rPr>
                <w:rFonts w:cstheme="minorHAnsi"/>
                <w:noProof/>
                <w:lang w:val="hr-HR"/>
              </w:rPr>
            </w:pPr>
            <w:r w:rsidRPr="00404994">
              <w:rPr>
                <w:rFonts w:cstheme="minorHAnsi"/>
                <w:b/>
                <w:i/>
                <w:noProof/>
                <w:lang w:val="hr-HR"/>
              </w:rPr>
              <w:t>Na kraju učenja učenik će biti osposobljen da o</w:t>
            </w:r>
            <w:r w:rsidRPr="00404994">
              <w:rPr>
                <w:rFonts w:eastAsia="Times New Roman" w:cstheme="minorHAnsi"/>
                <w:b/>
                <w:i/>
                <w:noProof/>
                <w:lang w:val="hr-HR"/>
              </w:rPr>
              <w:t>piše načine pretvaranja energije pomoću različitih vrsta tehničkih uređaja i sistema.</w:t>
            </w:r>
            <w:r w:rsidRPr="00404994">
              <w:rPr>
                <w:rFonts w:cstheme="minorHAnsi"/>
                <w:b/>
                <w:noProof/>
                <w:lang w:val="hr-HR"/>
              </w:rPr>
              <w:t xml:space="preserve"> </w:t>
            </w:r>
          </w:p>
        </w:tc>
      </w:tr>
      <w:tr w:rsidR="00637981" w:rsidRPr="00404994">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Po završetku učenja učenik će moći da:</w:t>
            </w:r>
          </w:p>
          <w:p w:rsidR="00637981" w:rsidRPr="0093305C" w:rsidRDefault="008845EC" w:rsidP="00BB650B">
            <w:pPr>
              <w:pStyle w:val="ListParagraph"/>
              <w:numPr>
                <w:ilvl w:val="0"/>
                <w:numId w:val="77"/>
              </w:numPr>
              <w:spacing w:after="0" w:line="240" w:lineRule="auto"/>
              <w:ind w:left="240" w:hanging="240"/>
              <w:jc w:val="both"/>
              <w:rPr>
                <w:rFonts w:cstheme="minorHAnsi"/>
                <w:noProof/>
                <w:lang w:val="hr-HR"/>
              </w:rPr>
            </w:pPr>
            <w:r w:rsidRPr="0093305C">
              <w:rPr>
                <w:rFonts w:cstheme="minorHAnsi"/>
                <w:noProof/>
                <w:lang w:val="hr-HR"/>
              </w:rPr>
              <w:t>razlikuje vrste motora u zavisnosti od izvora energije;</w:t>
            </w:r>
          </w:p>
          <w:p w:rsidR="00637981" w:rsidRPr="0093305C" w:rsidRDefault="008845EC" w:rsidP="00BB650B">
            <w:pPr>
              <w:pStyle w:val="ListParagraph"/>
              <w:numPr>
                <w:ilvl w:val="0"/>
                <w:numId w:val="77"/>
              </w:numPr>
              <w:spacing w:after="0" w:line="240" w:lineRule="auto"/>
              <w:ind w:left="240" w:hanging="240"/>
              <w:jc w:val="both"/>
              <w:rPr>
                <w:rFonts w:cstheme="minorHAnsi"/>
                <w:noProof/>
                <w:lang w:val="hr-HR"/>
              </w:rPr>
            </w:pPr>
            <w:r w:rsidRPr="0093305C">
              <w:rPr>
                <w:rFonts w:cstheme="minorHAnsi"/>
                <w:noProof/>
                <w:lang w:val="hr-HR"/>
              </w:rPr>
              <w:t>objasni postupak pretvaranja energije u motorima;</w:t>
            </w:r>
          </w:p>
          <w:p w:rsidR="00637981" w:rsidRPr="0093305C" w:rsidRDefault="008845EC" w:rsidP="00BB650B">
            <w:pPr>
              <w:pStyle w:val="ListParagraph"/>
              <w:numPr>
                <w:ilvl w:val="0"/>
                <w:numId w:val="77"/>
              </w:numPr>
              <w:spacing w:after="0" w:line="240" w:lineRule="auto"/>
              <w:ind w:left="240" w:hanging="240"/>
              <w:jc w:val="both"/>
              <w:rPr>
                <w:rFonts w:cstheme="minorHAnsi"/>
                <w:noProof/>
                <w:lang w:val="hr-HR"/>
              </w:rPr>
            </w:pPr>
            <w:r w:rsidRPr="0093305C">
              <w:rPr>
                <w:rFonts w:cstheme="minorHAnsi"/>
                <w:noProof/>
                <w:lang w:val="hr-HR"/>
              </w:rPr>
              <w:t>opiše načine transformacije energije.</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6"/>
              </w:numPr>
              <w:spacing w:after="0" w:line="240" w:lineRule="auto"/>
              <w:ind w:left="335"/>
              <w:contextualSpacing/>
              <w:jc w:val="both"/>
              <w:rPr>
                <w:rFonts w:cstheme="minorHAnsi"/>
                <w:b/>
                <w:noProof/>
                <w:lang w:val="hr-HR"/>
              </w:rPr>
            </w:pPr>
            <w:r w:rsidRPr="00404994">
              <w:rPr>
                <w:rFonts w:cstheme="minorHAnsi"/>
                <w:b/>
                <w:noProof/>
                <w:lang w:val="hr-HR"/>
              </w:rPr>
              <w:t>Sadržaji/pojmovi</w:t>
            </w:r>
          </w:p>
          <w:p w:rsidR="00637981" w:rsidRPr="00404994" w:rsidRDefault="0093305C" w:rsidP="0093305C">
            <w:pPr>
              <w:tabs>
                <w:tab w:val="left" w:pos="360"/>
              </w:tabs>
              <w:spacing w:after="0" w:line="240" w:lineRule="auto"/>
              <w:contextualSpacing/>
              <w:jc w:val="both"/>
              <w:rPr>
                <w:rFonts w:cstheme="minorHAnsi"/>
                <w:noProof/>
                <w:lang w:val="hr-HR"/>
              </w:rPr>
            </w:pPr>
            <w:r>
              <w:rPr>
                <w:rFonts w:cstheme="minorHAnsi"/>
                <w:noProof/>
                <w:lang w:val="hr-HR"/>
              </w:rPr>
              <w:t>O</w:t>
            </w:r>
            <w:r w:rsidR="008845EC" w:rsidRPr="00404994">
              <w:rPr>
                <w:rFonts w:cstheme="minorHAnsi"/>
                <w:noProof/>
                <w:lang w:val="hr-HR"/>
              </w:rPr>
              <w:t>bjašnjenje i prepoznavanje osnovnih vrsta pogonskih mašina (hidraulični motori, toplotni motori, elektro motori);</w:t>
            </w:r>
            <w:r>
              <w:rPr>
                <w:rFonts w:cstheme="minorHAnsi"/>
                <w:noProof/>
                <w:lang w:val="hr-HR"/>
              </w:rPr>
              <w:t xml:space="preserve"> </w:t>
            </w:r>
            <w:r w:rsidR="008845EC" w:rsidRPr="00404994">
              <w:rPr>
                <w:rFonts w:cstheme="minorHAnsi"/>
                <w:noProof/>
                <w:lang w:val="hr-HR"/>
              </w:rPr>
              <w:t xml:space="preserve">opisivanje principa rada SUS motora (OTO i Dizel) i način transformacije energije; </w:t>
            </w:r>
          </w:p>
          <w:p w:rsidR="00637981" w:rsidRPr="00404994" w:rsidRDefault="008845EC" w:rsidP="0093305C">
            <w:pPr>
              <w:tabs>
                <w:tab w:val="left" w:pos="360"/>
              </w:tabs>
              <w:spacing w:after="0" w:line="240" w:lineRule="auto"/>
              <w:contextualSpacing/>
              <w:jc w:val="both"/>
              <w:rPr>
                <w:rFonts w:cstheme="minorHAnsi"/>
                <w:noProof/>
                <w:sz w:val="16"/>
                <w:szCs w:val="16"/>
                <w:lang w:val="hr-HR"/>
              </w:rPr>
            </w:pPr>
            <w:r w:rsidRPr="00404994">
              <w:rPr>
                <w:rFonts w:cstheme="minorHAnsi"/>
                <w:noProof/>
                <w:lang w:val="hr-HR"/>
              </w:rPr>
              <w:t>opisivanje načina transformacije energije kod elektrana.</w:t>
            </w:r>
            <w:r w:rsidR="0093305C">
              <w:rPr>
                <w:rFonts w:cstheme="minorHAnsi"/>
                <w:noProof/>
                <w:lang w:val="hr-HR"/>
              </w:rPr>
              <w:t xml:space="preserve"> </w:t>
            </w:r>
          </w:p>
          <w:p w:rsidR="00637981" w:rsidRPr="0093305C" w:rsidRDefault="008845EC">
            <w:pPr>
              <w:spacing w:after="0" w:line="240" w:lineRule="auto"/>
              <w:jc w:val="both"/>
              <w:rPr>
                <w:rFonts w:cstheme="minorHAnsi"/>
                <w:noProof/>
                <w:u w:val="single"/>
                <w:lang w:val="hr-HR"/>
              </w:rPr>
            </w:pPr>
            <w:r w:rsidRPr="0093305C">
              <w:rPr>
                <w:rFonts w:cstheme="minorHAnsi"/>
                <w:noProof/>
                <w:u w:val="single"/>
                <w:lang w:val="hr-HR"/>
              </w:rPr>
              <w:t xml:space="preserve">Pojmovi: </w:t>
            </w:r>
          </w:p>
          <w:p w:rsidR="00637981" w:rsidRPr="00404994" w:rsidRDefault="008845EC">
            <w:pPr>
              <w:spacing w:after="0" w:line="240" w:lineRule="auto"/>
              <w:jc w:val="both"/>
              <w:rPr>
                <w:rFonts w:cstheme="minorHAnsi"/>
                <w:noProof/>
                <w:lang w:val="hr-HR"/>
              </w:rPr>
            </w:pPr>
            <w:r w:rsidRPr="00404994">
              <w:rPr>
                <w:rFonts w:cstheme="minorHAnsi"/>
                <w:noProof/>
                <w:lang w:val="hr-HR"/>
              </w:rPr>
              <w:t>motor, pogonske mašine, radne mašine, toplotni motori, hidraulični motori; prenosni mehanizam, radni dio (oruđe); motori SUS, OTO, Dizel motori, (dvotaktni i četvorotaktni motori); cilindar, klip, radni c</w:t>
            </w:r>
            <w:r w:rsidR="0093305C">
              <w:rPr>
                <w:rFonts w:cstheme="minorHAnsi"/>
                <w:noProof/>
                <w:lang w:val="hr-HR"/>
              </w:rPr>
              <w:t>ikl</w:t>
            </w:r>
            <w:r w:rsidRPr="00404994">
              <w:rPr>
                <w:rFonts w:cstheme="minorHAnsi"/>
                <w:noProof/>
                <w:lang w:val="hr-HR"/>
              </w:rPr>
              <w:t>us (usisavanje smješe, sabijanje smješe, paljenje smješe, izduvavanje); radno kolo s lopaticama; Peltonova, Francisova i Kaplanova turbina; hidroelektrane, termoelektrane, aeroelektrane, nuklearne elektrane.</w:t>
            </w:r>
          </w:p>
          <w:p w:rsidR="00637981" w:rsidRPr="00404994" w:rsidRDefault="00637981">
            <w:pPr>
              <w:spacing w:after="0" w:line="240" w:lineRule="auto"/>
              <w:jc w:val="both"/>
              <w:rPr>
                <w:rFonts w:cstheme="minorHAnsi"/>
                <w:b/>
                <w:noProof/>
                <w:lang w:val="hr-HR"/>
              </w:rPr>
            </w:pPr>
          </w:p>
          <w:p w:rsidR="00637981" w:rsidRPr="00404994" w:rsidRDefault="008845EC">
            <w:pPr>
              <w:spacing w:after="0" w:line="240" w:lineRule="auto"/>
              <w:jc w:val="both"/>
              <w:rPr>
                <w:rFonts w:cstheme="minorHAnsi"/>
                <w:noProof/>
                <w:lang w:val="hr-HR"/>
              </w:rPr>
            </w:pPr>
            <w:r w:rsidRPr="00404994">
              <w:rPr>
                <w:rFonts w:cstheme="minorHAnsi"/>
                <w:b/>
                <w:noProof/>
                <w:lang w:val="hr-HR"/>
              </w:rPr>
              <w:t>Napomena</w:t>
            </w:r>
            <w:r w:rsidRPr="00404994">
              <w:rPr>
                <w:rFonts w:cstheme="minorHAnsi"/>
                <w:noProof/>
                <w:lang w:val="hr-HR"/>
              </w:rPr>
              <w:t xml:space="preserve">: Preporučujemo da se ne obrađuje opsivanje principa rada gasnih turbina, hidrauličnih cilindara i transportnih sistema. </w:t>
            </w:r>
          </w:p>
          <w:p w:rsidR="00637981" w:rsidRPr="00404994" w:rsidRDefault="008845EC">
            <w:pPr>
              <w:spacing w:after="0" w:line="240" w:lineRule="auto"/>
              <w:jc w:val="both"/>
              <w:rPr>
                <w:rFonts w:cstheme="minorHAnsi"/>
                <w:noProof/>
                <w:lang w:val="hr-HR"/>
              </w:rPr>
            </w:pPr>
            <w:r w:rsidRPr="00404994">
              <w:rPr>
                <w:rFonts w:cstheme="minorHAnsi"/>
                <w:noProof/>
                <w:lang w:val="hr-HR"/>
              </w:rPr>
              <w:t xml:space="preserve"> </w:t>
            </w:r>
          </w:p>
          <w:p w:rsidR="00637981" w:rsidRPr="00404994" w:rsidRDefault="008845EC" w:rsidP="00BB650B">
            <w:pPr>
              <w:numPr>
                <w:ilvl w:val="0"/>
                <w:numId w:val="16"/>
              </w:numPr>
              <w:spacing w:after="0" w:line="240" w:lineRule="auto"/>
              <w:ind w:left="335" w:hanging="335"/>
              <w:contextualSpacing/>
              <w:jc w:val="both"/>
              <w:rPr>
                <w:rFonts w:cstheme="minorHAnsi"/>
                <w:b/>
                <w:noProof/>
                <w:lang w:val="hr-HR"/>
              </w:rPr>
            </w:pPr>
            <w:r w:rsidRPr="00404994">
              <w:rPr>
                <w:rFonts w:cstheme="minorHAnsi"/>
                <w:b/>
                <w:noProof/>
                <w:lang w:val="hr-HR"/>
              </w:rPr>
              <w:t>Aktivnosti učenja</w:t>
            </w:r>
          </w:p>
          <w:p w:rsidR="0093305C" w:rsidRDefault="008845EC" w:rsidP="0093305C">
            <w:pPr>
              <w:spacing w:after="0" w:line="240" w:lineRule="auto"/>
              <w:contextualSpacing/>
              <w:jc w:val="both"/>
              <w:rPr>
                <w:rFonts w:cstheme="minorHAnsi"/>
                <w:noProof/>
                <w:lang w:val="hr-HR"/>
              </w:rPr>
            </w:pPr>
            <w:r w:rsidRPr="00404994">
              <w:rPr>
                <w:rFonts w:cstheme="minorHAnsi"/>
                <w:noProof/>
                <w:lang w:val="hr-HR"/>
              </w:rPr>
              <w:t>Učenici</w:t>
            </w:r>
            <w:r w:rsidR="0093305C">
              <w:rPr>
                <w:rFonts w:cstheme="minorHAnsi"/>
                <w:noProof/>
                <w:lang w:val="hr-HR"/>
              </w:rPr>
              <w:t>:</w:t>
            </w:r>
            <w:r w:rsidRPr="00404994">
              <w:rPr>
                <w:rFonts w:cstheme="minorHAnsi"/>
                <w:noProof/>
                <w:lang w:val="hr-HR"/>
              </w:rPr>
              <w:t xml:space="preserve"> </w:t>
            </w:r>
          </w:p>
          <w:p w:rsidR="00637981" w:rsidRPr="0093305C" w:rsidRDefault="008845EC" w:rsidP="00BB650B">
            <w:pPr>
              <w:pStyle w:val="ListParagraph"/>
              <w:numPr>
                <w:ilvl w:val="0"/>
                <w:numId w:val="79"/>
              </w:numPr>
              <w:spacing w:after="0" w:line="240" w:lineRule="auto"/>
              <w:ind w:left="240" w:hanging="240"/>
              <w:jc w:val="both"/>
              <w:rPr>
                <w:rFonts w:cstheme="minorHAnsi"/>
                <w:noProof/>
                <w:lang w:val="hr-HR"/>
              </w:rPr>
            </w:pPr>
            <w:r w:rsidRPr="0093305C">
              <w:rPr>
                <w:rFonts w:cstheme="minorHAnsi"/>
                <w:noProof/>
                <w:lang w:val="hr-HR"/>
              </w:rPr>
              <w:t>izrađuju prezentaciju u kojoj navode primjere upotrebe potencijalne, kinetičke, hemijske, toplotne i svjetlosne energije;</w:t>
            </w:r>
          </w:p>
          <w:p w:rsidR="00637981" w:rsidRPr="0093305C" w:rsidRDefault="008845EC" w:rsidP="00BB650B">
            <w:pPr>
              <w:pStyle w:val="ListParagraph"/>
              <w:numPr>
                <w:ilvl w:val="0"/>
                <w:numId w:val="78"/>
              </w:numPr>
              <w:spacing w:after="0" w:line="240" w:lineRule="auto"/>
              <w:ind w:left="330" w:hanging="270"/>
              <w:jc w:val="both"/>
              <w:rPr>
                <w:rFonts w:cstheme="minorHAnsi"/>
                <w:noProof/>
                <w:lang w:val="hr-HR"/>
              </w:rPr>
            </w:pPr>
            <w:r w:rsidRPr="0093305C">
              <w:rPr>
                <w:rFonts w:cstheme="minorHAnsi"/>
                <w:noProof/>
                <w:lang w:val="hr-HR"/>
              </w:rPr>
              <w:lastRenderedPageBreak/>
              <w:t>koriste računarske animacije/modele koje prikazuju princip rada generatora;</w:t>
            </w:r>
          </w:p>
          <w:p w:rsidR="00637981" w:rsidRPr="0093305C" w:rsidRDefault="008845EC" w:rsidP="00BB650B">
            <w:pPr>
              <w:pStyle w:val="ListParagraph"/>
              <w:numPr>
                <w:ilvl w:val="0"/>
                <w:numId w:val="78"/>
              </w:numPr>
              <w:spacing w:after="0" w:line="240" w:lineRule="auto"/>
              <w:ind w:left="330" w:hanging="270"/>
              <w:jc w:val="both"/>
              <w:rPr>
                <w:rFonts w:cstheme="minorHAnsi"/>
                <w:noProof/>
                <w:lang w:val="hr-HR"/>
              </w:rPr>
            </w:pPr>
            <w:r w:rsidRPr="0093305C">
              <w:rPr>
                <w:rFonts w:cstheme="minorHAnsi"/>
                <w:noProof/>
                <w:lang w:val="hr-HR"/>
              </w:rPr>
              <w:t>koriste računarske animacije/modele koje prikazuju princip rada turbine;</w:t>
            </w:r>
          </w:p>
          <w:p w:rsidR="00637981" w:rsidRPr="0093305C" w:rsidRDefault="008845EC" w:rsidP="00BB650B">
            <w:pPr>
              <w:pStyle w:val="ListParagraph"/>
              <w:numPr>
                <w:ilvl w:val="0"/>
                <w:numId w:val="78"/>
              </w:numPr>
              <w:spacing w:after="0" w:line="240" w:lineRule="auto"/>
              <w:ind w:left="330" w:hanging="270"/>
              <w:jc w:val="both"/>
              <w:rPr>
                <w:rFonts w:cstheme="minorHAnsi"/>
                <w:noProof/>
                <w:lang w:val="hr-HR"/>
              </w:rPr>
            </w:pPr>
            <w:r w:rsidRPr="0093305C">
              <w:rPr>
                <w:rFonts w:cstheme="minorHAnsi"/>
                <w:noProof/>
                <w:lang w:val="hr-HR"/>
              </w:rPr>
              <w:t xml:space="preserve">diskutuju o uticaju tipova motora na životnu sredinu; </w:t>
            </w:r>
          </w:p>
          <w:p w:rsidR="00637981" w:rsidRPr="0093305C" w:rsidRDefault="008845EC" w:rsidP="00BB650B">
            <w:pPr>
              <w:pStyle w:val="ListParagraph"/>
              <w:numPr>
                <w:ilvl w:val="0"/>
                <w:numId w:val="78"/>
              </w:numPr>
              <w:spacing w:after="0" w:line="240" w:lineRule="auto"/>
              <w:ind w:left="330" w:hanging="270"/>
              <w:jc w:val="both"/>
              <w:rPr>
                <w:rFonts w:cstheme="minorHAnsi"/>
                <w:noProof/>
                <w:lang w:val="hr-HR"/>
              </w:rPr>
            </w:pPr>
            <w:r w:rsidRPr="0093305C">
              <w:rPr>
                <w:rFonts w:cstheme="minorHAnsi"/>
                <w:noProof/>
                <w:lang w:val="hr-HR"/>
              </w:rPr>
              <w:t>koriste računarske animacije koje prikazuju princip rada dizel motora, motora sa unutrašnjim sagorijevanjem i hibridnih motor</w:t>
            </w:r>
            <w:r w:rsidR="0093305C">
              <w:rPr>
                <w:rFonts w:cstheme="minorHAnsi"/>
                <w:noProof/>
                <w:lang w:val="hr-HR"/>
              </w:rPr>
              <w:t>a</w:t>
            </w:r>
            <w:r w:rsidRPr="0093305C">
              <w:rPr>
                <w:rFonts w:cstheme="minorHAnsi"/>
                <w:noProof/>
                <w:lang w:val="hr-HR"/>
              </w:rPr>
              <w:t>;</w:t>
            </w:r>
          </w:p>
          <w:p w:rsidR="00637981" w:rsidRPr="0093305C" w:rsidRDefault="008845EC" w:rsidP="00BB650B">
            <w:pPr>
              <w:pStyle w:val="ListParagraph"/>
              <w:numPr>
                <w:ilvl w:val="0"/>
                <w:numId w:val="78"/>
              </w:numPr>
              <w:spacing w:after="0" w:line="240" w:lineRule="auto"/>
              <w:ind w:left="330" w:hanging="270"/>
              <w:jc w:val="both"/>
              <w:rPr>
                <w:rFonts w:cstheme="minorHAnsi"/>
                <w:noProof/>
                <w:lang w:val="hr-HR"/>
              </w:rPr>
            </w:pPr>
            <w:r w:rsidRPr="0093305C">
              <w:rPr>
                <w:rFonts w:cstheme="minorHAnsi"/>
                <w:noProof/>
                <w:lang w:val="hr-HR"/>
              </w:rPr>
              <w:t>diskutuju o uticaju tipova elektrana na životnu sredinu.</w:t>
            </w:r>
          </w:p>
          <w:p w:rsidR="00637981" w:rsidRPr="00404994" w:rsidRDefault="00637981">
            <w:pPr>
              <w:spacing w:after="0" w:line="240" w:lineRule="auto"/>
              <w:ind w:left="335"/>
              <w:contextualSpacing/>
              <w:jc w:val="both"/>
              <w:rPr>
                <w:rFonts w:cstheme="minorHAnsi"/>
                <w:noProof/>
                <w:lang w:val="hr-HR"/>
              </w:rPr>
            </w:pPr>
          </w:p>
          <w:p w:rsidR="00637981" w:rsidRDefault="008845EC" w:rsidP="00BB650B">
            <w:pPr>
              <w:numPr>
                <w:ilvl w:val="0"/>
                <w:numId w:val="16"/>
              </w:numPr>
              <w:spacing w:after="0" w:line="240" w:lineRule="auto"/>
              <w:ind w:left="335" w:hanging="335"/>
              <w:contextualSpacing/>
              <w:jc w:val="both"/>
              <w:rPr>
                <w:rFonts w:cstheme="minorHAnsi"/>
                <w:b/>
                <w:noProof/>
                <w:lang w:val="hr-HR"/>
              </w:rPr>
            </w:pPr>
            <w:r w:rsidRPr="00404994">
              <w:rPr>
                <w:rFonts w:cstheme="minorHAnsi"/>
                <w:b/>
                <w:noProof/>
                <w:lang w:val="hr-HR"/>
              </w:rPr>
              <w:t>Broj časova realizacije (okvirno) – 4 čas</w:t>
            </w:r>
            <w:r w:rsidR="0093305C">
              <w:rPr>
                <w:rFonts w:cstheme="minorHAnsi"/>
                <w:b/>
                <w:noProof/>
                <w:lang w:val="hr-HR"/>
              </w:rPr>
              <w:t>a.</w:t>
            </w:r>
          </w:p>
          <w:p w:rsidR="0093305C" w:rsidRPr="00404994" w:rsidRDefault="0093305C" w:rsidP="0093305C">
            <w:pPr>
              <w:spacing w:after="0" w:line="240" w:lineRule="auto"/>
              <w:ind w:left="335"/>
              <w:contextualSpacing/>
              <w:jc w:val="both"/>
              <w:rPr>
                <w:rFonts w:cstheme="minorHAnsi"/>
                <w:b/>
                <w:noProof/>
                <w:lang w:val="hr-HR"/>
              </w:rPr>
            </w:pPr>
          </w:p>
        </w:tc>
      </w:tr>
      <w:tr w:rsidR="00637981" w:rsidRPr="006323E6">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hd w:val="clear" w:color="auto" w:fill="D9D9D9" w:themeFill="background1" w:themeFillShade="D9"/>
              <w:spacing w:after="0" w:line="240" w:lineRule="auto"/>
              <w:jc w:val="both"/>
              <w:rPr>
                <w:rFonts w:cstheme="minorHAnsi"/>
                <w:b/>
                <w:noProof/>
                <w:lang w:val="hr-HR"/>
              </w:rPr>
            </w:pPr>
            <w:r w:rsidRPr="00404994">
              <w:rPr>
                <w:rFonts w:cstheme="minorHAnsi"/>
                <w:b/>
                <w:noProof/>
                <w:lang w:val="hr-HR"/>
              </w:rPr>
              <w:lastRenderedPageBreak/>
              <w:t>Obrazovno-vaspitni ishod 7</w:t>
            </w:r>
          </w:p>
          <w:p w:rsidR="00637981" w:rsidRPr="00404994" w:rsidRDefault="008845EC">
            <w:pPr>
              <w:shd w:val="clear" w:color="auto" w:fill="D9D9D9" w:themeFill="background1" w:themeFillShade="D9"/>
              <w:spacing w:after="0" w:line="240" w:lineRule="auto"/>
              <w:jc w:val="both"/>
              <w:rPr>
                <w:rFonts w:cstheme="minorHAnsi"/>
                <w:noProof/>
                <w:lang w:val="hr-HR"/>
              </w:rPr>
            </w:pPr>
            <w:r w:rsidRPr="00404994">
              <w:rPr>
                <w:rFonts w:cstheme="minorHAnsi"/>
                <w:b/>
                <w:i/>
                <w:noProof/>
                <w:lang w:val="hr-HR"/>
              </w:rPr>
              <w:t>Na kraju učenja učenik će biti osposobljen da o</w:t>
            </w:r>
            <w:r w:rsidRPr="00404994">
              <w:rPr>
                <w:rFonts w:eastAsia="Times New Roman" w:cstheme="minorHAnsi"/>
                <w:b/>
                <w:i/>
                <w:noProof/>
                <w:lang w:val="hr-HR"/>
              </w:rPr>
              <w:t>piše električnu instalaciju domaćinstva i princip rada električnih aparata u domaćinstvu.</w:t>
            </w:r>
          </w:p>
        </w:tc>
      </w:tr>
      <w:tr w:rsidR="00637981" w:rsidRPr="00C95E03">
        <w:trPr>
          <w:trHeight w:val="1430"/>
        </w:trPr>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Ishodi učenja</w:t>
            </w:r>
            <w:r w:rsidRPr="00404994">
              <w:rPr>
                <w:rFonts w:cstheme="minorHAnsi"/>
                <w:noProof/>
                <w:lang w:val="hr-HR"/>
              </w:rPr>
              <w:t xml:space="preserve"> </w:t>
            </w:r>
          </w:p>
          <w:p w:rsidR="00637981" w:rsidRPr="00404994" w:rsidRDefault="008845EC">
            <w:pPr>
              <w:spacing w:after="0" w:line="240" w:lineRule="auto"/>
              <w:jc w:val="both"/>
              <w:rPr>
                <w:rFonts w:cstheme="minorHAnsi"/>
                <w:i/>
                <w:noProof/>
                <w:lang w:val="hr-HR"/>
              </w:rPr>
            </w:pPr>
            <w:r w:rsidRPr="00404994">
              <w:rPr>
                <w:rFonts w:cstheme="minorHAnsi"/>
                <w:i/>
                <w:noProof/>
                <w:lang w:val="hr-HR"/>
              </w:rPr>
              <w:t>Po završetku učenja učenik će moći da:</w:t>
            </w:r>
          </w:p>
          <w:p w:rsidR="00637981" w:rsidRPr="0093305C" w:rsidRDefault="008845EC" w:rsidP="00BB650B">
            <w:pPr>
              <w:pStyle w:val="ListParagraph"/>
              <w:numPr>
                <w:ilvl w:val="0"/>
                <w:numId w:val="80"/>
              </w:numPr>
              <w:spacing w:after="0" w:line="240" w:lineRule="auto"/>
              <w:ind w:left="330" w:hanging="270"/>
              <w:jc w:val="both"/>
              <w:rPr>
                <w:rFonts w:cstheme="minorHAnsi"/>
                <w:noProof/>
                <w:lang w:val="hr-HR"/>
              </w:rPr>
            </w:pPr>
            <w:r w:rsidRPr="0093305C">
              <w:rPr>
                <w:rFonts w:cstheme="minorHAnsi"/>
                <w:noProof/>
                <w:lang w:val="hr-HR"/>
              </w:rPr>
              <w:t>objasni svojstva pojedinih elemenata kućne električne instalacije;</w:t>
            </w:r>
          </w:p>
          <w:p w:rsidR="00637981" w:rsidRPr="0093305C" w:rsidRDefault="008845EC" w:rsidP="00BB650B">
            <w:pPr>
              <w:pStyle w:val="ListParagraph"/>
              <w:numPr>
                <w:ilvl w:val="0"/>
                <w:numId w:val="80"/>
              </w:numPr>
              <w:spacing w:after="0" w:line="240" w:lineRule="auto"/>
              <w:ind w:left="330" w:hanging="270"/>
              <w:jc w:val="both"/>
              <w:rPr>
                <w:rFonts w:cstheme="minorHAnsi"/>
                <w:noProof/>
                <w:lang w:val="hr-HR"/>
              </w:rPr>
            </w:pPr>
            <w:r w:rsidRPr="0093305C">
              <w:rPr>
                <w:rFonts w:cstheme="minorHAnsi"/>
                <w:noProof/>
                <w:lang w:val="hr-HR"/>
              </w:rPr>
              <w:t>objasni princip pretvaranja energije na primjeru električnog kućnog aparata;</w:t>
            </w:r>
          </w:p>
          <w:p w:rsidR="00637981" w:rsidRPr="0093305C" w:rsidRDefault="008845EC" w:rsidP="00BB650B">
            <w:pPr>
              <w:pStyle w:val="ListParagraph"/>
              <w:numPr>
                <w:ilvl w:val="0"/>
                <w:numId w:val="80"/>
              </w:numPr>
              <w:spacing w:line="240" w:lineRule="auto"/>
              <w:ind w:left="330" w:hanging="270"/>
              <w:rPr>
                <w:noProof/>
                <w:lang w:val="hr-HR"/>
              </w:rPr>
            </w:pPr>
            <w:r w:rsidRPr="0093305C">
              <w:rPr>
                <w:rFonts w:cstheme="minorHAnsi"/>
                <w:noProof/>
                <w:lang w:val="hr-HR"/>
              </w:rPr>
              <w:t>objasni postupke sigurne i pravilne upotrebe tehničkih aparata u domaćinstvu.</w:t>
            </w: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rFonts w:cstheme="minorHAnsi"/>
                <w:noProof/>
                <w:lang w:val="hr-HR"/>
              </w:rPr>
            </w:pPr>
            <w:r w:rsidRPr="00404994">
              <w:rPr>
                <w:rFonts w:cstheme="minorHAnsi"/>
                <w:b/>
                <w:noProof/>
                <w:lang w:val="hr-HR"/>
              </w:rPr>
              <w:t>Didaktičke preporuke za realizaciju obrazovno-vaspitnog ishoda</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7"/>
              </w:numPr>
              <w:spacing w:after="0" w:line="240" w:lineRule="auto"/>
              <w:ind w:left="335" w:hanging="335"/>
              <w:contextualSpacing/>
              <w:jc w:val="both"/>
              <w:rPr>
                <w:rFonts w:cstheme="minorHAnsi"/>
                <w:b/>
                <w:noProof/>
                <w:lang w:val="hr-HR"/>
              </w:rPr>
            </w:pPr>
            <w:r w:rsidRPr="00404994">
              <w:rPr>
                <w:rFonts w:cstheme="minorHAnsi"/>
                <w:b/>
                <w:noProof/>
                <w:lang w:val="hr-HR"/>
              </w:rPr>
              <w:t>Sadržaji/pojmovi</w:t>
            </w:r>
          </w:p>
          <w:p w:rsidR="00637981" w:rsidRPr="00404994" w:rsidRDefault="0093305C">
            <w:pPr>
              <w:spacing w:after="0" w:line="240" w:lineRule="auto"/>
              <w:contextualSpacing/>
              <w:jc w:val="both"/>
              <w:rPr>
                <w:rFonts w:cstheme="minorHAnsi"/>
                <w:noProof/>
                <w:lang w:val="hr-HR"/>
              </w:rPr>
            </w:pPr>
            <w:r>
              <w:rPr>
                <w:rFonts w:cstheme="minorHAnsi"/>
                <w:noProof/>
                <w:lang w:val="hr-HR"/>
              </w:rPr>
              <w:t>P</w:t>
            </w:r>
            <w:r w:rsidR="008845EC" w:rsidRPr="00404994">
              <w:rPr>
                <w:rFonts w:cstheme="minorHAnsi"/>
                <w:noProof/>
                <w:lang w:val="hr-HR"/>
              </w:rPr>
              <w:t>repoznavanje tipova materijala po električnoj provodljivosti (izolatori, provodnici); objašnjavanje osnovnih elemenata kućne instalacije;</w:t>
            </w:r>
            <w:r>
              <w:rPr>
                <w:rFonts w:cstheme="minorHAnsi"/>
                <w:noProof/>
                <w:lang w:val="hr-HR"/>
              </w:rPr>
              <w:t xml:space="preserve"> </w:t>
            </w:r>
            <w:r w:rsidR="008845EC" w:rsidRPr="00404994">
              <w:rPr>
                <w:rFonts w:cstheme="minorHAnsi"/>
                <w:noProof/>
                <w:lang w:val="hr-HR"/>
              </w:rPr>
              <w:t>opisivanje principa rada nekih kućnih uređaja (šporet, bojler, grijalica) i njihovog pravilnog korišćenja.</w:t>
            </w:r>
            <w:r>
              <w:rPr>
                <w:rFonts w:cstheme="minorHAnsi"/>
                <w:noProof/>
                <w:lang w:val="hr-HR"/>
              </w:rPr>
              <w:t xml:space="preserve"> </w:t>
            </w:r>
            <w:r w:rsidR="008845EC" w:rsidRPr="0093305C">
              <w:rPr>
                <w:rFonts w:cstheme="minorHAnsi"/>
                <w:noProof/>
                <w:u w:val="single"/>
                <w:lang w:val="hr-HR"/>
              </w:rPr>
              <w:t>Pojmovi</w:t>
            </w:r>
            <w:r w:rsidR="008845EC" w:rsidRPr="0093305C">
              <w:rPr>
                <w:rFonts w:cstheme="minorHAnsi"/>
                <w:noProof/>
                <w:lang w:val="hr-HR"/>
              </w:rPr>
              <w:t>:</w:t>
            </w:r>
            <w:r w:rsidRPr="0093305C">
              <w:rPr>
                <w:rFonts w:cstheme="minorHAnsi"/>
                <w:noProof/>
                <w:lang w:val="hr-HR"/>
              </w:rPr>
              <w:t xml:space="preserve"> </w:t>
            </w:r>
            <w:r w:rsidR="008845EC" w:rsidRPr="00404994">
              <w:rPr>
                <w:rFonts w:cstheme="minorHAnsi"/>
                <w:noProof/>
                <w:lang w:val="hr-HR"/>
              </w:rPr>
              <w:t>provodnik, izolator, razvodna tabla, utičnica, prekidač, električno brojilo, potrošnja električnog uređaja</w:t>
            </w:r>
            <w:r>
              <w:rPr>
                <w:rFonts w:cstheme="minorHAnsi"/>
                <w:noProof/>
                <w:lang w:val="hr-HR"/>
              </w:rPr>
              <w:t>.</w:t>
            </w:r>
            <w:r w:rsidR="008845EC" w:rsidRPr="00404994">
              <w:rPr>
                <w:rFonts w:cstheme="minorHAnsi"/>
                <w:noProof/>
                <w:lang w:val="hr-HR"/>
              </w:rPr>
              <w:t xml:space="preserve"> </w:t>
            </w:r>
          </w:p>
          <w:p w:rsidR="00637981" w:rsidRPr="00404994" w:rsidRDefault="00637981">
            <w:pPr>
              <w:spacing w:after="0" w:line="240" w:lineRule="auto"/>
              <w:jc w:val="both"/>
              <w:rPr>
                <w:rFonts w:cstheme="minorHAnsi"/>
                <w:noProof/>
                <w:sz w:val="16"/>
                <w:szCs w:val="16"/>
                <w:lang w:val="hr-HR"/>
              </w:rPr>
            </w:pPr>
          </w:p>
          <w:p w:rsidR="00637981" w:rsidRPr="00404994" w:rsidRDefault="008845EC" w:rsidP="00BB650B">
            <w:pPr>
              <w:numPr>
                <w:ilvl w:val="0"/>
                <w:numId w:val="17"/>
              </w:numPr>
              <w:spacing w:after="0" w:line="240" w:lineRule="auto"/>
              <w:ind w:left="360"/>
              <w:contextualSpacing/>
              <w:jc w:val="both"/>
              <w:rPr>
                <w:rFonts w:cstheme="minorHAnsi"/>
                <w:b/>
                <w:noProof/>
                <w:lang w:val="hr-HR"/>
              </w:rPr>
            </w:pPr>
            <w:r w:rsidRPr="00404994">
              <w:rPr>
                <w:rFonts w:cstheme="minorHAnsi"/>
                <w:b/>
                <w:noProof/>
                <w:lang w:val="hr-HR"/>
              </w:rPr>
              <w:t>Aktivnosti učenja</w:t>
            </w:r>
          </w:p>
          <w:p w:rsidR="0093305C" w:rsidRDefault="0093305C" w:rsidP="0093305C">
            <w:pPr>
              <w:spacing w:after="0" w:line="240" w:lineRule="auto"/>
              <w:contextualSpacing/>
              <w:jc w:val="both"/>
              <w:rPr>
                <w:rFonts w:cstheme="minorHAnsi"/>
                <w:noProof/>
                <w:lang w:val="hr-HR"/>
              </w:rPr>
            </w:pPr>
            <w:r>
              <w:rPr>
                <w:rFonts w:cstheme="minorHAnsi"/>
                <w:noProof/>
                <w:lang w:val="hr-HR"/>
              </w:rPr>
              <w:t>Učenici:</w:t>
            </w:r>
          </w:p>
          <w:p w:rsidR="00637981" w:rsidRPr="0093305C" w:rsidRDefault="008845EC" w:rsidP="00BB650B">
            <w:pPr>
              <w:pStyle w:val="ListParagraph"/>
              <w:numPr>
                <w:ilvl w:val="1"/>
                <w:numId w:val="81"/>
              </w:numPr>
              <w:tabs>
                <w:tab w:val="clear" w:pos="1440"/>
                <w:tab w:val="num" w:pos="330"/>
              </w:tabs>
              <w:spacing w:after="0" w:line="240" w:lineRule="auto"/>
              <w:ind w:hanging="1380"/>
              <w:jc w:val="both"/>
              <w:rPr>
                <w:noProof/>
                <w:lang w:val="hr-HR"/>
              </w:rPr>
            </w:pPr>
            <w:r w:rsidRPr="0093305C">
              <w:rPr>
                <w:rFonts w:cstheme="minorHAnsi"/>
                <w:noProof/>
                <w:lang w:val="hr-HR"/>
              </w:rPr>
              <w:t>crtaju mapu uma u kojoj grupišu materijale po električnoj provodljivosti;</w:t>
            </w:r>
          </w:p>
          <w:p w:rsidR="00637981" w:rsidRPr="0093305C" w:rsidRDefault="008845EC" w:rsidP="00BB650B">
            <w:pPr>
              <w:pStyle w:val="ListParagraph"/>
              <w:numPr>
                <w:ilvl w:val="1"/>
                <w:numId w:val="81"/>
              </w:numPr>
              <w:tabs>
                <w:tab w:val="clear" w:pos="1440"/>
                <w:tab w:val="num" w:pos="330"/>
              </w:tabs>
              <w:spacing w:after="0" w:line="240" w:lineRule="auto"/>
              <w:ind w:hanging="1380"/>
              <w:jc w:val="both"/>
              <w:rPr>
                <w:noProof/>
                <w:lang w:val="hr-HR"/>
              </w:rPr>
            </w:pPr>
            <w:r w:rsidRPr="0093305C">
              <w:rPr>
                <w:rFonts w:cstheme="minorHAnsi"/>
                <w:noProof/>
                <w:lang w:val="hr-HR"/>
              </w:rPr>
              <w:t>po grupama zapisuju osnovne elemente kućne električne instalacije;</w:t>
            </w:r>
          </w:p>
          <w:p w:rsidR="00637981" w:rsidRPr="0093305C" w:rsidRDefault="008845EC" w:rsidP="00BB650B">
            <w:pPr>
              <w:pStyle w:val="ListParagraph"/>
              <w:numPr>
                <w:ilvl w:val="1"/>
                <w:numId w:val="81"/>
              </w:numPr>
              <w:tabs>
                <w:tab w:val="clear" w:pos="1440"/>
                <w:tab w:val="num" w:pos="60"/>
              </w:tabs>
              <w:spacing w:after="0" w:line="240" w:lineRule="auto"/>
              <w:ind w:left="330" w:hanging="270"/>
              <w:jc w:val="both"/>
              <w:rPr>
                <w:noProof/>
                <w:lang w:val="hr-HR"/>
              </w:rPr>
            </w:pPr>
            <w:r w:rsidRPr="0093305C">
              <w:rPr>
                <w:rFonts w:cstheme="minorHAnsi"/>
                <w:noProof/>
                <w:lang w:val="hr-HR"/>
              </w:rPr>
              <w:t xml:space="preserve">pojedinačno ili po grupama </w:t>
            </w:r>
            <w:r w:rsidRPr="0093305C">
              <w:rPr>
                <w:rFonts w:eastAsia="Calibri" w:cstheme="minorHAnsi"/>
                <w:noProof/>
                <w:lang w:val="hr-HR"/>
              </w:rPr>
              <w:t>za</w:t>
            </w:r>
            <w:r w:rsidRPr="0093305C">
              <w:rPr>
                <w:rFonts w:cstheme="minorHAnsi"/>
                <w:noProof/>
                <w:lang w:val="hr-HR"/>
              </w:rPr>
              <w:t>pisuj</w:t>
            </w:r>
            <w:r w:rsidR="0093305C">
              <w:rPr>
                <w:rFonts w:cstheme="minorHAnsi"/>
                <w:noProof/>
                <w:lang w:val="hr-HR"/>
              </w:rPr>
              <w:t>u</w:t>
            </w:r>
            <w:r w:rsidRPr="0093305C">
              <w:rPr>
                <w:rFonts w:cstheme="minorHAnsi"/>
                <w:noProof/>
                <w:lang w:val="hr-HR"/>
              </w:rPr>
              <w:t xml:space="preserve"> namjenu električnih ap</w:t>
            </w:r>
            <w:r w:rsidR="0093305C">
              <w:rPr>
                <w:rFonts w:cstheme="minorHAnsi"/>
                <w:noProof/>
                <w:lang w:val="hr-HR"/>
              </w:rPr>
              <w:t xml:space="preserve">arata u domaćinstvu u kojima se </w:t>
            </w:r>
            <w:r w:rsidRPr="0093305C">
              <w:rPr>
                <w:rFonts w:cstheme="minorHAnsi"/>
                <w:noProof/>
                <w:lang w:val="hr-HR"/>
              </w:rPr>
              <w:t>odvija pretvaranje ener</w:t>
            </w:r>
            <w:r w:rsidR="0093305C">
              <w:rPr>
                <w:rFonts w:cstheme="minorHAnsi"/>
                <w:noProof/>
                <w:lang w:val="hr-HR"/>
              </w:rPr>
              <w:t>gije koristeći tehničke termine.</w:t>
            </w:r>
          </w:p>
          <w:p w:rsidR="00637981" w:rsidRPr="00404994" w:rsidRDefault="00637981">
            <w:pPr>
              <w:spacing w:after="0" w:line="240" w:lineRule="auto"/>
              <w:contextualSpacing/>
              <w:jc w:val="both"/>
              <w:rPr>
                <w:rFonts w:cstheme="minorHAnsi"/>
                <w:noProof/>
                <w:sz w:val="16"/>
                <w:szCs w:val="16"/>
                <w:lang w:val="hr-HR"/>
              </w:rPr>
            </w:pPr>
          </w:p>
          <w:p w:rsidR="00637981" w:rsidRDefault="008845EC" w:rsidP="00BB650B">
            <w:pPr>
              <w:numPr>
                <w:ilvl w:val="0"/>
                <w:numId w:val="17"/>
              </w:numPr>
              <w:spacing w:after="0" w:line="240" w:lineRule="auto"/>
              <w:ind w:left="360"/>
              <w:contextualSpacing/>
              <w:jc w:val="both"/>
              <w:rPr>
                <w:rFonts w:cstheme="minorHAnsi"/>
                <w:b/>
                <w:noProof/>
                <w:lang w:val="hr-HR"/>
              </w:rPr>
            </w:pPr>
            <w:r w:rsidRPr="00404994">
              <w:rPr>
                <w:rFonts w:cstheme="minorHAnsi"/>
                <w:b/>
                <w:noProof/>
                <w:lang w:val="hr-HR"/>
              </w:rPr>
              <w:t>Broj časova realizacije (okvirno) – 3 časa</w:t>
            </w:r>
            <w:r w:rsidR="0093305C">
              <w:rPr>
                <w:rFonts w:cstheme="minorHAnsi"/>
                <w:b/>
                <w:noProof/>
                <w:lang w:val="hr-HR"/>
              </w:rPr>
              <w:t>.</w:t>
            </w:r>
          </w:p>
          <w:p w:rsidR="009059C1" w:rsidRPr="00404994" w:rsidRDefault="009059C1" w:rsidP="009059C1">
            <w:pPr>
              <w:spacing w:after="0" w:line="240" w:lineRule="auto"/>
              <w:ind w:left="360"/>
              <w:contextualSpacing/>
              <w:jc w:val="both"/>
              <w:rPr>
                <w:rFonts w:cstheme="minorHAnsi"/>
                <w:b/>
                <w:noProof/>
                <w:lang w:val="hr-HR"/>
              </w:rPr>
            </w:pPr>
          </w:p>
        </w:tc>
      </w:tr>
      <w:tr w:rsidR="00637981" w:rsidRPr="00C95E03">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jc w:val="both"/>
              <w:rPr>
                <w:noProof/>
                <w:lang w:val="hr-HR"/>
              </w:rPr>
            </w:pPr>
            <w:r w:rsidRPr="00404994">
              <w:rPr>
                <w:rFonts w:eastAsia="Calibri" w:cstheme="minorHAnsi"/>
                <w:b/>
                <w:noProof/>
                <w:lang w:val="hr-HR"/>
              </w:rPr>
              <w:t>Obrazovno-vaspitni ishod 8</w:t>
            </w:r>
          </w:p>
          <w:p w:rsidR="00637981" w:rsidRPr="00404994" w:rsidRDefault="008845EC">
            <w:pPr>
              <w:spacing w:after="0" w:line="240" w:lineRule="auto"/>
              <w:jc w:val="both"/>
              <w:rPr>
                <w:noProof/>
                <w:lang w:val="hr-HR"/>
              </w:rPr>
            </w:pPr>
            <w:r w:rsidRPr="00404994">
              <w:rPr>
                <w:rFonts w:eastAsia="Calibri" w:cstheme="minorHAnsi"/>
                <w:b/>
                <w:i/>
                <w:noProof/>
                <w:lang w:val="hr-HR"/>
              </w:rPr>
              <w:t>Na kraju učenja učenik će biti osposobljen da piše programe koji komuniciraju u mreži</w:t>
            </w:r>
            <w:r w:rsidR="0093305C">
              <w:rPr>
                <w:rFonts w:eastAsia="Calibri" w:cstheme="minorHAnsi"/>
                <w:b/>
                <w:i/>
                <w:noProof/>
                <w:lang w:val="hr-HR"/>
              </w:rPr>
              <w:t xml:space="preserve"> urđaja i koji koriste nizove.</w:t>
            </w:r>
          </w:p>
        </w:tc>
      </w:tr>
      <w:tr w:rsidR="00637981" w:rsidRPr="00404994">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t>Ishodi učenja</w:t>
            </w:r>
            <w:r w:rsidRPr="00404994">
              <w:rPr>
                <w:rFonts w:eastAsia="Calibri" w:cstheme="minorHAnsi"/>
                <w:noProof/>
                <w:lang w:val="hr-HR"/>
              </w:rPr>
              <w:t xml:space="preserve"> </w:t>
            </w:r>
          </w:p>
          <w:p w:rsidR="00637981" w:rsidRPr="00404994" w:rsidRDefault="008845EC">
            <w:pPr>
              <w:spacing w:after="0" w:line="240" w:lineRule="auto"/>
              <w:jc w:val="both"/>
              <w:rPr>
                <w:noProof/>
                <w:lang w:val="hr-HR"/>
              </w:rPr>
            </w:pPr>
            <w:r w:rsidRPr="00404994">
              <w:rPr>
                <w:rFonts w:eastAsia="Calibri" w:cstheme="minorHAnsi"/>
                <w:i/>
                <w:noProof/>
                <w:lang w:val="hr-HR"/>
              </w:rPr>
              <w:t>Po završetku učenja učenik će moći da:</w:t>
            </w:r>
          </w:p>
          <w:p w:rsidR="00637981" w:rsidRPr="0093305C" w:rsidRDefault="008845EC" w:rsidP="00BB650B">
            <w:pPr>
              <w:pStyle w:val="ListParagraph"/>
              <w:numPr>
                <w:ilvl w:val="0"/>
                <w:numId w:val="82"/>
              </w:numPr>
              <w:spacing w:after="200" w:line="240" w:lineRule="auto"/>
              <w:ind w:left="330" w:hanging="270"/>
              <w:jc w:val="both"/>
              <w:rPr>
                <w:noProof/>
                <w:lang w:val="hr-HR"/>
              </w:rPr>
            </w:pPr>
            <w:r w:rsidRPr="0093305C">
              <w:rPr>
                <w:rFonts w:eastAsia="Calibri" w:cstheme="minorHAnsi"/>
                <w:noProof/>
                <w:lang w:val="hr-HR"/>
              </w:rPr>
              <w:t>objasni potrebu za upotrebom nizova u programima;</w:t>
            </w:r>
          </w:p>
          <w:p w:rsidR="00637981" w:rsidRPr="0093305C" w:rsidRDefault="008845EC" w:rsidP="00BB650B">
            <w:pPr>
              <w:pStyle w:val="ListParagraph"/>
              <w:numPr>
                <w:ilvl w:val="0"/>
                <w:numId w:val="82"/>
              </w:numPr>
              <w:spacing w:after="200" w:line="240" w:lineRule="auto"/>
              <w:ind w:left="330" w:hanging="270"/>
              <w:jc w:val="both"/>
              <w:rPr>
                <w:noProof/>
                <w:lang w:val="hr-HR"/>
              </w:rPr>
            </w:pPr>
            <w:r w:rsidRPr="0093305C">
              <w:rPr>
                <w:rFonts w:eastAsia="Calibri" w:cstheme="minorHAnsi"/>
                <w:noProof/>
                <w:lang w:val="hr-HR"/>
              </w:rPr>
              <w:t>kreira nizove u programu;</w:t>
            </w:r>
          </w:p>
          <w:p w:rsidR="00637981" w:rsidRPr="0093305C" w:rsidRDefault="008845EC" w:rsidP="00BB650B">
            <w:pPr>
              <w:pStyle w:val="ListParagraph"/>
              <w:numPr>
                <w:ilvl w:val="0"/>
                <w:numId w:val="82"/>
              </w:numPr>
              <w:spacing w:after="200" w:line="240" w:lineRule="auto"/>
              <w:ind w:left="330" w:hanging="270"/>
              <w:jc w:val="both"/>
              <w:rPr>
                <w:noProof/>
                <w:lang w:val="hr-HR"/>
              </w:rPr>
            </w:pPr>
            <w:r w:rsidRPr="0093305C">
              <w:rPr>
                <w:rFonts w:eastAsia="Calibri" w:cstheme="minorHAnsi"/>
                <w:noProof/>
                <w:lang w:val="hr-HR"/>
              </w:rPr>
              <w:t xml:space="preserve">koristi osnovne operacije sa nizovima; </w:t>
            </w:r>
          </w:p>
          <w:p w:rsidR="00637981" w:rsidRPr="0093305C" w:rsidRDefault="008845EC" w:rsidP="00BB650B">
            <w:pPr>
              <w:pStyle w:val="ListParagraph"/>
              <w:numPr>
                <w:ilvl w:val="0"/>
                <w:numId w:val="82"/>
              </w:numPr>
              <w:spacing w:after="200" w:line="240" w:lineRule="auto"/>
              <w:ind w:left="330" w:hanging="270"/>
              <w:jc w:val="both"/>
              <w:rPr>
                <w:noProof/>
                <w:lang w:val="hr-HR"/>
              </w:rPr>
            </w:pPr>
            <w:r w:rsidRPr="0093305C">
              <w:rPr>
                <w:rFonts w:eastAsia="Calibri" w:cstheme="minorHAnsi"/>
                <w:noProof/>
                <w:lang w:val="hr-HR"/>
              </w:rPr>
              <w:t>kreira programe koji koriste nizove za čuvanje podataka;</w:t>
            </w:r>
          </w:p>
          <w:p w:rsidR="00637981" w:rsidRPr="0093305C" w:rsidRDefault="008845EC" w:rsidP="00BB650B">
            <w:pPr>
              <w:pStyle w:val="ListParagraph"/>
              <w:numPr>
                <w:ilvl w:val="0"/>
                <w:numId w:val="82"/>
              </w:numPr>
              <w:spacing w:after="200" w:line="240" w:lineRule="auto"/>
              <w:ind w:left="330" w:hanging="270"/>
              <w:jc w:val="both"/>
              <w:rPr>
                <w:noProof/>
                <w:lang w:val="hr-HR"/>
              </w:rPr>
            </w:pPr>
            <w:r w:rsidRPr="0093305C">
              <w:rPr>
                <w:rFonts w:eastAsia="Calibri" w:cstheme="minorHAnsi"/>
                <w:noProof/>
                <w:lang w:val="hr-HR"/>
              </w:rPr>
              <w:t>demonstrira program koji povezuje uređaje;</w:t>
            </w:r>
          </w:p>
          <w:p w:rsidR="00637981" w:rsidRPr="0093305C" w:rsidRDefault="008845EC" w:rsidP="00BB650B">
            <w:pPr>
              <w:pStyle w:val="ListParagraph"/>
              <w:numPr>
                <w:ilvl w:val="0"/>
                <w:numId w:val="82"/>
              </w:numPr>
              <w:spacing w:after="200" w:line="240" w:lineRule="auto"/>
              <w:ind w:left="330" w:hanging="270"/>
              <w:jc w:val="both"/>
              <w:rPr>
                <w:noProof/>
                <w:lang w:val="hr-HR"/>
              </w:rPr>
            </w:pPr>
            <w:r w:rsidRPr="0093305C">
              <w:rPr>
                <w:rFonts w:eastAsia="Calibri" w:cstheme="minorHAnsi"/>
                <w:noProof/>
                <w:lang w:val="hr-HR"/>
              </w:rPr>
              <w:t>kreira programe koji koriste radio i povezane računare za slanje i primanje podataka;</w:t>
            </w:r>
          </w:p>
          <w:p w:rsidR="00637981" w:rsidRPr="0093305C" w:rsidRDefault="008845EC" w:rsidP="00BB650B">
            <w:pPr>
              <w:pStyle w:val="ListParagraph"/>
              <w:numPr>
                <w:ilvl w:val="0"/>
                <w:numId w:val="82"/>
              </w:numPr>
              <w:spacing w:after="200" w:line="240" w:lineRule="auto"/>
              <w:ind w:left="330" w:hanging="270"/>
              <w:jc w:val="both"/>
              <w:rPr>
                <w:noProof/>
                <w:lang w:val="hr-HR"/>
              </w:rPr>
            </w:pPr>
            <w:r w:rsidRPr="0093305C">
              <w:rPr>
                <w:rFonts w:eastAsia="Calibri" w:cstheme="minorHAnsi"/>
                <w:noProof/>
                <w:lang w:val="hr-HR"/>
              </w:rPr>
              <w:t>implementira programe koji učitavaju podatke iz fajla.</w:t>
            </w:r>
          </w:p>
        </w:tc>
      </w:tr>
      <w:tr w:rsidR="00637981" w:rsidRPr="00C95E03">
        <w:trPr>
          <w:trHeight w:val="7564"/>
        </w:trPr>
        <w:tc>
          <w:tcPr>
            <w:tcW w:w="901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jc w:val="both"/>
              <w:rPr>
                <w:noProof/>
                <w:lang w:val="hr-HR"/>
              </w:rPr>
            </w:pPr>
            <w:r w:rsidRPr="00404994">
              <w:rPr>
                <w:rFonts w:eastAsia="Calibri" w:cstheme="minorHAnsi"/>
                <w:b/>
                <w:noProof/>
                <w:lang w:val="hr-HR"/>
              </w:rPr>
              <w:lastRenderedPageBreak/>
              <w:t>Didaktičke preporuke za realizaciju obrazovno-vaspitnog ishoda</w:t>
            </w:r>
          </w:p>
          <w:p w:rsidR="00637981" w:rsidRPr="00404994" w:rsidRDefault="00637981">
            <w:pPr>
              <w:spacing w:after="0" w:line="240" w:lineRule="auto"/>
              <w:jc w:val="both"/>
              <w:rPr>
                <w:rFonts w:eastAsia="Calibri" w:cstheme="minorHAnsi"/>
                <w:noProof/>
                <w:sz w:val="16"/>
                <w:szCs w:val="16"/>
                <w:lang w:val="hr-HR"/>
              </w:rPr>
            </w:pPr>
          </w:p>
          <w:p w:rsidR="00637981" w:rsidRPr="00404994" w:rsidRDefault="0093305C" w:rsidP="0093305C">
            <w:pPr>
              <w:spacing w:after="0" w:line="240" w:lineRule="auto"/>
              <w:contextualSpacing/>
              <w:jc w:val="both"/>
              <w:rPr>
                <w:noProof/>
                <w:lang w:val="hr-HR"/>
              </w:rPr>
            </w:pPr>
            <w:r>
              <w:rPr>
                <w:rFonts w:eastAsia="Calibri" w:cstheme="minorHAnsi"/>
                <w:b/>
                <w:noProof/>
                <w:lang w:val="hr-HR"/>
              </w:rPr>
              <w:t xml:space="preserve">a) </w:t>
            </w:r>
            <w:r w:rsidR="008845EC" w:rsidRPr="00404994">
              <w:rPr>
                <w:rFonts w:eastAsia="Calibri" w:cstheme="minorHAnsi"/>
                <w:b/>
                <w:noProof/>
                <w:lang w:val="hr-HR"/>
              </w:rPr>
              <w:t>Sadržaji/pojmovi</w:t>
            </w:r>
            <w:r>
              <w:rPr>
                <w:rFonts w:eastAsia="Calibri" w:cstheme="minorHAnsi"/>
                <w:b/>
                <w:noProof/>
                <w:lang w:val="hr-HR"/>
              </w:rPr>
              <w:t xml:space="preserve">: </w:t>
            </w:r>
          </w:p>
          <w:p w:rsidR="00637981" w:rsidRPr="0093305C" w:rsidRDefault="0093305C">
            <w:pPr>
              <w:spacing w:after="0" w:line="240" w:lineRule="auto"/>
              <w:contextualSpacing/>
              <w:jc w:val="both"/>
              <w:rPr>
                <w:noProof/>
                <w:lang w:val="hr-HR"/>
              </w:rPr>
            </w:pPr>
            <w:r>
              <w:rPr>
                <w:rFonts w:eastAsia="Calibri" w:cstheme="minorHAnsi"/>
                <w:noProof/>
                <w:lang w:val="hr-HR"/>
              </w:rPr>
              <w:t>P</w:t>
            </w:r>
            <w:r w:rsidR="008845EC" w:rsidRPr="00404994">
              <w:rPr>
                <w:rFonts w:eastAsia="Calibri" w:cstheme="minorHAnsi"/>
                <w:noProof/>
                <w:lang w:val="hr-HR"/>
              </w:rPr>
              <w:t>rilkom obrade sortiranja, na crtežu ili animaciji objasniti sortiranje niza brojeva korak po korak (veza sa ishodom 2 – algoritmi za sortiranje brojeva); prilikom obrade programi koji koriste povezane uređaje za slanje i primanje podataka, koristiti raspoložive uređaje  (npr. slanje slike ili teksta kroz mrežu micro:bit računara. Morzeova azbuka…) - veza sa ishodom 3;</w:t>
            </w:r>
            <w:r>
              <w:rPr>
                <w:rFonts w:eastAsia="Calibri" w:cstheme="minorHAnsi"/>
                <w:noProof/>
                <w:lang w:val="hr-HR"/>
              </w:rPr>
              <w:t xml:space="preserve"> </w:t>
            </w:r>
            <w:r w:rsidR="008845EC" w:rsidRPr="00404994">
              <w:rPr>
                <w:rFonts w:eastAsia="Calibri" w:cstheme="minorHAnsi"/>
                <w:noProof/>
                <w:lang w:val="hr-HR"/>
              </w:rPr>
              <w:t xml:space="preserve">prilikom  pisanje programa koji učitavaju podatke iz fajla i upisuju podatke u fajl koristiti npr. upisivanje podataka u CSV fajl i primijeniti program za tabelarne proračune </w:t>
            </w:r>
            <w:r>
              <w:rPr>
                <w:rFonts w:eastAsia="Calibri" w:cstheme="minorHAnsi"/>
                <w:noProof/>
                <w:lang w:val="hr-HR"/>
              </w:rPr>
              <w:t>–</w:t>
            </w:r>
            <w:r w:rsidR="008845EC" w:rsidRPr="00404994">
              <w:rPr>
                <w:rFonts w:eastAsia="Calibri" w:cstheme="minorHAnsi"/>
                <w:noProof/>
                <w:lang w:val="hr-HR"/>
              </w:rPr>
              <w:t xml:space="preserve"> veza</w:t>
            </w:r>
            <w:r>
              <w:rPr>
                <w:rFonts w:eastAsia="Calibri" w:cstheme="minorHAnsi"/>
                <w:noProof/>
                <w:lang w:val="hr-HR"/>
              </w:rPr>
              <w:t xml:space="preserve"> </w:t>
            </w:r>
            <w:r w:rsidR="008845EC" w:rsidRPr="00404994">
              <w:rPr>
                <w:rFonts w:eastAsia="Calibri" w:cstheme="minorHAnsi"/>
                <w:noProof/>
                <w:lang w:val="hr-HR"/>
              </w:rPr>
              <w:t>sa ishodom 2 iz VII razreda.</w:t>
            </w:r>
            <w:r>
              <w:rPr>
                <w:noProof/>
                <w:lang w:val="hr-HR"/>
              </w:rPr>
              <w:t xml:space="preserve"> </w:t>
            </w:r>
            <w:r w:rsidR="008845EC" w:rsidRPr="0093305C">
              <w:rPr>
                <w:rFonts w:eastAsia="Calibri" w:cstheme="minorHAnsi"/>
                <w:noProof/>
                <w:u w:val="single"/>
                <w:lang w:val="hr-HR"/>
              </w:rPr>
              <w:t>Pojmovi:</w:t>
            </w:r>
            <w:r>
              <w:rPr>
                <w:rFonts w:eastAsia="Calibri" w:cstheme="minorHAnsi"/>
                <w:b/>
                <w:noProof/>
                <w:lang w:val="hr-HR"/>
              </w:rPr>
              <w:t xml:space="preserve"> </w:t>
            </w:r>
            <w:r w:rsidR="008845EC" w:rsidRPr="00404994">
              <w:rPr>
                <w:rFonts w:eastAsia="Calibri" w:cstheme="minorHAnsi"/>
                <w:noProof/>
                <w:lang w:val="hr-HR"/>
              </w:rPr>
              <w:t xml:space="preserve">niz, element niza, indeks, sortiranje, sortiranje selekcijom, Bubble sort, radio, broadcast poruke, učitavanje iz fajla, upisivanje u fajl.  </w:t>
            </w:r>
          </w:p>
          <w:p w:rsidR="00637981" w:rsidRPr="00404994" w:rsidRDefault="00637981">
            <w:pPr>
              <w:spacing w:after="0" w:line="240" w:lineRule="auto"/>
              <w:jc w:val="both"/>
              <w:rPr>
                <w:rFonts w:eastAsia="Calibri" w:cstheme="minorHAnsi"/>
                <w:b/>
                <w:noProof/>
                <w:lang w:val="hr-HR"/>
              </w:rPr>
            </w:pPr>
          </w:p>
          <w:p w:rsidR="00637981" w:rsidRPr="00404994" w:rsidRDefault="008845EC">
            <w:pPr>
              <w:spacing w:after="0" w:line="240" w:lineRule="auto"/>
              <w:jc w:val="both"/>
              <w:rPr>
                <w:noProof/>
                <w:lang w:val="hr-HR"/>
              </w:rPr>
            </w:pPr>
            <w:r w:rsidRPr="00404994">
              <w:rPr>
                <w:rFonts w:eastAsia="Calibri" w:cstheme="minorHAnsi"/>
                <w:b/>
                <w:noProof/>
                <w:lang w:val="hr-HR"/>
              </w:rPr>
              <w:t xml:space="preserve">Napomena: </w:t>
            </w:r>
            <w:r w:rsidRPr="00404994">
              <w:rPr>
                <w:rFonts w:eastAsia="Calibri" w:cstheme="minorHAnsi"/>
                <w:noProof/>
                <w:lang w:val="hr-HR"/>
              </w:rPr>
              <w:t xml:space="preserve">Složeniji algoritmi sortiranja (Radix sort, Qiucksort, Mergesort…) mogu se obraditi za talentovane učenike.  </w:t>
            </w:r>
          </w:p>
          <w:p w:rsidR="00637981" w:rsidRPr="00404994" w:rsidRDefault="00637981">
            <w:pPr>
              <w:spacing w:after="0" w:line="240" w:lineRule="auto"/>
              <w:ind w:left="1440"/>
              <w:contextualSpacing/>
              <w:jc w:val="both"/>
              <w:rPr>
                <w:rFonts w:eastAsia="Calibri" w:cstheme="minorHAnsi"/>
                <w:noProof/>
                <w:sz w:val="16"/>
                <w:szCs w:val="16"/>
                <w:lang w:val="hr-HR"/>
              </w:rPr>
            </w:pPr>
          </w:p>
          <w:p w:rsidR="00637981" w:rsidRPr="00404994" w:rsidRDefault="008845EC" w:rsidP="00BB650B">
            <w:pPr>
              <w:numPr>
                <w:ilvl w:val="0"/>
                <w:numId w:val="34"/>
              </w:numPr>
              <w:spacing w:after="0" w:line="240" w:lineRule="auto"/>
              <w:ind w:left="335" w:hanging="335"/>
              <w:contextualSpacing/>
              <w:jc w:val="both"/>
              <w:rPr>
                <w:noProof/>
                <w:lang w:val="hr-HR"/>
              </w:rPr>
            </w:pPr>
            <w:r w:rsidRPr="00404994">
              <w:rPr>
                <w:rFonts w:eastAsia="Calibri" w:cstheme="minorHAnsi"/>
                <w:b/>
                <w:noProof/>
                <w:lang w:val="hr-HR"/>
              </w:rPr>
              <w:t>Aktivnosti učenja</w:t>
            </w:r>
          </w:p>
          <w:p w:rsidR="0093305C" w:rsidRDefault="0093305C" w:rsidP="0093305C">
            <w:pPr>
              <w:spacing w:after="0" w:line="240" w:lineRule="auto"/>
              <w:contextualSpacing/>
              <w:jc w:val="both"/>
              <w:rPr>
                <w:rFonts w:eastAsia="Calibri" w:cstheme="minorHAnsi"/>
                <w:noProof/>
                <w:lang w:val="hr-HR"/>
              </w:rPr>
            </w:pPr>
            <w:r>
              <w:rPr>
                <w:rFonts w:eastAsia="Calibri" w:cstheme="minorHAnsi"/>
                <w:noProof/>
                <w:lang w:val="hr-HR"/>
              </w:rPr>
              <w:t>U</w:t>
            </w:r>
            <w:r w:rsidR="008845EC" w:rsidRPr="00404994">
              <w:rPr>
                <w:rFonts w:eastAsia="Calibri" w:cstheme="minorHAnsi"/>
                <w:noProof/>
                <w:lang w:val="hr-HR"/>
              </w:rPr>
              <w:t>čenici</w:t>
            </w:r>
            <w:r>
              <w:rPr>
                <w:rFonts w:eastAsia="Calibri" w:cstheme="minorHAnsi"/>
                <w:noProof/>
                <w:lang w:val="hr-HR"/>
              </w:rPr>
              <w:t>:</w:t>
            </w:r>
            <w:r w:rsidR="008845EC" w:rsidRPr="00404994">
              <w:rPr>
                <w:rFonts w:eastAsia="Calibri" w:cstheme="minorHAnsi"/>
                <w:noProof/>
                <w:lang w:val="hr-HR"/>
              </w:rPr>
              <w:t xml:space="preserve"> </w:t>
            </w:r>
          </w:p>
          <w:p w:rsidR="00637981" w:rsidRPr="0093305C" w:rsidRDefault="008845EC" w:rsidP="00BB650B">
            <w:pPr>
              <w:pStyle w:val="ListParagraph"/>
              <w:numPr>
                <w:ilvl w:val="0"/>
                <w:numId w:val="83"/>
              </w:numPr>
              <w:spacing w:after="0" w:line="240" w:lineRule="auto"/>
              <w:ind w:left="240" w:hanging="240"/>
              <w:jc w:val="both"/>
              <w:rPr>
                <w:noProof/>
                <w:lang w:val="hr-HR"/>
              </w:rPr>
            </w:pPr>
            <w:r w:rsidRPr="0093305C">
              <w:rPr>
                <w:rFonts w:eastAsia="Calibri" w:cstheme="minorHAnsi"/>
                <w:noProof/>
                <w:lang w:val="hr-HR"/>
              </w:rPr>
              <w:t>po grupama diskutuju primjere potrebe za upotrebom nizova (npr. spisak učenika u dnevniku, niz ocjena iz matematike za jedno odjeljenje...);</w:t>
            </w:r>
          </w:p>
          <w:p w:rsidR="00637981" w:rsidRPr="00404994" w:rsidRDefault="008845EC" w:rsidP="00BB650B">
            <w:pPr>
              <w:numPr>
                <w:ilvl w:val="0"/>
                <w:numId w:val="83"/>
              </w:numPr>
              <w:spacing w:after="0" w:line="240" w:lineRule="auto"/>
              <w:ind w:left="240" w:hanging="240"/>
              <w:contextualSpacing/>
              <w:jc w:val="both"/>
              <w:rPr>
                <w:noProof/>
                <w:lang w:val="hr-HR"/>
              </w:rPr>
            </w:pPr>
            <w:r w:rsidRPr="00404994">
              <w:rPr>
                <w:rFonts w:eastAsia="Calibri" w:cstheme="minorHAnsi"/>
                <w:noProof/>
                <w:lang w:val="hr-HR"/>
              </w:rPr>
              <w:t xml:space="preserve">na papiru ispisuju korake sortiranja niza brojeva (veza sa ishodom 2 – algoritmi); </w:t>
            </w:r>
          </w:p>
          <w:p w:rsidR="00637981" w:rsidRPr="00404994" w:rsidRDefault="008845EC" w:rsidP="00BB650B">
            <w:pPr>
              <w:numPr>
                <w:ilvl w:val="0"/>
                <w:numId w:val="83"/>
              </w:numPr>
              <w:spacing w:after="0" w:line="240" w:lineRule="auto"/>
              <w:ind w:left="240" w:hanging="240"/>
              <w:contextualSpacing/>
              <w:jc w:val="both"/>
              <w:rPr>
                <w:rFonts w:eastAsia="Calibri" w:cstheme="minorHAnsi"/>
                <w:noProof/>
                <w:lang w:val="hr-HR"/>
              </w:rPr>
            </w:pPr>
            <w:r w:rsidRPr="00404994">
              <w:rPr>
                <w:rFonts w:eastAsia="Calibri" w:cstheme="minorHAnsi"/>
                <w:noProof/>
                <w:lang w:val="hr-HR"/>
              </w:rPr>
              <w:t>uvježbavaju pisanje programa u kojima kreiraju nizove i primjenjuju osnovne operacije sa nizovima kao što su pristup elementu niza i promjena vrijednosti elementa;</w:t>
            </w:r>
          </w:p>
          <w:p w:rsidR="00C95E03" w:rsidRPr="00C95E03" w:rsidRDefault="008845EC" w:rsidP="00C95E03">
            <w:pPr>
              <w:numPr>
                <w:ilvl w:val="0"/>
                <w:numId w:val="83"/>
              </w:numPr>
              <w:spacing w:after="0" w:line="240" w:lineRule="auto"/>
              <w:ind w:left="240" w:hanging="240"/>
              <w:contextualSpacing/>
              <w:jc w:val="both"/>
              <w:rPr>
                <w:noProof/>
                <w:lang w:val="hr-HR"/>
              </w:rPr>
            </w:pPr>
            <w:r w:rsidRPr="00C95E03">
              <w:rPr>
                <w:rFonts w:eastAsia="Calibri" w:cstheme="minorHAnsi"/>
                <w:noProof/>
                <w:lang w:val="hr-HR"/>
              </w:rPr>
              <w:t>po parovima uvježbavaju implementiranje programa koji koriste povezane uređaje</w:t>
            </w:r>
            <w:r w:rsidR="0093305C" w:rsidRPr="00C95E03">
              <w:rPr>
                <w:rFonts w:eastAsia="Calibri" w:cstheme="minorHAnsi"/>
                <w:noProof/>
                <w:lang w:val="hr-HR"/>
              </w:rPr>
              <w:t xml:space="preserve"> </w:t>
            </w:r>
            <w:r w:rsidRPr="00C95E03">
              <w:rPr>
                <w:rFonts w:eastAsia="Calibri" w:cstheme="minorHAnsi"/>
                <w:noProof/>
                <w:lang w:val="hr-HR"/>
              </w:rPr>
              <w:t>za slanje i primanje podataka</w:t>
            </w:r>
            <w:r w:rsidR="00C95E03">
              <w:rPr>
                <w:rFonts w:eastAsia="Calibri" w:cstheme="minorHAnsi"/>
                <w:noProof/>
                <w:lang w:val="hr-HR"/>
              </w:rPr>
              <w:t>;</w:t>
            </w:r>
          </w:p>
          <w:p w:rsidR="00637981" w:rsidRPr="00C95E03" w:rsidRDefault="008845EC" w:rsidP="00C95E03">
            <w:pPr>
              <w:numPr>
                <w:ilvl w:val="0"/>
                <w:numId w:val="83"/>
              </w:numPr>
              <w:spacing w:after="0" w:line="240" w:lineRule="auto"/>
              <w:ind w:left="240" w:hanging="240"/>
              <w:contextualSpacing/>
              <w:jc w:val="both"/>
              <w:rPr>
                <w:noProof/>
                <w:lang w:val="hr-HR"/>
              </w:rPr>
            </w:pPr>
            <w:r w:rsidRPr="00C95E03">
              <w:rPr>
                <w:rFonts w:eastAsia="Calibri" w:cstheme="minorHAnsi"/>
                <w:noProof/>
                <w:lang w:val="hr-HR"/>
              </w:rPr>
              <w:t>uvježbavaju pisanje programa koji učitavaju podatke iz fajla (npr. CSV fajla) i upisuju podatke u fajl (npr. vrijeme i temperaturu upisati u CSV fajl i nacrtati grafikon pomoću programa za tabelarne proračune).</w:t>
            </w:r>
          </w:p>
          <w:p w:rsidR="00637981" w:rsidRPr="00404994" w:rsidRDefault="00637981">
            <w:pPr>
              <w:spacing w:after="0" w:line="240" w:lineRule="auto"/>
              <w:contextualSpacing/>
              <w:jc w:val="both"/>
              <w:rPr>
                <w:rFonts w:eastAsia="Calibri" w:cstheme="minorHAnsi"/>
                <w:b/>
                <w:noProof/>
                <w:sz w:val="16"/>
                <w:szCs w:val="16"/>
                <w:lang w:val="hr-HR"/>
              </w:rPr>
            </w:pPr>
          </w:p>
          <w:p w:rsidR="00637981" w:rsidRPr="00404994" w:rsidRDefault="008845EC">
            <w:pPr>
              <w:spacing w:after="0" w:line="240" w:lineRule="auto"/>
              <w:jc w:val="both"/>
              <w:rPr>
                <w:noProof/>
                <w:lang w:val="hr-HR"/>
              </w:rPr>
            </w:pPr>
            <w:r w:rsidRPr="00404994">
              <w:rPr>
                <w:rFonts w:eastAsia="Calibri" w:cstheme="minorHAnsi"/>
                <w:b/>
                <w:noProof/>
                <w:lang w:val="hr-HR"/>
              </w:rPr>
              <w:t>c) Broj časova realizacije (okvirno) – 6 časova</w:t>
            </w:r>
            <w:r w:rsidR="0093305C">
              <w:rPr>
                <w:rFonts w:eastAsia="Calibri" w:cstheme="minorHAnsi"/>
                <w:b/>
                <w:noProof/>
                <w:lang w:val="hr-HR"/>
              </w:rPr>
              <w:t>.</w:t>
            </w:r>
          </w:p>
        </w:tc>
      </w:tr>
    </w:tbl>
    <w:p w:rsidR="009059C1" w:rsidRDefault="009059C1" w:rsidP="009059C1">
      <w:pPr>
        <w:pStyle w:val="Heading1"/>
        <w:ind w:left="360"/>
        <w:rPr>
          <w:rFonts w:asciiTheme="minorHAnsi" w:eastAsia="Calibri" w:hAnsiTheme="minorHAnsi"/>
          <w:b/>
          <w:noProof/>
          <w:color w:val="auto"/>
          <w:sz w:val="28"/>
          <w:szCs w:val="28"/>
          <w:lang w:val="hr-HR"/>
        </w:rPr>
      </w:pPr>
    </w:p>
    <w:p w:rsidR="00637981" w:rsidRPr="009059C1" w:rsidRDefault="008845EC" w:rsidP="00BB650B">
      <w:pPr>
        <w:pStyle w:val="Heading1"/>
        <w:numPr>
          <w:ilvl w:val="0"/>
          <w:numId w:val="25"/>
        </w:numPr>
        <w:ind w:left="360"/>
        <w:rPr>
          <w:rFonts w:asciiTheme="minorHAnsi" w:eastAsia="Calibri" w:hAnsiTheme="minorHAnsi"/>
          <w:b/>
          <w:noProof/>
          <w:color w:val="auto"/>
          <w:sz w:val="28"/>
          <w:szCs w:val="28"/>
          <w:lang w:val="hr-HR"/>
        </w:rPr>
      </w:pPr>
      <w:bookmarkStart w:id="13" w:name="_Toc49341691"/>
      <w:r w:rsidRPr="009059C1">
        <w:rPr>
          <w:rFonts w:asciiTheme="minorHAnsi" w:eastAsia="Calibri" w:hAnsiTheme="minorHAnsi"/>
          <w:b/>
          <w:noProof/>
          <w:color w:val="auto"/>
          <w:sz w:val="28"/>
          <w:szCs w:val="28"/>
          <w:lang w:val="hr-HR"/>
        </w:rPr>
        <w:t>DIDAKTIČKE PREPORUKE ZA REALIZACIJU PREDMETA</w:t>
      </w:r>
      <w:bookmarkEnd w:id="13"/>
      <w:r w:rsidRPr="009059C1">
        <w:rPr>
          <w:rFonts w:asciiTheme="minorHAnsi" w:eastAsia="Calibri" w:hAnsiTheme="minorHAnsi"/>
          <w:b/>
          <w:noProof/>
          <w:color w:val="auto"/>
          <w:sz w:val="28"/>
          <w:szCs w:val="28"/>
          <w:lang w:val="hr-HR"/>
        </w:rPr>
        <w:t xml:space="preserve"> </w:t>
      </w:r>
    </w:p>
    <w:p w:rsidR="00637981" w:rsidRPr="00404994" w:rsidRDefault="00637981">
      <w:pPr>
        <w:spacing w:after="0" w:line="240" w:lineRule="auto"/>
        <w:jc w:val="both"/>
        <w:rPr>
          <w:rFonts w:cstheme="minorHAnsi"/>
          <w:b/>
          <w:bCs/>
          <w:noProof/>
          <w:lang w:val="hr-HR"/>
        </w:rPr>
      </w:pPr>
    </w:p>
    <w:p w:rsidR="00637981" w:rsidRPr="00404994" w:rsidRDefault="008845EC">
      <w:pPr>
        <w:spacing w:after="0" w:line="240" w:lineRule="auto"/>
        <w:jc w:val="both"/>
        <w:rPr>
          <w:noProof/>
          <w:lang w:val="hr-HR"/>
        </w:rPr>
      </w:pPr>
      <w:r w:rsidRPr="00404994">
        <w:rPr>
          <w:rFonts w:cstheme="minorHAnsi"/>
          <w:b/>
          <w:bCs/>
          <w:noProof/>
          <w:lang w:val="hr-HR"/>
        </w:rPr>
        <w:t xml:space="preserve">Opšte didaktičke preporuke </w:t>
      </w:r>
    </w:p>
    <w:p w:rsidR="00637981" w:rsidRPr="00404994" w:rsidRDefault="00637981">
      <w:pPr>
        <w:spacing w:after="0" w:line="240" w:lineRule="auto"/>
        <w:jc w:val="both"/>
        <w:rPr>
          <w:rFonts w:cstheme="minorHAnsi"/>
          <w:b/>
          <w:bCs/>
          <w:noProof/>
          <w:lang w:val="hr-HR"/>
        </w:rPr>
      </w:pPr>
    </w:p>
    <w:p w:rsidR="00637981" w:rsidRPr="00404994" w:rsidRDefault="008845EC">
      <w:pPr>
        <w:jc w:val="both"/>
        <w:rPr>
          <w:rFonts w:cstheme="minorHAnsi"/>
          <w:noProof/>
          <w:lang w:val="hr-HR"/>
        </w:rPr>
      </w:pPr>
      <w:r w:rsidRPr="00404994">
        <w:rPr>
          <w:rFonts w:cstheme="minorHAnsi"/>
          <w:noProof/>
          <w:lang w:val="hr-HR"/>
        </w:rPr>
        <w:t>Akcenat ovog predmeta stavlja se na vještine učenika</w:t>
      </w:r>
      <w:r w:rsidR="006323E6">
        <w:rPr>
          <w:rFonts w:cstheme="minorHAnsi"/>
          <w:noProof/>
          <w:lang w:val="hr-HR"/>
        </w:rPr>
        <w:t>,</w:t>
      </w:r>
      <w:r w:rsidRPr="00404994">
        <w:rPr>
          <w:rFonts w:cstheme="minorHAnsi"/>
          <w:noProof/>
          <w:lang w:val="hr-HR"/>
        </w:rPr>
        <w:t xml:space="preserve"> pa je suština aktivnosti u učenju bazirana na praktičnim vježbama uz asistenciju nastavnika</w:t>
      </w:r>
      <w:r w:rsidR="006323E6">
        <w:rPr>
          <w:rFonts w:cstheme="minorHAnsi"/>
          <w:noProof/>
          <w:lang w:val="hr-HR"/>
        </w:rPr>
        <w:t>.</w:t>
      </w:r>
    </w:p>
    <w:p w:rsidR="00637981" w:rsidRPr="00404994" w:rsidRDefault="008845EC">
      <w:pPr>
        <w:jc w:val="both"/>
        <w:rPr>
          <w:rFonts w:cstheme="minorHAnsi"/>
          <w:noProof/>
          <w:lang w:val="hr-HR"/>
        </w:rPr>
      </w:pPr>
      <w:r w:rsidRPr="00404994">
        <w:rPr>
          <w:rFonts w:cstheme="minorHAnsi"/>
          <w:noProof/>
          <w:lang w:val="hr-HR"/>
        </w:rPr>
        <w:t>Većina softvera koji će biti korišćeni u okviru nastave uglavnom ima podršku za jezike s našeg govornog područja, ali ipak treba insistirati na engleskom jeziku, a pojedine termine treba po potrebi ispisati i prevesti (npr. Save – sačuvati, Help – pomoć...). Smatramo da će na ovaj način u početku efekti učenja biti malo slabiji, ali globalno u smislu sticanja informatičkih znanja prednost je nesumnjivo na strani interfejsa na engleskom jeziku</w:t>
      </w:r>
      <w:r w:rsidR="006323E6">
        <w:rPr>
          <w:rFonts w:cstheme="minorHAnsi"/>
          <w:noProof/>
          <w:lang w:val="hr-HR"/>
        </w:rPr>
        <w:t>.</w:t>
      </w:r>
    </w:p>
    <w:p w:rsidR="00637981" w:rsidRPr="00404994" w:rsidRDefault="008845EC">
      <w:pPr>
        <w:jc w:val="both"/>
        <w:rPr>
          <w:rFonts w:cstheme="minorHAnsi"/>
          <w:noProof/>
          <w:color w:val="FF0000"/>
          <w:lang w:val="hr-HR"/>
        </w:rPr>
      </w:pPr>
      <w:r w:rsidRPr="00404994">
        <w:rPr>
          <w:rFonts w:cstheme="minorHAnsi"/>
          <w:noProof/>
          <w:lang w:val="hr-HR"/>
        </w:rPr>
        <w:t>Pripremanje za realizaciju nastavnih sadržaja predmeta podrazumijeva precizno definisanje učenikovih aktivnosti, uz navođenje nastavnikovih i prema realnim resursima za izvođenje nastave</w:t>
      </w:r>
      <w:r w:rsidR="006323E6">
        <w:rPr>
          <w:rFonts w:cstheme="minorHAnsi"/>
          <w:noProof/>
          <w:lang w:val="hr-HR"/>
        </w:rPr>
        <w:t>.</w:t>
      </w:r>
    </w:p>
    <w:p w:rsidR="00637981" w:rsidRPr="00404994" w:rsidRDefault="008845EC">
      <w:pPr>
        <w:jc w:val="both"/>
        <w:rPr>
          <w:rFonts w:cstheme="minorHAnsi"/>
          <w:noProof/>
          <w:lang w:val="hr-HR"/>
        </w:rPr>
      </w:pPr>
      <w:r w:rsidRPr="00404994">
        <w:rPr>
          <w:rFonts w:cstheme="minorHAnsi"/>
          <w:noProof/>
          <w:lang w:val="hr-HR"/>
        </w:rPr>
        <w:t>U skladu s dinamikom razvoja tehnoloških procesa i izvjesnih tehničkih inovacija, planirani nastavni sadržaji ovog predmeta biće podložni izmjenama i dopunama, zato ovaj program ostavlja slobodu u njegovoj realizaciji svim učesnicima procesa</w:t>
      </w:r>
      <w:r w:rsidR="006323E6">
        <w:rPr>
          <w:rFonts w:cstheme="minorHAnsi"/>
          <w:noProof/>
          <w:lang w:val="hr-HR"/>
        </w:rPr>
        <w:t>.</w:t>
      </w:r>
    </w:p>
    <w:p w:rsidR="00637981" w:rsidRPr="00404994" w:rsidRDefault="008845EC">
      <w:pPr>
        <w:jc w:val="both"/>
        <w:rPr>
          <w:rFonts w:cstheme="minorHAnsi"/>
          <w:noProof/>
          <w:lang w:val="hr-HR"/>
        </w:rPr>
      </w:pPr>
      <w:r w:rsidRPr="00404994">
        <w:rPr>
          <w:rFonts w:cstheme="minorHAnsi"/>
          <w:noProof/>
          <w:lang w:val="hr-HR"/>
        </w:rPr>
        <w:lastRenderedPageBreak/>
        <w:t>U programu dijela za tehniku, gdje je moguće i realno izvodljivo, treba koristiti ICT kao sredstvo za istraživanje, predstavljanje sopstvenih ideja i način za realizaciju planiranoga zadatka.</w:t>
      </w:r>
    </w:p>
    <w:p w:rsidR="00637981" w:rsidRPr="00404994" w:rsidRDefault="008845EC">
      <w:pPr>
        <w:spacing w:after="0" w:line="240" w:lineRule="auto"/>
        <w:jc w:val="both"/>
        <w:rPr>
          <w:rFonts w:cstheme="minorHAnsi"/>
          <w:noProof/>
          <w:lang w:val="hr-HR"/>
        </w:rPr>
      </w:pPr>
      <w:r w:rsidRPr="00404994">
        <w:rPr>
          <w:rFonts w:cstheme="minorHAnsi"/>
          <w:noProof/>
          <w:lang w:val="hr-HR"/>
        </w:rPr>
        <w:t>Predviđeni sadržaji zahtijevaju raznovrstan metodički pristup, odnosno primjenu postupaka:</w:t>
      </w:r>
    </w:p>
    <w:p w:rsidR="00637981" w:rsidRPr="00404994" w:rsidRDefault="008845EC" w:rsidP="00BB650B">
      <w:pPr>
        <w:numPr>
          <w:ilvl w:val="2"/>
          <w:numId w:val="30"/>
        </w:numPr>
        <w:tabs>
          <w:tab w:val="left" w:pos="720"/>
          <w:tab w:val="left" w:pos="1980"/>
        </w:tabs>
        <w:spacing w:after="0" w:line="240" w:lineRule="auto"/>
        <w:ind w:left="720" w:hanging="540"/>
        <w:contextualSpacing/>
        <w:jc w:val="both"/>
        <w:rPr>
          <w:rFonts w:cstheme="minorHAnsi"/>
          <w:noProof/>
          <w:lang w:val="hr-HR"/>
        </w:rPr>
      </w:pPr>
      <w:r w:rsidRPr="00404994">
        <w:rPr>
          <w:rFonts w:cstheme="minorHAnsi"/>
          <w:noProof/>
          <w:lang w:val="hr-HR"/>
        </w:rPr>
        <w:t>modularne nastave (učenici prolaze kroz nastavnu oblast realizacijom projekta po svom opredjeljenju; nastavnik organizuje njihov rad dajući im potpunu slobodu u iskazivanju kreativnosti, znanja i vještina);</w:t>
      </w:r>
    </w:p>
    <w:p w:rsidR="00637981" w:rsidRPr="00404994" w:rsidRDefault="008845EC" w:rsidP="00BB650B">
      <w:pPr>
        <w:numPr>
          <w:ilvl w:val="2"/>
          <w:numId w:val="30"/>
        </w:numPr>
        <w:tabs>
          <w:tab w:val="left" w:pos="720"/>
          <w:tab w:val="left" w:pos="1980"/>
        </w:tabs>
        <w:spacing w:after="0" w:line="240" w:lineRule="auto"/>
        <w:ind w:left="720" w:hanging="540"/>
        <w:contextualSpacing/>
        <w:jc w:val="both"/>
        <w:rPr>
          <w:rFonts w:cstheme="minorHAnsi"/>
          <w:noProof/>
          <w:lang w:val="hr-HR"/>
        </w:rPr>
      </w:pPr>
      <w:r w:rsidRPr="00404994">
        <w:rPr>
          <w:rFonts w:cstheme="minorHAnsi"/>
          <w:noProof/>
          <w:lang w:val="hr-HR"/>
        </w:rPr>
        <w:t>individualizacije (učenik bira aktivnosti po sopstvenom interesovanju);</w:t>
      </w:r>
    </w:p>
    <w:p w:rsidR="00637981" w:rsidRPr="00404994" w:rsidRDefault="008845EC" w:rsidP="00BB650B">
      <w:pPr>
        <w:numPr>
          <w:ilvl w:val="2"/>
          <w:numId w:val="30"/>
        </w:numPr>
        <w:tabs>
          <w:tab w:val="left" w:pos="720"/>
          <w:tab w:val="left" w:pos="1980"/>
        </w:tabs>
        <w:spacing w:after="0" w:line="240" w:lineRule="auto"/>
        <w:ind w:left="720" w:hanging="540"/>
        <w:contextualSpacing/>
        <w:jc w:val="both"/>
        <w:rPr>
          <w:rFonts w:cstheme="minorHAnsi"/>
          <w:noProof/>
          <w:lang w:val="hr-HR"/>
        </w:rPr>
      </w:pPr>
      <w:r w:rsidRPr="00404994">
        <w:rPr>
          <w:rFonts w:cstheme="minorHAnsi"/>
          <w:noProof/>
          <w:lang w:val="hr-HR"/>
        </w:rPr>
        <w:t>diferencijacije (na osnovu ličnih sposobnosti i interesa učenika za određene oblasti);</w:t>
      </w:r>
    </w:p>
    <w:p w:rsidR="00637981" w:rsidRPr="00404994" w:rsidRDefault="008845EC" w:rsidP="00BB650B">
      <w:pPr>
        <w:numPr>
          <w:ilvl w:val="2"/>
          <w:numId w:val="30"/>
        </w:numPr>
        <w:tabs>
          <w:tab w:val="left" w:pos="720"/>
          <w:tab w:val="left" w:pos="1980"/>
        </w:tabs>
        <w:spacing w:after="0" w:line="240" w:lineRule="auto"/>
        <w:ind w:left="720" w:hanging="540"/>
        <w:contextualSpacing/>
        <w:jc w:val="both"/>
        <w:rPr>
          <w:rFonts w:cstheme="minorHAnsi"/>
          <w:noProof/>
          <w:lang w:val="hr-HR"/>
        </w:rPr>
      </w:pPr>
      <w:r w:rsidRPr="00404994">
        <w:rPr>
          <w:rFonts w:cstheme="minorHAnsi"/>
          <w:noProof/>
          <w:lang w:val="hr-HR"/>
        </w:rPr>
        <w:t>aktivne nastave (učenik je subjekat u svim fazama realizacije nastavnoga procesa);</w:t>
      </w:r>
    </w:p>
    <w:p w:rsidR="00637981" w:rsidRPr="00404994" w:rsidRDefault="008845EC" w:rsidP="00BB650B">
      <w:pPr>
        <w:numPr>
          <w:ilvl w:val="2"/>
          <w:numId w:val="30"/>
        </w:numPr>
        <w:tabs>
          <w:tab w:val="left" w:pos="720"/>
          <w:tab w:val="left" w:pos="1980"/>
        </w:tabs>
        <w:spacing w:after="0" w:line="240" w:lineRule="auto"/>
        <w:ind w:left="720" w:hanging="540"/>
        <w:contextualSpacing/>
        <w:jc w:val="both"/>
        <w:rPr>
          <w:rFonts w:cstheme="minorHAnsi"/>
          <w:noProof/>
          <w:lang w:val="hr-HR"/>
        </w:rPr>
      </w:pPr>
      <w:r w:rsidRPr="00404994">
        <w:rPr>
          <w:rFonts w:cstheme="minorHAnsi"/>
          <w:noProof/>
          <w:lang w:val="hr-HR"/>
        </w:rPr>
        <w:t>algoritamske nastave (podrazumijeva sistem pravila i uputstava za obavljanje aktivnosti učenika i nastavnika pri realizaciji praktičnih vježbi).</w:t>
      </w:r>
    </w:p>
    <w:p w:rsidR="00637981" w:rsidRDefault="00637981">
      <w:pPr>
        <w:tabs>
          <w:tab w:val="left" w:pos="1980"/>
        </w:tabs>
        <w:spacing w:after="0" w:line="240" w:lineRule="auto"/>
        <w:jc w:val="both"/>
        <w:rPr>
          <w:rFonts w:cstheme="minorHAnsi"/>
          <w:noProof/>
          <w:lang w:val="hr-HR"/>
        </w:rPr>
      </w:pPr>
    </w:p>
    <w:p w:rsidR="006323E6" w:rsidRPr="00404994" w:rsidRDefault="006323E6">
      <w:pPr>
        <w:tabs>
          <w:tab w:val="left" w:pos="1980"/>
        </w:tabs>
        <w:spacing w:after="0" w:line="240" w:lineRule="auto"/>
        <w:jc w:val="both"/>
        <w:rPr>
          <w:rFonts w:cstheme="minorHAnsi"/>
          <w:noProof/>
          <w:lang w:val="hr-HR"/>
        </w:rPr>
      </w:pPr>
    </w:p>
    <w:p w:rsidR="00637981" w:rsidRPr="00404994" w:rsidRDefault="008845EC" w:rsidP="006323E6">
      <w:pPr>
        <w:jc w:val="center"/>
        <w:rPr>
          <w:rFonts w:eastAsia="Calibri" w:cstheme="minorHAnsi"/>
          <w:b/>
          <w:noProof/>
          <w:lang w:val="hr-HR"/>
        </w:rPr>
      </w:pPr>
      <w:r w:rsidRPr="00404994">
        <w:rPr>
          <w:rFonts w:eastAsia="Calibri" w:cstheme="minorHAnsi"/>
          <w:b/>
          <w:noProof/>
          <w:lang w:val="hr-HR"/>
        </w:rPr>
        <w:t>V razred</w:t>
      </w:r>
    </w:p>
    <w:p w:rsidR="00637981" w:rsidRPr="00404994" w:rsidRDefault="006323E6">
      <w:pPr>
        <w:jc w:val="both"/>
        <w:rPr>
          <w:rFonts w:eastAsia="Calibri" w:cstheme="minorHAnsi"/>
          <w:noProof/>
          <w:lang w:val="hr-HR"/>
        </w:rPr>
      </w:pPr>
      <w:r>
        <w:rPr>
          <w:rFonts w:eastAsia="Calibri" w:cstheme="minorHAnsi"/>
          <w:noProof/>
          <w:lang w:val="hr-HR"/>
        </w:rPr>
        <w:t>Kao uvod o računarima,</w:t>
      </w:r>
      <w:r w:rsidR="008845EC" w:rsidRPr="00404994">
        <w:rPr>
          <w:rFonts w:eastAsia="Calibri" w:cstheme="minorHAnsi"/>
          <w:noProof/>
          <w:lang w:val="hr-HR"/>
        </w:rPr>
        <w:t xml:space="preserve"> učenike treba upoznati samo informativno i naglasiti potrebe, funkcije i opštu zastupljenost računara. Treba demonstrirati djelove računara, a posebno ulazno-izlazne uređaje i njihove funkcije. Preporučujemo da u interaktivnoj nastavi podstaknemo učenike da povežu funkcije računara sa njegovim djelovima i ulogom tih djelova u ostvarivanju funkcija računara u raznim primjenama.</w:t>
      </w:r>
    </w:p>
    <w:p w:rsidR="00637981" w:rsidRPr="00404994" w:rsidRDefault="008845EC">
      <w:pPr>
        <w:jc w:val="both"/>
        <w:rPr>
          <w:rFonts w:eastAsia="Calibri" w:cstheme="minorHAnsi"/>
          <w:noProof/>
          <w:lang w:val="hr-HR"/>
        </w:rPr>
      </w:pPr>
      <w:r w:rsidRPr="00404994">
        <w:rPr>
          <w:rFonts w:eastAsia="Calibri" w:cstheme="minorHAnsi"/>
          <w:noProof/>
          <w:lang w:val="hr-HR"/>
        </w:rPr>
        <w:t>Uvod u operativni sistem je najvažniji dio i treba ga lagano preći, tako da svi učenici praktično odrade osnovne vježbe i shvate osnovne pojmove grafičkog i radnog okruženja jer je to osnova za sve teme koje slijede u ovom predmetu.</w:t>
      </w:r>
    </w:p>
    <w:p w:rsidR="00637981" w:rsidRPr="00404994" w:rsidRDefault="008845EC">
      <w:pPr>
        <w:jc w:val="both"/>
        <w:rPr>
          <w:rFonts w:eastAsia="Calibri" w:cstheme="minorHAnsi"/>
          <w:noProof/>
          <w:lang w:val="hr-HR"/>
        </w:rPr>
      </w:pPr>
      <w:r w:rsidRPr="00404994">
        <w:rPr>
          <w:rFonts w:eastAsia="Calibri" w:cstheme="minorHAnsi"/>
          <w:noProof/>
          <w:lang w:val="hr-HR"/>
        </w:rPr>
        <w:t>Program za crtanje je izabran kao lagan uvod u korišćenje aplikacija, njenih alata i funkcija. Akcenat treba da bude na nenametljivom načinu usvajanju pojmova (kroz crtanje tema po želji učenika) koji će se ponavljati kroz svaku narednu aplikaciju.</w:t>
      </w:r>
    </w:p>
    <w:p w:rsidR="00637981" w:rsidRPr="00404994" w:rsidRDefault="008845EC">
      <w:pPr>
        <w:jc w:val="both"/>
        <w:rPr>
          <w:rFonts w:eastAsia="Calibri" w:cstheme="minorHAnsi"/>
          <w:noProof/>
          <w:lang w:val="hr-HR"/>
        </w:rPr>
      </w:pPr>
      <w:r w:rsidRPr="00404994">
        <w:rPr>
          <w:rFonts w:eastAsia="Calibri" w:cstheme="minorHAnsi"/>
          <w:noProof/>
          <w:lang w:val="hr-HR"/>
        </w:rPr>
        <w:t xml:space="preserve">Temu o bezbjednom i pravilnom radu na računaru realizovati kroz primjere poznate učenicima, </w:t>
      </w:r>
      <w:r w:rsidR="006323E6">
        <w:rPr>
          <w:rFonts w:eastAsia="Calibri" w:cstheme="minorHAnsi"/>
          <w:noProof/>
          <w:lang w:val="hr-HR"/>
        </w:rPr>
        <w:t xml:space="preserve">primjere </w:t>
      </w:r>
      <w:r w:rsidRPr="00404994">
        <w:rPr>
          <w:rFonts w:eastAsia="Calibri" w:cstheme="minorHAnsi"/>
          <w:noProof/>
          <w:lang w:val="hr-HR"/>
        </w:rPr>
        <w:t>osnovnih rizika nepravilnog rada na računaru i pomoću interaktivne nastave ostvariti njihovo prepoznavanje i primjenu elementarnih pravila bezbjednog rada na računaru.</w:t>
      </w:r>
    </w:p>
    <w:p w:rsidR="00637981" w:rsidRPr="00404994" w:rsidRDefault="008845EC">
      <w:pPr>
        <w:jc w:val="both"/>
        <w:rPr>
          <w:rFonts w:cstheme="minorHAnsi"/>
          <w:noProof/>
          <w:lang w:val="hr-HR"/>
        </w:rPr>
      </w:pPr>
      <w:r w:rsidRPr="00404994">
        <w:rPr>
          <w:rFonts w:cstheme="minorHAnsi"/>
          <w:noProof/>
          <w:lang w:val="hr-HR"/>
        </w:rPr>
        <w:t>Nastavnik treba da demonstrira primjenu osnovnog pribora za tehničko crtanje, da demonstrira vrste tehničkih crtaža, vrste formata, kotiranje nekih geometrijskih figura u različitim razmjerama.</w:t>
      </w:r>
    </w:p>
    <w:p w:rsidR="00637981" w:rsidRPr="00404994" w:rsidRDefault="008845EC">
      <w:pPr>
        <w:jc w:val="both"/>
        <w:rPr>
          <w:noProof/>
          <w:lang w:val="hr-HR"/>
        </w:rPr>
      </w:pPr>
      <w:r w:rsidRPr="00404994">
        <w:rPr>
          <w:rFonts w:cstheme="minorHAnsi"/>
          <w:noProof/>
          <w:lang w:val="hr-HR"/>
        </w:rPr>
        <w:t xml:space="preserve">Obrazovno-vaspitni ishod o </w:t>
      </w:r>
      <w:r w:rsidRPr="00404994">
        <w:rPr>
          <w:rFonts w:eastAsia="Calibri" w:cstheme="minorHAnsi"/>
          <w:noProof/>
          <w:lang w:val="hr-HR"/>
        </w:rPr>
        <w:t>ulaznim i izlaznim uređajima i programima</w:t>
      </w:r>
      <w:r w:rsidRPr="00404994">
        <w:rPr>
          <w:rFonts w:cstheme="minorHAnsi"/>
          <w:noProof/>
          <w:lang w:val="hr-HR"/>
        </w:rPr>
        <w:t xml:space="preserve"> realizovati kroz praktični rad. Preporu</w:t>
      </w:r>
      <w:r w:rsidR="006323E6">
        <w:rPr>
          <w:rFonts w:cstheme="minorHAnsi"/>
          <w:noProof/>
          <w:lang w:val="hr-HR"/>
        </w:rPr>
        <w:t>č</w:t>
      </w:r>
      <w:r w:rsidRPr="00404994">
        <w:rPr>
          <w:rFonts w:cstheme="minorHAnsi"/>
          <w:noProof/>
          <w:lang w:val="hr-HR"/>
        </w:rPr>
        <w:t xml:space="preserve">uje se upotreba uređaja </w:t>
      </w:r>
      <w:r w:rsidR="006323E6">
        <w:rPr>
          <w:rFonts w:cstheme="minorHAnsi"/>
          <w:noProof/>
          <w:lang w:val="hr-HR"/>
        </w:rPr>
        <w:t>m</w:t>
      </w:r>
      <w:r w:rsidRPr="00404994">
        <w:rPr>
          <w:rFonts w:cstheme="minorHAnsi"/>
          <w:noProof/>
          <w:lang w:val="hr-HR"/>
        </w:rPr>
        <w:t xml:space="preserve">icro:bit i drugih sličniih uređaja (Arduino, Raspberry PI, Lego </w:t>
      </w:r>
      <w:r w:rsidRPr="00404994">
        <w:rPr>
          <w:rFonts w:eastAsia="Calibri" w:cstheme="minorHAnsi"/>
          <w:noProof/>
          <w:lang w:val="hr-HR"/>
        </w:rPr>
        <w:t>robot…</w:t>
      </w:r>
      <w:r w:rsidRPr="00404994">
        <w:rPr>
          <w:rFonts w:cstheme="minorHAnsi"/>
          <w:noProof/>
          <w:lang w:val="hr-HR"/>
        </w:rPr>
        <w:t>) ili desktop/laptop računara (npr</w:t>
      </w:r>
      <w:r w:rsidR="006323E6">
        <w:rPr>
          <w:rFonts w:cstheme="minorHAnsi"/>
          <w:noProof/>
          <w:lang w:val="hr-HR"/>
        </w:rPr>
        <w:t>.</w:t>
      </w:r>
      <w:r w:rsidRPr="00404994">
        <w:rPr>
          <w:rFonts w:cstheme="minorHAnsi"/>
          <w:noProof/>
          <w:lang w:val="hr-HR"/>
        </w:rPr>
        <w:t xml:space="preserve"> program napisan u jeziku C/C++ koji ima kod tj. source i izvršnu verziju).  Demonstrirati načine transformacije programa u izvršne verzije, ulaz i izlaz programa (npr. kod micro:bit uređaja dugme, </w:t>
      </w:r>
      <w:r w:rsidRPr="00404994">
        <w:rPr>
          <w:rFonts w:eastAsia="Calibri" w:cstheme="minorHAnsi"/>
          <w:noProof/>
          <w:lang w:val="hr-HR"/>
        </w:rPr>
        <w:t>gest…</w:t>
      </w:r>
      <w:r w:rsidRPr="00404994">
        <w:rPr>
          <w:rFonts w:cstheme="minorHAnsi"/>
          <w:noProof/>
          <w:lang w:val="hr-HR"/>
        </w:rPr>
        <w:t xml:space="preserve">; kod desktop računara tastatura i ekran...) i promjenu parametara programa (npr. brzinu pojavljivanja slike na uređaju...). </w:t>
      </w:r>
    </w:p>
    <w:p w:rsidR="00637981" w:rsidRPr="00404994" w:rsidRDefault="008845EC">
      <w:pPr>
        <w:jc w:val="both"/>
        <w:rPr>
          <w:noProof/>
          <w:lang w:val="hr-HR"/>
        </w:rPr>
      </w:pPr>
      <w:r w:rsidRPr="00404994">
        <w:rPr>
          <w:rFonts w:cstheme="minorHAnsi"/>
          <w:noProof/>
          <w:lang w:val="hr-HR"/>
        </w:rPr>
        <w:t xml:space="preserve">Nastavnik je dužan da pojednostavi i prilagodi tehničke crteže uzrasnim mogućnostima učenika. </w:t>
      </w:r>
    </w:p>
    <w:p w:rsidR="00637981" w:rsidRPr="00404994" w:rsidRDefault="008845EC">
      <w:pPr>
        <w:jc w:val="both"/>
        <w:rPr>
          <w:rFonts w:cstheme="minorHAnsi"/>
          <w:noProof/>
          <w:lang w:val="hr-HR"/>
        </w:rPr>
      </w:pPr>
      <w:r w:rsidRPr="00404994">
        <w:rPr>
          <w:rFonts w:cstheme="minorHAnsi"/>
          <w:noProof/>
          <w:lang w:val="hr-HR"/>
        </w:rPr>
        <w:t>Nastavnik priprema video materijal, multimedijalne i slajd prezentacije.</w:t>
      </w:r>
    </w:p>
    <w:p w:rsidR="00637981" w:rsidRDefault="00637981">
      <w:pPr>
        <w:jc w:val="both"/>
        <w:rPr>
          <w:rFonts w:cstheme="minorHAnsi"/>
          <w:b/>
          <w:noProof/>
          <w:lang w:val="hr-HR"/>
        </w:rPr>
      </w:pPr>
    </w:p>
    <w:p w:rsidR="009059C1" w:rsidRDefault="009059C1">
      <w:pPr>
        <w:jc w:val="both"/>
        <w:rPr>
          <w:rFonts w:cstheme="minorHAnsi"/>
          <w:b/>
          <w:noProof/>
          <w:lang w:val="hr-HR"/>
        </w:rPr>
      </w:pPr>
    </w:p>
    <w:p w:rsidR="009059C1" w:rsidRPr="00404994" w:rsidRDefault="009059C1">
      <w:pPr>
        <w:jc w:val="both"/>
        <w:rPr>
          <w:rFonts w:cstheme="minorHAnsi"/>
          <w:b/>
          <w:noProof/>
          <w:lang w:val="hr-HR"/>
        </w:rPr>
      </w:pPr>
    </w:p>
    <w:p w:rsidR="00637981" w:rsidRPr="00404994" w:rsidRDefault="008845EC" w:rsidP="006323E6">
      <w:pPr>
        <w:jc w:val="center"/>
        <w:rPr>
          <w:rFonts w:cstheme="minorHAnsi"/>
          <w:b/>
          <w:noProof/>
          <w:lang w:val="hr-HR"/>
        </w:rPr>
      </w:pPr>
      <w:r w:rsidRPr="00404994">
        <w:rPr>
          <w:rFonts w:cstheme="minorHAnsi"/>
          <w:b/>
          <w:noProof/>
          <w:lang w:val="hr-HR"/>
        </w:rPr>
        <w:lastRenderedPageBreak/>
        <w:t>VI razred</w:t>
      </w:r>
    </w:p>
    <w:p w:rsidR="00637981" w:rsidRPr="00404994" w:rsidRDefault="008845EC">
      <w:pPr>
        <w:jc w:val="both"/>
        <w:rPr>
          <w:rFonts w:eastAsia="Calibri" w:cstheme="minorHAnsi"/>
          <w:noProof/>
          <w:lang w:val="hr-HR"/>
        </w:rPr>
      </w:pPr>
      <w:r w:rsidRPr="00404994">
        <w:rPr>
          <w:rFonts w:eastAsia="Calibri" w:cstheme="minorHAnsi"/>
          <w:noProof/>
          <w:lang w:val="hr-HR"/>
        </w:rPr>
        <w:t>Operativni sistem je osnovni dio i treba ga pažljivo preći uz nadogradnju gradiva iz prethodnog razreda. Svi učenici treba da usvoje osnovne pojmove i značaj operativnog sistema kao softvera i odrade osnovne vježbe podešavanja sistema pomoću istog.</w:t>
      </w:r>
    </w:p>
    <w:p w:rsidR="00637981" w:rsidRPr="00404994" w:rsidRDefault="008845EC">
      <w:pPr>
        <w:jc w:val="both"/>
        <w:rPr>
          <w:rFonts w:eastAsia="Calibri" w:cstheme="minorHAnsi"/>
          <w:noProof/>
          <w:lang w:val="hr-HR"/>
        </w:rPr>
      </w:pPr>
      <w:r w:rsidRPr="00404994">
        <w:rPr>
          <w:rFonts w:eastAsia="Calibri" w:cstheme="minorHAnsi"/>
          <w:noProof/>
          <w:lang w:val="hr-HR"/>
        </w:rPr>
        <w:t xml:space="preserve">Fokus dijela gradiva koji se odnosi na program za obradu teksta treba prvenstveno usmjeriti na sticanja vještina koje će omogućiti učenicima </w:t>
      </w:r>
      <w:r w:rsidRPr="00404994">
        <w:rPr>
          <w:rFonts w:eastAsia="Calibri" w:cstheme="minorHAnsi"/>
          <w:noProof/>
          <w:color w:val="000000" w:themeColor="text1"/>
          <w:lang w:val="hr-HR"/>
        </w:rPr>
        <w:t xml:space="preserve">da komforno </w:t>
      </w:r>
      <w:r w:rsidRPr="00404994">
        <w:rPr>
          <w:rFonts w:eastAsia="Calibri" w:cstheme="minorHAnsi"/>
          <w:noProof/>
          <w:lang w:val="hr-HR"/>
        </w:rPr>
        <w:t>mogu obraditi tekst na nivou potrebnom za aktivnosti i zaduženja iz predmeta koji se izučavaju u osnovnoj školi.</w:t>
      </w:r>
    </w:p>
    <w:p w:rsidR="00637981" w:rsidRPr="00404994" w:rsidRDefault="008845EC">
      <w:pPr>
        <w:jc w:val="both"/>
        <w:rPr>
          <w:rFonts w:eastAsia="Calibri" w:cstheme="minorHAnsi"/>
          <w:noProof/>
          <w:lang w:val="hr-HR"/>
        </w:rPr>
      </w:pPr>
      <w:r w:rsidRPr="00404994">
        <w:rPr>
          <w:rFonts w:eastAsia="Calibri" w:cstheme="minorHAnsi"/>
          <w:noProof/>
          <w:lang w:val="hr-HR"/>
        </w:rPr>
        <w:t xml:space="preserve">Temu o </w:t>
      </w:r>
      <w:r w:rsidR="006323E6">
        <w:rPr>
          <w:rFonts w:eastAsia="Calibri" w:cstheme="minorHAnsi"/>
          <w:noProof/>
          <w:lang w:val="hr-HR"/>
        </w:rPr>
        <w:t>i</w:t>
      </w:r>
      <w:r w:rsidRPr="00404994">
        <w:rPr>
          <w:rFonts w:eastAsia="Calibri" w:cstheme="minorHAnsi"/>
          <w:noProof/>
          <w:lang w:val="hr-HR"/>
        </w:rPr>
        <w:t>nternetu realizovati kroz praktičan rad sa dva najkorišćenija internet servisa ko</w:t>
      </w:r>
      <w:r w:rsidR="006323E6">
        <w:rPr>
          <w:rFonts w:eastAsia="Calibri" w:cstheme="minorHAnsi"/>
          <w:noProof/>
          <w:lang w:val="hr-HR"/>
        </w:rPr>
        <w:t>ja</w:t>
      </w:r>
      <w:r w:rsidRPr="00404994">
        <w:rPr>
          <w:rFonts w:eastAsia="Calibri" w:cstheme="minorHAnsi"/>
          <w:noProof/>
          <w:lang w:val="hr-HR"/>
        </w:rPr>
        <w:t xml:space="preserve"> će učenici koristiti u svrhe razmjene podataka i pronalaženj</w:t>
      </w:r>
      <w:r w:rsidR="006323E6">
        <w:rPr>
          <w:rFonts w:eastAsia="Calibri" w:cstheme="minorHAnsi"/>
          <w:noProof/>
          <w:lang w:val="hr-HR"/>
        </w:rPr>
        <w:t>e</w:t>
      </w:r>
      <w:r w:rsidRPr="00404994">
        <w:rPr>
          <w:rFonts w:eastAsia="Calibri" w:cstheme="minorHAnsi"/>
          <w:noProof/>
          <w:lang w:val="hr-HR"/>
        </w:rPr>
        <w:t xml:space="preserve"> potrebnog sadržaja za nastavni proces i proširenje svojih znanja, uz stalno naglašavanje potrebe za pravilnim i opreznim izborom sadržaja, internet lokacija i sagovornika, kao i neophodnim konsultacijama sa roditeljima i nastavnikom i korišćenjem tehničkih sredstava zaštite.</w:t>
      </w:r>
    </w:p>
    <w:p w:rsidR="00637981" w:rsidRPr="00404994" w:rsidRDefault="008845EC">
      <w:pPr>
        <w:spacing w:line="240" w:lineRule="auto"/>
        <w:jc w:val="both"/>
        <w:rPr>
          <w:rFonts w:eastAsia="Calibri" w:cstheme="minorHAnsi"/>
          <w:noProof/>
          <w:lang w:val="hr-HR"/>
        </w:rPr>
      </w:pPr>
      <w:r w:rsidRPr="00404994">
        <w:rPr>
          <w:rFonts w:eastAsia="Calibri" w:cstheme="minorHAnsi"/>
          <w:noProof/>
          <w:lang w:val="hr-HR"/>
        </w:rPr>
        <w:t>Potrebno je obezbijediti uzorke materijala: prerađevine od drveta, kože, skaja, tekstila, plastičnih masa, proizvode od tih materijala.</w:t>
      </w:r>
    </w:p>
    <w:p w:rsidR="00637981" w:rsidRPr="00404994" w:rsidRDefault="008845EC">
      <w:pPr>
        <w:spacing w:after="0" w:line="240" w:lineRule="auto"/>
        <w:contextualSpacing/>
        <w:jc w:val="both"/>
        <w:rPr>
          <w:rFonts w:eastAsia="Calibri" w:cstheme="minorHAnsi"/>
          <w:noProof/>
          <w:lang w:val="hr-HR"/>
        </w:rPr>
      </w:pPr>
      <w:r w:rsidRPr="00404994">
        <w:rPr>
          <w:rFonts w:eastAsia="Calibri" w:cstheme="minorHAnsi"/>
          <w:noProof/>
          <w:lang w:val="hr-HR"/>
        </w:rPr>
        <w:t>Prilikom izrade tehničkog crteža, akcenat treba staviti na skiciranje, tako da su crteži pojednostavljeni i prilagođeni uzrasnim mogućnostima učenika.</w:t>
      </w:r>
    </w:p>
    <w:p w:rsidR="00637981" w:rsidRPr="00404994" w:rsidRDefault="00637981">
      <w:pPr>
        <w:spacing w:after="0" w:line="240" w:lineRule="auto"/>
        <w:contextualSpacing/>
        <w:jc w:val="both"/>
        <w:rPr>
          <w:rFonts w:eastAsia="Calibri" w:cstheme="minorHAnsi"/>
          <w:noProof/>
          <w:lang w:val="hr-HR"/>
        </w:rPr>
      </w:pPr>
    </w:p>
    <w:p w:rsidR="00637981" w:rsidRPr="00404994" w:rsidRDefault="008845EC">
      <w:pPr>
        <w:spacing w:line="240" w:lineRule="auto"/>
        <w:jc w:val="both"/>
        <w:rPr>
          <w:rFonts w:eastAsia="Calibri" w:cstheme="minorHAnsi"/>
          <w:noProof/>
          <w:lang w:val="hr-HR"/>
        </w:rPr>
      </w:pPr>
      <w:r w:rsidRPr="00404994">
        <w:rPr>
          <w:rFonts w:eastAsia="Calibri" w:cstheme="minorHAnsi"/>
          <w:noProof/>
          <w:lang w:val="hr-HR"/>
        </w:rPr>
        <w:t xml:space="preserve">Nastavnik treba da odabere i pripremi materijal i alat prilagođen uzrastu učenika što će omogućiti efikasnu realizaciju planiranih aktivnosti. </w:t>
      </w:r>
    </w:p>
    <w:p w:rsidR="00637981" w:rsidRPr="00404994" w:rsidRDefault="008845EC">
      <w:pPr>
        <w:spacing w:line="240" w:lineRule="auto"/>
        <w:jc w:val="both"/>
        <w:rPr>
          <w:rFonts w:eastAsia="Calibri" w:cstheme="minorHAnsi"/>
          <w:noProof/>
          <w:lang w:val="hr-HR"/>
        </w:rPr>
      </w:pPr>
      <w:r w:rsidRPr="00404994">
        <w:rPr>
          <w:rFonts w:eastAsia="Calibri" w:cstheme="minorHAnsi"/>
          <w:noProof/>
          <w:lang w:val="hr-HR"/>
        </w:rPr>
        <w:t>Nastavnik treba da koristi video-zapise i slike karakterističnih primjera zagađivača životne sredine, iskorišćavanja energije sunca, vode i vjetra i drugih tema koje se obrađuju.</w:t>
      </w:r>
    </w:p>
    <w:p w:rsidR="00637981" w:rsidRPr="00404994" w:rsidRDefault="008845EC">
      <w:pPr>
        <w:spacing w:line="240" w:lineRule="auto"/>
        <w:jc w:val="both"/>
        <w:rPr>
          <w:rFonts w:eastAsia="Calibri" w:cstheme="minorHAnsi"/>
          <w:noProof/>
          <w:lang w:val="hr-HR"/>
        </w:rPr>
      </w:pPr>
      <w:r w:rsidRPr="00404994">
        <w:rPr>
          <w:rFonts w:eastAsia="Calibri" w:cstheme="minorHAnsi"/>
          <w:noProof/>
          <w:lang w:val="hr-HR"/>
        </w:rPr>
        <w:t>Nastavnik planira rad u grupama, sa diferenciranim zadacima, i obezbjeđuje sredstva za prezentaciju rezultata izvještaja.</w:t>
      </w:r>
    </w:p>
    <w:p w:rsidR="00637981" w:rsidRPr="00404994" w:rsidRDefault="008845EC">
      <w:pPr>
        <w:jc w:val="both"/>
        <w:rPr>
          <w:rFonts w:eastAsia="Calibri" w:cstheme="minorHAnsi"/>
          <w:noProof/>
          <w:lang w:val="hr-HR"/>
        </w:rPr>
      </w:pPr>
      <w:r w:rsidRPr="00404994">
        <w:rPr>
          <w:rFonts w:eastAsia="Calibri" w:cstheme="minorHAnsi"/>
          <w:noProof/>
          <w:lang w:val="hr-HR"/>
        </w:rPr>
        <w:t xml:space="preserve">Ako postoje mogućnosti, obezbijediti sredstva za izvođenje ogleda (model ili se improvizuje neki energetski pretvarač). </w:t>
      </w:r>
    </w:p>
    <w:p w:rsidR="00637981" w:rsidRPr="00404994" w:rsidRDefault="008845EC">
      <w:pPr>
        <w:jc w:val="both"/>
        <w:rPr>
          <w:rFonts w:eastAsia="Calibri" w:cstheme="minorHAnsi"/>
          <w:noProof/>
          <w:lang w:val="hr-HR"/>
        </w:rPr>
      </w:pPr>
      <w:r w:rsidRPr="00404994">
        <w:rPr>
          <w:rFonts w:eastAsia="Calibri" w:cstheme="minorHAnsi"/>
          <w:noProof/>
          <w:lang w:val="hr-HR"/>
        </w:rPr>
        <w:t>Nastavnik treba da realizuje ciljeve tako da učenici jasno uoče najvažnije faze procesa iskorišćavanja i transformacije energije.</w:t>
      </w:r>
    </w:p>
    <w:p w:rsidR="00637981" w:rsidRDefault="008845EC">
      <w:pPr>
        <w:jc w:val="both"/>
        <w:rPr>
          <w:rFonts w:eastAsia="Calibri" w:cstheme="minorHAnsi"/>
          <w:noProof/>
          <w:lang w:val="hr-HR"/>
        </w:rPr>
      </w:pPr>
      <w:r w:rsidRPr="00404994">
        <w:rPr>
          <w:rFonts w:eastAsia="Calibri" w:cstheme="minorHAnsi"/>
          <w:noProof/>
          <w:lang w:val="hr-HR"/>
        </w:rPr>
        <w:t xml:space="preserve">Obrazovno-vaspitni ishod 5 realizovati kroz implementaciju što više programa. Insistirati na pravilnom imenovanju promjenljivih i jasnom razdvajanju blokova u kontrolnim blokovima. Koristiti micro:bit i druge raspoložive uređaje za demonstraciju programa.   </w:t>
      </w:r>
    </w:p>
    <w:p w:rsidR="006323E6" w:rsidRPr="00404994" w:rsidRDefault="006323E6">
      <w:pPr>
        <w:jc w:val="both"/>
        <w:rPr>
          <w:noProof/>
          <w:lang w:val="hr-HR"/>
        </w:rPr>
      </w:pPr>
    </w:p>
    <w:p w:rsidR="00637981" w:rsidRPr="00404994" w:rsidRDefault="008845EC" w:rsidP="006323E6">
      <w:pPr>
        <w:jc w:val="center"/>
        <w:rPr>
          <w:rFonts w:eastAsia="Calibri" w:cstheme="minorHAnsi"/>
          <w:b/>
          <w:noProof/>
          <w:lang w:val="hr-HR"/>
        </w:rPr>
      </w:pPr>
      <w:r w:rsidRPr="00404994">
        <w:rPr>
          <w:rFonts w:eastAsia="Calibri" w:cstheme="minorHAnsi"/>
          <w:b/>
          <w:noProof/>
          <w:lang w:val="hr-HR"/>
        </w:rPr>
        <w:t>VII razred</w:t>
      </w:r>
    </w:p>
    <w:p w:rsidR="00637981" w:rsidRPr="00404994" w:rsidRDefault="008845EC">
      <w:pPr>
        <w:jc w:val="both"/>
        <w:rPr>
          <w:rFonts w:cstheme="minorHAnsi"/>
          <w:noProof/>
          <w:lang w:val="hr-HR"/>
        </w:rPr>
      </w:pPr>
      <w:r w:rsidRPr="00404994">
        <w:rPr>
          <w:rFonts w:cstheme="minorHAnsi"/>
          <w:noProof/>
          <w:lang w:val="hr-HR"/>
        </w:rPr>
        <w:t xml:space="preserve">Program za tabelarne proračune i kompjuterske prezentacije instaliran je na većini računara, a gdje nije, treba ga instalirati. </w:t>
      </w:r>
    </w:p>
    <w:p w:rsidR="00637981" w:rsidRPr="00404994" w:rsidRDefault="008845EC">
      <w:pPr>
        <w:jc w:val="both"/>
        <w:rPr>
          <w:rFonts w:cstheme="minorHAnsi"/>
          <w:noProof/>
          <w:lang w:val="hr-HR"/>
        </w:rPr>
      </w:pPr>
      <w:r w:rsidRPr="00404994">
        <w:rPr>
          <w:rFonts w:cstheme="minorHAnsi"/>
          <w:noProof/>
          <w:lang w:val="hr-HR"/>
        </w:rPr>
        <w:t>Učenike prije svega treba upoznati koje su mogućnosti i prednosti programa za tabelarne proračune.</w:t>
      </w:r>
    </w:p>
    <w:p w:rsidR="00637981" w:rsidRPr="00404994" w:rsidRDefault="008845EC">
      <w:pPr>
        <w:jc w:val="both"/>
        <w:rPr>
          <w:rFonts w:cstheme="minorHAnsi"/>
          <w:noProof/>
          <w:lang w:val="hr-HR"/>
        </w:rPr>
      </w:pPr>
      <w:r w:rsidRPr="00404994">
        <w:rPr>
          <w:rFonts w:cstheme="minorHAnsi"/>
          <w:noProof/>
          <w:lang w:val="hr-HR"/>
        </w:rPr>
        <w:t xml:space="preserve">Teme za tabelu prilagoditi interesovanju i uzrastu učenika, kao i oblastima koje izučavaju iz drugih predmeta, da bi tabela bila što je moguće više logična i potrebna učenicima. Na primjer, može se uraditi proračun uspjeha računajući prosjek. Na taj način učenici mogu da razumiju i osjete upotrebnu vrijednost programa za tabelarne proračune i da razviju kreativne mogućnosti njegovog korišćenja. </w:t>
      </w:r>
    </w:p>
    <w:p w:rsidR="00637981" w:rsidRPr="00404994" w:rsidRDefault="008845EC">
      <w:pPr>
        <w:spacing w:line="240" w:lineRule="auto"/>
        <w:jc w:val="both"/>
        <w:rPr>
          <w:rFonts w:cstheme="minorHAnsi"/>
          <w:noProof/>
          <w:lang w:val="hr-HR"/>
        </w:rPr>
      </w:pPr>
      <w:r w:rsidRPr="00404994">
        <w:rPr>
          <w:rFonts w:cstheme="minorHAnsi"/>
          <w:noProof/>
          <w:lang w:val="hr-HR"/>
        </w:rPr>
        <w:lastRenderedPageBreak/>
        <w:t>Kod korisničkih programa naglasiti sličnosti radnog okruženja, raznih procesa otvaranja i zatvaranja dokumenata i podešavanja opcija programa. U tom smislu, treba prepustiti da učenici samostalno pokušaju da urade i pronađu opcije i način koji bi im omogućio da odrade neke zadatke odnosno prezentacije.</w:t>
      </w:r>
    </w:p>
    <w:p w:rsidR="00637981" w:rsidRPr="00404994" w:rsidRDefault="008845EC">
      <w:pPr>
        <w:jc w:val="both"/>
        <w:rPr>
          <w:rFonts w:cstheme="minorHAnsi"/>
          <w:noProof/>
          <w:lang w:val="hr-HR"/>
        </w:rPr>
      </w:pPr>
      <w:r w:rsidRPr="00404994">
        <w:rPr>
          <w:rFonts w:cstheme="minorHAnsi"/>
          <w:noProof/>
          <w:lang w:val="hr-HR"/>
        </w:rPr>
        <w:t>Insistirati na kreativnosti i argumentovanom mišljenju o kvalitetu prezentacija i vršiti izbor najboljih prezentacija. Ako postoji mogućnost, najbolje prezentacije objaviti na sajtu škole ili drugom prikladnom mjestu.</w:t>
      </w:r>
    </w:p>
    <w:p w:rsidR="00637981" w:rsidRPr="00404994" w:rsidRDefault="008845EC">
      <w:pPr>
        <w:jc w:val="both"/>
        <w:rPr>
          <w:rFonts w:cstheme="minorHAnsi"/>
          <w:noProof/>
          <w:lang w:val="hr-HR"/>
        </w:rPr>
      </w:pPr>
      <w:r w:rsidRPr="00404994">
        <w:rPr>
          <w:rFonts w:cstheme="minorHAnsi"/>
          <w:noProof/>
          <w:lang w:val="hr-HR"/>
        </w:rPr>
        <w:t xml:space="preserve">Teme za prezentacije prilagoditi interesovanju i uzrastu učenika i oblastima koje izučavaju iz drugih predmeta, da bi prezentacija bila, što je moguće više, logična i zanimljiva učenicima. Na taj način učenici mogu da razumiju i osjete upotrebnu vrijednost programa za slajd prezentacije i da razviju kreativne mogućnosti njegovog korišćenja. </w:t>
      </w:r>
    </w:p>
    <w:p w:rsidR="00637981" w:rsidRPr="00404994" w:rsidRDefault="008845EC">
      <w:pPr>
        <w:jc w:val="both"/>
        <w:rPr>
          <w:rFonts w:cstheme="minorHAnsi"/>
          <w:noProof/>
          <w:lang w:val="hr-HR"/>
        </w:rPr>
      </w:pPr>
      <w:r w:rsidRPr="00404994">
        <w:rPr>
          <w:rFonts w:cstheme="minorHAnsi"/>
          <w:noProof/>
          <w:lang w:val="hr-HR"/>
        </w:rPr>
        <w:t>U dijelu programa koji se odnosi na tehniku, gdje je moguće i realno izvodljivo, treba koristiti ICT kao sredstvo za istraživanje, predstavljanje sopstvenih ideja i način za realizaciju planiranog zadatka,  procjene i vrednovanja.</w:t>
      </w:r>
    </w:p>
    <w:p w:rsidR="00637981" w:rsidRPr="00404994" w:rsidRDefault="008845EC">
      <w:pPr>
        <w:jc w:val="both"/>
        <w:rPr>
          <w:rFonts w:cstheme="minorHAnsi"/>
          <w:noProof/>
          <w:lang w:val="hr-HR"/>
        </w:rPr>
      </w:pPr>
      <w:r w:rsidRPr="00404994">
        <w:rPr>
          <w:rFonts w:cstheme="minorHAnsi"/>
          <w:noProof/>
          <w:lang w:val="hr-HR"/>
        </w:rPr>
        <w:t>Tehnički crteži se rade u nekom programu (npr. SketchUp) koji se može preuzeti sa Interneta.</w:t>
      </w:r>
    </w:p>
    <w:p w:rsidR="00637981" w:rsidRPr="00404994" w:rsidRDefault="008845EC">
      <w:pPr>
        <w:jc w:val="both"/>
        <w:rPr>
          <w:rFonts w:cstheme="minorHAnsi"/>
          <w:noProof/>
          <w:lang w:val="hr-HR"/>
        </w:rPr>
      </w:pPr>
      <w:r w:rsidRPr="00404994">
        <w:rPr>
          <w:rFonts w:cstheme="minorHAnsi"/>
          <w:noProof/>
          <w:lang w:val="hr-HR"/>
        </w:rPr>
        <w:t>Nastojati da se sadržaji realizuju kroz primjenu, upoređivanje i vrednovanje, ili, gdje to nije moguće, kroz prepoznavanje.</w:t>
      </w:r>
    </w:p>
    <w:p w:rsidR="00637981" w:rsidRPr="00404994" w:rsidRDefault="008845EC">
      <w:pPr>
        <w:jc w:val="both"/>
        <w:rPr>
          <w:rFonts w:cstheme="minorHAnsi"/>
          <w:noProof/>
          <w:lang w:val="hr-HR"/>
        </w:rPr>
      </w:pPr>
      <w:r w:rsidRPr="00404994">
        <w:rPr>
          <w:rFonts w:cstheme="minorHAnsi"/>
          <w:noProof/>
          <w:lang w:val="hr-HR"/>
        </w:rPr>
        <w:t>Za relizaciju praktičnih vježbi koristiti lakoobradive materijale i odgovarajuće alate uz primjenu mjera zaštite od povređivanja.</w:t>
      </w:r>
    </w:p>
    <w:p w:rsidR="00637981" w:rsidRPr="00404994" w:rsidRDefault="008845EC">
      <w:pPr>
        <w:jc w:val="both"/>
        <w:rPr>
          <w:rFonts w:cstheme="minorHAnsi"/>
          <w:noProof/>
          <w:lang w:val="hr-HR"/>
        </w:rPr>
      </w:pPr>
      <w:r w:rsidRPr="00404994">
        <w:rPr>
          <w:rFonts w:cstheme="minorHAnsi"/>
          <w:noProof/>
          <w:lang w:val="hr-HR"/>
        </w:rPr>
        <w:t xml:space="preserve">Nastavnik treba da obezbijedi makete građevinskih objekata i (ili): enciklopedije, CD s potrebnim sadržajem, pristup odgovarajućim internetskim adresama. </w:t>
      </w:r>
    </w:p>
    <w:p w:rsidR="00637981" w:rsidRPr="00404994" w:rsidRDefault="008845EC">
      <w:pPr>
        <w:jc w:val="both"/>
        <w:rPr>
          <w:rFonts w:cstheme="minorHAnsi"/>
          <w:noProof/>
          <w:lang w:val="hr-HR"/>
        </w:rPr>
      </w:pPr>
      <w:r w:rsidRPr="00404994">
        <w:rPr>
          <w:rFonts w:cstheme="minorHAnsi"/>
          <w:noProof/>
          <w:lang w:val="hr-HR"/>
        </w:rPr>
        <w:t>Časove iz tehnike realizovati u kompjuterskoj učionici zbog prezentovanja video klipova i prezentacija, crtanja i pronalaženja na Internetu slika i ostalih aktivnosti na računaru.</w:t>
      </w:r>
    </w:p>
    <w:p w:rsidR="00637981" w:rsidRPr="00404994" w:rsidRDefault="008845EC">
      <w:pPr>
        <w:jc w:val="both"/>
        <w:rPr>
          <w:rFonts w:cstheme="minorHAnsi"/>
          <w:noProof/>
          <w:lang w:val="hr-HR"/>
        </w:rPr>
      </w:pPr>
      <w:r w:rsidRPr="00404994">
        <w:rPr>
          <w:rFonts w:cstheme="minorHAnsi"/>
          <w:noProof/>
          <w:lang w:val="hr-HR"/>
        </w:rPr>
        <w:t>Poželjno je da nastavnik obezbijedi uzorke građevinskih materijala (zbirku), pripremi i organizuje izradu makete u radioni</w:t>
      </w:r>
      <w:r w:rsidR="00A070D8">
        <w:rPr>
          <w:rFonts w:cstheme="minorHAnsi"/>
          <w:noProof/>
          <w:lang w:val="hr-HR"/>
        </w:rPr>
        <w:t>ci ili kabinetu, ili u školskom</w:t>
      </w:r>
      <w:r w:rsidRPr="00404994">
        <w:rPr>
          <w:rFonts w:cstheme="minorHAnsi"/>
          <w:noProof/>
          <w:lang w:val="hr-HR"/>
        </w:rPr>
        <w:t xml:space="preserve"> dvorištu</w:t>
      </w:r>
      <w:r w:rsidR="00A070D8">
        <w:rPr>
          <w:rFonts w:cstheme="minorHAnsi"/>
          <w:noProof/>
          <w:lang w:val="hr-HR"/>
        </w:rPr>
        <w:t>.</w:t>
      </w:r>
    </w:p>
    <w:p w:rsidR="00637981" w:rsidRPr="00404994" w:rsidRDefault="008845EC">
      <w:pPr>
        <w:jc w:val="both"/>
        <w:rPr>
          <w:rFonts w:cstheme="minorHAnsi"/>
          <w:noProof/>
          <w:lang w:val="hr-HR"/>
        </w:rPr>
      </w:pPr>
      <w:r w:rsidRPr="00404994">
        <w:rPr>
          <w:rFonts w:cstheme="minorHAnsi"/>
          <w:noProof/>
          <w:lang w:val="hr-HR"/>
        </w:rPr>
        <w:t>Ukoliko je moguće, nastavnik organizuje posjetu manjem gradilištu ili odgovarajućoj firmi (fabrike betona, kamenolomi, pogoni za separaciju šljunka, pijeska...), odnosno poljoprivrednom dobru u okviru fonda slobodnih časova koji su na raspolaganju školi.</w:t>
      </w:r>
    </w:p>
    <w:p w:rsidR="00637981" w:rsidRPr="00404994" w:rsidRDefault="008845EC">
      <w:pPr>
        <w:jc w:val="both"/>
        <w:rPr>
          <w:noProof/>
          <w:lang w:val="hr-HR"/>
        </w:rPr>
      </w:pPr>
      <w:r w:rsidRPr="00404994">
        <w:rPr>
          <w:rFonts w:eastAsia="Calibri" w:cstheme="minorHAnsi"/>
          <w:noProof/>
          <w:lang w:val="hr-HR"/>
        </w:rPr>
        <w:t xml:space="preserve">U obrazovno-vaspitnom </w:t>
      </w:r>
      <w:r w:rsidR="00A070D8">
        <w:rPr>
          <w:rFonts w:eastAsia="Calibri" w:cstheme="minorHAnsi"/>
          <w:noProof/>
          <w:lang w:val="hr-HR"/>
        </w:rPr>
        <w:t>i</w:t>
      </w:r>
      <w:r w:rsidRPr="00404994">
        <w:rPr>
          <w:rFonts w:eastAsia="Calibri" w:cstheme="minorHAnsi"/>
          <w:noProof/>
          <w:lang w:val="hr-HR"/>
        </w:rPr>
        <w:t>shodu 5 pokazati rad svih dostupnih senzora. Objasniti razloge uvođenja funkcija i demonstrirati programe koji koriste funkcijama sa i bez argumenata. U ovom ishodu učenici se prvi put susreću sa tekstom programa (kodom) jer s</w:t>
      </w:r>
      <w:r w:rsidR="00A070D8">
        <w:rPr>
          <w:rFonts w:eastAsia="Calibri" w:cstheme="minorHAnsi"/>
          <w:noProof/>
          <w:lang w:val="hr-HR"/>
        </w:rPr>
        <w:t>u</w:t>
      </w:r>
      <w:r w:rsidRPr="00404994">
        <w:rPr>
          <w:rFonts w:eastAsia="Calibri" w:cstheme="minorHAnsi"/>
          <w:noProof/>
          <w:lang w:val="hr-HR"/>
        </w:rPr>
        <w:t xml:space="preserve"> u V i VI razredu upotrebljavali vizuelne alate za kreiranje programa. Korisititi</w:t>
      </w:r>
      <w:r w:rsidRPr="00404994">
        <w:rPr>
          <w:rFonts w:cstheme="minorHAnsi"/>
          <w:noProof/>
          <w:lang w:val="hr-HR"/>
        </w:rPr>
        <w:t xml:space="preserve"> uređaj </w:t>
      </w:r>
      <w:r w:rsidR="00A070D8">
        <w:rPr>
          <w:rFonts w:cstheme="minorHAnsi"/>
          <w:noProof/>
          <w:lang w:val="hr-HR"/>
        </w:rPr>
        <w:t>m</w:t>
      </w:r>
      <w:r w:rsidRPr="00404994">
        <w:rPr>
          <w:rFonts w:cstheme="minorHAnsi"/>
          <w:noProof/>
          <w:lang w:val="hr-HR"/>
        </w:rPr>
        <w:t>icro:bit i druge slične uređaje.</w:t>
      </w:r>
    </w:p>
    <w:p w:rsidR="00A070D8" w:rsidRDefault="00A070D8">
      <w:pPr>
        <w:jc w:val="both"/>
        <w:rPr>
          <w:rFonts w:cstheme="minorHAnsi"/>
          <w:b/>
          <w:noProof/>
          <w:lang w:val="hr-HR"/>
        </w:rPr>
      </w:pPr>
    </w:p>
    <w:p w:rsidR="00637981" w:rsidRPr="00404994" w:rsidRDefault="008845EC" w:rsidP="00A070D8">
      <w:pPr>
        <w:jc w:val="center"/>
        <w:rPr>
          <w:rFonts w:cstheme="minorHAnsi"/>
          <w:b/>
          <w:noProof/>
          <w:lang w:val="hr-HR"/>
        </w:rPr>
      </w:pPr>
      <w:r w:rsidRPr="00404994">
        <w:rPr>
          <w:rFonts w:cstheme="minorHAnsi"/>
          <w:b/>
          <w:noProof/>
          <w:lang w:val="hr-HR"/>
        </w:rPr>
        <w:t>VIII razred</w:t>
      </w:r>
    </w:p>
    <w:p w:rsidR="00637981" w:rsidRPr="00404994" w:rsidRDefault="008845EC">
      <w:pPr>
        <w:jc w:val="both"/>
        <w:rPr>
          <w:rFonts w:cstheme="minorHAnsi"/>
          <w:noProof/>
          <w:lang w:val="hr-HR"/>
        </w:rPr>
      </w:pPr>
      <w:r w:rsidRPr="00404994">
        <w:rPr>
          <w:rFonts w:cstheme="minorHAnsi"/>
          <w:noProof/>
          <w:lang w:val="hr-HR"/>
        </w:rPr>
        <w:t>Hardver računara objasniti na primjeru rastavljenog desktopa ili laptop računara. Ako to nije moguće, prikazati film o sklapanju desktop računara. Napraviti paralelu sa micro:bit računarom (npr</w:t>
      </w:r>
      <w:r w:rsidR="00A070D8">
        <w:rPr>
          <w:rFonts w:cstheme="minorHAnsi"/>
          <w:noProof/>
          <w:lang w:val="hr-HR"/>
        </w:rPr>
        <w:t>.</w:t>
      </w:r>
      <w:r w:rsidRPr="00404994">
        <w:rPr>
          <w:rFonts w:cstheme="minorHAnsi"/>
          <w:noProof/>
          <w:lang w:val="hr-HR"/>
        </w:rPr>
        <w:t xml:space="preserve"> ulazne i izlazne jedinice…) ili nekim drugim sličnim uređajem. </w:t>
      </w:r>
    </w:p>
    <w:p w:rsidR="00637981" w:rsidRPr="00404994" w:rsidRDefault="008845EC">
      <w:pPr>
        <w:spacing w:line="240" w:lineRule="auto"/>
        <w:jc w:val="both"/>
        <w:rPr>
          <w:noProof/>
          <w:lang w:val="hr-HR"/>
        </w:rPr>
      </w:pPr>
      <w:r w:rsidRPr="00404994">
        <w:rPr>
          <w:rFonts w:cstheme="minorHAnsi"/>
          <w:noProof/>
          <w:lang w:val="hr-HR"/>
        </w:rPr>
        <w:t xml:space="preserve">Za programiranje koristiti primjere programa iz micro:bita ili neki od programa kao što je Python IDLE, FMSLogo ili Scratch, tako da učenici vizuelno mogu da isprate izvršavanje instrukcija. Moguće je koristiti i neki od online alata (npr. </w:t>
      </w:r>
      <w:hyperlink r:id="rId9">
        <w:r w:rsidRPr="00404994">
          <w:rPr>
            <w:rStyle w:val="InternetLink"/>
            <w:rFonts w:cstheme="minorHAnsi"/>
            <w:noProof/>
            <w:lang w:val="hr-HR"/>
          </w:rPr>
          <w:t>https://turtleacademy.com/</w:t>
        </w:r>
      </w:hyperlink>
      <w:r w:rsidRPr="00404994">
        <w:rPr>
          <w:rFonts w:cstheme="minorHAnsi"/>
          <w:noProof/>
          <w:lang w:val="hr-HR"/>
        </w:rPr>
        <w:t xml:space="preserve"> , </w:t>
      </w:r>
      <w:hyperlink r:id="rId10">
        <w:r w:rsidRPr="00404994">
          <w:rPr>
            <w:rStyle w:val="InternetLink"/>
            <w:rFonts w:cstheme="minorHAnsi"/>
            <w:noProof/>
            <w:lang w:val="hr-HR"/>
          </w:rPr>
          <w:t>http://www.calormen.com/jslogo/</w:t>
        </w:r>
      </w:hyperlink>
      <w:r w:rsidRPr="00404994">
        <w:rPr>
          <w:rFonts w:cstheme="minorHAnsi"/>
          <w:noProof/>
          <w:lang w:val="hr-HR"/>
        </w:rPr>
        <w:t xml:space="preserve">). </w:t>
      </w:r>
      <w:r w:rsidRPr="00404994">
        <w:rPr>
          <w:rFonts w:cstheme="minorHAnsi"/>
          <w:noProof/>
          <w:lang w:val="hr-HR"/>
        </w:rPr>
        <w:lastRenderedPageBreak/>
        <w:t>Preporučuje se upotreba online alata jer nije potrebna instalacija dodatnih programa. Može se koristiti i micro:bit ili drug</w:t>
      </w:r>
      <w:r w:rsidR="00A070D8">
        <w:rPr>
          <w:rFonts w:cstheme="minorHAnsi"/>
          <w:noProof/>
          <w:lang w:val="hr-HR"/>
        </w:rPr>
        <w:t>i</w:t>
      </w:r>
      <w:r w:rsidRPr="00404994">
        <w:rPr>
          <w:rFonts w:cstheme="minorHAnsi"/>
          <w:noProof/>
          <w:lang w:val="hr-HR"/>
        </w:rPr>
        <w:t xml:space="preserve"> raspoloživi uređaji (Lego robot, Raspberry PI, Arduino,...) </w:t>
      </w:r>
    </w:p>
    <w:p w:rsidR="00637981" w:rsidRPr="00404994" w:rsidRDefault="008845EC">
      <w:pPr>
        <w:spacing w:line="240" w:lineRule="auto"/>
        <w:jc w:val="both"/>
        <w:rPr>
          <w:noProof/>
          <w:lang w:val="hr-HR"/>
        </w:rPr>
      </w:pPr>
      <w:r w:rsidRPr="00404994">
        <w:rPr>
          <w:rFonts w:cstheme="minorHAnsi"/>
          <w:noProof/>
          <w:lang w:val="hr-HR"/>
        </w:rPr>
        <w:t xml:space="preserve">Za tehničko crtanje moguće je koristiti neki od odgovarajućih programa (npr. SketchUp ili trial verzija programa INVENTOR ili CATIA). </w:t>
      </w:r>
    </w:p>
    <w:p w:rsidR="00637981" w:rsidRPr="00404994" w:rsidRDefault="008845EC">
      <w:pPr>
        <w:spacing w:line="240" w:lineRule="auto"/>
        <w:jc w:val="both"/>
        <w:rPr>
          <w:rFonts w:cstheme="minorHAnsi"/>
          <w:noProof/>
          <w:lang w:val="hr-HR"/>
        </w:rPr>
      </w:pPr>
      <w:r w:rsidRPr="00404994">
        <w:rPr>
          <w:rFonts w:cstheme="minorHAnsi"/>
          <w:noProof/>
          <w:lang w:val="hr-HR"/>
        </w:rPr>
        <w:t>Obrazovno-vaspitni ishod 5</w:t>
      </w:r>
      <w:r w:rsidRPr="00404994">
        <w:rPr>
          <w:rFonts w:cstheme="minorHAnsi"/>
          <w:b/>
          <w:noProof/>
          <w:lang w:val="hr-HR"/>
        </w:rPr>
        <w:t xml:space="preserve"> </w:t>
      </w:r>
      <w:r w:rsidRPr="00404994">
        <w:rPr>
          <w:rFonts w:cstheme="minorHAnsi"/>
          <w:noProof/>
          <w:lang w:val="hr-HR"/>
        </w:rPr>
        <w:t xml:space="preserve">– </w:t>
      </w:r>
      <w:r w:rsidR="00A070D8">
        <w:rPr>
          <w:rFonts w:cstheme="minorHAnsi"/>
          <w:noProof/>
          <w:lang w:val="hr-HR"/>
        </w:rPr>
        <w:t>k</w:t>
      </w:r>
      <w:r w:rsidRPr="00404994">
        <w:rPr>
          <w:rFonts w:cstheme="minorHAnsi"/>
          <w:noProof/>
          <w:lang w:val="hr-HR"/>
        </w:rPr>
        <w:t xml:space="preserve">orelacija sa nastavom </w:t>
      </w:r>
      <w:r w:rsidR="00A070D8">
        <w:rPr>
          <w:rFonts w:cstheme="minorHAnsi"/>
          <w:noProof/>
          <w:lang w:val="hr-HR"/>
        </w:rPr>
        <w:t>h</w:t>
      </w:r>
      <w:r w:rsidRPr="00404994">
        <w:rPr>
          <w:rFonts w:cstheme="minorHAnsi"/>
          <w:noProof/>
          <w:lang w:val="hr-HR"/>
        </w:rPr>
        <w:t>emije (svojstva metala i nemetala) zahtijeva odgovarajuće tehničke uslove za implementaciju (razni crteži, sheme, modeli, animacije, multimedijalne prezentacije).</w:t>
      </w:r>
    </w:p>
    <w:p w:rsidR="00637981" w:rsidRPr="00404994" w:rsidRDefault="008845EC">
      <w:pPr>
        <w:spacing w:line="240" w:lineRule="auto"/>
        <w:jc w:val="both"/>
        <w:rPr>
          <w:rFonts w:cstheme="minorHAnsi"/>
          <w:noProof/>
          <w:lang w:val="hr-HR"/>
        </w:rPr>
      </w:pPr>
      <w:r w:rsidRPr="00404994">
        <w:rPr>
          <w:rFonts w:cstheme="minorHAnsi"/>
          <w:noProof/>
          <w:lang w:val="hr-HR"/>
        </w:rPr>
        <w:t>Obrazovno-vaspitni ishod 7</w:t>
      </w:r>
      <w:r w:rsidRPr="00404994">
        <w:rPr>
          <w:rFonts w:cstheme="minorHAnsi"/>
          <w:b/>
          <w:noProof/>
          <w:lang w:val="hr-HR"/>
        </w:rPr>
        <w:t xml:space="preserve"> </w:t>
      </w:r>
      <w:r w:rsidRPr="00404994">
        <w:rPr>
          <w:rFonts w:cstheme="minorHAnsi"/>
          <w:noProof/>
          <w:lang w:val="hr-HR"/>
        </w:rPr>
        <w:t>–</w:t>
      </w:r>
      <w:r w:rsidRPr="00404994">
        <w:rPr>
          <w:rFonts w:cstheme="minorHAnsi"/>
          <w:b/>
          <w:noProof/>
          <w:lang w:val="hr-HR"/>
        </w:rPr>
        <w:t xml:space="preserve"> </w:t>
      </w:r>
      <w:r w:rsidR="00A070D8">
        <w:rPr>
          <w:rFonts w:cstheme="minorHAnsi"/>
          <w:noProof/>
          <w:lang w:val="hr-HR"/>
        </w:rPr>
        <w:t>b</w:t>
      </w:r>
      <w:r w:rsidRPr="00404994">
        <w:rPr>
          <w:rFonts w:cstheme="minorHAnsi"/>
          <w:noProof/>
          <w:lang w:val="hr-HR"/>
        </w:rPr>
        <w:t xml:space="preserve">liska korelacija sa nastavom </w:t>
      </w:r>
      <w:r w:rsidR="00A070D8">
        <w:rPr>
          <w:rFonts w:cstheme="minorHAnsi"/>
          <w:noProof/>
          <w:lang w:val="hr-HR"/>
        </w:rPr>
        <w:t>f</w:t>
      </w:r>
      <w:r w:rsidRPr="00404994">
        <w:rPr>
          <w:rFonts w:cstheme="minorHAnsi"/>
          <w:noProof/>
          <w:lang w:val="hr-HR"/>
        </w:rPr>
        <w:t xml:space="preserve">izike (zakonima elektrotehnike) zahtijeva odgovarajuće tehničke uslove za implementaciju (razni crteži, sheme, modeli, uzorci, sekcije, multimedijalne prezentacije). </w:t>
      </w:r>
    </w:p>
    <w:p w:rsidR="00637981" w:rsidRPr="00404994" w:rsidRDefault="008845EC">
      <w:pPr>
        <w:spacing w:after="0" w:line="240" w:lineRule="auto"/>
        <w:jc w:val="both"/>
        <w:rPr>
          <w:noProof/>
          <w:lang w:val="hr-HR"/>
        </w:rPr>
      </w:pPr>
      <w:r w:rsidRPr="00404994">
        <w:rPr>
          <w:rFonts w:eastAsia="Calibri" w:cstheme="minorHAnsi"/>
          <w:noProof/>
          <w:lang w:val="hr-HR"/>
        </w:rPr>
        <w:t>U obrazovno-vaspitnom ishodu 8 insistirati na povezivanju sa već realizovanim ishodima. Demonstrirati algoritme sortiranja</w:t>
      </w:r>
      <w:r w:rsidR="00A070D8">
        <w:rPr>
          <w:rFonts w:eastAsia="Calibri" w:cstheme="minorHAnsi"/>
          <w:noProof/>
          <w:lang w:val="hr-HR"/>
        </w:rPr>
        <w:t xml:space="preserve">, </w:t>
      </w:r>
      <w:r w:rsidRPr="00404994">
        <w:rPr>
          <w:rFonts w:eastAsia="Calibri" w:cstheme="minorHAnsi"/>
          <w:noProof/>
          <w:lang w:val="hr-HR"/>
        </w:rPr>
        <w:t>komunikaciju između povezanih uređaja i program za upisivanje u fajl. Koristiti</w:t>
      </w:r>
      <w:r w:rsidRPr="00404994">
        <w:rPr>
          <w:rFonts w:cstheme="minorHAnsi"/>
          <w:noProof/>
          <w:lang w:val="hr-HR"/>
        </w:rPr>
        <w:t xml:space="preserve"> uređaje micro:bit ili druge slične uređaje. Od talentovanih učenika tražiti da kreiraju projekte koji </w:t>
      </w:r>
      <w:r w:rsidRPr="00404994">
        <w:rPr>
          <w:rFonts w:eastAsia="Calibri" w:cstheme="minorHAnsi"/>
          <w:noProof/>
          <w:lang w:val="hr-HR"/>
        </w:rPr>
        <w:t>су kombinacija razl</w:t>
      </w:r>
      <w:r w:rsidR="00A070D8">
        <w:rPr>
          <w:rFonts w:eastAsia="Calibri" w:cstheme="minorHAnsi"/>
          <w:noProof/>
          <w:lang w:val="hr-HR"/>
        </w:rPr>
        <w:t>i</w:t>
      </w:r>
      <w:r w:rsidRPr="00404994">
        <w:rPr>
          <w:rFonts w:eastAsia="Calibri" w:cstheme="minorHAnsi"/>
          <w:noProof/>
          <w:lang w:val="hr-HR"/>
        </w:rPr>
        <w:t xml:space="preserve">čitih ishoda (npr. da </w:t>
      </w:r>
      <w:r w:rsidRPr="00404994">
        <w:rPr>
          <w:rFonts w:cstheme="minorHAnsi"/>
          <w:noProof/>
          <w:lang w:val="hr-HR"/>
        </w:rPr>
        <w:t xml:space="preserve"> naprave npr. maketu kuće ili stana i demonstriraju kontrolu osvjetljenja preko raspoloživih urađaja kao što su micro-:bit, arduino...)  </w:t>
      </w:r>
    </w:p>
    <w:p w:rsidR="00637981" w:rsidRDefault="00637981">
      <w:pPr>
        <w:jc w:val="both"/>
        <w:rPr>
          <w:rFonts w:cstheme="minorHAnsi"/>
          <w:noProof/>
          <w:lang w:val="hr-HR"/>
        </w:rPr>
      </w:pPr>
    </w:p>
    <w:p w:rsidR="009059C1" w:rsidRDefault="009059C1">
      <w:pPr>
        <w:jc w:val="both"/>
        <w:rPr>
          <w:rFonts w:cstheme="minorHAnsi"/>
          <w:noProof/>
          <w:lang w:val="hr-HR"/>
        </w:rPr>
      </w:pPr>
    </w:p>
    <w:p w:rsidR="009059C1" w:rsidRPr="00404994" w:rsidRDefault="009059C1">
      <w:pPr>
        <w:jc w:val="both"/>
        <w:rPr>
          <w:rFonts w:cstheme="minorHAnsi"/>
          <w:noProof/>
          <w:lang w:val="hr-HR"/>
        </w:rPr>
      </w:pPr>
    </w:p>
    <w:p w:rsidR="00637981" w:rsidRPr="00404994" w:rsidRDefault="008845EC" w:rsidP="00BB650B">
      <w:pPr>
        <w:pStyle w:val="Heading1"/>
        <w:numPr>
          <w:ilvl w:val="0"/>
          <w:numId w:val="25"/>
        </w:numPr>
        <w:ind w:left="450" w:hanging="450"/>
        <w:jc w:val="both"/>
        <w:rPr>
          <w:rFonts w:asciiTheme="minorHAnsi" w:eastAsia="Calibri" w:hAnsiTheme="minorHAnsi"/>
          <w:b/>
          <w:noProof/>
          <w:color w:val="000000" w:themeColor="text1"/>
          <w:sz w:val="28"/>
          <w:szCs w:val="28"/>
          <w:lang w:val="hr-HR"/>
        </w:rPr>
      </w:pPr>
      <w:bookmarkStart w:id="14" w:name="_Toc49341692"/>
      <w:r w:rsidRPr="00404994">
        <w:rPr>
          <w:rFonts w:asciiTheme="minorHAnsi" w:eastAsia="Calibri" w:hAnsiTheme="minorHAnsi"/>
          <w:b/>
          <w:noProof/>
          <w:color w:val="000000" w:themeColor="text1"/>
          <w:sz w:val="28"/>
          <w:szCs w:val="28"/>
          <w:lang w:val="hr-HR"/>
        </w:rPr>
        <w:t>PRILAGOĐAVANJE PROGRAMA DJECI SA POSEBNIM OBRAZOVNIM POTREBAMA I NADARENIM UČENICIMA</w:t>
      </w:r>
      <w:bookmarkEnd w:id="14"/>
    </w:p>
    <w:p w:rsidR="00637981" w:rsidRPr="00404994" w:rsidRDefault="00637981">
      <w:pPr>
        <w:tabs>
          <w:tab w:val="left" w:pos="540"/>
        </w:tabs>
        <w:ind w:left="540"/>
        <w:jc w:val="both"/>
        <w:rPr>
          <w:rFonts w:eastAsia="Calibri" w:cstheme="minorHAnsi"/>
          <w:b/>
          <w:noProof/>
          <w:sz w:val="28"/>
          <w:szCs w:val="28"/>
          <w:lang w:val="hr-HR"/>
        </w:rPr>
      </w:pPr>
    </w:p>
    <w:p w:rsidR="00637981" w:rsidRPr="00404994" w:rsidRDefault="00A070D8" w:rsidP="00A070D8">
      <w:pPr>
        <w:jc w:val="both"/>
        <w:rPr>
          <w:rFonts w:cstheme="minorHAnsi"/>
          <w:b/>
          <w:noProof/>
          <w:lang w:val="hr-HR"/>
        </w:rPr>
      </w:pPr>
      <w:r>
        <w:rPr>
          <w:rFonts w:cstheme="minorHAnsi"/>
          <w:b/>
          <w:noProof/>
          <w:lang w:val="hr-HR"/>
        </w:rPr>
        <w:t xml:space="preserve">a) </w:t>
      </w:r>
      <w:r w:rsidR="008845EC" w:rsidRPr="00404994">
        <w:rPr>
          <w:rFonts w:cstheme="minorHAnsi"/>
          <w:b/>
          <w:noProof/>
          <w:lang w:val="hr-HR"/>
        </w:rPr>
        <w:t>Prilagođavanje programa djeci sa posebnim obrazovnim potrebama</w:t>
      </w:r>
    </w:p>
    <w:p w:rsidR="00637981" w:rsidRPr="00404994" w:rsidRDefault="008845EC">
      <w:pPr>
        <w:jc w:val="both"/>
        <w:rPr>
          <w:noProof/>
          <w:lang w:val="hr-HR"/>
        </w:rPr>
      </w:pPr>
      <w:r w:rsidRPr="00404994">
        <w:rPr>
          <w:noProof/>
          <w:lang w:val="hr-HR"/>
        </w:rPr>
        <w:t>Članom 11 Zakona o vaspitanju i obrazovanju djece sa posebnim obrazovnim potrebama propisano je da se u zavisnosti od smetnji i teškoća u razvoju, kao i od individualnih sklonosti i potreba djece obrazovni programi, pored ostalog mogu:</w:t>
      </w:r>
    </w:p>
    <w:p w:rsidR="00637981" w:rsidRPr="00404994" w:rsidRDefault="008845EC" w:rsidP="00BB650B">
      <w:pPr>
        <w:numPr>
          <w:ilvl w:val="0"/>
          <w:numId w:val="31"/>
        </w:numPr>
        <w:jc w:val="both"/>
        <w:rPr>
          <w:noProof/>
          <w:lang w:val="hr-HR"/>
        </w:rPr>
      </w:pPr>
      <w:r w:rsidRPr="00404994">
        <w:rPr>
          <w:noProof/>
          <w:lang w:val="hr-HR"/>
        </w:rPr>
        <w:t>modifikovati skraćivanjem ili proširivanjem sadržaja predmetnog programa;</w:t>
      </w:r>
    </w:p>
    <w:p w:rsidR="00637981" w:rsidRPr="00404994" w:rsidRDefault="008845EC" w:rsidP="00BB650B">
      <w:pPr>
        <w:numPr>
          <w:ilvl w:val="0"/>
          <w:numId w:val="31"/>
        </w:numPr>
        <w:jc w:val="both"/>
        <w:rPr>
          <w:noProof/>
          <w:lang w:val="hr-HR"/>
        </w:rPr>
      </w:pPr>
      <w:r w:rsidRPr="00404994">
        <w:rPr>
          <w:noProof/>
          <w:lang w:val="hr-HR"/>
        </w:rPr>
        <w:t>prilagođavati mijenjanjem metodike kojom se sadržaji predmetnog programa realizuju.</w:t>
      </w:r>
    </w:p>
    <w:p w:rsidR="00637981" w:rsidRPr="00404994" w:rsidRDefault="008845EC">
      <w:pPr>
        <w:jc w:val="both"/>
        <w:rPr>
          <w:noProof/>
          <w:lang w:val="hr-HR"/>
        </w:rPr>
      </w:pPr>
      <w:r w:rsidRPr="00404994">
        <w:rPr>
          <w:noProof/>
          <w:lang w:val="hr-HR"/>
        </w:rPr>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rsidR="00637981" w:rsidRPr="00404994" w:rsidRDefault="008845EC">
      <w:pPr>
        <w:jc w:val="both"/>
        <w:rPr>
          <w:rFonts w:cstheme="minorHAnsi"/>
          <w:noProof/>
          <w:lang w:val="hr-HR"/>
        </w:rPr>
      </w:pPr>
      <w:r w:rsidRPr="00404994">
        <w:rPr>
          <w:rFonts w:cstheme="minorHAnsi"/>
          <w:noProof/>
          <w:lang w:val="hr-HR"/>
        </w:rPr>
        <w:t>Preporučujemo da u radu sa djecom sa posebnim obrazovnim potrebama treba koristiti:</w:t>
      </w:r>
    </w:p>
    <w:p w:rsidR="00637981" w:rsidRPr="00A070D8" w:rsidRDefault="008845EC" w:rsidP="00A070D8">
      <w:pPr>
        <w:pStyle w:val="ListParagraph"/>
        <w:numPr>
          <w:ilvl w:val="0"/>
          <w:numId w:val="84"/>
        </w:numPr>
        <w:jc w:val="both"/>
        <w:rPr>
          <w:rFonts w:cstheme="minorHAnsi"/>
          <w:noProof/>
          <w:color w:val="000000" w:themeColor="text1"/>
          <w:lang w:val="hr-HR"/>
        </w:rPr>
      </w:pPr>
      <w:r w:rsidRPr="00A070D8">
        <w:rPr>
          <w:rFonts w:cstheme="minorHAnsi"/>
          <w:noProof/>
          <w:color w:val="000000" w:themeColor="text1"/>
          <w:lang w:val="hr-HR"/>
        </w:rPr>
        <w:t xml:space="preserve">asistivne i informaciono/komunikacione tehnologije u nastavi, opremu i pomagala koja omogućavaju realizaciju nastave u skladu sa obrazovnim i razvojnim ciljevima i karakteristikama djece sa posebnim obrazovnim potrebama; </w:t>
      </w:r>
    </w:p>
    <w:p w:rsidR="00637981" w:rsidRPr="00A070D8" w:rsidRDefault="008845EC" w:rsidP="00A070D8">
      <w:pPr>
        <w:pStyle w:val="ListParagraph"/>
        <w:numPr>
          <w:ilvl w:val="0"/>
          <w:numId w:val="84"/>
        </w:numPr>
        <w:jc w:val="both"/>
        <w:rPr>
          <w:rFonts w:cstheme="minorHAnsi"/>
          <w:noProof/>
          <w:lang w:val="hr-HR"/>
        </w:rPr>
      </w:pPr>
      <w:r w:rsidRPr="00A070D8">
        <w:rPr>
          <w:rFonts w:cstheme="minorHAnsi"/>
          <w:noProof/>
          <w:lang w:val="hr-HR"/>
        </w:rPr>
        <w:t>računar kao sredstvo za prilago</w:t>
      </w:r>
      <w:r w:rsidR="00A070D8">
        <w:rPr>
          <w:rFonts w:cstheme="minorHAnsi"/>
          <w:noProof/>
          <w:lang w:val="hr-HR"/>
        </w:rPr>
        <w:t>đ</w:t>
      </w:r>
      <w:r w:rsidRPr="00A070D8">
        <w:rPr>
          <w:rFonts w:cstheme="minorHAnsi"/>
          <w:noProof/>
          <w:lang w:val="hr-HR"/>
        </w:rPr>
        <w:t xml:space="preserve">avanje programa djeci sa posebnim obrazovnim potrebama i to ne samo za ovaj program nego za školovanje uopšte; </w:t>
      </w:r>
    </w:p>
    <w:p w:rsidR="00637981" w:rsidRDefault="008845EC" w:rsidP="00A070D8">
      <w:pPr>
        <w:pStyle w:val="ListParagraph"/>
        <w:numPr>
          <w:ilvl w:val="0"/>
          <w:numId w:val="84"/>
        </w:numPr>
        <w:jc w:val="both"/>
        <w:rPr>
          <w:rFonts w:cstheme="minorHAnsi"/>
          <w:noProof/>
          <w:lang w:val="hr-HR"/>
        </w:rPr>
      </w:pPr>
      <w:r w:rsidRPr="00A070D8">
        <w:rPr>
          <w:rFonts w:cstheme="minorHAnsi"/>
          <w:noProof/>
          <w:lang w:val="hr-HR"/>
        </w:rPr>
        <w:t>specijalne ulazno-izlazne uređaje i programe za osobe sa posebnim obrazovnim potrebama.</w:t>
      </w:r>
    </w:p>
    <w:p w:rsidR="00A070D8" w:rsidRPr="00A070D8" w:rsidRDefault="00A070D8" w:rsidP="00A070D8">
      <w:pPr>
        <w:pStyle w:val="ListParagraph"/>
        <w:ind w:left="1080"/>
        <w:jc w:val="both"/>
        <w:rPr>
          <w:rFonts w:cstheme="minorHAnsi"/>
          <w:noProof/>
          <w:lang w:val="hr-HR"/>
        </w:rPr>
      </w:pPr>
    </w:p>
    <w:p w:rsidR="00637981" w:rsidRPr="00404994" w:rsidRDefault="00A070D8" w:rsidP="00A070D8">
      <w:pPr>
        <w:jc w:val="both"/>
        <w:rPr>
          <w:rFonts w:cstheme="minorHAnsi"/>
          <w:b/>
          <w:noProof/>
          <w:lang w:val="hr-HR"/>
        </w:rPr>
      </w:pPr>
      <w:r w:rsidRPr="00A070D8">
        <w:rPr>
          <w:rFonts w:cstheme="minorHAnsi"/>
          <w:b/>
          <w:noProof/>
          <w:lang w:val="hr-HR"/>
        </w:rPr>
        <w:lastRenderedPageBreak/>
        <w:t xml:space="preserve">b) </w:t>
      </w:r>
      <w:r w:rsidR="008845EC" w:rsidRPr="00A070D8">
        <w:rPr>
          <w:rFonts w:cstheme="minorHAnsi"/>
          <w:b/>
          <w:noProof/>
          <w:lang w:val="hr-HR"/>
        </w:rPr>
        <w:t xml:space="preserve">Prilagođavanje </w:t>
      </w:r>
      <w:r w:rsidR="008845EC" w:rsidRPr="00404994">
        <w:rPr>
          <w:rFonts w:cstheme="minorHAnsi"/>
          <w:b/>
          <w:noProof/>
          <w:lang w:val="hr-HR"/>
        </w:rPr>
        <w:t>programa darovitim učenicima</w:t>
      </w:r>
    </w:p>
    <w:p w:rsidR="00637981" w:rsidRPr="00404994" w:rsidRDefault="008845EC">
      <w:pPr>
        <w:rPr>
          <w:noProof/>
          <w:lang w:val="hr-HR"/>
        </w:rPr>
      </w:pPr>
      <w:r w:rsidRPr="00404994">
        <w:rPr>
          <w:noProof/>
          <w:lang w:val="hr-HR"/>
        </w:rPr>
        <w:t xml:space="preserve">Prema </w:t>
      </w:r>
      <w:r w:rsidRPr="00404994">
        <w:rPr>
          <w:i/>
          <w:noProof/>
          <w:lang w:val="hr-HR"/>
        </w:rPr>
        <w:t>Strategiji za razvoj i podršku darovitim učenicima</w:t>
      </w:r>
      <w:r w:rsidRPr="00404994">
        <w:rPr>
          <w:noProof/>
          <w:lang w:val="hr-HR"/>
        </w:rPr>
        <w:t xml:space="preserve"> </w:t>
      </w:r>
      <w:r w:rsidRPr="00404994">
        <w:rPr>
          <w:i/>
          <w:noProof/>
          <w:lang w:val="hr-HR"/>
        </w:rPr>
        <w:t>(2015-2019)</w:t>
      </w:r>
      <w:r w:rsidRPr="00404994">
        <w:rPr>
          <w:noProof/>
          <w:lang w:val="hr-HR"/>
        </w:rPr>
        <w:t>, predviđen je specifični cilj: „Omogućiti obogaćivanje kurikuluma kao jedan od modela podsticanja darovitosti u školi“.</w:t>
      </w:r>
    </w:p>
    <w:p w:rsidR="00637981" w:rsidRPr="00404994" w:rsidRDefault="008845EC">
      <w:pPr>
        <w:jc w:val="both"/>
        <w:rPr>
          <w:rFonts w:cstheme="minorHAnsi"/>
          <w:noProof/>
          <w:lang w:val="hr-HR"/>
        </w:rPr>
      </w:pPr>
      <w:r w:rsidRPr="00404994">
        <w:rPr>
          <w:rFonts w:cstheme="minorHAnsi"/>
          <w:noProof/>
          <w:lang w:val="hr-HR"/>
        </w:rPr>
        <w:t>Nastavnik će u nastavnom procesu raditi i sa učenicima koji već posjeduju znanje iz dijela programa koji se obrađuje, čak i djeca koja posjeduju vještine koje prevazilaze ovaj program, pa se mogu usmjeriti na pomaganje drugim učenicima u savladavanju programa i sticanju vještina i u demonstraciji određenih aktivnosti u toku časa. Na taj način ćemo učenike stimulisati da rade na času, pomažu ostalim vršnjacima i usmjere svoju energiju na kreativni dio koji prevazilazi učenje osnovnih vještina</w:t>
      </w:r>
      <w:r w:rsidR="00A070D8">
        <w:rPr>
          <w:rFonts w:cstheme="minorHAnsi"/>
          <w:noProof/>
          <w:lang w:val="hr-HR"/>
        </w:rPr>
        <w:t>,</w:t>
      </w:r>
      <w:r w:rsidRPr="00404994">
        <w:rPr>
          <w:rFonts w:cstheme="minorHAnsi"/>
          <w:noProof/>
          <w:lang w:val="hr-HR"/>
        </w:rPr>
        <w:t xml:space="preserve"> pomažu ostalim učenicima u shvatanju svrhe digitalne pismenosti i vještina koje usvajaju. </w:t>
      </w:r>
    </w:p>
    <w:p w:rsidR="00637981" w:rsidRPr="00404994" w:rsidRDefault="008845EC">
      <w:pPr>
        <w:jc w:val="both"/>
        <w:rPr>
          <w:rFonts w:cstheme="minorHAnsi"/>
          <w:noProof/>
          <w:lang w:val="hr-HR"/>
        </w:rPr>
      </w:pPr>
      <w:r w:rsidRPr="00404994">
        <w:rPr>
          <w:rFonts w:cstheme="minorHAnsi"/>
          <w:noProof/>
          <w:lang w:val="hr-HR"/>
        </w:rPr>
        <w:t>Ako učenik pokazuje vještine koje prevazilaze ovaj program, može mu se ponuditi izrada projekta iz oblasti koja se obrađuje, u skladu sa sadržajima učenja iz ostalih predmeta i međupredmetnih tema i interesovanjima učenika.</w:t>
      </w:r>
    </w:p>
    <w:p w:rsidR="00637981" w:rsidRPr="00404994" w:rsidRDefault="00637981">
      <w:pPr>
        <w:ind w:left="720"/>
        <w:jc w:val="both"/>
        <w:rPr>
          <w:rFonts w:cstheme="minorHAnsi"/>
          <w:noProof/>
          <w:lang w:val="hr-HR"/>
        </w:rPr>
      </w:pPr>
    </w:p>
    <w:p w:rsidR="00637981" w:rsidRPr="00404994" w:rsidRDefault="008845EC" w:rsidP="00BB650B">
      <w:pPr>
        <w:pStyle w:val="Heading1"/>
        <w:numPr>
          <w:ilvl w:val="0"/>
          <w:numId w:val="29"/>
        </w:numPr>
        <w:tabs>
          <w:tab w:val="left" w:pos="450"/>
        </w:tabs>
        <w:ind w:left="540" w:hanging="540"/>
        <w:rPr>
          <w:rFonts w:asciiTheme="minorHAnsi" w:eastAsia="Calibri" w:hAnsiTheme="minorHAnsi"/>
          <w:b/>
          <w:noProof/>
          <w:color w:val="auto"/>
          <w:sz w:val="28"/>
          <w:szCs w:val="28"/>
          <w:lang w:val="hr-HR"/>
        </w:rPr>
      </w:pPr>
      <w:bookmarkStart w:id="15" w:name="_Toc49341693"/>
      <w:r w:rsidRPr="00404994">
        <w:rPr>
          <w:rFonts w:asciiTheme="minorHAnsi" w:eastAsia="Calibri" w:hAnsiTheme="minorHAnsi"/>
          <w:b/>
          <w:noProof/>
          <w:color w:val="auto"/>
          <w:sz w:val="28"/>
          <w:szCs w:val="28"/>
          <w:lang w:val="hr-HR"/>
        </w:rPr>
        <w:t>VREDNOVANJE OBRAZOVNO-VASPITNIH ISHODA</w:t>
      </w:r>
      <w:bookmarkEnd w:id="15"/>
      <w:r w:rsidRPr="00404994">
        <w:rPr>
          <w:rFonts w:asciiTheme="minorHAnsi" w:eastAsia="Calibri" w:hAnsiTheme="minorHAnsi"/>
          <w:b/>
          <w:noProof/>
          <w:color w:val="auto"/>
          <w:sz w:val="28"/>
          <w:szCs w:val="28"/>
          <w:lang w:val="hr-HR"/>
        </w:rPr>
        <w:t xml:space="preserve"> </w:t>
      </w:r>
    </w:p>
    <w:p w:rsidR="00637981" w:rsidRPr="00404994" w:rsidRDefault="00637981">
      <w:pPr>
        <w:spacing w:after="0"/>
        <w:rPr>
          <w:noProof/>
          <w:lang w:val="hr-HR"/>
        </w:rPr>
      </w:pPr>
    </w:p>
    <w:p w:rsidR="00637981" w:rsidRPr="00404994" w:rsidRDefault="008845EC">
      <w:pPr>
        <w:spacing w:line="240" w:lineRule="auto"/>
        <w:jc w:val="both"/>
        <w:rPr>
          <w:rFonts w:cstheme="minorHAnsi"/>
          <w:noProof/>
          <w:lang w:val="hr-HR"/>
        </w:rPr>
      </w:pPr>
      <w:r w:rsidRPr="00404994">
        <w:rPr>
          <w:rFonts w:cstheme="minorHAnsi"/>
          <w:noProof/>
          <w:lang w:val="hr-HR"/>
        </w:rPr>
        <w:t>Akcenat ovoga predmeta je na praktičnom znanju iz oblasti informaciono-komunikacionih tehnologija (ICT), pa je suština aktivnosti u fazi provjere i ocjenjivanja znanja na radu sa praktičnim vježbama, a ne samo na teorijskim znanjima iz oblasti ICT-a. Brojčanom ocjenom (od 1 do 5) treba vrednovati praktične aktivnosti, ali i pokazano znanje i razumijevanje. Takođe, treba vrednovati kreativnost, originalnost rješenja, radno-tehničku spretnost, uvažavajući interesovanja, zalaganja i individualne sposobnosti učenika.</w:t>
      </w:r>
    </w:p>
    <w:p w:rsidR="00637981" w:rsidRPr="00404994" w:rsidRDefault="008845EC">
      <w:pPr>
        <w:spacing w:line="240" w:lineRule="auto"/>
        <w:jc w:val="both"/>
        <w:rPr>
          <w:noProof/>
          <w:lang w:val="hr-HR"/>
        </w:rPr>
      </w:pPr>
      <w:r w:rsidRPr="00404994">
        <w:rPr>
          <w:noProof/>
          <w:lang w:val="hr-HR"/>
        </w:rPr>
        <w:t>Zbog specifičnosti nastavnog predmeta, predznanja učenika mogu biti veoma različita, u tom cilju nastavnik treba da procijeni znanje učenika na početku svake školske godine.</w:t>
      </w:r>
    </w:p>
    <w:p w:rsidR="00637981" w:rsidRPr="00404994" w:rsidRDefault="008845EC">
      <w:pPr>
        <w:spacing w:line="240" w:lineRule="auto"/>
        <w:jc w:val="both"/>
        <w:rPr>
          <w:noProof/>
          <w:lang w:val="hr-HR"/>
        </w:rPr>
      </w:pPr>
      <w:r w:rsidRPr="00404994">
        <w:rPr>
          <w:noProof/>
          <w:lang w:val="hr-HR"/>
        </w:rPr>
        <w:t xml:space="preserve">Vrednovanje procesa i ishoda učenja učenika vrši se tokom čitave nastavne godine. </w:t>
      </w:r>
      <w:r w:rsidRPr="00404994">
        <w:rPr>
          <w:rFonts w:cstheme="minorHAnsi"/>
          <w:noProof/>
          <w:lang w:val="hr-HR"/>
        </w:rPr>
        <w:t xml:space="preserve">Učenici treba da shvate da se vrednuje i ocjenjuje svaka aktivnost i učešće u realizaciji programa. </w:t>
      </w:r>
      <w:r w:rsidRPr="00404994">
        <w:rPr>
          <w:noProof/>
          <w:lang w:val="hr-HR"/>
        </w:rPr>
        <w:t xml:space="preserve">Ocjenjivanje za učenje ili formativno ocjenjivanje ima za cilj davanje kvalitetne povratne informacije učenicima o nivou njihovih postignuća (u kontinuitetu tokom čitave nastavne godine). </w:t>
      </w:r>
    </w:p>
    <w:p w:rsidR="00637981" w:rsidRPr="00404994" w:rsidRDefault="008845EC">
      <w:pPr>
        <w:spacing w:line="240" w:lineRule="auto"/>
        <w:jc w:val="both"/>
        <w:rPr>
          <w:noProof/>
          <w:lang w:val="hr-HR"/>
        </w:rPr>
      </w:pPr>
      <w:r w:rsidRPr="00404994">
        <w:rPr>
          <w:rFonts w:cstheme="minorHAnsi"/>
          <w:noProof/>
          <w:lang w:val="hr-HR"/>
        </w:rPr>
        <w:t>Ocjenjivanje i vrednovanje se u najvećem dijelu realizacije programa može izvesti uz učešće učenika koji mogu argumentovano vrednovati estetski aspekt i funkcionalnost urađenoga</w:t>
      </w:r>
      <w:r w:rsidRPr="00404994">
        <w:rPr>
          <w:noProof/>
          <w:lang w:val="hr-HR"/>
        </w:rPr>
        <w:t xml:space="preserve"> koje uključuje samovrednovanje i vršnjačko vrednovanje učenika.</w:t>
      </w:r>
    </w:p>
    <w:p w:rsidR="00637981" w:rsidRPr="00404994" w:rsidRDefault="008845EC">
      <w:pPr>
        <w:spacing w:line="240" w:lineRule="auto"/>
        <w:jc w:val="both"/>
        <w:rPr>
          <w:noProof/>
          <w:lang w:val="hr-HR"/>
        </w:rPr>
      </w:pPr>
      <w:r w:rsidRPr="00404994">
        <w:rPr>
          <w:noProof/>
          <w:lang w:val="hr-HR"/>
        </w:rPr>
        <w:t xml:space="preserve">Sumativnim ocjenjivanjem (poslije nastavne cjeline, na kraju klasifikacionih perioda, na kraju nastavne godine) procjenjuje se konačni efekat učenja </w:t>
      </w:r>
      <w:r w:rsidR="0027035C">
        <w:rPr>
          <w:noProof/>
          <w:lang w:val="hr-HR"/>
        </w:rPr>
        <w:t>–</w:t>
      </w:r>
      <w:r w:rsidRPr="00404994">
        <w:rPr>
          <w:noProof/>
          <w:lang w:val="hr-HR"/>
        </w:rPr>
        <w:t xml:space="preserve"> nivo</w:t>
      </w:r>
      <w:r w:rsidR="0027035C">
        <w:rPr>
          <w:noProof/>
          <w:lang w:val="hr-HR"/>
        </w:rPr>
        <w:t xml:space="preserve"> </w:t>
      </w:r>
      <w:r w:rsidRPr="00404994">
        <w:rPr>
          <w:noProof/>
          <w:lang w:val="hr-HR"/>
        </w:rPr>
        <w:t>postignuća u odnosu na obrazovno-vaspitne ishode definisane predmetnim programom.</w:t>
      </w:r>
    </w:p>
    <w:p w:rsidR="00637981" w:rsidRPr="00404994" w:rsidRDefault="008845EC">
      <w:pPr>
        <w:spacing w:line="240" w:lineRule="auto"/>
        <w:jc w:val="both"/>
        <w:rPr>
          <w:noProof/>
          <w:lang w:val="hr-HR"/>
        </w:rPr>
      </w:pPr>
      <w:r w:rsidRPr="00404994">
        <w:rPr>
          <w:noProof/>
          <w:lang w:val="hr-HR"/>
        </w:rPr>
        <w:t xml:space="preserve">Elementi vrednovanja dati su kroz obrazovno-vaspitne ishode i ishode učenja u programu i odnose se na sve domene učenja. Na osnovu datih elemenata formiraju se kriterijumi ocjenjivanja (kriterijumsko ocjenjivanje) kojim se procjenjuje koliki je nivo usvojenosti određenog ishoda od strane učenika, čime se izbjegava subjektivizam u ocjenjivanju međusobnim upoređivanjem učenika (normativno ocjenjivanje). </w:t>
      </w:r>
    </w:p>
    <w:p w:rsidR="00637981" w:rsidRPr="00404994" w:rsidRDefault="008845EC">
      <w:pPr>
        <w:spacing w:line="240" w:lineRule="auto"/>
        <w:jc w:val="both"/>
        <w:rPr>
          <w:noProof/>
          <w:lang w:val="hr-HR"/>
        </w:rPr>
      </w:pPr>
      <w:r w:rsidRPr="00404994">
        <w:rPr>
          <w:noProof/>
          <w:lang w:val="hr-HR"/>
        </w:rPr>
        <w:t>Kriterijume ocjenjivanja formira nastavnik i/ili stručni aktiv sa kojim treba upoznati učenike. Za dostizanje najniže prelazne ocjene (dovoljan 2), potrebno je da učenik ispuni vaspitno-obrazovne ishode definisane ovim predmetnim programom i postavljene u slobodnom dijelu (15-20%).</w:t>
      </w:r>
    </w:p>
    <w:p w:rsidR="00637981" w:rsidRPr="00404994" w:rsidRDefault="008845EC">
      <w:pPr>
        <w:spacing w:line="240" w:lineRule="auto"/>
        <w:jc w:val="both"/>
        <w:rPr>
          <w:noProof/>
          <w:lang w:val="hr-HR"/>
        </w:rPr>
      </w:pPr>
      <w:r w:rsidRPr="00404994">
        <w:rPr>
          <w:noProof/>
          <w:lang w:val="hr-HR"/>
        </w:rPr>
        <w:lastRenderedPageBreak/>
        <w:t xml:space="preserve">Za procjenu postignuća u kognitivnom domenu najčešće se koristi revidirana Blumova taksonomija: pamtiti (definicije, nabrajanje, zadaci sparivanja, označavanja, pitanja sa višestrukim odgovorima, dopunjavanje kratkih odgovora), razumjeti (diskusije na času, odgovori na pitanja, problemski zadaci, pitanja s višestrukim odgovorima), primijeniti (problemski zadaci, vježbe, simulacija), analizirati (rješavanje problema, istraživački radovi, analiza procesa i odnosa), evaluirati (kritički prikazi, problemski zadaci), stvoriti, kreirati (algoritam, program, istraživački projekti, izrada maketa, izrada prezentacija). </w:t>
      </w:r>
    </w:p>
    <w:p w:rsidR="00637981" w:rsidRPr="00404994" w:rsidRDefault="00637981">
      <w:pPr>
        <w:spacing w:after="0" w:line="240" w:lineRule="auto"/>
        <w:jc w:val="both"/>
        <w:rPr>
          <w:noProof/>
          <w:lang w:val="hr-HR"/>
        </w:rPr>
      </w:pPr>
    </w:p>
    <w:p w:rsidR="00637981" w:rsidRPr="00404994" w:rsidRDefault="008845EC">
      <w:pPr>
        <w:jc w:val="both"/>
        <w:rPr>
          <w:noProof/>
          <w:lang w:val="hr-HR"/>
        </w:rPr>
      </w:pPr>
      <w:r w:rsidRPr="00404994">
        <w:rPr>
          <w:noProof/>
          <w:lang w:val="hr-HR"/>
        </w:rPr>
        <w:t xml:space="preserve">U psihomotornom domenu sredstva ocjenjivanja su praćenje tačnosti i brzine izvođenja vježbi, kvalitet izrađenih zadataka (prezentacija, maketa, crteža…). </w:t>
      </w:r>
    </w:p>
    <w:p w:rsidR="00637981" w:rsidRPr="00404994" w:rsidRDefault="008845EC">
      <w:pPr>
        <w:jc w:val="both"/>
        <w:rPr>
          <w:noProof/>
          <w:lang w:val="hr-HR"/>
        </w:rPr>
      </w:pPr>
      <w:r w:rsidRPr="00404994">
        <w:rPr>
          <w:noProof/>
          <w:lang w:val="hr-HR"/>
        </w:rPr>
        <w:t xml:space="preserve">U afektivnom domenu izvještavanjem učenika i posmatranjem njegovog rada vrednujemo njegov odnos prema predmetu i obavezama, samostalnost u radu, kvalitet i sigurnost u zastupanju stava i iznošenja mišljenja u diskusijama. </w:t>
      </w:r>
    </w:p>
    <w:p w:rsidR="00637981" w:rsidRPr="00404994" w:rsidRDefault="008845EC">
      <w:pPr>
        <w:jc w:val="both"/>
        <w:rPr>
          <w:noProof/>
          <w:lang w:val="hr-HR"/>
        </w:rPr>
      </w:pPr>
      <w:r w:rsidRPr="00404994">
        <w:rPr>
          <w:noProof/>
          <w:lang w:val="hr-HR"/>
        </w:rPr>
        <w:t xml:space="preserve">Posmatranje učenika je poželjan vid praćenja i u socijalnom domenu gdje se vrednuje poštovanje pravila, saradnja sa drugima, pokazivanje tolerancije, posebno kod diskusija, grupnog rada i rada u paru. </w:t>
      </w:r>
    </w:p>
    <w:p w:rsidR="00637981" w:rsidRPr="00404994" w:rsidRDefault="008845EC">
      <w:pPr>
        <w:jc w:val="both"/>
        <w:rPr>
          <w:noProof/>
          <w:lang w:val="hr-HR"/>
        </w:rPr>
      </w:pPr>
      <w:r w:rsidRPr="00404994">
        <w:rPr>
          <w:noProof/>
          <w:lang w:val="hr-HR"/>
        </w:rPr>
        <w:t>U cilju što kvalitetnijeg vrednovanja učeničkog učenja i rezultata učenja može se napraviti formular sa potrebnim elementima praćenja.</w:t>
      </w:r>
    </w:p>
    <w:p w:rsidR="0027035C" w:rsidRDefault="0027035C">
      <w:pPr>
        <w:jc w:val="both"/>
        <w:rPr>
          <w:b/>
          <w:noProof/>
          <w:sz w:val="24"/>
          <w:szCs w:val="24"/>
          <w:lang w:val="hr-HR"/>
        </w:rPr>
      </w:pPr>
    </w:p>
    <w:p w:rsidR="00637981" w:rsidRPr="00404994" w:rsidRDefault="008845EC">
      <w:pPr>
        <w:jc w:val="both"/>
        <w:rPr>
          <w:b/>
          <w:noProof/>
          <w:lang w:val="hr-HR"/>
        </w:rPr>
      </w:pPr>
      <w:r w:rsidRPr="00404994">
        <w:rPr>
          <w:b/>
          <w:noProof/>
          <w:sz w:val="24"/>
          <w:szCs w:val="24"/>
          <w:lang w:val="hr-HR"/>
        </w:rPr>
        <w:t>Primjeri kriterijuma ocjenjivanja po razredima</w:t>
      </w:r>
      <w:r w:rsidRPr="00404994">
        <w:rPr>
          <w:b/>
          <w:noProof/>
          <w:lang w:val="hr-HR"/>
        </w:rPr>
        <w:t>:</w:t>
      </w:r>
    </w:p>
    <w:p w:rsidR="00637981" w:rsidRPr="00404994" w:rsidRDefault="008845EC" w:rsidP="0027035C">
      <w:pPr>
        <w:jc w:val="center"/>
        <w:rPr>
          <w:b/>
          <w:noProof/>
          <w:lang w:val="hr-HR"/>
        </w:rPr>
      </w:pPr>
      <w:r w:rsidRPr="00404994">
        <w:rPr>
          <w:rFonts w:eastAsia="Calibri" w:cstheme="minorHAnsi"/>
          <w:b/>
          <w:noProof/>
          <w:lang w:val="hr-HR"/>
        </w:rPr>
        <w:t>V razred</w:t>
      </w:r>
    </w:p>
    <w:tbl>
      <w:tblPr>
        <w:tblW w:w="5000" w:type="pct"/>
        <w:tblLook w:val="04A0" w:firstRow="1" w:lastRow="0" w:firstColumn="1" w:lastColumn="0" w:noHBand="0" w:noVBand="1"/>
      </w:tblPr>
      <w:tblGrid>
        <w:gridCol w:w="758"/>
        <w:gridCol w:w="2055"/>
        <w:gridCol w:w="2055"/>
        <w:gridCol w:w="2055"/>
        <w:gridCol w:w="2093"/>
      </w:tblGrid>
      <w:tr w:rsidR="00637981" w:rsidRPr="00404994">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center"/>
              <w:rPr>
                <w:rFonts w:eastAsia="Calibri" w:cstheme="minorHAnsi"/>
                <w:b/>
                <w:noProof/>
                <w:lang w:val="hr-HR"/>
              </w:rPr>
            </w:pPr>
            <w:r w:rsidRPr="00404994">
              <w:rPr>
                <w:rFonts w:eastAsia="Calibri" w:cstheme="minorHAnsi"/>
                <w:b/>
                <w:noProof/>
                <w:lang w:val="hr-HR"/>
              </w:rPr>
              <w:t>Ishod</w:t>
            </w:r>
          </w:p>
        </w:tc>
        <w:tc>
          <w:tcPr>
            <w:tcW w:w="2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Dovoljno</w:t>
            </w:r>
          </w:p>
        </w:tc>
        <w:tc>
          <w:tcPr>
            <w:tcW w:w="2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Dobro</w:t>
            </w:r>
          </w:p>
        </w:tc>
        <w:tc>
          <w:tcPr>
            <w:tcW w:w="2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Vrlo dobro</w:t>
            </w:r>
          </w:p>
        </w:tc>
        <w:tc>
          <w:tcPr>
            <w:tcW w:w="2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Odlično</w:t>
            </w:r>
          </w:p>
        </w:tc>
      </w:tr>
      <w:tr w:rsidR="00637981" w:rsidRPr="00C95E03">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rsidP="009059C1">
            <w:pPr>
              <w:spacing w:after="0" w:line="240" w:lineRule="auto"/>
              <w:contextualSpacing/>
              <w:jc w:val="center"/>
              <w:rPr>
                <w:rFonts w:eastAsia="Calibri" w:cstheme="minorHAnsi"/>
                <w:b/>
                <w:noProof/>
                <w:color w:val="000000" w:themeColor="text1"/>
                <w:lang w:val="hr-HR"/>
              </w:rPr>
            </w:pPr>
            <w:r w:rsidRPr="00404994">
              <w:rPr>
                <w:rFonts w:eastAsia="Calibri" w:cstheme="minorHAnsi"/>
                <w:b/>
                <w:noProof/>
                <w:color w:val="000000" w:themeColor="text1"/>
                <w:lang w:val="hr-HR"/>
              </w:rPr>
              <w:t>Ishod 2</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Učenik zna da uključi računar i pravilno ga isključi (Shut Down), snalazi se u grafičkom okruženju i umije da pokrene osnovne programe. </w:t>
            </w:r>
          </w:p>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Umije da kreira folder i snimi fajl u njemu. </w:t>
            </w:r>
          </w:p>
          <w:p w:rsidR="00637981" w:rsidRPr="00404994" w:rsidRDefault="00637981">
            <w:pPr>
              <w:spacing w:after="0" w:line="240" w:lineRule="auto"/>
              <w:contextualSpacing/>
              <w:rPr>
                <w:rFonts w:eastAsia="Calibri" w:cstheme="minorHAnsi"/>
                <w:b/>
                <w:noProof/>
                <w:lang w:val="hr-HR"/>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Učenik zna da uključi računar, pravilno ga isključi (Shut Down) i restartuje; zna elemete grafičkog interfejsa i okruženja, radi u njemu i umije da pokrene osnovne programe. </w:t>
            </w:r>
          </w:p>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Umije da kreira folder, prečicu na folderu i snimi fajl u folderu. </w:t>
            </w:r>
          </w:p>
          <w:p w:rsidR="00637981" w:rsidRPr="00404994" w:rsidRDefault="00637981">
            <w:pPr>
              <w:spacing w:after="0" w:line="240" w:lineRule="auto"/>
              <w:contextualSpacing/>
              <w:rPr>
                <w:rFonts w:eastAsia="Calibri" w:cstheme="minorHAnsi"/>
                <w:b/>
                <w:noProof/>
                <w:lang w:val="hr-HR"/>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Učenik zna da uključi računar, pravilno ga isključi (Shut Down), i restartuje; zna elemete grafičkog interfejsa i okruženja, radi u njemu i umije da pokrene instalirane programe. </w:t>
            </w:r>
          </w:p>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Umije da kreira folder, prečicu na folderu i snimi fajl u folderu. </w:t>
            </w:r>
          </w:p>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Umije da manipuliše fajlovima, folderima i prečicama. </w:t>
            </w:r>
          </w:p>
          <w:p w:rsidR="00637981" w:rsidRPr="00404994" w:rsidRDefault="00637981">
            <w:pPr>
              <w:spacing w:after="0" w:line="240" w:lineRule="auto"/>
              <w:contextualSpacing/>
              <w:rPr>
                <w:rFonts w:eastAsia="Calibri" w:cstheme="minorHAnsi"/>
                <w:b/>
                <w:noProof/>
                <w:lang w:val="hr-HR"/>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Učenik zna da uključi računar, pravilno ga isključi (Shut Down), odjavi se, „uspava ga“ ili restartuje; zna sve elemente grafičkog interfejsa i okruženja, radi u njemu i umije da pokrene instalirane programe. </w:t>
            </w:r>
          </w:p>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Umije da kreira folder, prečicu na folderu i snimi fajl u folderu. </w:t>
            </w:r>
          </w:p>
          <w:p w:rsidR="00637981" w:rsidRPr="00404994" w:rsidRDefault="008845EC">
            <w:pPr>
              <w:spacing w:after="0" w:line="240" w:lineRule="auto"/>
              <w:rPr>
                <w:rFonts w:eastAsia="Calibri" w:cstheme="minorHAnsi"/>
                <w:b/>
                <w:noProof/>
                <w:lang w:val="hr-HR"/>
              </w:rPr>
            </w:pPr>
            <w:r w:rsidRPr="00404994">
              <w:rPr>
                <w:rFonts w:eastAsia="Calibri" w:cstheme="minorHAnsi"/>
                <w:noProof/>
                <w:lang w:val="hr-HR"/>
              </w:rPr>
              <w:t xml:space="preserve">Umije da manipuliše fajlovima, folderima i prečicama, pojedinačno ili sa grupama selektovanih. </w:t>
            </w:r>
          </w:p>
        </w:tc>
      </w:tr>
    </w:tbl>
    <w:p w:rsidR="00637981" w:rsidRDefault="00637981">
      <w:pPr>
        <w:jc w:val="both"/>
        <w:rPr>
          <w:rFonts w:eastAsia="Calibri" w:cstheme="minorHAnsi"/>
          <w:b/>
          <w:noProof/>
          <w:sz w:val="10"/>
          <w:szCs w:val="10"/>
          <w:lang w:val="hr-HR"/>
        </w:rPr>
      </w:pPr>
    </w:p>
    <w:p w:rsidR="009059C1" w:rsidRPr="0027035C" w:rsidRDefault="009059C1">
      <w:pPr>
        <w:jc w:val="both"/>
        <w:rPr>
          <w:rFonts w:eastAsia="Calibri" w:cstheme="minorHAnsi"/>
          <w:b/>
          <w:noProof/>
          <w:sz w:val="10"/>
          <w:szCs w:val="10"/>
          <w:lang w:val="hr-HR"/>
        </w:rPr>
      </w:pPr>
    </w:p>
    <w:p w:rsidR="00637981" w:rsidRPr="00404994" w:rsidRDefault="008845EC" w:rsidP="0027035C">
      <w:pPr>
        <w:jc w:val="center"/>
        <w:rPr>
          <w:rFonts w:eastAsia="Calibri" w:cstheme="minorHAnsi"/>
          <w:b/>
          <w:noProof/>
          <w:lang w:val="hr-HR"/>
        </w:rPr>
      </w:pPr>
      <w:r w:rsidRPr="00404994">
        <w:rPr>
          <w:rFonts w:eastAsia="Calibri" w:cstheme="minorHAnsi"/>
          <w:b/>
          <w:noProof/>
          <w:lang w:val="hr-HR"/>
        </w:rPr>
        <w:lastRenderedPageBreak/>
        <w:t>VI razred</w:t>
      </w:r>
    </w:p>
    <w:tbl>
      <w:tblPr>
        <w:tblW w:w="5000" w:type="pct"/>
        <w:tblLook w:val="04A0" w:firstRow="1" w:lastRow="0" w:firstColumn="1" w:lastColumn="0" w:noHBand="0" w:noVBand="1"/>
      </w:tblPr>
      <w:tblGrid>
        <w:gridCol w:w="756"/>
        <w:gridCol w:w="2056"/>
        <w:gridCol w:w="2054"/>
        <w:gridCol w:w="2057"/>
        <w:gridCol w:w="2093"/>
      </w:tblGrid>
      <w:tr w:rsidR="00637981" w:rsidRPr="00404994">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Ishod</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Dovoljno</w:t>
            </w:r>
          </w:p>
        </w:tc>
        <w:tc>
          <w:tcPr>
            <w:tcW w:w="20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Dobro</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Vrlo dobro</w:t>
            </w:r>
          </w:p>
        </w:tc>
        <w:tc>
          <w:tcPr>
            <w:tcW w:w="2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rPr>
                <w:rFonts w:eastAsia="Calibri" w:cstheme="minorHAnsi"/>
                <w:b/>
                <w:noProof/>
                <w:lang w:val="hr-HR"/>
              </w:rPr>
            </w:pPr>
            <w:r w:rsidRPr="00404994">
              <w:rPr>
                <w:rFonts w:eastAsia="Calibri" w:cstheme="minorHAnsi"/>
                <w:b/>
                <w:noProof/>
                <w:lang w:val="hr-HR"/>
              </w:rPr>
              <w:t>Odlično</w:t>
            </w:r>
          </w:p>
        </w:tc>
      </w:tr>
      <w:tr w:rsidR="00637981" w:rsidRPr="00C95E03">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rsidP="009059C1">
            <w:pPr>
              <w:spacing w:after="0" w:line="240" w:lineRule="auto"/>
              <w:contextualSpacing/>
              <w:jc w:val="center"/>
              <w:rPr>
                <w:rFonts w:eastAsia="Calibri" w:cstheme="minorHAnsi"/>
                <w:b/>
                <w:noProof/>
                <w:color w:val="000000" w:themeColor="text1"/>
                <w:lang w:val="hr-HR"/>
              </w:rPr>
            </w:pPr>
            <w:r w:rsidRPr="00404994">
              <w:rPr>
                <w:rFonts w:eastAsia="Calibri" w:cstheme="minorHAnsi"/>
                <w:b/>
                <w:noProof/>
                <w:color w:val="000000" w:themeColor="text1"/>
                <w:lang w:val="hr-HR"/>
              </w:rPr>
              <w:t>Ishod 2</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Učenik zna da pokrene program za obradu teksta, da unese zadati tekst u razumljivom i gramatički tačnom obliku, da isti zapamti kao fajl na traženoj lokaciji i da može ponovo pristupiti tekstu radi dalje obrade. </w:t>
            </w:r>
          </w:p>
          <w:p w:rsidR="00637981" w:rsidRPr="00404994" w:rsidRDefault="00637981">
            <w:pPr>
              <w:spacing w:after="0" w:line="240" w:lineRule="auto"/>
              <w:contextualSpacing/>
              <w:rPr>
                <w:rFonts w:eastAsia="Calibri" w:cstheme="minorHAnsi"/>
                <w:b/>
                <w:noProof/>
                <w:lang w:val="hr-HR"/>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noProof/>
                <w:lang w:val="hr-HR"/>
              </w:rPr>
            </w:pPr>
            <w:r w:rsidRPr="00404994">
              <w:rPr>
                <w:rFonts w:eastAsia="Calibri" w:cstheme="minorHAnsi"/>
                <w:noProof/>
                <w:lang w:val="hr-HR"/>
              </w:rPr>
              <w:t xml:space="preserve">Učenik zna da pokrene program za obradu teksta, da unese zadati tekst u pravilnom i gramatički tačnom obliku, da umije mijenjati oblik i vrstu fontova, mijenja orjentaciju i margine dokumenta, da isti zapamti kao fajl na traženoj lokaciji i da može ponovo pristupiti tekstu radi dalje obrade. </w:t>
            </w:r>
          </w:p>
          <w:p w:rsidR="00637981" w:rsidRPr="00404994" w:rsidRDefault="00637981">
            <w:pPr>
              <w:spacing w:after="0" w:line="240" w:lineRule="auto"/>
              <w:contextualSpacing/>
              <w:rPr>
                <w:rFonts w:eastAsia="Calibri" w:cstheme="minorHAnsi"/>
                <w:b/>
                <w:noProof/>
                <w:lang w:val="hr-HR"/>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b/>
                <w:noProof/>
                <w:lang w:val="hr-HR"/>
              </w:rPr>
            </w:pPr>
            <w:r w:rsidRPr="00404994">
              <w:rPr>
                <w:rFonts w:eastAsia="Calibri" w:cstheme="minorHAnsi"/>
                <w:noProof/>
                <w:lang w:val="hr-HR"/>
              </w:rPr>
              <w:t xml:space="preserve">Učenik zna da pokrene program za obradu teksta, da unese zadati tekst u pravilnom i gramatički tačnom obliku, da umije mijenjati oblik i vrstu fontova, mijenja orjentaciju i margine dokumenta, da manipuliše tekstom u okviru dokumenta ili između dokumenata, da unosi posebne simbole, da isti zapamti kao fajl na traženoj lokaciji i da može ponovo pristupiti tekstu radi dalje obrade.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eastAsia="Calibri" w:cstheme="minorHAnsi"/>
                <w:b/>
                <w:noProof/>
                <w:lang w:val="hr-HR"/>
              </w:rPr>
            </w:pPr>
            <w:r w:rsidRPr="00404994">
              <w:rPr>
                <w:rFonts w:eastAsia="Calibri" w:cstheme="minorHAnsi"/>
                <w:noProof/>
                <w:lang w:val="hr-HR"/>
              </w:rPr>
              <w:t>Učenik zna da pokrene program za obradu teksta, da unese zadati tekst u pravilnom i gramatički tačnom obliku, da umije mijenjati oblik i vrstu fontova, mijenja or</w:t>
            </w:r>
            <w:r w:rsidR="0027035C">
              <w:rPr>
                <w:rFonts w:eastAsia="Calibri" w:cstheme="minorHAnsi"/>
                <w:noProof/>
                <w:lang w:val="hr-HR"/>
              </w:rPr>
              <w:t>i</w:t>
            </w:r>
            <w:r w:rsidRPr="00404994">
              <w:rPr>
                <w:rFonts w:eastAsia="Calibri" w:cstheme="minorHAnsi"/>
                <w:noProof/>
                <w:lang w:val="hr-HR"/>
              </w:rPr>
              <w:t xml:space="preserve">jentaciju i margine dokumenta, da manipuliše tekstom u okviru dokumenta ili između dokumenata, da unosi posebne simbole, da radi sa pasusima i sekcijama, da podešava radno okruženje i pogled na dokument, da pronalazi i mijenja tekst, da isti zapamti kao fajl na traženoj lokaciji i da mu može ponovo pristupiti radi dalje obrade. </w:t>
            </w:r>
          </w:p>
        </w:tc>
      </w:tr>
    </w:tbl>
    <w:p w:rsidR="00637981" w:rsidRPr="00404994" w:rsidRDefault="00637981">
      <w:pPr>
        <w:spacing w:after="0" w:line="240" w:lineRule="auto"/>
        <w:jc w:val="both"/>
        <w:rPr>
          <w:rFonts w:cstheme="minorHAnsi"/>
          <w:b/>
          <w:noProof/>
          <w:lang w:val="hr-HR"/>
        </w:rPr>
      </w:pPr>
    </w:p>
    <w:p w:rsidR="00637981" w:rsidRPr="00404994" w:rsidRDefault="008845EC" w:rsidP="0027035C">
      <w:pPr>
        <w:spacing w:after="0" w:line="240" w:lineRule="auto"/>
        <w:jc w:val="center"/>
        <w:rPr>
          <w:rFonts w:cstheme="minorHAnsi"/>
          <w:b/>
          <w:noProof/>
          <w:lang w:val="hr-HR"/>
        </w:rPr>
      </w:pPr>
      <w:r w:rsidRPr="00404994">
        <w:rPr>
          <w:rFonts w:cstheme="minorHAnsi"/>
          <w:b/>
          <w:noProof/>
          <w:lang w:val="hr-HR"/>
        </w:rPr>
        <w:t>VII razred</w:t>
      </w:r>
    </w:p>
    <w:p w:rsidR="00637981" w:rsidRPr="00404994" w:rsidRDefault="00637981">
      <w:pPr>
        <w:spacing w:after="0" w:line="240" w:lineRule="auto"/>
        <w:jc w:val="both"/>
        <w:rPr>
          <w:rFonts w:cstheme="minorHAnsi"/>
          <w:b/>
          <w:noProof/>
          <w:lang w:val="hr-HR"/>
        </w:rPr>
      </w:pPr>
    </w:p>
    <w:tbl>
      <w:tblPr>
        <w:tblW w:w="5000" w:type="pct"/>
        <w:tblLook w:val="04A0" w:firstRow="1" w:lastRow="0" w:firstColumn="1" w:lastColumn="0" w:noHBand="0" w:noVBand="1"/>
      </w:tblPr>
      <w:tblGrid>
        <w:gridCol w:w="756"/>
        <w:gridCol w:w="2056"/>
        <w:gridCol w:w="2054"/>
        <w:gridCol w:w="2057"/>
        <w:gridCol w:w="2093"/>
      </w:tblGrid>
      <w:tr w:rsidR="00637981" w:rsidRPr="00404994">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cstheme="minorHAnsi"/>
                <w:b/>
                <w:noProof/>
                <w:lang w:val="hr-HR"/>
              </w:rPr>
            </w:pPr>
            <w:r w:rsidRPr="00404994">
              <w:rPr>
                <w:rFonts w:cstheme="minorHAnsi"/>
                <w:b/>
                <w:noProof/>
                <w:lang w:val="hr-HR"/>
              </w:rPr>
              <w:t>Ishod</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 xml:space="preserve">Dovoljno </w:t>
            </w:r>
          </w:p>
        </w:tc>
        <w:tc>
          <w:tcPr>
            <w:tcW w:w="20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Dobro</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Vrlo dobro</w:t>
            </w:r>
          </w:p>
        </w:tc>
        <w:tc>
          <w:tcPr>
            <w:tcW w:w="2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Odlično</w:t>
            </w:r>
          </w:p>
        </w:tc>
      </w:tr>
      <w:tr w:rsidR="00637981" w:rsidRPr="00C95E03">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rsidP="009059C1">
            <w:pPr>
              <w:spacing w:after="0" w:line="240" w:lineRule="auto"/>
              <w:contextualSpacing/>
              <w:jc w:val="center"/>
              <w:rPr>
                <w:rFonts w:cstheme="minorHAnsi"/>
                <w:b/>
                <w:noProof/>
                <w:color w:val="000000" w:themeColor="text1"/>
                <w:lang w:val="hr-HR"/>
              </w:rPr>
            </w:pPr>
            <w:r w:rsidRPr="00404994">
              <w:rPr>
                <w:rFonts w:cstheme="minorHAnsi"/>
                <w:b/>
                <w:noProof/>
                <w:color w:val="000000" w:themeColor="text1"/>
                <w:lang w:val="hr-HR"/>
              </w:rPr>
              <w:t>Ishod 3</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rPr>
                <w:rFonts w:cstheme="minorHAnsi"/>
                <w:noProof/>
                <w:lang w:val="hr-HR"/>
              </w:rPr>
            </w:pPr>
            <w:r w:rsidRPr="00404994">
              <w:rPr>
                <w:rFonts w:cstheme="minorHAnsi"/>
                <w:noProof/>
                <w:lang w:val="hr-HR"/>
              </w:rPr>
              <w:t xml:space="preserve">Kreira novu prezentaciju, doda i obriše slajd, unese tekst, jednostavne objekte i slike bez podešavanja, primijeni makar jedan efekat prelaza između slajdova, pokrene prezentaciju, navede osobine dobre prezentacije. </w:t>
            </w:r>
          </w:p>
          <w:p w:rsidR="00637981" w:rsidRPr="00404994" w:rsidRDefault="00637981">
            <w:pPr>
              <w:spacing w:after="0" w:line="240" w:lineRule="auto"/>
              <w:contextualSpacing/>
              <w:rPr>
                <w:rFonts w:cstheme="minorHAnsi"/>
                <w:b/>
                <w:noProof/>
                <w:lang w:val="hr-HR"/>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rFonts w:cstheme="minorHAnsi"/>
                <w:b/>
                <w:noProof/>
                <w:lang w:val="hr-HR"/>
              </w:rPr>
            </w:pPr>
            <w:r w:rsidRPr="00404994">
              <w:rPr>
                <w:rFonts w:cstheme="minorHAnsi"/>
                <w:noProof/>
                <w:lang w:val="hr-HR"/>
              </w:rPr>
              <w:t>Kreira nove prezentacije i otvara postojeće, snima na zadatim lokacijama, unosi, briše, kopira i mijenja redosljed slajdova,</w:t>
            </w:r>
            <w:r w:rsidRPr="00404994">
              <w:rPr>
                <w:rFonts w:eastAsia="Calibri" w:cstheme="minorHAnsi"/>
                <w:noProof/>
                <w:lang w:val="hr-HR"/>
              </w:rPr>
              <w:t xml:space="preserve"> </w:t>
            </w:r>
            <w:r w:rsidRPr="00404994">
              <w:rPr>
                <w:rFonts w:cstheme="minorHAnsi"/>
                <w:noProof/>
                <w:lang w:val="hr-HR"/>
              </w:rPr>
              <w:t xml:space="preserve">unosi u tekst jednostavne objekte, primijeni efekte prelaza između slajdova, radi osnovna podešavanja, mijenja boje teksta i slajda, primijeni </w:t>
            </w:r>
            <w:r w:rsidRPr="00404994">
              <w:rPr>
                <w:rFonts w:cstheme="minorHAnsi"/>
                <w:noProof/>
                <w:lang w:val="hr-HR"/>
              </w:rPr>
              <w:lastRenderedPageBreak/>
              <w:t>osnovna pravila dobre prezentacije, pokreće prezentaciju od početka ili bilo kojeg slajda.</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rFonts w:cstheme="minorHAnsi"/>
                <w:b/>
                <w:noProof/>
                <w:lang w:val="hr-HR"/>
              </w:rPr>
            </w:pPr>
            <w:r w:rsidRPr="00404994">
              <w:rPr>
                <w:rFonts w:cstheme="minorHAnsi"/>
                <w:noProof/>
                <w:lang w:val="hr-HR"/>
              </w:rPr>
              <w:lastRenderedPageBreak/>
              <w:t>Kreira nove prezentacije i otvara postojeće, snima na zadate lokacije, unosi, briše, kopira i mijenja redosljed slajdova,</w:t>
            </w:r>
            <w:r w:rsidRPr="00404994">
              <w:rPr>
                <w:rFonts w:eastAsia="Calibri" w:cstheme="minorHAnsi"/>
                <w:noProof/>
                <w:lang w:val="hr-HR"/>
              </w:rPr>
              <w:t xml:space="preserve"> </w:t>
            </w:r>
            <w:r w:rsidRPr="00404994">
              <w:rPr>
                <w:rFonts w:cstheme="minorHAnsi"/>
                <w:noProof/>
                <w:lang w:val="hr-HR"/>
              </w:rPr>
              <w:t xml:space="preserve">unosi tekst, unosi i podešava objekte, primijeni odgovarajuće efekte prelaska između slajdova, radi podešavanja, mijenja boje teksta i </w:t>
            </w:r>
            <w:r w:rsidRPr="00404994">
              <w:rPr>
                <w:rFonts w:cstheme="minorHAnsi"/>
                <w:noProof/>
                <w:lang w:val="hr-HR"/>
              </w:rPr>
              <w:lastRenderedPageBreak/>
              <w:t xml:space="preserve">slajda, primijeni sva pravila dobre prezentacije, pokreće prezentaciju od početka ili bilo kojeg slajda.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rFonts w:cstheme="minorHAnsi"/>
                <w:noProof/>
                <w:lang w:val="hr-HR"/>
              </w:rPr>
            </w:pPr>
            <w:r w:rsidRPr="00404994">
              <w:rPr>
                <w:rFonts w:cstheme="minorHAnsi"/>
                <w:noProof/>
                <w:lang w:val="hr-HR"/>
              </w:rPr>
              <w:lastRenderedPageBreak/>
              <w:t>Kreira nove prezentacije i otvara postojeće, snima na zadatim lokacijama, unosi, briše, kopira i mijenja redosljed slajdova,</w:t>
            </w:r>
            <w:r w:rsidRPr="00404994">
              <w:rPr>
                <w:rFonts w:eastAsia="Calibri" w:cstheme="minorHAnsi"/>
                <w:noProof/>
                <w:lang w:val="hr-HR"/>
              </w:rPr>
              <w:t xml:space="preserve"> </w:t>
            </w:r>
            <w:r w:rsidRPr="00404994">
              <w:rPr>
                <w:rFonts w:cstheme="minorHAnsi"/>
                <w:noProof/>
                <w:lang w:val="hr-HR"/>
              </w:rPr>
              <w:t xml:space="preserve">unosi tekst, unosi i podešava objekte, primijeni odgovarajuće efekte prelaska između slajdova, kreativno radi podešavanja, mijenja boje teksta i slajda, kreativno </w:t>
            </w:r>
            <w:r w:rsidRPr="00404994">
              <w:rPr>
                <w:rFonts w:cstheme="minorHAnsi"/>
                <w:noProof/>
                <w:lang w:val="hr-HR"/>
              </w:rPr>
              <w:lastRenderedPageBreak/>
              <w:t xml:space="preserve">primijeni pravila dobre prezentacije, pokreće prezentaciju od početka ili bilo kojeg slajda. </w:t>
            </w:r>
          </w:p>
          <w:p w:rsidR="00637981" w:rsidRPr="00404994" w:rsidRDefault="008845EC">
            <w:pPr>
              <w:spacing w:after="0" w:line="240" w:lineRule="auto"/>
              <w:contextualSpacing/>
              <w:rPr>
                <w:rFonts w:cstheme="minorHAnsi"/>
                <w:b/>
                <w:noProof/>
                <w:lang w:val="hr-HR"/>
              </w:rPr>
            </w:pPr>
            <w:r w:rsidRPr="00404994">
              <w:rPr>
                <w:rFonts w:cstheme="minorHAnsi"/>
                <w:noProof/>
                <w:lang w:val="hr-HR"/>
              </w:rPr>
              <w:t>Primjenjuje stečena znanja na nove primjere iz škole i života.</w:t>
            </w:r>
          </w:p>
        </w:tc>
      </w:tr>
      <w:tr w:rsidR="00637981" w:rsidRPr="00C95E03">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rsidP="009059C1">
            <w:pPr>
              <w:spacing w:after="0" w:line="240" w:lineRule="auto"/>
              <w:contextualSpacing/>
              <w:jc w:val="center"/>
              <w:rPr>
                <w:rFonts w:cstheme="minorHAnsi"/>
                <w:b/>
                <w:noProof/>
                <w:lang w:val="hr-HR"/>
              </w:rPr>
            </w:pPr>
            <w:r w:rsidRPr="00404994">
              <w:rPr>
                <w:rFonts w:cstheme="minorHAnsi"/>
                <w:b/>
                <w:noProof/>
                <w:lang w:val="hr-HR"/>
              </w:rPr>
              <w:lastRenderedPageBreak/>
              <w:t>Ishod 4</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rFonts w:cstheme="minorHAnsi"/>
                <w:noProof/>
                <w:lang w:val="hr-HR"/>
              </w:rPr>
            </w:pPr>
            <w:r w:rsidRPr="00404994">
              <w:rPr>
                <w:rFonts w:cstheme="minorHAnsi"/>
                <w:noProof/>
                <w:lang w:val="hr-HR"/>
              </w:rPr>
              <w:t xml:space="preserve">Učenik je samo djelimično izvršio istraživački zadatak ili ga nije prezentirao, zna da klasifikuje građevinske objekte, crta sporo I uz pomoć nastavnika, djelimično može da objasni i pročita tehnički crtež, djelimično navodi klasifikaciju građevinskih materijala, može da imenuje i opiše osobine nekih materijala, praktične vježbe radi neprecizno i nije u stanju da za predviđeno vrijeme završi rad. </w:t>
            </w: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rFonts w:cstheme="minorHAnsi"/>
                <w:noProof/>
                <w:lang w:val="hr-HR"/>
              </w:rPr>
            </w:pPr>
            <w:r w:rsidRPr="00404994">
              <w:rPr>
                <w:rFonts w:cstheme="minorHAnsi"/>
                <w:noProof/>
                <w:lang w:val="hr-HR"/>
              </w:rPr>
              <w:t>Učenik izvršava istraživački zadatak uz manje nedostatke u izvorima i prezentaciji, crta crtež uz povremenu pomoć nastavnika ili boljih učenika, crta prostorni prikaz objekta, djelimično objašnjava ortogonalnu projekciju, klasifikuje osobine materijala, navodi primjenu materijala uz pomoć nastavnika,  povremeno se uključuje i komentariše, može da završi praktičan rad ali sa dosta nepreciznosti i sa esetetskim nedostacima.</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rFonts w:cstheme="minorHAnsi"/>
                <w:noProof/>
                <w:lang w:val="hr-HR"/>
              </w:rPr>
            </w:pPr>
            <w:r w:rsidRPr="00404994">
              <w:rPr>
                <w:rFonts w:cstheme="minorHAnsi"/>
                <w:noProof/>
                <w:lang w:val="hr-HR"/>
              </w:rPr>
              <w:t>Učenik razumno može da ponovi bitne stručne informacije, crta i objašnjava crtež, navodi tehničko-tehnološka svojstva materijala i mašina u građevinarstvu, uključuje se u razgovor, iznosi svoje mišljenje i daje predloge za neka rješenja, koristi tehničku dokumentaciju pri izradi praktičnih radova, povezuje teoriju sa praksom, spretno rukuje alatima, može da završi i demonstrira svoj radi, objašnjava postupke izrade, u praktičnom radu ispoljava izražene estetske osobine.</w:t>
            </w: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rFonts w:cstheme="minorHAnsi"/>
                <w:noProof/>
                <w:lang w:val="hr-HR"/>
              </w:rPr>
            </w:pPr>
            <w:r w:rsidRPr="00404994">
              <w:rPr>
                <w:rFonts w:cstheme="minorHAnsi"/>
                <w:noProof/>
                <w:lang w:val="hr-HR"/>
              </w:rPr>
              <w:t>Učenik svojim riječima objašnjava bitne stručne informacije, uključuje se u razgovor, daje svoje predloge za neka rješenja, prezentuje projekte uz poštovanja zadatih pravila, obrazlaže svoje mišljenje, samostalno crta i čita tehničke crteže, pravilno koristi alate i pribor pri izradi praktičnih vježbi, praktičan rad završava za planirano vrijeme, radovi posjeduju funkcionalnost, preciznost i estetsko oblikovanje.</w:t>
            </w:r>
          </w:p>
        </w:tc>
      </w:tr>
    </w:tbl>
    <w:p w:rsidR="00637981" w:rsidRPr="00404994" w:rsidRDefault="00637981">
      <w:pPr>
        <w:jc w:val="both"/>
        <w:rPr>
          <w:rFonts w:cstheme="minorHAnsi"/>
          <w:b/>
          <w:noProof/>
          <w:lang w:val="hr-HR"/>
        </w:rPr>
      </w:pPr>
    </w:p>
    <w:p w:rsidR="00637981" w:rsidRPr="00404994" w:rsidRDefault="008845EC" w:rsidP="0027035C">
      <w:pPr>
        <w:jc w:val="center"/>
        <w:rPr>
          <w:rFonts w:cstheme="minorHAnsi"/>
          <w:b/>
          <w:noProof/>
          <w:lang w:val="hr-HR"/>
        </w:rPr>
      </w:pPr>
      <w:r w:rsidRPr="00404994">
        <w:rPr>
          <w:rFonts w:cstheme="minorHAnsi"/>
          <w:b/>
          <w:noProof/>
          <w:lang w:val="hr-HR"/>
        </w:rPr>
        <w:t>VIII razred</w:t>
      </w:r>
    </w:p>
    <w:tbl>
      <w:tblPr>
        <w:tblW w:w="5000" w:type="pct"/>
        <w:tblLook w:val="04A0" w:firstRow="1" w:lastRow="0" w:firstColumn="1" w:lastColumn="0" w:noHBand="0" w:noVBand="1"/>
      </w:tblPr>
      <w:tblGrid>
        <w:gridCol w:w="750"/>
        <w:gridCol w:w="2058"/>
        <w:gridCol w:w="2057"/>
        <w:gridCol w:w="2058"/>
        <w:gridCol w:w="2093"/>
      </w:tblGrid>
      <w:tr w:rsidR="00637981" w:rsidRPr="00404994">
        <w:tc>
          <w:tcPr>
            <w:tcW w:w="7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cstheme="minorHAnsi"/>
                <w:b/>
                <w:noProof/>
                <w:lang w:val="hr-HR"/>
              </w:rPr>
            </w:pPr>
            <w:r w:rsidRPr="00404994">
              <w:rPr>
                <w:rFonts w:cstheme="minorHAnsi"/>
                <w:b/>
                <w:noProof/>
                <w:lang w:val="hr-HR"/>
              </w:rPr>
              <w:t>Ishod</w:t>
            </w:r>
          </w:p>
        </w:tc>
        <w:tc>
          <w:tcPr>
            <w:tcW w:w="2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 xml:space="preserve">Dovoljno </w:t>
            </w:r>
          </w:p>
        </w:tc>
        <w:tc>
          <w:tcPr>
            <w:tcW w:w="2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Dobro</w:t>
            </w:r>
          </w:p>
        </w:tc>
        <w:tc>
          <w:tcPr>
            <w:tcW w:w="2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Vrlo dobro</w:t>
            </w:r>
          </w:p>
        </w:tc>
        <w:tc>
          <w:tcPr>
            <w:tcW w:w="2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7981" w:rsidRPr="00404994" w:rsidRDefault="008845EC">
            <w:pPr>
              <w:spacing w:after="0" w:line="240" w:lineRule="auto"/>
              <w:contextualSpacing/>
              <w:jc w:val="both"/>
              <w:rPr>
                <w:rFonts w:eastAsia="Calibri" w:cstheme="minorHAnsi"/>
                <w:b/>
                <w:noProof/>
                <w:lang w:val="hr-HR"/>
              </w:rPr>
            </w:pPr>
            <w:r w:rsidRPr="00404994">
              <w:rPr>
                <w:rFonts w:eastAsia="Calibri" w:cstheme="minorHAnsi"/>
                <w:b/>
                <w:noProof/>
                <w:lang w:val="hr-HR"/>
              </w:rPr>
              <w:t>Odlično</w:t>
            </w:r>
          </w:p>
        </w:tc>
      </w:tr>
      <w:tr w:rsidR="00637981" w:rsidRPr="00C95E03">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rsidP="009059C1">
            <w:pPr>
              <w:spacing w:after="0" w:line="240" w:lineRule="auto"/>
              <w:contextualSpacing/>
              <w:jc w:val="center"/>
              <w:rPr>
                <w:rFonts w:cstheme="minorHAnsi"/>
                <w:b/>
                <w:noProof/>
                <w:color w:val="000000" w:themeColor="text1"/>
                <w:lang w:val="hr-HR"/>
              </w:rPr>
            </w:pPr>
            <w:r w:rsidRPr="00404994">
              <w:rPr>
                <w:rFonts w:cstheme="minorHAnsi"/>
                <w:b/>
                <w:noProof/>
                <w:color w:val="000000" w:themeColor="text1"/>
                <w:lang w:val="hr-HR"/>
              </w:rPr>
              <w:t>Ishod 2</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noProof/>
                <w:lang w:val="hr-HR"/>
              </w:rPr>
            </w:pPr>
            <w:r w:rsidRPr="00404994">
              <w:rPr>
                <w:noProof/>
                <w:lang w:val="hr-HR"/>
              </w:rPr>
              <w:t xml:space="preserve">Učenik prepoznaje različite načine predstavljanja algoritma, izvršava korake algoritma zadatog prirodnim jezikom i implementira jednostavan program uz stalno </w:t>
            </w:r>
            <w:r w:rsidRPr="00404994">
              <w:rPr>
                <w:noProof/>
                <w:lang w:val="hr-HR"/>
              </w:rPr>
              <w:lastRenderedPageBreak/>
              <w:t>nadgledanje nastavnika.</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noProof/>
                <w:lang w:val="hr-HR"/>
              </w:rPr>
            </w:pPr>
            <w:r w:rsidRPr="00404994">
              <w:rPr>
                <w:noProof/>
                <w:lang w:val="hr-HR"/>
              </w:rPr>
              <w:lastRenderedPageBreak/>
              <w:t xml:space="preserve">Učenik prepoznaje različite načine predstavljanja algoritma, izvršava korake algoritma zadatog prirodnim jezikom i algoritamskom shemom i implementira </w:t>
            </w:r>
            <w:r w:rsidRPr="00404994">
              <w:rPr>
                <w:noProof/>
                <w:lang w:val="hr-HR"/>
              </w:rPr>
              <w:lastRenderedPageBreak/>
              <w:t xml:space="preserve">jednostavan program uz povremenu pomoć nastavnika. </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noProof/>
                <w:lang w:val="hr-HR"/>
              </w:rPr>
            </w:pPr>
            <w:r w:rsidRPr="00404994">
              <w:rPr>
                <w:noProof/>
                <w:lang w:val="hr-HR"/>
              </w:rPr>
              <w:lastRenderedPageBreak/>
              <w:t xml:space="preserve">Učenik prepoznaje različite načine predstavljanja algoritma, samostalno izvršava korake algoritma zadatog prirodnim jezikom i algoritamskom shemom, </w:t>
            </w:r>
            <w:r w:rsidRPr="00404994">
              <w:rPr>
                <w:noProof/>
                <w:lang w:val="hr-HR"/>
              </w:rPr>
              <w:lastRenderedPageBreak/>
              <w:t xml:space="preserve">samostalno implementira program i otklanja greške u programu uz pomoć nastavnika.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637981" w:rsidRPr="00404994" w:rsidRDefault="008845EC">
            <w:pPr>
              <w:spacing w:after="0" w:line="240" w:lineRule="auto"/>
              <w:contextualSpacing/>
              <w:rPr>
                <w:noProof/>
                <w:lang w:val="hr-HR"/>
              </w:rPr>
            </w:pPr>
            <w:r w:rsidRPr="00404994">
              <w:rPr>
                <w:noProof/>
                <w:lang w:val="hr-HR"/>
              </w:rPr>
              <w:lastRenderedPageBreak/>
              <w:t xml:space="preserve">Učenik prepoznaje različite načine predstavljanja algoritma, samostalno izvršava korake algoritma zadatog prirodnim jezikom i algoritamskom shemom, </w:t>
            </w:r>
            <w:r w:rsidRPr="00404994">
              <w:rPr>
                <w:noProof/>
                <w:lang w:val="hr-HR"/>
              </w:rPr>
              <w:lastRenderedPageBreak/>
              <w:t xml:space="preserve">samostalno implementira program i otklanja greške u programu. </w:t>
            </w:r>
          </w:p>
        </w:tc>
      </w:tr>
    </w:tbl>
    <w:p w:rsidR="00637981" w:rsidRPr="00404994" w:rsidRDefault="00637981">
      <w:pPr>
        <w:jc w:val="both"/>
        <w:rPr>
          <w:rFonts w:cstheme="minorHAnsi"/>
          <w:b/>
          <w:noProof/>
          <w:lang w:val="hr-HR"/>
        </w:rPr>
      </w:pPr>
    </w:p>
    <w:p w:rsidR="00637981" w:rsidRPr="00404994" w:rsidRDefault="00637981">
      <w:pPr>
        <w:jc w:val="both"/>
        <w:rPr>
          <w:rFonts w:cstheme="minorHAnsi"/>
          <w:b/>
          <w:noProof/>
          <w:lang w:val="hr-HR"/>
        </w:rPr>
      </w:pPr>
    </w:p>
    <w:p w:rsidR="00637981" w:rsidRPr="00404994" w:rsidRDefault="008845EC" w:rsidP="00BB650B">
      <w:pPr>
        <w:pStyle w:val="Heading1"/>
        <w:numPr>
          <w:ilvl w:val="0"/>
          <w:numId w:val="29"/>
        </w:numPr>
        <w:ind w:left="360"/>
        <w:rPr>
          <w:rFonts w:asciiTheme="minorHAnsi" w:hAnsiTheme="minorHAnsi"/>
          <w:b/>
          <w:noProof/>
          <w:color w:val="auto"/>
          <w:sz w:val="28"/>
          <w:szCs w:val="28"/>
          <w:lang w:val="hr-HR"/>
        </w:rPr>
      </w:pPr>
      <w:bookmarkStart w:id="16" w:name="_Toc49341694"/>
      <w:r w:rsidRPr="00404994">
        <w:rPr>
          <w:rFonts w:asciiTheme="minorHAnsi" w:hAnsiTheme="minorHAnsi"/>
          <w:b/>
          <w:noProof/>
          <w:color w:val="auto"/>
          <w:sz w:val="28"/>
          <w:szCs w:val="28"/>
          <w:lang w:val="hr-HR"/>
        </w:rPr>
        <w:t>USLOVI ZA REALIZACIJU PREDMETA</w:t>
      </w:r>
      <w:bookmarkEnd w:id="16"/>
    </w:p>
    <w:p w:rsidR="00637981" w:rsidRPr="00404994" w:rsidRDefault="00637981">
      <w:pPr>
        <w:spacing w:after="0" w:line="240" w:lineRule="auto"/>
        <w:ind w:left="1080"/>
        <w:jc w:val="both"/>
        <w:rPr>
          <w:rFonts w:cstheme="minorHAnsi"/>
          <w:b/>
          <w:bCs/>
          <w:noProof/>
          <w:lang w:val="hr-HR"/>
        </w:rPr>
      </w:pPr>
    </w:p>
    <w:p w:rsidR="00637981" w:rsidRPr="00404994" w:rsidRDefault="0027035C" w:rsidP="0027035C">
      <w:pPr>
        <w:spacing w:after="0" w:line="240" w:lineRule="auto"/>
        <w:contextualSpacing/>
        <w:jc w:val="both"/>
        <w:rPr>
          <w:rFonts w:cstheme="minorHAnsi"/>
          <w:b/>
          <w:bCs/>
          <w:noProof/>
          <w:lang w:val="hr-HR"/>
        </w:rPr>
      </w:pPr>
      <w:r>
        <w:rPr>
          <w:rFonts w:cstheme="minorHAnsi"/>
          <w:b/>
          <w:bCs/>
          <w:noProof/>
          <w:lang w:val="hr-HR"/>
        </w:rPr>
        <w:t xml:space="preserve">a) </w:t>
      </w:r>
      <w:r w:rsidR="008845EC" w:rsidRPr="00404994">
        <w:rPr>
          <w:rFonts w:cstheme="minorHAnsi"/>
          <w:b/>
          <w:bCs/>
          <w:noProof/>
          <w:lang w:val="hr-HR"/>
        </w:rPr>
        <w:t>Materijalno-tehnički uslovi za realizaciju nastave</w:t>
      </w:r>
    </w:p>
    <w:p w:rsidR="00637981" w:rsidRPr="00404994" w:rsidRDefault="00637981">
      <w:pPr>
        <w:spacing w:after="0" w:line="240" w:lineRule="auto"/>
        <w:jc w:val="both"/>
        <w:rPr>
          <w:rFonts w:cstheme="minorHAnsi"/>
          <w:noProof/>
          <w:lang w:val="hr-HR"/>
        </w:rPr>
      </w:pPr>
    </w:p>
    <w:p w:rsidR="00637981" w:rsidRPr="00404994" w:rsidRDefault="008845EC">
      <w:pPr>
        <w:spacing w:after="0" w:line="240" w:lineRule="auto"/>
        <w:jc w:val="both"/>
        <w:rPr>
          <w:rFonts w:cstheme="minorHAnsi"/>
          <w:noProof/>
          <w:lang w:val="hr-HR"/>
        </w:rPr>
      </w:pPr>
      <w:r w:rsidRPr="00404994">
        <w:rPr>
          <w:rFonts w:cstheme="minorHAnsi"/>
          <w:noProof/>
          <w:lang w:val="hr-HR"/>
        </w:rPr>
        <w:t>Za izvođenje nastave škola mora imati odgovarajući kabinet, odnosno kompjutersku učionicu i dovoljan broj računara. Optimalno rješenje je da svaki učenik koristi jedan računar.</w:t>
      </w:r>
    </w:p>
    <w:p w:rsidR="00637981" w:rsidRPr="00404994" w:rsidRDefault="00637981">
      <w:pPr>
        <w:spacing w:after="0" w:line="240" w:lineRule="auto"/>
        <w:jc w:val="both"/>
        <w:rPr>
          <w:rFonts w:cstheme="minorHAnsi"/>
          <w:noProof/>
          <w:lang w:val="hr-HR"/>
        </w:rPr>
      </w:pPr>
    </w:p>
    <w:p w:rsidR="00637981" w:rsidRPr="00404994" w:rsidRDefault="008845EC">
      <w:pPr>
        <w:spacing w:after="0" w:line="240" w:lineRule="auto"/>
        <w:jc w:val="both"/>
        <w:rPr>
          <w:rFonts w:cstheme="minorHAnsi"/>
          <w:noProof/>
          <w:lang w:val="hr-HR"/>
        </w:rPr>
      </w:pPr>
      <w:r w:rsidRPr="00404994">
        <w:rPr>
          <w:rFonts w:cstheme="minorHAnsi"/>
          <w:noProof/>
          <w:lang w:val="hr-HR"/>
        </w:rPr>
        <w:t xml:space="preserve">Pošto se realizacija nastavnih sadržaja u oblasti tehnike dobrim dijelom oslanja na primjenu ICT, poželjno je da je kabinet za tehniku neposredno povezan s kompjuterskom učionicom, odnosno da se realizuje u kabinetu za informatiku. </w:t>
      </w:r>
    </w:p>
    <w:p w:rsidR="00637981" w:rsidRPr="00404994" w:rsidRDefault="00637981">
      <w:pPr>
        <w:spacing w:after="0" w:line="240" w:lineRule="auto"/>
        <w:jc w:val="both"/>
        <w:rPr>
          <w:rFonts w:cstheme="minorHAnsi"/>
          <w:b/>
          <w:bCs/>
          <w:noProof/>
          <w:lang w:val="hr-HR"/>
        </w:rPr>
      </w:pPr>
    </w:p>
    <w:p w:rsidR="00637981" w:rsidRPr="00404994" w:rsidRDefault="008845EC">
      <w:pPr>
        <w:spacing w:after="0" w:line="240" w:lineRule="auto"/>
        <w:jc w:val="both"/>
        <w:rPr>
          <w:rFonts w:cstheme="minorHAnsi"/>
          <w:b/>
          <w:bCs/>
          <w:noProof/>
          <w:lang w:val="hr-HR"/>
        </w:rPr>
      </w:pPr>
      <w:r w:rsidRPr="00404994">
        <w:rPr>
          <w:rFonts w:cstheme="minorHAnsi"/>
          <w:b/>
          <w:bCs/>
          <w:noProof/>
          <w:lang w:val="hr-HR"/>
        </w:rPr>
        <w:t>Oprema kabineta</w:t>
      </w:r>
    </w:p>
    <w:p w:rsidR="00637981" w:rsidRPr="00404994" w:rsidRDefault="00637981">
      <w:pPr>
        <w:spacing w:after="0" w:line="240" w:lineRule="auto"/>
        <w:jc w:val="both"/>
        <w:rPr>
          <w:rFonts w:cstheme="minorHAnsi"/>
          <w:noProof/>
          <w:lang w:val="hr-HR"/>
        </w:rPr>
      </w:pPr>
    </w:p>
    <w:p w:rsidR="00637981" w:rsidRPr="00404994" w:rsidRDefault="0027035C">
      <w:pPr>
        <w:spacing w:after="0" w:line="240" w:lineRule="auto"/>
        <w:jc w:val="both"/>
        <w:rPr>
          <w:rFonts w:cstheme="minorHAnsi"/>
          <w:noProof/>
          <w:lang w:val="hr-HR"/>
        </w:rPr>
      </w:pPr>
      <w:r>
        <w:rPr>
          <w:rFonts w:cstheme="minorHAnsi"/>
          <w:noProof/>
          <w:lang w:val="hr-HR"/>
        </w:rPr>
        <w:t>P</w:t>
      </w:r>
      <w:r w:rsidRPr="00404994">
        <w:rPr>
          <w:rFonts w:cstheme="minorHAnsi"/>
          <w:noProof/>
          <w:lang w:val="hr-HR"/>
        </w:rPr>
        <w:t xml:space="preserve">oželjno je da </w:t>
      </w:r>
      <w:r>
        <w:rPr>
          <w:rFonts w:cstheme="minorHAnsi"/>
          <w:noProof/>
          <w:lang w:val="hr-HR"/>
        </w:rPr>
        <w:t>k</w:t>
      </w:r>
      <w:r w:rsidR="008845EC" w:rsidRPr="00404994">
        <w:rPr>
          <w:rFonts w:cstheme="minorHAnsi"/>
          <w:noProof/>
          <w:lang w:val="hr-HR"/>
        </w:rPr>
        <w:t>abinet za izvođenje nastave predmeta Informatika sa tehnikom ima:</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školsku tablu;</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kompjutere sa instaliranim odgovarajućim softverom;</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micro:bit računare;</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projektor i platno ili zidni prostor za projektovanje;</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opremu za zatamnjivanje (roletne, zastori);</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štampač;</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radne stolove za učenike i nastavnika;</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kompjutersku mrežu;</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kvalitetno električno napajanje i priključnice za električno napajanje sa zaštitnim poklopcima;</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odgovarajući uređaj za hlađenje prostorije;</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stolove s radnom površinom otpornom na udare i s dodacima za pričvršćivanje;</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sto za stone makaze za lim, univerzalni sto za bušilicu i testeru;</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 xml:space="preserve">stolice s podešavanjem visine i </w:t>
      </w:r>
      <w:r w:rsidRPr="00404994">
        <w:rPr>
          <w:rFonts w:cstheme="minorHAnsi"/>
          <w:noProof/>
          <w:color w:val="000000" w:themeColor="text1"/>
          <w:lang w:val="hr-HR"/>
        </w:rPr>
        <w:t>rotirajućim sjedištem</w:t>
      </w:r>
      <w:r w:rsidRPr="00404994">
        <w:rPr>
          <w:rFonts w:cstheme="minorHAnsi"/>
          <w:noProof/>
          <w:lang w:val="hr-HR"/>
        </w:rPr>
        <w:t>;</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ormariće s ladicama (za ručni alat), ormare, zidne police za odlaganje radova, ormariće s ladicama za učenike (za priručnike, crteže, sveske...)</w:t>
      </w:r>
      <w:r w:rsidR="0027035C">
        <w:rPr>
          <w:rFonts w:cstheme="minorHAnsi"/>
          <w:noProof/>
          <w:lang w:val="hr-HR"/>
        </w:rPr>
        <w:t>;</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color w:val="000000" w:themeColor="text1"/>
          <w:lang w:val="hr-HR"/>
        </w:rPr>
        <w:t>fluorescentna r</w:t>
      </w:r>
      <w:r w:rsidRPr="00404994">
        <w:rPr>
          <w:rFonts w:cstheme="minorHAnsi"/>
          <w:noProof/>
          <w:lang w:val="hr-HR"/>
        </w:rPr>
        <w:t>asvjeta;</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umivaonik s toplom i hladnom vodom;</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kante za otpatke;</w:t>
      </w:r>
    </w:p>
    <w:p w:rsidR="00637981" w:rsidRPr="00404994" w:rsidRDefault="008845EC" w:rsidP="0027035C">
      <w:pPr>
        <w:numPr>
          <w:ilvl w:val="0"/>
          <w:numId w:val="85"/>
        </w:numPr>
        <w:tabs>
          <w:tab w:val="left" w:pos="720"/>
        </w:tabs>
        <w:spacing w:after="0" w:line="240" w:lineRule="auto"/>
        <w:contextualSpacing/>
        <w:jc w:val="both"/>
        <w:rPr>
          <w:rFonts w:cstheme="minorHAnsi"/>
          <w:noProof/>
          <w:lang w:val="hr-HR"/>
        </w:rPr>
      </w:pPr>
      <w:r w:rsidRPr="00404994">
        <w:rPr>
          <w:rFonts w:cstheme="minorHAnsi"/>
          <w:noProof/>
          <w:lang w:val="hr-HR"/>
        </w:rPr>
        <w:t>kolica za učila.</w:t>
      </w:r>
    </w:p>
    <w:p w:rsidR="00637981" w:rsidRPr="00404994" w:rsidRDefault="00637981">
      <w:pPr>
        <w:spacing w:after="0" w:line="240" w:lineRule="auto"/>
        <w:contextualSpacing/>
        <w:jc w:val="both"/>
        <w:rPr>
          <w:rFonts w:cstheme="minorHAnsi"/>
          <w:noProof/>
          <w:lang w:val="hr-HR"/>
        </w:rPr>
      </w:pPr>
    </w:p>
    <w:p w:rsidR="00637981" w:rsidRPr="00404994" w:rsidRDefault="008845EC">
      <w:pPr>
        <w:spacing w:after="0" w:line="240" w:lineRule="auto"/>
        <w:jc w:val="both"/>
        <w:rPr>
          <w:rFonts w:cstheme="minorHAnsi"/>
          <w:b/>
          <w:bCs/>
          <w:noProof/>
          <w:lang w:val="hr-HR"/>
        </w:rPr>
      </w:pPr>
      <w:r w:rsidRPr="00404994">
        <w:rPr>
          <w:rFonts w:cstheme="minorHAnsi"/>
          <w:b/>
          <w:bCs/>
          <w:noProof/>
          <w:lang w:val="hr-HR"/>
        </w:rPr>
        <w:t xml:space="preserve">Sredstva </w:t>
      </w:r>
      <w:r w:rsidR="0027035C" w:rsidRPr="00404994">
        <w:rPr>
          <w:rFonts w:cstheme="minorHAnsi"/>
          <w:b/>
          <w:bCs/>
          <w:noProof/>
          <w:lang w:val="hr-HR"/>
        </w:rPr>
        <w:t>koj</w:t>
      </w:r>
      <w:r w:rsidR="00AB1C9F">
        <w:rPr>
          <w:rFonts w:cstheme="minorHAnsi"/>
          <w:b/>
          <w:bCs/>
          <w:noProof/>
          <w:lang w:val="hr-HR"/>
        </w:rPr>
        <w:t>a</w:t>
      </w:r>
      <w:r w:rsidR="0027035C" w:rsidRPr="00404994">
        <w:rPr>
          <w:rFonts w:cstheme="minorHAnsi"/>
          <w:b/>
          <w:bCs/>
          <w:noProof/>
          <w:lang w:val="hr-HR"/>
        </w:rPr>
        <w:t xml:space="preserve"> bi trebalo da koriste </w:t>
      </w:r>
      <w:r w:rsidRPr="00404994">
        <w:rPr>
          <w:rFonts w:cstheme="minorHAnsi"/>
          <w:b/>
          <w:bCs/>
          <w:noProof/>
          <w:lang w:val="hr-HR"/>
        </w:rPr>
        <w:t>nastavnik i učeni</w:t>
      </w:r>
      <w:r w:rsidR="0027035C">
        <w:rPr>
          <w:rFonts w:cstheme="minorHAnsi"/>
          <w:b/>
          <w:bCs/>
          <w:noProof/>
          <w:lang w:val="hr-HR"/>
        </w:rPr>
        <w:t>ci</w:t>
      </w:r>
      <w:r w:rsidRPr="00404994">
        <w:rPr>
          <w:rFonts w:cstheme="minorHAnsi"/>
          <w:b/>
          <w:bCs/>
          <w:noProof/>
          <w:lang w:val="hr-HR"/>
        </w:rPr>
        <w:t>:</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odgovarajući softver;</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konstruktorski kompleti;</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modeli i makete;</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zbirke uzoraka materijala;</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pribor za pričvršćivanje, pribor za mjerenje i obilježavanje;</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lastRenderedPageBreak/>
        <w:t>kompleti alata za obradu drveta;</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kompleti alata za obradu metala;</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alat za obradu plastičnih materijala;</w:t>
      </w:r>
    </w:p>
    <w:p w:rsidR="00637981" w:rsidRPr="0027035C" w:rsidRDefault="008845EC" w:rsidP="0027035C">
      <w:pPr>
        <w:pStyle w:val="ListParagraph"/>
        <w:numPr>
          <w:ilvl w:val="0"/>
          <w:numId w:val="87"/>
        </w:numPr>
        <w:spacing w:after="0" w:line="240" w:lineRule="auto"/>
        <w:jc w:val="both"/>
        <w:rPr>
          <w:rFonts w:cstheme="minorHAnsi"/>
          <w:noProof/>
          <w:lang w:val="hr-HR"/>
        </w:rPr>
      </w:pPr>
      <w:r w:rsidRPr="0027035C">
        <w:rPr>
          <w:rFonts w:cstheme="minorHAnsi"/>
          <w:noProof/>
          <w:lang w:val="hr-HR"/>
        </w:rPr>
        <w:t>stone makaze za lim;</w:t>
      </w:r>
    </w:p>
    <w:p w:rsidR="00637981" w:rsidRPr="00404994" w:rsidRDefault="008845EC" w:rsidP="0027035C">
      <w:pPr>
        <w:numPr>
          <w:ilvl w:val="0"/>
          <w:numId w:val="88"/>
        </w:numPr>
        <w:spacing w:after="0" w:line="240" w:lineRule="auto"/>
        <w:jc w:val="both"/>
        <w:rPr>
          <w:rFonts w:cstheme="minorHAnsi"/>
          <w:noProof/>
          <w:lang w:val="hr-HR"/>
        </w:rPr>
      </w:pPr>
      <w:r w:rsidRPr="00404994">
        <w:rPr>
          <w:rFonts w:cstheme="minorHAnsi"/>
          <w:noProof/>
          <w:lang w:val="hr-HR"/>
        </w:rPr>
        <w:t>ručna bušilica sa stalkom;</w:t>
      </w:r>
    </w:p>
    <w:p w:rsidR="00637981" w:rsidRPr="00404994" w:rsidRDefault="008845EC" w:rsidP="0027035C">
      <w:pPr>
        <w:numPr>
          <w:ilvl w:val="0"/>
          <w:numId w:val="88"/>
        </w:numPr>
        <w:spacing w:after="0" w:line="240" w:lineRule="auto"/>
        <w:jc w:val="both"/>
        <w:rPr>
          <w:rFonts w:cstheme="minorHAnsi"/>
          <w:noProof/>
          <w:lang w:val="hr-HR"/>
        </w:rPr>
      </w:pPr>
      <w:r w:rsidRPr="00404994">
        <w:rPr>
          <w:rFonts w:cstheme="minorHAnsi"/>
          <w:noProof/>
          <w:lang w:val="hr-HR"/>
        </w:rPr>
        <w:t>električna testera (stona);</w:t>
      </w:r>
    </w:p>
    <w:p w:rsidR="00637981" w:rsidRPr="00404994" w:rsidRDefault="008845EC" w:rsidP="00AB1C9F">
      <w:pPr>
        <w:numPr>
          <w:ilvl w:val="0"/>
          <w:numId w:val="89"/>
        </w:numPr>
        <w:spacing w:after="0" w:line="240" w:lineRule="auto"/>
        <w:jc w:val="both"/>
        <w:rPr>
          <w:rFonts w:cstheme="minorHAnsi"/>
          <w:noProof/>
          <w:lang w:val="hr-HR"/>
        </w:rPr>
      </w:pPr>
      <w:r w:rsidRPr="00404994">
        <w:rPr>
          <w:rFonts w:cstheme="minorHAnsi"/>
          <w:noProof/>
          <w:lang w:val="hr-HR"/>
        </w:rPr>
        <w:t>materijal za praktične radove (karton, furnir, lepenka, samoljepljive folije, šperploča, tanki lim, letvice...);</w:t>
      </w:r>
    </w:p>
    <w:p w:rsidR="00637981" w:rsidRPr="00404994" w:rsidRDefault="008845EC" w:rsidP="00AB1C9F">
      <w:pPr>
        <w:numPr>
          <w:ilvl w:val="0"/>
          <w:numId w:val="89"/>
        </w:numPr>
        <w:spacing w:after="0" w:line="240" w:lineRule="auto"/>
        <w:jc w:val="both"/>
        <w:rPr>
          <w:rFonts w:cstheme="minorHAnsi"/>
          <w:noProof/>
          <w:lang w:val="hr-HR"/>
        </w:rPr>
      </w:pPr>
      <w:r w:rsidRPr="00404994">
        <w:rPr>
          <w:rFonts w:cstheme="minorHAnsi"/>
          <w:noProof/>
          <w:lang w:val="hr-HR"/>
        </w:rPr>
        <w:t>ljepila, boje i lakovi</w:t>
      </w:r>
      <w:r w:rsidR="00AB1C9F">
        <w:rPr>
          <w:rFonts w:cstheme="minorHAnsi"/>
          <w:noProof/>
          <w:lang w:val="hr-HR"/>
        </w:rPr>
        <w:t>,</w:t>
      </w:r>
      <w:r w:rsidRPr="00404994">
        <w:rPr>
          <w:rFonts w:cstheme="minorHAnsi"/>
          <w:noProof/>
          <w:lang w:val="hr-HR"/>
        </w:rPr>
        <w:t xml:space="preserve"> pribor za bojenje i lakiranje;</w:t>
      </w:r>
    </w:p>
    <w:p w:rsidR="0027035C" w:rsidRDefault="008845EC" w:rsidP="00AB1C9F">
      <w:pPr>
        <w:numPr>
          <w:ilvl w:val="0"/>
          <w:numId w:val="89"/>
        </w:numPr>
        <w:spacing w:after="0" w:line="240" w:lineRule="auto"/>
        <w:jc w:val="both"/>
        <w:rPr>
          <w:rFonts w:cstheme="minorHAnsi"/>
          <w:noProof/>
          <w:lang w:val="hr-HR"/>
        </w:rPr>
      </w:pPr>
      <w:r w:rsidRPr="00404994">
        <w:rPr>
          <w:rFonts w:cstheme="minorHAnsi"/>
          <w:noProof/>
          <w:lang w:val="hr-HR"/>
        </w:rPr>
        <w:t>literatura (enciklopedije, priručnici).</w:t>
      </w:r>
    </w:p>
    <w:p w:rsidR="0027035C" w:rsidRPr="0027035C" w:rsidRDefault="0027035C" w:rsidP="0027035C">
      <w:pPr>
        <w:spacing w:after="0" w:line="240" w:lineRule="auto"/>
        <w:jc w:val="both"/>
        <w:rPr>
          <w:rFonts w:cstheme="minorHAnsi"/>
          <w:noProof/>
          <w:lang w:val="hr-HR"/>
        </w:rPr>
      </w:pPr>
    </w:p>
    <w:p w:rsidR="00637981" w:rsidRPr="00404994" w:rsidRDefault="0027035C" w:rsidP="0027035C">
      <w:pPr>
        <w:spacing w:line="276" w:lineRule="auto"/>
        <w:jc w:val="both"/>
        <w:rPr>
          <w:b/>
          <w:noProof/>
          <w:lang w:val="hr-HR"/>
        </w:rPr>
      </w:pPr>
      <w:r>
        <w:rPr>
          <w:b/>
          <w:noProof/>
          <w:lang w:val="hr-HR"/>
        </w:rPr>
        <w:t xml:space="preserve">c) </w:t>
      </w:r>
      <w:r w:rsidR="008845EC" w:rsidRPr="00404994">
        <w:rPr>
          <w:b/>
          <w:noProof/>
          <w:lang w:val="hr-HR"/>
        </w:rPr>
        <w:t>Stručna sprema nastavnika</w:t>
      </w:r>
    </w:p>
    <w:p w:rsidR="00637981" w:rsidRPr="00404994" w:rsidRDefault="008845EC">
      <w:pPr>
        <w:spacing w:line="276" w:lineRule="auto"/>
        <w:jc w:val="both"/>
        <w:rPr>
          <w:noProof/>
          <w:color w:val="FF0000"/>
          <w:lang w:val="hr-HR"/>
        </w:rPr>
      </w:pPr>
      <w:r w:rsidRPr="00404994">
        <w:rPr>
          <w:noProof/>
          <w:lang w:val="hr-HR"/>
        </w:rPr>
        <w:t>Regulisano Zakonom o osnovnom obrazovanju i vaspitanju i Pravilnikom o profilu obrazovanja nastavnika predmetne nastave</w:t>
      </w:r>
      <w:r w:rsidRPr="00404994">
        <w:rPr>
          <w:noProof/>
          <w:color w:val="FF0000"/>
          <w:lang w:val="hr-HR"/>
        </w:rPr>
        <w:t>.</w:t>
      </w:r>
    </w:p>
    <w:p w:rsidR="009059C1" w:rsidRDefault="009059C1" w:rsidP="009059C1">
      <w:pPr>
        <w:jc w:val="both"/>
        <w:rPr>
          <w:rFonts w:cstheme="minorHAnsi"/>
          <w:noProof/>
          <w:lang w:val="hr-HR"/>
        </w:rPr>
      </w:pPr>
    </w:p>
    <w:p w:rsidR="00637981" w:rsidRPr="00404994" w:rsidRDefault="008845EC" w:rsidP="009059C1">
      <w:pPr>
        <w:jc w:val="both"/>
        <w:rPr>
          <w:rFonts w:cstheme="minorHAnsi"/>
          <w:b/>
          <w:noProof/>
          <w:lang w:val="hr-HR"/>
        </w:rPr>
      </w:pPr>
      <w:r w:rsidRPr="00404994">
        <w:rPr>
          <w:rFonts w:cstheme="minorHAnsi"/>
          <w:b/>
          <w:noProof/>
          <w:lang w:val="hr-HR"/>
        </w:rPr>
        <w:t>LITERATURA</w:t>
      </w:r>
    </w:p>
    <w:p w:rsidR="00637981" w:rsidRPr="00404994" w:rsidRDefault="00637981">
      <w:pPr>
        <w:ind w:left="360"/>
        <w:jc w:val="both"/>
        <w:rPr>
          <w:rFonts w:cstheme="minorHAnsi"/>
          <w:b/>
          <w:noProof/>
          <w:lang w:val="hr-HR"/>
        </w:rPr>
      </w:pPr>
    </w:p>
    <w:p w:rsidR="00637981" w:rsidRPr="00404994" w:rsidRDefault="008845EC" w:rsidP="009059C1">
      <w:pPr>
        <w:spacing w:after="0" w:line="240" w:lineRule="auto"/>
        <w:jc w:val="both"/>
        <w:rPr>
          <w:rFonts w:cstheme="minorHAnsi"/>
          <w:b/>
          <w:noProof/>
          <w:lang w:val="hr-HR"/>
        </w:rPr>
      </w:pPr>
      <w:r w:rsidRPr="00404994">
        <w:rPr>
          <w:rFonts w:cstheme="minorHAnsi"/>
          <w:b/>
          <w:noProof/>
          <w:lang w:val="hr-HR"/>
        </w:rPr>
        <w:t>Za učenike:</w:t>
      </w:r>
    </w:p>
    <w:p w:rsidR="00637981" w:rsidRPr="009059C1" w:rsidRDefault="008845EC" w:rsidP="009059C1">
      <w:pPr>
        <w:pStyle w:val="ListParagraph"/>
        <w:numPr>
          <w:ilvl w:val="0"/>
          <w:numId w:val="90"/>
        </w:numPr>
        <w:spacing w:after="0" w:line="240" w:lineRule="auto"/>
        <w:jc w:val="both"/>
        <w:rPr>
          <w:rFonts w:cstheme="minorHAnsi"/>
          <w:noProof/>
          <w:lang w:val="hr-HR"/>
        </w:rPr>
      </w:pPr>
      <w:r w:rsidRPr="009059C1">
        <w:rPr>
          <w:rFonts w:cstheme="minorHAnsi"/>
          <w:noProof/>
          <w:lang w:val="hr-HR"/>
        </w:rPr>
        <w:t>udžbenici Informatika sa tehnikom za V, VI, VII I VIII razred osnovne škole, Zavod za udžbenike i nastavna sredstva, Podgorica</w:t>
      </w:r>
    </w:p>
    <w:p w:rsidR="00637981" w:rsidRPr="009059C1" w:rsidRDefault="008845EC" w:rsidP="009059C1">
      <w:pPr>
        <w:pStyle w:val="ListParagraph"/>
        <w:numPr>
          <w:ilvl w:val="0"/>
          <w:numId w:val="90"/>
        </w:numPr>
        <w:spacing w:after="0" w:line="240" w:lineRule="auto"/>
        <w:jc w:val="both"/>
        <w:rPr>
          <w:rFonts w:cstheme="minorHAnsi"/>
          <w:noProof/>
          <w:lang w:val="hr-HR"/>
        </w:rPr>
      </w:pPr>
      <w:r w:rsidRPr="009059C1">
        <w:rPr>
          <w:rFonts w:cstheme="minorHAnsi"/>
          <w:noProof/>
          <w:lang w:val="hr-HR"/>
        </w:rPr>
        <w:t>udžbenik Informatika za šesti razred devetogodišnje osnovne škole</w:t>
      </w:r>
    </w:p>
    <w:p w:rsidR="00637981" w:rsidRPr="009059C1" w:rsidRDefault="008845EC" w:rsidP="009059C1">
      <w:pPr>
        <w:pStyle w:val="ListParagraph"/>
        <w:numPr>
          <w:ilvl w:val="0"/>
          <w:numId w:val="90"/>
        </w:numPr>
        <w:spacing w:after="0" w:line="240" w:lineRule="auto"/>
        <w:jc w:val="both"/>
        <w:rPr>
          <w:rFonts w:cstheme="minorHAnsi"/>
          <w:noProof/>
          <w:lang w:val="hr-HR"/>
        </w:rPr>
      </w:pPr>
      <w:r w:rsidRPr="009059C1">
        <w:rPr>
          <w:rFonts w:cstheme="minorHAnsi"/>
          <w:noProof/>
          <w:lang w:val="hr-HR"/>
        </w:rPr>
        <w:t>didaktički softver</w:t>
      </w:r>
    </w:p>
    <w:p w:rsidR="00637981" w:rsidRPr="009059C1" w:rsidRDefault="008845EC" w:rsidP="009059C1">
      <w:pPr>
        <w:pStyle w:val="ListParagraph"/>
        <w:numPr>
          <w:ilvl w:val="0"/>
          <w:numId w:val="90"/>
        </w:numPr>
        <w:spacing w:after="0" w:line="240" w:lineRule="auto"/>
        <w:jc w:val="both"/>
        <w:rPr>
          <w:rFonts w:cstheme="minorHAnsi"/>
          <w:noProof/>
          <w:lang w:val="hr-HR"/>
        </w:rPr>
      </w:pPr>
      <w:r w:rsidRPr="009059C1">
        <w:rPr>
          <w:rFonts w:cstheme="minorHAnsi"/>
          <w:noProof/>
          <w:lang w:val="hr-HR"/>
        </w:rPr>
        <w:t>dodatna literatura (micro:bit tutorijali, ECDL priručnici, internetski izvori).</w:t>
      </w:r>
    </w:p>
    <w:p w:rsidR="00637981" w:rsidRPr="00404994" w:rsidRDefault="00637981">
      <w:pPr>
        <w:spacing w:after="0" w:line="240" w:lineRule="auto"/>
        <w:jc w:val="both"/>
        <w:rPr>
          <w:rFonts w:cstheme="minorHAnsi"/>
          <w:b/>
          <w:bCs/>
          <w:noProof/>
          <w:lang w:val="hr-HR"/>
        </w:rPr>
      </w:pPr>
    </w:p>
    <w:p w:rsidR="00637981" w:rsidRPr="00404994" w:rsidRDefault="008845EC">
      <w:pPr>
        <w:spacing w:after="0" w:line="240" w:lineRule="auto"/>
        <w:jc w:val="both"/>
        <w:rPr>
          <w:rFonts w:cstheme="minorHAnsi"/>
          <w:b/>
          <w:bCs/>
          <w:noProof/>
          <w:lang w:val="hr-HR"/>
        </w:rPr>
      </w:pPr>
      <w:r w:rsidRPr="00404994">
        <w:rPr>
          <w:rFonts w:cstheme="minorHAnsi"/>
          <w:b/>
          <w:bCs/>
          <w:noProof/>
          <w:lang w:val="hr-HR"/>
        </w:rPr>
        <w:t>Za nastavnike:</w:t>
      </w:r>
    </w:p>
    <w:p w:rsidR="00637981" w:rsidRPr="009059C1" w:rsidRDefault="008845EC" w:rsidP="009059C1">
      <w:pPr>
        <w:pStyle w:val="ListParagraph"/>
        <w:numPr>
          <w:ilvl w:val="0"/>
          <w:numId w:val="91"/>
        </w:numPr>
        <w:spacing w:after="0" w:line="240" w:lineRule="auto"/>
        <w:jc w:val="both"/>
        <w:rPr>
          <w:rFonts w:cstheme="minorHAnsi"/>
          <w:noProof/>
          <w:lang w:val="hr-HR"/>
        </w:rPr>
      </w:pPr>
      <w:r w:rsidRPr="009059C1">
        <w:rPr>
          <w:rFonts w:cstheme="minorHAnsi"/>
          <w:noProof/>
          <w:lang w:val="hr-HR"/>
        </w:rPr>
        <w:t>udžbenici Informatika sa tehnikom za V, VI, VII I VIII razred osnovne škole, Zavod za udžbenike i nastavna sredstva, Podgorica</w:t>
      </w:r>
    </w:p>
    <w:p w:rsidR="00637981" w:rsidRPr="009059C1" w:rsidRDefault="008845EC" w:rsidP="009059C1">
      <w:pPr>
        <w:pStyle w:val="ListParagraph"/>
        <w:numPr>
          <w:ilvl w:val="0"/>
          <w:numId w:val="91"/>
        </w:numPr>
        <w:spacing w:after="0" w:line="240" w:lineRule="auto"/>
        <w:jc w:val="both"/>
        <w:rPr>
          <w:rFonts w:cstheme="minorHAnsi"/>
          <w:noProof/>
          <w:lang w:val="hr-HR"/>
        </w:rPr>
      </w:pPr>
      <w:r w:rsidRPr="009059C1">
        <w:rPr>
          <w:rFonts w:cstheme="minorHAnsi"/>
          <w:noProof/>
          <w:lang w:val="hr-HR"/>
        </w:rPr>
        <w:t>udžbenik Informatika za šesti razred devetogodišnje osnovne škole (novi udžbenik)</w:t>
      </w:r>
    </w:p>
    <w:p w:rsidR="00637981" w:rsidRPr="009059C1" w:rsidRDefault="008845EC" w:rsidP="009059C1">
      <w:pPr>
        <w:pStyle w:val="ListParagraph"/>
        <w:numPr>
          <w:ilvl w:val="0"/>
          <w:numId w:val="91"/>
        </w:numPr>
        <w:spacing w:after="0" w:line="240" w:lineRule="auto"/>
        <w:jc w:val="both"/>
        <w:rPr>
          <w:rFonts w:cstheme="minorHAnsi"/>
          <w:noProof/>
          <w:lang w:val="hr-HR"/>
        </w:rPr>
      </w:pPr>
      <w:r w:rsidRPr="009059C1">
        <w:rPr>
          <w:rFonts w:cstheme="minorHAnsi"/>
          <w:noProof/>
          <w:lang w:val="hr-HR"/>
        </w:rPr>
        <w:t>didaktički softver</w:t>
      </w:r>
    </w:p>
    <w:p w:rsidR="00637981" w:rsidRPr="009059C1" w:rsidRDefault="008845EC" w:rsidP="009059C1">
      <w:pPr>
        <w:pStyle w:val="ListParagraph"/>
        <w:numPr>
          <w:ilvl w:val="0"/>
          <w:numId w:val="91"/>
        </w:numPr>
        <w:spacing w:after="0" w:line="240" w:lineRule="auto"/>
        <w:jc w:val="both"/>
        <w:rPr>
          <w:rFonts w:cstheme="minorHAnsi"/>
          <w:noProof/>
          <w:lang w:val="hr-HR"/>
        </w:rPr>
      </w:pPr>
      <w:r w:rsidRPr="009059C1">
        <w:rPr>
          <w:rFonts w:cstheme="minorHAnsi"/>
          <w:noProof/>
          <w:lang w:val="hr-HR"/>
        </w:rPr>
        <w:t>dodatna literatura (micro:bit tutorijali, razni ECDL priručnici, internetski izvori)</w:t>
      </w:r>
    </w:p>
    <w:p w:rsidR="00637981" w:rsidRPr="009059C1" w:rsidRDefault="008845EC" w:rsidP="009059C1">
      <w:pPr>
        <w:pStyle w:val="ListParagraph"/>
        <w:numPr>
          <w:ilvl w:val="0"/>
          <w:numId w:val="91"/>
        </w:numPr>
        <w:spacing w:after="0" w:line="240" w:lineRule="auto"/>
        <w:jc w:val="both"/>
        <w:rPr>
          <w:rFonts w:cstheme="minorHAnsi"/>
          <w:noProof/>
          <w:lang w:val="hr-HR"/>
        </w:rPr>
      </w:pPr>
      <w:r w:rsidRPr="009059C1">
        <w:rPr>
          <w:rFonts w:cstheme="minorHAnsi"/>
          <w:noProof/>
          <w:lang w:val="hr-HR"/>
        </w:rPr>
        <w:t xml:space="preserve">serijal udžbenika Digital Kids i Digital Teens (binarylogic.net) </w:t>
      </w:r>
    </w:p>
    <w:p w:rsidR="00637981" w:rsidRPr="009059C1" w:rsidRDefault="008845EC" w:rsidP="009059C1">
      <w:pPr>
        <w:pStyle w:val="ListParagraph"/>
        <w:numPr>
          <w:ilvl w:val="0"/>
          <w:numId w:val="91"/>
        </w:numPr>
        <w:jc w:val="both"/>
        <w:rPr>
          <w:rFonts w:cstheme="minorHAnsi"/>
          <w:noProof/>
          <w:lang w:val="hr-HR"/>
        </w:rPr>
      </w:pPr>
      <w:r w:rsidRPr="009059C1">
        <w:rPr>
          <w:rFonts w:cstheme="minorHAnsi"/>
          <w:noProof/>
          <w:lang w:val="hr-HR"/>
        </w:rPr>
        <w:t xml:space="preserve">Evgueni Khvilon: </w:t>
      </w:r>
      <w:r w:rsidRPr="009059C1">
        <w:rPr>
          <w:rFonts w:cstheme="minorHAnsi"/>
          <w:iCs/>
          <w:noProof/>
          <w:lang w:val="hr-HR"/>
        </w:rPr>
        <w:t xml:space="preserve">Information and communication technology in education </w:t>
      </w:r>
      <w:r w:rsidRPr="009059C1">
        <w:rPr>
          <w:rFonts w:cstheme="minorHAnsi"/>
          <w:noProof/>
          <w:lang w:val="hr-HR"/>
        </w:rPr>
        <w:t>(UNESCO)</w:t>
      </w:r>
    </w:p>
    <w:p w:rsidR="00637981" w:rsidRPr="00404994" w:rsidRDefault="00637981">
      <w:pPr>
        <w:jc w:val="both"/>
        <w:rPr>
          <w:rFonts w:cstheme="minorHAnsi"/>
          <w:noProof/>
          <w:lang w:val="hr-HR"/>
        </w:rPr>
      </w:pPr>
    </w:p>
    <w:p w:rsidR="00637981" w:rsidRPr="00404994" w:rsidRDefault="00637981">
      <w:pPr>
        <w:spacing w:after="0" w:line="240" w:lineRule="auto"/>
        <w:rPr>
          <w:noProof/>
          <w:lang w:val="hr-HR"/>
        </w:rPr>
      </w:pPr>
    </w:p>
    <w:p w:rsidR="00637981" w:rsidRPr="00404994" w:rsidRDefault="00637981">
      <w:pPr>
        <w:spacing w:after="0" w:line="240" w:lineRule="auto"/>
        <w:rPr>
          <w:noProof/>
          <w:lang w:val="hr-HR"/>
        </w:rPr>
      </w:pPr>
    </w:p>
    <w:p w:rsidR="00637981" w:rsidRPr="00404994" w:rsidRDefault="00637981">
      <w:pPr>
        <w:spacing w:after="0" w:line="240" w:lineRule="auto"/>
        <w:rPr>
          <w:noProof/>
          <w:lang w:val="hr-HR"/>
        </w:rPr>
      </w:pPr>
    </w:p>
    <w:p w:rsidR="00637981" w:rsidRPr="00404994" w:rsidRDefault="00637981">
      <w:pPr>
        <w:spacing w:after="0" w:line="240" w:lineRule="auto"/>
        <w:rPr>
          <w:noProof/>
          <w:lang w:val="hr-HR"/>
        </w:rPr>
      </w:pPr>
    </w:p>
    <w:p w:rsidR="00637981" w:rsidRDefault="00637981">
      <w:pPr>
        <w:spacing w:after="0" w:line="240" w:lineRule="auto"/>
        <w:rPr>
          <w:noProof/>
          <w:lang w:val="hr-HR"/>
        </w:rPr>
      </w:pPr>
    </w:p>
    <w:p w:rsidR="0043560A" w:rsidRDefault="0043560A">
      <w:pPr>
        <w:spacing w:after="0" w:line="240" w:lineRule="auto"/>
        <w:rPr>
          <w:noProof/>
          <w:lang w:val="hr-HR"/>
        </w:rPr>
      </w:pPr>
    </w:p>
    <w:p w:rsidR="0043560A" w:rsidRDefault="0043560A">
      <w:pPr>
        <w:spacing w:after="0" w:line="240" w:lineRule="auto"/>
        <w:rPr>
          <w:noProof/>
          <w:lang w:val="hr-HR"/>
        </w:rPr>
      </w:pPr>
    </w:p>
    <w:p w:rsidR="0043560A" w:rsidRDefault="0043560A">
      <w:pPr>
        <w:spacing w:after="0" w:line="240" w:lineRule="auto"/>
        <w:rPr>
          <w:noProof/>
          <w:lang w:val="hr-HR"/>
        </w:rPr>
      </w:pPr>
    </w:p>
    <w:p w:rsidR="0043560A" w:rsidRDefault="0043560A">
      <w:pPr>
        <w:spacing w:after="0" w:line="240" w:lineRule="auto"/>
        <w:rPr>
          <w:noProof/>
          <w:lang w:val="hr-HR"/>
        </w:rPr>
      </w:pPr>
    </w:p>
    <w:p w:rsidR="00041304" w:rsidRPr="00404994" w:rsidRDefault="00041304">
      <w:pPr>
        <w:spacing w:after="0" w:line="240" w:lineRule="auto"/>
        <w:rPr>
          <w:noProof/>
          <w:lang w:val="hr-HR"/>
        </w:rPr>
      </w:pPr>
      <w:bookmarkStart w:id="17" w:name="_GoBack"/>
      <w:bookmarkEnd w:id="17"/>
    </w:p>
    <w:p w:rsidR="00637981" w:rsidRPr="00404994" w:rsidRDefault="00637981">
      <w:pPr>
        <w:spacing w:after="0" w:line="240" w:lineRule="auto"/>
        <w:rPr>
          <w:noProof/>
          <w:lang w:val="hr-HR"/>
        </w:rPr>
      </w:pPr>
    </w:p>
    <w:p w:rsidR="00637981" w:rsidRPr="00404994" w:rsidRDefault="008845EC">
      <w:pPr>
        <w:spacing w:after="0" w:line="240" w:lineRule="auto"/>
        <w:jc w:val="both"/>
        <w:rPr>
          <w:noProof/>
          <w:lang w:val="hr-HR"/>
        </w:rPr>
      </w:pPr>
      <w:r w:rsidRPr="00404994">
        <w:rPr>
          <w:noProof/>
          <w:lang w:val="hr-HR"/>
        </w:rPr>
        <w:lastRenderedPageBreak/>
        <w:t>Predmetni program</w:t>
      </w:r>
      <w:r w:rsidRPr="00404994">
        <w:rPr>
          <w:b/>
          <w:noProof/>
          <w:lang w:val="hr-HR"/>
        </w:rPr>
        <w:t xml:space="preserve"> INFORMATIKA SA TEHNIKOM </w:t>
      </w:r>
      <w:r w:rsidRPr="00404994">
        <w:rPr>
          <w:noProof/>
          <w:lang w:val="hr-HR"/>
        </w:rPr>
        <w:t>za V, VI, VII i VIII razred osnovne škole uradila je Komisija u sljedećem sastavu:</w:t>
      </w:r>
    </w:p>
    <w:p w:rsidR="00637981" w:rsidRPr="00404994" w:rsidRDefault="00637981">
      <w:pPr>
        <w:spacing w:after="0"/>
        <w:rPr>
          <w:rFonts w:cstheme="minorHAnsi"/>
          <w:noProof/>
          <w:lang w:val="hr-HR"/>
        </w:rPr>
      </w:pPr>
    </w:p>
    <w:p w:rsidR="00637981" w:rsidRPr="00404994" w:rsidRDefault="009059C1">
      <w:pPr>
        <w:spacing w:after="0"/>
        <w:rPr>
          <w:noProof/>
          <w:lang w:val="hr-HR"/>
        </w:rPr>
      </w:pPr>
      <w:r>
        <w:rPr>
          <w:rFonts w:cstheme="minorHAnsi"/>
          <w:noProof/>
          <w:lang w:val="hr-HR"/>
        </w:rPr>
        <w:t>d</w:t>
      </w:r>
      <w:r w:rsidR="008845EC" w:rsidRPr="00404994">
        <w:rPr>
          <w:rFonts w:cstheme="minorHAnsi"/>
          <w:noProof/>
          <w:lang w:val="hr-HR"/>
        </w:rPr>
        <w:t>r Goran Šuković, predsjednik</w:t>
      </w:r>
    </w:p>
    <w:p w:rsidR="00637981" w:rsidRPr="00404994" w:rsidRDefault="008845EC">
      <w:pPr>
        <w:spacing w:after="0"/>
        <w:rPr>
          <w:noProof/>
          <w:lang w:val="hr-HR"/>
        </w:rPr>
      </w:pPr>
      <w:r w:rsidRPr="00404994">
        <w:rPr>
          <w:rFonts w:cstheme="minorHAnsi"/>
          <w:noProof/>
          <w:lang w:val="hr-HR"/>
        </w:rPr>
        <w:t>Biljana Popović, članica</w:t>
      </w:r>
    </w:p>
    <w:p w:rsidR="00637981" w:rsidRPr="00404994" w:rsidRDefault="008845EC">
      <w:pPr>
        <w:spacing w:after="0"/>
        <w:rPr>
          <w:noProof/>
          <w:lang w:val="hr-HR"/>
        </w:rPr>
      </w:pPr>
      <w:r w:rsidRPr="00404994">
        <w:rPr>
          <w:rFonts w:cstheme="minorHAnsi"/>
          <w:noProof/>
          <w:lang w:val="hr-HR"/>
        </w:rPr>
        <w:t>Ranka Marković, članica</w:t>
      </w:r>
    </w:p>
    <w:p w:rsidR="00637981" w:rsidRPr="00404994" w:rsidRDefault="008845EC">
      <w:pPr>
        <w:spacing w:after="0"/>
        <w:rPr>
          <w:noProof/>
          <w:lang w:val="hr-HR"/>
        </w:rPr>
      </w:pPr>
      <w:r w:rsidRPr="00404994">
        <w:rPr>
          <w:rFonts w:cstheme="minorHAnsi"/>
          <w:noProof/>
          <w:lang w:val="hr-HR"/>
        </w:rPr>
        <w:t>Ivan Grdinić, član</w:t>
      </w:r>
    </w:p>
    <w:p w:rsidR="00637981" w:rsidRPr="00404994" w:rsidRDefault="008845EC">
      <w:pPr>
        <w:spacing w:after="0"/>
        <w:rPr>
          <w:rFonts w:cstheme="minorHAnsi"/>
          <w:noProof/>
          <w:lang w:val="hr-HR"/>
        </w:rPr>
      </w:pPr>
      <w:r w:rsidRPr="00404994">
        <w:rPr>
          <w:rFonts w:cstheme="minorHAnsi"/>
          <w:noProof/>
          <w:lang w:val="hr-HR"/>
        </w:rPr>
        <w:t>Marina Matijević, članica</w:t>
      </w:r>
    </w:p>
    <w:p w:rsidR="00637981" w:rsidRPr="00404994" w:rsidRDefault="00637981">
      <w:pPr>
        <w:jc w:val="both"/>
        <w:rPr>
          <w:rFonts w:cstheme="minorHAnsi"/>
          <w:noProof/>
          <w:lang w:val="hr-HR"/>
        </w:rPr>
      </w:pPr>
    </w:p>
    <w:p w:rsidR="00637981" w:rsidRPr="00404994" w:rsidRDefault="008845EC">
      <w:pPr>
        <w:rPr>
          <w:noProof/>
          <w:lang w:val="hr-HR"/>
        </w:rPr>
      </w:pPr>
      <w:r w:rsidRPr="00404994">
        <w:rPr>
          <w:iCs/>
          <w:noProof/>
          <w:lang w:val="hr-HR"/>
        </w:rPr>
        <w:t>U izradi programa</w:t>
      </w:r>
      <w:r w:rsidRPr="00404994">
        <w:rPr>
          <w:noProof/>
          <w:lang w:val="hr-HR"/>
        </w:rPr>
        <w:t xml:space="preserve"> </w:t>
      </w:r>
      <w:r w:rsidRPr="00404994">
        <w:rPr>
          <w:iCs/>
          <w:noProof/>
          <w:lang w:val="hr-HR"/>
        </w:rPr>
        <w:t xml:space="preserve">korišćeni su </w:t>
      </w:r>
      <w:r w:rsidRPr="00404994">
        <w:rPr>
          <w:i/>
          <w:iCs/>
          <w:noProof/>
          <w:lang w:val="hr-HR"/>
        </w:rPr>
        <w:t>predmetni programi iz 2004. godine, 2009. godine,</w:t>
      </w:r>
      <w:r w:rsidRPr="00404994">
        <w:rPr>
          <w:noProof/>
          <w:lang w:val="hr-HR"/>
        </w:rPr>
        <w:t xml:space="preserve"> </w:t>
      </w:r>
      <w:r w:rsidRPr="00404994">
        <w:rPr>
          <w:i/>
          <w:noProof/>
          <w:lang w:val="hr-HR"/>
        </w:rPr>
        <w:t xml:space="preserve">2011. godine, 2013. godine i 2017. godine i </w:t>
      </w:r>
      <w:r w:rsidRPr="00404994">
        <w:rPr>
          <w:i/>
          <w:iCs/>
          <w:noProof/>
          <w:lang w:val="hr-HR"/>
        </w:rPr>
        <w:t>Metodološko uputstvo za pisanje predmetnih programa zasnovanih na ishodima učenja, 2017.</w:t>
      </w:r>
    </w:p>
    <w:p w:rsidR="00637981" w:rsidRPr="00404994" w:rsidRDefault="008845EC">
      <w:pPr>
        <w:rPr>
          <w:iCs/>
          <w:noProof/>
          <w:lang w:val="hr-HR"/>
        </w:rPr>
      </w:pPr>
      <w:r w:rsidRPr="00404994">
        <w:rPr>
          <w:noProof/>
          <w:lang w:val="hr-HR"/>
        </w:rPr>
        <w:t>Pored naših</w:t>
      </w:r>
      <w:r w:rsidR="009059C1">
        <w:rPr>
          <w:noProof/>
          <w:lang w:val="hr-HR"/>
        </w:rPr>
        <w:t>,</w:t>
      </w:r>
      <w:r w:rsidRPr="00404994">
        <w:rPr>
          <w:noProof/>
          <w:lang w:val="hr-HR"/>
        </w:rPr>
        <w:t xml:space="preserve"> u izradi predmetn</w:t>
      </w:r>
      <w:r w:rsidR="0043560A">
        <w:rPr>
          <w:noProof/>
          <w:lang w:val="hr-HR"/>
        </w:rPr>
        <w:t>og</w:t>
      </w:r>
      <w:r w:rsidRPr="00404994">
        <w:rPr>
          <w:noProof/>
          <w:lang w:val="hr-HR"/>
        </w:rPr>
        <w:t xml:space="preserve"> programa</w:t>
      </w:r>
      <w:r w:rsidR="009059C1">
        <w:rPr>
          <w:noProof/>
          <w:lang w:val="hr-HR"/>
        </w:rPr>
        <w:t>,</w:t>
      </w:r>
      <w:r w:rsidRPr="00404994">
        <w:rPr>
          <w:noProof/>
          <w:lang w:val="hr-HR"/>
        </w:rPr>
        <w:t xml:space="preserve"> konsultovani su i predmetni programi iz više evropskih država (Malta, Slovenija, Velika Britanija, Srbija, Makedonija, Hrvatska, Australija, Novi Zeland), kao i sljedeći obrazovni dokumenti i udžbenici</w:t>
      </w:r>
      <w:r w:rsidRPr="00404994">
        <w:rPr>
          <w:iCs/>
          <w:noProof/>
          <w:lang w:val="hr-HR"/>
        </w:rPr>
        <w:t xml:space="preserve">: </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Computing Our Future – Computer programming and coding: Priorities, school curricula and initiatives across Europe (October 2015, European Schoolnet)</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Computing in the national curriculum – A guide for primary teachers (</w:t>
      </w:r>
      <w:hyperlink r:id="rId11">
        <w:r w:rsidRPr="00404994">
          <w:rPr>
            <w:rStyle w:val="InternetLink"/>
            <w:noProof/>
            <w:lang w:val="hr-HR"/>
          </w:rPr>
          <w:t>www.computingatschool.org.uk</w:t>
        </w:r>
      </w:hyperlink>
      <w:r w:rsidRPr="00404994">
        <w:rPr>
          <w:noProof/>
          <w:lang w:val="hr-HR"/>
        </w:rPr>
        <w:t xml:space="preserve">) </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 xml:space="preserve">ICT Syllabus for Primary Schools Rationale (Malta) </w:t>
      </w:r>
      <w:hyperlink r:id="rId12">
        <w:r w:rsidRPr="00404994">
          <w:rPr>
            <w:rStyle w:val="InternetLink"/>
            <w:noProof/>
            <w:lang w:val="hr-HR"/>
          </w:rPr>
          <w:t>https://curriculum.gov.mt/en/Curriculum/Year-1-to-6/Pages/default.aspx</w:t>
        </w:r>
      </w:hyperlink>
      <w:r w:rsidRPr="00404994">
        <w:rPr>
          <w:noProof/>
          <w:lang w:val="hr-HR"/>
        </w:rPr>
        <w:t xml:space="preserve">  </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 xml:space="preserve">Tomi Jaakkola – ICT in Finnish education and ICT education in Finland (Centre for Learning Research, University of Turku, 2013.) </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Serija udžbenika Digital Kids (</w:t>
      </w:r>
      <w:hyperlink r:id="rId13">
        <w:r w:rsidRPr="00404994">
          <w:rPr>
            <w:rStyle w:val="InternetLink"/>
            <w:noProof/>
            <w:lang w:val="hr-HR"/>
          </w:rPr>
          <w:t>http://www.binarylogic.net/first/computing-ict/primary-computing-ict-courses/digital-kids-english/</w:t>
        </w:r>
      </w:hyperlink>
      <w:r w:rsidRPr="00404994">
        <w:rPr>
          <w:noProof/>
          <w:lang w:val="hr-HR"/>
        </w:rPr>
        <w:t xml:space="preserve"> )</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Serija udžbenika Digital Teens (</w:t>
      </w:r>
      <w:hyperlink r:id="rId14">
        <w:r w:rsidRPr="00404994">
          <w:rPr>
            <w:rStyle w:val="InternetLink"/>
            <w:noProof/>
            <w:lang w:val="hr-HR"/>
          </w:rPr>
          <w:t>http://www.binarylogic.net/first/computing-ict/secondary-courses/digital-teens-intl-english/</w:t>
        </w:r>
      </w:hyperlink>
      <w:r w:rsidRPr="00404994">
        <w:rPr>
          <w:noProof/>
          <w:lang w:val="hr-HR"/>
        </w:rPr>
        <w:t xml:space="preserve"> )</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Wolfram Donat – Getting Started with the micro:bit: Coding and Making with the BBC’s Open Development Board, ISBN: 1680453027, 2017.</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Pradeeka Seneviratne – BBC micro:bit Recipes: Learn Programming with Microsoft MakeCode Blocks, ISBN: 1484249123, 2019.</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Simon Monk – Micro:bit for Mad Scientists: 30 Clever Coding and Electronics Projects for Kids, ISBN: 1593279745 , 2019,</w:t>
      </w:r>
    </w:p>
    <w:p w:rsidR="00637981" w:rsidRPr="00404994" w:rsidRDefault="008845EC" w:rsidP="00BB650B">
      <w:pPr>
        <w:numPr>
          <w:ilvl w:val="0"/>
          <w:numId w:val="33"/>
        </w:numPr>
        <w:spacing w:after="200" w:line="276" w:lineRule="auto"/>
        <w:contextualSpacing/>
        <w:rPr>
          <w:noProof/>
          <w:lang w:val="hr-HR"/>
        </w:rPr>
      </w:pPr>
      <w:r w:rsidRPr="00404994">
        <w:rPr>
          <w:noProof/>
          <w:lang w:val="hr-HR"/>
        </w:rPr>
        <w:t>Intro to Comupter Science (</w:t>
      </w:r>
      <w:hyperlink r:id="rId15">
        <w:r w:rsidRPr="00404994">
          <w:rPr>
            <w:rStyle w:val="InternetLink"/>
            <w:noProof/>
            <w:lang w:val="hr-HR"/>
          </w:rPr>
          <w:t>https://makecode.microbit.org/courses/csintro</w:t>
        </w:r>
      </w:hyperlink>
      <w:r w:rsidRPr="00404994">
        <w:rPr>
          <w:noProof/>
          <w:lang w:val="hr-HR"/>
        </w:rPr>
        <w:t>)</w:t>
      </w:r>
    </w:p>
    <w:p w:rsidR="00637981" w:rsidRPr="00404994" w:rsidRDefault="00637981">
      <w:pPr>
        <w:rPr>
          <w:iCs/>
          <w:noProof/>
          <w:sz w:val="32"/>
          <w:szCs w:val="32"/>
          <w:lang w:val="hr-HR"/>
        </w:rPr>
      </w:pPr>
    </w:p>
    <w:p w:rsidR="00B2718F" w:rsidRPr="00404994" w:rsidRDefault="00B2718F">
      <w:pPr>
        <w:rPr>
          <w:iCs/>
          <w:noProof/>
          <w:sz w:val="32"/>
          <w:szCs w:val="32"/>
          <w:lang w:val="hr-HR"/>
        </w:rPr>
      </w:pPr>
    </w:p>
    <w:p w:rsidR="00637981" w:rsidRPr="00404994" w:rsidRDefault="008845EC">
      <w:pPr>
        <w:jc w:val="both"/>
        <w:rPr>
          <w:noProof/>
          <w:lang w:val="hr-HR"/>
        </w:rPr>
      </w:pPr>
      <w:r w:rsidRPr="00404994">
        <w:rPr>
          <w:noProof/>
          <w:lang w:val="hr-HR"/>
        </w:rPr>
        <w:t>Nacionalni savjet za obrazovanje (II</w:t>
      </w:r>
      <w:r w:rsidR="00EA5887">
        <w:rPr>
          <w:noProof/>
          <w:lang w:val="hr-HR"/>
        </w:rPr>
        <w:t>I</w:t>
      </w:r>
      <w:r w:rsidRPr="00404994">
        <w:rPr>
          <w:noProof/>
          <w:lang w:val="hr-HR"/>
        </w:rPr>
        <w:t xml:space="preserve"> saziv) </w:t>
      </w:r>
      <w:r w:rsidR="00EA5887">
        <w:rPr>
          <w:noProof/>
          <w:lang w:val="hr-HR"/>
        </w:rPr>
        <w:t xml:space="preserve">je </w:t>
      </w:r>
      <w:r w:rsidRPr="00404994">
        <w:rPr>
          <w:noProof/>
          <w:lang w:val="hr-HR"/>
        </w:rPr>
        <w:t xml:space="preserve">na </w:t>
      </w:r>
      <w:r w:rsidR="00EA5887">
        <w:rPr>
          <w:noProof/>
          <w:lang w:val="hr-HR"/>
        </w:rPr>
        <w:t>sjednici održanoj 23. jula 2020. godine</w:t>
      </w:r>
      <w:r w:rsidR="00041304">
        <w:rPr>
          <w:noProof/>
          <w:lang w:val="hr-HR"/>
        </w:rPr>
        <w:t xml:space="preserve"> utvrdio</w:t>
      </w:r>
      <w:r w:rsidRPr="00404994">
        <w:rPr>
          <w:noProof/>
          <w:lang w:val="hr-HR"/>
        </w:rPr>
        <w:t xml:space="preserve"> predmetni program</w:t>
      </w:r>
      <w:r w:rsidRPr="00404994">
        <w:rPr>
          <w:b/>
          <w:noProof/>
          <w:lang w:val="hr-HR"/>
        </w:rPr>
        <w:t xml:space="preserve"> INFORMATIKA SA TEHNIKOM </w:t>
      </w:r>
      <w:r w:rsidRPr="00404994">
        <w:rPr>
          <w:noProof/>
          <w:lang w:val="hr-HR"/>
        </w:rPr>
        <w:t>za V, VI, VII i VIII razred osnovne škole.</w:t>
      </w:r>
    </w:p>
    <w:p w:rsidR="00637981" w:rsidRPr="00404994" w:rsidRDefault="00637981">
      <w:pPr>
        <w:spacing w:line="259" w:lineRule="auto"/>
        <w:rPr>
          <w:noProof/>
          <w:lang w:val="hr-HR"/>
        </w:rPr>
      </w:pPr>
    </w:p>
    <w:sectPr w:rsidR="00637981" w:rsidRPr="00404994">
      <w:footerReference w:type="default" r:id="rId16"/>
      <w:pgSz w:w="11906" w:h="16838"/>
      <w:pgMar w:top="1440" w:right="1440" w:bottom="1440" w:left="1440" w:header="0" w:footer="72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2F3" w:rsidRDefault="001952F3">
      <w:pPr>
        <w:spacing w:after="0" w:line="240" w:lineRule="auto"/>
      </w:pPr>
      <w:r>
        <w:separator/>
      </w:r>
    </w:p>
  </w:endnote>
  <w:endnote w:type="continuationSeparator" w:id="0">
    <w:p w:rsidR="001952F3" w:rsidRDefault="0019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OpenSymbol">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449876"/>
      <w:docPartObj>
        <w:docPartGallery w:val="Page Numbers (Bottom of Page)"/>
        <w:docPartUnique/>
      </w:docPartObj>
    </w:sdtPr>
    <w:sdtContent>
      <w:p w:rsidR="00C95E03" w:rsidRDefault="00C95E03">
        <w:pPr>
          <w:jc w:val="center"/>
        </w:pPr>
        <w:r>
          <w:fldChar w:fldCharType="begin"/>
        </w:r>
        <w:r>
          <w:instrText>PAGE</w:instrText>
        </w:r>
        <w:r>
          <w:fldChar w:fldCharType="separate"/>
        </w:r>
        <w:r w:rsidR="00041304">
          <w:rPr>
            <w:noProof/>
          </w:rPr>
          <w:t>6</w:t>
        </w:r>
        <w:r>
          <w:fldChar w:fldCharType="end"/>
        </w:r>
      </w:p>
    </w:sdtContent>
  </w:sdt>
  <w:p w:rsidR="00C95E03" w:rsidRDefault="00C95E0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2F3" w:rsidRDefault="001952F3"/>
  </w:footnote>
  <w:footnote w:type="continuationSeparator" w:id="0">
    <w:p w:rsidR="001952F3" w:rsidRDefault="001952F3">
      <w:r>
        <w:continuationSeparator/>
      </w:r>
    </w:p>
  </w:footnote>
  <w:footnote w:id="1">
    <w:p w:rsidR="00C95E03" w:rsidRPr="00B2718F" w:rsidRDefault="00C95E03">
      <w:pPr>
        <w:jc w:val="both"/>
        <w:rPr>
          <w:lang w:val="pl-PL"/>
        </w:rPr>
      </w:pPr>
      <w:r>
        <w:rPr>
          <w:rStyle w:val="FootnoteCharacters"/>
        </w:rPr>
        <w:footnoteRef/>
      </w:r>
      <w:r w:rsidRPr="0051529A">
        <w:rPr>
          <w:vertAlign w:val="superscript"/>
          <w:lang w:val="pl-PL"/>
        </w:rPr>
        <w:t>, 2</w:t>
      </w:r>
      <w:r w:rsidRPr="00B2718F">
        <w:rPr>
          <w:bCs/>
          <w:i/>
          <w:sz w:val="20"/>
          <w:szCs w:val="20"/>
          <w:lang w:val="pl-PL"/>
        </w:rPr>
        <w:t xml:space="preserve">Svi izrazi koji se u ovom </w:t>
      </w:r>
      <w:r>
        <w:rPr>
          <w:bCs/>
          <w:i/>
          <w:sz w:val="20"/>
          <w:szCs w:val="20"/>
          <w:lang w:val="pl-PL"/>
        </w:rPr>
        <w:t>programu</w:t>
      </w:r>
      <w:r w:rsidRPr="00B2718F">
        <w:rPr>
          <w:bCs/>
          <w:i/>
          <w:sz w:val="20"/>
          <w:szCs w:val="20"/>
          <w:lang w:val="pl-PL"/>
        </w:rPr>
        <w:t xml:space="preserve"> koriste u muškom rodu obuhvataju iste izraze u ženskom</w:t>
      </w:r>
      <w:r w:rsidRPr="00B2718F">
        <w:rPr>
          <w:b/>
          <w:bCs/>
          <w:i/>
          <w:sz w:val="20"/>
          <w:szCs w:val="20"/>
          <w:lang w:val="pl-PL"/>
        </w:rPr>
        <w:t xml:space="preserve"> </w:t>
      </w:r>
      <w:r w:rsidRPr="00B2718F">
        <w:rPr>
          <w:bCs/>
          <w:i/>
          <w:sz w:val="20"/>
          <w:szCs w:val="20"/>
          <w:lang w:val="pl-PL"/>
        </w:rPr>
        <w:t>rodu</w:t>
      </w:r>
      <w:r w:rsidRPr="00B2718F">
        <w:rPr>
          <w:b/>
          <w:bCs/>
          <w:i/>
          <w:sz w:val="20"/>
          <w:szCs w:val="20"/>
          <w:lang w:val="pl-PL"/>
        </w:rPr>
        <w:t>.</w:t>
      </w:r>
    </w:p>
  </w:footnote>
  <w:footnote w:id="2">
    <w:p w:rsidR="00C95E03" w:rsidRPr="0051529A" w:rsidRDefault="00C95E03">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B08"/>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AF467C"/>
    <w:multiLevelType w:val="multilevel"/>
    <w:tmpl w:val="7E58609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EE32B2"/>
    <w:multiLevelType w:val="multilevel"/>
    <w:tmpl w:val="8C169FA4"/>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76231C"/>
    <w:multiLevelType w:val="multilevel"/>
    <w:tmpl w:val="41C695B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A05C0D"/>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0D5FDD"/>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365990"/>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95F2823"/>
    <w:multiLevelType w:val="multilevel"/>
    <w:tmpl w:val="19D8F9E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2849FC"/>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C473AA5"/>
    <w:multiLevelType w:val="multilevel"/>
    <w:tmpl w:val="28548E5A"/>
    <w:lvl w:ilvl="0">
      <w:start w:val="1"/>
      <w:numFmt w:val="bullet"/>
      <w:lvlText w:val="-"/>
      <w:lvlJc w:val="left"/>
      <w:pPr>
        <w:ind w:left="720" w:hanging="360"/>
      </w:pPr>
      <w:rPr>
        <w:rFonts w:ascii="Calibri" w:hAnsi="Calibri"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C6E1579"/>
    <w:multiLevelType w:val="multilevel"/>
    <w:tmpl w:val="F2A688D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C7B72A7"/>
    <w:multiLevelType w:val="multilevel"/>
    <w:tmpl w:val="F2A688D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D7E4FEE"/>
    <w:multiLevelType w:val="multilevel"/>
    <w:tmpl w:val="251622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4C0424"/>
    <w:multiLevelType w:val="multilevel"/>
    <w:tmpl w:val="EF0AEAA6"/>
    <w:lvl w:ilvl="0">
      <w:start w:val="1"/>
      <w:numFmt w:val="lowerLetter"/>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FCB168F"/>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0280835"/>
    <w:multiLevelType w:val="multilevel"/>
    <w:tmpl w:val="2B6AD8BA"/>
    <w:lvl w:ilvl="0">
      <w:start w:val="1"/>
      <w:numFmt w:val="bullet"/>
      <w:lvlText w:val="-"/>
      <w:lvlJc w:val="left"/>
      <w:pPr>
        <w:ind w:left="720" w:hanging="360"/>
      </w:pPr>
      <w:rPr>
        <w:rFonts w:ascii="Calibri" w:hAnsi="Calibri"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35E2EE8"/>
    <w:multiLevelType w:val="multilevel"/>
    <w:tmpl w:val="73D2A5D2"/>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3B005D8"/>
    <w:multiLevelType w:val="multilevel"/>
    <w:tmpl w:val="48E88426"/>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5621617"/>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6DB0EAE"/>
    <w:multiLevelType w:val="multilevel"/>
    <w:tmpl w:val="C32051D8"/>
    <w:lvl w:ilvl="0">
      <w:start w:val="1"/>
      <w:numFmt w:val="bullet"/>
      <w:lvlText w:val="-"/>
      <w:lvlJc w:val="left"/>
      <w:pPr>
        <w:ind w:left="720" w:hanging="360"/>
      </w:pPr>
      <w:rPr>
        <w:rFonts w:ascii="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8937BC3"/>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8AE7858"/>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97E30CA"/>
    <w:multiLevelType w:val="multilevel"/>
    <w:tmpl w:val="CFF8DE50"/>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9D829B0"/>
    <w:multiLevelType w:val="multilevel"/>
    <w:tmpl w:val="20801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633C8"/>
    <w:multiLevelType w:val="multilevel"/>
    <w:tmpl w:val="94D40E3E"/>
    <w:lvl w:ilvl="0">
      <w:start w:val="1"/>
      <w:numFmt w:val="lowerLetter"/>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E73565B"/>
    <w:multiLevelType w:val="hybridMultilevel"/>
    <w:tmpl w:val="6DF0232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A55DB1"/>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4935EA2"/>
    <w:multiLevelType w:val="multilevel"/>
    <w:tmpl w:val="688AD4CE"/>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6193B50"/>
    <w:multiLevelType w:val="multilevel"/>
    <w:tmpl w:val="52946C40"/>
    <w:lvl w:ilvl="0">
      <w:start w:val="1"/>
      <w:numFmt w:val="bullet"/>
      <w:lvlText w:val="-"/>
      <w:lvlJc w:val="left"/>
      <w:pPr>
        <w:ind w:left="1440" w:hanging="360"/>
      </w:pPr>
      <w:rPr>
        <w:rFonts w:ascii="Calibri" w:hAnsi="Calibri" w:cs="Calibri" w:hint="default"/>
        <w:b w:val="0"/>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7B158DF"/>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8323738"/>
    <w:multiLevelType w:val="multilevel"/>
    <w:tmpl w:val="2B6AD8BA"/>
    <w:lvl w:ilvl="0">
      <w:start w:val="1"/>
      <w:numFmt w:val="bullet"/>
      <w:lvlText w:val="-"/>
      <w:lvlJc w:val="left"/>
      <w:pPr>
        <w:ind w:left="720" w:hanging="360"/>
      </w:pPr>
      <w:rPr>
        <w:rFonts w:ascii="Calibri" w:hAnsi="Calibri"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84774E0"/>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AC511CF"/>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F0F10AF"/>
    <w:multiLevelType w:val="hybridMultilevel"/>
    <w:tmpl w:val="67745AF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B071F9"/>
    <w:multiLevelType w:val="multilevel"/>
    <w:tmpl w:val="55F028C0"/>
    <w:lvl w:ilvl="0">
      <w:start w:val="1"/>
      <w:numFmt w:val="lowerLetter"/>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2082CBA"/>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537417B"/>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5C62672"/>
    <w:multiLevelType w:val="multilevel"/>
    <w:tmpl w:val="59C66F8E"/>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60D4E85"/>
    <w:multiLevelType w:val="multilevel"/>
    <w:tmpl w:val="35C4F958"/>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96178F0"/>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A244739"/>
    <w:multiLevelType w:val="multilevel"/>
    <w:tmpl w:val="8C169FA4"/>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A3014FF"/>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B6D16E9"/>
    <w:multiLevelType w:val="multilevel"/>
    <w:tmpl w:val="456CBE30"/>
    <w:lvl w:ilvl="0">
      <w:start w:val="1"/>
      <w:numFmt w:val="upperLetter"/>
      <w:lvlText w:val="%1."/>
      <w:lvlJc w:val="left"/>
      <w:pPr>
        <w:ind w:left="705" w:hanging="705"/>
      </w:pPr>
      <w:rPr>
        <w:b/>
      </w:rPr>
    </w:lvl>
    <w:lvl w:ilvl="1">
      <w:start w:val="1"/>
      <w:numFmt w:val="lowerLetter"/>
      <w:lvlText w:val="%2."/>
      <w:lvlJc w:val="left"/>
      <w:pPr>
        <w:ind w:left="1080" w:hanging="360"/>
      </w:pPr>
    </w:lvl>
    <w:lvl w:ilvl="2">
      <w:start w:val="1"/>
      <w:numFmt w:val="bullet"/>
      <w:lvlText w:val=""/>
      <w:lvlJc w:val="left"/>
      <w:pPr>
        <w:ind w:left="1710" w:hanging="180"/>
      </w:pPr>
      <w:rPr>
        <w:rFonts w:ascii="Symbol" w:hAnsi="Symbol" w:cs="Symbol" w:hint="default"/>
      </w:rPr>
    </w:lvl>
    <w:lvl w:ilvl="3">
      <w:start w:val="1"/>
      <w:numFmt w:val="bullet"/>
      <w:lvlText w:val="–"/>
      <w:lvlJc w:val="left"/>
      <w:pPr>
        <w:tabs>
          <w:tab w:val="num" w:pos="2880"/>
        </w:tabs>
        <w:ind w:left="2880" w:hanging="360"/>
      </w:pPr>
      <w:rPr>
        <w:rFonts w:ascii="Times New Roman" w:hAnsi="Times New Roman" w:cs="Times New Roman" w:hint="default"/>
        <w:b w:val="0"/>
        <w:i w:val="0"/>
        <w:color w:val="auto"/>
        <w:sz w:val="20"/>
        <w:szCs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D564CA0"/>
    <w:multiLevelType w:val="multilevel"/>
    <w:tmpl w:val="931AC9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3E6146A7"/>
    <w:multiLevelType w:val="multilevel"/>
    <w:tmpl w:val="91E20AF4"/>
    <w:lvl w:ilvl="0">
      <w:start w:val="1"/>
      <w:numFmt w:val="upperLetter"/>
      <w:lvlText w:val="%1."/>
      <w:lvlJc w:val="left"/>
      <w:pPr>
        <w:ind w:left="720" w:hanging="360"/>
      </w:pPr>
      <w:rPr>
        <w:rFonts w:ascii="Calibri" w:hAnsi="Calibri"/>
        <w:b/>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F166E04"/>
    <w:multiLevelType w:val="multilevel"/>
    <w:tmpl w:val="A1943CE2"/>
    <w:lvl w:ilvl="0">
      <w:start w:val="1"/>
      <w:numFmt w:val="bullet"/>
      <w:lvlText w:val=""/>
      <w:lvlJc w:val="left"/>
      <w:pPr>
        <w:ind w:left="1440" w:hanging="360"/>
      </w:pPr>
      <w:rPr>
        <w:rFonts w:ascii="Symbol" w:hAnsi="Symbol" w:hint="default"/>
        <w:b/>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236083"/>
    <w:multiLevelType w:val="multilevel"/>
    <w:tmpl w:val="BE5AFEB2"/>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0CD2A70"/>
    <w:multiLevelType w:val="multilevel"/>
    <w:tmpl w:val="8940CE8A"/>
    <w:lvl w:ilvl="0">
      <w:start w:val="1"/>
      <w:numFmt w:val="lowerLetter"/>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0D32927"/>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0F65544"/>
    <w:multiLevelType w:val="multilevel"/>
    <w:tmpl w:val="A6BAE246"/>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51F66B4"/>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6BD736F"/>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8883DDA"/>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9162718"/>
    <w:multiLevelType w:val="multilevel"/>
    <w:tmpl w:val="179E4F0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A486DBA"/>
    <w:multiLevelType w:val="multilevel"/>
    <w:tmpl w:val="824AD5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4A76537C"/>
    <w:multiLevelType w:val="multilevel"/>
    <w:tmpl w:val="08982F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AF71DEF"/>
    <w:multiLevelType w:val="multilevel"/>
    <w:tmpl w:val="0E0A141C"/>
    <w:lvl w:ilvl="0">
      <w:start w:val="1"/>
      <w:numFmt w:val="lowerLetter"/>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B705B04"/>
    <w:multiLevelType w:val="multilevel"/>
    <w:tmpl w:val="E1E489A0"/>
    <w:lvl w:ilvl="0">
      <w:start w:val="1"/>
      <w:numFmt w:val="bullet"/>
      <w:lvlText w:val="-"/>
      <w:lvlJc w:val="left"/>
      <w:pPr>
        <w:ind w:left="360" w:hanging="360"/>
      </w:pPr>
      <w:rPr>
        <w:rFonts w:ascii="Calibri" w:hAnsi="Calibri"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8" w15:restartNumberingAfterBreak="0">
    <w:nsid w:val="4E444017"/>
    <w:multiLevelType w:val="multilevel"/>
    <w:tmpl w:val="A1943CE2"/>
    <w:lvl w:ilvl="0">
      <w:start w:val="1"/>
      <w:numFmt w:val="bullet"/>
      <w:lvlText w:val=""/>
      <w:lvlJc w:val="left"/>
      <w:pPr>
        <w:ind w:left="1440" w:hanging="360"/>
      </w:pPr>
      <w:rPr>
        <w:rFonts w:ascii="Symbol" w:hAnsi="Symbol" w:hint="default"/>
        <w:b/>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4F0A6BB2"/>
    <w:multiLevelType w:val="multilevel"/>
    <w:tmpl w:val="CFF8DE50"/>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F0D5895"/>
    <w:multiLevelType w:val="multilevel"/>
    <w:tmpl w:val="A1943CE2"/>
    <w:lvl w:ilvl="0">
      <w:start w:val="1"/>
      <w:numFmt w:val="bullet"/>
      <w:lvlText w:val=""/>
      <w:lvlJc w:val="left"/>
      <w:pPr>
        <w:ind w:left="1440" w:hanging="360"/>
      </w:pPr>
      <w:rPr>
        <w:rFonts w:ascii="Symbol" w:hAnsi="Symbol" w:hint="default"/>
        <w:b/>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0F35140"/>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33F61CA"/>
    <w:multiLevelType w:val="multilevel"/>
    <w:tmpl w:val="A446A00A"/>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34E246C"/>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423136C"/>
    <w:multiLevelType w:val="multilevel"/>
    <w:tmpl w:val="CFF8DE50"/>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6695431"/>
    <w:multiLevelType w:val="multilevel"/>
    <w:tmpl w:val="CFF8DE50"/>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84D4095"/>
    <w:multiLevelType w:val="multilevel"/>
    <w:tmpl w:val="CFF8DE50"/>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59014637"/>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99A3633"/>
    <w:multiLevelType w:val="hybridMultilevel"/>
    <w:tmpl w:val="EE76B85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64F59"/>
    <w:multiLevelType w:val="multilevel"/>
    <w:tmpl w:val="C00ABC6C"/>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DE31A2A"/>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EC02786"/>
    <w:multiLevelType w:val="multilevel"/>
    <w:tmpl w:val="8C169FA4"/>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0B82F53"/>
    <w:multiLevelType w:val="multilevel"/>
    <w:tmpl w:val="811208CA"/>
    <w:lvl w:ilvl="0">
      <w:start w:val="1"/>
      <w:numFmt w:val="bullet"/>
      <w:lvlText w:val="–"/>
      <w:lvlJc w:val="left"/>
      <w:pPr>
        <w:ind w:left="2250" w:hanging="360"/>
      </w:pPr>
      <w:rPr>
        <w:rFonts w:ascii="Times New Roman" w:hAnsi="Times New Roman" w:cs="Times New Roman" w:hint="default"/>
        <w:b w:val="0"/>
        <w:i w:val="0"/>
        <w:color w:val="auto"/>
        <w:sz w:val="20"/>
        <w:szCs w:val="20"/>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cs="Wingdings" w:hint="default"/>
      </w:rPr>
    </w:lvl>
    <w:lvl w:ilvl="3">
      <w:start w:val="1"/>
      <w:numFmt w:val="bullet"/>
      <w:lvlText w:val=""/>
      <w:lvlJc w:val="left"/>
      <w:pPr>
        <w:ind w:left="4410" w:hanging="360"/>
      </w:pPr>
      <w:rPr>
        <w:rFonts w:ascii="Symbol" w:hAnsi="Symbol" w:cs="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cs="Wingdings" w:hint="default"/>
      </w:rPr>
    </w:lvl>
    <w:lvl w:ilvl="6">
      <w:start w:val="1"/>
      <w:numFmt w:val="bullet"/>
      <w:lvlText w:val=""/>
      <w:lvlJc w:val="left"/>
      <w:pPr>
        <w:ind w:left="6570" w:hanging="360"/>
      </w:pPr>
      <w:rPr>
        <w:rFonts w:ascii="Symbol" w:hAnsi="Symbol" w:cs="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cs="Wingdings" w:hint="default"/>
      </w:rPr>
    </w:lvl>
  </w:abstractNum>
  <w:abstractNum w:abstractNumId="73" w15:restartNumberingAfterBreak="0">
    <w:nsid w:val="610423F4"/>
    <w:multiLevelType w:val="multilevel"/>
    <w:tmpl w:val="8C169FA4"/>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613736FE"/>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35D2DF4"/>
    <w:multiLevelType w:val="multilevel"/>
    <w:tmpl w:val="46BC2424"/>
    <w:lvl w:ilvl="0">
      <w:start w:val="1"/>
      <w:numFmt w:val="lowerLetter"/>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658148EB"/>
    <w:multiLevelType w:val="multilevel"/>
    <w:tmpl w:val="63843E5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66AC1BD4"/>
    <w:multiLevelType w:val="multilevel"/>
    <w:tmpl w:val="9D262B2A"/>
    <w:lvl w:ilvl="0">
      <w:start w:val="1"/>
      <w:numFmt w:val="bullet"/>
      <w:lvlText w:val="-"/>
      <w:lvlJc w:val="left"/>
      <w:pPr>
        <w:ind w:left="720" w:hanging="360"/>
      </w:pPr>
      <w:rPr>
        <w:rFonts w:ascii="Calibri"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6881670A"/>
    <w:multiLevelType w:val="multilevel"/>
    <w:tmpl w:val="8C10BFA8"/>
    <w:lvl w:ilvl="0">
      <w:start w:val="6"/>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BBE2AD7"/>
    <w:multiLevelType w:val="multilevel"/>
    <w:tmpl w:val="8C169FA4"/>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6CA3703D"/>
    <w:multiLevelType w:val="multilevel"/>
    <w:tmpl w:val="4A62E6A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6CEB3080"/>
    <w:multiLevelType w:val="hybridMultilevel"/>
    <w:tmpl w:val="B6C2D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E365851"/>
    <w:multiLevelType w:val="multilevel"/>
    <w:tmpl w:val="097AFD5E"/>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70CD3265"/>
    <w:multiLevelType w:val="multilevel"/>
    <w:tmpl w:val="F2A688D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15:restartNumberingAfterBreak="0">
    <w:nsid w:val="70D561C1"/>
    <w:multiLevelType w:val="hybridMultilevel"/>
    <w:tmpl w:val="E92270F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404435"/>
    <w:multiLevelType w:val="multilevel"/>
    <w:tmpl w:val="D56E814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73097A93"/>
    <w:multiLevelType w:val="multilevel"/>
    <w:tmpl w:val="763A0998"/>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764056C2"/>
    <w:multiLevelType w:val="multilevel"/>
    <w:tmpl w:val="48E88426"/>
    <w:lvl w:ilvl="0">
      <w:start w:val="1"/>
      <w:numFmt w:val="bullet"/>
      <w:lvlText w:val=""/>
      <w:lvlJc w:val="left"/>
      <w:pPr>
        <w:ind w:left="1440" w:hanging="360"/>
      </w:pPr>
      <w:rPr>
        <w:rFonts w:ascii="Symbol" w:hAnsi="Symbol" w:hint="default"/>
        <w:b w:val="0"/>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cs="Symbol" w:hint="default"/>
        <w:color w:val="00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7B0F3753"/>
    <w:multiLevelType w:val="multilevel"/>
    <w:tmpl w:val="53F2F59C"/>
    <w:lvl w:ilvl="0">
      <w:start w:val="1"/>
      <w:numFmt w:val="lowerLetter"/>
      <w:lvlText w:val="%1)"/>
      <w:lvlJc w:val="left"/>
      <w:pPr>
        <w:ind w:left="720" w:hanging="360"/>
      </w:pPr>
      <w:rPr>
        <w:b/>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7D766AD7"/>
    <w:multiLevelType w:val="multilevel"/>
    <w:tmpl w:val="102CEC2A"/>
    <w:lvl w:ilvl="0">
      <w:start w:val="8"/>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F540950"/>
    <w:multiLevelType w:val="multilevel"/>
    <w:tmpl w:val="4C62B34C"/>
    <w:lvl w:ilvl="0">
      <w:start w:val="1"/>
      <w:numFmt w:val="bullet"/>
      <w:lvlText w:val=""/>
      <w:lvlJc w:val="left"/>
      <w:pPr>
        <w:ind w:left="360" w:hanging="360"/>
      </w:pPr>
      <w:rPr>
        <w:rFonts w:ascii="Symbol" w:hAnsi="Symbol" w:hint="default"/>
        <w:b/>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
  </w:num>
  <w:num w:numId="3">
    <w:abstractNumId w:val="3"/>
  </w:num>
  <w:num w:numId="4">
    <w:abstractNumId w:val="46"/>
  </w:num>
  <w:num w:numId="5">
    <w:abstractNumId w:val="49"/>
  </w:num>
  <w:num w:numId="6">
    <w:abstractNumId w:val="7"/>
  </w:num>
  <w:num w:numId="7">
    <w:abstractNumId w:val="37"/>
  </w:num>
  <w:num w:numId="8">
    <w:abstractNumId w:val="88"/>
  </w:num>
  <w:num w:numId="9">
    <w:abstractNumId w:val="86"/>
  </w:num>
  <w:num w:numId="10">
    <w:abstractNumId w:val="38"/>
  </w:num>
  <w:num w:numId="11">
    <w:abstractNumId w:val="27"/>
  </w:num>
  <w:num w:numId="12">
    <w:abstractNumId w:val="34"/>
  </w:num>
  <w:num w:numId="13">
    <w:abstractNumId w:val="56"/>
  </w:num>
  <w:num w:numId="14">
    <w:abstractNumId w:val="13"/>
  </w:num>
  <w:num w:numId="15">
    <w:abstractNumId w:val="47"/>
  </w:num>
  <w:num w:numId="16">
    <w:abstractNumId w:val="24"/>
  </w:num>
  <w:num w:numId="17">
    <w:abstractNumId w:val="75"/>
  </w:num>
  <w:num w:numId="18">
    <w:abstractNumId w:val="76"/>
  </w:num>
  <w:num w:numId="19">
    <w:abstractNumId w:val="57"/>
  </w:num>
  <w:num w:numId="20">
    <w:abstractNumId w:val="15"/>
  </w:num>
  <w:num w:numId="21">
    <w:abstractNumId w:val="85"/>
  </w:num>
  <w:num w:numId="22">
    <w:abstractNumId w:val="42"/>
  </w:num>
  <w:num w:numId="23">
    <w:abstractNumId w:val="72"/>
  </w:num>
  <w:num w:numId="24">
    <w:abstractNumId w:val="44"/>
  </w:num>
  <w:num w:numId="25">
    <w:abstractNumId w:val="78"/>
  </w:num>
  <w:num w:numId="26">
    <w:abstractNumId w:val="23"/>
  </w:num>
  <w:num w:numId="27">
    <w:abstractNumId w:val="77"/>
  </w:num>
  <w:num w:numId="28">
    <w:abstractNumId w:val="19"/>
  </w:num>
  <w:num w:numId="29">
    <w:abstractNumId w:val="89"/>
  </w:num>
  <w:num w:numId="30">
    <w:abstractNumId w:val="69"/>
  </w:num>
  <w:num w:numId="31">
    <w:abstractNumId w:val="12"/>
  </w:num>
  <w:num w:numId="32">
    <w:abstractNumId w:val="9"/>
  </w:num>
  <w:num w:numId="33">
    <w:abstractNumId w:val="55"/>
  </w:num>
  <w:num w:numId="34">
    <w:abstractNumId w:val="53"/>
  </w:num>
  <w:num w:numId="35">
    <w:abstractNumId w:val="62"/>
  </w:num>
  <w:num w:numId="36">
    <w:abstractNumId w:val="84"/>
  </w:num>
  <w:num w:numId="37">
    <w:abstractNumId w:val="26"/>
  </w:num>
  <w:num w:numId="38">
    <w:abstractNumId w:val="74"/>
  </w:num>
  <w:num w:numId="39">
    <w:abstractNumId w:val="63"/>
  </w:num>
  <w:num w:numId="40">
    <w:abstractNumId w:val="90"/>
  </w:num>
  <w:num w:numId="41">
    <w:abstractNumId w:val="39"/>
  </w:num>
  <w:num w:numId="42">
    <w:abstractNumId w:val="6"/>
  </w:num>
  <w:num w:numId="43">
    <w:abstractNumId w:val="29"/>
  </w:num>
  <w:num w:numId="44">
    <w:abstractNumId w:val="0"/>
  </w:num>
  <w:num w:numId="45">
    <w:abstractNumId w:val="79"/>
  </w:num>
  <w:num w:numId="46">
    <w:abstractNumId w:val="40"/>
  </w:num>
  <w:num w:numId="47">
    <w:abstractNumId w:val="71"/>
  </w:num>
  <w:num w:numId="48">
    <w:abstractNumId w:val="2"/>
  </w:num>
  <w:num w:numId="49">
    <w:abstractNumId w:val="73"/>
  </w:num>
  <w:num w:numId="50">
    <w:abstractNumId w:val="33"/>
  </w:num>
  <w:num w:numId="51">
    <w:abstractNumId w:val="68"/>
  </w:num>
  <w:num w:numId="52">
    <w:abstractNumId w:val="45"/>
  </w:num>
  <w:num w:numId="53">
    <w:abstractNumId w:val="58"/>
  </w:num>
  <w:num w:numId="54">
    <w:abstractNumId w:val="60"/>
  </w:num>
  <w:num w:numId="55">
    <w:abstractNumId w:val="59"/>
  </w:num>
  <w:num w:numId="56">
    <w:abstractNumId w:val="65"/>
  </w:num>
  <w:num w:numId="57">
    <w:abstractNumId w:val="64"/>
  </w:num>
  <w:num w:numId="58">
    <w:abstractNumId w:val="22"/>
  </w:num>
  <w:num w:numId="59">
    <w:abstractNumId w:val="66"/>
  </w:num>
  <w:num w:numId="60">
    <w:abstractNumId w:val="4"/>
  </w:num>
  <w:num w:numId="61">
    <w:abstractNumId w:val="14"/>
  </w:num>
  <w:num w:numId="62">
    <w:abstractNumId w:val="21"/>
  </w:num>
  <w:num w:numId="63">
    <w:abstractNumId w:val="61"/>
  </w:num>
  <w:num w:numId="64">
    <w:abstractNumId w:val="70"/>
  </w:num>
  <w:num w:numId="65">
    <w:abstractNumId w:val="32"/>
  </w:num>
  <w:num w:numId="66">
    <w:abstractNumId w:val="80"/>
  </w:num>
  <w:num w:numId="67">
    <w:abstractNumId w:val="35"/>
  </w:num>
  <w:num w:numId="68">
    <w:abstractNumId w:val="31"/>
  </w:num>
  <w:num w:numId="69">
    <w:abstractNumId w:val="48"/>
  </w:num>
  <w:num w:numId="70">
    <w:abstractNumId w:val="50"/>
  </w:num>
  <w:num w:numId="71">
    <w:abstractNumId w:val="5"/>
  </w:num>
  <w:num w:numId="72">
    <w:abstractNumId w:val="8"/>
  </w:num>
  <w:num w:numId="73">
    <w:abstractNumId w:val="36"/>
  </w:num>
  <w:num w:numId="74">
    <w:abstractNumId w:val="51"/>
  </w:num>
  <w:num w:numId="75">
    <w:abstractNumId w:val="67"/>
  </w:num>
  <w:num w:numId="76">
    <w:abstractNumId w:val="82"/>
  </w:num>
  <w:num w:numId="77">
    <w:abstractNumId w:val="18"/>
  </w:num>
  <w:num w:numId="78">
    <w:abstractNumId w:val="20"/>
  </w:num>
  <w:num w:numId="79">
    <w:abstractNumId w:val="41"/>
  </w:num>
  <w:num w:numId="80">
    <w:abstractNumId w:val="52"/>
  </w:num>
  <w:num w:numId="81">
    <w:abstractNumId w:val="28"/>
  </w:num>
  <w:num w:numId="82">
    <w:abstractNumId w:val="87"/>
  </w:num>
  <w:num w:numId="83">
    <w:abstractNumId w:val="17"/>
  </w:num>
  <w:num w:numId="84">
    <w:abstractNumId w:val="81"/>
  </w:num>
  <w:num w:numId="85">
    <w:abstractNumId w:val="25"/>
  </w:num>
  <w:num w:numId="86">
    <w:abstractNumId w:val="30"/>
  </w:num>
  <w:num w:numId="87">
    <w:abstractNumId w:val="43"/>
  </w:num>
  <w:num w:numId="88">
    <w:abstractNumId w:val="54"/>
  </w:num>
  <w:num w:numId="89">
    <w:abstractNumId w:val="10"/>
  </w:num>
  <w:num w:numId="90">
    <w:abstractNumId w:val="11"/>
  </w:num>
  <w:num w:numId="91">
    <w:abstractNumId w:val="8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9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81"/>
    <w:rsid w:val="00041304"/>
    <w:rsid w:val="001952F3"/>
    <w:rsid w:val="0027035C"/>
    <w:rsid w:val="00402454"/>
    <w:rsid w:val="00404994"/>
    <w:rsid w:val="0043560A"/>
    <w:rsid w:val="0051529A"/>
    <w:rsid w:val="00591B93"/>
    <w:rsid w:val="006323E6"/>
    <w:rsid w:val="00634D27"/>
    <w:rsid w:val="00637981"/>
    <w:rsid w:val="00837690"/>
    <w:rsid w:val="008845EC"/>
    <w:rsid w:val="008E499A"/>
    <w:rsid w:val="009059C1"/>
    <w:rsid w:val="0093305C"/>
    <w:rsid w:val="00A070D8"/>
    <w:rsid w:val="00AB1C9F"/>
    <w:rsid w:val="00B2718F"/>
    <w:rsid w:val="00BB650B"/>
    <w:rsid w:val="00C95E03"/>
    <w:rsid w:val="00CB281C"/>
    <w:rsid w:val="00CF3542"/>
    <w:rsid w:val="00D61B0D"/>
    <w:rsid w:val="00E85409"/>
    <w:rsid w:val="00EA5887"/>
    <w:rsid w:val="00F468C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4D6E"/>
  <w15:docId w15:val="{F8C5F4D1-E28A-4EB3-9A82-07CA0186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E7A"/>
    <w:pPr>
      <w:spacing w:after="160" w:line="252" w:lineRule="auto"/>
    </w:pPr>
    <w:rPr>
      <w:sz w:val="22"/>
    </w:rPr>
  </w:style>
  <w:style w:type="paragraph" w:styleId="Heading1">
    <w:name w:val="heading 1"/>
    <w:basedOn w:val="Normal"/>
    <w:next w:val="Normal"/>
    <w:link w:val="Heading1Char"/>
    <w:uiPriority w:val="9"/>
    <w:qFormat/>
    <w:rsid w:val="00E30E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0E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30E7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qFormat/>
    <w:rsid w:val="00E30E7A"/>
    <w:rPr>
      <w:rFonts w:asciiTheme="majorHAnsi" w:eastAsiaTheme="majorEastAsia" w:hAnsiTheme="majorHAnsi" w:cstheme="majorBidi"/>
      <w:color w:val="2E74B5" w:themeColor="accent1" w:themeShade="BF"/>
      <w:sz w:val="26"/>
      <w:szCs w:val="26"/>
      <w:lang w:val="en-US"/>
    </w:rPr>
  </w:style>
  <w:style w:type="character" w:customStyle="1" w:styleId="InternetLink">
    <w:name w:val="Internet Link"/>
    <w:basedOn w:val="DefaultParagraphFont"/>
    <w:uiPriority w:val="99"/>
    <w:unhideWhenUsed/>
    <w:rsid w:val="00F32E80"/>
    <w:rPr>
      <w:color w:val="0563C1" w:themeColor="hyperlink"/>
      <w:u w:val="single"/>
    </w:rPr>
  </w:style>
  <w:style w:type="character" w:customStyle="1" w:styleId="FootnoteTextChar">
    <w:name w:val="Footnote Text Char"/>
    <w:basedOn w:val="DefaultParagraphFont"/>
    <w:uiPriority w:val="99"/>
    <w:semiHidden/>
    <w:qFormat/>
    <w:rsid w:val="00E30E7A"/>
    <w:rPr>
      <w:sz w:val="20"/>
      <w:szCs w:val="20"/>
    </w:rPr>
  </w:style>
  <w:style w:type="character" w:customStyle="1" w:styleId="FootnoteTextChar1">
    <w:name w:val="Footnote Text Char1"/>
    <w:basedOn w:val="DefaultParagraphFont"/>
    <w:uiPriority w:val="99"/>
    <w:semiHidden/>
    <w:qFormat/>
    <w:rsid w:val="00E30E7A"/>
    <w:rPr>
      <w:sz w:val="20"/>
      <w:szCs w:val="20"/>
      <w:lang w:val="en-US"/>
    </w:rPr>
  </w:style>
  <w:style w:type="character" w:customStyle="1" w:styleId="HeaderChar">
    <w:name w:val="Header Char"/>
    <w:basedOn w:val="DefaultParagraphFont"/>
    <w:uiPriority w:val="99"/>
    <w:qFormat/>
    <w:rsid w:val="00E30E7A"/>
  </w:style>
  <w:style w:type="character" w:customStyle="1" w:styleId="HeaderChar1">
    <w:name w:val="Header Char1"/>
    <w:basedOn w:val="DefaultParagraphFont"/>
    <w:uiPriority w:val="99"/>
    <w:semiHidden/>
    <w:qFormat/>
    <w:rsid w:val="00E30E7A"/>
    <w:rPr>
      <w:lang w:val="en-US"/>
    </w:rPr>
  </w:style>
  <w:style w:type="character" w:customStyle="1" w:styleId="FooterChar">
    <w:name w:val="Footer Char"/>
    <w:basedOn w:val="DefaultParagraphFont"/>
    <w:uiPriority w:val="99"/>
    <w:qFormat/>
    <w:rsid w:val="00E30E7A"/>
  </w:style>
  <w:style w:type="character" w:customStyle="1" w:styleId="FooterChar1">
    <w:name w:val="Footer Char1"/>
    <w:basedOn w:val="DefaultParagraphFont"/>
    <w:uiPriority w:val="99"/>
    <w:semiHidden/>
    <w:qFormat/>
    <w:rsid w:val="00E30E7A"/>
    <w:rPr>
      <w:lang w:val="en-US"/>
    </w:rPr>
  </w:style>
  <w:style w:type="character" w:customStyle="1" w:styleId="FootnoteCharacters">
    <w:name w:val="Footnote Characters"/>
    <w:basedOn w:val="DefaultParagraphFont"/>
    <w:uiPriority w:val="99"/>
    <w:semiHidden/>
    <w:unhideWhenUsed/>
    <w:qFormat/>
    <w:rsid w:val="00B03C0E"/>
    <w:rPr>
      <w:vertAlign w:val="superscript"/>
    </w:rPr>
  </w:style>
  <w:style w:type="character" w:customStyle="1" w:styleId="FootnoteAnchor">
    <w:name w:val="Footnote Anchor"/>
    <w:rsid w:val="0076251D"/>
    <w:rPr>
      <w:vertAlign w:val="superscript"/>
    </w:rPr>
  </w:style>
  <w:style w:type="character" w:styleId="CommentReference">
    <w:name w:val="annotation reference"/>
    <w:basedOn w:val="DefaultParagraphFont"/>
    <w:uiPriority w:val="99"/>
    <w:semiHidden/>
    <w:unhideWhenUsed/>
    <w:qFormat/>
    <w:rsid w:val="00E30E7A"/>
    <w:rPr>
      <w:sz w:val="16"/>
      <w:szCs w:val="16"/>
    </w:rPr>
  </w:style>
  <w:style w:type="character" w:customStyle="1" w:styleId="CommentTextChar">
    <w:name w:val="Comment Text Char"/>
    <w:basedOn w:val="DefaultParagraphFont"/>
    <w:uiPriority w:val="99"/>
    <w:semiHidden/>
    <w:qFormat/>
    <w:rsid w:val="00E30E7A"/>
    <w:rPr>
      <w:sz w:val="20"/>
      <w:szCs w:val="20"/>
      <w:lang w:val="en-US"/>
    </w:rPr>
  </w:style>
  <w:style w:type="character" w:customStyle="1" w:styleId="CommentSubjectChar">
    <w:name w:val="Comment Subject Char"/>
    <w:basedOn w:val="CommentTextChar"/>
    <w:uiPriority w:val="99"/>
    <w:semiHidden/>
    <w:qFormat/>
    <w:rsid w:val="00E30E7A"/>
    <w:rPr>
      <w:b/>
      <w:bCs/>
      <w:sz w:val="20"/>
      <w:szCs w:val="20"/>
      <w:lang w:val="en-US"/>
    </w:rPr>
  </w:style>
  <w:style w:type="character" w:customStyle="1" w:styleId="BalloonTextChar">
    <w:name w:val="Balloon Text Char"/>
    <w:basedOn w:val="DefaultParagraphFont"/>
    <w:uiPriority w:val="99"/>
    <w:semiHidden/>
    <w:qFormat/>
    <w:rsid w:val="00E30E7A"/>
    <w:rPr>
      <w:rFonts w:ascii="Segoe UI" w:hAnsi="Segoe UI" w:cs="Segoe UI"/>
      <w:sz w:val="18"/>
      <w:szCs w:val="18"/>
      <w:lang w:val="en-US"/>
    </w:rPr>
  </w:style>
  <w:style w:type="character" w:customStyle="1" w:styleId="BodyTextChar">
    <w:name w:val="Body Text Char"/>
    <w:basedOn w:val="DefaultParagraphFont"/>
    <w:uiPriority w:val="99"/>
    <w:qFormat/>
    <w:rsid w:val="00E30E7A"/>
    <w:rPr>
      <w:rFonts w:ascii="Calibri" w:eastAsia="Calibri" w:hAnsi="Calibri" w:cs="Times New Roman"/>
      <w:lang w:val="en-US"/>
    </w:rPr>
  </w:style>
  <w:style w:type="character" w:customStyle="1" w:styleId="IndexLink">
    <w:name w:val="Index Link"/>
    <w:qFormat/>
    <w:rsid w:val="0076251D"/>
  </w:style>
  <w:style w:type="character" w:customStyle="1" w:styleId="EndnoteAnchor">
    <w:name w:val="Endnote Anchor"/>
    <w:rsid w:val="0076251D"/>
    <w:rPr>
      <w:vertAlign w:val="superscript"/>
    </w:rPr>
  </w:style>
  <w:style w:type="character" w:customStyle="1" w:styleId="EndnoteCharacters">
    <w:name w:val="Endnote Characters"/>
    <w:qFormat/>
    <w:rsid w:val="0076251D"/>
  </w:style>
  <w:style w:type="character" w:customStyle="1" w:styleId="Bullets">
    <w:name w:val="Bullets"/>
    <w:qFormat/>
    <w:rsid w:val="0076251D"/>
    <w:rPr>
      <w:rFonts w:ascii="OpenSymbol" w:eastAsia="OpenSymbol" w:hAnsi="OpenSymbol" w:cs="OpenSymbol"/>
    </w:rPr>
  </w:style>
  <w:style w:type="character" w:customStyle="1" w:styleId="BalloonTextChar1">
    <w:name w:val="Balloon Text Char1"/>
    <w:basedOn w:val="DefaultParagraphFont"/>
    <w:link w:val="BalloonText"/>
    <w:uiPriority w:val="99"/>
    <w:semiHidden/>
    <w:qFormat/>
    <w:rsid w:val="00FF19F4"/>
    <w:rPr>
      <w:rFonts w:ascii="Tahoma" w:hAnsi="Tahoma" w:cs="Tahoma"/>
      <w:sz w:val="16"/>
      <w:szCs w:val="16"/>
    </w:rPr>
  </w:style>
  <w:style w:type="character" w:customStyle="1" w:styleId="FootnoteTextChar2">
    <w:name w:val="Footnote Text Char2"/>
    <w:basedOn w:val="DefaultParagraphFont"/>
    <w:link w:val="FootnoteText"/>
    <w:uiPriority w:val="99"/>
    <w:semiHidden/>
    <w:qFormat/>
    <w:rsid w:val="00B03C0E"/>
    <w:rPr>
      <w:szCs w:val="20"/>
    </w:rPr>
  </w:style>
  <w:style w:type="character" w:customStyle="1" w:styleId="CommentTextChar1">
    <w:name w:val="Comment Text Char1"/>
    <w:basedOn w:val="DefaultParagraphFont"/>
    <w:link w:val="CommentText"/>
    <w:uiPriority w:val="99"/>
    <w:semiHidden/>
    <w:qFormat/>
    <w:rsid w:val="00FA710B"/>
    <w:rPr>
      <w:szCs w:val="20"/>
    </w:rPr>
  </w:style>
  <w:style w:type="character" w:customStyle="1" w:styleId="CommentSubjectChar1">
    <w:name w:val="Comment Subject Char1"/>
    <w:basedOn w:val="CommentTextChar1"/>
    <w:link w:val="CommentSubject"/>
    <w:uiPriority w:val="99"/>
    <w:semiHidden/>
    <w:qFormat/>
    <w:rsid w:val="00FA710B"/>
    <w:rPr>
      <w:b/>
      <w:bCs/>
      <w:szCs w:val="20"/>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BalloonText">
    <w:name w:val="Balloon Text"/>
    <w:basedOn w:val="Normal"/>
    <w:link w:val="BalloonTextChar1"/>
    <w:uiPriority w:val="99"/>
    <w:semiHidden/>
    <w:unhideWhenUsed/>
    <w:qFormat/>
    <w:rsid w:val="00FF19F4"/>
    <w:pPr>
      <w:spacing w:after="0" w:line="240" w:lineRule="auto"/>
    </w:pPr>
    <w:rPr>
      <w:rFonts w:ascii="Tahoma" w:hAnsi="Tahoma" w:cs="Tahoma"/>
      <w:sz w:val="16"/>
      <w:szCs w:val="16"/>
    </w:rPr>
  </w:style>
  <w:style w:type="paragraph" w:styleId="FootnoteText">
    <w:name w:val="footnote text"/>
    <w:basedOn w:val="Normal"/>
    <w:link w:val="FootnoteTextChar2"/>
    <w:uiPriority w:val="99"/>
    <w:semiHidden/>
    <w:unhideWhenUsed/>
    <w:rsid w:val="00B03C0E"/>
    <w:pPr>
      <w:spacing w:after="0" w:line="240" w:lineRule="auto"/>
    </w:pPr>
    <w:rPr>
      <w:sz w:val="20"/>
      <w:szCs w:val="20"/>
    </w:rPr>
  </w:style>
  <w:style w:type="paragraph" w:styleId="CommentText">
    <w:name w:val="annotation text"/>
    <w:basedOn w:val="Normal"/>
    <w:link w:val="CommentTextChar1"/>
    <w:uiPriority w:val="99"/>
    <w:semiHidden/>
    <w:unhideWhenUsed/>
    <w:qFormat/>
    <w:rsid w:val="00FA710B"/>
    <w:pPr>
      <w:spacing w:line="240" w:lineRule="auto"/>
    </w:pPr>
    <w:rPr>
      <w:sz w:val="20"/>
      <w:szCs w:val="20"/>
    </w:rPr>
  </w:style>
  <w:style w:type="paragraph" w:styleId="CommentSubject">
    <w:name w:val="annotation subject"/>
    <w:basedOn w:val="CommentText"/>
    <w:next w:val="CommentText"/>
    <w:link w:val="CommentSubjectChar1"/>
    <w:uiPriority w:val="99"/>
    <w:semiHidden/>
    <w:unhideWhenUsed/>
    <w:qFormat/>
    <w:rsid w:val="00FA710B"/>
    <w:rPr>
      <w:b/>
      <w:bCs/>
    </w:rPr>
  </w:style>
  <w:style w:type="paragraph" w:styleId="TOC1">
    <w:name w:val="toc 1"/>
    <w:basedOn w:val="Normal"/>
    <w:next w:val="Normal"/>
    <w:autoRedefine/>
    <w:uiPriority w:val="39"/>
    <w:unhideWhenUsed/>
    <w:rsid w:val="009059C1"/>
    <w:pPr>
      <w:tabs>
        <w:tab w:val="left" w:pos="440"/>
        <w:tab w:val="right" w:leader="dot" w:pos="9016"/>
      </w:tabs>
      <w:spacing w:after="100"/>
      <w:ind w:left="360" w:hanging="360"/>
    </w:pPr>
  </w:style>
  <w:style w:type="paragraph" w:styleId="TOC2">
    <w:name w:val="toc 2"/>
    <w:basedOn w:val="Normal"/>
    <w:next w:val="Normal"/>
    <w:autoRedefine/>
    <w:uiPriority w:val="39"/>
    <w:unhideWhenUsed/>
    <w:rsid w:val="00393F36"/>
    <w:pPr>
      <w:spacing w:after="100"/>
      <w:ind w:left="220"/>
    </w:pPr>
  </w:style>
  <w:style w:type="paragraph" w:customStyle="1" w:styleId="HeaderandFooter">
    <w:name w:val="Header and Footer"/>
    <w:basedOn w:val="Normal"/>
    <w:qFormat/>
  </w:style>
  <w:style w:type="paragraph" w:styleId="Footer">
    <w:name w:val="footer"/>
    <w:basedOn w:val="HeaderandFooter"/>
  </w:style>
  <w:style w:type="character" w:styleId="FootnoteReference">
    <w:name w:val="footnote reference"/>
    <w:basedOn w:val="DefaultParagraphFont"/>
    <w:uiPriority w:val="99"/>
    <w:semiHidden/>
    <w:unhideWhenUsed/>
    <w:rsid w:val="0051529A"/>
    <w:rPr>
      <w:vertAlign w:val="superscript"/>
    </w:rPr>
  </w:style>
  <w:style w:type="paragraph" w:styleId="ListParagraph">
    <w:name w:val="List Paragraph"/>
    <w:basedOn w:val="Normal"/>
    <w:uiPriority w:val="34"/>
    <w:qFormat/>
    <w:rsid w:val="0051529A"/>
    <w:pPr>
      <w:ind w:left="720"/>
      <w:contextualSpacing/>
    </w:pPr>
  </w:style>
  <w:style w:type="character" w:styleId="Hyperlink">
    <w:name w:val="Hyperlink"/>
    <w:basedOn w:val="DefaultParagraphFont"/>
    <w:uiPriority w:val="99"/>
    <w:unhideWhenUsed/>
    <w:rsid w:val="009059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narylogic.net/first/computing-ict/primary-computing-ict-courses/digital-kids-englis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riculum.gov.mt/en/Curriculum/Year-1-to-6/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utingatschool.org.uk/" TargetMode="External"/><Relationship Id="rId5" Type="http://schemas.openxmlformats.org/officeDocument/2006/relationships/webSettings" Target="webSettings.xml"/><Relationship Id="rId15" Type="http://schemas.openxmlformats.org/officeDocument/2006/relationships/hyperlink" Target="https://makecode.microbit.org/courses/csintro" TargetMode="External"/><Relationship Id="rId10" Type="http://schemas.openxmlformats.org/officeDocument/2006/relationships/hyperlink" Target="http://www.calormen.com/jslogo/" TargetMode="External"/><Relationship Id="rId4" Type="http://schemas.openxmlformats.org/officeDocument/2006/relationships/settings" Target="settings.xml"/><Relationship Id="rId9" Type="http://schemas.openxmlformats.org/officeDocument/2006/relationships/hyperlink" Target="https://turtleacademy.com/" TargetMode="External"/><Relationship Id="rId14" Type="http://schemas.openxmlformats.org/officeDocument/2006/relationships/hyperlink" Target="http://www.binarylogic.net/first/computing-ict/secondary-courses/digital-teens-intl-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AB0E-C5B1-46B3-8D8C-5E4BAE3B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33</Pages>
  <Words>12159</Words>
  <Characters>69310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Ivanovic</dc:creator>
  <dc:description/>
  <cp:lastModifiedBy>Danijela Djilas</cp:lastModifiedBy>
  <cp:revision>7</cp:revision>
  <dcterms:created xsi:type="dcterms:W3CDTF">2020-08-24T08:10:00Z</dcterms:created>
  <dcterms:modified xsi:type="dcterms:W3CDTF">2020-09-07T09:10:00Z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