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60C" w:rsidRPr="0032060C" w:rsidRDefault="0032060C" w:rsidP="0032060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32060C">
        <w:rPr>
          <w:rFonts w:ascii="Arial" w:eastAsia="Times New Roman" w:hAnsi="Arial" w:cs="Arial"/>
          <w:color w:val="000000"/>
          <w:sz w:val="20"/>
          <w:szCs w:val="20"/>
          <w:lang w:eastAsia="sr-Latn-ME"/>
        </w:rPr>
        <w:br/>
      </w:r>
    </w:p>
    <w:p w:rsidR="0032060C" w:rsidRPr="0032060C" w:rsidRDefault="009A648E" w:rsidP="009A648E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>
        <w:rPr>
          <w:noProof/>
          <w:lang w:eastAsia="sr-Latn-ME"/>
        </w:rPr>
        <w:drawing>
          <wp:inline distT="0" distB="0" distL="0" distR="0" wp14:anchorId="412173DC" wp14:editId="69F0EE9F">
            <wp:extent cx="971550" cy="1114425"/>
            <wp:effectExtent l="0" t="0" r="0" b="9525"/>
            <wp:docPr id="2" name="Picture 2" descr="1095339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109533937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060C" w:rsidRPr="0032060C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32060C" w:rsidRPr="0032060C" w:rsidRDefault="0032060C" w:rsidP="0032060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2060C">
        <w:rPr>
          <w:rFonts w:ascii="Arial" w:eastAsia="Times New Roman" w:hAnsi="Arial" w:cs="Arial"/>
          <w:lang w:eastAsia="sr-Latn-ME"/>
        </w:rPr>
        <w:br/>
      </w:r>
      <w:r w:rsidRPr="0032060C">
        <w:rPr>
          <w:rFonts w:ascii="Arial" w:eastAsia="Times New Roman" w:hAnsi="Arial" w:cs="Arial"/>
          <w:b/>
          <w:bCs/>
          <w:lang w:eastAsia="sr-Latn-ME"/>
        </w:rPr>
        <w:t>Crna Gora</w:t>
      </w:r>
      <w:r w:rsidRPr="0032060C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32060C" w:rsidRPr="0032060C" w:rsidRDefault="0032060C" w:rsidP="0032060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2060C">
        <w:rPr>
          <w:rFonts w:ascii="Arial" w:eastAsia="Times New Roman" w:hAnsi="Arial" w:cs="Arial"/>
          <w:lang w:eastAsia="sr-Latn-ME"/>
        </w:rPr>
        <w:t>Broj: 02/1-112/18-9164/2</w:t>
      </w:r>
      <w:r w:rsidRPr="0032060C">
        <w:rPr>
          <w:rFonts w:ascii="Arial" w:eastAsia="Times New Roman" w:hAnsi="Arial" w:cs="Arial"/>
          <w:lang w:eastAsia="sr-Latn-ME"/>
        </w:rPr>
        <w:br/>
        <w:t>Podgorica, 09.07.2018 godine</w:t>
      </w:r>
    </w:p>
    <w:p w:rsidR="0032060C" w:rsidRPr="0032060C" w:rsidRDefault="0032060C" w:rsidP="0032060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2060C" w:rsidRPr="009A648E" w:rsidRDefault="0032060C" w:rsidP="009A648E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32060C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32060C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32060C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32060C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32060C">
        <w:rPr>
          <w:rFonts w:ascii="Arial" w:eastAsia="Times New Roman" w:hAnsi="Arial" w:cs="Arial"/>
          <w:b/>
          <w:bCs/>
          <w:lang w:eastAsia="sr-Latn-ME"/>
        </w:rPr>
        <w:br/>
        <w:t>Ministarstva nauke</w:t>
      </w:r>
    </w:p>
    <w:p w:rsidR="0032060C" w:rsidRPr="0032060C" w:rsidRDefault="0032060C" w:rsidP="0032060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2060C">
        <w:rPr>
          <w:rFonts w:ascii="Arial" w:eastAsia="Times New Roman" w:hAnsi="Arial" w:cs="Arial"/>
          <w:b/>
          <w:bCs/>
          <w:lang w:eastAsia="sr-Latn-ME"/>
        </w:rPr>
        <w:t>1. Samostalni/a savjetnik/ica III , Nacionalna kontakt osoba za "Marija Sklodovska Kiri Akcije", Direkcija za Eu Okvirne programe za istraživanje i inovacije, Direktorat za inovacije i tehnološki razvoj</w:t>
      </w:r>
      <w:r w:rsidRPr="0032060C">
        <w:rPr>
          <w:rFonts w:ascii="Arial" w:eastAsia="Times New Roman" w:hAnsi="Arial" w:cs="Arial"/>
          <w:lang w:eastAsia="sr-Latn-ME"/>
        </w:rPr>
        <w:t>, </w:t>
      </w:r>
      <w:r w:rsidRPr="0032060C">
        <w:rPr>
          <w:rFonts w:ascii="Arial" w:eastAsia="Times New Roman" w:hAnsi="Arial" w:cs="Arial"/>
          <w:lang w:eastAsia="sr-Latn-ME"/>
        </w:rPr>
        <w:br/>
        <w:t>- Izvršilaca: 1, na određeno vrijeme, radi obavljanja projektnih zadataka sa određenim vrmenenom trajanja, za vrijeme trajanja projekta, a najduže do dvije godine</w:t>
      </w:r>
    </w:p>
    <w:p w:rsidR="0032060C" w:rsidRPr="0032060C" w:rsidRDefault="0032060C" w:rsidP="009A648E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32060C">
        <w:rPr>
          <w:rFonts w:ascii="Arial" w:eastAsia="Times New Roman" w:hAnsi="Arial" w:cs="Arial"/>
          <w:lang w:eastAsia="sr-Latn-ME"/>
        </w:rPr>
        <w:t>- Visoko obrazovanje u obimu od 240 kredita CSPK-a (VII1 nivo kvalifikacije obrazovanja)), fakultet društvenih nauka</w:t>
      </w:r>
      <w:r w:rsidRPr="0032060C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32060C">
        <w:rPr>
          <w:rFonts w:ascii="Arial" w:eastAsia="Times New Roman" w:hAnsi="Arial" w:cs="Arial"/>
          <w:lang w:eastAsia="sr-Latn-ME"/>
        </w:rPr>
        <w:br/>
        <w:t>- Poznavanje rada na računaru (word i internet)</w:t>
      </w:r>
      <w:r w:rsidRPr="0032060C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32060C">
        <w:rPr>
          <w:rFonts w:ascii="Arial" w:eastAsia="Times New Roman" w:hAnsi="Arial" w:cs="Arial"/>
          <w:lang w:eastAsia="sr-Latn-ME"/>
        </w:rPr>
        <w:br/>
        <w:t>- znanje engleskog jezika (B1 nivo)</w:t>
      </w:r>
    </w:p>
    <w:p w:rsidR="0032060C" w:rsidRDefault="0032060C" w:rsidP="0032060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2060C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32060C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32060C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32060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32060C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32060C">
        <w:rPr>
          <w:rFonts w:ascii="Arial" w:eastAsia="Times New Roman" w:hAnsi="Arial" w:cs="Arial"/>
          <w:lang w:eastAsia="sr-Latn-ME"/>
        </w:rPr>
        <w:br/>
        <w:t>- uvjerenje o državljanstvu,</w:t>
      </w:r>
      <w:r w:rsidRPr="0032060C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32060C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32060C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32060C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32060C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32060C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32060C" w:rsidRPr="0032060C" w:rsidRDefault="0032060C" w:rsidP="0032060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2060C" w:rsidRDefault="0032060C" w:rsidP="0032060C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r-Latn-ME"/>
        </w:rPr>
      </w:pPr>
      <w:r w:rsidRPr="0032060C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32060C">
        <w:rPr>
          <w:rFonts w:ascii="Arial" w:eastAsia="Times New Roman" w:hAnsi="Arial" w:cs="Arial"/>
          <w:lang w:eastAsia="sr-Latn-ME"/>
        </w:rPr>
        <w:br/>
        <w:t>        </w:t>
      </w:r>
      <w:r w:rsidRPr="0032060C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32060C">
        <w:rPr>
          <w:rFonts w:ascii="Arial" w:eastAsia="Times New Roman" w:hAnsi="Arial" w:cs="Arial"/>
          <w:b/>
          <w:bCs/>
          <w:lang w:eastAsia="sr-Latn-ME"/>
        </w:rPr>
        <w:t xml:space="preserve">u okviru kriterijuma stručni i radni kvaliteti, boduju se kvalitet </w:t>
      </w:r>
      <w:r w:rsidRPr="0032060C">
        <w:rPr>
          <w:rFonts w:ascii="Arial" w:eastAsia="Times New Roman" w:hAnsi="Arial" w:cs="Arial"/>
          <w:b/>
          <w:bCs/>
          <w:lang w:eastAsia="sr-Latn-ME"/>
        </w:rPr>
        <w:lastRenderedPageBreak/>
        <w:t>rada na osnovu mišljenja o stručnim i radnim kvalitetima, stručna usavršavanja, naučna zvanja i objavljeni naučni radovi. O navedenom kandidat je dužan dostaviti odgovarajući dokaz. </w:t>
      </w:r>
    </w:p>
    <w:p w:rsidR="0032060C" w:rsidRPr="0032060C" w:rsidRDefault="0032060C" w:rsidP="0032060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bookmarkStart w:id="0" w:name="_GoBack"/>
      <w:bookmarkEnd w:id="0"/>
      <w:r w:rsidRPr="0032060C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32060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32060C">
        <w:rPr>
          <w:rFonts w:ascii="Arial" w:eastAsia="Times New Roman" w:hAnsi="Arial" w:cs="Arial"/>
          <w:lang w:eastAsia="sr-Latn-ME"/>
        </w:rPr>
        <w:t>).</w:t>
      </w:r>
      <w:r w:rsidRPr="0032060C">
        <w:rPr>
          <w:rFonts w:ascii="Arial" w:eastAsia="Times New Roman" w:hAnsi="Arial" w:cs="Arial"/>
          <w:lang w:eastAsia="sr-Latn-ME"/>
        </w:rPr>
        <w:br/>
      </w:r>
      <w:r w:rsidRPr="0032060C">
        <w:rPr>
          <w:rFonts w:ascii="Arial" w:eastAsia="Times New Roman" w:hAnsi="Arial" w:cs="Arial"/>
          <w:lang w:eastAsia="sr-Latn-ME"/>
        </w:rPr>
        <w:br/>
      </w:r>
      <w:r w:rsidRPr="0032060C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32060C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32060C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32060C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32060C" w:rsidRPr="0032060C" w:rsidRDefault="0032060C" w:rsidP="0032060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32060C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32060C" w:rsidRDefault="0032060C" w:rsidP="0032060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32060C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32060C">
        <w:rPr>
          <w:rFonts w:ascii="Arial" w:eastAsia="Times New Roman" w:hAnsi="Arial" w:cs="Arial"/>
          <w:lang w:eastAsia="sr-Latn-ME"/>
        </w:rPr>
        <w:br/>
      </w:r>
      <w:r w:rsidRPr="0032060C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</w:p>
    <w:p w:rsidR="0032060C" w:rsidRDefault="0032060C" w:rsidP="0032060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32060C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</w:p>
    <w:p w:rsidR="0032060C" w:rsidRPr="0032060C" w:rsidRDefault="0032060C" w:rsidP="0032060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32060C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32060C">
        <w:rPr>
          <w:rFonts w:ascii="Arial" w:eastAsia="Times New Roman" w:hAnsi="Arial" w:cs="Arial"/>
          <w:lang w:eastAsia="sr-Latn-ME"/>
        </w:rPr>
        <w:br/>
      </w:r>
      <w:r w:rsidRPr="0032060C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32060C" w:rsidRPr="0032060C" w:rsidRDefault="0032060C" w:rsidP="0032060C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32060C" w:rsidRPr="0032060C" w:rsidRDefault="0032060C" w:rsidP="0032060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2060C" w:rsidRPr="0032060C" w:rsidRDefault="0032060C" w:rsidP="0032060C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32060C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32060C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32060C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nauke</w:t>
      </w:r>
      <w:r w:rsidRPr="0032060C">
        <w:rPr>
          <w:rFonts w:ascii="Arial" w:eastAsia="Times New Roman" w:hAnsi="Arial" w:cs="Arial"/>
          <w:lang w:eastAsia="sr-Latn-ME"/>
        </w:rPr>
        <w:br/>
        <w:t>Kontakt osoba - Bojana Lacmanović</w:t>
      </w:r>
      <w:r w:rsidRPr="0032060C">
        <w:rPr>
          <w:rFonts w:ascii="Arial" w:eastAsia="Times New Roman" w:hAnsi="Arial" w:cs="Arial"/>
          <w:lang w:eastAsia="sr-Latn-ME"/>
        </w:rPr>
        <w:br/>
        <w:t>tel: 069/ 194 - 359; 020 202-290; Rad sa strankama 10 - 13h</w:t>
      </w:r>
      <w:r w:rsidRPr="0032060C">
        <w:rPr>
          <w:rFonts w:ascii="Arial" w:eastAsia="Times New Roman" w:hAnsi="Arial" w:cs="Arial"/>
          <w:lang w:eastAsia="sr-Latn-ME"/>
        </w:rPr>
        <w:br/>
        <w:t>www.uzk.co.me</w:t>
      </w:r>
    </w:p>
    <w:p w:rsidR="0032060C" w:rsidRPr="0032060C" w:rsidRDefault="0032060C" w:rsidP="0032060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2060C" w:rsidRPr="0032060C" w:rsidRDefault="0032060C" w:rsidP="0032060C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32060C">
        <w:rPr>
          <w:rFonts w:ascii="Arial" w:eastAsia="Times New Roman" w:hAnsi="Arial" w:cs="Arial"/>
          <w:lang w:eastAsia="sr-Latn-ME"/>
        </w:rPr>
        <w:br/>
      </w:r>
      <w:r w:rsidRPr="0032060C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32060C">
        <w:rPr>
          <w:rFonts w:ascii="Arial" w:eastAsia="Times New Roman" w:hAnsi="Arial" w:cs="Arial"/>
          <w:lang w:eastAsia="sr-Latn-ME"/>
        </w:rPr>
        <w:t> </w:t>
      </w:r>
      <w:r w:rsidRPr="0032060C">
        <w:rPr>
          <w:rFonts w:ascii="Arial" w:eastAsia="Times New Roman" w:hAnsi="Arial" w:cs="Arial"/>
          <w:lang w:eastAsia="sr-Latn-ME"/>
        </w:rPr>
        <w:br/>
      </w:r>
      <w:r w:rsidRPr="0032060C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E14252" w:rsidRDefault="00E14252"/>
    <w:sectPr w:rsidR="00E14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60C"/>
    <w:rsid w:val="0032060C"/>
    <w:rsid w:val="007110FE"/>
    <w:rsid w:val="009A648E"/>
    <w:rsid w:val="00E1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206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2060C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2060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2060C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2060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2060C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320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32060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2060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4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206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2060C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2060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2060C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2060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2060C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320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32060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2060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4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0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85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8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623006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26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2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5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826</Words>
  <Characters>4713</Characters>
  <Application>Microsoft Office Word</Application>
  <DocSecurity>0</DocSecurity>
  <Lines>39</Lines>
  <Paragraphs>11</Paragraphs>
  <ScaleCrop>false</ScaleCrop>
  <Company/>
  <LinksUpToDate>false</LinksUpToDate>
  <CharactersWithSpaces>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Drobnjak</dc:creator>
  <cp:lastModifiedBy>Bojana Drobnjak</cp:lastModifiedBy>
  <cp:revision>2</cp:revision>
  <cp:lastPrinted>2018-07-06T06:23:00Z</cp:lastPrinted>
  <dcterms:created xsi:type="dcterms:W3CDTF">2018-07-06T06:21:00Z</dcterms:created>
  <dcterms:modified xsi:type="dcterms:W3CDTF">2018-07-06T06:23:00Z</dcterms:modified>
</cp:coreProperties>
</file>