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B3" w:rsidRPr="00A27C55" w:rsidRDefault="007D50B3" w:rsidP="007D50B3">
      <w:pPr>
        <w:pStyle w:val="Heading2"/>
      </w:pPr>
      <w:r w:rsidRPr="00A27C55">
        <w:t>Predsjednik Vlade Crne Gore Duško Marković</w:t>
      </w:r>
    </w:p>
    <w:p w:rsidR="00E83F7A" w:rsidRPr="00A27C55" w:rsidRDefault="00E83F7A" w:rsidP="007D50B3">
      <w:pPr>
        <w:pStyle w:val="Heading2"/>
      </w:pPr>
      <w:r w:rsidRPr="00A27C55">
        <w:t>Govor na 7. Samitu šefova vlada NR Kine i zemalja Centralne i Istočne Evrope, u okviru Mehanizma „16+1“</w:t>
      </w:r>
    </w:p>
    <w:p w:rsidR="007D50B3" w:rsidRPr="00A27C55" w:rsidRDefault="009F782B" w:rsidP="007D50B3">
      <w:pPr>
        <w:pStyle w:val="Heading2"/>
      </w:pPr>
      <w:r w:rsidRPr="00A27C55">
        <w:t>Sofija</w:t>
      </w:r>
      <w:r w:rsidR="007D50B3" w:rsidRPr="00A27C55">
        <w:t xml:space="preserve">, </w:t>
      </w:r>
      <w:r w:rsidRPr="00A27C55">
        <w:t>7</w:t>
      </w:r>
      <w:r w:rsidR="001D1287" w:rsidRPr="00A27C55">
        <w:t xml:space="preserve">. </w:t>
      </w:r>
      <w:r w:rsidR="00724EB0" w:rsidRPr="00A27C55">
        <w:t xml:space="preserve">jul </w:t>
      </w:r>
      <w:r w:rsidR="001D1287" w:rsidRPr="00A27C55">
        <w:t>2018</w:t>
      </w:r>
      <w:r w:rsidR="007D50B3" w:rsidRPr="00A27C55">
        <w:t>.</w:t>
      </w:r>
    </w:p>
    <w:p w:rsidR="003B1FD9" w:rsidRPr="00A27C55" w:rsidRDefault="003B1FD9" w:rsidP="0097466C">
      <w:pPr>
        <w:spacing w:before="480" w:line="22" w:lineRule="atLeast"/>
        <w:contextualSpacing/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Poštovani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predsjedniče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Vlade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Republike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Buga</w:t>
      </w:r>
      <w:bookmarkStart w:id="0" w:name="_GoBack"/>
      <w:bookmarkEnd w:id="0"/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rske,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gospodine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Borisov,</w:t>
      </w:r>
    </w:p>
    <w:p w:rsidR="003B1FD9" w:rsidRPr="00A27C55" w:rsidRDefault="003B1FD9" w:rsidP="0097466C">
      <w:pPr>
        <w:spacing w:line="22" w:lineRule="atLeast"/>
        <w:contextualSpacing/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Uvažene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kolege,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Dame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gospodo,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Zadovoljstvo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treći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put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kratkom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roku,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boraviti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Sofiji.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Našem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uvaženom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domaćinu,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kolegi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Borisovu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njegovom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timu,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zahvaljujem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ukazanoj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dobrodošlici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organizaciji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skupa.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Koristim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priliku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Bugarskoj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čestitam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rezultatima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ostvarenim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tokom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predsjedavanja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EU.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Kao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buduća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članica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Evropske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unije,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ovom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trenutku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zemlja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kandidat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članstvo,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Crna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Gora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spremna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doprinositi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sveobuhvatnom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strateškom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partnerstvu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Evropske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unije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szCs w:val="30"/>
          <w:lang w:val="hr-HR" w:eastAsia="uz-Cyrl-UZ"/>
        </w:rPr>
        <w:t>Kine.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maju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prošle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godine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potpisali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Memorandum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unutar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inicijative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„Pojas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Put“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vezi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izražavam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zadovoljstvo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što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sve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zemlje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učesnice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Mehanizma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„16+1“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iskazale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spremnost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aktivno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implementiraju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memorandume,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obezbjeđivanje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dalje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otvorenosti,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osnovama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tržišnih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pravila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međunarodnih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normi.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Očekujemo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periodu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nakon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Samita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kroz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izradu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studije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izvodljivosti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ispitaju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mogućnosti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povezivanje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buduće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brze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pruge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Beograd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–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Budimpešta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lukama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Albaniji,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kako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dogovoreno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Budimpešti.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Dodatno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ohrabruje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sličan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stav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istaknut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ovogodišnjim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Smjernicama,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uključivanje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luka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Hrvatskoj,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Bosni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Hercegovini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Sloveniji.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prošlogodišnjem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Samitu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Budimpešti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ukazano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povjerenje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predvodi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osnivanje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Koordinacionog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mehanizma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oblasti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zaštite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životne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sredine.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Ministarska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konferencija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temu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održaće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septembru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Podgorici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će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biti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ozvaničen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početak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rada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Koordinacionog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mehanizma.</w:t>
      </w:r>
    </w:p>
    <w:p w:rsidR="003B1FD9" w:rsidRPr="00A27C55" w:rsidRDefault="003B1FD9" w:rsidP="0097466C">
      <w:pPr>
        <w:spacing w:before="480" w:line="22" w:lineRule="atLeast"/>
        <w:contextualSpacing/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Drage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kolege,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Dame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gospodo,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prošlogodišnjem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Samitu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Budimpešti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kazao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značajan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dio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razvojne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filozofije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zasniva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unapređenju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infrastrukture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povezivanju,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ovaj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Mehanizam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NR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Kinom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tome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zauzimaju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značajno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mjesto.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vezi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smatramo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dobrim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dogovorene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aktivnosti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pravcu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unapređenja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praktične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trgovini,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investicijama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povezivanju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čine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značajan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dio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„Sofijskih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smjernica“.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inicirala,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što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prihvaćeno,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sprovedu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mjere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razvoj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malih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srednjih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preduzeća,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ohrabrimo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mala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srednja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preduzeća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preduzetnike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razvijaju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komunikaciju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pravcu.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pitanju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aktivnosti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Crnoj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Gori,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ulazimo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završnu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fazu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izgradnje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prve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dionice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autoputa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od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juga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sjeveru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naše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zemlje,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koji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realizujemo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kineskim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lastRenderedPageBreak/>
        <w:t>partnerima.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Kroz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završetak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projekta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pokazuje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primjer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uspješne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okviru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="00B873DA"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16+1</w:t>
      </w:r>
      <w:r w:rsidR="00B873DA"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“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Vlada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stvara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pretpostavke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nastavak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ostalih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dionica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autoputa,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granice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Republikom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Srbijom.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vezi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pozivam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vas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ohrabrite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kompanije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vaših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zemalja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iskažu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interesovanje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realizaciju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projekta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partnerstvu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Vladom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Gore.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ovaj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slične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kapitalne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projekte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potrebno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dalje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jačanje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banaka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finansijskih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institucija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zemalja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Centralne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Istočne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Evrope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Narodne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Republike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Kine.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Kao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zagovornika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povezivanja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razvoja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trgovinskih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odnosa,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kroz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uspostavljanje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jačanje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regionalnih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globalnih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inicijativa,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Crna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Gora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smatra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potrebnim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da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unutar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„16+1“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saradnje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podstiče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sinergija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između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inicijative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„Pojas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Put“,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Trans-evropske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transportne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mreže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TEN-T,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njeno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proširenje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zemlje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Zapadnog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Balkana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ostalih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regionalnih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inicijativa.</w:t>
      </w:r>
    </w:p>
    <w:p w:rsidR="003B1FD9" w:rsidRPr="00A27C55" w:rsidRDefault="003B1FD9" w:rsidP="003B1FD9">
      <w:pPr>
        <w:spacing w:line="22" w:lineRule="atLeast"/>
        <w:rPr>
          <w:rFonts w:ascii="Calibri" w:eastAsia="Times New Roman" w:hAnsi="Calibri" w:cs="Arial"/>
          <w:color w:val="000000"/>
          <w:szCs w:val="30"/>
          <w:lang w:val="hr-HR" w:eastAsia="uz-Cyrl-UZ"/>
        </w:rPr>
      </w:pP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Pridružujemo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podršci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za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što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skorije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usaglašavanje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sveobuhvatnog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sporazuma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o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investicijama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između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Evropske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unije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i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Narodne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Republike</w:t>
      </w:r>
      <w:r w:rsidRPr="00A27C55">
        <w:rPr>
          <w:rFonts w:ascii="Calibri" w:eastAsia="Times New Roman" w:hAnsi="Calibri" w:cs="Arial"/>
          <w:color w:val="000000"/>
          <w:szCs w:val="30"/>
          <w:lang w:val="hr-HR" w:eastAsia="uz-Cyrl-UZ"/>
        </w:rPr>
        <w:t xml:space="preserve"> </w:t>
      </w:r>
      <w:r w:rsidRPr="00A27C55">
        <w:rPr>
          <w:rFonts w:ascii="Calibri" w:eastAsia="Times New Roman" w:hAnsi="Calibri" w:cs="Arial"/>
          <w:noProof w:val="0"/>
          <w:color w:val="000000"/>
          <w:szCs w:val="30"/>
          <w:lang w:val="hr-HR" w:eastAsia="uz-Cyrl-UZ"/>
        </w:rPr>
        <w:t>Kine.</w:t>
      </w:r>
    </w:p>
    <w:p w:rsidR="003B1FD9" w:rsidRPr="00A27C55" w:rsidRDefault="003B1FD9" w:rsidP="003B1FD9">
      <w:pPr>
        <w:spacing w:line="22" w:lineRule="atLeast"/>
        <w:rPr>
          <w:rFonts w:ascii="Calibri" w:hAnsi="Calibri" w:cs="Arial"/>
          <w:color w:val="000000"/>
          <w:szCs w:val="30"/>
          <w:shd w:val="clear" w:color="auto" w:fill="FFFFFF"/>
          <w:lang w:val="hr-HR"/>
        </w:rPr>
      </w:pP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Pozdravljamo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usvajanje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"Sofijskih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smjernica“,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kao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dobar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okvir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nastavka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praktične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saradnje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unutar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Mehanizma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„16+1“,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što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je,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siguran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sam,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interesu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svih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zemalja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učesnica.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Uvjeren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ispunjenje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svih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postavljenih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ciljeva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i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realizaciju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dogovorenih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aktivnosti,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unaprijed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čestitam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svima,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prije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svega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domaćinu,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premijeru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Borisovu.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Želim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uspjeh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i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domaćinima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narednog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Samita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– Hrvatskoj.</w:t>
      </w:r>
    </w:p>
    <w:p w:rsidR="00A005C5" w:rsidRPr="003B1FD9" w:rsidRDefault="003B1FD9" w:rsidP="003B1FD9">
      <w:pPr>
        <w:spacing w:line="22" w:lineRule="atLeast"/>
        <w:rPr>
          <w:rFonts w:ascii="Calibri" w:hAnsi="Calibri"/>
          <w:noProof w:val="0"/>
          <w:szCs w:val="30"/>
          <w:lang w:val="hr-HR"/>
        </w:rPr>
      </w:pP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Hvala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vam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na</w:t>
      </w:r>
      <w:r w:rsidRPr="00A27C55">
        <w:rPr>
          <w:rFonts w:ascii="Calibri" w:hAnsi="Calibri" w:cs="Arial"/>
          <w:color w:val="000000"/>
          <w:szCs w:val="30"/>
          <w:shd w:val="clear" w:color="auto" w:fill="FFFFFF"/>
          <w:lang w:val="hr-HR"/>
        </w:rPr>
        <w:t xml:space="preserve"> </w:t>
      </w:r>
      <w:r w:rsidRPr="00A27C55">
        <w:rPr>
          <w:rFonts w:ascii="Calibri" w:hAnsi="Calibri" w:cs="Arial"/>
          <w:noProof w:val="0"/>
          <w:color w:val="000000"/>
          <w:szCs w:val="30"/>
          <w:shd w:val="clear" w:color="auto" w:fill="FFFFFF"/>
          <w:lang w:val="hr-HR"/>
        </w:rPr>
        <w:t>pažnji!</w:t>
      </w:r>
    </w:p>
    <w:sectPr w:rsidR="00A005C5" w:rsidRPr="003B1F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590" w:rsidRDefault="006E0590" w:rsidP="00EE19B3">
      <w:pPr>
        <w:spacing w:before="0" w:after="0" w:line="240" w:lineRule="auto"/>
      </w:pPr>
      <w:r>
        <w:separator/>
      </w:r>
    </w:p>
  </w:endnote>
  <w:endnote w:type="continuationSeparator" w:id="0">
    <w:p w:rsidR="006E0590" w:rsidRDefault="006E0590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45D" w:rsidRPr="00EE19B3" w:rsidRDefault="00E5145D" w:rsidP="00A54760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A27C55" w:rsidRPr="00A27C55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590" w:rsidRDefault="006E0590" w:rsidP="00EE19B3">
      <w:pPr>
        <w:spacing w:before="0" w:after="0" w:line="240" w:lineRule="auto"/>
      </w:pPr>
      <w:r>
        <w:separator/>
      </w:r>
    </w:p>
  </w:footnote>
  <w:footnote w:type="continuationSeparator" w:id="0">
    <w:p w:rsidR="006E0590" w:rsidRDefault="006E0590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1"/>
    <w:rsid w:val="00000D4E"/>
    <w:rsid w:val="000364C2"/>
    <w:rsid w:val="00041230"/>
    <w:rsid w:val="000502BA"/>
    <w:rsid w:val="000A503F"/>
    <w:rsid w:val="000C5D58"/>
    <w:rsid w:val="000D5862"/>
    <w:rsid w:val="001178C5"/>
    <w:rsid w:val="001262B0"/>
    <w:rsid w:val="00136672"/>
    <w:rsid w:val="001C0E83"/>
    <w:rsid w:val="001C5255"/>
    <w:rsid w:val="001D1287"/>
    <w:rsid w:val="001E42CF"/>
    <w:rsid w:val="001F44AE"/>
    <w:rsid w:val="001F50D5"/>
    <w:rsid w:val="002132A8"/>
    <w:rsid w:val="00216BDF"/>
    <w:rsid w:val="00226015"/>
    <w:rsid w:val="002360F3"/>
    <w:rsid w:val="00274ECF"/>
    <w:rsid w:val="00291023"/>
    <w:rsid w:val="002D3C11"/>
    <w:rsid w:val="002E2319"/>
    <w:rsid w:val="002F32C7"/>
    <w:rsid w:val="003241C0"/>
    <w:rsid w:val="00325ECF"/>
    <w:rsid w:val="0036025A"/>
    <w:rsid w:val="00375759"/>
    <w:rsid w:val="003B1FD9"/>
    <w:rsid w:val="003C6624"/>
    <w:rsid w:val="003D3B8A"/>
    <w:rsid w:val="003E197E"/>
    <w:rsid w:val="003E3F53"/>
    <w:rsid w:val="004058DF"/>
    <w:rsid w:val="004133BD"/>
    <w:rsid w:val="00420BA6"/>
    <w:rsid w:val="00431D8B"/>
    <w:rsid w:val="004320F6"/>
    <w:rsid w:val="00432841"/>
    <w:rsid w:val="00437DB6"/>
    <w:rsid w:val="00450E66"/>
    <w:rsid w:val="00457D9A"/>
    <w:rsid w:val="00460167"/>
    <w:rsid w:val="00470713"/>
    <w:rsid w:val="00477922"/>
    <w:rsid w:val="0049165A"/>
    <w:rsid w:val="004A4424"/>
    <w:rsid w:val="004B796C"/>
    <w:rsid w:val="004C0282"/>
    <w:rsid w:val="004C693B"/>
    <w:rsid w:val="004C6AD3"/>
    <w:rsid w:val="004C73FE"/>
    <w:rsid w:val="004D0514"/>
    <w:rsid w:val="004D4776"/>
    <w:rsid w:val="00537798"/>
    <w:rsid w:val="00573381"/>
    <w:rsid w:val="005D46FE"/>
    <w:rsid w:val="005E1272"/>
    <w:rsid w:val="005F41F5"/>
    <w:rsid w:val="00622709"/>
    <w:rsid w:val="00630377"/>
    <w:rsid w:val="00660B75"/>
    <w:rsid w:val="00677611"/>
    <w:rsid w:val="006E0590"/>
    <w:rsid w:val="006F1DBF"/>
    <w:rsid w:val="00724EB0"/>
    <w:rsid w:val="007365BF"/>
    <w:rsid w:val="0074330D"/>
    <w:rsid w:val="00743CB9"/>
    <w:rsid w:val="00746E17"/>
    <w:rsid w:val="00747816"/>
    <w:rsid w:val="00754674"/>
    <w:rsid w:val="007A38C9"/>
    <w:rsid w:val="007B0B96"/>
    <w:rsid w:val="007B5CC3"/>
    <w:rsid w:val="007C318F"/>
    <w:rsid w:val="007D0D0B"/>
    <w:rsid w:val="007D50B3"/>
    <w:rsid w:val="007E50B9"/>
    <w:rsid w:val="00817894"/>
    <w:rsid w:val="008223C5"/>
    <w:rsid w:val="0083524B"/>
    <w:rsid w:val="0084192A"/>
    <w:rsid w:val="00850DD2"/>
    <w:rsid w:val="008523DA"/>
    <w:rsid w:val="00865887"/>
    <w:rsid w:val="00870034"/>
    <w:rsid w:val="00875CF0"/>
    <w:rsid w:val="00885D7A"/>
    <w:rsid w:val="008E3B79"/>
    <w:rsid w:val="008E7556"/>
    <w:rsid w:val="008F3739"/>
    <w:rsid w:val="008F3AFB"/>
    <w:rsid w:val="008F7ED6"/>
    <w:rsid w:val="0092158D"/>
    <w:rsid w:val="00922058"/>
    <w:rsid w:val="00946776"/>
    <w:rsid w:val="00960D94"/>
    <w:rsid w:val="0096689E"/>
    <w:rsid w:val="0097353E"/>
    <w:rsid w:val="0097466C"/>
    <w:rsid w:val="00975F95"/>
    <w:rsid w:val="0098431F"/>
    <w:rsid w:val="00990A32"/>
    <w:rsid w:val="009A028C"/>
    <w:rsid w:val="009B33A4"/>
    <w:rsid w:val="009E5D88"/>
    <w:rsid w:val="009F782B"/>
    <w:rsid w:val="00A005C5"/>
    <w:rsid w:val="00A25982"/>
    <w:rsid w:val="00A27C55"/>
    <w:rsid w:val="00A54760"/>
    <w:rsid w:val="00A84FF0"/>
    <w:rsid w:val="00AB5B91"/>
    <w:rsid w:val="00AC16E2"/>
    <w:rsid w:val="00AC4CA8"/>
    <w:rsid w:val="00AD5AE5"/>
    <w:rsid w:val="00AE57C4"/>
    <w:rsid w:val="00AF3832"/>
    <w:rsid w:val="00B11B1B"/>
    <w:rsid w:val="00B33CE4"/>
    <w:rsid w:val="00B4117A"/>
    <w:rsid w:val="00B73329"/>
    <w:rsid w:val="00B86845"/>
    <w:rsid w:val="00B873DA"/>
    <w:rsid w:val="00BA0674"/>
    <w:rsid w:val="00BA674D"/>
    <w:rsid w:val="00BE3012"/>
    <w:rsid w:val="00BE3A76"/>
    <w:rsid w:val="00BE426D"/>
    <w:rsid w:val="00C0641A"/>
    <w:rsid w:val="00C15CDA"/>
    <w:rsid w:val="00C23F37"/>
    <w:rsid w:val="00CC501A"/>
    <w:rsid w:val="00CD49FF"/>
    <w:rsid w:val="00D03E19"/>
    <w:rsid w:val="00D35039"/>
    <w:rsid w:val="00D361A4"/>
    <w:rsid w:val="00D5204C"/>
    <w:rsid w:val="00D56FED"/>
    <w:rsid w:val="00D60775"/>
    <w:rsid w:val="00D727B2"/>
    <w:rsid w:val="00D77BF2"/>
    <w:rsid w:val="00DE78DC"/>
    <w:rsid w:val="00DF1F16"/>
    <w:rsid w:val="00E00E84"/>
    <w:rsid w:val="00E26B29"/>
    <w:rsid w:val="00E3153A"/>
    <w:rsid w:val="00E375B2"/>
    <w:rsid w:val="00E5145D"/>
    <w:rsid w:val="00E56C58"/>
    <w:rsid w:val="00E83F7A"/>
    <w:rsid w:val="00E90241"/>
    <w:rsid w:val="00E90749"/>
    <w:rsid w:val="00E91D9D"/>
    <w:rsid w:val="00E94996"/>
    <w:rsid w:val="00ED2171"/>
    <w:rsid w:val="00EE19B3"/>
    <w:rsid w:val="00F162E8"/>
    <w:rsid w:val="00F47AC3"/>
    <w:rsid w:val="00F50393"/>
    <w:rsid w:val="00F52321"/>
    <w:rsid w:val="00F56929"/>
    <w:rsid w:val="00F76257"/>
    <w:rsid w:val="00F96460"/>
    <w:rsid w:val="00FB28A4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ED719-177F-4266-BCC0-6CF2D5C9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B3"/>
    <w:pPr>
      <w:keepNext/>
      <w:keepLines/>
      <w:spacing w:before="0"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3B79"/>
    <w:pPr>
      <w:keepNext/>
      <w:spacing w:before="48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53E"/>
    <w:pPr>
      <w:keepNext/>
      <w:keepLines/>
      <w:spacing w:before="480" w:after="0"/>
      <w:jc w:val="left"/>
      <w:outlineLvl w:val="3"/>
    </w:pPr>
    <w:rPr>
      <w:rFonts w:eastAsia="Calibri" w:cstheme="majorBidi"/>
      <w:b/>
      <w:iCs/>
      <w:color w:val="000000" w:themeColor="text1"/>
      <w:lang w:val="hr-H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E3B79"/>
    <w:rPr>
      <w:rFonts w:eastAsia="Times New Roman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7D50B3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53E"/>
    <w:rPr>
      <w:rFonts w:eastAsia="Calibri" w:cstheme="majorBidi"/>
      <w:b/>
      <w:iCs/>
      <w:noProof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E90241"/>
    <w:rPr>
      <w:b/>
      <w:bCs/>
    </w:rPr>
  </w:style>
  <w:style w:type="paragraph" w:styleId="NormalWeb">
    <w:name w:val="Normal (Web)"/>
    <w:basedOn w:val="Normal"/>
    <w:uiPriority w:val="99"/>
    <w:unhideWhenUsed/>
    <w:rsid w:val="00E902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D03E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3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B79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customStyle="1" w:styleId="Pitanje">
    <w:name w:val="Pitanje"/>
    <w:basedOn w:val="Normal"/>
    <w:qFormat/>
    <w:rsid w:val="008E3B79"/>
    <w:pPr>
      <w:shd w:val="clear" w:color="auto" w:fill="FFFFFF"/>
      <w:spacing w:after="0" w:line="240" w:lineRule="auto"/>
    </w:pPr>
    <w:rPr>
      <w:rFonts w:eastAsia="Times New Roman" w:cs="Times New Roman"/>
      <w:b/>
      <w:color w:val="000000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72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F637-E27B-4E07-AEB2-B17AB34A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13</cp:revision>
  <cp:lastPrinted>2018-05-22T04:25:00Z</cp:lastPrinted>
  <dcterms:created xsi:type="dcterms:W3CDTF">2018-07-02T13:05:00Z</dcterms:created>
  <dcterms:modified xsi:type="dcterms:W3CDTF">2018-07-07T05:42:00Z</dcterms:modified>
</cp:coreProperties>
</file>