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51" w:rsidRDefault="008F44A7">
      <w:pPr>
        <w:jc w:val="center"/>
      </w:pPr>
      <w:r>
        <w:t xml:space="preserve">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312351" w:rsidRDefault="00312351"/>
    <w:p w:rsidR="00312351" w:rsidRDefault="008F44A7">
      <w:pPr>
        <w:spacing w:after="0"/>
      </w:pPr>
      <w:r>
        <w:rPr>
          <w:sz w:val="22"/>
          <w:szCs w:val="22"/>
        </w:rPr>
        <w:t>Br: 02-100/23-2496/3</w:t>
      </w:r>
    </w:p>
    <w:p w:rsidR="00312351" w:rsidRDefault="008F44A7">
      <w:r>
        <w:rPr>
          <w:sz w:val="22"/>
          <w:szCs w:val="22"/>
        </w:rPr>
        <w:t xml:space="preserve">Podgorica, 28.07.2023.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312351" w:rsidRDefault="00312351"/>
    <w:p w:rsidR="00312351" w:rsidRDefault="008F44A7">
      <w:pPr>
        <w:pStyle w:val="p2Style"/>
      </w:pPr>
      <w:r>
        <w:rPr>
          <w:rStyle w:val="r2Style"/>
        </w:rPr>
        <w:t>UPRAVA ZA LJUDSKE RESURSE</w:t>
      </w:r>
    </w:p>
    <w:p w:rsidR="00312351" w:rsidRDefault="008F44A7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312351" w:rsidRDefault="008F44A7">
      <w:pPr>
        <w:pStyle w:val="p2Style"/>
      </w:pPr>
      <w:r>
        <w:rPr>
          <w:rStyle w:val="r2Style"/>
        </w:rPr>
        <w:t>JAVNI OGLAS</w:t>
      </w:r>
    </w:p>
    <w:p w:rsidR="00312351" w:rsidRDefault="008F44A7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312351" w:rsidRDefault="008F44A7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rada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socijalnog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staranja</w:t>
      </w:r>
      <w:proofErr w:type="spellEnd"/>
    </w:p>
    <w:p w:rsidR="00312351" w:rsidRDefault="00312351"/>
    <w:p w:rsidR="00312351" w:rsidRDefault="00312351"/>
    <w:p w:rsidR="00312351" w:rsidRDefault="008F44A7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za </w:t>
      </w:r>
      <w:proofErr w:type="spellStart"/>
      <w:r>
        <w:rPr>
          <w:b/>
          <w:bCs/>
          <w:sz w:val="22"/>
          <w:szCs w:val="22"/>
        </w:rPr>
        <w:t>penzijsko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drugostepeni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postupak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penzijsko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boračku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</w:t>
      </w:r>
      <w:r>
        <w:rPr>
          <w:sz w:val="22"/>
          <w:szCs w:val="22"/>
        </w:rPr>
        <w:t>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(Word, Excel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312351" w:rsidRDefault="00312351"/>
    <w:p w:rsidR="00312351" w:rsidRDefault="008F44A7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Kancel</w:t>
      </w:r>
      <w:r>
        <w:rPr>
          <w:b/>
          <w:bCs/>
          <w:sz w:val="22"/>
          <w:szCs w:val="22"/>
        </w:rPr>
        <w:t>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saradnju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NVO,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(Word, Excel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</w:t>
      </w:r>
      <w:r>
        <w:rPr>
          <w:sz w:val="22"/>
          <w:szCs w:val="22"/>
        </w:rPr>
        <w:t>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312351" w:rsidRDefault="00312351"/>
    <w:p w:rsidR="00312351" w:rsidRDefault="008F44A7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, Biro za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s </w:t>
      </w:r>
      <w:proofErr w:type="spellStart"/>
      <w:r>
        <w:rPr>
          <w:b/>
          <w:bCs/>
          <w:sz w:val="22"/>
          <w:szCs w:val="22"/>
        </w:rPr>
        <w:t>javnošću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(Word, Excel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Internet)</w:t>
      </w:r>
    </w:p>
    <w:p w:rsidR="00312351" w:rsidRDefault="008F44A7">
      <w:pPr>
        <w:jc w:val="both"/>
      </w:pPr>
      <w:r>
        <w:rPr>
          <w:sz w:val="22"/>
          <w:szCs w:val="22"/>
        </w:rPr>
        <w:lastRenderedPageBreak/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312351" w:rsidRDefault="008F44A7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312351" w:rsidRDefault="00312351">
      <w:pPr>
        <w:jc w:val="both"/>
      </w:pPr>
    </w:p>
    <w:p w:rsidR="00312351" w:rsidRDefault="008F44A7">
      <w:proofErr w:type="spellStart"/>
      <w:r>
        <w:rPr>
          <w:b/>
          <w:bCs/>
        </w:rPr>
        <w:t>Potreb</w:t>
      </w:r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312351" w:rsidRDefault="008F44A7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312351" w:rsidRDefault="008F44A7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312351" w:rsidRDefault="008F44A7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312351" w:rsidRDefault="008F44A7">
      <w:r>
        <w:t xml:space="preserve">- diploma </w:t>
      </w:r>
      <w:proofErr w:type="spellStart"/>
      <w:r>
        <w:t>il</w:t>
      </w:r>
      <w:r>
        <w:t>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312351" w:rsidRDefault="008F44A7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312351" w:rsidRDefault="008F44A7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312351" w:rsidRDefault="008F44A7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312351" w:rsidRDefault="008F44A7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</w:t>
      </w:r>
      <w:r>
        <w:t>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312351" w:rsidRDefault="008F44A7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</w:t>
      </w:r>
      <w:r>
        <w:t>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312351" w:rsidRDefault="008F44A7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</w:t>
      </w:r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312351" w:rsidRDefault="008F44A7">
      <w:pPr>
        <w:jc w:val="both"/>
      </w:pPr>
      <w:r>
        <w:t xml:space="preserve">U </w:t>
      </w:r>
      <w:proofErr w:type="spellStart"/>
      <w:r>
        <w:t>drža</w:t>
      </w:r>
      <w:r>
        <w:t>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312351" w:rsidRDefault="008F44A7">
      <w:pPr>
        <w:spacing w:after="0"/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</w:t>
      </w:r>
      <w:r>
        <w:t>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312351" w:rsidRDefault="008F44A7">
      <w:pPr>
        <w:spacing w:after="0"/>
        <w:jc w:val="both"/>
      </w:pPr>
      <w:r>
        <w:br/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</w:t>
      </w:r>
      <w:r>
        <w:t>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</w:t>
      </w:r>
      <w:r>
        <w:t>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312351" w:rsidRDefault="008F44A7">
      <w:pPr>
        <w:spacing w:after="0"/>
        <w:jc w:val="both"/>
      </w:pPr>
      <w:r>
        <w:t> </w:t>
      </w:r>
    </w:p>
    <w:p w:rsidR="00312351" w:rsidRDefault="008F44A7">
      <w:pPr>
        <w:spacing w:after="0"/>
        <w:jc w:val="both"/>
      </w:pPr>
      <w:proofErr w:type="spellStart"/>
      <w:r>
        <w:t>Ograničenje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312351" w:rsidRDefault="008F44A7">
      <w:pPr>
        <w:spacing w:after="0"/>
        <w:jc w:val="both"/>
      </w:pPr>
      <w:r>
        <w:t> </w:t>
      </w:r>
    </w:p>
    <w:p w:rsidR="00312351" w:rsidRDefault="008F44A7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</w:t>
      </w:r>
      <w:r>
        <w:t>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</w:t>
      </w:r>
      <w:r>
        <w:t>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312351" w:rsidRDefault="008F44A7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312351" w:rsidRDefault="008F44A7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lastRenderedPageBreak/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</w:t>
      </w:r>
      <w:r>
        <w:t>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</w:t>
      </w:r>
      <w:r>
        <w:t>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312351" w:rsidRDefault="008F44A7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312351" w:rsidRDefault="008F44A7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</w:t>
      </w:r>
      <w:r>
        <w:t>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312351" w:rsidRDefault="008F44A7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312351" w:rsidRDefault="00312351">
      <w:pPr>
        <w:jc w:val="both"/>
      </w:pPr>
    </w:p>
    <w:p w:rsidR="00312351" w:rsidRDefault="00312351">
      <w:pPr>
        <w:jc w:val="both"/>
      </w:pPr>
    </w:p>
    <w:p w:rsidR="00312351" w:rsidRDefault="008F44A7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LJUDSKE RESURSE</w:t>
      </w:r>
    </w:p>
    <w:p w:rsidR="00312351" w:rsidRDefault="008F44A7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312351" w:rsidRDefault="008F44A7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rada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socijalnog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staranja</w:t>
      </w:r>
      <w:proofErr w:type="spellEnd"/>
    </w:p>
    <w:p w:rsidR="00312351" w:rsidRDefault="008F44A7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</w:p>
    <w:p w:rsidR="00312351" w:rsidRDefault="008F44A7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020/202-291 (oglasavanje@hrma.me);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312351" w:rsidRDefault="008F44A7">
      <w:pPr>
        <w:pStyle w:val="p2Style2"/>
      </w:pPr>
      <w:r>
        <w:rPr>
          <w:rStyle w:val="r2Style2"/>
        </w:rPr>
        <w:t>www.gov.me/uzk</w:t>
      </w:r>
    </w:p>
    <w:p w:rsidR="00312351" w:rsidRDefault="00312351"/>
    <w:p w:rsidR="00312351" w:rsidRDefault="00312351"/>
    <w:p w:rsidR="00312351" w:rsidRDefault="00312351"/>
    <w:p w:rsidR="00312351" w:rsidRDefault="008F44A7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312351" w:rsidRDefault="008F44A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31235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351"/>
    <w:rsid w:val="00312351"/>
    <w:rsid w:val="008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13F6"/>
  <w15:docId w15:val="{8F8E7DAF-3357-49FC-B394-D1A5AF1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5188</Characters>
  <Application>Microsoft Office Word</Application>
  <DocSecurity>0</DocSecurity>
  <Lines>43</Lines>
  <Paragraphs>12</Paragraphs>
  <ScaleCrop>false</ScaleCrop>
  <Manager/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2023-07-27T07:08:00Z</dcterms:created>
  <dcterms:modified xsi:type="dcterms:W3CDTF">2023-10-26T11:00:00Z</dcterms:modified>
  <cp:category/>
</cp:coreProperties>
</file>