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1BF" w:rsidRPr="00D361BF" w:rsidRDefault="00A51359" w:rsidP="00D361BF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>
        <w:rPr>
          <w:rFonts w:asciiTheme="minorHAnsi" w:hAnsiTheme="minorHAnsi" w:cstheme="minorHAnsi"/>
          <w:b/>
          <w:bCs/>
          <w:szCs w:val="24"/>
          <w:lang w:val="sr-Latn-CS"/>
        </w:rPr>
        <w:t xml:space="preserve">      </w:t>
      </w:r>
    </w:p>
    <w:p w:rsidR="00A51359" w:rsidRPr="00627AF0" w:rsidRDefault="00040D69" w:rsidP="00627AF0">
      <w:pPr>
        <w:pStyle w:val="Heading1"/>
        <w:spacing w:before="0" w:after="0"/>
        <w:jc w:val="center"/>
        <w:rPr>
          <w:b w:val="0"/>
          <w:sz w:val="22"/>
          <w:szCs w:val="22"/>
          <w:lang w:val="sr-Latn-CS"/>
        </w:rPr>
      </w:pPr>
      <w:r w:rsidRPr="00627AF0">
        <w:rPr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1BF" w:rsidRPr="00627AF0" w:rsidRDefault="00D361BF" w:rsidP="00627AF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627AF0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</w:t>
      </w: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627AF0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  <w:bookmarkStart w:id="0" w:name="_GoBack"/>
      <w:bookmarkEnd w:id="0"/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sz w:val="22"/>
          <w:szCs w:val="22"/>
          <w:lang w:val="sr-Latn-CS"/>
        </w:rPr>
        <w:t>OBRAZAC A</w:t>
      </w:r>
    </w:p>
    <w:p w:rsidR="00D361BF" w:rsidRPr="00627AF0" w:rsidRDefault="00D361BF" w:rsidP="00627AF0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caps/>
          <w:sz w:val="22"/>
          <w:szCs w:val="22"/>
          <w:lang w:val="sr-Latn-CS"/>
        </w:rPr>
        <w:t>podaci o poNUĐAČU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627AF0" w:rsidRDefault="00D361BF" w:rsidP="00627AF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D361BF" w:rsidRPr="00627AF0" w:rsidTr="009E377A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627AF0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</w:t>
            </w:r>
            <w:r w:rsid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Poštanski kod: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val="145"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627AF0" w:rsidRDefault="00D361BF" w:rsidP="00627AF0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43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627AF0" w:rsidRDefault="00214C44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214C44" w:rsidRPr="00627AF0" w:rsidRDefault="00214C44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0D69" w:rsidRPr="00627AF0" w:rsidRDefault="00040D69" w:rsidP="00627AF0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D361BF" w:rsidRPr="00627AF0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40"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</w:trPr>
        <w:tc>
          <w:tcPr>
            <w:tcW w:w="56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br w:type="page"/>
      </w:r>
    </w:p>
    <w:p w:rsidR="00D361BF" w:rsidRPr="00627AF0" w:rsidRDefault="00D361BF" w:rsidP="00627AF0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627AF0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D361BF" w:rsidRPr="00627AF0" w:rsidTr="009E377A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cantSplit/>
          <w:trHeight w:hRule="exact" w:val="60"/>
        </w:trPr>
        <w:tc>
          <w:tcPr>
            <w:tcW w:w="2358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BE3760" w:rsidRPr="00627AF0" w:rsidRDefault="00BE3760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D361BF" w:rsidRPr="00627AF0" w:rsidTr="009E377A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627AF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627AF0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361BF" w:rsidRPr="00627AF0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627AF0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D361BF" w:rsidRPr="00627AF0" w:rsidRDefault="00D361BF" w:rsidP="00627AF0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D361BF" w:rsidRPr="00627AF0" w:rsidRDefault="00D361BF" w:rsidP="00627AF0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031ED5" w:rsidRDefault="00031ED5"/>
    <w:sectPr w:rsidR="00031ED5" w:rsidSect="00627AF0">
      <w:footerReference w:type="default" r:id="rId9"/>
      <w:pgSz w:w="12240" w:h="15840"/>
      <w:pgMar w:top="851" w:right="1021" w:bottom="851" w:left="102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A8A" w:rsidRDefault="00784A8A" w:rsidP="00D361BF">
      <w:r>
        <w:separator/>
      </w:r>
    </w:p>
  </w:endnote>
  <w:endnote w:type="continuationSeparator" w:id="0">
    <w:p w:rsidR="00784A8A" w:rsidRDefault="00784A8A" w:rsidP="00D3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ADE" w:rsidRDefault="0087472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627AF0">
      <w:rPr>
        <w:rFonts w:ascii="Arial" w:hAnsi="Arial" w:cs="Arial"/>
        <w:sz w:val="18"/>
        <w:szCs w:val="18"/>
      </w:rPr>
      <w:t>Koncesioni akt o po</w:t>
    </w:r>
    <w:r w:rsidR="00804ADE" w:rsidRPr="00627AF0">
      <w:rPr>
        <w:rFonts w:ascii="Arial" w:hAnsi="Arial" w:cs="Arial"/>
        <w:sz w:val="18"/>
        <w:szCs w:val="18"/>
      </w:rPr>
      <w:t>javi mineralne sirovine tehničko-</w:t>
    </w:r>
    <w:r w:rsidR="00840FB3" w:rsidRPr="00627AF0">
      <w:rPr>
        <w:rFonts w:ascii="Arial" w:hAnsi="Arial" w:cs="Arial"/>
        <w:sz w:val="18"/>
        <w:szCs w:val="18"/>
      </w:rPr>
      <w:t>građevinskog kamena “Pogled”, opština Rožaje</w:t>
    </w:r>
    <w:r w:rsidR="00804ADE" w:rsidRPr="00627AF0">
      <w:rPr>
        <w:rFonts w:ascii="Arial" w:hAnsi="Arial" w:cs="Arial"/>
        <w:sz w:val="18"/>
        <w:szCs w:val="18"/>
      </w:rPr>
      <w:ptab w:relativeTo="margin" w:alignment="right" w:leader="none"/>
    </w:r>
    <w:r w:rsidR="00804ADE">
      <w:rPr>
        <w:rFonts w:asciiTheme="majorHAnsi" w:hAnsiTheme="majorHAnsi"/>
      </w:rPr>
      <w:t xml:space="preserve"> </w:t>
    </w:r>
    <w:r w:rsidR="00784A8A">
      <w:fldChar w:fldCharType="begin"/>
    </w:r>
    <w:r w:rsidR="00784A8A">
      <w:instrText xml:space="preserve"> PAGE   \* MERGEFORMAT </w:instrText>
    </w:r>
    <w:r w:rsidR="00784A8A">
      <w:fldChar w:fldCharType="separate"/>
    </w:r>
    <w:r w:rsidR="00B7729C" w:rsidRPr="00B7729C">
      <w:rPr>
        <w:rFonts w:asciiTheme="majorHAnsi" w:hAnsiTheme="majorHAnsi"/>
        <w:noProof/>
      </w:rPr>
      <w:t>5</w:t>
    </w:r>
    <w:r w:rsidR="00784A8A">
      <w:rPr>
        <w:rFonts w:asciiTheme="majorHAnsi" w:hAnsiTheme="majorHAnsi"/>
        <w:noProof/>
      </w:rPr>
      <w:fldChar w:fldCharType="end"/>
    </w:r>
  </w:p>
  <w:p w:rsidR="00D361BF" w:rsidRDefault="00D36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A8A" w:rsidRDefault="00784A8A" w:rsidP="00D361BF">
      <w:r>
        <w:separator/>
      </w:r>
    </w:p>
  </w:footnote>
  <w:footnote w:type="continuationSeparator" w:id="0">
    <w:p w:rsidR="00784A8A" w:rsidRDefault="00784A8A" w:rsidP="00D3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1BF"/>
    <w:rsid w:val="00031ED5"/>
    <w:rsid w:val="00040D69"/>
    <w:rsid w:val="00046B3C"/>
    <w:rsid w:val="000811A0"/>
    <w:rsid w:val="000C2550"/>
    <w:rsid w:val="00214C44"/>
    <w:rsid w:val="00234786"/>
    <w:rsid w:val="002639BF"/>
    <w:rsid w:val="002863DE"/>
    <w:rsid w:val="002D42BC"/>
    <w:rsid w:val="002E3424"/>
    <w:rsid w:val="002E6649"/>
    <w:rsid w:val="00627AF0"/>
    <w:rsid w:val="00784A8A"/>
    <w:rsid w:val="00804ADE"/>
    <w:rsid w:val="00840FB3"/>
    <w:rsid w:val="0087350B"/>
    <w:rsid w:val="00874725"/>
    <w:rsid w:val="00911E4F"/>
    <w:rsid w:val="00931C3A"/>
    <w:rsid w:val="00A51359"/>
    <w:rsid w:val="00AC4F72"/>
    <w:rsid w:val="00B7729C"/>
    <w:rsid w:val="00BE3760"/>
    <w:rsid w:val="00C50D2C"/>
    <w:rsid w:val="00C60A13"/>
    <w:rsid w:val="00C6391A"/>
    <w:rsid w:val="00CE3037"/>
    <w:rsid w:val="00D361BF"/>
    <w:rsid w:val="00F3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7D2E34-4510-4136-9DAA-75B3D8B2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1B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51359"/>
    <w:pPr>
      <w:keepNext/>
      <w:suppressAutoHyphens/>
      <w:spacing w:before="240" w:after="60" w:line="276" w:lineRule="auto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1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1B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36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1B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36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1B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A51359"/>
    <w:rPr>
      <w:rFonts w:ascii="Arial" w:eastAsia="Arial Unicode MS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F55A-9668-4B6C-ABDC-EEE7CF2E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2019-02-14T11:48:00Z</dcterms:created>
  <dcterms:modified xsi:type="dcterms:W3CDTF">2019-02-14T11:48:00Z</dcterms:modified>
</cp:coreProperties>
</file>