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8E7EA" w14:textId="05852D43" w:rsidR="00DA6BE6" w:rsidRPr="00B90ECE" w:rsidRDefault="00DA6BE6" w:rsidP="00DA6BE6">
      <w:pPr>
        <w:spacing w:after="0" w:line="240" w:lineRule="auto"/>
        <w:ind w:right="375"/>
        <w:rPr>
          <w:rFonts w:ascii="Arial" w:hAnsi="Arial" w:cs="Arial"/>
          <w:b/>
          <w:bCs/>
          <w:color w:val="222222"/>
        </w:rPr>
      </w:pPr>
      <w:r w:rsidRPr="00B90ECE">
        <w:rPr>
          <w:rFonts w:ascii="Arial" w:hAnsi="Arial" w:cs="Arial"/>
          <w:b/>
          <w:bCs/>
          <w:lang w:val="sr-Latn-RS"/>
        </w:rPr>
        <w:t xml:space="preserve">Broj: </w:t>
      </w:r>
      <w:r w:rsidRPr="00B90ECE">
        <w:rPr>
          <w:rFonts w:ascii="Arial" w:hAnsi="Arial" w:cs="Arial"/>
          <w:b/>
          <w:bCs/>
          <w:color w:val="222222"/>
        </w:rPr>
        <w:t>07/2-01-604/26-7916/</w:t>
      </w:r>
      <w:r w:rsidR="0089400E">
        <w:rPr>
          <w:rFonts w:ascii="Arial" w:hAnsi="Arial" w:cs="Arial"/>
          <w:b/>
          <w:bCs/>
          <w:color w:val="222222"/>
        </w:rPr>
        <w:t>2</w:t>
      </w:r>
    </w:p>
    <w:p w14:paraId="1375BAA7" w14:textId="080E126E" w:rsidR="00DA6BE6" w:rsidRPr="00B90ECE" w:rsidRDefault="00DA6BE6" w:rsidP="00DA6BE6">
      <w:pPr>
        <w:spacing w:after="0" w:line="240" w:lineRule="auto"/>
        <w:rPr>
          <w:rFonts w:ascii="Arial" w:hAnsi="Arial" w:cs="Arial"/>
          <w:b/>
          <w:bCs/>
          <w:lang w:val="sr-Latn-RS"/>
        </w:rPr>
      </w:pPr>
      <w:r w:rsidRPr="00B90ECE">
        <w:rPr>
          <w:rFonts w:ascii="Arial" w:hAnsi="Arial" w:cs="Arial"/>
          <w:b/>
          <w:bCs/>
          <w:lang w:val="sr-Latn-RS"/>
        </w:rPr>
        <w:t xml:space="preserve">Podgorica, </w:t>
      </w:r>
      <w:r w:rsidR="0089400E">
        <w:rPr>
          <w:rFonts w:ascii="Arial" w:hAnsi="Arial" w:cs="Arial"/>
          <w:b/>
          <w:bCs/>
          <w:lang w:val="sr-Latn-RS"/>
        </w:rPr>
        <w:t>4</w:t>
      </w:r>
      <w:r w:rsidRPr="00B90ECE">
        <w:rPr>
          <w:rFonts w:ascii="Arial" w:hAnsi="Arial" w:cs="Arial"/>
          <w:b/>
          <w:bCs/>
          <w:lang w:val="sr-Latn-RS"/>
        </w:rPr>
        <w:t xml:space="preserve">. </w:t>
      </w:r>
      <w:r w:rsidR="0089400E">
        <w:rPr>
          <w:rFonts w:ascii="Arial" w:hAnsi="Arial" w:cs="Arial"/>
          <w:b/>
          <w:bCs/>
          <w:lang w:val="sr-Latn-RS"/>
        </w:rPr>
        <w:t>septembar</w:t>
      </w:r>
      <w:r w:rsidRPr="00B90ECE">
        <w:rPr>
          <w:rFonts w:ascii="Arial" w:hAnsi="Arial" w:cs="Arial"/>
          <w:b/>
          <w:bCs/>
          <w:lang w:val="sr-Latn-RS"/>
        </w:rPr>
        <w:t xml:space="preserve"> 202</w:t>
      </w:r>
      <w:r w:rsidR="00B90ECE">
        <w:rPr>
          <w:rFonts w:ascii="Arial" w:hAnsi="Arial" w:cs="Arial"/>
          <w:b/>
          <w:bCs/>
          <w:lang w:val="sr-Latn-RS"/>
        </w:rPr>
        <w:t>6</w:t>
      </w:r>
      <w:r w:rsidRPr="00B90ECE">
        <w:rPr>
          <w:rFonts w:ascii="Arial" w:hAnsi="Arial" w:cs="Arial"/>
          <w:b/>
          <w:bCs/>
          <w:lang w:val="sr-Latn-RS"/>
        </w:rPr>
        <w:t>. godine</w:t>
      </w:r>
    </w:p>
    <w:p w14:paraId="26864674" w14:textId="77777777" w:rsidR="00DA6BE6" w:rsidRPr="009161C4" w:rsidRDefault="00DA6BE6" w:rsidP="00DA6BE6">
      <w:pPr>
        <w:spacing w:after="0" w:line="240" w:lineRule="auto"/>
        <w:rPr>
          <w:rFonts w:ascii="Arial" w:hAnsi="Arial" w:cs="Arial"/>
          <w:b/>
          <w:lang w:val="sr-Latn-RS"/>
        </w:rPr>
      </w:pPr>
    </w:p>
    <w:p w14:paraId="79CEDCE3" w14:textId="61F104E5" w:rsidR="0089400E" w:rsidRPr="0089400E" w:rsidRDefault="0089400E" w:rsidP="0089400E">
      <w:pPr>
        <w:pStyle w:val="NoSpacing"/>
        <w:jc w:val="both"/>
        <w:rPr>
          <w:rFonts w:ascii="Arial" w:hAnsi="Arial" w:cs="Arial"/>
          <w:lang w:val="sr-Latn-ME" w:eastAsia="sr-Latn-ME"/>
        </w:rPr>
      </w:pPr>
      <w:r w:rsidRPr="0089400E">
        <w:rPr>
          <w:rFonts w:ascii="Arial" w:hAnsi="Arial" w:cs="Arial"/>
          <w:lang w:val="sr-Latn-ME" w:eastAsia="sr-Latn-ME"/>
        </w:rPr>
        <w:t>Na osnovu člana 32v Zakona o nevladinim organizacijama (</w:t>
      </w:r>
      <w:r w:rsidRPr="009161C4">
        <w:rPr>
          <w:rFonts w:ascii="Arial" w:hAnsi="Arial" w:cs="Arial"/>
          <w:shd w:val="clear" w:color="auto" w:fill="FFFFFF"/>
        </w:rPr>
        <w:t>„</w:t>
      </w:r>
      <w:proofErr w:type="spellStart"/>
      <w:r w:rsidRPr="009161C4">
        <w:rPr>
          <w:rFonts w:ascii="Arial" w:hAnsi="Arial" w:cs="Arial"/>
          <w:shd w:val="clear" w:color="auto" w:fill="FFFFFF"/>
        </w:rPr>
        <w:t>Službeni</w:t>
      </w:r>
      <w:proofErr w:type="spellEnd"/>
      <w:r w:rsidRPr="009161C4">
        <w:rPr>
          <w:rFonts w:ascii="Arial" w:hAnsi="Arial" w:cs="Arial"/>
          <w:shd w:val="clear" w:color="auto" w:fill="FFFFFF"/>
        </w:rPr>
        <w:t xml:space="preserve"> list CG“, br. 39/11</w:t>
      </w:r>
      <w:r>
        <w:rPr>
          <w:rFonts w:ascii="Arial" w:hAnsi="Arial" w:cs="Arial"/>
          <w:shd w:val="clear" w:color="auto" w:fill="FFFFFF"/>
        </w:rPr>
        <w:t xml:space="preserve">, </w:t>
      </w:r>
      <w:r w:rsidRPr="009161C4">
        <w:rPr>
          <w:rFonts w:ascii="Arial" w:hAnsi="Arial" w:cs="Arial"/>
          <w:shd w:val="clear" w:color="auto" w:fill="FFFFFF"/>
        </w:rPr>
        <w:t>37/17</w:t>
      </w:r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i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r w:rsidRPr="00DA6BE6">
        <w:rPr>
          <w:rFonts w:ascii="Arial" w:hAnsi="Arial" w:cs="Arial"/>
          <w:shd w:val="clear" w:color="auto" w:fill="FFFFFF"/>
        </w:rPr>
        <w:t>84/24</w:t>
      </w:r>
      <w:r w:rsidRPr="0089400E">
        <w:rPr>
          <w:rFonts w:ascii="Arial" w:hAnsi="Arial" w:cs="Arial"/>
          <w:lang w:val="sr-Latn-ME" w:eastAsia="sr-Latn-ME"/>
        </w:rPr>
        <w:t>), u vezi sa Odlukom o utvrđivanju prioritetnih oblasti od javnog interesa i visine sredstava za finansiranje projekata i programa nevladinih organizacija u 202</w:t>
      </w:r>
      <w:r>
        <w:rPr>
          <w:rFonts w:ascii="Arial" w:hAnsi="Arial" w:cs="Arial"/>
          <w:lang w:val="sr-Latn-ME" w:eastAsia="sr-Latn-ME"/>
        </w:rPr>
        <w:t>6</w:t>
      </w:r>
      <w:r w:rsidRPr="0089400E">
        <w:rPr>
          <w:rFonts w:ascii="Arial" w:hAnsi="Arial" w:cs="Arial"/>
          <w:lang w:val="sr-Latn-ME" w:eastAsia="sr-Latn-ME"/>
        </w:rPr>
        <w:t>. godini (</w:t>
      </w:r>
      <w:r w:rsidRPr="00582499">
        <w:rPr>
          <w:rFonts w:ascii="Arial" w:hAnsi="Arial" w:cs="Arial"/>
          <w:lang w:eastAsia="sr-Latn-ME"/>
        </w:rPr>
        <w:t>(„</w:t>
      </w:r>
      <w:proofErr w:type="spellStart"/>
      <w:r w:rsidRPr="00582499">
        <w:rPr>
          <w:rFonts w:ascii="Arial" w:hAnsi="Arial" w:cs="Arial"/>
          <w:lang w:eastAsia="sr-Latn-ME"/>
        </w:rPr>
        <w:t>Službeni</w:t>
      </w:r>
      <w:proofErr w:type="spellEnd"/>
      <w:r w:rsidRPr="00582499">
        <w:rPr>
          <w:rFonts w:ascii="Arial" w:hAnsi="Arial" w:cs="Arial"/>
          <w:lang w:eastAsia="sr-Latn-ME"/>
        </w:rPr>
        <w:t xml:space="preserve"> list CG“, </w:t>
      </w:r>
      <w:proofErr w:type="spellStart"/>
      <w:r w:rsidRPr="00582499">
        <w:rPr>
          <w:rFonts w:ascii="Arial" w:hAnsi="Arial" w:cs="Arial"/>
          <w:lang w:eastAsia="sr-Latn-ME"/>
        </w:rPr>
        <w:t>broj</w:t>
      </w:r>
      <w:proofErr w:type="spellEnd"/>
      <w:r w:rsidRPr="00582499">
        <w:rPr>
          <w:rFonts w:ascii="Arial" w:hAnsi="Arial" w:cs="Arial"/>
          <w:lang w:eastAsia="sr-Latn-ME"/>
        </w:rPr>
        <w:t xml:space="preserve"> </w:t>
      </w:r>
      <w:r>
        <w:rPr>
          <w:rFonts w:ascii="Arial" w:hAnsi="Arial" w:cs="Arial"/>
          <w:lang w:eastAsia="sr-Latn-ME"/>
        </w:rPr>
        <w:t>146/25</w:t>
      </w:r>
      <w:r w:rsidRPr="00582499">
        <w:rPr>
          <w:rFonts w:ascii="Arial" w:hAnsi="Arial" w:cs="Arial"/>
          <w:lang w:eastAsia="sr-Latn-ME"/>
        </w:rPr>
        <w:t>),</w:t>
      </w:r>
      <w:r>
        <w:rPr>
          <w:rFonts w:ascii="Arial" w:hAnsi="Arial" w:cs="Arial"/>
          <w:lang w:eastAsia="sr-Latn-ME"/>
        </w:rPr>
        <w:t xml:space="preserve"> </w:t>
      </w:r>
      <w:r w:rsidRPr="0089400E">
        <w:rPr>
          <w:rFonts w:ascii="Arial" w:hAnsi="Arial" w:cs="Arial"/>
          <w:lang w:val="sr-Latn-ME" w:eastAsia="sr-Latn-ME"/>
        </w:rPr>
        <w:t>i Pravilnikom o sadržaju javnog konkursa za raspodjelu sredstava za finansiranje projekata i programa nevladinih organizacija i izgledu i sadržaju prijave na javni konkurs (“Službeni list CG“, broj 14/18), Komisija za raspodjelu sredstava za finansiranje projekata/programa nevladinih organizacija Ministarstva prosvjete, nauke i inovacija, objavljuje</w:t>
      </w:r>
    </w:p>
    <w:p w14:paraId="0FFCDDCA" w14:textId="77777777" w:rsidR="0089400E" w:rsidRPr="0089400E" w:rsidRDefault="0089400E" w:rsidP="0089400E">
      <w:pPr>
        <w:pStyle w:val="NoSpacing"/>
        <w:ind w:left="360" w:firstLine="706"/>
        <w:rPr>
          <w:rFonts w:ascii="Arial" w:hAnsi="Arial" w:cs="Arial"/>
          <w:lang w:val="sr-Latn-ME" w:eastAsia="sr-Latn-ME"/>
        </w:rPr>
      </w:pPr>
    </w:p>
    <w:p w14:paraId="72D54275" w14:textId="77777777" w:rsidR="0089400E" w:rsidRPr="0089400E" w:rsidRDefault="0089400E" w:rsidP="0089400E">
      <w:pPr>
        <w:pStyle w:val="NoSpacing"/>
        <w:ind w:left="360" w:firstLine="706"/>
        <w:jc w:val="center"/>
        <w:rPr>
          <w:rFonts w:ascii="Arial" w:hAnsi="Arial" w:cs="Arial"/>
          <w:b/>
          <w:bCs/>
          <w:lang w:val="sr-Latn-ME" w:eastAsia="sr-Latn-ME"/>
        </w:rPr>
      </w:pPr>
      <w:r w:rsidRPr="0089400E">
        <w:rPr>
          <w:rFonts w:ascii="Arial" w:hAnsi="Arial" w:cs="Arial"/>
          <w:b/>
          <w:bCs/>
          <w:lang w:val="sr-Latn-ME" w:eastAsia="sr-Latn-ME"/>
        </w:rPr>
        <w:t>JAVNI KONKURS</w:t>
      </w:r>
    </w:p>
    <w:p w14:paraId="7A63658E" w14:textId="225D1AD4" w:rsidR="0089400E" w:rsidRPr="0089400E" w:rsidRDefault="0089400E" w:rsidP="0089400E">
      <w:pPr>
        <w:pStyle w:val="NoSpacing"/>
        <w:ind w:left="360" w:firstLine="706"/>
        <w:jc w:val="center"/>
        <w:rPr>
          <w:rFonts w:ascii="Arial" w:hAnsi="Arial" w:cs="Arial"/>
          <w:b/>
          <w:bCs/>
          <w:lang w:val="sr-Latn-ME" w:eastAsia="sr-Latn-ME"/>
        </w:rPr>
      </w:pPr>
      <w:r w:rsidRPr="0089400E">
        <w:rPr>
          <w:rFonts w:ascii="Arial" w:hAnsi="Arial" w:cs="Arial"/>
          <w:b/>
          <w:bCs/>
          <w:lang w:val="sr-Latn-ME" w:eastAsia="sr-Latn-ME"/>
        </w:rPr>
        <w:t>„</w:t>
      </w:r>
      <w:proofErr w:type="spellStart"/>
      <w:r w:rsidRPr="0089400E">
        <w:rPr>
          <w:rFonts w:ascii="Arial" w:hAnsi="Arial" w:cs="Arial"/>
          <w:b/>
          <w:bCs/>
          <w:lang w:eastAsia="sr-Latn-ME"/>
        </w:rPr>
        <w:t>Obrazovanje</w:t>
      </w:r>
      <w:proofErr w:type="spellEnd"/>
      <w:r w:rsidRPr="0089400E">
        <w:rPr>
          <w:rFonts w:ascii="Arial" w:hAnsi="Arial" w:cs="Arial"/>
          <w:b/>
          <w:bCs/>
          <w:lang w:eastAsia="sr-Latn-ME"/>
        </w:rPr>
        <w:t xml:space="preserve"> za </w:t>
      </w:r>
      <w:proofErr w:type="spellStart"/>
      <w:r w:rsidRPr="0089400E">
        <w:rPr>
          <w:rFonts w:ascii="Arial" w:hAnsi="Arial" w:cs="Arial"/>
          <w:b/>
          <w:bCs/>
          <w:lang w:eastAsia="sr-Latn-ME"/>
        </w:rPr>
        <w:t>budućnost</w:t>
      </w:r>
      <w:proofErr w:type="spellEnd"/>
      <w:r w:rsidRPr="0089400E">
        <w:rPr>
          <w:rFonts w:ascii="Arial" w:hAnsi="Arial" w:cs="Arial"/>
          <w:b/>
          <w:bCs/>
          <w:lang w:eastAsia="sr-Latn-ME"/>
        </w:rPr>
        <w:t xml:space="preserve">: </w:t>
      </w:r>
      <w:proofErr w:type="spellStart"/>
      <w:r w:rsidRPr="0089400E">
        <w:rPr>
          <w:rFonts w:ascii="Arial" w:hAnsi="Arial" w:cs="Arial"/>
          <w:b/>
          <w:bCs/>
          <w:lang w:eastAsia="sr-Latn-ME"/>
        </w:rPr>
        <w:t>Podrška</w:t>
      </w:r>
      <w:proofErr w:type="spellEnd"/>
      <w:r w:rsidRPr="0089400E">
        <w:rPr>
          <w:rFonts w:ascii="Arial" w:hAnsi="Arial" w:cs="Arial"/>
          <w:b/>
          <w:bCs/>
          <w:lang w:eastAsia="sr-Latn-ME"/>
        </w:rPr>
        <w:t xml:space="preserve"> </w:t>
      </w:r>
      <w:proofErr w:type="spellStart"/>
      <w:r w:rsidRPr="0089400E">
        <w:rPr>
          <w:rFonts w:ascii="Arial" w:hAnsi="Arial" w:cs="Arial"/>
          <w:b/>
          <w:bCs/>
          <w:lang w:eastAsia="sr-Latn-ME"/>
        </w:rPr>
        <w:t>mladima</w:t>
      </w:r>
      <w:proofErr w:type="spellEnd"/>
      <w:r w:rsidRPr="0089400E">
        <w:rPr>
          <w:rFonts w:ascii="Arial" w:hAnsi="Arial" w:cs="Arial"/>
          <w:b/>
          <w:bCs/>
          <w:lang w:eastAsia="sr-Latn-ME"/>
        </w:rPr>
        <w:t xml:space="preserve"> </w:t>
      </w:r>
      <w:proofErr w:type="spellStart"/>
      <w:r w:rsidRPr="0089400E">
        <w:rPr>
          <w:rFonts w:ascii="Arial" w:hAnsi="Arial" w:cs="Arial"/>
          <w:b/>
          <w:bCs/>
          <w:lang w:eastAsia="sr-Latn-ME"/>
        </w:rPr>
        <w:t>na</w:t>
      </w:r>
      <w:proofErr w:type="spellEnd"/>
      <w:r w:rsidRPr="0089400E">
        <w:rPr>
          <w:rFonts w:ascii="Arial" w:hAnsi="Arial" w:cs="Arial"/>
          <w:b/>
          <w:bCs/>
          <w:lang w:eastAsia="sr-Latn-ME"/>
        </w:rPr>
        <w:t xml:space="preserve"> putu </w:t>
      </w:r>
      <w:proofErr w:type="spellStart"/>
      <w:r w:rsidRPr="0089400E">
        <w:rPr>
          <w:rFonts w:ascii="Arial" w:hAnsi="Arial" w:cs="Arial"/>
          <w:b/>
          <w:bCs/>
          <w:lang w:eastAsia="sr-Latn-ME"/>
        </w:rPr>
        <w:t>znanja</w:t>
      </w:r>
      <w:proofErr w:type="spellEnd"/>
      <w:r w:rsidRPr="0089400E">
        <w:rPr>
          <w:rFonts w:ascii="Arial" w:hAnsi="Arial" w:cs="Arial"/>
          <w:b/>
          <w:bCs/>
          <w:lang w:eastAsia="sr-Latn-ME"/>
        </w:rPr>
        <w:t xml:space="preserve">, </w:t>
      </w:r>
      <w:proofErr w:type="spellStart"/>
      <w:r w:rsidRPr="0089400E">
        <w:rPr>
          <w:rFonts w:ascii="Arial" w:hAnsi="Arial" w:cs="Arial"/>
          <w:b/>
          <w:bCs/>
          <w:lang w:eastAsia="sr-Latn-ME"/>
        </w:rPr>
        <w:t>vještina</w:t>
      </w:r>
      <w:proofErr w:type="spellEnd"/>
      <w:r w:rsidRPr="0089400E">
        <w:rPr>
          <w:rFonts w:ascii="Arial" w:hAnsi="Arial" w:cs="Arial"/>
          <w:b/>
          <w:bCs/>
          <w:lang w:eastAsia="sr-Latn-ME"/>
        </w:rPr>
        <w:t xml:space="preserve"> </w:t>
      </w:r>
      <w:proofErr w:type="spellStart"/>
      <w:r w:rsidRPr="0089400E">
        <w:rPr>
          <w:rFonts w:ascii="Arial" w:hAnsi="Arial" w:cs="Arial"/>
          <w:b/>
          <w:bCs/>
          <w:lang w:eastAsia="sr-Latn-ME"/>
        </w:rPr>
        <w:t>i</w:t>
      </w:r>
      <w:proofErr w:type="spellEnd"/>
      <w:r w:rsidRPr="0089400E">
        <w:rPr>
          <w:rFonts w:ascii="Arial" w:hAnsi="Arial" w:cs="Arial"/>
          <w:b/>
          <w:bCs/>
          <w:lang w:eastAsia="sr-Latn-ME"/>
        </w:rPr>
        <w:t xml:space="preserve"> </w:t>
      </w:r>
      <w:proofErr w:type="spellStart"/>
      <w:r w:rsidRPr="0089400E">
        <w:rPr>
          <w:rFonts w:ascii="Arial" w:hAnsi="Arial" w:cs="Arial"/>
          <w:b/>
          <w:bCs/>
          <w:lang w:eastAsia="sr-Latn-ME"/>
        </w:rPr>
        <w:t>uspjeha</w:t>
      </w:r>
      <w:proofErr w:type="spellEnd"/>
      <w:r w:rsidRPr="0089400E">
        <w:rPr>
          <w:rFonts w:ascii="Arial" w:hAnsi="Arial" w:cs="Arial"/>
          <w:b/>
          <w:bCs/>
          <w:lang w:val="sr-Latn-ME" w:eastAsia="sr-Latn-ME"/>
        </w:rPr>
        <w:t>“</w:t>
      </w:r>
    </w:p>
    <w:p w14:paraId="523BFDE2" w14:textId="77777777" w:rsidR="0089400E" w:rsidRPr="0089400E" w:rsidRDefault="0089400E" w:rsidP="0089400E">
      <w:pPr>
        <w:pStyle w:val="NoSpacing"/>
        <w:ind w:left="360" w:firstLine="706"/>
        <w:rPr>
          <w:rFonts w:ascii="Arial" w:hAnsi="Arial" w:cs="Arial"/>
          <w:b/>
          <w:bCs/>
          <w:lang w:val="sr-Latn-ME" w:eastAsia="sr-Latn-ME"/>
        </w:rPr>
      </w:pPr>
    </w:p>
    <w:p w14:paraId="6287A655" w14:textId="22A8445A" w:rsidR="0089400E" w:rsidRPr="0089400E" w:rsidRDefault="0089400E" w:rsidP="0089400E">
      <w:pPr>
        <w:pStyle w:val="NoSpacing"/>
        <w:ind w:left="360" w:firstLine="706"/>
        <w:jc w:val="center"/>
        <w:rPr>
          <w:rFonts w:ascii="Arial" w:hAnsi="Arial" w:cs="Arial"/>
          <w:b/>
          <w:bCs/>
          <w:lang w:val="sr-Latn-ME" w:eastAsia="sr-Latn-ME"/>
        </w:rPr>
      </w:pPr>
      <w:r w:rsidRPr="0089400E">
        <w:rPr>
          <w:rFonts w:ascii="Arial" w:hAnsi="Arial" w:cs="Arial"/>
          <w:b/>
          <w:bCs/>
          <w:lang w:val="sr-Latn-ME" w:eastAsia="sr-Latn-ME"/>
        </w:rPr>
        <w:t>za finansiranje projekata/programa nevladinih organizacija u oblasti</w:t>
      </w:r>
      <w:r w:rsidR="002A7690">
        <w:rPr>
          <w:rFonts w:ascii="Arial" w:hAnsi="Arial" w:cs="Arial"/>
          <w:b/>
          <w:bCs/>
          <w:lang w:val="sr-Latn-ME" w:eastAsia="sr-Latn-ME"/>
        </w:rPr>
        <w:t xml:space="preserve"> institucionalnog i vaninstitucionalnog obrazovanja - podoblast</w:t>
      </w:r>
      <w:r w:rsidRPr="0089400E">
        <w:rPr>
          <w:rFonts w:ascii="Arial" w:hAnsi="Arial" w:cs="Arial"/>
          <w:b/>
          <w:bCs/>
          <w:lang w:val="sr-Latn-ME" w:eastAsia="sr-Latn-ME"/>
        </w:rPr>
        <w:t xml:space="preserve"> podršk</w:t>
      </w:r>
      <w:r w:rsidR="002A7690">
        <w:rPr>
          <w:rFonts w:ascii="Arial" w:hAnsi="Arial" w:cs="Arial"/>
          <w:b/>
          <w:bCs/>
          <w:lang w:val="sr-Latn-ME" w:eastAsia="sr-Latn-ME"/>
        </w:rPr>
        <w:t>a</w:t>
      </w:r>
      <w:r w:rsidRPr="0089400E">
        <w:rPr>
          <w:rFonts w:ascii="Arial" w:hAnsi="Arial" w:cs="Arial"/>
          <w:b/>
          <w:bCs/>
          <w:lang w:val="sr-Latn-ME" w:eastAsia="sr-Latn-ME"/>
        </w:rPr>
        <w:t xml:space="preserve"> </w:t>
      </w:r>
      <w:r>
        <w:rPr>
          <w:rFonts w:ascii="Arial" w:hAnsi="Arial" w:cs="Arial"/>
          <w:b/>
          <w:bCs/>
          <w:lang w:val="sr-Latn-ME" w:eastAsia="sr-Latn-ME"/>
        </w:rPr>
        <w:t>srednjem obrazovanju</w:t>
      </w:r>
    </w:p>
    <w:p w14:paraId="090505EA" w14:textId="77777777" w:rsidR="0089400E" w:rsidRPr="0089400E" w:rsidRDefault="0089400E" w:rsidP="0089400E">
      <w:pPr>
        <w:pStyle w:val="NoSpacing"/>
        <w:ind w:left="360" w:firstLine="706"/>
        <w:jc w:val="both"/>
        <w:rPr>
          <w:rFonts w:ascii="Arial" w:hAnsi="Arial" w:cs="Arial"/>
          <w:lang w:val="sr-Latn-ME" w:eastAsia="sr-Latn-ME"/>
        </w:rPr>
      </w:pPr>
    </w:p>
    <w:p w14:paraId="20C09F3A" w14:textId="52DC0AA4" w:rsidR="0089400E" w:rsidRPr="0089400E" w:rsidRDefault="0089400E" w:rsidP="0089400E">
      <w:pPr>
        <w:pStyle w:val="NoSpacing"/>
        <w:jc w:val="both"/>
        <w:rPr>
          <w:rFonts w:ascii="Arial" w:hAnsi="Arial" w:cs="Arial"/>
          <w:lang w:val="sr-Latn-ME" w:eastAsia="sr-Latn-ME"/>
        </w:rPr>
      </w:pPr>
      <w:r w:rsidRPr="0089400E">
        <w:rPr>
          <w:rFonts w:ascii="Arial" w:hAnsi="Arial" w:cs="Arial"/>
          <w:lang w:val="sr-Latn-ME" w:eastAsia="sr-Latn-ME"/>
        </w:rPr>
        <w:t xml:space="preserve">Pozivaju se nevladine organizacije koje imaju kapacitete i iskustvo da prijave projekte/programe na ovaj konkurs kojim mogu doprinijeti realizaciji prioriteta utvrđenih </w:t>
      </w:r>
      <w:proofErr w:type="spellStart"/>
      <w:r w:rsidR="00FA3FE3" w:rsidRPr="00FA3FE3">
        <w:rPr>
          <w:rFonts w:ascii="Arial" w:hAnsi="Arial" w:cs="Arial"/>
          <w:b/>
          <w:bCs/>
          <w:lang w:eastAsia="sr-Latn-ME"/>
        </w:rPr>
        <w:t>Zakon</w:t>
      </w:r>
      <w:r w:rsidR="00FA3FE3">
        <w:rPr>
          <w:rFonts w:ascii="Arial" w:hAnsi="Arial" w:cs="Arial"/>
          <w:b/>
          <w:bCs/>
          <w:lang w:eastAsia="sr-Latn-ME"/>
        </w:rPr>
        <w:t>om</w:t>
      </w:r>
      <w:proofErr w:type="spellEnd"/>
      <w:r w:rsidR="00FA3FE3" w:rsidRPr="00FA3FE3">
        <w:rPr>
          <w:rFonts w:ascii="Arial" w:hAnsi="Arial" w:cs="Arial"/>
          <w:b/>
          <w:bCs/>
          <w:lang w:eastAsia="sr-Latn-ME"/>
        </w:rPr>
        <w:t xml:space="preserve"> o </w:t>
      </w:r>
      <w:proofErr w:type="spellStart"/>
      <w:r w:rsidR="00FA3FE3" w:rsidRPr="00FA3FE3">
        <w:rPr>
          <w:rFonts w:ascii="Arial" w:hAnsi="Arial" w:cs="Arial"/>
          <w:b/>
          <w:bCs/>
          <w:lang w:eastAsia="sr-Latn-ME"/>
        </w:rPr>
        <w:t>stručnom</w:t>
      </w:r>
      <w:proofErr w:type="spellEnd"/>
      <w:r w:rsidR="00FA3FE3" w:rsidRPr="00FA3FE3">
        <w:rPr>
          <w:rFonts w:ascii="Arial" w:hAnsi="Arial" w:cs="Arial"/>
          <w:b/>
          <w:bCs/>
          <w:lang w:eastAsia="sr-Latn-ME"/>
        </w:rPr>
        <w:t xml:space="preserve"> </w:t>
      </w:r>
      <w:proofErr w:type="spellStart"/>
      <w:r w:rsidR="00FA3FE3" w:rsidRPr="00FA3FE3">
        <w:rPr>
          <w:rFonts w:ascii="Arial" w:hAnsi="Arial" w:cs="Arial"/>
          <w:b/>
          <w:bCs/>
          <w:lang w:eastAsia="sr-Latn-ME"/>
        </w:rPr>
        <w:t>obrazovanju</w:t>
      </w:r>
      <w:proofErr w:type="spellEnd"/>
      <w:r w:rsidR="00FA3FE3" w:rsidRPr="00FA3FE3">
        <w:rPr>
          <w:rFonts w:ascii="Arial" w:hAnsi="Arial" w:cs="Arial"/>
          <w:lang w:eastAsia="sr-Latn-ME"/>
        </w:rPr>
        <w:t xml:space="preserve"> („</w:t>
      </w:r>
      <w:proofErr w:type="spellStart"/>
      <w:r w:rsidR="00FA3FE3" w:rsidRPr="00FA3FE3">
        <w:rPr>
          <w:rFonts w:ascii="Arial" w:hAnsi="Arial" w:cs="Arial"/>
          <w:lang w:eastAsia="sr-Latn-ME"/>
        </w:rPr>
        <w:t>Službeni</w:t>
      </w:r>
      <w:proofErr w:type="spellEnd"/>
      <w:r w:rsidR="00FA3FE3" w:rsidRPr="00FA3FE3">
        <w:rPr>
          <w:rFonts w:ascii="Arial" w:hAnsi="Arial" w:cs="Arial"/>
          <w:lang w:eastAsia="sr-Latn-ME"/>
        </w:rPr>
        <w:t xml:space="preserve"> list RCG“, br. 64/2002, 49/2007, 45/2010, 39/2013, 47/2017, 145/2021 </w:t>
      </w:r>
      <w:proofErr w:type="spellStart"/>
      <w:r w:rsidR="00FA3FE3" w:rsidRPr="00FA3FE3">
        <w:rPr>
          <w:rFonts w:ascii="Arial" w:hAnsi="Arial" w:cs="Arial"/>
          <w:lang w:eastAsia="sr-Latn-ME"/>
        </w:rPr>
        <w:t>i</w:t>
      </w:r>
      <w:proofErr w:type="spellEnd"/>
      <w:r w:rsidR="00FA3FE3" w:rsidRPr="00FA3FE3">
        <w:rPr>
          <w:rFonts w:ascii="Arial" w:hAnsi="Arial" w:cs="Arial"/>
          <w:lang w:eastAsia="sr-Latn-ME"/>
        </w:rPr>
        <w:t xml:space="preserve"> 69/2025)</w:t>
      </w:r>
      <w:r w:rsidR="00FA3FE3">
        <w:rPr>
          <w:rFonts w:ascii="Arial" w:hAnsi="Arial" w:cs="Arial"/>
          <w:lang w:eastAsia="sr-Latn-ME"/>
        </w:rPr>
        <w:t xml:space="preserve">, </w:t>
      </w:r>
      <w:proofErr w:type="spellStart"/>
      <w:r w:rsidR="00FA3FE3" w:rsidRPr="00FA3FE3">
        <w:rPr>
          <w:rFonts w:ascii="Arial" w:hAnsi="Arial" w:cs="Arial"/>
          <w:b/>
          <w:bCs/>
          <w:lang w:eastAsia="sr-Latn-ME"/>
        </w:rPr>
        <w:t>Zakon</w:t>
      </w:r>
      <w:r w:rsidR="00FA3FE3">
        <w:rPr>
          <w:rFonts w:ascii="Arial" w:hAnsi="Arial" w:cs="Arial"/>
          <w:b/>
          <w:bCs/>
          <w:lang w:eastAsia="sr-Latn-ME"/>
        </w:rPr>
        <w:t>om</w:t>
      </w:r>
      <w:proofErr w:type="spellEnd"/>
      <w:r w:rsidR="00FA3FE3" w:rsidRPr="00FA3FE3">
        <w:rPr>
          <w:rFonts w:ascii="Arial" w:hAnsi="Arial" w:cs="Arial"/>
          <w:b/>
          <w:bCs/>
          <w:lang w:eastAsia="sr-Latn-ME"/>
        </w:rPr>
        <w:t xml:space="preserve"> o </w:t>
      </w:r>
      <w:proofErr w:type="spellStart"/>
      <w:r w:rsidR="00FA3FE3" w:rsidRPr="00FA3FE3">
        <w:rPr>
          <w:rFonts w:ascii="Arial" w:hAnsi="Arial" w:cs="Arial"/>
          <w:b/>
          <w:bCs/>
          <w:lang w:eastAsia="sr-Latn-ME"/>
        </w:rPr>
        <w:t>gimnaziji</w:t>
      </w:r>
      <w:proofErr w:type="spellEnd"/>
      <w:r w:rsidR="00FA3FE3" w:rsidRPr="00FA3FE3">
        <w:rPr>
          <w:rFonts w:ascii="Arial" w:hAnsi="Arial" w:cs="Arial"/>
          <w:lang w:eastAsia="sr-Latn-ME"/>
        </w:rPr>
        <w:t xml:space="preserve"> („</w:t>
      </w:r>
      <w:proofErr w:type="spellStart"/>
      <w:r w:rsidR="00FA3FE3" w:rsidRPr="00FA3FE3">
        <w:rPr>
          <w:rFonts w:ascii="Arial" w:hAnsi="Arial" w:cs="Arial"/>
          <w:lang w:eastAsia="sr-Latn-ME"/>
        </w:rPr>
        <w:t>Službeni</w:t>
      </w:r>
      <w:proofErr w:type="spellEnd"/>
      <w:r w:rsidR="00FA3FE3" w:rsidRPr="00FA3FE3">
        <w:rPr>
          <w:rFonts w:ascii="Arial" w:hAnsi="Arial" w:cs="Arial"/>
          <w:lang w:eastAsia="sr-Latn-ME"/>
        </w:rPr>
        <w:t xml:space="preserve"> list </w:t>
      </w:r>
      <w:proofErr w:type="gramStart"/>
      <w:r w:rsidR="00FA3FE3" w:rsidRPr="00FA3FE3">
        <w:rPr>
          <w:rFonts w:ascii="Arial" w:hAnsi="Arial" w:cs="Arial"/>
          <w:lang w:eastAsia="sr-Latn-ME"/>
        </w:rPr>
        <w:t>RCG“</w:t>
      </w:r>
      <w:proofErr w:type="gramEnd"/>
      <w:r w:rsidR="00FA3FE3" w:rsidRPr="00FA3FE3">
        <w:rPr>
          <w:rFonts w:ascii="Arial" w:hAnsi="Arial" w:cs="Arial"/>
          <w:lang w:eastAsia="sr-Latn-ME"/>
        </w:rPr>
        <w:t xml:space="preserve">, br. 64/2002, 49/2007 </w:t>
      </w:r>
      <w:proofErr w:type="spellStart"/>
      <w:r w:rsidR="00FA3FE3" w:rsidRPr="00FA3FE3">
        <w:rPr>
          <w:rFonts w:ascii="Arial" w:hAnsi="Arial" w:cs="Arial"/>
          <w:lang w:eastAsia="sr-Latn-ME"/>
        </w:rPr>
        <w:t>i</w:t>
      </w:r>
      <w:proofErr w:type="spellEnd"/>
      <w:r w:rsidR="00FA3FE3" w:rsidRPr="00FA3FE3">
        <w:rPr>
          <w:rFonts w:ascii="Arial" w:hAnsi="Arial" w:cs="Arial"/>
          <w:lang w:eastAsia="sr-Latn-ME"/>
        </w:rPr>
        <w:t xml:space="preserve"> „</w:t>
      </w:r>
      <w:proofErr w:type="spellStart"/>
      <w:r w:rsidR="00FA3FE3" w:rsidRPr="00FA3FE3">
        <w:rPr>
          <w:rFonts w:ascii="Arial" w:hAnsi="Arial" w:cs="Arial"/>
          <w:lang w:eastAsia="sr-Latn-ME"/>
        </w:rPr>
        <w:t>Službeni</w:t>
      </w:r>
      <w:proofErr w:type="spellEnd"/>
      <w:r w:rsidR="00FA3FE3" w:rsidRPr="00FA3FE3">
        <w:rPr>
          <w:rFonts w:ascii="Arial" w:hAnsi="Arial" w:cs="Arial"/>
          <w:lang w:eastAsia="sr-Latn-ME"/>
        </w:rPr>
        <w:t xml:space="preserve"> list </w:t>
      </w:r>
      <w:proofErr w:type="gramStart"/>
      <w:r w:rsidR="00FA3FE3" w:rsidRPr="00FA3FE3">
        <w:rPr>
          <w:rFonts w:ascii="Arial" w:hAnsi="Arial" w:cs="Arial"/>
          <w:lang w:eastAsia="sr-Latn-ME"/>
        </w:rPr>
        <w:t>CG“</w:t>
      </w:r>
      <w:proofErr w:type="gramEnd"/>
      <w:r w:rsidR="00FA3FE3" w:rsidRPr="00FA3FE3">
        <w:rPr>
          <w:rFonts w:ascii="Arial" w:hAnsi="Arial" w:cs="Arial"/>
          <w:lang w:eastAsia="sr-Latn-ME"/>
        </w:rPr>
        <w:t xml:space="preserve">, br. 45/2010, 39/2013, 47/2017, 145/2021 </w:t>
      </w:r>
      <w:proofErr w:type="spellStart"/>
      <w:r w:rsidR="00FA3FE3" w:rsidRPr="00FA3FE3">
        <w:rPr>
          <w:rFonts w:ascii="Arial" w:hAnsi="Arial" w:cs="Arial"/>
          <w:lang w:eastAsia="sr-Latn-ME"/>
        </w:rPr>
        <w:t>i</w:t>
      </w:r>
      <w:proofErr w:type="spellEnd"/>
      <w:r w:rsidR="00FA3FE3" w:rsidRPr="00FA3FE3">
        <w:rPr>
          <w:rFonts w:ascii="Arial" w:hAnsi="Arial" w:cs="Arial"/>
          <w:lang w:eastAsia="sr-Latn-ME"/>
        </w:rPr>
        <w:t xml:space="preserve"> 60/2025)</w:t>
      </w:r>
      <w:r w:rsidR="00FA3FE3">
        <w:rPr>
          <w:rFonts w:ascii="Arial" w:hAnsi="Arial" w:cs="Arial"/>
          <w:lang w:eastAsia="sr-Latn-ME"/>
        </w:rPr>
        <w:t xml:space="preserve"> </w:t>
      </w:r>
      <w:proofErr w:type="spellStart"/>
      <w:r w:rsidR="00FA3FE3">
        <w:rPr>
          <w:rFonts w:ascii="Arial" w:hAnsi="Arial" w:cs="Arial"/>
          <w:lang w:eastAsia="sr-Latn-ME"/>
        </w:rPr>
        <w:t>i</w:t>
      </w:r>
      <w:proofErr w:type="spellEnd"/>
      <w:r w:rsidR="00FA3FE3">
        <w:rPr>
          <w:rFonts w:ascii="Arial" w:hAnsi="Arial" w:cs="Arial"/>
          <w:lang w:eastAsia="sr-Latn-ME"/>
        </w:rPr>
        <w:t xml:space="preserve"> </w:t>
      </w:r>
      <w:proofErr w:type="spellStart"/>
      <w:r w:rsidR="00FA3FE3" w:rsidRPr="00DD0C31">
        <w:rPr>
          <w:rFonts w:ascii="Arial" w:hAnsi="Arial" w:cs="Arial"/>
          <w:b/>
          <w:bCs/>
          <w:lang w:eastAsia="sr-Latn-ME"/>
        </w:rPr>
        <w:t>Strategijom</w:t>
      </w:r>
      <w:proofErr w:type="spellEnd"/>
      <w:r w:rsidR="00FA3FE3" w:rsidRPr="00DD0C31">
        <w:rPr>
          <w:rFonts w:ascii="Arial" w:hAnsi="Arial" w:cs="Arial"/>
          <w:b/>
          <w:bCs/>
          <w:lang w:eastAsia="sr-Latn-ME"/>
        </w:rPr>
        <w:t xml:space="preserve"> </w:t>
      </w:r>
      <w:proofErr w:type="spellStart"/>
      <w:r w:rsidR="00FA3FE3" w:rsidRPr="00DD0C31">
        <w:rPr>
          <w:rFonts w:ascii="Arial" w:hAnsi="Arial" w:cs="Arial"/>
          <w:b/>
          <w:bCs/>
          <w:lang w:eastAsia="sr-Latn-ME"/>
        </w:rPr>
        <w:t>reforme</w:t>
      </w:r>
      <w:proofErr w:type="spellEnd"/>
      <w:r w:rsidR="00FA3FE3" w:rsidRPr="00DD0C31">
        <w:rPr>
          <w:rFonts w:ascii="Arial" w:hAnsi="Arial" w:cs="Arial"/>
          <w:b/>
          <w:bCs/>
          <w:lang w:eastAsia="sr-Latn-ME"/>
        </w:rPr>
        <w:t xml:space="preserve"> </w:t>
      </w:r>
      <w:proofErr w:type="spellStart"/>
      <w:r w:rsidR="00FA3FE3" w:rsidRPr="00DD0C31">
        <w:rPr>
          <w:rFonts w:ascii="Arial" w:hAnsi="Arial" w:cs="Arial"/>
          <w:b/>
          <w:bCs/>
          <w:lang w:eastAsia="sr-Latn-ME"/>
        </w:rPr>
        <w:t>obrazovanja</w:t>
      </w:r>
      <w:proofErr w:type="spellEnd"/>
      <w:r w:rsidR="00FA3FE3" w:rsidRPr="00DD0C31">
        <w:rPr>
          <w:rFonts w:ascii="Arial" w:hAnsi="Arial" w:cs="Arial"/>
          <w:b/>
          <w:bCs/>
          <w:lang w:eastAsia="sr-Latn-ME"/>
        </w:rPr>
        <w:t xml:space="preserve"> 2025-2035 </w:t>
      </w:r>
      <w:proofErr w:type="spellStart"/>
      <w:r w:rsidR="00FA3FE3" w:rsidRPr="00DD0C31">
        <w:rPr>
          <w:rFonts w:ascii="Arial" w:hAnsi="Arial" w:cs="Arial"/>
          <w:b/>
          <w:bCs/>
          <w:lang w:eastAsia="sr-Latn-ME"/>
        </w:rPr>
        <w:t>sa</w:t>
      </w:r>
      <w:proofErr w:type="spellEnd"/>
      <w:r w:rsidR="00FA3FE3" w:rsidRPr="00DD0C31">
        <w:rPr>
          <w:rFonts w:ascii="Arial" w:hAnsi="Arial" w:cs="Arial"/>
          <w:b/>
          <w:bCs/>
          <w:lang w:eastAsia="sr-Latn-ME"/>
        </w:rPr>
        <w:t xml:space="preserve"> </w:t>
      </w:r>
      <w:proofErr w:type="spellStart"/>
      <w:r w:rsidR="00FA3FE3" w:rsidRPr="00DD0C31">
        <w:rPr>
          <w:rFonts w:ascii="Arial" w:hAnsi="Arial" w:cs="Arial"/>
          <w:b/>
          <w:bCs/>
          <w:lang w:eastAsia="sr-Latn-ME"/>
        </w:rPr>
        <w:t>Akcionim</w:t>
      </w:r>
      <w:proofErr w:type="spellEnd"/>
      <w:r w:rsidR="00FA3FE3" w:rsidRPr="00DD0C31">
        <w:rPr>
          <w:rFonts w:ascii="Arial" w:hAnsi="Arial" w:cs="Arial"/>
          <w:b/>
          <w:bCs/>
          <w:lang w:eastAsia="sr-Latn-ME"/>
        </w:rPr>
        <w:t xml:space="preserve"> </w:t>
      </w:r>
      <w:proofErr w:type="spellStart"/>
      <w:r w:rsidR="00FA3FE3" w:rsidRPr="00DD0C31">
        <w:rPr>
          <w:rFonts w:ascii="Arial" w:hAnsi="Arial" w:cs="Arial"/>
          <w:b/>
          <w:bCs/>
          <w:lang w:eastAsia="sr-Latn-ME"/>
        </w:rPr>
        <w:t>planom</w:t>
      </w:r>
      <w:proofErr w:type="spellEnd"/>
      <w:r w:rsidR="00FA3FE3" w:rsidRPr="00DD0C31">
        <w:rPr>
          <w:rFonts w:ascii="Arial" w:hAnsi="Arial" w:cs="Arial"/>
          <w:b/>
          <w:bCs/>
          <w:lang w:eastAsia="sr-Latn-ME"/>
        </w:rPr>
        <w:t xml:space="preserve"> 2025-2026</w:t>
      </w:r>
      <w:r w:rsidRPr="0089400E">
        <w:rPr>
          <w:rFonts w:ascii="Arial" w:hAnsi="Arial" w:cs="Arial"/>
          <w:lang w:val="sr-Latn-ME" w:eastAsia="sr-Latn-ME"/>
        </w:rPr>
        <w:t xml:space="preserve">, u oblasti podrška </w:t>
      </w:r>
      <w:bookmarkStart w:id="0" w:name="_Hlk196813608"/>
      <w:r w:rsidR="00FA3FE3">
        <w:rPr>
          <w:rFonts w:ascii="Arial" w:hAnsi="Arial" w:cs="Arial"/>
          <w:lang w:val="sr-Latn-ME" w:eastAsia="sr-Latn-ME"/>
        </w:rPr>
        <w:t xml:space="preserve">srednjem obrazovanju. </w:t>
      </w:r>
      <w:r w:rsidRPr="0089400E">
        <w:rPr>
          <w:rFonts w:ascii="Arial" w:hAnsi="Arial" w:cs="Arial"/>
          <w:lang w:val="sr-Latn-ME" w:eastAsia="sr-Latn-ME"/>
        </w:rPr>
        <w:t xml:space="preserve"> </w:t>
      </w:r>
      <w:bookmarkEnd w:id="0"/>
    </w:p>
    <w:p w14:paraId="7FCC993C" w14:textId="77777777" w:rsidR="00FA3FE3" w:rsidRDefault="00FA3FE3" w:rsidP="00FA3FE3">
      <w:pPr>
        <w:pStyle w:val="NoSpacing"/>
        <w:jc w:val="both"/>
        <w:rPr>
          <w:rFonts w:ascii="Arial" w:hAnsi="Arial" w:cs="Arial"/>
          <w:lang w:val="sr-Latn-ME" w:eastAsia="sr-Latn-ME"/>
        </w:rPr>
      </w:pPr>
    </w:p>
    <w:p w14:paraId="76D382B6" w14:textId="77777777" w:rsidR="00BC11BB" w:rsidRDefault="0089400E" w:rsidP="00FA3FE3">
      <w:pPr>
        <w:pStyle w:val="NoSpacing"/>
        <w:jc w:val="both"/>
        <w:rPr>
          <w:rFonts w:ascii="Arial" w:hAnsi="Arial" w:cs="Arial"/>
          <w:lang w:val="sr-Latn-ME" w:eastAsia="sr-Latn-ME"/>
        </w:rPr>
      </w:pPr>
      <w:r w:rsidRPr="00DD0C31">
        <w:rPr>
          <w:rFonts w:ascii="Arial" w:hAnsi="Arial" w:cs="Arial"/>
          <w:b/>
          <w:bCs/>
          <w:lang w:val="sr-Latn-ME" w:eastAsia="sr-Latn-ME"/>
        </w:rPr>
        <w:t>Strateški ciljevi</w:t>
      </w:r>
      <w:r w:rsidRPr="0089400E">
        <w:rPr>
          <w:rFonts w:ascii="Arial" w:hAnsi="Arial" w:cs="Arial"/>
          <w:lang w:val="sr-Latn-ME" w:eastAsia="sr-Latn-ME"/>
        </w:rPr>
        <w:t xml:space="preserve"> čijem će ostvarenju doprinijeti projekti/programi nevladinih organizacija u 20</w:t>
      </w:r>
      <w:r w:rsidR="00FA3FE3">
        <w:rPr>
          <w:rFonts w:ascii="Arial" w:hAnsi="Arial" w:cs="Arial"/>
          <w:lang w:val="sr-Latn-ME" w:eastAsia="sr-Latn-ME"/>
        </w:rPr>
        <w:t>26</w:t>
      </w:r>
      <w:r w:rsidRPr="0089400E">
        <w:rPr>
          <w:rFonts w:ascii="Arial" w:hAnsi="Arial" w:cs="Arial"/>
          <w:lang w:val="sr-Latn-ME" w:eastAsia="sr-Latn-ME"/>
        </w:rPr>
        <w:t xml:space="preserve">. godini su: </w:t>
      </w:r>
    </w:p>
    <w:p w14:paraId="624C92D9" w14:textId="77777777" w:rsidR="00BC11BB" w:rsidRPr="00BC11BB" w:rsidRDefault="00BC11BB" w:rsidP="00BC11BB">
      <w:pPr>
        <w:pStyle w:val="NoSpacing"/>
        <w:numPr>
          <w:ilvl w:val="0"/>
          <w:numId w:val="5"/>
        </w:numPr>
        <w:jc w:val="both"/>
        <w:rPr>
          <w:rFonts w:ascii="Arial" w:hAnsi="Arial" w:cs="Arial"/>
          <w:lang w:eastAsia="sr-Latn-ME"/>
        </w:rPr>
      </w:pPr>
      <w:proofErr w:type="spellStart"/>
      <w:r w:rsidRPr="00BC11BB">
        <w:rPr>
          <w:rFonts w:ascii="Arial" w:hAnsi="Arial" w:cs="Arial"/>
          <w:lang w:eastAsia="sr-Latn-ME"/>
        </w:rPr>
        <w:t>unapređenje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pristupa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kvalitetnom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srednjem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obrazovanju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i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povećanje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obrazovnih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postignuća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učenika</w:t>
      </w:r>
      <w:proofErr w:type="spellEnd"/>
      <w:r w:rsidRPr="00BC11BB">
        <w:rPr>
          <w:rFonts w:ascii="Arial" w:hAnsi="Arial" w:cs="Arial"/>
          <w:lang w:eastAsia="sr-Latn-ME"/>
        </w:rPr>
        <w:t>/ca;</w:t>
      </w:r>
    </w:p>
    <w:p w14:paraId="702FE2E5" w14:textId="77777777" w:rsidR="00BC11BB" w:rsidRPr="00BC11BB" w:rsidRDefault="00BC11BB" w:rsidP="00BC11BB">
      <w:pPr>
        <w:pStyle w:val="NoSpacing"/>
        <w:numPr>
          <w:ilvl w:val="0"/>
          <w:numId w:val="5"/>
        </w:numPr>
        <w:jc w:val="both"/>
        <w:rPr>
          <w:rFonts w:ascii="Arial" w:hAnsi="Arial" w:cs="Arial"/>
          <w:lang w:eastAsia="sr-Latn-ME"/>
        </w:rPr>
      </w:pPr>
      <w:proofErr w:type="spellStart"/>
      <w:r w:rsidRPr="00BC11BB">
        <w:rPr>
          <w:rFonts w:ascii="Arial" w:hAnsi="Arial" w:cs="Arial"/>
          <w:lang w:eastAsia="sr-Latn-ME"/>
        </w:rPr>
        <w:t>smanjenje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nejednakosti</w:t>
      </w:r>
      <w:proofErr w:type="spellEnd"/>
      <w:r w:rsidRPr="00BC11BB">
        <w:rPr>
          <w:rFonts w:ascii="Arial" w:hAnsi="Arial" w:cs="Arial"/>
          <w:lang w:eastAsia="sr-Latn-ME"/>
        </w:rPr>
        <w:t xml:space="preserve"> u </w:t>
      </w:r>
      <w:proofErr w:type="spellStart"/>
      <w:r w:rsidRPr="00BC11BB">
        <w:rPr>
          <w:rFonts w:ascii="Arial" w:hAnsi="Arial" w:cs="Arial"/>
          <w:lang w:eastAsia="sr-Latn-ME"/>
        </w:rPr>
        <w:t>pristupu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obrazovanju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i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obrazovnim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postignućima</w:t>
      </w:r>
      <w:proofErr w:type="spellEnd"/>
      <w:r w:rsidRPr="00BC11BB">
        <w:rPr>
          <w:rFonts w:ascii="Arial" w:hAnsi="Arial" w:cs="Arial"/>
          <w:lang w:eastAsia="sr-Latn-ME"/>
        </w:rPr>
        <w:t xml:space="preserve">, </w:t>
      </w:r>
      <w:proofErr w:type="spellStart"/>
      <w:r w:rsidRPr="00BC11BB">
        <w:rPr>
          <w:rFonts w:ascii="Arial" w:hAnsi="Arial" w:cs="Arial"/>
          <w:lang w:eastAsia="sr-Latn-ME"/>
        </w:rPr>
        <w:t>sa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posebnim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fokusom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na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učenike</w:t>
      </w:r>
      <w:proofErr w:type="spellEnd"/>
      <w:r w:rsidRPr="00BC11BB">
        <w:rPr>
          <w:rFonts w:ascii="Arial" w:hAnsi="Arial" w:cs="Arial"/>
          <w:lang w:eastAsia="sr-Latn-ME"/>
        </w:rPr>
        <w:t>/</w:t>
      </w:r>
      <w:proofErr w:type="spellStart"/>
      <w:r w:rsidRPr="00BC11BB">
        <w:rPr>
          <w:rFonts w:ascii="Arial" w:hAnsi="Arial" w:cs="Arial"/>
          <w:lang w:eastAsia="sr-Latn-ME"/>
        </w:rPr>
        <w:t>ce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iz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ranjivih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i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marginalizovanih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grupa</w:t>
      </w:r>
      <w:proofErr w:type="spellEnd"/>
      <w:r w:rsidRPr="00BC11BB">
        <w:rPr>
          <w:rFonts w:ascii="Arial" w:hAnsi="Arial" w:cs="Arial"/>
          <w:lang w:eastAsia="sr-Latn-ME"/>
        </w:rPr>
        <w:t xml:space="preserve">; </w:t>
      </w:r>
    </w:p>
    <w:p w14:paraId="7728021E" w14:textId="77777777" w:rsidR="00BC11BB" w:rsidRDefault="00BC11BB" w:rsidP="00BC11BB">
      <w:pPr>
        <w:pStyle w:val="NoSpacing"/>
        <w:numPr>
          <w:ilvl w:val="0"/>
          <w:numId w:val="5"/>
        </w:numPr>
        <w:jc w:val="both"/>
        <w:rPr>
          <w:rFonts w:ascii="Arial" w:hAnsi="Arial" w:cs="Arial"/>
          <w:lang w:eastAsia="sr-Latn-ME"/>
        </w:rPr>
      </w:pPr>
      <w:proofErr w:type="spellStart"/>
      <w:r w:rsidRPr="00BC11BB">
        <w:rPr>
          <w:rFonts w:ascii="Arial" w:hAnsi="Arial" w:cs="Arial"/>
          <w:lang w:eastAsia="sr-Latn-ME"/>
        </w:rPr>
        <w:t>razvoj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ključnih</w:t>
      </w:r>
      <w:proofErr w:type="spellEnd"/>
      <w:r w:rsidRPr="00BC11BB">
        <w:rPr>
          <w:rFonts w:ascii="Arial" w:hAnsi="Arial" w:cs="Arial"/>
          <w:lang w:eastAsia="sr-Latn-ME"/>
        </w:rPr>
        <w:t xml:space="preserve">, </w:t>
      </w:r>
      <w:proofErr w:type="spellStart"/>
      <w:r w:rsidRPr="00BC11BB">
        <w:rPr>
          <w:rFonts w:ascii="Arial" w:hAnsi="Arial" w:cs="Arial"/>
          <w:lang w:eastAsia="sr-Latn-ME"/>
        </w:rPr>
        <w:t>transverzalnih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i</w:t>
      </w:r>
      <w:proofErr w:type="spellEnd"/>
      <w:r w:rsidRPr="00BC11BB">
        <w:rPr>
          <w:rFonts w:ascii="Arial" w:hAnsi="Arial" w:cs="Arial"/>
          <w:lang w:eastAsia="sr-Latn-ME"/>
        </w:rPr>
        <w:t xml:space="preserve"> socio-</w:t>
      </w:r>
      <w:proofErr w:type="spellStart"/>
      <w:r w:rsidRPr="00BC11BB">
        <w:rPr>
          <w:rFonts w:ascii="Arial" w:hAnsi="Arial" w:cs="Arial"/>
          <w:lang w:eastAsia="sr-Latn-ME"/>
        </w:rPr>
        <w:t>emocionalnih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kompetencija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učenika</w:t>
      </w:r>
      <w:proofErr w:type="spellEnd"/>
      <w:r w:rsidRPr="00BC11BB">
        <w:rPr>
          <w:rFonts w:ascii="Arial" w:hAnsi="Arial" w:cs="Arial"/>
          <w:lang w:eastAsia="sr-Latn-ME"/>
        </w:rPr>
        <w:t xml:space="preserve">/ca; </w:t>
      </w:r>
    </w:p>
    <w:p w14:paraId="47EB10BD" w14:textId="41CD2C44" w:rsidR="00BC11BB" w:rsidRPr="00BC11BB" w:rsidRDefault="00BC11BB" w:rsidP="00BC11BB">
      <w:pPr>
        <w:pStyle w:val="NoSpacing"/>
        <w:numPr>
          <w:ilvl w:val="0"/>
          <w:numId w:val="5"/>
        </w:numPr>
        <w:jc w:val="both"/>
        <w:rPr>
          <w:rFonts w:ascii="Arial" w:hAnsi="Arial" w:cs="Arial"/>
          <w:lang w:eastAsia="sr-Latn-ME"/>
        </w:rPr>
      </w:pPr>
      <w:proofErr w:type="spellStart"/>
      <w:r w:rsidRPr="00BC11BB">
        <w:rPr>
          <w:rFonts w:ascii="Arial" w:hAnsi="Arial" w:cs="Arial"/>
          <w:lang w:eastAsia="sr-Latn-ME"/>
        </w:rPr>
        <w:t>unapređenje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srednjoškolskog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obrazovanja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kao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sigurnog</w:t>
      </w:r>
      <w:proofErr w:type="spellEnd"/>
      <w:r w:rsidRPr="00BC11BB">
        <w:rPr>
          <w:rFonts w:ascii="Arial" w:hAnsi="Arial" w:cs="Arial"/>
          <w:lang w:eastAsia="sr-Latn-ME"/>
        </w:rPr>
        <w:t xml:space="preserve">, </w:t>
      </w:r>
      <w:proofErr w:type="spellStart"/>
      <w:r w:rsidRPr="00BC11BB">
        <w:rPr>
          <w:rFonts w:ascii="Arial" w:hAnsi="Arial" w:cs="Arial"/>
          <w:lang w:eastAsia="sr-Latn-ME"/>
        </w:rPr>
        <w:t>inkluzivnog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i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podsticajnog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okruženja</w:t>
      </w:r>
      <w:proofErr w:type="spellEnd"/>
      <w:r w:rsidRPr="00BC11BB">
        <w:rPr>
          <w:rFonts w:ascii="Arial" w:hAnsi="Arial" w:cs="Arial"/>
          <w:lang w:eastAsia="sr-Latn-ME"/>
        </w:rPr>
        <w:t xml:space="preserve"> za </w:t>
      </w:r>
      <w:proofErr w:type="spellStart"/>
      <w:r w:rsidRPr="00BC11BB">
        <w:rPr>
          <w:rFonts w:ascii="Arial" w:hAnsi="Arial" w:cs="Arial"/>
          <w:lang w:eastAsia="sr-Latn-ME"/>
        </w:rPr>
        <w:t>cjelovit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razvoj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učenika</w:t>
      </w:r>
      <w:proofErr w:type="spellEnd"/>
      <w:r w:rsidRPr="00BC11BB">
        <w:rPr>
          <w:rFonts w:ascii="Arial" w:hAnsi="Arial" w:cs="Arial"/>
          <w:lang w:eastAsia="sr-Latn-ME"/>
        </w:rPr>
        <w:t xml:space="preserve">/ca; </w:t>
      </w:r>
    </w:p>
    <w:p w14:paraId="5173C997" w14:textId="77777777" w:rsidR="00BC11BB" w:rsidRPr="00BC11BB" w:rsidRDefault="00BC11BB" w:rsidP="00BC11BB">
      <w:pPr>
        <w:pStyle w:val="NoSpacing"/>
        <w:numPr>
          <w:ilvl w:val="0"/>
          <w:numId w:val="5"/>
        </w:numPr>
        <w:jc w:val="both"/>
        <w:rPr>
          <w:rFonts w:ascii="Arial" w:hAnsi="Arial" w:cs="Arial"/>
          <w:lang w:eastAsia="sr-Latn-ME"/>
        </w:rPr>
      </w:pPr>
      <w:proofErr w:type="spellStart"/>
      <w:r w:rsidRPr="00BC11BB">
        <w:rPr>
          <w:rFonts w:ascii="Arial" w:hAnsi="Arial" w:cs="Arial"/>
          <w:lang w:eastAsia="sr-Latn-ME"/>
        </w:rPr>
        <w:t>unapređenje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povezanosti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stručnog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obrazovanja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sa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tržištem</w:t>
      </w:r>
      <w:proofErr w:type="spellEnd"/>
      <w:r w:rsidRPr="00BC11BB">
        <w:rPr>
          <w:rFonts w:ascii="Arial" w:hAnsi="Arial" w:cs="Arial"/>
          <w:lang w:eastAsia="sr-Latn-ME"/>
        </w:rPr>
        <w:t xml:space="preserve"> rada </w:t>
      </w:r>
      <w:proofErr w:type="spellStart"/>
      <w:r w:rsidRPr="00BC11BB">
        <w:rPr>
          <w:rFonts w:ascii="Arial" w:hAnsi="Arial" w:cs="Arial"/>
          <w:lang w:eastAsia="sr-Latn-ME"/>
        </w:rPr>
        <w:t>i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</w:p>
    <w:p w14:paraId="00359B14" w14:textId="7A05F423" w:rsidR="00FA3FE3" w:rsidRPr="00BC11BB" w:rsidRDefault="00BC11BB" w:rsidP="00BC11BB">
      <w:pPr>
        <w:pStyle w:val="NoSpacing"/>
        <w:numPr>
          <w:ilvl w:val="0"/>
          <w:numId w:val="5"/>
        </w:numPr>
        <w:jc w:val="both"/>
        <w:rPr>
          <w:rFonts w:ascii="Arial" w:hAnsi="Arial" w:cs="Arial"/>
          <w:lang w:eastAsia="sr-Latn-ME"/>
        </w:rPr>
      </w:pPr>
      <w:proofErr w:type="spellStart"/>
      <w:r w:rsidRPr="00BC11BB">
        <w:rPr>
          <w:rFonts w:ascii="Arial" w:hAnsi="Arial" w:cs="Arial"/>
          <w:lang w:eastAsia="sr-Latn-ME"/>
        </w:rPr>
        <w:t>povećanje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atraktivnosti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stručnih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i</w:t>
      </w:r>
      <w:proofErr w:type="spellEnd"/>
      <w:r w:rsidRPr="00BC11BB">
        <w:rPr>
          <w:rFonts w:ascii="Arial" w:hAnsi="Arial" w:cs="Arial"/>
          <w:lang w:eastAsia="sr-Latn-ME"/>
        </w:rPr>
        <w:t xml:space="preserve"> STEM </w:t>
      </w:r>
      <w:proofErr w:type="spellStart"/>
      <w:r w:rsidRPr="00BC11BB">
        <w:rPr>
          <w:rFonts w:ascii="Arial" w:hAnsi="Arial" w:cs="Arial"/>
          <w:lang w:eastAsia="sr-Latn-ME"/>
        </w:rPr>
        <w:t>obrazovnih</w:t>
      </w:r>
      <w:proofErr w:type="spellEnd"/>
      <w:r w:rsidRPr="00BC11BB">
        <w:rPr>
          <w:rFonts w:ascii="Arial" w:hAnsi="Arial" w:cs="Arial"/>
          <w:lang w:eastAsia="sr-Latn-ME"/>
        </w:rPr>
        <w:t xml:space="preserve"> </w:t>
      </w:r>
      <w:proofErr w:type="spellStart"/>
      <w:r w:rsidRPr="00BC11BB">
        <w:rPr>
          <w:rFonts w:ascii="Arial" w:hAnsi="Arial" w:cs="Arial"/>
          <w:lang w:eastAsia="sr-Latn-ME"/>
        </w:rPr>
        <w:t>profila</w:t>
      </w:r>
      <w:proofErr w:type="spellEnd"/>
      <w:r w:rsidRPr="00BC11BB">
        <w:rPr>
          <w:rFonts w:ascii="Arial" w:hAnsi="Arial" w:cs="Arial"/>
          <w:lang w:eastAsia="sr-Latn-ME"/>
        </w:rPr>
        <w:t>.</w:t>
      </w:r>
    </w:p>
    <w:p w14:paraId="4DFA11B8" w14:textId="77777777" w:rsidR="00FA3FE3" w:rsidRPr="00BC11BB" w:rsidRDefault="00FA3FE3" w:rsidP="00FA3FE3">
      <w:pPr>
        <w:pStyle w:val="NoSpacing"/>
        <w:jc w:val="both"/>
        <w:rPr>
          <w:rFonts w:ascii="Arial" w:hAnsi="Arial" w:cs="Arial"/>
          <w:lang w:val="sr-Latn-ME" w:eastAsia="sr-Latn-ME"/>
        </w:rPr>
      </w:pPr>
    </w:p>
    <w:p w14:paraId="2EAC3D05" w14:textId="09F9E66E" w:rsidR="0089400E" w:rsidRDefault="00D9443A" w:rsidP="00FA3FE3">
      <w:pPr>
        <w:pStyle w:val="NoSpacing"/>
        <w:jc w:val="both"/>
        <w:rPr>
          <w:rFonts w:ascii="Arial" w:hAnsi="Arial" w:cs="Arial"/>
          <w:lang w:val="sr-Latn-ME" w:eastAsia="sr-Latn-ME"/>
        </w:rPr>
      </w:pPr>
      <w:r w:rsidRPr="00DD0C31">
        <w:rPr>
          <w:rFonts w:ascii="Arial" w:hAnsi="Arial" w:cs="Arial"/>
          <w:b/>
          <w:bCs/>
          <w:lang w:val="sr-Latn-ME" w:eastAsia="sr-Latn-ME"/>
        </w:rPr>
        <w:t xml:space="preserve">Izazovi </w:t>
      </w:r>
      <w:r w:rsidR="0089400E" w:rsidRPr="00DD0C31">
        <w:rPr>
          <w:rFonts w:ascii="Arial" w:hAnsi="Arial" w:cs="Arial"/>
          <w:b/>
          <w:bCs/>
          <w:lang w:val="sr-Latn-ME" w:eastAsia="sr-Latn-ME"/>
        </w:rPr>
        <w:t xml:space="preserve">u oblasti </w:t>
      </w:r>
      <w:r w:rsidRPr="00DD0C31">
        <w:rPr>
          <w:rFonts w:ascii="Arial" w:hAnsi="Arial" w:cs="Arial"/>
          <w:b/>
          <w:bCs/>
          <w:lang w:val="sr-Latn-ME" w:eastAsia="sr-Latn-ME"/>
        </w:rPr>
        <w:t>srednjeg obrazovanja</w:t>
      </w:r>
      <w:r w:rsidR="0089400E" w:rsidRPr="0089400E">
        <w:rPr>
          <w:rFonts w:ascii="Arial" w:hAnsi="Arial" w:cs="Arial"/>
          <w:lang w:val="sr-Latn-ME" w:eastAsia="sr-Latn-ME"/>
        </w:rPr>
        <w:t xml:space="preserve">, koji se planiraju rješavati finansiranjem projekata/programa nevladinih organizacija su: </w:t>
      </w:r>
    </w:p>
    <w:p w14:paraId="7E7B8297" w14:textId="77777777" w:rsidR="00D9443A" w:rsidRPr="00D9443A" w:rsidRDefault="00D9443A" w:rsidP="00D9443A">
      <w:pPr>
        <w:pStyle w:val="NoSpacing"/>
        <w:numPr>
          <w:ilvl w:val="0"/>
          <w:numId w:val="7"/>
        </w:numPr>
        <w:jc w:val="both"/>
        <w:rPr>
          <w:rFonts w:ascii="Arial" w:hAnsi="Arial" w:cs="Arial"/>
          <w:lang w:val="sr-Latn-ME" w:eastAsia="sr-Latn-ME"/>
        </w:rPr>
      </w:pPr>
      <w:proofErr w:type="spellStart"/>
      <w:r w:rsidRPr="00D9443A">
        <w:rPr>
          <w:rFonts w:ascii="Arial" w:hAnsi="Arial" w:cs="Arial"/>
          <w:lang w:eastAsia="sr-Latn-ME"/>
        </w:rPr>
        <w:t>nedovoljna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obrazovna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postignuća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učenika</w:t>
      </w:r>
      <w:proofErr w:type="spellEnd"/>
      <w:r w:rsidRPr="00D9443A">
        <w:rPr>
          <w:rFonts w:ascii="Arial" w:hAnsi="Arial" w:cs="Arial"/>
          <w:lang w:eastAsia="sr-Latn-ME"/>
        </w:rPr>
        <w:t xml:space="preserve">/ca, </w:t>
      </w:r>
      <w:proofErr w:type="spellStart"/>
      <w:r w:rsidRPr="00D9443A">
        <w:rPr>
          <w:rFonts w:ascii="Arial" w:hAnsi="Arial" w:cs="Arial"/>
          <w:lang w:eastAsia="sr-Latn-ME"/>
        </w:rPr>
        <w:t>posebno</w:t>
      </w:r>
      <w:proofErr w:type="spellEnd"/>
      <w:r w:rsidRPr="00D9443A">
        <w:rPr>
          <w:rFonts w:ascii="Arial" w:hAnsi="Arial" w:cs="Arial"/>
          <w:lang w:eastAsia="sr-Latn-ME"/>
        </w:rPr>
        <w:t xml:space="preserve"> u </w:t>
      </w:r>
      <w:proofErr w:type="spellStart"/>
      <w:r w:rsidRPr="00D9443A">
        <w:rPr>
          <w:rFonts w:ascii="Arial" w:hAnsi="Arial" w:cs="Arial"/>
          <w:lang w:eastAsia="sr-Latn-ME"/>
        </w:rPr>
        <w:t>oblasti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čitalačke</w:t>
      </w:r>
      <w:proofErr w:type="spellEnd"/>
      <w:r w:rsidRPr="00D9443A">
        <w:rPr>
          <w:rFonts w:ascii="Arial" w:hAnsi="Arial" w:cs="Arial"/>
          <w:lang w:eastAsia="sr-Latn-ME"/>
        </w:rPr>
        <w:t xml:space="preserve">, </w:t>
      </w:r>
      <w:proofErr w:type="spellStart"/>
      <w:r w:rsidRPr="00D9443A">
        <w:rPr>
          <w:rFonts w:ascii="Arial" w:hAnsi="Arial" w:cs="Arial"/>
          <w:lang w:eastAsia="sr-Latn-ME"/>
        </w:rPr>
        <w:t>matematičke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i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naučne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pismenosti</w:t>
      </w:r>
      <w:proofErr w:type="spellEnd"/>
      <w:r w:rsidRPr="00D9443A">
        <w:rPr>
          <w:rFonts w:ascii="Arial" w:hAnsi="Arial" w:cs="Arial"/>
          <w:lang w:eastAsia="sr-Latn-ME"/>
        </w:rPr>
        <w:t xml:space="preserve">; </w:t>
      </w:r>
    </w:p>
    <w:p w14:paraId="3ED0A9A4" w14:textId="77777777" w:rsidR="00D9443A" w:rsidRPr="00D9443A" w:rsidRDefault="00D9443A" w:rsidP="00D9443A">
      <w:pPr>
        <w:pStyle w:val="NoSpacing"/>
        <w:numPr>
          <w:ilvl w:val="0"/>
          <w:numId w:val="7"/>
        </w:numPr>
        <w:jc w:val="both"/>
        <w:rPr>
          <w:rFonts w:ascii="Arial" w:hAnsi="Arial" w:cs="Arial"/>
          <w:lang w:val="sr-Latn-ME" w:eastAsia="sr-Latn-ME"/>
        </w:rPr>
      </w:pPr>
      <w:proofErr w:type="spellStart"/>
      <w:r w:rsidRPr="00D9443A">
        <w:rPr>
          <w:rFonts w:ascii="Arial" w:hAnsi="Arial" w:cs="Arial"/>
          <w:lang w:eastAsia="sr-Latn-ME"/>
        </w:rPr>
        <w:t>nejednakosti</w:t>
      </w:r>
      <w:proofErr w:type="spellEnd"/>
      <w:r w:rsidRPr="00D9443A">
        <w:rPr>
          <w:rFonts w:ascii="Arial" w:hAnsi="Arial" w:cs="Arial"/>
          <w:lang w:eastAsia="sr-Latn-ME"/>
        </w:rPr>
        <w:t xml:space="preserve"> u </w:t>
      </w:r>
      <w:proofErr w:type="spellStart"/>
      <w:r w:rsidRPr="00D9443A">
        <w:rPr>
          <w:rFonts w:ascii="Arial" w:hAnsi="Arial" w:cs="Arial"/>
          <w:lang w:eastAsia="sr-Latn-ME"/>
        </w:rPr>
        <w:t>obuhvatu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i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obrazovnim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postignućima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učenika</w:t>
      </w:r>
      <w:proofErr w:type="spellEnd"/>
      <w:r w:rsidRPr="00D9443A">
        <w:rPr>
          <w:rFonts w:ascii="Arial" w:hAnsi="Arial" w:cs="Arial"/>
          <w:lang w:eastAsia="sr-Latn-ME"/>
        </w:rPr>
        <w:t xml:space="preserve">/ca </w:t>
      </w:r>
      <w:proofErr w:type="spellStart"/>
      <w:r w:rsidRPr="00D9443A">
        <w:rPr>
          <w:rFonts w:ascii="Arial" w:hAnsi="Arial" w:cs="Arial"/>
          <w:lang w:eastAsia="sr-Latn-ME"/>
        </w:rPr>
        <w:t>iz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ranjivih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i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marginalizovanih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grupa</w:t>
      </w:r>
      <w:proofErr w:type="spellEnd"/>
      <w:r w:rsidRPr="00D9443A">
        <w:rPr>
          <w:rFonts w:ascii="Arial" w:hAnsi="Arial" w:cs="Arial"/>
          <w:lang w:eastAsia="sr-Latn-ME"/>
        </w:rPr>
        <w:t xml:space="preserve">; </w:t>
      </w:r>
    </w:p>
    <w:p w14:paraId="65F308EC" w14:textId="77777777" w:rsidR="00D9443A" w:rsidRPr="00D9443A" w:rsidRDefault="00D9443A" w:rsidP="00D9443A">
      <w:pPr>
        <w:pStyle w:val="NoSpacing"/>
        <w:numPr>
          <w:ilvl w:val="0"/>
          <w:numId w:val="7"/>
        </w:numPr>
        <w:jc w:val="both"/>
        <w:rPr>
          <w:rFonts w:ascii="Arial" w:hAnsi="Arial" w:cs="Arial"/>
          <w:lang w:val="sr-Latn-ME" w:eastAsia="sr-Latn-ME"/>
        </w:rPr>
      </w:pPr>
      <w:proofErr w:type="spellStart"/>
      <w:r w:rsidRPr="00D9443A">
        <w:rPr>
          <w:rFonts w:ascii="Arial" w:hAnsi="Arial" w:cs="Arial"/>
          <w:lang w:eastAsia="sr-Latn-ME"/>
        </w:rPr>
        <w:t>rizik</w:t>
      </w:r>
      <w:proofErr w:type="spellEnd"/>
      <w:r w:rsidRPr="00D9443A">
        <w:rPr>
          <w:rFonts w:ascii="Arial" w:hAnsi="Arial" w:cs="Arial"/>
          <w:lang w:eastAsia="sr-Latn-ME"/>
        </w:rPr>
        <w:t xml:space="preserve"> od </w:t>
      </w:r>
      <w:proofErr w:type="spellStart"/>
      <w:r w:rsidRPr="00D9443A">
        <w:rPr>
          <w:rFonts w:ascii="Arial" w:hAnsi="Arial" w:cs="Arial"/>
          <w:lang w:eastAsia="sr-Latn-ME"/>
        </w:rPr>
        <w:t>ranog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napuštanja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školovanja</w:t>
      </w:r>
      <w:proofErr w:type="spellEnd"/>
      <w:r w:rsidRPr="00D9443A">
        <w:rPr>
          <w:rFonts w:ascii="Arial" w:hAnsi="Arial" w:cs="Arial"/>
          <w:lang w:eastAsia="sr-Latn-ME"/>
        </w:rPr>
        <w:t xml:space="preserve">, </w:t>
      </w:r>
      <w:proofErr w:type="spellStart"/>
      <w:r w:rsidRPr="00D9443A">
        <w:rPr>
          <w:rFonts w:ascii="Arial" w:hAnsi="Arial" w:cs="Arial"/>
          <w:lang w:eastAsia="sr-Latn-ME"/>
        </w:rPr>
        <w:t>naročito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kod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učenika</w:t>
      </w:r>
      <w:proofErr w:type="spellEnd"/>
      <w:r w:rsidRPr="00D9443A">
        <w:rPr>
          <w:rFonts w:ascii="Arial" w:hAnsi="Arial" w:cs="Arial"/>
          <w:lang w:eastAsia="sr-Latn-ME"/>
        </w:rPr>
        <w:t xml:space="preserve">/ca </w:t>
      </w:r>
      <w:proofErr w:type="spellStart"/>
      <w:r w:rsidRPr="00D9443A">
        <w:rPr>
          <w:rFonts w:ascii="Arial" w:hAnsi="Arial" w:cs="Arial"/>
          <w:lang w:eastAsia="sr-Latn-ME"/>
        </w:rPr>
        <w:t>iz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socijalno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ugroženih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kategorija</w:t>
      </w:r>
      <w:proofErr w:type="spellEnd"/>
      <w:r w:rsidRPr="00D9443A">
        <w:rPr>
          <w:rFonts w:ascii="Arial" w:hAnsi="Arial" w:cs="Arial"/>
          <w:lang w:eastAsia="sr-Latn-ME"/>
        </w:rPr>
        <w:t xml:space="preserve">; </w:t>
      </w:r>
    </w:p>
    <w:p w14:paraId="17307D8E" w14:textId="77777777" w:rsidR="00D9443A" w:rsidRPr="00D9443A" w:rsidRDefault="00D9443A" w:rsidP="00D9443A">
      <w:pPr>
        <w:pStyle w:val="NoSpacing"/>
        <w:numPr>
          <w:ilvl w:val="0"/>
          <w:numId w:val="7"/>
        </w:numPr>
        <w:jc w:val="both"/>
        <w:rPr>
          <w:rFonts w:ascii="Arial" w:hAnsi="Arial" w:cs="Arial"/>
          <w:lang w:val="sr-Latn-ME" w:eastAsia="sr-Latn-ME"/>
        </w:rPr>
      </w:pPr>
      <w:proofErr w:type="spellStart"/>
      <w:r w:rsidRPr="00D9443A">
        <w:rPr>
          <w:rFonts w:ascii="Arial" w:hAnsi="Arial" w:cs="Arial"/>
          <w:lang w:eastAsia="sr-Latn-ME"/>
        </w:rPr>
        <w:lastRenderedPageBreak/>
        <w:t>nedovoljna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podrška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integraciji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učenika</w:t>
      </w:r>
      <w:proofErr w:type="spellEnd"/>
      <w:r w:rsidRPr="00D9443A">
        <w:rPr>
          <w:rFonts w:ascii="Arial" w:hAnsi="Arial" w:cs="Arial"/>
          <w:lang w:eastAsia="sr-Latn-ME"/>
        </w:rPr>
        <w:t xml:space="preserve">/ca </w:t>
      </w:r>
      <w:proofErr w:type="spellStart"/>
      <w:r w:rsidRPr="00D9443A">
        <w:rPr>
          <w:rFonts w:ascii="Arial" w:hAnsi="Arial" w:cs="Arial"/>
          <w:lang w:eastAsia="sr-Latn-ME"/>
        </w:rPr>
        <w:t>stranih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državljana</w:t>
      </w:r>
      <w:proofErr w:type="spellEnd"/>
      <w:r w:rsidRPr="00D9443A">
        <w:rPr>
          <w:rFonts w:ascii="Arial" w:hAnsi="Arial" w:cs="Arial"/>
          <w:lang w:eastAsia="sr-Latn-ME"/>
        </w:rPr>
        <w:t xml:space="preserve">, </w:t>
      </w:r>
      <w:proofErr w:type="spellStart"/>
      <w:r w:rsidRPr="00D9443A">
        <w:rPr>
          <w:rFonts w:ascii="Arial" w:hAnsi="Arial" w:cs="Arial"/>
          <w:lang w:eastAsia="sr-Latn-ME"/>
        </w:rPr>
        <w:t>uključujući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podršku</w:t>
      </w:r>
      <w:proofErr w:type="spellEnd"/>
      <w:r w:rsidRPr="00D9443A">
        <w:rPr>
          <w:rFonts w:ascii="Arial" w:hAnsi="Arial" w:cs="Arial"/>
          <w:lang w:eastAsia="sr-Latn-ME"/>
        </w:rPr>
        <w:t xml:space="preserve"> u </w:t>
      </w:r>
      <w:proofErr w:type="spellStart"/>
      <w:r w:rsidRPr="00D9443A">
        <w:rPr>
          <w:rFonts w:ascii="Arial" w:hAnsi="Arial" w:cs="Arial"/>
          <w:lang w:eastAsia="sr-Latn-ME"/>
        </w:rPr>
        <w:t>savladavanju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jezika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na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kojem</w:t>
      </w:r>
      <w:proofErr w:type="spellEnd"/>
      <w:r w:rsidRPr="00D9443A">
        <w:rPr>
          <w:rFonts w:ascii="Arial" w:hAnsi="Arial" w:cs="Arial"/>
          <w:lang w:eastAsia="sr-Latn-ME"/>
        </w:rPr>
        <w:t xml:space="preserve"> se </w:t>
      </w:r>
      <w:proofErr w:type="spellStart"/>
      <w:r w:rsidRPr="00D9443A">
        <w:rPr>
          <w:rFonts w:ascii="Arial" w:hAnsi="Arial" w:cs="Arial"/>
          <w:lang w:eastAsia="sr-Latn-ME"/>
        </w:rPr>
        <w:t>izvodi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nastava</w:t>
      </w:r>
      <w:proofErr w:type="spellEnd"/>
      <w:r w:rsidRPr="00D9443A">
        <w:rPr>
          <w:rFonts w:ascii="Arial" w:hAnsi="Arial" w:cs="Arial"/>
          <w:lang w:eastAsia="sr-Latn-ME"/>
        </w:rPr>
        <w:t xml:space="preserve">; </w:t>
      </w:r>
    </w:p>
    <w:p w14:paraId="49ADA153" w14:textId="77777777" w:rsidR="00D9443A" w:rsidRPr="00D9443A" w:rsidRDefault="00D9443A" w:rsidP="00D9443A">
      <w:pPr>
        <w:pStyle w:val="NoSpacing"/>
        <w:numPr>
          <w:ilvl w:val="0"/>
          <w:numId w:val="7"/>
        </w:numPr>
        <w:jc w:val="both"/>
        <w:rPr>
          <w:rFonts w:ascii="Arial" w:hAnsi="Arial" w:cs="Arial"/>
          <w:lang w:val="sr-Latn-ME" w:eastAsia="sr-Latn-ME"/>
        </w:rPr>
      </w:pPr>
      <w:proofErr w:type="spellStart"/>
      <w:r w:rsidRPr="00D9443A">
        <w:rPr>
          <w:rFonts w:ascii="Arial" w:hAnsi="Arial" w:cs="Arial"/>
          <w:lang w:eastAsia="sr-Latn-ME"/>
        </w:rPr>
        <w:t>nedovoljno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razvijene</w:t>
      </w:r>
      <w:proofErr w:type="spellEnd"/>
      <w:r w:rsidRPr="00D9443A">
        <w:rPr>
          <w:rFonts w:ascii="Arial" w:hAnsi="Arial" w:cs="Arial"/>
          <w:lang w:eastAsia="sr-Latn-ME"/>
        </w:rPr>
        <w:t xml:space="preserve"> socio-</w:t>
      </w:r>
      <w:proofErr w:type="spellStart"/>
      <w:r w:rsidRPr="00D9443A">
        <w:rPr>
          <w:rFonts w:ascii="Arial" w:hAnsi="Arial" w:cs="Arial"/>
          <w:lang w:eastAsia="sr-Latn-ME"/>
        </w:rPr>
        <w:t>emocionalne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kompetencije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i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sistemska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emocionalna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i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socijalna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podrška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učenicima</w:t>
      </w:r>
      <w:proofErr w:type="spellEnd"/>
      <w:r w:rsidRPr="00D9443A">
        <w:rPr>
          <w:rFonts w:ascii="Arial" w:hAnsi="Arial" w:cs="Arial"/>
          <w:lang w:eastAsia="sr-Latn-ME"/>
        </w:rPr>
        <w:t>/</w:t>
      </w:r>
      <w:proofErr w:type="spellStart"/>
      <w:r w:rsidRPr="00D9443A">
        <w:rPr>
          <w:rFonts w:ascii="Arial" w:hAnsi="Arial" w:cs="Arial"/>
          <w:lang w:eastAsia="sr-Latn-ME"/>
        </w:rPr>
        <w:t>cama</w:t>
      </w:r>
      <w:proofErr w:type="spellEnd"/>
      <w:r w:rsidRPr="00D9443A">
        <w:rPr>
          <w:rFonts w:ascii="Arial" w:hAnsi="Arial" w:cs="Arial"/>
          <w:lang w:eastAsia="sr-Latn-ME"/>
        </w:rPr>
        <w:t xml:space="preserve">; </w:t>
      </w:r>
    </w:p>
    <w:p w14:paraId="5C3AD203" w14:textId="77777777" w:rsidR="00D9443A" w:rsidRPr="00D9443A" w:rsidRDefault="00D9443A" w:rsidP="00D9443A">
      <w:pPr>
        <w:pStyle w:val="NoSpacing"/>
        <w:numPr>
          <w:ilvl w:val="0"/>
          <w:numId w:val="7"/>
        </w:numPr>
        <w:jc w:val="both"/>
        <w:rPr>
          <w:rFonts w:ascii="Arial" w:hAnsi="Arial" w:cs="Arial"/>
          <w:lang w:val="sr-Latn-ME" w:eastAsia="sr-Latn-ME"/>
        </w:rPr>
      </w:pPr>
      <w:proofErr w:type="spellStart"/>
      <w:r w:rsidRPr="00D9443A">
        <w:rPr>
          <w:rFonts w:ascii="Arial" w:hAnsi="Arial" w:cs="Arial"/>
          <w:lang w:eastAsia="sr-Latn-ME"/>
        </w:rPr>
        <w:t>nedovoljno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razvijen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koncept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škole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kao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zajednice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učenja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i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nedostatak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kvalitetnih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vannastavnih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i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kolaborativnih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aktivnosti</w:t>
      </w:r>
      <w:proofErr w:type="spellEnd"/>
      <w:r w:rsidRPr="00D9443A">
        <w:rPr>
          <w:rFonts w:ascii="Arial" w:hAnsi="Arial" w:cs="Arial"/>
          <w:lang w:eastAsia="sr-Latn-ME"/>
        </w:rPr>
        <w:t xml:space="preserve">; </w:t>
      </w:r>
    </w:p>
    <w:p w14:paraId="322087BA" w14:textId="77777777" w:rsidR="00D9443A" w:rsidRPr="00D9443A" w:rsidRDefault="00D9443A" w:rsidP="00D9443A">
      <w:pPr>
        <w:pStyle w:val="NoSpacing"/>
        <w:numPr>
          <w:ilvl w:val="0"/>
          <w:numId w:val="7"/>
        </w:numPr>
        <w:jc w:val="both"/>
        <w:rPr>
          <w:rFonts w:ascii="Arial" w:hAnsi="Arial" w:cs="Arial"/>
          <w:lang w:val="sr-Latn-ME" w:eastAsia="sr-Latn-ME"/>
        </w:rPr>
      </w:pPr>
      <w:proofErr w:type="spellStart"/>
      <w:r w:rsidRPr="00D9443A">
        <w:rPr>
          <w:rFonts w:ascii="Arial" w:hAnsi="Arial" w:cs="Arial"/>
          <w:lang w:eastAsia="sr-Latn-ME"/>
        </w:rPr>
        <w:t>nedovoljna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zastupljenost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i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interesovanje</w:t>
      </w:r>
      <w:proofErr w:type="spellEnd"/>
      <w:r w:rsidRPr="00D9443A">
        <w:rPr>
          <w:rFonts w:ascii="Arial" w:hAnsi="Arial" w:cs="Arial"/>
          <w:lang w:eastAsia="sr-Latn-ME"/>
        </w:rPr>
        <w:t xml:space="preserve"> za STEM </w:t>
      </w:r>
      <w:proofErr w:type="spellStart"/>
      <w:r w:rsidRPr="00D9443A">
        <w:rPr>
          <w:rFonts w:ascii="Arial" w:hAnsi="Arial" w:cs="Arial"/>
          <w:lang w:eastAsia="sr-Latn-ME"/>
        </w:rPr>
        <w:t>oblasti</w:t>
      </w:r>
      <w:proofErr w:type="spellEnd"/>
      <w:r w:rsidRPr="00D9443A">
        <w:rPr>
          <w:rFonts w:ascii="Arial" w:hAnsi="Arial" w:cs="Arial"/>
          <w:lang w:eastAsia="sr-Latn-ME"/>
        </w:rPr>
        <w:t xml:space="preserve">, </w:t>
      </w:r>
      <w:proofErr w:type="spellStart"/>
      <w:r w:rsidRPr="00D9443A">
        <w:rPr>
          <w:rFonts w:ascii="Arial" w:hAnsi="Arial" w:cs="Arial"/>
          <w:lang w:eastAsia="sr-Latn-ME"/>
        </w:rPr>
        <w:t>uključujući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nedostatak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kadrova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i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nedovoljnu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popularizaciju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prirodnih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nauka</w:t>
      </w:r>
      <w:proofErr w:type="spellEnd"/>
      <w:r w:rsidRPr="00D9443A">
        <w:rPr>
          <w:rFonts w:ascii="Arial" w:hAnsi="Arial" w:cs="Arial"/>
          <w:lang w:eastAsia="sr-Latn-ME"/>
        </w:rPr>
        <w:t xml:space="preserve">; </w:t>
      </w:r>
    </w:p>
    <w:p w14:paraId="1A2E7D5E" w14:textId="77777777" w:rsidR="00D9443A" w:rsidRPr="00D9443A" w:rsidRDefault="00D9443A" w:rsidP="00D9443A">
      <w:pPr>
        <w:pStyle w:val="NoSpacing"/>
        <w:numPr>
          <w:ilvl w:val="0"/>
          <w:numId w:val="7"/>
        </w:numPr>
        <w:jc w:val="both"/>
        <w:rPr>
          <w:rFonts w:ascii="Arial" w:hAnsi="Arial" w:cs="Arial"/>
          <w:lang w:val="sr-Latn-ME" w:eastAsia="sr-Latn-ME"/>
        </w:rPr>
      </w:pPr>
      <w:proofErr w:type="spellStart"/>
      <w:r w:rsidRPr="00D9443A">
        <w:rPr>
          <w:rFonts w:ascii="Arial" w:hAnsi="Arial" w:cs="Arial"/>
          <w:lang w:eastAsia="sr-Latn-ME"/>
        </w:rPr>
        <w:t>nedovoljna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zainteresovanost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mladih</w:t>
      </w:r>
      <w:proofErr w:type="spellEnd"/>
      <w:r w:rsidRPr="00D9443A">
        <w:rPr>
          <w:rFonts w:ascii="Arial" w:hAnsi="Arial" w:cs="Arial"/>
          <w:lang w:eastAsia="sr-Latn-ME"/>
        </w:rPr>
        <w:t xml:space="preserve"> za </w:t>
      </w:r>
      <w:proofErr w:type="spellStart"/>
      <w:r w:rsidRPr="00D9443A">
        <w:rPr>
          <w:rFonts w:ascii="Arial" w:hAnsi="Arial" w:cs="Arial"/>
          <w:lang w:eastAsia="sr-Latn-ME"/>
        </w:rPr>
        <w:t>srednje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stručno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obrazovanje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i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potreba</w:t>
      </w:r>
      <w:proofErr w:type="spellEnd"/>
      <w:r w:rsidRPr="00D9443A">
        <w:rPr>
          <w:rFonts w:ascii="Arial" w:hAnsi="Arial" w:cs="Arial"/>
          <w:lang w:eastAsia="sr-Latn-ME"/>
        </w:rPr>
        <w:t xml:space="preserve"> za </w:t>
      </w:r>
      <w:proofErr w:type="spellStart"/>
      <w:r w:rsidRPr="00D9443A">
        <w:rPr>
          <w:rFonts w:ascii="Arial" w:hAnsi="Arial" w:cs="Arial"/>
          <w:lang w:eastAsia="sr-Latn-ME"/>
        </w:rPr>
        <w:t>njegovom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većom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promocijom</w:t>
      </w:r>
      <w:proofErr w:type="spellEnd"/>
      <w:r w:rsidRPr="00D9443A">
        <w:rPr>
          <w:rFonts w:ascii="Arial" w:hAnsi="Arial" w:cs="Arial"/>
          <w:lang w:eastAsia="sr-Latn-ME"/>
        </w:rPr>
        <w:t xml:space="preserve">; </w:t>
      </w:r>
    </w:p>
    <w:p w14:paraId="35D538F5" w14:textId="723AB5D2" w:rsidR="00D9443A" w:rsidRPr="00D9443A" w:rsidRDefault="00D9443A" w:rsidP="00D9443A">
      <w:pPr>
        <w:pStyle w:val="NoSpacing"/>
        <w:numPr>
          <w:ilvl w:val="0"/>
          <w:numId w:val="7"/>
        </w:numPr>
        <w:jc w:val="both"/>
        <w:rPr>
          <w:rFonts w:ascii="Arial" w:hAnsi="Arial" w:cs="Arial"/>
          <w:lang w:val="sr-Latn-ME" w:eastAsia="sr-Latn-ME"/>
        </w:rPr>
      </w:pPr>
      <w:proofErr w:type="spellStart"/>
      <w:r w:rsidRPr="00D9443A">
        <w:rPr>
          <w:rFonts w:ascii="Arial" w:hAnsi="Arial" w:cs="Arial"/>
          <w:lang w:eastAsia="sr-Latn-ME"/>
        </w:rPr>
        <w:t>nedovoljna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povezanost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srednjeg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stručnog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obrazovanja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sa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tržištem</w:t>
      </w:r>
      <w:proofErr w:type="spellEnd"/>
      <w:r w:rsidRPr="00D9443A">
        <w:rPr>
          <w:rFonts w:ascii="Arial" w:hAnsi="Arial" w:cs="Arial"/>
          <w:lang w:eastAsia="sr-Latn-ME"/>
        </w:rPr>
        <w:t xml:space="preserve"> rada, </w:t>
      </w:r>
      <w:proofErr w:type="spellStart"/>
      <w:r w:rsidRPr="00D9443A">
        <w:rPr>
          <w:rFonts w:ascii="Arial" w:hAnsi="Arial" w:cs="Arial"/>
          <w:lang w:eastAsia="sr-Latn-ME"/>
        </w:rPr>
        <w:t>uključujući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potrebu</w:t>
      </w:r>
      <w:proofErr w:type="spellEnd"/>
      <w:r w:rsidRPr="00D9443A">
        <w:rPr>
          <w:rFonts w:ascii="Arial" w:hAnsi="Arial" w:cs="Arial"/>
          <w:lang w:eastAsia="sr-Latn-ME"/>
        </w:rPr>
        <w:t xml:space="preserve"> za </w:t>
      </w:r>
      <w:proofErr w:type="spellStart"/>
      <w:r w:rsidRPr="00D9443A">
        <w:rPr>
          <w:rFonts w:ascii="Arial" w:hAnsi="Arial" w:cs="Arial"/>
          <w:lang w:eastAsia="sr-Latn-ME"/>
        </w:rPr>
        <w:t>intenzivnijom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saradnjom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škola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i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privrednih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subjekata</w:t>
      </w:r>
      <w:proofErr w:type="spellEnd"/>
      <w:r w:rsidRPr="00D9443A">
        <w:rPr>
          <w:rFonts w:ascii="Arial" w:hAnsi="Arial" w:cs="Arial"/>
          <w:lang w:eastAsia="sr-Latn-ME"/>
        </w:rPr>
        <w:t xml:space="preserve">, </w:t>
      </w:r>
      <w:proofErr w:type="spellStart"/>
      <w:r w:rsidRPr="00D9443A">
        <w:rPr>
          <w:rFonts w:ascii="Arial" w:hAnsi="Arial" w:cs="Arial"/>
          <w:lang w:eastAsia="sr-Latn-ME"/>
        </w:rPr>
        <w:t>praksama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i</w:t>
      </w:r>
      <w:proofErr w:type="spellEnd"/>
      <w:r w:rsidRPr="00D9443A">
        <w:rPr>
          <w:rFonts w:ascii="Arial" w:hAnsi="Arial" w:cs="Arial"/>
          <w:lang w:eastAsia="sr-Latn-ME"/>
        </w:rPr>
        <w:t xml:space="preserve"> </w:t>
      </w:r>
      <w:proofErr w:type="spellStart"/>
      <w:r w:rsidRPr="00D9443A">
        <w:rPr>
          <w:rFonts w:ascii="Arial" w:hAnsi="Arial" w:cs="Arial"/>
          <w:lang w:eastAsia="sr-Latn-ME"/>
        </w:rPr>
        <w:t>mentorstvom</w:t>
      </w:r>
      <w:proofErr w:type="spellEnd"/>
      <w:r w:rsidRPr="00D9443A">
        <w:rPr>
          <w:rFonts w:ascii="Arial" w:hAnsi="Arial" w:cs="Arial"/>
          <w:lang w:eastAsia="sr-Latn-ME"/>
        </w:rPr>
        <w:t>.</w:t>
      </w:r>
    </w:p>
    <w:p w14:paraId="270FA5AD" w14:textId="77777777" w:rsidR="00D9443A" w:rsidRPr="0089400E" w:rsidRDefault="00D9443A" w:rsidP="00D9443A">
      <w:pPr>
        <w:pStyle w:val="NoSpacing"/>
        <w:ind w:left="720"/>
        <w:jc w:val="both"/>
        <w:rPr>
          <w:rFonts w:ascii="Arial" w:hAnsi="Arial" w:cs="Arial"/>
          <w:lang w:val="sr-Latn-ME" w:eastAsia="sr-Latn-ME"/>
        </w:rPr>
      </w:pPr>
    </w:p>
    <w:p w14:paraId="31671D07" w14:textId="7F1B6DFC" w:rsidR="001A79B2" w:rsidRDefault="00753225" w:rsidP="00D9443A">
      <w:pPr>
        <w:pStyle w:val="NoSpacing"/>
        <w:jc w:val="both"/>
        <w:rPr>
          <w:rFonts w:ascii="Arial" w:hAnsi="Arial" w:cs="Arial"/>
          <w:lang w:eastAsia="sr-Latn-ME"/>
        </w:rPr>
      </w:pPr>
      <w:proofErr w:type="spellStart"/>
      <w:r w:rsidRPr="00DD0C31">
        <w:rPr>
          <w:rFonts w:ascii="Arial" w:hAnsi="Arial" w:cs="Arial"/>
          <w:b/>
          <w:bCs/>
          <w:lang w:eastAsia="sr-Latn-ME"/>
        </w:rPr>
        <w:t>Ciljna</w:t>
      </w:r>
      <w:proofErr w:type="spellEnd"/>
      <w:r w:rsidRPr="00DD0C31">
        <w:rPr>
          <w:rFonts w:ascii="Arial" w:hAnsi="Arial" w:cs="Arial"/>
          <w:b/>
          <w:bCs/>
          <w:lang w:eastAsia="sr-Latn-ME"/>
        </w:rPr>
        <w:t xml:space="preserve"> </w:t>
      </w:r>
      <w:proofErr w:type="spellStart"/>
      <w:r w:rsidRPr="00DD0C31">
        <w:rPr>
          <w:rFonts w:ascii="Arial" w:hAnsi="Arial" w:cs="Arial"/>
          <w:b/>
          <w:bCs/>
          <w:lang w:eastAsia="sr-Latn-ME"/>
        </w:rPr>
        <w:t>grupa</w:t>
      </w:r>
      <w:proofErr w:type="spellEnd"/>
      <w:r w:rsidRPr="00753225">
        <w:rPr>
          <w:rFonts w:ascii="Arial" w:hAnsi="Arial" w:cs="Arial"/>
          <w:lang w:eastAsia="sr-Latn-ME"/>
        </w:rPr>
        <w:t xml:space="preserve"> </w:t>
      </w:r>
      <w:proofErr w:type="spellStart"/>
      <w:r w:rsidRPr="00753225">
        <w:rPr>
          <w:rFonts w:ascii="Arial" w:hAnsi="Arial" w:cs="Arial"/>
          <w:lang w:eastAsia="sr-Latn-ME"/>
        </w:rPr>
        <w:t>su</w:t>
      </w:r>
      <w:proofErr w:type="spellEnd"/>
      <w:r w:rsidRPr="00753225">
        <w:rPr>
          <w:rFonts w:ascii="Arial" w:hAnsi="Arial" w:cs="Arial"/>
          <w:lang w:eastAsia="sr-Latn-ME"/>
        </w:rPr>
        <w:t xml:space="preserve"> </w:t>
      </w:r>
      <w:proofErr w:type="spellStart"/>
      <w:r w:rsidRPr="00753225">
        <w:rPr>
          <w:rFonts w:ascii="Arial" w:hAnsi="Arial" w:cs="Arial"/>
          <w:lang w:eastAsia="sr-Latn-ME"/>
        </w:rPr>
        <w:t>učenici</w:t>
      </w:r>
      <w:proofErr w:type="spellEnd"/>
      <w:r w:rsidRPr="00753225">
        <w:rPr>
          <w:rFonts w:ascii="Arial" w:hAnsi="Arial" w:cs="Arial"/>
          <w:lang w:eastAsia="sr-Latn-ME"/>
        </w:rPr>
        <w:t>/</w:t>
      </w:r>
      <w:proofErr w:type="spellStart"/>
      <w:r w:rsidRPr="00753225">
        <w:rPr>
          <w:rFonts w:ascii="Arial" w:hAnsi="Arial" w:cs="Arial"/>
          <w:lang w:eastAsia="sr-Latn-ME"/>
        </w:rPr>
        <w:t>ce</w:t>
      </w:r>
      <w:proofErr w:type="spellEnd"/>
      <w:r w:rsidRPr="00753225">
        <w:rPr>
          <w:rFonts w:ascii="Arial" w:hAnsi="Arial" w:cs="Arial"/>
          <w:lang w:eastAsia="sr-Latn-ME"/>
        </w:rPr>
        <w:t xml:space="preserve"> </w:t>
      </w:r>
      <w:proofErr w:type="spellStart"/>
      <w:r w:rsidRPr="00753225">
        <w:rPr>
          <w:rFonts w:ascii="Arial" w:hAnsi="Arial" w:cs="Arial"/>
          <w:lang w:eastAsia="sr-Latn-ME"/>
        </w:rPr>
        <w:t>srednjih</w:t>
      </w:r>
      <w:proofErr w:type="spellEnd"/>
      <w:r w:rsidRPr="00753225">
        <w:rPr>
          <w:rFonts w:ascii="Arial" w:hAnsi="Arial" w:cs="Arial"/>
          <w:lang w:eastAsia="sr-Latn-ME"/>
        </w:rPr>
        <w:t xml:space="preserve"> </w:t>
      </w:r>
      <w:proofErr w:type="spellStart"/>
      <w:r w:rsidRPr="00753225">
        <w:rPr>
          <w:rFonts w:ascii="Arial" w:hAnsi="Arial" w:cs="Arial"/>
          <w:lang w:eastAsia="sr-Latn-ME"/>
        </w:rPr>
        <w:t>škola</w:t>
      </w:r>
      <w:proofErr w:type="spellEnd"/>
      <w:r w:rsidRPr="00753225">
        <w:rPr>
          <w:rFonts w:ascii="Arial" w:hAnsi="Arial" w:cs="Arial"/>
          <w:lang w:eastAsia="sr-Latn-ME"/>
        </w:rPr>
        <w:t xml:space="preserve"> u </w:t>
      </w:r>
      <w:proofErr w:type="spellStart"/>
      <w:r w:rsidRPr="00753225">
        <w:rPr>
          <w:rFonts w:ascii="Arial" w:hAnsi="Arial" w:cs="Arial"/>
          <w:lang w:eastAsia="sr-Latn-ME"/>
        </w:rPr>
        <w:t>Crnoj</w:t>
      </w:r>
      <w:proofErr w:type="spellEnd"/>
      <w:r w:rsidRPr="00753225">
        <w:rPr>
          <w:rFonts w:ascii="Arial" w:hAnsi="Arial" w:cs="Arial"/>
          <w:lang w:eastAsia="sr-Latn-ME"/>
        </w:rPr>
        <w:t xml:space="preserve"> Gori, </w:t>
      </w:r>
      <w:proofErr w:type="spellStart"/>
      <w:r w:rsidRPr="00753225">
        <w:rPr>
          <w:rFonts w:ascii="Arial" w:hAnsi="Arial" w:cs="Arial"/>
          <w:lang w:eastAsia="sr-Latn-ME"/>
        </w:rPr>
        <w:t>sa</w:t>
      </w:r>
      <w:proofErr w:type="spellEnd"/>
      <w:r w:rsidRPr="00753225">
        <w:rPr>
          <w:rFonts w:ascii="Arial" w:hAnsi="Arial" w:cs="Arial"/>
          <w:lang w:eastAsia="sr-Latn-ME"/>
        </w:rPr>
        <w:t xml:space="preserve"> </w:t>
      </w:r>
      <w:proofErr w:type="spellStart"/>
      <w:r w:rsidRPr="00753225">
        <w:rPr>
          <w:rFonts w:ascii="Arial" w:hAnsi="Arial" w:cs="Arial"/>
          <w:lang w:eastAsia="sr-Latn-ME"/>
        </w:rPr>
        <w:t>posebnim</w:t>
      </w:r>
      <w:proofErr w:type="spellEnd"/>
      <w:r w:rsidRPr="00753225">
        <w:rPr>
          <w:rFonts w:ascii="Arial" w:hAnsi="Arial" w:cs="Arial"/>
          <w:lang w:eastAsia="sr-Latn-ME"/>
        </w:rPr>
        <w:t xml:space="preserve"> </w:t>
      </w:r>
      <w:proofErr w:type="spellStart"/>
      <w:r w:rsidRPr="00753225">
        <w:rPr>
          <w:rFonts w:ascii="Arial" w:hAnsi="Arial" w:cs="Arial"/>
          <w:lang w:eastAsia="sr-Latn-ME"/>
        </w:rPr>
        <w:t>fokusom</w:t>
      </w:r>
      <w:proofErr w:type="spellEnd"/>
      <w:r w:rsidRPr="00753225">
        <w:rPr>
          <w:rFonts w:ascii="Arial" w:hAnsi="Arial" w:cs="Arial"/>
          <w:lang w:eastAsia="sr-Latn-ME"/>
        </w:rPr>
        <w:t xml:space="preserve"> </w:t>
      </w:r>
      <w:proofErr w:type="spellStart"/>
      <w:r w:rsidRPr="00753225">
        <w:rPr>
          <w:rFonts w:ascii="Arial" w:hAnsi="Arial" w:cs="Arial"/>
          <w:lang w:eastAsia="sr-Latn-ME"/>
        </w:rPr>
        <w:t>na</w:t>
      </w:r>
      <w:proofErr w:type="spellEnd"/>
      <w:r w:rsidRPr="00753225">
        <w:rPr>
          <w:rFonts w:ascii="Arial" w:hAnsi="Arial" w:cs="Arial"/>
          <w:lang w:eastAsia="sr-Latn-ME"/>
        </w:rPr>
        <w:t xml:space="preserve"> </w:t>
      </w:r>
      <w:proofErr w:type="spellStart"/>
      <w:r w:rsidRPr="00753225">
        <w:rPr>
          <w:rFonts w:ascii="Arial" w:hAnsi="Arial" w:cs="Arial"/>
          <w:lang w:eastAsia="sr-Latn-ME"/>
        </w:rPr>
        <w:t>učenike</w:t>
      </w:r>
      <w:proofErr w:type="spellEnd"/>
      <w:r w:rsidRPr="00753225">
        <w:rPr>
          <w:rFonts w:ascii="Arial" w:hAnsi="Arial" w:cs="Arial"/>
          <w:lang w:eastAsia="sr-Latn-ME"/>
        </w:rPr>
        <w:t>/</w:t>
      </w:r>
      <w:proofErr w:type="spellStart"/>
      <w:r w:rsidRPr="00753225">
        <w:rPr>
          <w:rFonts w:ascii="Arial" w:hAnsi="Arial" w:cs="Arial"/>
          <w:lang w:eastAsia="sr-Latn-ME"/>
        </w:rPr>
        <w:t>ce</w:t>
      </w:r>
      <w:proofErr w:type="spellEnd"/>
      <w:r w:rsidRPr="00753225">
        <w:rPr>
          <w:rFonts w:ascii="Arial" w:hAnsi="Arial" w:cs="Arial"/>
          <w:lang w:eastAsia="sr-Latn-ME"/>
        </w:rPr>
        <w:t xml:space="preserve"> </w:t>
      </w:r>
      <w:proofErr w:type="spellStart"/>
      <w:r w:rsidRPr="00753225">
        <w:rPr>
          <w:rFonts w:ascii="Arial" w:hAnsi="Arial" w:cs="Arial"/>
          <w:lang w:eastAsia="sr-Latn-ME"/>
        </w:rPr>
        <w:t>iz</w:t>
      </w:r>
      <w:proofErr w:type="spellEnd"/>
      <w:r w:rsidRPr="00753225">
        <w:rPr>
          <w:rFonts w:ascii="Arial" w:hAnsi="Arial" w:cs="Arial"/>
          <w:lang w:eastAsia="sr-Latn-ME"/>
        </w:rPr>
        <w:t xml:space="preserve"> </w:t>
      </w:r>
      <w:proofErr w:type="spellStart"/>
      <w:r w:rsidRPr="00753225">
        <w:rPr>
          <w:rFonts w:ascii="Arial" w:hAnsi="Arial" w:cs="Arial"/>
          <w:lang w:eastAsia="sr-Latn-ME"/>
        </w:rPr>
        <w:t>ranjivih</w:t>
      </w:r>
      <w:proofErr w:type="spellEnd"/>
      <w:r w:rsidRPr="00753225">
        <w:rPr>
          <w:rFonts w:ascii="Arial" w:hAnsi="Arial" w:cs="Arial"/>
          <w:lang w:eastAsia="sr-Latn-ME"/>
        </w:rPr>
        <w:t xml:space="preserve"> </w:t>
      </w:r>
      <w:proofErr w:type="spellStart"/>
      <w:r w:rsidRPr="00753225">
        <w:rPr>
          <w:rFonts w:ascii="Arial" w:hAnsi="Arial" w:cs="Arial"/>
          <w:lang w:eastAsia="sr-Latn-ME"/>
        </w:rPr>
        <w:t>i</w:t>
      </w:r>
      <w:proofErr w:type="spellEnd"/>
      <w:r w:rsidRPr="00753225">
        <w:rPr>
          <w:rFonts w:ascii="Arial" w:hAnsi="Arial" w:cs="Arial"/>
          <w:lang w:eastAsia="sr-Latn-ME"/>
        </w:rPr>
        <w:t xml:space="preserve"> </w:t>
      </w:r>
      <w:proofErr w:type="spellStart"/>
      <w:r w:rsidRPr="00753225">
        <w:rPr>
          <w:rFonts w:ascii="Arial" w:hAnsi="Arial" w:cs="Arial"/>
          <w:lang w:eastAsia="sr-Latn-ME"/>
        </w:rPr>
        <w:t>marginalizovanih</w:t>
      </w:r>
      <w:proofErr w:type="spellEnd"/>
      <w:r w:rsidRPr="00753225">
        <w:rPr>
          <w:rFonts w:ascii="Arial" w:hAnsi="Arial" w:cs="Arial"/>
          <w:lang w:eastAsia="sr-Latn-ME"/>
        </w:rPr>
        <w:t xml:space="preserve"> </w:t>
      </w:r>
      <w:proofErr w:type="spellStart"/>
      <w:r w:rsidRPr="00753225">
        <w:rPr>
          <w:rFonts w:ascii="Arial" w:hAnsi="Arial" w:cs="Arial"/>
          <w:lang w:eastAsia="sr-Latn-ME"/>
        </w:rPr>
        <w:t>grupa</w:t>
      </w:r>
      <w:proofErr w:type="spellEnd"/>
      <w:r w:rsidRPr="00753225">
        <w:rPr>
          <w:rFonts w:ascii="Arial" w:hAnsi="Arial" w:cs="Arial"/>
          <w:lang w:eastAsia="sr-Latn-ME"/>
        </w:rPr>
        <w:t xml:space="preserve">, </w:t>
      </w:r>
      <w:proofErr w:type="spellStart"/>
      <w:r w:rsidRPr="00753225">
        <w:rPr>
          <w:rFonts w:ascii="Arial" w:hAnsi="Arial" w:cs="Arial"/>
          <w:lang w:eastAsia="sr-Latn-ME"/>
        </w:rPr>
        <w:t>učenike</w:t>
      </w:r>
      <w:proofErr w:type="spellEnd"/>
      <w:r w:rsidRPr="00753225">
        <w:rPr>
          <w:rFonts w:ascii="Arial" w:hAnsi="Arial" w:cs="Arial"/>
          <w:lang w:eastAsia="sr-Latn-ME"/>
        </w:rPr>
        <w:t>/</w:t>
      </w:r>
      <w:proofErr w:type="spellStart"/>
      <w:r w:rsidRPr="00753225">
        <w:rPr>
          <w:rFonts w:ascii="Arial" w:hAnsi="Arial" w:cs="Arial"/>
          <w:lang w:eastAsia="sr-Latn-ME"/>
        </w:rPr>
        <w:t>ce</w:t>
      </w:r>
      <w:proofErr w:type="spellEnd"/>
      <w:r w:rsidRPr="00753225">
        <w:rPr>
          <w:rFonts w:ascii="Arial" w:hAnsi="Arial" w:cs="Arial"/>
          <w:lang w:eastAsia="sr-Latn-ME"/>
        </w:rPr>
        <w:t xml:space="preserve"> u </w:t>
      </w:r>
      <w:proofErr w:type="spellStart"/>
      <w:r w:rsidRPr="00753225">
        <w:rPr>
          <w:rFonts w:ascii="Arial" w:hAnsi="Arial" w:cs="Arial"/>
          <w:lang w:eastAsia="sr-Latn-ME"/>
        </w:rPr>
        <w:t>riziku</w:t>
      </w:r>
      <w:proofErr w:type="spellEnd"/>
      <w:r w:rsidRPr="00753225">
        <w:rPr>
          <w:rFonts w:ascii="Arial" w:hAnsi="Arial" w:cs="Arial"/>
          <w:lang w:eastAsia="sr-Latn-ME"/>
        </w:rPr>
        <w:t xml:space="preserve"> od </w:t>
      </w:r>
      <w:proofErr w:type="spellStart"/>
      <w:r w:rsidRPr="00753225">
        <w:rPr>
          <w:rFonts w:ascii="Arial" w:hAnsi="Arial" w:cs="Arial"/>
          <w:lang w:eastAsia="sr-Latn-ME"/>
        </w:rPr>
        <w:t>ranog</w:t>
      </w:r>
      <w:proofErr w:type="spellEnd"/>
      <w:r w:rsidRPr="00753225">
        <w:rPr>
          <w:rFonts w:ascii="Arial" w:hAnsi="Arial" w:cs="Arial"/>
          <w:lang w:eastAsia="sr-Latn-ME"/>
        </w:rPr>
        <w:t xml:space="preserve"> </w:t>
      </w:r>
      <w:proofErr w:type="spellStart"/>
      <w:r w:rsidRPr="00753225">
        <w:rPr>
          <w:rFonts w:ascii="Arial" w:hAnsi="Arial" w:cs="Arial"/>
          <w:lang w:eastAsia="sr-Latn-ME"/>
        </w:rPr>
        <w:t>napuštanja</w:t>
      </w:r>
      <w:proofErr w:type="spellEnd"/>
      <w:r w:rsidRPr="00753225">
        <w:rPr>
          <w:rFonts w:ascii="Arial" w:hAnsi="Arial" w:cs="Arial"/>
          <w:lang w:eastAsia="sr-Latn-ME"/>
        </w:rPr>
        <w:t xml:space="preserve"> </w:t>
      </w:r>
      <w:proofErr w:type="spellStart"/>
      <w:r w:rsidRPr="00753225">
        <w:rPr>
          <w:rFonts w:ascii="Arial" w:hAnsi="Arial" w:cs="Arial"/>
          <w:lang w:eastAsia="sr-Latn-ME"/>
        </w:rPr>
        <w:t>školovanja</w:t>
      </w:r>
      <w:proofErr w:type="spellEnd"/>
      <w:r w:rsidRPr="00753225">
        <w:rPr>
          <w:rFonts w:ascii="Arial" w:hAnsi="Arial" w:cs="Arial"/>
          <w:lang w:eastAsia="sr-Latn-ME"/>
        </w:rPr>
        <w:t xml:space="preserve">, </w:t>
      </w:r>
      <w:proofErr w:type="spellStart"/>
      <w:r w:rsidRPr="00753225">
        <w:rPr>
          <w:rFonts w:ascii="Arial" w:hAnsi="Arial" w:cs="Arial"/>
          <w:lang w:eastAsia="sr-Latn-ME"/>
        </w:rPr>
        <w:t>učenike</w:t>
      </w:r>
      <w:proofErr w:type="spellEnd"/>
      <w:r w:rsidRPr="00753225">
        <w:rPr>
          <w:rFonts w:ascii="Arial" w:hAnsi="Arial" w:cs="Arial"/>
          <w:lang w:eastAsia="sr-Latn-ME"/>
        </w:rPr>
        <w:t>/</w:t>
      </w:r>
      <w:proofErr w:type="spellStart"/>
      <w:r w:rsidRPr="00753225">
        <w:rPr>
          <w:rFonts w:ascii="Arial" w:hAnsi="Arial" w:cs="Arial"/>
          <w:lang w:eastAsia="sr-Latn-ME"/>
        </w:rPr>
        <w:t>ce</w:t>
      </w:r>
      <w:proofErr w:type="spellEnd"/>
      <w:r w:rsidRPr="00753225">
        <w:rPr>
          <w:rFonts w:ascii="Arial" w:hAnsi="Arial" w:cs="Arial"/>
          <w:lang w:eastAsia="sr-Latn-ME"/>
        </w:rPr>
        <w:t xml:space="preserve"> </w:t>
      </w:r>
      <w:proofErr w:type="spellStart"/>
      <w:r w:rsidRPr="00753225">
        <w:rPr>
          <w:rFonts w:ascii="Arial" w:hAnsi="Arial" w:cs="Arial"/>
          <w:lang w:eastAsia="sr-Latn-ME"/>
        </w:rPr>
        <w:t>kojima</w:t>
      </w:r>
      <w:proofErr w:type="spellEnd"/>
      <w:r w:rsidRPr="00753225">
        <w:rPr>
          <w:rFonts w:ascii="Arial" w:hAnsi="Arial" w:cs="Arial"/>
          <w:lang w:eastAsia="sr-Latn-ME"/>
        </w:rPr>
        <w:t xml:space="preserve"> je </w:t>
      </w:r>
      <w:proofErr w:type="spellStart"/>
      <w:r w:rsidRPr="00753225">
        <w:rPr>
          <w:rFonts w:ascii="Arial" w:hAnsi="Arial" w:cs="Arial"/>
          <w:lang w:eastAsia="sr-Latn-ME"/>
        </w:rPr>
        <w:t>potrebna</w:t>
      </w:r>
      <w:proofErr w:type="spellEnd"/>
      <w:r w:rsidRPr="00753225">
        <w:rPr>
          <w:rFonts w:ascii="Arial" w:hAnsi="Arial" w:cs="Arial"/>
          <w:lang w:eastAsia="sr-Latn-ME"/>
        </w:rPr>
        <w:t xml:space="preserve"> </w:t>
      </w:r>
      <w:proofErr w:type="spellStart"/>
      <w:r w:rsidRPr="00753225">
        <w:rPr>
          <w:rFonts w:ascii="Arial" w:hAnsi="Arial" w:cs="Arial"/>
          <w:lang w:eastAsia="sr-Latn-ME"/>
        </w:rPr>
        <w:t>podrška</w:t>
      </w:r>
      <w:proofErr w:type="spellEnd"/>
      <w:r w:rsidRPr="00753225">
        <w:rPr>
          <w:rFonts w:ascii="Arial" w:hAnsi="Arial" w:cs="Arial"/>
          <w:lang w:eastAsia="sr-Latn-ME"/>
        </w:rPr>
        <w:t xml:space="preserve"> u </w:t>
      </w:r>
      <w:proofErr w:type="spellStart"/>
      <w:r w:rsidRPr="00753225">
        <w:rPr>
          <w:rFonts w:ascii="Arial" w:hAnsi="Arial" w:cs="Arial"/>
          <w:lang w:eastAsia="sr-Latn-ME"/>
        </w:rPr>
        <w:t>razvoju</w:t>
      </w:r>
      <w:proofErr w:type="spellEnd"/>
      <w:r w:rsidRPr="00753225">
        <w:rPr>
          <w:rFonts w:ascii="Arial" w:hAnsi="Arial" w:cs="Arial"/>
          <w:lang w:eastAsia="sr-Latn-ME"/>
        </w:rPr>
        <w:t xml:space="preserve"> </w:t>
      </w:r>
      <w:proofErr w:type="spellStart"/>
      <w:r w:rsidRPr="00753225">
        <w:rPr>
          <w:rFonts w:ascii="Arial" w:hAnsi="Arial" w:cs="Arial"/>
          <w:lang w:eastAsia="sr-Latn-ME"/>
        </w:rPr>
        <w:t>matematičke</w:t>
      </w:r>
      <w:proofErr w:type="spellEnd"/>
      <w:r w:rsidRPr="00753225">
        <w:rPr>
          <w:rFonts w:ascii="Arial" w:hAnsi="Arial" w:cs="Arial"/>
          <w:lang w:eastAsia="sr-Latn-ME"/>
        </w:rPr>
        <w:t xml:space="preserve">, </w:t>
      </w:r>
      <w:proofErr w:type="spellStart"/>
      <w:r w:rsidRPr="00753225">
        <w:rPr>
          <w:rFonts w:ascii="Arial" w:hAnsi="Arial" w:cs="Arial"/>
          <w:lang w:eastAsia="sr-Latn-ME"/>
        </w:rPr>
        <w:t>čitalačke</w:t>
      </w:r>
      <w:proofErr w:type="spellEnd"/>
      <w:r w:rsidRPr="00753225">
        <w:rPr>
          <w:rFonts w:ascii="Arial" w:hAnsi="Arial" w:cs="Arial"/>
          <w:lang w:eastAsia="sr-Latn-ME"/>
        </w:rPr>
        <w:t xml:space="preserve">, </w:t>
      </w:r>
      <w:proofErr w:type="spellStart"/>
      <w:r w:rsidRPr="00753225">
        <w:rPr>
          <w:rFonts w:ascii="Arial" w:hAnsi="Arial" w:cs="Arial"/>
          <w:lang w:eastAsia="sr-Latn-ME"/>
        </w:rPr>
        <w:t>digitalne</w:t>
      </w:r>
      <w:proofErr w:type="spellEnd"/>
      <w:r w:rsidRPr="00753225">
        <w:rPr>
          <w:rFonts w:ascii="Arial" w:hAnsi="Arial" w:cs="Arial"/>
          <w:lang w:eastAsia="sr-Latn-ME"/>
        </w:rPr>
        <w:t>, STEM, socio-</w:t>
      </w:r>
      <w:proofErr w:type="spellStart"/>
      <w:r w:rsidRPr="00753225">
        <w:rPr>
          <w:rFonts w:ascii="Arial" w:hAnsi="Arial" w:cs="Arial"/>
          <w:lang w:eastAsia="sr-Latn-ME"/>
        </w:rPr>
        <w:t>emocionalne</w:t>
      </w:r>
      <w:proofErr w:type="spellEnd"/>
      <w:r w:rsidRPr="00753225">
        <w:rPr>
          <w:rFonts w:ascii="Arial" w:hAnsi="Arial" w:cs="Arial"/>
          <w:lang w:eastAsia="sr-Latn-ME"/>
        </w:rPr>
        <w:t xml:space="preserve"> </w:t>
      </w:r>
      <w:proofErr w:type="spellStart"/>
      <w:r w:rsidRPr="00753225">
        <w:rPr>
          <w:rFonts w:ascii="Arial" w:hAnsi="Arial" w:cs="Arial"/>
          <w:lang w:eastAsia="sr-Latn-ME"/>
        </w:rPr>
        <w:t>i</w:t>
      </w:r>
      <w:proofErr w:type="spellEnd"/>
      <w:r w:rsidRPr="00753225">
        <w:rPr>
          <w:rFonts w:ascii="Arial" w:hAnsi="Arial" w:cs="Arial"/>
          <w:lang w:eastAsia="sr-Latn-ME"/>
        </w:rPr>
        <w:t xml:space="preserve"> </w:t>
      </w:r>
      <w:proofErr w:type="spellStart"/>
      <w:r w:rsidRPr="00753225">
        <w:rPr>
          <w:rFonts w:ascii="Arial" w:hAnsi="Arial" w:cs="Arial"/>
          <w:lang w:eastAsia="sr-Latn-ME"/>
        </w:rPr>
        <w:t>životne</w:t>
      </w:r>
      <w:proofErr w:type="spellEnd"/>
      <w:r w:rsidRPr="00753225">
        <w:rPr>
          <w:rFonts w:ascii="Arial" w:hAnsi="Arial" w:cs="Arial"/>
          <w:lang w:eastAsia="sr-Latn-ME"/>
        </w:rPr>
        <w:t xml:space="preserve"> </w:t>
      </w:r>
      <w:proofErr w:type="spellStart"/>
      <w:r w:rsidRPr="00753225">
        <w:rPr>
          <w:rFonts w:ascii="Arial" w:hAnsi="Arial" w:cs="Arial"/>
          <w:lang w:eastAsia="sr-Latn-ME"/>
        </w:rPr>
        <w:t>vještine</w:t>
      </w:r>
      <w:proofErr w:type="spellEnd"/>
      <w:r w:rsidRPr="00753225">
        <w:rPr>
          <w:rFonts w:ascii="Arial" w:hAnsi="Arial" w:cs="Arial"/>
          <w:lang w:eastAsia="sr-Latn-ME"/>
        </w:rPr>
        <w:t xml:space="preserve">, </w:t>
      </w:r>
      <w:proofErr w:type="spellStart"/>
      <w:r w:rsidRPr="00753225">
        <w:rPr>
          <w:rFonts w:ascii="Arial" w:hAnsi="Arial" w:cs="Arial"/>
          <w:lang w:eastAsia="sr-Latn-ME"/>
        </w:rPr>
        <w:t>kao</w:t>
      </w:r>
      <w:proofErr w:type="spellEnd"/>
      <w:r w:rsidRPr="00753225">
        <w:rPr>
          <w:rFonts w:ascii="Arial" w:hAnsi="Arial" w:cs="Arial"/>
          <w:lang w:eastAsia="sr-Latn-ME"/>
        </w:rPr>
        <w:t xml:space="preserve"> </w:t>
      </w:r>
      <w:proofErr w:type="spellStart"/>
      <w:r w:rsidRPr="00753225">
        <w:rPr>
          <w:rFonts w:ascii="Arial" w:hAnsi="Arial" w:cs="Arial"/>
          <w:lang w:eastAsia="sr-Latn-ME"/>
        </w:rPr>
        <w:t>i</w:t>
      </w:r>
      <w:proofErr w:type="spellEnd"/>
      <w:r w:rsidRPr="00753225">
        <w:rPr>
          <w:rFonts w:ascii="Arial" w:hAnsi="Arial" w:cs="Arial"/>
          <w:lang w:eastAsia="sr-Latn-ME"/>
        </w:rPr>
        <w:t xml:space="preserve"> </w:t>
      </w:r>
      <w:proofErr w:type="spellStart"/>
      <w:r w:rsidRPr="00753225">
        <w:rPr>
          <w:rFonts w:ascii="Arial" w:hAnsi="Arial" w:cs="Arial"/>
          <w:lang w:eastAsia="sr-Latn-ME"/>
        </w:rPr>
        <w:t>učenike</w:t>
      </w:r>
      <w:proofErr w:type="spellEnd"/>
      <w:r w:rsidRPr="00753225">
        <w:rPr>
          <w:rFonts w:ascii="Arial" w:hAnsi="Arial" w:cs="Arial"/>
          <w:lang w:eastAsia="sr-Latn-ME"/>
        </w:rPr>
        <w:t>/</w:t>
      </w:r>
      <w:proofErr w:type="spellStart"/>
      <w:r w:rsidRPr="00753225">
        <w:rPr>
          <w:rFonts w:ascii="Arial" w:hAnsi="Arial" w:cs="Arial"/>
          <w:lang w:eastAsia="sr-Latn-ME"/>
        </w:rPr>
        <w:t>ce</w:t>
      </w:r>
      <w:proofErr w:type="spellEnd"/>
      <w:r w:rsidRPr="00753225">
        <w:rPr>
          <w:rFonts w:ascii="Arial" w:hAnsi="Arial" w:cs="Arial"/>
          <w:lang w:eastAsia="sr-Latn-ME"/>
        </w:rPr>
        <w:t xml:space="preserve"> </w:t>
      </w:r>
      <w:proofErr w:type="spellStart"/>
      <w:r w:rsidRPr="00753225">
        <w:rPr>
          <w:rFonts w:ascii="Arial" w:hAnsi="Arial" w:cs="Arial"/>
          <w:lang w:eastAsia="sr-Latn-ME"/>
        </w:rPr>
        <w:t>zainteresovane</w:t>
      </w:r>
      <w:proofErr w:type="spellEnd"/>
      <w:r w:rsidRPr="00753225">
        <w:rPr>
          <w:rFonts w:ascii="Arial" w:hAnsi="Arial" w:cs="Arial"/>
          <w:lang w:eastAsia="sr-Latn-ME"/>
        </w:rPr>
        <w:t xml:space="preserve"> za STEM </w:t>
      </w:r>
      <w:proofErr w:type="spellStart"/>
      <w:r w:rsidRPr="00753225">
        <w:rPr>
          <w:rFonts w:ascii="Arial" w:hAnsi="Arial" w:cs="Arial"/>
          <w:lang w:eastAsia="sr-Latn-ME"/>
        </w:rPr>
        <w:t>oblasti</w:t>
      </w:r>
      <w:proofErr w:type="spellEnd"/>
      <w:r w:rsidRPr="00753225">
        <w:rPr>
          <w:rFonts w:ascii="Arial" w:hAnsi="Arial" w:cs="Arial"/>
          <w:lang w:eastAsia="sr-Latn-ME"/>
        </w:rPr>
        <w:t xml:space="preserve"> </w:t>
      </w:r>
      <w:proofErr w:type="spellStart"/>
      <w:r w:rsidRPr="00753225">
        <w:rPr>
          <w:rFonts w:ascii="Arial" w:hAnsi="Arial" w:cs="Arial"/>
          <w:lang w:eastAsia="sr-Latn-ME"/>
        </w:rPr>
        <w:t>i</w:t>
      </w:r>
      <w:proofErr w:type="spellEnd"/>
      <w:r w:rsidRPr="00753225">
        <w:rPr>
          <w:rFonts w:ascii="Arial" w:hAnsi="Arial" w:cs="Arial"/>
          <w:lang w:eastAsia="sr-Latn-ME"/>
        </w:rPr>
        <w:t xml:space="preserve"> </w:t>
      </w:r>
      <w:proofErr w:type="spellStart"/>
      <w:r w:rsidRPr="00753225">
        <w:rPr>
          <w:rFonts w:ascii="Arial" w:hAnsi="Arial" w:cs="Arial"/>
          <w:lang w:eastAsia="sr-Latn-ME"/>
        </w:rPr>
        <w:t>stručno</w:t>
      </w:r>
      <w:proofErr w:type="spellEnd"/>
      <w:r w:rsidRPr="00753225">
        <w:rPr>
          <w:rFonts w:ascii="Arial" w:hAnsi="Arial" w:cs="Arial"/>
          <w:lang w:eastAsia="sr-Latn-ME"/>
        </w:rPr>
        <w:t xml:space="preserve"> </w:t>
      </w:r>
      <w:proofErr w:type="spellStart"/>
      <w:r w:rsidRPr="00753225">
        <w:rPr>
          <w:rFonts w:ascii="Arial" w:hAnsi="Arial" w:cs="Arial"/>
          <w:lang w:eastAsia="sr-Latn-ME"/>
        </w:rPr>
        <w:t>obrazovanje</w:t>
      </w:r>
      <w:proofErr w:type="spellEnd"/>
      <w:r w:rsidR="001A79B2">
        <w:rPr>
          <w:rFonts w:ascii="Arial" w:hAnsi="Arial" w:cs="Arial"/>
          <w:lang w:eastAsia="sr-Latn-ME"/>
        </w:rPr>
        <w:t>.</w:t>
      </w:r>
    </w:p>
    <w:p w14:paraId="6571195A" w14:textId="77777777" w:rsidR="001A79B2" w:rsidRDefault="001A79B2" w:rsidP="00D9443A">
      <w:pPr>
        <w:pStyle w:val="NoSpacing"/>
        <w:jc w:val="both"/>
        <w:rPr>
          <w:rFonts w:ascii="Arial" w:hAnsi="Arial" w:cs="Arial"/>
          <w:lang w:eastAsia="sr-Latn-ME"/>
        </w:rPr>
      </w:pPr>
    </w:p>
    <w:p w14:paraId="7529FF3A" w14:textId="77777777" w:rsidR="001A79B2" w:rsidRDefault="0089400E" w:rsidP="001A79B2">
      <w:pPr>
        <w:pStyle w:val="NoSpacing"/>
        <w:jc w:val="both"/>
        <w:rPr>
          <w:rFonts w:ascii="Arial" w:hAnsi="Arial" w:cs="Arial"/>
          <w:lang w:val="sr-Latn-ME" w:eastAsia="sr-Latn-ME"/>
        </w:rPr>
      </w:pPr>
      <w:r w:rsidRPr="00DD0C31">
        <w:rPr>
          <w:rFonts w:ascii="Arial" w:hAnsi="Arial" w:cs="Arial"/>
          <w:b/>
          <w:bCs/>
          <w:lang w:val="sr-Latn-ME" w:eastAsia="sr-Latn-ME"/>
        </w:rPr>
        <w:t>Aktivnosti nevladine organizacije</w:t>
      </w:r>
      <w:r w:rsidRPr="0089400E">
        <w:rPr>
          <w:rFonts w:ascii="Arial" w:hAnsi="Arial" w:cs="Arial"/>
          <w:lang w:val="sr-Latn-ME" w:eastAsia="sr-Latn-ME"/>
        </w:rPr>
        <w:t xml:space="preserve"> koje će doprinijeti ostvarenju strateških ciljeva i zadovoljenju potreba ciljne grupe („prihvatljive aktivnosti za finansiranje“) su:</w:t>
      </w:r>
    </w:p>
    <w:p w14:paraId="47738FB4" w14:textId="08257F04" w:rsidR="001A79B2" w:rsidRDefault="001A79B2" w:rsidP="001A79B2">
      <w:pPr>
        <w:pStyle w:val="NoSpacing"/>
        <w:numPr>
          <w:ilvl w:val="0"/>
          <w:numId w:val="8"/>
        </w:numPr>
        <w:jc w:val="both"/>
        <w:rPr>
          <w:rFonts w:ascii="Arial" w:hAnsi="Arial" w:cs="Arial"/>
          <w:lang w:val="sr-Latn-ME" w:eastAsia="sr-Latn-ME"/>
        </w:rPr>
      </w:pPr>
      <w:proofErr w:type="spellStart"/>
      <w:r>
        <w:rPr>
          <w:rFonts w:ascii="Arial" w:hAnsi="Arial" w:cs="Arial"/>
          <w:lang w:eastAsia="sr-Latn-ME"/>
        </w:rPr>
        <w:t>o</w:t>
      </w:r>
      <w:r w:rsidRPr="001A79B2">
        <w:rPr>
          <w:rFonts w:ascii="Arial" w:hAnsi="Arial" w:cs="Arial"/>
          <w:lang w:eastAsia="sr-Latn-ME"/>
        </w:rPr>
        <w:t>rganizovanje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edukativnih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radionica</w:t>
      </w:r>
      <w:proofErr w:type="spellEnd"/>
      <w:r w:rsidRPr="001A79B2">
        <w:rPr>
          <w:rFonts w:ascii="Arial" w:hAnsi="Arial" w:cs="Arial"/>
          <w:lang w:eastAsia="sr-Latn-ME"/>
        </w:rPr>
        <w:t xml:space="preserve"> o </w:t>
      </w:r>
      <w:proofErr w:type="spellStart"/>
      <w:r w:rsidRPr="001A79B2">
        <w:rPr>
          <w:rFonts w:ascii="Arial" w:hAnsi="Arial" w:cs="Arial"/>
          <w:lang w:eastAsia="sr-Latn-ME"/>
        </w:rPr>
        <w:t>sticanju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osnovnih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vještina</w:t>
      </w:r>
      <w:proofErr w:type="spellEnd"/>
      <w:r w:rsidRPr="001A79B2">
        <w:rPr>
          <w:rFonts w:ascii="Arial" w:hAnsi="Arial" w:cs="Arial"/>
          <w:lang w:eastAsia="sr-Latn-ME"/>
        </w:rPr>
        <w:t xml:space="preserve">, </w:t>
      </w:r>
      <w:proofErr w:type="spellStart"/>
      <w:r w:rsidRPr="001A79B2">
        <w:rPr>
          <w:rFonts w:ascii="Arial" w:hAnsi="Arial" w:cs="Arial"/>
          <w:lang w:eastAsia="sr-Latn-ME"/>
        </w:rPr>
        <w:t>posebno</w:t>
      </w:r>
      <w:proofErr w:type="spellEnd"/>
      <w:r w:rsidRPr="001A79B2">
        <w:rPr>
          <w:rFonts w:ascii="Arial" w:hAnsi="Arial" w:cs="Arial"/>
          <w:lang w:eastAsia="sr-Latn-ME"/>
        </w:rPr>
        <w:t xml:space="preserve"> za </w:t>
      </w:r>
      <w:proofErr w:type="spellStart"/>
      <w:r w:rsidRPr="001A79B2">
        <w:rPr>
          <w:rFonts w:ascii="Arial" w:hAnsi="Arial" w:cs="Arial"/>
          <w:lang w:eastAsia="sr-Latn-ME"/>
        </w:rPr>
        <w:t>marginalizovane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učenike</w:t>
      </w:r>
      <w:proofErr w:type="spellEnd"/>
      <w:r w:rsidRPr="001A79B2">
        <w:rPr>
          <w:rFonts w:ascii="Arial" w:hAnsi="Arial" w:cs="Arial"/>
          <w:lang w:eastAsia="sr-Latn-ME"/>
        </w:rPr>
        <w:t>/</w:t>
      </w:r>
      <w:proofErr w:type="spellStart"/>
      <w:r w:rsidRPr="001A79B2">
        <w:rPr>
          <w:rFonts w:ascii="Arial" w:hAnsi="Arial" w:cs="Arial"/>
          <w:lang w:eastAsia="sr-Latn-ME"/>
        </w:rPr>
        <w:t>ce</w:t>
      </w:r>
      <w:proofErr w:type="spellEnd"/>
      <w:r w:rsidRPr="001A79B2">
        <w:rPr>
          <w:rFonts w:ascii="Arial" w:hAnsi="Arial" w:cs="Arial"/>
          <w:lang w:eastAsia="sr-Latn-ME"/>
        </w:rPr>
        <w:t xml:space="preserve">; </w:t>
      </w:r>
    </w:p>
    <w:p w14:paraId="62594387" w14:textId="77777777" w:rsidR="001A79B2" w:rsidRDefault="001A79B2" w:rsidP="001A79B2">
      <w:pPr>
        <w:pStyle w:val="NoSpacing"/>
        <w:numPr>
          <w:ilvl w:val="0"/>
          <w:numId w:val="8"/>
        </w:numPr>
        <w:jc w:val="both"/>
        <w:rPr>
          <w:rFonts w:ascii="Arial" w:hAnsi="Arial" w:cs="Arial"/>
          <w:lang w:val="sr-Latn-ME" w:eastAsia="sr-Latn-ME"/>
        </w:rPr>
      </w:pPr>
      <w:proofErr w:type="spellStart"/>
      <w:r>
        <w:rPr>
          <w:rFonts w:ascii="Arial" w:hAnsi="Arial" w:cs="Arial"/>
          <w:lang w:eastAsia="sr-Latn-ME"/>
        </w:rPr>
        <w:t>o</w:t>
      </w:r>
      <w:r w:rsidRPr="001A79B2">
        <w:rPr>
          <w:rFonts w:ascii="Arial" w:hAnsi="Arial" w:cs="Arial"/>
          <w:lang w:eastAsia="sr-Latn-ME"/>
        </w:rPr>
        <w:t>rganizovanje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promotivnih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aktivnosti</w:t>
      </w:r>
      <w:proofErr w:type="spellEnd"/>
      <w:r w:rsidRPr="001A79B2">
        <w:rPr>
          <w:rFonts w:ascii="Arial" w:hAnsi="Arial" w:cs="Arial"/>
          <w:lang w:eastAsia="sr-Latn-ME"/>
        </w:rPr>
        <w:t xml:space="preserve">, </w:t>
      </w:r>
      <w:proofErr w:type="spellStart"/>
      <w:r w:rsidRPr="001A79B2">
        <w:rPr>
          <w:rFonts w:ascii="Arial" w:hAnsi="Arial" w:cs="Arial"/>
          <w:lang w:eastAsia="sr-Latn-ME"/>
        </w:rPr>
        <w:t>okruglih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stolova</w:t>
      </w:r>
      <w:proofErr w:type="spellEnd"/>
      <w:r w:rsidRPr="001A79B2">
        <w:rPr>
          <w:rFonts w:ascii="Arial" w:hAnsi="Arial" w:cs="Arial"/>
          <w:lang w:eastAsia="sr-Latn-ME"/>
        </w:rPr>
        <w:t xml:space="preserve">, </w:t>
      </w:r>
      <w:proofErr w:type="spellStart"/>
      <w:r w:rsidRPr="001A79B2">
        <w:rPr>
          <w:rFonts w:ascii="Arial" w:hAnsi="Arial" w:cs="Arial"/>
          <w:lang w:eastAsia="sr-Latn-ME"/>
        </w:rPr>
        <w:t>kampova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i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vannastavnih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aktivnosti</w:t>
      </w:r>
      <w:proofErr w:type="spellEnd"/>
      <w:r w:rsidRPr="001A79B2">
        <w:rPr>
          <w:rFonts w:ascii="Arial" w:hAnsi="Arial" w:cs="Arial"/>
          <w:lang w:eastAsia="sr-Latn-ME"/>
        </w:rPr>
        <w:t xml:space="preserve"> za </w:t>
      </w:r>
      <w:proofErr w:type="spellStart"/>
      <w:r w:rsidRPr="001A79B2">
        <w:rPr>
          <w:rFonts w:ascii="Arial" w:hAnsi="Arial" w:cs="Arial"/>
          <w:lang w:eastAsia="sr-Latn-ME"/>
        </w:rPr>
        <w:t>učenike</w:t>
      </w:r>
      <w:proofErr w:type="spellEnd"/>
      <w:r w:rsidRPr="001A79B2">
        <w:rPr>
          <w:rFonts w:ascii="Arial" w:hAnsi="Arial" w:cs="Arial"/>
          <w:lang w:eastAsia="sr-Latn-ME"/>
        </w:rPr>
        <w:t>/</w:t>
      </w:r>
      <w:proofErr w:type="spellStart"/>
      <w:r w:rsidRPr="001A79B2">
        <w:rPr>
          <w:rFonts w:ascii="Arial" w:hAnsi="Arial" w:cs="Arial"/>
          <w:lang w:eastAsia="sr-Latn-ME"/>
        </w:rPr>
        <w:t>ce</w:t>
      </w:r>
      <w:proofErr w:type="spellEnd"/>
      <w:r w:rsidRPr="001A79B2">
        <w:rPr>
          <w:rFonts w:ascii="Arial" w:hAnsi="Arial" w:cs="Arial"/>
          <w:lang w:eastAsia="sr-Latn-ME"/>
        </w:rPr>
        <w:t xml:space="preserve"> u </w:t>
      </w:r>
      <w:proofErr w:type="spellStart"/>
      <w:r w:rsidRPr="001A79B2">
        <w:rPr>
          <w:rFonts w:ascii="Arial" w:hAnsi="Arial" w:cs="Arial"/>
          <w:lang w:eastAsia="sr-Latn-ME"/>
        </w:rPr>
        <w:t>cilju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smanjenja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napuštanja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obrazovnog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sistema</w:t>
      </w:r>
      <w:proofErr w:type="spellEnd"/>
      <w:r w:rsidRPr="001A79B2">
        <w:rPr>
          <w:rFonts w:ascii="Arial" w:hAnsi="Arial" w:cs="Arial"/>
          <w:lang w:eastAsia="sr-Latn-ME"/>
        </w:rPr>
        <w:t xml:space="preserve">; </w:t>
      </w:r>
    </w:p>
    <w:p w14:paraId="568DF1FB" w14:textId="77777777" w:rsidR="001A79B2" w:rsidRPr="001A79B2" w:rsidRDefault="001A79B2" w:rsidP="001A79B2">
      <w:pPr>
        <w:pStyle w:val="NoSpacing"/>
        <w:numPr>
          <w:ilvl w:val="0"/>
          <w:numId w:val="8"/>
        </w:numPr>
        <w:jc w:val="both"/>
        <w:rPr>
          <w:rFonts w:ascii="Arial" w:hAnsi="Arial" w:cs="Arial"/>
          <w:lang w:val="sr-Latn-ME" w:eastAsia="sr-Latn-ME"/>
        </w:rPr>
      </w:pPr>
      <w:r>
        <w:rPr>
          <w:rFonts w:ascii="Arial" w:hAnsi="Arial" w:cs="Arial"/>
          <w:lang w:val="sr-Latn-ME" w:eastAsia="sr-Latn-ME"/>
        </w:rPr>
        <w:t>o</w:t>
      </w:r>
      <w:proofErr w:type="spellStart"/>
      <w:r w:rsidRPr="001A79B2">
        <w:rPr>
          <w:rFonts w:ascii="Arial" w:hAnsi="Arial" w:cs="Arial"/>
          <w:lang w:eastAsia="sr-Latn-ME"/>
        </w:rPr>
        <w:t>rganizovanje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kurseva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crnogorskog</w:t>
      </w:r>
      <w:proofErr w:type="spellEnd"/>
      <w:r w:rsidRPr="001A79B2">
        <w:rPr>
          <w:rFonts w:ascii="Arial" w:hAnsi="Arial" w:cs="Arial"/>
          <w:lang w:eastAsia="sr-Latn-ME"/>
        </w:rPr>
        <w:t xml:space="preserve">, </w:t>
      </w:r>
      <w:proofErr w:type="spellStart"/>
      <w:r w:rsidRPr="001A79B2">
        <w:rPr>
          <w:rFonts w:ascii="Arial" w:hAnsi="Arial" w:cs="Arial"/>
          <w:lang w:eastAsia="sr-Latn-ME"/>
        </w:rPr>
        <w:t>srpskog</w:t>
      </w:r>
      <w:proofErr w:type="spellEnd"/>
      <w:r w:rsidRPr="001A79B2">
        <w:rPr>
          <w:rFonts w:ascii="Arial" w:hAnsi="Arial" w:cs="Arial"/>
          <w:lang w:eastAsia="sr-Latn-ME"/>
        </w:rPr>
        <w:t xml:space="preserve">, </w:t>
      </w:r>
      <w:proofErr w:type="spellStart"/>
      <w:r w:rsidRPr="001A79B2">
        <w:rPr>
          <w:rFonts w:ascii="Arial" w:hAnsi="Arial" w:cs="Arial"/>
          <w:lang w:eastAsia="sr-Latn-ME"/>
        </w:rPr>
        <w:t>bosanskog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i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hrvatskog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jezika</w:t>
      </w:r>
      <w:proofErr w:type="spellEnd"/>
      <w:r w:rsidRPr="001A79B2">
        <w:rPr>
          <w:rFonts w:ascii="Arial" w:hAnsi="Arial" w:cs="Arial"/>
          <w:lang w:eastAsia="sr-Latn-ME"/>
        </w:rPr>
        <w:t xml:space="preserve"> za </w:t>
      </w:r>
      <w:proofErr w:type="spellStart"/>
      <w:r w:rsidRPr="001A79B2">
        <w:rPr>
          <w:rFonts w:ascii="Arial" w:hAnsi="Arial" w:cs="Arial"/>
          <w:lang w:eastAsia="sr-Latn-ME"/>
        </w:rPr>
        <w:t>učenike</w:t>
      </w:r>
      <w:proofErr w:type="spellEnd"/>
      <w:r w:rsidRPr="001A79B2">
        <w:rPr>
          <w:rFonts w:ascii="Arial" w:hAnsi="Arial" w:cs="Arial"/>
          <w:lang w:eastAsia="sr-Latn-ME"/>
        </w:rPr>
        <w:t>/</w:t>
      </w:r>
      <w:proofErr w:type="spellStart"/>
      <w:r w:rsidRPr="001A79B2">
        <w:rPr>
          <w:rFonts w:ascii="Arial" w:hAnsi="Arial" w:cs="Arial"/>
          <w:lang w:eastAsia="sr-Latn-ME"/>
        </w:rPr>
        <w:t>ce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strane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državljane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radi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lakše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integracije</w:t>
      </w:r>
      <w:proofErr w:type="spellEnd"/>
      <w:r w:rsidRPr="001A79B2">
        <w:rPr>
          <w:rFonts w:ascii="Arial" w:hAnsi="Arial" w:cs="Arial"/>
          <w:lang w:eastAsia="sr-Latn-ME"/>
        </w:rPr>
        <w:t xml:space="preserve"> u </w:t>
      </w:r>
      <w:proofErr w:type="spellStart"/>
      <w:r w:rsidRPr="001A79B2">
        <w:rPr>
          <w:rFonts w:ascii="Arial" w:hAnsi="Arial" w:cs="Arial"/>
          <w:lang w:eastAsia="sr-Latn-ME"/>
        </w:rPr>
        <w:t>crnogorski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obrazovni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sistem</w:t>
      </w:r>
      <w:proofErr w:type="spellEnd"/>
      <w:r w:rsidRPr="001A79B2">
        <w:rPr>
          <w:rFonts w:ascii="Arial" w:hAnsi="Arial" w:cs="Arial"/>
          <w:lang w:eastAsia="sr-Latn-ME"/>
        </w:rPr>
        <w:t>;</w:t>
      </w:r>
    </w:p>
    <w:p w14:paraId="183F85A9" w14:textId="77777777" w:rsidR="001A79B2" w:rsidRDefault="001A79B2" w:rsidP="001A79B2">
      <w:pPr>
        <w:pStyle w:val="NoSpacing"/>
        <w:numPr>
          <w:ilvl w:val="0"/>
          <w:numId w:val="8"/>
        </w:numPr>
        <w:jc w:val="both"/>
        <w:rPr>
          <w:rFonts w:ascii="Arial" w:hAnsi="Arial" w:cs="Arial"/>
          <w:lang w:val="sr-Latn-ME" w:eastAsia="sr-Latn-ME"/>
        </w:rPr>
      </w:pPr>
      <w:proofErr w:type="spellStart"/>
      <w:r>
        <w:rPr>
          <w:rFonts w:ascii="Arial" w:hAnsi="Arial" w:cs="Arial"/>
          <w:lang w:eastAsia="sr-Latn-ME"/>
        </w:rPr>
        <w:t>o</w:t>
      </w:r>
      <w:r w:rsidRPr="001A79B2">
        <w:rPr>
          <w:rFonts w:ascii="Arial" w:hAnsi="Arial" w:cs="Arial"/>
          <w:lang w:eastAsia="sr-Latn-ME"/>
        </w:rPr>
        <w:t>rganizovanje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i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sprovođenje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programa</w:t>
      </w:r>
      <w:proofErr w:type="spellEnd"/>
      <w:r w:rsidRPr="001A79B2">
        <w:rPr>
          <w:rFonts w:ascii="Arial" w:hAnsi="Arial" w:cs="Arial"/>
          <w:lang w:eastAsia="sr-Latn-ME"/>
        </w:rPr>
        <w:t xml:space="preserve"> za </w:t>
      </w:r>
      <w:proofErr w:type="spellStart"/>
      <w:r w:rsidRPr="001A79B2">
        <w:rPr>
          <w:rFonts w:ascii="Arial" w:hAnsi="Arial" w:cs="Arial"/>
          <w:lang w:eastAsia="sr-Latn-ME"/>
        </w:rPr>
        <w:t>sticanje</w:t>
      </w:r>
      <w:proofErr w:type="spellEnd"/>
      <w:r w:rsidRPr="001A79B2">
        <w:rPr>
          <w:rFonts w:ascii="Arial" w:hAnsi="Arial" w:cs="Arial"/>
          <w:lang w:eastAsia="sr-Latn-ME"/>
        </w:rPr>
        <w:t xml:space="preserve"> socio-</w:t>
      </w:r>
      <w:proofErr w:type="spellStart"/>
      <w:r w:rsidRPr="001A79B2">
        <w:rPr>
          <w:rFonts w:ascii="Arial" w:hAnsi="Arial" w:cs="Arial"/>
          <w:lang w:eastAsia="sr-Latn-ME"/>
        </w:rPr>
        <w:t>emocionalnih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vještina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učenika</w:t>
      </w:r>
      <w:proofErr w:type="spellEnd"/>
      <w:r w:rsidRPr="001A79B2">
        <w:rPr>
          <w:rFonts w:ascii="Arial" w:hAnsi="Arial" w:cs="Arial"/>
          <w:lang w:eastAsia="sr-Latn-ME"/>
        </w:rPr>
        <w:t xml:space="preserve">/ca </w:t>
      </w:r>
      <w:proofErr w:type="spellStart"/>
      <w:r w:rsidRPr="001A79B2">
        <w:rPr>
          <w:rFonts w:ascii="Arial" w:hAnsi="Arial" w:cs="Arial"/>
          <w:lang w:eastAsia="sr-Latn-ME"/>
        </w:rPr>
        <w:t>srednjih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škola</w:t>
      </w:r>
      <w:proofErr w:type="spellEnd"/>
      <w:r w:rsidRPr="001A79B2">
        <w:rPr>
          <w:rFonts w:ascii="Arial" w:hAnsi="Arial" w:cs="Arial"/>
          <w:lang w:eastAsia="sr-Latn-ME"/>
        </w:rPr>
        <w:t xml:space="preserve">; </w:t>
      </w:r>
    </w:p>
    <w:p w14:paraId="23E303B3" w14:textId="77777777" w:rsidR="001A79B2" w:rsidRPr="001A79B2" w:rsidRDefault="001A79B2" w:rsidP="001A79B2">
      <w:pPr>
        <w:pStyle w:val="NoSpacing"/>
        <w:numPr>
          <w:ilvl w:val="0"/>
          <w:numId w:val="8"/>
        </w:numPr>
        <w:jc w:val="both"/>
        <w:rPr>
          <w:rFonts w:ascii="Arial" w:hAnsi="Arial" w:cs="Arial"/>
          <w:lang w:val="sr-Latn-ME" w:eastAsia="sr-Latn-ME"/>
        </w:rPr>
      </w:pPr>
      <w:r>
        <w:rPr>
          <w:rFonts w:ascii="Arial" w:hAnsi="Arial" w:cs="Arial"/>
          <w:lang w:val="sr-Latn-ME" w:eastAsia="sr-Latn-ME"/>
        </w:rPr>
        <w:t>o</w:t>
      </w:r>
      <w:proofErr w:type="spellStart"/>
      <w:r w:rsidRPr="001A79B2">
        <w:rPr>
          <w:rFonts w:ascii="Arial" w:hAnsi="Arial" w:cs="Arial"/>
          <w:lang w:eastAsia="sr-Latn-ME"/>
        </w:rPr>
        <w:t>rganizovanje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različitih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vidova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vannastavnih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sadržaja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i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aktivnosti</w:t>
      </w:r>
      <w:proofErr w:type="spellEnd"/>
      <w:r w:rsidRPr="001A79B2">
        <w:rPr>
          <w:rFonts w:ascii="Arial" w:hAnsi="Arial" w:cs="Arial"/>
          <w:lang w:eastAsia="sr-Latn-ME"/>
        </w:rPr>
        <w:t xml:space="preserve"> za </w:t>
      </w:r>
      <w:proofErr w:type="spellStart"/>
      <w:r w:rsidRPr="001A79B2">
        <w:rPr>
          <w:rFonts w:ascii="Arial" w:hAnsi="Arial" w:cs="Arial"/>
          <w:lang w:eastAsia="sr-Latn-ME"/>
        </w:rPr>
        <w:t>sticanje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znanja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i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vještina</w:t>
      </w:r>
      <w:proofErr w:type="spellEnd"/>
      <w:r w:rsidRPr="001A79B2">
        <w:rPr>
          <w:rFonts w:ascii="Arial" w:hAnsi="Arial" w:cs="Arial"/>
          <w:lang w:eastAsia="sr-Latn-ME"/>
        </w:rPr>
        <w:t xml:space="preserve"> o </w:t>
      </w:r>
      <w:proofErr w:type="spellStart"/>
      <w:r w:rsidRPr="001A79B2">
        <w:rPr>
          <w:rFonts w:ascii="Arial" w:hAnsi="Arial" w:cs="Arial"/>
          <w:lang w:eastAsia="sr-Latn-ME"/>
        </w:rPr>
        <w:t>aktivnom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građanstvu</w:t>
      </w:r>
      <w:proofErr w:type="spellEnd"/>
      <w:r w:rsidRPr="001A79B2">
        <w:rPr>
          <w:rFonts w:ascii="Arial" w:hAnsi="Arial" w:cs="Arial"/>
          <w:lang w:eastAsia="sr-Latn-ME"/>
        </w:rPr>
        <w:t xml:space="preserve">, </w:t>
      </w:r>
      <w:proofErr w:type="spellStart"/>
      <w:r w:rsidRPr="001A79B2">
        <w:rPr>
          <w:rFonts w:ascii="Arial" w:hAnsi="Arial" w:cs="Arial"/>
          <w:lang w:eastAsia="sr-Latn-ME"/>
        </w:rPr>
        <w:t>digitalnoj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pismenosti</w:t>
      </w:r>
      <w:proofErr w:type="spellEnd"/>
      <w:r w:rsidRPr="001A79B2">
        <w:rPr>
          <w:rFonts w:ascii="Arial" w:hAnsi="Arial" w:cs="Arial"/>
          <w:lang w:eastAsia="sr-Latn-ME"/>
        </w:rPr>
        <w:t xml:space="preserve">, </w:t>
      </w:r>
      <w:proofErr w:type="spellStart"/>
      <w:r w:rsidRPr="001A79B2">
        <w:rPr>
          <w:rFonts w:ascii="Arial" w:hAnsi="Arial" w:cs="Arial"/>
          <w:lang w:eastAsia="sr-Latn-ME"/>
        </w:rPr>
        <w:t>ličnom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razvoju</w:t>
      </w:r>
      <w:proofErr w:type="spellEnd"/>
      <w:r w:rsidRPr="001A79B2">
        <w:rPr>
          <w:rFonts w:ascii="Arial" w:hAnsi="Arial" w:cs="Arial"/>
          <w:lang w:eastAsia="sr-Latn-ME"/>
        </w:rPr>
        <w:t xml:space="preserve">, </w:t>
      </w:r>
      <w:proofErr w:type="spellStart"/>
      <w:r w:rsidRPr="001A79B2">
        <w:rPr>
          <w:rFonts w:ascii="Arial" w:hAnsi="Arial" w:cs="Arial"/>
          <w:lang w:eastAsia="sr-Latn-ME"/>
        </w:rPr>
        <w:t>životu</w:t>
      </w:r>
      <w:proofErr w:type="spellEnd"/>
      <w:r w:rsidRPr="001A79B2">
        <w:rPr>
          <w:rFonts w:ascii="Arial" w:hAnsi="Arial" w:cs="Arial"/>
          <w:lang w:eastAsia="sr-Latn-ME"/>
        </w:rPr>
        <w:t xml:space="preserve"> u </w:t>
      </w:r>
      <w:proofErr w:type="spellStart"/>
      <w:r w:rsidRPr="001A79B2">
        <w:rPr>
          <w:rFonts w:ascii="Arial" w:hAnsi="Arial" w:cs="Arial"/>
          <w:lang w:eastAsia="sr-Latn-ME"/>
        </w:rPr>
        <w:t>porodici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i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socijalnoj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integraciji</w:t>
      </w:r>
      <w:proofErr w:type="spellEnd"/>
      <w:r w:rsidRPr="001A79B2">
        <w:rPr>
          <w:rFonts w:ascii="Arial" w:hAnsi="Arial" w:cs="Arial"/>
          <w:lang w:eastAsia="sr-Latn-ME"/>
        </w:rPr>
        <w:t xml:space="preserve">; </w:t>
      </w:r>
    </w:p>
    <w:p w14:paraId="58C50F4F" w14:textId="77777777" w:rsidR="001A79B2" w:rsidRDefault="001A79B2" w:rsidP="001A79B2">
      <w:pPr>
        <w:pStyle w:val="NoSpacing"/>
        <w:numPr>
          <w:ilvl w:val="0"/>
          <w:numId w:val="8"/>
        </w:numPr>
        <w:jc w:val="both"/>
        <w:rPr>
          <w:rFonts w:ascii="Arial" w:hAnsi="Arial" w:cs="Arial"/>
          <w:lang w:val="sr-Latn-ME" w:eastAsia="sr-Latn-ME"/>
        </w:rPr>
      </w:pPr>
      <w:r>
        <w:rPr>
          <w:rFonts w:ascii="Arial" w:hAnsi="Arial" w:cs="Arial"/>
          <w:lang w:val="sr-Latn-ME" w:eastAsia="sr-Latn-ME"/>
        </w:rPr>
        <w:t>o</w:t>
      </w:r>
      <w:proofErr w:type="spellStart"/>
      <w:r w:rsidRPr="001A79B2">
        <w:rPr>
          <w:rFonts w:ascii="Arial" w:hAnsi="Arial" w:cs="Arial"/>
          <w:lang w:eastAsia="sr-Latn-ME"/>
        </w:rPr>
        <w:t>rganizovanje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edukativnih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radionica</w:t>
      </w:r>
      <w:proofErr w:type="spellEnd"/>
      <w:r w:rsidRPr="001A79B2">
        <w:rPr>
          <w:rFonts w:ascii="Arial" w:hAnsi="Arial" w:cs="Arial"/>
          <w:lang w:eastAsia="sr-Latn-ME"/>
        </w:rPr>
        <w:t xml:space="preserve"> za </w:t>
      </w:r>
      <w:proofErr w:type="spellStart"/>
      <w:r w:rsidRPr="001A79B2">
        <w:rPr>
          <w:rFonts w:ascii="Arial" w:hAnsi="Arial" w:cs="Arial"/>
          <w:lang w:eastAsia="sr-Latn-ME"/>
        </w:rPr>
        <w:t>unapređenje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matematičke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i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čitalačke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pismenosti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kod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mladih</w:t>
      </w:r>
      <w:proofErr w:type="spellEnd"/>
      <w:r w:rsidRPr="001A79B2">
        <w:rPr>
          <w:rFonts w:ascii="Arial" w:hAnsi="Arial" w:cs="Arial"/>
          <w:lang w:eastAsia="sr-Latn-ME"/>
        </w:rPr>
        <w:t xml:space="preserve"> u </w:t>
      </w:r>
      <w:proofErr w:type="spellStart"/>
      <w:r w:rsidRPr="001A79B2">
        <w:rPr>
          <w:rFonts w:ascii="Arial" w:hAnsi="Arial" w:cs="Arial"/>
          <w:lang w:eastAsia="sr-Latn-ME"/>
        </w:rPr>
        <w:t>srednjim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školama</w:t>
      </w:r>
      <w:proofErr w:type="spellEnd"/>
      <w:r w:rsidRPr="001A79B2">
        <w:rPr>
          <w:rFonts w:ascii="Arial" w:hAnsi="Arial" w:cs="Arial"/>
          <w:lang w:eastAsia="sr-Latn-ME"/>
        </w:rPr>
        <w:t xml:space="preserve">, u </w:t>
      </w:r>
      <w:proofErr w:type="spellStart"/>
      <w:r w:rsidRPr="001A79B2">
        <w:rPr>
          <w:rFonts w:ascii="Arial" w:hAnsi="Arial" w:cs="Arial"/>
          <w:lang w:eastAsia="sr-Latn-ME"/>
        </w:rPr>
        <w:t>korelaciji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sa</w:t>
      </w:r>
      <w:proofErr w:type="spellEnd"/>
      <w:r w:rsidRPr="001A79B2">
        <w:rPr>
          <w:rFonts w:ascii="Arial" w:hAnsi="Arial" w:cs="Arial"/>
          <w:lang w:eastAsia="sr-Latn-ME"/>
        </w:rPr>
        <w:t xml:space="preserve"> PISA </w:t>
      </w:r>
      <w:proofErr w:type="spellStart"/>
      <w:r w:rsidRPr="001A79B2">
        <w:rPr>
          <w:rFonts w:ascii="Arial" w:hAnsi="Arial" w:cs="Arial"/>
          <w:lang w:eastAsia="sr-Latn-ME"/>
        </w:rPr>
        <w:t>testiranjem</w:t>
      </w:r>
      <w:proofErr w:type="spellEnd"/>
      <w:r w:rsidRPr="001A79B2">
        <w:rPr>
          <w:rFonts w:ascii="Arial" w:hAnsi="Arial" w:cs="Arial"/>
          <w:lang w:eastAsia="sr-Latn-ME"/>
        </w:rPr>
        <w:t xml:space="preserve">; </w:t>
      </w:r>
    </w:p>
    <w:p w14:paraId="1C406279" w14:textId="77777777" w:rsidR="001A79B2" w:rsidRDefault="001A79B2" w:rsidP="001A79B2">
      <w:pPr>
        <w:pStyle w:val="NoSpacing"/>
        <w:numPr>
          <w:ilvl w:val="0"/>
          <w:numId w:val="8"/>
        </w:numPr>
        <w:jc w:val="both"/>
        <w:rPr>
          <w:rFonts w:ascii="Arial" w:hAnsi="Arial" w:cs="Arial"/>
          <w:lang w:val="sr-Latn-ME" w:eastAsia="sr-Latn-ME"/>
        </w:rPr>
      </w:pPr>
      <w:r>
        <w:rPr>
          <w:rFonts w:ascii="Arial" w:hAnsi="Arial" w:cs="Arial"/>
          <w:lang w:val="sr-Latn-ME" w:eastAsia="sr-Latn-ME"/>
        </w:rPr>
        <w:t>o</w:t>
      </w:r>
      <w:proofErr w:type="spellStart"/>
      <w:r w:rsidRPr="001A79B2">
        <w:rPr>
          <w:rFonts w:ascii="Arial" w:hAnsi="Arial" w:cs="Arial"/>
          <w:lang w:eastAsia="sr-Latn-ME"/>
        </w:rPr>
        <w:t>rganizovanje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edukativnih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radionica</w:t>
      </w:r>
      <w:proofErr w:type="spellEnd"/>
      <w:r w:rsidRPr="001A79B2">
        <w:rPr>
          <w:rFonts w:ascii="Arial" w:hAnsi="Arial" w:cs="Arial"/>
          <w:lang w:eastAsia="sr-Latn-ME"/>
        </w:rPr>
        <w:t xml:space="preserve">, </w:t>
      </w:r>
      <w:proofErr w:type="spellStart"/>
      <w:r w:rsidRPr="001A79B2">
        <w:rPr>
          <w:rFonts w:ascii="Arial" w:hAnsi="Arial" w:cs="Arial"/>
          <w:lang w:eastAsia="sr-Latn-ME"/>
        </w:rPr>
        <w:t>kampanja</w:t>
      </w:r>
      <w:proofErr w:type="spellEnd"/>
      <w:r>
        <w:rPr>
          <w:rFonts w:ascii="Arial" w:hAnsi="Arial" w:cs="Arial"/>
          <w:lang w:eastAsia="sr-Latn-ME"/>
        </w:rPr>
        <w:t xml:space="preserve">, </w:t>
      </w:r>
      <w:proofErr w:type="spellStart"/>
      <w:r>
        <w:rPr>
          <w:rFonts w:ascii="Arial" w:hAnsi="Arial" w:cs="Arial"/>
          <w:lang w:eastAsia="sr-Latn-ME"/>
        </w:rPr>
        <w:t>istraživanja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i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okruglih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stolova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iz</w:t>
      </w:r>
      <w:proofErr w:type="spellEnd"/>
      <w:r w:rsidRPr="001A79B2">
        <w:rPr>
          <w:rFonts w:ascii="Arial" w:hAnsi="Arial" w:cs="Arial"/>
          <w:lang w:eastAsia="sr-Latn-ME"/>
        </w:rPr>
        <w:t xml:space="preserve"> STEM </w:t>
      </w:r>
      <w:proofErr w:type="spellStart"/>
      <w:r w:rsidRPr="001A79B2">
        <w:rPr>
          <w:rFonts w:ascii="Arial" w:hAnsi="Arial" w:cs="Arial"/>
          <w:lang w:eastAsia="sr-Latn-ME"/>
        </w:rPr>
        <w:t>oblasti</w:t>
      </w:r>
      <w:proofErr w:type="spellEnd"/>
      <w:r w:rsidRPr="001A79B2">
        <w:rPr>
          <w:rFonts w:ascii="Arial" w:hAnsi="Arial" w:cs="Arial"/>
          <w:lang w:eastAsia="sr-Latn-ME"/>
        </w:rPr>
        <w:t xml:space="preserve">; </w:t>
      </w:r>
    </w:p>
    <w:p w14:paraId="3348ED92" w14:textId="77777777" w:rsidR="001A79B2" w:rsidRDefault="001A79B2" w:rsidP="001A79B2">
      <w:pPr>
        <w:pStyle w:val="NoSpacing"/>
        <w:numPr>
          <w:ilvl w:val="0"/>
          <w:numId w:val="8"/>
        </w:numPr>
        <w:jc w:val="both"/>
        <w:rPr>
          <w:rFonts w:ascii="Arial" w:hAnsi="Arial" w:cs="Arial"/>
          <w:lang w:val="sr-Latn-ME" w:eastAsia="sr-Latn-ME"/>
        </w:rPr>
      </w:pPr>
      <w:r>
        <w:rPr>
          <w:rFonts w:ascii="Arial" w:hAnsi="Arial" w:cs="Arial"/>
          <w:lang w:val="sr-Latn-ME" w:eastAsia="sr-Latn-ME"/>
        </w:rPr>
        <w:t>o</w:t>
      </w:r>
      <w:proofErr w:type="spellStart"/>
      <w:r w:rsidRPr="001A79B2">
        <w:rPr>
          <w:rFonts w:ascii="Arial" w:hAnsi="Arial" w:cs="Arial"/>
          <w:lang w:eastAsia="sr-Latn-ME"/>
        </w:rPr>
        <w:t>rganizovanje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savjetovanja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učenika</w:t>
      </w:r>
      <w:proofErr w:type="spellEnd"/>
      <w:r w:rsidRPr="001A79B2">
        <w:rPr>
          <w:rFonts w:ascii="Arial" w:hAnsi="Arial" w:cs="Arial"/>
          <w:lang w:eastAsia="sr-Latn-ME"/>
        </w:rPr>
        <w:t xml:space="preserve">/ca o </w:t>
      </w:r>
      <w:proofErr w:type="spellStart"/>
      <w:r w:rsidRPr="001A79B2">
        <w:rPr>
          <w:rFonts w:ascii="Arial" w:hAnsi="Arial" w:cs="Arial"/>
          <w:lang w:eastAsia="sr-Latn-ME"/>
        </w:rPr>
        <w:t>izboru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zanimanja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sa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ciljem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promocije</w:t>
      </w:r>
      <w:proofErr w:type="spellEnd"/>
      <w:r w:rsidRPr="001A79B2">
        <w:rPr>
          <w:rFonts w:ascii="Arial" w:hAnsi="Arial" w:cs="Arial"/>
          <w:lang w:eastAsia="sr-Latn-ME"/>
        </w:rPr>
        <w:t xml:space="preserve"> STEM </w:t>
      </w:r>
      <w:proofErr w:type="spellStart"/>
      <w:r w:rsidRPr="001A79B2">
        <w:rPr>
          <w:rFonts w:ascii="Arial" w:hAnsi="Arial" w:cs="Arial"/>
          <w:lang w:eastAsia="sr-Latn-ME"/>
        </w:rPr>
        <w:t>oblasti</w:t>
      </w:r>
      <w:proofErr w:type="spellEnd"/>
      <w:r w:rsidRPr="001A79B2">
        <w:rPr>
          <w:rFonts w:ascii="Arial" w:hAnsi="Arial" w:cs="Arial"/>
          <w:lang w:eastAsia="sr-Latn-ME"/>
        </w:rPr>
        <w:t xml:space="preserve">; </w:t>
      </w:r>
    </w:p>
    <w:p w14:paraId="2DB19F27" w14:textId="0FCECF16" w:rsidR="001A79B2" w:rsidRPr="001A79B2" w:rsidRDefault="001A79B2" w:rsidP="001A79B2">
      <w:pPr>
        <w:pStyle w:val="NoSpacing"/>
        <w:numPr>
          <w:ilvl w:val="0"/>
          <w:numId w:val="8"/>
        </w:numPr>
        <w:jc w:val="both"/>
        <w:rPr>
          <w:rFonts w:ascii="Arial" w:hAnsi="Arial" w:cs="Arial"/>
          <w:lang w:val="sr-Latn-ME" w:eastAsia="sr-Latn-ME"/>
        </w:rPr>
      </w:pPr>
      <w:r>
        <w:rPr>
          <w:rFonts w:ascii="Arial" w:hAnsi="Arial" w:cs="Arial"/>
          <w:lang w:val="sr-Latn-ME" w:eastAsia="sr-Latn-ME"/>
        </w:rPr>
        <w:t>o</w:t>
      </w:r>
      <w:proofErr w:type="spellStart"/>
      <w:r w:rsidRPr="001A79B2">
        <w:rPr>
          <w:rFonts w:ascii="Arial" w:hAnsi="Arial" w:cs="Arial"/>
          <w:lang w:eastAsia="sr-Latn-ME"/>
        </w:rPr>
        <w:t>rganizovanje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kampanja</w:t>
      </w:r>
      <w:proofErr w:type="spellEnd"/>
      <w:r w:rsidRPr="001A79B2">
        <w:rPr>
          <w:rFonts w:ascii="Arial" w:hAnsi="Arial" w:cs="Arial"/>
          <w:lang w:eastAsia="sr-Latn-ME"/>
        </w:rPr>
        <w:t xml:space="preserve">, info-dana, </w:t>
      </w:r>
      <w:proofErr w:type="spellStart"/>
      <w:r w:rsidRPr="001A79B2">
        <w:rPr>
          <w:rFonts w:ascii="Arial" w:hAnsi="Arial" w:cs="Arial"/>
          <w:lang w:eastAsia="sr-Latn-ME"/>
        </w:rPr>
        <w:t>promocija</w:t>
      </w:r>
      <w:proofErr w:type="spellEnd"/>
      <w:r w:rsidRPr="001A79B2">
        <w:rPr>
          <w:rFonts w:ascii="Arial" w:hAnsi="Arial" w:cs="Arial"/>
          <w:lang w:eastAsia="sr-Latn-ME"/>
        </w:rPr>
        <w:t xml:space="preserve">, </w:t>
      </w:r>
      <w:proofErr w:type="spellStart"/>
      <w:r w:rsidRPr="001A79B2">
        <w:rPr>
          <w:rFonts w:ascii="Arial" w:hAnsi="Arial" w:cs="Arial"/>
          <w:lang w:eastAsia="sr-Latn-ME"/>
        </w:rPr>
        <w:t>okruglih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stolova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i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savjetovanja</w:t>
      </w:r>
      <w:proofErr w:type="spellEnd"/>
      <w:r w:rsidRPr="001A79B2">
        <w:rPr>
          <w:rFonts w:ascii="Arial" w:hAnsi="Arial" w:cs="Arial"/>
          <w:lang w:eastAsia="sr-Latn-ME"/>
        </w:rPr>
        <w:t xml:space="preserve"> u </w:t>
      </w:r>
      <w:proofErr w:type="spellStart"/>
      <w:r w:rsidRPr="001A79B2">
        <w:rPr>
          <w:rFonts w:ascii="Arial" w:hAnsi="Arial" w:cs="Arial"/>
          <w:lang w:eastAsia="sr-Latn-ME"/>
        </w:rPr>
        <w:t>cilju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promocije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srednjeg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stručnog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obrazovanja</w:t>
      </w:r>
      <w:proofErr w:type="spellEnd"/>
      <w:r w:rsidRPr="001A79B2">
        <w:rPr>
          <w:rFonts w:ascii="Arial" w:hAnsi="Arial" w:cs="Arial"/>
          <w:lang w:eastAsia="sr-Latn-ME"/>
        </w:rPr>
        <w:t xml:space="preserve">, u </w:t>
      </w:r>
      <w:proofErr w:type="spellStart"/>
      <w:r w:rsidRPr="001A79B2">
        <w:rPr>
          <w:rFonts w:ascii="Arial" w:hAnsi="Arial" w:cs="Arial"/>
          <w:lang w:eastAsia="sr-Latn-ME"/>
        </w:rPr>
        <w:t>saradnji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sa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srednjim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stručnim</w:t>
      </w:r>
      <w:proofErr w:type="spellEnd"/>
      <w:r w:rsidRPr="001A79B2">
        <w:rPr>
          <w:rFonts w:ascii="Arial" w:hAnsi="Arial" w:cs="Arial"/>
          <w:lang w:eastAsia="sr-Latn-ME"/>
        </w:rPr>
        <w:t xml:space="preserve"> </w:t>
      </w:r>
      <w:proofErr w:type="spellStart"/>
      <w:r w:rsidRPr="001A79B2">
        <w:rPr>
          <w:rFonts w:ascii="Arial" w:hAnsi="Arial" w:cs="Arial"/>
          <w:lang w:eastAsia="sr-Latn-ME"/>
        </w:rPr>
        <w:t>školama</w:t>
      </w:r>
      <w:proofErr w:type="spellEnd"/>
      <w:r w:rsidRPr="001A79B2">
        <w:rPr>
          <w:rFonts w:ascii="Arial" w:hAnsi="Arial" w:cs="Arial"/>
          <w:lang w:eastAsia="sr-Latn-ME"/>
        </w:rPr>
        <w:t>.</w:t>
      </w:r>
    </w:p>
    <w:p w14:paraId="6094F8FF" w14:textId="77777777" w:rsidR="0089400E" w:rsidRPr="0089400E" w:rsidRDefault="0089400E" w:rsidP="0089400E">
      <w:pPr>
        <w:pStyle w:val="NoSpacing"/>
        <w:ind w:left="360" w:firstLine="706"/>
        <w:jc w:val="both"/>
        <w:rPr>
          <w:rFonts w:ascii="Arial" w:hAnsi="Arial" w:cs="Arial"/>
          <w:lang w:val="sr-Latn-ME" w:eastAsia="sr-Latn-ME"/>
        </w:rPr>
      </w:pPr>
    </w:p>
    <w:p w14:paraId="401970CB" w14:textId="4296A95A" w:rsidR="0089400E" w:rsidRPr="0089400E" w:rsidRDefault="0089400E" w:rsidP="001A79B2">
      <w:pPr>
        <w:pStyle w:val="NoSpacing"/>
        <w:jc w:val="both"/>
        <w:rPr>
          <w:rFonts w:ascii="Arial" w:hAnsi="Arial" w:cs="Arial"/>
          <w:lang w:val="sr-Latn-ME" w:eastAsia="sr-Latn-ME"/>
        </w:rPr>
      </w:pPr>
      <w:r w:rsidRPr="0089400E">
        <w:rPr>
          <w:rFonts w:ascii="Arial" w:hAnsi="Arial" w:cs="Arial"/>
          <w:b/>
          <w:bCs/>
          <w:lang w:val="sr-Latn-ME" w:eastAsia="sr-Latn-ME"/>
        </w:rPr>
        <w:t>Ukupan iznos</w:t>
      </w:r>
      <w:r w:rsidRPr="0089400E">
        <w:rPr>
          <w:rFonts w:ascii="Arial" w:hAnsi="Arial" w:cs="Arial"/>
          <w:lang w:val="sr-Latn-ME" w:eastAsia="sr-Latn-ME"/>
        </w:rPr>
        <w:t xml:space="preserve"> sredstava koja se mogu raspodijeliti ovim konkursom je: </w:t>
      </w:r>
      <w:r w:rsidR="001A79B2" w:rsidRPr="00DD0C31">
        <w:rPr>
          <w:rFonts w:ascii="Arial" w:hAnsi="Arial" w:cs="Arial"/>
          <w:b/>
          <w:bCs/>
          <w:lang w:val="sr-Latn-ME" w:eastAsia="sr-Latn-ME"/>
        </w:rPr>
        <w:t>230.000</w:t>
      </w:r>
      <w:r w:rsidRPr="00DD0C31">
        <w:rPr>
          <w:rFonts w:ascii="Arial" w:hAnsi="Arial" w:cs="Arial"/>
          <w:b/>
          <w:bCs/>
          <w:lang w:val="sr-Latn-ME" w:eastAsia="sr-Latn-ME"/>
        </w:rPr>
        <w:t xml:space="preserve"> eura</w:t>
      </w:r>
      <w:r w:rsidRPr="0089400E">
        <w:rPr>
          <w:rFonts w:ascii="Arial" w:hAnsi="Arial" w:cs="Arial"/>
          <w:lang w:val="sr-Latn-ME" w:eastAsia="sr-Latn-ME"/>
        </w:rPr>
        <w:t xml:space="preserve">. </w:t>
      </w:r>
      <w:r w:rsidRPr="00DD0C31">
        <w:rPr>
          <w:rFonts w:ascii="Arial" w:hAnsi="Arial" w:cs="Arial"/>
          <w:b/>
          <w:bCs/>
          <w:lang w:val="sr-Latn-ME" w:eastAsia="sr-Latn-ME"/>
        </w:rPr>
        <w:t>Najniži iznos sredstava</w:t>
      </w:r>
      <w:r w:rsidRPr="0089400E">
        <w:rPr>
          <w:rFonts w:ascii="Arial" w:hAnsi="Arial" w:cs="Arial"/>
          <w:lang w:val="sr-Latn-ME" w:eastAsia="sr-Latn-ME"/>
        </w:rPr>
        <w:t xml:space="preserve"> koji se može dodijeliti pojedinom projektu/programu je </w:t>
      </w:r>
      <w:r w:rsidRPr="00DD0C31">
        <w:rPr>
          <w:rFonts w:ascii="Arial" w:hAnsi="Arial" w:cs="Arial"/>
          <w:b/>
          <w:bCs/>
          <w:lang w:val="sr-Latn-ME" w:eastAsia="sr-Latn-ME"/>
        </w:rPr>
        <w:t>1</w:t>
      </w:r>
      <w:r w:rsidR="001A79B2" w:rsidRPr="00DD0C31">
        <w:rPr>
          <w:rFonts w:ascii="Arial" w:hAnsi="Arial" w:cs="Arial"/>
          <w:b/>
          <w:bCs/>
          <w:lang w:val="sr-Latn-ME" w:eastAsia="sr-Latn-ME"/>
        </w:rPr>
        <w:t>0</w:t>
      </w:r>
      <w:r w:rsidRPr="00DD0C31">
        <w:rPr>
          <w:rFonts w:ascii="Arial" w:hAnsi="Arial" w:cs="Arial"/>
          <w:b/>
          <w:bCs/>
          <w:lang w:val="sr-Latn-ME" w:eastAsia="sr-Latn-ME"/>
        </w:rPr>
        <w:t>.000 eura</w:t>
      </w:r>
      <w:r w:rsidRPr="0089400E">
        <w:rPr>
          <w:rFonts w:ascii="Arial" w:hAnsi="Arial" w:cs="Arial"/>
          <w:lang w:val="sr-Latn-ME" w:eastAsia="sr-Latn-ME"/>
        </w:rPr>
        <w:t xml:space="preserve">, a </w:t>
      </w:r>
      <w:r w:rsidRPr="00DD0C31">
        <w:rPr>
          <w:rFonts w:ascii="Arial" w:hAnsi="Arial" w:cs="Arial"/>
          <w:b/>
          <w:bCs/>
          <w:lang w:val="sr-Latn-ME" w:eastAsia="sr-Latn-ME"/>
        </w:rPr>
        <w:t>najviši 2</w:t>
      </w:r>
      <w:r w:rsidR="001A79B2" w:rsidRPr="00DD0C31">
        <w:rPr>
          <w:rFonts w:ascii="Arial" w:hAnsi="Arial" w:cs="Arial"/>
          <w:b/>
          <w:bCs/>
          <w:lang w:val="sr-Latn-ME" w:eastAsia="sr-Latn-ME"/>
        </w:rPr>
        <w:t>0</w:t>
      </w:r>
      <w:r w:rsidRPr="00DD0C31">
        <w:rPr>
          <w:rFonts w:ascii="Arial" w:hAnsi="Arial" w:cs="Arial"/>
          <w:b/>
          <w:bCs/>
          <w:lang w:val="sr-Latn-ME" w:eastAsia="sr-Latn-ME"/>
        </w:rPr>
        <w:t>.000 eura</w:t>
      </w:r>
      <w:r w:rsidRPr="0089400E">
        <w:rPr>
          <w:rFonts w:ascii="Arial" w:hAnsi="Arial" w:cs="Arial"/>
          <w:lang w:val="sr-Latn-ME" w:eastAsia="sr-Latn-ME"/>
        </w:rPr>
        <w:t xml:space="preserve">. Na ovaj konkurs nevladina organizacija može prijaviti najviše dva (2) projekata/programa, ali joj se mogu dodijeliti sredstva samo za jedan (1) projekat/program. </w:t>
      </w:r>
      <w:r w:rsidRPr="0089400E">
        <w:rPr>
          <w:rFonts w:ascii="Arial" w:hAnsi="Arial" w:cs="Arial"/>
          <w:lang w:val="sr-Latn-ME" w:eastAsia="sr-Latn-ME"/>
        </w:rPr>
        <w:lastRenderedPageBreak/>
        <w:t xml:space="preserve">Nevladina organizacija može biti i partner na samo jednom projektu/programu u okviru ovog javnog konkursa. </w:t>
      </w:r>
    </w:p>
    <w:p w14:paraId="6AD92C94" w14:textId="77777777" w:rsidR="001A79B2" w:rsidRDefault="001A79B2" w:rsidP="001A79B2">
      <w:pPr>
        <w:pStyle w:val="NoSpacing"/>
        <w:jc w:val="both"/>
        <w:rPr>
          <w:rFonts w:ascii="Arial" w:hAnsi="Arial" w:cs="Arial"/>
          <w:lang w:val="sr-Latn-ME" w:eastAsia="sr-Latn-ME"/>
        </w:rPr>
      </w:pPr>
    </w:p>
    <w:p w14:paraId="2B08F43D" w14:textId="41E4352F" w:rsidR="0089400E" w:rsidRPr="0089400E" w:rsidRDefault="0089400E" w:rsidP="001A79B2">
      <w:pPr>
        <w:pStyle w:val="NoSpacing"/>
        <w:jc w:val="both"/>
        <w:rPr>
          <w:rFonts w:ascii="Arial" w:hAnsi="Arial" w:cs="Arial"/>
          <w:lang w:val="sr-Latn-ME" w:eastAsia="sr-Latn-ME"/>
        </w:rPr>
      </w:pPr>
      <w:r w:rsidRPr="00DD0C31">
        <w:rPr>
          <w:rFonts w:ascii="Arial" w:hAnsi="Arial" w:cs="Arial"/>
          <w:b/>
          <w:bCs/>
          <w:lang w:val="sr-Latn-ME" w:eastAsia="sr-Latn-ME"/>
        </w:rPr>
        <w:t>Prijavu projekta/programa na ovaj konkurs može podnijeti NVO koja je</w:t>
      </w:r>
      <w:r w:rsidRPr="0089400E">
        <w:rPr>
          <w:rFonts w:ascii="Arial" w:hAnsi="Arial" w:cs="Arial"/>
          <w:lang w:val="sr-Latn-ME" w:eastAsia="sr-Latn-ME"/>
        </w:rPr>
        <w:t>:</w:t>
      </w:r>
    </w:p>
    <w:p w14:paraId="118E8F7F" w14:textId="2890282C" w:rsidR="0089400E" w:rsidRPr="0089400E" w:rsidRDefault="0089400E" w:rsidP="001A79B2">
      <w:pPr>
        <w:pStyle w:val="NoSpacing"/>
        <w:jc w:val="both"/>
        <w:rPr>
          <w:rFonts w:ascii="Arial" w:hAnsi="Arial" w:cs="Arial"/>
          <w:lang w:val="sr-Latn-ME" w:eastAsia="sr-Latn-ME"/>
        </w:rPr>
      </w:pPr>
      <w:r w:rsidRPr="0089400E">
        <w:rPr>
          <w:rFonts w:ascii="Arial" w:hAnsi="Arial" w:cs="Arial"/>
          <w:lang w:val="sr-Latn-ME" w:eastAsia="sr-Latn-ME"/>
        </w:rPr>
        <w:t xml:space="preserve">a) upisana u Registar nevladinih organizacija; </w:t>
      </w:r>
    </w:p>
    <w:p w14:paraId="2523AB9E" w14:textId="3D61E3F2" w:rsidR="0089400E" w:rsidRPr="0089400E" w:rsidRDefault="0089400E" w:rsidP="001A79B2">
      <w:pPr>
        <w:pStyle w:val="NoSpacing"/>
        <w:jc w:val="both"/>
        <w:rPr>
          <w:rFonts w:ascii="Arial" w:hAnsi="Arial" w:cs="Arial"/>
          <w:lang w:val="sr-Latn-ME" w:eastAsia="sr-Latn-ME"/>
        </w:rPr>
      </w:pPr>
      <w:r w:rsidRPr="0089400E">
        <w:rPr>
          <w:rFonts w:ascii="Arial" w:hAnsi="Arial" w:cs="Arial"/>
          <w:lang w:val="sr-Latn-ME" w:eastAsia="sr-Latn-ME"/>
        </w:rPr>
        <w:t>b) kroz ciljeve i djelatnosti u Statutu, definisala oblast od javnog interesa iz ovog konkursa kao oblast svog djelovanja;</w:t>
      </w:r>
    </w:p>
    <w:p w14:paraId="647B93E1" w14:textId="349235C5" w:rsidR="0089400E" w:rsidRPr="00DD0C31" w:rsidRDefault="0089400E" w:rsidP="00DD0C31">
      <w:pPr>
        <w:pStyle w:val="NoSpacing"/>
        <w:rPr>
          <w:rFonts w:ascii="Arial" w:hAnsi="Arial" w:cs="Arial"/>
          <w:lang w:eastAsia="sr-Latn-ME"/>
        </w:rPr>
      </w:pPr>
      <w:r w:rsidRPr="0089400E">
        <w:rPr>
          <w:rFonts w:ascii="Arial" w:hAnsi="Arial" w:cs="Arial"/>
          <w:lang w:val="sr-Latn-ME" w:eastAsia="sr-Latn-ME"/>
        </w:rPr>
        <w:t xml:space="preserve">c) u oblasti od javnog interesa iz ovog konkursa </w:t>
      </w:r>
      <w:r w:rsidR="002A7690" w:rsidRPr="002A7690">
        <w:rPr>
          <w:rFonts w:ascii="Arial" w:hAnsi="Arial" w:cs="Arial"/>
          <w:lang w:val="en-GB" w:eastAsia="sr-Latn-ME"/>
        </w:rPr>
        <w:t xml:space="preserve">u </w:t>
      </w:r>
      <w:proofErr w:type="spellStart"/>
      <w:r w:rsidR="002A7690" w:rsidRPr="002A7690">
        <w:rPr>
          <w:rFonts w:ascii="Arial" w:hAnsi="Arial" w:cs="Arial"/>
          <w:lang w:val="en-GB" w:eastAsia="sr-Latn-ME"/>
        </w:rPr>
        <w:t>prethodne</w:t>
      </w:r>
      <w:proofErr w:type="spellEnd"/>
      <w:r w:rsidR="002A7690" w:rsidRPr="002A7690">
        <w:rPr>
          <w:rFonts w:ascii="Arial" w:hAnsi="Arial" w:cs="Arial"/>
          <w:lang w:val="en-GB" w:eastAsia="sr-Latn-ME"/>
        </w:rPr>
        <w:t xml:space="preserve"> tri </w:t>
      </w:r>
      <w:proofErr w:type="spellStart"/>
      <w:r w:rsidR="002A7690" w:rsidRPr="002A7690">
        <w:rPr>
          <w:rFonts w:ascii="Arial" w:hAnsi="Arial" w:cs="Arial"/>
          <w:lang w:val="en-GB" w:eastAsia="sr-Latn-ME"/>
        </w:rPr>
        <w:t>godine</w:t>
      </w:r>
      <w:proofErr w:type="spellEnd"/>
      <w:r w:rsidR="002A7690" w:rsidRPr="002A7690">
        <w:rPr>
          <w:rFonts w:ascii="Arial" w:hAnsi="Arial" w:cs="Arial"/>
          <w:lang w:val="en-GB" w:eastAsia="sr-Latn-ME"/>
        </w:rPr>
        <w:t xml:space="preserve"> (2023, 2024 </w:t>
      </w:r>
      <w:proofErr w:type="spellStart"/>
      <w:r w:rsidR="002A7690" w:rsidRPr="002A7690">
        <w:rPr>
          <w:rFonts w:ascii="Arial" w:hAnsi="Arial" w:cs="Arial"/>
          <w:lang w:val="en-GB" w:eastAsia="sr-Latn-ME"/>
        </w:rPr>
        <w:t>i</w:t>
      </w:r>
      <w:proofErr w:type="spellEnd"/>
      <w:r w:rsidR="002A7690" w:rsidRPr="002A7690">
        <w:rPr>
          <w:rFonts w:ascii="Arial" w:hAnsi="Arial" w:cs="Arial"/>
          <w:lang w:val="en-GB" w:eastAsia="sr-Latn-ME"/>
        </w:rPr>
        <w:t xml:space="preserve"> 2025. </w:t>
      </w:r>
      <w:proofErr w:type="spellStart"/>
      <w:r w:rsidR="002A7690" w:rsidRPr="002A7690">
        <w:rPr>
          <w:rFonts w:ascii="Arial" w:hAnsi="Arial" w:cs="Arial"/>
          <w:lang w:val="en-GB" w:eastAsia="sr-Latn-ME"/>
        </w:rPr>
        <w:t>godine</w:t>
      </w:r>
      <w:proofErr w:type="spellEnd"/>
      <w:r w:rsidR="002A7690" w:rsidRPr="002A7690">
        <w:rPr>
          <w:rFonts w:ascii="Arial" w:hAnsi="Arial" w:cs="Arial"/>
          <w:lang w:val="en-GB" w:eastAsia="sr-Latn-ME"/>
        </w:rPr>
        <w:t xml:space="preserve">) </w:t>
      </w:r>
      <w:proofErr w:type="spellStart"/>
      <w:r w:rsidR="002A7690" w:rsidRPr="002A7690">
        <w:rPr>
          <w:rFonts w:ascii="Arial" w:hAnsi="Arial" w:cs="Arial"/>
          <w:lang w:val="en-GB" w:eastAsia="sr-Latn-ME"/>
        </w:rPr>
        <w:t>sprovela</w:t>
      </w:r>
      <w:proofErr w:type="spellEnd"/>
      <w:r w:rsidR="002A7690">
        <w:rPr>
          <w:rFonts w:ascii="Arial" w:hAnsi="Arial" w:cs="Arial"/>
          <w:lang w:val="en-GB" w:eastAsia="sr-Latn-ME"/>
        </w:rPr>
        <w:t xml:space="preserve"> </w:t>
      </w:r>
      <w:proofErr w:type="spellStart"/>
      <w:r w:rsidR="002A7690">
        <w:rPr>
          <w:rFonts w:ascii="Arial" w:hAnsi="Arial" w:cs="Arial"/>
          <w:lang w:val="en-GB" w:eastAsia="sr-Latn-ME"/>
        </w:rPr>
        <w:t>i</w:t>
      </w:r>
      <w:proofErr w:type="spellEnd"/>
      <w:r w:rsidR="002A7690">
        <w:rPr>
          <w:rFonts w:ascii="Arial" w:hAnsi="Arial" w:cs="Arial"/>
          <w:lang w:val="en-GB" w:eastAsia="sr-Latn-ME"/>
        </w:rPr>
        <w:t xml:space="preserve"> </w:t>
      </w:r>
      <w:proofErr w:type="spellStart"/>
      <w:r w:rsidR="002A7690">
        <w:rPr>
          <w:rFonts w:ascii="Arial" w:hAnsi="Arial" w:cs="Arial"/>
          <w:lang w:val="en-GB" w:eastAsia="sr-Latn-ME"/>
        </w:rPr>
        <w:t>objavila</w:t>
      </w:r>
      <w:proofErr w:type="spellEnd"/>
      <w:r w:rsidR="002A7690" w:rsidRPr="002A7690">
        <w:rPr>
          <w:rFonts w:ascii="Arial" w:hAnsi="Arial" w:cs="Arial"/>
          <w:lang w:val="en-GB" w:eastAsia="sr-Latn-ME"/>
        </w:rPr>
        <w:t xml:space="preserve"> </w:t>
      </w:r>
      <w:proofErr w:type="spellStart"/>
      <w:r w:rsidR="002A7690" w:rsidRPr="002A7690">
        <w:rPr>
          <w:rFonts w:ascii="Arial" w:hAnsi="Arial" w:cs="Arial"/>
          <w:lang w:val="en-GB" w:eastAsia="sr-Latn-ME"/>
        </w:rPr>
        <w:t>istraživanje</w:t>
      </w:r>
      <w:proofErr w:type="spellEnd"/>
      <w:r w:rsidR="002A7690" w:rsidRPr="002A7690">
        <w:rPr>
          <w:rFonts w:ascii="Arial" w:hAnsi="Arial" w:cs="Arial"/>
          <w:lang w:val="en-GB" w:eastAsia="sr-Latn-ME"/>
        </w:rPr>
        <w:t xml:space="preserve">, </w:t>
      </w:r>
      <w:proofErr w:type="spellStart"/>
      <w:r w:rsidR="002A7690" w:rsidRPr="002A7690">
        <w:rPr>
          <w:rFonts w:ascii="Arial" w:hAnsi="Arial" w:cs="Arial"/>
          <w:lang w:val="en-GB" w:eastAsia="sr-Latn-ME"/>
        </w:rPr>
        <w:t>izradila</w:t>
      </w:r>
      <w:proofErr w:type="spellEnd"/>
      <w:r w:rsidR="002A7690">
        <w:rPr>
          <w:rFonts w:ascii="Arial" w:hAnsi="Arial" w:cs="Arial"/>
          <w:lang w:val="en-GB" w:eastAsia="sr-Latn-ME"/>
        </w:rPr>
        <w:t xml:space="preserve"> </w:t>
      </w:r>
      <w:proofErr w:type="spellStart"/>
      <w:r w:rsidR="002A7690">
        <w:rPr>
          <w:rFonts w:ascii="Arial" w:hAnsi="Arial" w:cs="Arial"/>
          <w:lang w:val="en-GB" w:eastAsia="sr-Latn-ME"/>
        </w:rPr>
        <w:t>i</w:t>
      </w:r>
      <w:proofErr w:type="spellEnd"/>
      <w:r w:rsidR="002A7690">
        <w:rPr>
          <w:rFonts w:ascii="Arial" w:hAnsi="Arial" w:cs="Arial"/>
          <w:lang w:val="en-GB" w:eastAsia="sr-Latn-ME"/>
        </w:rPr>
        <w:t xml:space="preserve"> </w:t>
      </w:r>
      <w:proofErr w:type="spellStart"/>
      <w:r w:rsidR="002A7690">
        <w:rPr>
          <w:rFonts w:ascii="Arial" w:hAnsi="Arial" w:cs="Arial"/>
          <w:lang w:val="en-GB" w:eastAsia="sr-Latn-ME"/>
        </w:rPr>
        <w:t>objavila</w:t>
      </w:r>
      <w:proofErr w:type="spellEnd"/>
      <w:r w:rsidR="002A7690" w:rsidRPr="002A7690">
        <w:rPr>
          <w:rFonts w:ascii="Arial" w:hAnsi="Arial" w:cs="Arial"/>
          <w:lang w:val="en-GB" w:eastAsia="sr-Latn-ME"/>
        </w:rPr>
        <w:t xml:space="preserve"> </w:t>
      </w:r>
      <w:proofErr w:type="spellStart"/>
      <w:r w:rsidR="002A7690" w:rsidRPr="002A7690">
        <w:rPr>
          <w:rFonts w:ascii="Arial" w:hAnsi="Arial" w:cs="Arial"/>
          <w:lang w:val="en-GB" w:eastAsia="sr-Latn-ME"/>
        </w:rPr>
        <w:t>dokument</w:t>
      </w:r>
      <w:proofErr w:type="spellEnd"/>
      <w:r w:rsidR="002A7690" w:rsidRPr="002A7690">
        <w:rPr>
          <w:rFonts w:ascii="Arial" w:hAnsi="Arial" w:cs="Arial"/>
          <w:lang w:val="en-GB" w:eastAsia="sr-Latn-ME"/>
        </w:rPr>
        <w:t xml:space="preserve">, </w:t>
      </w:r>
      <w:proofErr w:type="spellStart"/>
      <w:r w:rsidR="002A7690" w:rsidRPr="002A7690">
        <w:rPr>
          <w:rFonts w:ascii="Arial" w:hAnsi="Arial" w:cs="Arial"/>
          <w:lang w:val="en-GB" w:eastAsia="sr-Latn-ME"/>
        </w:rPr>
        <w:t>organizovala</w:t>
      </w:r>
      <w:proofErr w:type="spellEnd"/>
      <w:r w:rsidR="002A7690" w:rsidRPr="002A7690">
        <w:rPr>
          <w:rFonts w:ascii="Arial" w:hAnsi="Arial" w:cs="Arial"/>
          <w:lang w:val="en-GB" w:eastAsia="sr-Latn-ME"/>
        </w:rPr>
        <w:t xml:space="preserve"> </w:t>
      </w:r>
      <w:proofErr w:type="spellStart"/>
      <w:r w:rsidR="002A7690">
        <w:rPr>
          <w:rFonts w:ascii="Arial" w:hAnsi="Arial" w:cs="Arial"/>
          <w:lang w:val="en-GB" w:eastAsia="sr-Latn-ME"/>
        </w:rPr>
        <w:t>i</w:t>
      </w:r>
      <w:proofErr w:type="spellEnd"/>
      <w:r w:rsidR="002A7690">
        <w:rPr>
          <w:rFonts w:ascii="Arial" w:hAnsi="Arial" w:cs="Arial"/>
          <w:lang w:val="en-GB" w:eastAsia="sr-Latn-ME"/>
        </w:rPr>
        <w:t xml:space="preserve"> </w:t>
      </w:r>
      <w:proofErr w:type="spellStart"/>
      <w:r w:rsidR="002A7690">
        <w:rPr>
          <w:rFonts w:ascii="Arial" w:hAnsi="Arial" w:cs="Arial"/>
          <w:lang w:val="en-GB" w:eastAsia="sr-Latn-ME"/>
        </w:rPr>
        <w:t>promovisala</w:t>
      </w:r>
      <w:proofErr w:type="spellEnd"/>
      <w:r w:rsidR="002A7690">
        <w:rPr>
          <w:rFonts w:ascii="Arial" w:hAnsi="Arial" w:cs="Arial"/>
          <w:lang w:val="en-GB" w:eastAsia="sr-Latn-ME"/>
        </w:rPr>
        <w:t xml:space="preserve"> </w:t>
      </w:r>
      <w:proofErr w:type="spellStart"/>
      <w:r w:rsidR="002A7690" w:rsidRPr="002A7690">
        <w:rPr>
          <w:rFonts w:ascii="Arial" w:hAnsi="Arial" w:cs="Arial"/>
          <w:lang w:val="en-GB" w:eastAsia="sr-Latn-ME"/>
        </w:rPr>
        <w:t>skup</w:t>
      </w:r>
      <w:proofErr w:type="spellEnd"/>
      <w:r w:rsidR="002A7690">
        <w:rPr>
          <w:rFonts w:ascii="Arial" w:hAnsi="Arial" w:cs="Arial"/>
          <w:lang w:val="en-GB" w:eastAsia="sr-Latn-ME"/>
        </w:rPr>
        <w:t>/</w:t>
      </w:r>
      <w:proofErr w:type="spellStart"/>
      <w:r w:rsidR="002A7690">
        <w:rPr>
          <w:rFonts w:ascii="Arial" w:hAnsi="Arial" w:cs="Arial"/>
          <w:lang w:val="en-GB" w:eastAsia="sr-Latn-ME"/>
        </w:rPr>
        <w:t>okrugli</w:t>
      </w:r>
      <w:proofErr w:type="spellEnd"/>
      <w:r w:rsidR="002A7690">
        <w:rPr>
          <w:rFonts w:ascii="Arial" w:hAnsi="Arial" w:cs="Arial"/>
          <w:lang w:val="en-GB" w:eastAsia="sr-Latn-ME"/>
        </w:rPr>
        <w:t xml:space="preserve"> </w:t>
      </w:r>
      <w:proofErr w:type="spellStart"/>
      <w:r w:rsidR="002A7690">
        <w:rPr>
          <w:rFonts w:ascii="Arial" w:hAnsi="Arial" w:cs="Arial"/>
          <w:lang w:val="en-GB" w:eastAsia="sr-Latn-ME"/>
        </w:rPr>
        <w:t>sto</w:t>
      </w:r>
      <w:proofErr w:type="spellEnd"/>
      <w:r w:rsidR="002A7690">
        <w:rPr>
          <w:rFonts w:ascii="Arial" w:hAnsi="Arial" w:cs="Arial"/>
          <w:lang w:val="en-GB" w:eastAsia="sr-Latn-ME"/>
        </w:rPr>
        <w:t>/seminar</w:t>
      </w:r>
      <w:r w:rsidR="002A7690" w:rsidRPr="002A7690">
        <w:rPr>
          <w:rFonts w:ascii="Arial" w:hAnsi="Arial" w:cs="Arial"/>
          <w:lang w:val="en-GB" w:eastAsia="sr-Latn-ME"/>
        </w:rPr>
        <w:t xml:space="preserve"> </w:t>
      </w:r>
      <w:proofErr w:type="spellStart"/>
      <w:r w:rsidR="002A7690" w:rsidRPr="002A7690">
        <w:rPr>
          <w:rFonts w:ascii="Arial" w:hAnsi="Arial" w:cs="Arial"/>
          <w:lang w:val="en-GB" w:eastAsia="sr-Latn-ME"/>
        </w:rPr>
        <w:t>ili</w:t>
      </w:r>
      <w:proofErr w:type="spellEnd"/>
      <w:r w:rsidR="002A7690" w:rsidRPr="002A7690">
        <w:rPr>
          <w:rFonts w:ascii="Arial" w:hAnsi="Arial" w:cs="Arial"/>
          <w:lang w:val="en-GB" w:eastAsia="sr-Latn-ME"/>
        </w:rPr>
        <w:t xml:space="preserve"> </w:t>
      </w:r>
      <w:proofErr w:type="spellStart"/>
      <w:r w:rsidR="002A7690" w:rsidRPr="002A7690">
        <w:rPr>
          <w:rFonts w:ascii="Arial" w:hAnsi="Arial" w:cs="Arial"/>
          <w:lang w:val="en-GB" w:eastAsia="sr-Latn-ME"/>
        </w:rPr>
        <w:t>realizovala</w:t>
      </w:r>
      <w:proofErr w:type="spellEnd"/>
      <w:r w:rsidR="002A7690" w:rsidRPr="002A7690">
        <w:rPr>
          <w:rFonts w:ascii="Arial" w:hAnsi="Arial" w:cs="Arial"/>
          <w:lang w:val="en-GB" w:eastAsia="sr-Latn-ME"/>
        </w:rPr>
        <w:t xml:space="preserve"> </w:t>
      </w:r>
      <w:proofErr w:type="spellStart"/>
      <w:r w:rsidR="002A7690" w:rsidRPr="002A7690">
        <w:rPr>
          <w:rFonts w:ascii="Arial" w:hAnsi="Arial" w:cs="Arial"/>
          <w:lang w:val="en-GB" w:eastAsia="sr-Latn-ME"/>
        </w:rPr>
        <w:t>projekat</w:t>
      </w:r>
      <w:proofErr w:type="spellEnd"/>
      <w:r w:rsidR="002A7690" w:rsidRPr="002A7690">
        <w:rPr>
          <w:rFonts w:ascii="Arial" w:hAnsi="Arial" w:cs="Arial"/>
          <w:lang w:val="en-GB" w:eastAsia="sr-Latn-ME"/>
        </w:rPr>
        <w:t>/program</w:t>
      </w:r>
      <w:r w:rsidRPr="0089400E">
        <w:rPr>
          <w:rFonts w:ascii="Arial" w:hAnsi="Arial" w:cs="Arial"/>
          <w:lang w:val="sr-Latn-ME" w:eastAsia="sr-Latn-ME"/>
        </w:rPr>
        <w:t xml:space="preserve">; </w:t>
      </w:r>
    </w:p>
    <w:p w14:paraId="73E50384" w14:textId="184EB279" w:rsidR="0089400E" w:rsidRPr="0089400E" w:rsidRDefault="0089400E" w:rsidP="001A79B2">
      <w:pPr>
        <w:pStyle w:val="NoSpacing"/>
        <w:jc w:val="both"/>
        <w:rPr>
          <w:rFonts w:ascii="Arial" w:hAnsi="Arial" w:cs="Arial"/>
          <w:lang w:val="sr-Latn-ME" w:eastAsia="sr-Latn-ME"/>
        </w:rPr>
      </w:pPr>
      <w:r w:rsidRPr="0089400E">
        <w:rPr>
          <w:rFonts w:ascii="Arial" w:hAnsi="Arial" w:cs="Arial"/>
          <w:lang w:val="sr-Latn-ME" w:eastAsia="sr-Latn-ME"/>
        </w:rPr>
        <w:t>d) predala poreskom organu prijavu za prethodnu fiskalnu godinu (bilans stanja i bilans uspjeha).</w:t>
      </w:r>
    </w:p>
    <w:p w14:paraId="05426116" w14:textId="77777777" w:rsidR="001A79B2" w:rsidRDefault="001A79B2" w:rsidP="001A79B2">
      <w:pPr>
        <w:pStyle w:val="NoSpacing"/>
        <w:jc w:val="both"/>
        <w:rPr>
          <w:rFonts w:ascii="Arial" w:hAnsi="Arial" w:cs="Arial"/>
          <w:lang w:val="sr-Latn-ME" w:eastAsia="sr-Latn-ME"/>
        </w:rPr>
      </w:pPr>
    </w:p>
    <w:p w14:paraId="33C4C48F" w14:textId="1E217997" w:rsidR="0089400E" w:rsidRPr="0089400E" w:rsidRDefault="0089400E" w:rsidP="001A79B2">
      <w:pPr>
        <w:pStyle w:val="NoSpacing"/>
        <w:jc w:val="both"/>
        <w:rPr>
          <w:rFonts w:ascii="Arial" w:hAnsi="Arial" w:cs="Arial"/>
          <w:lang w:val="sr-Latn-ME" w:eastAsia="sr-Latn-ME"/>
        </w:rPr>
      </w:pPr>
      <w:r w:rsidRPr="00DD0C31">
        <w:rPr>
          <w:rFonts w:ascii="Arial" w:hAnsi="Arial" w:cs="Arial"/>
          <w:b/>
          <w:bCs/>
          <w:lang w:val="sr-Latn-ME" w:eastAsia="sr-Latn-ME"/>
        </w:rPr>
        <w:t>Raspodjela sredstava iz ovog konkursa vrši se na osnovu sljedećih kriterijuma</w:t>
      </w:r>
      <w:r w:rsidRPr="0089400E">
        <w:rPr>
          <w:rFonts w:ascii="Arial" w:hAnsi="Arial" w:cs="Arial"/>
          <w:lang w:val="sr-Latn-ME" w:eastAsia="sr-Latn-ME"/>
        </w:rPr>
        <w:t xml:space="preserve">: </w:t>
      </w:r>
    </w:p>
    <w:p w14:paraId="3C51628A" w14:textId="77777777" w:rsidR="001A79B2" w:rsidRDefault="0089400E" w:rsidP="001A79B2">
      <w:pPr>
        <w:pStyle w:val="NoSpacing"/>
        <w:jc w:val="both"/>
        <w:rPr>
          <w:rFonts w:ascii="Arial" w:hAnsi="Arial" w:cs="Arial"/>
          <w:lang w:val="sr-Latn-ME" w:eastAsia="sr-Latn-ME"/>
        </w:rPr>
      </w:pPr>
      <w:r w:rsidRPr="0089400E">
        <w:rPr>
          <w:rFonts w:ascii="Arial" w:hAnsi="Arial" w:cs="Arial"/>
          <w:lang w:val="sr-Latn-ME" w:eastAsia="sr-Latn-ME"/>
        </w:rPr>
        <w:t xml:space="preserve">1. doprinos prijavljenog projekta, odnosno programa ostvarivanju javnog interesa i realizaciji strateških ciljeva u određenoj oblasti; </w:t>
      </w:r>
    </w:p>
    <w:p w14:paraId="2F5B7419" w14:textId="53A000F4" w:rsidR="0089400E" w:rsidRPr="0089400E" w:rsidRDefault="0089400E" w:rsidP="001A79B2">
      <w:pPr>
        <w:pStyle w:val="NoSpacing"/>
        <w:jc w:val="both"/>
        <w:rPr>
          <w:rFonts w:ascii="Arial" w:hAnsi="Arial" w:cs="Arial"/>
          <w:lang w:val="sr-Latn-ME" w:eastAsia="sr-Latn-ME"/>
        </w:rPr>
      </w:pPr>
      <w:r w:rsidRPr="0089400E">
        <w:rPr>
          <w:rFonts w:ascii="Arial" w:hAnsi="Arial" w:cs="Arial"/>
          <w:lang w:val="sr-Latn-ME" w:eastAsia="sr-Latn-ME"/>
        </w:rPr>
        <w:t xml:space="preserve">2. kvalitet prijavljenog projekta, odnosno programa; </w:t>
      </w:r>
    </w:p>
    <w:p w14:paraId="62819F66" w14:textId="77777777" w:rsidR="0089400E" w:rsidRPr="0089400E" w:rsidRDefault="0089400E" w:rsidP="001A79B2">
      <w:pPr>
        <w:pStyle w:val="NoSpacing"/>
        <w:jc w:val="both"/>
        <w:rPr>
          <w:rFonts w:ascii="Arial" w:hAnsi="Arial" w:cs="Arial"/>
          <w:lang w:val="sr-Latn-ME" w:eastAsia="sr-Latn-ME"/>
        </w:rPr>
      </w:pPr>
      <w:r w:rsidRPr="0089400E">
        <w:rPr>
          <w:rFonts w:ascii="Arial" w:hAnsi="Arial" w:cs="Arial"/>
          <w:lang w:val="sr-Latn-ME" w:eastAsia="sr-Latn-ME"/>
        </w:rPr>
        <w:t xml:space="preserve">3. kapacitet nevladine organizacije da realizuje prijavljeni projekat, odnosno program; </w:t>
      </w:r>
    </w:p>
    <w:p w14:paraId="21CCEE5D" w14:textId="77777777" w:rsidR="0089400E" w:rsidRDefault="0089400E" w:rsidP="001A79B2">
      <w:pPr>
        <w:pStyle w:val="NoSpacing"/>
        <w:jc w:val="both"/>
        <w:rPr>
          <w:rFonts w:ascii="Arial" w:hAnsi="Arial" w:cs="Arial"/>
          <w:lang w:val="sr-Latn-ME" w:eastAsia="sr-Latn-ME"/>
        </w:rPr>
      </w:pPr>
      <w:r w:rsidRPr="0089400E">
        <w:rPr>
          <w:rFonts w:ascii="Arial" w:hAnsi="Arial" w:cs="Arial"/>
          <w:lang w:val="sr-Latn-ME" w:eastAsia="sr-Latn-ME"/>
        </w:rPr>
        <w:t xml:space="preserve">4. transparentnost rada nevladine organizacije. </w:t>
      </w:r>
    </w:p>
    <w:p w14:paraId="76EA8D26" w14:textId="77777777" w:rsidR="001A79B2" w:rsidRDefault="001A79B2" w:rsidP="001A79B2">
      <w:pPr>
        <w:pStyle w:val="NoSpacing"/>
        <w:jc w:val="both"/>
        <w:rPr>
          <w:rFonts w:ascii="Arial" w:hAnsi="Arial" w:cs="Arial"/>
          <w:lang w:val="sr-Latn-ME" w:eastAsia="sr-Latn-ME"/>
        </w:rPr>
      </w:pPr>
    </w:p>
    <w:p w14:paraId="4DE12540" w14:textId="5B5FD84B" w:rsidR="0089400E" w:rsidRPr="0089400E" w:rsidRDefault="0089400E" w:rsidP="001A79B2">
      <w:pPr>
        <w:pStyle w:val="NoSpacing"/>
        <w:jc w:val="both"/>
        <w:rPr>
          <w:rFonts w:ascii="Arial" w:hAnsi="Arial" w:cs="Arial"/>
          <w:lang w:val="sr-Latn-ME" w:eastAsia="sr-Latn-ME"/>
        </w:rPr>
      </w:pPr>
      <w:r w:rsidRPr="0089400E">
        <w:rPr>
          <w:rFonts w:ascii="Arial" w:hAnsi="Arial" w:cs="Arial"/>
          <w:lang w:val="sr-Latn-ME" w:eastAsia="sr-Latn-ME"/>
        </w:rPr>
        <w:t>Bodovanje projekata, odnosno programa prema navedenim kriterijumima, vršiće se prema mjerilima i na način utvrđen Uredbom o finansiranju projekata i programa nevladinih organizacija u oblastima od javnog interesa</w:t>
      </w:r>
      <w:r w:rsidR="002A7690">
        <w:rPr>
          <w:rFonts w:ascii="Arial" w:hAnsi="Arial" w:cs="Arial"/>
          <w:lang w:val="sr-Latn-ME" w:eastAsia="sr-Latn-ME"/>
        </w:rPr>
        <w:t xml:space="preserve"> </w:t>
      </w:r>
      <w:r w:rsidR="001A79B2" w:rsidRPr="001A79B2">
        <w:rPr>
          <w:rFonts w:ascii="Arial" w:hAnsi="Arial" w:cs="Arial"/>
          <w:lang w:eastAsia="sr-Latn-ME"/>
        </w:rPr>
        <w:t>„</w:t>
      </w:r>
      <w:proofErr w:type="spellStart"/>
      <w:r w:rsidR="001A79B2" w:rsidRPr="001A79B2">
        <w:rPr>
          <w:rFonts w:ascii="Arial" w:hAnsi="Arial" w:cs="Arial"/>
          <w:lang w:eastAsia="sr-Latn-ME"/>
        </w:rPr>
        <w:t>Službeni</w:t>
      </w:r>
      <w:proofErr w:type="spellEnd"/>
      <w:r w:rsidR="001A79B2" w:rsidRPr="001A79B2">
        <w:rPr>
          <w:rFonts w:ascii="Arial" w:hAnsi="Arial" w:cs="Arial"/>
          <w:lang w:eastAsia="sr-Latn-ME"/>
        </w:rPr>
        <w:t xml:space="preserve"> list </w:t>
      </w:r>
      <w:proofErr w:type="spellStart"/>
      <w:r w:rsidR="001A79B2" w:rsidRPr="001A79B2">
        <w:rPr>
          <w:rFonts w:ascii="Arial" w:hAnsi="Arial" w:cs="Arial"/>
          <w:lang w:eastAsia="sr-Latn-ME"/>
        </w:rPr>
        <w:t>Crne</w:t>
      </w:r>
      <w:proofErr w:type="spellEnd"/>
      <w:r w:rsidR="001A79B2" w:rsidRPr="001A79B2">
        <w:rPr>
          <w:rFonts w:ascii="Arial" w:hAnsi="Arial" w:cs="Arial"/>
          <w:lang w:eastAsia="sr-Latn-ME"/>
        </w:rPr>
        <w:t xml:space="preserve"> Gore“, br. 13/18 </w:t>
      </w:r>
      <w:proofErr w:type="spellStart"/>
      <w:r w:rsidR="001A79B2" w:rsidRPr="001A79B2">
        <w:rPr>
          <w:rFonts w:ascii="Arial" w:hAnsi="Arial" w:cs="Arial"/>
          <w:lang w:eastAsia="sr-Latn-ME"/>
        </w:rPr>
        <w:t>i</w:t>
      </w:r>
      <w:proofErr w:type="spellEnd"/>
      <w:r w:rsidR="001A79B2" w:rsidRPr="001A79B2">
        <w:rPr>
          <w:rFonts w:ascii="Arial" w:hAnsi="Arial" w:cs="Arial"/>
          <w:lang w:eastAsia="sr-Latn-ME"/>
        </w:rPr>
        <w:t xml:space="preserve"> 10/26</w:t>
      </w:r>
      <w:r w:rsidRPr="0089400E">
        <w:rPr>
          <w:rFonts w:ascii="Arial" w:hAnsi="Arial" w:cs="Arial"/>
          <w:lang w:val="sr-Latn-ME" w:eastAsia="sr-Latn-ME"/>
        </w:rPr>
        <w:t xml:space="preserve">), na obrascu koji utvrđuje i objavljuje na svojoj internet stranici Ministarstvo </w:t>
      </w:r>
      <w:r w:rsidR="001A79B2">
        <w:rPr>
          <w:rFonts w:ascii="Arial" w:hAnsi="Arial" w:cs="Arial"/>
          <w:lang w:val="sr-Latn-ME" w:eastAsia="sr-Latn-ME"/>
        </w:rPr>
        <w:t xml:space="preserve">nadležno za saradnju sa nevladinim organizacijama, </w:t>
      </w:r>
      <w:r w:rsidRPr="0089400E">
        <w:rPr>
          <w:rFonts w:ascii="Arial" w:hAnsi="Arial" w:cs="Arial"/>
          <w:lang w:val="sr-Latn-ME" w:eastAsia="sr-Latn-ME"/>
        </w:rPr>
        <w:t>a svaki projekat će bodovati po dva nezavisna procjenjivača</w:t>
      </w:r>
      <w:r w:rsidR="001A79B2">
        <w:rPr>
          <w:rFonts w:ascii="Arial" w:hAnsi="Arial" w:cs="Arial"/>
          <w:lang w:val="sr-Latn-ME" w:eastAsia="sr-Latn-ME"/>
        </w:rPr>
        <w:t>/ice</w:t>
      </w:r>
      <w:r w:rsidRPr="0089400E">
        <w:rPr>
          <w:rFonts w:ascii="Arial" w:hAnsi="Arial" w:cs="Arial"/>
          <w:lang w:val="sr-Latn-ME" w:eastAsia="sr-Latn-ME"/>
        </w:rPr>
        <w:t xml:space="preserve">, koji moraju obrazložiti dodijeljene bodove po svakom mjerilu. </w:t>
      </w:r>
      <w:r w:rsidR="001A79B2">
        <w:rPr>
          <w:rFonts w:ascii="Arial" w:hAnsi="Arial" w:cs="Arial"/>
          <w:lang w:val="sr-Latn-ME" w:eastAsia="sr-Latn-ME"/>
        </w:rPr>
        <w:t xml:space="preserve"> </w:t>
      </w:r>
    </w:p>
    <w:p w14:paraId="3F6E0379" w14:textId="77777777" w:rsidR="001A79B2" w:rsidRDefault="001A79B2" w:rsidP="001A79B2">
      <w:pPr>
        <w:pStyle w:val="NoSpacing"/>
        <w:jc w:val="both"/>
        <w:rPr>
          <w:rFonts w:ascii="Arial" w:hAnsi="Arial" w:cs="Arial"/>
          <w:b/>
          <w:bCs/>
          <w:lang w:val="sr-Latn-ME" w:eastAsia="sr-Latn-ME"/>
        </w:rPr>
      </w:pPr>
    </w:p>
    <w:p w14:paraId="515EDC52" w14:textId="7B708C7E" w:rsidR="0089400E" w:rsidRDefault="0089400E" w:rsidP="001A79B2">
      <w:pPr>
        <w:pStyle w:val="NoSpacing"/>
        <w:jc w:val="both"/>
        <w:rPr>
          <w:rFonts w:ascii="Arial" w:hAnsi="Arial" w:cs="Arial"/>
          <w:lang w:val="sr-Latn-ME" w:eastAsia="sr-Latn-ME"/>
        </w:rPr>
      </w:pPr>
      <w:r w:rsidRPr="0089400E">
        <w:rPr>
          <w:rFonts w:ascii="Arial" w:hAnsi="Arial" w:cs="Arial"/>
          <w:b/>
          <w:bCs/>
          <w:lang w:val="sr-Latn-ME" w:eastAsia="sr-Latn-ME"/>
        </w:rPr>
        <w:t>Rok za podnošenje prijava</w:t>
      </w:r>
      <w:r w:rsidRPr="0089400E">
        <w:rPr>
          <w:rFonts w:ascii="Arial" w:hAnsi="Arial" w:cs="Arial"/>
          <w:lang w:val="sr-Latn-ME" w:eastAsia="sr-Latn-ME"/>
        </w:rPr>
        <w:t xml:space="preserve"> na ovaj konkurs je </w:t>
      </w:r>
      <w:r w:rsidRPr="00DD0C31">
        <w:rPr>
          <w:rFonts w:ascii="Arial" w:hAnsi="Arial" w:cs="Arial"/>
          <w:b/>
          <w:bCs/>
          <w:lang w:val="sr-Latn-ME" w:eastAsia="sr-Latn-ME"/>
        </w:rPr>
        <w:t>30 dana od dana objavljivanja</w:t>
      </w:r>
      <w:r w:rsidRPr="0089400E">
        <w:rPr>
          <w:rFonts w:ascii="Arial" w:hAnsi="Arial" w:cs="Arial"/>
          <w:lang w:val="sr-Latn-ME" w:eastAsia="sr-Latn-ME"/>
        </w:rPr>
        <w:t xml:space="preserve">, odnosno zaključno sa danom </w:t>
      </w:r>
      <w:r w:rsidR="001A79B2" w:rsidRPr="00DD0C31">
        <w:rPr>
          <w:rFonts w:ascii="Arial" w:hAnsi="Arial" w:cs="Arial"/>
          <w:b/>
          <w:bCs/>
          <w:lang w:val="sr-Latn-ME" w:eastAsia="sr-Latn-ME"/>
        </w:rPr>
        <w:t>3</w:t>
      </w:r>
      <w:r w:rsidRPr="00DD0C31">
        <w:rPr>
          <w:rFonts w:ascii="Arial" w:hAnsi="Arial" w:cs="Arial"/>
          <w:b/>
          <w:bCs/>
          <w:lang w:val="sr-Latn-ME" w:eastAsia="sr-Latn-ME"/>
        </w:rPr>
        <w:t xml:space="preserve">. </w:t>
      </w:r>
      <w:r w:rsidR="001A79B2" w:rsidRPr="00DD0C31">
        <w:rPr>
          <w:rFonts w:ascii="Arial" w:hAnsi="Arial" w:cs="Arial"/>
          <w:b/>
          <w:bCs/>
          <w:lang w:val="sr-Latn-ME" w:eastAsia="sr-Latn-ME"/>
        </w:rPr>
        <w:t>oktobrom</w:t>
      </w:r>
      <w:r w:rsidRPr="00DD0C31">
        <w:rPr>
          <w:rFonts w:ascii="Arial" w:hAnsi="Arial" w:cs="Arial"/>
          <w:b/>
          <w:bCs/>
          <w:lang w:val="sr-Latn-ME" w:eastAsia="sr-Latn-ME"/>
        </w:rPr>
        <w:t xml:space="preserve"> 202</w:t>
      </w:r>
      <w:r w:rsidR="001A79B2" w:rsidRPr="00DD0C31">
        <w:rPr>
          <w:rFonts w:ascii="Arial" w:hAnsi="Arial" w:cs="Arial"/>
          <w:b/>
          <w:bCs/>
          <w:lang w:val="sr-Latn-ME" w:eastAsia="sr-Latn-ME"/>
        </w:rPr>
        <w:t>6</w:t>
      </w:r>
      <w:r w:rsidRPr="00DD0C31">
        <w:rPr>
          <w:rFonts w:ascii="Arial" w:hAnsi="Arial" w:cs="Arial"/>
          <w:b/>
          <w:bCs/>
          <w:lang w:val="sr-Latn-ME" w:eastAsia="sr-Latn-ME"/>
        </w:rPr>
        <w:t>. godine</w:t>
      </w:r>
      <w:r w:rsidRPr="0089400E">
        <w:rPr>
          <w:rFonts w:ascii="Arial" w:hAnsi="Arial" w:cs="Arial"/>
          <w:lang w:val="sr-Latn-ME" w:eastAsia="sr-Latn-ME"/>
        </w:rPr>
        <w:t>. Prijava projekta/programa dostavlja se isključivo na obrascu propisanom Pravilnikom o sadržaju javnog konkursa za raspodjelu sredstava za finansiranje projekata i programa nevladinih organizacija i izgledu i sadržaju prijave na javni konkurs (“Službeni list CG“, br.14/18), a koji je dostupan i na stranici Ministarstva finansija biblioteka/pravilnici.</w:t>
      </w:r>
    </w:p>
    <w:p w14:paraId="6E16028D" w14:textId="77777777" w:rsidR="001A79B2" w:rsidRDefault="001A79B2" w:rsidP="001A79B2">
      <w:pPr>
        <w:pStyle w:val="NoSpacing"/>
        <w:jc w:val="both"/>
        <w:rPr>
          <w:rFonts w:ascii="Arial" w:hAnsi="Arial" w:cs="Arial"/>
          <w:lang w:val="sr-Latn-ME" w:eastAsia="sr-Latn-ME"/>
        </w:rPr>
      </w:pPr>
    </w:p>
    <w:p w14:paraId="3F3707FC" w14:textId="2952F1E1" w:rsidR="0089400E" w:rsidRPr="0089400E" w:rsidRDefault="0089400E" w:rsidP="001A79B2">
      <w:pPr>
        <w:pStyle w:val="NoSpacing"/>
        <w:jc w:val="both"/>
        <w:rPr>
          <w:rFonts w:ascii="Arial" w:hAnsi="Arial" w:cs="Arial"/>
          <w:lang w:val="sr-Latn-ME" w:eastAsia="sr-Latn-ME"/>
        </w:rPr>
      </w:pPr>
      <w:r w:rsidRPr="0089400E">
        <w:rPr>
          <w:rFonts w:ascii="Arial" w:hAnsi="Arial" w:cs="Arial"/>
          <w:lang w:val="sr-Latn-ME" w:eastAsia="sr-Latn-ME"/>
        </w:rPr>
        <w:t xml:space="preserve">Uz prijavu na ovaj konkurs, nevladine organizacije su dužne dostaviti: </w:t>
      </w:r>
    </w:p>
    <w:p w14:paraId="06E5D99D" w14:textId="77777777" w:rsidR="001A79B2" w:rsidRDefault="0089400E" w:rsidP="001A79B2">
      <w:pPr>
        <w:pStyle w:val="NoSpacing"/>
        <w:numPr>
          <w:ilvl w:val="0"/>
          <w:numId w:val="9"/>
        </w:numPr>
        <w:jc w:val="both"/>
        <w:rPr>
          <w:rFonts w:ascii="Arial" w:hAnsi="Arial" w:cs="Arial"/>
          <w:lang w:val="sr-Latn-ME" w:eastAsia="sr-Latn-ME"/>
        </w:rPr>
      </w:pPr>
      <w:r w:rsidRPr="0089400E">
        <w:rPr>
          <w:rFonts w:ascii="Arial" w:hAnsi="Arial" w:cs="Arial"/>
          <w:lang w:val="sr-Latn-ME" w:eastAsia="sr-Latn-ME"/>
        </w:rPr>
        <w:t>fotokopiju rješenja o upisu u registar NVO;</w:t>
      </w:r>
    </w:p>
    <w:p w14:paraId="02F4B722" w14:textId="77777777" w:rsidR="001A79B2" w:rsidRDefault="0089400E" w:rsidP="001A79B2">
      <w:pPr>
        <w:pStyle w:val="NoSpacing"/>
        <w:numPr>
          <w:ilvl w:val="0"/>
          <w:numId w:val="9"/>
        </w:numPr>
        <w:jc w:val="both"/>
        <w:rPr>
          <w:rFonts w:ascii="Arial" w:hAnsi="Arial" w:cs="Arial"/>
          <w:lang w:val="sr-Latn-ME" w:eastAsia="sr-Latn-ME"/>
        </w:rPr>
      </w:pPr>
      <w:r w:rsidRPr="001A79B2">
        <w:rPr>
          <w:rFonts w:ascii="Arial" w:hAnsi="Arial" w:cs="Arial"/>
          <w:lang w:val="sr-Latn-ME" w:eastAsia="sr-Latn-ME"/>
        </w:rPr>
        <w:t xml:space="preserve">fotokopiju dijela Statuta u kome su definisani ciljevi i djelatnost, odnosno oblast djelovanja NVO; </w:t>
      </w:r>
    </w:p>
    <w:p w14:paraId="33C15D10" w14:textId="4B728212" w:rsidR="0089400E" w:rsidRPr="001A79B2" w:rsidRDefault="0089400E" w:rsidP="001A79B2">
      <w:pPr>
        <w:pStyle w:val="NoSpacing"/>
        <w:numPr>
          <w:ilvl w:val="0"/>
          <w:numId w:val="9"/>
        </w:numPr>
        <w:jc w:val="both"/>
        <w:rPr>
          <w:rFonts w:ascii="Arial" w:hAnsi="Arial" w:cs="Arial"/>
          <w:lang w:val="sr-Latn-ME" w:eastAsia="sr-Latn-ME"/>
        </w:rPr>
      </w:pPr>
      <w:r w:rsidRPr="001A79B2">
        <w:rPr>
          <w:rFonts w:ascii="Arial" w:hAnsi="Arial" w:cs="Arial"/>
          <w:lang w:val="sr-Latn-ME" w:eastAsia="sr-Latn-ME"/>
        </w:rPr>
        <w:t>fotokopiju akta o podnesenoj prijavi za prethodnu fiskalnu godinu poreskom organu (bilans stanja i bilans uspjeha).</w:t>
      </w:r>
    </w:p>
    <w:p w14:paraId="3632529B" w14:textId="77777777" w:rsidR="001A79B2" w:rsidRDefault="001A79B2" w:rsidP="001A79B2">
      <w:pPr>
        <w:pStyle w:val="NoSpacing"/>
        <w:jc w:val="both"/>
        <w:rPr>
          <w:rFonts w:ascii="Arial" w:hAnsi="Arial" w:cs="Arial"/>
          <w:b/>
          <w:bCs/>
          <w:lang w:val="sr-Latn-ME" w:eastAsia="sr-Latn-ME"/>
        </w:rPr>
      </w:pPr>
    </w:p>
    <w:p w14:paraId="1C1C08A7" w14:textId="1DBF86BC" w:rsidR="0089400E" w:rsidRPr="0089400E" w:rsidRDefault="0089400E" w:rsidP="001A79B2">
      <w:pPr>
        <w:pStyle w:val="NoSpacing"/>
        <w:jc w:val="both"/>
        <w:rPr>
          <w:rFonts w:ascii="Arial" w:hAnsi="Arial" w:cs="Arial"/>
          <w:b/>
          <w:bCs/>
          <w:lang w:val="sr-Latn-ME" w:eastAsia="sr-Latn-ME"/>
        </w:rPr>
      </w:pPr>
      <w:r w:rsidRPr="0089400E">
        <w:rPr>
          <w:rFonts w:ascii="Arial" w:hAnsi="Arial" w:cs="Arial"/>
          <w:b/>
          <w:bCs/>
          <w:lang w:val="sr-Latn-ME" w:eastAsia="sr-Latn-ME"/>
        </w:rPr>
        <w:t xml:space="preserve">Popunjenu, potpisanu i ovjerenu prijavu neophodno je dostaviti u dva (2) primjerka u štampanoj verziji i jedan (1) primjerak u elektronskoj formi na </w:t>
      </w:r>
      <w:r w:rsidR="00E91CF0">
        <w:rPr>
          <w:rFonts w:ascii="Arial" w:hAnsi="Arial" w:cs="Arial"/>
          <w:b/>
          <w:bCs/>
          <w:lang w:val="sr-Latn-ME" w:eastAsia="sr-Latn-ME"/>
        </w:rPr>
        <w:t>USB</w:t>
      </w:r>
      <w:r w:rsidRPr="0089400E">
        <w:rPr>
          <w:rFonts w:ascii="Arial" w:hAnsi="Arial" w:cs="Arial"/>
          <w:b/>
          <w:bCs/>
          <w:lang w:val="sr-Latn-ME" w:eastAsia="sr-Latn-ME"/>
        </w:rPr>
        <w:t>-u u</w:t>
      </w:r>
      <w:r w:rsidR="00E91CF0">
        <w:rPr>
          <w:rFonts w:ascii="Arial" w:hAnsi="Arial" w:cs="Arial"/>
          <w:b/>
          <w:bCs/>
          <w:lang w:val="sr-Latn-ME" w:eastAsia="sr-Latn-ME"/>
        </w:rPr>
        <w:t xml:space="preserve"> </w:t>
      </w:r>
      <w:r w:rsidRPr="0089400E">
        <w:rPr>
          <w:rFonts w:ascii="Arial" w:hAnsi="Arial" w:cs="Arial"/>
          <w:b/>
          <w:bCs/>
          <w:lang w:val="sr-Latn-ME" w:eastAsia="sr-Latn-ME"/>
        </w:rPr>
        <w:t>sadržaju istovjetnom štampanom primjerku.</w:t>
      </w:r>
    </w:p>
    <w:p w14:paraId="7A84C056" w14:textId="77777777" w:rsidR="0089400E" w:rsidRPr="0089400E" w:rsidRDefault="0089400E" w:rsidP="0089400E">
      <w:pPr>
        <w:pStyle w:val="NoSpacing"/>
        <w:ind w:left="360" w:firstLine="706"/>
        <w:jc w:val="both"/>
        <w:rPr>
          <w:rFonts w:ascii="Arial" w:hAnsi="Arial" w:cs="Arial"/>
          <w:b/>
          <w:bCs/>
          <w:lang w:val="sr-Latn-ME" w:eastAsia="sr-Latn-ME"/>
        </w:rPr>
      </w:pPr>
    </w:p>
    <w:tbl>
      <w:tblPr>
        <w:tblStyle w:val="GridTable7Colorful-Accent6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9400E" w:rsidRPr="00E91CF0" w14:paraId="3F20DEF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0" w:type="dxa"/>
            <w:hideMark/>
          </w:tcPr>
          <w:p w14:paraId="51D3A2FF" w14:textId="297F480C" w:rsidR="0089400E" w:rsidRPr="00E91CF0" w:rsidRDefault="0089400E" w:rsidP="0089400E">
            <w:pPr>
              <w:pStyle w:val="NoSpacing"/>
              <w:ind w:left="360" w:firstLine="706"/>
              <w:jc w:val="left"/>
              <w:rPr>
                <w:rFonts w:ascii="Arial" w:hAnsi="Arial" w:cs="Arial"/>
                <w:color w:val="auto"/>
                <w:lang w:val="sr-Latn-ME" w:eastAsia="sr-Latn-ME"/>
              </w:rPr>
            </w:pPr>
            <w:r w:rsidRPr="00E91CF0">
              <w:rPr>
                <w:rFonts w:ascii="Arial" w:hAnsi="Arial" w:cs="Arial"/>
                <w:color w:val="auto"/>
                <w:lang w:val="sr-Latn-ME" w:eastAsia="sr-Latn-ME"/>
              </w:rPr>
              <w:t xml:space="preserve">Prijavu sa potrebnom dokumentacijom, uključujući i </w:t>
            </w:r>
            <w:r w:rsidR="00E91CF0" w:rsidRPr="00E91CF0">
              <w:rPr>
                <w:rFonts w:ascii="Arial" w:hAnsi="Arial" w:cs="Arial"/>
                <w:color w:val="auto"/>
                <w:lang w:val="sr-Latn-ME" w:eastAsia="sr-Latn-ME"/>
              </w:rPr>
              <w:t>USB</w:t>
            </w:r>
            <w:r w:rsidRPr="00E91CF0">
              <w:rPr>
                <w:rFonts w:ascii="Arial" w:hAnsi="Arial" w:cs="Arial"/>
                <w:color w:val="auto"/>
                <w:lang w:val="sr-Latn-ME" w:eastAsia="sr-Latn-ME"/>
              </w:rPr>
              <w:t xml:space="preserve"> treba</w:t>
            </w:r>
          </w:p>
        </w:tc>
      </w:tr>
      <w:tr w:rsidR="0089400E" w:rsidRPr="00E91CF0" w14:paraId="3073058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tcBorders>
              <w:right w:val="single" w:sz="4" w:space="0" w:color="A8D08D" w:themeColor="accent6" w:themeTint="99"/>
            </w:tcBorders>
            <w:hideMark/>
          </w:tcPr>
          <w:p w14:paraId="6B156FE8" w14:textId="53565E4E" w:rsidR="0089400E" w:rsidRPr="00E91CF0" w:rsidRDefault="0089400E" w:rsidP="0089400E">
            <w:pPr>
              <w:pStyle w:val="NoSpacing"/>
              <w:ind w:left="360" w:firstLine="706"/>
              <w:jc w:val="left"/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</w:pPr>
            <w:r w:rsidRPr="00E91CF0"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  <w:t xml:space="preserve">poslati isključivo </w:t>
            </w:r>
            <w:r w:rsidR="00E91CF0"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  <w:t xml:space="preserve">PREPORUČENOM </w:t>
            </w:r>
            <w:r w:rsidRPr="00E91CF0"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  <w:t>poštom na sljedeću adresu:</w:t>
            </w:r>
          </w:p>
        </w:tc>
      </w:tr>
      <w:tr w:rsidR="0089400E" w:rsidRPr="00E91CF0" w14:paraId="680C235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tcBorders>
              <w:right w:val="single" w:sz="4" w:space="0" w:color="A8D08D" w:themeColor="accent6" w:themeTint="99"/>
            </w:tcBorders>
            <w:hideMark/>
          </w:tcPr>
          <w:p w14:paraId="47A6E0D5" w14:textId="55BA4ACD" w:rsidR="0089400E" w:rsidRPr="00E91CF0" w:rsidRDefault="0089400E" w:rsidP="0089400E">
            <w:pPr>
              <w:pStyle w:val="NoSpacing"/>
              <w:ind w:left="360" w:firstLine="706"/>
              <w:jc w:val="left"/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</w:pPr>
            <w:r w:rsidRPr="00E91CF0"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  <w:lastRenderedPageBreak/>
              <w:t>Ministarstvo prosvjete</w:t>
            </w:r>
            <w:r w:rsidR="00E91CF0" w:rsidRPr="00E91CF0"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  <w:t>, nauke i inovacija</w:t>
            </w:r>
          </w:p>
        </w:tc>
      </w:tr>
      <w:tr w:rsidR="0089400E" w:rsidRPr="00E91CF0" w14:paraId="16BFC69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tcBorders>
              <w:right w:val="single" w:sz="4" w:space="0" w:color="A8D08D" w:themeColor="accent6" w:themeTint="99"/>
            </w:tcBorders>
            <w:hideMark/>
          </w:tcPr>
          <w:p w14:paraId="34B4CA40" w14:textId="77777777" w:rsidR="0089400E" w:rsidRPr="00E91CF0" w:rsidRDefault="0089400E" w:rsidP="0089400E">
            <w:pPr>
              <w:pStyle w:val="NoSpacing"/>
              <w:ind w:left="360" w:firstLine="706"/>
              <w:jc w:val="left"/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</w:pPr>
            <w:r w:rsidRPr="00E91CF0"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  <w:t>Vaka Đurovića b.b.</w:t>
            </w:r>
          </w:p>
        </w:tc>
      </w:tr>
      <w:tr w:rsidR="0089400E" w:rsidRPr="00E91CF0" w14:paraId="5283313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tcBorders>
              <w:right w:val="single" w:sz="4" w:space="0" w:color="A8D08D" w:themeColor="accent6" w:themeTint="99"/>
            </w:tcBorders>
            <w:hideMark/>
          </w:tcPr>
          <w:p w14:paraId="5631E0A0" w14:textId="77777777" w:rsidR="0089400E" w:rsidRPr="00E91CF0" w:rsidRDefault="0089400E" w:rsidP="0089400E">
            <w:pPr>
              <w:pStyle w:val="NoSpacing"/>
              <w:ind w:left="360" w:firstLine="706"/>
              <w:jc w:val="left"/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</w:pPr>
            <w:r w:rsidRPr="00E91CF0"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  <w:t>81000 Podgorica</w:t>
            </w:r>
          </w:p>
        </w:tc>
      </w:tr>
      <w:tr w:rsidR="0089400E" w:rsidRPr="00E91CF0" w14:paraId="245166D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tcBorders>
              <w:right w:val="single" w:sz="4" w:space="0" w:color="A8D08D" w:themeColor="accent6" w:themeTint="99"/>
            </w:tcBorders>
            <w:hideMark/>
          </w:tcPr>
          <w:p w14:paraId="0E030131" w14:textId="77777777" w:rsidR="0089400E" w:rsidRPr="00E91CF0" w:rsidRDefault="0089400E" w:rsidP="0089400E">
            <w:pPr>
              <w:pStyle w:val="NoSpacing"/>
              <w:ind w:left="360" w:firstLine="706"/>
              <w:jc w:val="left"/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</w:pPr>
            <w:r w:rsidRPr="00E91CF0"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  <w:t>sa napomenom: NE OTVARATI - prijava na Javni konkurs</w:t>
            </w:r>
          </w:p>
        </w:tc>
      </w:tr>
      <w:tr w:rsidR="0089400E" w:rsidRPr="00E91CF0" w14:paraId="2D16C92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tcBorders>
              <w:right w:val="single" w:sz="4" w:space="0" w:color="A8D08D" w:themeColor="accent6" w:themeTint="99"/>
            </w:tcBorders>
          </w:tcPr>
          <w:p w14:paraId="61E39FEC" w14:textId="4A9762DF" w:rsidR="0089400E" w:rsidRPr="00E91CF0" w:rsidRDefault="0089400E" w:rsidP="0089400E">
            <w:pPr>
              <w:pStyle w:val="NoSpacing"/>
              <w:ind w:left="360" w:firstLine="706"/>
              <w:jc w:val="left"/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</w:pPr>
            <w:r w:rsidRPr="00E91CF0"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  <w:t xml:space="preserve">broj: </w:t>
            </w:r>
            <w:r w:rsidR="00E91CF0" w:rsidRPr="00E91CF0">
              <w:rPr>
                <w:rFonts w:ascii="Arial" w:hAnsi="Arial" w:cs="Arial"/>
                <w:b/>
                <w:bCs/>
                <w:color w:val="auto"/>
              </w:rPr>
              <w:t xml:space="preserve">07/2-01-604/26-7916/2 </w:t>
            </w:r>
            <w:r w:rsidRPr="00E91CF0"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  <w:t>pod nazivom “</w:t>
            </w:r>
            <w:r w:rsidR="00E91CF0" w:rsidRPr="00E91CF0">
              <w:rPr>
                <w:rFonts w:ascii="Arial" w:hAnsi="Arial" w:cs="Arial"/>
                <w:b/>
                <w:bCs/>
                <w:color w:val="auto"/>
                <w:lang w:eastAsia="sr-Latn-ME"/>
              </w:rPr>
              <w:t xml:space="preserve"> </w:t>
            </w:r>
            <w:proofErr w:type="spellStart"/>
            <w:r w:rsidR="00E91CF0" w:rsidRPr="00E91CF0">
              <w:rPr>
                <w:rFonts w:ascii="Arial" w:hAnsi="Arial" w:cs="Arial"/>
                <w:b/>
                <w:bCs/>
                <w:color w:val="auto"/>
                <w:lang w:eastAsia="sr-Latn-ME"/>
              </w:rPr>
              <w:t>Obrazovanje</w:t>
            </w:r>
            <w:proofErr w:type="spellEnd"/>
            <w:r w:rsidR="00E91CF0" w:rsidRPr="00E91CF0">
              <w:rPr>
                <w:rFonts w:ascii="Arial" w:hAnsi="Arial" w:cs="Arial"/>
                <w:b/>
                <w:bCs/>
                <w:color w:val="auto"/>
                <w:lang w:eastAsia="sr-Latn-ME"/>
              </w:rPr>
              <w:t xml:space="preserve"> za </w:t>
            </w:r>
            <w:proofErr w:type="spellStart"/>
            <w:r w:rsidR="00E91CF0" w:rsidRPr="00E91CF0">
              <w:rPr>
                <w:rFonts w:ascii="Arial" w:hAnsi="Arial" w:cs="Arial"/>
                <w:b/>
                <w:bCs/>
                <w:color w:val="auto"/>
                <w:lang w:eastAsia="sr-Latn-ME"/>
              </w:rPr>
              <w:t>budućnost</w:t>
            </w:r>
            <w:proofErr w:type="spellEnd"/>
            <w:r w:rsidR="00E91CF0" w:rsidRPr="00E91CF0">
              <w:rPr>
                <w:rFonts w:ascii="Arial" w:hAnsi="Arial" w:cs="Arial"/>
                <w:b/>
                <w:bCs/>
                <w:color w:val="auto"/>
                <w:lang w:eastAsia="sr-Latn-ME"/>
              </w:rPr>
              <w:t xml:space="preserve">: </w:t>
            </w:r>
            <w:proofErr w:type="spellStart"/>
            <w:r w:rsidR="00E91CF0" w:rsidRPr="00E91CF0">
              <w:rPr>
                <w:rFonts w:ascii="Arial" w:hAnsi="Arial" w:cs="Arial"/>
                <w:b/>
                <w:bCs/>
                <w:color w:val="auto"/>
                <w:lang w:eastAsia="sr-Latn-ME"/>
              </w:rPr>
              <w:t>Podrška</w:t>
            </w:r>
            <w:proofErr w:type="spellEnd"/>
            <w:r w:rsidR="00E91CF0" w:rsidRPr="00E91CF0">
              <w:rPr>
                <w:rFonts w:ascii="Arial" w:hAnsi="Arial" w:cs="Arial"/>
                <w:b/>
                <w:bCs/>
                <w:color w:val="auto"/>
                <w:lang w:eastAsia="sr-Latn-ME"/>
              </w:rPr>
              <w:t xml:space="preserve"> </w:t>
            </w:r>
            <w:proofErr w:type="spellStart"/>
            <w:r w:rsidR="00E91CF0" w:rsidRPr="00E91CF0">
              <w:rPr>
                <w:rFonts w:ascii="Arial" w:hAnsi="Arial" w:cs="Arial"/>
                <w:b/>
                <w:bCs/>
                <w:color w:val="auto"/>
                <w:lang w:eastAsia="sr-Latn-ME"/>
              </w:rPr>
              <w:t>mladima</w:t>
            </w:r>
            <w:proofErr w:type="spellEnd"/>
            <w:r w:rsidR="00E91CF0" w:rsidRPr="00E91CF0">
              <w:rPr>
                <w:rFonts w:ascii="Arial" w:hAnsi="Arial" w:cs="Arial"/>
                <w:b/>
                <w:bCs/>
                <w:color w:val="auto"/>
                <w:lang w:eastAsia="sr-Latn-ME"/>
              </w:rPr>
              <w:t xml:space="preserve"> </w:t>
            </w:r>
            <w:proofErr w:type="spellStart"/>
            <w:r w:rsidR="00E91CF0" w:rsidRPr="00E91CF0">
              <w:rPr>
                <w:rFonts w:ascii="Arial" w:hAnsi="Arial" w:cs="Arial"/>
                <w:b/>
                <w:bCs/>
                <w:color w:val="auto"/>
                <w:lang w:eastAsia="sr-Latn-ME"/>
              </w:rPr>
              <w:t>na</w:t>
            </w:r>
            <w:proofErr w:type="spellEnd"/>
            <w:r w:rsidR="00E91CF0" w:rsidRPr="00E91CF0">
              <w:rPr>
                <w:rFonts w:ascii="Arial" w:hAnsi="Arial" w:cs="Arial"/>
                <w:b/>
                <w:bCs/>
                <w:color w:val="auto"/>
                <w:lang w:eastAsia="sr-Latn-ME"/>
              </w:rPr>
              <w:t xml:space="preserve"> putu </w:t>
            </w:r>
            <w:proofErr w:type="spellStart"/>
            <w:r w:rsidR="00E91CF0" w:rsidRPr="00E91CF0">
              <w:rPr>
                <w:rFonts w:ascii="Arial" w:hAnsi="Arial" w:cs="Arial"/>
                <w:b/>
                <w:bCs/>
                <w:color w:val="auto"/>
                <w:lang w:eastAsia="sr-Latn-ME"/>
              </w:rPr>
              <w:t>znanja</w:t>
            </w:r>
            <w:proofErr w:type="spellEnd"/>
            <w:r w:rsidR="00E91CF0" w:rsidRPr="00E91CF0">
              <w:rPr>
                <w:rFonts w:ascii="Arial" w:hAnsi="Arial" w:cs="Arial"/>
                <w:b/>
                <w:bCs/>
                <w:color w:val="auto"/>
                <w:lang w:eastAsia="sr-Latn-ME"/>
              </w:rPr>
              <w:t xml:space="preserve">, </w:t>
            </w:r>
            <w:proofErr w:type="spellStart"/>
            <w:r w:rsidR="00E91CF0" w:rsidRPr="00E91CF0">
              <w:rPr>
                <w:rFonts w:ascii="Arial" w:hAnsi="Arial" w:cs="Arial"/>
                <w:b/>
                <w:bCs/>
                <w:color w:val="auto"/>
                <w:lang w:eastAsia="sr-Latn-ME"/>
              </w:rPr>
              <w:t>vještina</w:t>
            </w:r>
            <w:proofErr w:type="spellEnd"/>
            <w:r w:rsidR="00E91CF0" w:rsidRPr="00E91CF0">
              <w:rPr>
                <w:rFonts w:ascii="Arial" w:hAnsi="Arial" w:cs="Arial"/>
                <w:b/>
                <w:bCs/>
                <w:color w:val="auto"/>
                <w:lang w:eastAsia="sr-Latn-ME"/>
              </w:rPr>
              <w:t xml:space="preserve"> </w:t>
            </w:r>
            <w:proofErr w:type="spellStart"/>
            <w:r w:rsidR="00E91CF0" w:rsidRPr="00E91CF0">
              <w:rPr>
                <w:rFonts w:ascii="Arial" w:hAnsi="Arial" w:cs="Arial"/>
                <w:b/>
                <w:bCs/>
                <w:color w:val="auto"/>
                <w:lang w:eastAsia="sr-Latn-ME"/>
              </w:rPr>
              <w:t>i</w:t>
            </w:r>
            <w:proofErr w:type="spellEnd"/>
            <w:r w:rsidR="00E91CF0" w:rsidRPr="00E91CF0">
              <w:rPr>
                <w:rFonts w:ascii="Arial" w:hAnsi="Arial" w:cs="Arial"/>
                <w:b/>
                <w:bCs/>
                <w:color w:val="auto"/>
                <w:lang w:eastAsia="sr-Latn-ME"/>
              </w:rPr>
              <w:t xml:space="preserve"> </w:t>
            </w:r>
            <w:proofErr w:type="spellStart"/>
            <w:r w:rsidR="00E91CF0" w:rsidRPr="00E91CF0">
              <w:rPr>
                <w:rFonts w:ascii="Arial" w:hAnsi="Arial" w:cs="Arial"/>
                <w:b/>
                <w:bCs/>
                <w:color w:val="auto"/>
                <w:lang w:eastAsia="sr-Latn-ME"/>
              </w:rPr>
              <w:t>uspjeha</w:t>
            </w:r>
            <w:proofErr w:type="spellEnd"/>
            <w:r w:rsidR="00E91CF0" w:rsidRPr="00E91CF0"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  <w:t xml:space="preserve"> </w:t>
            </w:r>
            <w:r w:rsidRPr="00E91CF0"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  <w:t>“</w:t>
            </w:r>
          </w:p>
          <w:p w14:paraId="747AFBB2" w14:textId="77777777" w:rsidR="0089400E" w:rsidRPr="00E91CF0" w:rsidRDefault="0089400E" w:rsidP="0089400E">
            <w:pPr>
              <w:pStyle w:val="NoSpacing"/>
              <w:ind w:left="360" w:firstLine="706"/>
              <w:jc w:val="left"/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</w:pPr>
          </w:p>
        </w:tc>
      </w:tr>
      <w:tr w:rsidR="0089400E" w:rsidRPr="00E91CF0" w14:paraId="4CFB8B6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tcBorders>
              <w:right w:val="single" w:sz="4" w:space="0" w:color="A8D08D" w:themeColor="accent6" w:themeTint="99"/>
            </w:tcBorders>
            <w:hideMark/>
          </w:tcPr>
          <w:p w14:paraId="5E2F05BA" w14:textId="77777777" w:rsidR="0089400E" w:rsidRPr="00E91CF0" w:rsidRDefault="0089400E" w:rsidP="0089400E">
            <w:pPr>
              <w:pStyle w:val="NoSpacing"/>
              <w:ind w:left="360" w:firstLine="706"/>
              <w:jc w:val="left"/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</w:pPr>
            <w:r w:rsidRPr="00E91CF0"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  <w:t xml:space="preserve">U razmatranje će biti uzeti samo projekti/programi koji su dostavljeni na propisanom obrascu, sa potrebnom dokumentacijom i u roku, odnosno koji zadovoljavaju uslove propisane ovim konkursom. </w:t>
            </w:r>
          </w:p>
        </w:tc>
      </w:tr>
      <w:tr w:rsidR="0089400E" w:rsidRPr="00E91CF0" w14:paraId="676E1EE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tcBorders>
              <w:right w:val="single" w:sz="4" w:space="0" w:color="A8D08D" w:themeColor="accent6" w:themeTint="99"/>
            </w:tcBorders>
          </w:tcPr>
          <w:p w14:paraId="691F0E22" w14:textId="77777777" w:rsidR="0089400E" w:rsidRPr="00E91CF0" w:rsidRDefault="0089400E" w:rsidP="0089400E">
            <w:pPr>
              <w:pStyle w:val="NoSpacing"/>
              <w:ind w:left="360" w:firstLine="706"/>
              <w:jc w:val="left"/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</w:pPr>
          </w:p>
        </w:tc>
      </w:tr>
      <w:tr w:rsidR="0089400E" w:rsidRPr="00E91CF0" w14:paraId="5E2B7D3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tcBorders>
              <w:right w:val="single" w:sz="4" w:space="0" w:color="A8D08D" w:themeColor="accent6" w:themeTint="99"/>
            </w:tcBorders>
            <w:hideMark/>
          </w:tcPr>
          <w:p w14:paraId="06A40A4A" w14:textId="37B51BB8" w:rsidR="0089400E" w:rsidRPr="00E91CF0" w:rsidRDefault="0089400E" w:rsidP="0089400E">
            <w:pPr>
              <w:pStyle w:val="NoSpacing"/>
              <w:ind w:left="360" w:firstLine="706"/>
              <w:jc w:val="left"/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</w:pPr>
            <w:r w:rsidRPr="00E91CF0"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  <w:t xml:space="preserve">Pitanja u vezi sa ovim konkursom mogu se postaviti elektronskim putem na adresu: </w:t>
            </w:r>
            <w:hyperlink r:id="rId7" w:history="1">
              <w:r w:rsidR="00DD0C31" w:rsidRPr="00F8204F">
                <w:rPr>
                  <w:rStyle w:val="Hyperlink"/>
                  <w:rFonts w:ascii="Arial" w:hAnsi="Arial" w:cs="Arial"/>
                  <w:b/>
                  <w:bCs/>
                  <w:lang w:val="sr-Latn-ME" w:eastAsia="sr-Latn-ME"/>
                </w:rPr>
                <w:t>vesna.gajevic@mpni.gov.m</w:t>
              </w:r>
              <w:r w:rsidR="00DD0C31" w:rsidRPr="00DD0C31">
                <w:rPr>
                  <w:rStyle w:val="Hyperlink"/>
                  <w:b/>
                  <w:bCs/>
                  <w:sz w:val="26"/>
                  <w:szCs w:val="26"/>
                </w:rPr>
                <w:t>e</w:t>
              </w:r>
            </w:hyperlink>
            <w:r w:rsidR="00DD0C31">
              <w:t xml:space="preserve"> </w:t>
            </w:r>
            <w:r w:rsidRPr="00E91CF0"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  <w:t xml:space="preserve">, najkasnije do </w:t>
            </w:r>
            <w:r w:rsidR="00E91CF0" w:rsidRPr="00E91CF0"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  <w:t>30</w:t>
            </w:r>
            <w:r w:rsidRPr="00E91CF0"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  <w:t xml:space="preserve">. </w:t>
            </w:r>
            <w:r w:rsidR="00E91CF0" w:rsidRPr="00E91CF0"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  <w:t>septembra</w:t>
            </w:r>
            <w:r w:rsidRPr="00E91CF0"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  <w:t xml:space="preserve"> 202</w:t>
            </w:r>
            <w:r w:rsidR="00E91CF0" w:rsidRPr="00E91CF0"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  <w:t>6</w:t>
            </w:r>
            <w:r w:rsidRPr="00E91CF0"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  <w:t xml:space="preserve">. godine do 14 časova. </w:t>
            </w:r>
          </w:p>
        </w:tc>
      </w:tr>
      <w:tr w:rsidR="0089400E" w:rsidRPr="00E91CF0" w14:paraId="65739E8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tcBorders>
              <w:right w:val="single" w:sz="4" w:space="0" w:color="A8D08D" w:themeColor="accent6" w:themeTint="99"/>
            </w:tcBorders>
            <w:hideMark/>
          </w:tcPr>
          <w:p w14:paraId="456F99FF" w14:textId="01E88A6A" w:rsidR="0089400E" w:rsidRPr="00E91CF0" w:rsidRDefault="0089400E" w:rsidP="0089400E">
            <w:pPr>
              <w:pStyle w:val="NoSpacing"/>
              <w:ind w:left="360" w:firstLine="706"/>
              <w:jc w:val="left"/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</w:pPr>
            <w:r w:rsidRPr="00E91CF0"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  <w:t xml:space="preserve">Komisija za raspodjelu sredstava za finansiranje projekata/programa nevladinih organizacija u oblasti institucionalnog i vaninstitucionalnog obrazovanja – podoblast podrška </w:t>
            </w:r>
            <w:r w:rsidR="00E91CF0" w:rsidRPr="00E91CF0"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  <w:t>srednjem obrazovanju</w:t>
            </w:r>
            <w:r w:rsidRPr="00E91CF0"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  <w:t>, u roku od 15 dana od dana završetka ovog konkursa, na internet stranici Ministarstva prosvjete</w:t>
            </w:r>
            <w:r w:rsidR="00E91CF0" w:rsidRPr="00E91CF0"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  <w:t>, nauke i inovacija</w:t>
            </w:r>
            <w:r w:rsidRPr="00E91CF0"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  <w:t xml:space="preserve"> www.mpni.gov.me i portalu e-uprave objavitće listu nevladinih organizacija koje nijesu dostavile urednu i potpunu prijavu, uz ukazivanje na utvrđene nedostatke koji se odnose na prijavu, odnosno potrebnu dokumentaciju. </w:t>
            </w:r>
          </w:p>
        </w:tc>
      </w:tr>
      <w:tr w:rsidR="0089400E" w:rsidRPr="00E91CF0" w14:paraId="273E13D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tcBorders>
              <w:right w:val="single" w:sz="4" w:space="0" w:color="A8D08D" w:themeColor="accent6" w:themeTint="99"/>
            </w:tcBorders>
            <w:hideMark/>
          </w:tcPr>
          <w:p w14:paraId="1F94B706" w14:textId="77777777" w:rsidR="0089400E" w:rsidRPr="00E91CF0" w:rsidRDefault="0089400E" w:rsidP="0089400E">
            <w:pPr>
              <w:pStyle w:val="NoSpacing"/>
              <w:ind w:left="360" w:firstLine="706"/>
              <w:jc w:val="left"/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</w:pPr>
            <w:r w:rsidRPr="00E91CF0">
              <w:rPr>
                <w:rFonts w:ascii="Arial" w:hAnsi="Arial" w:cs="Arial"/>
                <w:b/>
                <w:bCs/>
                <w:color w:val="auto"/>
                <w:lang w:val="sr-Latn-ME" w:eastAsia="sr-Latn-ME"/>
              </w:rPr>
              <w:t xml:space="preserve">Nevladina organizacija sa navedene liste dužna je, u roku od pet dana od dana objavljivanja liste, da otkloni utvrđene nedostatke, a u slučaju da se utvrđeni nedostaci ne otklone u propisanom roku, prijava se odbacuje. </w:t>
            </w:r>
          </w:p>
        </w:tc>
      </w:tr>
    </w:tbl>
    <w:p w14:paraId="138BA421" w14:textId="77777777" w:rsidR="0089400E" w:rsidRPr="0089400E" w:rsidRDefault="0089400E" w:rsidP="0089400E">
      <w:pPr>
        <w:pStyle w:val="NoSpacing"/>
        <w:ind w:left="360" w:firstLine="706"/>
        <w:rPr>
          <w:rFonts w:ascii="Arial" w:hAnsi="Arial" w:cs="Arial"/>
          <w:lang w:val="sr-Latn-ME" w:eastAsia="sr-Latn-ME"/>
        </w:rPr>
      </w:pPr>
    </w:p>
    <w:p w14:paraId="6F243FFB" w14:textId="77777777" w:rsidR="0089400E" w:rsidRPr="0089400E" w:rsidRDefault="0089400E" w:rsidP="0089400E">
      <w:pPr>
        <w:pStyle w:val="NoSpacing"/>
        <w:ind w:left="360" w:firstLine="706"/>
        <w:rPr>
          <w:rFonts w:ascii="Arial" w:hAnsi="Arial" w:cs="Arial"/>
          <w:lang w:val="sr-Latn-ME" w:eastAsia="sr-Latn-ME"/>
        </w:rPr>
      </w:pPr>
    </w:p>
    <w:p w14:paraId="5CB770A6" w14:textId="77777777" w:rsidR="0089400E" w:rsidRPr="0089400E" w:rsidRDefault="0089400E" w:rsidP="0089400E">
      <w:pPr>
        <w:pStyle w:val="NoSpacing"/>
        <w:ind w:left="360" w:firstLine="706"/>
        <w:rPr>
          <w:rFonts w:ascii="Arial" w:hAnsi="Arial" w:cs="Arial"/>
          <w:lang w:val="sr-Latn-ME" w:eastAsia="sr-Latn-ME"/>
        </w:rPr>
      </w:pPr>
    </w:p>
    <w:p w14:paraId="046982E0" w14:textId="77777777" w:rsidR="0089400E" w:rsidRPr="00DD0C31" w:rsidRDefault="0089400E" w:rsidP="00E91CF0">
      <w:pPr>
        <w:pStyle w:val="NoSpacing"/>
        <w:ind w:left="360" w:firstLine="706"/>
        <w:jc w:val="right"/>
        <w:rPr>
          <w:rFonts w:ascii="Arial" w:hAnsi="Arial" w:cs="Arial"/>
          <w:b/>
          <w:bCs/>
          <w:sz w:val="24"/>
          <w:szCs w:val="24"/>
          <w:lang w:val="sr-Latn-ME" w:eastAsia="sr-Latn-ME"/>
        </w:rPr>
      </w:pPr>
      <w:r w:rsidRPr="00DD0C31">
        <w:rPr>
          <w:rFonts w:ascii="Arial" w:hAnsi="Arial" w:cs="Arial"/>
          <w:b/>
          <w:bCs/>
          <w:sz w:val="24"/>
          <w:szCs w:val="24"/>
          <w:lang w:val="sr-Latn-ME" w:eastAsia="sr-Latn-ME"/>
        </w:rPr>
        <w:t xml:space="preserve">Predsjednica Komisije </w:t>
      </w:r>
    </w:p>
    <w:p w14:paraId="5ECE746F" w14:textId="700179C0" w:rsidR="0089400E" w:rsidRPr="00DD0C31" w:rsidRDefault="0089400E" w:rsidP="00E91CF0">
      <w:pPr>
        <w:pStyle w:val="NoSpacing"/>
        <w:ind w:left="360" w:firstLine="706"/>
        <w:jc w:val="right"/>
        <w:rPr>
          <w:rFonts w:ascii="Arial" w:hAnsi="Arial" w:cs="Arial"/>
          <w:b/>
          <w:bCs/>
          <w:sz w:val="24"/>
          <w:szCs w:val="24"/>
          <w:lang w:val="sr-Latn-ME" w:eastAsia="sr-Latn-ME"/>
        </w:rPr>
      </w:pPr>
      <w:r w:rsidRPr="00DD0C31">
        <w:rPr>
          <w:rFonts w:ascii="Arial" w:hAnsi="Arial" w:cs="Arial"/>
          <w:b/>
          <w:bCs/>
          <w:sz w:val="24"/>
          <w:szCs w:val="24"/>
          <w:lang w:val="sr-Latn-ME" w:eastAsia="sr-Latn-ME"/>
        </w:rPr>
        <w:t xml:space="preserve">Mr </w:t>
      </w:r>
      <w:r w:rsidR="00E91CF0" w:rsidRPr="00DD0C31">
        <w:rPr>
          <w:rFonts w:ascii="Arial" w:hAnsi="Arial" w:cs="Arial"/>
          <w:b/>
          <w:bCs/>
          <w:sz w:val="24"/>
          <w:szCs w:val="24"/>
          <w:lang w:val="sr-Latn-ME" w:eastAsia="sr-Latn-ME"/>
        </w:rPr>
        <w:t>Vesna Gajević</w:t>
      </w:r>
    </w:p>
    <w:p w14:paraId="76058355" w14:textId="77777777" w:rsidR="00DA6BE6" w:rsidRDefault="00DA6BE6" w:rsidP="00E91CF0">
      <w:pPr>
        <w:pStyle w:val="NoSpacing"/>
        <w:ind w:left="360" w:firstLine="706"/>
        <w:jc w:val="right"/>
        <w:rPr>
          <w:rFonts w:ascii="Arial" w:hAnsi="Arial" w:cs="Arial"/>
          <w:bCs/>
          <w:lang w:eastAsia="sr-Latn-ME"/>
        </w:rPr>
      </w:pPr>
    </w:p>
    <w:p w14:paraId="4C8C4745" w14:textId="77777777" w:rsidR="00DA6BE6" w:rsidRDefault="00DA6BE6" w:rsidP="00E91CF0">
      <w:pPr>
        <w:pStyle w:val="NoSpacing"/>
        <w:jc w:val="right"/>
        <w:rPr>
          <w:rFonts w:ascii="Arial" w:hAnsi="Arial" w:cs="Arial"/>
          <w:bCs/>
          <w:lang w:eastAsia="sr-Latn-ME"/>
        </w:rPr>
      </w:pPr>
    </w:p>
    <w:p w14:paraId="3C96F16A" w14:textId="77777777" w:rsidR="00DA6BE6" w:rsidRPr="00863B72" w:rsidRDefault="00DA6BE6" w:rsidP="00DA6BE6">
      <w:pPr>
        <w:tabs>
          <w:tab w:val="left" w:pos="0"/>
        </w:tabs>
        <w:spacing w:after="0" w:line="240" w:lineRule="auto"/>
        <w:rPr>
          <w:rFonts w:ascii="Arial" w:hAnsi="Arial" w:cs="Arial"/>
          <w:bCs/>
          <w:szCs w:val="24"/>
        </w:rPr>
      </w:pPr>
    </w:p>
    <w:p w14:paraId="57E20D9B" w14:textId="03A8AAD9" w:rsidR="00B90ECE" w:rsidRPr="00B90ECE" w:rsidRDefault="00DA6BE6" w:rsidP="00E91CF0">
      <w:pPr>
        <w:tabs>
          <w:tab w:val="left" w:pos="1134"/>
        </w:tabs>
        <w:spacing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863B72">
        <w:rPr>
          <w:rFonts w:ascii="Arial" w:hAnsi="Arial" w:cs="Arial"/>
          <w:b/>
          <w:szCs w:val="24"/>
        </w:rPr>
        <w:tab/>
      </w:r>
      <w:r w:rsidRPr="00863B72">
        <w:rPr>
          <w:rFonts w:ascii="Arial" w:hAnsi="Arial" w:cs="Arial"/>
          <w:b/>
          <w:szCs w:val="24"/>
        </w:rPr>
        <w:tab/>
      </w:r>
      <w:r w:rsidRPr="00863B72">
        <w:rPr>
          <w:rFonts w:ascii="Arial" w:hAnsi="Arial" w:cs="Arial"/>
          <w:b/>
          <w:szCs w:val="24"/>
        </w:rPr>
        <w:tab/>
      </w:r>
      <w:r w:rsidRPr="00863B72">
        <w:rPr>
          <w:rFonts w:ascii="Arial" w:hAnsi="Arial" w:cs="Arial"/>
          <w:b/>
          <w:szCs w:val="24"/>
        </w:rPr>
        <w:tab/>
      </w:r>
      <w:r w:rsidRPr="00863B72">
        <w:rPr>
          <w:rFonts w:ascii="Arial" w:hAnsi="Arial" w:cs="Arial"/>
          <w:b/>
          <w:szCs w:val="24"/>
        </w:rPr>
        <w:tab/>
      </w:r>
      <w:r w:rsidRPr="00863B72">
        <w:rPr>
          <w:rFonts w:ascii="Arial" w:hAnsi="Arial" w:cs="Arial"/>
          <w:b/>
          <w:szCs w:val="24"/>
        </w:rPr>
        <w:tab/>
      </w:r>
      <w:r w:rsidRPr="00863B72">
        <w:rPr>
          <w:rFonts w:ascii="Arial" w:hAnsi="Arial" w:cs="Arial"/>
          <w:b/>
          <w:szCs w:val="24"/>
        </w:rPr>
        <w:tab/>
      </w:r>
    </w:p>
    <w:p w14:paraId="0B6EF3E3" w14:textId="77777777" w:rsidR="00140EC6" w:rsidRPr="00B90ECE" w:rsidRDefault="00140EC6" w:rsidP="00682DB2">
      <w:pPr>
        <w:rPr>
          <w:rFonts w:ascii="Arial" w:hAnsi="Arial" w:cs="Arial"/>
          <w:sz w:val="20"/>
          <w:szCs w:val="20"/>
        </w:rPr>
      </w:pPr>
    </w:p>
    <w:sectPr w:rsidR="00140EC6" w:rsidRPr="00B90EC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A88D4" w14:textId="77777777" w:rsidR="00F23FDF" w:rsidRDefault="00F23FDF" w:rsidP="00140EC6">
      <w:pPr>
        <w:spacing w:after="0" w:line="240" w:lineRule="auto"/>
      </w:pPr>
      <w:r>
        <w:separator/>
      </w:r>
    </w:p>
  </w:endnote>
  <w:endnote w:type="continuationSeparator" w:id="0">
    <w:p w14:paraId="531C878C" w14:textId="77777777" w:rsidR="00F23FDF" w:rsidRDefault="00F23FDF" w:rsidP="00140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18B8E" w14:textId="77777777" w:rsidR="00F23FDF" w:rsidRDefault="00F23FDF" w:rsidP="00140EC6">
      <w:pPr>
        <w:spacing w:after="0" w:line="240" w:lineRule="auto"/>
      </w:pPr>
      <w:r>
        <w:separator/>
      </w:r>
    </w:p>
  </w:footnote>
  <w:footnote w:type="continuationSeparator" w:id="0">
    <w:p w14:paraId="61D396EF" w14:textId="77777777" w:rsidR="00F23FDF" w:rsidRDefault="00F23FDF" w:rsidP="00140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AEFED" w14:textId="77777777" w:rsidR="00140EC6" w:rsidRPr="00140EC6" w:rsidRDefault="00140EC6" w:rsidP="007623DF">
    <w:pPr>
      <w:spacing w:after="0" w:line="240" w:lineRule="auto"/>
      <w:jc w:val="right"/>
      <w:rPr>
        <w:rFonts w:ascii="Calibri" w:eastAsia="Calibri" w:hAnsi="Calibri" w:cs="Times New Roman"/>
        <w:kern w:val="2"/>
        <w:sz w:val="24"/>
        <w:szCs w:val="24"/>
        <w14:ligatures w14:val="standardContextual"/>
      </w:rPr>
    </w:pPr>
    <w:r w:rsidRPr="00140EC6">
      <w:rPr>
        <w:rFonts w:ascii="Calibri" w:eastAsia="Calibri" w:hAnsi="Calibri" w:cs="Times New Roman"/>
        <w:noProof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0" locked="0" layoutInCell="1" allowOverlap="1" wp14:anchorId="1DB6800F" wp14:editId="7D5B901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76655" cy="960755"/>
          <wp:effectExtent l="0" t="0" r="4445" b="4445"/>
          <wp:wrapNone/>
          <wp:docPr id="4932775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27758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6655" cy="960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  <w:r w:rsidR="007623DF">
      <w:rPr>
        <w:noProof/>
      </w:rPr>
      <w:drawing>
        <wp:inline distT="0" distB="0" distL="0" distR="0" wp14:anchorId="3E81CBA3" wp14:editId="77FA13A5">
          <wp:extent cx="2097405" cy="10483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D333C8D" w14:textId="77777777" w:rsidR="00140EC6" w:rsidRDefault="00140E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0DE3"/>
    <w:multiLevelType w:val="hybridMultilevel"/>
    <w:tmpl w:val="95F67BCC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36B80"/>
    <w:multiLevelType w:val="hybridMultilevel"/>
    <w:tmpl w:val="BD4CB2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B0A82"/>
    <w:multiLevelType w:val="hybridMultilevel"/>
    <w:tmpl w:val="0FA23F16"/>
    <w:lvl w:ilvl="0" w:tplc="ACC0CE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4658F"/>
    <w:multiLevelType w:val="hybridMultilevel"/>
    <w:tmpl w:val="BC7454CA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A09AA"/>
    <w:multiLevelType w:val="hybridMultilevel"/>
    <w:tmpl w:val="4F3C3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419BE"/>
    <w:multiLevelType w:val="hybridMultilevel"/>
    <w:tmpl w:val="96A6E9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27BC2"/>
    <w:multiLevelType w:val="hybridMultilevel"/>
    <w:tmpl w:val="4BFA26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54C3D"/>
    <w:multiLevelType w:val="hybridMultilevel"/>
    <w:tmpl w:val="18A862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AA6376"/>
    <w:multiLevelType w:val="hybridMultilevel"/>
    <w:tmpl w:val="DBB68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2726A"/>
    <w:multiLevelType w:val="hybridMultilevel"/>
    <w:tmpl w:val="A9BE5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546312">
    <w:abstractNumId w:val="3"/>
  </w:num>
  <w:num w:numId="2" w16cid:durableId="984042324">
    <w:abstractNumId w:val="4"/>
  </w:num>
  <w:num w:numId="3" w16cid:durableId="1916284352">
    <w:abstractNumId w:val="2"/>
  </w:num>
  <w:num w:numId="4" w16cid:durableId="1734041132">
    <w:abstractNumId w:val="9"/>
  </w:num>
  <w:num w:numId="5" w16cid:durableId="1017385085">
    <w:abstractNumId w:val="6"/>
  </w:num>
  <w:num w:numId="6" w16cid:durableId="93865113">
    <w:abstractNumId w:val="8"/>
  </w:num>
  <w:num w:numId="7" w16cid:durableId="1243031648">
    <w:abstractNumId w:val="1"/>
  </w:num>
  <w:num w:numId="8" w16cid:durableId="1351562721">
    <w:abstractNumId w:val="5"/>
  </w:num>
  <w:num w:numId="9" w16cid:durableId="1710522309">
    <w:abstractNumId w:val="7"/>
  </w:num>
  <w:num w:numId="10" w16cid:durableId="2856204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EC6"/>
    <w:rsid w:val="00022AF5"/>
    <w:rsid w:val="000842F5"/>
    <w:rsid w:val="000B0694"/>
    <w:rsid w:val="000C70E8"/>
    <w:rsid w:val="000E52AD"/>
    <w:rsid w:val="000F5311"/>
    <w:rsid w:val="00127094"/>
    <w:rsid w:val="00140EC6"/>
    <w:rsid w:val="00155CAA"/>
    <w:rsid w:val="001A79B2"/>
    <w:rsid w:val="00214692"/>
    <w:rsid w:val="002A7690"/>
    <w:rsid w:val="002E4E64"/>
    <w:rsid w:val="00393B7F"/>
    <w:rsid w:val="003C401A"/>
    <w:rsid w:val="004326E3"/>
    <w:rsid w:val="00496A75"/>
    <w:rsid w:val="00524FA5"/>
    <w:rsid w:val="0052602D"/>
    <w:rsid w:val="005A2323"/>
    <w:rsid w:val="005E710E"/>
    <w:rsid w:val="00682DB2"/>
    <w:rsid w:val="006975A6"/>
    <w:rsid w:val="00753225"/>
    <w:rsid w:val="00755AEB"/>
    <w:rsid w:val="007623DF"/>
    <w:rsid w:val="00827F51"/>
    <w:rsid w:val="00874342"/>
    <w:rsid w:val="0089400E"/>
    <w:rsid w:val="00913D41"/>
    <w:rsid w:val="00A71153"/>
    <w:rsid w:val="00AB2B9A"/>
    <w:rsid w:val="00AE54D0"/>
    <w:rsid w:val="00AF49D1"/>
    <w:rsid w:val="00B90ECE"/>
    <w:rsid w:val="00BB6B4C"/>
    <w:rsid w:val="00BC11BB"/>
    <w:rsid w:val="00C439E2"/>
    <w:rsid w:val="00D14608"/>
    <w:rsid w:val="00D43EEA"/>
    <w:rsid w:val="00D9443A"/>
    <w:rsid w:val="00DA6BE6"/>
    <w:rsid w:val="00DD0C31"/>
    <w:rsid w:val="00E1178D"/>
    <w:rsid w:val="00E162C1"/>
    <w:rsid w:val="00E91CF0"/>
    <w:rsid w:val="00F23FDF"/>
    <w:rsid w:val="00FA3FE3"/>
    <w:rsid w:val="00FC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9885D"/>
  <w15:chartTrackingRefBased/>
  <w15:docId w15:val="{AF7D8158-8DE6-4672-BABB-2EA34768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26E3"/>
    <w:pPr>
      <w:keepNext/>
      <w:keepLines/>
      <w:spacing w:before="120" w:after="120" w:line="264" w:lineRule="auto"/>
      <w:jc w:val="both"/>
      <w:outlineLvl w:val="4"/>
    </w:pPr>
    <w:rPr>
      <w:rFonts w:eastAsiaTheme="majorEastAsia" w:cstheme="majorBidi"/>
      <w:i/>
      <w:sz w:val="24"/>
      <w:lang w:val="sr-Latn-M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40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40EC6"/>
  </w:style>
  <w:style w:type="paragraph" w:styleId="Footer">
    <w:name w:val="footer"/>
    <w:basedOn w:val="Normal"/>
    <w:link w:val="FooterChar"/>
    <w:uiPriority w:val="99"/>
    <w:unhideWhenUsed/>
    <w:rsid w:val="00140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EC6"/>
  </w:style>
  <w:style w:type="character" w:customStyle="1" w:styleId="Heading5Char">
    <w:name w:val="Heading 5 Char"/>
    <w:basedOn w:val="DefaultParagraphFont"/>
    <w:link w:val="Heading5"/>
    <w:uiPriority w:val="9"/>
    <w:rsid w:val="004326E3"/>
    <w:rPr>
      <w:rFonts w:eastAsiaTheme="majorEastAsia" w:cstheme="majorBidi"/>
      <w:i/>
      <w:sz w:val="24"/>
      <w:lang w:val="sr-Latn-ME"/>
    </w:rPr>
  </w:style>
  <w:style w:type="paragraph" w:styleId="NormalWeb">
    <w:name w:val="Normal (Web)"/>
    <w:basedOn w:val="Normal"/>
    <w:uiPriority w:val="99"/>
    <w:unhideWhenUsed/>
    <w:rsid w:val="004326E3"/>
    <w:pPr>
      <w:spacing w:before="120" w:after="120" w:line="264" w:lineRule="auto"/>
      <w:jc w:val="both"/>
    </w:pPr>
    <w:rPr>
      <w:rFonts w:ascii="Times New Roman" w:hAnsi="Times New Roman" w:cs="Times New Roman"/>
      <w:sz w:val="24"/>
      <w:szCs w:val="24"/>
      <w:lang w:val="sr-Latn-ME"/>
    </w:rPr>
  </w:style>
  <w:style w:type="paragraph" w:styleId="NoSpacing">
    <w:name w:val="No Spacing"/>
    <w:uiPriority w:val="1"/>
    <w:qFormat/>
    <w:rsid w:val="000B069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A6BE6"/>
    <w:pPr>
      <w:spacing w:before="120" w:after="120" w:line="264" w:lineRule="auto"/>
      <w:ind w:left="720"/>
      <w:contextualSpacing/>
      <w:jc w:val="both"/>
    </w:pPr>
    <w:rPr>
      <w:sz w:val="24"/>
      <w:lang w:val="sr-Latn-ME"/>
    </w:rPr>
  </w:style>
  <w:style w:type="table" w:styleId="GridTable7Colorful-Accent6">
    <w:name w:val="Grid Table 7 Colorful Accent 6"/>
    <w:basedOn w:val="TableNormal"/>
    <w:uiPriority w:val="52"/>
    <w:rsid w:val="0089400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91C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esna.gajevic@mpni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Ministarstva prosvjete,nauke i inovacija</dc:creator>
  <cp:keywords/>
  <dc:description/>
  <cp:lastModifiedBy>Vesna Gajevic</cp:lastModifiedBy>
  <cp:revision>20</cp:revision>
  <dcterms:created xsi:type="dcterms:W3CDTF">2026-03-24T10:51:00Z</dcterms:created>
  <dcterms:modified xsi:type="dcterms:W3CDTF">2026-09-02T07:04:00Z</dcterms:modified>
</cp:coreProperties>
</file>