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C5" w:rsidRPr="000E49C5" w:rsidRDefault="000E49C5" w:rsidP="002C3D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color w:val="050505"/>
          <w:sz w:val="24"/>
          <w:szCs w:val="24"/>
        </w:rPr>
      </w:pPr>
      <w:r w:rsidRPr="000E49C5">
        <w:rPr>
          <w:rFonts w:ascii="inherit" w:eastAsia="Times New Roman" w:hAnsi="inherit" w:cs="Segoe UI Historic"/>
          <w:b/>
          <w:color w:val="050505"/>
          <w:sz w:val="24"/>
          <w:szCs w:val="24"/>
        </w:rPr>
        <w:t xml:space="preserve">                               </w:t>
      </w:r>
      <w:r>
        <w:rPr>
          <w:rFonts w:ascii="inherit" w:eastAsia="Times New Roman" w:hAnsi="inherit" w:cs="Segoe UI Historic"/>
          <w:b/>
          <w:color w:val="050505"/>
          <w:sz w:val="24"/>
          <w:szCs w:val="24"/>
        </w:rPr>
        <w:t xml:space="preserve">             </w:t>
      </w:r>
      <w:r w:rsidRPr="000E49C5">
        <w:rPr>
          <w:rFonts w:ascii="inherit" w:eastAsia="Times New Roman" w:hAnsi="inherit" w:cs="Segoe UI Historic"/>
          <w:b/>
          <w:color w:val="050505"/>
          <w:sz w:val="24"/>
          <w:szCs w:val="24"/>
        </w:rPr>
        <w:t xml:space="preserve">    Staklenik</w:t>
      </w:r>
    </w:p>
    <w:p w:rsidR="000E49C5" w:rsidRDefault="000E49C5" w:rsidP="002C3D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0E49C5" w:rsidRDefault="000E49C5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FB718C" w:rsidRDefault="00FB718C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FB718C" w:rsidRPr="00FB718C" w:rsidRDefault="00FB718C" w:rsidP="00FB718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B718C">
        <w:rPr>
          <w:rFonts w:ascii="inherit" w:eastAsia="Times New Roman" w:hAnsi="inherit" w:cs="Segoe UI Historic"/>
          <w:color w:val="050505"/>
          <w:sz w:val="23"/>
          <w:szCs w:val="23"/>
        </w:rPr>
        <w:t>U cilju promovisanja projekta E-space, u narednom prilogu biće objedinjene aktivnosti vezane za staklenik.</w:t>
      </w:r>
    </w:p>
    <w:p w:rsidR="00FB718C" w:rsidRPr="00FB718C" w:rsidRDefault="00FB718C" w:rsidP="00FB718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B718C">
        <w:rPr>
          <w:rFonts w:ascii="inherit" w:eastAsia="Times New Roman" w:hAnsi="inherit" w:cs="Segoe UI Historic"/>
          <w:color w:val="050505"/>
          <w:sz w:val="23"/>
          <w:szCs w:val="23"/>
        </w:rPr>
        <w:t>Naša škola ustupila je na korišćenje površinu od 28 m2 za staklenik od 18 m2, u kojem se postavilo osam poljoprivrednih „tornjeva“ koji će se koristiti za vertikalni uzgoj povrća i voća, kao i za obrazovne svrhe i edukaciju naših učenika. Opština Nikšić obezbijedila je potrebne količine folije, šljunka, sigurnosne brave i nivelaciju i pripremu terena.</w:t>
      </w:r>
    </w:p>
    <w:p w:rsidR="00FB718C" w:rsidRPr="00FB718C" w:rsidRDefault="00FB718C" w:rsidP="00FB718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B718C">
        <w:rPr>
          <w:rFonts w:ascii="inherit" w:eastAsia="Times New Roman" w:hAnsi="inherit" w:cs="Segoe UI Historic"/>
          <w:color w:val="050505"/>
          <w:sz w:val="23"/>
          <w:szCs w:val="23"/>
        </w:rPr>
        <w:t>U okviru Akcionog plana i E-space projekta u stakleniku je posađeno ukrasno cvijeće, začinsko bilje i povrće.</w:t>
      </w:r>
    </w:p>
    <w:p w:rsidR="00FB718C" w:rsidRPr="00FB718C" w:rsidRDefault="00FB718C" w:rsidP="00FB718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B718C">
        <w:rPr>
          <w:rFonts w:ascii="inherit" w:eastAsia="Times New Roman" w:hAnsi="inherit" w:cs="Segoe UI Historic"/>
          <w:color w:val="050505"/>
          <w:sz w:val="23"/>
          <w:szCs w:val="23"/>
        </w:rPr>
        <w:t>Prošle godine predstavnici NVO "Paradigma", su zajedno sa predstavnicima Američke ambasade dovodili staklenik u fazu oživljavanja, odnosno obezbijedili su potrebnu količinu sadnog materijala. Ujedno, obučavali su koordinatore i učenike naše škole, koji će upravljati staklenikom.</w:t>
      </w:r>
    </w:p>
    <w:p w:rsidR="00FB718C" w:rsidRDefault="00FB718C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FB718C" w:rsidRDefault="00FB718C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FB718C" w:rsidRDefault="00FB718C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FB718C" w:rsidRDefault="00FB718C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bookmarkStart w:id="0" w:name="_GoBack"/>
      <w:bookmarkEnd w:id="0"/>
    </w:p>
    <w:p w:rsidR="00FB718C" w:rsidRDefault="00FB718C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0E49C5" w:rsidRDefault="000E49C5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660634" cy="22141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9867231_5322671114444177_3756142444564531678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25" cy="221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   </w:t>
      </w:r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3016469" cy="22098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9716350_5322670344444254_4946427485939471246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450" cy="222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A4" w:rsidRDefault="003523A4" w:rsidP="000E49C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0E49C5" w:rsidRPr="000E49C5" w:rsidRDefault="000E49C5" w:rsidP="000E49C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>Problem kompostiranja riješili smo tako što smo u goste pozval Borisa Jabučanina.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On </w:t>
      </w:r>
      <w:r w:rsidRPr="000E49C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je prezentovao rezultate i primjenu u svijetu EM Kompostiranja, a kasnije i demonstrirao samu tehniku. U cilju podrške kompostiranja u školama Udruženje biologa Crne Gore-Cellula je predstvnicima škola doniralo kompostere i mekinje sa bokashi mikroorganizmima.</w:t>
      </w:r>
    </w:p>
    <w:p w:rsidR="000E49C5" w:rsidRPr="002C3D9E" w:rsidRDefault="000E49C5" w:rsidP="002C3D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2C3D9E" w:rsidRDefault="003523A4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2270234" cy="3026978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0889859_1382926845584567_2350200937030199963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234" cy="302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   </w:t>
      </w:r>
      <w:r>
        <w:rPr>
          <w:noProof/>
        </w:rPr>
        <w:drawing>
          <wp:inline distT="0" distB="0" distL="0" distR="0" wp14:anchorId="642B84C6" wp14:editId="0E942E3D">
            <wp:extent cx="2259535" cy="3012954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9896" cy="301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95" w:rsidRDefault="00CA4F5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O</w:t>
      </w:r>
      <w:r w:rsidR="000E49C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v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og prolje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ća 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, sre</w:t>
      </w:r>
      <w:r w:rsidR="00BD5AB3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đivali smo </w:t>
      </w:r>
      <w:r w:rsidR="00477F3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dvoriš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te. Okopali smo</w:t>
      </w:r>
      <w:r w:rsidR="00477F3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leje, posadili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4 paulovnije, a u plasteniku </w:t>
      </w:r>
      <w:r w:rsidR="00477F3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posadili kadifice, nanu, peršun i ostalo za</w:t>
      </w:r>
      <w:r w:rsidR="00477F3A">
        <w:rPr>
          <w:rFonts w:ascii="Arial" w:hAnsi="Arial" w:cs="Arial"/>
          <w:color w:val="050505"/>
          <w:sz w:val="23"/>
          <w:szCs w:val="23"/>
          <w:shd w:val="clear" w:color="auto" w:fill="FFFFFF"/>
        </w:rPr>
        <w:t>č</w:t>
      </w:r>
      <w:r w:rsidR="00477F3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insko bilje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kao i neke ukrasne biljke. </w:t>
      </w:r>
      <w:r w:rsidR="003523A4"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089E2532" wp14:editId="3605B30D">
            <wp:extent cx="2165131" cy="2634593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5512076_707457094517587_962279758584992550_n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985" cy="264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AB3"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74ADDAC7" wp14:editId="4CAF07F1">
            <wp:extent cx="3513959" cy="263546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5471597_707457301184233_5045160226523166444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458" cy="264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A4" w:rsidRDefault="003523A4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:rsidR="00CA4F52" w:rsidRDefault="00CA4F5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N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enastavni dan,</w:t>
      </w:r>
      <w:r w:rsidR="003523A4" w:rsidRPr="003523A4">
        <w:rPr>
          <w:rFonts w:ascii="inherit" w:eastAsia="Times New Roman" w:hAnsi="inherit" w:cs="Segoe UI Historic"/>
          <w:noProof/>
          <w:color w:val="050505"/>
          <w:sz w:val="23"/>
          <w:szCs w:val="23"/>
        </w:rPr>
        <w:t xml:space="preserve"> 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is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koristili smo 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za s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voje aktivnosti. Naime, danas smo ubirali plodove svoga rada koji smo 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realizovali na kraj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u prošle školske godine, kada smo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u stakleniku, pored za</w:t>
      </w:r>
      <w:r w:rsidR="002C3D9E">
        <w:rPr>
          <w:rFonts w:ascii="Arial" w:hAnsi="Arial" w:cs="Arial"/>
          <w:color w:val="050505"/>
          <w:sz w:val="23"/>
          <w:szCs w:val="23"/>
          <w:shd w:val="clear" w:color="auto" w:fill="FFFFFF"/>
        </w:rPr>
        <w:t>č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ina i povr</w:t>
      </w:r>
      <w:r w:rsidR="002C3D9E">
        <w:rPr>
          <w:rFonts w:ascii="Arial" w:hAnsi="Arial" w:cs="Arial"/>
          <w:color w:val="050505"/>
          <w:sz w:val="23"/>
          <w:szCs w:val="23"/>
          <w:shd w:val="clear" w:color="auto" w:fill="FFFFFF"/>
        </w:rPr>
        <w:t>ć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a, sadili </w:t>
      </w:r>
      <w:r w:rsidR="00BD5AB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i ukrasno bilje. Danas smo 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izrasle sadnice presa</w:t>
      </w:r>
      <w:r w:rsidR="002C3D9E">
        <w:rPr>
          <w:rFonts w:ascii="Arial" w:hAnsi="Arial" w:cs="Arial"/>
          <w:color w:val="050505"/>
          <w:sz w:val="23"/>
          <w:szCs w:val="23"/>
          <w:shd w:val="clear" w:color="auto" w:fill="FFFFFF"/>
        </w:rPr>
        <w:t>đ</w:t>
      </w:r>
      <w:r w:rsidR="002C3D9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ivali u saksije. Plan je da se sa njima dodatno ukrasi naša škola.</w:t>
      </w:r>
    </w:p>
    <w:p w:rsidR="00CA4F52" w:rsidRDefault="00CA4F52" w:rsidP="00CA4F5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CA4F52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Začinsko bilje, kao i ostalo povrće iz plastenika biće poklonjeno NVO “Izvor života”</w:t>
      </w:r>
      <w:r w:rsidR="00BD5AB3"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:rsidR="00BD5AB3" w:rsidRPr="002C3D9E" w:rsidRDefault="00BD5AB3" w:rsidP="00CA4F5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:rsidR="002C3D9E" w:rsidRDefault="003523A4"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lastRenderedPageBreak/>
        <w:drawing>
          <wp:inline distT="0" distB="0" distL="0" distR="0" wp14:anchorId="768EE1CD" wp14:editId="62796B68">
            <wp:extent cx="1849821" cy="24664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0480611_753768329886463_2598915964653977243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595" cy="247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200F95AF" wp14:editId="10EE2462">
            <wp:extent cx="2886841" cy="2165131"/>
            <wp:effectExtent l="0" t="0" r="889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0420711_753768586553104_41118183573506436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692" cy="216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A4" w:rsidRDefault="003523A4"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6D6BBE18" wp14:editId="59689481">
            <wp:extent cx="2919742" cy="16439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9400977_753768889886407_7554618096427227327_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376" cy="164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3A4" w:rsidSect="003523A4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3A"/>
    <w:rsid w:val="000A169D"/>
    <w:rsid w:val="000E49C5"/>
    <w:rsid w:val="002C3D9E"/>
    <w:rsid w:val="003523A4"/>
    <w:rsid w:val="00477F3A"/>
    <w:rsid w:val="00B26B83"/>
    <w:rsid w:val="00BD5AB3"/>
    <w:rsid w:val="00CA4F52"/>
    <w:rsid w:val="00FB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8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87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1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91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465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71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6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4</cp:revision>
  <dcterms:created xsi:type="dcterms:W3CDTF">2023-10-23T17:19:00Z</dcterms:created>
  <dcterms:modified xsi:type="dcterms:W3CDTF">2023-10-29T18:43:00Z</dcterms:modified>
</cp:coreProperties>
</file>