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38" w:rsidRDefault="0088186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D38" w:rsidRDefault="00141D38"/>
    <w:p w:rsidR="00141D38" w:rsidRDefault="00881862">
      <w:pPr>
        <w:spacing w:after="0"/>
      </w:pPr>
      <w:r>
        <w:rPr>
          <w:sz w:val="22"/>
          <w:szCs w:val="22"/>
        </w:rPr>
        <w:t>Br: 02/1-112/19-7091/2</w:t>
      </w:r>
    </w:p>
    <w:p w:rsidR="00141D38" w:rsidRDefault="00881862">
      <w:r>
        <w:rPr>
          <w:sz w:val="22"/>
          <w:szCs w:val="22"/>
        </w:rPr>
        <w:t>Podgorica, 11.11.2019. godine</w:t>
      </w:r>
    </w:p>
    <w:p w:rsidR="00141D38" w:rsidRDefault="00141D38"/>
    <w:p w:rsidR="00141D38" w:rsidRDefault="00881862">
      <w:pPr>
        <w:pStyle w:val="p2Style"/>
      </w:pPr>
      <w:r>
        <w:rPr>
          <w:rStyle w:val="r2Style"/>
        </w:rPr>
        <w:t>UPRAVA ZA KADROVE</w:t>
      </w:r>
    </w:p>
    <w:p w:rsidR="00141D38" w:rsidRDefault="00881862">
      <w:pPr>
        <w:pStyle w:val="p2Style"/>
      </w:pPr>
      <w:r>
        <w:rPr>
          <w:rStyle w:val="r2Style"/>
        </w:rPr>
        <w:t>objavljuje</w:t>
      </w:r>
    </w:p>
    <w:p w:rsidR="00141D38" w:rsidRDefault="00881862">
      <w:pPr>
        <w:pStyle w:val="p2Style"/>
      </w:pPr>
      <w:r>
        <w:rPr>
          <w:rStyle w:val="r2Style"/>
        </w:rPr>
        <w:t>JAVNI OGLAS</w:t>
      </w:r>
    </w:p>
    <w:p w:rsidR="00141D38" w:rsidRDefault="00881862">
      <w:pPr>
        <w:pStyle w:val="p2Style"/>
      </w:pPr>
      <w:r>
        <w:rPr>
          <w:rStyle w:val="r2Style"/>
        </w:rPr>
        <w:t>za potrebe</w:t>
      </w:r>
    </w:p>
    <w:p w:rsidR="00141D38" w:rsidRDefault="00881862">
      <w:pPr>
        <w:pStyle w:val="p2Style"/>
      </w:pPr>
      <w:r>
        <w:rPr>
          <w:rStyle w:val="r2Style"/>
        </w:rPr>
        <w:t>Ministarstva finansija</w:t>
      </w:r>
    </w:p>
    <w:p w:rsidR="00141D38" w:rsidRDefault="00141D38"/>
    <w:p w:rsidR="00141D38" w:rsidRDefault="00141D38"/>
    <w:p w:rsidR="00141D38" w:rsidRDefault="00881862">
      <w:pPr>
        <w:jc w:val="both"/>
      </w:pPr>
      <w:r>
        <w:rPr>
          <w:b/>
          <w:bCs/>
          <w:sz w:val="22"/>
          <w:szCs w:val="22"/>
        </w:rPr>
        <w:t xml:space="preserve">1. Samostalni/a savjetnik/ica II - Direkcija za ugovaranje sredstava EU pomoći i sprovođenje ugovora-Direktorat za finansiranje i ugovaranje sredstava EU pomoći, </w:t>
      </w:r>
    </w:p>
    <w:p w:rsidR="00141D38" w:rsidRDefault="0088186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41D38" w:rsidRDefault="00881862">
      <w:pPr>
        <w:jc w:val="both"/>
      </w:pPr>
      <w:r>
        <w:rPr>
          <w:sz w:val="22"/>
          <w:szCs w:val="22"/>
        </w:rPr>
        <w:t xml:space="preserve"> - VII1 nivo kvalifikacije obrazovanja, Fakultet iz o</w:t>
      </w:r>
      <w:r>
        <w:rPr>
          <w:sz w:val="22"/>
          <w:szCs w:val="22"/>
        </w:rPr>
        <w:t>blasti društvenih nauka ili fakultet iz oblasti humanističkih nauka</w:t>
      </w:r>
    </w:p>
    <w:p w:rsidR="00141D38" w:rsidRDefault="00881862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141D38" w:rsidRDefault="0088186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41D38" w:rsidRDefault="00881862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141D38" w:rsidRDefault="00881862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141D38" w:rsidRDefault="00141D38">
      <w:pPr>
        <w:jc w:val="both"/>
      </w:pPr>
    </w:p>
    <w:p w:rsidR="00141D38" w:rsidRDefault="0088186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r>
        <w:rPr>
          <w:color w:val="000000"/>
          <w:sz w:val="22"/>
          <w:szCs w:val="22"/>
        </w:rPr>
        <w:t>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</w:t>
      </w:r>
      <w:r>
        <w:rPr>
          <w:color w:val="000000"/>
          <w:sz w:val="22"/>
          <w:szCs w:val="22"/>
        </w:rPr>
        <w:t xml:space="preserve">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dokaz </w:t>
      </w:r>
      <w:r>
        <w:rPr>
          <w:color w:val="000000"/>
          <w:sz w:val="22"/>
          <w:szCs w:val="22"/>
        </w:rPr>
        <w:t>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državnom organu. Probni rad traje </w:t>
      </w:r>
      <w:r>
        <w:rPr>
          <w:color w:val="000000"/>
          <w:sz w:val="22"/>
          <w:szCs w:val="22"/>
        </w:rPr>
        <w:t>jednu godinu.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</w:t>
      </w:r>
      <w:r>
        <w:rPr>
          <w:color w:val="000000"/>
          <w:sz w:val="22"/>
          <w:szCs w:val="22"/>
        </w:rPr>
        <w:t>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41D38" w:rsidRDefault="0088186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41D38" w:rsidRDefault="0088186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141D38" w:rsidRDefault="00141D38">
      <w:pPr>
        <w:jc w:val="both"/>
      </w:pPr>
    </w:p>
    <w:p w:rsidR="00141D38" w:rsidRDefault="00141D38">
      <w:pPr>
        <w:jc w:val="both"/>
      </w:pPr>
    </w:p>
    <w:p w:rsidR="00141D38" w:rsidRDefault="00881862">
      <w:pPr>
        <w:pStyle w:val="p2Style"/>
      </w:pPr>
      <w:r>
        <w:rPr>
          <w:rStyle w:val="r2Style"/>
        </w:rPr>
        <w:t>UPRAVA ZA KADROVE</w:t>
      </w:r>
    </w:p>
    <w:p w:rsidR="00141D38" w:rsidRDefault="00881862">
      <w:pPr>
        <w:pStyle w:val="p2Style"/>
      </w:pPr>
      <w:r>
        <w:rPr>
          <w:rStyle w:val="r2Style"/>
        </w:rPr>
        <w:t>Ul. Jovana Tomaševića 2A</w:t>
      </w:r>
    </w:p>
    <w:p w:rsidR="00141D38" w:rsidRDefault="00881862">
      <w:pPr>
        <w:pStyle w:val="p2Style"/>
      </w:pPr>
      <w:r>
        <w:rPr>
          <w:rStyle w:val="r2Style"/>
        </w:rPr>
        <w:t>Sa naznakom: za Javni oglas za potrebe Ministarstva finansija</w:t>
      </w:r>
    </w:p>
    <w:p w:rsidR="00141D38" w:rsidRDefault="00881862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 - Nataša  Boljević</w:t>
      </w:r>
    </w:p>
    <w:p w:rsidR="00141D38" w:rsidRDefault="00881862">
      <w:pPr>
        <w:pStyle w:val="p2Style2"/>
      </w:pPr>
      <w:r>
        <w:rPr>
          <w:rStyle w:val="r2Style2"/>
        </w:rPr>
        <w:t>tel: +38269157893; Rad sa strankama 10h - 13h</w:t>
      </w:r>
    </w:p>
    <w:p w:rsidR="00141D38" w:rsidRDefault="00881862">
      <w:pPr>
        <w:pStyle w:val="p2Style2"/>
      </w:pPr>
      <w:r>
        <w:rPr>
          <w:rStyle w:val="r2Style2"/>
        </w:rPr>
        <w:lastRenderedPageBreak/>
        <w:t>www.uzk.gov.me</w:t>
      </w:r>
    </w:p>
    <w:p w:rsidR="00141D38" w:rsidRDefault="00141D38"/>
    <w:p w:rsidR="00141D38" w:rsidRDefault="00141D38"/>
    <w:p w:rsidR="00141D38" w:rsidRDefault="00141D38"/>
    <w:p w:rsidR="00141D38" w:rsidRDefault="0088186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41D38" w:rsidRDefault="0088186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41D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38"/>
    <w:rsid w:val="00141D38"/>
    <w:rsid w:val="008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2019-11-06T07:17:00Z</cp:lastPrinted>
  <dcterms:created xsi:type="dcterms:W3CDTF">2019-11-06T07:17:00Z</dcterms:created>
  <dcterms:modified xsi:type="dcterms:W3CDTF">2019-11-06T07:17:00Z</dcterms:modified>
</cp:coreProperties>
</file>