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566D47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</w:t>
      </w:r>
      <w:r w:rsidR="00802353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DOPUNAMA </w:t>
      </w:r>
      <w:r w:rsidR="00C80117">
        <w:rPr>
          <w:rFonts w:ascii="Times New Roman" w:hAnsi="Times New Roman"/>
          <w:b/>
          <w:bCs/>
          <w:spacing w:val="-3"/>
          <w:sz w:val="24"/>
          <w:szCs w:val="24"/>
        </w:rPr>
        <w:t>ZAKONA O SPREČAVANJU KORUPCIJE</w:t>
      </w: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0657A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0E0" w:rsidRDefault="008670E0" w:rsidP="00B82EB1">
      <w:pPr>
        <w:spacing w:after="0" w:line="240" w:lineRule="auto"/>
      </w:pPr>
      <w:r>
        <w:separator/>
      </w:r>
    </w:p>
  </w:endnote>
  <w:endnote w:type="continuationSeparator" w:id="0">
    <w:p w:rsidR="008670E0" w:rsidRDefault="008670E0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0E0" w:rsidRDefault="008670E0" w:rsidP="00B82EB1">
      <w:pPr>
        <w:spacing w:after="0" w:line="240" w:lineRule="auto"/>
      </w:pPr>
      <w:r>
        <w:separator/>
      </w:r>
    </w:p>
  </w:footnote>
  <w:footnote w:type="continuationSeparator" w:id="0">
    <w:p w:rsidR="008670E0" w:rsidRDefault="008670E0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8670E0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8670E0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7A54FA"/>
    <w:rsid w:val="00802353"/>
    <w:rsid w:val="008670E0"/>
    <w:rsid w:val="008A2802"/>
    <w:rsid w:val="009B7007"/>
    <w:rsid w:val="00A12DAC"/>
    <w:rsid w:val="00A14ED9"/>
    <w:rsid w:val="00B0109D"/>
    <w:rsid w:val="00B322A1"/>
    <w:rsid w:val="00B4350F"/>
    <w:rsid w:val="00B82EB1"/>
    <w:rsid w:val="00BB3FD9"/>
    <w:rsid w:val="00BE430B"/>
    <w:rsid w:val="00C80117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73E1F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FD45F-0F59-4ACD-9592-5C256D68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2</cp:revision>
  <dcterms:created xsi:type="dcterms:W3CDTF">2024-09-04T05:24:00Z</dcterms:created>
  <dcterms:modified xsi:type="dcterms:W3CDTF">2024-09-04T05:24:00Z</dcterms:modified>
</cp:coreProperties>
</file>