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00" w:type="dxa"/>
        <w:jc w:val="center"/>
        <w:tblLook w:val="04A0" w:firstRow="1" w:lastRow="0" w:firstColumn="1" w:lastColumn="0" w:noHBand="0" w:noVBand="1"/>
      </w:tblPr>
      <w:tblGrid>
        <w:gridCol w:w="900"/>
        <w:gridCol w:w="3510"/>
        <w:gridCol w:w="3690"/>
      </w:tblGrid>
      <w:tr w:rsidR="00E605CC" w:rsidRPr="00E605CC" w:rsidTr="006B5EA7">
        <w:trPr>
          <w:trHeight w:val="795"/>
          <w:jc w:val="center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E605CC" w:rsidP="00E60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 xml:space="preserve">DATUM ODRŽAVANJA </w:t>
            </w:r>
            <w:r w:rsidR="00B348F4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TEORIJSKE PROVJERE ZNANJA</w:t>
            </w: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 xml:space="preserve">: </w:t>
            </w:r>
            <w:r w:rsidR="00B348F4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27</w:t>
            </w: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.</w:t>
            </w:r>
            <w:r w:rsidR="00B348F4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11</w:t>
            </w: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.2023. GODINE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OSVOJENI BODOVI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81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E605CC" w:rsidP="00E60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81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B348F4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FINANSIJSKO IZVJEŠTAVANJE I RAČUNOVODSTVO U JAVNOM SEKTORU</w:t>
            </w:r>
          </w:p>
        </w:tc>
      </w:tr>
      <w:tr w:rsidR="00E605CC" w:rsidRPr="00E605CC" w:rsidTr="006B5EA7">
        <w:trPr>
          <w:trHeight w:val="80"/>
          <w:jc w:val="center"/>
        </w:trPr>
        <w:tc>
          <w:tcPr>
            <w:tcW w:w="81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E605CC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E605C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F30FF0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78,00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F30FF0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60,05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B8D" w:rsidRPr="005878D7" w:rsidRDefault="00E605CC" w:rsidP="0014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MNE400</w:t>
            </w:r>
            <w:r w:rsidR="00143B8D"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F30FF0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74,5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</w:rPr>
              <w:t>MNE400</w:t>
            </w:r>
            <w:r w:rsidR="00143B8D" w:rsidRPr="005878D7"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F30FF0" w:rsidP="00F3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val="en-US"/>
              </w:rPr>
              <w:t>35,5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87,0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MNE4008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92,0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MNE4009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14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90,0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69,5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89,0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51,0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83,0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78,5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</w:rPr>
              <w:t>MNE4015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val="en-US"/>
              </w:rPr>
              <w:t>23,0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bookmarkStart w:id="0" w:name="_GoBack"/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84,5</w:t>
            </w:r>
          </w:p>
        </w:tc>
      </w:tr>
      <w:bookmarkEnd w:id="0"/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62,0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143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62,0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</w:rPr>
              <w:t>MNE4019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73,5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1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MNE402</w:t>
            </w:r>
            <w:r w:rsidR="00143B8D"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72,5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MNE402</w:t>
            </w:r>
            <w:r w:rsidR="00143B8D"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54,00</w:t>
            </w:r>
          </w:p>
        </w:tc>
      </w:tr>
      <w:tr w:rsidR="00E605CC" w:rsidRPr="00E605CC" w:rsidTr="006B5EA7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2</w:t>
            </w:r>
            <w:r w:rsidR="00143B8D" w:rsidRPr="005878D7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E605CC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MNE402</w:t>
            </w:r>
            <w:r w:rsidR="00143B8D"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5CC" w:rsidRPr="005878D7" w:rsidRDefault="00143B8D" w:rsidP="00E60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</w:pPr>
            <w:r w:rsidRPr="005878D7">
              <w:rPr>
                <w:rFonts w:ascii="Calibri" w:eastAsia="Times New Roman" w:hAnsi="Calibri" w:cs="Calibri"/>
                <w:b/>
                <w:sz w:val="23"/>
                <w:szCs w:val="23"/>
                <w:lang w:val="en-US"/>
              </w:rPr>
              <w:t>91,00</w:t>
            </w:r>
          </w:p>
        </w:tc>
      </w:tr>
    </w:tbl>
    <w:p w:rsidR="00DF51D7" w:rsidRDefault="00DF51D7" w:rsidP="004242A1"/>
    <w:p w:rsidR="000474B8" w:rsidRDefault="000474B8" w:rsidP="00E605CC">
      <w:pPr>
        <w:jc w:val="both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</w:t>
      </w:r>
      <w:r w:rsidR="00143B8D">
        <w:t xml:space="preserve"> %</w:t>
      </w:r>
      <w:r w:rsidR="00B82AB2">
        <w:t xml:space="preserve">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:rsidR="00DF51D7" w:rsidRDefault="00012F21" w:rsidP="00E605CC">
      <w:pPr>
        <w:jc w:val="both"/>
      </w:pPr>
      <w:r>
        <w:t xml:space="preserve">Podgorica </w:t>
      </w:r>
      <w:r w:rsidR="00044A03">
        <w:t>1</w:t>
      </w:r>
      <w:r w:rsidR="00B348F4">
        <w:t>1</w:t>
      </w:r>
      <w:r w:rsidR="00B10928">
        <w:t>.</w:t>
      </w:r>
      <w:r w:rsidR="00B348F4">
        <w:t>12</w:t>
      </w:r>
      <w:r w:rsidR="00DF51D7">
        <w:t>.202</w:t>
      </w:r>
      <w:r w:rsidR="00044A03">
        <w:t>3</w:t>
      </w:r>
      <w:r w:rsidR="00DF51D7">
        <w:t>.</w:t>
      </w:r>
      <w:r w:rsidR="00B10928">
        <w:t xml:space="preserve"> </w:t>
      </w:r>
      <w:proofErr w:type="spellStart"/>
      <w:r w:rsidR="00B10928">
        <w:t>godine</w:t>
      </w:r>
      <w:proofErr w:type="spellEnd"/>
    </w:p>
    <w:sectPr w:rsidR="00DF51D7" w:rsidSect="00EE4E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1A5" w:rsidRDefault="003021A5" w:rsidP="000D0874">
      <w:pPr>
        <w:spacing w:after="0" w:line="240" w:lineRule="auto"/>
      </w:pPr>
      <w:r>
        <w:separator/>
      </w:r>
    </w:p>
  </w:endnote>
  <w:endnote w:type="continuationSeparator" w:id="0">
    <w:p w:rsidR="003021A5" w:rsidRDefault="003021A5" w:rsidP="000D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1A5" w:rsidRDefault="003021A5" w:rsidP="000D0874">
      <w:pPr>
        <w:spacing w:after="0" w:line="240" w:lineRule="auto"/>
      </w:pPr>
      <w:r>
        <w:separator/>
      </w:r>
    </w:p>
  </w:footnote>
  <w:footnote w:type="continuationSeparator" w:id="0">
    <w:p w:rsidR="003021A5" w:rsidRDefault="003021A5" w:rsidP="000D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74" w:rsidRPr="000D0874" w:rsidRDefault="00044A03" w:rsidP="000D0874">
    <w:pPr>
      <w:tabs>
        <w:tab w:val="left" w:pos="6930"/>
      </w:tabs>
      <w:spacing w:before="120" w:after="120" w:line="264" w:lineRule="auto"/>
      <w:jc w:val="both"/>
      <w:rPr>
        <w:rFonts w:ascii="Calibri" w:eastAsia="Calibri" w:hAnsi="Calibri" w:cs="Times New Roman"/>
        <w:sz w:val="24"/>
        <w:lang w:val="en-US"/>
      </w:rPr>
    </w:pPr>
    <w:r>
      <w:rPr>
        <w:noProof/>
      </w:rPr>
      <w:drawing>
        <wp:inline distT="0" distB="0" distL="0" distR="0" wp14:anchorId="1B926239" wp14:editId="59CED7A8">
          <wp:extent cx="5760720" cy="1648738"/>
          <wp:effectExtent l="0" t="0" r="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3D3A91C9-57A7-4ACC-9505-9C7BAAE433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3D3A91C9-57A7-4ACC-9505-9C7BAAE433A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8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D0874" w:rsidRDefault="000D0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53"/>
    <w:rsid w:val="00012F21"/>
    <w:rsid w:val="00044A03"/>
    <w:rsid w:val="000474B8"/>
    <w:rsid w:val="00065098"/>
    <w:rsid w:val="00074AA7"/>
    <w:rsid w:val="000C1C32"/>
    <w:rsid w:val="000D0874"/>
    <w:rsid w:val="00143B8D"/>
    <w:rsid w:val="001730FE"/>
    <w:rsid w:val="00177EBC"/>
    <w:rsid w:val="00212CC4"/>
    <w:rsid w:val="00215DCD"/>
    <w:rsid w:val="00242A28"/>
    <w:rsid w:val="00267955"/>
    <w:rsid w:val="002B6FA2"/>
    <w:rsid w:val="002D1BF8"/>
    <w:rsid w:val="002D294F"/>
    <w:rsid w:val="002F4B16"/>
    <w:rsid w:val="003021A5"/>
    <w:rsid w:val="00346479"/>
    <w:rsid w:val="003F50AB"/>
    <w:rsid w:val="00413DA1"/>
    <w:rsid w:val="004242A1"/>
    <w:rsid w:val="0046111C"/>
    <w:rsid w:val="0048193B"/>
    <w:rsid w:val="00484636"/>
    <w:rsid w:val="004974F8"/>
    <w:rsid w:val="005139F5"/>
    <w:rsid w:val="005878D7"/>
    <w:rsid w:val="005B1AC1"/>
    <w:rsid w:val="005F372C"/>
    <w:rsid w:val="006A1A60"/>
    <w:rsid w:val="006B5EA7"/>
    <w:rsid w:val="006C2823"/>
    <w:rsid w:val="006F0820"/>
    <w:rsid w:val="006F6B01"/>
    <w:rsid w:val="007877B3"/>
    <w:rsid w:val="00854EA3"/>
    <w:rsid w:val="00880F27"/>
    <w:rsid w:val="00896BC4"/>
    <w:rsid w:val="008B1C16"/>
    <w:rsid w:val="0090411B"/>
    <w:rsid w:val="00962AEE"/>
    <w:rsid w:val="00A754D0"/>
    <w:rsid w:val="00AB6C7D"/>
    <w:rsid w:val="00B10928"/>
    <w:rsid w:val="00B25179"/>
    <w:rsid w:val="00B348F4"/>
    <w:rsid w:val="00B76043"/>
    <w:rsid w:val="00B82AB2"/>
    <w:rsid w:val="00B9026C"/>
    <w:rsid w:val="00BD715B"/>
    <w:rsid w:val="00C0326D"/>
    <w:rsid w:val="00C034BE"/>
    <w:rsid w:val="00C13FBA"/>
    <w:rsid w:val="00C66013"/>
    <w:rsid w:val="00C71236"/>
    <w:rsid w:val="00CA3BB3"/>
    <w:rsid w:val="00CF283E"/>
    <w:rsid w:val="00CF2A3E"/>
    <w:rsid w:val="00D11C0F"/>
    <w:rsid w:val="00D36DF0"/>
    <w:rsid w:val="00D80553"/>
    <w:rsid w:val="00D93D72"/>
    <w:rsid w:val="00DB7AD5"/>
    <w:rsid w:val="00DF51D7"/>
    <w:rsid w:val="00E02BCE"/>
    <w:rsid w:val="00E15D26"/>
    <w:rsid w:val="00E605CC"/>
    <w:rsid w:val="00E707A7"/>
    <w:rsid w:val="00E74BF1"/>
    <w:rsid w:val="00E75556"/>
    <w:rsid w:val="00EA2338"/>
    <w:rsid w:val="00EE4E08"/>
    <w:rsid w:val="00F152C6"/>
    <w:rsid w:val="00F30FF0"/>
    <w:rsid w:val="00F31C87"/>
    <w:rsid w:val="00F407C3"/>
    <w:rsid w:val="00F72A40"/>
    <w:rsid w:val="00F9030C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3B6BB"/>
  <w15:docId w15:val="{78891FA9-E240-4F57-A3BB-58807C9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74"/>
  </w:style>
  <w:style w:type="paragraph" w:styleId="Footer">
    <w:name w:val="footer"/>
    <w:basedOn w:val="Normal"/>
    <w:link w:val="Foot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74"/>
  </w:style>
  <w:style w:type="paragraph" w:styleId="BalloonText">
    <w:name w:val="Balloon Text"/>
    <w:basedOn w:val="Normal"/>
    <w:link w:val="BalloonTextChar"/>
    <w:uiPriority w:val="99"/>
    <w:semiHidden/>
    <w:unhideWhenUsed/>
    <w:rsid w:val="0034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F124-A7E9-4967-B5CF-CACF231B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Markovic</dc:creator>
  <cp:lastModifiedBy>Tijana Vakirevic</cp:lastModifiedBy>
  <cp:revision>2</cp:revision>
  <cp:lastPrinted>2021-07-29T06:28:00Z</cp:lastPrinted>
  <dcterms:created xsi:type="dcterms:W3CDTF">2023-12-11T09:59:00Z</dcterms:created>
  <dcterms:modified xsi:type="dcterms:W3CDTF">2023-12-11T09:59:00Z</dcterms:modified>
</cp:coreProperties>
</file>