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4F" w:rsidRDefault="0094483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4F" w:rsidRDefault="00C76A4F"/>
    <w:p w:rsidR="00C76A4F" w:rsidRDefault="00944832">
      <w:pPr>
        <w:spacing w:after="0"/>
      </w:pPr>
      <w:r>
        <w:rPr>
          <w:sz w:val="22"/>
          <w:szCs w:val="22"/>
        </w:rPr>
        <w:t>Br: 02/1-100/20-2203/2</w:t>
      </w:r>
    </w:p>
    <w:p w:rsidR="00C76A4F" w:rsidRDefault="00944832">
      <w:r>
        <w:rPr>
          <w:sz w:val="22"/>
          <w:szCs w:val="22"/>
        </w:rPr>
        <w:t>Podgorica, 15.05.2020. godine</w:t>
      </w:r>
    </w:p>
    <w:p w:rsidR="00C76A4F" w:rsidRDefault="00C76A4F"/>
    <w:p w:rsidR="00C76A4F" w:rsidRDefault="00944832">
      <w:pPr>
        <w:pStyle w:val="p2Style"/>
      </w:pPr>
      <w:r>
        <w:rPr>
          <w:rStyle w:val="r2Style"/>
        </w:rPr>
        <w:t>UPRAVA ZA KADROVE</w:t>
      </w:r>
    </w:p>
    <w:p w:rsidR="00C76A4F" w:rsidRDefault="00944832">
      <w:pPr>
        <w:pStyle w:val="p2Style"/>
      </w:pPr>
      <w:r>
        <w:rPr>
          <w:rStyle w:val="r2Style"/>
        </w:rPr>
        <w:t>objavljuje</w:t>
      </w:r>
    </w:p>
    <w:p w:rsidR="00C76A4F" w:rsidRDefault="00944832">
      <w:pPr>
        <w:pStyle w:val="p2Style"/>
      </w:pPr>
      <w:r>
        <w:rPr>
          <w:rStyle w:val="r2Style"/>
        </w:rPr>
        <w:t>JAVNI OGLAS</w:t>
      </w:r>
    </w:p>
    <w:p w:rsidR="00C76A4F" w:rsidRDefault="00944832">
      <w:pPr>
        <w:pStyle w:val="p2Style"/>
      </w:pPr>
      <w:r>
        <w:rPr>
          <w:rStyle w:val="r2Style"/>
        </w:rPr>
        <w:t>za potrebe</w:t>
      </w:r>
    </w:p>
    <w:p w:rsidR="00C76A4F" w:rsidRDefault="00944832">
      <w:pPr>
        <w:pStyle w:val="p2Style"/>
      </w:pPr>
      <w:r>
        <w:rPr>
          <w:rStyle w:val="r2Style"/>
        </w:rPr>
        <w:t>Fonda penzijskog i invalidskog osiguranja Crne Gore</w:t>
      </w:r>
    </w:p>
    <w:p w:rsidR="00C76A4F" w:rsidRDefault="00C76A4F"/>
    <w:p w:rsidR="00C76A4F" w:rsidRDefault="00C76A4F"/>
    <w:p w:rsidR="00C76A4F" w:rsidRDefault="00944832">
      <w:pPr>
        <w:jc w:val="both"/>
      </w:pPr>
      <w:r>
        <w:rPr>
          <w:b/>
          <w:bCs/>
          <w:sz w:val="22"/>
          <w:szCs w:val="22"/>
        </w:rPr>
        <w:t xml:space="preserve">1. Viši/a namještenik/ica I - Služba za opšte poslove, </w:t>
      </w:r>
    </w:p>
    <w:p w:rsidR="00C76A4F" w:rsidRDefault="00944832">
      <w:pPr>
        <w:jc w:val="both"/>
      </w:pPr>
      <w:r>
        <w:rPr>
          <w:sz w:val="22"/>
          <w:szCs w:val="22"/>
        </w:rPr>
        <w:t xml:space="preserve"> - Izvršilaca: 3, na neodređeno vrijeme</w:t>
      </w:r>
    </w:p>
    <w:p w:rsidR="00C76A4F" w:rsidRDefault="00944832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C76A4F" w:rsidRDefault="0094483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76A4F" w:rsidRDefault="00944832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76A4F" w:rsidRDefault="00944832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C76A4F" w:rsidRDefault="00C76A4F">
      <w:pPr>
        <w:jc w:val="both"/>
      </w:pPr>
    </w:p>
    <w:p w:rsidR="00C76A4F" w:rsidRDefault="00944832">
      <w:r>
        <w:rPr>
          <w:b/>
          <w:bCs/>
          <w:color w:val="000000"/>
        </w:rPr>
        <w:t>Potrebna dokumentacija:</w:t>
      </w:r>
      <w:r>
        <w:br/>
      </w:r>
      <w:r>
        <w:br/>
      </w:r>
      <w:r>
        <w:rPr>
          <w:color w:val="000000"/>
        </w:rPr>
        <w:t>- obrazac prijave n</w:t>
      </w:r>
      <w:r>
        <w:rPr>
          <w:color w:val="000000"/>
        </w:rPr>
        <w:t>a slobodno radno mjesto,</w:t>
      </w:r>
      <w:r>
        <w:br/>
      </w:r>
      <w:r>
        <w:rPr>
          <w:color w:val="000000"/>
        </w:rPr>
        <w:t>- Curriculum Vitae - CV (</w:t>
      </w:r>
      <w:hyperlink r:id="rId6" w:history="1">
        <w:r>
          <w:rPr>
            <w:sz w:val="22"/>
            <w:szCs w:val="22"/>
          </w:rPr>
          <w:t>Obrazac prijave na slobodno radno mjesto</w:t>
        </w:r>
      </w:hyperlink>
      <w:r>
        <w:rPr>
          <w:color w:val="000000"/>
        </w:rPr>
        <w:t> i CV kandidati mogu preuzeti sa sajta ili arh</w:t>
      </w:r>
      <w:r>
        <w:rPr>
          <w:color w:val="000000"/>
        </w:rPr>
        <w:t>ive Uprave za kadrove),</w:t>
      </w:r>
      <w:r>
        <w:br/>
      </w:r>
      <w:r>
        <w:rPr>
          <w:color w:val="000000"/>
        </w:rPr>
        <w:t>- fotokopija biometrijske lične karte,</w:t>
      </w:r>
      <w:r>
        <w:br/>
      </w:r>
      <w:r>
        <w:rPr>
          <w:color w:val="000000"/>
        </w:rPr>
        <w:t>- diploma ili uvjerenje o završenom nivou i vrsti obrazovanja,</w:t>
      </w:r>
      <w:r>
        <w:br/>
      </w:r>
      <w:r>
        <w:rPr>
          <w:color w:val="000000"/>
        </w:rPr>
        <w:t>- uvjerenje nadležnog suda da se protiv kandidata/kinje ne vodi krivični postupak </w:t>
      </w:r>
      <w:r>
        <w:rPr>
          <w:sz w:val="22"/>
          <w:szCs w:val="22"/>
        </w:rPr>
        <w:t>po službenoj dužnosti</w:t>
      </w:r>
      <w:r>
        <w:rPr>
          <w:color w:val="000000"/>
        </w:rPr>
        <w:t>,</w:t>
      </w:r>
      <w:r>
        <w:br/>
      </w:r>
      <w:r>
        <w:rPr>
          <w:color w:val="000000"/>
        </w:rPr>
        <w:t>- dokaz (uvjerenje/potvrd</w:t>
      </w:r>
      <w:r>
        <w:rPr>
          <w:color w:val="000000"/>
        </w:rPr>
        <w:t>a) o potrebnom radnom iskustvu,</w:t>
      </w:r>
      <w:r>
        <w:br/>
      </w:r>
      <w:r>
        <w:rPr>
          <w:color w:val="000000"/>
        </w:rPr>
        <w:t>- uvjerenje o položenom stručnom ispitu za rad u državnim organima.</w:t>
      </w:r>
    </w:p>
    <w:p w:rsidR="00C76A4F" w:rsidRDefault="00944832">
      <w:pPr>
        <w:jc w:val="both"/>
      </w:pPr>
      <w:r>
        <w:rPr>
          <w:sz w:val="22"/>
          <w:szCs w:val="22"/>
        </w:rPr>
        <w:t>Probni rad je obavezan za namještenika koji prvi put zasniva radni odnos na neodređeno vrijeme u državnom organu. Probni rad traje jednu godinu.</w:t>
      </w:r>
    </w:p>
    <w:p w:rsidR="00C76A4F" w:rsidRDefault="00944832">
      <w:r>
        <w:rPr>
          <w:sz w:val="22"/>
          <w:szCs w:val="22"/>
        </w:rPr>
        <w:t xml:space="preserve"> Kandidati </w:t>
      </w:r>
      <w:r>
        <w:rPr>
          <w:sz w:val="22"/>
          <w:szCs w:val="22"/>
        </w:rPr>
        <w:t>mogu Upravi za kadrove dostaviti kopiju gore navedene dokumentacije, dok su original dužni pružiti na uvid ovlašćenom službeniku Uprave za kadrove za sprovođenje oglasa.</w:t>
      </w:r>
      <w:r>
        <w:br/>
      </w:r>
      <w:r>
        <w:br/>
      </w:r>
      <w:r>
        <w:rPr>
          <w:sz w:val="22"/>
          <w:szCs w:val="22"/>
        </w:rPr>
        <w:lastRenderedPageBreak/>
        <w:t>Uz prijavu na oglas potrebno je dostaviti specifikaciju oglasne dokumentacije u kojoj</w:t>
      </w:r>
      <w:r>
        <w:rPr>
          <w:sz w:val="22"/>
          <w:szCs w:val="22"/>
        </w:rPr>
        <w:t xml:space="preserve"> je neophodno navesti broj dokumenta, datum izdavanja i instituciju koja je izdala dokument koji se predaje Upravi za kadrove (</w:t>
      </w:r>
      <w:hyperlink r:id="rId7" w:history="1">
        <w:r>
          <w:t>Obrazac p</w:t>
        </w:r>
        <w:r>
          <w:t>rijave sa pregledom dokumentacije</w:t>
        </w:r>
      </w:hyperlink>
      <w:r>
        <w:rPr>
          <w:sz w:val="22"/>
          <w:szCs w:val="22"/>
        </w:rPr>
        <w:t> može se preuzeti na internet stranici Uprave za kadrove www.uzk.gov.me).                             </w:t>
      </w:r>
      <w:r>
        <w:br/>
      </w:r>
      <w:r>
        <w:br/>
      </w:r>
      <w:r>
        <w:rPr>
          <w:sz w:val="22"/>
          <w:szCs w:val="22"/>
        </w:rPr>
        <w:t>U državnom organu ne može da zasnuje radni odnos lice koje je korisnik prava na penziju, u skladu sa zakonom.</w:t>
      </w:r>
    </w:p>
    <w:p w:rsidR="00C76A4F" w:rsidRDefault="00944832">
      <w:r>
        <w:rPr>
          <w:sz w:val="22"/>
          <w:szCs w:val="22"/>
        </w:rPr>
        <w:t>Državni s</w:t>
      </w:r>
      <w:r>
        <w:rPr>
          <w:sz w:val="22"/>
          <w:szCs w:val="22"/>
        </w:rPr>
        <w:t>lužbenik, odnosno namještenik koji je ostvario pravo na otpremninu ne može zasnovati radni odnos u državnom organu ili pravnom licu, u periodu od jedne godine od dana isplate otpremnine. Ograničenje se ne odnosi na lice koje vrati cjelokupni iznos isplaćen</w:t>
      </w:r>
      <w:r>
        <w:rPr>
          <w:sz w:val="22"/>
          <w:szCs w:val="22"/>
        </w:rPr>
        <w:t>e otpremnine.</w:t>
      </w:r>
    </w:p>
    <w:p w:rsidR="00C76A4F" w:rsidRDefault="00944832">
      <w:r>
        <w:rPr>
          <w:sz w:val="22"/>
          <w:szCs w:val="22"/>
        </w:rPr>
        <w:t> Provjera sposobnosti za namještenike vrši se usmenim intervjuom.</w:t>
      </w:r>
    </w:p>
    <w:p w:rsidR="00C76A4F" w:rsidRDefault="00944832">
      <w:pPr>
        <w:jc w:val="both"/>
      </w:pPr>
      <w:r>
        <w:rPr>
          <w:sz w:val="22"/>
          <w:szCs w:val="22"/>
        </w:rPr>
        <w:t>O datumu, mjestu, vremenu i načinu provjere, kandidati sa liste kandidata koji ispunjavaju uslove javnog oglasa će biti obaviješteni preko internet stranice Uprave za kadrove (www.uzk.gov.me), najkasnije pet dana prije dana provjere.</w:t>
      </w:r>
      <w:r>
        <w:br/>
      </w:r>
      <w:r>
        <w:br/>
      </w:r>
      <w:r>
        <w:rPr>
          <w:sz w:val="22"/>
          <w:szCs w:val="22"/>
        </w:rPr>
        <w:t>Navedenu dokumentacij</w:t>
      </w:r>
      <w:r>
        <w:rPr>
          <w:sz w:val="22"/>
          <w:szCs w:val="22"/>
        </w:rPr>
        <w:t>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C76A4F" w:rsidRDefault="00C76A4F">
      <w:pPr>
        <w:jc w:val="both"/>
      </w:pPr>
    </w:p>
    <w:p w:rsidR="00C76A4F" w:rsidRDefault="00C76A4F">
      <w:pPr>
        <w:jc w:val="both"/>
      </w:pPr>
    </w:p>
    <w:p w:rsidR="00C76A4F" w:rsidRDefault="00944832">
      <w:pPr>
        <w:pStyle w:val="p2Style"/>
      </w:pPr>
      <w:r>
        <w:rPr>
          <w:rStyle w:val="r2Style"/>
        </w:rPr>
        <w:t>UPRAVA ZA KADROVE</w:t>
      </w:r>
    </w:p>
    <w:p w:rsidR="00C76A4F" w:rsidRDefault="00944832">
      <w:pPr>
        <w:pStyle w:val="p2Style"/>
      </w:pPr>
      <w:r>
        <w:rPr>
          <w:rStyle w:val="r2Style"/>
        </w:rPr>
        <w:t>Ul. Jovana Tomaševića 2A</w:t>
      </w:r>
    </w:p>
    <w:p w:rsidR="00C76A4F" w:rsidRDefault="00944832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C76A4F" w:rsidRDefault="00944832">
      <w:pPr>
        <w:pStyle w:val="p2Style2"/>
      </w:pPr>
      <w:r>
        <w:rPr>
          <w:rStyle w:val="r2Style2"/>
        </w:rPr>
        <w:t>Kontakt osoba koja daje informacije u vezi oglasa - Nina Kovačević</w:t>
      </w:r>
    </w:p>
    <w:p w:rsidR="00C76A4F" w:rsidRDefault="00944832">
      <w:pPr>
        <w:pStyle w:val="p2Style2"/>
      </w:pPr>
      <w:r>
        <w:rPr>
          <w:rStyle w:val="r2Style2"/>
        </w:rPr>
        <w:t>tel: 067/320-520; Rad sa strankama 10h - 13h</w:t>
      </w:r>
    </w:p>
    <w:p w:rsidR="00C76A4F" w:rsidRDefault="00944832">
      <w:pPr>
        <w:pStyle w:val="p2Style2"/>
      </w:pPr>
      <w:r>
        <w:rPr>
          <w:rStyle w:val="r2Style2"/>
        </w:rPr>
        <w:t>www.uzk.gov.me</w:t>
      </w:r>
    </w:p>
    <w:p w:rsidR="00C76A4F" w:rsidRDefault="00C76A4F"/>
    <w:p w:rsidR="00C76A4F" w:rsidRDefault="00C76A4F"/>
    <w:p w:rsidR="00C76A4F" w:rsidRDefault="00C76A4F"/>
    <w:p w:rsidR="00C76A4F" w:rsidRDefault="00944832">
      <w:pPr>
        <w:pStyle w:val="leftRight"/>
      </w:pPr>
      <w:r>
        <w:rPr>
          <w:b/>
          <w:bCs/>
          <w:sz w:val="28"/>
          <w:szCs w:val="28"/>
        </w:rPr>
        <w:tab/>
        <w:t>DIREKTORI</w:t>
      </w:r>
      <w:r>
        <w:rPr>
          <w:b/>
          <w:bCs/>
          <w:sz w:val="28"/>
          <w:szCs w:val="28"/>
        </w:rPr>
        <w:t>CA</w:t>
      </w:r>
    </w:p>
    <w:p w:rsidR="00C76A4F" w:rsidRDefault="0094483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76A4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4F"/>
    <w:rsid w:val="00944832"/>
    <w:rsid w:val="00C7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2020-07-10T12:25:00Z</dcterms:created>
  <dcterms:modified xsi:type="dcterms:W3CDTF">2020-07-10T12:25:00Z</dcterms:modified>
</cp:coreProperties>
</file>