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28" w:rsidRDefault="00802B45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E28" w:rsidRDefault="00802B45">
      <w:pPr>
        <w:spacing w:after="0"/>
      </w:pPr>
      <w:r>
        <w:rPr>
          <w:sz w:val="22"/>
          <w:szCs w:val="22"/>
        </w:rPr>
        <w:t>Br: 02/1-100/20-6630/4</w:t>
      </w:r>
    </w:p>
    <w:p w:rsidR="005E5E28" w:rsidRDefault="00802B45">
      <w:r>
        <w:rPr>
          <w:sz w:val="22"/>
          <w:szCs w:val="22"/>
        </w:rPr>
        <w:t>Podgorica, 22. Decembar 2020. godine</w:t>
      </w:r>
    </w:p>
    <w:p w:rsidR="005E5E28" w:rsidRDefault="00802B45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02/1-100/20-6630/2</w:t>
      </w:r>
      <w:r>
        <w:rPr>
          <w:sz w:val="22"/>
          <w:szCs w:val="22"/>
        </w:rPr>
        <w:t xml:space="preserve"> od 22.12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5E5E28" w:rsidRDefault="005E5E28"/>
    <w:p w:rsidR="005E5E28" w:rsidRDefault="00802B4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E5E28" w:rsidRDefault="005E5E28"/>
    <w:p w:rsidR="005E5E28" w:rsidRDefault="00802B45" w:rsidP="00802B45">
      <w:pPr>
        <w:jc w:val="both"/>
      </w:pPr>
      <w:r>
        <w:rPr>
          <w:sz w:val="22"/>
          <w:szCs w:val="22"/>
        </w:rPr>
        <w:t>Po javnom oglasu br. 02/1-100/20-4940/2, objavljenom dana</w:t>
      </w:r>
      <w:r>
        <w:rPr>
          <w:sz w:val="22"/>
          <w:szCs w:val="22"/>
        </w:rPr>
        <w:t xml:space="preserve"> 30.10.2020. godine, za potrebe  </w:t>
      </w:r>
      <w:r>
        <w:rPr>
          <w:b/>
          <w:bCs/>
          <w:sz w:val="22"/>
          <w:szCs w:val="22"/>
        </w:rPr>
        <w:t>Ministarstva javne uprave</w:t>
      </w:r>
      <w:r>
        <w:rPr>
          <w:sz w:val="22"/>
          <w:szCs w:val="22"/>
        </w:rPr>
        <w:t xml:space="preserve">, za radno mjesto:  </w:t>
      </w:r>
    </w:p>
    <w:p w:rsidR="005E5E28" w:rsidRDefault="00802B45" w:rsidP="00802B45">
      <w:pPr>
        <w:jc w:val="both"/>
      </w:pPr>
      <w:r>
        <w:rPr>
          <w:b/>
          <w:bCs/>
          <w:sz w:val="22"/>
          <w:szCs w:val="22"/>
        </w:rPr>
        <w:t>Samostalna savjetn</w:t>
      </w:r>
      <w:r>
        <w:rPr>
          <w:b/>
          <w:bCs/>
          <w:sz w:val="22"/>
          <w:szCs w:val="22"/>
        </w:rPr>
        <w:t>ica I - za saradnju sa NVO - Direkcija za saradnju sa nevladinim organizacijama - Direktorat za dobru javnu upravu i djelovanje nevladiinih organizacija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Izvršilaca: 1, na neodređeno vrijeme, </w:t>
      </w:r>
      <w:r>
        <w:rPr>
          <w:sz w:val="22"/>
          <w:szCs w:val="22"/>
        </w:rPr>
        <w:t>VII1 nivo kvalifikacije obrazovanja, Fakultet iz oblasti društvenih nauka:</w:t>
      </w:r>
    </w:p>
    <w:p w:rsidR="005E5E28" w:rsidRDefault="005E5E28">
      <w:pPr>
        <w:jc w:val="both"/>
      </w:pPr>
    </w:p>
    <w:p w:rsidR="005E5E28" w:rsidRDefault="00802B45" w:rsidP="00802B45">
      <w:pPr>
        <w:pStyle w:val="ListParagraph"/>
        <w:numPr>
          <w:ilvl w:val="0"/>
          <w:numId w:val="1"/>
        </w:numPr>
      </w:pPr>
      <w:r w:rsidRPr="00802B45">
        <w:rPr>
          <w:b/>
          <w:bCs/>
          <w:sz w:val="22"/>
          <w:szCs w:val="22"/>
        </w:rPr>
        <w:t>TAMARA PAVIĆEVIĆ - ostvareni broj bodova 17.23</w:t>
      </w:r>
    </w:p>
    <w:p w:rsidR="005E5E28" w:rsidRDefault="005E5E28"/>
    <w:p w:rsidR="005E5E28" w:rsidRDefault="00802B45">
      <w:pPr>
        <w:jc w:val="both"/>
      </w:pPr>
      <w:r>
        <w:rPr>
          <w:sz w:val="22"/>
          <w:szCs w:val="22"/>
        </w:rPr>
        <w:t>O</w:t>
      </w:r>
      <w:r>
        <w:rPr>
          <w:sz w:val="22"/>
          <w:szCs w:val="22"/>
        </w:rPr>
        <w:t>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5E5E28" w:rsidRDefault="005E5E28"/>
    <w:p w:rsidR="005E5E28" w:rsidRDefault="00802B45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5E5E28" w:rsidRDefault="00802B45">
      <w:pPr>
        <w:pStyle w:val="leftRight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Svetlana Vuković</w:t>
      </w:r>
    </w:p>
    <w:p w:rsidR="005E5E28" w:rsidRDefault="00802B45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5E5E28" w:rsidRPr="00802B45" w:rsidRDefault="00802B4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- Ministarstvu javne uprave, digitalnog društva i</w:t>
      </w:r>
      <w:bookmarkStart w:id="0" w:name="_GoBack"/>
      <w:bookmarkEnd w:id="0"/>
      <w:r>
        <w:rPr>
          <w:sz w:val="22"/>
          <w:szCs w:val="22"/>
        </w:rPr>
        <w:t xml:space="preserve"> medija</w:t>
      </w:r>
    </w:p>
    <w:p w:rsidR="005E5E28" w:rsidRDefault="00802B45">
      <w:pPr>
        <w:spacing w:after="0"/>
      </w:pPr>
      <w:r>
        <w:rPr>
          <w:sz w:val="22"/>
          <w:szCs w:val="22"/>
        </w:rPr>
        <w:t xml:space="preserve">       - a/a</w:t>
      </w:r>
    </w:p>
    <w:sectPr w:rsidR="005E5E2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DCF"/>
    <w:multiLevelType w:val="hybridMultilevel"/>
    <w:tmpl w:val="EB385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28"/>
    <w:rsid w:val="005E5E28"/>
    <w:rsid w:val="0080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EF42"/>
  <w15:docId w15:val="{B8F6D561-3872-4CB1-AB24-88E190FC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02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2020-12-22T11:25:00Z</dcterms:created>
  <dcterms:modified xsi:type="dcterms:W3CDTF">2020-12-22T11:25:00Z</dcterms:modified>
  <cp:category/>
</cp:coreProperties>
</file>