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A57838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342C59" w:rsidRPr="00342C59">
        <w:rPr>
          <w:rFonts w:ascii="Arial" w:hAnsi="Arial" w:cs="Arial"/>
          <w:b/>
          <w:sz w:val="24"/>
          <w:szCs w:val="24"/>
        </w:rPr>
        <w:t>NACRTA ZAKONA O IZMJENAMA I DOPUNAMA ZAKONA O USTAVNOM SUDU CRNE GORE</w:t>
      </w:r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11296B">
        <w:rPr>
          <w:rFonts w:ascii="Arial" w:hAnsi="Arial" w:cs="Arial"/>
          <w:sz w:val="24"/>
          <w:szCs w:val="24"/>
        </w:rPr>
        <w:t>N</w:t>
      </w:r>
      <w:r w:rsidR="008776F4">
        <w:rPr>
          <w:rFonts w:ascii="Arial" w:hAnsi="Arial" w:cs="Arial"/>
          <w:sz w:val="24"/>
          <w:szCs w:val="24"/>
        </w:rPr>
        <w:t>acrta</w:t>
      </w:r>
      <w:r w:rsidR="00F96097">
        <w:rPr>
          <w:rFonts w:ascii="Arial" w:hAnsi="Arial" w:cs="Arial"/>
          <w:sz w:val="24"/>
          <w:szCs w:val="24"/>
        </w:rPr>
        <w:t xml:space="preserve"> </w:t>
      </w:r>
      <w:r w:rsidR="00616861" w:rsidRPr="00616861">
        <w:rPr>
          <w:rFonts w:ascii="Arial" w:hAnsi="Arial" w:cs="Arial"/>
          <w:sz w:val="24"/>
          <w:szCs w:val="24"/>
        </w:rPr>
        <w:t>zakona o izmjenama i dopunama Zakona o Ustavnom sudu Crne Gore</w:t>
      </w:r>
      <w:r w:rsidR="00616861">
        <w:rPr>
          <w:rFonts w:ascii="Arial" w:hAnsi="Arial" w:cs="Arial"/>
          <w:sz w:val="24"/>
          <w:szCs w:val="24"/>
        </w:rPr>
        <w:t xml:space="preserve"> </w:t>
      </w:r>
      <w:r w:rsidR="00F61BBD">
        <w:rPr>
          <w:rFonts w:ascii="Arial" w:hAnsi="Arial" w:cs="Arial"/>
          <w:sz w:val="24"/>
          <w:szCs w:val="24"/>
        </w:rPr>
        <w:t xml:space="preserve">trajaće </w:t>
      </w:r>
      <w:r w:rsidR="00616861">
        <w:rPr>
          <w:rFonts w:ascii="Arial" w:hAnsi="Arial" w:cs="Arial"/>
          <w:sz w:val="24"/>
          <w:szCs w:val="24"/>
        </w:rPr>
        <w:t>3</w:t>
      </w:r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, u roku od </w:t>
      </w:r>
      <w:r w:rsidR="00616861">
        <w:rPr>
          <w:rFonts w:ascii="Arial" w:hAnsi="Arial" w:cs="Arial"/>
          <w:color w:val="000000"/>
          <w:sz w:val="24"/>
          <w:szCs w:val="24"/>
        </w:rPr>
        <w:t>3</w:t>
      </w:r>
      <w:r w:rsidR="00A57838">
        <w:rPr>
          <w:rFonts w:ascii="Arial" w:hAnsi="Arial" w:cs="Arial"/>
          <w:color w:val="000000"/>
          <w:sz w:val="24"/>
          <w:szCs w:val="24"/>
        </w:rPr>
        <w:t>0 dana od</w:t>
      </w:r>
      <w:r w:rsidR="00A57838" w:rsidRPr="00A57838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dana objavljivanja poziva,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616861">
        <w:rPr>
          <w:rFonts w:ascii="Arial" w:hAnsi="Arial" w:cs="Arial"/>
          <w:color w:val="221F1F"/>
          <w:w w:val="102"/>
          <w:sz w:val="24"/>
          <w:szCs w:val="24"/>
        </w:rPr>
        <w:t>Miljan Kosović</w:t>
      </w:r>
      <w:r w:rsidR="00A57838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616861">
        <w:rPr>
          <w:rFonts w:ascii="Arial" w:hAnsi="Arial" w:cs="Arial"/>
          <w:color w:val="221F1F"/>
          <w:w w:val="102"/>
          <w:sz w:val="24"/>
          <w:szCs w:val="24"/>
        </w:rPr>
        <w:t>05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>
        <w:rPr>
          <w:rFonts w:ascii="Arial" w:hAnsi="Arial" w:cs="Arial"/>
          <w:sz w:val="24"/>
          <w:szCs w:val="24"/>
          <w:u w:val="single"/>
        </w:rPr>
        <w:t>e-</w:t>
      </w:r>
      <w:r w:rsidRPr="00F96097">
        <w:rPr>
          <w:rFonts w:ascii="Arial" w:hAnsi="Arial" w:cs="Arial"/>
          <w:sz w:val="24"/>
          <w:szCs w:val="24"/>
          <w:u w:val="single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="00616861">
        <w:rPr>
          <w:rFonts w:ascii="Arial" w:hAnsi="Arial" w:cs="Arial"/>
          <w:color w:val="221F1F"/>
          <w:sz w:val="24"/>
          <w:szCs w:val="24"/>
        </w:rPr>
        <w:t>N</w:t>
      </w:r>
      <w:bookmarkStart w:id="0" w:name="_GoBack"/>
      <w:bookmarkEnd w:id="0"/>
      <w:r w:rsidRPr="00F96097">
        <w:rPr>
          <w:rFonts w:ascii="Arial" w:hAnsi="Arial" w:cs="Arial"/>
          <w:color w:val="221F1F"/>
          <w:sz w:val="24"/>
          <w:szCs w:val="24"/>
        </w:rPr>
        <w:t>acrta</w:t>
      </w:r>
      <w:r w:rsidR="00616861">
        <w:rPr>
          <w:rFonts w:ascii="Arial" w:hAnsi="Arial" w:cs="Arial"/>
          <w:color w:val="221F1F"/>
          <w:sz w:val="24"/>
          <w:szCs w:val="24"/>
        </w:rPr>
        <w:t xml:space="preserve"> zakona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F365B9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</w:t>
      </w:r>
      <w:r w:rsidR="00297957">
        <w:rPr>
          <w:rFonts w:ascii="Arial" w:hAnsi="Arial" w:cs="Arial"/>
          <w:color w:val="000000"/>
          <w:sz w:val="24"/>
          <w:szCs w:val="24"/>
        </w:rPr>
        <w:t>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297957"/>
    <w:rsid w:val="00342C59"/>
    <w:rsid w:val="004D7EE7"/>
    <w:rsid w:val="005B6BC1"/>
    <w:rsid w:val="00616861"/>
    <w:rsid w:val="00636901"/>
    <w:rsid w:val="0069624A"/>
    <w:rsid w:val="006A2E47"/>
    <w:rsid w:val="006A3E68"/>
    <w:rsid w:val="006E58FB"/>
    <w:rsid w:val="00813B40"/>
    <w:rsid w:val="008502D9"/>
    <w:rsid w:val="008776F4"/>
    <w:rsid w:val="008A6AAD"/>
    <w:rsid w:val="00A57838"/>
    <w:rsid w:val="00A64AEC"/>
    <w:rsid w:val="00B10A6A"/>
    <w:rsid w:val="00C847CE"/>
    <w:rsid w:val="00CC4E06"/>
    <w:rsid w:val="00D13E12"/>
    <w:rsid w:val="00DC5026"/>
    <w:rsid w:val="00EF6A92"/>
    <w:rsid w:val="00F365B9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5EAB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Miljan Kosovic</cp:lastModifiedBy>
  <cp:revision>3</cp:revision>
  <cp:lastPrinted>2022-07-07T10:10:00Z</cp:lastPrinted>
  <dcterms:created xsi:type="dcterms:W3CDTF">2025-12-29T13:05:00Z</dcterms:created>
  <dcterms:modified xsi:type="dcterms:W3CDTF">2025-12-29T13:09:00Z</dcterms:modified>
</cp:coreProperties>
</file>