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4E" w:rsidRPr="00584F75" w:rsidRDefault="0040414E" w:rsidP="004041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0414E" w:rsidRPr="00584F75" w:rsidRDefault="0040414E" w:rsidP="004041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125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0414E" w:rsidRPr="00584F75" w:rsidRDefault="0040414E" w:rsidP="004041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3. septembar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40414E" w:rsidRPr="00584F75" w:rsidRDefault="0040414E" w:rsidP="0040414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0414E" w:rsidRPr="00584F75" w:rsidRDefault="0040414E" w:rsidP="0040414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0414E" w:rsidRDefault="0040414E" w:rsidP="0040414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27. avgusta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40414E" w:rsidRPr="00786B3C" w:rsidRDefault="0040414E" w:rsidP="004041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0414E" w:rsidRPr="00D8016A" w:rsidRDefault="0040414E" w:rsidP="004041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0414E" w:rsidRPr="00BD0BB5" w:rsidRDefault="0040414E" w:rsidP="00404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Prilog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izvještaju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Evropske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komisije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napretku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Crne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Gore za 2015.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za</w:t>
      </w:r>
      <w:proofErr w:type="gramEnd"/>
      <w:r>
        <w:rPr>
          <w:rFonts w:ascii="Arial" w:hAnsi="Arial" w:cs="Arial"/>
          <w:sz w:val="24"/>
          <w:szCs w:val="24"/>
        </w:rPr>
        <w:t xml:space="preserve"> period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</w:t>
      </w:r>
      <w:r w:rsidRPr="00107BD7">
        <w:rPr>
          <w:rFonts w:ascii="Arial" w:hAnsi="Arial" w:cs="Arial"/>
          <w:sz w:val="24"/>
          <w:szCs w:val="24"/>
        </w:rPr>
        <w:t xml:space="preserve"> - 1.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414E" w:rsidRPr="003D5B60" w:rsidRDefault="0040414E" w:rsidP="0040414E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0414E" w:rsidRPr="00F7662A" w:rsidRDefault="0040414E" w:rsidP="00404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40414E" w:rsidRPr="00527ACC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27ACC">
        <w:rPr>
          <w:rFonts w:ascii="Arial" w:hAnsi="Arial" w:cs="Arial"/>
          <w:sz w:val="24"/>
          <w:szCs w:val="24"/>
        </w:rPr>
        <w:t>edlog</w:t>
      </w:r>
      <w:proofErr w:type="spellEnd"/>
      <w:r w:rsidRPr="00527A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ACC">
        <w:rPr>
          <w:rFonts w:ascii="Arial" w:hAnsi="Arial" w:cs="Arial"/>
          <w:sz w:val="24"/>
          <w:szCs w:val="24"/>
        </w:rPr>
        <w:t>zakona</w:t>
      </w:r>
      <w:proofErr w:type="spellEnd"/>
      <w:r w:rsidRPr="00527A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27ACC">
        <w:rPr>
          <w:rFonts w:ascii="Arial" w:hAnsi="Arial" w:cs="Arial"/>
          <w:sz w:val="24"/>
          <w:szCs w:val="24"/>
        </w:rPr>
        <w:t>vinu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40414E" w:rsidRPr="008E7D4B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E7D4B">
        <w:rPr>
          <w:rFonts w:ascii="Arial" w:hAnsi="Arial" w:cs="Arial"/>
          <w:sz w:val="24"/>
          <w:szCs w:val="24"/>
        </w:rPr>
        <w:t>edlog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D4B">
        <w:rPr>
          <w:rFonts w:ascii="Arial" w:hAnsi="Arial" w:cs="Arial"/>
          <w:sz w:val="24"/>
          <w:szCs w:val="24"/>
        </w:rPr>
        <w:t>zakona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7D4B">
        <w:rPr>
          <w:rFonts w:ascii="Arial" w:hAnsi="Arial" w:cs="Arial"/>
          <w:sz w:val="24"/>
          <w:szCs w:val="24"/>
        </w:rPr>
        <w:t>izmjeni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D4B">
        <w:rPr>
          <w:rFonts w:ascii="Arial" w:hAnsi="Arial" w:cs="Arial"/>
          <w:sz w:val="24"/>
          <w:szCs w:val="24"/>
        </w:rPr>
        <w:t>Zakona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7D4B">
        <w:rPr>
          <w:rFonts w:ascii="Arial" w:hAnsi="Arial" w:cs="Arial"/>
          <w:sz w:val="24"/>
          <w:szCs w:val="24"/>
        </w:rPr>
        <w:t>maslinarstvu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E7D4B">
        <w:rPr>
          <w:rFonts w:ascii="Arial" w:hAnsi="Arial" w:cs="Arial"/>
          <w:sz w:val="24"/>
          <w:szCs w:val="24"/>
        </w:rPr>
        <w:t>maslinovom</w:t>
      </w:r>
      <w:proofErr w:type="spellEnd"/>
      <w:r w:rsidRPr="008E7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D4B">
        <w:rPr>
          <w:rFonts w:ascii="Arial" w:hAnsi="Arial" w:cs="Arial"/>
          <w:sz w:val="24"/>
          <w:szCs w:val="24"/>
        </w:rPr>
        <w:t>ulju</w:t>
      </w:r>
      <w:proofErr w:type="spellEnd"/>
    </w:p>
    <w:p w:rsidR="0040414E" w:rsidRPr="00D94B53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akcionog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plana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ispunjavanje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zahtjeva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7BD7">
        <w:rPr>
          <w:rFonts w:ascii="Arial" w:hAnsi="Arial" w:cs="Arial"/>
          <w:sz w:val="24"/>
          <w:szCs w:val="24"/>
        </w:rPr>
        <w:t>oblasti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Kohezione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politike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EU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414E" w:rsidRPr="00D94B53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86D8C">
        <w:rPr>
          <w:rFonts w:ascii="Arial" w:hAnsi="Arial" w:cs="Arial"/>
          <w:sz w:val="24"/>
          <w:szCs w:val="24"/>
        </w:rPr>
        <w:t>Informacija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86D8C">
        <w:rPr>
          <w:rFonts w:ascii="Arial" w:hAnsi="Arial" w:cs="Arial"/>
          <w:sz w:val="24"/>
          <w:szCs w:val="24"/>
        </w:rPr>
        <w:t>prenosu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D8C">
        <w:rPr>
          <w:rFonts w:ascii="Arial" w:hAnsi="Arial" w:cs="Arial"/>
          <w:sz w:val="24"/>
          <w:szCs w:val="24"/>
        </w:rPr>
        <w:t>Ugovora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86D8C">
        <w:rPr>
          <w:rFonts w:ascii="Arial" w:hAnsi="Arial" w:cs="Arial"/>
          <w:sz w:val="24"/>
          <w:szCs w:val="24"/>
        </w:rPr>
        <w:t>zakupu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D8C">
        <w:rPr>
          <w:rFonts w:ascii="Arial" w:hAnsi="Arial" w:cs="Arial"/>
          <w:sz w:val="24"/>
          <w:szCs w:val="24"/>
        </w:rPr>
        <w:t>zemljišta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86D8C">
        <w:rPr>
          <w:rFonts w:ascii="Arial" w:hAnsi="Arial" w:cs="Arial"/>
          <w:sz w:val="24"/>
          <w:szCs w:val="24"/>
        </w:rPr>
        <w:t>izgradnji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D8C">
        <w:rPr>
          <w:rFonts w:ascii="Arial" w:hAnsi="Arial" w:cs="Arial"/>
          <w:sz w:val="24"/>
          <w:szCs w:val="24"/>
        </w:rPr>
        <w:t>vjetroelektrane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D8C">
        <w:rPr>
          <w:rFonts w:ascii="Arial" w:hAnsi="Arial" w:cs="Arial"/>
          <w:sz w:val="24"/>
          <w:szCs w:val="24"/>
        </w:rPr>
        <w:t>na</w:t>
      </w:r>
      <w:proofErr w:type="spellEnd"/>
      <w:r w:rsidRPr="00F86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D8C">
        <w:rPr>
          <w:rFonts w:ascii="Arial" w:hAnsi="Arial" w:cs="Arial"/>
          <w:sz w:val="24"/>
          <w:szCs w:val="24"/>
        </w:rPr>
        <w:t>lokal</w:t>
      </w:r>
      <w:r>
        <w:rPr>
          <w:rFonts w:ascii="Arial" w:hAnsi="Arial" w:cs="Arial"/>
          <w:sz w:val="24"/>
          <w:szCs w:val="24"/>
        </w:rPr>
        <w:t>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40414E" w:rsidRPr="00AA0A3C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Informacija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neispunjenju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obaveze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iz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dugoročnom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zakupu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zemljišta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7BD7">
        <w:rPr>
          <w:rFonts w:ascii="Arial" w:hAnsi="Arial" w:cs="Arial"/>
          <w:sz w:val="24"/>
          <w:szCs w:val="24"/>
        </w:rPr>
        <w:t>označenog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kao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kat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7BD7">
        <w:rPr>
          <w:rFonts w:ascii="Arial" w:hAnsi="Arial" w:cs="Arial"/>
          <w:sz w:val="24"/>
          <w:szCs w:val="24"/>
        </w:rPr>
        <w:t>parc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. 1539, 1540, 1544, 1564, 1545, 1546 i 1563/2), </w:t>
      </w:r>
      <w:proofErr w:type="spellStart"/>
      <w:r w:rsidRPr="00107BD7">
        <w:rPr>
          <w:rFonts w:ascii="Arial" w:hAnsi="Arial" w:cs="Arial"/>
          <w:sz w:val="24"/>
          <w:szCs w:val="24"/>
        </w:rPr>
        <w:t>upisane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u KO Rose, </w:t>
      </w:r>
      <w:proofErr w:type="spellStart"/>
      <w:r w:rsidRPr="00107BD7">
        <w:rPr>
          <w:rFonts w:ascii="Arial" w:hAnsi="Arial" w:cs="Arial"/>
          <w:sz w:val="24"/>
          <w:szCs w:val="24"/>
        </w:rPr>
        <w:t>Opština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Herceg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Novi, </w:t>
      </w:r>
      <w:proofErr w:type="spellStart"/>
      <w:r w:rsidRPr="00107BD7">
        <w:rPr>
          <w:rFonts w:ascii="Arial" w:hAnsi="Arial" w:cs="Arial"/>
          <w:sz w:val="24"/>
          <w:szCs w:val="24"/>
        </w:rPr>
        <w:t>Crna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Gora, sa </w:t>
      </w:r>
      <w:proofErr w:type="spellStart"/>
      <w:r w:rsidRPr="00107BD7">
        <w:rPr>
          <w:rFonts w:ascii="Arial" w:hAnsi="Arial" w:cs="Arial"/>
          <w:sz w:val="24"/>
          <w:szCs w:val="24"/>
        </w:rPr>
        <w:t>obavezom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izgradnje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7BD7">
        <w:rPr>
          <w:rFonts w:ascii="Arial" w:hAnsi="Arial" w:cs="Arial"/>
          <w:sz w:val="24"/>
          <w:szCs w:val="24"/>
        </w:rPr>
        <w:t>razvoja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upravljanja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ekskluzivnim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turističkim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kompleksom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7BD7">
        <w:rPr>
          <w:rFonts w:ascii="Arial" w:hAnsi="Arial" w:cs="Arial"/>
          <w:sz w:val="24"/>
          <w:szCs w:val="24"/>
        </w:rPr>
        <w:t>koji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07BD7">
        <w:rPr>
          <w:rFonts w:ascii="Arial" w:hAnsi="Arial" w:cs="Arial"/>
          <w:sz w:val="24"/>
          <w:szCs w:val="24"/>
        </w:rPr>
        <w:t>zaključen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2009. </w:t>
      </w:r>
      <w:proofErr w:type="spellStart"/>
      <w:r w:rsidRPr="00107BD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07BD7">
        <w:rPr>
          <w:rFonts w:ascii="Arial" w:hAnsi="Arial" w:cs="Arial"/>
          <w:sz w:val="24"/>
          <w:szCs w:val="24"/>
        </w:rPr>
        <w:t>onzorcijuma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Northstar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d.o.o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7BD7">
        <w:rPr>
          <w:rFonts w:ascii="Arial" w:hAnsi="Arial" w:cs="Arial"/>
          <w:sz w:val="24"/>
          <w:szCs w:val="24"/>
        </w:rPr>
        <w:t>Podgorica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Equest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Capital Limited Jersey, UK</w:t>
      </w:r>
    </w:p>
    <w:p w:rsidR="0040414E" w:rsidRPr="003B02EA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707AC">
        <w:rPr>
          <w:rFonts w:ascii="Arial" w:hAnsi="Arial" w:cs="Arial"/>
          <w:sz w:val="24"/>
          <w:szCs w:val="24"/>
        </w:rPr>
        <w:t>Informacija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07AC">
        <w:rPr>
          <w:rFonts w:ascii="Arial" w:hAnsi="Arial" w:cs="Arial"/>
          <w:sz w:val="24"/>
          <w:szCs w:val="24"/>
        </w:rPr>
        <w:t>realizaciji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zaključaka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Vlade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Crne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broj</w:t>
      </w:r>
      <w:proofErr w:type="spellEnd"/>
      <w:r w:rsidRPr="00F707AC">
        <w:rPr>
          <w:rFonts w:ascii="Arial" w:hAnsi="Arial" w:cs="Arial"/>
          <w:sz w:val="24"/>
          <w:szCs w:val="24"/>
        </w:rPr>
        <w:t>: 08-1029</w:t>
      </w:r>
      <w:r>
        <w:rPr>
          <w:rFonts w:ascii="Arial" w:hAnsi="Arial" w:cs="Arial"/>
          <w:sz w:val="24"/>
          <w:szCs w:val="24"/>
        </w:rPr>
        <w:t>,</w:t>
      </w:r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7AC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F707AC">
        <w:rPr>
          <w:rFonts w:ascii="Arial" w:hAnsi="Arial" w:cs="Arial"/>
          <w:sz w:val="24"/>
          <w:szCs w:val="24"/>
        </w:rPr>
        <w:t xml:space="preserve"> 28.</w:t>
      </w:r>
      <w:r>
        <w:rPr>
          <w:rFonts w:ascii="Arial" w:hAnsi="Arial" w:cs="Arial"/>
          <w:sz w:val="24"/>
          <w:szCs w:val="24"/>
        </w:rPr>
        <w:t xml:space="preserve">05.2015.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F707AC">
        <w:rPr>
          <w:rFonts w:ascii="Arial" w:hAnsi="Arial" w:cs="Arial"/>
          <w:sz w:val="24"/>
          <w:szCs w:val="24"/>
        </w:rPr>
        <w:t>govora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07AC">
        <w:rPr>
          <w:rFonts w:ascii="Arial" w:hAnsi="Arial" w:cs="Arial"/>
          <w:sz w:val="24"/>
          <w:szCs w:val="24"/>
        </w:rPr>
        <w:t>plaćanju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dijela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poreskog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duga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imovinom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poreskog</w:t>
      </w:r>
      <w:proofErr w:type="spellEnd"/>
      <w:r w:rsidRPr="00F70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bveznika</w:t>
      </w:r>
      <w:proofErr w:type="spellEnd"/>
      <w:r>
        <w:rPr>
          <w:rFonts w:ascii="Arial" w:hAnsi="Arial" w:cs="Arial"/>
          <w:sz w:val="24"/>
          <w:szCs w:val="24"/>
        </w:rPr>
        <w:t xml:space="preserve"> „MARTEX“ D.O.O. </w:t>
      </w:r>
      <w:proofErr w:type="spellStart"/>
      <w:r>
        <w:rPr>
          <w:rFonts w:ascii="Arial" w:hAnsi="Arial" w:cs="Arial"/>
          <w:sz w:val="24"/>
          <w:szCs w:val="24"/>
        </w:rPr>
        <w:t>Cetinje</w:t>
      </w:r>
      <w:proofErr w:type="spellEnd"/>
    </w:p>
    <w:p w:rsidR="0040414E" w:rsidRPr="000F2ACF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Kadrovska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pitanja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</w:p>
    <w:p w:rsidR="0040414E" w:rsidRPr="00C454C8" w:rsidRDefault="0040414E" w:rsidP="00404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14E" w:rsidRPr="0074348A" w:rsidRDefault="0040414E" w:rsidP="00404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odluke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izmjeni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Odluke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obrazovanju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Komisije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evropske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integracije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Odluke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obrazovanju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Radne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grupe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pripremu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vođenje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pregovora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pristupanju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Crne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07BD7">
        <w:rPr>
          <w:rFonts w:ascii="Arial" w:hAnsi="Arial" w:cs="Arial"/>
          <w:sz w:val="24"/>
          <w:szCs w:val="24"/>
        </w:rPr>
        <w:t>Evropskoj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uniji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107BD7">
        <w:rPr>
          <w:rFonts w:ascii="Arial" w:hAnsi="Arial" w:cs="Arial"/>
          <w:sz w:val="24"/>
          <w:szCs w:val="24"/>
        </w:rPr>
        <w:t>pravne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tekovine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107BD7">
        <w:rPr>
          <w:rFonts w:ascii="Arial" w:hAnsi="Arial" w:cs="Arial"/>
          <w:sz w:val="24"/>
          <w:szCs w:val="24"/>
        </w:rPr>
        <w:t>regovaračko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poglavlje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24 - Pravda, </w:t>
      </w:r>
      <w:proofErr w:type="spellStart"/>
      <w:r w:rsidRPr="00107BD7">
        <w:rPr>
          <w:rFonts w:ascii="Arial" w:hAnsi="Arial" w:cs="Arial"/>
          <w:sz w:val="24"/>
          <w:szCs w:val="24"/>
        </w:rPr>
        <w:t>sloboda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bezbjednost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Predlog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odluke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uvođenju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međunarodnih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restriktivnih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mjera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utvrđenih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odlukama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Savjeta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Evropske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unije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2013/184/ZVBP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23.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2013.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, 2014/214/ZVBP </w:t>
      </w:r>
      <w:proofErr w:type="spellStart"/>
      <w:r w:rsidRPr="00107BD7">
        <w:rPr>
          <w:rFonts w:ascii="Arial" w:hAnsi="Arial" w:cs="Arial"/>
          <w:sz w:val="24"/>
          <w:szCs w:val="24"/>
        </w:rPr>
        <w:t>od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i 2015/666/ZVBP </w:t>
      </w:r>
      <w:proofErr w:type="spellStart"/>
      <w:r w:rsidRPr="00107BD7">
        <w:rPr>
          <w:rFonts w:ascii="Arial" w:hAnsi="Arial" w:cs="Arial"/>
          <w:sz w:val="24"/>
          <w:szCs w:val="24"/>
        </w:rPr>
        <w:t>od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28.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107BD7">
        <w:rPr>
          <w:rFonts w:ascii="Arial" w:hAnsi="Arial" w:cs="Arial"/>
          <w:sz w:val="24"/>
          <w:szCs w:val="24"/>
        </w:rPr>
        <w:t>godine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povodom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situacije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7BD7">
        <w:rPr>
          <w:rFonts w:ascii="Arial" w:hAnsi="Arial" w:cs="Arial"/>
          <w:sz w:val="24"/>
          <w:szCs w:val="24"/>
        </w:rPr>
        <w:t>Mjanmaru</w:t>
      </w:r>
      <w:proofErr w:type="spellEnd"/>
      <w:r w:rsidRPr="00107BD7">
        <w:rPr>
          <w:rFonts w:ascii="Arial" w:hAnsi="Arial" w:cs="Arial"/>
          <w:sz w:val="24"/>
          <w:szCs w:val="24"/>
        </w:rPr>
        <w:t>/</w:t>
      </w:r>
      <w:proofErr w:type="spellStart"/>
      <w:r w:rsidRPr="00107BD7">
        <w:rPr>
          <w:rFonts w:ascii="Arial" w:hAnsi="Arial" w:cs="Arial"/>
          <w:sz w:val="24"/>
          <w:szCs w:val="24"/>
        </w:rPr>
        <w:t>Burmi</w:t>
      </w:r>
      <w:proofErr w:type="spellEnd"/>
    </w:p>
    <w:p w:rsidR="0040414E" w:rsidRPr="00D6323D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utvrđivanju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javnog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interesa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eksproprijaciju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nepokretnosti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radi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izgradnje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priključnog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35 kV </w:t>
      </w:r>
      <w:proofErr w:type="spellStart"/>
      <w:r w:rsidRPr="00107BD7">
        <w:rPr>
          <w:rFonts w:ascii="Arial" w:hAnsi="Arial" w:cs="Arial"/>
          <w:sz w:val="24"/>
          <w:szCs w:val="24"/>
        </w:rPr>
        <w:t>kablovskog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TS 35/10 kV „</w:t>
      </w:r>
      <w:proofErr w:type="spellStart"/>
      <w:r>
        <w:rPr>
          <w:rFonts w:ascii="Arial" w:hAnsi="Arial" w:cs="Arial"/>
          <w:sz w:val="24"/>
          <w:szCs w:val="24"/>
        </w:rPr>
        <w:t>Kumbor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107B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7BD7">
        <w:rPr>
          <w:rFonts w:ascii="Arial" w:hAnsi="Arial" w:cs="Arial"/>
          <w:sz w:val="24"/>
          <w:szCs w:val="24"/>
        </w:rPr>
        <w:t>Ku</w:t>
      </w:r>
      <w:r>
        <w:rPr>
          <w:rFonts w:ascii="Arial" w:hAnsi="Arial" w:cs="Arial"/>
          <w:sz w:val="24"/>
          <w:szCs w:val="24"/>
        </w:rPr>
        <w:t>mboru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planirane</w:t>
      </w:r>
      <w:proofErr w:type="spellEnd"/>
      <w:r>
        <w:rPr>
          <w:rFonts w:ascii="Arial" w:hAnsi="Arial" w:cs="Arial"/>
          <w:sz w:val="24"/>
          <w:szCs w:val="24"/>
        </w:rPr>
        <w:t xml:space="preserve"> TS 35/10 kV „</w:t>
      </w:r>
      <w:proofErr w:type="spellStart"/>
      <w:r>
        <w:rPr>
          <w:rFonts w:ascii="Arial" w:hAnsi="Arial" w:cs="Arial"/>
          <w:sz w:val="24"/>
          <w:szCs w:val="24"/>
        </w:rPr>
        <w:t>Klinci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Luštici</w:t>
      </w:r>
      <w:proofErr w:type="spellEnd"/>
    </w:p>
    <w:p w:rsidR="0040414E" w:rsidRPr="00D6323D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B666C">
        <w:rPr>
          <w:rFonts w:ascii="Arial" w:hAnsi="Arial" w:cs="Arial"/>
          <w:sz w:val="24"/>
          <w:szCs w:val="24"/>
        </w:rPr>
        <w:t>edlog</w:t>
      </w:r>
      <w:proofErr w:type="spellEnd"/>
      <w:r w:rsidRPr="00AB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66C">
        <w:rPr>
          <w:rFonts w:ascii="Arial" w:hAnsi="Arial" w:cs="Arial"/>
          <w:sz w:val="24"/>
          <w:szCs w:val="24"/>
        </w:rPr>
        <w:t>naciona</w:t>
      </w:r>
      <w:r>
        <w:rPr>
          <w:rFonts w:ascii="Arial" w:hAnsi="Arial" w:cs="Arial"/>
          <w:sz w:val="24"/>
          <w:szCs w:val="24"/>
        </w:rPr>
        <w:t>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B666C"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 w:rsidRPr="00AB666C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AB666C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 xml:space="preserve"> </w:t>
      </w:r>
      <w:r w:rsidRPr="00AB666C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AB666C">
        <w:rPr>
          <w:rFonts w:ascii="Arial" w:hAnsi="Arial" w:cs="Arial"/>
          <w:sz w:val="24"/>
          <w:szCs w:val="24"/>
        </w:rPr>
        <w:t>jun</w:t>
      </w:r>
      <w:proofErr w:type="spellEnd"/>
      <w:r w:rsidRPr="00AB666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B666C">
        <w:rPr>
          <w:rFonts w:ascii="Arial" w:hAnsi="Arial" w:cs="Arial"/>
          <w:sz w:val="24"/>
          <w:szCs w:val="24"/>
        </w:rPr>
        <w:t>edlogom</w:t>
      </w:r>
      <w:proofErr w:type="spellEnd"/>
      <w:r w:rsidRPr="00AB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66C">
        <w:rPr>
          <w:rFonts w:ascii="Arial" w:hAnsi="Arial" w:cs="Arial"/>
          <w:sz w:val="24"/>
          <w:szCs w:val="24"/>
        </w:rPr>
        <w:t>akcionog</w:t>
      </w:r>
      <w:proofErr w:type="spellEnd"/>
      <w:r w:rsidRPr="00AB6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66C"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potrošača</w:t>
      </w:r>
      <w:proofErr w:type="spellEnd"/>
      <w:r>
        <w:rPr>
          <w:rFonts w:ascii="Arial" w:hAnsi="Arial" w:cs="Arial"/>
          <w:sz w:val="24"/>
          <w:szCs w:val="24"/>
        </w:rPr>
        <w:t xml:space="preserve"> 2015-2018, 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2015 –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2016. </w:t>
      </w:r>
    </w:p>
    <w:p w:rsidR="0040414E" w:rsidRPr="006C0773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107BD7">
        <w:rPr>
          <w:rFonts w:ascii="Arial" w:hAnsi="Arial" w:cs="Arial"/>
          <w:sz w:val="24"/>
          <w:szCs w:val="24"/>
        </w:rPr>
        <w:t>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programa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saradnje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između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107BD7">
        <w:rPr>
          <w:rFonts w:ascii="Arial" w:hAnsi="Arial" w:cs="Arial"/>
          <w:sz w:val="24"/>
          <w:szCs w:val="24"/>
        </w:rPr>
        <w:t>nauke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Crne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107BD7">
        <w:rPr>
          <w:rFonts w:ascii="Arial" w:hAnsi="Arial" w:cs="Arial"/>
          <w:sz w:val="24"/>
          <w:szCs w:val="24"/>
        </w:rPr>
        <w:t>prosvete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7BD7">
        <w:rPr>
          <w:rFonts w:ascii="Arial" w:hAnsi="Arial" w:cs="Arial"/>
          <w:sz w:val="24"/>
          <w:szCs w:val="24"/>
        </w:rPr>
        <w:t>nauke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tehnološkog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razvoja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Republike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Srbije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7BD7">
        <w:rPr>
          <w:rFonts w:ascii="Arial" w:hAnsi="Arial" w:cs="Arial"/>
          <w:sz w:val="24"/>
          <w:szCs w:val="24"/>
        </w:rPr>
        <w:t>oblastima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nauke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tehnologije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period 2015/2017. </w:t>
      </w:r>
      <w:proofErr w:type="spellStart"/>
      <w:r w:rsidRPr="00107BD7">
        <w:rPr>
          <w:rFonts w:ascii="Arial" w:hAnsi="Arial" w:cs="Arial"/>
          <w:sz w:val="24"/>
          <w:szCs w:val="24"/>
        </w:rPr>
        <w:t>godina</w:t>
      </w:r>
      <w:proofErr w:type="spellEnd"/>
    </w:p>
    <w:p w:rsidR="0040414E" w:rsidRPr="0021613C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21613C">
        <w:rPr>
          <w:rFonts w:ascii="Arial" w:hAnsi="Arial" w:cs="Arial"/>
          <w:sz w:val="24"/>
          <w:szCs w:val="24"/>
        </w:rPr>
        <w:t>Informacija</w:t>
      </w:r>
      <w:proofErr w:type="spellEnd"/>
      <w:r w:rsidRPr="0021613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613C">
        <w:rPr>
          <w:rFonts w:ascii="Arial" w:hAnsi="Arial" w:cs="Arial"/>
          <w:sz w:val="24"/>
          <w:szCs w:val="24"/>
        </w:rPr>
        <w:t>realizaciji</w:t>
      </w:r>
      <w:proofErr w:type="spellEnd"/>
      <w:r w:rsidRPr="002161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13C">
        <w:rPr>
          <w:rFonts w:ascii="Arial" w:hAnsi="Arial" w:cs="Arial"/>
          <w:sz w:val="24"/>
          <w:szCs w:val="24"/>
        </w:rPr>
        <w:t>ugovora</w:t>
      </w:r>
      <w:proofErr w:type="spellEnd"/>
      <w:r w:rsidRPr="0021613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613C">
        <w:rPr>
          <w:rFonts w:ascii="Arial" w:hAnsi="Arial" w:cs="Arial"/>
          <w:sz w:val="24"/>
          <w:szCs w:val="24"/>
        </w:rPr>
        <w:t>koncesiji</w:t>
      </w:r>
      <w:proofErr w:type="spellEnd"/>
      <w:r w:rsidRPr="002161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13C">
        <w:rPr>
          <w:rFonts w:ascii="Arial" w:hAnsi="Arial" w:cs="Arial"/>
          <w:sz w:val="24"/>
          <w:szCs w:val="24"/>
        </w:rPr>
        <w:t>zaključenih</w:t>
      </w:r>
      <w:proofErr w:type="spellEnd"/>
      <w:r w:rsidRPr="0021613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1613C">
        <w:rPr>
          <w:rFonts w:ascii="Arial" w:hAnsi="Arial" w:cs="Arial"/>
          <w:sz w:val="24"/>
          <w:szCs w:val="24"/>
        </w:rPr>
        <w:t>koncesionarom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Hidroenergija</w:t>
      </w:r>
      <w:proofErr w:type="spellEnd"/>
      <w:r>
        <w:rPr>
          <w:rFonts w:ascii="Arial" w:hAnsi="Arial" w:cs="Arial"/>
          <w:sz w:val="24"/>
          <w:szCs w:val="24"/>
        </w:rPr>
        <w:t xml:space="preserve"> Montenegro“ doo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ugovorima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hidroelektrana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Bistrica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Šekularska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Kaludarska</w:t>
      </w:r>
      <w:proofErr w:type="spellEnd"/>
    </w:p>
    <w:p w:rsidR="0040414E" w:rsidRPr="00F707AC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Informacija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realizaciji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koncesiji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eksploataciju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mineralnih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sirovina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AD „</w:t>
      </w:r>
      <w:proofErr w:type="spellStart"/>
      <w:r w:rsidRPr="00107BD7">
        <w:rPr>
          <w:rFonts w:ascii="Arial" w:hAnsi="Arial" w:cs="Arial"/>
          <w:sz w:val="24"/>
          <w:szCs w:val="24"/>
        </w:rPr>
        <w:t>Crnagoraput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107BD7">
        <w:rPr>
          <w:rFonts w:ascii="Arial" w:hAnsi="Arial" w:cs="Arial"/>
          <w:sz w:val="24"/>
          <w:szCs w:val="24"/>
        </w:rPr>
        <w:t>Podgorica</w:t>
      </w:r>
      <w:proofErr w:type="spellEnd"/>
      <w:r w:rsidRPr="00107BD7">
        <w:rPr>
          <w:rFonts w:ascii="Arial" w:hAnsi="Arial" w:cs="Arial"/>
          <w:sz w:val="24"/>
          <w:szCs w:val="24"/>
        </w:rPr>
        <w:t>, AD „</w:t>
      </w:r>
      <w:proofErr w:type="spellStart"/>
      <w:r w:rsidRPr="00107BD7">
        <w:rPr>
          <w:rFonts w:ascii="Arial" w:hAnsi="Arial" w:cs="Arial"/>
          <w:sz w:val="24"/>
          <w:szCs w:val="24"/>
        </w:rPr>
        <w:t>Boksiti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107BD7">
        <w:rPr>
          <w:rFonts w:ascii="Arial" w:hAnsi="Arial" w:cs="Arial"/>
          <w:sz w:val="24"/>
          <w:szCs w:val="24"/>
        </w:rPr>
        <w:t>Cetinje</w:t>
      </w:r>
      <w:proofErr w:type="spellEnd"/>
      <w:r w:rsidRPr="00107BD7">
        <w:rPr>
          <w:rFonts w:ascii="Arial" w:hAnsi="Arial" w:cs="Arial"/>
          <w:sz w:val="24"/>
          <w:szCs w:val="24"/>
        </w:rPr>
        <w:t>, DOO „</w:t>
      </w:r>
      <w:proofErr w:type="spellStart"/>
      <w:r w:rsidRPr="00107BD7">
        <w:rPr>
          <w:rFonts w:ascii="Arial" w:hAnsi="Arial" w:cs="Arial"/>
          <w:sz w:val="24"/>
          <w:szCs w:val="24"/>
        </w:rPr>
        <w:t>Komunalno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edlozima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aneksa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koncesiji</w:t>
      </w:r>
      <w:proofErr w:type="spellEnd"/>
    </w:p>
    <w:p w:rsidR="0040414E" w:rsidRPr="006D0A23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rješavanju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stambenih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službenika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poslova</w:t>
      </w:r>
      <w:r w:rsidRPr="00107BD7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Bijelom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prenosu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prava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svojine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107BD7">
        <w:rPr>
          <w:rFonts w:ascii="Arial" w:hAnsi="Arial" w:cs="Arial"/>
          <w:sz w:val="24"/>
          <w:szCs w:val="24"/>
        </w:rPr>
        <w:t>Informacija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potpisivanju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Centru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istraživanje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7BD7">
        <w:rPr>
          <w:rFonts w:ascii="Arial" w:hAnsi="Arial" w:cs="Arial"/>
          <w:sz w:val="24"/>
          <w:szCs w:val="24"/>
        </w:rPr>
        <w:t>inovacij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 xml:space="preserve"> - WISE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platforme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učešće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prof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7BD7">
        <w:rPr>
          <w:rFonts w:ascii="Arial" w:hAnsi="Arial" w:cs="Arial"/>
          <w:sz w:val="24"/>
          <w:szCs w:val="24"/>
        </w:rPr>
        <w:t>dr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Sanje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Vlahović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7BD7">
        <w:rPr>
          <w:rFonts w:ascii="Arial" w:hAnsi="Arial" w:cs="Arial"/>
          <w:sz w:val="24"/>
          <w:szCs w:val="24"/>
        </w:rPr>
        <w:t>ministarke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nauke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Ministarskoj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konferenciji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povodom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potpisivanja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ugovora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uspostavljanju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Centra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istraživanje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inovacije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 xml:space="preserve"> – WISE, </w:t>
      </w:r>
      <w:r w:rsidRPr="00107BD7">
        <w:rPr>
          <w:rFonts w:ascii="Arial" w:hAnsi="Arial" w:cs="Arial"/>
          <w:sz w:val="24"/>
          <w:szCs w:val="24"/>
        </w:rPr>
        <w:t xml:space="preserve">Split, </w:t>
      </w:r>
      <w:proofErr w:type="spellStart"/>
      <w:r w:rsidRPr="00107BD7">
        <w:rPr>
          <w:rFonts w:ascii="Arial" w:hAnsi="Arial" w:cs="Arial"/>
          <w:sz w:val="24"/>
          <w:szCs w:val="24"/>
        </w:rPr>
        <w:t>Republika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Hrvatska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07BD7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107BD7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59.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</w:t>
      </w:r>
      <w:r w:rsidRPr="00107BD7">
        <w:rPr>
          <w:rFonts w:ascii="Arial" w:hAnsi="Arial" w:cs="Arial"/>
          <w:sz w:val="24"/>
          <w:szCs w:val="24"/>
        </w:rPr>
        <w:t>edovnom</w:t>
      </w:r>
      <w:proofErr w:type="spellEnd"/>
      <w:proofErr w:type="gram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zasijedanju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Generalne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konferencije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Međunarodn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atomsku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7BD7">
        <w:rPr>
          <w:rFonts w:ascii="Arial" w:hAnsi="Arial" w:cs="Arial"/>
          <w:sz w:val="24"/>
          <w:szCs w:val="24"/>
        </w:rPr>
        <w:t>Beč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Austrija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14.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07BD7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Ministarstvo</w:t>
      </w:r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finansija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7BD7">
        <w:rPr>
          <w:rFonts w:ascii="Arial" w:hAnsi="Arial" w:cs="Arial"/>
          <w:sz w:val="24"/>
          <w:szCs w:val="24"/>
        </w:rPr>
        <w:t>nacionalnu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bezbjednost</w:t>
      </w:r>
      <w:proofErr w:type="spellEnd"/>
    </w:p>
    <w:p w:rsidR="0040414E" w:rsidRPr="00107BD7" w:rsidRDefault="0040414E" w:rsidP="0040414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0414E" w:rsidRPr="00CD1E65" w:rsidRDefault="0040414E" w:rsidP="00404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40414E" w:rsidRPr="00FC18FB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7BD7">
        <w:rPr>
          <w:rFonts w:ascii="Arial" w:hAnsi="Arial" w:cs="Arial"/>
          <w:sz w:val="24"/>
          <w:szCs w:val="24"/>
        </w:rPr>
        <w:t>edlog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mišljenja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na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107BD7">
        <w:rPr>
          <w:rFonts w:ascii="Arial" w:hAnsi="Arial" w:cs="Arial"/>
          <w:sz w:val="24"/>
          <w:szCs w:val="24"/>
        </w:rPr>
        <w:t>akon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7BD7">
        <w:rPr>
          <w:rFonts w:ascii="Arial" w:hAnsi="Arial" w:cs="Arial"/>
          <w:sz w:val="24"/>
          <w:szCs w:val="24"/>
        </w:rPr>
        <w:t>zaštiti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potrošača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07BD7">
        <w:rPr>
          <w:rFonts w:ascii="Arial" w:hAnsi="Arial" w:cs="Arial"/>
          <w:sz w:val="24"/>
          <w:szCs w:val="24"/>
        </w:rPr>
        <w:t>korisnika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finansijskih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usluga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7BD7">
        <w:rPr>
          <w:rFonts w:ascii="Arial" w:hAnsi="Arial" w:cs="Arial"/>
          <w:sz w:val="24"/>
          <w:szCs w:val="24"/>
        </w:rPr>
        <w:t>predlagač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poslanik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Andrija</w:t>
      </w:r>
      <w:proofErr w:type="spellEnd"/>
      <w:r w:rsidRPr="00107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BD7">
        <w:rPr>
          <w:rFonts w:ascii="Arial" w:hAnsi="Arial" w:cs="Arial"/>
          <w:sz w:val="24"/>
          <w:szCs w:val="24"/>
        </w:rPr>
        <w:t>Popović</w:t>
      </w:r>
      <w:proofErr w:type="spellEnd"/>
      <w:r w:rsidRPr="00107BD7">
        <w:rPr>
          <w:rFonts w:ascii="Arial" w:hAnsi="Arial" w:cs="Arial"/>
          <w:sz w:val="24"/>
          <w:szCs w:val="24"/>
        </w:rPr>
        <w:t>)</w:t>
      </w:r>
    </w:p>
    <w:p w:rsidR="0040414E" w:rsidRPr="00FC18FB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C18FB">
        <w:rPr>
          <w:rFonts w:ascii="Arial" w:hAnsi="Arial" w:cs="Arial"/>
          <w:sz w:val="24"/>
          <w:szCs w:val="24"/>
        </w:rPr>
        <w:t>edlog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18FB">
        <w:rPr>
          <w:rFonts w:ascii="Arial" w:hAnsi="Arial" w:cs="Arial"/>
          <w:sz w:val="24"/>
          <w:szCs w:val="24"/>
        </w:rPr>
        <w:t>davanje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saglasnosti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18FB">
        <w:rPr>
          <w:rFonts w:ascii="Arial" w:hAnsi="Arial" w:cs="Arial"/>
          <w:sz w:val="24"/>
          <w:szCs w:val="24"/>
        </w:rPr>
        <w:t>ustupan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Trebjesa</w:t>
      </w:r>
      <w:proofErr w:type="spellEnd"/>
      <w:r>
        <w:rPr>
          <w:rFonts w:ascii="Arial" w:hAnsi="Arial" w:cs="Arial"/>
          <w:sz w:val="24"/>
          <w:szCs w:val="24"/>
        </w:rPr>
        <w:t xml:space="preserve">“ u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FC18FB">
        <w:rPr>
          <w:rFonts w:ascii="Arial" w:hAnsi="Arial" w:cs="Arial"/>
          <w:sz w:val="24"/>
          <w:szCs w:val="24"/>
        </w:rPr>
        <w:t>pštini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Nikšić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Ministarstvu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rada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C18FB">
        <w:rPr>
          <w:rFonts w:ascii="Arial" w:hAnsi="Arial" w:cs="Arial"/>
          <w:sz w:val="24"/>
          <w:szCs w:val="24"/>
        </w:rPr>
        <w:t>socijalnog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staranja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18FB">
        <w:rPr>
          <w:rFonts w:ascii="Arial" w:hAnsi="Arial" w:cs="Arial"/>
          <w:sz w:val="24"/>
          <w:szCs w:val="24"/>
        </w:rPr>
        <w:t>izgradnju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Doma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18FB">
        <w:rPr>
          <w:rFonts w:ascii="Arial" w:hAnsi="Arial" w:cs="Arial"/>
          <w:sz w:val="24"/>
          <w:szCs w:val="24"/>
        </w:rPr>
        <w:t>stara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18FB">
        <w:rPr>
          <w:rFonts w:ascii="Arial" w:hAnsi="Arial" w:cs="Arial"/>
          <w:sz w:val="24"/>
          <w:szCs w:val="24"/>
        </w:rPr>
        <w:t>lica</w:t>
      </w:r>
      <w:proofErr w:type="spellEnd"/>
      <w:r w:rsidRPr="00FC18F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C18FB">
        <w:rPr>
          <w:rFonts w:ascii="Arial" w:hAnsi="Arial" w:cs="Arial"/>
          <w:sz w:val="24"/>
          <w:szCs w:val="24"/>
        </w:rPr>
        <w:t>penzionere</w:t>
      </w:r>
      <w:proofErr w:type="spellEnd"/>
    </w:p>
    <w:p w:rsidR="0040414E" w:rsidRPr="00107BD7" w:rsidRDefault="0040414E" w:rsidP="004041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07BD7">
        <w:rPr>
          <w:rFonts w:ascii="Arial" w:hAnsi="Arial" w:cs="Arial"/>
          <w:sz w:val="24"/>
          <w:szCs w:val="24"/>
          <w:lang w:val="sl-SI"/>
        </w:rPr>
        <w:t>Pitanja i predlozi</w:t>
      </w:r>
      <w:r w:rsidRPr="00107BD7">
        <w:rPr>
          <w:rFonts w:ascii="Arial" w:hAnsi="Arial" w:cs="Arial"/>
          <w:sz w:val="24"/>
          <w:szCs w:val="24"/>
        </w:rPr>
        <w:t xml:space="preserve"> </w:t>
      </w:r>
    </w:p>
    <w:p w:rsidR="0040414E" w:rsidRDefault="0040414E" w:rsidP="0040414E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40414E" w:rsidRPr="000629D6" w:rsidRDefault="0040414E" w:rsidP="004041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0414E" w:rsidRDefault="0040414E" w:rsidP="00404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14E" w:rsidRPr="00833451" w:rsidRDefault="0040414E" w:rsidP="00404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14E" w:rsidRPr="008965D2" w:rsidRDefault="00DF6A90" w:rsidP="004041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3</w:t>
      </w:r>
      <w:r w:rsidR="0040414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0414E"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 w:rsidR="0040414E">
        <w:rPr>
          <w:rFonts w:ascii="Arial" w:hAnsi="Arial" w:cs="Arial"/>
          <w:sz w:val="24"/>
          <w:szCs w:val="24"/>
        </w:rPr>
        <w:t xml:space="preserve"> </w:t>
      </w:r>
      <w:r w:rsidR="0040414E"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proofErr w:type="gramStart"/>
      <w:r w:rsidR="0040414E" w:rsidRPr="00B4120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14E"/>
    <w:rsid w:val="002829DA"/>
    <w:rsid w:val="0040414E"/>
    <w:rsid w:val="00991D65"/>
    <w:rsid w:val="00B87F0B"/>
    <w:rsid w:val="00D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404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2015-09-03T07:10:00Z</dcterms:created>
  <dcterms:modified xsi:type="dcterms:W3CDTF">2015-09-03T07:11:00Z</dcterms:modified>
</cp:coreProperties>
</file>