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3B8" w:rsidRDefault="002E43B8" w:rsidP="002E43B8">
      <w:pPr>
        <w:spacing w:after="0"/>
        <w:rPr>
          <w:rFonts w:ascii="Arial Narrow" w:hAnsi="Arial Narrow" w:cs="Arial Narrow"/>
        </w:rPr>
      </w:pPr>
    </w:p>
    <w:p w:rsidR="002E43B8" w:rsidRDefault="002E43B8" w:rsidP="002E43B8">
      <w:pPr>
        <w:spacing w:after="0"/>
        <w:rPr>
          <w:rFonts w:ascii="Arial Narrow" w:hAnsi="Arial Narrow" w:cs="Arial Narrow"/>
        </w:rPr>
      </w:pPr>
    </w:p>
    <w:p w:rsidR="002E43B8" w:rsidRDefault="002E43B8" w:rsidP="002E43B8">
      <w:pPr>
        <w:spacing w:after="0"/>
        <w:rPr>
          <w:rFonts w:ascii="Arial Narrow" w:hAnsi="Arial Narrow" w:cs="Arial Narrow"/>
        </w:rP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2E43B8" w:rsidRDefault="002E43B8" w:rsidP="002E43B8">
      <w:pPr>
        <w:spacing w:after="0"/>
      </w:pPr>
    </w:p>
    <w:p w:rsidR="002E43B8" w:rsidRDefault="002E43B8" w:rsidP="002E43B8">
      <w:pPr>
        <w:spacing w:after="0"/>
      </w:pPr>
    </w:p>
    <w:p w:rsidR="002E43B8" w:rsidRDefault="002E43B8" w:rsidP="002E43B8">
      <w:pPr>
        <w:spacing w:after="0"/>
      </w:pPr>
    </w:p>
    <w:p w:rsidR="002E43B8" w:rsidRDefault="002E43B8" w:rsidP="002E43B8">
      <w:pPr>
        <w:spacing w:after="0"/>
        <w:ind w:left="4320" w:firstLine="720"/>
      </w:pPr>
    </w:p>
    <w:p w:rsidR="002E43B8" w:rsidRDefault="002E43B8" w:rsidP="002E43B8">
      <w:pPr>
        <w:spacing w:after="0"/>
        <w:jc w:val="center"/>
      </w:pPr>
      <w:r>
        <w:t>CRNA GORA</w:t>
      </w:r>
    </w:p>
    <w:p w:rsidR="002E43B8" w:rsidRDefault="002E43B8" w:rsidP="002E43B8">
      <w:pPr>
        <w:spacing w:after="0"/>
        <w:jc w:val="center"/>
      </w:pPr>
      <w:r>
        <w:t>ZAVOD ZA ŠKOLSTVO</w:t>
      </w:r>
    </w:p>
    <w:p w:rsidR="002E43B8" w:rsidRDefault="002E43B8" w:rsidP="002E43B8">
      <w:pPr>
        <w:spacing w:after="0"/>
        <w:jc w:val="center"/>
        <w:rPr>
          <w:rFonts w:ascii="Arial Narrow" w:hAnsi="Arial Narrow" w:cs="Arial Narrow"/>
        </w:rPr>
      </w:pPr>
    </w:p>
    <w:p w:rsidR="002E43B8" w:rsidRDefault="002E43B8" w:rsidP="002E43B8">
      <w:pPr>
        <w:spacing w:after="0"/>
        <w:rPr>
          <w:rFonts w:ascii="Arial Narrow" w:hAnsi="Arial Narrow" w:cs="Arial Narrow"/>
        </w:rPr>
      </w:pPr>
    </w:p>
    <w:p w:rsidR="002E43B8" w:rsidRDefault="002E43B8" w:rsidP="002E43B8">
      <w:pPr>
        <w:spacing w:after="0"/>
        <w:jc w:val="center"/>
        <w:rPr>
          <w:rFonts w:ascii="Arial Narrow" w:hAnsi="Arial Narrow" w:cs="Arial Narrow"/>
        </w:rPr>
      </w:pPr>
    </w:p>
    <w:p w:rsidR="002E43B8" w:rsidRDefault="002E43B8" w:rsidP="002E43B8">
      <w:pPr>
        <w:spacing w:after="0"/>
        <w:jc w:val="center"/>
        <w:rPr>
          <w:rFonts w:ascii="Arial Narrow" w:hAnsi="Arial Narrow" w:cs="Arial Narrow"/>
        </w:rPr>
      </w:pPr>
    </w:p>
    <w:p w:rsidR="002E43B8" w:rsidRDefault="002E43B8" w:rsidP="002E43B8">
      <w:pPr>
        <w:spacing w:after="0"/>
        <w:jc w:val="center"/>
        <w:rPr>
          <w:rFonts w:ascii="Arial Narrow" w:hAnsi="Arial Narrow" w:cs="Arial Narrow"/>
        </w:rPr>
      </w:pPr>
    </w:p>
    <w:p w:rsidR="002E43B8" w:rsidRDefault="002E43B8" w:rsidP="002E43B8">
      <w:pPr>
        <w:spacing w:after="0"/>
        <w:jc w:val="center"/>
        <w:rPr>
          <w:rFonts w:ascii="Arial Narrow" w:hAnsi="Arial Narrow" w:cs="Arial Narrow"/>
        </w:rPr>
      </w:pPr>
    </w:p>
    <w:p w:rsidR="002E43B8" w:rsidRDefault="002E43B8" w:rsidP="002E43B8">
      <w:pPr>
        <w:spacing w:after="0"/>
        <w:jc w:val="center"/>
        <w:rPr>
          <w:rFonts w:ascii="Arial Narrow" w:hAnsi="Arial Narrow" w:cs="Arial Narrow"/>
        </w:rPr>
      </w:pPr>
    </w:p>
    <w:p w:rsidR="002E43B8" w:rsidRDefault="002E43B8" w:rsidP="002E43B8">
      <w:pPr>
        <w:spacing w:after="0"/>
        <w:jc w:val="center"/>
        <w:rPr>
          <w:rFonts w:ascii="Arial Narrow" w:hAnsi="Arial Narrow" w:cs="Arial Narrow"/>
        </w:rPr>
      </w:pPr>
    </w:p>
    <w:p w:rsidR="002E43B8" w:rsidRDefault="002E43B8" w:rsidP="002E43B8">
      <w:pPr>
        <w:spacing w:after="0"/>
        <w:jc w:val="center"/>
      </w:pPr>
      <w:r>
        <w:rPr>
          <w:sz w:val="28"/>
          <w:szCs w:val="28"/>
        </w:rPr>
        <w:t>Predmetni program</w:t>
      </w:r>
    </w:p>
    <w:p w:rsidR="002E43B8" w:rsidRDefault="002E43B8" w:rsidP="002E43B8">
      <w:pPr>
        <w:spacing w:after="0"/>
        <w:jc w:val="center"/>
        <w:rPr>
          <w:rFonts w:ascii="Arial Narrow" w:hAnsi="Arial Narrow" w:cs="Arial Narrow"/>
          <w:b/>
          <w:bCs/>
        </w:rPr>
      </w:pPr>
    </w:p>
    <w:p w:rsidR="002E43B8" w:rsidRDefault="002E43B8" w:rsidP="002E43B8">
      <w:pPr>
        <w:spacing w:after="0"/>
        <w:jc w:val="center"/>
        <w:rPr>
          <w:b/>
          <w:bCs/>
        </w:rPr>
      </w:pPr>
      <w:r>
        <w:rPr>
          <w:b/>
          <w:bCs/>
          <w:sz w:val="32"/>
          <w:szCs w:val="32"/>
        </w:rPr>
        <w:t xml:space="preserve">                  TURSKI JEZIK </w:t>
      </w:r>
      <w:r>
        <w:rPr>
          <w:b/>
          <w:bCs/>
          <w:sz w:val="24"/>
          <w:szCs w:val="24"/>
        </w:rPr>
        <w:t>(drugi strani jezik)</w:t>
      </w:r>
    </w:p>
    <w:p w:rsidR="002E43B8" w:rsidRDefault="002E43B8" w:rsidP="002E43B8">
      <w:pPr>
        <w:spacing w:after="0"/>
        <w:jc w:val="center"/>
      </w:pPr>
      <w:r>
        <w:rPr>
          <w:rFonts w:ascii="Arial Narrow" w:hAnsi="Arial Narrow" w:cs="Arial Narrow"/>
        </w:rPr>
        <w:t xml:space="preserve">           </w:t>
      </w:r>
      <w:r w:rsidR="00796E77">
        <w:rPr>
          <w:rFonts w:ascii="Arial Narrow" w:hAnsi="Arial Narrow" w:cs="Arial Narrow"/>
        </w:rPr>
        <w:t xml:space="preserve">                                                        </w:t>
      </w:r>
      <w:r>
        <w:rPr>
          <w:rFonts w:ascii="Arial Narrow" w:hAnsi="Arial Narrow" w:cs="Arial Narrow"/>
        </w:rPr>
        <w:t xml:space="preserve"> </w:t>
      </w:r>
      <w:r w:rsidR="00E2699D">
        <w:rPr>
          <w:rFonts w:ascii="Arial Narrow" w:hAnsi="Arial Narrow" w:cs="Arial Narrow"/>
        </w:rPr>
        <w:t xml:space="preserve">  </w:t>
      </w:r>
      <w:r>
        <w:rPr>
          <w:rFonts w:ascii="Arial Narrow" w:hAnsi="Arial Narrow" w:cs="Arial Narrow"/>
        </w:rPr>
        <w:t xml:space="preserve"> I, II, III </w:t>
      </w:r>
      <w:proofErr w:type="gramStart"/>
      <w:r>
        <w:rPr>
          <w:rFonts w:ascii="Arial Narrow" w:hAnsi="Arial Narrow" w:cs="Arial Narrow"/>
        </w:rPr>
        <w:t>i  IV</w:t>
      </w:r>
      <w:proofErr w:type="gramEnd"/>
      <w:r>
        <w:rPr>
          <w:rFonts w:ascii="Arial Narrow" w:hAnsi="Arial Narrow" w:cs="Arial Narrow"/>
        </w:rPr>
        <w:t xml:space="preserve">  </w:t>
      </w:r>
      <w:r w:rsidR="009F0E69">
        <w:rPr>
          <w:rFonts w:ascii="Arial Narrow" w:hAnsi="Arial Narrow" w:cs="Arial Narrow"/>
        </w:rPr>
        <w:t>razred specijalizovanog odjeljenja matematičke</w:t>
      </w:r>
      <w:r w:rsidR="00796E77">
        <w:rPr>
          <w:rFonts w:ascii="Arial Narrow" w:hAnsi="Arial Narrow" w:cs="Arial Narrow"/>
        </w:rPr>
        <w:t xml:space="preserve"> gimnazije</w:t>
      </w:r>
    </w:p>
    <w:p w:rsidR="002E43B8" w:rsidRDefault="002E43B8" w:rsidP="002E43B8">
      <w:pPr>
        <w:spacing w:after="0"/>
        <w:jc w:val="center"/>
        <w:rPr>
          <w:rFonts w:ascii="Arial Narrow" w:hAnsi="Arial Narrow" w:cs="Arial Narrow"/>
          <w:sz w:val="24"/>
          <w:szCs w:val="24"/>
        </w:rPr>
      </w:pPr>
    </w:p>
    <w:p w:rsidR="002E43B8" w:rsidRDefault="002E43B8" w:rsidP="002E43B8">
      <w:pPr>
        <w:spacing w:after="0"/>
        <w:jc w:val="center"/>
        <w:rPr>
          <w:rFonts w:ascii="Arial Narrow" w:hAnsi="Arial Narrow" w:cs="Arial Narrow"/>
          <w:b/>
          <w:bCs/>
          <w:sz w:val="24"/>
          <w:szCs w:val="24"/>
        </w:rPr>
      </w:pPr>
    </w:p>
    <w:p w:rsidR="002E43B8" w:rsidRDefault="002E43B8" w:rsidP="002E43B8">
      <w:pPr>
        <w:spacing w:after="0"/>
        <w:jc w:val="center"/>
        <w:rPr>
          <w:sz w:val="24"/>
          <w:szCs w:val="24"/>
        </w:rP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r>
        <w:t>Podgorica</w:t>
      </w:r>
    </w:p>
    <w:p w:rsidR="002E43B8" w:rsidRDefault="002E43B8" w:rsidP="002E43B8">
      <w:pPr>
        <w:spacing w:after="0"/>
        <w:jc w:val="center"/>
      </w:pPr>
    </w:p>
    <w:p w:rsidR="002E43B8" w:rsidRDefault="002E43B8" w:rsidP="002E43B8">
      <w:pPr>
        <w:spacing w:after="0"/>
        <w:jc w:val="center"/>
      </w:pPr>
      <w:r>
        <w:t>2019.</w:t>
      </w: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spacing w:after="0"/>
        <w:jc w:val="center"/>
      </w:pPr>
    </w:p>
    <w:p w:rsidR="002E43B8" w:rsidRDefault="002E43B8" w:rsidP="002E43B8">
      <w:pPr>
        <w:rPr>
          <w:sz w:val="24"/>
          <w:szCs w:val="24"/>
        </w:rPr>
      </w:pPr>
    </w:p>
    <w:p w:rsidR="002E43B8" w:rsidRDefault="002E43B8" w:rsidP="002E43B8">
      <w:pPr>
        <w:rPr>
          <w:sz w:val="24"/>
          <w:szCs w:val="24"/>
        </w:rPr>
      </w:pPr>
    </w:p>
    <w:p w:rsidR="002E43B8" w:rsidRDefault="002E43B8" w:rsidP="002E43B8">
      <w:pPr>
        <w:rPr>
          <w:b/>
          <w:bCs/>
          <w:sz w:val="32"/>
          <w:szCs w:val="32"/>
        </w:rPr>
      </w:pPr>
    </w:p>
    <w:p w:rsidR="002E43B8" w:rsidRDefault="002E43B8" w:rsidP="002E43B8">
      <w:pPr>
        <w:autoSpaceDE w:val="0"/>
        <w:autoSpaceDN w:val="0"/>
        <w:adjustRightInd w:val="0"/>
        <w:spacing w:after="0" w:line="240" w:lineRule="auto"/>
        <w:rPr>
          <w:b/>
          <w:bCs/>
          <w:color w:val="000000"/>
          <w:u w:val="single"/>
          <w:lang w:val="hr-HR" w:eastAsia="hr-HR"/>
        </w:rPr>
      </w:pPr>
    </w:p>
    <w:p w:rsidR="002E43B8" w:rsidRDefault="002E43B8" w:rsidP="002E43B8">
      <w:pPr>
        <w:autoSpaceDE w:val="0"/>
        <w:autoSpaceDN w:val="0"/>
        <w:adjustRightInd w:val="0"/>
        <w:spacing w:after="0" w:line="240" w:lineRule="auto"/>
        <w:rPr>
          <w:b/>
          <w:bCs/>
          <w:color w:val="000000"/>
          <w:u w:val="single"/>
          <w:lang w:val="hr-HR" w:eastAsia="hr-HR"/>
        </w:rPr>
      </w:pPr>
    </w:p>
    <w:p w:rsidR="002E43B8" w:rsidRDefault="002E43B8" w:rsidP="002E43B8">
      <w:pPr>
        <w:autoSpaceDE w:val="0"/>
        <w:autoSpaceDN w:val="0"/>
        <w:adjustRightInd w:val="0"/>
        <w:spacing w:after="0" w:line="240" w:lineRule="auto"/>
        <w:rPr>
          <w:b/>
          <w:bCs/>
          <w:color w:val="000000"/>
          <w:u w:val="single"/>
          <w:lang w:val="hr-HR" w:eastAsia="hr-HR"/>
        </w:rPr>
      </w:pPr>
    </w:p>
    <w:p w:rsidR="002E43B8" w:rsidRDefault="002E43B8" w:rsidP="002E43B8">
      <w:pPr>
        <w:autoSpaceDE w:val="0"/>
        <w:autoSpaceDN w:val="0"/>
        <w:adjustRightInd w:val="0"/>
        <w:spacing w:after="0" w:line="240" w:lineRule="auto"/>
        <w:rPr>
          <w:color w:val="000000"/>
          <w:lang w:val="hr-HR" w:eastAsia="hr-HR"/>
        </w:rPr>
      </w:pPr>
      <w:r>
        <w:rPr>
          <w:b/>
          <w:bCs/>
          <w:color w:val="000000"/>
          <w:u w:val="single"/>
          <w:lang w:val="hr-HR" w:eastAsia="hr-HR"/>
        </w:rPr>
        <w:t xml:space="preserve">SADRŽAJ: </w:t>
      </w:r>
    </w:p>
    <w:p w:rsidR="002E43B8" w:rsidRDefault="002E43B8" w:rsidP="002E43B8">
      <w:pPr>
        <w:autoSpaceDE w:val="0"/>
        <w:autoSpaceDN w:val="0"/>
        <w:adjustRightInd w:val="0"/>
        <w:spacing w:after="0" w:line="240" w:lineRule="auto"/>
        <w:rPr>
          <w:color w:val="000000"/>
          <w:lang w:val="hr-HR" w:eastAsia="hr-HR"/>
        </w:rPr>
      </w:pPr>
    </w:p>
    <w:p w:rsidR="002E43B8" w:rsidRDefault="002E43B8" w:rsidP="002E43B8">
      <w:pPr>
        <w:pStyle w:val="TOC1"/>
        <w:tabs>
          <w:tab w:val="right" w:leader="dot" w:pos="9026"/>
        </w:tabs>
        <w:rPr>
          <w:b/>
        </w:rPr>
      </w:pPr>
      <w:r>
        <w:rPr>
          <w:b/>
          <w:bCs/>
        </w:rPr>
        <w:t xml:space="preserve">A. Naziv predmeta </w:t>
      </w:r>
      <w:r>
        <w:rPr>
          <w:b/>
          <w:bCs/>
        </w:rPr>
        <w:tab/>
        <w:t>3</w:t>
      </w:r>
    </w:p>
    <w:p w:rsidR="002E43B8" w:rsidRDefault="002E43B8" w:rsidP="002E43B8">
      <w:pPr>
        <w:pStyle w:val="TOC1"/>
        <w:tabs>
          <w:tab w:val="right" w:leader="dot" w:pos="9026"/>
        </w:tabs>
        <w:rPr>
          <w:b/>
        </w:rPr>
      </w:pPr>
      <w:r>
        <w:rPr>
          <w:b/>
          <w:bCs/>
        </w:rPr>
        <w:t xml:space="preserve">B. Određenje predmeta </w:t>
      </w:r>
      <w:r>
        <w:rPr>
          <w:b/>
          <w:bCs/>
        </w:rPr>
        <w:tab/>
        <w:t>3</w:t>
      </w:r>
    </w:p>
    <w:p w:rsidR="002E43B8" w:rsidRDefault="002E43B8" w:rsidP="002E43B8">
      <w:pPr>
        <w:pStyle w:val="TOC1"/>
        <w:tabs>
          <w:tab w:val="right" w:leader="dot" w:pos="9026"/>
        </w:tabs>
        <w:rPr>
          <w:b/>
        </w:rPr>
      </w:pPr>
      <w:r>
        <w:rPr>
          <w:b/>
          <w:bCs/>
        </w:rPr>
        <w:t>C. Cilj predmeta</w:t>
      </w:r>
      <w:r>
        <w:rPr>
          <w:b/>
          <w:bCs/>
        </w:rPr>
        <w:tab/>
        <w:t>3</w:t>
      </w:r>
    </w:p>
    <w:p w:rsidR="002E43B8" w:rsidRDefault="002E43B8" w:rsidP="002E43B8">
      <w:pPr>
        <w:pStyle w:val="TOC1"/>
        <w:tabs>
          <w:tab w:val="right" w:leader="dot" w:pos="9026"/>
        </w:tabs>
        <w:rPr>
          <w:b/>
        </w:rPr>
      </w:pPr>
      <w:r>
        <w:rPr>
          <w:b/>
          <w:bCs/>
        </w:rPr>
        <w:t xml:space="preserve">D. Povezivanje sa drugim predmetima i međupredmetnim temama </w:t>
      </w:r>
      <w:r>
        <w:rPr>
          <w:b/>
          <w:bCs/>
        </w:rPr>
        <w:tab/>
        <w:t>4</w:t>
      </w:r>
    </w:p>
    <w:p w:rsidR="002E43B8" w:rsidRDefault="002E43B8" w:rsidP="002E43B8">
      <w:pPr>
        <w:pStyle w:val="TOC1"/>
        <w:tabs>
          <w:tab w:val="right" w:leader="dot" w:pos="9026"/>
        </w:tabs>
        <w:rPr>
          <w:b/>
        </w:rPr>
      </w:pPr>
      <w:r>
        <w:rPr>
          <w:b/>
          <w:bCs/>
        </w:rPr>
        <w:t xml:space="preserve">E. Obrazovno-vaspitni ishodi predmeta </w:t>
      </w:r>
      <w:r>
        <w:rPr>
          <w:b/>
          <w:bCs/>
        </w:rPr>
        <w:tab/>
        <w:t>5</w:t>
      </w:r>
    </w:p>
    <w:p w:rsidR="002E43B8" w:rsidRDefault="002E43B8" w:rsidP="002E43B8">
      <w:pPr>
        <w:pStyle w:val="TOC2"/>
        <w:tabs>
          <w:tab w:val="right" w:leader="dot" w:pos="9026"/>
        </w:tabs>
        <w:ind w:left="216"/>
        <w:rPr>
          <w:b/>
        </w:rPr>
      </w:pPr>
      <w:r>
        <w:rPr>
          <w:b/>
        </w:rPr>
        <w:t xml:space="preserve">I  razred </w:t>
      </w:r>
      <w:r>
        <w:rPr>
          <w:b/>
        </w:rPr>
        <w:tab/>
        <w:t>5</w:t>
      </w:r>
    </w:p>
    <w:p w:rsidR="002E43B8" w:rsidRDefault="002E43B8" w:rsidP="002E43B8">
      <w:pPr>
        <w:pStyle w:val="TOC2"/>
        <w:tabs>
          <w:tab w:val="right" w:leader="dot" w:pos="9026"/>
        </w:tabs>
        <w:ind w:left="216"/>
        <w:rPr>
          <w:b/>
        </w:rPr>
      </w:pPr>
      <w:r>
        <w:rPr>
          <w:b/>
        </w:rPr>
        <w:t xml:space="preserve">II razred </w:t>
      </w:r>
      <w:r>
        <w:rPr>
          <w:b/>
        </w:rPr>
        <w:tab/>
        <w:t>9</w:t>
      </w:r>
    </w:p>
    <w:p w:rsidR="002E43B8" w:rsidRDefault="002E43B8" w:rsidP="002E43B8">
      <w:pPr>
        <w:pStyle w:val="TOC2"/>
        <w:tabs>
          <w:tab w:val="right" w:leader="dot" w:pos="9026"/>
        </w:tabs>
        <w:ind w:left="216"/>
        <w:rPr>
          <w:b/>
        </w:rPr>
      </w:pPr>
      <w:r>
        <w:rPr>
          <w:b/>
        </w:rPr>
        <w:t xml:space="preserve">III razred </w:t>
      </w:r>
      <w:r>
        <w:rPr>
          <w:b/>
        </w:rPr>
        <w:tab/>
        <w:t>12</w:t>
      </w:r>
    </w:p>
    <w:p w:rsidR="002E43B8" w:rsidRDefault="002E43B8" w:rsidP="002E43B8">
      <w:pPr>
        <w:pStyle w:val="TOC2"/>
        <w:tabs>
          <w:tab w:val="right" w:leader="dot" w:pos="9026"/>
        </w:tabs>
        <w:ind w:left="216"/>
        <w:rPr>
          <w:b/>
        </w:rPr>
      </w:pPr>
      <w:r>
        <w:rPr>
          <w:b/>
        </w:rPr>
        <w:t xml:space="preserve">IV razred </w:t>
      </w:r>
      <w:r>
        <w:rPr>
          <w:b/>
        </w:rPr>
        <w:tab/>
        <w:t>16</w:t>
      </w:r>
    </w:p>
    <w:p w:rsidR="002E43B8" w:rsidRDefault="002E43B8" w:rsidP="002E43B8">
      <w:pPr>
        <w:pStyle w:val="TOC1"/>
        <w:tabs>
          <w:tab w:val="right" w:leader="dot" w:pos="9026"/>
        </w:tabs>
        <w:rPr>
          <w:b/>
        </w:rPr>
      </w:pPr>
      <w:r>
        <w:rPr>
          <w:b/>
          <w:bCs/>
        </w:rPr>
        <w:t>F. Didaktičke preporuke za realizaciju programa</w:t>
      </w:r>
      <w:r>
        <w:rPr>
          <w:b/>
          <w:bCs/>
        </w:rPr>
        <w:tab/>
        <w:t>19</w:t>
      </w:r>
    </w:p>
    <w:p w:rsidR="002E43B8" w:rsidRDefault="002E43B8" w:rsidP="002E43B8">
      <w:pPr>
        <w:pStyle w:val="TOC1"/>
        <w:tabs>
          <w:tab w:val="right" w:leader="dot" w:pos="9026"/>
        </w:tabs>
        <w:rPr>
          <w:b/>
          <w:bCs/>
        </w:rPr>
      </w:pPr>
      <w:r>
        <w:rPr>
          <w:b/>
          <w:bCs/>
        </w:rPr>
        <w:t xml:space="preserve">G.Prilagođavanje programa djeci sa posebnim obrazovnim </w:t>
      </w:r>
    </w:p>
    <w:p w:rsidR="002E43B8" w:rsidRDefault="002E43B8" w:rsidP="002E43B8">
      <w:pPr>
        <w:pStyle w:val="TOC1"/>
        <w:tabs>
          <w:tab w:val="right" w:leader="dot" w:pos="9026"/>
        </w:tabs>
        <w:rPr>
          <w:b/>
        </w:rPr>
      </w:pPr>
      <w:r>
        <w:rPr>
          <w:b/>
          <w:bCs/>
        </w:rPr>
        <w:t xml:space="preserve">    potrebama i nadarenim učenicima</w:t>
      </w:r>
      <w:r>
        <w:rPr>
          <w:b/>
          <w:bCs/>
        </w:rPr>
        <w:tab/>
        <w:t>27</w:t>
      </w:r>
    </w:p>
    <w:p w:rsidR="002E43B8" w:rsidRDefault="002E43B8" w:rsidP="002E43B8">
      <w:pPr>
        <w:pStyle w:val="TOC2"/>
        <w:tabs>
          <w:tab w:val="right" w:leader="dot" w:pos="9026"/>
        </w:tabs>
        <w:ind w:left="216"/>
        <w:rPr>
          <w:b/>
        </w:rPr>
      </w:pPr>
      <w:r>
        <w:rPr>
          <w:b/>
        </w:rPr>
        <w:t xml:space="preserve">a) Prilagođavanje programa djeci sa posebnim obrazovnim potrebama </w:t>
      </w:r>
      <w:r>
        <w:rPr>
          <w:b/>
        </w:rPr>
        <w:tab/>
        <w:t>27</w:t>
      </w:r>
    </w:p>
    <w:p w:rsidR="002E43B8" w:rsidRDefault="002E43B8" w:rsidP="002E43B8">
      <w:pPr>
        <w:pStyle w:val="TOC2"/>
        <w:tabs>
          <w:tab w:val="right" w:leader="dot" w:pos="9026"/>
        </w:tabs>
        <w:ind w:left="216"/>
        <w:rPr>
          <w:b/>
        </w:rPr>
      </w:pPr>
      <w:r>
        <w:rPr>
          <w:b/>
        </w:rPr>
        <w:t xml:space="preserve">b) prilagođacvanje programa nadarenim učenicima </w:t>
      </w:r>
      <w:r>
        <w:rPr>
          <w:b/>
        </w:rPr>
        <w:tab/>
        <w:t>27</w:t>
      </w:r>
    </w:p>
    <w:p w:rsidR="002E43B8" w:rsidRDefault="002E43B8" w:rsidP="002E43B8">
      <w:pPr>
        <w:pStyle w:val="TOC1"/>
        <w:tabs>
          <w:tab w:val="right" w:leader="dot" w:pos="9026"/>
        </w:tabs>
        <w:rPr>
          <w:b/>
        </w:rPr>
      </w:pPr>
      <w:r>
        <w:rPr>
          <w:b/>
          <w:bCs/>
        </w:rPr>
        <w:t>H. Vrednovanje obrazovno-vaspitnih ishoda</w:t>
      </w:r>
      <w:r>
        <w:rPr>
          <w:b/>
          <w:bCs/>
        </w:rPr>
        <w:tab/>
        <w:t>28</w:t>
      </w:r>
    </w:p>
    <w:p w:rsidR="002E43B8" w:rsidRDefault="002E43B8" w:rsidP="002E43B8">
      <w:pPr>
        <w:pStyle w:val="TOC2"/>
        <w:tabs>
          <w:tab w:val="right" w:leader="dot" w:pos="9026"/>
        </w:tabs>
        <w:ind w:left="216"/>
        <w:rPr>
          <w:b/>
        </w:rPr>
      </w:pPr>
      <w:r>
        <w:rPr>
          <w:b/>
        </w:rPr>
        <w:t>a) Elementi praćenja učenika u nastavi</w:t>
      </w:r>
      <w:r>
        <w:rPr>
          <w:b/>
        </w:rPr>
        <w:tab/>
        <w:t>28</w:t>
      </w:r>
    </w:p>
    <w:p w:rsidR="002E43B8" w:rsidRDefault="002E43B8" w:rsidP="002E43B8">
      <w:pPr>
        <w:pStyle w:val="TOC2"/>
        <w:tabs>
          <w:tab w:val="right" w:leader="dot" w:pos="9026"/>
        </w:tabs>
        <w:ind w:left="216"/>
        <w:rPr>
          <w:b/>
        </w:rPr>
      </w:pPr>
      <w:r>
        <w:rPr>
          <w:b/>
        </w:rPr>
        <w:t>b) Kriterijumi praćenja i ocjenjivanja</w:t>
      </w:r>
      <w:r>
        <w:rPr>
          <w:b/>
        </w:rPr>
        <w:tab/>
        <w:t>29</w:t>
      </w:r>
    </w:p>
    <w:p w:rsidR="002E43B8" w:rsidRDefault="002E43B8" w:rsidP="002E43B8">
      <w:pPr>
        <w:pStyle w:val="TOC2"/>
        <w:tabs>
          <w:tab w:val="right" w:leader="dot" w:pos="9026"/>
        </w:tabs>
        <w:ind w:left="216"/>
        <w:rPr>
          <w:b/>
        </w:rPr>
      </w:pPr>
      <w:r>
        <w:rPr>
          <w:b/>
        </w:rPr>
        <w:t xml:space="preserve">c) Obaveze učenika </w:t>
      </w:r>
      <w:r>
        <w:rPr>
          <w:b/>
        </w:rPr>
        <w:tab/>
        <w:t>31</w:t>
      </w:r>
    </w:p>
    <w:p w:rsidR="002E43B8" w:rsidRDefault="002E43B8" w:rsidP="002E43B8">
      <w:pPr>
        <w:pStyle w:val="TOC2"/>
        <w:tabs>
          <w:tab w:val="right" w:leader="dot" w:pos="9026"/>
        </w:tabs>
        <w:ind w:left="216"/>
        <w:rPr>
          <w:b/>
        </w:rPr>
      </w:pPr>
      <w:r>
        <w:rPr>
          <w:b/>
        </w:rPr>
        <w:t xml:space="preserve">d) Oblici praćenja i provjeravanja </w:t>
      </w:r>
      <w:r>
        <w:rPr>
          <w:b/>
        </w:rPr>
        <w:tab/>
        <w:t>31</w:t>
      </w:r>
    </w:p>
    <w:p w:rsidR="002E43B8" w:rsidRDefault="002E43B8" w:rsidP="002E43B8">
      <w:pPr>
        <w:pStyle w:val="TOC1"/>
        <w:tabs>
          <w:tab w:val="right" w:leader="dot" w:pos="9026"/>
        </w:tabs>
        <w:rPr>
          <w:b/>
          <w:bCs/>
        </w:rPr>
      </w:pPr>
      <w:r>
        <w:rPr>
          <w:b/>
          <w:bCs/>
        </w:rPr>
        <w:t>I. Uslovi za realizaciju predmeta</w:t>
      </w:r>
      <w:r>
        <w:rPr>
          <w:b/>
          <w:bCs/>
        </w:rPr>
        <w:tab/>
        <w:t>32</w:t>
      </w:r>
    </w:p>
    <w:p w:rsidR="002E43B8" w:rsidRDefault="002E43B8" w:rsidP="002E43B8">
      <w:pPr>
        <w:pStyle w:val="TOC2"/>
        <w:tabs>
          <w:tab w:val="right" w:leader="dot" w:pos="9026"/>
        </w:tabs>
        <w:ind w:left="216"/>
        <w:rPr>
          <w:b/>
        </w:rPr>
      </w:pPr>
      <w:r>
        <w:rPr>
          <w:b/>
        </w:rPr>
        <w:t xml:space="preserve">a) Resursi za realizaciju predmetnog programa </w:t>
      </w:r>
      <w:r>
        <w:rPr>
          <w:b/>
        </w:rPr>
        <w:tab/>
        <w:t>32</w:t>
      </w:r>
    </w:p>
    <w:p w:rsidR="002E43B8" w:rsidRDefault="002E43B8" w:rsidP="002E43B8">
      <w:pPr>
        <w:pStyle w:val="TOC2"/>
        <w:tabs>
          <w:tab w:val="right" w:leader="dot" w:pos="9026"/>
        </w:tabs>
        <w:ind w:left="216"/>
        <w:rPr>
          <w:b/>
        </w:rPr>
      </w:pPr>
      <w:r>
        <w:rPr>
          <w:b/>
        </w:rPr>
        <w:t xml:space="preserve">b) Profil istručna sprema nastavnika </w:t>
      </w:r>
      <w:r>
        <w:rPr>
          <w:b/>
        </w:rPr>
        <w:tab/>
        <w:t>32</w:t>
      </w:r>
    </w:p>
    <w:p w:rsidR="002E43B8" w:rsidRDefault="002E43B8" w:rsidP="002E43B8">
      <w:pPr>
        <w:pStyle w:val="TOC1"/>
        <w:tabs>
          <w:tab w:val="right" w:leader="dot" w:pos="9026"/>
        </w:tabs>
        <w:rPr>
          <w:b/>
          <w:bCs/>
        </w:rPr>
      </w:pPr>
      <w:r>
        <w:rPr>
          <w:b/>
          <w:bCs/>
        </w:rPr>
        <w:t xml:space="preserve">Literatura </w:t>
      </w:r>
      <w:r>
        <w:rPr>
          <w:b/>
          <w:bCs/>
        </w:rPr>
        <w:tab/>
        <w:t>32</w:t>
      </w:r>
    </w:p>
    <w:p w:rsidR="002E43B8" w:rsidRDefault="002E43B8" w:rsidP="002E43B8">
      <w:pPr>
        <w:rPr>
          <w:lang w:eastAsia="ja-JP"/>
        </w:rPr>
      </w:pPr>
    </w:p>
    <w:p w:rsidR="002E43B8" w:rsidRDefault="002E43B8" w:rsidP="002E43B8">
      <w:pPr>
        <w:rPr>
          <w:b/>
          <w:bCs/>
          <w:sz w:val="32"/>
          <w:szCs w:val="32"/>
        </w:rPr>
      </w:pPr>
    </w:p>
    <w:p w:rsidR="002E43B8" w:rsidRDefault="002E43B8" w:rsidP="002E43B8">
      <w:pPr>
        <w:rPr>
          <w:b/>
          <w:bCs/>
          <w:sz w:val="32"/>
          <w:szCs w:val="32"/>
        </w:rPr>
      </w:pPr>
      <w:r>
        <w:rPr>
          <w:b/>
          <w:bCs/>
          <w:color w:val="000000"/>
          <w:sz w:val="28"/>
          <w:szCs w:val="28"/>
        </w:rPr>
        <w:lastRenderedPageBreak/>
        <w:t>A. NAZIV PREDMETA</w:t>
      </w:r>
    </w:p>
    <w:p w:rsidR="002E43B8" w:rsidRDefault="002E43B8" w:rsidP="002E43B8">
      <w:pPr>
        <w:rPr>
          <w:b/>
          <w:bCs/>
          <w:sz w:val="28"/>
          <w:szCs w:val="28"/>
        </w:rPr>
      </w:pPr>
      <w:r>
        <w:rPr>
          <w:b/>
          <w:bCs/>
          <w:sz w:val="28"/>
          <w:szCs w:val="28"/>
        </w:rPr>
        <w:t>TURSKI JEZIK</w:t>
      </w:r>
    </w:p>
    <w:p w:rsidR="002E43B8" w:rsidRDefault="002E43B8" w:rsidP="002E43B8">
      <w:pPr>
        <w:keepNext/>
        <w:keepLines/>
        <w:spacing w:before="240" w:after="0"/>
        <w:outlineLvl w:val="0"/>
        <w:rPr>
          <w:b/>
          <w:bCs/>
          <w:color w:val="000000"/>
          <w:sz w:val="28"/>
          <w:szCs w:val="28"/>
        </w:rPr>
      </w:pPr>
      <w:bookmarkStart w:id="0" w:name="_Toc494113139"/>
      <w:r>
        <w:rPr>
          <w:b/>
          <w:bCs/>
          <w:color w:val="000000"/>
          <w:sz w:val="28"/>
          <w:szCs w:val="28"/>
        </w:rPr>
        <w:t>B. ODREĐENJE PREDMETA</w:t>
      </w:r>
      <w:bookmarkEnd w:id="0"/>
    </w:p>
    <w:p w:rsidR="00933AE1" w:rsidRDefault="00933AE1" w:rsidP="002E43B8">
      <w:pPr>
        <w:jc w:val="both"/>
        <w:rPr>
          <w:bCs/>
        </w:rPr>
      </w:pPr>
    </w:p>
    <w:p w:rsidR="002E43B8" w:rsidRDefault="002E43B8" w:rsidP="002E43B8">
      <w:pPr>
        <w:jc w:val="both"/>
        <w:rPr>
          <w:bCs/>
        </w:rPr>
      </w:pPr>
      <w:proofErr w:type="gramStart"/>
      <w:r>
        <w:rPr>
          <w:bCs/>
        </w:rPr>
        <w:t>Danas</w:t>
      </w:r>
      <w:proofErr w:type="gramEnd"/>
      <w:r>
        <w:rPr>
          <w:bCs/>
        </w:rPr>
        <w:t xml:space="preserve"> se višejezičnost smatra sastavnim dijelom života, a poznavanje stranog jezika postaje društvena stvarnost. Turski jezik, jedan </w:t>
      </w:r>
      <w:proofErr w:type="gramStart"/>
      <w:r>
        <w:rPr>
          <w:bCs/>
        </w:rPr>
        <w:t>od</w:t>
      </w:r>
      <w:proofErr w:type="gramEnd"/>
      <w:r>
        <w:rPr>
          <w:bCs/>
        </w:rPr>
        <w:t xml:space="preserve"> popularnih jezika u zemljama na Balkanu, izaziva sve veće interesovanje kod svih generacija. </w:t>
      </w:r>
      <w:proofErr w:type="gramStart"/>
      <w:r>
        <w:rPr>
          <w:bCs/>
        </w:rPr>
        <w:t>U Crnoj Gori turski jezik dobija sve veći značaj i ima sve veću upotrebu zbog povezanosti u privrednom, kulturnom i političkom planu.</w:t>
      </w:r>
      <w:proofErr w:type="gramEnd"/>
      <w:r>
        <w:rPr>
          <w:bCs/>
        </w:rPr>
        <w:t xml:space="preserve"> </w:t>
      </w:r>
      <w:proofErr w:type="gramStart"/>
      <w:r>
        <w:rPr>
          <w:bCs/>
        </w:rPr>
        <w:t>Nastava turskog jezika treba da pomogne učenicima da kroz savladavanje i usvajanje jezičkih kompetencija i vještina stiču neophodna znanja i tehnike za formiranje funkcionalnog jezičkog izraza.</w:t>
      </w:r>
      <w:proofErr w:type="gramEnd"/>
      <w:r>
        <w:rPr>
          <w:bCs/>
        </w:rPr>
        <w:t xml:space="preserve"> </w:t>
      </w:r>
      <w:proofErr w:type="gramStart"/>
      <w:r>
        <w:rPr>
          <w:bCs/>
        </w:rPr>
        <w:t>U užem smislu nastava turskog jezika u školi treba da stvori navike slušanja, čitanja, govorenja i pisanja.</w:t>
      </w:r>
      <w:proofErr w:type="gramEnd"/>
      <w:r>
        <w:rPr>
          <w:bCs/>
        </w:rPr>
        <w:t xml:space="preserve"> Kroz nastavu turskog jezika učenici </w:t>
      </w:r>
      <w:proofErr w:type="gramStart"/>
      <w:r>
        <w:rPr>
          <w:bCs/>
        </w:rPr>
        <w:t>će</w:t>
      </w:r>
      <w:proofErr w:type="gramEnd"/>
      <w:r>
        <w:rPr>
          <w:bCs/>
        </w:rPr>
        <w:t xml:space="preserve"> biti u mogućnosti da upoznaju kulturu, navike i običaje koji karakterišu govornike ovog jezika stičući i svijest o sopstvenom kulturnom i društvenom identitetu.</w:t>
      </w:r>
    </w:p>
    <w:p w:rsidR="002E43B8" w:rsidRDefault="002E43B8" w:rsidP="002E43B8">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
        <w:gridCol w:w="1275"/>
        <w:gridCol w:w="1276"/>
        <w:gridCol w:w="1418"/>
        <w:gridCol w:w="1417"/>
        <w:gridCol w:w="1361"/>
        <w:gridCol w:w="1281"/>
      </w:tblGrid>
      <w:tr w:rsidR="002E43B8" w:rsidTr="002E43B8">
        <w:trPr>
          <w:jc w:val="center"/>
        </w:trPr>
        <w:tc>
          <w:tcPr>
            <w:tcW w:w="903"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Razred</w:t>
            </w:r>
          </w:p>
        </w:tc>
        <w:tc>
          <w:tcPr>
            <w:tcW w:w="1275"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 xml:space="preserve">Sedmični broj časova </w:t>
            </w:r>
          </w:p>
        </w:tc>
        <w:tc>
          <w:tcPr>
            <w:tcW w:w="1276"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Ukupni broj časova</w:t>
            </w:r>
          </w:p>
        </w:tc>
        <w:tc>
          <w:tcPr>
            <w:tcW w:w="141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Obavezni dio</w:t>
            </w:r>
          </w:p>
          <w:p w:rsidR="002E43B8" w:rsidRDefault="002E43B8">
            <w:pPr>
              <w:spacing w:after="0" w:line="240" w:lineRule="auto"/>
              <w:jc w:val="center"/>
            </w:pPr>
            <w:r>
              <w:t>(80−85%)</w:t>
            </w:r>
          </w:p>
        </w:tc>
        <w:tc>
          <w:tcPr>
            <w:tcW w:w="1417"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Otvoreni dio</w:t>
            </w:r>
          </w:p>
          <w:p w:rsidR="002E43B8" w:rsidRDefault="002E43B8">
            <w:pPr>
              <w:spacing w:after="0" w:line="240" w:lineRule="auto"/>
              <w:jc w:val="center"/>
            </w:pPr>
            <w:r>
              <w:t>(15 do 20%)</w:t>
            </w:r>
          </w:p>
        </w:tc>
        <w:tc>
          <w:tcPr>
            <w:tcW w:w="136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Teorijska nastava (TN)</w:t>
            </w:r>
          </w:p>
        </w:tc>
        <w:tc>
          <w:tcPr>
            <w:tcW w:w="128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Vježbe i ostali vidovi</w:t>
            </w:r>
          </w:p>
        </w:tc>
      </w:tr>
      <w:tr w:rsidR="002E43B8" w:rsidTr="002E43B8">
        <w:trPr>
          <w:jc w:val="center"/>
        </w:trPr>
        <w:tc>
          <w:tcPr>
            <w:tcW w:w="903"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I</w:t>
            </w:r>
          </w:p>
        </w:tc>
        <w:tc>
          <w:tcPr>
            <w:tcW w:w="1275"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7o</w:t>
            </w:r>
          </w:p>
        </w:tc>
        <w:tc>
          <w:tcPr>
            <w:tcW w:w="141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 xml:space="preserve"> 56-60</w:t>
            </w:r>
          </w:p>
        </w:tc>
        <w:tc>
          <w:tcPr>
            <w:tcW w:w="1417"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 xml:space="preserve"> 10-14</w:t>
            </w:r>
          </w:p>
        </w:tc>
        <w:tc>
          <w:tcPr>
            <w:tcW w:w="136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 xml:space="preserve"> 40%</w:t>
            </w:r>
          </w:p>
        </w:tc>
        <w:tc>
          <w:tcPr>
            <w:tcW w:w="128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60%</w:t>
            </w:r>
          </w:p>
        </w:tc>
      </w:tr>
      <w:tr w:rsidR="002E43B8" w:rsidTr="002E43B8">
        <w:trPr>
          <w:jc w:val="center"/>
        </w:trPr>
        <w:tc>
          <w:tcPr>
            <w:tcW w:w="903"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II</w:t>
            </w:r>
          </w:p>
        </w:tc>
        <w:tc>
          <w:tcPr>
            <w:tcW w:w="1275"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7o</w:t>
            </w:r>
          </w:p>
        </w:tc>
        <w:tc>
          <w:tcPr>
            <w:tcW w:w="141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 xml:space="preserve"> 56-60</w:t>
            </w:r>
          </w:p>
        </w:tc>
        <w:tc>
          <w:tcPr>
            <w:tcW w:w="1417"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 xml:space="preserve"> 10-14</w:t>
            </w:r>
          </w:p>
        </w:tc>
        <w:tc>
          <w:tcPr>
            <w:tcW w:w="136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 xml:space="preserve"> 40%</w:t>
            </w:r>
          </w:p>
        </w:tc>
        <w:tc>
          <w:tcPr>
            <w:tcW w:w="128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60%</w:t>
            </w:r>
          </w:p>
        </w:tc>
      </w:tr>
      <w:tr w:rsidR="002E43B8" w:rsidTr="002E43B8">
        <w:trPr>
          <w:jc w:val="center"/>
        </w:trPr>
        <w:tc>
          <w:tcPr>
            <w:tcW w:w="903"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III</w:t>
            </w:r>
          </w:p>
        </w:tc>
        <w:tc>
          <w:tcPr>
            <w:tcW w:w="1275"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70</w:t>
            </w:r>
          </w:p>
        </w:tc>
        <w:tc>
          <w:tcPr>
            <w:tcW w:w="141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pPr>
            <w:r>
              <w:t xml:space="preserve">       56-60</w:t>
            </w:r>
          </w:p>
        </w:tc>
        <w:tc>
          <w:tcPr>
            <w:tcW w:w="1417"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pPr>
            <w:r>
              <w:t xml:space="preserve">       10-14</w:t>
            </w:r>
          </w:p>
        </w:tc>
        <w:tc>
          <w:tcPr>
            <w:tcW w:w="136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pPr>
            <w:r>
              <w:t xml:space="preserve">        40%</w:t>
            </w:r>
          </w:p>
        </w:tc>
        <w:tc>
          <w:tcPr>
            <w:tcW w:w="128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pPr>
            <w:r>
              <w:t xml:space="preserve">       60%</w:t>
            </w:r>
          </w:p>
        </w:tc>
      </w:tr>
      <w:tr w:rsidR="002E43B8" w:rsidTr="002E43B8">
        <w:trPr>
          <w:jc w:val="center"/>
        </w:trPr>
        <w:tc>
          <w:tcPr>
            <w:tcW w:w="903"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IV</w:t>
            </w:r>
          </w:p>
        </w:tc>
        <w:tc>
          <w:tcPr>
            <w:tcW w:w="1275" w:type="dxa"/>
            <w:tcBorders>
              <w:top w:val="single" w:sz="4" w:space="0" w:color="auto"/>
              <w:left w:val="single" w:sz="4" w:space="0" w:color="auto"/>
              <w:bottom w:val="single" w:sz="4" w:space="0" w:color="auto"/>
              <w:right w:val="single" w:sz="4" w:space="0" w:color="auto"/>
            </w:tcBorders>
            <w:hideMark/>
          </w:tcPr>
          <w:p w:rsidR="002E43B8" w:rsidRDefault="00796E77">
            <w:pPr>
              <w:spacing w:after="0" w:line="240" w:lineRule="auto"/>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2E43B8" w:rsidRDefault="00796E77" w:rsidP="00796E77">
            <w:pPr>
              <w:spacing w:after="0" w:line="240" w:lineRule="auto"/>
            </w:pPr>
            <w:r>
              <w:t xml:space="preserve">        64</w:t>
            </w:r>
          </w:p>
        </w:tc>
        <w:tc>
          <w:tcPr>
            <w:tcW w:w="1418" w:type="dxa"/>
            <w:tcBorders>
              <w:top w:val="single" w:sz="4" w:space="0" w:color="auto"/>
              <w:left w:val="single" w:sz="4" w:space="0" w:color="auto"/>
              <w:bottom w:val="single" w:sz="4" w:space="0" w:color="auto"/>
              <w:right w:val="single" w:sz="4" w:space="0" w:color="auto"/>
            </w:tcBorders>
            <w:hideMark/>
          </w:tcPr>
          <w:p w:rsidR="002E43B8" w:rsidRDefault="00796E77">
            <w:pPr>
              <w:spacing w:after="0" w:line="240" w:lineRule="auto"/>
            </w:pPr>
            <w:r>
              <w:t xml:space="preserve">       52-56</w:t>
            </w:r>
          </w:p>
        </w:tc>
        <w:tc>
          <w:tcPr>
            <w:tcW w:w="1417" w:type="dxa"/>
            <w:tcBorders>
              <w:top w:val="single" w:sz="4" w:space="0" w:color="auto"/>
              <w:left w:val="single" w:sz="4" w:space="0" w:color="auto"/>
              <w:bottom w:val="single" w:sz="4" w:space="0" w:color="auto"/>
              <w:right w:val="single" w:sz="4" w:space="0" w:color="auto"/>
            </w:tcBorders>
            <w:hideMark/>
          </w:tcPr>
          <w:p w:rsidR="002E43B8" w:rsidRDefault="00796E77">
            <w:pPr>
              <w:spacing w:after="0" w:line="240" w:lineRule="auto"/>
            </w:pPr>
            <w:r>
              <w:t xml:space="preserve">        8-12</w:t>
            </w:r>
          </w:p>
        </w:tc>
        <w:tc>
          <w:tcPr>
            <w:tcW w:w="136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pPr>
            <w:r>
              <w:t xml:space="preserve">        40%</w:t>
            </w:r>
          </w:p>
        </w:tc>
        <w:tc>
          <w:tcPr>
            <w:tcW w:w="128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 xml:space="preserve"> 60%</w:t>
            </w:r>
          </w:p>
        </w:tc>
      </w:tr>
    </w:tbl>
    <w:p w:rsidR="00933AE1" w:rsidRDefault="00933AE1" w:rsidP="002E43B8">
      <w:pPr>
        <w:keepNext/>
        <w:keepLines/>
        <w:spacing w:before="240" w:after="0"/>
        <w:outlineLvl w:val="0"/>
        <w:rPr>
          <w:b/>
          <w:bCs/>
          <w:color w:val="000000"/>
          <w:sz w:val="28"/>
          <w:szCs w:val="28"/>
        </w:rPr>
      </w:pPr>
      <w:bookmarkStart w:id="1" w:name="_Toc494113140"/>
    </w:p>
    <w:p w:rsidR="002E43B8" w:rsidRDefault="002E43B8" w:rsidP="002E43B8">
      <w:pPr>
        <w:keepNext/>
        <w:keepLines/>
        <w:spacing w:before="240" w:after="0"/>
        <w:outlineLvl w:val="0"/>
        <w:rPr>
          <w:b/>
          <w:bCs/>
          <w:color w:val="000000"/>
          <w:sz w:val="28"/>
          <w:szCs w:val="28"/>
        </w:rPr>
      </w:pPr>
      <w:r>
        <w:rPr>
          <w:b/>
          <w:bCs/>
          <w:color w:val="000000"/>
          <w:sz w:val="28"/>
          <w:szCs w:val="28"/>
        </w:rPr>
        <w:t>C. CILJEVI PREDMETA</w:t>
      </w:r>
      <w:bookmarkEnd w:id="1"/>
    </w:p>
    <w:p w:rsidR="00933AE1" w:rsidRDefault="00933AE1" w:rsidP="002E43B8">
      <w:pPr>
        <w:spacing w:after="0" w:line="240" w:lineRule="auto"/>
        <w:jc w:val="both"/>
      </w:pPr>
    </w:p>
    <w:p w:rsidR="002E43B8" w:rsidRDefault="002E43B8" w:rsidP="002E43B8">
      <w:pPr>
        <w:spacing w:after="0" w:line="240" w:lineRule="auto"/>
        <w:jc w:val="both"/>
      </w:pPr>
      <w:r>
        <w:t xml:space="preserve">Ciljevi učenja turskog jezika kao drugog stranog jezika zasnivaju se </w:t>
      </w:r>
      <w:proofErr w:type="gramStart"/>
      <w:r>
        <w:t>na</w:t>
      </w:r>
      <w:proofErr w:type="gramEnd"/>
      <w:r>
        <w:t xml:space="preserve"> uvažavanju potreba učenika</w:t>
      </w:r>
      <w:r>
        <w:rPr>
          <w:rStyle w:val="FootnoteReference"/>
        </w:rPr>
        <w:footnoteReference w:id="1"/>
      </w:r>
      <w:r>
        <w:t xml:space="preserve"> i društva, kao i na kompetencijama koje omogućavaju da se te potrebe zadovolje.  Učenje turskog jezika ima za cilj da: </w:t>
      </w:r>
    </w:p>
    <w:p w:rsidR="002E43B8" w:rsidRDefault="002E43B8" w:rsidP="002E43B8">
      <w:pPr>
        <w:autoSpaceDE w:val="0"/>
        <w:autoSpaceDN w:val="0"/>
        <w:adjustRightInd w:val="0"/>
        <w:spacing w:after="0" w:line="240" w:lineRule="auto"/>
        <w:rPr>
          <w:rFonts w:cs="Arial"/>
        </w:rPr>
      </w:pPr>
      <w:r>
        <w:rPr>
          <w:rFonts w:cs="Arial"/>
        </w:rPr>
        <w:t xml:space="preserve">- </w:t>
      </w:r>
      <w:proofErr w:type="gramStart"/>
      <w:r>
        <w:rPr>
          <w:rFonts w:cs="Arial"/>
        </w:rPr>
        <w:t>omogući</w:t>
      </w:r>
      <w:proofErr w:type="gramEnd"/>
      <w:r>
        <w:rPr>
          <w:rFonts w:cs="Arial"/>
        </w:rPr>
        <w:t xml:space="preserve"> učeniku da stekne sposobnost sporazumijevanja na turskom jeziku, na nivou </w:t>
      </w:r>
      <w:r>
        <w:rPr>
          <w:rFonts w:cs="Arial"/>
          <w:b/>
          <w:lang w:val="hr-HR"/>
        </w:rPr>
        <w:t>A1</w:t>
      </w:r>
      <w:r>
        <w:rPr>
          <w:rFonts w:cs="Arial"/>
          <w:lang w:val="hr-HR"/>
        </w:rPr>
        <w:t xml:space="preserve"> i</w:t>
      </w:r>
      <w:r>
        <w:rPr>
          <w:rFonts w:cs="Arial"/>
          <w:b/>
          <w:lang w:val="hr-HR"/>
        </w:rPr>
        <w:t xml:space="preserve"> A2</w:t>
      </w:r>
      <w:r w:rsidR="002245E7" w:rsidRPr="002245E7">
        <w:rPr>
          <w:rFonts w:ascii="Arial" w:eastAsia="Arial" w:hAnsi="Arial" w:cs="Arial"/>
          <w:sz w:val="16"/>
          <w:szCs w:val="16"/>
        </w:rPr>
        <w:t>(1/2)</w:t>
      </w:r>
      <w:r w:rsidRPr="002245E7">
        <w:rPr>
          <w:rStyle w:val="FootnoteReference"/>
          <w:rFonts w:cs="Arial"/>
          <w:sz w:val="16"/>
          <w:szCs w:val="16"/>
          <w:lang w:val="hr-HR"/>
        </w:rPr>
        <w:footnoteReference w:id="2"/>
      </w:r>
    </w:p>
    <w:p w:rsidR="002E43B8" w:rsidRDefault="002E43B8" w:rsidP="002E43B8">
      <w:pPr>
        <w:spacing w:after="0" w:line="240" w:lineRule="auto"/>
        <w:jc w:val="both"/>
      </w:pPr>
      <w:r>
        <w:t xml:space="preserve">- </w:t>
      </w:r>
      <w:proofErr w:type="gramStart"/>
      <w:r>
        <w:rPr>
          <w:lang w:val="it-IT"/>
        </w:rPr>
        <w:t>omogući</w:t>
      </w:r>
      <w:proofErr w:type="gramEnd"/>
      <w:r>
        <w:rPr>
          <w:lang w:val="it-IT"/>
        </w:rPr>
        <w:t xml:space="preserve"> učeniku da proširi svoju sposobnost sporazumijevanja van granica maternjeg jezika i tako razvije sposobnost za razumijevanje i poštovanje drugih kultura i civilizacija:</w:t>
      </w:r>
    </w:p>
    <w:p w:rsidR="002E43B8" w:rsidRDefault="002E43B8" w:rsidP="002E43B8">
      <w:pPr>
        <w:spacing w:after="0" w:line="240" w:lineRule="auto"/>
        <w:jc w:val="both"/>
      </w:pPr>
      <w:r>
        <w:t xml:space="preserve">- </w:t>
      </w:r>
      <w:proofErr w:type="gramStart"/>
      <w:r>
        <w:t>doprinese</w:t>
      </w:r>
      <w:proofErr w:type="gramEnd"/>
      <w:r>
        <w:t xml:space="preserve"> veću autonomiju učenika u samostalnom učenju;</w:t>
      </w:r>
    </w:p>
    <w:p w:rsidR="002E43B8" w:rsidRDefault="002E43B8" w:rsidP="002E43B8">
      <w:pPr>
        <w:spacing w:after="0" w:line="240" w:lineRule="auto"/>
        <w:jc w:val="both"/>
      </w:pPr>
      <w:r>
        <w:t xml:space="preserve"> - </w:t>
      </w:r>
      <w:proofErr w:type="gramStart"/>
      <w:r>
        <w:t>usvoji</w:t>
      </w:r>
      <w:proofErr w:type="gramEnd"/>
      <w:r>
        <w:t xml:space="preserve"> znanja o sopstvenom identitetu kroz građenje humanističkog i tolerantnog odnosa prema društvu i različitim jezicima i kulturama; </w:t>
      </w:r>
    </w:p>
    <w:p w:rsidR="002E43B8" w:rsidRDefault="002E43B8" w:rsidP="002E43B8">
      <w:pPr>
        <w:spacing w:after="0" w:line="240" w:lineRule="auto"/>
        <w:jc w:val="both"/>
      </w:pPr>
      <w:r>
        <w:t xml:space="preserve">- </w:t>
      </w:r>
      <w:proofErr w:type="gramStart"/>
      <w:r>
        <w:t>stvara</w:t>
      </w:r>
      <w:proofErr w:type="gramEnd"/>
      <w:r>
        <w:t xml:space="preserve"> radne navike, marljivost, odgovornost i motivisanost; </w:t>
      </w:r>
    </w:p>
    <w:p w:rsidR="002E43B8" w:rsidRDefault="002E43B8" w:rsidP="002E43B8">
      <w:pPr>
        <w:spacing w:after="0" w:line="240" w:lineRule="auto"/>
        <w:jc w:val="both"/>
      </w:pPr>
      <w:r>
        <w:t xml:space="preserve">- </w:t>
      </w:r>
      <w:proofErr w:type="gramStart"/>
      <w:r>
        <w:t>razvija</w:t>
      </w:r>
      <w:proofErr w:type="gramEnd"/>
      <w:r>
        <w:t xml:space="preserve"> kulturu lijepog ponašanja u školi, porodici i na javnom mjestu, kao i sposobnost slušanja i uvažavanja mišljenja drugog; </w:t>
      </w:r>
    </w:p>
    <w:p w:rsidR="002E43B8" w:rsidRDefault="002E43B8" w:rsidP="002E43B8">
      <w:pPr>
        <w:spacing w:after="0" w:line="240" w:lineRule="auto"/>
        <w:jc w:val="both"/>
      </w:pPr>
      <w:r>
        <w:t xml:space="preserve">- </w:t>
      </w:r>
      <w:proofErr w:type="gramStart"/>
      <w:r>
        <w:t>razvija</w:t>
      </w:r>
      <w:proofErr w:type="gramEnd"/>
      <w:r>
        <w:t xml:space="preserve"> ekološku svijest i ljubav prema prirodi i životinjama; </w:t>
      </w:r>
    </w:p>
    <w:p w:rsidR="002E43B8" w:rsidRDefault="002E43B8" w:rsidP="002E43B8">
      <w:pPr>
        <w:spacing w:after="0" w:line="240" w:lineRule="auto"/>
        <w:jc w:val="both"/>
      </w:pPr>
      <w:r>
        <w:t xml:space="preserve">- </w:t>
      </w:r>
      <w:proofErr w:type="gramStart"/>
      <w:r>
        <w:t>razvija</w:t>
      </w:r>
      <w:proofErr w:type="gramEnd"/>
      <w:r>
        <w:t xml:space="preserve"> pozitivan odnos prema prostoru i kulturi stanovanja;</w:t>
      </w:r>
    </w:p>
    <w:p w:rsidR="002E43B8" w:rsidRDefault="002E43B8" w:rsidP="002E43B8">
      <w:pPr>
        <w:autoSpaceDE w:val="0"/>
        <w:autoSpaceDN w:val="0"/>
        <w:adjustRightInd w:val="0"/>
        <w:spacing w:after="0" w:line="240" w:lineRule="auto"/>
        <w:jc w:val="both"/>
        <w:rPr>
          <w:lang w:val="it-IT"/>
        </w:rPr>
      </w:pPr>
      <w:r>
        <w:lastRenderedPageBreak/>
        <w:t xml:space="preserve">- </w:t>
      </w:r>
      <w:proofErr w:type="gramStart"/>
      <w:r>
        <w:rPr>
          <w:lang w:val="it-IT"/>
        </w:rPr>
        <w:t>doprinese</w:t>
      </w:r>
      <w:proofErr w:type="gramEnd"/>
      <w:r>
        <w:rPr>
          <w:lang w:val="it-IT"/>
        </w:rPr>
        <w:t xml:space="preserve"> formiranju samostalne ličnosti koja će šireći svoja znanja o drugim narodima i kulturama i istovremeno razvijajući svijest o vlastitim kulturnim vrijednostima, biti sposobna da na primjeren način djeluje u interkulturalnom okruženju;</w:t>
      </w:r>
    </w:p>
    <w:p w:rsidR="002E43B8" w:rsidRDefault="002E43B8" w:rsidP="002E43B8">
      <w:pPr>
        <w:pStyle w:val="Normal1"/>
        <w:spacing w:after="0"/>
        <w:jc w:val="both"/>
      </w:pPr>
      <w:r>
        <w:t xml:space="preserve">- </w:t>
      </w:r>
      <w:proofErr w:type="gramStart"/>
      <w:r>
        <w:t>pravi</w:t>
      </w:r>
      <w:proofErr w:type="gramEnd"/>
      <w:r>
        <w:t xml:space="preserve"> strategiju za samostalno učenje i osposobljavanje za život u višejezičkim zajednicama kod kuće i u svijetu;</w:t>
      </w:r>
    </w:p>
    <w:p w:rsidR="002E43B8" w:rsidRDefault="002E43B8" w:rsidP="002E43B8">
      <w:pPr>
        <w:autoSpaceDE w:val="0"/>
        <w:autoSpaceDN w:val="0"/>
        <w:adjustRightInd w:val="0"/>
        <w:spacing w:after="0" w:line="240" w:lineRule="auto"/>
        <w:jc w:val="both"/>
        <w:rPr>
          <w:lang w:val="it-IT"/>
        </w:rPr>
      </w:pPr>
    </w:p>
    <w:p w:rsidR="002E43B8" w:rsidRDefault="002E43B8" w:rsidP="002E43B8"/>
    <w:p w:rsidR="002E43B8" w:rsidRDefault="002E43B8" w:rsidP="002E43B8">
      <w:pPr>
        <w:keepNext/>
        <w:keepLines/>
        <w:spacing w:before="240" w:after="0"/>
        <w:outlineLvl w:val="0"/>
        <w:rPr>
          <w:b/>
          <w:bCs/>
          <w:color w:val="000000"/>
          <w:sz w:val="28"/>
          <w:szCs w:val="28"/>
        </w:rPr>
      </w:pPr>
      <w:bookmarkStart w:id="2" w:name="_Toc494113141"/>
      <w:r>
        <w:rPr>
          <w:b/>
          <w:bCs/>
          <w:color w:val="000000"/>
          <w:sz w:val="28"/>
          <w:szCs w:val="28"/>
        </w:rPr>
        <w:t>D. POVEZANOST SA DRUGIM PREDMETIMA I MEĐUPREDMETNIM TEMAMA</w:t>
      </w:r>
      <w:bookmarkEnd w:id="2"/>
    </w:p>
    <w:p w:rsidR="002E43B8" w:rsidRDefault="002E43B8" w:rsidP="002E43B8">
      <w:pPr>
        <w:spacing w:after="0" w:line="276" w:lineRule="auto"/>
        <w:ind w:firstLine="360"/>
        <w:jc w:val="both"/>
      </w:pPr>
    </w:p>
    <w:p w:rsidR="002E43B8" w:rsidRDefault="002E43B8" w:rsidP="002E43B8">
      <w:pPr>
        <w:spacing w:after="0" w:line="276" w:lineRule="auto"/>
        <w:ind w:firstLine="360"/>
        <w:jc w:val="both"/>
      </w:pPr>
    </w:p>
    <w:p w:rsidR="002E43B8" w:rsidRDefault="002E43B8" w:rsidP="002E43B8">
      <w:pPr>
        <w:spacing w:after="0" w:line="276" w:lineRule="auto"/>
        <w:jc w:val="both"/>
      </w:pPr>
      <w:proofErr w:type="gramStart"/>
      <w:r>
        <w:t>Da bi učenici lakše primijenili znanje iz drugih oblasti neophodna je povezanost među predmetima.</w:t>
      </w:r>
      <w:proofErr w:type="gramEnd"/>
      <w:r>
        <w:t xml:space="preserve"> Nastavni sadržaji turskog jezika su usklađeni tako da se njima ostvaruju brojni ciljevi koji su zajednički </w:t>
      </w:r>
      <w:proofErr w:type="gramStart"/>
      <w:r>
        <w:t>sa</w:t>
      </w:r>
      <w:proofErr w:type="gramEnd"/>
      <w:r>
        <w:t xml:space="preserve"> svim ostalim predmetima u školi.</w:t>
      </w:r>
    </w:p>
    <w:p w:rsidR="002E43B8" w:rsidRDefault="002E43B8" w:rsidP="002E43B8">
      <w:pPr>
        <w:pStyle w:val="ListParagraph"/>
        <w:spacing w:after="0" w:line="276" w:lineRule="auto"/>
        <w:ind w:left="0"/>
        <w:jc w:val="both"/>
      </w:pPr>
      <w:r>
        <w:t xml:space="preserve">Kroz realizaciju nastave turskog jezika mnoge teme su povezane sa drugim </w:t>
      </w:r>
      <w:proofErr w:type="gramStart"/>
      <w:r>
        <w:t>predmetima  čime</w:t>
      </w:r>
      <w:proofErr w:type="gramEnd"/>
      <w:r>
        <w:t xml:space="preserve"> se ostvaruje interdisciplinarnost.</w:t>
      </w:r>
    </w:p>
    <w:p w:rsidR="002E43B8" w:rsidRDefault="002E43B8" w:rsidP="002E43B8">
      <w:pPr>
        <w:pStyle w:val="ListParagraph"/>
        <w:spacing w:after="0" w:line="276" w:lineRule="auto"/>
        <w:ind w:left="0"/>
        <w:jc w:val="both"/>
      </w:pPr>
      <w:r>
        <w:t xml:space="preserve">Znanje usvojeno iz maternjeg jezika a koje obiluje velikim brojem turcizama olakšava razumijevanje i usvajanje leksike i gramatike jer u našem jeziku koristimo ne </w:t>
      </w:r>
      <w:proofErr w:type="gramStart"/>
      <w:r>
        <w:t>mali</w:t>
      </w:r>
      <w:proofErr w:type="gramEnd"/>
      <w:r>
        <w:t xml:space="preserve"> broj riječi sa turskim sufiksima. </w:t>
      </w:r>
    </w:p>
    <w:p w:rsidR="002E43B8" w:rsidRDefault="002E43B8" w:rsidP="002E43B8">
      <w:pPr>
        <w:pStyle w:val="ListParagraph"/>
        <w:spacing w:after="0" w:line="276" w:lineRule="auto"/>
        <w:ind w:left="0"/>
        <w:jc w:val="both"/>
      </w:pPr>
      <w:r>
        <w:t xml:space="preserve">Likovna i muzička umjetnost predstavljaju oblast koja svojim određenim sadržajem postiže vezu </w:t>
      </w:r>
      <w:proofErr w:type="gramStart"/>
      <w:r>
        <w:t>sa</w:t>
      </w:r>
      <w:proofErr w:type="gramEnd"/>
      <w:r>
        <w:t xml:space="preserve"> turskim jezikom.</w:t>
      </w:r>
    </w:p>
    <w:p w:rsidR="002E43B8" w:rsidRDefault="002E43B8" w:rsidP="002E43B8">
      <w:pPr>
        <w:pStyle w:val="ListParagraph"/>
        <w:spacing w:after="0" w:line="276" w:lineRule="auto"/>
        <w:ind w:left="0"/>
        <w:jc w:val="both"/>
      </w:pPr>
      <w:r>
        <w:t xml:space="preserve">Teme kao što su: briga o zdravlju, briga o vlastitom tijelu, </w:t>
      </w:r>
      <w:proofErr w:type="gramStart"/>
      <w:r>
        <w:t>razvijanje  zdravog</w:t>
      </w:r>
      <w:proofErr w:type="gramEnd"/>
      <w:r>
        <w:t xml:space="preserve">  načina  života, a zatim i briga o zdravoj okolini čine nastavu turskog jezika povezanom sa fizičkim vaspitanjem, biologijom i ekologijom. Određeni sadržaji iz geografije </w:t>
      </w:r>
      <w:proofErr w:type="gramStart"/>
      <w:r>
        <w:t>i  istorije</w:t>
      </w:r>
      <w:proofErr w:type="gramEnd"/>
      <w:r>
        <w:t xml:space="preserve"> povezani su sa sadržajem turskog jezika, prije svega kroz teme, pomoću kojih se stiče znanje o geografskim i istorijskim karakteristikama kulture zemalja i naroda turskog govornog područja.</w:t>
      </w:r>
    </w:p>
    <w:p w:rsidR="002E43B8" w:rsidRDefault="002E43B8" w:rsidP="002E43B8">
      <w:pPr>
        <w:pStyle w:val="ListParagraph"/>
        <w:spacing w:after="0" w:line="276" w:lineRule="auto"/>
        <w:ind w:left="0"/>
        <w:jc w:val="both"/>
      </w:pPr>
      <w:r>
        <w:t xml:space="preserve">Potrebno je istaći isprepletanost međupredmetnih vještina kao što su: komunikacijske, lične, socijalne i druge, koje učenici razvijaju i upotrebljavaju kod različitih predmeta (usmeno </w:t>
      </w:r>
      <w:proofErr w:type="gramStart"/>
      <w:r>
        <w:t>ili</w:t>
      </w:r>
      <w:proofErr w:type="gramEnd"/>
      <w:r>
        <w:t xml:space="preserve"> pismeno sporazumijevanje, upotreba kompjuterske i druge tehnologije, savladavanje prethodno stečenog znanja iz određenih predmeta, što će im olakšati da ljude, običaje i kulturu drugih zemalja bolje upoznaju.  </w:t>
      </w:r>
    </w:p>
    <w:p w:rsidR="002E43B8" w:rsidRDefault="002E43B8" w:rsidP="002E43B8">
      <w:pPr>
        <w:spacing w:after="0" w:line="276" w:lineRule="auto"/>
        <w:jc w:val="both"/>
        <w:rPr>
          <w:lang w:val="sl-SI"/>
        </w:rPr>
      </w:pPr>
      <w:r>
        <w:rPr>
          <w:lang w:val="sl-SI"/>
        </w:rPr>
        <w:t>Lični i socijalni razvoj kao međupredmetna tema povezana sa nastavom turskog jezika podrazumijeva osposobljavanje učenika za kasnije integrisanje u</w:t>
      </w:r>
      <w:r>
        <w:rPr>
          <w:sz w:val="24"/>
          <w:szCs w:val="24"/>
          <w:lang w:val="sl-SI"/>
        </w:rPr>
        <w:t xml:space="preserve"> </w:t>
      </w:r>
      <w:r>
        <w:rPr>
          <w:lang w:val="sl-SI"/>
        </w:rPr>
        <w:t>sopstvenu, ali i u drugu društvenu zajednicu. Nastava teži razvoju solidarnosti, poštovanja drugih, uvažavanja različitosti, pri čemu se ne zanemaruju ni lične karakteristike i potrebe učenika kao zasebne individue. Kod učenika se razvija svijest da sopstveni razvoj utiče i na razvoj društva u cjelini. Učenici usvajaju standarde i vrijednosti svog društva, cijeneći i poštujući razlike između svoje i turske, ali i drugih društvenih sredina.</w:t>
      </w:r>
    </w:p>
    <w:p w:rsidR="002E43B8" w:rsidRDefault="002E43B8" w:rsidP="002E43B8">
      <w:pPr>
        <w:spacing w:after="0" w:line="276" w:lineRule="auto"/>
        <w:jc w:val="both"/>
        <w:rPr>
          <w:lang w:val="sl-SI"/>
        </w:rPr>
      </w:pPr>
      <w:r>
        <w:rPr>
          <w:lang w:val="sl-SI"/>
        </w:rPr>
        <w:t>Međupredmetne oblasti/teme su sadržaji koji omogućavaju da se u opšteobrazovni kurikulum uključe određeni ciljevi i sadržaji obrazovanja koji nijesu dio formalnih disciplina ili pojedinih predmeta, ili koji su po strukturi interdisciplinarni. Ovi sadržaji doprinose integrativnom pristupu opšteg obrazovanja i u većoj mjeri povezuju sadržaje pojedinih predmeta.</w:t>
      </w:r>
    </w:p>
    <w:p w:rsidR="002E43B8" w:rsidRDefault="002E43B8" w:rsidP="002E43B8">
      <w:pPr>
        <w:jc w:val="both"/>
      </w:pPr>
    </w:p>
    <w:p w:rsidR="002E43B8" w:rsidRDefault="002E43B8" w:rsidP="002E43B8">
      <w:pPr>
        <w:jc w:val="both"/>
      </w:pPr>
    </w:p>
    <w:p w:rsidR="002E43B8" w:rsidRDefault="002E43B8" w:rsidP="002E43B8">
      <w:pPr>
        <w:jc w:val="both"/>
      </w:pPr>
    </w:p>
    <w:p w:rsidR="002E43B8" w:rsidRDefault="002E43B8" w:rsidP="002E43B8">
      <w:pPr>
        <w:keepNext/>
        <w:keepLines/>
        <w:spacing w:before="240" w:after="0"/>
        <w:outlineLvl w:val="0"/>
        <w:rPr>
          <w:b/>
          <w:bCs/>
          <w:color w:val="000000"/>
          <w:sz w:val="28"/>
          <w:szCs w:val="28"/>
        </w:rPr>
      </w:pPr>
      <w:r>
        <w:rPr>
          <w:b/>
          <w:bCs/>
          <w:color w:val="000000"/>
          <w:sz w:val="28"/>
          <w:szCs w:val="28"/>
        </w:rPr>
        <w:t>E.   OBRAZOVNO-VASPITNI ISHODI PREDMETA</w:t>
      </w:r>
    </w:p>
    <w:p w:rsidR="002E43B8" w:rsidRDefault="002E43B8" w:rsidP="002E43B8">
      <w:pPr>
        <w:keepNext/>
        <w:keepLines/>
        <w:spacing w:before="240" w:after="0"/>
        <w:outlineLvl w:val="0"/>
        <w:rPr>
          <w:b/>
          <w:bCs/>
          <w:color w:val="000000"/>
          <w:sz w:val="24"/>
          <w:szCs w:val="24"/>
        </w:rPr>
      </w:pPr>
      <w:bookmarkStart w:id="3" w:name="_Toc494113146"/>
      <w:r>
        <w:rPr>
          <w:b/>
          <w:bCs/>
          <w:color w:val="000000"/>
          <w:sz w:val="24"/>
          <w:szCs w:val="24"/>
        </w:rPr>
        <w:t>I RAZRED</w:t>
      </w:r>
      <w:bookmarkEnd w:id="3"/>
    </w:p>
    <w:p w:rsidR="00E2699D" w:rsidRDefault="00E2699D" w:rsidP="002E43B8">
      <w:pPr>
        <w:keepNext/>
        <w:keepLines/>
        <w:spacing w:before="240" w:after="0"/>
        <w:outlineLvl w:val="0"/>
        <w:rPr>
          <w:b/>
          <w:bCs/>
          <w:color w:val="000000"/>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tcPr>
          <w:p w:rsidR="002E43B8" w:rsidRDefault="002E43B8">
            <w:pPr>
              <w:spacing w:after="0" w:line="240" w:lineRule="auto"/>
              <w:jc w:val="both"/>
            </w:pPr>
            <w:r>
              <w:rPr>
                <w:b/>
                <w:bCs/>
              </w:rPr>
              <w:t xml:space="preserve">Obrazovno-vaspitni ishod  1 - </w:t>
            </w:r>
            <w:r>
              <w:rPr>
                <w:b/>
                <w:bCs/>
                <w:sz w:val="24"/>
                <w:szCs w:val="24"/>
              </w:rPr>
              <w:t>slušanje</w:t>
            </w:r>
          </w:p>
          <w:p w:rsidR="002E43B8" w:rsidRDefault="002E43B8">
            <w:pPr>
              <w:spacing w:after="0" w:line="240" w:lineRule="auto"/>
              <w:jc w:val="both"/>
            </w:pPr>
            <w:r>
              <w:rPr>
                <w:b/>
                <w:bCs/>
              </w:rPr>
              <w:t>Na kraju učenja učenik će moći da objasni kraće tekstove poznate tematike koje čuje uživo ili sa audio zapisa.</w:t>
            </w:r>
          </w:p>
          <w:p w:rsidR="002E43B8" w:rsidRDefault="002E43B8">
            <w:pPr>
              <w:spacing w:after="0" w:line="240" w:lineRule="auto"/>
              <w:jc w:val="both"/>
              <w:rPr>
                <w:b/>
                <w:bCs/>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 xml:space="preserve">  Ishodi učenja</w:t>
            </w:r>
          </w:p>
          <w:p w:rsidR="002E43B8" w:rsidRDefault="002E43B8">
            <w:pPr>
              <w:spacing w:after="0" w:line="240" w:lineRule="auto"/>
              <w:jc w:val="both"/>
              <w:rPr>
                <w:i/>
                <w:iCs/>
              </w:rPr>
            </w:pPr>
            <w:r>
              <w:rPr>
                <w:i/>
                <w:iCs/>
              </w:rPr>
              <w:t>Tokom učenja učenik će moći da:</w:t>
            </w:r>
          </w:p>
          <w:p w:rsidR="002E43B8" w:rsidRDefault="002E43B8">
            <w:pPr>
              <w:spacing w:after="0" w:line="240" w:lineRule="auto"/>
              <w:jc w:val="both"/>
              <w:rPr>
                <w:i/>
                <w:iCs/>
              </w:rPr>
            </w:pPr>
            <w:r>
              <w:rPr>
                <w:i/>
                <w:iCs/>
              </w:rPr>
              <w:t xml:space="preserve">     -   raspoznaje glasove, akcenat i intonaciju turskog jezika</w:t>
            </w:r>
          </w:p>
          <w:p w:rsidR="002E43B8" w:rsidRDefault="002E43B8">
            <w:pPr>
              <w:spacing w:after="0" w:line="240" w:lineRule="auto"/>
              <w:jc w:val="both"/>
              <w:rPr>
                <w:i/>
                <w:iCs/>
              </w:rPr>
            </w:pPr>
            <w:r>
              <w:rPr>
                <w:i/>
                <w:iCs/>
              </w:rPr>
              <w:t xml:space="preserve">     -   povezuje izgovorene riječi sa slikom i napisanom riječi;</w:t>
            </w:r>
          </w:p>
          <w:p w:rsidR="002E43B8" w:rsidRDefault="002E43B8">
            <w:pPr>
              <w:spacing w:after="0" w:line="240" w:lineRule="auto"/>
              <w:jc w:val="both"/>
              <w:rPr>
                <w:i/>
                <w:iCs/>
              </w:rPr>
            </w:pPr>
            <w:r>
              <w:rPr>
                <w:i/>
                <w:iCs/>
              </w:rPr>
              <w:t xml:space="preserve">     -   uočava razlike u izgovoru glasova turskog jezika u odnosu na maternji;</w:t>
            </w:r>
          </w:p>
          <w:p w:rsidR="002E43B8" w:rsidRDefault="002E43B8">
            <w:pPr>
              <w:spacing w:after="0" w:line="240" w:lineRule="auto"/>
              <w:jc w:val="both"/>
              <w:rPr>
                <w:i/>
                <w:iCs/>
              </w:rPr>
            </w:pPr>
            <w:r>
              <w:rPr>
                <w:i/>
                <w:iCs/>
              </w:rPr>
              <w:t xml:space="preserve">     -   razumije najelementarnije karakteristike izgovora i intonacije turskog jezika;</w:t>
            </w:r>
          </w:p>
          <w:p w:rsidR="002E43B8" w:rsidRDefault="002E43B8">
            <w:pPr>
              <w:spacing w:after="0" w:line="240" w:lineRule="auto"/>
              <w:jc w:val="both"/>
              <w:rPr>
                <w:i/>
                <w:iCs/>
              </w:rPr>
            </w:pPr>
            <w:r>
              <w:rPr>
                <w:i/>
                <w:iCs/>
              </w:rPr>
              <w:t xml:space="preserve">     -  </w:t>
            </w:r>
            <w:proofErr w:type="gramStart"/>
            <w:r>
              <w:rPr>
                <w:i/>
                <w:iCs/>
              </w:rPr>
              <w:t>reaguje</w:t>
            </w:r>
            <w:proofErr w:type="gramEnd"/>
            <w:r>
              <w:rPr>
                <w:i/>
                <w:iCs/>
              </w:rPr>
              <w:t xml:space="preserve"> na verbalan i neverbalan način na izgovorena, napisana i slikovita uputstva, naredbe i sl. </w:t>
            </w:r>
          </w:p>
          <w:p w:rsidR="002E43B8" w:rsidRDefault="002E43B8">
            <w:pPr>
              <w:spacing w:after="0" w:line="240" w:lineRule="auto"/>
              <w:jc w:val="both"/>
              <w:rPr>
                <w:i/>
                <w:iCs/>
              </w:rPr>
            </w:pPr>
          </w:p>
          <w:p w:rsidR="002E43B8" w:rsidRDefault="002E43B8">
            <w:pPr>
              <w:spacing w:after="0" w:line="240" w:lineRule="auto"/>
              <w:jc w:val="both"/>
              <w:rPr>
                <w:color w:val="00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1"/>
              </w:numPr>
              <w:spacing w:after="0" w:line="240" w:lineRule="auto"/>
              <w:jc w:val="both"/>
            </w:pPr>
            <w:r>
              <w:rPr>
                <w:b/>
                <w:bCs/>
              </w:rPr>
              <w:t>Sadržaji/pojmovi:</w:t>
            </w:r>
          </w:p>
          <w:p w:rsidR="002E43B8" w:rsidRDefault="002E43B8">
            <w:pPr>
              <w:spacing w:after="0" w:line="240" w:lineRule="auto"/>
              <w:jc w:val="both"/>
              <w:rPr>
                <w:color w:val="FF0000"/>
              </w:rPr>
            </w:pPr>
            <w:r>
              <w:t>Tekstovi: priča, pjesma, dijalog, uputstva, reklame i dr.</w:t>
            </w:r>
          </w:p>
          <w:p w:rsidR="002E43B8" w:rsidRDefault="002E43B8" w:rsidP="005A62BF">
            <w:pPr>
              <w:numPr>
                <w:ilvl w:val="0"/>
                <w:numId w:val="1"/>
              </w:numPr>
              <w:spacing w:after="0" w:line="240" w:lineRule="auto"/>
              <w:jc w:val="both"/>
            </w:pPr>
            <w:r>
              <w:rPr>
                <w:b/>
                <w:bCs/>
              </w:rPr>
              <w:t>Aktivnosti učenja</w:t>
            </w:r>
          </w:p>
          <w:p w:rsidR="002E43B8" w:rsidRDefault="002E43B8">
            <w:pPr>
              <w:pStyle w:val="ListParagraph"/>
              <w:spacing w:after="0" w:line="240" w:lineRule="auto"/>
              <w:jc w:val="both"/>
            </w:pPr>
            <w:r>
              <w:t>Učenici:</w:t>
            </w:r>
          </w:p>
          <w:p w:rsidR="002E43B8" w:rsidRDefault="002E43B8" w:rsidP="005A62BF">
            <w:pPr>
              <w:pStyle w:val="ListParagraph"/>
              <w:numPr>
                <w:ilvl w:val="0"/>
                <w:numId w:val="2"/>
              </w:numPr>
              <w:spacing w:after="0" w:line="240" w:lineRule="auto"/>
              <w:jc w:val="both"/>
              <w:rPr>
                <w:i/>
                <w:iCs/>
              </w:rPr>
            </w:pPr>
            <w:r>
              <w:rPr>
                <w:i/>
                <w:iCs/>
              </w:rPr>
              <w:t>slušaju živi i snimljeni govor i reaguju, izvršavaju postavljene zadatke;</w:t>
            </w:r>
          </w:p>
          <w:p w:rsidR="002E43B8" w:rsidRDefault="002E43B8" w:rsidP="005A62BF">
            <w:pPr>
              <w:pStyle w:val="ListParagraph"/>
              <w:numPr>
                <w:ilvl w:val="0"/>
                <w:numId w:val="2"/>
              </w:numPr>
              <w:spacing w:after="0" w:line="240" w:lineRule="auto"/>
              <w:jc w:val="both"/>
              <w:rPr>
                <w:i/>
                <w:iCs/>
              </w:rPr>
            </w:pPr>
            <w:r>
              <w:rPr>
                <w:i/>
                <w:iCs/>
              </w:rPr>
              <w:t>ponavljaju riječi i rečenice;</w:t>
            </w:r>
          </w:p>
          <w:p w:rsidR="002E43B8" w:rsidRDefault="002E43B8" w:rsidP="005A62BF">
            <w:pPr>
              <w:pStyle w:val="ListParagraph"/>
              <w:numPr>
                <w:ilvl w:val="0"/>
                <w:numId w:val="2"/>
              </w:numPr>
              <w:spacing w:after="0" w:line="240" w:lineRule="auto"/>
              <w:jc w:val="both"/>
              <w:rPr>
                <w:i/>
                <w:iCs/>
              </w:rPr>
            </w:pPr>
            <w:r>
              <w:rPr>
                <w:i/>
                <w:iCs/>
              </w:rPr>
              <w:t>povezuju zvučni zapis ili izgovorene riječi sa slikama;</w:t>
            </w:r>
          </w:p>
          <w:p w:rsidR="002E43B8" w:rsidRDefault="002E43B8" w:rsidP="005A62BF">
            <w:pPr>
              <w:pStyle w:val="ListParagraph"/>
              <w:numPr>
                <w:ilvl w:val="0"/>
                <w:numId w:val="2"/>
              </w:numPr>
              <w:spacing w:after="0" w:line="240" w:lineRule="auto"/>
              <w:jc w:val="both"/>
            </w:pPr>
            <w:proofErr w:type="gramStart"/>
            <w:r>
              <w:rPr>
                <w:i/>
                <w:iCs/>
              </w:rPr>
              <w:t>popunjavaju</w:t>
            </w:r>
            <w:proofErr w:type="gramEnd"/>
            <w:r>
              <w:rPr>
                <w:i/>
                <w:iCs/>
              </w:rPr>
              <w:t xml:space="preserve"> tabele, dopisuju riječi koje nedostaju</w:t>
            </w:r>
            <w:r>
              <w:t>.</w:t>
            </w:r>
          </w:p>
          <w:p w:rsidR="002E43B8" w:rsidRDefault="002E43B8">
            <w:pPr>
              <w:spacing w:after="0" w:line="240" w:lineRule="auto"/>
              <w:jc w:val="both"/>
              <w:rPr>
                <w:b/>
                <w:bCs/>
              </w:rPr>
            </w:pPr>
          </w:p>
          <w:p w:rsidR="002E43B8" w:rsidRDefault="002E43B8" w:rsidP="005A62BF">
            <w:pPr>
              <w:numPr>
                <w:ilvl w:val="0"/>
                <w:numId w:val="1"/>
              </w:numPr>
              <w:spacing w:after="0" w:line="240" w:lineRule="auto"/>
              <w:jc w:val="both"/>
              <w:rPr>
                <w:b/>
                <w:bCs/>
              </w:rPr>
            </w:pPr>
            <w:r>
              <w:rPr>
                <w:b/>
                <w:bCs/>
              </w:rPr>
              <w:t>Broj časova realizacije(okvirno)</w:t>
            </w:r>
            <w:r>
              <w:rPr>
                <w:rStyle w:val="FootnoteReference"/>
                <w:b/>
                <w:bCs/>
              </w:rPr>
              <w:footnoteReference w:id="3"/>
            </w:r>
          </w:p>
          <w:p w:rsidR="002E43B8" w:rsidRDefault="002E43B8">
            <w:pPr>
              <w:spacing w:after="0" w:line="240" w:lineRule="auto"/>
              <w:ind w:left="720"/>
              <w:jc w:val="both"/>
            </w:pPr>
          </w:p>
        </w:tc>
      </w:tr>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rPr>
                <w:b/>
                <w:bCs/>
              </w:rPr>
            </w:pPr>
            <w:r>
              <w:rPr>
                <w:b/>
                <w:bCs/>
              </w:rPr>
              <w:t xml:space="preserve">Obrazovno-vaspitni ishod  2 - </w:t>
            </w:r>
            <w:r>
              <w:rPr>
                <w:b/>
                <w:bCs/>
                <w:sz w:val="24"/>
                <w:szCs w:val="24"/>
              </w:rPr>
              <w:t>govor</w:t>
            </w:r>
          </w:p>
          <w:p w:rsidR="002E43B8" w:rsidRDefault="002E43B8">
            <w:pPr>
              <w:spacing w:after="0" w:line="240" w:lineRule="auto"/>
              <w:jc w:val="both"/>
              <w:rPr>
                <w:b/>
                <w:bCs/>
              </w:rPr>
            </w:pPr>
            <w:r>
              <w:rPr>
                <w:b/>
                <w:bCs/>
              </w:rPr>
              <w:t xml:space="preserve">Na kraju učenja učenik će moći da pruži jednostavne informacije o sebi i svom okruženju koje sadrze poznate riječi i izraze vodeći računa o intonaciji i izgovoru.  </w:t>
            </w: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rsidP="005A62BF">
            <w:pPr>
              <w:pStyle w:val="ListParagraph"/>
              <w:numPr>
                <w:ilvl w:val="0"/>
                <w:numId w:val="2"/>
              </w:numPr>
              <w:spacing w:after="0" w:line="240" w:lineRule="auto"/>
              <w:jc w:val="both"/>
              <w:rPr>
                <w:i/>
                <w:iCs/>
                <w:color w:val="000000"/>
              </w:rPr>
            </w:pPr>
            <w:r>
              <w:rPr>
                <w:i/>
                <w:iCs/>
                <w:color w:val="000000"/>
              </w:rPr>
              <w:t>pravilno izgovara i korektno akcentuje riječi;</w:t>
            </w:r>
          </w:p>
          <w:p w:rsidR="002E43B8" w:rsidRDefault="002E43B8" w:rsidP="005A62BF">
            <w:pPr>
              <w:pStyle w:val="ListParagraph"/>
              <w:numPr>
                <w:ilvl w:val="0"/>
                <w:numId w:val="2"/>
              </w:numPr>
              <w:spacing w:after="0" w:line="240" w:lineRule="auto"/>
              <w:jc w:val="both"/>
              <w:rPr>
                <w:i/>
                <w:iCs/>
                <w:color w:val="000000"/>
              </w:rPr>
            </w:pPr>
            <w:proofErr w:type="gramStart"/>
            <w:r>
              <w:rPr>
                <w:i/>
                <w:iCs/>
                <w:color w:val="000000"/>
              </w:rPr>
              <w:t>učestvuje</w:t>
            </w:r>
            <w:proofErr w:type="gramEnd"/>
            <w:r>
              <w:rPr>
                <w:i/>
                <w:iCs/>
                <w:color w:val="000000"/>
              </w:rPr>
              <w:t xml:space="preserve"> u razgovoru (pozdravlja, predstavlja sebe i druge, izražava zadovoljstvo, postavlja i odgovara na jednostavna pitanja).</w:t>
            </w:r>
          </w:p>
          <w:p w:rsidR="002E43B8" w:rsidRDefault="002E43B8" w:rsidP="005A62BF">
            <w:pPr>
              <w:pStyle w:val="ListParagraph"/>
              <w:numPr>
                <w:ilvl w:val="0"/>
                <w:numId w:val="2"/>
              </w:numPr>
              <w:spacing w:after="0" w:line="240" w:lineRule="auto"/>
              <w:jc w:val="both"/>
              <w:rPr>
                <w:i/>
                <w:iCs/>
                <w:color w:val="000000"/>
              </w:rPr>
            </w:pPr>
            <w:r>
              <w:rPr>
                <w:i/>
                <w:iCs/>
                <w:color w:val="000000"/>
              </w:rPr>
              <w:t>povezano govori (daje jednostavne informacije o sebi, školi, prijateljima, životinjama, opisuje sebe i druge);</w:t>
            </w:r>
          </w:p>
          <w:p w:rsidR="002E43B8" w:rsidRDefault="002E43B8" w:rsidP="005A62BF">
            <w:pPr>
              <w:pStyle w:val="ListParagraph"/>
              <w:numPr>
                <w:ilvl w:val="0"/>
                <w:numId w:val="2"/>
              </w:numPr>
              <w:spacing w:after="0" w:line="240" w:lineRule="auto"/>
              <w:jc w:val="both"/>
              <w:rPr>
                <w:i/>
                <w:iCs/>
                <w:color w:val="000000"/>
              </w:rPr>
            </w:pPr>
            <w:proofErr w:type="gramStart"/>
            <w:r>
              <w:rPr>
                <w:i/>
                <w:iCs/>
                <w:color w:val="000000"/>
              </w:rPr>
              <w:lastRenderedPageBreak/>
              <w:t>uočava</w:t>
            </w:r>
            <w:proofErr w:type="gramEnd"/>
            <w:r>
              <w:rPr>
                <w:i/>
                <w:iCs/>
                <w:color w:val="000000"/>
              </w:rPr>
              <w:t xml:space="preserve"> razlike između svoje kulture i  tradicije i tradicije svojih vršnjaka u Turskoj.    </w:t>
            </w:r>
          </w:p>
          <w:p w:rsidR="002E43B8" w:rsidRDefault="002E43B8">
            <w:pPr>
              <w:pStyle w:val="ListParagraph"/>
              <w:spacing w:after="0" w:line="240" w:lineRule="auto"/>
              <w:jc w:val="both"/>
              <w:rPr>
                <w:color w:val="FF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lastRenderedPageBreak/>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3"/>
              </w:numPr>
              <w:spacing w:after="0" w:line="240" w:lineRule="auto"/>
              <w:jc w:val="both"/>
            </w:pPr>
            <w:r>
              <w:rPr>
                <w:b/>
                <w:bCs/>
              </w:rPr>
              <w:t>Sadržaji/pojmovi:</w:t>
            </w:r>
          </w:p>
          <w:p w:rsidR="002E43B8" w:rsidRDefault="002E43B8">
            <w:pPr>
              <w:spacing w:after="0" w:line="240" w:lineRule="auto"/>
              <w:ind w:left="360"/>
              <w:jc w:val="both"/>
            </w:pPr>
            <w:r>
              <w:t>Monolog, dijalog, kratak deskriptivni usmeni tekst.</w:t>
            </w:r>
          </w:p>
          <w:p w:rsidR="002E43B8" w:rsidRDefault="002E43B8">
            <w:pPr>
              <w:spacing w:after="0" w:line="240" w:lineRule="auto"/>
              <w:ind w:left="720"/>
              <w:jc w:val="both"/>
            </w:pPr>
          </w:p>
          <w:p w:rsidR="002E43B8" w:rsidRDefault="002E43B8" w:rsidP="005A62BF">
            <w:pPr>
              <w:numPr>
                <w:ilvl w:val="0"/>
                <w:numId w:val="3"/>
              </w:numPr>
              <w:spacing w:after="0" w:line="240" w:lineRule="auto"/>
              <w:jc w:val="both"/>
            </w:pPr>
            <w:r>
              <w:rPr>
                <w:b/>
                <w:bCs/>
              </w:rPr>
              <w:t>Aktivnosti učenja</w:t>
            </w:r>
          </w:p>
          <w:p w:rsidR="002E43B8" w:rsidRDefault="002E43B8">
            <w:pPr>
              <w:spacing w:after="0" w:line="240" w:lineRule="auto"/>
              <w:ind w:left="720"/>
              <w:jc w:val="both"/>
            </w:pPr>
            <w:r>
              <w:t xml:space="preserve">Učenici: </w:t>
            </w:r>
          </w:p>
          <w:p w:rsidR="002E43B8" w:rsidRDefault="002E43B8" w:rsidP="005A62BF">
            <w:pPr>
              <w:pStyle w:val="ListParagraph"/>
              <w:numPr>
                <w:ilvl w:val="0"/>
                <w:numId w:val="2"/>
              </w:numPr>
              <w:spacing w:after="0" w:line="240" w:lineRule="auto"/>
              <w:jc w:val="both"/>
              <w:rPr>
                <w:i/>
                <w:iCs/>
              </w:rPr>
            </w:pPr>
            <w:r>
              <w:rPr>
                <w:i/>
                <w:iCs/>
              </w:rPr>
              <w:t>simuliraju kraće razgovore;</w:t>
            </w:r>
          </w:p>
          <w:p w:rsidR="002E43B8" w:rsidRDefault="002E43B8" w:rsidP="005A62BF">
            <w:pPr>
              <w:pStyle w:val="ListParagraph"/>
              <w:numPr>
                <w:ilvl w:val="0"/>
                <w:numId w:val="2"/>
              </w:numPr>
              <w:spacing w:after="0" w:line="240" w:lineRule="auto"/>
              <w:jc w:val="both"/>
              <w:rPr>
                <w:i/>
                <w:iCs/>
              </w:rPr>
            </w:pPr>
            <w:r>
              <w:rPr>
                <w:i/>
                <w:iCs/>
              </w:rPr>
              <w:t>dramatizuju kraće tekstove;</w:t>
            </w:r>
          </w:p>
          <w:p w:rsidR="002E43B8" w:rsidRDefault="002E43B8" w:rsidP="005A62BF">
            <w:pPr>
              <w:pStyle w:val="ListParagraph"/>
              <w:numPr>
                <w:ilvl w:val="0"/>
                <w:numId w:val="2"/>
              </w:numPr>
              <w:spacing w:after="0" w:line="240" w:lineRule="auto"/>
              <w:jc w:val="both"/>
              <w:rPr>
                <w:i/>
                <w:iCs/>
              </w:rPr>
            </w:pPr>
            <w:r>
              <w:rPr>
                <w:i/>
                <w:iCs/>
              </w:rPr>
              <w:t>igraju uloge koje su vezane za svakodnevne situacije;</w:t>
            </w:r>
          </w:p>
          <w:p w:rsidR="002E43B8" w:rsidRDefault="002E43B8" w:rsidP="005A62BF">
            <w:pPr>
              <w:pStyle w:val="ListParagraph"/>
              <w:numPr>
                <w:ilvl w:val="0"/>
                <w:numId w:val="2"/>
              </w:numPr>
              <w:spacing w:after="0" w:line="240" w:lineRule="auto"/>
              <w:jc w:val="both"/>
              <w:rPr>
                <w:i/>
                <w:iCs/>
              </w:rPr>
            </w:pPr>
            <w:r>
              <w:rPr>
                <w:i/>
                <w:iCs/>
              </w:rPr>
              <w:t>recituju, pjevaju jednostavne pjesme;</w:t>
            </w:r>
          </w:p>
          <w:p w:rsidR="002E43B8" w:rsidRDefault="002E43B8" w:rsidP="005A62BF">
            <w:pPr>
              <w:pStyle w:val="ListParagraph"/>
              <w:numPr>
                <w:ilvl w:val="0"/>
                <w:numId w:val="2"/>
              </w:numPr>
              <w:spacing w:after="0" w:line="240" w:lineRule="auto"/>
              <w:jc w:val="both"/>
              <w:rPr>
                <w:i/>
                <w:iCs/>
              </w:rPr>
            </w:pPr>
            <w:r>
              <w:rPr>
                <w:i/>
                <w:iCs/>
              </w:rPr>
              <w:t>imenuju i opisuju stvari i živa bića, mjesto stanovanja, neposrednu okolinu jednostavnim jezičkim konstrukcijama;</w:t>
            </w:r>
          </w:p>
          <w:p w:rsidR="002E43B8" w:rsidRDefault="002E43B8">
            <w:pPr>
              <w:spacing w:after="0" w:line="240" w:lineRule="auto"/>
              <w:ind w:left="720"/>
              <w:jc w:val="both"/>
              <w:rPr>
                <w:color w:val="FF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rPr>
                <w:b/>
                <w:bCs/>
              </w:rPr>
            </w:pPr>
            <w:r>
              <w:rPr>
                <w:b/>
                <w:bCs/>
              </w:rPr>
              <w:t>Obrazovno-vaspitni ishod  3 - čitanje</w:t>
            </w:r>
          </w:p>
          <w:p w:rsidR="002E43B8" w:rsidRDefault="002E43B8">
            <w:pPr>
              <w:spacing w:after="0" w:line="240" w:lineRule="auto"/>
              <w:jc w:val="both"/>
            </w:pPr>
            <w:r>
              <w:rPr>
                <w:b/>
                <w:bCs/>
              </w:rPr>
              <w:t>Na kraju učenja učenik će moći sa razumijevanjem da čita vrlo kratke i jednostavne tekstove u vezi sa poznatom temom.</w:t>
            </w: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rPr>
                <w:b/>
                <w:bCs/>
              </w:rPr>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rsidP="005A62BF">
            <w:pPr>
              <w:pStyle w:val="ListParagraph"/>
              <w:numPr>
                <w:ilvl w:val="0"/>
                <w:numId w:val="2"/>
              </w:numPr>
              <w:spacing w:after="0" w:line="240" w:lineRule="auto"/>
              <w:jc w:val="both"/>
              <w:rPr>
                <w:i/>
                <w:iCs/>
              </w:rPr>
            </w:pPr>
            <w:r>
              <w:rPr>
                <w:i/>
                <w:iCs/>
              </w:rPr>
              <w:t>čita naglas pravilno izgovarajući poznate riječi i kratke rečenice;</w:t>
            </w:r>
          </w:p>
          <w:p w:rsidR="002E43B8" w:rsidRDefault="002E43B8" w:rsidP="005A62BF">
            <w:pPr>
              <w:pStyle w:val="ListParagraph"/>
              <w:numPr>
                <w:ilvl w:val="0"/>
                <w:numId w:val="2"/>
              </w:numPr>
              <w:spacing w:after="0" w:line="240" w:lineRule="auto"/>
              <w:jc w:val="both"/>
              <w:rPr>
                <w:i/>
                <w:iCs/>
              </w:rPr>
            </w:pPr>
            <w:r>
              <w:rPr>
                <w:i/>
                <w:iCs/>
              </w:rPr>
              <w:t>razumije jednostavne pisane, ilustrovane tekstove;</w:t>
            </w:r>
          </w:p>
          <w:p w:rsidR="002E43B8" w:rsidRDefault="002E43B8" w:rsidP="005A62BF">
            <w:pPr>
              <w:pStyle w:val="ListParagraph"/>
              <w:numPr>
                <w:ilvl w:val="0"/>
                <w:numId w:val="2"/>
              </w:numPr>
              <w:spacing w:after="0" w:line="240" w:lineRule="auto"/>
              <w:jc w:val="both"/>
              <w:rPr>
                <w:i/>
                <w:iCs/>
              </w:rPr>
            </w:pPr>
            <w:r>
              <w:rPr>
                <w:i/>
                <w:iCs/>
              </w:rPr>
              <w:t>prati i razumije uputstva, kratka obavještenja, upozorenja i natpise;</w:t>
            </w:r>
          </w:p>
          <w:p w:rsidR="002E43B8" w:rsidRDefault="002E43B8" w:rsidP="005A62BF">
            <w:pPr>
              <w:pStyle w:val="ListParagraph"/>
              <w:numPr>
                <w:ilvl w:val="0"/>
                <w:numId w:val="2"/>
              </w:numPr>
              <w:spacing w:after="0" w:line="240" w:lineRule="auto"/>
              <w:jc w:val="both"/>
              <w:rPr>
                <w:i/>
                <w:iCs/>
              </w:rPr>
            </w:pPr>
            <w:proofErr w:type="gramStart"/>
            <w:r>
              <w:rPr>
                <w:i/>
                <w:iCs/>
              </w:rPr>
              <w:t>prepozna</w:t>
            </w:r>
            <w:proofErr w:type="gramEnd"/>
            <w:r>
              <w:rPr>
                <w:i/>
                <w:iCs/>
              </w:rPr>
              <w:t xml:space="preserve"> vrstu teksta.</w:t>
            </w:r>
          </w:p>
          <w:p w:rsidR="002E43B8" w:rsidRDefault="002E43B8">
            <w:pPr>
              <w:spacing w:after="0" w:line="240" w:lineRule="auto"/>
              <w:jc w:val="both"/>
              <w:rPr>
                <w:color w:val="00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4"/>
              </w:numPr>
              <w:spacing w:after="0" w:line="240" w:lineRule="auto"/>
              <w:jc w:val="both"/>
            </w:pPr>
            <w:r>
              <w:rPr>
                <w:b/>
                <w:bCs/>
              </w:rPr>
              <w:t>Sadržaji/pojmovi:</w:t>
            </w:r>
          </w:p>
          <w:p w:rsidR="002E43B8" w:rsidRDefault="002E43B8">
            <w:pPr>
              <w:spacing w:after="0" w:line="240" w:lineRule="auto"/>
              <w:jc w:val="both"/>
            </w:pPr>
            <w:r>
              <w:t>Tekstovi: dijalog, kratko pismo, blog, obavještenje, strip i sl.</w:t>
            </w:r>
          </w:p>
          <w:p w:rsidR="002E43B8" w:rsidRDefault="002E43B8">
            <w:pPr>
              <w:spacing w:after="0" w:line="240" w:lineRule="auto"/>
              <w:ind w:left="720"/>
              <w:jc w:val="both"/>
            </w:pPr>
          </w:p>
          <w:p w:rsidR="002E43B8" w:rsidRDefault="002E43B8" w:rsidP="005A62BF">
            <w:pPr>
              <w:numPr>
                <w:ilvl w:val="0"/>
                <w:numId w:val="4"/>
              </w:numPr>
              <w:spacing w:after="0" w:line="240" w:lineRule="auto"/>
              <w:jc w:val="both"/>
            </w:pPr>
            <w:r>
              <w:rPr>
                <w:b/>
                <w:bCs/>
              </w:rPr>
              <w:t>Aktivnosti učenja</w:t>
            </w:r>
          </w:p>
          <w:p w:rsidR="002E43B8" w:rsidRDefault="002E43B8">
            <w:pPr>
              <w:spacing w:after="0" w:line="240" w:lineRule="auto"/>
              <w:ind w:left="720"/>
              <w:jc w:val="both"/>
            </w:pPr>
            <w:r>
              <w:t xml:space="preserve">Učenici: </w:t>
            </w:r>
          </w:p>
          <w:p w:rsidR="002E43B8" w:rsidRDefault="002E43B8" w:rsidP="005A62BF">
            <w:pPr>
              <w:pStyle w:val="ListParagraph"/>
              <w:numPr>
                <w:ilvl w:val="0"/>
                <w:numId w:val="2"/>
              </w:numPr>
              <w:spacing w:after="0" w:line="240" w:lineRule="auto"/>
              <w:jc w:val="both"/>
              <w:rPr>
                <w:i/>
                <w:iCs/>
              </w:rPr>
            </w:pPr>
            <w:r>
              <w:rPr>
                <w:i/>
                <w:iCs/>
              </w:rPr>
              <w:t>odgovaraju na pitanja, zaokružju tačne/netačne odgovore;</w:t>
            </w:r>
          </w:p>
          <w:p w:rsidR="002E43B8" w:rsidRDefault="002E43B8" w:rsidP="005A62BF">
            <w:pPr>
              <w:pStyle w:val="ListParagraph"/>
              <w:numPr>
                <w:ilvl w:val="0"/>
                <w:numId w:val="2"/>
              </w:numPr>
              <w:spacing w:after="0" w:line="240" w:lineRule="auto"/>
              <w:jc w:val="both"/>
              <w:rPr>
                <w:i/>
                <w:iCs/>
              </w:rPr>
            </w:pPr>
            <w:r>
              <w:rPr>
                <w:i/>
                <w:iCs/>
              </w:rPr>
              <w:t>čitaju uputstva, kratka obavještenja, upozorenja i natpisi;</w:t>
            </w:r>
          </w:p>
          <w:p w:rsidR="002E43B8" w:rsidRDefault="002E43B8" w:rsidP="005A62BF">
            <w:pPr>
              <w:pStyle w:val="ListParagraph"/>
              <w:numPr>
                <w:ilvl w:val="0"/>
                <w:numId w:val="2"/>
              </w:numPr>
              <w:spacing w:after="0" w:line="240" w:lineRule="auto"/>
              <w:jc w:val="both"/>
              <w:rPr>
                <w:i/>
                <w:iCs/>
              </w:rPr>
            </w:pPr>
            <w:r>
              <w:rPr>
                <w:i/>
                <w:iCs/>
              </w:rPr>
              <w:t>pronalaze tražene podatke iz teksta koji čitaju (ko, šta, gdje, kada, čiji, koji, koliko, zašto);</w:t>
            </w:r>
          </w:p>
          <w:p w:rsidR="002E43B8" w:rsidRDefault="002E43B8" w:rsidP="005A62BF">
            <w:pPr>
              <w:pStyle w:val="ListParagraph"/>
              <w:numPr>
                <w:ilvl w:val="0"/>
                <w:numId w:val="2"/>
              </w:numPr>
              <w:spacing w:after="0" w:line="240" w:lineRule="auto"/>
              <w:jc w:val="both"/>
              <w:rPr>
                <w:i/>
                <w:iCs/>
              </w:rPr>
            </w:pPr>
            <w:r>
              <w:rPr>
                <w:i/>
                <w:iCs/>
              </w:rPr>
              <w:t>čitaju kratke dijaloge i tekstove poznate tematike;</w:t>
            </w:r>
          </w:p>
          <w:p w:rsidR="002E43B8" w:rsidRDefault="002E43B8" w:rsidP="005A62BF">
            <w:pPr>
              <w:pStyle w:val="ListParagraph"/>
              <w:numPr>
                <w:ilvl w:val="0"/>
                <w:numId w:val="2"/>
              </w:numPr>
              <w:spacing w:after="0" w:line="240" w:lineRule="auto"/>
              <w:jc w:val="both"/>
              <w:rPr>
                <w:i/>
                <w:iCs/>
              </w:rPr>
            </w:pPr>
            <w:proofErr w:type="gramStart"/>
            <w:r>
              <w:rPr>
                <w:i/>
                <w:iCs/>
              </w:rPr>
              <w:t>popunjavaju</w:t>
            </w:r>
            <w:proofErr w:type="gramEnd"/>
            <w:r>
              <w:rPr>
                <w:i/>
                <w:iCs/>
              </w:rPr>
              <w:t xml:space="preserve"> tabele i dopunjuju tekstove.</w:t>
            </w:r>
          </w:p>
          <w:p w:rsidR="002E43B8" w:rsidRDefault="002E43B8" w:rsidP="007939A7">
            <w:pPr>
              <w:spacing w:after="0" w:line="240" w:lineRule="auto"/>
              <w:jc w:val="both"/>
              <w:rPr>
                <w:color w:val="FF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tcPr>
          <w:p w:rsidR="002E43B8" w:rsidRDefault="002E43B8">
            <w:pPr>
              <w:spacing w:after="0" w:line="240" w:lineRule="auto"/>
            </w:pPr>
            <w:r>
              <w:rPr>
                <w:b/>
                <w:bCs/>
              </w:rPr>
              <w:t>Obrazovno-vaspitni ishod 4 - pisanje</w:t>
            </w:r>
          </w:p>
          <w:p w:rsidR="002E43B8" w:rsidRDefault="002E43B8">
            <w:pPr>
              <w:tabs>
                <w:tab w:val="left" w:pos="2940"/>
              </w:tabs>
              <w:spacing w:after="0" w:line="240" w:lineRule="auto"/>
              <w:jc w:val="both"/>
            </w:pPr>
            <w:r>
              <w:rPr>
                <w:b/>
                <w:bCs/>
              </w:rPr>
              <w:t xml:space="preserve">Na kraju učenja učenik će moći da napiše vrlo kratke i jednostavne rječenice u vezi sa poznatom temom. </w:t>
            </w:r>
          </w:p>
          <w:p w:rsidR="002E43B8" w:rsidRDefault="002E43B8">
            <w:pPr>
              <w:spacing w:after="0" w:line="240" w:lineRule="auto"/>
              <w:jc w:val="both"/>
              <w:rPr>
                <w:b/>
                <w:bCs/>
                <w:color w:val="FF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rsidP="005A62BF">
            <w:pPr>
              <w:pStyle w:val="ListParagraph"/>
              <w:numPr>
                <w:ilvl w:val="0"/>
                <w:numId w:val="2"/>
              </w:numPr>
              <w:spacing w:after="0" w:line="240" w:lineRule="auto"/>
              <w:jc w:val="both"/>
              <w:rPr>
                <w:i/>
                <w:iCs/>
              </w:rPr>
            </w:pPr>
            <w:r>
              <w:rPr>
                <w:i/>
                <w:iCs/>
              </w:rPr>
              <w:t>piše riječi i proste rječenice;</w:t>
            </w:r>
          </w:p>
          <w:p w:rsidR="002E43B8" w:rsidRDefault="002E43B8" w:rsidP="005A62BF">
            <w:pPr>
              <w:pStyle w:val="ListParagraph"/>
              <w:numPr>
                <w:ilvl w:val="0"/>
                <w:numId w:val="2"/>
              </w:numPr>
              <w:spacing w:after="0" w:line="240" w:lineRule="auto"/>
              <w:jc w:val="both"/>
              <w:rPr>
                <w:i/>
                <w:iCs/>
              </w:rPr>
            </w:pPr>
            <w:r>
              <w:rPr>
                <w:i/>
                <w:iCs/>
              </w:rPr>
              <w:t>opisuje lica i predmete;</w:t>
            </w:r>
          </w:p>
          <w:p w:rsidR="002E43B8" w:rsidRDefault="002E43B8" w:rsidP="005A62BF">
            <w:pPr>
              <w:pStyle w:val="ListParagraph"/>
              <w:numPr>
                <w:ilvl w:val="0"/>
                <w:numId w:val="2"/>
              </w:numPr>
              <w:spacing w:after="0" w:line="240" w:lineRule="auto"/>
              <w:jc w:val="both"/>
              <w:rPr>
                <w:i/>
                <w:iCs/>
              </w:rPr>
            </w:pPr>
            <w:r>
              <w:rPr>
                <w:i/>
                <w:iCs/>
              </w:rPr>
              <w:lastRenderedPageBreak/>
              <w:t>odgovara na postavljena pitanja(poznate tematike);</w:t>
            </w:r>
          </w:p>
          <w:p w:rsidR="002E43B8" w:rsidRDefault="002E43B8" w:rsidP="005A62BF">
            <w:pPr>
              <w:pStyle w:val="ListParagraph"/>
              <w:numPr>
                <w:ilvl w:val="0"/>
                <w:numId w:val="2"/>
              </w:numPr>
              <w:spacing w:after="0" w:line="240" w:lineRule="auto"/>
              <w:jc w:val="both"/>
              <w:rPr>
                <w:i/>
                <w:iCs/>
              </w:rPr>
            </w:pPr>
            <w:proofErr w:type="gramStart"/>
            <w:r>
              <w:rPr>
                <w:i/>
                <w:iCs/>
              </w:rPr>
              <w:t>napiše</w:t>
            </w:r>
            <w:proofErr w:type="gramEnd"/>
            <w:r>
              <w:rPr>
                <w:i/>
                <w:iCs/>
              </w:rPr>
              <w:t xml:space="preserve"> jednostavno pismo o sebi sa ličnim podacima, napiše čestitku.</w:t>
            </w:r>
          </w:p>
          <w:p w:rsidR="002E43B8" w:rsidRDefault="002E43B8" w:rsidP="005A62BF">
            <w:pPr>
              <w:pStyle w:val="ListParagraph"/>
              <w:numPr>
                <w:ilvl w:val="0"/>
                <w:numId w:val="2"/>
              </w:numPr>
              <w:spacing w:after="0" w:line="240" w:lineRule="auto"/>
              <w:jc w:val="both"/>
              <w:rPr>
                <w:i/>
                <w:iCs/>
              </w:rPr>
            </w:pPr>
            <w:proofErr w:type="gramStart"/>
            <w:r>
              <w:rPr>
                <w:i/>
                <w:iCs/>
              </w:rPr>
              <w:t>napiše</w:t>
            </w:r>
            <w:proofErr w:type="gramEnd"/>
            <w:r>
              <w:rPr>
                <w:i/>
                <w:iCs/>
              </w:rPr>
              <w:t xml:space="preserve"> kraći tekst o svom mjestu, školi, drugu i sl.</w:t>
            </w:r>
          </w:p>
          <w:p w:rsidR="002E43B8" w:rsidRDefault="002E43B8">
            <w:pPr>
              <w:spacing w:after="0" w:line="240" w:lineRule="auto"/>
              <w:ind w:left="720"/>
              <w:jc w:val="both"/>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lastRenderedPageBreak/>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5"/>
              </w:numPr>
              <w:spacing w:after="0" w:line="240" w:lineRule="auto"/>
              <w:jc w:val="both"/>
            </w:pPr>
            <w:r>
              <w:rPr>
                <w:b/>
                <w:bCs/>
              </w:rPr>
              <w:t>Sadržaji/pojmovi:</w:t>
            </w:r>
          </w:p>
          <w:p w:rsidR="002E43B8" w:rsidRDefault="002E43B8" w:rsidP="005A62BF">
            <w:pPr>
              <w:pStyle w:val="ListParagraph"/>
              <w:numPr>
                <w:ilvl w:val="0"/>
                <w:numId w:val="2"/>
              </w:numPr>
              <w:spacing w:after="0" w:line="240" w:lineRule="auto"/>
              <w:jc w:val="both"/>
            </w:pPr>
            <w:r>
              <w:t>Formular, pismo, e-mail</w:t>
            </w:r>
          </w:p>
          <w:p w:rsidR="002E43B8" w:rsidRDefault="002E43B8" w:rsidP="005A62BF">
            <w:pPr>
              <w:numPr>
                <w:ilvl w:val="0"/>
                <w:numId w:val="5"/>
              </w:numPr>
              <w:spacing w:after="0" w:line="240" w:lineRule="auto"/>
              <w:jc w:val="both"/>
            </w:pPr>
            <w:r>
              <w:rPr>
                <w:b/>
                <w:bCs/>
              </w:rPr>
              <w:t>Aktivnosti učenja</w:t>
            </w:r>
          </w:p>
          <w:p w:rsidR="002E43B8" w:rsidRDefault="002E43B8">
            <w:pPr>
              <w:spacing w:after="0" w:line="240" w:lineRule="auto"/>
              <w:ind w:left="720"/>
              <w:jc w:val="both"/>
            </w:pPr>
            <w:r>
              <w:t xml:space="preserve">Učenici: </w:t>
            </w:r>
          </w:p>
          <w:p w:rsidR="002E43B8" w:rsidRDefault="002E43B8" w:rsidP="005A62BF">
            <w:pPr>
              <w:pStyle w:val="ListParagraph"/>
              <w:numPr>
                <w:ilvl w:val="0"/>
                <w:numId w:val="2"/>
              </w:numPr>
              <w:spacing w:after="0" w:line="240" w:lineRule="auto"/>
              <w:jc w:val="both"/>
              <w:rPr>
                <w:i/>
                <w:iCs/>
              </w:rPr>
            </w:pPr>
            <w:r>
              <w:rPr>
                <w:i/>
                <w:iCs/>
              </w:rPr>
              <w:t>prepisuju jednostavne tekstove;</w:t>
            </w:r>
          </w:p>
          <w:p w:rsidR="002E43B8" w:rsidRDefault="002E43B8" w:rsidP="005A62BF">
            <w:pPr>
              <w:pStyle w:val="ListParagraph"/>
              <w:numPr>
                <w:ilvl w:val="0"/>
                <w:numId w:val="2"/>
              </w:numPr>
              <w:spacing w:after="0" w:line="240" w:lineRule="auto"/>
              <w:jc w:val="both"/>
              <w:rPr>
                <w:i/>
                <w:iCs/>
              </w:rPr>
            </w:pPr>
            <w:r>
              <w:rPr>
                <w:i/>
                <w:iCs/>
              </w:rPr>
              <w:t>popunjavaju formular jednostavnim podacima;</w:t>
            </w:r>
          </w:p>
          <w:p w:rsidR="002E43B8" w:rsidRDefault="002E43B8" w:rsidP="005A62BF">
            <w:pPr>
              <w:pStyle w:val="ListParagraph"/>
              <w:numPr>
                <w:ilvl w:val="0"/>
                <w:numId w:val="2"/>
              </w:numPr>
              <w:spacing w:after="0" w:line="240" w:lineRule="auto"/>
              <w:jc w:val="both"/>
              <w:rPr>
                <w:i/>
                <w:iCs/>
              </w:rPr>
            </w:pPr>
            <w:r>
              <w:rPr>
                <w:i/>
                <w:iCs/>
              </w:rPr>
              <w:t>pripremaju i izrađuju najjednostavnije zidne plakate;</w:t>
            </w:r>
          </w:p>
          <w:p w:rsidR="002E43B8" w:rsidRDefault="002E43B8" w:rsidP="005A62BF">
            <w:pPr>
              <w:pStyle w:val="ListParagraph"/>
              <w:numPr>
                <w:ilvl w:val="0"/>
                <w:numId w:val="2"/>
              </w:numPr>
              <w:spacing w:after="0" w:line="240" w:lineRule="auto"/>
              <w:jc w:val="both"/>
              <w:rPr>
                <w:i/>
                <w:iCs/>
              </w:rPr>
            </w:pPr>
            <w:r>
              <w:rPr>
                <w:i/>
                <w:iCs/>
              </w:rPr>
              <w:t>pišu jednostavna pisma, e-mail;</w:t>
            </w:r>
          </w:p>
          <w:p w:rsidR="002E43B8" w:rsidRDefault="002E43B8" w:rsidP="005A62BF">
            <w:pPr>
              <w:pStyle w:val="ListParagraph"/>
              <w:numPr>
                <w:ilvl w:val="0"/>
                <w:numId w:val="2"/>
              </w:numPr>
              <w:spacing w:after="0" w:line="240" w:lineRule="auto"/>
              <w:jc w:val="both"/>
              <w:rPr>
                <w:i/>
                <w:iCs/>
              </w:rPr>
            </w:pPr>
            <w:proofErr w:type="gramStart"/>
            <w:r>
              <w:rPr>
                <w:i/>
                <w:iCs/>
              </w:rPr>
              <w:t>provjeravajui</w:t>
            </w:r>
            <w:proofErr w:type="gramEnd"/>
            <w:r>
              <w:rPr>
                <w:i/>
                <w:iCs/>
              </w:rPr>
              <w:t xml:space="preserve"> ispravljaju u paru ili samostalno greške u napisanom tekstu.</w:t>
            </w:r>
          </w:p>
          <w:p w:rsidR="002E43B8" w:rsidRDefault="002E43B8">
            <w:pPr>
              <w:spacing w:after="0" w:line="240" w:lineRule="auto"/>
              <w:jc w:val="both"/>
              <w:rPr>
                <w:color w:val="FF0000"/>
              </w:rPr>
            </w:pPr>
          </w:p>
        </w:tc>
      </w:tr>
    </w:tbl>
    <w:p w:rsidR="002E43B8" w:rsidRDefault="002E43B8" w:rsidP="002E43B8"/>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E43B8" w:rsidTr="002E43B8">
        <w:tc>
          <w:tcPr>
            <w:tcW w:w="9242"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ind w:left="720"/>
              <w:jc w:val="both"/>
            </w:pPr>
            <w:r>
              <w:rPr>
                <w:b/>
                <w:bCs/>
              </w:rPr>
              <w:t>Sadržaji/pojmovi:</w:t>
            </w:r>
          </w:p>
          <w:p w:rsidR="002E43B8" w:rsidRDefault="002E43B8">
            <w:pPr>
              <w:spacing w:after="0" w:line="240" w:lineRule="auto"/>
              <w:ind w:left="720"/>
              <w:jc w:val="both"/>
            </w:pPr>
            <w:r>
              <w:rPr>
                <w:b/>
                <w:bCs/>
              </w:rPr>
              <w:t xml:space="preserve">Napomena: </w:t>
            </w:r>
            <w:r>
              <w:t>Dolje navedeni sadržaji/pojmovi odnose se na sve četiri jezičke vještine.</w:t>
            </w:r>
          </w:p>
          <w:p w:rsidR="002E43B8" w:rsidRDefault="002E43B8">
            <w:pPr>
              <w:spacing w:after="0" w:line="240" w:lineRule="auto"/>
            </w:pPr>
          </w:p>
        </w:tc>
      </w:tr>
      <w:tr w:rsidR="002E43B8" w:rsidTr="002E43B8">
        <w:tc>
          <w:tcPr>
            <w:tcW w:w="9242" w:type="dxa"/>
            <w:tcBorders>
              <w:top w:val="single" w:sz="4" w:space="0" w:color="auto"/>
              <w:left w:val="single" w:sz="4" w:space="0" w:color="auto"/>
              <w:bottom w:val="single" w:sz="4" w:space="0" w:color="auto"/>
              <w:right w:val="single" w:sz="4" w:space="0" w:color="auto"/>
            </w:tcBorders>
          </w:tcPr>
          <w:p w:rsidR="002E43B8" w:rsidRDefault="00E2699D" w:rsidP="00796E77">
            <w:pPr>
              <w:spacing w:after="0" w:line="240" w:lineRule="auto"/>
              <w:jc w:val="both"/>
              <w:rPr>
                <w:b/>
                <w:bCs/>
                <w:color w:val="000000"/>
              </w:rPr>
            </w:pPr>
            <w:r>
              <w:rPr>
                <w:b/>
                <w:bCs/>
                <w:color w:val="000000"/>
              </w:rPr>
              <w:t xml:space="preserve">              </w:t>
            </w:r>
            <w:r w:rsidR="002E43B8">
              <w:rPr>
                <w:b/>
                <w:bCs/>
                <w:color w:val="000000"/>
              </w:rPr>
              <w:t>SES BİLGİSİ</w:t>
            </w:r>
          </w:p>
          <w:p w:rsidR="002E43B8" w:rsidRDefault="002E43B8">
            <w:pPr>
              <w:spacing w:after="0" w:line="240" w:lineRule="auto"/>
              <w:ind w:left="720"/>
              <w:jc w:val="both"/>
            </w:pPr>
            <w:r>
              <w:t>Ünlüler</w:t>
            </w:r>
          </w:p>
          <w:p w:rsidR="002E43B8" w:rsidRDefault="002E43B8">
            <w:pPr>
              <w:spacing w:after="0" w:line="240" w:lineRule="auto"/>
              <w:ind w:left="720"/>
              <w:jc w:val="both"/>
            </w:pPr>
            <w:r>
              <w:t>Ünsüzler</w:t>
            </w:r>
          </w:p>
          <w:p w:rsidR="002E43B8" w:rsidRDefault="002E43B8">
            <w:pPr>
              <w:spacing w:after="0" w:line="240" w:lineRule="auto"/>
              <w:ind w:left="720"/>
              <w:jc w:val="both"/>
            </w:pPr>
            <w:r>
              <w:t xml:space="preserve">Ünlü Uyumu </w:t>
            </w:r>
          </w:p>
          <w:p w:rsidR="002E43B8" w:rsidRDefault="002E43B8">
            <w:pPr>
              <w:spacing w:after="0" w:line="240" w:lineRule="auto"/>
              <w:ind w:left="720"/>
              <w:jc w:val="both"/>
            </w:pPr>
            <w:r>
              <w:t>Ünlü Düşmesi</w:t>
            </w:r>
          </w:p>
          <w:p w:rsidR="002E43B8" w:rsidRDefault="002E43B8">
            <w:pPr>
              <w:spacing w:after="0" w:line="240" w:lineRule="auto"/>
              <w:ind w:left="720"/>
              <w:jc w:val="both"/>
            </w:pPr>
            <w:r>
              <w:t>Büyük Ünlü Uyumu-Kalın (-a, -ı,-o, -u), İnce (-e, -i, -ö, -ü)</w:t>
            </w:r>
          </w:p>
          <w:p w:rsidR="002E43B8" w:rsidRDefault="002E43B8">
            <w:pPr>
              <w:spacing w:after="0" w:line="240" w:lineRule="auto"/>
              <w:ind w:left="720"/>
              <w:jc w:val="both"/>
            </w:pPr>
            <w:r>
              <w:t>Kücük Ünlü Uyumu-Düz (-a, -e, -ı, -i), Yuvarlak (-o, -ö, -u, -ü)</w:t>
            </w:r>
          </w:p>
          <w:p w:rsidR="002E43B8" w:rsidRDefault="002E43B8">
            <w:pPr>
              <w:spacing w:after="0" w:line="240" w:lineRule="auto"/>
              <w:ind w:left="720"/>
              <w:jc w:val="both"/>
            </w:pPr>
            <w:r>
              <w:t>Ünsüz Yumuşaması  (p→b, ç →c, t→d, k→g/ğ)</w:t>
            </w:r>
          </w:p>
          <w:p w:rsidR="002E43B8" w:rsidRDefault="002E43B8">
            <w:pPr>
              <w:spacing w:after="0" w:line="240" w:lineRule="auto"/>
              <w:ind w:firstLine="708"/>
              <w:jc w:val="both"/>
              <w:rPr>
                <w:b/>
                <w:bCs/>
              </w:rPr>
            </w:pPr>
            <w:r>
              <w:rPr>
                <w:b/>
                <w:bCs/>
              </w:rPr>
              <w:t xml:space="preserve">                     </w:t>
            </w:r>
          </w:p>
          <w:p w:rsidR="002E43B8" w:rsidRDefault="002E43B8">
            <w:pPr>
              <w:spacing w:after="0" w:line="240" w:lineRule="auto"/>
              <w:ind w:firstLine="708"/>
              <w:jc w:val="both"/>
              <w:rPr>
                <w:b/>
                <w:bCs/>
              </w:rPr>
            </w:pPr>
            <w:r>
              <w:rPr>
                <w:b/>
                <w:bCs/>
              </w:rPr>
              <w:t xml:space="preserve"> DİL BİLGİSİ</w:t>
            </w:r>
          </w:p>
          <w:p w:rsidR="002E43B8" w:rsidRDefault="00BE2847" w:rsidP="00BE2847">
            <w:pPr>
              <w:spacing w:after="0" w:line="240" w:lineRule="auto"/>
              <w:jc w:val="both"/>
              <w:rPr>
                <w:b/>
                <w:bCs/>
              </w:rPr>
            </w:pPr>
            <w:r>
              <w:rPr>
                <w:b/>
                <w:bCs/>
              </w:rPr>
              <w:t xml:space="preserve">               </w:t>
            </w:r>
            <w:r w:rsidR="002E43B8">
              <w:rPr>
                <w:b/>
                <w:bCs/>
              </w:rPr>
              <w:t>İSİMLER/ADLAR</w:t>
            </w:r>
          </w:p>
          <w:p w:rsidR="002E43B8" w:rsidRDefault="002E43B8">
            <w:pPr>
              <w:spacing w:after="0" w:line="240" w:lineRule="auto"/>
              <w:ind w:left="720"/>
              <w:jc w:val="both"/>
            </w:pPr>
            <w:r>
              <w:t>İsim cümlesi</w:t>
            </w:r>
          </w:p>
          <w:p w:rsidR="002E43B8" w:rsidRDefault="002E43B8">
            <w:pPr>
              <w:spacing w:after="0" w:line="240" w:lineRule="auto"/>
              <w:ind w:left="720"/>
              <w:jc w:val="both"/>
            </w:pPr>
            <w:r>
              <w:t>İsimler eki -lı, ( -li, -lu, -lü), -sız, (-siz, -suz, -süz), -lık, (-lik, -luk, -lük)</w:t>
            </w:r>
          </w:p>
          <w:p w:rsidR="002E43B8" w:rsidRDefault="002E43B8">
            <w:pPr>
              <w:spacing w:after="0" w:line="240" w:lineRule="auto"/>
              <w:ind w:left="720"/>
              <w:jc w:val="both"/>
            </w:pPr>
            <w:r>
              <w:t>-ca/-ce, -ça/-çe</w:t>
            </w:r>
          </w:p>
          <w:p w:rsidR="002E43B8" w:rsidRDefault="002E43B8">
            <w:pPr>
              <w:spacing w:after="0" w:line="240" w:lineRule="auto"/>
              <w:ind w:left="720"/>
              <w:jc w:val="both"/>
              <w:rPr>
                <w:b/>
                <w:bCs/>
              </w:rPr>
            </w:pPr>
            <w:r>
              <w:t xml:space="preserve">İsim çekimi  </w:t>
            </w:r>
          </w:p>
          <w:p w:rsidR="002E43B8" w:rsidRDefault="002E43B8">
            <w:pPr>
              <w:spacing w:after="0" w:line="240" w:lineRule="auto"/>
              <w:jc w:val="both"/>
            </w:pPr>
            <w:r>
              <w:t xml:space="preserve">              Çoğul Eki (-lar/-ler)</w:t>
            </w:r>
          </w:p>
          <w:p w:rsidR="002E43B8" w:rsidRDefault="002E43B8">
            <w:pPr>
              <w:spacing w:after="0" w:line="240" w:lineRule="auto"/>
            </w:pPr>
            <w:r>
              <w:t xml:space="preserve">               İsimlerde olumsuzluk (değil )</w:t>
            </w:r>
          </w:p>
          <w:p w:rsidR="002E43B8" w:rsidRDefault="002E43B8">
            <w:pPr>
              <w:spacing w:after="0" w:line="240" w:lineRule="auto"/>
              <w:ind w:left="720"/>
              <w:jc w:val="both"/>
            </w:pPr>
            <w:r>
              <w:t>Hâlleri</w:t>
            </w:r>
          </w:p>
          <w:p w:rsidR="002E43B8" w:rsidRDefault="002E43B8">
            <w:pPr>
              <w:spacing w:after="0" w:line="240" w:lineRule="auto"/>
              <w:ind w:left="720"/>
              <w:jc w:val="both"/>
            </w:pPr>
            <w:r>
              <w:t>Yönelme hâli</w:t>
            </w:r>
          </w:p>
          <w:p w:rsidR="002E43B8" w:rsidRDefault="002E43B8">
            <w:pPr>
              <w:spacing w:after="0" w:line="240" w:lineRule="auto"/>
              <w:ind w:left="720"/>
              <w:jc w:val="both"/>
            </w:pPr>
            <w:r>
              <w:t>Bulunma hâli</w:t>
            </w:r>
          </w:p>
          <w:p w:rsidR="002E43B8" w:rsidRDefault="002E43B8">
            <w:pPr>
              <w:spacing w:after="0" w:line="240" w:lineRule="auto"/>
              <w:ind w:left="720"/>
              <w:jc w:val="both"/>
            </w:pPr>
            <w:r>
              <w:t>Belirtili isim tamlaması</w:t>
            </w:r>
          </w:p>
          <w:p w:rsidR="002E43B8" w:rsidRDefault="002E43B8">
            <w:pPr>
              <w:spacing w:after="0" w:line="240" w:lineRule="auto"/>
              <w:ind w:left="720"/>
              <w:jc w:val="both"/>
            </w:pPr>
            <w:r>
              <w:t>Belirtisiz isim tamlaması</w:t>
            </w:r>
          </w:p>
          <w:p w:rsidR="002E43B8" w:rsidRDefault="002E43B8">
            <w:pPr>
              <w:spacing w:after="0" w:line="240" w:lineRule="auto"/>
              <w:ind w:left="720"/>
              <w:jc w:val="both"/>
              <w:rPr>
                <w:b/>
                <w:bCs/>
              </w:rPr>
            </w:pPr>
          </w:p>
          <w:p w:rsidR="002E43B8" w:rsidRDefault="00BE2847" w:rsidP="00BE2847">
            <w:pPr>
              <w:spacing w:after="0" w:line="240" w:lineRule="auto"/>
              <w:jc w:val="both"/>
              <w:rPr>
                <w:b/>
                <w:bCs/>
              </w:rPr>
            </w:pPr>
            <w:r>
              <w:rPr>
                <w:b/>
                <w:bCs/>
              </w:rPr>
              <w:t xml:space="preserve">              </w:t>
            </w:r>
            <w:r w:rsidR="002E43B8">
              <w:rPr>
                <w:b/>
                <w:bCs/>
              </w:rPr>
              <w:t>SIFATLAR</w:t>
            </w:r>
          </w:p>
          <w:p w:rsidR="002E43B8" w:rsidRDefault="002E43B8">
            <w:pPr>
              <w:spacing w:after="0" w:line="240" w:lineRule="auto"/>
              <w:ind w:left="720"/>
              <w:jc w:val="both"/>
            </w:pPr>
            <w:r>
              <w:t>Soru sıfatları (Kaç? Hangi? Nasıl?).</w:t>
            </w:r>
          </w:p>
          <w:p w:rsidR="002E43B8" w:rsidRDefault="002E43B8">
            <w:pPr>
              <w:spacing w:after="0" w:line="240" w:lineRule="auto"/>
              <w:ind w:left="720"/>
              <w:jc w:val="both"/>
            </w:pPr>
            <w:r>
              <w:t>Sıfatlarda derecelendirme (en, daha)</w:t>
            </w:r>
          </w:p>
          <w:p w:rsidR="002E43B8" w:rsidRDefault="002E43B8">
            <w:pPr>
              <w:spacing w:after="0" w:line="240" w:lineRule="auto"/>
              <w:ind w:left="720"/>
              <w:jc w:val="both"/>
            </w:pPr>
            <w:r>
              <w:t>Sıfat filler</w:t>
            </w:r>
          </w:p>
          <w:p w:rsidR="002E43B8" w:rsidRDefault="002E43B8">
            <w:pPr>
              <w:spacing w:after="0" w:line="240" w:lineRule="auto"/>
              <w:ind w:left="720"/>
              <w:jc w:val="both"/>
            </w:pPr>
          </w:p>
          <w:p w:rsidR="002E43B8" w:rsidRDefault="002E43B8">
            <w:pPr>
              <w:spacing w:after="0" w:line="240" w:lineRule="auto"/>
              <w:ind w:left="720"/>
              <w:jc w:val="both"/>
              <w:rPr>
                <w:b/>
                <w:bCs/>
              </w:rPr>
            </w:pPr>
            <w:r>
              <w:rPr>
                <w:b/>
                <w:bCs/>
              </w:rPr>
              <w:t>ZAMİRLER</w:t>
            </w:r>
          </w:p>
          <w:p w:rsidR="002E43B8" w:rsidRDefault="002E43B8">
            <w:pPr>
              <w:spacing w:after="0" w:line="240" w:lineRule="auto"/>
              <w:ind w:left="720"/>
              <w:jc w:val="both"/>
            </w:pPr>
            <w:r>
              <w:t>Şahıs zamirleri (ben, sen, o, biz,  siz, onlar)</w:t>
            </w:r>
          </w:p>
          <w:p w:rsidR="002E43B8" w:rsidRDefault="002E43B8">
            <w:pPr>
              <w:spacing w:after="0" w:line="240" w:lineRule="auto"/>
              <w:ind w:left="720"/>
              <w:jc w:val="both"/>
            </w:pPr>
            <w:r>
              <w:t>İyelik ekleri ( -m, -n, -sı, -mız,-nız,-ları/leri)(-ım, -ın, -ı, -ımiz, -ınız, -ları/-leri)</w:t>
            </w:r>
          </w:p>
          <w:p w:rsidR="002E43B8" w:rsidRDefault="002E43B8">
            <w:pPr>
              <w:spacing w:after="0" w:line="240" w:lineRule="auto"/>
              <w:ind w:left="720"/>
              <w:jc w:val="both"/>
            </w:pPr>
            <w:r>
              <w:t>İşaret zamirleri (bu, şu, o) (bunlar, şunlar, onlar)</w:t>
            </w:r>
          </w:p>
          <w:p w:rsidR="002E43B8" w:rsidRDefault="002E43B8">
            <w:pPr>
              <w:spacing w:after="0" w:line="240" w:lineRule="auto"/>
              <w:ind w:left="720"/>
              <w:jc w:val="both"/>
            </w:pPr>
            <w:r>
              <w:t>Soru zamirleri (kim, ne)</w:t>
            </w:r>
          </w:p>
          <w:p w:rsidR="002E43B8" w:rsidRDefault="002E43B8">
            <w:pPr>
              <w:spacing w:after="0" w:line="240" w:lineRule="auto"/>
              <w:ind w:left="720"/>
              <w:jc w:val="both"/>
            </w:pPr>
            <w:r>
              <w:t>İlgi zamiri (-ki)</w:t>
            </w:r>
          </w:p>
          <w:p w:rsidR="002E43B8" w:rsidRDefault="002E43B8">
            <w:pPr>
              <w:spacing w:after="0" w:line="240" w:lineRule="auto"/>
              <w:ind w:left="720"/>
              <w:jc w:val="both"/>
              <w:rPr>
                <w:b/>
                <w:bCs/>
              </w:rPr>
            </w:pPr>
          </w:p>
          <w:p w:rsidR="002E43B8" w:rsidRDefault="002E43B8">
            <w:pPr>
              <w:spacing w:after="0" w:line="240" w:lineRule="auto"/>
              <w:jc w:val="both"/>
              <w:rPr>
                <w:b/>
                <w:bCs/>
              </w:rPr>
            </w:pPr>
            <w:r>
              <w:rPr>
                <w:b/>
                <w:bCs/>
              </w:rPr>
              <w:t xml:space="preserve">              FİİLLER</w:t>
            </w:r>
          </w:p>
          <w:p w:rsidR="002E43B8" w:rsidRDefault="002E43B8">
            <w:pPr>
              <w:spacing w:after="0" w:line="240" w:lineRule="auto"/>
              <w:ind w:left="720"/>
              <w:jc w:val="both"/>
            </w:pPr>
            <w:r>
              <w:t>Şimdiki zaman (-yor), olumsuzluk eki (mı, mi, mu, mü), soru  eki (mu)</w:t>
            </w:r>
          </w:p>
          <w:p w:rsidR="002E43B8" w:rsidRDefault="002E43B8">
            <w:pPr>
              <w:spacing w:after="0" w:line="240" w:lineRule="auto"/>
              <w:ind w:left="720"/>
              <w:jc w:val="both"/>
            </w:pPr>
            <w:r>
              <w:t>Ek fiil (imek)</w:t>
            </w:r>
          </w:p>
          <w:p w:rsidR="002E43B8" w:rsidRDefault="002E43B8">
            <w:pPr>
              <w:spacing w:after="0" w:line="240" w:lineRule="auto"/>
              <w:ind w:left="720"/>
              <w:jc w:val="both"/>
            </w:pPr>
            <w:r>
              <w:t>Emir kipi</w:t>
            </w:r>
          </w:p>
          <w:p w:rsidR="002E43B8" w:rsidRDefault="002E43B8">
            <w:pPr>
              <w:spacing w:after="0" w:line="240" w:lineRule="auto"/>
              <w:ind w:left="720"/>
              <w:jc w:val="both"/>
            </w:pPr>
            <w:r>
              <w:t>Geniş zaman (-r, -ar, -er); Olumsuz (ma, me); Soru (mı, mi, mu, mü)</w:t>
            </w:r>
          </w:p>
          <w:p w:rsidR="002E43B8" w:rsidRDefault="002E43B8">
            <w:pPr>
              <w:spacing w:after="0" w:line="240" w:lineRule="auto"/>
              <w:ind w:left="720"/>
              <w:jc w:val="both"/>
            </w:pPr>
            <w:r>
              <w:t>Yeterlik fiili (ebilmek)</w:t>
            </w:r>
          </w:p>
          <w:p w:rsidR="002E43B8" w:rsidRDefault="002E43B8">
            <w:pPr>
              <w:spacing w:after="0" w:line="240" w:lineRule="auto"/>
              <w:ind w:left="720"/>
              <w:jc w:val="both"/>
            </w:pPr>
            <w:r>
              <w:t>Görulen geçmiş zaman(-dı, -di, -du, -dü),f, s, t, k, ç, ş, h, p (-tı, -ti, -tu, -tü) ,</w:t>
            </w:r>
          </w:p>
          <w:p w:rsidR="002E43B8" w:rsidRDefault="002E43B8">
            <w:pPr>
              <w:spacing w:after="0" w:line="240" w:lineRule="auto"/>
              <w:ind w:left="720"/>
              <w:jc w:val="both"/>
            </w:pPr>
            <w:r>
              <w:t xml:space="preserve">Olumsuz (ma, me); </w:t>
            </w:r>
          </w:p>
          <w:p w:rsidR="002E43B8" w:rsidRDefault="002E43B8">
            <w:pPr>
              <w:spacing w:after="0" w:line="240" w:lineRule="auto"/>
              <w:ind w:left="720"/>
              <w:jc w:val="both"/>
            </w:pPr>
            <w:r>
              <w:t>Soru (mı, mi, mu, mü)</w:t>
            </w:r>
          </w:p>
          <w:p w:rsidR="002E43B8" w:rsidRDefault="002E43B8">
            <w:pPr>
              <w:spacing w:after="0" w:line="240" w:lineRule="auto"/>
              <w:ind w:left="720"/>
              <w:jc w:val="both"/>
              <w:rPr>
                <w:bCs/>
              </w:rPr>
            </w:pPr>
          </w:p>
          <w:p w:rsidR="002E43B8" w:rsidRDefault="002E43B8">
            <w:pPr>
              <w:spacing w:after="0" w:line="240" w:lineRule="auto"/>
              <w:jc w:val="both"/>
              <w:rPr>
                <w:b/>
                <w:bCs/>
              </w:rPr>
            </w:pPr>
            <w:r>
              <w:rPr>
                <w:b/>
                <w:bCs/>
              </w:rPr>
              <w:t xml:space="preserve">              ZARFLAR</w:t>
            </w:r>
          </w:p>
          <w:p w:rsidR="002E43B8" w:rsidRDefault="002E43B8">
            <w:pPr>
              <w:spacing w:after="0" w:line="240" w:lineRule="auto"/>
              <w:ind w:left="720"/>
              <w:jc w:val="both"/>
            </w:pPr>
            <w:r>
              <w:t>Soru zarflar (ne zaman, niçin, nasıl…)</w:t>
            </w:r>
          </w:p>
          <w:p w:rsidR="002E43B8" w:rsidRDefault="002E43B8">
            <w:pPr>
              <w:spacing w:after="0" w:line="240" w:lineRule="auto"/>
              <w:ind w:left="720"/>
              <w:jc w:val="both"/>
            </w:pPr>
            <w:r>
              <w:t>Zaman zarfları (bugün, dün, yarın, şimdi, önce, sonra, sabah, akşam, gece, yazın, kışın)</w:t>
            </w:r>
          </w:p>
          <w:p w:rsidR="002E43B8" w:rsidRDefault="002E43B8">
            <w:pPr>
              <w:spacing w:after="0" w:line="240" w:lineRule="auto"/>
              <w:ind w:left="720"/>
              <w:jc w:val="both"/>
            </w:pPr>
            <w:r>
              <w:t>Durum zarfları (yavaşça, iyi, gülerek…)</w:t>
            </w:r>
          </w:p>
          <w:p w:rsidR="002E43B8" w:rsidRDefault="002E43B8">
            <w:pPr>
              <w:spacing w:after="0" w:line="240" w:lineRule="auto"/>
              <w:ind w:left="720"/>
              <w:jc w:val="both"/>
            </w:pPr>
            <w:r>
              <w:t>Yer-yön zarfları (aşagı, yukarı, içeri, dışarı…)</w:t>
            </w:r>
          </w:p>
          <w:p w:rsidR="002E43B8" w:rsidRDefault="002E43B8">
            <w:pPr>
              <w:spacing w:after="0" w:line="240" w:lineRule="auto"/>
              <w:ind w:left="720"/>
              <w:jc w:val="both"/>
            </w:pPr>
            <w:r>
              <w:t>Miktar zarfları (çok, az, daha, biraz, fazla, en…)</w:t>
            </w:r>
          </w:p>
          <w:p w:rsidR="002E43B8" w:rsidRDefault="002E43B8">
            <w:pPr>
              <w:spacing w:after="0" w:line="240" w:lineRule="auto"/>
              <w:ind w:left="720"/>
              <w:jc w:val="both"/>
              <w:rPr>
                <w:b/>
                <w:bCs/>
              </w:rPr>
            </w:pPr>
          </w:p>
          <w:p w:rsidR="002E43B8" w:rsidRDefault="002E43B8">
            <w:pPr>
              <w:spacing w:after="0" w:line="240" w:lineRule="auto"/>
              <w:ind w:left="720"/>
              <w:jc w:val="both"/>
              <w:rPr>
                <w:b/>
                <w:bCs/>
              </w:rPr>
            </w:pPr>
            <w:r>
              <w:rPr>
                <w:b/>
                <w:bCs/>
              </w:rPr>
              <w:t>SAYILAR</w:t>
            </w:r>
          </w:p>
          <w:p w:rsidR="002E43B8" w:rsidRDefault="002E43B8">
            <w:pPr>
              <w:spacing w:after="0" w:line="240" w:lineRule="auto"/>
              <w:ind w:left="720"/>
              <w:jc w:val="both"/>
            </w:pPr>
            <w:r>
              <w:t>Sıra sayı sıfatları</w:t>
            </w:r>
          </w:p>
          <w:p w:rsidR="002E43B8" w:rsidRDefault="002E43B8">
            <w:pPr>
              <w:spacing w:after="0" w:line="240" w:lineRule="auto"/>
              <w:ind w:left="720"/>
              <w:jc w:val="both"/>
            </w:pPr>
            <w:r>
              <w:t>Üleştirme sayı sıfatları</w:t>
            </w:r>
          </w:p>
          <w:p w:rsidR="002E43B8" w:rsidRDefault="002E43B8">
            <w:pPr>
              <w:spacing w:after="0" w:line="240" w:lineRule="auto"/>
              <w:ind w:left="720"/>
              <w:jc w:val="both"/>
              <w:rPr>
                <w:b/>
                <w:bCs/>
              </w:rPr>
            </w:pPr>
            <w:r>
              <w:t>Kesir sayı sıfatları</w:t>
            </w:r>
          </w:p>
          <w:p w:rsidR="002E43B8" w:rsidRDefault="002E43B8">
            <w:pPr>
              <w:spacing w:after="0" w:line="240" w:lineRule="auto"/>
              <w:ind w:left="720"/>
              <w:jc w:val="both"/>
              <w:rPr>
                <w:b/>
                <w:bCs/>
              </w:rPr>
            </w:pPr>
          </w:p>
          <w:p w:rsidR="002E43B8" w:rsidRDefault="002E43B8">
            <w:pPr>
              <w:spacing w:after="0" w:line="240" w:lineRule="auto"/>
              <w:ind w:left="720"/>
              <w:jc w:val="both"/>
              <w:rPr>
                <w:b/>
                <w:bCs/>
              </w:rPr>
            </w:pPr>
            <w:r>
              <w:rPr>
                <w:b/>
                <w:bCs/>
              </w:rPr>
              <w:t>BAĞLAÇLAR</w:t>
            </w:r>
          </w:p>
          <w:p w:rsidR="002E43B8" w:rsidRDefault="002E43B8">
            <w:pPr>
              <w:spacing w:after="0" w:line="240" w:lineRule="auto"/>
              <w:ind w:left="720"/>
              <w:jc w:val="both"/>
            </w:pPr>
            <w:r>
              <w:t>Ve, ama, çünkü, ne...</w:t>
            </w:r>
            <w:proofErr w:type="gramStart"/>
            <w:r>
              <w:t>ne</w:t>
            </w:r>
            <w:proofErr w:type="gramEnd"/>
            <w:r>
              <w:t>, ise, ile,  demek ki...</w:t>
            </w:r>
          </w:p>
          <w:p w:rsidR="002E43B8" w:rsidRDefault="002E43B8">
            <w:pPr>
              <w:spacing w:after="0" w:line="240" w:lineRule="auto"/>
              <w:rPr>
                <w:b/>
                <w:bCs/>
                <w:sz w:val="28"/>
                <w:szCs w:val="28"/>
              </w:rPr>
            </w:pPr>
            <w:r>
              <w:rPr>
                <w:b/>
                <w:bCs/>
                <w:sz w:val="28"/>
                <w:szCs w:val="28"/>
              </w:rPr>
              <w:t xml:space="preserve">          </w:t>
            </w:r>
          </w:p>
          <w:p w:rsidR="002E43B8" w:rsidRDefault="002E43B8">
            <w:pPr>
              <w:spacing w:after="0" w:line="240" w:lineRule="auto"/>
              <w:rPr>
                <w:b/>
                <w:bCs/>
              </w:rPr>
            </w:pPr>
            <w:r>
              <w:rPr>
                <w:b/>
                <w:bCs/>
                <w:sz w:val="28"/>
                <w:szCs w:val="28"/>
              </w:rPr>
              <w:t xml:space="preserve">           </w:t>
            </w:r>
            <w:r>
              <w:rPr>
                <w:b/>
                <w:bCs/>
              </w:rPr>
              <w:t xml:space="preserve">ÜNLEMLER </w:t>
            </w:r>
          </w:p>
          <w:p w:rsidR="002E43B8" w:rsidRDefault="002E43B8">
            <w:pPr>
              <w:spacing w:after="0" w:line="240" w:lineRule="auto"/>
            </w:pPr>
            <w:r>
              <w:t xml:space="preserve">              Hey! Yavaş! Of! Ah! Aman! Hişt! Aferin! vb.</w:t>
            </w:r>
          </w:p>
          <w:p w:rsidR="002E43B8" w:rsidRDefault="002E43B8">
            <w:pPr>
              <w:spacing w:after="0" w:line="240" w:lineRule="auto"/>
              <w:ind w:left="720"/>
              <w:rPr>
                <w:b/>
                <w:bCs/>
              </w:rPr>
            </w:pPr>
          </w:p>
          <w:p w:rsidR="002E43B8" w:rsidRDefault="002E43B8">
            <w:pPr>
              <w:spacing w:after="0" w:line="240" w:lineRule="auto"/>
              <w:ind w:left="720"/>
              <w:rPr>
                <w:b/>
                <w:bCs/>
              </w:rPr>
            </w:pPr>
            <w:r>
              <w:rPr>
                <w:b/>
                <w:bCs/>
              </w:rPr>
              <w:t>EDATLAR</w:t>
            </w:r>
          </w:p>
          <w:p w:rsidR="002E43B8" w:rsidRDefault="002E43B8">
            <w:pPr>
              <w:spacing w:after="0" w:line="240" w:lineRule="auto"/>
              <w:ind w:left="720"/>
              <w:rPr>
                <w:bCs/>
              </w:rPr>
            </w:pPr>
            <w:r>
              <w:rPr>
                <w:bCs/>
              </w:rPr>
              <w:t>Eğer, işte, sanki, peki, üzere, tek, yoksa-acaba, ile, için, kadar</w:t>
            </w:r>
            <w:proofErr w:type="gramStart"/>
            <w:r>
              <w:rPr>
                <w:bCs/>
              </w:rPr>
              <w:t>,gibi</w:t>
            </w:r>
            <w:proofErr w:type="gramEnd"/>
            <w:r>
              <w:rPr>
                <w:bCs/>
              </w:rPr>
              <w:t>, göre, ancak…</w:t>
            </w:r>
          </w:p>
          <w:p w:rsidR="002E43B8" w:rsidRDefault="002E43B8">
            <w:pPr>
              <w:spacing w:after="0" w:line="240" w:lineRule="auto"/>
              <w:rPr>
                <w:b/>
                <w:bCs/>
              </w:rPr>
            </w:pPr>
          </w:p>
          <w:p w:rsidR="002E43B8" w:rsidRDefault="00796E77" w:rsidP="00796E77">
            <w:pPr>
              <w:spacing w:after="0" w:line="240" w:lineRule="auto"/>
              <w:jc w:val="both"/>
              <w:rPr>
                <w:b/>
              </w:rPr>
            </w:pPr>
            <w:r>
              <w:rPr>
                <w:b/>
              </w:rPr>
              <w:t xml:space="preserve">             </w:t>
            </w:r>
            <w:r w:rsidR="002E43B8">
              <w:rPr>
                <w:b/>
              </w:rPr>
              <w:t xml:space="preserve"> </w:t>
            </w:r>
            <w:r w:rsidR="002E43B8">
              <w:rPr>
                <w:b/>
                <w:color w:val="000000"/>
                <w:u w:val="single"/>
              </w:rPr>
              <w:t>KONULAR</w:t>
            </w:r>
          </w:p>
          <w:p w:rsidR="002E43B8" w:rsidRDefault="002E43B8">
            <w:pPr>
              <w:pStyle w:val="ListParagraph"/>
              <w:spacing w:after="0" w:line="240" w:lineRule="auto"/>
              <w:ind w:left="0"/>
              <w:jc w:val="both"/>
            </w:pPr>
            <w:r>
              <w:t xml:space="preserve">              </w:t>
            </w:r>
          </w:p>
          <w:p w:rsidR="002E43B8" w:rsidRDefault="002E43B8">
            <w:pPr>
              <w:pStyle w:val="ListParagraph"/>
              <w:spacing w:after="0" w:line="240" w:lineRule="auto"/>
              <w:ind w:left="0"/>
              <w:jc w:val="both"/>
            </w:pPr>
            <w:r>
              <w:t xml:space="preserve">              Tanışma</w:t>
            </w:r>
            <w:proofErr w:type="gramStart"/>
            <w:r>
              <w:t>;  Selamlaşma</w:t>
            </w:r>
            <w:proofErr w:type="gramEnd"/>
            <w:r>
              <w:t xml:space="preserve"> (merhaba, </w:t>
            </w:r>
            <w:r>
              <w:rPr>
                <w:b/>
                <w:color w:val="000000"/>
              </w:rPr>
              <w:t>n</w:t>
            </w:r>
            <w:r>
              <w:t>erelisiniz, iyi günler, benim adım,memnun oldum…)</w:t>
            </w:r>
          </w:p>
          <w:p w:rsidR="002E43B8" w:rsidRDefault="002E43B8">
            <w:pPr>
              <w:pStyle w:val="ListParagraph"/>
              <w:spacing w:after="0" w:line="240" w:lineRule="auto"/>
              <w:jc w:val="both"/>
            </w:pPr>
            <w:r>
              <w:t>Ülke, Milliyet, Dil</w:t>
            </w:r>
          </w:p>
          <w:p w:rsidR="002E43B8" w:rsidRDefault="002E43B8">
            <w:pPr>
              <w:pStyle w:val="ListParagraph"/>
              <w:spacing w:after="0" w:line="240" w:lineRule="auto"/>
              <w:jc w:val="both"/>
            </w:pPr>
            <w:r>
              <w:t>Okulda, sınıfta – (kalem, kitap, sıra, sandalye, tahta, silgi, tebeşir, kitap…)</w:t>
            </w:r>
          </w:p>
          <w:p w:rsidR="002E43B8" w:rsidRDefault="002E43B8">
            <w:pPr>
              <w:pStyle w:val="ListParagraph"/>
              <w:spacing w:after="0" w:line="240" w:lineRule="auto"/>
              <w:jc w:val="both"/>
            </w:pPr>
            <w:r>
              <w:t>Kahvaltıda malzemeler (peynir, reçel, zeytin, çay, simit…)</w:t>
            </w:r>
          </w:p>
          <w:p w:rsidR="002E43B8" w:rsidRDefault="002E43B8">
            <w:pPr>
              <w:pStyle w:val="ListParagraph"/>
              <w:spacing w:after="0" w:line="240" w:lineRule="auto"/>
              <w:jc w:val="both"/>
            </w:pPr>
            <w:r>
              <w:t>Ailem ve ben (baba</w:t>
            </w:r>
            <w:proofErr w:type="gramStart"/>
            <w:r>
              <w:t>,anne</w:t>
            </w:r>
            <w:proofErr w:type="gramEnd"/>
            <w:r>
              <w:t>, dede, nine, kardeş…)</w:t>
            </w:r>
          </w:p>
          <w:p w:rsidR="002E43B8" w:rsidRDefault="002E43B8">
            <w:pPr>
              <w:pStyle w:val="ListParagraph"/>
              <w:spacing w:after="0" w:line="240" w:lineRule="auto"/>
              <w:jc w:val="both"/>
            </w:pPr>
            <w:r>
              <w:t xml:space="preserve">Evim </w:t>
            </w:r>
            <w:proofErr w:type="gramStart"/>
            <w:r>
              <w:t>-(</w:t>
            </w:r>
            <w:proofErr w:type="gramEnd"/>
            <w:r>
              <w:t>oturma odası, yatak odası, mutfak, çocuk odası…)</w:t>
            </w:r>
          </w:p>
          <w:p w:rsidR="002E43B8" w:rsidRDefault="002E43B8">
            <w:pPr>
              <w:pStyle w:val="ListParagraph"/>
              <w:spacing w:after="0" w:line="240" w:lineRule="auto"/>
              <w:jc w:val="both"/>
            </w:pPr>
            <w:r>
              <w:lastRenderedPageBreak/>
              <w:t>Saat kaç?</w:t>
            </w:r>
          </w:p>
          <w:p w:rsidR="002E43B8" w:rsidRDefault="002E43B8">
            <w:pPr>
              <w:pStyle w:val="ListParagraph"/>
              <w:spacing w:after="0" w:line="240" w:lineRule="auto"/>
              <w:jc w:val="both"/>
            </w:pPr>
            <w:r>
              <w:t>Günler (pazartesi, salı, çarşamba…) Aylar (ocak, şubat, mart, nisan…) Renkler (beyaz, mavi, siyah, mor…)</w:t>
            </w:r>
          </w:p>
          <w:p w:rsidR="002E43B8" w:rsidRDefault="002E43B8">
            <w:pPr>
              <w:pStyle w:val="ListParagraph"/>
              <w:spacing w:after="0" w:line="240" w:lineRule="auto"/>
              <w:ind w:left="0"/>
              <w:jc w:val="both"/>
            </w:pPr>
            <w:r>
              <w:t xml:space="preserve">              Mevsimler (ilkbahar, yaz, sonbahar, kış)</w:t>
            </w:r>
          </w:p>
          <w:p w:rsidR="002E43B8" w:rsidRDefault="002E43B8">
            <w:pPr>
              <w:pStyle w:val="ListParagraph"/>
              <w:spacing w:after="0" w:line="240" w:lineRule="auto"/>
              <w:jc w:val="both"/>
            </w:pPr>
            <w:r>
              <w:t>Kiyafetler (pantolon, kazak, gömlek, çorap…)</w:t>
            </w:r>
          </w:p>
          <w:p w:rsidR="002E43B8" w:rsidRDefault="002E43B8">
            <w:pPr>
              <w:pStyle w:val="ListParagraph"/>
              <w:spacing w:after="0" w:line="240" w:lineRule="auto"/>
              <w:jc w:val="both"/>
            </w:pPr>
            <w:r>
              <w:t>Çevremiz,  Bizim Sokağımız, Bir Haftalık Planımız</w:t>
            </w:r>
          </w:p>
          <w:p w:rsidR="002E43B8" w:rsidRDefault="002E43B8">
            <w:pPr>
              <w:pStyle w:val="ListParagraph"/>
              <w:spacing w:after="0" w:line="240" w:lineRule="auto"/>
              <w:ind w:left="0"/>
              <w:jc w:val="both"/>
            </w:pPr>
            <w:r>
              <w:t xml:space="preserve">              Yerler, Yönler ( kuzey, güney, doğu, batı)- (sağ, sol, ileri, geri)</w:t>
            </w:r>
          </w:p>
        </w:tc>
      </w:tr>
    </w:tbl>
    <w:p w:rsidR="007939A7" w:rsidRDefault="007939A7" w:rsidP="002E43B8">
      <w:pPr>
        <w:keepNext/>
        <w:keepLines/>
        <w:spacing w:before="240" w:after="0"/>
        <w:outlineLvl w:val="0"/>
        <w:rPr>
          <w:b/>
          <w:bCs/>
          <w:color w:val="000000"/>
          <w:sz w:val="24"/>
          <w:szCs w:val="24"/>
        </w:rPr>
      </w:pPr>
    </w:p>
    <w:p w:rsidR="002E43B8" w:rsidRDefault="002E43B8" w:rsidP="002E43B8">
      <w:pPr>
        <w:keepNext/>
        <w:keepLines/>
        <w:spacing w:before="240" w:after="0"/>
        <w:outlineLvl w:val="0"/>
        <w:rPr>
          <w:b/>
          <w:bCs/>
          <w:color w:val="000000"/>
          <w:sz w:val="24"/>
          <w:szCs w:val="24"/>
        </w:rPr>
      </w:pPr>
      <w:r>
        <w:rPr>
          <w:b/>
          <w:bCs/>
          <w:color w:val="000000"/>
          <w:sz w:val="24"/>
          <w:szCs w:val="24"/>
        </w:rPr>
        <w:t xml:space="preserve">II RAZRED </w:t>
      </w:r>
    </w:p>
    <w:p w:rsidR="00E2699D" w:rsidRDefault="00E2699D" w:rsidP="002E43B8">
      <w:pPr>
        <w:keepNext/>
        <w:keepLines/>
        <w:spacing w:before="240" w:after="0"/>
        <w:outlineLvl w:val="0"/>
        <w:rPr>
          <w:b/>
          <w:bCs/>
          <w:color w:val="000000"/>
          <w:sz w:val="24"/>
          <w:szCs w:val="24"/>
        </w:rPr>
      </w:pPr>
    </w:p>
    <w:tbl>
      <w:tblPr>
        <w:tblW w:w="500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4"/>
        <w:gridCol w:w="222"/>
        <w:gridCol w:w="13"/>
      </w:tblGrid>
      <w:tr w:rsidR="002E43B8" w:rsidTr="007939A7">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pPr>
            <w:r>
              <w:rPr>
                <w:b/>
                <w:bCs/>
              </w:rPr>
              <w:t>Obrazovno-vaspitni ishod 1 – slušanje</w:t>
            </w:r>
          </w:p>
          <w:p w:rsidR="002E43B8" w:rsidRDefault="002E43B8">
            <w:pPr>
              <w:spacing w:after="0" w:line="240" w:lineRule="auto"/>
              <w:jc w:val="both"/>
              <w:rPr>
                <w:b/>
                <w:bCs/>
              </w:rPr>
            </w:pPr>
            <w:r>
              <w:rPr>
                <w:b/>
                <w:bCs/>
                <w:i/>
                <w:iCs/>
              </w:rPr>
              <w:t>Na kraju učenja učenik će moći da prati sa razumijevanjem vrlo kratke i jednostavne tekstove (dijaloge, opise, priče) u vezi sa poznatom temom</w:t>
            </w:r>
          </w:p>
        </w:tc>
      </w:tr>
      <w:tr w:rsidR="002E43B8" w:rsidTr="007939A7">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rsidP="005A62BF">
            <w:pPr>
              <w:pStyle w:val="Normal1"/>
              <w:numPr>
                <w:ilvl w:val="0"/>
                <w:numId w:val="6"/>
              </w:numPr>
              <w:spacing w:after="0"/>
            </w:pPr>
            <w:r>
              <w:t>prepoznaje intonaciju u izjavnoj, upitnoj, uzvičnoj rečenici u slušanom tekstu;</w:t>
            </w:r>
          </w:p>
          <w:p w:rsidR="002E43B8" w:rsidRDefault="002E43B8" w:rsidP="005A62BF">
            <w:pPr>
              <w:pStyle w:val="ListParagraph"/>
              <w:numPr>
                <w:ilvl w:val="0"/>
                <w:numId w:val="6"/>
              </w:numPr>
              <w:spacing w:after="0" w:line="240" w:lineRule="auto"/>
            </w:pPr>
            <w:r>
              <w:t>sluša sa razumijevanjem pjesme jednostavne sadržine uživo ili sa audio i/ili audio vizuelnog zapisa;</w:t>
            </w:r>
          </w:p>
          <w:p w:rsidR="002E43B8" w:rsidRDefault="002E43B8" w:rsidP="005A62BF">
            <w:pPr>
              <w:pStyle w:val="ListParagraph"/>
              <w:numPr>
                <w:ilvl w:val="0"/>
                <w:numId w:val="6"/>
              </w:numPr>
              <w:spacing w:after="0" w:line="240" w:lineRule="auto"/>
            </w:pPr>
            <w:r>
              <w:t>prati jednostavna uputstva</w:t>
            </w:r>
          </w:p>
          <w:p w:rsidR="002E43B8" w:rsidRDefault="002E43B8" w:rsidP="005A62BF">
            <w:pPr>
              <w:pStyle w:val="ListParagraph"/>
              <w:numPr>
                <w:ilvl w:val="0"/>
                <w:numId w:val="6"/>
              </w:numPr>
              <w:spacing w:after="0" w:line="240" w:lineRule="auto"/>
            </w:pPr>
            <w:r>
              <w:t>samostalno ili u paru pronalazi tražene podatke (ko, gdje, koji, čiji);</w:t>
            </w:r>
          </w:p>
          <w:p w:rsidR="002E43B8" w:rsidRPr="007939A7" w:rsidRDefault="002E43B8" w:rsidP="007939A7">
            <w:pPr>
              <w:pStyle w:val="ListParagraph"/>
              <w:numPr>
                <w:ilvl w:val="0"/>
                <w:numId w:val="6"/>
              </w:numPr>
              <w:spacing w:after="0" w:line="240" w:lineRule="auto"/>
            </w:pPr>
            <w:proofErr w:type="gramStart"/>
            <w:r>
              <w:t>izdvaja</w:t>
            </w:r>
            <w:proofErr w:type="gramEnd"/>
            <w:r>
              <w:t xml:space="preserve"> glavne informacije u kratkom slušanom tekstu.</w:t>
            </w:r>
          </w:p>
          <w:p w:rsidR="002E43B8" w:rsidRDefault="002E43B8">
            <w:pPr>
              <w:spacing w:after="0" w:line="240" w:lineRule="auto"/>
              <w:jc w:val="both"/>
              <w:rPr>
                <w:color w:val="000000"/>
              </w:rPr>
            </w:pPr>
          </w:p>
        </w:tc>
      </w:tr>
      <w:tr w:rsidR="002E43B8" w:rsidTr="007939A7">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7"/>
              </w:numPr>
              <w:spacing w:after="0" w:line="240" w:lineRule="auto"/>
              <w:jc w:val="both"/>
            </w:pPr>
            <w:r>
              <w:rPr>
                <w:b/>
                <w:bCs/>
              </w:rPr>
              <w:t>Sadržaji/pojmovi:</w:t>
            </w:r>
          </w:p>
          <w:p w:rsidR="002E43B8" w:rsidRDefault="002E43B8">
            <w:pPr>
              <w:spacing w:after="0" w:line="240" w:lineRule="auto"/>
              <w:jc w:val="both"/>
            </w:pPr>
            <w:r>
              <w:t>Tekstovi:  dijalog, priča, pjesma, intervju, oglas/reklama, e-mail, blog, meni.</w:t>
            </w:r>
          </w:p>
          <w:p w:rsidR="002E43B8" w:rsidRDefault="002E43B8" w:rsidP="005A62BF">
            <w:pPr>
              <w:numPr>
                <w:ilvl w:val="0"/>
                <w:numId w:val="7"/>
              </w:numPr>
              <w:spacing w:after="0" w:line="240" w:lineRule="auto"/>
              <w:jc w:val="both"/>
            </w:pPr>
            <w:r>
              <w:rPr>
                <w:b/>
                <w:bCs/>
              </w:rPr>
              <w:t>Aktivnosti učenja</w:t>
            </w:r>
          </w:p>
          <w:p w:rsidR="002E43B8" w:rsidRDefault="002E43B8">
            <w:pPr>
              <w:spacing w:after="0" w:line="240" w:lineRule="auto"/>
              <w:ind w:left="720"/>
              <w:jc w:val="both"/>
            </w:pPr>
            <w:r>
              <w:t>Učenici:</w:t>
            </w:r>
          </w:p>
          <w:p w:rsidR="002E43B8" w:rsidRDefault="002E43B8" w:rsidP="005A62BF">
            <w:pPr>
              <w:pStyle w:val="ListParagraph"/>
              <w:numPr>
                <w:ilvl w:val="0"/>
                <w:numId w:val="6"/>
              </w:numPr>
              <w:spacing w:after="0" w:line="240" w:lineRule="auto"/>
              <w:jc w:val="both"/>
            </w:pPr>
            <w:r>
              <w:t>slušaju odabrane tekstove i prepoznaju ritmičke cjeline u slušanom tekstu;</w:t>
            </w:r>
          </w:p>
          <w:p w:rsidR="002E43B8" w:rsidRDefault="002E43B8" w:rsidP="005A62BF">
            <w:pPr>
              <w:pStyle w:val="ListParagraph"/>
              <w:numPr>
                <w:ilvl w:val="0"/>
                <w:numId w:val="6"/>
              </w:numPr>
              <w:spacing w:after="0" w:line="240" w:lineRule="auto"/>
              <w:jc w:val="both"/>
            </w:pPr>
            <w:r>
              <w:t>pamte i verbalno/neverbalno reaguju na upustva, pitanja i upozorenja;</w:t>
            </w:r>
          </w:p>
          <w:p w:rsidR="002E43B8" w:rsidRDefault="002E43B8" w:rsidP="005A62BF">
            <w:pPr>
              <w:pStyle w:val="ListParagraph"/>
              <w:numPr>
                <w:ilvl w:val="0"/>
                <w:numId w:val="6"/>
              </w:numPr>
              <w:spacing w:after="0" w:line="240" w:lineRule="auto"/>
              <w:jc w:val="both"/>
            </w:pPr>
            <w:r>
              <w:t>slušaju živi snimljeni govor, povezuju zvučni sadržaj sa slikom, ilustracijom;</w:t>
            </w:r>
          </w:p>
          <w:p w:rsidR="002E43B8" w:rsidRPr="007939A7" w:rsidRDefault="002E43B8" w:rsidP="007939A7">
            <w:pPr>
              <w:pStyle w:val="ListParagraph"/>
              <w:numPr>
                <w:ilvl w:val="0"/>
                <w:numId w:val="6"/>
              </w:numPr>
              <w:spacing w:after="0" w:line="240" w:lineRule="auto"/>
              <w:jc w:val="both"/>
            </w:pPr>
            <w:r>
              <w:t>dopunjavaju tekstove sa prazninama na osnovu odslušanog teksta i odgovaraju na jednostavna postavljena pitanja  u vezi sa tim;</w:t>
            </w:r>
          </w:p>
          <w:p w:rsidR="002E43B8" w:rsidRDefault="002E43B8">
            <w:pPr>
              <w:spacing w:after="0" w:line="240" w:lineRule="auto"/>
              <w:ind w:left="720"/>
              <w:jc w:val="both"/>
            </w:pPr>
          </w:p>
        </w:tc>
      </w:tr>
      <w:tr w:rsidR="002E43B8" w:rsidTr="007939A7">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rPr>
                <w:b/>
                <w:bCs/>
              </w:rPr>
            </w:pPr>
            <w:r>
              <w:rPr>
                <w:b/>
                <w:bCs/>
              </w:rPr>
              <w:t>Obrazovno-vaspitni ishod 2 – govor</w:t>
            </w:r>
          </w:p>
          <w:p w:rsidR="002E43B8" w:rsidRDefault="002E43B8">
            <w:pPr>
              <w:spacing w:after="0" w:line="240" w:lineRule="auto"/>
              <w:jc w:val="both"/>
              <w:rPr>
                <w:b/>
                <w:bCs/>
              </w:rPr>
            </w:pPr>
            <w:r>
              <w:rPr>
                <w:b/>
                <w:bCs/>
              </w:rPr>
              <w:t>Na kraju učenja učenik će moći da učestvuje u kratkim dijalozima u vezi sa situacijama iz svakodnevne komunikacije.</w:t>
            </w:r>
          </w:p>
        </w:tc>
      </w:tr>
      <w:tr w:rsidR="002E43B8" w:rsidTr="007939A7">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pPr>
              <w:spacing w:after="0" w:line="240" w:lineRule="auto"/>
              <w:jc w:val="both"/>
              <w:rPr>
                <w:i/>
                <w:iCs/>
              </w:rPr>
            </w:pPr>
            <w:r>
              <w:rPr>
                <w:i/>
                <w:iCs/>
              </w:rPr>
              <w:t xml:space="preserve">      -</w:t>
            </w:r>
            <w:r>
              <w:rPr>
                <w:lang w:val="it-IT"/>
              </w:rPr>
              <w:t xml:space="preserve">   pravilno izgovara glasove, akcentuje riječi i intonira kratke rečenice;</w:t>
            </w:r>
          </w:p>
          <w:p w:rsidR="002E43B8" w:rsidRDefault="002E43B8">
            <w:pPr>
              <w:pStyle w:val="Normal1"/>
              <w:tabs>
                <w:tab w:val="left" w:pos="510"/>
              </w:tabs>
              <w:spacing w:after="0"/>
              <w:rPr>
                <w:lang w:val="it-IT"/>
              </w:rPr>
            </w:pPr>
            <w:r>
              <w:rPr>
                <w:lang w:val="it-IT"/>
              </w:rPr>
              <w:t xml:space="preserve">      -   postavlja pitanja u vezi sa poznatom temom, odgovara na pitanja;</w:t>
            </w:r>
          </w:p>
          <w:p w:rsidR="002E43B8" w:rsidRDefault="002E43B8">
            <w:pPr>
              <w:pStyle w:val="Normal1"/>
              <w:tabs>
                <w:tab w:val="left" w:pos="510"/>
              </w:tabs>
              <w:spacing w:after="0"/>
              <w:rPr>
                <w:lang w:val="it-IT"/>
              </w:rPr>
            </w:pPr>
            <w:r>
              <w:rPr>
                <w:lang w:val="it-IT"/>
              </w:rPr>
              <w:t xml:space="preserve">      -   govori o osobama, stvarima i pojavama koje poznaje;</w:t>
            </w:r>
          </w:p>
          <w:p w:rsidR="002E43B8" w:rsidRDefault="002E43B8">
            <w:pPr>
              <w:pStyle w:val="Normal1"/>
              <w:tabs>
                <w:tab w:val="left" w:pos="510"/>
              </w:tabs>
              <w:spacing w:after="0"/>
            </w:pPr>
            <w:r>
              <w:t xml:space="preserve">      -   daje jednostavna uputstva;</w:t>
            </w:r>
          </w:p>
          <w:p w:rsidR="002E43B8" w:rsidRDefault="002E43B8">
            <w:pPr>
              <w:pStyle w:val="Normal1"/>
              <w:tabs>
                <w:tab w:val="left" w:pos="510"/>
              </w:tabs>
              <w:spacing w:after="0"/>
            </w:pPr>
            <w:r>
              <w:t xml:space="preserve">      -   </w:t>
            </w:r>
            <w:proofErr w:type="gramStart"/>
            <w:r>
              <w:t>uspostavlja</w:t>
            </w:r>
            <w:proofErr w:type="gramEnd"/>
            <w:r>
              <w:t xml:space="preserve"> i održava vrlo kratak dijalog na poznatu temu, jednostavnim iskazima.</w:t>
            </w:r>
          </w:p>
          <w:p w:rsidR="002E43B8" w:rsidRDefault="002E43B8">
            <w:pPr>
              <w:pStyle w:val="Normal1"/>
              <w:spacing w:after="0" w:line="240" w:lineRule="auto"/>
              <w:rPr>
                <w:sz w:val="16"/>
                <w:szCs w:val="16"/>
              </w:rPr>
            </w:pPr>
          </w:p>
          <w:p w:rsidR="002E43B8" w:rsidRDefault="002E43B8">
            <w:pPr>
              <w:pStyle w:val="ListParagraph"/>
              <w:spacing w:after="0" w:line="240" w:lineRule="auto"/>
              <w:ind w:left="1080"/>
              <w:jc w:val="both"/>
              <w:rPr>
                <w:color w:val="FF0000"/>
              </w:rPr>
            </w:pPr>
          </w:p>
        </w:tc>
      </w:tr>
      <w:tr w:rsidR="002E43B8" w:rsidTr="007939A7">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lastRenderedPageBreak/>
              <w:t>Didaktičke preporuke za realizaciju obrazovno-vaspitnog ishoda</w:t>
            </w:r>
          </w:p>
          <w:p w:rsidR="002E43B8" w:rsidRDefault="002E43B8" w:rsidP="005A62BF">
            <w:pPr>
              <w:numPr>
                <w:ilvl w:val="0"/>
                <w:numId w:val="8"/>
              </w:numPr>
              <w:spacing w:after="0" w:line="240" w:lineRule="auto"/>
              <w:jc w:val="both"/>
            </w:pPr>
            <w:r>
              <w:rPr>
                <w:b/>
                <w:bCs/>
              </w:rPr>
              <w:t>Sadržaji/pojmovi:</w:t>
            </w:r>
          </w:p>
          <w:p w:rsidR="002E43B8" w:rsidRDefault="002E43B8">
            <w:pPr>
              <w:spacing w:after="0" w:line="240" w:lineRule="auto"/>
              <w:jc w:val="both"/>
            </w:pPr>
            <w:r>
              <w:t>Tekstovi: dijalog, intervju, blog, pismo, poruka, mapa, formular, oglas/reklama, meni, obavještenje, strip, kratka priča, tv program.</w:t>
            </w:r>
          </w:p>
          <w:p w:rsidR="002E43B8" w:rsidRDefault="002E43B8">
            <w:pPr>
              <w:spacing w:after="0" w:line="240" w:lineRule="auto"/>
              <w:jc w:val="both"/>
              <w:rPr>
                <w:color w:val="FF0000"/>
              </w:rPr>
            </w:pPr>
          </w:p>
          <w:p w:rsidR="002E43B8" w:rsidRDefault="002E43B8" w:rsidP="005A62BF">
            <w:pPr>
              <w:numPr>
                <w:ilvl w:val="0"/>
                <w:numId w:val="8"/>
              </w:numPr>
              <w:spacing w:after="0" w:line="240" w:lineRule="auto"/>
              <w:jc w:val="both"/>
            </w:pPr>
            <w:r>
              <w:rPr>
                <w:b/>
                <w:bCs/>
              </w:rPr>
              <w:t>Aktivnosti učenja</w:t>
            </w:r>
          </w:p>
          <w:p w:rsidR="002E43B8" w:rsidRDefault="002E43B8">
            <w:pPr>
              <w:pStyle w:val="ListParagraph"/>
              <w:tabs>
                <w:tab w:val="center" w:pos="4400"/>
              </w:tabs>
              <w:spacing w:after="0" w:line="240" w:lineRule="auto"/>
              <w:ind w:left="65"/>
            </w:pPr>
            <w:r>
              <w:t xml:space="preserve">Učenici: </w:t>
            </w:r>
          </w:p>
          <w:p w:rsidR="002E43B8" w:rsidRDefault="002E43B8">
            <w:pPr>
              <w:pStyle w:val="ListParagraph"/>
              <w:tabs>
                <w:tab w:val="center" w:pos="4400"/>
              </w:tabs>
              <w:spacing w:after="0" w:line="240" w:lineRule="auto"/>
              <w:ind w:left="65"/>
            </w:pPr>
            <w:r>
              <w:t xml:space="preserve">   -    započinju i vode razgovor sa drugovima u razredu i nastavnikom;</w:t>
            </w:r>
          </w:p>
          <w:p w:rsidR="002E43B8" w:rsidRDefault="002E43B8">
            <w:pPr>
              <w:pStyle w:val="ListParagraph"/>
              <w:tabs>
                <w:tab w:val="center" w:pos="4400"/>
              </w:tabs>
              <w:spacing w:after="0" w:line="240" w:lineRule="auto"/>
              <w:ind w:left="65"/>
            </w:pPr>
            <w:r>
              <w:t xml:space="preserve">   -    postavljaju jednostavna pitanja i odgovaraju na njih;</w:t>
            </w:r>
          </w:p>
          <w:p w:rsidR="002E43B8" w:rsidRDefault="002E43B8">
            <w:pPr>
              <w:pStyle w:val="ListParagraph"/>
              <w:tabs>
                <w:tab w:val="center" w:pos="4400"/>
              </w:tabs>
              <w:spacing w:after="0" w:line="240" w:lineRule="auto"/>
              <w:ind w:left="65"/>
            </w:pPr>
            <w:r>
              <w:t xml:space="preserve">   -    igraju uloge u okviru jezičkih vježbanja;</w:t>
            </w:r>
          </w:p>
          <w:p w:rsidR="002E43B8" w:rsidRDefault="002E43B8">
            <w:pPr>
              <w:pStyle w:val="ListParagraph"/>
              <w:tabs>
                <w:tab w:val="center" w:pos="4400"/>
              </w:tabs>
              <w:spacing w:after="0" w:line="240" w:lineRule="auto"/>
              <w:ind w:left="65"/>
            </w:pPr>
            <w:r>
              <w:t xml:space="preserve">   -    dramatizuju dijaloge i kraće tekstove;</w:t>
            </w:r>
          </w:p>
          <w:p w:rsidR="002E43B8" w:rsidRDefault="002E43B8">
            <w:pPr>
              <w:pStyle w:val="ListParagraph"/>
              <w:tabs>
                <w:tab w:val="center" w:pos="4400"/>
              </w:tabs>
              <w:spacing w:after="0" w:line="240" w:lineRule="auto"/>
              <w:ind w:left="65"/>
            </w:pPr>
            <w:r>
              <w:t xml:space="preserve">   -    recituju i pjevaju jednostavne pjesme;</w:t>
            </w:r>
          </w:p>
          <w:p w:rsidR="002E43B8" w:rsidRDefault="002E43B8">
            <w:pPr>
              <w:pStyle w:val="ListParagraph"/>
              <w:tabs>
                <w:tab w:val="center" w:pos="4400"/>
              </w:tabs>
              <w:spacing w:after="0" w:line="240" w:lineRule="auto"/>
              <w:ind w:left="65"/>
            </w:pPr>
            <w:r>
              <w:t xml:space="preserve">   -    prepričavaju tekst;</w:t>
            </w:r>
          </w:p>
          <w:p w:rsidR="002E43B8" w:rsidRDefault="002E43B8">
            <w:pPr>
              <w:spacing w:after="0" w:line="240" w:lineRule="auto"/>
              <w:jc w:val="both"/>
            </w:pPr>
            <w:r>
              <w:t xml:space="preserve">    -    </w:t>
            </w:r>
            <w:proofErr w:type="gramStart"/>
            <w:r>
              <w:t>vladaju</w:t>
            </w:r>
            <w:proofErr w:type="gramEnd"/>
            <w:r>
              <w:t xml:space="preserve"> najosnovnijim gramatičkim strukturama u proširenijem usmenom izlaganju.</w:t>
            </w:r>
          </w:p>
          <w:p w:rsidR="002E43B8" w:rsidRDefault="002E43B8" w:rsidP="00E2699D">
            <w:pPr>
              <w:spacing w:after="0" w:line="240" w:lineRule="auto"/>
              <w:jc w:val="both"/>
              <w:rPr>
                <w:color w:val="FF0000"/>
              </w:rPr>
            </w:pPr>
          </w:p>
        </w:tc>
      </w:tr>
      <w:tr w:rsidR="002E43B8" w:rsidTr="007939A7">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pPr>
            <w:r>
              <w:rPr>
                <w:b/>
                <w:bCs/>
              </w:rPr>
              <w:t>Obrazovno-vaspitni ishod 3 - čitanje</w:t>
            </w:r>
          </w:p>
          <w:p w:rsidR="002E43B8" w:rsidRDefault="002E43B8">
            <w:pPr>
              <w:spacing w:after="0" w:line="240" w:lineRule="auto"/>
              <w:jc w:val="both"/>
              <w:rPr>
                <w:b/>
                <w:bCs/>
                <w:color w:val="FF0000"/>
              </w:rPr>
            </w:pPr>
            <w:r>
              <w:rPr>
                <w:b/>
                <w:bCs/>
                <w:i/>
                <w:iCs/>
              </w:rPr>
              <w:t>Na kraju učenja učenik će moći sa razumijevanjem da čita vrlo kratke i jednostavne tekstove u vezi sa poznatim temama</w:t>
            </w:r>
            <w:r>
              <w:rPr>
                <w:b/>
                <w:bCs/>
              </w:rPr>
              <w:t>.</w:t>
            </w:r>
          </w:p>
        </w:tc>
      </w:tr>
      <w:tr w:rsidR="002E43B8" w:rsidTr="007939A7">
        <w:tc>
          <w:tcPr>
            <w:tcW w:w="4877"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pPr>
              <w:pStyle w:val="Normal1"/>
              <w:spacing w:after="0"/>
            </w:pPr>
            <w:r>
              <w:t xml:space="preserve">    -   prepoznaje vrstu teksta koji čita;</w:t>
            </w:r>
          </w:p>
          <w:p w:rsidR="002E43B8" w:rsidRDefault="002E43B8">
            <w:pPr>
              <w:pStyle w:val="Normal1"/>
              <w:spacing w:after="0"/>
            </w:pPr>
            <w:r>
              <w:rPr>
                <w:color w:val="auto"/>
              </w:rPr>
              <w:t xml:space="preserve">    -   izdvaja</w:t>
            </w:r>
            <w:r>
              <w:t xml:space="preserve"> glavnu misao i osnovne informacije u tekstu;</w:t>
            </w:r>
          </w:p>
          <w:p w:rsidR="002E43B8" w:rsidRDefault="002E43B8">
            <w:pPr>
              <w:pStyle w:val="Normal1"/>
              <w:spacing w:after="0"/>
            </w:pPr>
            <w:r>
              <w:rPr>
                <w:color w:val="auto"/>
              </w:rPr>
              <w:t xml:space="preserve">    -   utvrđuje</w:t>
            </w:r>
            <w:r>
              <w:t xml:space="preserve"> suštinu vrlo kratkih i jednostavnih tekstova na poznatu temu;</w:t>
            </w:r>
          </w:p>
          <w:p w:rsidR="002E43B8" w:rsidRDefault="002E43B8">
            <w:pPr>
              <w:pStyle w:val="Normal1"/>
            </w:pPr>
            <w:r>
              <w:rPr>
                <w:color w:val="auto"/>
              </w:rPr>
              <w:t xml:space="preserve">    -   </w:t>
            </w:r>
            <w:proofErr w:type="gramStart"/>
            <w:r>
              <w:rPr>
                <w:color w:val="auto"/>
              </w:rPr>
              <w:t>prati</w:t>
            </w:r>
            <w:proofErr w:type="gramEnd"/>
            <w:r>
              <w:t xml:space="preserve"> kratka uputstva i poruke.</w:t>
            </w:r>
          </w:p>
          <w:p w:rsidR="002E43B8" w:rsidRDefault="002E43B8">
            <w:pPr>
              <w:spacing w:after="0" w:line="240" w:lineRule="auto"/>
              <w:ind w:left="720"/>
              <w:jc w:val="both"/>
              <w:rPr>
                <w:color w:val="000000"/>
              </w:rPr>
            </w:pPr>
          </w:p>
        </w:tc>
        <w:tc>
          <w:tcPr>
            <w:tcW w:w="123" w:type="pct"/>
            <w:gridSpan w:val="2"/>
            <w:vAlign w:val="center"/>
            <w:hideMark/>
          </w:tcPr>
          <w:p w:rsidR="002E43B8" w:rsidRDefault="002E43B8">
            <w:pPr>
              <w:spacing w:after="0" w:line="240" w:lineRule="auto"/>
              <w:rPr>
                <w:rFonts w:cs="Times New Roman"/>
                <w:sz w:val="20"/>
                <w:szCs w:val="20"/>
              </w:rPr>
            </w:pPr>
          </w:p>
        </w:tc>
      </w:tr>
      <w:tr w:rsidR="002E43B8" w:rsidTr="007939A7">
        <w:tc>
          <w:tcPr>
            <w:tcW w:w="4877"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9"/>
              </w:numPr>
              <w:spacing w:after="0" w:line="240" w:lineRule="auto"/>
              <w:jc w:val="both"/>
            </w:pPr>
            <w:r>
              <w:rPr>
                <w:b/>
                <w:bCs/>
              </w:rPr>
              <w:t>Sadržaji/pojmovi:</w:t>
            </w:r>
          </w:p>
          <w:p w:rsidR="002E43B8" w:rsidRDefault="002E43B8">
            <w:pPr>
              <w:spacing w:after="0" w:line="240" w:lineRule="auto"/>
            </w:pPr>
            <w:proofErr w:type="gramStart"/>
            <w:r>
              <w:t>monolog</w:t>
            </w:r>
            <w:proofErr w:type="gramEnd"/>
            <w:r>
              <w:t>, dijalog, deskriptivni tekstovi, informativni tekstovi, objašnjenja.</w:t>
            </w:r>
          </w:p>
          <w:p w:rsidR="002E43B8" w:rsidRDefault="002E43B8">
            <w:pPr>
              <w:spacing w:after="0" w:line="240" w:lineRule="auto"/>
              <w:jc w:val="both"/>
              <w:rPr>
                <w:color w:val="FF0000"/>
              </w:rPr>
            </w:pPr>
          </w:p>
          <w:p w:rsidR="002E43B8" w:rsidRDefault="002E43B8" w:rsidP="005A62BF">
            <w:pPr>
              <w:numPr>
                <w:ilvl w:val="0"/>
                <w:numId w:val="9"/>
              </w:numPr>
              <w:spacing w:after="0" w:line="240" w:lineRule="auto"/>
              <w:jc w:val="both"/>
            </w:pPr>
            <w:r>
              <w:rPr>
                <w:b/>
                <w:bCs/>
              </w:rPr>
              <w:t>Aktivnosti učenja</w:t>
            </w:r>
          </w:p>
          <w:p w:rsidR="002E43B8" w:rsidRDefault="002E43B8">
            <w:pPr>
              <w:spacing w:after="0" w:line="240" w:lineRule="auto"/>
              <w:ind w:left="720"/>
              <w:jc w:val="both"/>
            </w:pPr>
            <w:r>
              <w:t xml:space="preserve">Učenici: </w:t>
            </w:r>
          </w:p>
          <w:p w:rsidR="002E43B8" w:rsidRDefault="002E43B8">
            <w:pPr>
              <w:pStyle w:val="Normal1"/>
              <w:spacing w:after="0"/>
            </w:pPr>
            <w:r>
              <w:t xml:space="preserve">    -   čitaju vrlo kratak i jednostavan tekst;</w:t>
            </w:r>
          </w:p>
          <w:p w:rsidR="002E43B8" w:rsidRDefault="002E43B8">
            <w:pPr>
              <w:pStyle w:val="Normal1"/>
              <w:spacing w:after="0"/>
              <w:rPr>
                <w:lang w:val="it-IT"/>
              </w:rPr>
            </w:pPr>
            <w:r>
              <w:rPr>
                <w:lang w:val="it-IT"/>
              </w:rPr>
              <w:t xml:space="preserve">    -   čitaju i povezuju sa ilustracijama</w:t>
            </w:r>
          </w:p>
          <w:p w:rsidR="002E43B8" w:rsidRPr="007939A7" w:rsidRDefault="002E43B8" w:rsidP="007939A7">
            <w:pPr>
              <w:pStyle w:val="Normal1"/>
              <w:spacing w:after="0"/>
              <w:rPr>
                <w:lang w:val="it-IT"/>
              </w:rPr>
            </w:pPr>
            <w:r>
              <w:rPr>
                <w:lang w:val="it-IT"/>
              </w:rPr>
              <w:t xml:space="preserve">    -   čitaju i odgovaraju na jednostavna pitanja i uputstva.</w:t>
            </w:r>
          </w:p>
          <w:p w:rsidR="002E43B8" w:rsidRDefault="002E43B8">
            <w:pPr>
              <w:spacing w:after="0" w:line="240" w:lineRule="auto"/>
              <w:ind w:left="720"/>
              <w:jc w:val="both"/>
              <w:rPr>
                <w:color w:val="FF0000"/>
              </w:rPr>
            </w:pPr>
          </w:p>
        </w:tc>
        <w:tc>
          <w:tcPr>
            <w:tcW w:w="123" w:type="pct"/>
            <w:gridSpan w:val="2"/>
            <w:vAlign w:val="center"/>
            <w:hideMark/>
          </w:tcPr>
          <w:p w:rsidR="002E43B8" w:rsidRDefault="002E43B8">
            <w:pPr>
              <w:spacing w:after="0" w:line="240" w:lineRule="auto"/>
              <w:rPr>
                <w:rFonts w:cs="Times New Roman"/>
                <w:sz w:val="20"/>
                <w:szCs w:val="20"/>
              </w:rPr>
            </w:pPr>
          </w:p>
        </w:tc>
      </w:tr>
      <w:tr w:rsidR="002E43B8" w:rsidTr="007939A7">
        <w:tc>
          <w:tcPr>
            <w:tcW w:w="4877" w:type="pct"/>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pPr>
            <w:r>
              <w:rPr>
                <w:b/>
                <w:bCs/>
              </w:rPr>
              <w:t>Obrazovno-vaspitni ishod 4 - pisanje</w:t>
            </w:r>
          </w:p>
          <w:p w:rsidR="002E43B8" w:rsidRDefault="002E43B8">
            <w:pPr>
              <w:spacing w:after="0" w:line="240" w:lineRule="auto"/>
              <w:jc w:val="both"/>
              <w:rPr>
                <w:b/>
                <w:bCs/>
                <w:color w:val="FF0000"/>
              </w:rPr>
            </w:pPr>
            <w:r>
              <w:rPr>
                <w:b/>
                <w:bCs/>
                <w:i/>
                <w:iCs/>
                <w:lang w:val="it-IT"/>
              </w:rPr>
              <w:t>Na kraju učenja učenik će moći da sastavlja kratke dijaloge i jednostavne tekstove, primjenjujući odgovarajući društveno-jezički sadržaj i osnovna pravila.</w:t>
            </w:r>
          </w:p>
        </w:tc>
        <w:tc>
          <w:tcPr>
            <w:tcW w:w="123" w:type="pct"/>
            <w:gridSpan w:val="2"/>
            <w:vAlign w:val="center"/>
            <w:hideMark/>
          </w:tcPr>
          <w:p w:rsidR="002E43B8" w:rsidRDefault="002E43B8">
            <w:pPr>
              <w:spacing w:after="0" w:line="240" w:lineRule="auto"/>
              <w:rPr>
                <w:rFonts w:cs="Times New Roman"/>
                <w:sz w:val="20"/>
                <w:szCs w:val="20"/>
              </w:rPr>
            </w:pPr>
          </w:p>
        </w:tc>
      </w:tr>
      <w:tr w:rsidR="002E43B8" w:rsidTr="007939A7">
        <w:tc>
          <w:tcPr>
            <w:tcW w:w="4877"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pPr>
              <w:pStyle w:val="Normal1"/>
              <w:spacing w:after="0"/>
              <w:rPr>
                <w:lang w:val="it-IT"/>
              </w:rPr>
            </w:pPr>
            <w:r>
              <w:rPr>
                <w:lang w:val="it-IT"/>
              </w:rPr>
              <w:t xml:space="preserve">    -   prepisuje i piše kratke dijaloge i tekstove;</w:t>
            </w:r>
          </w:p>
          <w:p w:rsidR="002E43B8" w:rsidRDefault="002E43B8">
            <w:pPr>
              <w:pStyle w:val="Normal1"/>
              <w:spacing w:after="0"/>
              <w:rPr>
                <w:lang w:val="it-IT"/>
              </w:rPr>
            </w:pPr>
            <w:r>
              <w:rPr>
                <w:lang w:val="it-IT"/>
              </w:rPr>
              <w:t xml:space="preserve">    -   dopunjuje rečenice i kraće tekstove;</w:t>
            </w:r>
          </w:p>
          <w:p w:rsidR="002E43B8" w:rsidRDefault="002E43B8">
            <w:pPr>
              <w:pStyle w:val="Normal1"/>
              <w:spacing w:after="0"/>
              <w:rPr>
                <w:lang w:val="it-IT"/>
              </w:rPr>
            </w:pPr>
            <w:r>
              <w:rPr>
                <w:lang w:val="it-IT"/>
              </w:rPr>
              <w:t xml:space="preserve">    -   zapisuje kratki tekst po modelu;</w:t>
            </w:r>
          </w:p>
          <w:p w:rsidR="002E43B8" w:rsidRDefault="002E43B8">
            <w:pPr>
              <w:pStyle w:val="Normal1"/>
              <w:spacing w:after="0"/>
              <w:rPr>
                <w:lang w:val="it-IT"/>
              </w:rPr>
            </w:pPr>
            <w:r>
              <w:rPr>
                <w:lang w:val="it-IT"/>
              </w:rPr>
              <w:lastRenderedPageBreak/>
              <w:t xml:space="preserve">    -   sastavlja vrlo kratke i jednostavne poruke, mejlove, pozivnice, razglednice;</w:t>
            </w:r>
          </w:p>
          <w:p w:rsidR="002E43B8" w:rsidRPr="007939A7" w:rsidRDefault="002E43B8" w:rsidP="007939A7">
            <w:pPr>
              <w:pStyle w:val="Normal1"/>
              <w:spacing w:after="0"/>
              <w:rPr>
                <w:lang w:val="it-IT"/>
              </w:rPr>
            </w:pPr>
            <w:r>
              <w:rPr>
                <w:lang w:val="it-IT"/>
              </w:rPr>
              <w:t xml:space="preserve">    -   izrađuje projektne zadatke (samostalno ili u grupi).</w:t>
            </w:r>
          </w:p>
        </w:tc>
        <w:tc>
          <w:tcPr>
            <w:tcW w:w="123" w:type="pct"/>
            <w:gridSpan w:val="2"/>
            <w:vAlign w:val="center"/>
            <w:hideMark/>
          </w:tcPr>
          <w:p w:rsidR="002E43B8" w:rsidRDefault="002E43B8">
            <w:pPr>
              <w:spacing w:after="0" w:line="240" w:lineRule="auto"/>
              <w:rPr>
                <w:rFonts w:cs="Times New Roman"/>
                <w:sz w:val="20"/>
                <w:szCs w:val="20"/>
              </w:rPr>
            </w:pPr>
          </w:p>
        </w:tc>
      </w:tr>
      <w:tr w:rsidR="002E43B8" w:rsidTr="007939A7">
        <w:tc>
          <w:tcPr>
            <w:tcW w:w="4877"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lastRenderedPageBreak/>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10"/>
              </w:numPr>
              <w:spacing w:after="0" w:line="240" w:lineRule="auto"/>
              <w:jc w:val="both"/>
            </w:pPr>
            <w:r>
              <w:rPr>
                <w:b/>
                <w:bCs/>
              </w:rPr>
              <w:t>Sadržaji/pojmovi:</w:t>
            </w:r>
          </w:p>
          <w:p w:rsidR="002E43B8" w:rsidRDefault="002E43B8">
            <w:pPr>
              <w:spacing w:after="0" w:line="240" w:lineRule="auto"/>
              <w:jc w:val="both"/>
            </w:pPr>
            <w:proofErr w:type="gramStart"/>
            <w:r>
              <w:t>blog</w:t>
            </w:r>
            <w:proofErr w:type="gramEnd"/>
            <w:r>
              <w:t>, deskriptivni tekst, formular, informativni tekst.</w:t>
            </w:r>
          </w:p>
          <w:p w:rsidR="002E43B8" w:rsidRDefault="002E43B8">
            <w:pPr>
              <w:spacing w:after="0" w:line="240" w:lineRule="auto"/>
              <w:jc w:val="both"/>
              <w:rPr>
                <w:color w:val="FF0000"/>
              </w:rPr>
            </w:pPr>
          </w:p>
          <w:p w:rsidR="002E43B8" w:rsidRDefault="002E43B8" w:rsidP="005A62BF">
            <w:pPr>
              <w:numPr>
                <w:ilvl w:val="0"/>
                <w:numId w:val="10"/>
              </w:numPr>
              <w:spacing w:after="0" w:line="240" w:lineRule="auto"/>
              <w:jc w:val="both"/>
            </w:pPr>
            <w:r>
              <w:rPr>
                <w:b/>
                <w:bCs/>
              </w:rPr>
              <w:t>Aktivnosti učenja</w:t>
            </w:r>
          </w:p>
          <w:p w:rsidR="002E43B8" w:rsidRDefault="002E43B8">
            <w:pPr>
              <w:spacing w:after="0" w:line="240" w:lineRule="auto"/>
              <w:ind w:left="720"/>
              <w:jc w:val="both"/>
            </w:pPr>
            <w:r>
              <w:t xml:space="preserve">Učenici: </w:t>
            </w:r>
          </w:p>
          <w:p w:rsidR="002E43B8" w:rsidRDefault="002E43B8">
            <w:pPr>
              <w:pStyle w:val="ListParagraph"/>
              <w:tabs>
                <w:tab w:val="center" w:pos="4400"/>
              </w:tabs>
              <w:spacing w:after="0" w:line="240" w:lineRule="auto"/>
              <w:ind w:left="65"/>
            </w:pPr>
            <w:r>
              <w:t xml:space="preserve">  -    pišu jednostavna pisma sa ličnim sadržajem;</w:t>
            </w:r>
          </w:p>
          <w:p w:rsidR="002E43B8" w:rsidRDefault="002E43B8">
            <w:pPr>
              <w:pStyle w:val="ListParagraph"/>
              <w:tabs>
                <w:tab w:val="center" w:pos="4400"/>
              </w:tabs>
              <w:spacing w:after="0" w:line="240" w:lineRule="auto"/>
              <w:ind w:left="65"/>
            </w:pPr>
            <w:r>
              <w:t xml:space="preserve">  -    opisuju lica, stvari, životinje;</w:t>
            </w:r>
          </w:p>
          <w:p w:rsidR="002E43B8" w:rsidRDefault="002E43B8">
            <w:pPr>
              <w:pStyle w:val="ListParagraph"/>
              <w:tabs>
                <w:tab w:val="center" w:pos="4400"/>
              </w:tabs>
              <w:spacing w:after="0" w:line="240" w:lineRule="auto"/>
              <w:ind w:left="65"/>
            </w:pPr>
            <w:r>
              <w:t xml:space="preserve">  -    opisuju događaje i procese;</w:t>
            </w:r>
          </w:p>
          <w:p w:rsidR="002E43B8" w:rsidRDefault="002E43B8">
            <w:pPr>
              <w:pStyle w:val="Normal1"/>
              <w:spacing w:after="0"/>
              <w:rPr>
                <w:lang w:val="it-IT"/>
              </w:rPr>
            </w:pPr>
            <w:r>
              <w:rPr>
                <w:lang w:val="it-IT"/>
              </w:rPr>
              <w:t xml:space="preserve">    -   dopunjavaju rečenice i veoma kratke tekstove;</w:t>
            </w:r>
          </w:p>
          <w:p w:rsidR="002E43B8" w:rsidRDefault="002E43B8">
            <w:pPr>
              <w:pStyle w:val="Normal1"/>
              <w:spacing w:after="0"/>
            </w:pPr>
            <w:r>
              <w:rPr>
                <w:lang w:val="it-IT"/>
              </w:rPr>
              <w:t xml:space="preserve">   </w:t>
            </w:r>
            <w:r>
              <w:t xml:space="preserve"> -   pišu jednostavne poruke;</w:t>
            </w:r>
          </w:p>
          <w:p w:rsidR="002E43B8" w:rsidRDefault="002E43B8">
            <w:pPr>
              <w:pStyle w:val="Normal1"/>
              <w:spacing w:after="0"/>
            </w:pPr>
            <w:r>
              <w:t xml:space="preserve">   -    sastavljaju vrlo jednostavan tekst (samostalno ili u grupi);</w:t>
            </w:r>
          </w:p>
          <w:p w:rsidR="002E43B8" w:rsidRDefault="002E43B8">
            <w:pPr>
              <w:pStyle w:val="ListParagraph"/>
              <w:spacing w:after="0" w:line="240" w:lineRule="auto"/>
              <w:ind w:left="0"/>
              <w:rPr>
                <w:b/>
                <w:bCs/>
              </w:rPr>
            </w:pPr>
            <w:r>
              <w:t xml:space="preserve">   -    </w:t>
            </w:r>
            <w:proofErr w:type="gramStart"/>
            <w:r>
              <w:t>izrađuju</w:t>
            </w:r>
            <w:proofErr w:type="gramEnd"/>
            <w:r>
              <w:t xml:space="preserve"> projektne zadatke(samostalno ili u grupi).</w:t>
            </w:r>
          </w:p>
          <w:p w:rsidR="002E43B8" w:rsidRDefault="002E43B8" w:rsidP="00E2699D">
            <w:pPr>
              <w:spacing w:after="0" w:line="240" w:lineRule="auto"/>
              <w:jc w:val="both"/>
              <w:rPr>
                <w:color w:val="FF0000"/>
              </w:rPr>
            </w:pPr>
          </w:p>
        </w:tc>
        <w:tc>
          <w:tcPr>
            <w:tcW w:w="123" w:type="pct"/>
            <w:gridSpan w:val="2"/>
            <w:vAlign w:val="center"/>
            <w:hideMark/>
          </w:tcPr>
          <w:p w:rsidR="002E43B8" w:rsidRDefault="002E43B8">
            <w:pPr>
              <w:spacing w:after="0" w:line="240" w:lineRule="auto"/>
              <w:rPr>
                <w:rFonts w:cs="Times New Roman"/>
                <w:sz w:val="20"/>
                <w:szCs w:val="20"/>
              </w:rPr>
            </w:pPr>
          </w:p>
        </w:tc>
      </w:tr>
    </w:tbl>
    <w:p w:rsidR="002E43B8" w:rsidRDefault="002E43B8" w:rsidP="002E43B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E43B8" w:rsidTr="002E43B8">
        <w:tc>
          <w:tcPr>
            <w:tcW w:w="9242"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ind w:left="720"/>
              <w:jc w:val="both"/>
            </w:pPr>
            <w:r>
              <w:rPr>
                <w:b/>
                <w:bCs/>
              </w:rPr>
              <w:t>Sadržaji/pojmovi:</w:t>
            </w:r>
          </w:p>
          <w:p w:rsidR="002E43B8" w:rsidRDefault="002E43B8">
            <w:pPr>
              <w:spacing w:after="0" w:line="240" w:lineRule="auto"/>
              <w:ind w:left="720"/>
              <w:jc w:val="both"/>
            </w:pPr>
            <w:r>
              <w:rPr>
                <w:b/>
                <w:bCs/>
              </w:rPr>
              <w:t xml:space="preserve">Napomena: </w:t>
            </w:r>
            <w:r>
              <w:t>Dolje navedeni sadržaji /pojmovi odnose se na sve četiri jezičke vještine.</w:t>
            </w:r>
          </w:p>
          <w:p w:rsidR="002E43B8" w:rsidRDefault="002E43B8">
            <w:pPr>
              <w:spacing w:after="0" w:line="240" w:lineRule="auto"/>
            </w:pPr>
          </w:p>
        </w:tc>
      </w:tr>
      <w:tr w:rsidR="002E43B8" w:rsidTr="002E43B8">
        <w:tc>
          <w:tcPr>
            <w:tcW w:w="9242"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rPr>
                <w:b/>
                <w:bCs/>
              </w:rPr>
            </w:pPr>
            <w:r>
              <w:rPr>
                <w:b/>
                <w:bCs/>
              </w:rPr>
              <w:t xml:space="preserve">               </w:t>
            </w:r>
          </w:p>
          <w:p w:rsidR="002E43B8" w:rsidRDefault="002E43B8">
            <w:pPr>
              <w:spacing w:after="0" w:line="240" w:lineRule="auto"/>
              <w:jc w:val="both"/>
              <w:rPr>
                <w:b/>
                <w:bCs/>
              </w:rPr>
            </w:pPr>
            <w:r>
              <w:rPr>
                <w:b/>
                <w:bCs/>
              </w:rPr>
              <w:t xml:space="preserve">              SES  BİLGİSİ</w:t>
            </w:r>
          </w:p>
          <w:p w:rsidR="002E43B8" w:rsidRDefault="002E43B8">
            <w:pPr>
              <w:spacing w:after="0" w:line="240" w:lineRule="auto"/>
              <w:ind w:left="720"/>
              <w:jc w:val="both"/>
            </w:pPr>
            <w:r>
              <w:t>Ünsüz Uyumu</w:t>
            </w:r>
          </w:p>
          <w:p w:rsidR="002E43B8" w:rsidRDefault="002E43B8">
            <w:pPr>
              <w:spacing w:after="0" w:line="240" w:lineRule="auto"/>
              <w:ind w:left="720"/>
              <w:jc w:val="both"/>
            </w:pPr>
            <w:r>
              <w:t>Sert Ünsüzler (f, s, t, k,ç, ş, h, p) -t,-ç, -k, sabah-da  sabah-ta,  kitap-cı   kitap-çı</w:t>
            </w:r>
          </w:p>
          <w:p w:rsidR="002E43B8" w:rsidRDefault="002E43B8">
            <w:pPr>
              <w:spacing w:after="0" w:line="240" w:lineRule="auto"/>
              <w:ind w:left="720"/>
              <w:jc w:val="both"/>
            </w:pPr>
            <w:r>
              <w:t>Ünsüz Yumuşamısı  (p→b, ç→c, t→d, k→g/ğ)</w:t>
            </w:r>
          </w:p>
          <w:p w:rsidR="002E43B8" w:rsidRDefault="002E43B8">
            <w:pPr>
              <w:spacing w:after="0" w:line="240" w:lineRule="auto"/>
              <w:ind w:left="720"/>
              <w:jc w:val="both"/>
            </w:pPr>
            <w:r>
              <w:t>Ünlü Düşmesi (agız+ı – agzı, burun+u – burnu)</w:t>
            </w:r>
          </w:p>
          <w:p w:rsidR="002E43B8" w:rsidRDefault="002E43B8">
            <w:pPr>
              <w:spacing w:after="0" w:line="240" w:lineRule="auto"/>
              <w:ind w:left="720"/>
              <w:jc w:val="both"/>
            </w:pPr>
            <w:r>
              <w:t>Ünsüz Düşmesi (küçük+cük – küçücük, ufak+cık – ufacık)</w:t>
            </w:r>
          </w:p>
          <w:p w:rsidR="002E43B8" w:rsidRDefault="002E43B8">
            <w:pPr>
              <w:spacing w:after="0" w:line="240" w:lineRule="auto"/>
              <w:jc w:val="both"/>
              <w:rPr>
                <w:b/>
                <w:bCs/>
              </w:rPr>
            </w:pPr>
          </w:p>
          <w:p w:rsidR="002E43B8" w:rsidRDefault="002E43B8">
            <w:pPr>
              <w:spacing w:after="0" w:line="240" w:lineRule="auto"/>
              <w:jc w:val="both"/>
              <w:rPr>
                <w:b/>
                <w:bCs/>
              </w:rPr>
            </w:pPr>
            <w:r>
              <w:rPr>
                <w:b/>
                <w:bCs/>
              </w:rPr>
              <w:t xml:space="preserve">               DİL BİLGİSİ</w:t>
            </w:r>
          </w:p>
          <w:p w:rsidR="002E43B8" w:rsidRDefault="002E43B8">
            <w:pPr>
              <w:spacing w:after="0" w:line="240" w:lineRule="auto"/>
              <w:jc w:val="both"/>
              <w:rPr>
                <w:b/>
                <w:bCs/>
                <w:color w:val="FF0000"/>
              </w:rPr>
            </w:pPr>
          </w:p>
          <w:p w:rsidR="002E43B8" w:rsidRDefault="002E43B8">
            <w:pPr>
              <w:spacing w:after="0" w:line="240" w:lineRule="auto"/>
              <w:ind w:left="720"/>
              <w:jc w:val="both"/>
              <w:rPr>
                <w:b/>
                <w:bCs/>
              </w:rPr>
            </w:pPr>
            <w:r>
              <w:rPr>
                <w:b/>
                <w:bCs/>
              </w:rPr>
              <w:t>İSİMLER/ADLAR</w:t>
            </w:r>
          </w:p>
          <w:p w:rsidR="002E43B8" w:rsidRDefault="002E43B8">
            <w:pPr>
              <w:spacing w:after="0" w:line="240" w:lineRule="auto"/>
              <w:ind w:left="720"/>
              <w:jc w:val="both"/>
              <w:rPr>
                <w:b/>
                <w:bCs/>
              </w:rPr>
            </w:pPr>
            <w:r>
              <w:t>İsimler eki (sufiksa )  (-cı, -ci, -cu, -cü), (-çı, -çi, -çu, -çü)</w:t>
            </w:r>
          </w:p>
          <w:p w:rsidR="002E43B8" w:rsidRDefault="002E43B8">
            <w:pPr>
              <w:spacing w:after="0" w:line="240" w:lineRule="auto"/>
              <w:ind w:left="720"/>
              <w:jc w:val="both"/>
            </w:pPr>
            <w:r>
              <w:t>Çoğul Eki lar/ler</w:t>
            </w:r>
          </w:p>
          <w:p w:rsidR="002E43B8" w:rsidRDefault="002E43B8">
            <w:pPr>
              <w:spacing w:after="0" w:line="240" w:lineRule="auto"/>
              <w:ind w:left="720"/>
              <w:jc w:val="both"/>
            </w:pPr>
            <w:r>
              <w:t>Hâlleri</w:t>
            </w:r>
          </w:p>
          <w:p w:rsidR="002E43B8" w:rsidRDefault="002E43B8">
            <w:pPr>
              <w:spacing w:after="0" w:line="240" w:lineRule="auto"/>
              <w:ind w:left="720"/>
              <w:jc w:val="both"/>
            </w:pPr>
            <w:r>
              <w:t>İsmin Yönelme hâli</w:t>
            </w:r>
          </w:p>
          <w:p w:rsidR="002E43B8" w:rsidRDefault="002E43B8">
            <w:pPr>
              <w:spacing w:after="0" w:line="240" w:lineRule="auto"/>
              <w:ind w:left="720"/>
              <w:jc w:val="both"/>
            </w:pPr>
            <w:r>
              <w:t>İsmin Ayrılma hâli</w:t>
            </w:r>
          </w:p>
          <w:p w:rsidR="002E43B8" w:rsidRDefault="002E43B8">
            <w:pPr>
              <w:spacing w:after="0" w:line="240" w:lineRule="auto"/>
              <w:jc w:val="both"/>
            </w:pPr>
            <w:r>
              <w:t xml:space="preserve">              Belirtme hâli</w:t>
            </w:r>
          </w:p>
          <w:p w:rsidR="002E43B8" w:rsidRDefault="002E43B8">
            <w:pPr>
              <w:spacing w:after="0" w:line="240" w:lineRule="auto"/>
              <w:ind w:left="720"/>
              <w:jc w:val="both"/>
            </w:pPr>
            <w:r>
              <w:t>Bulunma hâli</w:t>
            </w:r>
          </w:p>
          <w:p w:rsidR="002E43B8" w:rsidRDefault="002E43B8">
            <w:pPr>
              <w:spacing w:after="0" w:line="240" w:lineRule="auto"/>
              <w:ind w:left="720"/>
              <w:jc w:val="both"/>
            </w:pPr>
            <w:r>
              <w:t>Belirtili isim tamlaması</w:t>
            </w:r>
          </w:p>
          <w:p w:rsidR="002E43B8" w:rsidRDefault="002E43B8">
            <w:pPr>
              <w:spacing w:after="0" w:line="240" w:lineRule="auto"/>
              <w:ind w:left="720"/>
              <w:jc w:val="both"/>
            </w:pPr>
            <w:r>
              <w:t>Belirtisiz isim tamlaması</w:t>
            </w:r>
          </w:p>
          <w:p w:rsidR="002E43B8" w:rsidRDefault="002E43B8">
            <w:pPr>
              <w:spacing w:after="0" w:line="240" w:lineRule="auto"/>
              <w:ind w:left="720"/>
              <w:jc w:val="both"/>
            </w:pPr>
          </w:p>
          <w:p w:rsidR="002E43B8" w:rsidRDefault="002E43B8">
            <w:pPr>
              <w:spacing w:after="0" w:line="240" w:lineRule="auto"/>
              <w:jc w:val="both"/>
              <w:rPr>
                <w:b/>
                <w:bCs/>
              </w:rPr>
            </w:pPr>
            <w:r>
              <w:rPr>
                <w:b/>
                <w:bCs/>
              </w:rPr>
              <w:t xml:space="preserve">               SIFATLAR</w:t>
            </w:r>
          </w:p>
          <w:p w:rsidR="002E43B8" w:rsidRDefault="002E43B8">
            <w:pPr>
              <w:spacing w:after="0" w:line="240" w:lineRule="auto"/>
              <w:ind w:left="720"/>
              <w:jc w:val="both"/>
            </w:pPr>
            <w:r>
              <w:t>Soru sıfatları (Kaç? Hangi? Nasıl?).</w:t>
            </w:r>
          </w:p>
          <w:p w:rsidR="002E43B8" w:rsidRDefault="002E43B8">
            <w:pPr>
              <w:spacing w:after="0" w:line="240" w:lineRule="auto"/>
              <w:ind w:left="720"/>
              <w:jc w:val="both"/>
            </w:pPr>
            <w:r>
              <w:t>Sıfatlarda derecelendirme (en, daha);</w:t>
            </w:r>
          </w:p>
          <w:p w:rsidR="002E43B8" w:rsidRDefault="002E43B8">
            <w:pPr>
              <w:spacing w:after="0" w:line="240" w:lineRule="auto"/>
              <w:ind w:left="720"/>
              <w:jc w:val="both"/>
            </w:pPr>
            <w:r>
              <w:t>Pekiştirme sıfatları (kırmazı gül –kıpkırmızı gül, en kırmazı, çok kırmazı …)</w:t>
            </w:r>
          </w:p>
          <w:p w:rsidR="002E43B8" w:rsidRDefault="002E43B8">
            <w:pPr>
              <w:spacing w:after="0" w:line="240" w:lineRule="auto"/>
              <w:ind w:left="720"/>
              <w:jc w:val="both"/>
            </w:pPr>
            <w:r>
              <w:t>( mavi kazak –masmavi kazak)</w:t>
            </w:r>
          </w:p>
          <w:p w:rsidR="002E43B8" w:rsidRDefault="002E43B8">
            <w:pPr>
              <w:spacing w:after="0" w:line="240" w:lineRule="auto"/>
              <w:jc w:val="both"/>
            </w:pPr>
          </w:p>
          <w:p w:rsidR="002E43B8" w:rsidRDefault="002E43B8">
            <w:pPr>
              <w:spacing w:after="0" w:line="240" w:lineRule="auto"/>
              <w:jc w:val="both"/>
              <w:rPr>
                <w:b/>
                <w:bCs/>
              </w:rPr>
            </w:pPr>
            <w:r>
              <w:rPr>
                <w:b/>
                <w:bCs/>
              </w:rPr>
              <w:t xml:space="preserve">              ZAMİRLER</w:t>
            </w:r>
          </w:p>
          <w:p w:rsidR="002E43B8" w:rsidRDefault="002E43B8">
            <w:pPr>
              <w:spacing w:after="0" w:line="240" w:lineRule="auto"/>
              <w:ind w:left="720"/>
              <w:jc w:val="both"/>
              <w:rPr>
                <w:color w:val="FF0000"/>
              </w:rPr>
            </w:pPr>
            <w:r>
              <w:t>İlgi zamiri  ,,ki”</w:t>
            </w:r>
          </w:p>
          <w:p w:rsidR="002E43B8" w:rsidRDefault="002E43B8">
            <w:pPr>
              <w:spacing w:after="0" w:line="240" w:lineRule="auto"/>
              <w:ind w:left="720"/>
              <w:jc w:val="both"/>
              <w:rPr>
                <w:bCs/>
              </w:rPr>
            </w:pPr>
            <w:r>
              <w:rPr>
                <w:bCs/>
              </w:rPr>
              <w:t>,,kendi” zamirler (kemdim yaptim)</w:t>
            </w:r>
          </w:p>
          <w:p w:rsidR="002E43B8" w:rsidRDefault="002E43B8">
            <w:pPr>
              <w:spacing w:after="0" w:line="240" w:lineRule="auto"/>
              <w:ind w:left="720"/>
              <w:jc w:val="both"/>
              <w:rPr>
                <w:b/>
                <w:bCs/>
              </w:rPr>
            </w:pPr>
          </w:p>
          <w:p w:rsidR="002E43B8" w:rsidRDefault="002E43B8">
            <w:pPr>
              <w:spacing w:after="0" w:line="240" w:lineRule="auto"/>
              <w:jc w:val="both"/>
              <w:rPr>
                <w:b/>
                <w:bCs/>
              </w:rPr>
            </w:pPr>
            <w:r>
              <w:rPr>
                <w:b/>
                <w:bCs/>
              </w:rPr>
              <w:t xml:space="preserve">              FİİLLER</w:t>
            </w:r>
          </w:p>
          <w:p w:rsidR="002E43B8" w:rsidRDefault="002E43B8">
            <w:pPr>
              <w:spacing w:after="0" w:line="240" w:lineRule="auto"/>
              <w:ind w:left="720"/>
              <w:jc w:val="both"/>
            </w:pPr>
            <w:r>
              <w:t>Gelecek zaman (-(y) acak/(y)ecek)</w:t>
            </w:r>
          </w:p>
          <w:p w:rsidR="002E43B8" w:rsidRDefault="002E43B8">
            <w:pPr>
              <w:spacing w:after="0" w:line="240" w:lineRule="auto"/>
              <w:ind w:left="720"/>
              <w:jc w:val="both"/>
            </w:pPr>
            <w:r>
              <w:t>Olumsuzluk eki (ma, me)</w:t>
            </w:r>
          </w:p>
          <w:p w:rsidR="002E43B8" w:rsidRDefault="002E43B8">
            <w:pPr>
              <w:spacing w:after="0" w:line="240" w:lineRule="auto"/>
              <w:ind w:left="720"/>
              <w:jc w:val="both"/>
            </w:pPr>
            <w:r>
              <w:t>Soru eki (mı, mi, mu, mü)</w:t>
            </w:r>
          </w:p>
          <w:p w:rsidR="002E43B8" w:rsidRDefault="002E43B8">
            <w:pPr>
              <w:spacing w:after="0" w:line="240" w:lineRule="auto"/>
              <w:ind w:left="720"/>
              <w:jc w:val="both"/>
            </w:pPr>
            <w:r>
              <w:t>Yeterlik fiili (ebilmek)</w:t>
            </w:r>
          </w:p>
          <w:p w:rsidR="002E43B8" w:rsidRDefault="002E43B8">
            <w:pPr>
              <w:spacing w:after="0" w:line="240" w:lineRule="auto"/>
              <w:ind w:left="720"/>
              <w:jc w:val="both"/>
            </w:pPr>
            <w:r>
              <w:t xml:space="preserve">Ek fiilin Görülen geçmiş zaman (-mış,-miş, -muş, -müş), </w:t>
            </w:r>
          </w:p>
          <w:p w:rsidR="002E43B8" w:rsidRDefault="002E43B8">
            <w:pPr>
              <w:spacing w:after="0" w:line="240" w:lineRule="auto"/>
              <w:ind w:left="720"/>
              <w:jc w:val="both"/>
              <w:rPr>
                <w:b/>
                <w:bCs/>
              </w:rPr>
            </w:pPr>
          </w:p>
          <w:p w:rsidR="002E43B8" w:rsidRDefault="00E2699D" w:rsidP="00E2699D">
            <w:pPr>
              <w:spacing w:after="0" w:line="240" w:lineRule="auto"/>
              <w:jc w:val="both"/>
              <w:rPr>
                <w:b/>
                <w:bCs/>
              </w:rPr>
            </w:pPr>
            <w:r>
              <w:rPr>
                <w:b/>
                <w:bCs/>
              </w:rPr>
              <w:t xml:space="preserve">              </w:t>
            </w:r>
            <w:r w:rsidR="002E43B8">
              <w:rPr>
                <w:b/>
                <w:bCs/>
              </w:rPr>
              <w:t>ZARFLAR</w:t>
            </w:r>
          </w:p>
          <w:p w:rsidR="002E43B8" w:rsidRDefault="002E43B8">
            <w:pPr>
              <w:spacing w:after="0" w:line="240" w:lineRule="auto"/>
              <w:ind w:left="720"/>
              <w:jc w:val="both"/>
            </w:pPr>
            <w:r>
              <w:t>Soru zarflar (ne zaman, niçin, nasıl…)</w:t>
            </w:r>
          </w:p>
          <w:p w:rsidR="002E43B8" w:rsidRDefault="002E43B8">
            <w:pPr>
              <w:spacing w:after="0" w:line="240" w:lineRule="auto"/>
              <w:ind w:left="720"/>
              <w:jc w:val="both"/>
            </w:pPr>
            <w:r>
              <w:t>Zaman zarfları (bugün, dün, yarın, şimdi, önce, sonra, sabah, akşam, gece, yazın, kışın)</w:t>
            </w:r>
          </w:p>
          <w:p w:rsidR="002E43B8" w:rsidRDefault="002E43B8">
            <w:pPr>
              <w:spacing w:after="0" w:line="240" w:lineRule="auto"/>
              <w:ind w:left="720"/>
              <w:jc w:val="both"/>
            </w:pPr>
            <w:r>
              <w:t>Durum zarfları (yavaşça, iyi, gülerek…)</w:t>
            </w:r>
          </w:p>
          <w:p w:rsidR="002E43B8" w:rsidRDefault="002E43B8">
            <w:pPr>
              <w:spacing w:after="0" w:line="240" w:lineRule="auto"/>
              <w:ind w:left="720"/>
              <w:jc w:val="both"/>
            </w:pPr>
            <w:r>
              <w:t>Yer-yon zarfları (aşagı, yukarı, içeri, dışarı…)</w:t>
            </w:r>
          </w:p>
          <w:p w:rsidR="002E43B8" w:rsidRDefault="002E43B8">
            <w:pPr>
              <w:spacing w:after="0" w:line="240" w:lineRule="auto"/>
              <w:ind w:left="720"/>
              <w:jc w:val="both"/>
            </w:pPr>
            <w:r>
              <w:t>Miktar zarfları (çok, az, daha, biraz, fazla, en…)</w:t>
            </w:r>
          </w:p>
          <w:p w:rsidR="002E43B8" w:rsidRDefault="002E43B8">
            <w:pPr>
              <w:spacing w:after="0" w:line="240" w:lineRule="auto"/>
              <w:ind w:left="720"/>
              <w:jc w:val="both"/>
              <w:rPr>
                <w:b/>
                <w:bCs/>
              </w:rPr>
            </w:pPr>
          </w:p>
          <w:p w:rsidR="002E43B8" w:rsidRDefault="002E43B8">
            <w:pPr>
              <w:spacing w:after="0" w:line="240" w:lineRule="auto"/>
              <w:ind w:left="720"/>
              <w:jc w:val="both"/>
              <w:rPr>
                <w:b/>
                <w:bCs/>
                <w:color w:val="FF0000"/>
                <w:u w:val="single"/>
              </w:rPr>
            </w:pPr>
            <w:r>
              <w:rPr>
                <w:b/>
                <w:bCs/>
                <w:u w:val="single"/>
              </w:rPr>
              <w:t>KONULAR</w:t>
            </w:r>
          </w:p>
          <w:p w:rsidR="002E43B8" w:rsidRDefault="002E43B8">
            <w:pPr>
              <w:spacing w:after="0" w:line="240" w:lineRule="auto"/>
            </w:pPr>
            <w:r>
              <w:t xml:space="preserve">              </w:t>
            </w:r>
          </w:p>
          <w:p w:rsidR="002E43B8" w:rsidRDefault="002E43B8">
            <w:pPr>
              <w:spacing w:after="0" w:line="240" w:lineRule="auto"/>
            </w:pPr>
            <w:r>
              <w:t xml:space="preserve">              Meslekleri Tanıyalım- (Hangi mesleği seçmek istiyorsunuz?)</w:t>
            </w:r>
          </w:p>
          <w:p w:rsidR="002E43B8" w:rsidRDefault="002E43B8">
            <w:pPr>
              <w:spacing w:after="0" w:line="240" w:lineRule="auto"/>
              <w:ind w:firstLine="708"/>
            </w:pPr>
            <w:r>
              <w:t xml:space="preserve">Hobileri </w:t>
            </w:r>
          </w:p>
          <w:p w:rsidR="002E43B8" w:rsidRDefault="002E43B8">
            <w:pPr>
              <w:spacing w:after="0" w:line="240" w:lineRule="auto"/>
              <w:ind w:firstLine="708"/>
            </w:pPr>
            <w:r>
              <w:t>Röportaj - (Televiziyon Muhabirisiniz)</w:t>
            </w:r>
          </w:p>
          <w:p w:rsidR="002E43B8" w:rsidRDefault="002E43B8">
            <w:pPr>
              <w:spacing w:after="0" w:line="240" w:lineRule="auto"/>
              <w:ind w:firstLine="708"/>
            </w:pPr>
            <w:r>
              <w:t>Hastanede - (boğazım acıyor, burnum akıyor, karnım ağrıyor…)</w:t>
            </w:r>
          </w:p>
          <w:p w:rsidR="002E43B8" w:rsidRDefault="002E43B8">
            <w:pPr>
              <w:spacing w:after="0" w:line="240" w:lineRule="auto"/>
              <w:ind w:firstLine="708"/>
            </w:pPr>
            <w:r>
              <w:t>Organ ve Vucudu Adlari (göz, kulak, dil, el, baş, parmak…)</w:t>
            </w:r>
          </w:p>
          <w:p w:rsidR="002E43B8" w:rsidRDefault="002E43B8">
            <w:pPr>
              <w:spacing w:after="0" w:line="240" w:lineRule="auto"/>
              <w:ind w:firstLine="708"/>
              <w:rPr>
                <w:lang w:val="tr-TR"/>
              </w:rPr>
            </w:pPr>
            <w:r>
              <w:t xml:space="preserve">Ulaşım- (uçak, vapur, tren, otobüs, araba, taksi, kamyon…) </w:t>
            </w:r>
          </w:p>
          <w:p w:rsidR="002E43B8" w:rsidRDefault="002E43B8">
            <w:pPr>
              <w:spacing w:after="0" w:line="240" w:lineRule="auto"/>
            </w:pPr>
            <w:r>
              <w:t xml:space="preserve">              </w:t>
            </w:r>
            <w:proofErr w:type="gramStart"/>
            <w:r>
              <w:t>Hava  durumu</w:t>
            </w:r>
            <w:proofErr w:type="gramEnd"/>
            <w:r>
              <w:t>- (yağmurlu, güneşli, karlı, bulutlu,dalgali, rüzgarlı…)</w:t>
            </w:r>
          </w:p>
          <w:p w:rsidR="002E43B8" w:rsidRDefault="002E43B8">
            <w:pPr>
              <w:spacing w:after="0" w:line="240" w:lineRule="auto"/>
              <w:ind w:firstLine="708"/>
            </w:pPr>
            <w:r>
              <w:t>İletişim Araçları</w:t>
            </w:r>
          </w:p>
          <w:p w:rsidR="002E43B8" w:rsidRDefault="002E43B8">
            <w:pPr>
              <w:spacing w:after="0" w:line="240" w:lineRule="auto"/>
              <w:ind w:firstLine="708"/>
            </w:pPr>
            <w:r>
              <w:t>Bilgisayarla iletişim</w:t>
            </w:r>
          </w:p>
          <w:p w:rsidR="002E43B8" w:rsidRDefault="002E43B8">
            <w:pPr>
              <w:spacing w:after="0" w:line="240" w:lineRule="auto"/>
              <w:ind w:firstLine="708"/>
            </w:pPr>
            <w:r>
              <w:t>Tatilde -(Yaz tatili, Kış tatili)</w:t>
            </w:r>
          </w:p>
          <w:p w:rsidR="002E43B8" w:rsidRDefault="002E43B8">
            <w:pPr>
              <w:spacing w:after="0" w:line="240" w:lineRule="auto"/>
              <w:ind w:firstLine="708"/>
            </w:pPr>
            <w:r>
              <w:t>Seyahat Acentasında</w:t>
            </w:r>
          </w:p>
          <w:p w:rsidR="002E43B8" w:rsidRDefault="002E43B8">
            <w:pPr>
              <w:spacing w:after="0" w:line="240" w:lineRule="auto"/>
              <w:ind w:firstLine="708"/>
            </w:pPr>
            <w:r>
              <w:t>Bayramlar -(Kurban ve Ramazan Bayram)</w:t>
            </w:r>
          </w:p>
          <w:p w:rsidR="002E43B8" w:rsidRDefault="002E43B8">
            <w:pPr>
              <w:spacing w:after="0" w:line="240" w:lineRule="auto"/>
            </w:pPr>
          </w:p>
        </w:tc>
      </w:tr>
    </w:tbl>
    <w:p w:rsidR="007939A7" w:rsidRDefault="007939A7" w:rsidP="002E43B8">
      <w:pPr>
        <w:keepNext/>
        <w:keepLines/>
        <w:spacing w:before="240" w:after="0"/>
        <w:outlineLvl w:val="0"/>
        <w:rPr>
          <w:b/>
          <w:bCs/>
          <w:color w:val="000000"/>
          <w:sz w:val="24"/>
          <w:szCs w:val="24"/>
        </w:rPr>
      </w:pPr>
    </w:p>
    <w:p w:rsidR="007939A7" w:rsidRDefault="002E43B8" w:rsidP="002E43B8">
      <w:pPr>
        <w:keepNext/>
        <w:keepLines/>
        <w:spacing w:before="240" w:after="0"/>
        <w:outlineLvl w:val="0"/>
        <w:rPr>
          <w:b/>
          <w:bCs/>
          <w:color w:val="000000"/>
          <w:sz w:val="24"/>
          <w:szCs w:val="24"/>
        </w:rPr>
      </w:pPr>
      <w:r>
        <w:rPr>
          <w:b/>
          <w:bCs/>
          <w:color w:val="000000"/>
          <w:sz w:val="24"/>
          <w:szCs w:val="24"/>
        </w:rPr>
        <w:t xml:space="preserve">III RAZRED </w:t>
      </w:r>
    </w:p>
    <w:p w:rsidR="00E2699D" w:rsidRDefault="00E2699D" w:rsidP="002E43B8">
      <w:pPr>
        <w:keepNext/>
        <w:keepLines/>
        <w:spacing w:before="240" w:after="0"/>
        <w:outlineLvl w:val="0"/>
        <w:rPr>
          <w:b/>
          <w:bCs/>
          <w:color w:val="000000"/>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pPr>
            <w:r>
              <w:rPr>
                <w:b/>
                <w:bCs/>
              </w:rPr>
              <w:t>Obrazovno-vaspitni ishod 1 – slušanje</w:t>
            </w:r>
          </w:p>
          <w:p w:rsidR="002E43B8" w:rsidRDefault="002E43B8">
            <w:pPr>
              <w:spacing w:after="0" w:line="240" w:lineRule="auto"/>
              <w:jc w:val="both"/>
              <w:rPr>
                <w:b/>
                <w:bCs/>
              </w:rPr>
            </w:pPr>
            <w:r>
              <w:rPr>
                <w:b/>
                <w:bCs/>
              </w:rPr>
              <w:t>Na kraju učenja učenik će moći da prati sa razumijevanjem kratak jednostavan tekst, formalan i neformalan razgovor na poznatu temu.</w:t>
            </w: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pPr>
              <w:spacing w:after="0" w:line="240" w:lineRule="auto"/>
              <w:jc w:val="both"/>
              <w:rPr>
                <w:i/>
                <w:iCs/>
              </w:rPr>
            </w:pPr>
            <w:r>
              <w:rPr>
                <w:i/>
                <w:iCs/>
              </w:rPr>
              <w:t xml:space="preserve">    -   </w:t>
            </w:r>
            <w:r>
              <w:rPr>
                <w:lang w:val="it-IT"/>
              </w:rPr>
              <w:t>prepoznaje uputstva, pitanja i jednostavne usmene poruke;</w:t>
            </w:r>
          </w:p>
          <w:p w:rsidR="002E43B8" w:rsidRDefault="002E43B8">
            <w:pPr>
              <w:spacing w:after="0"/>
              <w:rPr>
                <w:i/>
                <w:iCs/>
                <w:lang w:val="it-IT"/>
              </w:rPr>
            </w:pPr>
            <w:r>
              <w:rPr>
                <w:lang w:val="it-IT"/>
              </w:rPr>
              <w:t xml:space="preserve">    -   izdvaja pojedine informacije u kratkim iskazima;</w:t>
            </w:r>
          </w:p>
          <w:p w:rsidR="002E43B8" w:rsidRDefault="002E43B8">
            <w:pPr>
              <w:spacing w:after="0"/>
              <w:rPr>
                <w:lang w:val="it-IT"/>
              </w:rPr>
            </w:pPr>
            <w:r>
              <w:rPr>
                <w:lang w:val="it-IT"/>
              </w:rPr>
              <w:lastRenderedPageBreak/>
              <w:t xml:space="preserve">    -   izvodi zaključke o osnovnim namjerama sagovornika;</w:t>
            </w:r>
          </w:p>
          <w:p w:rsidR="002E43B8" w:rsidRDefault="002E43B8">
            <w:pPr>
              <w:spacing w:after="0"/>
            </w:pPr>
            <w:r>
              <w:t xml:space="preserve">    -   prati kratka javna obavještenja;</w:t>
            </w:r>
          </w:p>
          <w:p w:rsidR="002E43B8" w:rsidRDefault="002E43B8">
            <w:pPr>
              <w:spacing w:after="0"/>
              <w:rPr>
                <w:lang w:val="it-IT"/>
              </w:rPr>
            </w:pPr>
            <w:r>
              <w:rPr>
                <w:lang w:val="it-IT"/>
              </w:rPr>
              <w:t xml:space="preserve">    -   konstatuje specifičnosti izgovora i intonacije izvornih govornika (zvučni zapisi).</w:t>
            </w:r>
          </w:p>
          <w:p w:rsidR="002E43B8" w:rsidRDefault="002E43B8">
            <w:pPr>
              <w:spacing w:after="0" w:line="240" w:lineRule="auto"/>
              <w:jc w:val="both"/>
              <w:rPr>
                <w:color w:val="00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lastRenderedPageBreak/>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11"/>
              </w:numPr>
              <w:spacing w:after="0" w:line="240" w:lineRule="auto"/>
              <w:jc w:val="both"/>
            </w:pPr>
            <w:r>
              <w:rPr>
                <w:b/>
                <w:bCs/>
              </w:rPr>
              <w:t>Sadržaji/pojmovi:</w:t>
            </w:r>
          </w:p>
          <w:p w:rsidR="002E43B8" w:rsidRDefault="002E43B8">
            <w:pPr>
              <w:spacing w:after="0" w:line="240" w:lineRule="auto"/>
              <w:rPr>
                <w:lang w:val="it-IT"/>
              </w:rPr>
            </w:pPr>
            <w:r>
              <w:rPr>
                <w:lang w:val="it-IT"/>
              </w:rPr>
              <w:t>Tekstovi: dijalog, priča, pjesma, intervju, oglas/reklama, uputstva.</w:t>
            </w:r>
          </w:p>
          <w:p w:rsidR="002E43B8" w:rsidRDefault="002E43B8">
            <w:pPr>
              <w:spacing w:after="0" w:line="240" w:lineRule="auto"/>
              <w:jc w:val="both"/>
              <w:rPr>
                <w:color w:val="FF0000"/>
              </w:rPr>
            </w:pPr>
          </w:p>
          <w:p w:rsidR="002E43B8" w:rsidRDefault="002E43B8" w:rsidP="005A62BF">
            <w:pPr>
              <w:numPr>
                <w:ilvl w:val="0"/>
                <w:numId w:val="11"/>
              </w:numPr>
              <w:spacing w:after="0" w:line="240" w:lineRule="auto"/>
              <w:jc w:val="both"/>
            </w:pPr>
            <w:r>
              <w:rPr>
                <w:b/>
                <w:bCs/>
              </w:rPr>
              <w:t>Aktivnosti učenja</w:t>
            </w:r>
          </w:p>
          <w:p w:rsidR="002E43B8" w:rsidRDefault="002E43B8">
            <w:pPr>
              <w:spacing w:after="0" w:line="240" w:lineRule="auto"/>
              <w:ind w:left="720"/>
              <w:jc w:val="both"/>
            </w:pPr>
            <w:r>
              <w:t>Učenici:</w:t>
            </w:r>
          </w:p>
          <w:p w:rsidR="002E43B8" w:rsidRDefault="002E43B8" w:rsidP="005A62BF">
            <w:pPr>
              <w:pStyle w:val="ListParagraph"/>
              <w:numPr>
                <w:ilvl w:val="0"/>
                <w:numId w:val="12"/>
              </w:numPr>
              <w:spacing w:after="0" w:line="240" w:lineRule="auto"/>
              <w:rPr>
                <w:lang w:val="it-IT"/>
              </w:rPr>
            </w:pPr>
            <w:r>
              <w:rPr>
                <w:lang w:val="it-IT"/>
              </w:rPr>
              <w:t xml:space="preserve">slušaju sa razumijevanjem živi i snimljeni govor; </w:t>
            </w:r>
          </w:p>
          <w:p w:rsidR="002E43B8" w:rsidRDefault="002E43B8" w:rsidP="005A62BF">
            <w:pPr>
              <w:pStyle w:val="ListParagraph"/>
              <w:numPr>
                <w:ilvl w:val="0"/>
                <w:numId w:val="12"/>
              </w:numPr>
              <w:spacing w:after="0" w:line="240" w:lineRule="auto"/>
              <w:jc w:val="both"/>
              <w:rPr>
                <w:b/>
                <w:bCs/>
              </w:rPr>
            </w:pPr>
            <w:r>
              <w:rPr>
                <w:lang w:val="it-IT"/>
              </w:rPr>
              <w:t>rješavaju zadatke u vezi sa slušanim tekstom: povezuju zvučni sadržaj sa slikom, ilustracijom i tekstom, popunjavaju tekst sa prazninama.</w:t>
            </w:r>
          </w:p>
          <w:p w:rsidR="002E43B8" w:rsidRDefault="002E43B8">
            <w:pPr>
              <w:spacing w:after="0" w:line="240" w:lineRule="auto"/>
              <w:ind w:left="720"/>
              <w:jc w:val="both"/>
            </w:pPr>
          </w:p>
        </w:tc>
      </w:tr>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tcPr>
          <w:p w:rsidR="002E43B8" w:rsidRDefault="002E43B8">
            <w:pPr>
              <w:spacing w:after="0" w:line="240" w:lineRule="auto"/>
              <w:jc w:val="both"/>
              <w:rPr>
                <w:b/>
                <w:bCs/>
              </w:rPr>
            </w:pPr>
            <w:r>
              <w:rPr>
                <w:b/>
                <w:bCs/>
              </w:rPr>
              <w:t>Obrazovno-vaspitni ishod</w:t>
            </w:r>
            <w:r w:rsidR="007939A7">
              <w:rPr>
                <w:b/>
                <w:bCs/>
              </w:rPr>
              <w:t xml:space="preserve"> </w:t>
            </w:r>
            <w:r>
              <w:rPr>
                <w:b/>
                <w:bCs/>
              </w:rPr>
              <w:t xml:space="preserve"> 2 – govor</w:t>
            </w:r>
          </w:p>
          <w:p w:rsidR="002E43B8" w:rsidRDefault="002E43B8">
            <w:pPr>
              <w:spacing w:after="0" w:line="240" w:lineRule="auto"/>
              <w:jc w:val="both"/>
              <w:rPr>
                <w:b/>
                <w:bCs/>
              </w:rPr>
            </w:pPr>
            <w:r>
              <w:rPr>
                <w:b/>
                <w:bCs/>
              </w:rPr>
              <w:t xml:space="preserve">Na kraju učenja učenik će moći </w:t>
            </w:r>
            <w:r>
              <w:rPr>
                <w:b/>
                <w:bCs/>
                <w:i/>
                <w:iCs/>
                <w:lang w:val="it-IT"/>
              </w:rPr>
              <w:t>da vodi kratke dijaloge, uspostavlja i održava komunikaciju u okviru poznatih situacija koristeći odgovarajući jezički sadržaj.</w:t>
            </w: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pPr>
              <w:pStyle w:val="Normal1"/>
              <w:widowControl/>
              <w:spacing w:after="0"/>
              <w:rPr>
                <w:lang w:val="it-IT"/>
              </w:rPr>
            </w:pPr>
            <w:r>
              <w:rPr>
                <w:lang w:val="it-IT"/>
              </w:rPr>
              <w:t xml:space="preserve">   </w:t>
            </w:r>
            <w:r w:rsidR="007939A7">
              <w:rPr>
                <w:lang w:val="it-IT"/>
              </w:rPr>
              <w:t xml:space="preserve"> </w:t>
            </w:r>
            <w:r>
              <w:rPr>
                <w:lang w:val="it-IT"/>
              </w:rPr>
              <w:t xml:space="preserve"> -   imenuje i opisuje predmete, opisuje  osobe i radnju koja se desava;</w:t>
            </w:r>
          </w:p>
          <w:p w:rsidR="002E43B8" w:rsidRDefault="002E43B8">
            <w:pPr>
              <w:pStyle w:val="Normal1"/>
              <w:widowControl/>
              <w:spacing w:after="0"/>
              <w:rPr>
                <w:lang w:val="it-IT"/>
              </w:rPr>
            </w:pPr>
            <w:r>
              <w:rPr>
                <w:lang w:val="it-IT"/>
              </w:rPr>
              <w:t xml:space="preserve">   </w:t>
            </w:r>
            <w:r w:rsidR="007939A7">
              <w:rPr>
                <w:lang w:val="it-IT"/>
              </w:rPr>
              <w:t xml:space="preserve"> </w:t>
            </w:r>
            <w:r>
              <w:rPr>
                <w:lang w:val="it-IT"/>
              </w:rPr>
              <w:t xml:space="preserve"> -   postavlja jednostavna pitanja i odgovara na njih u okviru poznatih jezičkih struktura i tematskih      sadržaja;</w:t>
            </w:r>
          </w:p>
          <w:p w:rsidR="002E43B8" w:rsidRDefault="002E43B8">
            <w:pPr>
              <w:pStyle w:val="Normal1"/>
              <w:widowControl/>
              <w:spacing w:after="0"/>
              <w:rPr>
                <w:lang w:val="it-IT"/>
              </w:rPr>
            </w:pPr>
            <w:r>
              <w:rPr>
                <w:lang w:val="it-IT"/>
              </w:rPr>
              <w:t xml:space="preserve">   </w:t>
            </w:r>
            <w:r w:rsidR="007939A7">
              <w:rPr>
                <w:lang w:val="it-IT"/>
              </w:rPr>
              <w:t xml:space="preserve"> </w:t>
            </w:r>
            <w:r>
              <w:rPr>
                <w:lang w:val="it-IT"/>
              </w:rPr>
              <w:t xml:space="preserve"> -   prepričava kratke dijaloge u kojima samostalno mijenja pojedine elemente;</w:t>
            </w:r>
          </w:p>
          <w:p w:rsidR="002E43B8" w:rsidRDefault="002E43B8">
            <w:pPr>
              <w:pStyle w:val="Normal1"/>
              <w:widowControl/>
              <w:spacing w:after="0"/>
              <w:rPr>
                <w:lang w:val="it-IT"/>
              </w:rPr>
            </w:pPr>
            <w:r>
              <w:rPr>
                <w:lang w:val="it-IT"/>
              </w:rPr>
              <w:t xml:space="preserve">   </w:t>
            </w:r>
            <w:r w:rsidR="007939A7">
              <w:rPr>
                <w:lang w:val="it-IT"/>
              </w:rPr>
              <w:t xml:space="preserve"> </w:t>
            </w:r>
            <w:r>
              <w:rPr>
                <w:lang w:val="it-IT"/>
              </w:rPr>
              <w:t xml:space="preserve"> -   koristi izraze i rečenice u vezi sa svakodnevnim aktivnostima, recituje i pjeva poznate pjesme;</w:t>
            </w:r>
          </w:p>
          <w:p w:rsidR="002E43B8" w:rsidRDefault="002E43B8">
            <w:pPr>
              <w:pStyle w:val="Normal1"/>
              <w:widowControl/>
              <w:rPr>
                <w:lang w:val="it-IT"/>
              </w:rPr>
            </w:pPr>
            <w:r>
              <w:rPr>
                <w:lang w:val="it-IT"/>
              </w:rPr>
              <w:t xml:space="preserve">   </w:t>
            </w:r>
            <w:r w:rsidR="007939A7">
              <w:rPr>
                <w:lang w:val="it-IT"/>
              </w:rPr>
              <w:t xml:space="preserve"> </w:t>
            </w:r>
            <w:r>
              <w:rPr>
                <w:lang w:val="it-IT"/>
              </w:rPr>
              <w:t xml:space="preserve"> -</w:t>
            </w:r>
            <w:r w:rsidR="007939A7">
              <w:rPr>
                <w:lang w:val="it-IT"/>
              </w:rPr>
              <w:t xml:space="preserve">  </w:t>
            </w:r>
            <w:r>
              <w:rPr>
                <w:lang w:val="it-IT"/>
              </w:rPr>
              <w:t xml:space="preserve"> reprodukuje kratke rečenice sa odgovarajućom rečeničnom intonacijom (odrične, uzvične, upitne    rečenice).</w:t>
            </w:r>
          </w:p>
          <w:p w:rsidR="002E43B8" w:rsidRDefault="002E43B8">
            <w:pPr>
              <w:spacing w:after="0" w:line="240" w:lineRule="auto"/>
              <w:ind w:left="720"/>
              <w:jc w:val="both"/>
              <w:rPr>
                <w:color w:val="FF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13"/>
              </w:numPr>
              <w:spacing w:after="0" w:line="240" w:lineRule="auto"/>
              <w:jc w:val="both"/>
            </w:pPr>
            <w:r>
              <w:rPr>
                <w:b/>
                <w:bCs/>
              </w:rPr>
              <w:t>Sadržaji/pojmovi:</w:t>
            </w:r>
          </w:p>
          <w:p w:rsidR="002E43B8" w:rsidRDefault="002E43B8">
            <w:pPr>
              <w:spacing w:after="0" w:line="240" w:lineRule="auto"/>
              <w:ind w:left="61"/>
              <w:jc w:val="both"/>
            </w:pPr>
            <w:r>
              <w:t>Tekstovi: priča, pjesma, dijalog, pismo, e-mail, intervju, kratki novinski tekst, mapa, formular, oglas/reklama, obavještenje, strip, web stranica, blog.</w:t>
            </w:r>
          </w:p>
          <w:p w:rsidR="002E43B8" w:rsidRDefault="002E43B8">
            <w:pPr>
              <w:spacing w:after="0" w:line="240" w:lineRule="auto"/>
              <w:jc w:val="both"/>
              <w:rPr>
                <w:color w:val="FF0000"/>
              </w:rPr>
            </w:pPr>
          </w:p>
          <w:p w:rsidR="002E43B8" w:rsidRDefault="002E43B8" w:rsidP="005A62BF">
            <w:pPr>
              <w:numPr>
                <w:ilvl w:val="0"/>
                <w:numId w:val="13"/>
              </w:numPr>
              <w:spacing w:after="0" w:line="240" w:lineRule="auto"/>
              <w:jc w:val="both"/>
            </w:pPr>
            <w:r>
              <w:rPr>
                <w:b/>
                <w:bCs/>
              </w:rPr>
              <w:t>Aktivnosti učenja</w:t>
            </w:r>
          </w:p>
          <w:p w:rsidR="002E43B8" w:rsidRDefault="002E43B8">
            <w:pPr>
              <w:spacing w:after="0" w:line="240" w:lineRule="auto"/>
              <w:ind w:left="720"/>
              <w:jc w:val="both"/>
            </w:pPr>
            <w:r>
              <w:t xml:space="preserve">Učenici: </w:t>
            </w:r>
          </w:p>
          <w:p w:rsidR="002E43B8" w:rsidRDefault="002E43B8">
            <w:pPr>
              <w:spacing w:after="0"/>
              <w:rPr>
                <w:lang w:val="it-IT"/>
              </w:rPr>
            </w:pPr>
            <w:r>
              <w:rPr>
                <w:lang w:val="it-IT"/>
              </w:rPr>
              <w:t xml:space="preserve">     -  </w:t>
            </w:r>
            <w:r w:rsidR="007939A7">
              <w:rPr>
                <w:lang w:val="it-IT"/>
              </w:rPr>
              <w:t xml:space="preserve"> </w:t>
            </w:r>
            <w:r>
              <w:rPr>
                <w:lang w:val="it-IT"/>
              </w:rPr>
              <w:t>postavljaju pitanja, odgovaraju na pitanja;</w:t>
            </w:r>
          </w:p>
          <w:p w:rsidR="002E43B8" w:rsidRDefault="002E43B8">
            <w:pPr>
              <w:spacing w:after="0"/>
              <w:rPr>
                <w:lang w:val="it-IT"/>
              </w:rPr>
            </w:pPr>
            <w:r>
              <w:rPr>
                <w:lang w:val="it-IT"/>
              </w:rPr>
              <w:t xml:space="preserve">    -   </w:t>
            </w:r>
            <w:r w:rsidR="007939A7">
              <w:rPr>
                <w:lang w:val="it-IT"/>
              </w:rPr>
              <w:t xml:space="preserve"> </w:t>
            </w:r>
            <w:r>
              <w:rPr>
                <w:lang w:val="it-IT"/>
              </w:rPr>
              <w:t>reprodukuju slušani ili pisani tekst;</w:t>
            </w:r>
          </w:p>
          <w:p w:rsidR="002E43B8" w:rsidRDefault="002E43B8">
            <w:pPr>
              <w:spacing w:after="0"/>
              <w:rPr>
                <w:lang w:val="it-IT"/>
              </w:rPr>
            </w:pPr>
            <w:r>
              <w:rPr>
                <w:lang w:val="it-IT"/>
              </w:rPr>
              <w:t xml:space="preserve">    -   </w:t>
            </w:r>
            <w:r w:rsidR="007939A7">
              <w:rPr>
                <w:lang w:val="it-IT"/>
              </w:rPr>
              <w:t xml:space="preserve"> </w:t>
            </w:r>
            <w:r>
              <w:rPr>
                <w:lang w:val="it-IT"/>
              </w:rPr>
              <w:t>učestvuju u dijalozima po modelu;</w:t>
            </w:r>
          </w:p>
          <w:p w:rsidR="002E43B8" w:rsidRDefault="002E43B8">
            <w:pPr>
              <w:spacing w:after="0"/>
              <w:rPr>
                <w:lang w:val="it-IT"/>
              </w:rPr>
            </w:pPr>
            <w:r>
              <w:rPr>
                <w:lang w:val="it-IT"/>
              </w:rPr>
              <w:t xml:space="preserve">    -   </w:t>
            </w:r>
            <w:r w:rsidR="007939A7">
              <w:rPr>
                <w:lang w:val="it-IT"/>
              </w:rPr>
              <w:t xml:space="preserve"> </w:t>
            </w:r>
            <w:r>
              <w:rPr>
                <w:lang w:val="it-IT"/>
              </w:rPr>
              <w:t>simuliraju sporazumijevanje u poznatim govornim situacijama;</w:t>
            </w:r>
          </w:p>
          <w:p w:rsidR="002E43B8" w:rsidRDefault="002E43B8">
            <w:pPr>
              <w:spacing w:after="0"/>
              <w:rPr>
                <w:lang w:val="it-IT"/>
              </w:rPr>
            </w:pPr>
            <w:r>
              <w:rPr>
                <w:lang w:val="it-IT"/>
              </w:rPr>
              <w:t xml:space="preserve">    -   </w:t>
            </w:r>
            <w:r w:rsidR="007939A7">
              <w:rPr>
                <w:lang w:val="it-IT"/>
              </w:rPr>
              <w:t xml:space="preserve"> </w:t>
            </w:r>
            <w:r>
              <w:rPr>
                <w:lang w:val="it-IT"/>
              </w:rPr>
              <w:t>opisuju svakodnevne aktivnosti i događaje;</w:t>
            </w:r>
          </w:p>
          <w:p w:rsidR="002E43B8" w:rsidRDefault="002E43B8">
            <w:pPr>
              <w:spacing w:after="0" w:line="240" w:lineRule="auto"/>
              <w:jc w:val="both"/>
              <w:rPr>
                <w:b/>
                <w:bCs/>
              </w:rPr>
            </w:pPr>
            <w:r>
              <w:rPr>
                <w:lang w:val="it-IT"/>
              </w:rPr>
              <w:t xml:space="preserve">    -   </w:t>
            </w:r>
            <w:r w:rsidR="007939A7">
              <w:rPr>
                <w:lang w:val="it-IT"/>
              </w:rPr>
              <w:t xml:space="preserve"> </w:t>
            </w:r>
            <w:r>
              <w:rPr>
                <w:lang w:val="it-IT"/>
              </w:rPr>
              <w:t>recituju i pjevaju poznate pjesme.</w:t>
            </w:r>
          </w:p>
          <w:p w:rsidR="002E43B8" w:rsidRDefault="002E43B8">
            <w:pPr>
              <w:spacing w:after="0" w:line="240" w:lineRule="auto"/>
              <w:ind w:left="720"/>
              <w:jc w:val="both"/>
              <w:rPr>
                <w:color w:val="FF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pPr>
            <w:r>
              <w:rPr>
                <w:b/>
                <w:bCs/>
              </w:rPr>
              <w:t>Obrazovno-vaspitni ishod  3 – čitanje</w:t>
            </w:r>
          </w:p>
          <w:p w:rsidR="002E43B8" w:rsidRDefault="002E43B8">
            <w:pPr>
              <w:spacing w:after="0" w:line="240" w:lineRule="auto"/>
              <w:jc w:val="both"/>
              <w:rPr>
                <w:b/>
                <w:bCs/>
                <w:color w:val="FF0000"/>
              </w:rPr>
            </w:pPr>
            <w:r>
              <w:rPr>
                <w:b/>
                <w:bCs/>
              </w:rPr>
              <w:t xml:space="preserve">Na kraju učenja učenik će moći </w:t>
            </w:r>
            <w:r>
              <w:rPr>
                <w:b/>
                <w:bCs/>
                <w:i/>
                <w:iCs/>
                <w:lang w:val="it-IT"/>
              </w:rPr>
              <w:t>sa razumijevanjem da čita jednostavne kratke tekstove poznatog sadržaja i služeći se kontekstom dolazi do značenja nepoznatih riječi.</w:t>
            </w: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lastRenderedPageBreak/>
              <w:t>Ishodi učenja</w:t>
            </w:r>
          </w:p>
          <w:p w:rsidR="002E43B8" w:rsidRDefault="002E43B8">
            <w:pPr>
              <w:spacing w:after="0" w:line="240" w:lineRule="auto"/>
              <w:jc w:val="both"/>
              <w:rPr>
                <w:i/>
                <w:iCs/>
              </w:rPr>
            </w:pPr>
            <w:r>
              <w:rPr>
                <w:i/>
                <w:iCs/>
              </w:rPr>
              <w:t>Tokom učenja učenik će moći da:</w:t>
            </w:r>
          </w:p>
          <w:p w:rsidR="002E43B8" w:rsidRDefault="002E43B8" w:rsidP="005A62BF">
            <w:pPr>
              <w:numPr>
                <w:ilvl w:val="0"/>
                <w:numId w:val="12"/>
              </w:numPr>
              <w:tabs>
                <w:tab w:val="left" w:pos="780"/>
              </w:tabs>
              <w:spacing w:after="0"/>
              <w:jc w:val="both"/>
              <w:rPr>
                <w:lang w:val="it-IT"/>
              </w:rPr>
            </w:pPr>
            <w:r>
              <w:rPr>
                <w:lang w:val="it-IT"/>
              </w:rPr>
              <w:t>čita u sebi i prepozna glavnu misao u poznatom tekstu;</w:t>
            </w:r>
          </w:p>
          <w:p w:rsidR="002E43B8" w:rsidRDefault="002E43B8" w:rsidP="005A62BF">
            <w:pPr>
              <w:numPr>
                <w:ilvl w:val="0"/>
                <w:numId w:val="12"/>
              </w:numPr>
              <w:tabs>
                <w:tab w:val="left" w:pos="780"/>
              </w:tabs>
              <w:spacing w:after="0"/>
              <w:jc w:val="both"/>
            </w:pPr>
            <w:r>
              <w:t>prati uputstva i obavještenja;</w:t>
            </w:r>
          </w:p>
          <w:p w:rsidR="002E43B8" w:rsidRDefault="002E43B8" w:rsidP="005A62BF">
            <w:pPr>
              <w:numPr>
                <w:ilvl w:val="0"/>
                <w:numId w:val="12"/>
              </w:numPr>
              <w:tabs>
                <w:tab w:val="left" w:pos="780"/>
              </w:tabs>
              <w:spacing w:after="0"/>
              <w:jc w:val="both"/>
            </w:pPr>
            <w:r>
              <w:t>pronalazi određenu informaciju u jednostavnim pisanim materijalima (oglasi, prospekti, jelovnici, natpisi, uputstva);</w:t>
            </w:r>
          </w:p>
          <w:p w:rsidR="002E43B8" w:rsidRDefault="002E43B8" w:rsidP="005A62BF">
            <w:pPr>
              <w:numPr>
                <w:ilvl w:val="0"/>
                <w:numId w:val="12"/>
              </w:numPr>
              <w:tabs>
                <w:tab w:val="left" w:pos="780"/>
              </w:tabs>
              <w:spacing w:after="0"/>
              <w:jc w:val="both"/>
            </w:pPr>
            <w:r>
              <w:t>prepoznaje bitne informacije u razglednicama, kraćim pismima, obavještenjima u svakodnevnim situacijama;</w:t>
            </w:r>
          </w:p>
          <w:p w:rsidR="002E43B8" w:rsidRDefault="002E43B8" w:rsidP="005A62BF">
            <w:pPr>
              <w:numPr>
                <w:ilvl w:val="0"/>
                <w:numId w:val="12"/>
              </w:numPr>
              <w:tabs>
                <w:tab w:val="left" w:pos="780"/>
              </w:tabs>
              <w:spacing w:after="0"/>
              <w:jc w:val="both"/>
              <w:rPr>
                <w:i/>
                <w:iCs/>
              </w:rPr>
            </w:pPr>
            <w:proofErr w:type="gramStart"/>
            <w:r>
              <w:t>samostalno</w:t>
            </w:r>
            <w:proofErr w:type="gramEnd"/>
            <w:r>
              <w:t xml:space="preserve"> odgovara na zadata pitanja u vezi sa pročitanim tekstom.</w:t>
            </w:r>
          </w:p>
          <w:p w:rsidR="002E43B8" w:rsidRDefault="002E43B8">
            <w:pPr>
              <w:spacing w:after="0" w:line="240" w:lineRule="auto"/>
              <w:ind w:left="720"/>
              <w:jc w:val="both"/>
              <w:rPr>
                <w:color w:val="00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14"/>
              </w:numPr>
              <w:spacing w:after="0" w:line="240" w:lineRule="auto"/>
              <w:jc w:val="both"/>
            </w:pPr>
            <w:r>
              <w:rPr>
                <w:b/>
                <w:bCs/>
              </w:rPr>
              <w:t>Sadržaji/pojmovi:</w:t>
            </w:r>
          </w:p>
          <w:p w:rsidR="002E43B8" w:rsidRDefault="002E43B8">
            <w:pPr>
              <w:tabs>
                <w:tab w:val="left" w:pos="870"/>
              </w:tabs>
              <w:spacing w:after="0" w:line="240" w:lineRule="auto"/>
            </w:pPr>
            <w:proofErr w:type="gramStart"/>
            <w:r>
              <w:t>monolog</w:t>
            </w:r>
            <w:proofErr w:type="gramEnd"/>
            <w:r>
              <w:t xml:space="preserve">, dijalog, </w:t>
            </w:r>
            <w:r>
              <w:rPr>
                <w:i/>
                <w:iCs/>
              </w:rPr>
              <w:t>role play</w:t>
            </w:r>
            <w:r>
              <w:t>, deskriptivni tekstovi, informativni tekstovi, objašnjenja, uputstva.</w:t>
            </w:r>
          </w:p>
          <w:p w:rsidR="002E43B8" w:rsidRDefault="002E43B8">
            <w:pPr>
              <w:spacing w:after="0" w:line="240" w:lineRule="auto"/>
              <w:jc w:val="both"/>
              <w:rPr>
                <w:color w:val="FF0000"/>
              </w:rPr>
            </w:pPr>
          </w:p>
          <w:p w:rsidR="002E43B8" w:rsidRDefault="002E43B8" w:rsidP="005A62BF">
            <w:pPr>
              <w:numPr>
                <w:ilvl w:val="0"/>
                <w:numId w:val="14"/>
              </w:numPr>
              <w:spacing w:after="0" w:line="240" w:lineRule="auto"/>
              <w:jc w:val="both"/>
            </w:pPr>
            <w:r>
              <w:rPr>
                <w:b/>
                <w:bCs/>
              </w:rPr>
              <w:t>Aktivnosti učenja</w:t>
            </w:r>
          </w:p>
          <w:p w:rsidR="002E43B8" w:rsidRDefault="002E43B8">
            <w:pPr>
              <w:spacing w:after="0" w:line="240" w:lineRule="auto"/>
              <w:ind w:left="720"/>
              <w:jc w:val="both"/>
            </w:pPr>
            <w:r>
              <w:t xml:space="preserve">Učenici: </w:t>
            </w:r>
          </w:p>
          <w:p w:rsidR="002E43B8" w:rsidRDefault="002E43B8" w:rsidP="005A62BF">
            <w:pPr>
              <w:numPr>
                <w:ilvl w:val="0"/>
                <w:numId w:val="12"/>
              </w:numPr>
              <w:spacing w:after="0"/>
            </w:pPr>
            <w:r>
              <w:t>rješavaju zadatke u vezi sa pročitanim tekstom;</w:t>
            </w:r>
          </w:p>
          <w:p w:rsidR="002E43B8" w:rsidRDefault="002E43B8" w:rsidP="005A62BF">
            <w:pPr>
              <w:numPr>
                <w:ilvl w:val="0"/>
                <w:numId w:val="12"/>
              </w:numPr>
              <w:spacing w:after="0"/>
            </w:pPr>
            <w:r>
              <w:t>odgovaraju na pitanja i uputstva u vezi sa pročitanim tekstom;</w:t>
            </w:r>
          </w:p>
          <w:p w:rsidR="002E43B8" w:rsidRDefault="002E43B8" w:rsidP="005A62BF">
            <w:pPr>
              <w:numPr>
                <w:ilvl w:val="0"/>
                <w:numId w:val="12"/>
              </w:numPr>
              <w:spacing w:after="0" w:line="240" w:lineRule="auto"/>
              <w:jc w:val="both"/>
              <w:rPr>
                <w:b/>
                <w:bCs/>
              </w:rPr>
            </w:pPr>
            <w:r>
              <w:t>povezuju natpise, kratka pisana uputstva, obavještenja i upozorenja sa slikovnim sadržajem</w:t>
            </w:r>
          </w:p>
          <w:p w:rsidR="002E43B8" w:rsidRDefault="002E43B8">
            <w:pPr>
              <w:spacing w:after="0" w:line="240" w:lineRule="auto"/>
              <w:ind w:left="720"/>
              <w:jc w:val="both"/>
              <w:rPr>
                <w:color w:val="FF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pPr>
            <w:r>
              <w:rPr>
                <w:b/>
                <w:bCs/>
              </w:rPr>
              <w:t>Obrazovno-vaspitni ishod 4 – pisanje</w:t>
            </w:r>
          </w:p>
          <w:p w:rsidR="002E43B8" w:rsidRDefault="002E43B8">
            <w:pPr>
              <w:spacing w:after="0" w:line="240" w:lineRule="auto"/>
              <w:jc w:val="both"/>
              <w:rPr>
                <w:b/>
                <w:bCs/>
                <w:color w:val="FF0000"/>
              </w:rPr>
            </w:pPr>
            <w:r>
              <w:rPr>
                <w:b/>
                <w:bCs/>
              </w:rPr>
              <w:t xml:space="preserve">Na kraju učenja učenik će moći </w:t>
            </w:r>
            <w:r>
              <w:rPr>
                <w:b/>
                <w:bCs/>
                <w:i/>
                <w:iCs/>
              </w:rPr>
              <w:t>da učestvuje u jednostavnoj pisanoj interakciji i pritom primjenjuje odgovarajući društveno-jezički sadržaj.</w:t>
            </w: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pPr>
              <w:pStyle w:val="Normal1"/>
              <w:widowControl/>
              <w:spacing w:after="0"/>
            </w:pPr>
            <w:r>
              <w:t xml:space="preserve">    -   opisuje osobe, predmete i svoje okruženje na jednostavan način;</w:t>
            </w:r>
          </w:p>
          <w:p w:rsidR="002E43B8" w:rsidRDefault="002E43B8">
            <w:pPr>
              <w:pStyle w:val="Normal1"/>
              <w:widowControl/>
              <w:spacing w:after="0"/>
            </w:pPr>
            <w:r>
              <w:t xml:space="preserve">    -   piše jednostavna i kratka pisma, mejlove, poruke služeći se jednostavnim rečenicama;</w:t>
            </w:r>
          </w:p>
          <w:p w:rsidR="002E43B8" w:rsidRDefault="002E43B8">
            <w:pPr>
              <w:pStyle w:val="Normal1"/>
              <w:widowControl/>
              <w:spacing w:after="0"/>
            </w:pPr>
            <w:r>
              <w:t xml:space="preserve">    -   sastavlja jednostavne dijaloge;</w:t>
            </w:r>
          </w:p>
          <w:p w:rsidR="002E43B8" w:rsidRDefault="002E43B8">
            <w:pPr>
              <w:pStyle w:val="Normal1"/>
              <w:widowControl/>
              <w:rPr>
                <w:lang w:val="fr-FR"/>
              </w:rPr>
            </w:pPr>
            <w:r>
              <w:rPr>
                <w:lang w:val="fr-FR"/>
              </w:rPr>
              <w:t xml:space="preserve">    -   ispunjava obrasce ličnim podacima.</w:t>
            </w:r>
          </w:p>
          <w:p w:rsidR="002E43B8" w:rsidRDefault="002E43B8">
            <w:pPr>
              <w:spacing w:after="0" w:line="240" w:lineRule="auto"/>
              <w:ind w:left="720"/>
              <w:jc w:val="both"/>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15"/>
              </w:numPr>
              <w:spacing w:after="0" w:line="240" w:lineRule="auto"/>
              <w:jc w:val="both"/>
            </w:pPr>
            <w:r>
              <w:rPr>
                <w:b/>
                <w:bCs/>
              </w:rPr>
              <w:t>Sadržaji/pojmovi:</w:t>
            </w:r>
          </w:p>
          <w:p w:rsidR="002E43B8" w:rsidRDefault="002E43B8">
            <w:pPr>
              <w:spacing w:after="0" w:line="240" w:lineRule="auto"/>
              <w:rPr>
                <w:lang w:val="it-IT"/>
              </w:rPr>
            </w:pPr>
            <w:r>
              <w:rPr>
                <w:lang w:val="it-IT"/>
              </w:rPr>
              <w:t xml:space="preserve">pismo, e-mail, blog, deskriptivni tekstovi, informativni tekstovi, uputstva. </w:t>
            </w:r>
          </w:p>
          <w:p w:rsidR="002E43B8" w:rsidRDefault="002E43B8">
            <w:pPr>
              <w:spacing w:after="0" w:line="240" w:lineRule="auto"/>
              <w:jc w:val="both"/>
              <w:rPr>
                <w:color w:val="FF0000"/>
              </w:rPr>
            </w:pPr>
          </w:p>
          <w:p w:rsidR="002E43B8" w:rsidRDefault="002E43B8" w:rsidP="005A62BF">
            <w:pPr>
              <w:numPr>
                <w:ilvl w:val="0"/>
                <w:numId w:val="15"/>
              </w:numPr>
              <w:spacing w:after="0" w:line="240" w:lineRule="auto"/>
              <w:jc w:val="both"/>
            </w:pPr>
            <w:r>
              <w:rPr>
                <w:b/>
                <w:bCs/>
              </w:rPr>
              <w:t>Aktivnosti učenja</w:t>
            </w:r>
          </w:p>
          <w:p w:rsidR="002E43B8" w:rsidRDefault="002E43B8">
            <w:pPr>
              <w:spacing w:after="0" w:line="240" w:lineRule="auto"/>
              <w:ind w:left="720"/>
              <w:jc w:val="both"/>
            </w:pPr>
            <w:r>
              <w:t xml:space="preserve">Učenici: </w:t>
            </w:r>
          </w:p>
          <w:p w:rsidR="002E43B8" w:rsidRDefault="002E43B8" w:rsidP="005A62BF">
            <w:pPr>
              <w:numPr>
                <w:ilvl w:val="0"/>
                <w:numId w:val="12"/>
              </w:numPr>
              <w:spacing w:after="0"/>
            </w:pPr>
            <w:r>
              <w:t>dopunjavaju rečenice i kratke tekstove, ređaju riječi u logičan slijed;</w:t>
            </w:r>
          </w:p>
          <w:p w:rsidR="002E43B8" w:rsidRDefault="002E43B8" w:rsidP="005A62BF">
            <w:pPr>
              <w:numPr>
                <w:ilvl w:val="0"/>
                <w:numId w:val="12"/>
              </w:numPr>
              <w:spacing w:after="0"/>
            </w:pPr>
            <w:r>
              <w:t>odgovaraju na pitanja;</w:t>
            </w:r>
          </w:p>
          <w:p w:rsidR="002E43B8" w:rsidRDefault="002E43B8" w:rsidP="005A62BF">
            <w:pPr>
              <w:numPr>
                <w:ilvl w:val="0"/>
                <w:numId w:val="12"/>
              </w:numPr>
              <w:spacing w:after="0"/>
            </w:pPr>
            <w:r>
              <w:t>pišu poruke, uputstva jednostavne sadržine;</w:t>
            </w:r>
          </w:p>
          <w:p w:rsidR="002E43B8" w:rsidRDefault="002E43B8" w:rsidP="005A62BF">
            <w:pPr>
              <w:numPr>
                <w:ilvl w:val="0"/>
                <w:numId w:val="12"/>
              </w:numPr>
              <w:spacing w:after="0"/>
              <w:rPr>
                <w:lang w:val="it-IT"/>
              </w:rPr>
            </w:pPr>
            <w:r>
              <w:rPr>
                <w:lang w:val="it-IT"/>
              </w:rPr>
              <w:t>sastavljaju kratak i jednostavan tekst;</w:t>
            </w:r>
          </w:p>
          <w:p w:rsidR="002E43B8" w:rsidRDefault="002E43B8" w:rsidP="005A62BF">
            <w:pPr>
              <w:numPr>
                <w:ilvl w:val="0"/>
                <w:numId w:val="12"/>
              </w:numPr>
              <w:spacing w:after="0"/>
              <w:rPr>
                <w:lang w:val="it-IT"/>
              </w:rPr>
            </w:pPr>
            <w:r>
              <w:rPr>
                <w:lang w:val="it-IT"/>
              </w:rPr>
              <w:t>izrađuju jednostavne projektne zadatke (prospekti, pozivnice, plakate i dr);</w:t>
            </w:r>
          </w:p>
          <w:p w:rsidR="002E43B8" w:rsidRDefault="002E43B8" w:rsidP="005A62BF">
            <w:pPr>
              <w:numPr>
                <w:ilvl w:val="0"/>
                <w:numId w:val="12"/>
              </w:numPr>
              <w:spacing w:after="0" w:line="240" w:lineRule="auto"/>
              <w:jc w:val="both"/>
              <w:rPr>
                <w:b/>
                <w:bCs/>
              </w:rPr>
            </w:pPr>
            <w:r>
              <w:rPr>
                <w:lang w:val="it-IT"/>
              </w:rPr>
              <w:t xml:space="preserve"> izrađuju projektne zadatke (samostalno ili u grupi).</w:t>
            </w:r>
          </w:p>
          <w:p w:rsidR="002E43B8" w:rsidRDefault="002E43B8">
            <w:pPr>
              <w:spacing w:after="0" w:line="240" w:lineRule="auto"/>
              <w:ind w:left="720"/>
              <w:jc w:val="both"/>
              <w:rPr>
                <w:b/>
                <w:bCs/>
              </w:rPr>
            </w:pPr>
          </w:p>
        </w:tc>
      </w:tr>
    </w:tbl>
    <w:p w:rsidR="002E43B8" w:rsidRDefault="002E43B8" w:rsidP="002E43B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0"/>
      </w:tblGrid>
      <w:tr w:rsidR="002E43B8" w:rsidTr="002E43B8">
        <w:tc>
          <w:tcPr>
            <w:tcW w:w="924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ind w:left="720"/>
              <w:jc w:val="both"/>
            </w:pPr>
            <w:r>
              <w:rPr>
                <w:b/>
                <w:bCs/>
              </w:rPr>
              <w:lastRenderedPageBreak/>
              <w:t>Sadržaji/pojmovi:</w:t>
            </w:r>
          </w:p>
          <w:p w:rsidR="002E43B8" w:rsidRDefault="002E43B8">
            <w:pPr>
              <w:spacing w:after="0" w:line="240" w:lineRule="auto"/>
              <w:ind w:left="720"/>
              <w:jc w:val="both"/>
            </w:pPr>
            <w:r>
              <w:rPr>
                <w:b/>
                <w:bCs/>
              </w:rPr>
              <w:t xml:space="preserve">Napomena: </w:t>
            </w:r>
            <w:r>
              <w:t>Dolje navedeni sadržaji /pojmovi odnose se na sve četiri jezičke vještine.</w:t>
            </w:r>
          </w:p>
          <w:p w:rsidR="002E43B8" w:rsidRDefault="002E43B8">
            <w:pPr>
              <w:spacing w:after="0" w:line="240" w:lineRule="auto"/>
            </w:pPr>
          </w:p>
        </w:tc>
      </w:tr>
      <w:tr w:rsidR="002E43B8" w:rsidTr="002E43B8">
        <w:tc>
          <w:tcPr>
            <w:tcW w:w="924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pPr>
          </w:p>
          <w:p w:rsidR="002E43B8" w:rsidRDefault="002E43B8">
            <w:pPr>
              <w:spacing w:after="0" w:line="240" w:lineRule="auto"/>
              <w:ind w:left="720"/>
              <w:jc w:val="both"/>
              <w:rPr>
                <w:b/>
                <w:bCs/>
              </w:rPr>
            </w:pPr>
          </w:p>
          <w:p w:rsidR="002E43B8" w:rsidRDefault="002E43B8">
            <w:pPr>
              <w:spacing w:after="0" w:line="240" w:lineRule="auto"/>
              <w:jc w:val="both"/>
              <w:rPr>
                <w:b/>
                <w:bCs/>
              </w:rPr>
            </w:pPr>
            <w:r>
              <w:rPr>
                <w:b/>
                <w:bCs/>
              </w:rPr>
              <w:t xml:space="preserve">              SES  BİLGİSİ</w:t>
            </w:r>
          </w:p>
          <w:p w:rsidR="002E43B8" w:rsidRDefault="002E43B8">
            <w:pPr>
              <w:spacing w:after="0" w:line="240" w:lineRule="auto"/>
              <w:jc w:val="both"/>
            </w:pPr>
            <w:r>
              <w:t xml:space="preserve">              Ünlü Uyumu</w:t>
            </w:r>
          </w:p>
          <w:p w:rsidR="002E43B8" w:rsidRDefault="002E43B8">
            <w:pPr>
              <w:spacing w:after="0" w:line="240" w:lineRule="auto"/>
              <w:ind w:left="720"/>
              <w:jc w:val="both"/>
            </w:pPr>
            <w:r>
              <w:t>Sert Ünsüzler (f, s, t, k, ç, ş, h, p)  -t,-ç, -k,  sabah-da   sabah-ta,  kitap-cı   kitap-çı</w:t>
            </w:r>
          </w:p>
          <w:p w:rsidR="002E43B8" w:rsidRDefault="002E43B8">
            <w:pPr>
              <w:spacing w:after="0" w:line="240" w:lineRule="auto"/>
              <w:ind w:left="720"/>
              <w:jc w:val="both"/>
            </w:pPr>
            <w:r>
              <w:t>Ünsüz Yumuşamısı  (p→b, ç→c, t→d, k→g/ğ)</w:t>
            </w:r>
          </w:p>
          <w:p w:rsidR="002E43B8" w:rsidRDefault="002E43B8">
            <w:pPr>
              <w:spacing w:after="0" w:line="240" w:lineRule="auto"/>
              <w:ind w:left="720"/>
              <w:jc w:val="both"/>
            </w:pPr>
            <w:r>
              <w:t>Ünlü Düşmesi (agız+ı – agzı, burun+u – burnu)</w:t>
            </w:r>
          </w:p>
          <w:p w:rsidR="002E43B8" w:rsidRDefault="002E43B8">
            <w:pPr>
              <w:spacing w:after="0" w:line="240" w:lineRule="auto"/>
              <w:ind w:left="720"/>
              <w:jc w:val="both"/>
            </w:pPr>
            <w:r>
              <w:t>Ünsüz Düşmesi (küçük+cük – küçücük, ufak+cık – ufacık)</w:t>
            </w:r>
          </w:p>
          <w:p w:rsidR="002E43B8" w:rsidRDefault="002E43B8">
            <w:pPr>
              <w:spacing w:after="0" w:line="240" w:lineRule="auto"/>
              <w:jc w:val="both"/>
              <w:rPr>
                <w:b/>
                <w:bCs/>
              </w:rPr>
            </w:pPr>
          </w:p>
          <w:p w:rsidR="002E43B8" w:rsidRDefault="002E43B8">
            <w:pPr>
              <w:spacing w:after="0" w:line="240" w:lineRule="auto"/>
              <w:jc w:val="both"/>
              <w:rPr>
                <w:b/>
                <w:bCs/>
              </w:rPr>
            </w:pPr>
            <w:r>
              <w:rPr>
                <w:b/>
                <w:bCs/>
              </w:rPr>
              <w:t xml:space="preserve">               DİL BİLGİSİ</w:t>
            </w:r>
          </w:p>
          <w:p w:rsidR="002E43B8" w:rsidRDefault="002E43B8">
            <w:pPr>
              <w:spacing w:after="0" w:line="240" w:lineRule="auto"/>
              <w:ind w:left="720"/>
              <w:jc w:val="both"/>
              <w:rPr>
                <w:b/>
                <w:bCs/>
              </w:rPr>
            </w:pPr>
          </w:p>
          <w:p w:rsidR="002E43B8" w:rsidRDefault="002E43B8">
            <w:pPr>
              <w:spacing w:after="0" w:line="240" w:lineRule="auto"/>
              <w:ind w:left="720"/>
              <w:jc w:val="both"/>
              <w:rPr>
                <w:b/>
                <w:bCs/>
              </w:rPr>
            </w:pPr>
            <w:r>
              <w:rPr>
                <w:b/>
                <w:bCs/>
              </w:rPr>
              <w:t>İSİMLER/ADLAR</w:t>
            </w:r>
          </w:p>
          <w:p w:rsidR="002E43B8" w:rsidRDefault="002E43B8">
            <w:pPr>
              <w:tabs>
                <w:tab w:val="left" w:pos="7920"/>
              </w:tabs>
              <w:spacing w:after="0" w:line="240" w:lineRule="auto"/>
              <w:ind w:left="720"/>
              <w:jc w:val="both"/>
              <w:rPr>
                <w:b/>
                <w:bCs/>
              </w:rPr>
            </w:pPr>
            <w:r>
              <w:t>İsimler eki  (-lı, -sız, -lık, -cı)</w:t>
            </w:r>
          </w:p>
          <w:p w:rsidR="002E43B8" w:rsidRDefault="002E43B8">
            <w:pPr>
              <w:spacing w:after="0" w:line="240" w:lineRule="auto"/>
              <w:ind w:left="720"/>
              <w:jc w:val="both"/>
            </w:pPr>
            <w:r>
              <w:t>Çoğul Eki lar/ler</w:t>
            </w:r>
          </w:p>
          <w:p w:rsidR="002E43B8" w:rsidRDefault="002E43B8">
            <w:pPr>
              <w:spacing w:after="0" w:line="240" w:lineRule="auto"/>
              <w:ind w:left="720"/>
              <w:jc w:val="both"/>
            </w:pPr>
            <w:r>
              <w:t>Belirtili isim tamlaması</w:t>
            </w:r>
          </w:p>
          <w:p w:rsidR="002E43B8" w:rsidRDefault="002E43B8">
            <w:pPr>
              <w:spacing w:after="0" w:line="240" w:lineRule="auto"/>
              <w:ind w:left="720"/>
              <w:jc w:val="both"/>
            </w:pPr>
            <w:r>
              <w:t>Belirtisiz isim tamlaması</w:t>
            </w:r>
          </w:p>
          <w:p w:rsidR="002E43B8" w:rsidRDefault="002E43B8">
            <w:pPr>
              <w:spacing w:after="0" w:line="240" w:lineRule="auto"/>
              <w:ind w:left="720"/>
              <w:jc w:val="both"/>
            </w:pPr>
            <w:r>
              <w:t>Hâlleri</w:t>
            </w:r>
          </w:p>
          <w:p w:rsidR="002E43B8" w:rsidRDefault="002E43B8">
            <w:pPr>
              <w:spacing w:after="0" w:line="240" w:lineRule="auto"/>
              <w:ind w:left="720"/>
              <w:jc w:val="both"/>
            </w:pPr>
          </w:p>
          <w:p w:rsidR="002E43B8" w:rsidRDefault="002E43B8">
            <w:pPr>
              <w:spacing w:after="0" w:line="240" w:lineRule="auto"/>
              <w:ind w:left="720"/>
              <w:jc w:val="both"/>
              <w:rPr>
                <w:b/>
                <w:bCs/>
              </w:rPr>
            </w:pPr>
            <w:r>
              <w:rPr>
                <w:b/>
                <w:bCs/>
              </w:rPr>
              <w:t>SIFATLAR</w:t>
            </w:r>
          </w:p>
          <w:p w:rsidR="002E43B8" w:rsidRDefault="002E43B8">
            <w:pPr>
              <w:spacing w:after="0" w:line="240" w:lineRule="auto"/>
              <w:ind w:left="720"/>
              <w:jc w:val="both"/>
            </w:pPr>
            <w:r>
              <w:t>Soru sıfatları (Kaç? Hangi? Nasıl?).</w:t>
            </w:r>
          </w:p>
          <w:p w:rsidR="002E43B8" w:rsidRDefault="002E43B8">
            <w:pPr>
              <w:spacing w:after="0" w:line="240" w:lineRule="auto"/>
              <w:ind w:left="720"/>
              <w:jc w:val="both"/>
            </w:pPr>
            <w:r>
              <w:t>Sıfatlarda derecelendirme (en, daha);</w:t>
            </w:r>
          </w:p>
          <w:p w:rsidR="002E43B8" w:rsidRDefault="002E43B8">
            <w:pPr>
              <w:spacing w:after="0" w:line="240" w:lineRule="auto"/>
              <w:ind w:left="720"/>
              <w:jc w:val="both"/>
            </w:pPr>
            <w:r>
              <w:t>Pekiştirme sıfatları (kırmızı gül –kıpkırmızı gül, en kırmazı, çok kırmızı …)</w:t>
            </w:r>
          </w:p>
          <w:p w:rsidR="002E43B8" w:rsidRDefault="002E43B8">
            <w:pPr>
              <w:spacing w:after="0" w:line="240" w:lineRule="auto"/>
              <w:ind w:left="720"/>
              <w:jc w:val="both"/>
            </w:pPr>
            <w:r>
              <w:t>( mavi kazak –masmavi kazak)</w:t>
            </w:r>
          </w:p>
          <w:p w:rsidR="002E43B8" w:rsidRDefault="002E43B8">
            <w:pPr>
              <w:spacing w:after="0" w:line="240" w:lineRule="auto"/>
              <w:ind w:left="720"/>
              <w:jc w:val="both"/>
              <w:rPr>
                <w:b/>
                <w:bCs/>
              </w:rPr>
            </w:pPr>
          </w:p>
          <w:p w:rsidR="002E43B8" w:rsidRDefault="002E43B8">
            <w:pPr>
              <w:spacing w:after="0" w:line="240" w:lineRule="auto"/>
              <w:ind w:left="720"/>
              <w:jc w:val="both"/>
              <w:rPr>
                <w:b/>
                <w:bCs/>
              </w:rPr>
            </w:pPr>
            <w:r>
              <w:rPr>
                <w:b/>
                <w:bCs/>
              </w:rPr>
              <w:t>ZAMİRLER</w:t>
            </w:r>
          </w:p>
          <w:p w:rsidR="002E43B8" w:rsidRDefault="002E43B8">
            <w:pPr>
              <w:spacing w:after="0" w:line="240" w:lineRule="auto"/>
              <w:ind w:left="720"/>
              <w:jc w:val="both"/>
            </w:pPr>
            <w:r>
              <w:t xml:space="preserve">Dönüşlülük zamiri </w:t>
            </w:r>
          </w:p>
          <w:p w:rsidR="002E43B8" w:rsidRDefault="002E43B8">
            <w:pPr>
              <w:spacing w:after="0" w:line="240" w:lineRule="auto"/>
              <w:ind w:left="720"/>
              <w:jc w:val="both"/>
              <w:rPr>
                <w:b/>
                <w:bCs/>
              </w:rPr>
            </w:pPr>
            <w:r>
              <w:rPr>
                <w:bCs/>
              </w:rPr>
              <w:t>,,kendi” zamirler (kendim yaptim</w:t>
            </w:r>
            <w:r>
              <w:rPr>
                <w:b/>
                <w:bCs/>
              </w:rPr>
              <w:t>)</w:t>
            </w:r>
          </w:p>
          <w:p w:rsidR="002E43B8" w:rsidRDefault="002E43B8">
            <w:pPr>
              <w:spacing w:after="0" w:line="240" w:lineRule="auto"/>
              <w:ind w:left="720"/>
              <w:jc w:val="both"/>
            </w:pPr>
            <w:r>
              <w:t xml:space="preserve">Belgisiz zamirleri (biri, herkes, hepsi, kimse, birkaç, çoğu…) </w:t>
            </w:r>
          </w:p>
          <w:p w:rsidR="002E43B8" w:rsidRDefault="002E43B8">
            <w:pPr>
              <w:spacing w:after="0" w:line="240" w:lineRule="auto"/>
              <w:ind w:left="720"/>
              <w:jc w:val="both"/>
              <w:rPr>
                <w:b/>
                <w:bCs/>
              </w:rPr>
            </w:pPr>
          </w:p>
          <w:p w:rsidR="002E43B8" w:rsidRDefault="002E43B8">
            <w:pPr>
              <w:spacing w:after="0" w:line="240" w:lineRule="auto"/>
              <w:ind w:left="720"/>
              <w:jc w:val="both"/>
              <w:rPr>
                <w:b/>
                <w:bCs/>
              </w:rPr>
            </w:pPr>
            <w:r>
              <w:rPr>
                <w:b/>
                <w:bCs/>
              </w:rPr>
              <w:t>FİİLLER</w:t>
            </w:r>
          </w:p>
          <w:p w:rsidR="002E43B8" w:rsidRDefault="002E43B8">
            <w:pPr>
              <w:spacing w:after="0" w:line="240" w:lineRule="auto"/>
              <w:jc w:val="both"/>
            </w:pPr>
            <w:r>
              <w:rPr>
                <w:b/>
                <w:bCs/>
              </w:rPr>
              <w:t xml:space="preserve">              </w:t>
            </w:r>
            <w:r>
              <w:t>Dönüşlülük fiiller (eğer ,,-l,-n” eki)</w:t>
            </w:r>
          </w:p>
          <w:p w:rsidR="002E43B8" w:rsidRDefault="002E43B8">
            <w:pPr>
              <w:spacing w:after="0" w:line="240" w:lineRule="auto"/>
              <w:ind w:left="720"/>
              <w:jc w:val="both"/>
            </w:pPr>
            <w:r>
              <w:t>Yardımcı fiiller (olmak, etmek)</w:t>
            </w:r>
          </w:p>
          <w:p w:rsidR="002E43B8" w:rsidRDefault="002E43B8">
            <w:pPr>
              <w:spacing w:after="0" w:line="240" w:lineRule="auto"/>
              <w:ind w:left="720"/>
              <w:jc w:val="both"/>
            </w:pPr>
            <w:r>
              <w:t xml:space="preserve">Şimdiki zamanın hikâyesi </w:t>
            </w:r>
          </w:p>
          <w:p w:rsidR="002E43B8" w:rsidRDefault="002E43B8">
            <w:pPr>
              <w:spacing w:after="0" w:line="240" w:lineRule="auto"/>
              <w:ind w:left="720"/>
              <w:jc w:val="both"/>
            </w:pPr>
            <w:r>
              <w:t>Duyulan geçmiş hikâyesi</w:t>
            </w:r>
          </w:p>
          <w:p w:rsidR="002E43B8" w:rsidRDefault="002E43B8">
            <w:pPr>
              <w:spacing w:after="0" w:line="240" w:lineRule="auto"/>
              <w:jc w:val="both"/>
            </w:pPr>
            <w:r>
              <w:t xml:space="preserve">              Belirtisiz Geçmiş hikâyesi  </w:t>
            </w:r>
          </w:p>
          <w:p w:rsidR="002E43B8" w:rsidRDefault="002E43B8">
            <w:pPr>
              <w:spacing w:after="0" w:line="240" w:lineRule="auto"/>
              <w:ind w:left="720"/>
              <w:jc w:val="both"/>
            </w:pPr>
            <w:r>
              <w:t>Geleçek zamanın hikâyesi</w:t>
            </w:r>
          </w:p>
          <w:p w:rsidR="002E43B8" w:rsidRDefault="002E43B8">
            <w:pPr>
              <w:spacing w:after="0" w:line="240" w:lineRule="auto"/>
              <w:ind w:left="720"/>
              <w:jc w:val="both"/>
            </w:pPr>
            <w:r>
              <w:t>İstek kipi (-a, -e)</w:t>
            </w:r>
          </w:p>
          <w:p w:rsidR="002E43B8" w:rsidRDefault="002E43B8">
            <w:pPr>
              <w:spacing w:after="0" w:line="240" w:lineRule="auto"/>
              <w:ind w:left="720"/>
              <w:jc w:val="both"/>
            </w:pPr>
            <w:r>
              <w:t>Gereklilik kipi (-meli, -malı)</w:t>
            </w:r>
          </w:p>
          <w:p w:rsidR="002E43B8" w:rsidRDefault="002E43B8">
            <w:pPr>
              <w:spacing w:after="0" w:line="240" w:lineRule="auto"/>
              <w:ind w:left="720"/>
              <w:jc w:val="both"/>
            </w:pPr>
            <w:r>
              <w:t xml:space="preserve">Etken fiilleri </w:t>
            </w:r>
          </w:p>
          <w:p w:rsidR="002E43B8" w:rsidRDefault="002E43B8">
            <w:pPr>
              <w:spacing w:after="0" w:line="240" w:lineRule="auto"/>
              <w:ind w:left="720"/>
              <w:jc w:val="both"/>
              <w:rPr>
                <w:b/>
                <w:bCs/>
              </w:rPr>
            </w:pPr>
          </w:p>
          <w:p w:rsidR="002E43B8" w:rsidRDefault="002E43B8">
            <w:pPr>
              <w:spacing w:after="0" w:line="240" w:lineRule="auto"/>
              <w:ind w:left="720"/>
              <w:jc w:val="both"/>
              <w:rPr>
                <w:b/>
                <w:bCs/>
              </w:rPr>
            </w:pPr>
            <w:r>
              <w:rPr>
                <w:b/>
                <w:bCs/>
              </w:rPr>
              <w:t>ZARFLAR</w:t>
            </w:r>
          </w:p>
          <w:p w:rsidR="002E43B8" w:rsidRDefault="002E43B8">
            <w:pPr>
              <w:spacing w:after="0" w:line="240" w:lineRule="auto"/>
              <w:ind w:left="720"/>
              <w:jc w:val="both"/>
            </w:pPr>
            <w:r>
              <w:t>Soru zarflar (ne zaman, niçin, nasıl…)</w:t>
            </w:r>
          </w:p>
          <w:p w:rsidR="002E43B8" w:rsidRDefault="002E43B8">
            <w:pPr>
              <w:spacing w:after="0" w:line="240" w:lineRule="auto"/>
              <w:ind w:left="720"/>
              <w:jc w:val="both"/>
            </w:pPr>
            <w:r>
              <w:t>Zaman zarfları (bugün, dün, yarın, şimdi, önce, sonra, sabah, akşam, gece, yazın, kışın)</w:t>
            </w:r>
          </w:p>
          <w:p w:rsidR="002E43B8" w:rsidRDefault="002E43B8">
            <w:pPr>
              <w:spacing w:after="0" w:line="240" w:lineRule="auto"/>
              <w:ind w:left="720"/>
              <w:jc w:val="both"/>
            </w:pPr>
            <w:r>
              <w:t>Durum zarfları (yavaşça, iyi, gülerek…)</w:t>
            </w:r>
          </w:p>
          <w:p w:rsidR="002E43B8" w:rsidRDefault="002E43B8">
            <w:pPr>
              <w:spacing w:after="0" w:line="240" w:lineRule="auto"/>
              <w:ind w:left="720"/>
              <w:jc w:val="both"/>
            </w:pPr>
            <w:r>
              <w:t>Yer-yon zarfları (aşagı, yukarı, içeri, dışarı…)</w:t>
            </w:r>
          </w:p>
          <w:p w:rsidR="002E43B8" w:rsidRDefault="002E43B8">
            <w:pPr>
              <w:spacing w:after="0" w:line="240" w:lineRule="auto"/>
              <w:ind w:left="720"/>
              <w:jc w:val="both"/>
            </w:pPr>
            <w:r>
              <w:lastRenderedPageBreak/>
              <w:t>Miktar zarfları (çok, az, daha, biraz, fazla, en…)</w:t>
            </w:r>
          </w:p>
          <w:p w:rsidR="002E43B8" w:rsidRDefault="002E43B8">
            <w:pPr>
              <w:spacing w:after="0" w:line="240" w:lineRule="auto"/>
              <w:ind w:left="720"/>
              <w:jc w:val="both"/>
              <w:rPr>
                <w:b/>
                <w:bCs/>
              </w:rPr>
            </w:pPr>
          </w:p>
          <w:p w:rsidR="002E43B8" w:rsidRDefault="002E43B8">
            <w:pPr>
              <w:spacing w:after="0" w:line="240" w:lineRule="auto"/>
              <w:rPr>
                <w:b/>
                <w:bCs/>
              </w:rPr>
            </w:pPr>
            <w:r>
              <w:rPr>
                <w:b/>
                <w:bCs/>
                <w:sz w:val="28"/>
                <w:szCs w:val="28"/>
              </w:rPr>
              <w:t xml:space="preserve">           </w:t>
            </w:r>
            <w:r>
              <w:rPr>
                <w:b/>
                <w:bCs/>
              </w:rPr>
              <w:t xml:space="preserve">ÜNLEMLER </w:t>
            </w:r>
          </w:p>
          <w:p w:rsidR="002E43B8" w:rsidRDefault="002E43B8">
            <w:pPr>
              <w:spacing w:after="0" w:line="240" w:lineRule="auto"/>
              <w:rPr>
                <w:sz w:val="32"/>
                <w:szCs w:val="32"/>
              </w:rPr>
            </w:pPr>
            <w:r>
              <w:t xml:space="preserve">              Hey! Yavaş! Of! Ah! Aman! Hişt! Aferin! vb.</w:t>
            </w:r>
          </w:p>
          <w:p w:rsidR="002E43B8" w:rsidRDefault="002E43B8">
            <w:pPr>
              <w:spacing w:after="0" w:line="240" w:lineRule="auto"/>
            </w:pPr>
          </w:p>
          <w:p w:rsidR="002E43B8" w:rsidRDefault="002E43B8">
            <w:pPr>
              <w:spacing w:after="0" w:line="240" w:lineRule="auto"/>
              <w:rPr>
                <w:b/>
                <w:bCs/>
                <w:u w:val="single"/>
              </w:rPr>
            </w:pPr>
            <w:r>
              <w:rPr>
                <w:b/>
                <w:bCs/>
                <w:sz w:val="28"/>
                <w:szCs w:val="28"/>
              </w:rPr>
              <w:t xml:space="preserve">           </w:t>
            </w:r>
            <w:r>
              <w:rPr>
                <w:b/>
                <w:bCs/>
                <w:u w:val="single"/>
              </w:rPr>
              <w:t>KONULAR</w:t>
            </w:r>
          </w:p>
          <w:p w:rsidR="002E43B8" w:rsidRDefault="002E43B8">
            <w:pPr>
              <w:spacing w:after="0" w:line="240" w:lineRule="auto"/>
              <w:ind w:left="720"/>
            </w:pPr>
          </w:p>
          <w:p w:rsidR="002E43B8" w:rsidRDefault="002E43B8">
            <w:pPr>
              <w:spacing w:after="0" w:line="240" w:lineRule="auto"/>
              <w:ind w:left="720"/>
            </w:pPr>
            <w:r>
              <w:t>Zaman-mekan</w:t>
            </w:r>
          </w:p>
          <w:p w:rsidR="002E43B8" w:rsidRDefault="002E43B8">
            <w:pPr>
              <w:spacing w:after="0" w:line="240" w:lineRule="auto"/>
              <w:ind w:left="720"/>
            </w:pPr>
            <w:r>
              <w:t>Ressamlar, şarkıcılar, futbolcular</w:t>
            </w:r>
            <w:proofErr w:type="gramStart"/>
            <w:r>
              <w:t>,…</w:t>
            </w:r>
            <w:proofErr w:type="gramEnd"/>
          </w:p>
          <w:p w:rsidR="002E43B8" w:rsidRDefault="002E43B8">
            <w:pPr>
              <w:tabs>
                <w:tab w:val="left" w:pos="2218"/>
              </w:tabs>
              <w:spacing w:after="0" w:line="240" w:lineRule="auto"/>
              <w:ind w:left="720"/>
            </w:pPr>
            <w:r>
              <w:t xml:space="preserve">Aile  </w:t>
            </w:r>
            <w:r>
              <w:tab/>
            </w:r>
          </w:p>
          <w:p w:rsidR="002E43B8" w:rsidRDefault="002E43B8">
            <w:pPr>
              <w:spacing w:after="0" w:line="240" w:lineRule="auto"/>
              <w:ind w:left="720"/>
            </w:pPr>
            <w:r>
              <w:t>Tatil (yaz, kış)</w:t>
            </w:r>
          </w:p>
          <w:p w:rsidR="002E43B8" w:rsidRDefault="002E43B8">
            <w:pPr>
              <w:spacing w:after="0" w:line="240" w:lineRule="auto"/>
              <w:ind w:left="720"/>
            </w:pPr>
            <w:r>
              <w:t>Zaman nasıl geçti?</w:t>
            </w:r>
          </w:p>
          <w:p w:rsidR="002E43B8" w:rsidRDefault="002E43B8">
            <w:pPr>
              <w:spacing w:after="0" w:line="240" w:lineRule="auto"/>
              <w:ind w:left="720"/>
            </w:pPr>
            <w:r>
              <w:t>Günlük hayatı (iş ilanları)</w:t>
            </w:r>
          </w:p>
          <w:p w:rsidR="002E43B8" w:rsidRDefault="002E43B8">
            <w:pPr>
              <w:spacing w:after="0" w:line="240" w:lineRule="auto"/>
              <w:ind w:left="720"/>
            </w:pPr>
            <w:r>
              <w:t>Çevremiz (şehirler, dağlar, köyler…)</w:t>
            </w:r>
          </w:p>
          <w:p w:rsidR="002E43B8" w:rsidRDefault="002E43B8">
            <w:pPr>
              <w:spacing w:after="0" w:line="240" w:lineRule="auto"/>
              <w:ind w:left="720"/>
            </w:pPr>
            <w:r>
              <w:t>Sağlıklı yaşam (hastanede, grip, alerji, …)</w:t>
            </w:r>
          </w:p>
          <w:p w:rsidR="002E43B8" w:rsidRDefault="002E43B8">
            <w:pPr>
              <w:spacing w:after="0" w:line="240" w:lineRule="auto"/>
              <w:ind w:left="720"/>
            </w:pPr>
            <w:r>
              <w:t>Sosyal Etkinlikler (kütüphane, film, tiyatro)</w:t>
            </w:r>
          </w:p>
          <w:p w:rsidR="002E43B8" w:rsidRDefault="002E43B8">
            <w:pPr>
              <w:spacing w:after="0" w:line="240" w:lineRule="auto"/>
              <w:ind w:left="720"/>
            </w:pPr>
            <w:r>
              <w:t>Spor (voleybol, basketbol, futbol…)</w:t>
            </w:r>
          </w:p>
          <w:p w:rsidR="002E43B8" w:rsidRDefault="002E43B8">
            <w:pPr>
              <w:spacing w:after="0" w:line="240" w:lineRule="auto"/>
              <w:ind w:left="720"/>
            </w:pPr>
            <w:r>
              <w:t xml:space="preserve">Güzel Ülkem </w:t>
            </w:r>
          </w:p>
          <w:p w:rsidR="002E43B8" w:rsidRDefault="002E43B8">
            <w:pPr>
              <w:spacing w:after="0" w:line="240" w:lineRule="auto"/>
              <w:ind w:left="720"/>
            </w:pPr>
            <w:r>
              <w:t>Geneleksel yemekler (baklava, laz böreği, keşkul, sutlaç, aşure, gullaç…)</w:t>
            </w:r>
          </w:p>
          <w:p w:rsidR="002E43B8" w:rsidRDefault="002E43B8">
            <w:pPr>
              <w:spacing w:after="0" w:line="240" w:lineRule="auto"/>
              <w:ind w:left="720"/>
            </w:pPr>
          </w:p>
          <w:p w:rsidR="002E43B8" w:rsidRDefault="002E43B8">
            <w:pPr>
              <w:spacing w:after="0" w:line="240" w:lineRule="auto"/>
            </w:pPr>
          </w:p>
        </w:tc>
      </w:tr>
    </w:tbl>
    <w:p w:rsidR="002E43B8" w:rsidRDefault="002E43B8" w:rsidP="002E43B8">
      <w:pPr>
        <w:keepNext/>
        <w:keepLines/>
        <w:spacing w:before="240" w:after="0"/>
        <w:outlineLvl w:val="0"/>
        <w:rPr>
          <w:b/>
          <w:bCs/>
          <w:color w:val="000000"/>
          <w:sz w:val="24"/>
          <w:szCs w:val="24"/>
        </w:rPr>
      </w:pPr>
    </w:p>
    <w:p w:rsidR="002E43B8" w:rsidRDefault="002E43B8" w:rsidP="002E43B8">
      <w:pPr>
        <w:keepNext/>
        <w:keepLines/>
        <w:spacing w:before="240" w:after="0"/>
        <w:outlineLvl w:val="0"/>
        <w:rPr>
          <w:b/>
          <w:bCs/>
          <w:color w:val="000000"/>
          <w:sz w:val="24"/>
          <w:szCs w:val="24"/>
        </w:rPr>
      </w:pPr>
      <w:r>
        <w:rPr>
          <w:b/>
          <w:bCs/>
          <w:color w:val="000000"/>
          <w:sz w:val="24"/>
          <w:szCs w:val="24"/>
        </w:rPr>
        <w:t xml:space="preserve">IV RAZRED </w:t>
      </w:r>
    </w:p>
    <w:p w:rsidR="002E43B8" w:rsidRDefault="002E43B8" w:rsidP="002E43B8">
      <w:pPr>
        <w:keepNext/>
        <w:keepLines/>
        <w:spacing w:before="240" w:after="0"/>
        <w:outlineLvl w:val="0"/>
        <w:rPr>
          <w:b/>
          <w:bCs/>
          <w:color w:val="000000"/>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pPr>
            <w:r>
              <w:rPr>
                <w:b/>
                <w:bCs/>
              </w:rPr>
              <w:t>Obrazovno-vaspitni ishod 1 - slušanje</w:t>
            </w:r>
          </w:p>
          <w:p w:rsidR="002E43B8" w:rsidRDefault="002E43B8">
            <w:pPr>
              <w:spacing w:after="0" w:line="240" w:lineRule="auto"/>
              <w:jc w:val="both"/>
              <w:rPr>
                <w:b/>
                <w:bCs/>
              </w:rPr>
            </w:pPr>
            <w:r>
              <w:rPr>
                <w:b/>
                <w:bCs/>
              </w:rPr>
              <w:t>Na kraju učenja učenik će moći</w:t>
            </w:r>
            <w:r>
              <w:rPr>
                <w:b/>
                <w:bCs/>
                <w:i/>
                <w:iCs/>
              </w:rPr>
              <w:t xml:space="preserve"> sa razumijevanjem da prati jednostavan tekst i razgovor poznate tematike na standardnom jeziku prepoznajući vantekstualne okolnosti sporazumijevanja.</w:t>
            </w: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pPr>
              <w:widowControl w:val="0"/>
              <w:spacing w:after="0"/>
              <w:rPr>
                <w:lang w:val="it-IT"/>
              </w:rPr>
            </w:pPr>
            <w:r>
              <w:rPr>
                <w:lang w:val="it-IT"/>
              </w:rPr>
              <w:t xml:space="preserve">     -   izdvaja opšte i pojedinačne informacije u audio i audiovizuelnim zapisima;</w:t>
            </w:r>
          </w:p>
          <w:p w:rsidR="002E43B8" w:rsidRDefault="002E43B8">
            <w:pPr>
              <w:widowControl w:val="0"/>
              <w:spacing w:after="0"/>
            </w:pPr>
            <w:r>
              <w:t xml:space="preserve">     -   prati razgovor u razredu;</w:t>
            </w:r>
          </w:p>
          <w:p w:rsidR="002E43B8" w:rsidRDefault="002E43B8">
            <w:pPr>
              <w:widowControl w:val="0"/>
              <w:spacing w:after="0"/>
            </w:pPr>
            <w:r>
              <w:t xml:space="preserve">     -   </w:t>
            </w:r>
            <w:proofErr w:type="gramStart"/>
            <w:r>
              <w:t>pronalazi</w:t>
            </w:r>
            <w:proofErr w:type="gramEnd"/>
            <w:r>
              <w:t xml:space="preserve"> tražene podatke iz teksta koji sluša (ko, šta, gdje, kada…);</w:t>
            </w:r>
          </w:p>
          <w:p w:rsidR="002E43B8" w:rsidRDefault="002E43B8">
            <w:pPr>
              <w:widowControl w:val="0"/>
              <w:spacing w:after="0"/>
            </w:pPr>
            <w:r>
              <w:t xml:space="preserve">     -   prepoznaje vrstu teksta;</w:t>
            </w:r>
          </w:p>
          <w:p w:rsidR="002E43B8" w:rsidRDefault="002E43B8">
            <w:pPr>
              <w:widowControl w:val="0"/>
              <w:spacing w:after="0"/>
            </w:pPr>
            <w:r>
              <w:t xml:space="preserve">     -   </w:t>
            </w:r>
            <w:proofErr w:type="gramStart"/>
            <w:r>
              <w:t>prepoznaje</w:t>
            </w:r>
            <w:proofErr w:type="gramEnd"/>
            <w:r>
              <w:t xml:space="preserve"> značenje jednostavnih tekstova koji se odnose na prošle, sadašnje i buduće događaje.</w:t>
            </w:r>
          </w:p>
          <w:p w:rsidR="002E43B8" w:rsidRDefault="002E43B8">
            <w:pPr>
              <w:spacing w:after="0" w:line="240" w:lineRule="auto"/>
              <w:jc w:val="both"/>
              <w:rPr>
                <w:color w:val="00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16"/>
              </w:numPr>
              <w:spacing w:after="0" w:line="240" w:lineRule="auto"/>
              <w:jc w:val="both"/>
            </w:pPr>
            <w:r>
              <w:rPr>
                <w:b/>
                <w:bCs/>
              </w:rPr>
              <w:t>Sadržaji/pojmovi:</w:t>
            </w:r>
          </w:p>
          <w:p w:rsidR="002E43B8" w:rsidRDefault="002E43B8">
            <w:pPr>
              <w:spacing w:after="0" w:line="240" w:lineRule="auto"/>
            </w:pPr>
            <w:r>
              <w:t>Tekstovi: priča, pjesma, dijalog, intervju, oglas/reklama, obavještenje, uputstvo.</w:t>
            </w:r>
          </w:p>
          <w:p w:rsidR="002E43B8" w:rsidRDefault="002E43B8">
            <w:pPr>
              <w:spacing w:after="0" w:line="240" w:lineRule="auto"/>
              <w:jc w:val="both"/>
              <w:rPr>
                <w:color w:val="FF0000"/>
              </w:rPr>
            </w:pPr>
          </w:p>
          <w:p w:rsidR="002E43B8" w:rsidRDefault="002E43B8" w:rsidP="005A62BF">
            <w:pPr>
              <w:numPr>
                <w:ilvl w:val="0"/>
                <w:numId w:val="16"/>
              </w:numPr>
              <w:spacing w:after="0" w:line="240" w:lineRule="auto"/>
              <w:jc w:val="both"/>
            </w:pPr>
            <w:r>
              <w:rPr>
                <w:b/>
                <w:bCs/>
              </w:rPr>
              <w:t>Aktivnosti učenja</w:t>
            </w:r>
          </w:p>
          <w:p w:rsidR="002E43B8" w:rsidRDefault="002E43B8">
            <w:pPr>
              <w:spacing w:after="0" w:line="240" w:lineRule="auto"/>
              <w:ind w:left="720"/>
              <w:jc w:val="both"/>
            </w:pPr>
            <w:r>
              <w:t>Učenici:</w:t>
            </w:r>
          </w:p>
          <w:p w:rsidR="002E43B8" w:rsidRDefault="002E43B8" w:rsidP="005A62BF">
            <w:pPr>
              <w:pStyle w:val="ListParagraph"/>
              <w:widowControl w:val="0"/>
              <w:numPr>
                <w:ilvl w:val="0"/>
                <w:numId w:val="12"/>
              </w:numPr>
              <w:spacing w:after="0" w:line="240" w:lineRule="auto"/>
              <w:rPr>
                <w:lang w:val="it-IT"/>
              </w:rPr>
            </w:pPr>
            <w:r>
              <w:rPr>
                <w:lang w:val="it-IT"/>
              </w:rPr>
              <w:t>slušaju i veoma dobro razumiju živi i snimljeni govor u standardnom govornom registru;</w:t>
            </w:r>
          </w:p>
          <w:p w:rsidR="002E43B8" w:rsidRDefault="002E43B8" w:rsidP="005A62BF">
            <w:pPr>
              <w:pStyle w:val="ListParagraph"/>
              <w:numPr>
                <w:ilvl w:val="0"/>
                <w:numId w:val="12"/>
              </w:numPr>
              <w:spacing w:after="0" w:line="240" w:lineRule="auto"/>
              <w:jc w:val="both"/>
              <w:rPr>
                <w:b/>
                <w:bCs/>
              </w:rPr>
            </w:pPr>
            <w:r>
              <w:rPr>
                <w:lang w:val="it-IT"/>
              </w:rPr>
              <w:t>rješavaju zadatke u vezi sa slušanim tekstom.</w:t>
            </w:r>
          </w:p>
          <w:p w:rsidR="002E43B8" w:rsidRDefault="002E43B8">
            <w:pPr>
              <w:spacing w:after="0" w:line="240" w:lineRule="auto"/>
              <w:ind w:left="720"/>
              <w:jc w:val="both"/>
            </w:pPr>
          </w:p>
        </w:tc>
      </w:tr>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rPr>
                <w:b/>
                <w:bCs/>
              </w:rPr>
            </w:pPr>
            <w:r>
              <w:rPr>
                <w:b/>
                <w:bCs/>
              </w:rPr>
              <w:lastRenderedPageBreak/>
              <w:t>Obrazovno-vaspitni ishod 2 - govor</w:t>
            </w:r>
          </w:p>
          <w:p w:rsidR="002E43B8" w:rsidRDefault="002E43B8">
            <w:pPr>
              <w:spacing w:after="0" w:line="240" w:lineRule="auto"/>
              <w:jc w:val="both"/>
              <w:rPr>
                <w:b/>
                <w:bCs/>
              </w:rPr>
            </w:pPr>
            <w:r>
              <w:rPr>
                <w:b/>
                <w:bCs/>
              </w:rPr>
              <w:t xml:space="preserve">Na kraju učenja učenik će moći </w:t>
            </w:r>
            <w:r>
              <w:rPr>
                <w:b/>
                <w:bCs/>
                <w:i/>
                <w:iCs/>
                <w:lang w:val="it-IT"/>
              </w:rPr>
              <w:t>da učestvuje u razgovoru u vezi sa poznatim i manje poznatim temama, uz pravilan akcenat, ritam i intonaciju, primjenjujući odgovarajući društveno-jezički sadržaj.</w:t>
            </w: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rPr>
                <w:b/>
                <w:bCs/>
              </w:rPr>
            </w:pPr>
          </w:p>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rsidP="005A62BF">
            <w:pPr>
              <w:widowControl w:val="0"/>
              <w:numPr>
                <w:ilvl w:val="0"/>
                <w:numId w:val="17"/>
              </w:numPr>
              <w:spacing w:after="0" w:line="240" w:lineRule="auto"/>
              <w:ind w:left="424" w:hanging="360"/>
              <w:rPr>
                <w:lang w:val="it-IT"/>
              </w:rPr>
            </w:pPr>
            <w:r>
              <w:rPr>
                <w:lang w:val="it-IT"/>
              </w:rPr>
              <w:t>učestvuje u razgovorima po modelu;</w:t>
            </w:r>
          </w:p>
          <w:p w:rsidR="002E43B8" w:rsidRDefault="002E43B8" w:rsidP="005A62BF">
            <w:pPr>
              <w:widowControl w:val="0"/>
              <w:numPr>
                <w:ilvl w:val="0"/>
                <w:numId w:val="17"/>
              </w:numPr>
              <w:spacing w:after="0" w:line="240" w:lineRule="auto"/>
              <w:ind w:left="424" w:hanging="360"/>
              <w:rPr>
                <w:lang w:val="it-IT"/>
              </w:rPr>
            </w:pPr>
            <w:r>
              <w:rPr>
                <w:lang w:val="it-IT"/>
              </w:rPr>
              <w:t>odgovara na pitanja koja se odnose na obrađene teme;</w:t>
            </w:r>
          </w:p>
          <w:p w:rsidR="002E43B8" w:rsidRDefault="002E43B8" w:rsidP="005A62BF">
            <w:pPr>
              <w:widowControl w:val="0"/>
              <w:numPr>
                <w:ilvl w:val="0"/>
                <w:numId w:val="17"/>
              </w:numPr>
              <w:spacing w:after="0" w:line="240" w:lineRule="auto"/>
              <w:ind w:left="424" w:hanging="360"/>
              <w:rPr>
                <w:lang w:val="it-IT"/>
              </w:rPr>
            </w:pPr>
            <w:r>
              <w:rPr>
                <w:lang w:val="it-IT"/>
              </w:rPr>
              <w:t>učestvuje u razgovoru o prošlim, sadašnjim i budućim događajima;</w:t>
            </w:r>
          </w:p>
          <w:p w:rsidR="002E43B8" w:rsidRDefault="002E43B8" w:rsidP="005A62BF">
            <w:pPr>
              <w:widowControl w:val="0"/>
              <w:numPr>
                <w:ilvl w:val="0"/>
                <w:numId w:val="17"/>
              </w:numPr>
              <w:spacing w:after="0" w:line="240" w:lineRule="auto"/>
              <w:ind w:left="424" w:hanging="360"/>
              <w:rPr>
                <w:lang w:val="it-IT"/>
              </w:rPr>
            </w:pPr>
            <w:r>
              <w:rPr>
                <w:lang w:val="it-IT"/>
              </w:rPr>
              <w:t>izražava mišljenja, osjećanja, potrebe, želje;</w:t>
            </w:r>
          </w:p>
          <w:p w:rsidR="002E43B8" w:rsidRDefault="002E43B8" w:rsidP="005A62BF">
            <w:pPr>
              <w:widowControl w:val="0"/>
              <w:numPr>
                <w:ilvl w:val="0"/>
                <w:numId w:val="17"/>
              </w:numPr>
              <w:spacing w:after="0" w:line="240" w:lineRule="auto"/>
              <w:ind w:left="424" w:hanging="360"/>
              <w:rPr>
                <w:b/>
                <w:bCs/>
                <w:lang w:val="it-IT"/>
              </w:rPr>
            </w:pPr>
            <w:r>
              <w:rPr>
                <w:lang w:val="it-IT"/>
              </w:rPr>
              <w:t>opisuje osobe, predmete, situacije, radnje, događaje.</w:t>
            </w:r>
          </w:p>
          <w:p w:rsidR="002E43B8" w:rsidRDefault="002E43B8">
            <w:pPr>
              <w:spacing w:after="0" w:line="240" w:lineRule="auto"/>
              <w:ind w:left="424"/>
              <w:rPr>
                <w:b/>
                <w:bCs/>
                <w:lang w:val="it-IT"/>
              </w:rPr>
            </w:pPr>
          </w:p>
          <w:p w:rsidR="002E43B8" w:rsidRDefault="002E43B8">
            <w:pPr>
              <w:spacing w:after="0" w:line="240" w:lineRule="auto"/>
              <w:ind w:left="720"/>
              <w:jc w:val="both"/>
              <w:rPr>
                <w:color w:val="FF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18"/>
              </w:numPr>
              <w:spacing w:after="0" w:line="240" w:lineRule="auto"/>
              <w:jc w:val="both"/>
            </w:pPr>
            <w:r>
              <w:rPr>
                <w:b/>
                <w:bCs/>
              </w:rPr>
              <w:t>Sadržaji/pojmovi:</w:t>
            </w:r>
          </w:p>
          <w:p w:rsidR="002E43B8" w:rsidRDefault="002E43B8">
            <w:pPr>
              <w:spacing w:after="0" w:line="240" w:lineRule="auto"/>
              <w:jc w:val="both"/>
            </w:pPr>
            <w:r>
              <w:t>Tekstovi: priča, dijalog, pjesma, poruka, meni, mapa, formular, pismo, upitnik, intervju, oglas/reklama, obavještenje, kratki novinski tekst, strip, web stranica, blog.</w:t>
            </w:r>
          </w:p>
          <w:p w:rsidR="002E43B8" w:rsidRDefault="002E43B8">
            <w:pPr>
              <w:spacing w:after="0" w:line="240" w:lineRule="auto"/>
              <w:jc w:val="both"/>
              <w:rPr>
                <w:color w:val="FF0000"/>
              </w:rPr>
            </w:pPr>
          </w:p>
          <w:p w:rsidR="002E43B8" w:rsidRDefault="002E43B8" w:rsidP="005A62BF">
            <w:pPr>
              <w:numPr>
                <w:ilvl w:val="0"/>
                <w:numId w:val="18"/>
              </w:numPr>
              <w:spacing w:after="0" w:line="240" w:lineRule="auto"/>
              <w:jc w:val="both"/>
            </w:pPr>
            <w:r>
              <w:rPr>
                <w:b/>
                <w:bCs/>
              </w:rPr>
              <w:t>Aktivnosti učenja</w:t>
            </w:r>
          </w:p>
          <w:p w:rsidR="002E43B8" w:rsidRDefault="002E43B8">
            <w:pPr>
              <w:spacing w:after="0" w:line="240" w:lineRule="auto"/>
              <w:ind w:left="720"/>
              <w:jc w:val="both"/>
            </w:pPr>
            <w:r>
              <w:t xml:space="preserve">Učenici: </w:t>
            </w:r>
          </w:p>
          <w:p w:rsidR="002E43B8" w:rsidRDefault="002E43B8" w:rsidP="005A62BF">
            <w:pPr>
              <w:widowControl w:val="0"/>
              <w:numPr>
                <w:ilvl w:val="0"/>
                <w:numId w:val="19"/>
              </w:numPr>
              <w:spacing w:after="0" w:line="240" w:lineRule="auto"/>
              <w:ind w:left="424" w:hanging="360"/>
            </w:pPr>
            <w:r>
              <w:t>postavljaju pitanja, odgovaraju na pitanja;</w:t>
            </w:r>
          </w:p>
          <w:p w:rsidR="002E43B8" w:rsidRDefault="002E43B8" w:rsidP="005A62BF">
            <w:pPr>
              <w:widowControl w:val="0"/>
              <w:numPr>
                <w:ilvl w:val="0"/>
                <w:numId w:val="19"/>
              </w:numPr>
              <w:spacing w:after="0" w:line="240" w:lineRule="auto"/>
              <w:ind w:left="424" w:hanging="360"/>
            </w:pPr>
            <w:r>
              <w:t>igraju uloge i simuliraju sporazumijevanje u određenim situacijama;</w:t>
            </w:r>
          </w:p>
          <w:p w:rsidR="002E43B8" w:rsidRDefault="002E43B8" w:rsidP="005A62BF">
            <w:pPr>
              <w:widowControl w:val="0"/>
              <w:numPr>
                <w:ilvl w:val="0"/>
                <w:numId w:val="19"/>
              </w:numPr>
              <w:spacing w:after="0" w:line="240" w:lineRule="auto"/>
              <w:ind w:left="424" w:hanging="360"/>
              <w:rPr>
                <w:lang w:val="it-IT"/>
              </w:rPr>
            </w:pPr>
            <w:r>
              <w:rPr>
                <w:lang w:val="it-IT"/>
              </w:rPr>
              <w:t>recituju pjesme;</w:t>
            </w:r>
          </w:p>
          <w:p w:rsidR="002E43B8" w:rsidRDefault="002E43B8" w:rsidP="005A62BF">
            <w:pPr>
              <w:widowControl w:val="0"/>
              <w:numPr>
                <w:ilvl w:val="0"/>
                <w:numId w:val="19"/>
              </w:numPr>
              <w:spacing w:after="0" w:line="240" w:lineRule="auto"/>
              <w:ind w:left="424" w:hanging="360"/>
              <w:rPr>
                <w:lang w:val="it-IT"/>
              </w:rPr>
            </w:pPr>
            <w:r>
              <w:rPr>
                <w:lang w:val="it-IT"/>
              </w:rPr>
              <w:t>izvještavaju o onome što su čuli, vidjeli, pročitali, doživjeli;</w:t>
            </w:r>
          </w:p>
          <w:p w:rsidR="002E43B8" w:rsidRDefault="002E43B8" w:rsidP="005A62BF">
            <w:pPr>
              <w:widowControl w:val="0"/>
              <w:numPr>
                <w:ilvl w:val="0"/>
                <w:numId w:val="19"/>
              </w:numPr>
              <w:spacing w:after="0" w:line="240" w:lineRule="auto"/>
              <w:ind w:left="424" w:hanging="360"/>
              <w:rPr>
                <w:lang w:val="it-IT"/>
              </w:rPr>
            </w:pPr>
            <w:r>
              <w:rPr>
                <w:lang w:val="it-IT"/>
              </w:rPr>
              <w:t>opisuju lica, predmete, situacije i događaje;</w:t>
            </w:r>
          </w:p>
          <w:p w:rsidR="002E43B8" w:rsidRDefault="002E43B8" w:rsidP="005A62BF">
            <w:pPr>
              <w:widowControl w:val="0"/>
              <w:numPr>
                <w:ilvl w:val="0"/>
                <w:numId w:val="19"/>
              </w:numPr>
              <w:spacing w:after="0" w:line="240" w:lineRule="auto"/>
              <w:ind w:left="424" w:hanging="360"/>
              <w:rPr>
                <w:lang w:val="it-IT"/>
              </w:rPr>
            </w:pPr>
            <w:r>
              <w:rPr>
                <w:lang w:val="it-IT"/>
              </w:rPr>
              <w:t>reprodukuju i prepričavaju slušani ili pisani tekst;</w:t>
            </w:r>
          </w:p>
          <w:p w:rsidR="002E43B8" w:rsidRDefault="002E43B8" w:rsidP="005A62BF">
            <w:pPr>
              <w:widowControl w:val="0"/>
              <w:numPr>
                <w:ilvl w:val="0"/>
                <w:numId w:val="19"/>
              </w:numPr>
              <w:spacing w:after="0" w:line="240" w:lineRule="auto"/>
              <w:ind w:left="424" w:hanging="360"/>
              <w:rPr>
                <w:lang w:val="it-IT"/>
              </w:rPr>
            </w:pPr>
            <w:r>
              <w:rPr>
                <w:lang w:val="it-IT"/>
              </w:rPr>
              <w:t>govore na poznate teme;</w:t>
            </w:r>
          </w:p>
          <w:p w:rsidR="002E43B8" w:rsidRDefault="002E43B8" w:rsidP="005A62BF">
            <w:pPr>
              <w:widowControl w:val="0"/>
              <w:numPr>
                <w:ilvl w:val="0"/>
                <w:numId w:val="19"/>
              </w:numPr>
              <w:spacing w:after="0" w:line="240" w:lineRule="auto"/>
              <w:ind w:left="424" w:hanging="360"/>
              <w:rPr>
                <w:lang w:val="it-IT"/>
              </w:rPr>
            </w:pPr>
            <w:r>
              <w:rPr>
                <w:lang w:val="it-IT"/>
              </w:rPr>
              <w:t>pripremaju intervjue (samostalno ili u grupi).</w:t>
            </w:r>
          </w:p>
          <w:p w:rsidR="002E43B8" w:rsidRDefault="002E43B8">
            <w:pPr>
              <w:spacing w:after="0" w:line="240" w:lineRule="auto"/>
              <w:ind w:left="720"/>
              <w:jc w:val="both"/>
              <w:rPr>
                <w:color w:val="FF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pPr>
            <w:r>
              <w:rPr>
                <w:b/>
                <w:bCs/>
              </w:rPr>
              <w:t>Obrazovno-vaspitni ishod 3 – čitanje</w:t>
            </w:r>
          </w:p>
          <w:p w:rsidR="002E43B8" w:rsidRDefault="002E43B8">
            <w:pPr>
              <w:spacing w:after="0" w:line="240" w:lineRule="auto"/>
              <w:jc w:val="both"/>
              <w:rPr>
                <w:b/>
                <w:bCs/>
                <w:color w:val="FF0000"/>
              </w:rPr>
            </w:pPr>
            <w:r>
              <w:rPr>
                <w:b/>
                <w:bCs/>
              </w:rPr>
              <w:t xml:space="preserve">Na kraju učenja učenik će moći </w:t>
            </w:r>
            <w:r>
              <w:rPr>
                <w:b/>
                <w:bCs/>
                <w:i/>
                <w:iCs/>
                <w:lang w:val="it-IT"/>
              </w:rPr>
              <w:t>da prepozna glavnu ideju i pronađe pojedinačne informacije u jednostavnom tekstu izvodeći pritom zaključke o vantekstualnim okolnostima.</w:t>
            </w: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spacing w:after="0" w:line="240" w:lineRule="auto"/>
              <w:jc w:val="both"/>
              <w:rPr>
                <w:i/>
                <w:iCs/>
              </w:rPr>
            </w:pPr>
            <w:r>
              <w:rPr>
                <w:i/>
                <w:iCs/>
              </w:rPr>
              <w:t>Tokom učenja učenik će moći da:</w:t>
            </w:r>
          </w:p>
          <w:p w:rsidR="002E43B8" w:rsidRDefault="002E43B8" w:rsidP="005A62BF">
            <w:pPr>
              <w:widowControl w:val="0"/>
              <w:numPr>
                <w:ilvl w:val="0"/>
                <w:numId w:val="20"/>
              </w:numPr>
              <w:spacing w:after="0"/>
              <w:ind w:left="424" w:hanging="360"/>
              <w:rPr>
                <w:lang w:val="it-IT"/>
              </w:rPr>
            </w:pPr>
            <w:r>
              <w:rPr>
                <w:lang w:val="it-IT"/>
              </w:rPr>
              <w:t>traži i utvrđuje značenje nepoznatih riječi pomoću konteksta;</w:t>
            </w:r>
          </w:p>
          <w:p w:rsidR="002E43B8" w:rsidRDefault="002E43B8" w:rsidP="005A62BF">
            <w:pPr>
              <w:widowControl w:val="0"/>
              <w:numPr>
                <w:ilvl w:val="0"/>
                <w:numId w:val="20"/>
              </w:numPr>
              <w:spacing w:after="0"/>
              <w:ind w:left="424" w:hanging="360"/>
              <w:rPr>
                <w:lang w:val="it-IT"/>
              </w:rPr>
            </w:pPr>
            <w:r>
              <w:rPr>
                <w:lang w:val="it-IT"/>
              </w:rPr>
              <w:t>prepoznaje vrstu teksta;</w:t>
            </w:r>
          </w:p>
          <w:p w:rsidR="002E43B8" w:rsidRDefault="002E43B8" w:rsidP="005A62BF">
            <w:pPr>
              <w:widowControl w:val="0"/>
              <w:numPr>
                <w:ilvl w:val="0"/>
                <w:numId w:val="20"/>
              </w:numPr>
              <w:spacing w:after="0"/>
              <w:ind w:left="424" w:hanging="360"/>
              <w:rPr>
                <w:lang w:val="it-IT"/>
              </w:rPr>
            </w:pPr>
            <w:r>
              <w:rPr>
                <w:lang w:val="it-IT"/>
              </w:rPr>
              <w:t>prati sa razumijevanjem uputstva, kratka saopštenja;</w:t>
            </w:r>
          </w:p>
          <w:p w:rsidR="002E43B8" w:rsidRDefault="002E43B8" w:rsidP="005A62BF">
            <w:pPr>
              <w:widowControl w:val="0"/>
              <w:numPr>
                <w:ilvl w:val="0"/>
                <w:numId w:val="20"/>
              </w:numPr>
              <w:spacing w:after="0"/>
              <w:ind w:left="424" w:hanging="360"/>
              <w:rPr>
                <w:lang w:val="it-IT"/>
              </w:rPr>
            </w:pPr>
            <w:r>
              <w:rPr>
                <w:lang w:val="it-IT"/>
              </w:rPr>
              <w:t>pronalazi određene informacije u tekstu koji čita (ko, šta, gdje, kada, zašto).</w:t>
            </w:r>
          </w:p>
          <w:p w:rsidR="002E43B8" w:rsidRDefault="002E43B8">
            <w:pPr>
              <w:pStyle w:val="Normal1"/>
              <w:spacing w:after="0" w:line="240" w:lineRule="auto"/>
              <w:rPr>
                <w:lang w:val="it-IT"/>
              </w:rPr>
            </w:pPr>
          </w:p>
          <w:p w:rsidR="002E43B8" w:rsidRDefault="002E43B8" w:rsidP="007939A7">
            <w:pPr>
              <w:widowControl w:val="0"/>
              <w:spacing w:after="0" w:line="240" w:lineRule="auto"/>
              <w:rPr>
                <w:color w:val="00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22"/>
              </w:numPr>
              <w:spacing w:after="0" w:line="240" w:lineRule="auto"/>
              <w:jc w:val="both"/>
            </w:pPr>
            <w:r>
              <w:rPr>
                <w:b/>
                <w:bCs/>
              </w:rPr>
              <w:t>Sadržaji/pojmovi:</w:t>
            </w:r>
          </w:p>
          <w:p w:rsidR="002E43B8" w:rsidRDefault="002E43B8">
            <w:pPr>
              <w:spacing w:after="0" w:line="240" w:lineRule="auto"/>
              <w:rPr>
                <w:lang w:val="it-IT"/>
              </w:rPr>
            </w:pPr>
            <w:r>
              <w:rPr>
                <w:lang w:val="it-IT"/>
              </w:rPr>
              <w:t>monolog, dijalog, deskriptivni tekst, informativni tekst, objašnjenja, uputstva, argumentativni tekst.</w:t>
            </w:r>
          </w:p>
          <w:p w:rsidR="002E43B8" w:rsidRDefault="002E43B8">
            <w:pPr>
              <w:spacing w:after="0" w:line="240" w:lineRule="auto"/>
              <w:jc w:val="both"/>
              <w:rPr>
                <w:color w:val="FF0000"/>
              </w:rPr>
            </w:pPr>
          </w:p>
          <w:p w:rsidR="002E43B8" w:rsidRDefault="002E43B8" w:rsidP="005A62BF">
            <w:pPr>
              <w:numPr>
                <w:ilvl w:val="0"/>
                <w:numId w:val="22"/>
              </w:numPr>
              <w:spacing w:after="0" w:line="240" w:lineRule="auto"/>
              <w:jc w:val="both"/>
            </w:pPr>
            <w:r>
              <w:rPr>
                <w:b/>
                <w:bCs/>
              </w:rPr>
              <w:lastRenderedPageBreak/>
              <w:t>Aktivnosti učenja</w:t>
            </w:r>
          </w:p>
          <w:p w:rsidR="002E43B8" w:rsidRDefault="002E43B8">
            <w:pPr>
              <w:spacing w:after="0" w:line="240" w:lineRule="auto"/>
              <w:ind w:left="720"/>
              <w:jc w:val="both"/>
            </w:pPr>
            <w:r>
              <w:t xml:space="preserve">Učenici: </w:t>
            </w:r>
          </w:p>
          <w:p w:rsidR="002E43B8" w:rsidRDefault="002E43B8" w:rsidP="005A62BF">
            <w:pPr>
              <w:widowControl w:val="0"/>
              <w:numPr>
                <w:ilvl w:val="0"/>
                <w:numId w:val="21"/>
              </w:numPr>
              <w:spacing w:after="0" w:line="240" w:lineRule="auto"/>
              <w:ind w:left="424" w:hanging="360"/>
            </w:pPr>
            <w:r>
              <w:t>čitaju sa razumijevanjem jednostavni tekst i rješavaju zadatke u vezi sa pročitanim tekstom;</w:t>
            </w:r>
          </w:p>
          <w:p w:rsidR="002E43B8" w:rsidRDefault="002E43B8" w:rsidP="005A62BF">
            <w:pPr>
              <w:widowControl w:val="0"/>
              <w:numPr>
                <w:ilvl w:val="0"/>
                <w:numId w:val="21"/>
              </w:numPr>
              <w:spacing w:after="0" w:line="240" w:lineRule="auto"/>
              <w:ind w:left="424" w:hanging="360"/>
              <w:rPr>
                <w:lang w:val="it-IT"/>
              </w:rPr>
            </w:pPr>
            <w:r>
              <w:rPr>
                <w:lang w:val="it-IT"/>
              </w:rPr>
              <w:t>pronalaze glavne informacije i detalje;</w:t>
            </w:r>
          </w:p>
          <w:p w:rsidR="002E43B8" w:rsidRDefault="002E43B8" w:rsidP="005A62BF">
            <w:pPr>
              <w:widowControl w:val="0"/>
              <w:numPr>
                <w:ilvl w:val="0"/>
                <w:numId w:val="21"/>
              </w:numPr>
              <w:spacing w:after="0" w:line="240" w:lineRule="auto"/>
              <w:ind w:left="424" w:hanging="360"/>
              <w:rPr>
                <w:lang w:val="it-IT"/>
              </w:rPr>
            </w:pPr>
            <w:r>
              <w:rPr>
                <w:lang w:val="it-IT"/>
              </w:rPr>
              <w:t>prate uputstva;</w:t>
            </w:r>
          </w:p>
          <w:p w:rsidR="002E43B8" w:rsidRDefault="002E43B8" w:rsidP="005A62BF">
            <w:pPr>
              <w:widowControl w:val="0"/>
              <w:numPr>
                <w:ilvl w:val="0"/>
                <w:numId w:val="21"/>
              </w:numPr>
              <w:spacing w:after="0" w:line="240" w:lineRule="auto"/>
              <w:ind w:left="424" w:hanging="360"/>
              <w:rPr>
                <w:b/>
                <w:bCs/>
                <w:lang w:val="it-IT"/>
              </w:rPr>
            </w:pPr>
            <w:r>
              <w:rPr>
                <w:lang w:val="it-IT"/>
              </w:rPr>
              <w:t>odgovaraju na pitanja u vezi sa pročitanim tekstom.</w:t>
            </w:r>
          </w:p>
          <w:p w:rsidR="002E43B8" w:rsidRDefault="002E43B8">
            <w:pPr>
              <w:spacing w:after="0" w:line="240" w:lineRule="auto"/>
              <w:jc w:val="both"/>
              <w:rPr>
                <w:b/>
                <w:bCs/>
              </w:rPr>
            </w:pPr>
          </w:p>
          <w:p w:rsidR="002E43B8" w:rsidRDefault="002E43B8">
            <w:pPr>
              <w:spacing w:after="0" w:line="240" w:lineRule="auto"/>
              <w:ind w:left="720"/>
              <w:jc w:val="both"/>
              <w:rPr>
                <w:color w:val="FF0000"/>
              </w:rPr>
            </w:pPr>
          </w:p>
        </w:tc>
      </w:tr>
      <w:tr w:rsidR="002E43B8" w:rsidTr="002E43B8">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2E43B8" w:rsidRDefault="002E43B8">
            <w:pPr>
              <w:spacing w:after="0" w:line="240" w:lineRule="auto"/>
              <w:jc w:val="both"/>
            </w:pPr>
            <w:r>
              <w:rPr>
                <w:b/>
                <w:bCs/>
              </w:rPr>
              <w:lastRenderedPageBreak/>
              <w:t>Obrazovno-vaspitni ishod  4 – pisanje</w:t>
            </w:r>
          </w:p>
          <w:p w:rsidR="002E43B8" w:rsidRDefault="002E43B8">
            <w:pPr>
              <w:spacing w:after="0" w:line="240" w:lineRule="auto"/>
              <w:jc w:val="both"/>
              <w:rPr>
                <w:b/>
                <w:bCs/>
                <w:color w:val="FF0000"/>
              </w:rPr>
            </w:pPr>
            <w:r>
              <w:rPr>
                <w:b/>
                <w:bCs/>
              </w:rPr>
              <w:t>Na kraju učenja učenik će moći</w:t>
            </w:r>
            <w:r>
              <w:rPr>
                <w:b/>
                <w:bCs/>
                <w:i/>
                <w:iCs/>
                <w:lang w:val="it-IT"/>
              </w:rPr>
              <w:t>daučestvuje u pisanoj interakciji na poznate teme koristeći jednostavne jezičke strukture.</w:t>
            </w: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Ishodi učenja</w:t>
            </w:r>
          </w:p>
          <w:p w:rsidR="002E43B8" w:rsidRDefault="002E43B8">
            <w:pPr>
              <w:pStyle w:val="Normal1"/>
              <w:spacing w:after="0" w:line="240" w:lineRule="auto"/>
              <w:rPr>
                <w:i/>
                <w:iCs/>
                <w:lang w:val="it-IT"/>
              </w:rPr>
            </w:pPr>
            <w:r>
              <w:rPr>
                <w:i/>
                <w:iCs/>
                <w:lang w:val="it-IT"/>
              </w:rPr>
              <w:t>Tokom učenja učenik će moći da:</w:t>
            </w:r>
          </w:p>
          <w:p w:rsidR="002E43B8" w:rsidRDefault="002E43B8" w:rsidP="005A62BF">
            <w:pPr>
              <w:widowControl w:val="0"/>
              <w:numPr>
                <w:ilvl w:val="0"/>
                <w:numId w:val="23"/>
              </w:numPr>
              <w:spacing w:after="0" w:line="240" w:lineRule="auto"/>
              <w:ind w:left="424" w:hanging="360"/>
              <w:rPr>
                <w:lang w:val="it-IT"/>
              </w:rPr>
            </w:pPr>
            <w:r>
              <w:rPr>
                <w:lang w:val="it-IT"/>
              </w:rPr>
              <w:t>piše jednostavne mejlove, pisma, poruke;</w:t>
            </w:r>
          </w:p>
          <w:p w:rsidR="002E43B8" w:rsidRDefault="002E43B8" w:rsidP="005A62BF">
            <w:pPr>
              <w:widowControl w:val="0"/>
              <w:numPr>
                <w:ilvl w:val="0"/>
                <w:numId w:val="24"/>
              </w:numPr>
              <w:spacing w:after="0" w:line="240" w:lineRule="auto"/>
              <w:ind w:left="424" w:hanging="360"/>
              <w:rPr>
                <w:lang w:val="it-IT"/>
              </w:rPr>
            </w:pPr>
            <w:r>
              <w:rPr>
                <w:lang w:val="it-IT"/>
              </w:rPr>
              <w:t>piše jednostavan tekst u prošlom, sadašnjem i budućem vremenu;</w:t>
            </w:r>
          </w:p>
          <w:p w:rsidR="002E43B8" w:rsidRDefault="002E43B8" w:rsidP="005A62BF">
            <w:pPr>
              <w:widowControl w:val="0"/>
              <w:numPr>
                <w:ilvl w:val="0"/>
                <w:numId w:val="24"/>
              </w:numPr>
              <w:spacing w:after="0" w:line="240" w:lineRule="auto"/>
              <w:ind w:left="424" w:hanging="360"/>
              <w:rPr>
                <w:lang w:val="it-IT"/>
              </w:rPr>
            </w:pPr>
            <w:r>
              <w:rPr>
                <w:lang w:val="it-IT"/>
              </w:rPr>
              <w:t>opisuje osobe, predmete, situacije, radnje, događaje;</w:t>
            </w:r>
          </w:p>
          <w:p w:rsidR="002E43B8" w:rsidRDefault="002E43B8" w:rsidP="005A62BF">
            <w:pPr>
              <w:widowControl w:val="0"/>
              <w:numPr>
                <w:ilvl w:val="0"/>
                <w:numId w:val="24"/>
              </w:numPr>
              <w:spacing w:after="0" w:line="240" w:lineRule="auto"/>
              <w:ind w:left="424" w:hanging="360"/>
              <w:rPr>
                <w:lang w:val="it-IT"/>
              </w:rPr>
            </w:pPr>
            <w:r>
              <w:rPr>
                <w:lang w:val="it-IT"/>
              </w:rPr>
              <w:t>sastavlja dijaloge;</w:t>
            </w:r>
          </w:p>
          <w:p w:rsidR="002E43B8" w:rsidRDefault="002E43B8" w:rsidP="005A62BF">
            <w:pPr>
              <w:widowControl w:val="0"/>
              <w:numPr>
                <w:ilvl w:val="0"/>
                <w:numId w:val="24"/>
              </w:numPr>
              <w:spacing w:after="0" w:line="240" w:lineRule="auto"/>
              <w:ind w:left="424" w:hanging="360"/>
              <w:rPr>
                <w:lang w:val="it-IT"/>
              </w:rPr>
            </w:pPr>
            <w:r>
              <w:rPr>
                <w:lang w:val="it-IT"/>
              </w:rPr>
              <w:t>piše o svom okruženju i aktivnostima;</w:t>
            </w:r>
          </w:p>
          <w:p w:rsidR="002E43B8" w:rsidRDefault="002E43B8" w:rsidP="005A62BF">
            <w:pPr>
              <w:widowControl w:val="0"/>
              <w:numPr>
                <w:ilvl w:val="0"/>
                <w:numId w:val="24"/>
              </w:numPr>
              <w:spacing w:after="0" w:line="240" w:lineRule="auto"/>
              <w:ind w:left="424" w:hanging="360"/>
              <w:rPr>
                <w:lang w:val="it-IT"/>
              </w:rPr>
            </w:pPr>
            <w:r>
              <w:rPr>
                <w:lang w:val="it-IT"/>
              </w:rPr>
              <w:t>prepričava jednostavan tekst uz pomoć postavljenih pitanja.</w:t>
            </w:r>
          </w:p>
          <w:p w:rsidR="002E43B8" w:rsidRDefault="002E43B8">
            <w:pPr>
              <w:spacing w:after="0" w:line="240" w:lineRule="auto"/>
              <w:ind w:left="1440"/>
              <w:rPr>
                <w:lang w:val="it-IT"/>
              </w:rPr>
            </w:pPr>
          </w:p>
          <w:p w:rsidR="002E43B8" w:rsidRDefault="002E43B8">
            <w:pPr>
              <w:spacing w:after="0" w:line="240" w:lineRule="auto"/>
              <w:ind w:left="720"/>
              <w:jc w:val="both"/>
            </w:pPr>
          </w:p>
        </w:tc>
      </w:tr>
      <w:tr w:rsidR="002E43B8" w:rsidTr="002E43B8">
        <w:tc>
          <w:tcPr>
            <w:tcW w:w="5000" w:type="pct"/>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rPr>
                <w:b/>
                <w:bCs/>
              </w:rPr>
              <w:t>Didaktičke preporuke za realizaciju obrazovno-vaspitnog ishoda</w:t>
            </w:r>
          </w:p>
          <w:p w:rsidR="002E43B8" w:rsidRDefault="002E43B8">
            <w:pPr>
              <w:spacing w:after="0" w:line="240" w:lineRule="auto"/>
              <w:jc w:val="both"/>
              <w:rPr>
                <w:b/>
                <w:bCs/>
              </w:rPr>
            </w:pPr>
          </w:p>
          <w:p w:rsidR="002E43B8" w:rsidRDefault="002E43B8" w:rsidP="005A62BF">
            <w:pPr>
              <w:numPr>
                <w:ilvl w:val="0"/>
                <w:numId w:val="25"/>
              </w:numPr>
              <w:spacing w:after="0" w:line="240" w:lineRule="auto"/>
              <w:jc w:val="both"/>
            </w:pPr>
            <w:r>
              <w:rPr>
                <w:b/>
                <w:bCs/>
              </w:rPr>
              <w:t>Sadržaji/pojmovi:</w:t>
            </w:r>
          </w:p>
          <w:p w:rsidR="002E43B8" w:rsidRDefault="002E43B8">
            <w:pPr>
              <w:spacing w:after="0" w:line="240" w:lineRule="auto"/>
              <w:jc w:val="both"/>
            </w:pPr>
            <w:r>
              <w:t>Tekstovi: poruka, pismo, e-mail, razglednica, blog, zidne novine, reklama, uputstvo, obavještenje, argumentativni, deskriptivni i informativni tekst.</w:t>
            </w:r>
          </w:p>
          <w:p w:rsidR="002E43B8" w:rsidRDefault="002E43B8">
            <w:pPr>
              <w:spacing w:after="0" w:line="240" w:lineRule="auto"/>
              <w:jc w:val="both"/>
              <w:rPr>
                <w:color w:val="FF0000"/>
              </w:rPr>
            </w:pPr>
          </w:p>
          <w:p w:rsidR="002E43B8" w:rsidRDefault="002E43B8" w:rsidP="005A62BF">
            <w:pPr>
              <w:numPr>
                <w:ilvl w:val="0"/>
                <w:numId w:val="25"/>
              </w:numPr>
              <w:spacing w:after="0" w:line="240" w:lineRule="auto"/>
              <w:jc w:val="both"/>
            </w:pPr>
            <w:r>
              <w:rPr>
                <w:b/>
                <w:bCs/>
              </w:rPr>
              <w:t>Aktivnosti učenja</w:t>
            </w:r>
          </w:p>
          <w:p w:rsidR="002E43B8" w:rsidRDefault="002E43B8">
            <w:pPr>
              <w:spacing w:after="0" w:line="240" w:lineRule="auto"/>
              <w:ind w:left="720"/>
              <w:jc w:val="both"/>
            </w:pPr>
            <w:r>
              <w:t xml:space="preserve">Učenici: </w:t>
            </w:r>
          </w:p>
          <w:p w:rsidR="002E43B8" w:rsidRDefault="002E43B8" w:rsidP="005A62BF">
            <w:pPr>
              <w:widowControl w:val="0"/>
              <w:numPr>
                <w:ilvl w:val="0"/>
                <w:numId w:val="26"/>
              </w:numPr>
              <w:spacing w:after="0" w:line="240" w:lineRule="auto"/>
              <w:ind w:left="424" w:hanging="360"/>
              <w:rPr>
                <w:lang w:val="it-IT"/>
              </w:rPr>
            </w:pPr>
            <w:r>
              <w:rPr>
                <w:lang w:val="it-IT"/>
              </w:rPr>
              <w:t>opisuju lica, predmete, pojave i događaje;</w:t>
            </w:r>
          </w:p>
          <w:p w:rsidR="002E43B8" w:rsidRDefault="002E43B8" w:rsidP="005A62BF">
            <w:pPr>
              <w:widowControl w:val="0"/>
              <w:numPr>
                <w:ilvl w:val="0"/>
                <w:numId w:val="26"/>
              </w:numPr>
              <w:spacing w:after="0" w:line="240" w:lineRule="auto"/>
              <w:ind w:left="424" w:hanging="360"/>
              <w:rPr>
                <w:lang w:val="it-IT"/>
              </w:rPr>
            </w:pPr>
            <w:r>
              <w:rPr>
                <w:lang w:val="it-IT"/>
              </w:rPr>
              <w:t>samostalno ili u grupi pišu kraće sastave i dijaloge;</w:t>
            </w:r>
          </w:p>
          <w:p w:rsidR="002E43B8" w:rsidRDefault="002E43B8" w:rsidP="005A62BF">
            <w:pPr>
              <w:widowControl w:val="0"/>
              <w:numPr>
                <w:ilvl w:val="0"/>
                <w:numId w:val="26"/>
              </w:numPr>
              <w:spacing w:after="0" w:line="240" w:lineRule="auto"/>
              <w:ind w:left="424" w:hanging="360"/>
              <w:rPr>
                <w:lang w:val="it-IT"/>
              </w:rPr>
            </w:pPr>
            <w:r>
              <w:rPr>
                <w:lang w:val="it-IT"/>
              </w:rPr>
              <w:t>pišu poruke, uputstva, pisma;</w:t>
            </w:r>
          </w:p>
          <w:p w:rsidR="002E43B8" w:rsidRDefault="002E43B8" w:rsidP="005A62BF">
            <w:pPr>
              <w:widowControl w:val="0"/>
              <w:numPr>
                <w:ilvl w:val="0"/>
                <w:numId w:val="26"/>
              </w:numPr>
              <w:spacing w:after="0" w:line="240" w:lineRule="auto"/>
              <w:ind w:left="424" w:hanging="360"/>
              <w:jc w:val="both"/>
              <w:rPr>
                <w:lang w:val="it-IT"/>
              </w:rPr>
            </w:pPr>
            <w:r>
              <w:rPr>
                <w:lang w:val="it-IT"/>
              </w:rPr>
              <w:t>pišu jednostavne usmjeravane ili samostalne priče u vezi sa onim što su čuli, vidjeli, pročitali, doživjeli;</w:t>
            </w:r>
          </w:p>
          <w:p w:rsidR="002E43B8" w:rsidRDefault="002E43B8" w:rsidP="005A62BF">
            <w:pPr>
              <w:widowControl w:val="0"/>
              <w:numPr>
                <w:ilvl w:val="0"/>
                <w:numId w:val="26"/>
              </w:numPr>
              <w:spacing w:after="0" w:line="240" w:lineRule="auto"/>
              <w:ind w:left="424" w:hanging="360"/>
              <w:rPr>
                <w:lang w:val="it-IT"/>
              </w:rPr>
            </w:pPr>
            <w:r>
              <w:rPr>
                <w:lang w:val="it-IT"/>
              </w:rPr>
              <w:t>izrađuju projektne zadatke (samostalno ili u grupi).</w:t>
            </w:r>
          </w:p>
          <w:p w:rsidR="002E43B8" w:rsidRDefault="002E43B8">
            <w:pPr>
              <w:spacing w:after="0" w:line="240" w:lineRule="auto"/>
              <w:ind w:left="720"/>
              <w:jc w:val="both"/>
              <w:rPr>
                <w:color w:val="FF0000"/>
              </w:rPr>
            </w:pPr>
          </w:p>
        </w:tc>
      </w:tr>
    </w:tbl>
    <w:p w:rsidR="002E43B8" w:rsidRDefault="002E43B8" w:rsidP="002E43B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0"/>
      </w:tblGrid>
      <w:tr w:rsidR="002E43B8" w:rsidTr="002E43B8">
        <w:tc>
          <w:tcPr>
            <w:tcW w:w="924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ind w:left="720"/>
              <w:jc w:val="both"/>
            </w:pPr>
            <w:r>
              <w:rPr>
                <w:b/>
                <w:bCs/>
              </w:rPr>
              <w:t>Sadržaji/pojmovi:</w:t>
            </w:r>
          </w:p>
          <w:p w:rsidR="002E43B8" w:rsidRDefault="002E43B8">
            <w:pPr>
              <w:spacing w:after="0" w:line="240" w:lineRule="auto"/>
              <w:ind w:left="720"/>
              <w:jc w:val="both"/>
            </w:pPr>
            <w:r>
              <w:rPr>
                <w:b/>
                <w:bCs/>
              </w:rPr>
              <w:t xml:space="preserve">Napomena: </w:t>
            </w:r>
            <w:r>
              <w:t>Dolje navedeni sadržaji /pojmovi odnose se na sve četiri jezične vještine.</w:t>
            </w:r>
          </w:p>
          <w:p w:rsidR="002E43B8" w:rsidRDefault="002E43B8">
            <w:pPr>
              <w:spacing w:after="0" w:line="240" w:lineRule="auto"/>
            </w:pPr>
          </w:p>
        </w:tc>
      </w:tr>
      <w:tr w:rsidR="002E43B8" w:rsidTr="002E43B8">
        <w:trPr>
          <w:trHeight w:val="2395"/>
        </w:trPr>
        <w:tc>
          <w:tcPr>
            <w:tcW w:w="924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ind w:left="720"/>
              <w:jc w:val="both"/>
              <w:rPr>
                <w:b/>
                <w:bCs/>
              </w:rPr>
            </w:pPr>
          </w:p>
          <w:p w:rsidR="002E43B8" w:rsidRDefault="002E43B8">
            <w:pPr>
              <w:spacing w:after="0" w:line="240" w:lineRule="auto"/>
              <w:ind w:left="720"/>
              <w:jc w:val="both"/>
              <w:rPr>
                <w:b/>
                <w:bCs/>
              </w:rPr>
            </w:pPr>
            <w:r>
              <w:rPr>
                <w:b/>
                <w:bCs/>
              </w:rPr>
              <w:t>SES BİLGİSİ</w:t>
            </w:r>
          </w:p>
          <w:p w:rsidR="002E43B8" w:rsidRDefault="002E43B8">
            <w:pPr>
              <w:spacing w:after="0" w:line="240" w:lineRule="auto"/>
              <w:ind w:left="720"/>
              <w:jc w:val="both"/>
            </w:pPr>
            <w:r>
              <w:t>Ünlü Düşmesi (agız+ı – agzı, burun+u – burnu)</w:t>
            </w:r>
          </w:p>
          <w:p w:rsidR="002E43B8" w:rsidRDefault="002E43B8">
            <w:pPr>
              <w:spacing w:after="0" w:line="240" w:lineRule="auto"/>
              <w:ind w:left="720"/>
              <w:jc w:val="both"/>
            </w:pPr>
            <w:r>
              <w:t xml:space="preserve">Ünsüz Düşmesi (küçük+cük – küçücük, ufak+cık – ufacık) </w:t>
            </w:r>
          </w:p>
          <w:p w:rsidR="002E43B8" w:rsidRDefault="002E43B8">
            <w:pPr>
              <w:tabs>
                <w:tab w:val="left" w:pos="1038"/>
              </w:tabs>
              <w:spacing w:after="0" w:line="240" w:lineRule="auto"/>
              <w:jc w:val="both"/>
              <w:rPr>
                <w:b/>
                <w:bCs/>
                <w:color w:val="FF0000"/>
              </w:rPr>
            </w:pPr>
            <w:r>
              <w:rPr>
                <w:b/>
                <w:bCs/>
                <w:color w:val="FF0000"/>
              </w:rPr>
              <w:t xml:space="preserve">            </w:t>
            </w:r>
          </w:p>
          <w:p w:rsidR="002E43B8" w:rsidRDefault="002E43B8">
            <w:pPr>
              <w:tabs>
                <w:tab w:val="left" w:pos="1038"/>
              </w:tabs>
              <w:spacing w:after="0" w:line="240" w:lineRule="auto"/>
              <w:jc w:val="both"/>
              <w:rPr>
                <w:b/>
                <w:bCs/>
                <w:color w:val="FF0000"/>
              </w:rPr>
            </w:pPr>
            <w:r>
              <w:rPr>
                <w:b/>
                <w:bCs/>
                <w:color w:val="FF0000"/>
              </w:rPr>
              <w:t xml:space="preserve">              </w:t>
            </w:r>
            <w:r>
              <w:rPr>
                <w:b/>
                <w:bCs/>
              </w:rPr>
              <w:t>DİL BİLGİSİ</w:t>
            </w:r>
            <w:r>
              <w:rPr>
                <w:b/>
                <w:bCs/>
                <w:color w:val="FF0000"/>
              </w:rPr>
              <w:t xml:space="preserve">   </w:t>
            </w:r>
          </w:p>
          <w:p w:rsidR="002E43B8" w:rsidRDefault="002E43B8">
            <w:pPr>
              <w:spacing w:after="0" w:line="240" w:lineRule="auto"/>
              <w:ind w:left="720"/>
              <w:jc w:val="both"/>
              <w:rPr>
                <w:b/>
                <w:bCs/>
              </w:rPr>
            </w:pPr>
          </w:p>
          <w:p w:rsidR="002E43B8" w:rsidRDefault="002E43B8">
            <w:pPr>
              <w:spacing w:after="0" w:line="240" w:lineRule="auto"/>
              <w:ind w:left="720"/>
              <w:jc w:val="both"/>
              <w:rPr>
                <w:b/>
                <w:bCs/>
              </w:rPr>
            </w:pPr>
            <w:r>
              <w:rPr>
                <w:b/>
                <w:bCs/>
              </w:rPr>
              <w:t>İSİMLER</w:t>
            </w:r>
          </w:p>
          <w:p w:rsidR="002E43B8" w:rsidRDefault="002E43B8">
            <w:pPr>
              <w:tabs>
                <w:tab w:val="left" w:pos="7920"/>
              </w:tabs>
              <w:spacing w:after="0" w:line="240" w:lineRule="auto"/>
              <w:ind w:left="720"/>
              <w:jc w:val="both"/>
              <w:rPr>
                <w:b/>
                <w:bCs/>
              </w:rPr>
            </w:pPr>
            <w:r>
              <w:t>İsimler eki  (-lı, -sız, -lık, -cı)</w:t>
            </w:r>
          </w:p>
          <w:p w:rsidR="002E43B8" w:rsidRDefault="002E43B8">
            <w:pPr>
              <w:spacing w:after="0" w:line="240" w:lineRule="auto"/>
              <w:ind w:left="720"/>
              <w:jc w:val="both"/>
            </w:pPr>
            <w:r>
              <w:t>Çoğul Eki lar/ler</w:t>
            </w:r>
          </w:p>
          <w:p w:rsidR="002E43B8" w:rsidRDefault="002E43B8">
            <w:pPr>
              <w:spacing w:after="0" w:line="240" w:lineRule="auto"/>
              <w:ind w:left="720"/>
              <w:jc w:val="both"/>
            </w:pPr>
            <w:r>
              <w:t>Belirtili isim tamlaması</w:t>
            </w:r>
          </w:p>
          <w:p w:rsidR="002E43B8" w:rsidRDefault="002E43B8">
            <w:pPr>
              <w:spacing w:after="0" w:line="240" w:lineRule="auto"/>
              <w:ind w:left="720"/>
              <w:jc w:val="both"/>
            </w:pPr>
            <w:r>
              <w:t>Belirtisiz isim tamlaması</w:t>
            </w:r>
          </w:p>
          <w:p w:rsidR="002E43B8" w:rsidRDefault="002E43B8">
            <w:pPr>
              <w:spacing w:after="0" w:line="240" w:lineRule="auto"/>
              <w:ind w:left="720"/>
              <w:jc w:val="both"/>
            </w:pPr>
            <w:r>
              <w:t>Yönelme hâli</w:t>
            </w:r>
          </w:p>
          <w:p w:rsidR="002E43B8" w:rsidRDefault="002E43B8">
            <w:pPr>
              <w:spacing w:after="0" w:line="240" w:lineRule="auto"/>
              <w:ind w:left="720"/>
              <w:jc w:val="both"/>
            </w:pPr>
            <w:r>
              <w:t>Ayirilma hâli</w:t>
            </w:r>
          </w:p>
          <w:p w:rsidR="002E43B8" w:rsidRDefault="002E43B8">
            <w:pPr>
              <w:spacing w:after="0" w:line="240" w:lineRule="auto"/>
              <w:ind w:left="720"/>
              <w:jc w:val="both"/>
            </w:pPr>
            <w:r>
              <w:t>Uzaklaşma hâli</w:t>
            </w:r>
          </w:p>
          <w:p w:rsidR="002E43B8" w:rsidRDefault="002E43B8">
            <w:pPr>
              <w:spacing w:after="0" w:line="240" w:lineRule="auto"/>
              <w:ind w:left="720"/>
              <w:jc w:val="both"/>
            </w:pPr>
            <w:r>
              <w:t>Belirtme hâli</w:t>
            </w:r>
          </w:p>
          <w:p w:rsidR="002E43B8" w:rsidRDefault="002E43B8">
            <w:pPr>
              <w:spacing w:after="0" w:line="240" w:lineRule="auto"/>
              <w:ind w:left="720"/>
              <w:jc w:val="both"/>
            </w:pPr>
            <w:r>
              <w:t>Bulunma hâli</w:t>
            </w:r>
          </w:p>
          <w:p w:rsidR="002E43B8" w:rsidRDefault="002E43B8">
            <w:pPr>
              <w:spacing w:after="0" w:line="240" w:lineRule="auto"/>
              <w:ind w:left="720"/>
              <w:jc w:val="both"/>
            </w:pPr>
          </w:p>
          <w:p w:rsidR="002E43B8" w:rsidRDefault="002E43B8">
            <w:pPr>
              <w:spacing w:after="0" w:line="240" w:lineRule="auto"/>
              <w:jc w:val="both"/>
              <w:rPr>
                <w:b/>
                <w:bCs/>
              </w:rPr>
            </w:pPr>
            <w:r>
              <w:rPr>
                <w:b/>
                <w:bCs/>
              </w:rPr>
              <w:t xml:space="preserve">              SIFATLAR</w:t>
            </w:r>
          </w:p>
          <w:p w:rsidR="002E43B8" w:rsidRDefault="002E43B8">
            <w:pPr>
              <w:spacing w:after="0" w:line="240" w:lineRule="auto"/>
              <w:ind w:left="720"/>
              <w:jc w:val="both"/>
            </w:pPr>
            <w:r>
              <w:t>Soru sıfatları (Kaç? Hangi? Nasıl?).</w:t>
            </w:r>
          </w:p>
          <w:p w:rsidR="002E43B8" w:rsidRDefault="002E43B8">
            <w:pPr>
              <w:spacing w:after="0" w:line="240" w:lineRule="auto"/>
              <w:ind w:left="720"/>
              <w:jc w:val="both"/>
            </w:pPr>
            <w:r>
              <w:t>Sıfatlarda derecelendirme (en, daha);</w:t>
            </w:r>
          </w:p>
          <w:p w:rsidR="002E43B8" w:rsidRDefault="002E43B8">
            <w:pPr>
              <w:spacing w:after="0" w:line="240" w:lineRule="auto"/>
              <w:ind w:left="720"/>
              <w:jc w:val="both"/>
            </w:pPr>
            <w:r>
              <w:t>Pekiştirme sıfatları (kırmızı gül – kıpkırmazı gül, en kırmızı, cok kırmızı …)</w:t>
            </w:r>
          </w:p>
          <w:p w:rsidR="002E43B8" w:rsidRDefault="002E43B8">
            <w:pPr>
              <w:tabs>
                <w:tab w:val="left" w:pos="2497"/>
              </w:tabs>
              <w:spacing w:after="0" w:line="240" w:lineRule="auto"/>
              <w:jc w:val="both"/>
              <w:rPr>
                <w:color w:val="FF0000"/>
              </w:rPr>
            </w:pPr>
            <w:r>
              <w:rPr>
                <w:color w:val="FF0000"/>
              </w:rPr>
              <w:t xml:space="preserve">              </w:t>
            </w:r>
            <w:r>
              <w:t>( mavi kazak – masmavi kazak)</w:t>
            </w:r>
          </w:p>
          <w:p w:rsidR="002E43B8" w:rsidRDefault="002E43B8">
            <w:pPr>
              <w:spacing w:after="0" w:line="240" w:lineRule="auto"/>
              <w:ind w:left="720"/>
              <w:jc w:val="both"/>
              <w:rPr>
                <w:b/>
                <w:bCs/>
              </w:rPr>
            </w:pPr>
          </w:p>
          <w:p w:rsidR="002E43B8" w:rsidRDefault="002E43B8">
            <w:pPr>
              <w:spacing w:after="0" w:line="240" w:lineRule="auto"/>
              <w:jc w:val="both"/>
              <w:rPr>
                <w:b/>
                <w:bCs/>
              </w:rPr>
            </w:pPr>
            <w:r>
              <w:rPr>
                <w:b/>
                <w:bCs/>
              </w:rPr>
              <w:t xml:space="preserve">               ZAMİRLER</w:t>
            </w:r>
          </w:p>
          <w:p w:rsidR="002E43B8" w:rsidRDefault="002E43B8">
            <w:pPr>
              <w:spacing w:after="0" w:line="240" w:lineRule="auto"/>
              <w:ind w:left="720"/>
              <w:jc w:val="both"/>
            </w:pPr>
            <w:r>
              <w:t xml:space="preserve"> Dönüşlülük zamiri</w:t>
            </w:r>
          </w:p>
          <w:p w:rsidR="002E43B8" w:rsidRDefault="002E43B8">
            <w:pPr>
              <w:spacing w:after="0" w:line="240" w:lineRule="auto"/>
              <w:ind w:left="720"/>
              <w:jc w:val="both"/>
              <w:rPr>
                <w:color w:val="FF0000"/>
              </w:rPr>
            </w:pPr>
            <w:r>
              <w:t xml:space="preserve"> İlgi zamiri  ,,ki” </w:t>
            </w:r>
          </w:p>
          <w:p w:rsidR="002E43B8" w:rsidRDefault="002E43B8">
            <w:pPr>
              <w:spacing w:after="0" w:line="240" w:lineRule="auto"/>
              <w:ind w:left="720"/>
              <w:jc w:val="both"/>
              <w:rPr>
                <w:bCs/>
                <w:color w:val="000000"/>
              </w:rPr>
            </w:pPr>
            <w:r>
              <w:rPr>
                <w:bCs/>
              </w:rPr>
              <w:t>,,</w:t>
            </w:r>
            <w:r>
              <w:rPr>
                <w:bCs/>
                <w:color w:val="000000"/>
              </w:rPr>
              <w:t>kendi” zamirler (kendim yaptim)</w:t>
            </w:r>
          </w:p>
          <w:p w:rsidR="002E43B8" w:rsidRDefault="002E43B8">
            <w:pPr>
              <w:spacing w:after="0" w:line="240" w:lineRule="auto"/>
              <w:ind w:left="720"/>
              <w:jc w:val="both"/>
            </w:pPr>
            <w:r>
              <w:t xml:space="preserve"> Belgisiz zamirleri (biri, herkes, hepsi, kimse, birkaç, çoğu…) </w:t>
            </w:r>
          </w:p>
          <w:p w:rsidR="002E43B8" w:rsidRDefault="002E43B8">
            <w:pPr>
              <w:spacing w:after="0" w:line="240" w:lineRule="auto"/>
              <w:jc w:val="both"/>
              <w:rPr>
                <w:b/>
                <w:bCs/>
              </w:rPr>
            </w:pPr>
          </w:p>
          <w:p w:rsidR="002E43B8" w:rsidRDefault="002E43B8">
            <w:pPr>
              <w:spacing w:after="0" w:line="240" w:lineRule="auto"/>
              <w:jc w:val="both"/>
              <w:rPr>
                <w:b/>
                <w:bCs/>
              </w:rPr>
            </w:pPr>
            <w:r>
              <w:rPr>
                <w:b/>
                <w:bCs/>
              </w:rPr>
              <w:t xml:space="preserve">              FİİLLER</w:t>
            </w:r>
          </w:p>
          <w:p w:rsidR="002E43B8" w:rsidRDefault="002E43B8">
            <w:pPr>
              <w:spacing w:after="0" w:line="240" w:lineRule="auto"/>
              <w:ind w:left="720"/>
              <w:jc w:val="both"/>
            </w:pPr>
            <w:r>
              <w:t>Sıfat fiiller (</w:t>
            </w:r>
            <w:proofErr w:type="gramStart"/>
            <w:r>
              <w:t>,,-</w:t>
            </w:r>
            <w:proofErr w:type="gramEnd"/>
            <w:r>
              <w:t>an,-en”, ,,-a,-e,-ı,-i,-u,-ü”, ,,-mış”…, ,,-dık”…)</w:t>
            </w:r>
          </w:p>
          <w:p w:rsidR="002E43B8" w:rsidRDefault="002E43B8">
            <w:pPr>
              <w:spacing w:after="0" w:line="240" w:lineRule="auto"/>
              <w:ind w:left="720"/>
              <w:jc w:val="both"/>
            </w:pPr>
            <w:r>
              <w:t>Zarf fiiller (,,-a,-e”, ,,-ip”, ,,-arak,-erek”)</w:t>
            </w:r>
          </w:p>
          <w:p w:rsidR="002E43B8" w:rsidRDefault="002E43B8">
            <w:pPr>
              <w:spacing w:after="0" w:line="240" w:lineRule="auto"/>
              <w:jc w:val="both"/>
            </w:pPr>
            <w:r>
              <w:t xml:space="preserve">              Dönüşlü fiiller (eğer ,,-l, -n”eki )</w:t>
            </w:r>
          </w:p>
          <w:p w:rsidR="002E43B8" w:rsidRDefault="002E43B8">
            <w:pPr>
              <w:spacing w:after="0" w:line="240" w:lineRule="auto"/>
              <w:jc w:val="both"/>
            </w:pPr>
            <w:r>
              <w:t xml:space="preserve">              İstek kipi (-a, -e)</w:t>
            </w:r>
          </w:p>
          <w:p w:rsidR="002E43B8" w:rsidRDefault="002E43B8">
            <w:pPr>
              <w:spacing w:after="0" w:line="240" w:lineRule="auto"/>
              <w:jc w:val="both"/>
            </w:pPr>
            <w:r>
              <w:t xml:space="preserve">              Dilek şart kipi (-sa, -se)</w:t>
            </w:r>
          </w:p>
          <w:p w:rsidR="002E43B8" w:rsidRDefault="002E43B8">
            <w:pPr>
              <w:spacing w:after="0" w:line="240" w:lineRule="auto"/>
              <w:ind w:left="720"/>
              <w:jc w:val="both"/>
            </w:pPr>
            <w:r>
              <w:t>Geçmiş zamanın şartı</w:t>
            </w:r>
          </w:p>
          <w:p w:rsidR="002E43B8" w:rsidRDefault="002E43B8">
            <w:pPr>
              <w:spacing w:after="0" w:line="240" w:lineRule="auto"/>
              <w:ind w:left="720"/>
              <w:jc w:val="both"/>
            </w:pPr>
            <w:r>
              <w:t>Geniş zamanın şartı</w:t>
            </w:r>
          </w:p>
          <w:p w:rsidR="002E43B8" w:rsidRDefault="002E43B8">
            <w:pPr>
              <w:spacing w:after="0" w:line="240" w:lineRule="auto"/>
              <w:ind w:left="720"/>
              <w:jc w:val="both"/>
            </w:pPr>
            <w:r>
              <w:t>Gelecek zamanın şartı</w:t>
            </w:r>
          </w:p>
          <w:p w:rsidR="002E43B8" w:rsidRDefault="002E43B8">
            <w:pPr>
              <w:spacing w:after="0" w:line="240" w:lineRule="auto"/>
              <w:ind w:left="720"/>
              <w:jc w:val="both"/>
              <w:rPr>
                <w:b/>
                <w:bCs/>
              </w:rPr>
            </w:pPr>
          </w:p>
          <w:p w:rsidR="002E43B8" w:rsidRDefault="002E43B8">
            <w:pPr>
              <w:spacing w:after="0" w:line="240" w:lineRule="auto"/>
              <w:ind w:left="720"/>
              <w:jc w:val="both"/>
              <w:rPr>
                <w:b/>
                <w:bCs/>
              </w:rPr>
            </w:pPr>
            <w:r>
              <w:rPr>
                <w:b/>
                <w:bCs/>
              </w:rPr>
              <w:t>ZARFLAR</w:t>
            </w:r>
          </w:p>
          <w:p w:rsidR="002E43B8" w:rsidRDefault="002E43B8">
            <w:pPr>
              <w:spacing w:after="0" w:line="240" w:lineRule="auto"/>
              <w:ind w:left="720"/>
              <w:jc w:val="both"/>
            </w:pPr>
            <w:r>
              <w:t>Soru zarflar (ne zaman, niçin, nasıl…)</w:t>
            </w:r>
          </w:p>
          <w:p w:rsidR="002E43B8" w:rsidRDefault="002E43B8">
            <w:pPr>
              <w:spacing w:after="0" w:line="240" w:lineRule="auto"/>
              <w:ind w:left="720"/>
              <w:jc w:val="both"/>
            </w:pPr>
            <w:r>
              <w:t>Zaman zarfları (bugün, dün, yarın, şimdi, önce, sonra, sabah, akşam, gece, yazın, kışın)</w:t>
            </w:r>
          </w:p>
          <w:p w:rsidR="002E43B8" w:rsidRDefault="002E43B8">
            <w:pPr>
              <w:spacing w:after="0" w:line="240" w:lineRule="auto"/>
              <w:ind w:left="720"/>
              <w:jc w:val="both"/>
            </w:pPr>
            <w:r>
              <w:t>Durum zarfları (yavaşça, iyi, gülerek…)</w:t>
            </w:r>
          </w:p>
          <w:p w:rsidR="002E43B8" w:rsidRDefault="002E43B8">
            <w:pPr>
              <w:spacing w:after="0" w:line="240" w:lineRule="auto"/>
              <w:ind w:left="720"/>
              <w:jc w:val="both"/>
            </w:pPr>
            <w:r>
              <w:t>Yer-yon zarlfları (aşagı, yukarı, içeri, dışarı…)</w:t>
            </w:r>
          </w:p>
          <w:p w:rsidR="002E43B8" w:rsidRDefault="002E43B8">
            <w:pPr>
              <w:spacing w:after="0" w:line="240" w:lineRule="auto"/>
              <w:ind w:left="720"/>
              <w:jc w:val="both"/>
            </w:pPr>
            <w:r>
              <w:t>Miktar zarfları (çok, az, daha, biraz, fazla, en…)</w:t>
            </w:r>
          </w:p>
          <w:p w:rsidR="002E43B8" w:rsidRDefault="002E43B8" w:rsidP="00BE2847">
            <w:pPr>
              <w:spacing w:after="0" w:line="240" w:lineRule="auto"/>
              <w:jc w:val="both"/>
            </w:pPr>
            <w:r>
              <w:t xml:space="preserve">              Zarf </w:t>
            </w:r>
            <w:proofErr w:type="gramStart"/>
            <w:r>
              <w:t>fiilleri  “</w:t>
            </w:r>
            <w:proofErr w:type="gramEnd"/>
            <w:r>
              <w:t>-a, -e”, “-ıp, -ip, -up, -üp,” –arak, -erek</w:t>
            </w:r>
            <w:r w:rsidR="00BE2847">
              <w:t>, “-ınca, -ince, -unca, -ünce.”</w:t>
            </w:r>
          </w:p>
          <w:p w:rsidR="002E43B8" w:rsidRDefault="002E43B8">
            <w:pPr>
              <w:spacing w:after="0" w:line="240" w:lineRule="auto"/>
              <w:ind w:left="720"/>
              <w:jc w:val="both"/>
              <w:rPr>
                <w:b/>
                <w:bCs/>
              </w:rPr>
            </w:pPr>
          </w:p>
          <w:p w:rsidR="002E43B8" w:rsidRDefault="002E43B8">
            <w:pPr>
              <w:spacing w:after="0" w:line="240" w:lineRule="auto"/>
              <w:rPr>
                <w:b/>
                <w:bCs/>
              </w:rPr>
            </w:pPr>
            <w:r>
              <w:rPr>
                <w:b/>
                <w:bCs/>
                <w:sz w:val="28"/>
                <w:szCs w:val="28"/>
              </w:rPr>
              <w:lastRenderedPageBreak/>
              <w:t xml:space="preserve">           </w:t>
            </w:r>
            <w:r>
              <w:rPr>
                <w:b/>
                <w:bCs/>
              </w:rPr>
              <w:t xml:space="preserve">ÜNLEMLER </w:t>
            </w:r>
          </w:p>
          <w:p w:rsidR="002E43B8" w:rsidRDefault="002E43B8">
            <w:pPr>
              <w:spacing w:after="0" w:line="240" w:lineRule="auto"/>
            </w:pPr>
            <w:r>
              <w:t xml:space="preserve">              Hey! Yavaş! Of! Ah! Aman! Hişt! Aferin! vb.</w:t>
            </w:r>
          </w:p>
          <w:p w:rsidR="002E43B8" w:rsidRDefault="002E43B8">
            <w:pPr>
              <w:spacing w:after="0" w:line="240" w:lineRule="auto"/>
              <w:ind w:left="720"/>
              <w:rPr>
                <w:b/>
                <w:bCs/>
              </w:rPr>
            </w:pPr>
          </w:p>
          <w:p w:rsidR="002E43B8" w:rsidRDefault="002E43B8">
            <w:pPr>
              <w:spacing w:after="0" w:line="240" w:lineRule="auto"/>
              <w:ind w:left="720"/>
              <w:rPr>
                <w:b/>
                <w:bCs/>
              </w:rPr>
            </w:pPr>
            <w:r>
              <w:rPr>
                <w:b/>
                <w:bCs/>
              </w:rPr>
              <w:t>EDATLAR</w:t>
            </w:r>
          </w:p>
          <w:p w:rsidR="002E43B8" w:rsidRDefault="002E43B8">
            <w:pPr>
              <w:spacing w:after="0" w:line="240" w:lineRule="auto"/>
              <w:ind w:left="720"/>
              <w:rPr>
                <w:bCs/>
              </w:rPr>
            </w:pPr>
            <w:r>
              <w:rPr>
                <w:bCs/>
              </w:rPr>
              <w:t>Eğer, işte, sanki, peki, üzere, tek, yoksa-acaba, ile, için, kadar</w:t>
            </w:r>
            <w:proofErr w:type="gramStart"/>
            <w:r>
              <w:rPr>
                <w:bCs/>
              </w:rPr>
              <w:t>,gibi</w:t>
            </w:r>
            <w:proofErr w:type="gramEnd"/>
            <w:r>
              <w:rPr>
                <w:bCs/>
              </w:rPr>
              <w:t>, göre, ancak…</w:t>
            </w:r>
          </w:p>
          <w:p w:rsidR="002E43B8" w:rsidRDefault="002E43B8">
            <w:pPr>
              <w:spacing w:after="0" w:line="240" w:lineRule="auto"/>
              <w:ind w:left="720"/>
              <w:rPr>
                <w:bCs/>
              </w:rPr>
            </w:pPr>
          </w:p>
          <w:p w:rsidR="002E43B8" w:rsidRDefault="002E43B8">
            <w:pPr>
              <w:spacing w:after="0" w:line="240" w:lineRule="auto"/>
              <w:ind w:left="720"/>
              <w:rPr>
                <w:b/>
                <w:bCs/>
              </w:rPr>
            </w:pPr>
            <w:r>
              <w:rPr>
                <w:b/>
                <w:bCs/>
              </w:rPr>
              <w:t xml:space="preserve">BAĞAÇLAR  </w:t>
            </w:r>
          </w:p>
          <w:p w:rsidR="002E43B8" w:rsidRDefault="002E43B8">
            <w:pPr>
              <w:spacing w:after="0" w:line="240" w:lineRule="auto"/>
              <w:ind w:left="720"/>
              <w:rPr>
                <w:bCs/>
              </w:rPr>
            </w:pPr>
            <w:r>
              <w:rPr>
                <w:bCs/>
              </w:rPr>
              <w:t>Ve, ama, fakat, ancak, çünkü, yalnız, hem, ister, olsun, lakin…</w:t>
            </w:r>
          </w:p>
          <w:p w:rsidR="002E43B8" w:rsidRDefault="002E43B8">
            <w:pPr>
              <w:spacing w:after="0" w:line="240" w:lineRule="auto"/>
              <w:ind w:left="720"/>
              <w:rPr>
                <w:b/>
                <w:bCs/>
              </w:rPr>
            </w:pPr>
          </w:p>
          <w:p w:rsidR="002E43B8" w:rsidRDefault="002E43B8">
            <w:pPr>
              <w:spacing w:after="0" w:line="240" w:lineRule="auto"/>
              <w:ind w:left="720"/>
              <w:rPr>
                <w:b/>
                <w:bCs/>
              </w:rPr>
            </w:pPr>
          </w:p>
          <w:p w:rsidR="002E43B8" w:rsidRDefault="002E43B8">
            <w:pPr>
              <w:spacing w:after="0" w:line="240" w:lineRule="auto"/>
              <w:rPr>
                <w:u w:val="single"/>
              </w:rPr>
            </w:pPr>
            <w:r>
              <w:rPr>
                <w:b/>
                <w:bCs/>
              </w:rPr>
              <w:t xml:space="preserve">               </w:t>
            </w:r>
            <w:r>
              <w:rPr>
                <w:b/>
                <w:bCs/>
                <w:u w:val="single"/>
              </w:rPr>
              <w:t>KONULAR</w:t>
            </w:r>
          </w:p>
          <w:p w:rsidR="002E43B8" w:rsidRDefault="002E43B8">
            <w:pPr>
              <w:spacing w:after="0" w:line="240" w:lineRule="auto"/>
              <w:rPr>
                <w:u w:val="single"/>
              </w:rPr>
            </w:pPr>
            <w:r>
              <w:rPr>
                <w:u w:val="single"/>
              </w:rPr>
              <w:t xml:space="preserve">              </w:t>
            </w:r>
          </w:p>
          <w:p w:rsidR="002E43B8" w:rsidRDefault="002E43B8">
            <w:pPr>
              <w:spacing w:after="0" w:line="240" w:lineRule="auto"/>
            </w:pPr>
            <w:r>
              <w:t xml:space="preserve">               Üretimden Tüketime (meyve, sebze, dokumalar</w:t>
            </w:r>
            <w:proofErr w:type="gramStart"/>
            <w:r>
              <w:t>,  beyaz</w:t>
            </w:r>
            <w:proofErr w:type="gramEnd"/>
            <w:r>
              <w:t xml:space="preserve"> eşyalar,…)</w:t>
            </w:r>
          </w:p>
          <w:p w:rsidR="002E43B8" w:rsidRDefault="002E43B8">
            <w:pPr>
              <w:spacing w:after="0" w:line="240" w:lineRule="auto"/>
              <w:ind w:left="720"/>
            </w:pPr>
            <w:r>
              <w:t>Alışveriş (markette, pazarda, mağazada)</w:t>
            </w:r>
          </w:p>
          <w:p w:rsidR="002E43B8" w:rsidRDefault="002E43B8">
            <w:pPr>
              <w:spacing w:after="0" w:line="240" w:lineRule="auto"/>
              <w:ind w:left="720"/>
            </w:pPr>
            <w:r>
              <w:t xml:space="preserve">Günlük hayatı </w:t>
            </w:r>
          </w:p>
          <w:p w:rsidR="002E43B8" w:rsidRDefault="002E43B8">
            <w:pPr>
              <w:spacing w:after="0" w:line="240" w:lineRule="auto"/>
              <w:ind w:left="720"/>
            </w:pPr>
            <w:r>
              <w:t>Çevremiz</w:t>
            </w:r>
          </w:p>
          <w:p w:rsidR="002E43B8" w:rsidRDefault="002E43B8">
            <w:pPr>
              <w:spacing w:after="0" w:line="240" w:lineRule="auto"/>
            </w:pPr>
            <w:r>
              <w:t xml:space="preserve">               Duygular (sevimli, eğlenceli, üzgün…)</w:t>
            </w:r>
          </w:p>
          <w:p w:rsidR="002E43B8" w:rsidRDefault="002E43B8">
            <w:pPr>
              <w:spacing w:after="0" w:line="240" w:lineRule="auto"/>
              <w:ind w:left="720"/>
            </w:pPr>
            <w:r>
              <w:t>Teknoloji ve iletişim (telefon, internet, televiziyon…)</w:t>
            </w:r>
          </w:p>
          <w:p w:rsidR="002E43B8" w:rsidRDefault="002E43B8">
            <w:pPr>
              <w:spacing w:after="0" w:line="240" w:lineRule="auto"/>
              <w:ind w:left="720"/>
            </w:pPr>
            <w:r>
              <w:t>Elektrik ev eşyaları</w:t>
            </w:r>
          </w:p>
          <w:p w:rsidR="002E43B8" w:rsidRDefault="002E43B8">
            <w:pPr>
              <w:spacing w:after="0" w:line="240" w:lineRule="auto"/>
              <w:ind w:left="720"/>
            </w:pPr>
            <w:r>
              <w:t xml:space="preserve">İnsan ve toplum </w:t>
            </w:r>
          </w:p>
          <w:p w:rsidR="002E43B8" w:rsidRDefault="002E43B8">
            <w:pPr>
              <w:spacing w:after="0" w:line="240" w:lineRule="auto"/>
              <w:ind w:left="720"/>
            </w:pPr>
            <w:r>
              <w:t>Kişilik tipleri</w:t>
            </w:r>
          </w:p>
          <w:p w:rsidR="002E43B8" w:rsidRDefault="002E43B8">
            <w:pPr>
              <w:spacing w:after="0" w:line="240" w:lineRule="auto"/>
              <w:ind w:left="720"/>
            </w:pPr>
            <w:r>
              <w:t xml:space="preserve">Öz geçmiş formu </w:t>
            </w:r>
          </w:p>
        </w:tc>
      </w:tr>
    </w:tbl>
    <w:p w:rsidR="002E43B8" w:rsidRDefault="002E43B8" w:rsidP="002E43B8">
      <w:pPr>
        <w:keepNext/>
        <w:keepLines/>
        <w:spacing w:before="240" w:after="0"/>
        <w:outlineLvl w:val="0"/>
        <w:rPr>
          <w:b/>
          <w:bCs/>
          <w:color w:val="000000"/>
          <w:sz w:val="28"/>
          <w:szCs w:val="28"/>
        </w:rPr>
      </w:pPr>
      <w:bookmarkStart w:id="4" w:name="_Toc494113147"/>
    </w:p>
    <w:p w:rsidR="002E43B8" w:rsidRDefault="002E43B8" w:rsidP="002E43B8">
      <w:pPr>
        <w:keepNext/>
        <w:keepLines/>
        <w:spacing w:before="240" w:after="0"/>
        <w:outlineLvl w:val="0"/>
        <w:rPr>
          <w:b/>
          <w:bCs/>
          <w:color w:val="000000"/>
          <w:sz w:val="28"/>
          <w:szCs w:val="28"/>
        </w:rPr>
      </w:pPr>
      <w:r>
        <w:rPr>
          <w:b/>
          <w:bCs/>
          <w:color w:val="000000"/>
          <w:sz w:val="28"/>
          <w:szCs w:val="28"/>
        </w:rPr>
        <w:t>F. DIDAKTIČKE PREPORUKE ZA REALIZACIJU PREDMETA</w:t>
      </w:r>
      <w:bookmarkEnd w:id="4"/>
    </w:p>
    <w:p w:rsidR="007939A7" w:rsidRDefault="007939A7" w:rsidP="002E43B8">
      <w:pPr>
        <w:pStyle w:val="Normal1"/>
        <w:spacing w:after="0"/>
        <w:jc w:val="both"/>
      </w:pPr>
    </w:p>
    <w:p w:rsidR="002E43B8" w:rsidRDefault="002E43B8" w:rsidP="002E43B8">
      <w:pPr>
        <w:pStyle w:val="Normal1"/>
        <w:spacing w:after="0"/>
        <w:jc w:val="both"/>
      </w:pPr>
      <w:proofErr w:type="gramStart"/>
      <w:r>
        <w:t>Savremena nastava turskog jezika treba da proizilazi iz najnovijih dostignuća nauke o jeziku, savremenih psihološko-pedagoških teorija i saznanja o procesu učenja i kao takva treba da bude usmjerena ka učeniku.</w:t>
      </w:r>
      <w:proofErr w:type="gramEnd"/>
      <w:r>
        <w:t xml:space="preserve"> Metodika nastave turskog jezika treba da omogući skladno razvijanje učenikovih sposobnosti, podstiče kreativnost </w:t>
      </w:r>
      <w:proofErr w:type="gramStart"/>
      <w:r>
        <w:t>te</w:t>
      </w:r>
      <w:proofErr w:type="gramEnd"/>
      <w:r>
        <w:t xml:space="preserve"> razvija njegove kulturološke, estetske i intelektualne sposobnosti. </w:t>
      </w:r>
      <w:proofErr w:type="gramStart"/>
      <w:r>
        <w:t>Na ovim polazištima zasnivaju se i didaktička uputstva, prije svega neophodno je uspostaviti pozitivne emotivne odnose i atmosferu uzajamnog povjerenja i razumijevanja između nastavnika i učenika, jer taj afektivni potencijal predstavlja preduslov za nesmetani razvoj kognitivnih sposobnosti u procesu učenja.Na svakom nivou treba istaći poseban značaj motivacije kao i pažljivog izbora nastavnih sadržaja.</w:t>
      </w:r>
      <w:proofErr w:type="gramEnd"/>
      <w:r>
        <w:t xml:space="preserve"> Raznolike aktivnosti treba da imaju za cilj učenje turskog jezika bez pritiska i straha </w:t>
      </w:r>
      <w:proofErr w:type="gramStart"/>
      <w:r>
        <w:t>od</w:t>
      </w:r>
      <w:proofErr w:type="gramEnd"/>
      <w:r>
        <w:t xml:space="preserve"> neznanja, uz punu slobodu neverbalnog i verbalnog izražavanja. </w:t>
      </w:r>
      <w:proofErr w:type="gramStart"/>
      <w:r>
        <w:t>Sredstva, načini i postupci kojima nastavnik može pomoći učenicima u svjesnom učenju jezika su raznoliki.</w:t>
      </w:r>
      <w:proofErr w:type="gramEnd"/>
    </w:p>
    <w:p w:rsidR="002E43B8" w:rsidRDefault="002E43B8" w:rsidP="002E43B8">
      <w:pPr>
        <w:pStyle w:val="Normal1"/>
        <w:spacing w:after="0"/>
        <w:jc w:val="both"/>
        <w:rPr>
          <w:lang w:val="it-IT"/>
        </w:rPr>
      </w:pPr>
      <w:r>
        <w:rPr>
          <w:lang w:val="it-IT"/>
        </w:rPr>
        <w:t>Tokom početne etape učenja turskog jezika cilj kojem treba težiti je razvijanje spontanog i neopterećenog usvajanja komunikacijskih funkcija. U narednim fazama, postepeno, učenici svjesno stiču komunikativne sposobnosti razvijanjem vještina slušanja (usmenog razumijevanja), govora (usmenog izražavanja), čitanja (pismenog razumijevanja) i pisanja (pismenog izražavanja). Trebalo bi uvijek voditi računa o uravnoteženosti  između usmenih i pisanih aktivnosti. Pristup pisanoj formi izražavanja ima svoju pedagošku funkciju od samog početka učenja, prvo od najjednostavnijih oblika (pisanje teksta po slikovnom modelu, dopunjavanje riječi ili kraćih tekstova) do postizanja višeg nivoa pismenog izražavanja (povezivanje pisanja sa govorom).</w:t>
      </w:r>
    </w:p>
    <w:p w:rsidR="002E43B8" w:rsidRDefault="002E43B8" w:rsidP="002E43B8">
      <w:pPr>
        <w:pStyle w:val="Normal1"/>
        <w:spacing w:after="0"/>
        <w:jc w:val="both"/>
        <w:rPr>
          <w:lang w:val="it-IT"/>
        </w:rPr>
      </w:pPr>
      <w:r>
        <w:rPr>
          <w:lang w:val="it-IT"/>
        </w:rPr>
        <w:lastRenderedPageBreak/>
        <w:t>Navodimo neke od najznačajnijih aktivnih i interaktivnih metoda nastave/učenja, kao i strategije i sredstva kojima nastavnik pomaže učenicima da uspješno dostignu predviđene ishode učenja na određenom nivou:</w:t>
      </w:r>
    </w:p>
    <w:p w:rsidR="002E43B8" w:rsidRDefault="002E43B8" w:rsidP="002E43B8">
      <w:pPr>
        <w:pStyle w:val="Normal1"/>
        <w:spacing w:after="0"/>
        <w:jc w:val="both"/>
      </w:pPr>
      <w:r>
        <w:t xml:space="preserve">-  </w:t>
      </w:r>
      <w:proofErr w:type="gramStart"/>
      <w:r>
        <w:t>dinamičnost</w:t>
      </w:r>
      <w:proofErr w:type="gramEnd"/>
      <w:r>
        <w:t xml:space="preserve"> i kreativnost; </w:t>
      </w:r>
    </w:p>
    <w:p w:rsidR="002E43B8" w:rsidRDefault="002E43B8" w:rsidP="002E43B8">
      <w:pPr>
        <w:pStyle w:val="Normal1"/>
        <w:spacing w:after="0"/>
        <w:jc w:val="both"/>
      </w:pPr>
      <w:r>
        <w:t xml:space="preserve">-  </w:t>
      </w:r>
      <w:proofErr w:type="gramStart"/>
      <w:r>
        <w:t>favoriziranje</w:t>
      </w:r>
      <w:proofErr w:type="gramEnd"/>
      <w:r>
        <w:t xml:space="preserve"> interaktivnog i grupnog rada; </w:t>
      </w:r>
    </w:p>
    <w:p w:rsidR="002E43B8" w:rsidRDefault="002E43B8" w:rsidP="002E43B8">
      <w:pPr>
        <w:pStyle w:val="Normal1"/>
        <w:spacing w:after="0"/>
        <w:jc w:val="both"/>
      </w:pPr>
      <w:r>
        <w:t xml:space="preserve">-  </w:t>
      </w:r>
      <w:proofErr w:type="gramStart"/>
      <w:r>
        <w:t>podsticanje</w:t>
      </w:r>
      <w:proofErr w:type="gramEnd"/>
      <w:r>
        <w:t xml:space="preserve"> inicijative učenika</w:t>
      </w:r>
    </w:p>
    <w:p w:rsidR="002E43B8" w:rsidRDefault="002E43B8" w:rsidP="002E43B8">
      <w:pPr>
        <w:pStyle w:val="Normal1"/>
        <w:spacing w:after="0"/>
        <w:jc w:val="both"/>
      </w:pPr>
      <w:r>
        <w:t xml:space="preserve">-  </w:t>
      </w:r>
      <w:proofErr w:type="gramStart"/>
      <w:r>
        <w:t>obogaćivanje</w:t>
      </w:r>
      <w:proofErr w:type="gramEnd"/>
      <w:r>
        <w:t xml:space="preserve"> nastave elementima igre, ritma i dramatizacije; </w:t>
      </w:r>
    </w:p>
    <w:p w:rsidR="002E43B8" w:rsidRDefault="002E43B8" w:rsidP="002E43B8">
      <w:pPr>
        <w:pStyle w:val="Normal1"/>
        <w:spacing w:after="0"/>
        <w:jc w:val="both"/>
      </w:pPr>
      <w:r>
        <w:t xml:space="preserve">-  </w:t>
      </w:r>
      <w:proofErr w:type="gramStart"/>
      <w:r>
        <w:t>unošenje</w:t>
      </w:r>
      <w:proofErr w:type="gramEnd"/>
      <w:r>
        <w:t xml:space="preserve"> civilizacijskih i interkulturoloških elemenata;</w:t>
      </w:r>
    </w:p>
    <w:p w:rsidR="002E43B8" w:rsidRDefault="002E43B8" w:rsidP="002E43B8">
      <w:pPr>
        <w:pStyle w:val="Normal1"/>
        <w:spacing w:after="0"/>
        <w:jc w:val="both"/>
      </w:pPr>
      <w:r>
        <w:t xml:space="preserve">-  </w:t>
      </w:r>
      <w:proofErr w:type="gramStart"/>
      <w:r>
        <w:t>upotreba</w:t>
      </w:r>
      <w:proofErr w:type="gramEnd"/>
      <w:r>
        <w:t xml:space="preserve"> savremenih tehničkih sredstava; </w:t>
      </w:r>
    </w:p>
    <w:p w:rsidR="002E43B8" w:rsidRDefault="002E43B8" w:rsidP="002E43B8">
      <w:pPr>
        <w:pStyle w:val="Normal1"/>
        <w:spacing w:after="0"/>
        <w:jc w:val="both"/>
      </w:pPr>
      <w:r>
        <w:t xml:space="preserve">-  </w:t>
      </w:r>
      <w:proofErr w:type="gramStart"/>
      <w:r>
        <w:t>stalno</w:t>
      </w:r>
      <w:proofErr w:type="gramEnd"/>
      <w:r>
        <w:t xml:space="preserve"> ohrabrivanje i podsticanje učenika na samostalno učenje;</w:t>
      </w:r>
    </w:p>
    <w:p w:rsidR="002E43B8" w:rsidRDefault="002E43B8" w:rsidP="002E43B8">
      <w:pPr>
        <w:pStyle w:val="Normal1"/>
        <w:spacing w:after="0"/>
        <w:jc w:val="both"/>
      </w:pPr>
      <w:r>
        <w:t xml:space="preserve">-  </w:t>
      </w:r>
      <w:proofErr w:type="gramStart"/>
      <w:r>
        <w:t>analiziranje</w:t>
      </w:r>
      <w:proofErr w:type="gramEnd"/>
      <w:r>
        <w:t xml:space="preserve"> teškoća u procesu učenja; </w:t>
      </w:r>
    </w:p>
    <w:p w:rsidR="002E43B8" w:rsidRDefault="002E43B8" w:rsidP="002E43B8">
      <w:pPr>
        <w:pStyle w:val="Normal1"/>
        <w:spacing w:after="0"/>
        <w:jc w:val="both"/>
        <w:rPr>
          <w:color w:val="FF0000"/>
        </w:rPr>
      </w:pPr>
      <w:r>
        <w:t xml:space="preserve">-  </w:t>
      </w:r>
      <w:proofErr w:type="gramStart"/>
      <w:r>
        <w:t>podsticanje</w:t>
      </w:r>
      <w:proofErr w:type="gramEnd"/>
      <w:r>
        <w:t xml:space="preserve"> učenika na vrednovanje sopstvenih dostignuća (portfolio);</w:t>
      </w:r>
    </w:p>
    <w:p w:rsidR="002E43B8" w:rsidRDefault="002E43B8" w:rsidP="002E43B8">
      <w:pPr>
        <w:pStyle w:val="Normal1"/>
        <w:spacing w:after="0"/>
        <w:jc w:val="both"/>
        <w:rPr>
          <w:lang w:val="it-IT"/>
        </w:rPr>
      </w:pPr>
      <w:r>
        <w:t xml:space="preserve">-  </w:t>
      </w:r>
      <w:proofErr w:type="gramStart"/>
      <w:r>
        <w:rPr>
          <w:lang w:val="it-IT"/>
        </w:rPr>
        <w:t>prilagođavanje</w:t>
      </w:r>
      <w:proofErr w:type="gramEnd"/>
      <w:r>
        <w:rPr>
          <w:lang w:val="it-IT"/>
        </w:rPr>
        <w:t xml:space="preserve"> nastave posebnostima interesovanja i potreba učenika;</w:t>
      </w:r>
    </w:p>
    <w:p w:rsidR="002E43B8" w:rsidRDefault="002E43B8" w:rsidP="002E43B8">
      <w:pPr>
        <w:pStyle w:val="Normal1"/>
        <w:spacing w:after="0"/>
        <w:jc w:val="both"/>
        <w:rPr>
          <w:lang w:val="it-IT"/>
        </w:rPr>
      </w:pPr>
      <w:r>
        <w:t xml:space="preserve">-  </w:t>
      </w:r>
      <w:proofErr w:type="gramStart"/>
      <w:r>
        <w:rPr>
          <w:lang w:val="it-IT"/>
        </w:rPr>
        <w:t>podsticanje</w:t>
      </w:r>
      <w:proofErr w:type="gramEnd"/>
      <w:r>
        <w:rPr>
          <w:lang w:val="it-IT"/>
        </w:rPr>
        <w:t xml:space="preserve"> inicijative kod učenika, dinamičnosti i kreativnosti;</w:t>
      </w:r>
    </w:p>
    <w:p w:rsidR="002E43B8" w:rsidRDefault="002E43B8" w:rsidP="002E43B8">
      <w:pPr>
        <w:pStyle w:val="Normal1"/>
        <w:spacing w:after="0"/>
        <w:jc w:val="both"/>
        <w:rPr>
          <w:lang w:val="it-IT"/>
        </w:rPr>
      </w:pPr>
      <w:r>
        <w:t xml:space="preserve">-  </w:t>
      </w:r>
      <w:proofErr w:type="gramStart"/>
      <w:r>
        <w:rPr>
          <w:lang w:val="it-IT"/>
        </w:rPr>
        <w:t>upoznavanje</w:t>
      </w:r>
      <w:proofErr w:type="gramEnd"/>
      <w:r>
        <w:rPr>
          <w:lang w:val="it-IT"/>
        </w:rPr>
        <w:t xml:space="preserve"> učenika sa kriterijumom ocjenjivanja i dosljednost u tome;</w:t>
      </w:r>
    </w:p>
    <w:p w:rsidR="002E43B8" w:rsidRDefault="002E43B8" w:rsidP="002E43B8">
      <w:pPr>
        <w:pStyle w:val="Normal1"/>
        <w:spacing w:after="0"/>
        <w:jc w:val="both"/>
        <w:rPr>
          <w:lang w:val="it-IT"/>
        </w:rPr>
      </w:pPr>
      <w:r>
        <w:t xml:space="preserve">-  </w:t>
      </w:r>
      <w:proofErr w:type="gramStart"/>
      <w:r>
        <w:rPr>
          <w:lang w:val="it-IT"/>
        </w:rPr>
        <w:t>kontinuirana</w:t>
      </w:r>
      <w:proofErr w:type="gramEnd"/>
      <w:r>
        <w:rPr>
          <w:lang w:val="it-IT"/>
        </w:rPr>
        <w:t xml:space="preserve"> upućenost na ciljeve predmeta i ishode koje želimo postići.</w:t>
      </w:r>
    </w:p>
    <w:p w:rsidR="002E43B8" w:rsidRDefault="002E43B8" w:rsidP="002E43B8">
      <w:pPr>
        <w:autoSpaceDE w:val="0"/>
        <w:autoSpaceDN w:val="0"/>
        <w:adjustRightInd w:val="0"/>
        <w:spacing w:after="0" w:line="240" w:lineRule="auto"/>
        <w:rPr>
          <w:b/>
          <w:bCs/>
          <w:i/>
          <w:iCs/>
          <w:lang w:val="it-IT"/>
        </w:rPr>
      </w:pPr>
    </w:p>
    <w:p w:rsidR="002E43B8" w:rsidRDefault="002E43B8" w:rsidP="002E43B8">
      <w:pPr>
        <w:autoSpaceDE w:val="0"/>
        <w:autoSpaceDN w:val="0"/>
        <w:adjustRightInd w:val="0"/>
        <w:spacing w:after="0" w:line="240" w:lineRule="auto"/>
        <w:rPr>
          <w:b/>
          <w:bCs/>
          <w:i/>
          <w:iCs/>
          <w:lang w:val="it-IT"/>
        </w:rPr>
      </w:pPr>
      <w:r>
        <w:rPr>
          <w:b/>
          <w:bCs/>
          <w:i/>
          <w:iCs/>
          <w:lang w:val="it-IT"/>
        </w:rPr>
        <w:t>Aktivnosti: razvijanje jezičkih vještina</w:t>
      </w:r>
    </w:p>
    <w:p w:rsidR="002E43B8" w:rsidRDefault="002E43B8" w:rsidP="002E43B8">
      <w:pPr>
        <w:spacing w:after="0"/>
        <w:jc w:val="both"/>
        <w:rPr>
          <w:lang w:val="sl-SI"/>
        </w:rPr>
      </w:pPr>
      <w:r>
        <w:rPr>
          <w:lang w:val="sl-SI"/>
        </w:rPr>
        <w:t xml:space="preserve">Pri izboru aktivnosti treba voditi računa o </w:t>
      </w:r>
      <w:r>
        <w:rPr>
          <w:b/>
          <w:bCs/>
          <w:i/>
          <w:iCs/>
          <w:lang w:val="sl-SI"/>
        </w:rPr>
        <w:t>diferencijaciji, raznovrsnosti i postupnosti.</w:t>
      </w:r>
      <w:r>
        <w:rPr>
          <w:lang w:val="sl-SI"/>
        </w:rPr>
        <w:t xml:space="preserve"> Izbor aktivnosti koje odgovaraju samo jednom stilu učenja, kao i aktivnosti koje zahtijevaju viši nivo jezičkih znanja i vještina, djelovaće demotivišuće na učenike koji ne mogu da učestvuju u njima. Smjenjivanje različitih oblika nastave (frontalnog, individualnog i rada u parovima i grupama) i različitih aktivnosti pospješuje motivaciju i nastavu čini raznovrsnijom.</w:t>
      </w:r>
    </w:p>
    <w:p w:rsidR="002E43B8" w:rsidRDefault="002E43B8" w:rsidP="002E43B8">
      <w:pPr>
        <w:jc w:val="both"/>
        <w:rPr>
          <w:lang w:val="sl-SI"/>
        </w:rPr>
      </w:pPr>
      <w:r>
        <w:rPr>
          <w:lang w:val="sl-SI"/>
        </w:rPr>
        <w:t xml:space="preserve">Uvođenje novih nastavnih sadržaja treba vršiti postepeno i u kombinaciji sa drugim nastavnim aktivnostima, koje se razlikuju od nastavnih oblika rada. Raznovrsnost primijenjenih strategija podstiče motivaciju učenika, a istovremeno omogućava razvoj individualnih sposobnosti i vještina, koje vode ka postepenom razvoju jezičkih sposobnosti. </w:t>
      </w:r>
    </w:p>
    <w:p w:rsidR="002E43B8" w:rsidRDefault="002E43B8" w:rsidP="002E43B8">
      <w:pPr>
        <w:autoSpaceDE w:val="0"/>
        <w:autoSpaceDN w:val="0"/>
        <w:adjustRightInd w:val="0"/>
        <w:spacing w:after="0" w:line="240" w:lineRule="auto"/>
        <w:rPr>
          <w:b/>
          <w:bCs/>
          <w:i/>
          <w:iCs/>
          <w:lang w:val="sl-SI"/>
        </w:rPr>
      </w:pPr>
      <w:r>
        <w:rPr>
          <w:b/>
          <w:bCs/>
          <w:i/>
          <w:iCs/>
          <w:lang w:val="sl-SI"/>
        </w:rPr>
        <w:t>Slušanje</w:t>
      </w:r>
    </w:p>
    <w:p w:rsidR="002E43B8" w:rsidRDefault="002E43B8" w:rsidP="002E43B8">
      <w:pPr>
        <w:autoSpaceDE w:val="0"/>
        <w:autoSpaceDN w:val="0"/>
        <w:adjustRightInd w:val="0"/>
        <w:spacing w:after="0" w:line="240" w:lineRule="auto"/>
        <w:jc w:val="both"/>
        <w:rPr>
          <w:lang w:val="sl-SI"/>
        </w:rPr>
      </w:pPr>
      <w:r>
        <w:rPr>
          <w:lang w:val="sl-SI"/>
        </w:rPr>
        <w:t>Učenici se prvo navikavaju na razumijevanje i razlikovanje različitih glasova, koji su specifični za turski jezik, a potom riječi i kraćih rečenica. Zato je veoma važan izgovor nastavnika. Riječi i rečenice moraju biti jasne, izražene logičkim redosljedom, sa dosta ponavljanja. Potrebno je koristiti raznovrsni autentični audio materijal (pjesme, priče, dijaloge, kraće monologe, kraća izlaganja, radio i TV reklame, vijesti, odlomke iz radio i TV emisija, serija, odlomke iz filmova, brojalice, rime i sl.).</w:t>
      </w:r>
    </w:p>
    <w:p w:rsidR="002E43B8" w:rsidRDefault="002E43B8" w:rsidP="002E43B8">
      <w:pPr>
        <w:autoSpaceDE w:val="0"/>
        <w:autoSpaceDN w:val="0"/>
        <w:adjustRightInd w:val="0"/>
        <w:spacing w:after="0" w:line="240" w:lineRule="auto"/>
        <w:jc w:val="both"/>
        <w:rPr>
          <w:lang w:val="sl-SI"/>
        </w:rPr>
      </w:pPr>
      <w:r>
        <w:rPr>
          <w:lang w:val="sl-SI"/>
        </w:rPr>
        <w:t>Iako u nastavi treba koristiti što više autentičnog materijala, treba imati u vidu da su izgovor i intonacija nastavnika presudni za izgovor i intonaciju učenika.</w:t>
      </w:r>
    </w:p>
    <w:p w:rsidR="002E43B8" w:rsidRDefault="002E43B8" w:rsidP="002E43B8">
      <w:pPr>
        <w:autoSpaceDE w:val="0"/>
        <w:autoSpaceDN w:val="0"/>
        <w:adjustRightInd w:val="0"/>
        <w:spacing w:after="0" w:line="240" w:lineRule="auto"/>
        <w:rPr>
          <w:lang w:val="sl-SI"/>
        </w:rPr>
      </w:pPr>
      <w:r>
        <w:rPr>
          <w:lang w:val="sl-SI"/>
        </w:rPr>
        <w:t>Aktivnosti za razvijanje vještine razumijevanja govora sprovode se u tri faze: aktivnosti prije slušanja, u toku slušanja i poslije slušanja.</w:t>
      </w:r>
    </w:p>
    <w:p w:rsidR="002E43B8" w:rsidRDefault="002E43B8" w:rsidP="002E43B8">
      <w:pPr>
        <w:autoSpaceDE w:val="0"/>
        <w:autoSpaceDN w:val="0"/>
        <w:adjustRightInd w:val="0"/>
        <w:spacing w:after="0" w:line="240" w:lineRule="auto"/>
        <w:rPr>
          <w:b/>
          <w:bCs/>
          <w:i/>
          <w:iCs/>
          <w:lang w:val="it-IT"/>
        </w:rPr>
      </w:pPr>
      <w:r>
        <w:rPr>
          <w:b/>
          <w:bCs/>
          <w:i/>
          <w:iCs/>
          <w:lang w:val="it-IT"/>
        </w:rPr>
        <w:t>Aktivnosti prije slušanja: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razgovor o temi teksta;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predstavljanje sadržaja pomoću slika;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predstavljanje ključnih riječi-fraza;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provjeravanje dosadašnjeg poznavanja teme/sadržaja pomoću pitanja i popunjavanjem tabela;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upoznavanje sa zadatkom koji će rješavati tokom slušanja.</w:t>
      </w:r>
    </w:p>
    <w:p w:rsidR="002E43B8" w:rsidRDefault="002E43B8" w:rsidP="002E43B8">
      <w:pPr>
        <w:autoSpaceDE w:val="0"/>
        <w:autoSpaceDN w:val="0"/>
        <w:adjustRightInd w:val="0"/>
        <w:spacing w:after="0" w:line="240" w:lineRule="auto"/>
        <w:rPr>
          <w:b/>
          <w:bCs/>
          <w:i/>
          <w:iCs/>
          <w:lang w:val="it-IT"/>
        </w:rPr>
      </w:pPr>
      <w:r>
        <w:rPr>
          <w:b/>
          <w:bCs/>
          <w:i/>
          <w:iCs/>
          <w:lang w:val="it-IT"/>
        </w:rPr>
        <w:t>Aktivnosti u toku slušanja: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lastRenderedPageBreak/>
        <w:t>aktivnosti sa odgovorima bez riječi (crtanje, bojenje i zaokruživanje, praćenje teksta na slikama, dopunjavanje slika);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aktivnosti sa odgovorima pomoću riječi (zapisivanje riječi u svesku, nabrajanje osoba i stvari).</w:t>
      </w:r>
    </w:p>
    <w:p w:rsidR="002E43B8" w:rsidRDefault="002E43B8" w:rsidP="002E43B8">
      <w:pPr>
        <w:autoSpaceDE w:val="0"/>
        <w:autoSpaceDN w:val="0"/>
        <w:adjustRightInd w:val="0"/>
        <w:spacing w:after="0" w:line="240" w:lineRule="auto"/>
        <w:rPr>
          <w:b/>
          <w:bCs/>
          <w:i/>
          <w:iCs/>
          <w:lang w:val="it-IT"/>
        </w:rPr>
      </w:pPr>
      <w:r>
        <w:rPr>
          <w:b/>
          <w:bCs/>
          <w:i/>
          <w:iCs/>
          <w:lang w:val="it-IT"/>
        </w:rPr>
        <w:t>Aktivnosti poslije slušanja</w:t>
      </w:r>
    </w:p>
    <w:p w:rsidR="002E43B8" w:rsidRDefault="002E43B8" w:rsidP="002E43B8">
      <w:pPr>
        <w:autoSpaceDE w:val="0"/>
        <w:autoSpaceDN w:val="0"/>
        <w:adjustRightInd w:val="0"/>
        <w:spacing w:after="0" w:line="240" w:lineRule="auto"/>
        <w:jc w:val="both"/>
        <w:rPr>
          <w:lang w:val="it-IT"/>
        </w:rPr>
      </w:pPr>
      <w:r>
        <w:rPr>
          <w:lang w:val="it-IT"/>
        </w:rPr>
        <w:t>Poslije odslušanog sadržaja, učenici provjeravaju razumijevanje i pokušavaju kreativno da odgovore. Pri tome se upotrebljava što više različitih vježbi. Odgovor može biti:</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odgovarajućim pokretima (dizanjem ruke, učenici pokretima imitiraju događaje u tekstu);</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označavanje, raspoređivanje slika, crtanje, bojenje;</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pomoću riječi;</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pomoću raznovrsnih pitanja, tačno/netačno, pomoću odgovora na glavna pitanja;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rješavanje izbornih zadataka;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upisivanje riječi koje nedostaju u tekstu, upisivanje podataka;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povezivanje teksta sa slikama, informacije i izjave govornika;</w:t>
      </w:r>
    </w:p>
    <w:p w:rsidR="002E43B8" w:rsidRDefault="002E43B8" w:rsidP="005A62BF">
      <w:pPr>
        <w:pStyle w:val="ListParagraph"/>
        <w:numPr>
          <w:ilvl w:val="0"/>
          <w:numId w:val="27"/>
        </w:numPr>
        <w:autoSpaceDE w:val="0"/>
        <w:autoSpaceDN w:val="0"/>
        <w:adjustRightInd w:val="0"/>
        <w:spacing w:after="0" w:line="240" w:lineRule="auto"/>
        <w:ind w:left="360"/>
        <w:rPr>
          <w:lang w:val="it-IT"/>
        </w:rPr>
      </w:pPr>
      <w:r>
        <w:rPr>
          <w:lang w:val="it-IT"/>
        </w:rPr>
        <w:t>ponavljanje ili prepričavanje sadržaja.</w:t>
      </w:r>
    </w:p>
    <w:p w:rsidR="002E43B8" w:rsidRDefault="002E43B8" w:rsidP="002E43B8">
      <w:pPr>
        <w:pStyle w:val="Normal1"/>
        <w:spacing w:after="0"/>
        <w:jc w:val="both"/>
        <w:rPr>
          <w:b/>
          <w:bCs/>
          <w:lang w:val="it-IT"/>
        </w:rPr>
      </w:pPr>
    </w:p>
    <w:p w:rsidR="002E43B8" w:rsidRDefault="002E43B8" w:rsidP="002E43B8">
      <w:pPr>
        <w:pStyle w:val="Normal1"/>
        <w:spacing w:after="0"/>
        <w:jc w:val="both"/>
        <w:rPr>
          <w:b/>
          <w:bCs/>
          <w:lang w:val="it-IT"/>
        </w:rPr>
      </w:pPr>
      <w:r>
        <w:rPr>
          <w:b/>
          <w:bCs/>
          <w:lang w:val="it-IT"/>
        </w:rPr>
        <w:t>Govor (usmeno izražavanje)</w:t>
      </w:r>
    </w:p>
    <w:p w:rsidR="002E43B8" w:rsidRDefault="002E43B8" w:rsidP="002E43B8">
      <w:pPr>
        <w:spacing w:after="0" w:line="276" w:lineRule="auto"/>
        <w:jc w:val="both"/>
      </w:pPr>
      <w:proofErr w:type="gramStart"/>
      <w:r>
        <w:t>Mada komunikativni pristup u nastavi podrazumijeva usklađenost sve četiri jezičke vještine, značajnu pažnju treba posvetiti razvijanju vještine govora.</w:t>
      </w:r>
      <w:proofErr w:type="gramEnd"/>
      <w:r>
        <w:t xml:space="preserve"> Za uspješno razvijanje ove vještine potrebni su: pažljiva priprema, izbor i prilagođenost teme, precizna uputstva, optimalan period za razmišljanje i pripremanje, nuđenje potrebnih riječi i izraza i sl. Poželjno je da u ovim aktivnostima učestvuje što veći broj učenika. Preporučuje se rad u parovima </w:t>
      </w:r>
      <w:proofErr w:type="gramStart"/>
      <w:r>
        <w:t>ili</w:t>
      </w:r>
      <w:proofErr w:type="gramEnd"/>
      <w:r>
        <w:t xml:space="preserve"> u manjim grupama kako bi se svi uključili. Tokom aktivnosti usmenog izražavanja učenika ne treba prekidati niti ispravljati, već mu nakon toga, uz pohvalu za aktivno učešće, </w:t>
      </w:r>
      <w:proofErr w:type="gramStart"/>
      <w:r>
        <w:t>na</w:t>
      </w:r>
      <w:proofErr w:type="gramEnd"/>
      <w:r>
        <w:t xml:space="preserve"> prikladan način ukazati na greške.Kasnije, aktivnosti učenika treba sve više usmjeravati na samostalno prepričavanje, izvještavanje, prepričavanje događaja, priče. </w:t>
      </w:r>
      <w:proofErr w:type="gramStart"/>
      <w:r>
        <w:t>U razgovoru, učenici treba da razmjenjuju mišljenje o stvarima i situacijama.</w:t>
      </w:r>
      <w:proofErr w:type="gramEnd"/>
      <w:r>
        <w:t xml:space="preserve"> Cilj razgovora mora biti osmišljen tako, da učenici stvarno traže informaciju, dođu do nekog rješenja </w:t>
      </w:r>
      <w:proofErr w:type="gramStart"/>
      <w:r>
        <w:t>ili</w:t>
      </w:r>
      <w:proofErr w:type="gramEnd"/>
      <w:r>
        <w:t xml:space="preserve"> realnog zaključka u kome mogu formirati lični stav.  </w:t>
      </w:r>
    </w:p>
    <w:p w:rsidR="002E43B8" w:rsidRDefault="002E43B8" w:rsidP="002E43B8">
      <w:pPr>
        <w:spacing w:after="0" w:line="276" w:lineRule="auto"/>
        <w:jc w:val="both"/>
      </w:pPr>
      <w:r>
        <w:t xml:space="preserve">Veoma je bitno razvijati kulturu govora, tj.da se učenik navikne da </w:t>
      </w:r>
      <w:proofErr w:type="gramStart"/>
      <w:r>
        <w:t>na</w:t>
      </w:r>
      <w:proofErr w:type="gramEnd"/>
      <w:r>
        <w:t xml:space="preserve"> primjeren i jasan način sasluša druge, kao i da ne prekida druge kada govore. U toku govora učenika, nastavnik greške zapisuje, a poslije ih evidentira i popravlja zajedno </w:t>
      </w:r>
      <w:proofErr w:type="gramStart"/>
      <w:r>
        <w:t>sa</w:t>
      </w:r>
      <w:proofErr w:type="gramEnd"/>
      <w:r>
        <w:t xml:space="preserve"> učenikom, ili pravi odgovarajuće vježbe za njihovo eliminisanje. Često prekidanje i popravljanja djeluje zbunjujuće </w:t>
      </w:r>
      <w:proofErr w:type="gramStart"/>
      <w:r>
        <w:t>na</w:t>
      </w:r>
      <w:proofErr w:type="gramEnd"/>
      <w:r>
        <w:t xml:space="preserve"> učenike i ne vodi ka samostalnosti i stvaralaštvu. </w:t>
      </w:r>
    </w:p>
    <w:p w:rsidR="002E43B8" w:rsidRDefault="002E43B8" w:rsidP="002E43B8">
      <w:pPr>
        <w:pStyle w:val="Normal1"/>
        <w:spacing w:after="0"/>
        <w:jc w:val="both"/>
        <w:rPr>
          <w:lang w:val="it-IT"/>
        </w:rPr>
      </w:pPr>
    </w:p>
    <w:p w:rsidR="002E43B8" w:rsidRDefault="002E43B8" w:rsidP="002E43B8">
      <w:pPr>
        <w:spacing w:after="0" w:line="276" w:lineRule="auto"/>
        <w:jc w:val="both"/>
        <w:rPr>
          <w:b/>
          <w:bCs/>
          <w:i/>
          <w:iCs/>
        </w:rPr>
      </w:pPr>
      <w:r>
        <w:rPr>
          <w:b/>
          <w:bCs/>
          <w:i/>
          <w:iCs/>
        </w:rPr>
        <w:t xml:space="preserve">Čitanje i razumijevanje pisanog teksta </w:t>
      </w:r>
    </w:p>
    <w:p w:rsidR="002E43B8" w:rsidRDefault="002E43B8" w:rsidP="002E43B8">
      <w:pPr>
        <w:spacing w:after="0" w:line="276" w:lineRule="auto"/>
        <w:jc w:val="both"/>
      </w:pPr>
      <w:proofErr w:type="gramStart"/>
      <w:r>
        <w:t>Glavni cilj ove vještine je da se učenici osposobe za odgovarajuću brzinu čitanja i za razumijevanje novih tekstova, kao i da razumiju njihovu namjenu.Učenici rado čitaju ono što vole, tako da prilikom izbora tekstova treba poštovati razvoj učenika i njihova interesovanja.</w:t>
      </w:r>
      <w:proofErr w:type="gramEnd"/>
    </w:p>
    <w:p w:rsidR="002E43B8" w:rsidRDefault="002E43B8" w:rsidP="002E43B8">
      <w:pPr>
        <w:spacing w:after="0" w:line="276" w:lineRule="auto"/>
        <w:jc w:val="both"/>
      </w:pPr>
      <w:r>
        <w:t xml:space="preserve">Učenici se </w:t>
      </w:r>
      <w:proofErr w:type="gramStart"/>
      <w:r>
        <w:t>sa</w:t>
      </w:r>
      <w:proofErr w:type="gramEnd"/>
      <w:r>
        <w:t xml:space="preserve"> pisanim oblikom susrijeću prilikom didaktičkih igara, na plakatima, u nastavnim sadržajima, a dalje počinje postepeno razvijanje sposobnosti čitanja. Veoma je važno da učenici prepoznaju suštinu teksta pomoću slika, simbola i </w:t>
      </w:r>
      <w:proofErr w:type="gramStart"/>
      <w:r>
        <w:t>sl</w:t>
      </w:r>
      <w:proofErr w:type="gramEnd"/>
      <w:r>
        <w:t xml:space="preserve">. </w:t>
      </w:r>
    </w:p>
    <w:p w:rsidR="002E43B8" w:rsidRDefault="002E43B8" w:rsidP="002E43B8">
      <w:pPr>
        <w:spacing w:after="0" w:line="276" w:lineRule="auto"/>
        <w:jc w:val="both"/>
      </w:pPr>
      <w:proofErr w:type="gramStart"/>
      <w:r>
        <w:t>Kasnije se uključuje čitanje riječi, rečenica, fraza.</w:t>
      </w:r>
      <w:proofErr w:type="gramEnd"/>
      <w:r>
        <w:t xml:space="preserve"> U početnom periodu učenja, preporučljivo je koristiti strip koji ne sadrži teže jezičke strukture i tekstove, a misli su jasno i kratko izražene.Rad </w:t>
      </w:r>
      <w:proofErr w:type="gramStart"/>
      <w:r>
        <w:t>na</w:t>
      </w:r>
      <w:proofErr w:type="gramEnd"/>
      <w:r>
        <w:t xml:space="preserve"> tekstu obuhvata tri faze: aktivnosti prije čitanja, u toku čitanja i poslije čitanja. </w:t>
      </w:r>
    </w:p>
    <w:p w:rsidR="002E43B8" w:rsidRDefault="002E43B8" w:rsidP="002E43B8">
      <w:pPr>
        <w:spacing w:after="0" w:line="276" w:lineRule="auto"/>
        <w:jc w:val="both"/>
        <w:rPr>
          <w:b/>
          <w:bCs/>
        </w:rPr>
      </w:pPr>
      <w:r>
        <w:rPr>
          <w:b/>
          <w:bCs/>
        </w:rPr>
        <w:t xml:space="preserve">Aktivnosti prije čitanja teksta: </w:t>
      </w:r>
    </w:p>
    <w:p w:rsidR="002E43B8" w:rsidRDefault="002E43B8" w:rsidP="005A62BF">
      <w:pPr>
        <w:pStyle w:val="ListParagraph"/>
        <w:numPr>
          <w:ilvl w:val="0"/>
          <w:numId w:val="28"/>
        </w:numPr>
        <w:spacing w:after="0" w:line="276" w:lineRule="auto"/>
        <w:ind w:left="360"/>
      </w:pPr>
      <w:r>
        <w:t xml:space="preserve">razgovor o sadržaju teksta </w:t>
      </w:r>
      <w:r>
        <w:rPr>
          <w:rStyle w:val="CommentReference"/>
          <w:sz w:val="22"/>
          <w:szCs w:val="22"/>
        </w:rPr>
        <w:t xml:space="preserve">kojim </w:t>
      </w:r>
      <w:r>
        <w:t>budimo interesovanje, aktiviramo iskustva učenika;</w:t>
      </w:r>
    </w:p>
    <w:p w:rsidR="002E43B8" w:rsidRDefault="002E43B8" w:rsidP="005A62BF">
      <w:pPr>
        <w:pStyle w:val="ListParagraph"/>
        <w:numPr>
          <w:ilvl w:val="0"/>
          <w:numId w:val="28"/>
        </w:numPr>
        <w:spacing w:after="0" w:line="276" w:lineRule="auto"/>
        <w:ind w:left="360"/>
        <w:jc w:val="both"/>
      </w:pPr>
      <w:proofErr w:type="gramStart"/>
      <w:r>
        <w:t>na</w:t>
      </w:r>
      <w:proofErr w:type="gramEnd"/>
      <w:r>
        <w:t xml:space="preserve"> osnovu slikovnog stimulansa i ključnih riječi, učenici zaključuju o sadržaju teksta. </w:t>
      </w:r>
    </w:p>
    <w:p w:rsidR="002E43B8" w:rsidRDefault="002E43B8" w:rsidP="002E43B8">
      <w:pPr>
        <w:spacing w:after="0" w:line="276" w:lineRule="auto"/>
        <w:jc w:val="both"/>
        <w:rPr>
          <w:b/>
          <w:bCs/>
        </w:rPr>
      </w:pPr>
      <w:r>
        <w:rPr>
          <w:b/>
          <w:bCs/>
        </w:rPr>
        <w:lastRenderedPageBreak/>
        <w:t xml:space="preserve">Aktivnosti u toku čitanja: </w:t>
      </w:r>
    </w:p>
    <w:p w:rsidR="002E43B8" w:rsidRDefault="002E43B8" w:rsidP="005A62BF">
      <w:pPr>
        <w:pStyle w:val="ListParagraph"/>
        <w:numPr>
          <w:ilvl w:val="0"/>
          <w:numId w:val="28"/>
        </w:numPr>
        <w:spacing w:after="0" w:line="276" w:lineRule="auto"/>
        <w:ind w:left="360"/>
        <w:jc w:val="both"/>
      </w:pPr>
      <w:r>
        <w:t>razumijevanje sadržaja (opis osobe, pravca, uputstvo za izradu);</w:t>
      </w:r>
    </w:p>
    <w:p w:rsidR="002E43B8" w:rsidRDefault="002E43B8" w:rsidP="005A62BF">
      <w:pPr>
        <w:pStyle w:val="ListParagraph"/>
        <w:numPr>
          <w:ilvl w:val="0"/>
          <w:numId w:val="28"/>
        </w:numPr>
        <w:spacing w:after="0" w:line="276" w:lineRule="auto"/>
        <w:ind w:left="360"/>
        <w:jc w:val="both"/>
      </w:pPr>
      <w:r>
        <w:t>prenošenje podataka u tabele;</w:t>
      </w:r>
    </w:p>
    <w:p w:rsidR="002E43B8" w:rsidRDefault="002E43B8" w:rsidP="005A62BF">
      <w:pPr>
        <w:pStyle w:val="ListParagraph"/>
        <w:numPr>
          <w:ilvl w:val="0"/>
          <w:numId w:val="28"/>
        </w:numPr>
        <w:spacing w:after="0" w:line="276" w:lineRule="auto"/>
        <w:ind w:left="360"/>
        <w:jc w:val="both"/>
      </w:pPr>
      <w:r>
        <w:t>povezivanje teksta sa slikama i dijagramima;</w:t>
      </w:r>
    </w:p>
    <w:p w:rsidR="002E43B8" w:rsidRDefault="002E43B8" w:rsidP="005A62BF">
      <w:pPr>
        <w:pStyle w:val="ListParagraph"/>
        <w:numPr>
          <w:ilvl w:val="0"/>
          <w:numId w:val="28"/>
        </w:numPr>
        <w:spacing w:after="0" w:line="276" w:lineRule="auto"/>
        <w:ind w:left="360"/>
        <w:jc w:val="both"/>
      </w:pPr>
      <w:r>
        <w:t>podvlačenje zanimljivih i upotrebljivih izraza;</w:t>
      </w:r>
    </w:p>
    <w:p w:rsidR="002E43B8" w:rsidRDefault="002E43B8" w:rsidP="005A62BF">
      <w:pPr>
        <w:pStyle w:val="ListParagraph"/>
        <w:numPr>
          <w:ilvl w:val="0"/>
          <w:numId w:val="28"/>
        </w:numPr>
        <w:spacing w:after="0" w:line="276" w:lineRule="auto"/>
        <w:ind w:left="360"/>
        <w:jc w:val="both"/>
      </w:pPr>
      <w:r>
        <w:t>pisanje određenih riječi;</w:t>
      </w:r>
    </w:p>
    <w:p w:rsidR="002E43B8" w:rsidRDefault="002E43B8" w:rsidP="005A62BF">
      <w:pPr>
        <w:pStyle w:val="ListParagraph"/>
        <w:numPr>
          <w:ilvl w:val="0"/>
          <w:numId w:val="28"/>
        </w:numPr>
        <w:spacing w:after="0" w:line="276" w:lineRule="auto"/>
        <w:ind w:left="360"/>
        <w:jc w:val="both"/>
      </w:pPr>
      <w:proofErr w:type="gramStart"/>
      <w:r>
        <w:t>sređivanje</w:t>
      </w:r>
      <w:proofErr w:type="gramEnd"/>
      <w:r>
        <w:t xml:space="preserve"> pomiješanih slika, riječi i fraza. </w:t>
      </w:r>
    </w:p>
    <w:p w:rsidR="002E43B8" w:rsidRDefault="002E43B8" w:rsidP="002E43B8">
      <w:pPr>
        <w:spacing w:after="0" w:line="276" w:lineRule="auto"/>
        <w:jc w:val="both"/>
        <w:rPr>
          <w:b/>
          <w:bCs/>
        </w:rPr>
      </w:pPr>
      <w:r>
        <w:rPr>
          <w:b/>
          <w:bCs/>
        </w:rPr>
        <w:t xml:space="preserve">Aktivnosti poslije čitanja (provjera razumijevanja pročitanog teksta): </w:t>
      </w:r>
    </w:p>
    <w:p w:rsidR="002E43B8" w:rsidRDefault="002E43B8" w:rsidP="005A62BF">
      <w:pPr>
        <w:pStyle w:val="ListParagraph"/>
        <w:numPr>
          <w:ilvl w:val="0"/>
          <w:numId w:val="28"/>
        </w:numPr>
        <w:spacing w:after="0" w:line="276" w:lineRule="auto"/>
        <w:ind w:left="360"/>
        <w:jc w:val="both"/>
      </w:pPr>
      <w:r>
        <w:t>povezivanje teksta sa slikama i dijagramima;</w:t>
      </w:r>
    </w:p>
    <w:p w:rsidR="002E43B8" w:rsidRDefault="002E43B8" w:rsidP="005A62BF">
      <w:pPr>
        <w:pStyle w:val="ListParagraph"/>
        <w:numPr>
          <w:ilvl w:val="0"/>
          <w:numId w:val="28"/>
        </w:numPr>
        <w:spacing w:after="0" w:line="276" w:lineRule="auto"/>
        <w:ind w:left="360"/>
        <w:jc w:val="both"/>
      </w:pPr>
      <w:r>
        <w:t>odgovori na pitanja;</w:t>
      </w:r>
    </w:p>
    <w:p w:rsidR="002E43B8" w:rsidRDefault="002E43B8" w:rsidP="005A62BF">
      <w:pPr>
        <w:pStyle w:val="ListParagraph"/>
        <w:numPr>
          <w:ilvl w:val="0"/>
          <w:numId w:val="28"/>
        </w:numPr>
        <w:spacing w:after="0" w:line="276" w:lineRule="auto"/>
        <w:ind w:left="360"/>
        <w:jc w:val="both"/>
      </w:pPr>
      <w:r>
        <w:t>izbor pravilnih i pogrešnih tvrdnji;</w:t>
      </w:r>
    </w:p>
    <w:p w:rsidR="002E43B8" w:rsidRDefault="002E43B8" w:rsidP="005A62BF">
      <w:pPr>
        <w:pStyle w:val="ListParagraph"/>
        <w:numPr>
          <w:ilvl w:val="0"/>
          <w:numId w:val="28"/>
        </w:numPr>
        <w:spacing w:after="0" w:line="276" w:lineRule="auto"/>
        <w:ind w:left="360"/>
        <w:jc w:val="both"/>
      </w:pPr>
      <w:r>
        <w:t>sređivanje pomiješanih djelova teksta;</w:t>
      </w:r>
    </w:p>
    <w:p w:rsidR="002E43B8" w:rsidRDefault="002E43B8" w:rsidP="005A62BF">
      <w:pPr>
        <w:pStyle w:val="ListParagraph"/>
        <w:numPr>
          <w:ilvl w:val="0"/>
          <w:numId w:val="28"/>
        </w:numPr>
        <w:spacing w:after="0" w:line="276" w:lineRule="auto"/>
        <w:ind w:left="360"/>
        <w:jc w:val="both"/>
      </w:pPr>
      <w:r>
        <w:t>objašnjenja teksta;</w:t>
      </w:r>
    </w:p>
    <w:p w:rsidR="002E43B8" w:rsidRDefault="002E43B8" w:rsidP="005A62BF">
      <w:pPr>
        <w:pStyle w:val="ListParagraph"/>
        <w:numPr>
          <w:ilvl w:val="0"/>
          <w:numId w:val="28"/>
        </w:numPr>
        <w:spacing w:after="0" w:line="276" w:lineRule="auto"/>
        <w:ind w:left="360"/>
        <w:jc w:val="both"/>
      </w:pPr>
      <w:r>
        <w:t>sadržaj teksta, izražavanje mišljenja o tekstu;</w:t>
      </w:r>
    </w:p>
    <w:p w:rsidR="002E43B8" w:rsidRDefault="002E43B8" w:rsidP="005A62BF">
      <w:pPr>
        <w:pStyle w:val="ListParagraph"/>
        <w:numPr>
          <w:ilvl w:val="0"/>
          <w:numId w:val="28"/>
        </w:numPr>
        <w:spacing w:after="0" w:line="276" w:lineRule="auto"/>
        <w:ind w:left="360"/>
        <w:jc w:val="both"/>
      </w:pPr>
      <w:proofErr w:type="gramStart"/>
      <w:r>
        <w:t>pisanje</w:t>
      </w:r>
      <w:proofErr w:type="gramEnd"/>
      <w:r>
        <w:t xml:space="preserve"> teksta u drugom vremenu i licu (jezička komponenta). </w:t>
      </w:r>
    </w:p>
    <w:p w:rsidR="002E43B8" w:rsidRDefault="002E43B8" w:rsidP="002E43B8">
      <w:pPr>
        <w:spacing w:after="0" w:line="276" w:lineRule="auto"/>
        <w:jc w:val="both"/>
      </w:pPr>
    </w:p>
    <w:p w:rsidR="002E43B8" w:rsidRDefault="002E43B8" w:rsidP="002E43B8">
      <w:pPr>
        <w:spacing w:after="0" w:line="276" w:lineRule="auto"/>
        <w:jc w:val="both"/>
        <w:rPr>
          <w:b/>
          <w:bCs/>
          <w:i/>
          <w:iCs/>
        </w:rPr>
      </w:pPr>
      <w:r>
        <w:rPr>
          <w:b/>
          <w:bCs/>
          <w:i/>
          <w:iCs/>
        </w:rPr>
        <w:t xml:space="preserve">Pisanje i pismeno izražavanje </w:t>
      </w:r>
    </w:p>
    <w:p w:rsidR="002E43B8" w:rsidRDefault="002E43B8" w:rsidP="002E43B8">
      <w:pPr>
        <w:spacing w:after="0" w:line="276" w:lineRule="auto"/>
        <w:jc w:val="both"/>
        <w:rPr>
          <w:b/>
          <w:bCs/>
          <w:i/>
          <w:iCs/>
        </w:rPr>
      </w:pPr>
      <w:proofErr w:type="gramStart"/>
      <w:r>
        <w:t>Pisanje je naročito zahtjevna aktivnost, zato je kod učenika treba razvijati postepeno.</w:t>
      </w:r>
      <w:proofErr w:type="gramEnd"/>
      <w:r>
        <w:t xml:space="preserve"> </w:t>
      </w:r>
      <w:proofErr w:type="gramStart"/>
      <w:r>
        <w:t>Na početku učenja učenici zapisuju samo pojedine riječi, fraze i kraće rečenice.</w:t>
      </w:r>
      <w:proofErr w:type="gramEnd"/>
    </w:p>
    <w:p w:rsidR="002E43B8" w:rsidRDefault="002E43B8" w:rsidP="002E43B8">
      <w:pPr>
        <w:spacing w:after="0" w:line="276" w:lineRule="auto"/>
        <w:jc w:val="both"/>
      </w:pPr>
      <w:r>
        <w:t xml:space="preserve">Pisanje mora biti preciznije i organizovanije </w:t>
      </w:r>
      <w:proofErr w:type="gramStart"/>
      <w:r>
        <w:t>od</w:t>
      </w:r>
      <w:proofErr w:type="gramEnd"/>
      <w:r>
        <w:t xml:space="preserve"> govora. Učenik mora imati dovoljno vremena da razmisli i dovrši </w:t>
      </w:r>
      <w:proofErr w:type="gramStart"/>
      <w:r>
        <w:t>ili</w:t>
      </w:r>
      <w:proofErr w:type="gramEnd"/>
      <w:r>
        <w:t xml:space="preserve"> preformuliše svoje teze. </w:t>
      </w:r>
    </w:p>
    <w:p w:rsidR="002E43B8" w:rsidRDefault="002E43B8" w:rsidP="002E43B8">
      <w:pPr>
        <w:spacing w:after="0" w:line="276" w:lineRule="auto"/>
        <w:jc w:val="both"/>
      </w:pPr>
      <w:r>
        <w:t xml:space="preserve">Dobro sastavljen pismeni zadatak nije samo dobra vježba za učenje jezika, već podstiče da učenici mogu svoje predstave, iskustva i osjećanja opisati </w:t>
      </w:r>
      <w:proofErr w:type="gramStart"/>
      <w:r>
        <w:t>na</w:t>
      </w:r>
      <w:proofErr w:type="gramEnd"/>
      <w:r>
        <w:t xml:space="preserve"> lični i stvaralački način. </w:t>
      </w:r>
      <w:proofErr w:type="gramStart"/>
      <w:r>
        <w:t>Stvaralački način učenja ne mogu ostvariti svi učenici, pa bi to trebalo uzeti u obzir kada se bude vršilo vrednovanje sastava.</w:t>
      </w:r>
      <w:proofErr w:type="gramEnd"/>
    </w:p>
    <w:p w:rsidR="002E43B8" w:rsidRDefault="002E43B8" w:rsidP="002E43B8">
      <w:pPr>
        <w:spacing w:after="0" w:line="276" w:lineRule="auto"/>
        <w:jc w:val="both"/>
      </w:pPr>
      <w:r>
        <w:t xml:space="preserve">Polazne tačke za pisanje mogu biti razgovor o temi, slušanje </w:t>
      </w:r>
      <w:proofErr w:type="gramStart"/>
      <w:r>
        <w:t>ili</w:t>
      </w:r>
      <w:proofErr w:type="gramEnd"/>
      <w:r>
        <w:t xml:space="preserve"> čitanje teksta. </w:t>
      </w:r>
      <w:proofErr w:type="gramStart"/>
      <w:r>
        <w:t>Učenici prvo oblikuju rečenice i pripreme bilješke, a kasnije ih realizuju u priče.</w:t>
      </w:r>
      <w:proofErr w:type="gramEnd"/>
      <w:r>
        <w:t xml:space="preserve"> Opisivanje slika, predmeta i životinja </w:t>
      </w:r>
      <w:proofErr w:type="gramStart"/>
      <w:r>
        <w:t>na</w:t>
      </w:r>
      <w:proofErr w:type="gramEnd"/>
      <w:r>
        <w:t xml:space="preserve"> nižem stepenu može biti priprema za pisanje. </w:t>
      </w:r>
    </w:p>
    <w:p w:rsidR="002E43B8" w:rsidRDefault="002E43B8" w:rsidP="002E43B8">
      <w:pPr>
        <w:spacing w:after="0"/>
        <w:jc w:val="both"/>
        <w:rPr>
          <w:b/>
          <w:bCs/>
          <w:i/>
          <w:iCs/>
          <w:lang w:val="sl-SI"/>
        </w:rPr>
      </w:pPr>
      <w:r>
        <w:rPr>
          <w:b/>
          <w:bCs/>
          <w:i/>
          <w:iCs/>
          <w:lang w:val="sl-SI"/>
        </w:rPr>
        <w:t>Gramatika</w:t>
      </w:r>
    </w:p>
    <w:p w:rsidR="002E43B8" w:rsidRDefault="002E43B8" w:rsidP="002E43B8">
      <w:pPr>
        <w:pStyle w:val="Normal1"/>
        <w:jc w:val="both"/>
        <w:rPr>
          <w:lang w:val="it-IT"/>
        </w:rPr>
      </w:pPr>
      <w:r>
        <w:rPr>
          <w:lang w:val="it-IT"/>
        </w:rPr>
        <w:t xml:space="preserve">Prateći i poštujući ritam kojim učenici usvajaju znanja, treba voditi računa o skladu između komunikativnog i jezičko-gramatičkog nivoa postignuća. Metodološki pristup neophodan u radu na lingvističkom planu, učenju i uvježbavanju gramatike i fonetike ima veliki značaj u razvijanju komunikativne funkcije ili neke jezičke vještine, ostvarivanju dobrog i pravilnog izražavanja (usmenog ili pismenog). U početnoj fazi učenja riječ je o prepoznavanju i razumijevanju osnovnih gramatičkih elemenata. Postupnost uvođenja gramatičkih struktura kroz komunikativne vježbe u što realnijoj situaciji imalo bi za cilj da učenik posmatranjem, uvježbavanjem, upotrebom, samostalno dođe do uspostavljanja i usvajanja gramatičkih zakonitosti. Treba imati na umu da nije jednostavno stvoriti u učionici komunikativnu situaciju koja bi učenicima bila istovremeno zanimljiva i korisna i koju bismo mogli nazvati "autentičnom". Da bi se moglo govoriti o komunikativnoj vrijednosti i funkciji neke aktivnosti, u okviru razvijanja bilo koje jezičke vještine, ona zahtijeva brižljive pripreme i mora zadovoljiti slijedeće kriterijume: - postojanje razloga za komunikaciju: kao što je prenošenje informacija koje mogu biti nove, interesantne ili korisne za jednog od učesnika u komunikativnom procesu; - motivacija: može se smatrati da je ovaj uslov najteže ostvariti u učionici gdje aktivnosti zapravo predstavljaju simulaciju autentične situacije, tako da se preporučuje  unošenje što više elemenata turske kulture i civilizacije, kao i susreti sa </w:t>
      </w:r>
      <w:r>
        <w:rPr>
          <w:lang w:val="it-IT"/>
        </w:rPr>
        <w:lastRenderedPageBreak/>
        <w:t>izvornim govornikom, ukoliko je moguće (treba pribjegavati i tzv. indirektnim motivacijama kao što je motivaciono ocjenjivanje). Obavezno obezbjeđivanje dobijanja rezultata, tj. proizvoda komunikativnih aktivnosti, zahvaljujući kojim je moguće napraviti evaluaciju kvaliteta prenošenja informacije (rezultat usmene komunikacije može biti audio-snimak, čijim preslušavanjem može da se poboljša izgovor, razvija mogućnost izražavanja, stiče sigurnost i samopouzdanje i sl.). Metodika nastave turskog jezika, osim kognitivnog ima i duboko humanistički aspekt. Ona omogućava i favorizuje autonomnost učenika, podstiče na samostalnost i kreativnost u procesu učenja, ukazuje na neophodnost permanentnog razvijanja jezičkih kompetencija, značaj međusobnog razumijevanja, saradnje, uvažavanja, tolerancije, poštovanja različitosti, kulture dijaloga, interkulturalnog prožimanja i uvažavanja, kao i svestrano i široko usvajanje sposobnosti primjenjivih i u drugim disciplinama. Ona doprinosi razvijanju smisla za opservaciju, postavljanje pretpostavki, kritičkog mišljenja i tako značajno utiče na formiranje ličnosti u cjelini.</w:t>
      </w:r>
    </w:p>
    <w:p w:rsidR="002E43B8" w:rsidRDefault="002E43B8" w:rsidP="002E43B8">
      <w:pPr>
        <w:pStyle w:val="Normal1"/>
        <w:jc w:val="both"/>
        <w:rPr>
          <w:lang w:val="it-IT"/>
        </w:rPr>
      </w:pPr>
      <w:r>
        <w:rPr>
          <w:lang w:val="it-IT"/>
        </w:rPr>
        <w:t>OBRAZOVNO-VASPITNI ISHODI NAKON ČETIRI GODINE UČENJA</w:t>
      </w:r>
    </w:p>
    <w:p w:rsidR="002E43B8" w:rsidRDefault="002E43B8" w:rsidP="002E43B8">
      <w:pPr>
        <w:pStyle w:val="Normal1"/>
        <w:jc w:val="both"/>
        <w:rPr>
          <w:lang w:val="it-IT"/>
        </w:rPr>
      </w:pPr>
      <w:r>
        <w:rPr>
          <w:lang w:val="it-IT"/>
        </w:rPr>
        <w:t xml:space="preserve">Učenici će moći nakon četiri godine učenja turskog jeika sa fondom od </w:t>
      </w:r>
      <w:r w:rsidR="00655E60">
        <w:rPr>
          <w:lang w:val="it-IT"/>
        </w:rPr>
        <w:t>270</w:t>
      </w:r>
      <w:r>
        <w:rPr>
          <w:lang w:val="it-IT"/>
        </w:rPr>
        <w:t xml:space="preserve"> časova da dostignu nivo A1,A2</w:t>
      </w:r>
      <w:r w:rsidR="002245E7" w:rsidRPr="002245E7">
        <w:rPr>
          <w:rFonts w:ascii="Arial" w:eastAsia="Arial" w:hAnsi="Arial" w:cs="Arial"/>
          <w:color w:val="auto"/>
          <w:sz w:val="16"/>
          <w:szCs w:val="16"/>
        </w:rPr>
        <w:t>(1/2)</w:t>
      </w:r>
      <w:r>
        <w:rPr>
          <w:lang w:val="it-IT"/>
        </w:rPr>
        <w:t>. Ishodi učenja za pomenuti nivo usklađeni su sa Zajedničkim evropskim okvirom za žive jezike.</w:t>
      </w:r>
    </w:p>
    <w:p w:rsidR="002E43B8" w:rsidRDefault="002E43B8" w:rsidP="002E43B8">
      <w:pPr>
        <w:pStyle w:val="Normal1"/>
        <w:jc w:val="both"/>
        <w:rPr>
          <w:lang w:val="it-IT"/>
        </w:rPr>
      </w:pPr>
      <w:r>
        <w:rPr>
          <w:b/>
          <w:lang w:val="it-IT"/>
        </w:rPr>
        <w:t>Izgovor i intonacija</w:t>
      </w:r>
      <w:r>
        <w:rPr>
          <w:lang w:val="it-IT"/>
        </w:rPr>
        <w:t>: Učenici će moći da izgovaraju i intoniraju riječi, fraze i rečenice dovoljno jasno i razumljivo.</w:t>
      </w:r>
    </w:p>
    <w:p w:rsidR="002E43B8" w:rsidRDefault="002E43B8" w:rsidP="002E43B8">
      <w:pPr>
        <w:pStyle w:val="Normal1"/>
        <w:jc w:val="both"/>
        <w:rPr>
          <w:lang w:val="it-IT"/>
        </w:rPr>
      </w:pPr>
      <w:r>
        <w:rPr>
          <w:b/>
          <w:lang w:val="it-IT"/>
        </w:rPr>
        <w:t>Leksika:</w:t>
      </w:r>
      <w:r>
        <w:rPr>
          <w:lang w:val="it-IT"/>
        </w:rPr>
        <w:t xml:space="preserve"> Učenici će moći da usvoje potreban fond riječi i fraza za uspostavljanje osnovne komunikacije.</w:t>
      </w:r>
    </w:p>
    <w:p w:rsidR="002E43B8" w:rsidRDefault="002E43B8" w:rsidP="002E43B8">
      <w:pPr>
        <w:pStyle w:val="Normal1"/>
        <w:jc w:val="both"/>
        <w:rPr>
          <w:lang w:val="it-IT"/>
        </w:rPr>
      </w:pPr>
      <w:r>
        <w:rPr>
          <w:b/>
          <w:lang w:val="it-IT"/>
        </w:rPr>
        <w:t>Gramatika:</w:t>
      </w:r>
      <w:r>
        <w:rPr>
          <w:lang w:val="it-IT"/>
        </w:rPr>
        <w:t xml:space="preserve"> Učenici će moći usvojiti jednostavne gramatičke strukture potrebne za komunikaciju. </w:t>
      </w:r>
    </w:p>
    <w:p w:rsidR="002E43B8" w:rsidRDefault="002E43B8" w:rsidP="002E43B8">
      <w:pPr>
        <w:pStyle w:val="Normal1"/>
        <w:jc w:val="both"/>
        <w:rPr>
          <w:lang w:val="it-IT"/>
        </w:rPr>
      </w:pPr>
      <w:r>
        <w:rPr>
          <w:b/>
          <w:lang w:val="it-IT"/>
        </w:rPr>
        <w:t>Pravopis:</w:t>
      </w:r>
      <w:r>
        <w:rPr>
          <w:lang w:val="it-IT"/>
        </w:rPr>
        <w:t xml:space="preserve"> Učenici će moći da pišu kratke tekstove o svakodnevnim temama.</w:t>
      </w:r>
    </w:p>
    <w:p w:rsidR="002E43B8" w:rsidRDefault="002E43B8" w:rsidP="002E43B8">
      <w:pPr>
        <w:pStyle w:val="Normal1"/>
        <w:spacing w:after="0"/>
        <w:jc w:val="both"/>
        <w:rPr>
          <w:b/>
          <w:lang w:val="it-IT"/>
        </w:rPr>
      </w:pPr>
      <w:r>
        <w:rPr>
          <w:b/>
          <w:lang w:val="it-IT"/>
        </w:rPr>
        <w:t>Slušanje</w:t>
      </w:r>
    </w:p>
    <w:p w:rsidR="002E43B8" w:rsidRDefault="002E43B8" w:rsidP="002E43B8">
      <w:pPr>
        <w:pStyle w:val="Normal1"/>
        <w:spacing w:after="0" w:line="276" w:lineRule="auto"/>
        <w:jc w:val="both"/>
        <w:rPr>
          <w:lang w:val="it-IT"/>
        </w:rPr>
      </w:pPr>
      <w:r>
        <w:rPr>
          <w:lang w:val="it-IT"/>
        </w:rPr>
        <w:t>Učenici će moći da razumiju:</w:t>
      </w:r>
    </w:p>
    <w:p w:rsidR="002E43B8" w:rsidRDefault="002E43B8" w:rsidP="005A62BF">
      <w:pPr>
        <w:pStyle w:val="Normal1"/>
        <w:numPr>
          <w:ilvl w:val="0"/>
          <w:numId w:val="29"/>
        </w:numPr>
        <w:spacing w:after="0" w:line="276" w:lineRule="auto"/>
        <w:ind w:left="630" w:hanging="450"/>
        <w:rPr>
          <w:lang w:val="it-IT"/>
        </w:rPr>
      </w:pPr>
      <w:r>
        <w:rPr>
          <w:lang w:val="it-IT"/>
        </w:rPr>
        <w:t xml:space="preserve">jednostavan razgovor o poznatim temama kada se govori  jasno, </w:t>
      </w:r>
    </w:p>
    <w:p w:rsidR="002E43B8" w:rsidRDefault="002E43B8" w:rsidP="005A62BF">
      <w:pPr>
        <w:pStyle w:val="Normal1"/>
        <w:numPr>
          <w:ilvl w:val="0"/>
          <w:numId w:val="29"/>
        </w:numPr>
        <w:spacing w:after="0" w:line="276" w:lineRule="auto"/>
        <w:ind w:left="630" w:hanging="450"/>
        <w:rPr>
          <w:lang w:val="it-IT"/>
        </w:rPr>
      </w:pPr>
      <w:r>
        <w:rPr>
          <w:lang w:val="it-IT"/>
        </w:rPr>
        <w:t>jednostavne i često korišćene rečenice (kratke informacije o nekim osobama, događajima, porodici i sl.);</w:t>
      </w:r>
    </w:p>
    <w:p w:rsidR="002E43B8" w:rsidRDefault="002E43B8" w:rsidP="005A62BF">
      <w:pPr>
        <w:pStyle w:val="Normal1"/>
        <w:numPr>
          <w:ilvl w:val="0"/>
          <w:numId w:val="29"/>
        </w:numPr>
        <w:spacing w:after="0" w:line="276" w:lineRule="auto"/>
        <w:ind w:left="630" w:hanging="450"/>
        <w:rPr>
          <w:lang w:val="it-IT"/>
        </w:rPr>
      </w:pPr>
      <w:r>
        <w:rPr>
          <w:lang w:val="it-IT"/>
        </w:rPr>
        <w:t>kraće dijaloge sastavljene od poznatih informacija;</w:t>
      </w:r>
    </w:p>
    <w:p w:rsidR="002E43B8" w:rsidRDefault="002E43B8" w:rsidP="005A62BF">
      <w:pPr>
        <w:pStyle w:val="Normal1"/>
        <w:numPr>
          <w:ilvl w:val="0"/>
          <w:numId w:val="29"/>
        </w:numPr>
        <w:spacing w:after="0" w:line="276" w:lineRule="auto"/>
        <w:ind w:left="630" w:hanging="450"/>
        <w:rPr>
          <w:lang w:val="it-IT"/>
        </w:rPr>
      </w:pPr>
      <w:r>
        <w:rPr>
          <w:lang w:val="it-IT"/>
        </w:rPr>
        <w:t>razgovor u razredu;</w:t>
      </w:r>
    </w:p>
    <w:p w:rsidR="002E43B8" w:rsidRDefault="002E43B8" w:rsidP="005A62BF">
      <w:pPr>
        <w:pStyle w:val="Normal1"/>
        <w:numPr>
          <w:ilvl w:val="0"/>
          <w:numId w:val="29"/>
        </w:numPr>
        <w:spacing w:after="0" w:line="276" w:lineRule="auto"/>
        <w:ind w:left="630" w:hanging="450"/>
        <w:rPr>
          <w:lang w:val="it-IT"/>
        </w:rPr>
      </w:pPr>
      <w:r>
        <w:rPr>
          <w:lang w:val="it-IT"/>
        </w:rPr>
        <w:t xml:space="preserve">pitanja, uputstva, kratka saopštenja; </w:t>
      </w:r>
    </w:p>
    <w:p w:rsidR="002E43B8" w:rsidRDefault="002E43B8" w:rsidP="005A62BF">
      <w:pPr>
        <w:pStyle w:val="Normal1"/>
        <w:numPr>
          <w:ilvl w:val="0"/>
          <w:numId w:val="29"/>
        </w:numPr>
        <w:spacing w:after="0" w:line="276" w:lineRule="auto"/>
        <w:ind w:left="630" w:hanging="450"/>
        <w:rPr>
          <w:lang w:val="it-IT"/>
        </w:rPr>
      </w:pPr>
      <w:r>
        <w:rPr>
          <w:lang w:val="it-IT"/>
        </w:rPr>
        <w:t>suštinu i pojedinosti poznate teme ili situacije koje se odnose na tekst.</w:t>
      </w:r>
    </w:p>
    <w:p w:rsidR="002E43B8" w:rsidRDefault="002E43B8" w:rsidP="002E43B8">
      <w:pPr>
        <w:pStyle w:val="Normal1"/>
        <w:spacing w:after="0"/>
        <w:jc w:val="both"/>
        <w:rPr>
          <w:b/>
        </w:rPr>
      </w:pPr>
      <w:r>
        <w:rPr>
          <w:b/>
        </w:rPr>
        <w:t>Govor</w:t>
      </w:r>
    </w:p>
    <w:p w:rsidR="002E43B8" w:rsidRDefault="002E43B8" w:rsidP="002E43B8">
      <w:pPr>
        <w:pStyle w:val="Normal1"/>
        <w:spacing w:after="0"/>
        <w:jc w:val="both"/>
      </w:pPr>
      <w:r>
        <w:t xml:space="preserve">Učenici </w:t>
      </w:r>
      <w:proofErr w:type="gramStart"/>
      <w:r>
        <w:t>će</w:t>
      </w:r>
      <w:proofErr w:type="gramEnd"/>
      <w:r>
        <w:t xml:space="preserve"> moći da: </w:t>
      </w:r>
    </w:p>
    <w:p w:rsidR="002E43B8" w:rsidRDefault="002E43B8" w:rsidP="005A62BF">
      <w:pPr>
        <w:pStyle w:val="Normal1"/>
        <w:numPr>
          <w:ilvl w:val="0"/>
          <w:numId w:val="30"/>
        </w:numPr>
        <w:tabs>
          <w:tab w:val="left" w:pos="720"/>
        </w:tabs>
        <w:spacing w:after="0" w:line="254" w:lineRule="auto"/>
        <w:ind w:hanging="540"/>
        <w:contextualSpacing/>
        <w:jc w:val="both"/>
      </w:pPr>
      <w:r>
        <w:t>koriste svakodnevni vokabular;</w:t>
      </w:r>
    </w:p>
    <w:p w:rsidR="002E43B8" w:rsidRDefault="002E43B8" w:rsidP="005A62BF">
      <w:pPr>
        <w:pStyle w:val="Normal1"/>
        <w:numPr>
          <w:ilvl w:val="0"/>
          <w:numId w:val="30"/>
        </w:numPr>
        <w:tabs>
          <w:tab w:val="left" w:pos="720"/>
        </w:tabs>
        <w:spacing w:after="0" w:line="254" w:lineRule="auto"/>
        <w:ind w:hanging="540"/>
        <w:contextualSpacing/>
        <w:jc w:val="both"/>
      </w:pPr>
      <w:r>
        <w:t xml:space="preserve">vode razgovor u okvirima komunikativnih funkcija i leksike obrađene tokom četvorogodišnjeg učenja; </w:t>
      </w:r>
    </w:p>
    <w:p w:rsidR="002E43B8" w:rsidRDefault="002E43B8" w:rsidP="005A62BF">
      <w:pPr>
        <w:pStyle w:val="Normal1"/>
        <w:numPr>
          <w:ilvl w:val="0"/>
          <w:numId w:val="30"/>
        </w:numPr>
        <w:tabs>
          <w:tab w:val="left" w:pos="720"/>
        </w:tabs>
        <w:spacing w:after="0" w:line="254" w:lineRule="auto"/>
        <w:ind w:hanging="540"/>
        <w:contextualSpacing/>
        <w:jc w:val="both"/>
      </w:pPr>
      <w:r>
        <w:t>učestvuju u razgovoru u razredu;</w:t>
      </w:r>
    </w:p>
    <w:p w:rsidR="002E43B8" w:rsidRDefault="002E43B8" w:rsidP="005A62BF">
      <w:pPr>
        <w:pStyle w:val="Normal1"/>
        <w:numPr>
          <w:ilvl w:val="0"/>
          <w:numId w:val="30"/>
        </w:numPr>
        <w:tabs>
          <w:tab w:val="left" w:pos="720"/>
        </w:tabs>
        <w:spacing w:after="0" w:line="254" w:lineRule="auto"/>
        <w:ind w:hanging="540"/>
        <w:contextualSpacing/>
        <w:jc w:val="both"/>
      </w:pPr>
      <w:r>
        <w:t>počinju razgovor na poznatu temu i održavaju ga;</w:t>
      </w:r>
    </w:p>
    <w:p w:rsidR="002E43B8" w:rsidRDefault="002E43B8" w:rsidP="005A62BF">
      <w:pPr>
        <w:pStyle w:val="Normal1"/>
        <w:numPr>
          <w:ilvl w:val="0"/>
          <w:numId w:val="30"/>
        </w:numPr>
        <w:tabs>
          <w:tab w:val="left" w:pos="720"/>
        </w:tabs>
        <w:spacing w:after="0" w:line="254" w:lineRule="auto"/>
        <w:ind w:hanging="540"/>
        <w:contextualSpacing/>
        <w:jc w:val="both"/>
      </w:pPr>
      <w:r>
        <w:t>simuliraju kraće dijaloge;</w:t>
      </w:r>
    </w:p>
    <w:p w:rsidR="002E43B8" w:rsidRDefault="002E43B8" w:rsidP="005A62BF">
      <w:pPr>
        <w:pStyle w:val="Normal1"/>
        <w:numPr>
          <w:ilvl w:val="0"/>
          <w:numId w:val="30"/>
        </w:numPr>
        <w:tabs>
          <w:tab w:val="left" w:pos="720"/>
        </w:tabs>
        <w:spacing w:after="0" w:line="254" w:lineRule="auto"/>
        <w:ind w:hanging="540"/>
        <w:contextualSpacing/>
        <w:jc w:val="both"/>
      </w:pPr>
      <w:r>
        <w:t>opisuju kratko i na jednostavan način u okviru poznate teme;</w:t>
      </w:r>
    </w:p>
    <w:p w:rsidR="002E43B8" w:rsidRDefault="002E43B8" w:rsidP="005A62BF">
      <w:pPr>
        <w:pStyle w:val="Normal1"/>
        <w:numPr>
          <w:ilvl w:val="0"/>
          <w:numId w:val="30"/>
        </w:numPr>
        <w:tabs>
          <w:tab w:val="left" w:pos="720"/>
        </w:tabs>
        <w:spacing w:after="0" w:line="254" w:lineRule="auto"/>
        <w:ind w:hanging="540"/>
        <w:contextualSpacing/>
        <w:jc w:val="both"/>
      </w:pPr>
      <w:r>
        <w:t>opisuju u raznim situacijama ljude, životinje, predmete;</w:t>
      </w:r>
    </w:p>
    <w:p w:rsidR="002E43B8" w:rsidRDefault="002E43B8" w:rsidP="005A62BF">
      <w:pPr>
        <w:pStyle w:val="Normal1"/>
        <w:numPr>
          <w:ilvl w:val="0"/>
          <w:numId w:val="30"/>
        </w:numPr>
        <w:tabs>
          <w:tab w:val="left" w:pos="720"/>
        </w:tabs>
        <w:spacing w:line="254" w:lineRule="auto"/>
        <w:ind w:hanging="540"/>
        <w:contextualSpacing/>
        <w:jc w:val="both"/>
      </w:pPr>
      <w:proofErr w:type="gramStart"/>
      <w:r>
        <w:t>recituju</w:t>
      </w:r>
      <w:proofErr w:type="gramEnd"/>
      <w:r>
        <w:t xml:space="preserve"> i pjevaju pjesme.</w:t>
      </w:r>
    </w:p>
    <w:p w:rsidR="002E43B8" w:rsidRDefault="002E43B8" w:rsidP="002E43B8">
      <w:pPr>
        <w:pStyle w:val="Normal1"/>
        <w:spacing w:after="0"/>
        <w:jc w:val="both"/>
        <w:rPr>
          <w:b/>
        </w:rPr>
      </w:pPr>
      <w:r>
        <w:rPr>
          <w:b/>
        </w:rPr>
        <w:lastRenderedPageBreak/>
        <w:t>Čitanje</w:t>
      </w:r>
    </w:p>
    <w:p w:rsidR="002E43B8" w:rsidRDefault="002E43B8" w:rsidP="002E43B8">
      <w:pPr>
        <w:pStyle w:val="Normal1"/>
        <w:spacing w:after="0"/>
        <w:jc w:val="both"/>
        <w:rPr>
          <w:color w:val="FF0000"/>
        </w:rPr>
      </w:pPr>
      <w:r>
        <w:t xml:space="preserve">Učenici </w:t>
      </w:r>
      <w:proofErr w:type="gramStart"/>
      <w:r>
        <w:t>će</w:t>
      </w:r>
      <w:proofErr w:type="gramEnd"/>
      <w:r>
        <w:t xml:space="preserve"> moći da razumiju:</w:t>
      </w:r>
      <w:r>
        <w:rPr>
          <w:color w:val="FF0000"/>
        </w:rPr>
        <w:t xml:space="preserve"> </w:t>
      </w:r>
    </w:p>
    <w:p w:rsidR="002E43B8" w:rsidRDefault="002E43B8" w:rsidP="005A62BF">
      <w:pPr>
        <w:pStyle w:val="Normal1"/>
        <w:numPr>
          <w:ilvl w:val="0"/>
          <w:numId w:val="31"/>
        </w:numPr>
        <w:spacing w:after="0" w:line="254" w:lineRule="auto"/>
        <w:ind w:hanging="540"/>
        <w:contextualSpacing/>
        <w:jc w:val="both"/>
      </w:pPr>
      <w:r>
        <w:t>kratke jednostavne tekstove koji sadrže poznati vokabular (uputstva, poruke, kratke vijesti);</w:t>
      </w:r>
    </w:p>
    <w:p w:rsidR="002E43B8" w:rsidRDefault="002E43B8" w:rsidP="005A62BF">
      <w:pPr>
        <w:pStyle w:val="Normal1"/>
        <w:numPr>
          <w:ilvl w:val="0"/>
          <w:numId w:val="31"/>
        </w:numPr>
        <w:spacing w:after="0" w:line="254" w:lineRule="auto"/>
        <w:ind w:hanging="540"/>
        <w:contextualSpacing/>
        <w:jc w:val="both"/>
      </w:pPr>
      <w:r>
        <w:t xml:space="preserve">natpise koji se često pojavljuju na javnim mjestima; </w:t>
      </w:r>
    </w:p>
    <w:p w:rsidR="002E43B8" w:rsidRDefault="002E43B8" w:rsidP="005A62BF">
      <w:pPr>
        <w:pStyle w:val="Normal1"/>
        <w:numPr>
          <w:ilvl w:val="0"/>
          <w:numId w:val="31"/>
        </w:numPr>
        <w:tabs>
          <w:tab w:val="left" w:pos="810"/>
        </w:tabs>
        <w:spacing w:after="0" w:line="254" w:lineRule="auto"/>
        <w:ind w:hanging="540"/>
        <w:contextualSpacing/>
        <w:jc w:val="both"/>
        <w:rPr>
          <w:lang w:val="it-IT"/>
        </w:rPr>
      </w:pPr>
      <w:r>
        <w:rPr>
          <w:lang w:val="it-IT"/>
        </w:rPr>
        <w:t>važne informacije u prospektima, oglasima, natpisima;</w:t>
      </w:r>
    </w:p>
    <w:p w:rsidR="002E43B8" w:rsidRDefault="002E43B8" w:rsidP="005A62BF">
      <w:pPr>
        <w:pStyle w:val="Normal1"/>
        <w:numPr>
          <w:ilvl w:val="0"/>
          <w:numId w:val="31"/>
        </w:numPr>
        <w:tabs>
          <w:tab w:val="left" w:pos="810"/>
        </w:tabs>
        <w:spacing w:after="0" w:line="254" w:lineRule="auto"/>
        <w:ind w:hanging="540"/>
        <w:contextualSpacing/>
        <w:jc w:val="both"/>
      </w:pPr>
      <w:r>
        <w:t>uputstva, kratke poruke i natpise;</w:t>
      </w:r>
    </w:p>
    <w:p w:rsidR="002E43B8" w:rsidRDefault="002E43B8" w:rsidP="005A62BF">
      <w:pPr>
        <w:pStyle w:val="Normal1"/>
        <w:numPr>
          <w:ilvl w:val="0"/>
          <w:numId w:val="31"/>
        </w:numPr>
        <w:tabs>
          <w:tab w:val="left" w:pos="810"/>
        </w:tabs>
        <w:spacing w:after="0" w:line="254" w:lineRule="auto"/>
        <w:ind w:hanging="540"/>
        <w:contextualSpacing/>
        <w:jc w:val="both"/>
        <w:rPr>
          <w:lang w:val="it-IT"/>
        </w:rPr>
      </w:pPr>
      <w:r>
        <w:rPr>
          <w:lang w:val="it-IT"/>
        </w:rPr>
        <w:t>smisao teksta koji sadrži poznate informacije;</w:t>
      </w:r>
    </w:p>
    <w:p w:rsidR="002E43B8" w:rsidRDefault="002E43B8" w:rsidP="005A62BF">
      <w:pPr>
        <w:pStyle w:val="Normal1"/>
        <w:numPr>
          <w:ilvl w:val="0"/>
          <w:numId w:val="31"/>
        </w:numPr>
        <w:tabs>
          <w:tab w:val="left" w:pos="810"/>
        </w:tabs>
        <w:spacing w:after="0" w:line="254" w:lineRule="auto"/>
        <w:ind w:hanging="540"/>
        <w:contextualSpacing/>
        <w:jc w:val="both"/>
        <w:rPr>
          <w:lang w:val="it-IT"/>
        </w:rPr>
      </w:pPr>
      <w:r>
        <w:rPr>
          <w:lang w:val="it-IT"/>
        </w:rPr>
        <w:t>glavnu misao i detalje teksta;</w:t>
      </w:r>
    </w:p>
    <w:p w:rsidR="002E43B8" w:rsidRDefault="002E43B8" w:rsidP="005A62BF">
      <w:pPr>
        <w:pStyle w:val="Normal1"/>
        <w:numPr>
          <w:ilvl w:val="0"/>
          <w:numId w:val="31"/>
        </w:numPr>
        <w:tabs>
          <w:tab w:val="left" w:pos="810"/>
        </w:tabs>
        <w:spacing w:after="0" w:line="254" w:lineRule="auto"/>
        <w:ind w:hanging="540"/>
        <w:contextualSpacing/>
        <w:jc w:val="both"/>
        <w:rPr>
          <w:lang w:val="it-IT"/>
        </w:rPr>
      </w:pPr>
      <w:r>
        <w:rPr>
          <w:lang w:val="it-IT"/>
        </w:rPr>
        <w:t>dijaloge koji su osnova za razvijanje govornih vještina;</w:t>
      </w:r>
    </w:p>
    <w:p w:rsidR="002E43B8" w:rsidRDefault="002E43B8" w:rsidP="005A62BF">
      <w:pPr>
        <w:pStyle w:val="Normal1"/>
        <w:numPr>
          <w:ilvl w:val="0"/>
          <w:numId w:val="31"/>
        </w:numPr>
        <w:tabs>
          <w:tab w:val="left" w:pos="810"/>
        </w:tabs>
        <w:spacing w:after="0" w:line="254" w:lineRule="auto"/>
        <w:ind w:hanging="540"/>
        <w:contextualSpacing/>
        <w:jc w:val="both"/>
        <w:rPr>
          <w:lang w:val="it-IT"/>
        </w:rPr>
      </w:pPr>
      <w:r>
        <w:rPr>
          <w:lang w:val="it-IT"/>
        </w:rPr>
        <w:t>tekstove iz dječijih časopisa u vezi sa njihovim poljem interesovanja;</w:t>
      </w:r>
    </w:p>
    <w:p w:rsidR="002E43B8" w:rsidRDefault="002E43B8" w:rsidP="005A62BF">
      <w:pPr>
        <w:pStyle w:val="Normal1"/>
        <w:numPr>
          <w:ilvl w:val="0"/>
          <w:numId w:val="31"/>
        </w:numPr>
        <w:tabs>
          <w:tab w:val="left" w:pos="810"/>
        </w:tabs>
        <w:spacing w:line="254" w:lineRule="auto"/>
        <w:ind w:hanging="540"/>
        <w:contextualSpacing/>
        <w:jc w:val="both"/>
        <w:rPr>
          <w:lang w:val="it-IT"/>
        </w:rPr>
      </w:pPr>
      <w:r>
        <w:rPr>
          <w:lang w:val="it-IT"/>
        </w:rPr>
        <w:t>pjesme, kratke priče koje neznatno prelaze leksički fond.</w:t>
      </w:r>
    </w:p>
    <w:p w:rsidR="002E43B8" w:rsidRDefault="002E43B8" w:rsidP="002E43B8">
      <w:pPr>
        <w:pStyle w:val="Normal1"/>
        <w:spacing w:after="0"/>
        <w:jc w:val="both"/>
        <w:rPr>
          <w:b/>
        </w:rPr>
      </w:pPr>
      <w:r>
        <w:rPr>
          <w:b/>
        </w:rPr>
        <w:t>Pisanje</w:t>
      </w:r>
    </w:p>
    <w:p w:rsidR="002E43B8" w:rsidRDefault="002E43B8" w:rsidP="002E43B8">
      <w:pPr>
        <w:pStyle w:val="Normal1"/>
        <w:spacing w:after="0"/>
        <w:jc w:val="both"/>
      </w:pPr>
      <w:r>
        <w:t xml:space="preserve">Učenici </w:t>
      </w:r>
      <w:proofErr w:type="gramStart"/>
      <w:r>
        <w:t>će</w:t>
      </w:r>
      <w:proofErr w:type="gramEnd"/>
      <w:r>
        <w:t xml:space="preserve"> moći da pišu:</w:t>
      </w:r>
    </w:p>
    <w:p w:rsidR="002E43B8" w:rsidRDefault="002E43B8" w:rsidP="005A62BF">
      <w:pPr>
        <w:pStyle w:val="Normal1"/>
        <w:numPr>
          <w:ilvl w:val="0"/>
          <w:numId w:val="32"/>
        </w:numPr>
        <w:spacing w:after="0" w:line="254" w:lineRule="auto"/>
        <w:ind w:hanging="540"/>
        <w:contextualSpacing/>
        <w:jc w:val="both"/>
      </w:pPr>
      <w:r>
        <w:t>poruke i pisma različitog sadržaja (zahvaljivanje, izvinjenje, pozivanje, traženje i davanje jednostavnih informacija);</w:t>
      </w:r>
    </w:p>
    <w:p w:rsidR="002E43B8" w:rsidRDefault="002E43B8" w:rsidP="005A62BF">
      <w:pPr>
        <w:pStyle w:val="Normal1"/>
        <w:numPr>
          <w:ilvl w:val="0"/>
          <w:numId w:val="32"/>
        </w:numPr>
        <w:spacing w:after="0" w:line="254" w:lineRule="auto"/>
        <w:ind w:hanging="540"/>
        <w:contextualSpacing/>
        <w:jc w:val="both"/>
      </w:pPr>
      <w:r>
        <w:t>jednostavnu ličnu poruku, pismo, saopštenje;</w:t>
      </w:r>
    </w:p>
    <w:p w:rsidR="002E43B8" w:rsidRDefault="002E43B8" w:rsidP="005A62BF">
      <w:pPr>
        <w:pStyle w:val="Normal1"/>
        <w:numPr>
          <w:ilvl w:val="0"/>
          <w:numId w:val="32"/>
        </w:numPr>
        <w:spacing w:after="0" w:line="254" w:lineRule="auto"/>
        <w:ind w:hanging="540"/>
        <w:contextualSpacing/>
        <w:jc w:val="both"/>
      </w:pPr>
      <w:r>
        <w:t>kratke funkcionalne tekstove: popunjavanje obrazaca, pisanje dnevnika, intervjua;</w:t>
      </w:r>
    </w:p>
    <w:p w:rsidR="002E43B8" w:rsidRDefault="002E43B8" w:rsidP="005A62BF">
      <w:pPr>
        <w:pStyle w:val="Normal1"/>
        <w:numPr>
          <w:ilvl w:val="0"/>
          <w:numId w:val="32"/>
        </w:numPr>
        <w:spacing w:after="0" w:line="254" w:lineRule="auto"/>
        <w:ind w:hanging="540"/>
        <w:contextualSpacing/>
        <w:jc w:val="both"/>
      </w:pPr>
      <w:r>
        <w:t>kratke vođene ili samostalne tekstove na osnovu onoga što su pročitali, vidjeli, čuli ili doživjeli;</w:t>
      </w:r>
    </w:p>
    <w:p w:rsidR="002E43B8" w:rsidRDefault="002E43B8" w:rsidP="005A62BF">
      <w:pPr>
        <w:pStyle w:val="Normal1"/>
        <w:numPr>
          <w:ilvl w:val="0"/>
          <w:numId w:val="32"/>
        </w:numPr>
        <w:spacing w:line="254" w:lineRule="auto"/>
        <w:ind w:hanging="540"/>
        <w:contextualSpacing/>
        <w:jc w:val="both"/>
      </w:pPr>
      <w:proofErr w:type="gramStart"/>
      <w:r>
        <w:t>tekstove</w:t>
      </w:r>
      <w:proofErr w:type="gramEnd"/>
      <w:r>
        <w:t xml:space="preserve"> različite tematike i žanra u okviru jednostavnih projektnih i istraživačkih zadataka.</w:t>
      </w:r>
    </w:p>
    <w:p w:rsidR="002E43B8" w:rsidRDefault="002E43B8" w:rsidP="002E43B8">
      <w:pPr>
        <w:pStyle w:val="Normal1"/>
        <w:rPr>
          <w:rFonts w:ascii="Arial" w:eastAsia="Arial" w:hAnsi="Arial" w:cs="Arial"/>
          <w:b/>
        </w:rPr>
      </w:pPr>
    </w:p>
    <w:p w:rsidR="002E43B8" w:rsidRDefault="002E43B8" w:rsidP="002E43B8">
      <w:pPr>
        <w:pStyle w:val="Normal1"/>
        <w:jc w:val="both"/>
        <w:rPr>
          <w:lang w:val="it-IT"/>
        </w:rPr>
      </w:pPr>
      <w:r>
        <w:rPr>
          <w:rFonts w:ascii="Arial" w:eastAsia="Arial" w:hAnsi="Arial" w:cs="Arial"/>
          <w:b/>
          <w:color w:val="auto"/>
        </w:rPr>
        <w:t>Tematski okvir, pojmovi i sadržaji nakon četiri godine učenja za nivo A1,</w:t>
      </w:r>
      <w:r w:rsidR="002245E7">
        <w:rPr>
          <w:rFonts w:ascii="Arial" w:eastAsia="Arial" w:hAnsi="Arial" w:cs="Arial"/>
          <w:b/>
          <w:color w:val="auto"/>
        </w:rPr>
        <w:t xml:space="preserve"> </w:t>
      </w:r>
      <w:proofErr w:type="gramStart"/>
      <w:r>
        <w:rPr>
          <w:rFonts w:ascii="Arial" w:eastAsia="Arial" w:hAnsi="Arial" w:cs="Arial"/>
          <w:b/>
          <w:color w:val="auto"/>
        </w:rPr>
        <w:t>A2</w:t>
      </w:r>
      <w:r w:rsidR="002245E7" w:rsidRPr="002245E7">
        <w:rPr>
          <w:rFonts w:ascii="Arial" w:eastAsia="Arial" w:hAnsi="Arial" w:cs="Arial"/>
          <w:color w:val="auto"/>
          <w:sz w:val="16"/>
          <w:szCs w:val="16"/>
        </w:rPr>
        <w:t>(</w:t>
      </w:r>
      <w:proofErr w:type="gramEnd"/>
      <w:r w:rsidR="002245E7" w:rsidRPr="002245E7">
        <w:rPr>
          <w:rFonts w:ascii="Arial" w:eastAsia="Arial" w:hAnsi="Arial" w:cs="Arial"/>
          <w:color w:val="auto"/>
          <w:sz w:val="16"/>
          <w:szCs w:val="16"/>
        </w:rPr>
        <w:t>1/2)</w:t>
      </w:r>
      <w:r>
        <w:rPr>
          <w:rFonts w:ascii="Arial" w:eastAsia="Arial" w:hAnsi="Arial" w:cs="Arial"/>
          <w:b/>
          <w:color w:val="auto"/>
        </w:rPr>
        <w:t>.</w:t>
      </w:r>
    </w:p>
    <w:p w:rsidR="002E43B8" w:rsidRDefault="002E43B8" w:rsidP="002E43B8">
      <w:pPr>
        <w:pStyle w:val="Normal1"/>
        <w:jc w:val="both"/>
        <w:rPr>
          <w:lang w:val="it-I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2"/>
      </w:tblGrid>
      <w:tr w:rsidR="002E43B8" w:rsidTr="002E43B8">
        <w:tc>
          <w:tcPr>
            <w:tcW w:w="9240" w:type="dxa"/>
            <w:gridSpan w:val="2"/>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TEMATSKI OKVIR</w:t>
            </w:r>
          </w:p>
        </w:tc>
      </w:tr>
      <w:tr w:rsidR="002E43B8" w:rsidTr="002E43B8">
        <w:tc>
          <w:tcPr>
            <w:tcW w:w="2268"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t>Društvo</w:t>
            </w:r>
          </w:p>
          <w:p w:rsidR="002E43B8" w:rsidRDefault="002E43B8">
            <w:pPr>
              <w:spacing w:after="0" w:line="240" w:lineRule="auto"/>
              <w:jc w:val="both"/>
            </w:pP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Lični podaci, porodica, uslovi stanovanja, prijatelji, poznanici, susjedi posjete, dogovori, pozivi, dopisivanje, klubovi, ljubav i prijateljstvo, problemi i sukobi.</w:t>
            </w:r>
          </w:p>
        </w:tc>
      </w:tr>
      <w:tr w:rsidR="002E43B8" w:rsidTr="002E43B8">
        <w:tc>
          <w:tcPr>
            <w:tcW w:w="2268"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t>Slobodno vrijeme i razonoda</w:t>
            </w:r>
          </w:p>
          <w:p w:rsidR="002E43B8" w:rsidRDefault="002E43B8">
            <w:pPr>
              <w:spacing w:after="0" w:line="240" w:lineRule="auto"/>
              <w:jc w:val="both"/>
            </w:pP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Vikend, interesovanje mladih, hobi, sport, muzika, književnost, film, pozorište, bioskop i fotografisanje.</w:t>
            </w:r>
          </w:p>
        </w:tc>
      </w:tr>
      <w:tr w:rsidR="002E43B8" w:rsidTr="002E43B8">
        <w:tc>
          <w:tcPr>
            <w:tcW w:w="2268"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t>Obrazovanje</w:t>
            </w:r>
          </w:p>
          <w:p w:rsidR="002E43B8" w:rsidRDefault="002E43B8">
            <w:pPr>
              <w:spacing w:after="0" w:line="240" w:lineRule="auto"/>
              <w:jc w:val="both"/>
            </w:pP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Školovanje, razred, obrazovne institucije, ispiti, i izbor zanimanja.</w:t>
            </w: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Ishrana i zdravlje</w:t>
            </w: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Vrste hrane i pića, zdrava ishrana, restorani, djelovi tijela, čula, higijena, zdravlje, bolest i povrede.</w:t>
            </w: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 xml:space="preserve">Usluge </w:t>
            </w: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Kupovina, vrste prodavnica, moda i odijevanje, restorani.</w:t>
            </w: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 xml:space="preserve">Turizam </w:t>
            </w:r>
            <w:r>
              <w:rPr>
                <w:color w:val="000000"/>
              </w:rPr>
              <w:t>i putovanja</w:t>
            </w: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Putovanja, praznici, raspust, turistička putovanja, smještaj, znamenitosti, prevozna sredstva, dokumenta.</w:t>
            </w: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Životna sredina</w:t>
            </w: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Priroda,  naš odnos prema okolini, vremenski uslovi,  godišnja doba, dani u sedmici, mjeseci u godini</w:t>
            </w: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pPr>
            <w:r>
              <w:t xml:space="preserve">Tehnolog. </w:t>
            </w:r>
            <w:proofErr w:type="gramStart"/>
            <w:r>
              <w:t>i</w:t>
            </w:r>
            <w:proofErr w:type="gramEnd"/>
            <w:r>
              <w:t xml:space="preserve"> komun.</w:t>
            </w: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naučno-tehnološka dostignuća, mediji, internet, TV, tehnika</w:t>
            </w: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Okruženje</w:t>
            </w: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Moj grad, region, moja zemlja, zemlje u okruženju, naša kultura i  kulture drugih naroda</w:t>
            </w:r>
          </w:p>
        </w:tc>
      </w:tr>
      <w:tr w:rsidR="002E43B8" w:rsidTr="002E43B8">
        <w:tc>
          <w:tcPr>
            <w:tcW w:w="9240" w:type="dxa"/>
            <w:gridSpan w:val="2"/>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pPr>
            <w:r>
              <w:t>POJMOVI/SADRŽAJI</w:t>
            </w:r>
          </w:p>
        </w:tc>
      </w:tr>
      <w:tr w:rsidR="002E43B8" w:rsidTr="002E43B8">
        <w:tc>
          <w:tcPr>
            <w:tcW w:w="2268"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pPr>
          </w:p>
          <w:p w:rsidR="002E43B8" w:rsidRDefault="002E43B8">
            <w:pPr>
              <w:spacing w:after="0" w:line="240" w:lineRule="auto"/>
            </w:pPr>
            <w:r>
              <w:t>Ses bilgisi</w:t>
            </w:r>
          </w:p>
          <w:p w:rsidR="002E43B8" w:rsidRDefault="002E43B8">
            <w:pPr>
              <w:spacing w:after="0" w:line="240" w:lineRule="auto"/>
            </w:pPr>
          </w:p>
        </w:tc>
        <w:tc>
          <w:tcPr>
            <w:tcW w:w="6972"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p>
          <w:p w:rsidR="002E43B8" w:rsidRDefault="002E43B8">
            <w:pPr>
              <w:spacing w:after="0" w:line="240" w:lineRule="auto"/>
              <w:jc w:val="both"/>
            </w:pPr>
            <w:r>
              <w:t>Ünlüler</w:t>
            </w:r>
          </w:p>
          <w:p w:rsidR="002E43B8" w:rsidRDefault="002E43B8">
            <w:pPr>
              <w:spacing w:after="0" w:line="240" w:lineRule="auto"/>
              <w:jc w:val="both"/>
            </w:pPr>
            <w:r>
              <w:lastRenderedPageBreak/>
              <w:t>Ünsüzler</w:t>
            </w:r>
          </w:p>
          <w:p w:rsidR="002E43B8" w:rsidRDefault="002E43B8">
            <w:pPr>
              <w:spacing w:after="0" w:line="240" w:lineRule="auto"/>
              <w:jc w:val="both"/>
            </w:pPr>
            <w:r>
              <w:t>Ünlü Uyumu</w:t>
            </w:r>
          </w:p>
          <w:p w:rsidR="002E43B8" w:rsidRDefault="002E43B8">
            <w:pPr>
              <w:spacing w:after="0" w:line="240" w:lineRule="auto"/>
              <w:jc w:val="both"/>
            </w:pPr>
            <w:r>
              <w:t>Ünsüz Uyumu</w:t>
            </w:r>
          </w:p>
          <w:p w:rsidR="002E43B8" w:rsidRDefault="002E43B8">
            <w:pPr>
              <w:spacing w:after="0" w:line="240" w:lineRule="auto"/>
              <w:jc w:val="both"/>
            </w:pPr>
            <w:r>
              <w:t>Büyük Ünlü Uyumu-Kalın (-a, -I,-o, -u), İnce (-e, -i, -ö, -ü)</w:t>
            </w:r>
          </w:p>
          <w:p w:rsidR="002E43B8" w:rsidRDefault="002E43B8">
            <w:pPr>
              <w:spacing w:after="0" w:line="240" w:lineRule="auto"/>
              <w:jc w:val="both"/>
            </w:pPr>
            <w:r>
              <w:t>Kücük Ünlü Uyumu-Düz (-a, -e, -ı, -i), Yuvarlak (-o, -ö, -u, -ü)</w:t>
            </w:r>
          </w:p>
          <w:p w:rsidR="002E43B8" w:rsidRDefault="002E43B8">
            <w:pPr>
              <w:spacing w:after="0" w:line="240" w:lineRule="auto"/>
              <w:jc w:val="both"/>
            </w:pPr>
            <w:r>
              <w:t>Ünsüz Yumuşaması  (p→b, ç →c, t→d, k→g/ğ)</w:t>
            </w:r>
          </w:p>
          <w:p w:rsidR="002E43B8" w:rsidRDefault="002E43B8">
            <w:pPr>
              <w:spacing w:after="0" w:line="240" w:lineRule="auto"/>
              <w:jc w:val="both"/>
            </w:pPr>
            <w:r>
              <w:t>Sert Ünsüzler (f, s, t, k, ç, ş , h, p) -t,-ç, -k, sabah-da  sabah-ta,  kitap-cı   kitap-çı</w:t>
            </w:r>
          </w:p>
          <w:p w:rsidR="002E43B8" w:rsidRDefault="002E43B8">
            <w:pPr>
              <w:spacing w:after="0" w:line="240" w:lineRule="auto"/>
              <w:jc w:val="both"/>
            </w:pPr>
            <w:r>
              <w:t>Ünlü Düşmesi (agız+ı – agzı, burun+u – burnu)</w:t>
            </w:r>
          </w:p>
          <w:p w:rsidR="002E43B8" w:rsidRDefault="002E43B8">
            <w:pPr>
              <w:spacing w:after="0" w:line="240" w:lineRule="auto"/>
              <w:jc w:val="both"/>
            </w:pPr>
            <w:r>
              <w:t>Ünsüz Düşmesi (küçük+cük – küçücük, ufak+cık – ufacık)</w:t>
            </w:r>
          </w:p>
          <w:p w:rsidR="002E43B8" w:rsidRDefault="002E43B8">
            <w:pPr>
              <w:spacing w:after="0" w:line="240" w:lineRule="auto"/>
              <w:jc w:val="both"/>
            </w:pPr>
          </w:p>
          <w:p w:rsidR="002E43B8" w:rsidRDefault="002E43B8">
            <w:pPr>
              <w:spacing w:after="0" w:line="240" w:lineRule="auto"/>
              <w:jc w:val="both"/>
            </w:pPr>
          </w:p>
        </w:tc>
      </w:tr>
      <w:tr w:rsidR="002E43B8" w:rsidTr="002E43B8">
        <w:trPr>
          <w:trHeight w:val="1261"/>
        </w:trPr>
        <w:tc>
          <w:tcPr>
            <w:tcW w:w="2268"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p>
          <w:p w:rsidR="002E43B8" w:rsidRDefault="002E43B8">
            <w:pPr>
              <w:spacing w:after="0" w:line="240" w:lineRule="auto"/>
              <w:jc w:val="both"/>
            </w:pPr>
          </w:p>
          <w:p w:rsidR="002E43B8" w:rsidRDefault="002E43B8">
            <w:pPr>
              <w:spacing w:after="0" w:line="240" w:lineRule="auto"/>
              <w:jc w:val="both"/>
            </w:pPr>
            <w:r>
              <w:t>İsminler</w:t>
            </w:r>
          </w:p>
          <w:p w:rsidR="002E43B8" w:rsidRDefault="002E43B8">
            <w:pPr>
              <w:spacing w:after="0" w:line="240" w:lineRule="auto"/>
              <w:jc w:val="both"/>
            </w:pPr>
          </w:p>
        </w:tc>
        <w:tc>
          <w:tcPr>
            <w:tcW w:w="6972"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pPr>
            <w:r>
              <w:t xml:space="preserve">                        DİL BİLGİSİ</w:t>
            </w:r>
          </w:p>
          <w:p w:rsidR="002E43B8" w:rsidRDefault="002E43B8">
            <w:pPr>
              <w:spacing w:after="0" w:line="240" w:lineRule="auto"/>
            </w:pPr>
          </w:p>
          <w:p w:rsidR="002E43B8" w:rsidRDefault="002E43B8">
            <w:pPr>
              <w:spacing w:after="0" w:line="240" w:lineRule="auto"/>
            </w:pPr>
            <w:r>
              <w:t>Isimler cümlesi</w:t>
            </w:r>
          </w:p>
          <w:p w:rsidR="002E43B8" w:rsidRDefault="002E43B8">
            <w:pPr>
              <w:spacing w:after="0" w:line="240" w:lineRule="auto"/>
            </w:pPr>
            <w:r>
              <w:t>İsimler eki -lı, (-li, -lu, -lü), -sız, (-siz, -suz, -süz), -lık, (lik, -luk, -lük)</w:t>
            </w:r>
          </w:p>
          <w:p w:rsidR="002E43B8" w:rsidRDefault="002E43B8">
            <w:pPr>
              <w:spacing w:after="0" w:line="240" w:lineRule="auto"/>
            </w:pPr>
            <w:r>
              <w:t xml:space="preserve"> -ca/-ce, -ça/-çe</w:t>
            </w:r>
          </w:p>
          <w:p w:rsidR="002E43B8" w:rsidRDefault="002E43B8">
            <w:pPr>
              <w:spacing w:after="0" w:line="240" w:lineRule="auto"/>
            </w:pPr>
            <w:r>
              <w:t>Çoğul Eki (-lar/-ler)</w:t>
            </w:r>
          </w:p>
          <w:p w:rsidR="002E43B8" w:rsidRDefault="002E43B8">
            <w:pPr>
              <w:spacing w:after="0" w:line="240" w:lineRule="auto"/>
            </w:pPr>
            <w:r>
              <w:t>İsimlerde olumsuzluk (değil)</w:t>
            </w:r>
          </w:p>
          <w:p w:rsidR="002E43B8" w:rsidRDefault="002E43B8">
            <w:pPr>
              <w:spacing w:after="0" w:line="240" w:lineRule="auto"/>
            </w:pPr>
            <w:r>
              <w:t>Hâlleri</w:t>
            </w:r>
          </w:p>
          <w:p w:rsidR="002E43B8" w:rsidRDefault="002E43B8">
            <w:pPr>
              <w:spacing w:after="0" w:line="240" w:lineRule="auto"/>
            </w:pPr>
            <w:r>
              <w:t>İlgi  Hâli</w:t>
            </w:r>
          </w:p>
          <w:p w:rsidR="002E43B8" w:rsidRDefault="002E43B8">
            <w:pPr>
              <w:spacing w:after="0" w:line="240" w:lineRule="auto"/>
              <w:jc w:val="both"/>
            </w:pPr>
            <w:r>
              <w:t>Bulunma Hâli</w:t>
            </w:r>
          </w:p>
          <w:p w:rsidR="002E43B8" w:rsidRDefault="002E43B8">
            <w:pPr>
              <w:spacing w:after="0" w:line="240" w:lineRule="auto"/>
            </w:pPr>
            <w:r>
              <w:t>Belirtili isim tamlaması</w:t>
            </w:r>
          </w:p>
          <w:p w:rsidR="002E43B8" w:rsidRDefault="002E43B8">
            <w:pPr>
              <w:spacing w:after="0" w:line="240" w:lineRule="auto"/>
            </w:pPr>
            <w:r>
              <w:t>Belirtisiz isim tamlaması</w:t>
            </w:r>
          </w:p>
          <w:p w:rsidR="002E43B8" w:rsidRDefault="002E43B8">
            <w:pPr>
              <w:spacing w:after="0" w:line="240" w:lineRule="auto"/>
              <w:jc w:val="both"/>
            </w:pPr>
            <w:r>
              <w:t>Yönelme Hâli</w:t>
            </w:r>
          </w:p>
          <w:p w:rsidR="002E43B8" w:rsidRDefault="002E43B8">
            <w:pPr>
              <w:spacing w:after="0" w:line="240" w:lineRule="auto"/>
              <w:jc w:val="both"/>
            </w:pPr>
            <w:r>
              <w:t>Ayırılma Hâli</w:t>
            </w:r>
          </w:p>
          <w:p w:rsidR="002E43B8" w:rsidRDefault="002E43B8">
            <w:pPr>
              <w:spacing w:after="0" w:line="240" w:lineRule="auto"/>
              <w:jc w:val="both"/>
            </w:pPr>
            <w:r>
              <w:t>Uzaklaşma Hâli</w:t>
            </w:r>
          </w:p>
          <w:p w:rsidR="002E43B8" w:rsidRDefault="002E43B8">
            <w:pPr>
              <w:spacing w:after="0" w:line="240" w:lineRule="auto"/>
              <w:jc w:val="both"/>
            </w:pPr>
            <w:r>
              <w:t>Vasıta Hâli</w:t>
            </w:r>
          </w:p>
          <w:p w:rsidR="002E43B8" w:rsidRDefault="002E43B8">
            <w:pPr>
              <w:spacing w:after="0" w:line="240" w:lineRule="auto"/>
              <w:jc w:val="both"/>
            </w:pPr>
            <w:r>
              <w:t>Belirtme Hâli</w:t>
            </w:r>
          </w:p>
          <w:p w:rsidR="002E43B8" w:rsidRDefault="002E43B8">
            <w:pPr>
              <w:spacing w:after="0" w:line="240" w:lineRule="auto"/>
              <w:jc w:val="both"/>
            </w:pPr>
            <w:r>
              <w:t>İsimler eki    (-cı, -ci, -cu, -cü), (-çı, -çi, çu, -çü)</w:t>
            </w:r>
          </w:p>
          <w:p w:rsidR="002E43B8" w:rsidRDefault="002E43B8">
            <w:pPr>
              <w:spacing w:after="0"/>
            </w:pPr>
          </w:p>
        </w:tc>
      </w:tr>
      <w:tr w:rsidR="002E43B8" w:rsidTr="002E43B8">
        <w:tc>
          <w:tcPr>
            <w:tcW w:w="2268"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t>Sıfatlar</w:t>
            </w:r>
          </w:p>
          <w:p w:rsidR="002E43B8" w:rsidRDefault="002E43B8">
            <w:pPr>
              <w:spacing w:after="0" w:line="240" w:lineRule="auto"/>
              <w:jc w:val="both"/>
            </w:pP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Soru sıfatları (Kaç? Hangi? Nasıl?).</w:t>
            </w:r>
          </w:p>
          <w:p w:rsidR="00BE2847" w:rsidRDefault="002E43B8" w:rsidP="00BE2847">
            <w:pPr>
              <w:spacing w:after="0" w:line="240" w:lineRule="auto"/>
              <w:jc w:val="both"/>
            </w:pPr>
            <w:r>
              <w:t>Sıfatlarda derecelendirme (en, daha)</w:t>
            </w:r>
          </w:p>
          <w:p w:rsidR="002E43B8" w:rsidRPr="00BE2847" w:rsidRDefault="002E43B8" w:rsidP="00BE2847">
            <w:pPr>
              <w:spacing w:after="0" w:line="240" w:lineRule="auto"/>
              <w:jc w:val="both"/>
            </w:pPr>
            <w:r>
              <w:t xml:space="preserve">Pekiştirme sıfatları (kırmazı gül –kıpkırmazı gül, en kırmazı, çok kırmazı …) </w:t>
            </w:r>
            <w:r>
              <w:rPr>
                <w:color w:val="FF0000"/>
              </w:rPr>
              <w:t xml:space="preserve"> </w:t>
            </w:r>
            <w:r>
              <w:t>( mavi kazak –masmavi kazak)</w:t>
            </w:r>
          </w:p>
          <w:p w:rsidR="002E43B8" w:rsidRDefault="002E43B8">
            <w:pPr>
              <w:spacing w:after="0" w:line="240" w:lineRule="auto"/>
              <w:jc w:val="both"/>
            </w:pPr>
            <w:r>
              <w:t>Sıfat fiiller</w:t>
            </w: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 xml:space="preserve">Zamirler </w:t>
            </w:r>
          </w:p>
        </w:tc>
        <w:tc>
          <w:tcPr>
            <w:tcW w:w="6972"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t>Şahıs zamirleri (ben, sen, o, bis,  siz, onlar)</w:t>
            </w:r>
          </w:p>
          <w:p w:rsidR="002E43B8" w:rsidRDefault="002E43B8">
            <w:pPr>
              <w:spacing w:after="0" w:line="240" w:lineRule="auto"/>
              <w:jc w:val="both"/>
            </w:pPr>
            <w:r>
              <w:t>İyelik ekleri ( -m, -n, -sı, -mız,-nız,-ları/leri)(-ım, -ın, -ı, -ımiz, -ınız, -ları/-leri)</w:t>
            </w:r>
          </w:p>
          <w:p w:rsidR="002E43B8" w:rsidRDefault="002E43B8">
            <w:pPr>
              <w:spacing w:after="0" w:line="240" w:lineRule="auto"/>
              <w:jc w:val="both"/>
            </w:pPr>
            <w:r>
              <w:t>İşaret zamirleri (bu, su, o)</w:t>
            </w:r>
          </w:p>
          <w:p w:rsidR="002E43B8" w:rsidRDefault="002E43B8">
            <w:pPr>
              <w:spacing w:after="0" w:line="240" w:lineRule="auto"/>
              <w:jc w:val="both"/>
            </w:pPr>
            <w:r>
              <w:t>Soru zamirleri (kim, ne)</w:t>
            </w:r>
          </w:p>
          <w:p w:rsidR="002E43B8" w:rsidRDefault="002E43B8">
            <w:pPr>
              <w:spacing w:after="0" w:line="240" w:lineRule="auto"/>
              <w:jc w:val="both"/>
            </w:pPr>
            <w:r>
              <w:t>Dönüşlülük zamiri</w:t>
            </w:r>
          </w:p>
          <w:p w:rsidR="002E43B8" w:rsidRDefault="002E43B8">
            <w:pPr>
              <w:spacing w:after="0" w:line="240" w:lineRule="auto"/>
              <w:jc w:val="both"/>
              <w:rPr>
                <w:color w:val="FF0000"/>
              </w:rPr>
            </w:pPr>
            <w:r>
              <w:t>İlgi zamiri  ,,ki”</w:t>
            </w:r>
          </w:p>
          <w:p w:rsidR="002E43B8" w:rsidRDefault="002E43B8">
            <w:pPr>
              <w:spacing w:after="0" w:line="240" w:lineRule="auto"/>
              <w:jc w:val="both"/>
              <w:rPr>
                <w:bCs/>
              </w:rPr>
            </w:pPr>
            <w:r>
              <w:rPr>
                <w:bCs/>
              </w:rPr>
              <w:t>,,kendi”zamirler  (kendim yaptim)</w:t>
            </w:r>
          </w:p>
          <w:p w:rsidR="002E43B8" w:rsidRDefault="002E43B8">
            <w:pPr>
              <w:spacing w:after="0" w:line="240" w:lineRule="auto"/>
              <w:jc w:val="both"/>
            </w:pPr>
            <w:r>
              <w:t xml:space="preserve">Belgisiz zamirleri (biri, herkes, hepsi, kimse, birkaç, çoğu…) </w:t>
            </w:r>
          </w:p>
          <w:p w:rsidR="002E43B8" w:rsidRDefault="002E43B8">
            <w:pPr>
              <w:spacing w:after="0" w:line="240" w:lineRule="auto"/>
              <w:ind w:left="720"/>
              <w:jc w:val="both"/>
            </w:pP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 xml:space="preserve">Fiiller </w:t>
            </w:r>
          </w:p>
        </w:tc>
        <w:tc>
          <w:tcPr>
            <w:tcW w:w="6972"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t>Şimdiki zaman (-yor)</w:t>
            </w:r>
          </w:p>
          <w:p w:rsidR="002E43B8" w:rsidRDefault="002E43B8">
            <w:pPr>
              <w:spacing w:after="0" w:line="240" w:lineRule="auto"/>
              <w:jc w:val="both"/>
            </w:pPr>
            <w:r>
              <w:t>Olumsuzluk eki (mı, mi, mu, mü)</w:t>
            </w:r>
          </w:p>
          <w:p w:rsidR="002E43B8" w:rsidRDefault="002E43B8">
            <w:pPr>
              <w:spacing w:after="0" w:line="240" w:lineRule="auto"/>
              <w:jc w:val="both"/>
            </w:pPr>
            <w:r>
              <w:lastRenderedPageBreak/>
              <w:t>Soru eki (mı, mi, mu, mü)</w:t>
            </w:r>
          </w:p>
          <w:p w:rsidR="002E43B8" w:rsidRDefault="002E43B8">
            <w:pPr>
              <w:spacing w:after="0" w:line="240" w:lineRule="auto"/>
              <w:jc w:val="both"/>
            </w:pPr>
            <w:r>
              <w:t>Emir kipi</w:t>
            </w:r>
          </w:p>
          <w:p w:rsidR="002E43B8" w:rsidRDefault="002E43B8">
            <w:pPr>
              <w:spacing w:after="0" w:line="240" w:lineRule="auto"/>
              <w:jc w:val="both"/>
            </w:pPr>
            <w:r>
              <w:t>Geniş zaman (-r, -ar, -er); Olumsuz (ma, me); Soru</w:t>
            </w:r>
          </w:p>
          <w:p w:rsidR="002E43B8" w:rsidRDefault="002E43B8">
            <w:pPr>
              <w:spacing w:after="0" w:line="240" w:lineRule="auto"/>
              <w:jc w:val="both"/>
            </w:pPr>
            <w:r>
              <w:t>Yeterlik fiili (ebilmek)</w:t>
            </w:r>
          </w:p>
          <w:p w:rsidR="002E43B8" w:rsidRDefault="002E43B8">
            <w:pPr>
              <w:spacing w:after="0" w:line="240" w:lineRule="auto"/>
              <w:jc w:val="both"/>
            </w:pPr>
            <w:r>
              <w:t>Gorulen geçmiş zaman (-dı, -di, -du, -dü), f, s, t, k, ꞔ, ş, h, p (-tı, -ti, -tu, -tü)</w:t>
            </w:r>
          </w:p>
          <w:p w:rsidR="002E43B8" w:rsidRDefault="002E43B8">
            <w:pPr>
              <w:spacing w:after="0" w:line="240" w:lineRule="auto"/>
              <w:jc w:val="both"/>
            </w:pPr>
            <w:r>
              <w:t>Olumsuzluk eki (ma, me)</w:t>
            </w:r>
          </w:p>
          <w:p w:rsidR="002E43B8" w:rsidRDefault="002E43B8">
            <w:pPr>
              <w:spacing w:after="0" w:line="240" w:lineRule="auto"/>
              <w:jc w:val="both"/>
            </w:pPr>
            <w:r>
              <w:t>Soru eki (mı, mi, mu, mü)</w:t>
            </w:r>
          </w:p>
          <w:p w:rsidR="002E43B8" w:rsidRDefault="002E43B8">
            <w:pPr>
              <w:spacing w:after="0" w:line="240" w:lineRule="auto"/>
              <w:jc w:val="both"/>
              <w:rPr>
                <w:bCs/>
              </w:rPr>
            </w:pPr>
            <w:r>
              <w:rPr>
                <w:bCs/>
              </w:rPr>
              <w:t>Ad cümlesi (fiil -imek)</w:t>
            </w:r>
          </w:p>
          <w:p w:rsidR="002E43B8" w:rsidRDefault="002E43B8">
            <w:pPr>
              <w:spacing w:after="0" w:line="240" w:lineRule="auto"/>
              <w:jc w:val="both"/>
            </w:pPr>
            <w:r>
              <w:t>Gelecek zaman( -(y) acak/(y)ecek)</w:t>
            </w:r>
          </w:p>
          <w:p w:rsidR="002E43B8" w:rsidRDefault="002E43B8">
            <w:pPr>
              <w:spacing w:after="0" w:line="240" w:lineRule="auto"/>
              <w:jc w:val="both"/>
            </w:pPr>
            <w:r>
              <w:t>Olumsuzluk eki (ma, me)</w:t>
            </w:r>
          </w:p>
          <w:p w:rsidR="002E43B8" w:rsidRDefault="002E43B8">
            <w:pPr>
              <w:spacing w:after="0" w:line="240" w:lineRule="auto"/>
              <w:jc w:val="both"/>
            </w:pPr>
            <w:r>
              <w:t>Soru eki (mı, mi, mu, mü)</w:t>
            </w:r>
          </w:p>
          <w:p w:rsidR="002E43B8" w:rsidRDefault="002E43B8">
            <w:pPr>
              <w:spacing w:after="0" w:line="240" w:lineRule="auto"/>
              <w:jc w:val="both"/>
            </w:pPr>
            <w:r>
              <w:t>Ek fiilin Görülen geçmiş zaman (-mış,-miş, -muş, -müş),</w:t>
            </w:r>
          </w:p>
          <w:p w:rsidR="002E43B8" w:rsidRDefault="002E43B8">
            <w:pPr>
              <w:spacing w:after="0" w:line="240" w:lineRule="auto"/>
              <w:jc w:val="both"/>
            </w:pPr>
            <w:r>
              <w:t>Dönüşlü fiiller (eğer ,,-l, -n”eki )</w:t>
            </w:r>
          </w:p>
          <w:p w:rsidR="002E43B8" w:rsidRDefault="002E43B8">
            <w:pPr>
              <w:spacing w:after="0" w:line="240" w:lineRule="auto"/>
              <w:jc w:val="both"/>
            </w:pPr>
            <w:r>
              <w:t>İstek kipi (-a, -e)</w:t>
            </w:r>
          </w:p>
          <w:p w:rsidR="002E43B8" w:rsidRDefault="002E43B8">
            <w:pPr>
              <w:spacing w:after="0" w:line="240" w:lineRule="auto"/>
              <w:jc w:val="both"/>
            </w:pPr>
            <w:r>
              <w:t xml:space="preserve"> Dilek şart kipi (-sa, -se)</w:t>
            </w:r>
          </w:p>
          <w:p w:rsidR="002E43B8" w:rsidRDefault="002E43B8">
            <w:pPr>
              <w:spacing w:after="0" w:line="240" w:lineRule="auto"/>
              <w:jc w:val="both"/>
            </w:pPr>
            <w:r>
              <w:t>Gelecek zamanın şartı</w:t>
            </w:r>
          </w:p>
          <w:p w:rsidR="002E43B8" w:rsidRDefault="002E43B8">
            <w:pPr>
              <w:spacing w:after="0" w:line="240" w:lineRule="auto"/>
              <w:jc w:val="both"/>
            </w:pP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lastRenderedPageBreak/>
              <w:t xml:space="preserve">Zarflar </w:t>
            </w:r>
          </w:p>
        </w:tc>
        <w:tc>
          <w:tcPr>
            <w:tcW w:w="6972"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t xml:space="preserve">Soru </w:t>
            </w:r>
            <w:proofErr w:type="gramStart"/>
            <w:r>
              <w:t>zarfları(</w:t>
            </w:r>
            <w:proofErr w:type="gramEnd"/>
            <w:r>
              <w:t>ne zaman, niçin, nasıl…)</w:t>
            </w:r>
          </w:p>
          <w:p w:rsidR="002E43B8" w:rsidRDefault="002E43B8">
            <w:pPr>
              <w:spacing w:after="0" w:line="240" w:lineRule="auto"/>
              <w:jc w:val="both"/>
            </w:pPr>
            <w:r>
              <w:t>Zaman zarfları (bugün, dün, yarın, şimdi, önce, sonra, sabah, akşam, gece, yazın, kışın)</w:t>
            </w:r>
          </w:p>
          <w:p w:rsidR="002E43B8" w:rsidRDefault="002E43B8">
            <w:pPr>
              <w:spacing w:after="0" w:line="240" w:lineRule="auto"/>
              <w:jc w:val="both"/>
            </w:pPr>
            <w:r>
              <w:t>Durum zarfları (yavaşça, iyi, gülerek…)</w:t>
            </w:r>
          </w:p>
          <w:p w:rsidR="002E43B8" w:rsidRDefault="002E43B8">
            <w:pPr>
              <w:spacing w:after="0" w:line="240" w:lineRule="auto"/>
              <w:jc w:val="both"/>
            </w:pPr>
            <w:r>
              <w:t>Yer-yön zarfları (aşagı, yukarı, içeri, dışarı…)</w:t>
            </w:r>
          </w:p>
          <w:p w:rsidR="002E43B8" w:rsidRDefault="002E43B8">
            <w:pPr>
              <w:spacing w:after="0" w:line="240" w:lineRule="auto"/>
              <w:jc w:val="both"/>
            </w:pPr>
            <w:r>
              <w:t>Miktar zarfları (çok, az, daha, biraz, fazla, en…)</w:t>
            </w:r>
          </w:p>
          <w:p w:rsidR="002E43B8" w:rsidRDefault="002E43B8">
            <w:pPr>
              <w:spacing w:after="0" w:line="240" w:lineRule="auto"/>
              <w:jc w:val="both"/>
            </w:pP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 xml:space="preserve">Sayılar </w:t>
            </w: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Sıra sayı sıfatları</w:t>
            </w:r>
          </w:p>
          <w:p w:rsidR="002E43B8" w:rsidRDefault="002E43B8">
            <w:pPr>
              <w:spacing w:after="0" w:line="240" w:lineRule="auto"/>
              <w:jc w:val="both"/>
            </w:pPr>
            <w:r>
              <w:t>Üleştirme sayı sıfatları</w:t>
            </w:r>
          </w:p>
          <w:p w:rsidR="002E43B8" w:rsidRDefault="002E43B8">
            <w:pPr>
              <w:spacing w:after="0" w:line="240" w:lineRule="auto"/>
              <w:jc w:val="both"/>
            </w:pPr>
            <w:r>
              <w:t>Sayı sıfatları</w:t>
            </w:r>
          </w:p>
        </w:tc>
      </w:tr>
      <w:tr w:rsidR="002E43B8" w:rsidTr="002E43B8">
        <w:tc>
          <w:tcPr>
            <w:tcW w:w="2268"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 xml:space="preserve">Bağaçlar </w:t>
            </w:r>
          </w:p>
        </w:tc>
        <w:tc>
          <w:tcPr>
            <w:tcW w:w="6972"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both"/>
            </w:pPr>
            <w:r>
              <w:t>Ve, ama, çünkü, ne...</w:t>
            </w:r>
            <w:proofErr w:type="gramStart"/>
            <w:r>
              <w:t>ne</w:t>
            </w:r>
            <w:proofErr w:type="gramEnd"/>
            <w:r>
              <w:t>, ise, ile,  demek ki…</w:t>
            </w:r>
          </w:p>
        </w:tc>
      </w:tr>
      <w:tr w:rsidR="002E43B8" w:rsidTr="002E43B8">
        <w:tc>
          <w:tcPr>
            <w:tcW w:w="2268"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jc w:val="both"/>
            </w:pPr>
            <w:r>
              <w:t xml:space="preserve">Ünlemler  </w:t>
            </w:r>
          </w:p>
          <w:p w:rsidR="002E43B8" w:rsidRDefault="002E43B8">
            <w:pPr>
              <w:spacing w:after="0" w:line="240" w:lineRule="auto"/>
              <w:jc w:val="both"/>
            </w:pPr>
          </w:p>
        </w:tc>
        <w:tc>
          <w:tcPr>
            <w:tcW w:w="6972"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32"/>
                <w:szCs w:val="32"/>
              </w:rPr>
            </w:pPr>
            <w:r>
              <w:t>Hey! Yavaş! Of! Ah! Aman! Hişt! Aferin! vb.</w:t>
            </w:r>
          </w:p>
          <w:p w:rsidR="002E43B8" w:rsidRDefault="002E43B8">
            <w:pPr>
              <w:spacing w:after="0" w:line="240" w:lineRule="auto"/>
              <w:jc w:val="both"/>
            </w:pPr>
          </w:p>
        </w:tc>
      </w:tr>
      <w:tr w:rsidR="002E43B8" w:rsidTr="002E43B8">
        <w:tc>
          <w:tcPr>
            <w:tcW w:w="2268"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bCs/>
              </w:rPr>
            </w:pPr>
            <w:r>
              <w:rPr>
                <w:bCs/>
              </w:rPr>
              <w:t>Edatlar</w:t>
            </w:r>
          </w:p>
          <w:p w:rsidR="002E43B8" w:rsidRDefault="002E43B8">
            <w:pPr>
              <w:spacing w:after="0" w:line="240" w:lineRule="auto"/>
              <w:jc w:val="both"/>
            </w:pPr>
          </w:p>
        </w:tc>
        <w:tc>
          <w:tcPr>
            <w:tcW w:w="6972"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bCs/>
              </w:rPr>
            </w:pPr>
            <w:r>
              <w:rPr>
                <w:bCs/>
              </w:rPr>
              <w:t>Eğer, işte, sanki, peki, üzere, tek, yoksa-acaba, ile, için, kadar</w:t>
            </w:r>
            <w:proofErr w:type="gramStart"/>
            <w:r>
              <w:rPr>
                <w:bCs/>
              </w:rPr>
              <w:t>,gibi</w:t>
            </w:r>
            <w:proofErr w:type="gramEnd"/>
            <w:r>
              <w:rPr>
                <w:bCs/>
              </w:rPr>
              <w:t>, göre,                                           ancak…</w:t>
            </w:r>
          </w:p>
          <w:p w:rsidR="002E43B8" w:rsidRDefault="002E43B8">
            <w:pPr>
              <w:spacing w:after="0" w:line="240" w:lineRule="auto"/>
            </w:pPr>
          </w:p>
        </w:tc>
      </w:tr>
    </w:tbl>
    <w:p w:rsidR="002E43B8" w:rsidRDefault="002E43B8" w:rsidP="002E43B8">
      <w:pPr>
        <w:spacing w:after="0" w:line="240" w:lineRule="auto"/>
        <w:jc w:val="both"/>
      </w:pPr>
    </w:p>
    <w:p w:rsidR="002E43B8" w:rsidRDefault="002E43B8" w:rsidP="002E43B8">
      <w:pPr>
        <w:keepNext/>
        <w:keepLines/>
        <w:spacing w:before="240" w:after="0"/>
        <w:outlineLvl w:val="0"/>
        <w:rPr>
          <w:b/>
          <w:bCs/>
          <w:color w:val="000000"/>
          <w:sz w:val="28"/>
          <w:szCs w:val="28"/>
        </w:rPr>
      </w:pPr>
      <w:bookmarkStart w:id="5" w:name="_Toc494113148"/>
      <w:r>
        <w:rPr>
          <w:b/>
          <w:bCs/>
          <w:color w:val="000000"/>
          <w:sz w:val="28"/>
          <w:szCs w:val="28"/>
        </w:rPr>
        <w:t>G. PRILAGOĐAVANJE PROGRAMA DJECI SA POSEBNIM OBRAZOVNIM POTREBAMA I NADARENIM UČENICIMA</w:t>
      </w:r>
      <w:bookmarkEnd w:id="5"/>
    </w:p>
    <w:p w:rsidR="002E43B8" w:rsidRDefault="002E43B8" w:rsidP="005A62BF">
      <w:pPr>
        <w:pStyle w:val="ListParagraph"/>
        <w:numPr>
          <w:ilvl w:val="0"/>
          <w:numId w:val="33"/>
        </w:numPr>
        <w:rPr>
          <w:b/>
          <w:bCs/>
        </w:rPr>
      </w:pPr>
      <w:r>
        <w:rPr>
          <w:b/>
          <w:bCs/>
        </w:rPr>
        <w:t>Prilagođavanje programa djeci sa posebnim obrazovnim potrebama</w:t>
      </w:r>
    </w:p>
    <w:p w:rsidR="007939A7" w:rsidRDefault="007939A7" w:rsidP="002E43B8">
      <w:pPr>
        <w:spacing w:after="0"/>
        <w:jc w:val="both"/>
      </w:pPr>
    </w:p>
    <w:p w:rsidR="002E43B8" w:rsidRDefault="002E43B8" w:rsidP="002E43B8">
      <w:pPr>
        <w:spacing w:after="0"/>
        <w:jc w:val="both"/>
      </w:pPr>
      <w:r>
        <w:t xml:space="preserve">Zakon o vaspitanju i obrazovanju djece </w:t>
      </w:r>
      <w:proofErr w:type="gramStart"/>
      <w:r>
        <w:t>sa</w:t>
      </w:r>
      <w:proofErr w:type="gramEnd"/>
      <w:r>
        <w:t xml:space="preserve"> posebnim obrazovnim potrebama, članom 12 definiše način prilagođavanja nastave i učenja učenicima sa posebnim obrazovnim potrebama koji se školuju po Programu uz obezbjeđivanje dodatnih uslova, pomagala i stručne pomoći u gimnazijskom obrazovanju. </w:t>
      </w:r>
    </w:p>
    <w:p w:rsidR="002E43B8" w:rsidRDefault="002E43B8" w:rsidP="002E43B8">
      <w:pPr>
        <w:spacing w:after="0"/>
        <w:jc w:val="both"/>
      </w:pPr>
      <w:r>
        <w:t xml:space="preserve">U zavisnosti </w:t>
      </w:r>
      <w:proofErr w:type="gramStart"/>
      <w:r>
        <w:t>od</w:t>
      </w:r>
      <w:proofErr w:type="gramEnd"/>
      <w:r>
        <w:t xml:space="preserve"> smetnji i teškoća u razvoju, sposobnosti i potreba učenika, individualni program omogućava mijenjanje, prilagođavanje i individualizaciju metodike kojom se sadržaji realizuju.</w:t>
      </w:r>
    </w:p>
    <w:p w:rsidR="002E43B8" w:rsidRDefault="002E43B8" w:rsidP="002E43B8">
      <w:pPr>
        <w:spacing w:after="0"/>
        <w:jc w:val="both"/>
      </w:pPr>
      <w:r>
        <w:lastRenderedPageBreak/>
        <w:t xml:space="preserve">Primjer: za učenika bez ostatka vida, škola treba da u saradnji s Resursnim centrom Podgorica obezbijedi udžbenike na Brajevom pismu, elektronske udžbenike, omogući siguran i </w:t>
      </w:r>
      <w:proofErr w:type="gramStart"/>
      <w:r>
        <w:t>bezbjedan  prostor</w:t>
      </w:r>
      <w:proofErr w:type="gramEnd"/>
      <w:r>
        <w:t>, bez barijera i sl.</w:t>
      </w:r>
    </w:p>
    <w:p w:rsidR="002E43B8" w:rsidRDefault="002E43B8" w:rsidP="002E43B8">
      <w:pPr>
        <w:rPr>
          <w:b/>
          <w:bCs/>
        </w:rPr>
      </w:pPr>
    </w:p>
    <w:p w:rsidR="002E43B8" w:rsidRDefault="002E43B8" w:rsidP="002E43B8">
      <w:pPr>
        <w:ind w:left="360"/>
        <w:rPr>
          <w:b/>
          <w:bCs/>
        </w:rPr>
      </w:pPr>
      <w:r>
        <w:rPr>
          <w:b/>
          <w:bCs/>
        </w:rPr>
        <w:t>b) Prilagođavanje programa nadarenim učenicima</w:t>
      </w:r>
    </w:p>
    <w:p w:rsidR="002E43B8" w:rsidRDefault="002E43B8" w:rsidP="002E43B8">
      <w:pPr>
        <w:spacing w:after="0" w:line="276" w:lineRule="auto"/>
        <w:jc w:val="both"/>
      </w:pPr>
      <w:r>
        <w:t xml:space="preserve">Rad </w:t>
      </w:r>
      <w:proofErr w:type="gramStart"/>
      <w:r>
        <w:t>sa</w:t>
      </w:r>
      <w:proofErr w:type="gramEnd"/>
      <w:r>
        <w:t xml:space="preserve"> nadarenim učenicima predstavlja jedan od prioritetnih zadataka savremenog obrazovanja. Učenje turskog jezika </w:t>
      </w:r>
      <w:proofErr w:type="gramStart"/>
      <w:r>
        <w:t>na</w:t>
      </w:r>
      <w:proofErr w:type="gramEnd"/>
      <w:r>
        <w:t xml:space="preserve"> najbolji način omogućuje učeniku da ispolji svoje izvanredne sposobnosti: intelektualne sposobnosti, dobro pamćenje, brzo usvajanje leksičkog fonda, kreativnost, motivaciju, upornost, takmičarski duh. To podrazumijeva da nastavnik u individualnom radu </w:t>
      </w:r>
      <w:proofErr w:type="gramStart"/>
      <w:r>
        <w:t>sa</w:t>
      </w:r>
      <w:proofErr w:type="gramEnd"/>
      <w:r>
        <w:t xml:space="preserve"> učenikom treba da stvori povoljne uslove za rad, odredi odgovarajuću brzinu savladavanja materijala i stepen njegove složenosti.  </w:t>
      </w:r>
    </w:p>
    <w:p w:rsidR="002E43B8" w:rsidRDefault="002E43B8" w:rsidP="002E43B8">
      <w:pPr>
        <w:spacing w:after="0" w:line="276" w:lineRule="auto"/>
        <w:jc w:val="both"/>
      </w:pPr>
      <w:r>
        <w:t xml:space="preserve">Kako proces nastave </w:t>
      </w:r>
      <w:proofErr w:type="gramStart"/>
      <w:r>
        <w:t>nema</w:t>
      </w:r>
      <w:proofErr w:type="gramEnd"/>
      <w:r>
        <w:t xml:space="preserve"> za cilj samo usvajanje jezičkog sistema turskog jezika, već i upoznavanje kulture tog naroda, nastavnik može uključiti nadarenog učenika u osmišljavanje i realizaciju dodatnih projekata:</w:t>
      </w:r>
    </w:p>
    <w:p w:rsidR="002E43B8" w:rsidRDefault="002E43B8" w:rsidP="005A62BF">
      <w:pPr>
        <w:pStyle w:val="ListParagraph"/>
        <w:numPr>
          <w:ilvl w:val="0"/>
          <w:numId w:val="34"/>
        </w:numPr>
        <w:spacing w:after="0" w:line="276" w:lineRule="auto"/>
        <w:ind w:left="360"/>
        <w:jc w:val="both"/>
      </w:pPr>
      <w:r>
        <w:t xml:space="preserve">diskusije na određene teme u kojima se stvara mogućnost izražavanja ličnog stava; </w:t>
      </w:r>
    </w:p>
    <w:p w:rsidR="002E43B8" w:rsidRDefault="002E43B8" w:rsidP="005A62BF">
      <w:pPr>
        <w:pStyle w:val="ListParagraph"/>
        <w:numPr>
          <w:ilvl w:val="0"/>
          <w:numId w:val="34"/>
        </w:numPr>
        <w:spacing w:after="0" w:line="276" w:lineRule="auto"/>
        <w:ind w:left="360"/>
        <w:jc w:val="both"/>
      </w:pPr>
      <w:r>
        <w:t>organizacija proslave praznika na izučavanom jeziku i pozorišnih predstava (na primjer, dramatizacija turskih serıja), na ovaj način se razvijaju socijalne kompetencije učenika kroz komunikaciju sa drugima, pomaže se nadarenom učeniku da ispolji samostalnost, kreativnost i sposobnost planiranja;</w:t>
      </w:r>
    </w:p>
    <w:p w:rsidR="002E43B8" w:rsidRDefault="002E43B8" w:rsidP="005A62BF">
      <w:pPr>
        <w:pStyle w:val="ListParagraph"/>
        <w:numPr>
          <w:ilvl w:val="0"/>
          <w:numId w:val="34"/>
        </w:numPr>
        <w:spacing w:after="0" w:line="276" w:lineRule="auto"/>
        <w:ind w:left="360"/>
        <w:jc w:val="both"/>
      </w:pPr>
      <w:r>
        <w:t>državna takmičenja, olimpijade iz turskog jezika, nagradne igre, kvizovi, takmičenja u recitovanju poezije na turskom jeziku, čime se, između ostalog, podstiče takmičarski duh;</w:t>
      </w:r>
    </w:p>
    <w:p w:rsidR="002E43B8" w:rsidRDefault="002E43B8" w:rsidP="005A62BF">
      <w:pPr>
        <w:pStyle w:val="ListParagraph"/>
        <w:numPr>
          <w:ilvl w:val="0"/>
          <w:numId w:val="34"/>
        </w:numPr>
        <w:spacing w:after="0" w:line="276" w:lineRule="auto"/>
        <w:ind w:left="360"/>
        <w:jc w:val="both"/>
      </w:pPr>
      <w:proofErr w:type="gramStart"/>
      <w:r>
        <w:t>učešće</w:t>
      </w:r>
      <w:proofErr w:type="gramEnd"/>
      <w:r>
        <w:t xml:space="preserve"> u projektima sa turskim učenicima preko interneta. </w:t>
      </w:r>
    </w:p>
    <w:p w:rsidR="002E43B8" w:rsidRDefault="002E43B8" w:rsidP="002E43B8">
      <w:pPr>
        <w:spacing w:after="0" w:line="276" w:lineRule="auto"/>
        <w:ind w:firstLine="709"/>
        <w:jc w:val="both"/>
      </w:pPr>
    </w:p>
    <w:p w:rsidR="002E43B8" w:rsidRDefault="002E43B8" w:rsidP="002E43B8">
      <w:pPr>
        <w:spacing w:after="0" w:line="276" w:lineRule="auto"/>
        <w:jc w:val="both"/>
      </w:pPr>
      <w:r>
        <w:t xml:space="preserve">Složenost zadataka se vremenom povećava u zavisnosti </w:t>
      </w:r>
      <w:proofErr w:type="gramStart"/>
      <w:r>
        <w:t>od</w:t>
      </w:r>
      <w:proofErr w:type="gramEnd"/>
      <w:r>
        <w:t xml:space="preserve"> potreba, predispozicija i mogućnosti učenika. Projekti se tematski mogu vezivati za lična interesovanja učenika (konkretna oblast nauke, umjetnosti, pojave koje ga zanimaju) pa </w:t>
      </w:r>
      <w:proofErr w:type="gramStart"/>
      <w:r>
        <w:t>će</w:t>
      </w:r>
      <w:proofErr w:type="gramEnd"/>
      <w:r>
        <w:t xml:space="preserve"> se na taj način on predstaviti i kao ličnost. </w:t>
      </w:r>
      <w:proofErr w:type="gramStart"/>
      <w:r>
        <w:t>Treba stimulisati učenika odgovarajućim nagradama.</w:t>
      </w:r>
      <w:proofErr w:type="gramEnd"/>
    </w:p>
    <w:p w:rsidR="002E43B8" w:rsidRDefault="002E43B8" w:rsidP="002E43B8">
      <w:pPr>
        <w:spacing w:after="0" w:line="240" w:lineRule="auto"/>
        <w:jc w:val="both"/>
      </w:pPr>
    </w:p>
    <w:p w:rsidR="002E43B8" w:rsidRDefault="002E43B8" w:rsidP="002E43B8">
      <w:pPr>
        <w:pStyle w:val="ListParagraph"/>
        <w:keepNext/>
        <w:keepLines/>
        <w:spacing w:before="240" w:after="0"/>
        <w:ind w:left="0"/>
        <w:outlineLvl w:val="0"/>
        <w:rPr>
          <w:b/>
          <w:bCs/>
          <w:color w:val="000000"/>
          <w:sz w:val="28"/>
          <w:szCs w:val="28"/>
        </w:rPr>
      </w:pPr>
      <w:bookmarkStart w:id="6" w:name="_Toc494113149"/>
    </w:p>
    <w:p w:rsidR="002E43B8" w:rsidRDefault="002E43B8" w:rsidP="002E43B8">
      <w:pPr>
        <w:pStyle w:val="ListParagraph"/>
        <w:keepNext/>
        <w:keepLines/>
        <w:spacing w:before="240" w:after="0"/>
        <w:ind w:left="0"/>
        <w:outlineLvl w:val="0"/>
        <w:rPr>
          <w:b/>
          <w:bCs/>
          <w:color w:val="000000"/>
          <w:sz w:val="28"/>
          <w:szCs w:val="28"/>
        </w:rPr>
      </w:pPr>
      <w:r>
        <w:rPr>
          <w:b/>
          <w:bCs/>
          <w:color w:val="000000"/>
          <w:sz w:val="28"/>
          <w:szCs w:val="28"/>
        </w:rPr>
        <w:t>H. VREDNOVANJE OBRAZOVNO-VASPITNIH ISHODA</w:t>
      </w:r>
      <w:bookmarkEnd w:id="6"/>
    </w:p>
    <w:p w:rsidR="007939A7" w:rsidRDefault="007939A7" w:rsidP="002E43B8">
      <w:pPr>
        <w:pStyle w:val="ListParagraph"/>
        <w:spacing w:after="0" w:line="276" w:lineRule="auto"/>
        <w:ind w:left="0"/>
        <w:jc w:val="both"/>
      </w:pPr>
    </w:p>
    <w:p w:rsidR="002E43B8" w:rsidRDefault="002E43B8" w:rsidP="002E43B8">
      <w:pPr>
        <w:pStyle w:val="ListParagraph"/>
        <w:spacing w:after="0" w:line="276" w:lineRule="auto"/>
        <w:ind w:left="0"/>
        <w:jc w:val="both"/>
      </w:pPr>
      <w:r>
        <w:t xml:space="preserve">Vrednovanje obrazovno-vaspitnih ishoda nastavnik indirektno obavlja </w:t>
      </w:r>
      <w:proofErr w:type="gramStart"/>
      <w:r>
        <w:t>na</w:t>
      </w:r>
      <w:proofErr w:type="gramEnd"/>
      <w:r>
        <w:t xml:space="preserve"> svakom času s ciljem davanja povratne informacije učenicima o njegovim postignućima.</w:t>
      </w:r>
    </w:p>
    <w:p w:rsidR="002E43B8" w:rsidRDefault="002E43B8" w:rsidP="002E43B8">
      <w:pPr>
        <w:pStyle w:val="ListParagraph"/>
        <w:spacing w:after="0" w:line="276" w:lineRule="auto"/>
        <w:ind w:left="0"/>
        <w:jc w:val="both"/>
      </w:pPr>
      <w:r>
        <w:t xml:space="preserve">Provjeravanje znanja je sastavni dio nastave jezika i poželjno je da se obavlja </w:t>
      </w:r>
      <w:proofErr w:type="gramStart"/>
      <w:r>
        <w:t>na</w:t>
      </w:r>
      <w:proofErr w:type="gramEnd"/>
      <w:r>
        <w:t xml:space="preserve"> svakom času. </w:t>
      </w:r>
      <w:proofErr w:type="gramStart"/>
      <w:r>
        <w:t>Cilj provjeravanja znanja je da učenik dobije povratnu informaciju o svom radu i da ukaže nastavnicima o uspješnosti metoda rada.</w:t>
      </w:r>
      <w:proofErr w:type="gramEnd"/>
      <w:r>
        <w:t xml:space="preserve"> Rezultate provjeravanja i ocjenjivanja nastavnik analizira </w:t>
      </w:r>
      <w:proofErr w:type="gramStart"/>
      <w:r>
        <w:t>sa</w:t>
      </w:r>
      <w:proofErr w:type="gramEnd"/>
      <w:r>
        <w:t xml:space="preserve"> učenicima i na osnovu toga zajedno planiraju dalje aktivnosti. </w:t>
      </w:r>
      <w:proofErr w:type="gramStart"/>
      <w:r>
        <w:t>Provjeravanje znanja ne podrazumijeva uvijek i ocjenjivanje.</w:t>
      </w:r>
      <w:proofErr w:type="gramEnd"/>
      <w:r>
        <w:t xml:space="preserve"> Svako provjeravanje i ocjenjivanje znanja treba sprovoditi prema unaprijed utvrđenim i jasnim kriterijumima, uz jasna obrazloženja, insistiranjem </w:t>
      </w:r>
      <w:proofErr w:type="gramStart"/>
      <w:r>
        <w:t>na</w:t>
      </w:r>
      <w:proofErr w:type="gramEnd"/>
      <w:r>
        <w:t xml:space="preserve"> pozitivnim stranama učenja, motivisanosti i </w:t>
      </w:r>
      <w:r>
        <w:lastRenderedPageBreak/>
        <w:t xml:space="preserve">zalaganju učenika. Nastavnik treba da vodi evidenciju o praćenju učenika koja sadrži sve relevantne podatke (ocjene </w:t>
      </w:r>
      <w:proofErr w:type="gramStart"/>
      <w:r>
        <w:t>sa</w:t>
      </w:r>
      <w:proofErr w:type="gramEnd"/>
      <w:r>
        <w:t xml:space="preserve"> pismenih zadataka i testova, praćenje aktivnosti na času, redovnost i kvalitet izrade domaćih zadataka itd.) Radi uspješnijeg i objektivnijeg ocjenjivanja, nastavniku se preporučuje da vrši češće i kraće provjere znanja i napredovanja učenika putem izrade testova, kontrolnih zadataka, pismenih vježbi, upitnika, diktata itd</w:t>
      </w:r>
      <w:proofErr w:type="gramStart"/>
      <w:r>
        <w:t>.(</w:t>
      </w:r>
      <w:proofErr w:type="gramEnd"/>
      <w:r>
        <w:t>10-15 minuta) nakon svake obrađene nastavne jedinice, uz prethodno jasno obrazložen cilj provjere, uvijek sugerišući učenicima jače i slabije strane.</w:t>
      </w:r>
    </w:p>
    <w:p w:rsidR="002E43B8" w:rsidRDefault="002E43B8" w:rsidP="002E43B8">
      <w:pPr>
        <w:pStyle w:val="ListParagraph"/>
        <w:spacing w:after="0" w:line="276" w:lineRule="auto"/>
        <w:ind w:left="0"/>
        <w:jc w:val="both"/>
      </w:pPr>
      <w:r>
        <w:t xml:space="preserve">Nastavnik treba da podstiče samoocjenjivanje učenika kao jedan </w:t>
      </w:r>
      <w:proofErr w:type="gramStart"/>
      <w:r>
        <w:t>od</w:t>
      </w:r>
      <w:proofErr w:type="gramEnd"/>
      <w:r>
        <w:t xml:space="preserve"> ključnih elemenata za aktivno uključivanje učenika u proces učenja, ocjenjivanja i vrednovanja znanja. </w:t>
      </w:r>
      <w:proofErr w:type="gramStart"/>
      <w:r>
        <w:t>To se može postići formiranjem radne fascikle (portfolio), u kojoj učenici čuvaju odabrane radove, listu kriterijuma o sopstvenom napredovanju, diplome, seminarske radove...Portfolio daje pregled i informacije o učenikovom individualnom razvoju u dužem vremenskom periodu i, ukoliko se postigne verifikacija kod nadležnih službi Savjeta Evrope, takav dokument automatski stiče međunardnu prohodnost i valorizaciju.</w:t>
      </w:r>
      <w:proofErr w:type="gramEnd"/>
      <w:r>
        <w:t xml:space="preserve"> </w:t>
      </w:r>
    </w:p>
    <w:p w:rsidR="002E43B8" w:rsidRDefault="002E43B8" w:rsidP="002E43B8">
      <w:pPr>
        <w:pStyle w:val="ListParagraph"/>
        <w:spacing w:after="0" w:line="276" w:lineRule="auto"/>
        <w:ind w:left="0"/>
        <w:jc w:val="both"/>
      </w:pPr>
      <w:r>
        <w:t xml:space="preserve">Ocjenjivanje je brojčano, u skladu </w:t>
      </w:r>
      <w:proofErr w:type="gramStart"/>
      <w:r>
        <w:t>sa</w:t>
      </w:r>
      <w:proofErr w:type="gramEnd"/>
      <w:r>
        <w:t xml:space="preserve"> Zakonom o gimnazijama, a prema standardima koje određuju deskriptori nivoa znanja. Konačnu ocjenu ne treba izvoditi </w:t>
      </w:r>
      <w:proofErr w:type="gramStart"/>
      <w:r>
        <w:t>na</w:t>
      </w:r>
      <w:proofErr w:type="gramEnd"/>
      <w:r>
        <w:t xml:space="preserve"> osnovu proste aritmetičke sredine ocjena na kraju svakog klasifikacionog perioda ili na osnovu ocjena iz završnih pismenih zadataka. </w:t>
      </w:r>
      <w:proofErr w:type="gramStart"/>
      <w:r>
        <w:t>Svaka konačna ocjena treba istovremeno da odražava stvarni i mjerljivi napredak koji su učenici postigli tokom školovanja, utisak predmetnog nastavnika napredovanju i realnu i objektivnu procjenu samog učenika o sopstvenom znanju.</w:t>
      </w:r>
      <w:proofErr w:type="gramEnd"/>
      <w:r>
        <w:t xml:space="preserve"> Načini provjeravanja znanja moraju biti poznati učenicima i u skladu </w:t>
      </w:r>
      <w:proofErr w:type="gramStart"/>
      <w:r>
        <w:t>sa</w:t>
      </w:r>
      <w:proofErr w:type="gramEnd"/>
      <w:r>
        <w:t xml:space="preserve"> vježbama i vrstama aktivnosti koje se primijenjuju na redovnim časovima</w:t>
      </w:r>
    </w:p>
    <w:p w:rsidR="002E43B8" w:rsidRDefault="002E43B8" w:rsidP="002E43B8">
      <w:pPr>
        <w:pStyle w:val="ListParagraph"/>
        <w:spacing w:after="0" w:line="276" w:lineRule="auto"/>
        <w:ind w:left="0" w:firstLine="709"/>
        <w:jc w:val="both"/>
      </w:pPr>
    </w:p>
    <w:p w:rsidR="002E43B8" w:rsidRPr="00655E60" w:rsidRDefault="002E43B8" w:rsidP="00655E60">
      <w:pPr>
        <w:pStyle w:val="ListParagraph"/>
        <w:numPr>
          <w:ilvl w:val="0"/>
          <w:numId w:val="37"/>
        </w:numPr>
        <w:rPr>
          <w:b/>
          <w:bCs/>
        </w:rPr>
      </w:pPr>
      <w:r w:rsidRPr="00655E60">
        <w:rPr>
          <w:b/>
          <w:bCs/>
        </w:rPr>
        <w:t>Elementi praćenja učenika u nastavi</w:t>
      </w:r>
    </w:p>
    <w:p w:rsidR="002E43B8" w:rsidRDefault="002E43B8" w:rsidP="002E43B8">
      <w:pPr>
        <w:rPr>
          <w:b/>
        </w:rPr>
      </w:pPr>
      <w:r>
        <w:rPr>
          <w:b/>
        </w:rPr>
        <w:t xml:space="preserve">Čitanje i slušanje </w:t>
      </w:r>
    </w:p>
    <w:p w:rsidR="00BE2847" w:rsidRDefault="002E43B8" w:rsidP="00BE2847">
      <w:pPr>
        <w:jc w:val="both"/>
      </w:pPr>
      <w:r>
        <w:t xml:space="preserve">Način provjeravanja i ocjenjivanja sposobnosti razumijevanja pisanog teksta (čitanje) i usmenog razumijevanja (slušanje) sprovodi se usmeno (odgovori </w:t>
      </w:r>
      <w:proofErr w:type="gramStart"/>
      <w:r>
        <w:t>na</w:t>
      </w:r>
      <w:proofErr w:type="gramEnd"/>
      <w:r>
        <w:t xml:space="preserve"> pitanja o tekstu, razgovor, kratki rezime, utvrđivanje redosljeda paragrafa ili slika itd.) ili pismeno (odgovori na pitanja o tekstu, da/ne odgovori ili kraći odgovori, popunjavanje praznina, objašnjenje ključnih riječi </w:t>
      </w:r>
      <w:r w:rsidR="00BE2847">
        <w:t>opisno ili putem sinonima itd.)</w:t>
      </w:r>
    </w:p>
    <w:p w:rsidR="00BE2847" w:rsidRDefault="002E43B8" w:rsidP="00BE2847">
      <w:pPr>
        <w:jc w:val="both"/>
      </w:pPr>
      <w:r>
        <w:rPr>
          <w:b/>
        </w:rPr>
        <w:t>Gov</w:t>
      </w:r>
      <w:r w:rsidR="00BE2847">
        <w:rPr>
          <w:b/>
        </w:rPr>
        <w:t xml:space="preserve">or </w:t>
      </w:r>
    </w:p>
    <w:p w:rsidR="002E43B8" w:rsidRPr="00BE2847" w:rsidRDefault="002E43B8" w:rsidP="00BE2847">
      <w:pPr>
        <w:jc w:val="both"/>
      </w:pPr>
      <w:r>
        <w:t xml:space="preserve">Vještina usmenog izražavanja (govor) se provjerava i ocjenjuje kroz više elemenata: tačnost i jasnoća izražavanja, izgovor (akcenat), koherentnost i povezanost izražavanja (logički slijed), poznavanje teme, prilagođenost jezičkog izraza situaciji (govorniku), bogatstvo i pravilna upotreba leksike, gramatička pravilnost, građenje rečenice itd. </w:t>
      </w:r>
    </w:p>
    <w:p w:rsidR="002E43B8" w:rsidRDefault="002E43B8" w:rsidP="002E43B8">
      <w:pPr>
        <w:pStyle w:val="ListParagraph"/>
        <w:ind w:left="0"/>
        <w:rPr>
          <w:b/>
        </w:rPr>
      </w:pPr>
      <w:r>
        <w:rPr>
          <w:b/>
        </w:rPr>
        <w:t xml:space="preserve">Pisanje </w:t>
      </w:r>
    </w:p>
    <w:p w:rsidR="002E43B8" w:rsidRDefault="002E43B8" w:rsidP="002E43B8">
      <w:pPr>
        <w:pStyle w:val="ListParagraph"/>
        <w:ind w:left="0"/>
        <w:jc w:val="both"/>
      </w:pPr>
      <w:r>
        <w:t>Provjeravanje i ocjenjivanje pismenog izražavanja (pisanje) se bazira na ispunjenju odgovarajućih zahtjeva u pogledu forme (poruka, kraće pismo, formalno pismo, esej, rezime itd.), stilskih karakteristika (prilagođenost jezičkog izraza temi, preglednost i jasnoća izražavanja, red riječi, jezički registar, koherentnost i povezanost misli i ideja itd.) i jezičkih i gramatičkih sadržaja (gramatička pravilnost u upotrebi vremena, zamjenica, mjesta pridjeva itd, bogastvo leksike, pravopis itd.)</w:t>
      </w:r>
    </w:p>
    <w:p w:rsidR="002E43B8" w:rsidRDefault="002E43B8" w:rsidP="002E43B8">
      <w:pPr>
        <w:pStyle w:val="ListParagraph"/>
        <w:ind w:left="0"/>
        <w:rPr>
          <w:b/>
        </w:rPr>
      </w:pPr>
      <w:r>
        <w:t xml:space="preserve"> </w:t>
      </w:r>
      <w:r>
        <w:rPr>
          <w:b/>
        </w:rPr>
        <w:t>Pismeni zadaci</w:t>
      </w:r>
    </w:p>
    <w:p w:rsidR="002E43B8" w:rsidRDefault="002E43B8" w:rsidP="002E43B8">
      <w:pPr>
        <w:pStyle w:val="ListParagraph"/>
        <w:spacing w:after="0" w:line="276" w:lineRule="auto"/>
        <w:ind w:left="0"/>
      </w:pPr>
      <w:r>
        <w:t xml:space="preserve">Rade se dva pismena zadatka, po jedan </w:t>
      </w:r>
      <w:proofErr w:type="gramStart"/>
      <w:r>
        <w:t>na</w:t>
      </w:r>
      <w:proofErr w:type="gramEnd"/>
      <w:r>
        <w:t xml:space="preserve"> kraju polugodišta. </w:t>
      </w:r>
    </w:p>
    <w:p w:rsidR="002E43B8" w:rsidRDefault="002E43B8" w:rsidP="002E43B8">
      <w:pPr>
        <w:pStyle w:val="ListParagraph"/>
        <w:spacing w:after="0" w:line="276" w:lineRule="auto"/>
        <w:ind w:left="0"/>
        <w:jc w:val="both"/>
      </w:pPr>
      <w:r>
        <w:lastRenderedPageBreak/>
        <w:t>Pismeni zadaci se rade dva školska časa (</w:t>
      </w:r>
      <w:proofErr w:type="gramStart"/>
      <w:r>
        <w:t>blok</w:t>
      </w:r>
      <w:proofErr w:type="gramEnd"/>
      <w:r>
        <w:t xml:space="preserve"> časovi ili dva uzastopna časa). </w:t>
      </w:r>
      <w:proofErr w:type="gramStart"/>
      <w:r>
        <w:t>Pismeni zadaci predstavljaju konačnu provjeru znanja i neku vrstu sumarne provjere postignuća učenika u proteklom periodu.</w:t>
      </w:r>
      <w:proofErr w:type="gramEnd"/>
      <w:r>
        <w:t xml:space="preserve"> Sadržaj pismenih zadataka treba osmisliti tako da predstavljaju objektivan presjek najvažnijih vještina koje su se </w:t>
      </w:r>
      <w:proofErr w:type="gramStart"/>
      <w:r>
        <w:t>sa</w:t>
      </w:r>
      <w:proofErr w:type="gramEnd"/>
      <w:r>
        <w:t xml:space="preserve"> učenicima uvježbavale i radile tokom godine, sa jasnim upućivanjem na standarde znanja za određeni nivo. Ocjena </w:t>
      </w:r>
      <w:proofErr w:type="gramStart"/>
      <w:r>
        <w:t>na</w:t>
      </w:r>
      <w:proofErr w:type="gramEnd"/>
      <w:r>
        <w:t xml:space="preserve"> pismenom zadatku ne treba da bude i presudno mjerilo prilikom zaključivanja konačne ocjene, već jedan od ključnih faktora za njeno konačno formiranje.</w:t>
      </w:r>
    </w:p>
    <w:p w:rsidR="002E43B8" w:rsidRDefault="002E43B8" w:rsidP="002E43B8">
      <w:pPr>
        <w:pStyle w:val="ListParagraph"/>
        <w:rPr>
          <w:b/>
        </w:rPr>
      </w:pPr>
    </w:p>
    <w:p w:rsidR="002E43B8" w:rsidRPr="00655E60" w:rsidRDefault="002E43B8" w:rsidP="00655E60">
      <w:pPr>
        <w:pStyle w:val="ListParagraph"/>
        <w:numPr>
          <w:ilvl w:val="0"/>
          <w:numId w:val="37"/>
        </w:numPr>
        <w:rPr>
          <w:b/>
        </w:rPr>
      </w:pPr>
      <w:r w:rsidRPr="00655E60">
        <w:rPr>
          <w:b/>
        </w:rPr>
        <w:t xml:space="preserve"> Kriterijumi praćenja i ocjenjivanja </w:t>
      </w:r>
    </w:p>
    <w:p w:rsidR="002E43B8" w:rsidRDefault="002E43B8" w:rsidP="002E43B8">
      <w:pPr>
        <w:pStyle w:val="ListParagraph"/>
        <w:spacing w:after="0" w:line="240" w:lineRule="auto"/>
        <w:ind w:left="0"/>
        <w:jc w:val="both"/>
        <w:rPr>
          <w:sz w:val="16"/>
          <w:szCs w:val="16"/>
          <w:lang w:val="sr-Latn-CS"/>
        </w:rPr>
      </w:pPr>
      <w:r>
        <w:rPr>
          <w:lang w:val="sr-Latn-CS"/>
        </w:rPr>
        <w:t xml:space="preserve">Predloženi kriterijumi za ocjenjivanje oslanjaju se na ishode učenja i imaju za cilj da olakšaju nastavnicima proces evaluacije onoga što će učenik biti u stanju da uradi na određenom nivou ocjene. Kriterijumi su ujedno i smjernice za izradu testova i za osmišljavanje aktivnosti kojima se provjeravaju i ocjenjuju znanja, vještine i zalaganja učenika. </w:t>
      </w:r>
    </w:p>
    <w:p w:rsidR="002E43B8" w:rsidRDefault="002E43B8" w:rsidP="002E43B8">
      <w:pPr>
        <w:pStyle w:val="ListParagraph"/>
        <w:spacing w:after="0" w:line="240" w:lineRule="auto"/>
        <w:jc w:val="both"/>
        <w:rPr>
          <w:lang w:val="sr-Latn-CS"/>
        </w:rPr>
      </w:pPr>
    </w:p>
    <w:p w:rsidR="002E43B8" w:rsidRPr="00655E60" w:rsidRDefault="00655E60" w:rsidP="002E43B8">
      <w:pPr>
        <w:rPr>
          <w:rFonts w:ascii="Corbel" w:hAnsi="Corbel" w:cs="Corbel"/>
          <w:sz w:val="20"/>
          <w:szCs w:val="20"/>
        </w:rPr>
      </w:pPr>
      <w:r>
        <w:rPr>
          <w:rFonts w:ascii="Corbel" w:hAnsi="Corbel" w:cs="Corbel"/>
          <w:sz w:val="20"/>
          <w:szCs w:val="20"/>
        </w:rPr>
        <w:t xml:space="preserve"> </w:t>
      </w:r>
      <w:r w:rsidR="002E43B8">
        <w:rPr>
          <w:rFonts w:ascii="Corbel" w:hAnsi="Corbel" w:cs="Corbel"/>
          <w:sz w:val="20"/>
          <w:szCs w:val="20"/>
        </w:rPr>
        <w:t xml:space="preserve">Kriterijumi praćenja i ocjenjivanja  </w:t>
      </w:r>
      <w:r w:rsidR="002E43B8">
        <w:rPr>
          <w:b/>
        </w:rPr>
        <w:t xml:space="preserve"> </w:t>
      </w:r>
      <w:proofErr w:type="gramStart"/>
      <w:r w:rsidR="002E43B8">
        <w:rPr>
          <w:b/>
        </w:rPr>
        <w:t>OD  I</w:t>
      </w:r>
      <w:proofErr w:type="gramEnd"/>
      <w:r w:rsidR="002E43B8">
        <w:rPr>
          <w:b/>
        </w:rPr>
        <w:t xml:space="preserve"> -  IV  RAZRED</w:t>
      </w:r>
    </w:p>
    <w:p w:rsidR="002E43B8" w:rsidRDefault="002E43B8" w:rsidP="002E43B8">
      <w:proofErr w:type="gramStart"/>
      <w:r>
        <w:t>Slušanje ,govor</w:t>
      </w:r>
      <w:proofErr w:type="gramEnd"/>
      <w:r>
        <w:t>, čitanje i pisanje.</w:t>
      </w:r>
    </w:p>
    <w:p w:rsidR="002E43B8" w:rsidRDefault="002E43B8" w:rsidP="002E43B8">
      <w:r>
        <w:t xml:space="preserve"> Jezičke zakonitosti obuhvataju poznavanje leksike i gramatike</w:t>
      </w:r>
    </w:p>
    <w:p w:rsidR="002E43B8" w:rsidRDefault="002E43B8" w:rsidP="002E43B8">
      <w:pPr>
        <w:spacing w:after="0"/>
        <w:rPr>
          <w:b/>
          <w:bCs/>
          <w:lang w:val="sr-Latn-CS"/>
        </w:rPr>
      </w:pPr>
      <w:r>
        <w:rPr>
          <w:b/>
          <w:bCs/>
          <w:lang w:val="sr-Latn-CS"/>
        </w:rPr>
        <w:t>Nivo usvojenosti obrazovno-vaspitnog ishoda 1</w:t>
      </w:r>
      <w:r>
        <w:rPr>
          <w:b/>
          <w:bCs/>
        </w:rPr>
        <w:t xml:space="preserve">– </w:t>
      </w:r>
      <w:r>
        <w:rPr>
          <w:b/>
          <w:bCs/>
          <w:lang w:val="sr-Latn-CS"/>
        </w:rPr>
        <w:t>SLUŠANJE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3000"/>
        <w:gridCol w:w="3001"/>
      </w:tblGrid>
      <w:tr w:rsidR="002E43B8" w:rsidTr="002E43B8">
        <w:trPr>
          <w:trHeight w:val="241"/>
        </w:trPr>
        <w:tc>
          <w:tcPr>
            <w:tcW w:w="3000"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Osnovni nivo</w:t>
            </w:r>
          </w:p>
        </w:tc>
        <w:tc>
          <w:tcPr>
            <w:tcW w:w="3000"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Srednji nivo</w:t>
            </w:r>
          </w:p>
        </w:tc>
        <w:tc>
          <w:tcPr>
            <w:tcW w:w="300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Viši nivo</w:t>
            </w:r>
          </w:p>
        </w:tc>
      </w:tr>
      <w:tr w:rsidR="002E43B8" w:rsidTr="002E43B8">
        <w:trPr>
          <w:trHeight w:val="1842"/>
        </w:trPr>
        <w:tc>
          <w:tcPr>
            <w:tcW w:w="300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rPr>
                <w:lang w:val="sr-Latn-CS"/>
              </w:rPr>
            </w:pPr>
          </w:p>
          <w:p w:rsidR="002E43B8" w:rsidRDefault="002E43B8">
            <w:pPr>
              <w:spacing w:after="0" w:line="240" w:lineRule="auto"/>
              <w:rPr>
                <w:sz w:val="20"/>
                <w:szCs w:val="20"/>
              </w:rPr>
            </w:pPr>
            <w:r>
              <w:rPr>
                <w:lang w:val="sr-Latn-CS"/>
              </w:rPr>
              <w:t>Učenik prepoznaje  samo temu, kontekst, glavnu misao, pojedinačne detalje</w:t>
            </w:r>
            <w:r>
              <w:rPr>
                <w:b/>
                <w:bCs/>
                <w:lang w:val="sr-Latn-CS"/>
              </w:rPr>
              <w:t xml:space="preserve">, </w:t>
            </w:r>
            <w:r>
              <w:rPr>
                <w:lang w:val="sr-Latn-CS"/>
              </w:rPr>
              <w:t>u vrlo kratkim i jednostavnim tekstovima ukoliko se govori polako, razgovjetno, uz povremeno  ponavljanje.</w:t>
            </w:r>
          </w:p>
        </w:tc>
        <w:tc>
          <w:tcPr>
            <w:tcW w:w="300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rPr>
                <w:lang w:val="sr-Latn-CS"/>
              </w:rPr>
            </w:pPr>
          </w:p>
          <w:p w:rsidR="002E43B8" w:rsidRDefault="002E43B8">
            <w:pPr>
              <w:spacing w:after="0" w:line="240" w:lineRule="auto"/>
              <w:rPr>
                <w:sz w:val="20"/>
                <w:szCs w:val="20"/>
              </w:rPr>
            </w:pPr>
            <w:r>
              <w:rPr>
                <w:lang w:val="sr-Latn-CS"/>
              </w:rPr>
              <w:t>Učenik prepoznaje temu, kontekst,</w:t>
            </w:r>
            <w:r>
              <w:rPr>
                <w:bCs/>
                <w:lang w:val="sr-Latn-CS"/>
              </w:rPr>
              <w:t xml:space="preserve"> izdvaja glavnu misao, opšte informacije i pojedinačne detalje</w:t>
            </w:r>
            <w:r>
              <w:rPr>
                <w:b/>
                <w:bCs/>
                <w:lang w:val="sr-Latn-CS"/>
              </w:rPr>
              <w:t xml:space="preserve">, </w:t>
            </w:r>
            <w:r>
              <w:rPr>
                <w:lang w:val="sr-Latn-CS"/>
              </w:rPr>
              <w:t>utvrđuje logičke veze i stavove, u vrlo kratkim i jednostavnim tekstovima ukoliko se govori polako i razgovjetno.</w:t>
            </w:r>
          </w:p>
        </w:tc>
        <w:tc>
          <w:tcPr>
            <w:tcW w:w="3001"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rPr>
                <w:lang w:val="sr-Latn-CS"/>
              </w:rPr>
            </w:pPr>
          </w:p>
          <w:p w:rsidR="002E43B8" w:rsidRDefault="002E43B8">
            <w:pPr>
              <w:spacing w:after="0" w:line="240" w:lineRule="auto"/>
              <w:rPr>
                <w:sz w:val="20"/>
                <w:szCs w:val="20"/>
              </w:rPr>
            </w:pPr>
            <w:r>
              <w:rPr>
                <w:lang w:val="sr-Latn-CS"/>
              </w:rPr>
              <w:t xml:space="preserve">Učenik prepoznaje temu, kontekst, </w:t>
            </w:r>
            <w:r>
              <w:rPr>
                <w:bCs/>
                <w:lang w:val="sr-Latn-CS"/>
              </w:rPr>
              <w:t xml:space="preserve"> izdvaja opšte informacije i pojedinačne detalje, izvodi zaključke o</w:t>
            </w:r>
            <w:r>
              <w:rPr>
                <w:b/>
                <w:bCs/>
                <w:lang w:val="sr-Latn-CS"/>
              </w:rPr>
              <w:t xml:space="preserve"> </w:t>
            </w:r>
            <w:r>
              <w:rPr>
                <w:lang w:val="sr-Latn-CS"/>
              </w:rPr>
              <w:t>logičkim vezama u tekstu, o stavovima i relacijama među sagovornicima, u vrlo kratkim i jednostavnim tekstovima ukoliko se govori polako i razgovjetno.</w:t>
            </w:r>
          </w:p>
        </w:tc>
      </w:tr>
    </w:tbl>
    <w:p w:rsidR="002E43B8" w:rsidRDefault="002E43B8" w:rsidP="002E43B8">
      <w:pPr>
        <w:spacing w:after="0"/>
        <w:rPr>
          <w:b/>
          <w:bCs/>
          <w:lang w:val="sr-Latn-CS"/>
        </w:rPr>
      </w:pPr>
    </w:p>
    <w:p w:rsidR="002E43B8" w:rsidRDefault="002E43B8" w:rsidP="002E43B8">
      <w:pPr>
        <w:spacing w:after="0"/>
        <w:rPr>
          <w:b/>
          <w:bCs/>
          <w:lang w:val="sr-Latn-CS"/>
        </w:rPr>
      </w:pPr>
    </w:p>
    <w:p w:rsidR="002E43B8" w:rsidRDefault="002E43B8" w:rsidP="002E43B8">
      <w:pPr>
        <w:spacing w:after="0"/>
        <w:rPr>
          <w:b/>
          <w:bCs/>
          <w:lang w:val="sr-Latn-CS"/>
        </w:rPr>
      </w:pPr>
      <w:r>
        <w:rPr>
          <w:b/>
          <w:bCs/>
          <w:lang w:val="sr-Latn-CS"/>
        </w:rPr>
        <w:t>Nivo usvojenosti obrazovno-vaspitnog ishoda 2</w:t>
      </w:r>
      <w:r>
        <w:rPr>
          <w:b/>
          <w:bCs/>
        </w:rPr>
        <w:t xml:space="preserve">– </w:t>
      </w:r>
      <w:r>
        <w:rPr>
          <w:b/>
          <w:bCs/>
          <w:lang w:val="sr-Latn-CS"/>
        </w:rPr>
        <w:t>GOVOR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3000"/>
        <w:gridCol w:w="3001"/>
      </w:tblGrid>
      <w:tr w:rsidR="002E43B8" w:rsidTr="002E43B8">
        <w:trPr>
          <w:trHeight w:val="241"/>
        </w:trPr>
        <w:tc>
          <w:tcPr>
            <w:tcW w:w="3000"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Osnovni nivo</w:t>
            </w:r>
          </w:p>
        </w:tc>
        <w:tc>
          <w:tcPr>
            <w:tcW w:w="3000"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Srednji nivo</w:t>
            </w:r>
          </w:p>
        </w:tc>
        <w:tc>
          <w:tcPr>
            <w:tcW w:w="300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Viši nivo</w:t>
            </w:r>
          </w:p>
        </w:tc>
      </w:tr>
      <w:tr w:rsidR="002E43B8" w:rsidTr="002E43B8">
        <w:trPr>
          <w:trHeight w:val="2314"/>
        </w:trPr>
        <w:tc>
          <w:tcPr>
            <w:tcW w:w="300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pPr>
          </w:p>
          <w:p w:rsidR="002E43B8" w:rsidRDefault="002E43B8">
            <w:pPr>
              <w:spacing w:after="0" w:line="240" w:lineRule="auto"/>
              <w:rPr>
                <w:sz w:val="20"/>
                <w:szCs w:val="20"/>
              </w:rPr>
            </w:pPr>
            <w:r>
              <w:t xml:space="preserve">Učenik se služi skromnim fondom riječi, koristi kratke i jednostavne rečenice i ponekad neadekvatno upotrebljava riječ ili frazu za misao koju želi izraziti. Pogrešno upotrijebljenu riječ </w:t>
            </w:r>
            <w:r>
              <w:lastRenderedPageBreak/>
              <w:t>ili frazu može da ispravi uz pomoć nastavnika. Može se sporazumijevati. Pri čitanju poznatog teksta pravi veće greške.</w:t>
            </w:r>
          </w:p>
        </w:tc>
        <w:tc>
          <w:tcPr>
            <w:tcW w:w="300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pPr>
          </w:p>
          <w:p w:rsidR="002E43B8" w:rsidRDefault="002E43B8">
            <w:pPr>
              <w:spacing w:after="0" w:line="240" w:lineRule="auto"/>
              <w:rPr>
                <w:sz w:val="20"/>
                <w:szCs w:val="20"/>
              </w:rPr>
            </w:pPr>
            <w:r>
              <w:t xml:space="preserve">Učenik govori korektno koristeći obrađeni vokabular prema planu i programu, ponekad upotrijebi riječ ili frazu neadekvatno. Neadekvatno upotrijebljenu riječ ili frazu može samostalno </w:t>
            </w:r>
            <w:r>
              <w:lastRenderedPageBreak/>
              <w:t>da ispravi. Poznati tekst čita tečno uz manje greške koje sam ispravlja.</w:t>
            </w:r>
          </w:p>
        </w:tc>
        <w:tc>
          <w:tcPr>
            <w:tcW w:w="3001"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pPr>
          </w:p>
          <w:p w:rsidR="002E43B8" w:rsidRDefault="002E43B8">
            <w:pPr>
              <w:spacing w:after="0" w:line="240" w:lineRule="auto"/>
              <w:rPr>
                <w:sz w:val="20"/>
                <w:szCs w:val="20"/>
              </w:rPr>
            </w:pPr>
            <w:r>
              <w:t xml:space="preserve">Učenik izražava svoje misli tečno i pravilno, primjereno situaciji, zna da upotrijebi pravu riječ i frazu na pravom mjestu, s pravilnim izgovorom i intonacijom. Usvojeni vokabular prenosi na nove </w:t>
            </w:r>
            <w:r>
              <w:lastRenderedPageBreak/>
              <w:t>situacije. Izražavanje je u skladu s usvojenim morfološkim i sintaksičkim strukturama. Poznati tekst čita bez grešaka.</w:t>
            </w:r>
          </w:p>
        </w:tc>
      </w:tr>
    </w:tbl>
    <w:p w:rsidR="002E43B8" w:rsidRDefault="002E43B8" w:rsidP="002E43B8">
      <w:pPr>
        <w:spacing w:after="0"/>
        <w:rPr>
          <w:rFonts w:ascii="Corbel" w:hAnsi="Corbel" w:cs="Corbel"/>
          <w:sz w:val="20"/>
          <w:szCs w:val="20"/>
        </w:rPr>
      </w:pPr>
    </w:p>
    <w:p w:rsidR="002E43B8" w:rsidRDefault="002E43B8" w:rsidP="002E43B8">
      <w:pPr>
        <w:spacing w:after="0"/>
        <w:rPr>
          <w:b/>
          <w:bCs/>
          <w:lang w:val="sr-Latn-CS"/>
        </w:rPr>
      </w:pPr>
      <w:r>
        <w:rPr>
          <w:b/>
          <w:bCs/>
          <w:lang w:val="sr-Latn-CS"/>
        </w:rPr>
        <w:t>Nivo usvojenosti obrazovno-vaspitnog ishoda 3</w:t>
      </w:r>
      <w:r>
        <w:rPr>
          <w:b/>
          <w:bCs/>
        </w:rPr>
        <w:t xml:space="preserve">– </w:t>
      </w:r>
      <w:r>
        <w:rPr>
          <w:b/>
          <w:bCs/>
          <w:lang w:val="sr-Latn-CS"/>
        </w:rPr>
        <w:t>ČITANJE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3000"/>
        <w:gridCol w:w="3001"/>
      </w:tblGrid>
      <w:tr w:rsidR="002E43B8" w:rsidTr="002E43B8">
        <w:trPr>
          <w:trHeight w:val="241"/>
        </w:trPr>
        <w:tc>
          <w:tcPr>
            <w:tcW w:w="3000"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Osnovni nivo</w:t>
            </w:r>
          </w:p>
        </w:tc>
        <w:tc>
          <w:tcPr>
            <w:tcW w:w="3000"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Srednji nivo</w:t>
            </w:r>
          </w:p>
        </w:tc>
        <w:tc>
          <w:tcPr>
            <w:tcW w:w="300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Viši nivo</w:t>
            </w:r>
          </w:p>
        </w:tc>
      </w:tr>
      <w:tr w:rsidR="002E43B8" w:rsidTr="002E43B8">
        <w:trPr>
          <w:trHeight w:val="2314"/>
        </w:trPr>
        <w:tc>
          <w:tcPr>
            <w:tcW w:w="300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rPr>
                <w:sz w:val="20"/>
                <w:szCs w:val="20"/>
              </w:rPr>
            </w:pPr>
            <w:r>
              <w:rPr>
                <w:lang w:val="sr-Latn-CS"/>
              </w:rPr>
              <w:t xml:space="preserve"> Učenik prepoznaje temu, kontekst, glavnu misao, pojedinačne detalje,</w:t>
            </w:r>
            <w:r>
              <w:rPr>
                <w:bCs/>
                <w:lang w:val="sr-Latn-CS"/>
              </w:rPr>
              <w:t xml:space="preserve">utvrđuje uzročno-posljedične veze, </w:t>
            </w:r>
            <w:r>
              <w:rPr>
                <w:lang w:val="sr-Latn-CS"/>
              </w:rPr>
              <w:t>u vrlo kratkim i jednostavnim tekstovima</w:t>
            </w:r>
            <w:r>
              <w:t>.</w:t>
            </w:r>
          </w:p>
        </w:tc>
        <w:tc>
          <w:tcPr>
            <w:tcW w:w="300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rPr>
                <w:sz w:val="20"/>
                <w:szCs w:val="20"/>
              </w:rPr>
            </w:pPr>
            <w:r>
              <w:rPr>
                <w:lang w:val="sr-Latn-CS"/>
              </w:rPr>
              <w:t>Učenik prepoznaje temu, kontekst,</w:t>
            </w:r>
            <w:r>
              <w:rPr>
                <w:bCs/>
                <w:lang w:val="sr-Latn-CS"/>
              </w:rPr>
              <w:t xml:space="preserve"> izdvaja glavnu misao, opšte informacije i pojedinačne detalje,</w:t>
            </w:r>
            <w:r>
              <w:rPr>
                <w:b/>
                <w:bCs/>
                <w:lang w:val="sr-Latn-CS"/>
              </w:rPr>
              <w:t xml:space="preserve"> </w:t>
            </w:r>
            <w:r>
              <w:rPr>
                <w:lang w:val="sr-Latn-CS"/>
              </w:rPr>
              <w:t>utvrđuje logičke veze i stavove, u vrlo kratkim i jednostavnim tekstovima.</w:t>
            </w:r>
          </w:p>
        </w:tc>
        <w:tc>
          <w:tcPr>
            <w:tcW w:w="3001"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rPr>
                <w:sz w:val="20"/>
                <w:szCs w:val="20"/>
              </w:rPr>
            </w:pPr>
            <w:r>
              <w:rPr>
                <w:lang w:val="sr-Latn-CS"/>
              </w:rPr>
              <w:t xml:space="preserve">Učenik prepoznaje temu, kontekst, </w:t>
            </w:r>
            <w:r>
              <w:rPr>
                <w:bCs/>
                <w:lang w:val="sr-Latn-CS"/>
              </w:rPr>
              <w:t xml:space="preserve">izdvaja opšte informacije i pojedinačne detalje, izvodi zaključke o </w:t>
            </w:r>
            <w:r>
              <w:rPr>
                <w:lang w:val="sr-Latn-CS"/>
              </w:rPr>
              <w:t>logičkim vezama u tekstu, o stavovima i relacijama među sagovornicima, u vrlo kratkim i jednostavnim tekstovima.</w:t>
            </w:r>
          </w:p>
        </w:tc>
      </w:tr>
    </w:tbl>
    <w:p w:rsidR="002E43B8" w:rsidRDefault="002E43B8" w:rsidP="002E43B8">
      <w:pPr>
        <w:spacing w:after="0"/>
        <w:rPr>
          <w:b/>
          <w:bCs/>
          <w:lang w:val="sr-Latn-CS"/>
        </w:rPr>
      </w:pPr>
      <w:r>
        <w:rPr>
          <w:b/>
          <w:bCs/>
          <w:lang w:val="sr-Latn-CS"/>
        </w:rPr>
        <w:t>Nivo usvojenosti obrazovno-vaspitnog ishoda 4</w:t>
      </w:r>
      <w:r>
        <w:rPr>
          <w:b/>
          <w:bCs/>
        </w:rPr>
        <w:t xml:space="preserve">– </w:t>
      </w:r>
      <w:r>
        <w:rPr>
          <w:b/>
          <w:bCs/>
          <w:lang w:val="sr-Latn-CS"/>
        </w:rPr>
        <w:t>PISANJE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3000"/>
        <w:gridCol w:w="3001"/>
      </w:tblGrid>
      <w:tr w:rsidR="002E43B8" w:rsidTr="002E43B8">
        <w:trPr>
          <w:trHeight w:val="241"/>
        </w:trPr>
        <w:tc>
          <w:tcPr>
            <w:tcW w:w="3000"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Osnovni nivo</w:t>
            </w:r>
          </w:p>
        </w:tc>
        <w:tc>
          <w:tcPr>
            <w:tcW w:w="3000"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Srednji nivo</w:t>
            </w:r>
          </w:p>
        </w:tc>
        <w:tc>
          <w:tcPr>
            <w:tcW w:w="3001" w:type="dxa"/>
            <w:tcBorders>
              <w:top w:val="single" w:sz="4" w:space="0" w:color="auto"/>
              <w:left w:val="single" w:sz="4" w:space="0" w:color="auto"/>
              <w:bottom w:val="single" w:sz="4" w:space="0" w:color="auto"/>
              <w:right w:val="single" w:sz="4" w:space="0" w:color="auto"/>
            </w:tcBorders>
            <w:hideMark/>
          </w:tcPr>
          <w:p w:rsidR="002E43B8" w:rsidRDefault="002E43B8">
            <w:pPr>
              <w:spacing w:after="0" w:line="240" w:lineRule="auto"/>
              <w:jc w:val="center"/>
              <w:rPr>
                <w:sz w:val="20"/>
                <w:szCs w:val="20"/>
              </w:rPr>
            </w:pPr>
            <w:r>
              <w:rPr>
                <w:sz w:val="20"/>
                <w:szCs w:val="20"/>
              </w:rPr>
              <w:t>Viši nivo</w:t>
            </w:r>
          </w:p>
        </w:tc>
      </w:tr>
      <w:tr w:rsidR="002E43B8" w:rsidTr="002E43B8">
        <w:trPr>
          <w:trHeight w:val="2314"/>
        </w:trPr>
        <w:tc>
          <w:tcPr>
            <w:tcW w:w="300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pPr>
          </w:p>
          <w:p w:rsidR="002E43B8" w:rsidRDefault="002E43B8">
            <w:pPr>
              <w:rPr>
                <w:lang w:val="sr-Latn-CS"/>
              </w:rPr>
            </w:pPr>
            <w:r>
              <w:rPr>
                <w:lang w:val="sr-Latn-CS"/>
              </w:rPr>
              <w:t>Učenik piše vrlo kratke i jednostavne rečenice i kratke poruke uz brojne greške koje često ometaju razumijevanje, služeći se pritom veoma ograničenim brojem osnovnih riječi u okviru poznate leksike.</w:t>
            </w:r>
          </w:p>
          <w:p w:rsidR="002E43B8" w:rsidRDefault="002E43B8">
            <w:pPr>
              <w:spacing w:after="0" w:line="240" w:lineRule="auto"/>
              <w:rPr>
                <w:sz w:val="20"/>
                <w:szCs w:val="20"/>
              </w:rPr>
            </w:pPr>
            <w:r>
              <w:rPr>
                <w:lang w:val="sr-Latn-CS"/>
              </w:rPr>
              <w:t>Učenik učestvuje u realizaciji projektnih zadataka.</w:t>
            </w:r>
          </w:p>
        </w:tc>
        <w:tc>
          <w:tcPr>
            <w:tcW w:w="3000"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rPr>
                <w:lang w:val="sr-Latn-CS"/>
              </w:rPr>
            </w:pPr>
            <w:r>
              <w:rPr>
                <w:lang w:val="sr-Latn-CS"/>
              </w:rPr>
              <w:t xml:space="preserve">Učenik </w:t>
            </w:r>
            <w:r>
              <w:rPr>
                <w:bCs/>
                <w:lang w:val="sr-Latn-CS"/>
              </w:rPr>
              <w:t xml:space="preserve">uglavnom samostalno i sa manjim greškama i nepreciznostima </w:t>
            </w:r>
            <w:r>
              <w:rPr>
                <w:lang w:val="sr-Latn-CS"/>
              </w:rPr>
              <w:t>piše jednostavne kratke tekstove na obrađene teme, služeći se usvojenom leksikom.</w:t>
            </w:r>
          </w:p>
          <w:p w:rsidR="002E43B8" w:rsidRDefault="002E43B8">
            <w:pPr>
              <w:spacing w:after="0" w:line="240" w:lineRule="auto"/>
              <w:rPr>
                <w:sz w:val="20"/>
                <w:szCs w:val="20"/>
              </w:rPr>
            </w:pPr>
            <w:r>
              <w:rPr>
                <w:lang w:val="sr-Latn-CS"/>
              </w:rPr>
              <w:t>Učenik realizuje projektne zadatke, samostalno ili u grupi kojom može da rukovodi.</w:t>
            </w:r>
          </w:p>
        </w:tc>
        <w:tc>
          <w:tcPr>
            <w:tcW w:w="3001" w:type="dxa"/>
            <w:tcBorders>
              <w:top w:val="single" w:sz="4" w:space="0" w:color="auto"/>
              <w:left w:val="single" w:sz="4" w:space="0" w:color="auto"/>
              <w:bottom w:val="single" w:sz="4" w:space="0" w:color="auto"/>
              <w:right w:val="single" w:sz="4" w:space="0" w:color="auto"/>
            </w:tcBorders>
          </w:tcPr>
          <w:p w:rsidR="002E43B8" w:rsidRDefault="002E43B8">
            <w:pPr>
              <w:spacing w:after="0" w:line="240" w:lineRule="auto"/>
              <w:rPr>
                <w:sz w:val="20"/>
                <w:szCs w:val="20"/>
              </w:rPr>
            </w:pPr>
          </w:p>
          <w:p w:rsidR="002E43B8" w:rsidRDefault="002E43B8">
            <w:pPr>
              <w:spacing w:after="0" w:line="240" w:lineRule="auto"/>
              <w:rPr>
                <w:lang w:val="sr-Latn-CS"/>
              </w:rPr>
            </w:pPr>
            <w:r>
              <w:rPr>
                <w:lang w:val="sr-Latn-CS"/>
              </w:rPr>
              <w:t xml:space="preserve">Učenik </w:t>
            </w:r>
            <w:r>
              <w:rPr>
                <w:bCs/>
                <w:lang w:val="sr-Latn-CS"/>
              </w:rPr>
              <w:t xml:space="preserve">samostalno i sa manjim nepreciznostima </w:t>
            </w:r>
            <w:r>
              <w:rPr>
                <w:lang w:val="sr-Latn-CS"/>
              </w:rPr>
              <w:t>piše jednostavne kratke tekstove na obrađene teme, služeći se usvojenom leksikom Učenik realizuje projektne zadatke, samostalno ili u grupi kojom rukovodi.</w:t>
            </w:r>
          </w:p>
          <w:p w:rsidR="002E43B8" w:rsidRDefault="002E43B8">
            <w:pPr>
              <w:spacing w:after="0" w:line="240" w:lineRule="auto"/>
              <w:rPr>
                <w:sz w:val="20"/>
                <w:szCs w:val="20"/>
              </w:rPr>
            </w:pPr>
          </w:p>
        </w:tc>
      </w:tr>
    </w:tbl>
    <w:p w:rsidR="007939A7" w:rsidRDefault="007939A7" w:rsidP="007939A7">
      <w:pPr>
        <w:pStyle w:val="ListParagraph"/>
        <w:rPr>
          <w:b/>
          <w:bCs/>
        </w:rPr>
      </w:pPr>
    </w:p>
    <w:p w:rsidR="002E43B8" w:rsidRPr="00933AE1" w:rsidRDefault="002E43B8" w:rsidP="00933AE1">
      <w:pPr>
        <w:pStyle w:val="ListParagraph"/>
        <w:numPr>
          <w:ilvl w:val="0"/>
          <w:numId w:val="33"/>
        </w:numPr>
        <w:rPr>
          <w:b/>
          <w:bCs/>
        </w:rPr>
      </w:pPr>
      <w:r w:rsidRPr="00933AE1">
        <w:rPr>
          <w:b/>
          <w:bCs/>
        </w:rPr>
        <w:t>Obaveze učenika</w:t>
      </w:r>
    </w:p>
    <w:p w:rsidR="002E43B8" w:rsidRDefault="002E43B8" w:rsidP="002E43B8">
      <w:pPr>
        <w:pStyle w:val="ListParagraph"/>
        <w:ind w:left="0"/>
        <w:rPr>
          <w:bCs/>
        </w:rPr>
      </w:pPr>
      <w:r>
        <w:rPr>
          <w:bCs/>
        </w:rPr>
        <w:t>Učenici imaju obaveze:</w:t>
      </w:r>
    </w:p>
    <w:p w:rsidR="002E43B8" w:rsidRDefault="002E43B8" w:rsidP="002E43B8">
      <w:pPr>
        <w:spacing w:after="0" w:line="276" w:lineRule="auto"/>
      </w:pPr>
      <w:r>
        <w:t xml:space="preserve">- </w:t>
      </w:r>
      <w:proofErr w:type="gramStart"/>
      <w:r>
        <w:t>da</w:t>
      </w:r>
      <w:proofErr w:type="gramEnd"/>
      <w:r>
        <w:t xml:space="preserve"> se uključe u diskusije,</w:t>
      </w:r>
    </w:p>
    <w:p w:rsidR="002E43B8" w:rsidRDefault="002E43B8" w:rsidP="002E43B8">
      <w:pPr>
        <w:spacing w:after="0" w:line="276" w:lineRule="auto"/>
      </w:pPr>
      <w:r>
        <w:t xml:space="preserve">- </w:t>
      </w:r>
      <w:proofErr w:type="gramStart"/>
      <w:r>
        <w:t>da</w:t>
      </w:r>
      <w:proofErr w:type="gramEnd"/>
      <w:r>
        <w:t xml:space="preserve"> učestvuje u vježbama i  dijalozima na času</w:t>
      </w:r>
    </w:p>
    <w:p w:rsidR="002E43B8" w:rsidRDefault="002E43B8" w:rsidP="002E43B8">
      <w:pPr>
        <w:spacing w:after="0" w:line="276" w:lineRule="auto"/>
      </w:pPr>
      <w:r>
        <w:t xml:space="preserve">- </w:t>
      </w:r>
      <w:proofErr w:type="gramStart"/>
      <w:r>
        <w:t>da</w:t>
      </w:r>
      <w:proofErr w:type="gramEnd"/>
      <w:r>
        <w:t xml:space="preserve"> rade  testove i kontrolne zadatke</w:t>
      </w:r>
    </w:p>
    <w:p w:rsidR="002E43B8" w:rsidRDefault="002E43B8" w:rsidP="002E43B8">
      <w:pPr>
        <w:spacing w:after="0" w:line="276" w:lineRule="auto"/>
      </w:pPr>
      <w:r>
        <w:t xml:space="preserve">- </w:t>
      </w:r>
      <w:proofErr w:type="gramStart"/>
      <w:r>
        <w:t>da</w:t>
      </w:r>
      <w:proofErr w:type="gramEnd"/>
      <w:r>
        <w:t xml:space="preserve"> rade dva pismena zadatka</w:t>
      </w:r>
    </w:p>
    <w:p w:rsidR="002E43B8" w:rsidRDefault="002E43B8" w:rsidP="002E43B8">
      <w:pPr>
        <w:spacing w:after="0" w:line="276" w:lineRule="auto"/>
      </w:pPr>
      <w:r>
        <w:t xml:space="preserve">- </w:t>
      </w:r>
      <w:proofErr w:type="gramStart"/>
      <w:r>
        <w:t>da</w:t>
      </w:r>
      <w:proofErr w:type="gramEnd"/>
      <w:r>
        <w:t xml:space="preserve"> redovno rade domaće zadatke</w:t>
      </w:r>
    </w:p>
    <w:p w:rsidR="002E43B8" w:rsidRDefault="002E43B8" w:rsidP="002E43B8">
      <w:pPr>
        <w:spacing w:after="0" w:line="276" w:lineRule="auto"/>
      </w:pPr>
      <w:r>
        <w:t xml:space="preserve">- </w:t>
      </w:r>
      <w:proofErr w:type="gramStart"/>
      <w:r>
        <w:t>da</w:t>
      </w:r>
      <w:proofErr w:type="gramEnd"/>
      <w:r>
        <w:t xml:space="preserve"> se uključe u timski rad.</w:t>
      </w:r>
    </w:p>
    <w:p w:rsidR="002E43B8" w:rsidRDefault="002E43B8" w:rsidP="002E43B8">
      <w:pPr>
        <w:spacing w:after="0" w:line="276" w:lineRule="auto"/>
      </w:pPr>
    </w:p>
    <w:p w:rsidR="002E43B8" w:rsidRPr="00655E60" w:rsidRDefault="002E43B8" w:rsidP="00933AE1">
      <w:pPr>
        <w:pStyle w:val="ListParagraph"/>
        <w:numPr>
          <w:ilvl w:val="0"/>
          <w:numId w:val="33"/>
        </w:numPr>
        <w:spacing w:after="0" w:line="276" w:lineRule="auto"/>
        <w:rPr>
          <w:b/>
          <w:bCs/>
        </w:rPr>
      </w:pPr>
      <w:r w:rsidRPr="00655E60">
        <w:rPr>
          <w:b/>
          <w:bCs/>
        </w:rPr>
        <w:t xml:space="preserve">Oblici praćenja i provjeravanja </w:t>
      </w:r>
    </w:p>
    <w:p w:rsidR="002E43B8" w:rsidRDefault="002E43B8" w:rsidP="002E43B8">
      <w:pPr>
        <w:spacing w:after="0" w:line="276" w:lineRule="auto"/>
      </w:pPr>
    </w:p>
    <w:p w:rsidR="002E43B8" w:rsidRDefault="002E43B8" w:rsidP="002E43B8">
      <w:pPr>
        <w:spacing w:after="0" w:line="276" w:lineRule="auto"/>
      </w:pPr>
      <w:r>
        <w:t xml:space="preserve">U cilju praćenja </w:t>
      </w:r>
      <w:proofErr w:type="gramStart"/>
      <w:r>
        <w:t>i  provjeravanja</w:t>
      </w:r>
      <w:proofErr w:type="gramEnd"/>
      <w:r>
        <w:t xml:space="preserve"> znanja učenika koriste se:</w:t>
      </w:r>
    </w:p>
    <w:p w:rsidR="002E43B8" w:rsidRDefault="002E43B8" w:rsidP="002E43B8">
      <w:pPr>
        <w:spacing w:after="0" w:line="276" w:lineRule="auto"/>
      </w:pPr>
      <w:r>
        <w:t xml:space="preserve">- </w:t>
      </w:r>
      <w:proofErr w:type="gramStart"/>
      <w:r>
        <w:t>testovi</w:t>
      </w:r>
      <w:proofErr w:type="gramEnd"/>
      <w:r>
        <w:t xml:space="preserve"> (objektivnog i kombinovanog tipa) </w:t>
      </w:r>
    </w:p>
    <w:p w:rsidR="002E43B8" w:rsidRDefault="002E43B8" w:rsidP="002E43B8">
      <w:pPr>
        <w:spacing w:after="0" w:line="276" w:lineRule="auto"/>
      </w:pPr>
      <w:r>
        <w:t xml:space="preserve">- </w:t>
      </w:r>
      <w:proofErr w:type="gramStart"/>
      <w:r>
        <w:t>pismeni</w:t>
      </w:r>
      <w:proofErr w:type="gramEnd"/>
      <w:r>
        <w:t xml:space="preserve"> rad (esej)</w:t>
      </w:r>
    </w:p>
    <w:p w:rsidR="002E43B8" w:rsidRDefault="002E43B8" w:rsidP="002E43B8">
      <w:pPr>
        <w:spacing w:after="0" w:line="276" w:lineRule="auto"/>
      </w:pPr>
      <w:r>
        <w:t xml:space="preserve">- </w:t>
      </w:r>
      <w:proofErr w:type="gramStart"/>
      <w:r>
        <w:t>posmatranje</w:t>
      </w:r>
      <w:proofErr w:type="gramEnd"/>
      <w:r>
        <w:t xml:space="preserve"> i praćenje aktivnosti učenika na času</w:t>
      </w:r>
    </w:p>
    <w:p w:rsidR="002E43B8" w:rsidRDefault="002E43B8" w:rsidP="002E43B8">
      <w:pPr>
        <w:spacing w:after="0" w:line="276" w:lineRule="auto"/>
      </w:pPr>
      <w:r>
        <w:t xml:space="preserve">- </w:t>
      </w:r>
      <w:proofErr w:type="gramStart"/>
      <w:r>
        <w:t>praktični</w:t>
      </w:r>
      <w:proofErr w:type="gramEnd"/>
      <w:r>
        <w:t xml:space="preserve"> radovi (projekti)</w:t>
      </w:r>
    </w:p>
    <w:p w:rsidR="002E43B8" w:rsidRDefault="002E43B8" w:rsidP="002E43B8">
      <w:pPr>
        <w:spacing w:after="0" w:line="276" w:lineRule="auto"/>
      </w:pPr>
      <w:bookmarkStart w:id="7" w:name="_Toc494113150"/>
      <w:r>
        <w:t xml:space="preserve">- </w:t>
      </w:r>
      <w:proofErr w:type="gramStart"/>
      <w:r>
        <w:t>portfolio</w:t>
      </w:r>
      <w:proofErr w:type="gramEnd"/>
      <w:r>
        <w:t>.</w:t>
      </w:r>
    </w:p>
    <w:p w:rsidR="002E43B8" w:rsidRDefault="002E43B8" w:rsidP="002E43B8">
      <w:pPr>
        <w:pStyle w:val="ListParagraph"/>
        <w:keepNext/>
        <w:keepLines/>
        <w:spacing w:before="240" w:after="0"/>
        <w:ind w:left="0"/>
        <w:outlineLvl w:val="0"/>
        <w:rPr>
          <w:b/>
          <w:bCs/>
          <w:color w:val="000000"/>
          <w:sz w:val="28"/>
          <w:szCs w:val="28"/>
        </w:rPr>
      </w:pPr>
      <w:r>
        <w:rPr>
          <w:b/>
          <w:bCs/>
          <w:color w:val="000000"/>
          <w:sz w:val="28"/>
          <w:szCs w:val="28"/>
        </w:rPr>
        <w:t>I. USLOVI ZA REALIZACIJU PREDMETA</w:t>
      </w:r>
      <w:bookmarkEnd w:id="7"/>
    </w:p>
    <w:p w:rsidR="002E43B8" w:rsidRDefault="002E43B8" w:rsidP="002E43B8">
      <w:pPr>
        <w:spacing w:after="0" w:line="240" w:lineRule="auto"/>
        <w:jc w:val="both"/>
        <w:rPr>
          <w:b/>
          <w:bCs/>
        </w:rPr>
      </w:pPr>
    </w:p>
    <w:p w:rsidR="002E43B8" w:rsidRDefault="002E43B8" w:rsidP="005A62BF">
      <w:pPr>
        <w:pStyle w:val="ListParagraph"/>
        <w:numPr>
          <w:ilvl w:val="0"/>
          <w:numId w:val="36"/>
        </w:numPr>
        <w:spacing w:after="0" w:line="240" w:lineRule="auto"/>
        <w:jc w:val="both"/>
        <w:rPr>
          <w:b/>
          <w:bCs/>
        </w:rPr>
      </w:pPr>
      <w:r>
        <w:rPr>
          <w:b/>
          <w:bCs/>
        </w:rPr>
        <w:t>Resursi za realizaciju predmetnog programa</w:t>
      </w:r>
    </w:p>
    <w:p w:rsidR="002245E7" w:rsidRDefault="002245E7" w:rsidP="002E43B8">
      <w:pPr>
        <w:autoSpaceDE w:val="0"/>
        <w:autoSpaceDN w:val="0"/>
        <w:adjustRightInd w:val="0"/>
        <w:jc w:val="both"/>
        <w:rPr>
          <w:lang w:val="it-IT"/>
        </w:rPr>
      </w:pPr>
    </w:p>
    <w:p w:rsidR="002E43B8" w:rsidRDefault="002E43B8" w:rsidP="002E43B8">
      <w:pPr>
        <w:autoSpaceDE w:val="0"/>
        <w:autoSpaceDN w:val="0"/>
        <w:adjustRightInd w:val="0"/>
        <w:jc w:val="both"/>
        <w:rPr>
          <w:rFonts w:cs="Arial"/>
          <w:lang w:val="it-IT"/>
        </w:rPr>
      </w:pPr>
      <w:bookmarkStart w:id="8" w:name="_GoBack"/>
      <w:bookmarkEnd w:id="8"/>
      <w:r>
        <w:rPr>
          <w:lang w:val="it-IT"/>
        </w:rPr>
        <w:t>Za kvalitetno izvođenje nastave turskog jezika neophodno je obezbijediti dobre uslove</w:t>
      </w:r>
      <w:r>
        <w:rPr>
          <w:rFonts w:cs="Arial"/>
          <w:lang w:val="sl-SI"/>
        </w:rPr>
        <w:t>, učionica treba da bude opremljena sa kompjuterom, projektorom, interaktivnom tablom sa odgovarajućim softverom kao i priručnom literaturom za učenike</w:t>
      </w:r>
      <w:r>
        <w:rPr>
          <w:rFonts w:cs="Arial"/>
          <w:color w:val="00B050"/>
          <w:lang w:val="sl-SI"/>
        </w:rPr>
        <w:t>.</w:t>
      </w:r>
    </w:p>
    <w:p w:rsidR="002E43B8" w:rsidRDefault="002E43B8" w:rsidP="002E43B8">
      <w:pPr>
        <w:pStyle w:val="Normal1"/>
        <w:spacing w:after="0" w:line="276" w:lineRule="auto"/>
        <w:ind w:left="6"/>
        <w:jc w:val="both"/>
        <w:rPr>
          <w:color w:val="auto"/>
          <w:lang w:val="it-IT"/>
        </w:rPr>
      </w:pPr>
      <w:r>
        <w:rPr>
          <w:lang w:val="it-IT"/>
        </w:rPr>
        <w:t>Potrebno je formirati elementarni bibliotečki fond (knjige, rječnici, gramatike, posteri, časopisi, audio i video materijal).</w:t>
      </w:r>
    </w:p>
    <w:p w:rsidR="002E43B8" w:rsidRDefault="002E43B8" w:rsidP="002E43B8">
      <w:pPr>
        <w:spacing w:after="0" w:line="240" w:lineRule="auto"/>
        <w:jc w:val="both"/>
      </w:pPr>
    </w:p>
    <w:p w:rsidR="002E43B8" w:rsidRPr="00BE2847" w:rsidRDefault="002E43B8" w:rsidP="00BE2847">
      <w:pPr>
        <w:pStyle w:val="ListParagraph"/>
        <w:numPr>
          <w:ilvl w:val="0"/>
          <w:numId w:val="36"/>
        </w:numPr>
        <w:shd w:val="clear" w:color="auto" w:fill="FFFFFF"/>
        <w:spacing w:after="0" w:line="240" w:lineRule="auto"/>
        <w:jc w:val="both"/>
        <w:rPr>
          <w:b/>
          <w:bCs/>
        </w:rPr>
      </w:pPr>
      <w:r w:rsidRPr="00BE2847">
        <w:rPr>
          <w:b/>
          <w:bCs/>
        </w:rPr>
        <w:t>Profil i stručna sprema nastavnika</w:t>
      </w:r>
    </w:p>
    <w:p w:rsidR="002E43B8" w:rsidRDefault="002E43B8" w:rsidP="002E43B8">
      <w:pPr>
        <w:autoSpaceDE w:val="0"/>
        <w:autoSpaceDN w:val="0"/>
        <w:adjustRightInd w:val="0"/>
        <w:spacing w:after="0" w:line="240" w:lineRule="auto"/>
        <w:rPr>
          <w:color w:val="000000"/>
          <w:sz w:val="23"/>
          <w:szCs w:val="23"/>
          <w:lang w:val="hr-HR" w:eastAsia="hr-HR"/>
        </w:rPr>
      </w:pPr>
    </w:p>
    <w:p w:rsidR="002E43B8" w:rsidRDefault="002E43B8" w:rsidP="002E43B8">
      <w:pPr>
        <w:autoSpaceDE w:val="0"/>
        <w:autoSpaceDN w:val="0"/>
        <w:adjustRightInd w:val="0"/>
        <w:spacing w:after="0" w:line="240" w:lineRule="auto"/>
        <w:jc w:val="both"/>
        <w:rPr>
          <w:color w:val="000000"/>
          <w:lang w:val="hr-HR" w:eastAsia="hr-HR"/>
        </w:rPr>
      </w:pPr>
      <w:r>
        <w:rPr>
          <w:color w:val="000000"/>
          <w:lang w:val="hr-HR" w:eastAsia="hr-HR"/>
        </w:rPr>
        <w:t xml:space="preserve">Profil i stručna sprema nastavnika i saradnika određuje se prema Pravilniku za obrazovanje u gimnazijama. Naravno od velike koristi za učenike je da nastavnik i saradnik imaju iskustva i prakse vezano za turski jezik. </w:t>
      </w:r>
    </w:p>
    <w:p w:rsidR="002E43B8" w:rsidRDefault="002E43B8" w:rsidP="002E43B8">
      <w:pPr>
        <w:spacing w:after="0" w:line="240" w:lineRule="auto"/>
        <w:jc w:val="both"/>
        <w:rPr>
          <w:color w:val="000000"/>
          <w:lang w:val="hr-HR" w:eastAsia="hr-HR"/>
        </w:rPr>
      </w:pPr>
      <w:r>
        <w:rPr>
          <w:color w:val="000000"/>
          <w:lang w:val="hr-HR" w:eastAsia="hr-HR"/>
        </w:rPr>
        <w:t>Turski jezik u gimnazijama mogu predavati nastavnici koji su završili studije turskog jezika i književnosti ili Orjentalistiku, grupa za turski jezik i književnost na Filološkim ili Filozofskim fakultetima u zemlji ili u inostranstvu.</w:t>
      </w:r>
    </w:p>
    <w:p w:rsidR="002E43B8" w:rsidRDefault="002E43B8" w:rsidP="002E43B8">
      <w:pPr>
        <w:spacing w:after="0" w:line="240" w:lineRule="auto"/>
        <w:ind w:firstLine="360"/>
        <w:jc w:val="both"/>
        <w:rPr>
          <w:color w:val="000000"/>
          <w:lang w:val="hr-HR" w:eastAsia="hr-HR"/>
        </w:rPr>
      </w:pPr>
    </w:p>
    <w:p w:rsidR="002E43B8" w:rsidRDefault="002E43B8" w:rsidP="002E43B8">
      <w:pPr>
        <w:pStyle w:val="Normal1"/>
        <w:spacing w:after="0"/>
        <w:ind w:left="5"/>
        <w:rPr>
          <w:b/>
          <w:lang w:val="it-IT"/>
        </w:rPr>
      </w:pPr>
    </w:p>
    <w:p w:rsidR="002E43B8" w:rsidRDefault="002E43B8" w:rsidP="002E43B8">
      <w:pPr>
        <w:pStyle w:val="Normal1"/>
        <w:spacing w:after="0"/>
        <w:rPr>
          <w:b/>
          <w:lang w:val="it-IT"/>
        </w:rPr>
      </w:pPr>
      <w:r>
        <w:rPr>
          <w:b/>
          <w:lang w:val="it-IT"/>
        </w:rPr>
        <w:t>PREPORUČENA LITERATURA</w:t>
      </w:r>
    </w:p>
    <w:p w:rsidR="002E43B8" w:rsidRDefault="002E43B8" w:rsidP="002E43B8">
      <w:pPr>
        <w:pStyle w:val="Normal1"/>
        <w:spacing w:after="0" w:line="134" w:lineRule="auto"/>
        <w:rPr>
          <w:lang w:val="it-IT"/>
        </w:rPr>
      </w:pPr>
    </w:p>
    <w:p w:rsidR="002E43B8" w:rsidRDefault="002E43B8" w:rsidP="002E43B8">
      <w:pPr>
        <w:pStyle w:val="Normal1"/>
        <w:spacing w:after="0" w:line="276" w:lineRule="auto"/>
        <w:ind w:left="5"/>
        <w:jc w:val="both"/>
        <w:rPr>
          <w:color w:val="auto"/>
          <w:lang w:val="it-IT"/>
        </w:rPr>
      </w:pPr>
      <w:r>
        <w:rPr>
          <w:lang w:val="it-IT"/>
        </w:rPr>
        <w:t xml:space="preserve">Pored udžbenika preporučenih i odobrenih od strane Nacionalnog savjeta za obrazovanje, nastavnici mogu da koriste i druge udžbenike i priručnike za ostvarivanje ciljeva predmeta i ishoda učenja predviđenih programom. </w:t>
      </w:r>
      <w:r>
        <w:rPr>
          <w:color w:val="auto"/>
          <w:lang w:val="it-IT"/>
        </w:rPr>
        <w:t>Učenicima tokom izučavanja turskog  jezika treba da budu na raspolaganju različiti izvori znanja uključujući digitalne, interaktivne i multimedijalne sadržaje.</w:t>
      </w:r>
    </w:p>
    <w:p w:rsidR="002E43B8" w:rsidRDefault="002E43B8" w:rsidP="002E43B8">
      <w:pPr>
        <w:spacing w:after="0" w:line="240" w:lineRule="auto"/>
        <w:ind w:firstLine="360"/>
        <w:jc w:val="both"/>
      </w:pPr>
    </w:p>
    <w:p w:rsidR="002E43B8" w:rsidRDefault="002E43B8" w:rsidP="002E43B8">
      <w:pPr>
        <w:rPr>
          <w:b/>
          <w:bCs/>
          <w:lang w:val="sl-SI"/>
        </w:rPr>
      </w:pPr>
      <w:r>
        <w:rPr>
          <w:b/>
          <w:bCs/>
          <w:lang w:val="sl-SI"/>
        </w:rPr>
        <w:t>LITERATURA :</w:t>
      </w:r>
    </w:p>
    <w:p w:rsidR="002E43B8" w:rsidRDefault="002E43B8" w:rsidP="002E43B8">
      <w:pPr>
        <w:autoSpaceDE w:val="0"/>
        <w:autoSpaceDN w:val="0"/>
        <w:adjustRightInd w:val="0"/>
        <w:spacing w:after="0" w:line="240" w:lineRule="auto"/>
        <w:rPr>
          <w:b/>
          <w:bCs/>
          <w:color w:val="000000"/>
          <w:lang w:val="hr-HR" w:eastAsia="hr-HR"/>
        </w:rPr>
      </w:pPr>
    </w:p>
    <w:p w:rsidR="002E43B8" w:rsidRDefault="002E43B8" w:rsidP="002E43B8">
      <w:pPr>
        <w:autoSpaceDE w:val="0"/>
        <w:autoSpaceDN w:val="0"/>
        <w:adjustRightInd w:val="0"/>
        <w:spacing w:after="0" w:line="240" w:lineRule="auto"/>
        <w:rPr>
          <w:color w:val="000000"/>
          <w:lang w:val="hr-HR" w:eastAsia="hr-HR"/>
        </w:rPr>
      </w:pPr>
      <w:r>
        <w:rPr>
          <w:b/>
          <w:bCs/>
          <w:color w:val="000000"/>
          <w:lang w:val="hr-HR" w:eastAsia="hr-HR"/>
        </w:rPr>
        <w:t xml:space="preserve">Rječnici: </w:t>
      </w:r>
    </w:p>
    <w:p w:rsidR="002E43B8" w:rsidRDefault="002E43B8" w:rsidP="002E43B8">
      <w:pPr>
        <w:autoSpaceDE w:val="0"/>
        <w:autoSpaceDN w:val="0"/>
        <w:adjustRightInd w:val="0"/>
        <w:spacing w:after="0" w:line="240" w:lineRule="auto"/>
        <w:rPr>
          <w:color w:val="000000"/>
          <w:lang w:val="hr-HR" w:eastAsia="hr-HR"/>
        </w:rPr>
      </w:pPr>
      <w:r>
        <w:rPr>
          <w:color w:val="000000"/>
          <w:lang w:val="hr-HR" w:eastAsia="hr-HR"/>
        </w:rPr>
        <w:t xml:space="preserve"> Slavoljub Đinđić-Mirjana Teodosijević-Darko Tanasković, </w:t>
      </w:r>
      <w:r>
        <w:rPr>
          <w:b/>
          <w:bCs/>
          <w:i/>
          <w:iCs/>
          <w:color w:val="000000"/>
          <w:lang w:val="hr-HR" w:eastAsia="hr-HR"/>
        </w:rPr>
        <w:t>Türkçe-Sırpça Sözlük</w:t>
      </w:r>
      <w:r>
        <w:rPr>
          <w:color w:val="000000"/>
          <w:lang w:val="hr-HR" w:eastAsia="hr-HR"/>
        </w:rPr>
        <w:t>, Ankara, 1997.</w:t>
      </w:r>
    </w:p>
    <w:p w:rsidR="002E43B8" w:rsidRDefault="002E43B8" w:rsidP="002E43B8">
      <w:pPr>
        <w:autoSpaceDE w:val="0"/>
        <w:autoSpaceDN w:val="0"/>
        <w:adjustRightInd w:val="0"/>
        <w:spacing w:after="0" w:line="240" w:lineRule="auto"/>
        <w:rPr>
          <w:lang w:val="hr-HR" w:eastAsia="hr-HR"/>
        </w:rPr>
      </w:pPr>
      <w:r>
        <w:rPr>
          <w:lang w:val="hr-HR" w:eastAsia="hr-HR"/>
        </w:rPr>
        <w:t xml:space="preserve"> Marija Đinđić,</w:t>
      </w:r>
      <w:r>
        <w:rPr>
          <w:shd w:val="clear" w:color="auto" w:fill="FFFFFF"/>
          <w:lang w:val="hr-HR"/>
        </w:rPr>
        <w:t xml:space="preserve"> </w:t>
      </w:r>
      <w:r>
        <w:rPr>
          <w:rStyle w:val="Emphasis"/>
          <w:b/>
        </w:rPr>
        <w:t>Novi tursko-srpski rečnik</w:t>
      </w:r>
      <w:r>
        <w:rPr>
          <w:b/>
          <w:smallCaps/>
          <w:shd w:val="clear" w:color="auto" w:fill="FFFFFF"/>
        </w:rPr>
        <w:t xml:space="preserve"> / </w:t>
      </w:r>
      <w:r>
        <w:rPr>
          <w:rStyle w:val="Emphasis"/>
          <w:b/>
        </w:rPr>
        <w:t>Yeni Türkçe-Sirpça Sözlük</w:t>
      </w:r>
      <w:r>
        <w:rPr>
          <w:rStyle w:val="apple-converted-space"/>
          <w:smallCaps/>
          <w:shd w:val="clear" w:color="auto" w:fill="FFFFFF"/>
        </w:rPr>
        <w:t xml:space="preserve"> , </w:t>
      </w:r>
      <w:r>
        <w:rPr>
          <w:rStyle w:val="Emphasis"/>
        </w:rPr>
        <w:t>Ankara, 2014</w:t>
      </w:r>
      <w:r>
        <w:rPr>
          <w:lang w:val="hr-HR" w:eastAsia="hr-HR"/>
        </w:rPr>
        <w:t xml:space="preserve"> </w:t>
      </w:r>
    </w:p>
    <w:p w:rsidR="002E43B8" w:rsidRDefault="002E43B8" w:rsidP="002E43B8">
      <w:pPr>
        <w:autoSpaceDE w:val="0"/>
        <w:autoSpaceDN w:val="0"/>
        <w:adjustRightInd w:val="0"/>
        <w:spacing w:after="0" w:line="240" w:lineRule="auto"/>
        <w:rPr>
          <w:bCs/>
          <w:color w:val="000000"/>
          <w:lang w:val="hr-HR" w:eastAsia="hr-HR"/>
        </w:rPr>
      </w:pPr>
    </w:p>
    <w:p w:rsidR="002E43B8" w:rsidRDefault="002E43B8" w:rsidP="002E43B8">
      <w:pPr>
        <w:autoSpaceDE w:val="0"/>
        <w:autoSpaceDN w:val="0"/>
        <w:adjustRightInd w:val="0"/>
        <w:spacing w:after="0" w:line="240" w:lineRule="auto"/>
        <w:rPr>
          <w:b/>
          <w:bCs/>
          <w:color w:val="000000"/>
          <w:lang w:val="hr-HR" w:eastAsia="hr-HR"/>
        </w:rPr>
      </w:pPr>
      <w:r>
        <w:rPr>
          <w:b/>
          <w:bCs/>
          <w:color w:val="000000"/>
          <w:lang w:val="hr-HR" w:eastAsia="hr-HR"/>
        </w:rPr>
        <w:t xml:space="preserve">Gramatike: </w:t>
      </w:r>
    </w:p>
    <w:p w:rsidR="002E43B8" w:rsidRDefault="002E43B8" w:rsidP="002E43B8">
      <w:pPr>
        <w:autoSpaceDE w:val="0"/>
        <w:autoSpaceDN w:val="0"/>
        <w:adjustRightInd w:val="0"/>
        <w:spacing w:after="0" w:line="240" w:lineRule="auto"/>
        <w:rPr>
          <w:color w:val="000000"/>
          <w:lang w:val="hr-HR" w:eastAsia="hr-HR"/>
        </w:rPr>
      </w:pPr>
      <w:r>
        <w:rPr>
          <w:color w:val="000000"/>
          <w:lang w:val="hr-HR" w:eastAsia="hr-HR"/>
        </w:rPr>
        <w:t xml:space="preserve">Ekrem Čaušević, </w:t>
      </w:r>
      <w:r>
        <w:rPr>
          <w:b/>
          <w:i/>
          <w:color w:val="000000"/>
          <w:lang w:val="hr-HR" w:eastAsia="hr-HR"/>
        </w:rPr>
        <w:t>Gramatika suvremenog turskog jezika</w:t>
      </w:r>
      <w:r>
        <w:rPr>
          <w:color w:val="000000"/>
          <w:lang w:val="hr-HR" w:eastAsia="hr-HR"/>
        </w:rPr>
        <w:t>, Zagreb, 1996.</w:t>
      </w:r>
    </w:p>
    <w:p w:rsidR="002E43B8" w:rsidRDefault="002E43B8" w:rsidP="002E43B8">
      <w:pPr>
        <w:autoSpaceDE w:val="0"/>
        <w:autoSpaceDN w:val="0"/>
        <w:adjustRightInd w:val="0"/>
        <w:spacing w:after="0" w:line="240" w:lineRule="auto"/>
        <w:rPr>
          <w:color w:val="000000"/>
          <w:lang w:val="hr-HR" w:eastAsia="hr-HR"/>
        </w:rPr>
      </w:pPr>
      <w:r>
        <w:rPr>
          <w:color w:val="000000"/>
          <w:lang w:val="hr-HR" w:eastAsia="hr-HR"/>
        </w:rPr>
        <w:t xml:space="preserve">Slavoljub Đinđić, </w:t>
      </w:r>
      <w:r>
        <w:rPr>
          <w:b/>
          <w:bCs/>
          <w:i/>
          <w:iCs/>
          <w:color w:val="000000"/>
          <w:lang w:val="hr-HR" w:eastAsia="hr-HR"/>
        </w:rPr>
        <w:t>Udžbenik turskog jezika</w:t>
      </w:r>
      <w:r>
        <w:rPr>
          <w:i/>
          <w:iCs/>
          <w:color w:val="000000"/>
          <w:lang w:val="hr-HR" w:eastAsia="hr-HR"/>
        </w:rPr>
        <w:t xml:space="preserve">, </w:t>
      </w:r>
      <w:r>
        <w:rPr>
          <w:color w:val="000000"/>
          <w:lang w:val="hr-HR" w:eastAsia="hr-HR"/>
        </w:rPr>
        <w:t>Beograd, 1991.</w:t>
      </w:r>
    </w:p>
    <w:p w:rsidR="002E43B8" w:rsidRDefault="002E43B8" w:rsidP="002E43B8">
      <w:pPr>
        <w:autoSpaceDE w:val="0"/>
        <w:autoSpaceDN w:val="0"/>
        <w:adjustRightInd w:val="0"/>
        <w:spacing w:after="0" w:line="240" w:lineRule="auto"/>
        <w:rPr>
          <w:color w:val="000000"/>
          <w:lang w:val="hr-HR" w:eastAsia="hr-HR"/>
        </w:rPr>
      </w:pPr>
      <w:r>
        <w:rPr>
          <w:color w:val="000000"/>
          <w:lang w:val="hr-HR" w:eastAsia="hr-HR"/>
        </w:rPr>
        <w:lastRenderedPageBreak/>
        <w:t xml:space="preserve">Sabina Bakšić, Alena Ćatović, Esra Ertanir: </w:t>
      </w:r>
      <w:r>
        <w:rPr>
          <w:b/>
          <w:i/>
          <w:color w:val="000000"/>
          <w:lang w:val="hr-HR" w:eastAsia="hr-HR"/>
        </w:rPr>
        <w:t>Vrijeme je za turski,</w:t>
      </w:r>
      <w:r>
        <w:rPr>
          <w:color w:val="000000"/>
          <w:lang w:val="hr-HR" w:eastAsia="hr-HR"/>
        </w:rPr>
        <w:t xml:space="preserve"> Istanbul, 2011.</w:t>
      </w:r>
    </w:p>
    <w:p w:rsidR="002E43B8" w:rsidRDefault="002E43B8" w:rsidP="002E43B8">
      <w:pPr>
        <w:pStyle w:val="Default"/>
        <w:rPr>
          <w:sz w:val="22"/>
          <w:szCs w:val="22"/>
          <w:lang w:eastAsia="hr-HR"/>
        </w:rPr>
      </w:pPr>
      <w:r>
        <w:rPr>
          <w:sz w:val="22"/>
          <w:szCs w:val="22"/>
          <w:lang w:eastAsia="hr-HR"/>
        </w:rPr>
        <w:t xml:space="preserve">Grupa autora, </w:t>
      </w:r>
      <w:r>
        <w:rPr>
          <w:b/>
          <w:bCs/>
          <w:i/>
          <w:iCs/>
          <w:sz w:val="22"/>
          <w:szCs w:val="22"/>
          <w:lang w:eastAsia="hr-HR"/>
        </w:rPr>
        <w:t>Gökkuşağı Türkçe-Dilbilgisi</w:t>
      </w:r>
      <w:r>
        <w:rPr>
          <w:sz w:val="22"/>
          <w:szCs w:val="22"/>
          <w:lang w:eastAsia="hr-HR"/>
        </w:rPr>
        <w:t>, 1-2, Dilset</w:t>
      </w:r>
      <w:r>
        <w:rPr>
          <w:sz w:val="22"/>
          <w:szCs w:val="22"/>
        </w:rPr>
        <w:t xml:space="preserve"> </w:t>
      </w:r>
      <w:r>
        <w:rPr>
          <w:sz w:val="22"/>
          <w:szCs w:val="22"/>
          <w:lang w:eastAsia="hr-HR"/>
        </w:rPr>
        <w:t xml:space="preserve">Yayınları, İstanbul, 2007. </w:t>
      </w:r>
    </w:p>
    <w:p w:rsidR="002E43B8" w:rsidRDefault="002E43B8" w:rsidP="002E43B8">
      <w:pPr>
        <w:shd w:val="clear" w:color="auto" w:fill="FFFFFF"/>
        <w:spacing w:after="0" w:line="240" w:lineRule="auto"/>
        <w:jc w:val="both"/>
        <w:rPr>
          <w:b/>
          <w:bCs/>
        </w:rPr>
      </w:pPr>
      <w:r>
        <w:rPr>
          <w:color w:val="000000"/>
          <w:lang w:val="hr-HR" w:eastAsia="hr-HR"/>
        </w:rPr>
        <w:t xml:space="preserve">Grupa autora, </w:t>
      </w:r>
      <w:r>
        <w:rPr>
          <w:b/>
          <w:bCs/>
          <w:i/>
          <w:iCs/>
          <w:color w:val="000000"/>
          <w:lang w:val="hr-HR" w:eastAsia="hr-HR"/>
        </w:rPr>
        <w:t>Yabancılar için Türkçe Dilbilgisi</w:t>
      </w:r>
      <w:r>
        <w:rPr>
          <w:color w:val="000000"/>
          <w:lang w:val="hr-HR" w:eastAsia="hr-HR"/>
        </w:rPr>
        <w:t>, Gazi Üniversitesi Yayınları, Ankara, 2002.</w:t>
      </w:r>
    </w:p>
    <w:p w:rsidR="002E43B8" w:rsidRDefault="002E43B8" w:rsidP="002E43B8">
      <w:pPr>
        <w:shd w:val="clear" w:color="auto" w:fill="FFFFFF"/>
        <w:spacing w:after="0" w:line="240" w:lineRule="auto"/>
        <w:jc w:val="both"/>
        <w:rPr>
          <w:b/>
          <w:bCs/>
        </w:rPr>
      </w:pPr>
    </w:p>
    <w:p w:rsidR="002E43B8" w:rsidRDefault="002E43B8" w:rsidP="002E43B8">
      <w:pPr>
        <w:shd w:val="clear" w:color="auto" w:fill="FFFFFF"/>
        <w:spacing w:after="0" w:line="240" w:lineRule="auto"/>
        <w:jc w:val="both"/>
        <w:rPr>
          <w:b/>
          <w:bCs/>
        </w:rPr>
      </w:pPr>
      <w:r>
        <w:rPr>
          <w:b/>
          <w:bCs/>
        </w:rPr>
        <w:t>Udžbenici:</w:t>
      </w:r>
    </w:p>
    <w:p w:rsidR="002E43B8" w:rsidRDefault="002E43B8" w:rsidP="002E43B8">
      <w:pPr>
        <w:shd w:val="clear" w:color="auto" w:fill="FFFFFF"/>
        <w:spacing w:after="0" w:line="240" w:lineRule="auto"/>
        <w:jc w:val="both"/>
        <w:rPr>
          <w:b/>
          <w:bCs/>
        </w:rPr>
      </w:pPr>
      <w:r>
        <w:rPr>
          <w:color w:val="000000"/>
          <w:lang w:val="hr-HR" w:eastAsia="hr-HR"/>
        </w:rPr>
        <w:t xml:space="preserve"> Grupa autora,</w:t>
      </w:r>
      <w:r>
        <w:rPr>
          <w:b/>
          <w:bCs/>
          <w:i/>
          <w:iCs/>
          <w:color w:val="000000"/>
          <w:lang w:val="hr-HR" w:eastAsia="hr-HR"/>
        </w:rPr>
        <w:t xml:space="preserve"> Türkçe Öğretim Seti-Ders Kitabı</w:t>
      </w:r>
      <w:r>
        <w:rPr>
          <w:color w:val="000000"/>
          <w:lang w:val="hr-HR" w:eastAsia="hr-HR"/>
        </w:rPr>
        <w:t xml:space="preserve">, A1,Yunus Emra Enstitüsü,  Ankara, 2014. </w:t>
      </w:r>
    </w:p>
    <w:p w:rsidR="002E43B8" w:rsidRDefault="002E43B8" w:rsidP="002E43B8">
      <w:pPr>
        <w:autoSpaceDE w:val="0"/>
        <w:autoSpaceDN w:val="0"/>
        <w:adjustRightInd w:val="0"/>
        <w:spacing w:after="0" w:line="240" w:lineRule="auto"/>
        <w:rPr>
          <w:color w:val="000000"/>
          <w:lang w:val="hr-HR" w:eastAsia="hr-HR"/>
        </w:rPr>
      </w:pPr>
      <w:r>
        <w:rPr>
          <w:color w:val="000000"/>
          <w:lang w:val="hr-HR" w:eastAsia="hr-HR"/>
        </w:rPr>
        <w:t xml:space="preserve"> Grupa autora,</w:t>
      </w:r>
      <w:r>
        <w:rPr>
          <w:b/>
          <w:bCs/>
          <w:i/>
          <w:iCs/>
          <w:color w:val="000000"/>
          <w:lang w:val="hr-HR" w:eastAsia="hr-HR"/>
        </w:rPr>
        <w:t xml:space="preserve"> Türkçe Öğretim Seti - Çalışma Kitabı</w:t>
      </w:r>
      <w:r>
        <w:rPr>
          <w:color w:val="000000"/>
          <w:lang w:val="hr-HR" w:eastAsia="hr-HR"/>
        </w:rPr>
        <w:t xml:space="preserve">, A1, Yunus Emra Enstitüsü, Ankara, 2014. </w:t>
      </w:r>
    </w:p>
    <w:p w:rsidR="002E43B8" w:rsidRDefault="002E43B8" w:rsidP="002E43B8">
      <w:pPr>
        <w:autoSpaceDE w:val="0"/>
        <w:autoSpaceDN w:val="0"/>
        <w:adjustRightInd w:val="0"/>
        <w:spacing w:after="0" w:line="240" w:lineRule="auto"/>
        <w:rPr>
          <w:color w:val="000000"/>
          <w:lang w:val="hr-HR" w:eastAsia="hr-HR"/>
        </w:rPr>
      </w:pPr>
      <w:r>
        <w:rPr>
          <w:color w:val="000000"/>
          <w:lang w:val="hr-HR" w:eastAsia="hr-HR"/>
        </w:rPr>
        <w:t xml:space="preserve"> Grupa autora, </w:t>
      </w:r>
      <w:r>
        <w:rPr>
          <w:b/>
          <w:bCs/>
          <w:i/>
          <w:iCs/>
          <w:color w:val="000000"/>
          <w:lang w:val="hr-HR" w:eastAsia="hr-HR"/>
        </w:rPr>
        <w:t>Türkçe Öğretim Seti -Öğretmen Kitabı</w:t>
      </w:r>
      <w:r>
        <w:rPr>
          <w:color w:val="000000"/>
          <w:lang w:val="hr-HR" w:eastAsia="hr-HR"/>
        </w:rPr>
        <w:t xml:space="preserve">, A1, Yunus Emre Enstitüsü, Ankara, 2014.. </w:t>
      </w:r>
    </w:p>
    <w:p w:rsidR="002E43B8" w:rsidRDefault="002E43B8" w:rsidP="002E43B8">
      <w:pPr>
        <w:autoSpaceDE w:val="0"/>
        <w:autoSpaceDN w:val="0"/>
        <w:adjustRightInd w:val="0"/>
        <w:spacing w:after="0" w:line="240" w:lineRule="auto"/>
        <w:rPr>
          <w:color w:val="000000"/>
          <w:lang w:val="hr-HR" w:eastAsia="hr-HR"/>
        </w:rPr>
      </w:pPr>
      <w:r>
        <w:rPr>
          <w:color w:val="000000"/>
          <w:lang w:val="hr-HR" w:eastAsia="hr-HR"/>
        </w:rPr>
        <w:t xml:space="preserve"> Grupa autora,</w:t>
      </w:r>
      <w:r>
        <w:rPr>
          <w:b/>
          <w:bCs/>
          <w:i/>
          <w:iCs/>
          <w:color w:val="000000"/>
          <w:lang w:val="hr-HR" w:eastAsia="hr-HR"/>
        </w:rPr>
        <w:t xml:space="preserve"> Türkçe</w:t>
      </w:r>
      <w:r>
        <w:rPr>
          <w:color w:val="000000"/>
          <w:lang w:val="hr-HR" w:eastAsia="hr-HR"/>
        </w:rPr>
        <w:t xml:space="preserve"> </w:t>
      </w:r>
      <w:r>
        <w:rPr>
          <w:b/>
          <w:bCs/>
          <w:i/>
          <w:iCs/>
          <w:color w:val="000000"/>
          <w:lang w:val="hr-HR" w:eastAsia="hr-HR"/>
        </w:rPr>
        <w:t>Öğretim Seti - Ders Kitabı</w:t>
      </w:r>
      <w:r>
        <w:rPr>
          <w:color w:val="000000"/>
          <w:lang w:val="hr-HR" w:eastAsia="hr-HR"/>
        </w:rPr>
        <w:t>, A2</w:t>
      </w:r>
      <w:r w:rsidR="00E2699D" w:rsidRPr="002245E7">
        <w:rPr>
          <w:color w:val="000000"/>
          <w:sz w:val="16"/>
          <w:szCs w:val="16"/>
          <w:lang w:val="hr-HR" w:eastAsia="hr-HR"/>
        </w:rPr>
        <w:t>(1/2)</w:t>
      </w:r>
      <w:r>
        <w:rPr>
          <w:color w:val="000000"/>
          <w:lang w:val="hr-HR" w:eastAsia="hr-HR"/>
        </w:rPr>
        <w:t>, Yunus Emra Enstitüsü, Ankara, 2014.</w:t>
      </w:r>
    </w:p>
    <w:p w:rsidR="002E43B8" w:rsidRDefault="002E43B8" w:rsidP="002E43B8">
      <w:pPr>
        <w:autoSpaceDE w:val="0"/>
        <w:autoSpaceDN w:val="0"/>
        <w:adjustRightInd w:val="0"/>
        <w:spacing w:after="0" w:line="240" w:lineRule="auto"/>
        <w:rPr>
          <w:color w:val="000000"/>
          <w:lang w:val="hr-HR" w:eastAsia="hr-HR"/>
        </w:rPr>
      </w:pPr>
      <w:r>
        <w:rPr>
          <w:color w:val="000000"/>
          <w:lang w:val="hr-HR" w:eastAsia="hr-HR"/>
        </w:rPr>
        <w:t xml:space="preserve"> Grupa autora,</w:t>
      </w:r>
      <w:r>
        <w:rPr>
          <w:b/>
          <w:bCs/>
          <w:i/>
          <w:iCs/>
          <w:color w:val="000000"/>
          <w:lang w:val="hr-HR" w:eastAsia="hr-HR"/>
        </w:rPr>
        <w:t xml:space="preserve"> Türkçe Öğretim Seti - Çalışma Kitabı</w:t>
      </w:r>
      <w:r>
        <w:rPr>
          <w:color w:val="000000"/>
          <w:lang w:val="hr-HR" w:eastAsia="hr-HR"/>
        </w:rPr>
        <w:t>, A2</w:t>
      </w:r>
      <w:r w:rsidR="00E2699D" w:rsidRPr="002245E7">
        <w:rPr>
          <w:color w:val="000000"/>
          <w:sz w:val="16"/>
          <w:szCs w:val="16"/>
          <w:lang w:val="hr-HR" w:eastAsia="hr-HR"/>
        </w:rPr>
        <w:t>(1/2)</w:t>
      </w:r>
      <w:r>
        <w:rPr>
          <w:color w:val="000000"/>
          <w:lang w:val="hr-HR" w:eastAsia="hr-HR"/>
        </w:rPr>
        <w:t xml:space="preserve">, Yunus Emra Enstitüsü, Ankara, 2014. </w:t>
      </w:r>
    </w:p>
    <w:p w:rsidR="002E43B8" w:rsidRDefault="002E43B8" w:rsidP="002E43B8">
      <w:pPr>
        <w:autoSpaceDE w:val="0"/>
        <w:autoSpaceDN w:val="0"/>
        <w:adjustRightInd w:val="0"/>
        <w:spacing w:after="0" w:line="240" w:lineRule="auto"/>
        <w:rPr>
          <w:color w:val="000000"/>
          <w:lang w:val="hr-HR" w:eastAsia="hr-HR"/>
        </w:rPr>
      </w:pPr>
      <w:r>
        <w:rPr>
          <w:color w:val="000000"/>
          <w:lang w:val="hr-HR" w:eastAsia="hr-HR"/>
        </w:rPr>
        <w:t xml:space="preserve"> Grupa autora, </w:t>
      </w:r>
      <w:r>
        <w:rPr>
          <w:b/>
          <w:bCs/>
          <w:i/>
          <w:iCs/>
          <w:color w:val="000000"/>
          <w:lang w:val="hr-HR" w:eastAsia="hr-HR"/>
        </w:rPr>
        <w:t>Türkçe Öğretim Seti -Öğretmen Kitabı</w:t>
      </w:r>
      <w:r>
        <w:rPr>
          <w:color w:val="000000"/>
          <w:lang w:val="hr-HR" w:eastAsia="hr-HR"/>
        </w:rPr>
        <w:t>, A2</w:t>
      </w:r>
      <w:r w:rsidR="00E2699D" w:rsidRPr="002245E7">
        <w:rPr>
          <w:color w:val="000000"/>
          <w:sz w:val="16"/>
          <w:szCs w:val="16"/>
          <w:lang w:val="hr-HR" w:eastAsia="hr-HR"/>
        </w:rPr>
        <w:t>(1/2)</w:t>
      </w:r>
      <w:r>
        <w:rPr>
          <w:color w:val="000000"/>
          <w:lang w:val="hr-HR" w:eastAsia="hr-HR"/>
        </w:rPr>
        <w:t>, Yunus Emra Enstitüsü, Ankara, 2014</w:t>
      </w:r>
    </w:p>
    <w:p w:rsidR="002E43B8" w:rsidRDefault="002E43B8" w:rsidP="002E43B8">
      <w:pPr>
        <w:autoSpaceDE w:val="0"/>
        <w:autoSpaceDN w:val="0"/>
        <w:adjustRightInd w:val="0"/>
        <w:spacing w:after="0"/>
        <w:ind w:firstLine="708"/>
        <w:rPr>
          <w:color w:val="000000"/>
          <w:lang w:val="hr-HR" w:eastAsia="hr-HR"/>
        </w:rPr>
      </w:pPr>
    </w:p>
    <w:p w:rsidR="002E43B8" w:rsidRDefault="002E43B8" w:rsidP="002E43B8">
      <w:pPr>
        <w:autoSpaceDE w:val="0"/>
        <w:autoSpaceDN w:val="0"/>
        <w:adjustRightInd w:val="0"/>
        <w:spacing w:after="0"/>
      </w:pPr>
    </w:p>
    <w:p w:rsidR="002E43B8" w:rsidRDefault="002E43B8" w:rsidP="002E43B8">
      <w:pPr>
        <w:autoSpaceDE w:val="0"/>
        <w:autoSpaceDN w:val="0"/>
        <w:adjustRightInd w:val="0"/>
        <w:spacing w:after="0"/>
      </w:pPr>
    </w:p>
    <w:p w:rsidR="002E43B8" w:rsidRDefault="002E43B8" w:rsidP="002E43B8">
      <w:pPr>
        <w:autoSpaceDE w:val="0"/>
        <w:autoSpaceDN w:val="0"/>
        <w:adjustRightInd w:val="0"/>
        <w:spacing w:after="0"/>
      </w:pPr>
      <w:r>
        <w:t>Predmetni program</w:t>
      </w:r>
      <w:r>
        <w:rPr>
          <w:b/>
        </w:rPr>
        <w:t xml:space="preserve"> TURSKI JEZIK </w:t>
      </w:r>
      <w:r>
        <w:t xml:space="preserve">za I, II, III i IV razrd </w:t>
      </w:r>
      <w:r w:rsidR="003F6486">
        <w:rPr>
          <w:rFonts w:ascii="Arial Narrow" w:hAnsi="Arial Narrow" w:cs="Arial Narrow"/>
        </w:rPr>
        <w:t>specijalizovanog odjeljenja matematičke gimnazije</w:t>
      </w:r>
      <w:r w:rsidR="003F6486">
        <w:t xml:space="preserve"> </w:t>
      </w:r>
      <w:r>
        <w:t xml:space="preserve">uradila je Komisija u sastavu: </w:t>
      </w:r>
    </w:p>
    <w:p w:rsidR="002E43B8" w:rsidRDefault="002E43B8" w:rsidP="002E43B8">
      <w:pPr>
        <w:spacing w:after="0"/>
        <w:ind w:left="708"/>
      </w:pPr>
    </w:p>
    <w:p w:rsidR="002E43B8" w:rsidRDefault="002E43B8" w:rsidP="002E43B8">
      <w:pPr>
        <w:spacing w:after="0"/>
      </w:pPr>
      <w:r>
        <w:t>Nerkesa Kurpejović, predsjednica komisije</w:t>
      </w:r>
    </w:p>
    <w:p w:rsidR="002E43B8" w:rsidRDefault="002E43B8" w:rsidP="002E43B8">
      <w:pPr>
        <w:spacing w:after="0"/>
      </w:pPr>
      <w:r>
        <w:t>Moamer Kalač, član komisije</w:t>
      </w:r>
    </w:p>
    <w:p w:rsidR="002E43B8" w:rsidRDefault="002E43B8" w:rsidP="002E43B8"/>
    <w:p w:rsidR="003F6486" w:rsidRDefault="003F6486" w:rsidP="003F6486">
      <w:pPr>
        <w:rPr>
          <w:rFonts w:cs="Arial"/>
        </w:rPr>
      </w:pPr>
      <w:r>
        <w:rPr>
          <w:iCs/>
        </w:rPr>
        <w:t>U</w:t>
      </w:r>
      <w:r>
        <w:rPr>
          <w:iCs/>
          <w:lang w:val="sr-Latn-RS"/>
        </w:rPr>
        <w:t xml:space="preserve"> izradi Predmetnog programa</w:t>
      </w:r>
      <w:r>
        <w:rPr>
          <w:lang w:val="sr-Latn-RS"/>
        </w:rPr>
        <w:t xml:space="preserve"> </w:t>
      </w:r>
      <w:r>
        <w:rPr>
          <w:iCs/>
          <w:lang w:val="sr-Latn-RS"/>
        </w:rPr>
        <w:t xml:space="preserve">korišćen je aktuelni Predmetni program </w:t>
      </w:r>
      <w:r>
        <w:rPr>
          <w:iCs/>
        </w:rPr>
        <w:t xml:space="preserve">zasnovan </w:t>
      </w:r>
      <w:proofErr w:type="gramStart"/>
      <w:r>
        <w:rPr>
          <w:iCs/>
        </w:rPr>
        <w:t>na</w:t>
      </w:r>
      <w:proofErr w:type="gramEnd"/>
      <w:r>
        <w:rPr>
          <w:iCs/>
        </w:rPr>
        <w:t xml:space="preserve"> ciljevima. Pored naših</w:t>
      </w:r>
      <w:r>
        <w:t xml:space="preserve"> u izradi Predmetnog programa konsultovani su i predmetni programi iz država u regionu: Slovenija, Hrvatska, Bosna i Hercegovina i Srbija.</w:t>
      </w:r>
    </w:p>
    <w:p w:rsidR="003F6486" w:rsidRDefault="003F6486" w:rsidP="002E43B8"/>
    <w:p w:rsidR="0017000F" w:rsidRDefault="0017000F"/>
    <w:sectPr w:rsidR="0017000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DF" w:rsidRDefault="004357DF" w:rsidP="002E43B8">
      <w:pPr>
        <w:spacing w:after="0" w:line="240" w:lineRule="auto"/>
      </w:pPr>
      <w:r>
        <w:separator/>
      </w:r>
    </w:p>
  </w:endnote>
  <w:endnote w:type="continuationSeparator" w:id="0">
    <w:p w:rsidR="004357DF" w:rsidRDefault="004357DF" w:rsidP="002E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41926"/>
      <w:docPartObj>
        <w:docPartGallery w:val="Page Numbers (Bottom of Page)"/>
        <w:docPartUnique/>
      </w:docPartObj>
    </w:sdtPr>
    <w:sdtEndPr>
      <w:rPr>
        <w:noProof/>
      </w:rPr>
    </w:sdtEndPr>
    <w:sdtContent>
      <w:p w:rsidR="00E2699D" w:rsidRDefault="00E2699D">
        <w:pPr>
          <w:pStyle w:val="Footer"/>
          <w:jc w:val="center"/>
        </w:pPr>
        <w:r>
          <w:fldChar w:fldCharType="begin"/>
        </w:r>
        <w:r>
          <w:instrText xml:space="preserve"> PAGE   \* MERGEFORMAT </w:instrText>
        </w:r>
        <w:r>
          <w:fldChar w:fldCharType="separate"/>
        </w:r>
        <w:r w:rsidR="008156ED">
          <w:rPr>
            <w:noProof/>
          </w:rPr>
          <w:t>31</w:t>
        </w:r>
        <w:r>
          <w:rPr>
            <w:noProof/>
          </w:rPr>
          <w:fldChar w:fldCharType="end"/>
        </w:r>
      </w:p>
    </w:sdtContent>
  </w:sdt>
  <w:p w:rsidR="00E2699D" w:rsidRDefault="00E2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DF" w:rsidRDefault="004357DF" w:rsidP="002E43B8">
      <w:pPr>
        <w:spacing w:after="0" w:line="240" w:lineRule="auto"/>
      </w:pPr>
      <w:r>
        <w:separator/>
      </w:r>
    </w:p>
  </w:footnote>
  <w:footnote w:type="continuationSeparator" w:id="0">
    <w:p w:rsidR="004357DF" w:rsidRDefault="004357DF" w:rsidP="002E43B8">
      <w:pPr>
        <w:spacing w:after="0" w:line="240" w:lineRule="auto"/>
      </w:pPr>
      <w:r>
        <w:continuationSeparator/>
      </w:r>
    </w:p>
  </w:footnote>
  <w:footnote w:id="1">
    <w:p w:rsidR="00E2699D" w:rsidRDefault="00E2699D" w:rsidP="002E43B8">
      <w:pPr>
        <w:pStyle w:val="FootnoteText"/>
      </w:pPr>
      <w:r>
        <w:rPr>
          <w:rStyle w:val="FootnoteReference"/>
        </w:rPr>
        <w:footnoteRef/>
      </w:r>
      <w:r>
        <w:t xml:space="preserve"> </w:t>
      </w:r>
      <w:proofErr w:type="gramStart"/>
      <w:r>
        <w:rPr>
          <w:color w:val="000000"/>
          <w:sz w:val="18"/>
          <w:szCs w:val="18"/>
        </w:rPr>
        <w:t>Svi izrazi koji se u ovom dokumentu koriste u muškom rodu obuhvataju iste izraze u ženskom rodu</w:t>
      </w:r>
      <w:r>
        <w:rPr>
          <w:sz w:val="18"/>
          <w:szCs w:val="18"/>
        </w:rPr>
        <w:t>.</w:t>
      </w:r>
      <w:proofErr w:type="gramEnd"/>
    </w:p>
  </w:footnote>
  <w:footnote w:id="2">
    <w:p w:rsidR="00E2699D" w:rsidRDefault="00E2699D" w:rsidP="002E43B8">
      <w:pPr>
        <w:pStyle w:val="FootnoteText"/>
        <w:rPr>
          <w:rFonts w:eastAsia="Times New Roman" w:cs="Times New Roman"/>
          <w:sz w:val="22"/>
          <w:szCs w:val="22"/>
        </w:rPr>
      </w:pPr>
      <w:r>
        <w:rPr>
          <w:rStyle w:val="FootnoteReference"/>
        </w:rPr>
        <w:footnoteRef/>
      </w:r>
      <w:r>
        <w:t xml:space="preserve"> Zajednički evropski okvir za žive jezike Savjeta Evrope</w:t>
      </w:r>
      <w:r>
        <w:rPr>
          <w:sz w:val="22"/>
          <w:szCs w:val="22"/>
        </w:rPr>
        <w:t xml:space="preserve"> </w:t>
      </w:r>
    </w:p>
  </w:footnote>
  <w:footnote w:id="3">
    <w:p w:rsidR="00E2699D" w:rsidRDefault="00E2699D" w:rsidP="002E43B8">
      <w:pPr>
        <w:pStyle w:val="FootnoteText"/>
        <w:rPr>
          <w:lang w:val="sr-Latn-ME"/>
        </w:rPr>
      </w:pPr>
      <w:r>
        <w:rPr>
          <w:rStyle w:val="FootnoteReference"/>
        </w:rPr>
        <w:footnoteRef/>
      </w:r>
      <w:r>
        <w:t xml:space="preserve"> </w:t>
      </w:r>
      <w:r>
        <w:rPr>
          <w:lang w:val="sr-Latn-ME"/>
        </w:rPr>
        <w:t>Na svakom času zastupljene su sve jezičke vještine za dati razred, pri čemu su jedna ili više njih dominantne, pa je stoga nemoguće odrediti okvirni broj časova za svaki obrazovno-vaspitni ishod pojedinačno.</w:t>
      </w:r>
    </w:p>
    <w:p w:rsidR="00E2699D" w:rsidRDefault="00E2699D" w:rsidP="002E43B8">
      <w:pPr>
        <w:pStyle w:val="FootnoteText"/>
        <w:rPr>
          <w:lang w:val="sr-Latn-M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CBD"/>
    <w:multiLevelType w:val="hybridMultilevel"/>
    <w:tmpl w:val="BDEA3168"/>
    <w:lvl w:ilvl="0" w:tplc="6C206FD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8B66E3D"/>
    <w:multiLevelType w:val="multilevel"/>
    <w:tmpl w:val="E69694D4"/>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F530F36"/>
    <w:multiLevelType w:val="hybridMultilevel"/>
    <w:tmpl w:val="92926532"/>
    <w:lvl w:ilvl="0" w:tplc="280483D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317D6C"/>
    <w:multiLevelType w:val="hybridMultilevel"/>
    <w:tmpl w:val="B3D6B2F4"/>
    <w:lvl w:ilvl="0" w:tplc="DC646D9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7E32C6"/>
    <w:multiLevelType w:val="hybridMultilevel"/>
    <w:tmpl w:val="39F02C06"/>
    <w:lvl w:ilvl="0" w:tplc="82D25B8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ACB1ED9"/>
    <w:multiLevelType w:val="hybridMultilevel"/>
    <w:tmpl w:val="4D203220"/>
    <w:lvl w:ilvl="0" w:tplc="98F8F8CC">
      <w:start w:val="1"/>
      <w:numFmt w:val="bullet"/>
      <w:lvlText w:val="-"/>
      <w:lvlJc w:val="left"/>
      <w:pPr>
        <w:ind w:left="1429" w:hanging="360"/>
      </w:pPr>
      <w:rPr>
        <w:rFonts w:ascii="Calibri" w:eastAsia="Times New Roman" w:hAnsi="Calibri" w:hint="default"/>
      </w:rPr>
    </w:lvl>
    <w:lvl w:ilvl="1" w:tplc="2C1A0003">
      <w:start w:val="1"/>
      <w:numFmt w:val="bullet"/>
      <w:lvlText w:val="o"/>
      <w:lvlJc w:val="left"/>
      <w:pPr>
        <w:ind w:left="2149" w:hanging="360"/>
      </w:pPr>
      <w:rPr>
        <w:rFonts w:ascii="Courier New" w:hAnsi="Courier New" w:cs="Courier New" w:hint="default"/>
      </w:rPr>
    </w:lvl>
    <w:lvl w:ilvl="2" w:tplc="2C1A0005">
      <w:start w:val="1"/>
      <w:numFmt w:val="bullet"/>
      <w:lvlText w:val=""/>
      <w:lvlJc w:val="left"/>
      <w:pPr>
        <w:ind w:left="2869" w:hanging="360"/>
      </w:pPr>
      <w:rPr>
        <w:rFonts w:ascii="Wingdings" w:hAnsi="Wingdings" w:cs="Wingdings" w:hint="default"/>
      </w:rPr>
    </w:lvl>
    <w:lvl w:ilvl="3" w:tplc="2C1A0001">
      <w:start w:val="1"/>
      <w:numFmt w:val="bullet"/>
      <w:lvlText w:val=""/>
      <w:lvlJc w:val="left"/>
      <w:pPr>
        <w:ind w:left="3589" w:hanging="360"/>
      </w:pPr>
      <w:rPr>
        <w:rFonts w:ascii="Symbol" w:hAnsi="Symbol" w:cs="Symbol" w:hint="default"/>
      </w:rPr>
    </w:lvl>
    <w:lvl w:ilvl="4" w:tplc="2C1A0003">
      <w:start w:val="1"/>
      <w:numFmt w:val="bullet"/>
      <w:lvlText w:val="o"/>
      <w:lvlJc w:val="left"/>
      <w:pPr>
        <w:ind w:left="4309" w:hanging="360"/>
      </w:pPr>
      <w:rPr>
        <w:rFonts w:ascii="Courier New" w:hAnsi="Courier New" w:cs="Courier New" w:hint="default"/>
      </w:rPr>
    </w:lvl>
    <w:lvl w:ilvl="5" w:tplc="2C1A0005">
      <w:start w:val="1"/>
      <w:numFmt w:val="bullet"/>
      <w:lvlText w:val=""/>
      <w:lvlJc w:val="left"/>
      <w:pPr>
        <w:ind w:left="5029" w:hanging="360"/>
      </w:pPr>
      <w:rPr>
        <w:rFonts w:ascii="Wingdings" w:hAnsi="Wingdings" w:cs="Wingdings" w:hint="default"/>
      </w:rPr>
    </w:lvl>
    <w:lvl w:ilvl="6" w:tplc="2C1A0001">
      <w:start w:val="1"/>
      <w:numFmt w:val="bullet"/>
      <w:lvlText w:val=""/>
      <w:lvlJc w:val="left"/>
      <w:pPr>
        <w:ind w:left="5749" w:hanging="360"/>
      </w:pPr>
      <w:rPr>
        <w:rFonts w:ascii="Symbol" w:hAnsi="Symbol" w:cs="Symbol" w:hint="default"/>
      </w:rPr>
    </w:lvl>
    <w:lvl w:ilvl="7" w:tplc="2C1A0003">
      <w:start w:val="1"/>
      <w:numFmt w:val="bullet"/>
      <w:lvlText w:val="o"/>
      <w:lvlJc w:val="left"/>
      <w:pPr>
        <w:ind w:left="6469" w:hanging="360"/>
      </w:pPr>
      <w:rPr>
        <w:rFonts w:ascii="Courier New" w:hAnsi="Courier New" w:cs="Courier New" w:hint="default"/>
      </w:rPr>
    </w:lvl>
    <w:lvl w:ilvl="8" w:tplc="2C1A0005">
      <w:start w:val="1"/>
      <w:numFmt w:val="bullet"/>
      <w:lvlText w:val=""/>
      <w:lvlJc w:val="left"/>
      <w:pPr>
        <w:ind w:left="7189" w:hanging="360"/>
      </w:pPr>
      <w:rPr>
        <w:rFonts w:ascii="Wingdings" w:hAnsi="Wingdings" w:cs="Wingdings" w:hint="default"/>
      </w:rPr>
    </w:lvl>
  </w:abstractNum>
  <w:abstractNum w:abstractNumId="6">
    <w:nsid w:val="1E862DC7"/>
    <w:multiLevelType w:val="hybridMultilevel"/>
    <w:tmpl w:val="26BE9B0C"/>
    <w:lvl w:ilvl="0" w:tplc="FEB2B98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257E6E"/>
    <w:multiLevelType w:val="hybridMultilevel"/>
    <w:tmpl w:val="861440DE"/>
    <w:lvl w:ilvl="0" w:tplc="EB9446B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F9647F"/>
    <w:multiLevelType w:val="hybridMultilevel"/>
    <w:tmpl w:val="71788E32"/>
    <w:lvl w:ilvl="0" w:tplc="E3B422C0">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5F155E0"/>
    <w:multiLevelType w:val="multilevel"/>
    <w:tmpl w:val="56EC2E52"/>
    <w:lvl w:ilvl="0">
      <w:numFmt w:val="bullet"/>
      <w:lvlText w:val="–"/>
      <w:lvlJc w:val="left"/>
      <w:pPr>
        <w:ind w:left="1440" w:firstLine="1080"/>
      </w:pPr>
      <w:rPr>
        <w:rFonts w:ascii="Times New Roman" w:eastAsia="Times New Roman" w:hAnsi="Times New Roman" w:cs="Times New Roman" w:hint="default"/>
        <w:b w:val="0"/>
        <w:bCs w:val="0"/>
        <w:i w:val="0"/>
        <w:iCs w:val="0"/>
        <w:color w:val="auto"/>
        <w:sz w:val="20"/>
        <w:szCs w:val="20"/>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0">
    <w:nsid w:val="27F35177"/>
    <w:multiLevelType w:val="multilevel"/>
    <w:tmpl w:val="2AE87D00"/>
    <w:lvl w:ilvl="0">
      <w:numFmt w:val="bullet"/>
      <w:lvlText w:val="–"/>
      <w:lvlJc w:val="left"/>
      <w:pPr>
        <w:ind w:left="1440" w:firstLine="1080"/>
      </w:pPr>
      <w:rPr>
        <w:rFonts w:ascii="Times New Roman" w:eastAsia="Times New Roman" w:hAnsi="Times New Roman" w:cs="Times New Roman" w:hint="default"/>
        <w:b w:val="0"/>
        <w:bCs w:val="0"/>
        <w:i w:val="0"/>
        <w:iCs w:val="0"/>
        <w:color w:val="auto"/>
        <w:sz w:val="20"/>
        <w:szCs w:val="20"/>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1">
    <w:nsid w:val="2A647DF4"/>
    <w:multiLevelType w:val="multilevel"/>
    <w:tmpl w:val="8F402FC0"/>
    <w:lvl w:ilvl="0">
      <w:numFmt w:val="bullet"/>
      <w:lvlText w:val="–"/>
      <w:lvlJc w:val="left"/>
      <w:pPr>
        <w:ind w:left="1440" w:firstLine="1080"/>
      </w:pPr>
      <w:rPr>
        <w:rFonts w:ascii="Times New Roman" w:eastAsia="Times New Roman" w:hAnsi="Times New Roman" w:cs="Times New Roman" w:hint="default"/>
        <w:b w:val="0"/>
        <w:bCs w:val="0"/>
        <w:i w:val="0"/>
        <w:iCs w:val="0"/>
        <w:color w:val="auto"/>
        <w:sz w:val="20"/>
        <w:szCs w:val="20"/>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2">
    <w:nsid w:val="2E1F0B75"/>
    <w:multiLevelType w:val="multilevel"/>
    <w:tmpl w:val="5D2824B2"/>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2FD5494C"/>
    <w:multiLevelType w:val="hybridMultilevel"/>
    <w:tmpl w:val="5EEAACFA"/>
    <w:lvl w:ilvl="0" w:tplc="33BADDF6">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2CE4355"/>
    <w:multiLevelType w:val="hybridMultilevel"/>
    <w:tmpl w:val="5EEAACFA"/>
    <w:lvl w:ilvl="0" w:tplc="33BADDF6">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30870AA"/>
    <w:multiLevelType w:val="hybridMultilevel"/>
    <w:tmpl w:val="5EEAACFA"/>
    <w:lvl w:ilvl="0" w:tplc="33BADDF6">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5B4F76"/>
    <w:multiLevelType w:val="hybridMultilevel"/>
    <w:tmpl w:val="3B84849A"/>
    <w:lvl w:ilvl="0" w:tplc="1848D28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B9B74D7"/>
    <w:multiLevelType w:val="multilevel"/>
    <w:tmpl w:val="3BBCFB12"/>
    <w:lvl w:ilvl="0">
      <w:numFmt w:val="bullet"/>
      <w:lvlText w:val="–"/>
      <w:lvlJc w:val="left"/>
      <w:pPr>
        <w:ind w:left="720" w:firstLine="360"/>
      </w:pPr>
      <w:rPr>
        <w:rFonts w:ascii="Times New Roman" w:eastAsia="Times New Roman" w:hAnsi="Times New Roman" w:cs="Times New Roman" w:hint="default"/>
        <w:b w:val="0"/>
        <w:i w:val="0"/>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3D8D097D"/>
    <w:multiLevelType w:val="hybridMultilevel"/>
    <w:tmpl w:val="3F284EC0"/>
    <w:lvl w:ilvl="0" w:tplc="7E54F18A">
      <w:numFmt w:val="bullet"/>
      <w:lvlText w:val="–"/>
      <w:lvlJc w:val="left"/>
      <w:pPr>
        <w:ind w:left="720" w:hanging="360"/>
      </w:pPr>
      <w:rPr>
        <w:rFonts w:ascii="Times New Roman" w:eastAsia="Times New Roman" w:hAnsi="Times New Roman" w:cs="Times New Roman" w:hint="default"/>
        <w:b w:val="0"/>
        <w:i w:val="0"/>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520270C"/>
    <w:multiLevelType w:val="hybridMultilevel"/>
    <w:tmpl w:val="D0BEA502"/>
    <w:lvl w:ilvl="0" w:tplc="CD76CCA0">
      <w:start w:val="1"/>
      <w:numFmt w:val="bullet"/>
      <w:lvlText w:val="-"/>
      <w:lvlJc w:val="left"/>
      <w:pPr>
        <w:ind w:left="720" w:hanging="360"/>
      </w:pPr>
      <w:rPr>
        <w:rFonts w:ascii="Calibri" w:eastAsia="Times New Roman" w:hAnsi="Calibri" w:hint="default"/>
        <w:i w:val="0"/>
        <w:iCs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nsid w:val="46F856E0"/>
    <w:multiLevelType w:val="hybridMultilevel"/>
    <w:tmpl w:val="86CE2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0A7774"/>
    <w:multiLevelType w:val="hybridMultilevel"/>
    <w:tmpl w:val="5B9CDEDA"/>
    <w:lvl w:ilvl="0" w:tplc="267A9D2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B6E0A07"/>
    <w:multiLevelType w:val="hybridMultilevel"/>
    <w:tmpl w:val="EDD23CAE"/>
    <w:lvl w:ilvl="0" w:tplc="23165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D075BDB"/>
    <w:multiLevelType w:val="multilevel"/>
    <w:tmpl w:val="5BC0333C"/>
    <w:lvl w:ilvl="0">
      <w:numFmt w:val="bullet"/>
      <w:lvlText w:val="–"/>
      <w:lvlJc w:val="left"/>
      <w:pPr>
        <w:ind w:left="1440" w:firstLine="1080"/>
      </w:pPr>
      <w:rPr>
        <w:rFonts w:ascii="Times New Roman" w:eastAsia="Times New Roman" w:hAnsi="Times New Roman" w:cs="Times New Roman" w:hint="default"/>
        <w:b w:val="0"/>
        <w:bCs w:val="0"/>
        <w:i w:val="0"/>
        <w:iCs w:val="0"/>
        <w:color w:val="auto"/>
        <w:sz w:val="20"/>
        <w:szCs w:val="20"/>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24">
    <w:nsid w:val="4DF7501A"/>
    <w:multiLevelType w:val="hybridMultilevel"/>
    <w:tmpl w:val="A8A444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AC355E"/>
    <w:multiLevelType w:val="hybridMultilevel"/>
    <w:tmpl w:val="96081752"/>
    <w:lvl w:ilvl="0" w:tplc="F2600FC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7E42117"/>
    <w:multiLevelType w:val="multilevel"/>
    <w:tmpl w:val="40AC56AE"/>
    <w:lvl w:ilvl="0">
      <w:numFmt w:val="bullet"/>
      <w:lvlText w:val="–"/>
      <w:lvlJc w:val="left"/>
      <w:pPr>
        <w:ind w:left="1440" w:firstLine="1080"/>
      </w:pPr>
      <w:rPr>
        <w:rFonts w:ascii="Times New Roman" w:eastAsia="Times New Roman" w:hAnsi="Times New Roman" w:cs="Times New Roman" w:hint="default"/>
        <w:b w:val="0"/>
        <w:bCs w:val="0"/>
        <w:i w:val="0"/>
        <w:iCs w:val="0"/>
        <w:color w:val="auto"/>
        <w:sz w:val="20"/>
        <w:szCs w:val="20"/>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27">
    <w:nsid w:val="647775C9"/>
    <w:multiLevelType w:val="hybridMultilevel"/>
    <w:tmpl w:val="F31047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55E0573"/>
    <w:multiLevelType w:val="multilevel"/>
    <w:tmpl w:val="87463010"/>
    <w:lvl w:ilvl="0">
      <w:numFmt w:val="bullet"/>
      <w:lvlText w:val="–"/>
      <w:lvlJc w:val="left"/>
      <w:pPr>
        <w:ind w:left="1440" w:firstLine="1080"/>
      </w:pPr>
      <w:rPr>
        <w:rFonts w:ascii="Times New Roman" w:eastAsia="Times New Roman" w:hAnsi="Times New Roman" w:cs="Times New Roman" w:hint="default"/>
        <w:b w:val="0"/>
        <w:bCs w:val="0"/>
        <w:i w:val="0"/>
        <w:iCs w:val="0"/>
        <w:color w:val="auto"/>
        <w:sz w:val="20"/>
        <w:szCs w:val="20"/>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29">
    <w:nsid w:val="677B2DD0"/>
    <w:multiLevelType w:val="hybridMultilevel"/>
    <w:tmpl w:val="6494EB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7E214E5"/>
    <w:multiLevelType w:val="hybridMultilevel"/>
    <w:tmpl w:val="A4F00C58"/>
    <w:lvl w:ilvl="0" w:tplc="CD76CCA0">
      <w:start w:val="1"/>
      <w:numFmt w:val="bullet"/>
      <w:lvlText w:val="-"/>
      <w:lvlJc w:val="left"/>
      <w:pPr>
        <w:ind w:left="720" w:hanging="360"/>
      </w:pPr>
      <w:rPr>
        <w:rFonts w:ascii="Calibri" w:eastAsia="Times New Roman" w:hAnsi="Calibri"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6D36790F"/>
    <w:multiLevelType w:val="hybridMultilevel"/>
    <w:tmpl w:val="F14A2296"/>
    <w:lvl w:ilvl="0" w:tplc="B7608A4A">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FB134DF"/>
    <w:multiLevelType w:val="hybridMultilevel"/>
    <w:tmpl w:val="5EEAACFA"/>
    <w:lvl w:ilvl="0" w:tplc="33BADDF6">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56E55A9"/>
    <w:multiLevelType w:val="hybridMultilevel"/>
    <w:tmpl w:val="9BF488C2"/>
    <w:lvl w:ilvl="0" w:tplc="BC3031D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AA56E6E"/>
    <w:multiLevelType w:val="hybridMultilevel"/>
    <w:tmpl w:val="36C44B54"/>
    <w:lvl w:ilvl="0" w:tplc="AD20412A">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7B7E679F"/>
    <w:multiLevelType w:val="hybridMultilevel"/>
    <w:tmpl w:val="E6A04E64"/>
    <w:lvl w:ilvl="0" w:tplc="64F4634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B925F10"/>
    <w:multiLevelType w:val="multilevel"/>
    <w:tmpl w:val="679C5EE4"/>
    <w:lvl w:ilvl="0">
      <w:numFmt w:val="bullet"/>
      <w:lvlText w:val="–"/>
      <w:lvlJc w:val="left"/>
      <w:pPr>
        <w:ind w:left="1440" w:firstLine="1080"/>
      </w:pPr>
      <w:rPr>
        <w:rFonts w:ascii="Times New Roman" w:eastAsia="Times New Roman" w:hAnsi="Times New Roman" w:cs="Times New Roman" w:hint="default"/>
        <w:b w:val="0"/>
        <w:bCs w:val="0"/>
        <w:i w:val="0"/>
        <w:iCs w:val="0"/>
        <w:color w:val="auto"/>
        <w:sz w:val="20"/>
        <w:szCs w:val="20"/>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9"/>
  </w:num>
  <w:num w:numId="21">
    <w:abstractNumId w:val="2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0"/>
  </w:num>
  <w:num w:numId="28">
    <w:abstractNumId w:val="30"/>
  </w:num>
  <w:num w:numId="29">
    <w:abstractNumId w:val="18"/>
  </w:num>
  <w:num w:numId="30">
    <w:abstractNumId w:val="12"/>
  </w:num>
  <w:num w:numId="31">
    <w:abstractNumId w:val="1"/>
  </w:num>
  <w:num w:numId="32">
    <w:abstractNumId w:val="17"/>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3B8"/>
    <w:rsid w:val="0017000F"/>
    <w:rsid w:val="002164C9"/>
    <w:rsid w:val="002245E7"/>
    <w:rsid w:val="002E43B8"/>
    <w:rsid w:val="00301339"/>
    <w:rsid w:val="003F6486"/>
    <w:rsid w:val="004357DF"/>
    <w:rsid w:val="005A62BF"/>
    <w:rsid w:val="00655E60"/>
    <w:rsid w:val="006B17DF"/>
    <w:rsid w:val="007939A7"/>
    <w:rsid w:val="00796E77"/>
    <w:rsid w:val="008156ED"/>
    <w:rsid w:val="00933AE1"/>
    <w:rsid w:val="009F0E69"/>
    <w:rsid w:val="00BE2847"/>
    <w:rsid w:val="00E2699D"/>
    <w:rsid w:val="00F5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43B8"/>
    <w:pPr>
      <w:spacing w:after="160" w:line="256" w:lineRule="auto"/>
    </w:pPr>
    <w:rPr>
      <w:rFonts w:ascii="Calibri" w:eastAsia="Calibri" w:hAnsi="Calibri" w:cs="Calibri"/>
    </w:rPr>
  </w:style>
  <w:style w:type="paragraph" w:styleId="Heading1">
    <w:name w:val="heading 1"/>
    <w:basedOn w:val="Normal"/>
    <w:next w:val="Normal"/>
    <w:link w:val="Heading1Char"/>
    <w:uiPriority w:val="99"/>
    <w:qFormat/>
    <w:rsid w:val="002E43B8"/>
    <w:pPr>
      <w:keepNext/>
      <w:keepLines/>
      <w:spacing w:before="240" w:after="0"/>
      <w:outlineLvl w:val="0"/>
    </w:pPr>
    <w:rPr>
      <w:rFonts w:ascii="Calibri Light" w:eastAsia="Times New Roman" w:hAnsi="Calibri Light" w:cs="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43B8"/>
    <w:rPr>
      <w:rFonts w:ascii="Calibri Light" w:eastAsia="Times New Roman" w:hAnsi="Calibri Light" w:cs="Calibri Light"/>
      <w:color w:val="2E74B5"/>
      <w:sz w:val="32"/>
      <w:szCs w:val="32"/>
    </w:rPr>
  </w:style>
  <w:style w:type="character" w:styleId="Hyperlink">
    <w:name w:val="Hyperlink"/>
    <w:uiPriority w:val="99"/>
    <w:semiHidden/>
    <w:unhideWhenUsed/>
    <w:rsid w:val="002E43B8"/>
    <w:rPr>
      <w:color w:val="auto"/>
      <w:u w:val="single"/>
    </w:rPr>
  </w:style>
  <w:style w:type="character" w:styleId="FollowedHyperlink">
    <w:name w:val="FollowedHyperlink"/>
    <w:basedOn w:val="DefaultParagraphFont"/>
    <w:uiPriority w:val="99"/>
    <w:semiHidden/>
    <w:unhideWhenUsed/>
    <w:rsid w:val="002E43B8"/>
    <w:rPr>
      <w:color w:val="800080" w:themeColor="followedHyperlink"/>
      <w:u w:val="single"/>
    </w:rPr>
  </w:style>
  <w:style w:type="paragraph" w:styleId="TOC1">
    <w:name w:val="toc 1"/>
    <w:basedOn w:val="Normal"/>
    <w:next w:val="Normal"/>
    <w:autoRedefine/>
    <w:uiPriority w:val="99"/>
    <w:semiHidden/>
    <w:unhideWhenUsed/>
    <w:rsid w:val="002E43B8"/>
    <w:pPr>
      <w:spacing w:after="100"/>
    </w:pPr>
  </w:style>
  <w:style w:type="paragraph" w:styleId="TOC2">
    <w:name w:val="toc 2"/>
    <w:basedOn w:val="Normal"/>
    <w:next w:val="Normal"/>
    <w:autoRedefine/>
    <w:semiHidden/>
    <w:unhideWhenUsed/>
    <w:rsid w:val="002E43B8"/>
    <w:pPr>
      <w:ind w:left="220"/>
    </w:pPr>
  </w:style>
  <w:style w:type="paragraph" w:styleId="FootnoteText">
    <w:name w:val="footnote text"/>
    <w:basedOn w:val="Normal"/>
    <w:link w:val="FootnoteTextChar"/>
    <w:semiHidden/>
    <w:unhideWhenUsed/>
    <w:rsid w:val="002E43B8"/>
    <w:pPr>
      <w:spacing w:after="0" w:line="240" w:lineRule="auto"/>
    </w:pPr>
    <w:rPr>
      <w:sz w:val="20"/>
      <w:szCs w:val="20"/>
    </w:rPr>
  </w:style>
  <w:style w:type="character" w:customStyle="1" w:styleId="FootnoteTextChar">
    <w:name w:val="Footnote Text Char"/>
    <w:basedOn w:val="DefaultParagraphFont"/>
    <w:link w:val="FootnoteText"/>
    <w:semiHidden/>
    <w:rsid w:val="002E43B8"/>
    <w:rPr>
      <w:rFonts w:ascii="Calibri" w:eastAsia="Calibri" w:hAnsi="Calibri" w:cs="Calibri"/>
      <w:sz w:val="20"/>
      <w:szCs w:val="20"/>
    </w:rPr>
  </w:style>
  <w:style w:type="paragraph" w:styleId="CommentText">
    <w:name w:val="annotation text"/>
    <w:basedOn w:val="Normal"/>
    <w:link w:val="CommentTextChar"/>
    <w:uiPriority w:val="99"/>
    <w:semiHidden/>
    <w:unhideWhenUsed/>
    <w:rsid w:val="002E43B8"/>
    <w:pPr>
      <w:spacing w:line="240" w:lineRule="auto"/>
    </w:pPr>
    <w:rPr>
      <w:sz w:val="20"/>
      <w:szCs w:val="20"/>
    </w:rPr>
  </w:style>
  <w:style w:type="character" w:customStyle="1" w:styleId="CommentTextChar">
    <w:name w:val="Comment Text Char"/>
    <w:basedOn w:val="DefaultParagraphFont"/>
    <w:link w:val="CommentText"/>
    <w:uiPriority w:val="99"/>
    <w:semiHidden/>
    <w:rsid w:val="002E43B8"/>
    <w:rPr>
      <w:rFonts w:ascii="Calibri" w:eastAsia="Calibri" w:hAnsi="Calibri" w:cs="Calibri"/>
      <w:sz w:val="20"/>
      <w:szCs w:val="20"/>
    </w:rPr>
  </w:style>
  <w:style w:type="paragraph" w:styleId="Header">
    <w:name w:val="header"/>
    <w:basedOn w:val="Normal"/>
    <w:link w:val="HeaderChar"/>
    <w:uiPriority w:val="99"/>
    <w:unhideWhenUsed/>
    <w:rsid w:val="002E4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3B8"/>
    <w:rPr>
      <w:rFonts w:ascii="Calibri" w:eastAsia="Calibri" w:hAnsi="Calibri" w:cs="Calibri"/>
    </w:rPr>
  </w:style>
  <w:style w:type="paragraph" w:styleId="Footer">
    <w:name w:val="footer"/>
    <w:basedOn w:val="Normal"/>
    <w:link w:val="FooterChar"/>
    <w:uiPriority w:val="99"/>
    <w:unhideWhenUsed/>
    <w:rsid w:val="002E4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3B8"/>
    <w:rPr>
      <w:rFonts w:ascii="Calibri" w:eastAsia="Calibri" w:hAnsi="Calibri" w:cs="Calibri"/>
    </w:rPr>
  </w:style>
  <w:style w:type="paragraph" w:styleId="BodyText">
    <w:name w:val="Body Text"/>
    <w:basedOn w:val="Normal"/>
    <w:link w:val="BodyTextChar"/>
    <w:uiPriority w:val="99"/>
    <w:semiHidden/>
    <w:unhideWhenUsed/>
    <w:rsid w:val="002E43B8"/>
    <w:pPr>
      <w:spacing w:after="120" w:line="276" w:lineRule="auto"/>
    </w:pPr>
    <w:rPr>
      <w:lang w:val="sr-Latn-CS"/>
    </w:rPr>
  </w:style>
  <w:style w:type="character" w:customStyle="1" w:styleId="BodyTextChar">
    <w:name w:val="Body Text Char"/>
    <w:basedOn w:val="DefaultParagraphFont"/>
    <w:link w:val="BodyText"/>
    <w:uiPriority w:val="99"/>
    <w:semiHidden/>
    <w:rsid w:val="002E43B8"/>
    <w:rPr>
      <w:rFonts w:ascii="Calibri" w:eastAsia="Calibri" w:hAnsi="Calibri" w:cs="Calibri"/>
      <w:lang w:val="sr-Latn-CS"/>
    </w:rPr>
  </w:style>
  <w:style w:type="paragraph" w:styleId="CommentSubject">
    <w:name w:val="annotation subject"/>
    <w:basedOn w:val="CommentText"/>
    <w:next w:val="CommentText"/>
    <w:link w:val="CommentSubjectChar"/>
    <w:uiPriority w:val="99"/>
    <w:semiHidden/>
    <w:unhideWhenUsed/>
    <w:rsid w:val="002E43B8"/>
    <w:rPr>
      <w:b/>
      <w:bCs/>
    </w:rPr>
  </w:style>
  <w:style w:type="character" w:customStyle="1" w:styleId="CommentSubjectChar">
    <w:name w:val="Comment Subject Char"/>
    <w:basedOn w:val="CommentTextChar"/>
    <w:link w:val="CommentSubject"/>
    <w:uiPriority w:val="99"/>
    <w:semiHidden/>
    <w:rsid w:val="002E43B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E4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3B8"/>
    <w:rPr>
      <w:rFonts w:ascii="Segoe UI" w:eastAsia="Calibri" w:hAnsi="Segoe UI" w:cs="Segoe UI"/>
      <w:sz w:val="18"/>
      <w:szCs w:val="18"/>
    </w:rPr>
  </w:style>
  <w:style w:type="paragraph" w:styleId="NoSpacing">
    <w:name w:val="No Spacing"/>
    <w:uiPriority w:val="99"/>
    <w:qFormat/>
    <w:rsid w:val="002E43B8"/>
    <w:pPr>
      <w:spacing w:after="0" w:line="240" w:lineRule="auto"/>
    </w:pPr>
    <w:rPr>
      <w:rFonts w:ascii="Calibri" w:eastAsia="Calibri" w:hAnsi="Calibri" w:cs="Calibri"/>
    </w:rPr>
  </w:style>
  <w:style w:type="paragraph" w:styleId="ListParagraph">
    <w:name w:val="List Paragraph"/>
    <w:basedOn w:val="Normal"/>
    <w:uiPriority w:val="99"/>
    <w:qFormat/>
    <w:rsid w:val="002E43B8"/>
    <w:pPr>
      <w:ind w:left="720"/>
    </w:pPr>
  </w:style>
  <w:style w:type="paragraph" w:styleId="TOCHeading">
    <w:name w:val="TOC Heading"/>
    <w:basedOn w:val="Heading1"/>
    <w:next w:val="Normal"/>
    <w:uiPriority w:val="99"/>
    <w:semiHidden/>
    <w:unhideWhenUsed/>
    <w:qFormat/>
    <w:rsid w:val="002E43B8"/>
    <w:pPr>
      <w:outlineLvl w:val="9"/>
    </w:pPr>
  </w:style>
  <w:style w:type="character" w:customStyle="1" w:styleId="Bodytext0">
    <w:name w:val="Body text_"/>
    <w:link w:val="BodyText6"/>
    <w:uiPriority w:val="99"/>
    <w:locked/>
    <w:rsid w:val="002E43B8"/>
    <w:rPr>
      <w:rFonts w:ascii="Arial" w:hAnsi="Arial" w:cs="Arial"/>
      <w:b/>
      <w:bCs/>
      <w:sz w:val="16"/>
      <w:szCs w:val="16"/>
      <w:shd w:val="clear" w:color="auto" w:fill="FFFFFF"/>
    </w:rPr>
  </w:style>
  <w:style w:type="paragraph" w:customStyle="1" w:styleId="BodyText6">
    <w:name w:val="Body Text6"/>
    <w:basedOn w:val="Normal"/>
    <w:link w:val="Bodytext0"/>
    <w:uiPriority w:val="99"/>
    <w:rsid w:val="002E43B8"/>
    <w:pPr>
      <w:widowControl w:val="0"/>
      <w:shd w:val="clear" w:color="auto" w:fill="FFFFFF"/>
      <w:spacing w:after="180" w:line="230" w:lineRule="exact"/>
      <w:ind w:hanging="360"/>
      <w:jc w:val="both"/>
    </w:pPr>
    <w:rPr>
      <w:rFonts w:ascii="Arial" w:eastAsiaTheme="minorHAnsi" w:hAnsi="Arial" w:cs="Arial"/>
      <w:b/>
      <w:bCs/>
      <w:sz w:val="16"/>
      <w:szCs w:val="16"/>
    </w:rPr>
  </w:style>
  <w:style w:type="paragraph" w:customStyle="1" w:styleId="Normal1">
    <w:name w:val="Normal1"/>
    <w:rsid w:val="002E43B8"/>
    <w:pPr>
      <w:widowControl w:val="0"/>
      <w:spacing w:after="160" w:line="256" w:lineRule="auto"/>
    </w:pPr>
    <w:rPr>
      <w:rFonts w:ascii="Calibri" w:eastAsia="Calibri" w:hAnsi="Calibri" w:cs="Calibri"/>
      <w:color w:val="000000"/>
    </w:rPr>
  </w:style>
  <w:style w:type="paragraph" w:customStyle="1" w:styleId="Default">
    <w:name w:val="Default"/>
    <w:uiPriority w:val="99"/>
    <w:rsid w:val="002E43B8"/>
    <w:pPr>
      <w:autoSpaceDE w:val="0"/>
      <w:autoSpaceDN w:val="0"/>
      <w:adjustRightInd w:val="0"/>
      <w:spacing w:after="0" w:line="240" w:lineRule="auto"/>
    </w:pPr>
    <w:rPr>
      <w:rFonts w:ascii="Calibri" w:eastAsia="Calibri" w:hAnsi="Calibri" w:cs="Calibri"/>
      <w:color w:val="000000"/>
      <w:sz w:val="24"/>
      <w:szCs w:val="24"/>
      <w:lang w:val="hr-HR"/>
    </w:rPr>
  </w:style>
  <w:style w:type="character" w:styleId="FootnoteReference">
    <w:name w:val="footnote reference"/>
    <w:semiHidden/>
    <w:unhideWhenUsed/>
    <w:rsid w:val="002E43B8"/>
    <w:rPr>
      <w:vertAlign w:val="superscript"/>
    </w:rPr>
  </w:style>
  <w:style w:type="character" w:styleId="CommentReference">
    <w:name w:val="annotation reference"/>
    <w:uiPriority w:val="99"/>
    <w:semiHidden/>
    <w:unhideWhenUsed/>
    <w:rsid w:val="002E43B8"/>
    <w:rPr>
      <w:sz w:val="16"/>
      <w:szCs w:val="16"/>
    </w:rPr>
  </w:style>
  <w:style w:type="character" w:customStyle="1" w:styleId="apple-converted-space">
    <w:name w:val="apple-converted-space"/>
    <w:basedOn w:val="DefaultParagraphFont"/>
    <w:uiPriority w:val="99"/>
    <w:rsid w:val="002E43B8"/>
  </w:style>
  <w:style w:type="table" w:styleId="TableGrid">
    <w:name w:val="Table Grid"/>
    <w:basedOn w:val="TableNormal"/>
    <w:uiPriority w:val="99"/>
    <w:rsid w:val="002E43B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E43B8"/>
    <w:pPr>
      <w:spacing w:after="0" w:line="240" w:lineRule="auto"/>
    </w:pPr>
    <w:rPr>
      <w:rFonts w:ascii="Calibri" w:eastAsia="Calibri" w:hAnsi="Calibri" w:cs="Calibri"/>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E43B8"/>
    <w:pPr>
      <w:spacing w:after="0" w:line="240" w:lineRule="auto"/>
    </w:pPr>
    <w:rPr>
      <w:rFonts w:ascii="Calibri" w:eastAsia="Calibri" w:hAnsi="Calibri" w:cs="Calibri"/>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2E43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43B8"/>
    <w:pPr>
      <w:spacing w:after="160" w:line="256" w:lineRule="auto"/>
    </w:pPr>
    <w:rPr>
      <w:rFonts w:ascii="Calibri" w:eastAsia="Calibri" w:hAnsi="Calibri" w:cs="Calibri"/>
    </w:rPr>
  </w:style>
  <w:style w:type="paragraph" w:styleId="Heading1">
    <w:name w:val="heading 1"/>
    <w:basedOn w:val="Normal"/>
    <w:next w:val="Normal"/>
    <w:link w:val="Heading1Char"/>
    <w:uiPriority w:val="99"/>
    <w:qFormat/>
    <w:rsid w:val="002E43B8"/>
    <w:pPr>
      <w:keepNext/>
      <w:keepLines/>
      <w:spacing w:before="240" w:after="0"/>
      <w:outlineLvl w:val="0"/>
    </w:pPr>
    <w:rPr>
      <w:rFonts w:ascii="Calibri Light" w:eastAsia="Times New Roman" w:hAnsi="Calibri Light" w:cs="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43B8"/>
    <w:rPr>
      <w:rFonts w:ascii="Calibri Light" w:eastAsia="Times New Roman" w:hAnsi="Calibri Light" w:cs="Calibri Light"/>
      <w:color w:val="2E74B5"/>
      <w:sz w:val="32"/>
      <w:szCs w:val="32"/>
    </w:rPr>
  </w:style>
  <w:style w:type="character" w:styleId="Hyperlink">
    <w:name w:val="Hyperlink"/>
    <w:uiPriority w:val="99"/>
    <w:semiHidden/>
    <w:unhideWhenUsed/>
    <w:rsid w:val="002E43B8"/>
    <w:rPr>
      <w:color w:val="auto"/>
      <w:u w:val="single"/>
    </w:rPr>
  </w:style>
  <w:style w:type="character" w:styleId="FollowedHyperlink">
    <w:name w:val="FollowedHyperlink"/>
    <w:basedOn w:val="DefaultParagraphFont"/>
    <w:uiPriority w:val="99"/>
    <w:semiHidden/>
    <w:unhideWhenUsed/>
    <w:rsid w:val="002E43B8"/>
    <w:rPr>
      <w:color w:val="800080" w:themeColor="followedHyperlink"/>
      <w:u w:val="single"/>
    </w:rPr>
  </w:style>
  <w:style w:type="paragraph" w:styleId="TOC1">
    <w:name w:val="toc 1"/>
    <w:basedOn w:val="Normal"/>
    <w:next w:val="Normal"/>
    <w:autoRedefine/>
    <w:uiPriority w:val="99"/>
    <w:semiHidden/>
    <w:unhideWhenUsed/>
    <w:rsid w:val="002E43B8"/>
    <w:pPr>
      <w:spacing w:after="100"/>
    </w:pPr>
  </w:style>
  <w:style w:type="paragraph" w:styleId="TOC2">
    <w:name w:val="toc 2"/>
    <w:basedOn w:val="Normal"/>
    <w:next w:val="Normal"/>
    <w:autoRedefine/>
    <w:semiHidden/>
    <w:unhideWhenUsed/>
    <w:rsid w:val="002E43B8"/>
    <w:pPr>
      <w:ind w:left="220"/>
    </w:pPr>
  </w:style>
  <w:style w:type="paragraph" w:styleId="FootnoteText">
    <w:name w:val="footnote text"/>
    <w:basedOn w:val="Normal"/>
    <w:link w:val="FootnoteTextChar"/>
    <w:semiHidden/>
    <w:unhideWhenUsed/>
    <w:rsid w:val="002E43B8"/>
    <w:pPr>
      <w:spacing w:after="0" w:line="240" w:lineRule="auto"/>
    </w:pPr>
    <w:rPr>
      <w:sz w:val="20"/>
      <w:szCs w:val="20"/>
    </w:rPr>
  </w:style>
  <w:style w:type="character" w:customStyle="1" w:styleId="FootnoteTextChar">
    <w:name w:val="Footnote Text Char"/>
    <w:basedOn w:val="DefaultParagraphFont"/>
    <w:link w:val="FootnoteText"/>
    <w:semiHidden/>
    <w:rsid w:val="002E43B8"/>
    <w:rPr>
      <w:rFonts w:ascii="Calibri" w:eastAsia="Calibri" w:hAnsi="Calibri" w:cs="Calibri"/>
      <w:sz w:val="20"/>
      <w:szCs w:val="20"/>
    </w:rPr>
  </w:style>
  <w:style w:type="paragraph" w:styleId="CommentText">
    <w:name w:val="annotation text"/>
    <w:basedOn w:val="Normal"/>
    <w:link w:val="CommentTextChar"/>
    <w:uiPriority w:val="99"/>
    <w:semiHidden/>
    <w:unhideWhenUsed/>
    <w:rsid w:val="002E43B8"/>
    <w:pPr>
      <w:spacing w:line="240" w:lineRule="auto"/>
    </w:pPr>
    <w:rPr>
      <w:sz w:val="20"/>
      <w:szCs w:val="20"/>
    </w:rPr>
  </w:style>
  <w:style w:type="character" w:customStyle="1" w:styleId="CommentTextChar">
    <w:name w:val="Comment Text Char"/>
    <w:basedOn w:val="DefaultParagraphFont"/>
    <w:link w:val="CommentText"/>
    <w:uiPriority w:val="99"/>
    <w:semiHidden/>
    <w:rsid w:val="002E43B8"/>
    <w:rPr>
      <w:rFonts w:ascii="Calibri" w:eastAsia="Calibri" w:hAnsi="Calibri" w:cs="Calibri"/>
      <w:sz w:val="20"/>
      <w:szCs w:val="20"/>
    </w:rPr>
  </w:style>
  <w:style w:type="paragraph" w:styleId="Header">
    <w:name w:val="header"/>
    <w:basedOn w:val="Normal"/>
    <w:link w:val="HeaderChar"/>
    <w:uiPriority w:val="99"/>
    <w:unhideWhenUsed/>
    <w:rsid w:val="002E4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3B8"/>
    <w:rPr>
      <w:rFonts w:ascii="Calibri" w:eastAsia="Calibri" w:hAnsi="Calibri" w:cs="Calibri"/>
    </w:rPr>
  </w:style>
  <w:style w:type="paragraph" w:styleId="Footer">
    <w:name w:val="footer"/>
    <w:basedOn w:val="Normal"/>
    <w:link w:val="FooterChar"/>
    <w:uiPriority w:val="99"/>
    <w:unhideWhenUsed/>
    <w:rsid w:val="002E4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3B8"/>
    <w:rPr>
      <w:rFonts w:ascii="Calibri" w:eastAsia="Calibri" w:hAnsi="Calibri" w:cs="Calibri"/>
    </w:rPr>
  </w:style>
  <w:style w:type="paragraph" w:styleId="BodyText">
    <w:name w:val="Body Text"/>
    <w:basedOn w:val="Normal"/>
    <w:link w:val="BodyTextChar"/>
    <w:uiPriority w:val="99"/>
    <w:semiHidden/>
    <w:unhideWhenUsed/>
    <w:rsid w:val="002E43B8"/>
    <w:pPr>
      <w:spacing w:after="120" w:line="276" w:lineRule="auto"/>
    </w:pPr>
    <w:rPr>
      <w:lang w:val="sr-Latn-CS"/>
    </w:rPr>
  </w:style>
  <w:style w:type="character" w:customStyle="1" w:styleId="BodyTextChar">
    <w:name w:val="Body Text Char"/>
    <w:basedOn w:val="DefaultParagraphFont"/>
    <w:link w:val="BodyText"/>
    <w:uiPriority w:val="99"/>
    <w:semiHidden/>
    <w:rsid w:val="002E43B8"/>
    <w:rPr>
      <w:rFonts w:ascii="Calibri" w:eastAsia="Calibri" w:hAnsi="Calibri" w:cs="Calibri"/>
      <w:lang w:val="sr-Latn-CS"/>
    </w:rPr>
  </w:style>
  <w:style w:type="paragraph" w:styleId="CommentSubject">
    <w:name w:val="annotation subject"/>
    <w:basedOn w:val="CommentText"/>
    <w:next w:val="CommentText"/>
    <w:link w:val="CommentSubjectChar"/>
    <w:uiPriority w:val="99"/>
    <w:semiHidden/>
    <w:unhideWhenUsed/>
    <w:rsid w:val="002E43B8"/>
    <w:rPr>
      <w:b/>
      <w:bCs/>
    </w:rPr>
  </w:style>
  <w:style w:type="character" w:customStyle="1" w:styleId="CommentSubjectChar">
    <w:name w:val="Comment Subject Char"/>
    <w:basedOn w:val="CommentTextChar"/>
    <w:link w:val="CommentSubject"/>
    <w:uiPriority w:val="99"/>
    <w:semiHidden/>
    <w:rsid w:val="002E43B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E4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3B8"/>
    <w:rPr>
      <w:rFonts w:ascii="Segoe UI" w:eastAsia="Calibri" w:hAnsi="Segoe UI" w:cs="Segoe UI"/>
      <w:sz w:val="18"/>
      <w:szCs w:val="18"/>
    </w:rPr>
  </w:style>
  <w:style w:type="paragraph" w:styleId="NoSpacing">
    <w:name w:val="No Spacing"/>
    <w:uiPriority w:val="99"/>
    <w:qFormat/>
    <w:rsid w:val="002E43B8"/>
    <w:pPr>
      <w:spacing w:after="0" w:line="240" w:lineRule="auto"/>
    </w:pPr>
    <w:rPr>
      <w:rFonts w:ascii="Calibri" w:eastAsia="Calibri" w:hAnsi="Calibri" w:cs="Calibri"/>
    </w:rPr>
  </w:style>
  <w:style w:type="paragraph" w:styleId="ListParagraph">
    <w:name w:val="List Paragraph"/>
    <w:basedOn w:val="Normal"/>
    <w:uiPriority w:val="99"/>
    <w:qFormat/>
    <w:rsid w:val="002E43B8"/>
    <w:pPr>
      <w:ind w:left="720"/>
    </w:pPr>
  </w:style>
  <w:style w:type="paragraph" w:styleId="TOCHeading">
    <w:name w:val="TOC Heading"/>
    <w:basedOn w:val="Heading1"/>
    <w:next w:val="Normal"/>
    <w:uiPriority w:val="99"/>
    <w:semiHidden/>
    <w:unhideWhenUsed/>
    <w:qFormat/>
    <w:rsid w:val="002E43B8"/>
    <w:pPr>
      <w:outlineLvl w:val="9"/>
    </w:pPr>
  </w:style>
  <w:style w:type="character" w:customStyle="1" w:styleId="Bodytext0">
    <w:name w:val="Body text_"/>
    <w:link w:val="BodyText6"/>
    <w:uiPriority w:val="99"/>
    <w:locked/>
    <w:rsid w:val="002E43B8"/>
    <w:rPr>
      <w:rFonts w:ascii="Arial" w:hAnsi="Arial" w:cs="Arial"/>
      <w:b/>
      <w:bCs/>
      <w:sz w:val="16"/>
      <w:szCs w:val="16"/>
      <w:shd w:val="clear" w:color="auto" w:fill="FFFFFF"/>
    </w:rPr>
  </w:style>
  <w:style w:type="paragraph" w:customStyle="1" w:styleId="BodyText6">
    <w:name w:val="Body Text6"/>
    <w:basedOn w:val="Normal"/>
    <w:link w:val="Bodytext0"/>
    <w:uiPriority w:val="99"/>
    <w:rsid w:val="002E43B8"/>
    <w:pPr>
      <w:widowControl w:val="0"/>
      <w:shd w:val="clear" w:color="auto" w:fill="FFFFFF"/>
      <w:spacing w:after="180" w:line="230" w:lineRule="exact"/>
      <w:ind w:hanging="360"/>
      <w:jc w:val="both"/>
    </w:pPr>
    <w:rPr>
      <w:rFonts w:ascii="Arial" w:eastAsiaTheme="minorHAnsi" w:hAnsi="Arial" w:cs="Arial"/>
      <w:b/>
      <w:bCs/>
      <w:sz w:val="16"/>
      <w:szCs w:val="16"/>
    </w:rPr>
  </w:style>
  <w:style w:type="paragraph" w:customStyle="1" w:styleId="Normal1">
    <w:name w:val="Normal1"/>
    <w:rsid w:val="002E43B8"/>
    <w:pPr>
      <w:widowControl w:val="0"/>
      <w:spacing w:after="160" w:line="256" w:lineRule="auto"/>
    </w:pPr>
    <w:rPr>
      <w:rFonts w:ascii="Calibri" w:eastAsia="Calibri" w:hAnsi="Calibri" w:cs="Calibri"/>
      <w:color w:val="000000"/>
    </w:rPr>
  </w:style>
  <w:style w:type="paragraph" w:customStyle="1" w:styleId="Default">
    <w:name w:val="Default"/>
    <w:uiPriority w:val="99"/>
    <w:rsid w:val="002E43B8"/>
    <w:pPr>
      <w:autoSpaceDE w:val="0"/>
      <w:autoSpaceDN w:val="0"/>
      <w:adjustRightInd w:val="0"/>
      <w:spacing w:after="0" w:line="240" w:lineRule="auto"/>
    </w:pPr>
    <w:rPr>
      <w:rFonts w:ascii="Calibri" w:eastAsia="Calibri" w:hAnsi="Calibri" w:cs="Calibri"/>
      <w:color w:val="000000"/>
      <w:sz w:val="24"/>
      <w:szCs w:val="24"/>
      <w:lang w:val="hr-HR"/>
    </w:rPr>
  </w:style>
  <w:style w:type="character" w:styleId="FootnoteReference">
    <w:name w:val="footnote reference"/>
    <w:semiHidden/>
    <w:unhideWhenUsed/>
    <w:rsid w:val="002E43B8"/>
    <w:rPr>
      <w:vertAlign w:val="superscript"/>
    </w:rPr>
  </w:style>
  <w:style w:type="character" w:styleId="CommentReference">
    <w:name w:val="annotation reference"/>
    <w:uiPriority w:val="99"/>
    <w:semiHidden/>
    <w:unhideWhenUsed/>
    <w:rsid w:val="002E43B8"/>
    <w:rPr>
      <w:sz w:val="16"/>
      <w:szCs w:val="16"/>
    </w:rPr>
  </w:style>
  <w:style w:type="character" w:customStyle="1" w:styleId="apple-converted-space">
    <w:name w:val="apple-converted-space"/>
    <w:basedOn w:val="DefaultParagraphFont"/>
    <w:uiPriority w:val="99"/>
    <w:rsid w:val="002E43B8"/>
  </w:style>
  <w:style w:type="table" w:styleId="TableGrid">
    <w:name w:val="Table Grid"/>
    <w:basedOn w:val="TableNormal"/>
    <w:uiPriority w:val="99"/>
    <w:rsid w:val="002E43B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E43B8"/>
    <w:pPr>
      <w:spacing w:after="0" w:line="240" w:lineRule="auto"/>
    </w:pPr>
    <w:rPr>
      <w:rFonts w:ascii="Calibri" w:eastAsia="Calibri" w:hAnsi="Calibri" w:cs="Calibri"/>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E43B8"/>
    <w:pPr>
      <w:spacing w:after="0" w:line="240" w:lineRule="auto"/>
    </w:pPr>
    <w:rPr>
      <w:rFonts w:ascii="Calibri" w:eastAsia="Calibri" w:hAnsi="Calibri" w:cs="Calibri"/>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2E43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345974">
      <w:bodyDiv w:val="1"/>
      <w:marLeft w:val="0"/>
      <w:marRight w:val="0"/>
      <w:marTop w:val="0"/>
      <w:marBottom w:val="0"/>
      <w:divBdr>
        <w:top w:val="none" w:sz="0" w:space="0" w:color="auto"/>
        <w:left w:val="none" w:sz="0" w:space="0" w:color="auto"/>
        <w:bottom w:val="none" w:sz="0" w:space="0" w:color="auto"/>
        <w:right w:val="none" w:sz="0" w:space="0" w:color="auto"/>
      </w:divBdr>
    </w:div>
    <w:div w:id="120752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31D27-064C-48C9-B98E-990657C6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9599</Words>
  <Characters>54719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Kompjuter</dc:creator>
  <cp:lastModifiedBy>Kompjuter</cp:lastModifiedBy>
  <cp:revision>11</cp:revision>
  <dcterms:created xsi:type="dcterms:W3CDTF">2020-02-25T21:24:00Z</dcterms:created>
  <dcterms:modified xsi:type="dcterms:W3CDTF">2020-02-28T19:40:00Z</dcterms:modified>
</cp:coreProperties>
</file>