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40" w:rsidRPr="004E5140" w:rsidRDefault="004E5140" w:rsidP="004E5140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4E5140">
        <w:rPr>
          <w:rFonts w:ascii="Arial" w:eastAsia="Times New Roman" w:hAnsi="Arial" w:cs="Arial"/>
          <w:color w:val="FFFFFF"/>
          <w:lang w:eastAsia="sr-Latn-ME"/>
        </w:rPr>
        <w:t xml:space="preserve">Pronađi oglas ili </w:t>
      </w:r>
    </w:p>
    <w:p w:rsidR="004E5140" w:rsidRPr="004E5140" w:rsidRDefault="004E5140" w:rsidP="004E514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sr-Latn-ME"/>
        </w:rPr>
      </w:pPr>
      <w:r w:rsidRPr="004E5140">
        <w:rPr>
          <w:rFonts w:ascii="Arial" w:eastAsia="Times New Roman" w:hAnsi="Arial" w:cs="Arial"/>
          <w:vanish/>
          <w:lang w:eastAsia="sr-Latn-ME"/>
        </w:rPr>
        <w:t>Bottom of Form</w:t>
      </w: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2D4C3955" wp14:editId="60404BB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140">
        <w:rPr>
          <w:rFonts w:ascii="Arial" w:eastAsia="Times New Roman" w:hAnsi="Arial" w:cs="Arial"/>
          <w:lang w:eastAsia="sr-Latn-ME"/>
        </w:rPr>
        <w:br/>
      </w:r>
      <w:r w:rsidRPr="004E5140">
        <w:rPr>
          <w:rFonts w:ascii="Arial" w:eastAsia="Times New Roman" w:hAnsi="Arial" w:cs="Arial"/>
          <w:b/>
          <w:bCs/>
          <w:lang w:eastAsia="sr-Latn-ME"/>
        </w:rPr>
        <w:t>Crna Gora</w:t>
      </w:r>
      <w:r w:rsidRPr="004E5140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t>Broj: 02/1-112/18-5850/2</w:t>
      </w:r>
      <w:r w:rsidRPr="004E5140">
        <w:rPr>
          <w:rFonts w:ascii="Arial" w:eastAsia="Times New Roman" w:hAnsi="Arial" w:cs="Arial"/>
          <w:lang w:eastAsia="sr-Latn-ME"/>
        </w:rPr>
        <w:br/>
        <w:t>Podgorica, 30.03.2018 godine</w:t>
      </w: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E5140" w:rsidRPr="004E5140" w:rsidRDefault="004E5140" w:rsidP="004E5140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4E5140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4E5140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4E5140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4E5140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4E5140">
        <w:rPr>
          <w:rFonts w:ascii="Arial" w:eastAsia="Times New Roman" w:hAnsi="Arial" w:cs="Arial"/>
          <w:b/>
          <w:bCs/>
          <w:lang w:eastAsia="sr-Latn-ME"/>
        </w:rPr>
        <w:br/>
        <w:t>Agencija za kontrolu i obezbjeđenje kvaliteta visokog obrazovanja</w:t>
      </w: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b/>
          <w:bCs/>
          <w:lang w:eastAsia="sr-Latn-ME"/>
        </w:rPr>
        <w:t>1. Samostalni/a savjetnik/ica III za evaulaciju ustanova visokog obrazovanja</w:t>
      </w:r>
      <w:r w:rsidRPr="004E5140">
        <w:rPr>
          <w:rFonts w:ascii="Arial" w:eastAsia="Times New Roman" w:hAnsi="Arial" w:cs="Arial"/>
          <w:lang w:eastAsia="sr-Latn-ME"/>
        </w:rPr>
        <w:t>, </w:t>
      </w:r>
      <w:r w:rsidRPr="004E5140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E5140" w:rsidRPr="004E5140" w:rsidRDefault="004E5140" w:rsidP="004E5140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društvene ili prirodne nauke   </w:t>
      </w:r>
      <w:r w:rsidRPr="004E5140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E5140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4E5140">
        <w:rPr>
          <w:rFonts w:ascii="Arial" w:eastAsia="Times New Roman" w:hAnsi="Arial" w:cs="Arial"/>
          <w:lang w:eastAsia="sr-Latn-ME"/>
        </w:rPr>
        <w:br/>
        <w:t>- poznavanje rada na računaru</w:t>
      </w:r>
      <w:r w:rsidRPr="004E5140">
        <w:rPr>
          <w:rFonts w:ascii="Arial" w:eastAsia="Times New Roman" w:hAnsi="Arial" w:cs="Arial"/>
          <w:lang w:eastAsia="sr-Latn-ME"/>
        </w:rPr>
        <w:br/>
        <w:t>- znanje engleskog jezika (nivo A2)</w:t>
      </w: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4E5140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4E5140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4E514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E5140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4E5140">
        <w:rPr>
          <w:rFonts w:ascii="Arial" w:eastAsia="Times New Roman" w:hAnsi="Arial" w:cs="Arial"/>
          <w:lang w:eastAsia="sr-Latn-ME"/>
        </w:rPr>
        <w:br/>
        <w:t>- uvjerenje o državljanstvu,</w:t>
      </w:r>
      <w:r w:rsidRPr="004E5140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E5140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4E5140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4E5140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E5140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4E5140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4E5140" w:rsidRPr="004E5140" w:rsidRDefault="004E5140" w:rsidP="004E5140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4E5140" w:rsidRDefault="004E5140" w:rsidP="004E514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E5140">
        <w:rPr>
          <w:rFonts w:ascii="Arial" w:eastAsia="Times New Roman" w:hAnsi="Arial" w:cs="Arial"/>
          <w:lang w:eastAsia="sr-Latn-ME"/>
        </w:rPr>
        <w:br/>
        <w:t>        </w:t>
      </w:r>
      <w:r w:rsidRPr="004E5140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E5140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4E5140" w:rsidRPr="004E5140" w:rsidRDefault="004E5140" w:rsidP="004E514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4E514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E5140">
        <w:rPr>
          <w:rFonts w:ascii="Arial" w:eastAsia="Times New Roman" w:hAnsi="Arial" w:cs="Arial"/>
          <w:lang w:eastAsia="sr-Latn-ME"/>
        </w:rPr>
        <w:t>).</w:t>
      </w:r>
      <w:r w:rsidRPr="004E5140">
        <w:rPr>
          <w:rFonts w:ascii="Arial" w:eastAsia="Times New Roman" w:hAnsi="Arial" w:cs="Arial"/>
          <w:lang w:eastAsia="sr-Latn-ME"/>
        </w:rPr>
        <w:br/>
      </w:r>
      <w:r w:rsidRPr="004E5140">
        <w:rPr>
          <w:rFonts w:ascii="Arial" w:eastAsia="Times New Roman" w:hAnsi="Arial" w:cs="Arial"/>
          <w:lang w:eastAsia="sr-Latn-ME"/>
        </w:rPr>
        <w:br/>
      </w:r>
      <w:r w:rsidRPr="004E5140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E5140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4E514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E5140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4E5140" w:rsidRPr="004E5140" w:rsidRDefault="004E5140" w:rsidP="004E514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E5140" w:rsidRDefault="004E5140" w:rsidP="004E514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E5140">
        <w:rPr>
          <w:rFonts w:ascii="Arial" w:eastAsia="Times New Roman" w:hAnsi="Arial" w:cs="Arial"/>
          <w:lang w:eastAsia="sr-Latn-ME"/>
        </w:rPr>
        <w:br/>
      </w:r>
      <w:r w:rsidRPr="004E5140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4E5140" w:rsidRDefault="004E5140" w:rsidP="004E514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t>O datumu, mjestu, vremenu i načinu provjere sposobnosti, kandidati će biti obaviješteni putem internet stranice Uprave za kadrove (www.uzk.gov.me), najkasnije pet dana prije dana provjere sposobnosti.</w:t>
      </w:r>
    </w:p>
    <w:p w:rsidR="004E5140" w:rsidRPr="004E5140" w:rsidRDefault="004E5140" w:rsidP="004E5140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4E5140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E5140">
        <w:rPr>
          <w:rFonts w:ascii="Arial" w:eastAsia="Times New Roman" w:hAnsi="Arial" w:cs="Arial"/>
          <w:lang w:eastAsia="sr-Latn-ME"/>
        </w:rPr>
        <w:br/>
      </w:r>
      <w:r w:rsidRPr="004E5140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4E5140" w:rsidRPr="004E5140" w:rsidRDefault="004E5140" w:rsidP="004E5140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E5140" w:rsidRPr="004E5140" w:rsidRDefault="004E5140" w:rsidP="004E5140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4E5140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4E5140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Agencija za kontrolu i obezbjeđenje kvaliteta visokog obrazovanja</w:t>
      </w:r>
      <w:r w:rsidRPr="004E5140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4E5140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4E5140">
        <w:rPr>
          <w:rFonts w:ascii="Arial" w:eastAsia="Times New Roman" w:hAnsi="Arial" w:cs="Arial"/>
          <w:lang w:eastAsia="sr-Latn-ME"/>
        </w:rPr>
        <w:br/>
        <w:t>www.uzk.co.me</w:t>
      </w:r>
    </w:p>
    <w:p w:rsidR="004E5140" w:rsidRPr="004E5140" w:rsidRDefault="004E5140" w:rsidP="004E5140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E5140" w:rsidRPr="004E5140" w:rsidRDefault="004E5140" w:rsidP="004E5140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4E5140">
        <w:rPr>
          <w:rFonts w:ascii="Arial" w:eastAsia="Times New Roman" w:hAnsi="Arial" w:cs="Arial"/>
          <w:lang w:eastAsia="sr-Latn-ME"/>
        </w:rPr>
        <w:br/>
      </w:r>
      <w:r w:rsidRPr="004E5140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4E5140">
        <w:rPr>
          <w:rFonts w:ascii="Arial" w:eastAsia="Times New Roman" w:hAnsi="Arial" w:cs="Arial"/>
          <w:lang w:eastAsia="sr-Latn-ME"/>
        </w:rPr>
        <w:t> </w:t>
      </w:r>
      <w:r w:rsidRPr="004E5140">
        <w:rPr>
          <w:rFonts w:ascii="Arial" w:eastAsia="Times New Roman" w:hAnsi="Arial" w:cs="Arial"/>
          <w:lang w:eastAsia="sr-Latn-ME"/>
        </w:rPr>
        <w:br/>
      </w:r>
      <w:r w:rsidRPr="004E5140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Pr="004E5140" w:rsidRDefault="00E14252">
      <w:pPr>
        <w:rPr>
          <w:rFonts w:ascii="Arial" w:hAnsi="Arial" w:cs="Arial"/>
        </w:rPr>
      </w:pPr>
    </w:p>
    <w:sectPr w:rsidR="00E14252" w:rsidRPr="004E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40"/>
    <w:rsid w:val="004E5140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1019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2018-03-28T08:22:00Z</cp:lastPrinted>
  <dcterms:created xsi:type="dcterms:W3CDTF">2018-03-28T08:22:00Z</dcterms:created>
  <dcterms:modified xsi:type="dcterms:W3CDTF">2018-03-28T08:23:00Z</dcterms:modified>
</cp:coreProperties>
</file>