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4A1C6" w14:textId="77777777" w:rsidR="001B633F" w:rsidRPr="00E46C47" w:rsidRDefault="001B633F" w:rsidP="00C46B44">
      <w:pPr>
        <w:spacing w:before="0" w:after="0" w:line="240" w:lineRule="auto"/>
        <w:rPr>
          <w:rFonts w:ascii="Arial" w:hAnsi="Arial" w:cs="Arial"/>
          <w:noProof/>
          <w:sz w:val="22"/>
        </w:rPr>
      </w:pPr>
    </w:p>
    <w:p w14:paraId="391EEDDD" w14:textId="77777777" w:rsidR="00E25D99" w:rsidRPr="00E46C47" w:rsidRDefault="00E25D99" w:rsidP="00C46B44">
      <w:pPr>
        <w:spacing w:before="0" w:after="0" w:line="240" w:lineRule="auto"/>
        <w:ind w:right="1"/>
        <w:jc w:val="center"/>
        <w:rPr>
          <w:rFonts w:ascii="Arial" w:eastAsia="Calibri" w:hAnsi="Arial" w:cs="Arial"/>
          <w:b/>
          <w:noProof/>
          <w:spacing w:val="-2"/>
          <w:sz w:val="22"/>
        </w:rPr>
      </w:pPr>
      <w:r w:rsidRPr="00E46C47">
        <w:rPr>
          <w:rFonts w:ascii="Arial" w:eastAsia="Calibri" w:hAnsi="Arial" w:cs="Arial"/>
          <w:b/>
          <w:noProof/>
          <w:spacing w:val="-2"/>
          <w:sz w:val="22"/>
        </w:rPr>
        <w:t>JAVNI POZIV</w:t>
      </w:r>
    </w:p>
    <w:p w14:paraId="5D59D6F4" w14:textId="77777777" w:rsidR="00787AAE" w:rsidRPr="00E46C47" w:rsidRDefault="00787AAE" w:rsidP="00787AAE">
      <w:pPr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  <w:r w:rsidRPr="00E46C47">
        <w:rPr>
          <w:rFonts w:ascii="Arial" w:eastAsia="Calibri" w:hAnsi="Arial" w:cs="Arial"/>
          <w:b/>
          <w:bCs/>
          <w:noProof/>
          <w:color w:val="000000"/>
          <w:sz w:val="22"/>
        </w:rPr>
        <w:t>za dodjelu podrške investicijama u primarnoj biljnoj proizvodnji za 2023. godinu</w:t>
      </w:r>
    </w:p>
    <w:p w14:paraId="5A982AE0" w14:textId="290892E9" w:rsidR="00787AAE" w:rsidRPr="004D6849" w:rsidRDefault="00787AAE" w:rsidP="00787AAE">
      <w:pPr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  <w:r w:rsidRPr="004D6849">
        <w:rPr>
          <w:rFonts w:ascii="Arial" w:eastAsia="Calibri" w:hAnsi="Arial" w:cs="Arial"/>
          <w:b/>
          <w:bCs/>
          <w:noProof/>
          <w:color w:val="000000"/>
          <w:sz w:val="22"/>
        </w:rPr>
        <w:t>Komponenta III</w:t>
      </w:r>
      <w:r w:rsidR="00E46C47" w:rsidRPr="00893B8C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  <w:r w:rsidRPr="004D6849">
        <w:rPr>
          <w:rFonts w:ascii="Arial" w:eastAsia="Calibri" w:hAnsi="Arial" w:cs="Arial"/>
          <w:b/>
          <w:bCs/>
          <w:noProof/>
          <w:color w:val="000000"/>
          <w:sz w:val="22"/>
        </w:rPr>
        <w:t>- Maslinarstvo</w:t>
      </w:r>
      <w:r w:rsidRPr="004D6849" w:rsidDel="007C6DA6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</w:p>
    <w:p w14:paraId="1A25C907" w14:textId="77777777" w:rsidR="00E25D99" w:rsidRPr="00E46C47" w:rsidRDefault="00E25D99" w:rsidP="00C46B44">
      <w:pPr>
        <w:spacing w:before="0" w:after="0" w:line="240" w:lineRule="auto"/>
        <w:ind w:right="71"/>
        <w:rPr>
          <w:rFonts w:ascii="Arial" w:eastAsia="Calibri" w:hAnsi="Arial" w:cs="Arial"/>
          <w:noProof/>
          <w:sz w:val="22"/>
        </w:rPr>
      </w:pPr>
    </w:p>
    <w:p w14:paraId="53E015D8" w14:textId="66018891" w:rsidR="00787AAE" w:rsidRDefault="00787AAE" w:rsidP="00787AAE">
      <w:pPr>
        <w:spacing w:before="0" w:line="240" w:lineRule="auto"/>
        <w:rPr>
          <w:rFonts w:ascii="Arial" w:hAnsi="Arial" w:cs="Arial"/>
          <w:sz w:val="22"/>
        </w:rPr>
      </w:pPr>
      <w:r w:rsidRPr="004D6849">
        <w:rPr>
          <w:rFonts w:ascii="Arial" w:hAnsi="Arial" w:cs="Arial"/>
          <w:sz w:val="22"/>
        </w:rPr>
        <w:t>Ministarstvo poljoprivrede, šumarstva i vodoprivrede, u skladu sa Agrobudžetom za 2023. godinu i budžetskom linijom 2.1.3 – Podrška investicijama u primarnoj biljnoj proizvodnji objavljuje Javni poziv za dodjelu podrške maslinarstvu</w:t>
      </w:r>
      <w:r w:rsidR="00E46C47" w:rsidRPr="004D6849">
        <w:rPr>
          <w:rFonts w:ascii="Arial" w:hAnsi="Arial" w:cs="Arial"/>
          <w:sz w:val="22"/>
        </w:rPr>
        <w:t xml:space="preserve"> </w:t>
      </w:r>
      <w:r w:rsidRPr="004D6849">
        <w:rPr>
          <w:rFonts w:ascii="Arial" w:hAnsi="Arial" w:cs="Arial"/>
          <w:sz w:val="22"/>
        </w:rPr>
        <w:t>-</w:t>
      </w:r>
      <w:r w:rsidR="00E46C47" w:rsidRPr="004D6849">
        <w:rPr>
          <w:rFonts w:ascii="Arial" w:hAnsi="Arial" w:cs="Arial"/>
          <w:sz w:val="22"/>
        </w:rPr>
        <w:t xml:space="preserve"> K</w:t>
      </w:r>
      <w:r w:rsidRPr="004D6849">
        <w:rPr>
          <w:rFonts w:ascii="Arial" w:hAnsi="Arial" w:cs="Arial"/>
          <w:sz w:val="22"/>
        </w:rPr>
        <w:t>omponenta III za 2023</w:t>
      </w:r>
      <w:r w:rsidR="00E46C47" w:rsidRPr="004D6849">
        <w:rPr>
          <w:rFonts w:ascii="Arial" w:hAnsi="Arial" w:cs="Arial"/>
          <w:sz w:val="22"/>
        </w:rPr>
        <w:t xml:space="preserve">. </w:t>
      </w:r>
      <w:r w:rsidRPr="004D6849">
        <w:rPr>
          <w:rFonts w:ascii="Arial" w:hAnsi="Arial" w:cs="Arial"/>
          <w:sz w:val="22"/>
        </w:rPr>
        <w:t>godinu</w:t>
      </w:r>
      <w:r w:rsidR="00E46C47" w:rsidRPr="004D6849">
        <w:rPr>
          <w:rFonts w:ascii="Arial" w:hAnsi="Arial" w:cs="Arial"/>
          <w:sz w:val="22"/>
        </w:rPr>
        <w:t>.</w:t>
      </w:r>
    </w:p>
    <w:p w14:paraId="5E33C68A" w14:textId="63E1104B" w:rsidR="00E46C47" w:rsidRPr="004D6849" w:rsidRDefault="00E46C47" w:rsidP="00787AAE">
      <w:pPr>
        <w:spacing w:before="0" w:line="240" w:lineRule="auto"/>
        <w:rPr>
          <w:rFonts w:ascii="Arial" w:hAnsi="Arial" w:cs="Arial"/>
          <w:sz w:val="22"/>
        </w:rPr>
      </w:pPr>
      <w:r w:rsidRPr="00E46C47">
        <w:rPr>
          <w:rFonts w:ascii="Arial" w:hAnsi="Arial" w:cs="Arial"/>
          <w:sz w:val="22"/>
        </w:rPr>
        <w:t>Ovim javnim pozivom utvrđuju se uslovi, kriterijumi i način prijavljivanja za korišćenje podsticajnih sredstava.</w:t>
      </w:r>
    </w:p>
    <w:p w14:paraId="611A1A44" w14:textId="77777777" w:rsidR="00E25D99" w:rsidRPr="00E46C47" w:rsidRDefault="00E25D99" w:rsidP="00C46B44">
      <w:pPr>
        <w:spacing w:before="0" w:after="0" w:line="240" w:lineRule="auto"/>
        <w:ind w:right="71"/>
        <w:rPr>
          <w:rFonts w:ascii="Arial" w:eastAsia="Calibri" w:hAnsi="Arial" w:cs="Arial"/>
          <w:noProof/>
          <w:sz w:val="22"/>
        </w:rPr>
      </w:pPr>
    </w:p>
    <w:p w14:paraId="416E92CC" w14:textId="355915ED" w:rsidR="00E25D99" w:rsidRPr="00E46C47" w:rsidRDefault="00E25D99" w:rsidP="00C46B44">
      <w:pPr>
        <w:spacing w:before="0" w:after="0" w:line="240" w:lineRule="auto"/>
        <w:ind w:right="2272"/>
        <w:rPr>
          <w:rFonts w:ascii="Arial" w:eastAsia="Calibri" w:hAnsi="Arial" w:cs="Arial"/>
          <w:b/>
          <w:noProof/>
          <w:spacing w:val="-2"/>
          <w:sz w:val="22"/>
        </w:rPr>
      </w:pPr>
      <w:r w:rsidRPr="00E46C47">
        <w:rPr>
          <w:rFonts w:ascii="Arial" w:eastAsia="Calibri" w:hAnsi="Arial" w:cs="Arial"/>
          <w:b/>
          <w:noProof/>
          <w:spacing w:val="-2"/>
          <w:sz w:val="22"/>
        </w:rPr>
        <w:t>DEFINICIJA KORISNIKA SREDSTAVA</w:t>
      </w:r>
      <w:r w:rsidR="00474F69">
        <w:rPr>
          <w:rFonts w:ascii="Arial" w:eastAsia="Calibri" w:hAnsi="Arial" w:cs="Arial"/>
          <w:b/>
          <w:noProof/>
          <w:spacing w:val="-2"/>
          <w:sz w:val="22"/>
        </w:rPr>
        <w:t xml:space="preserve"> PODRŠKE</w:t>
      </w:r>
    </w:p>
    <w:p w14:paraId="4A026BC2" w14:textId="450300AD" w:rsidR="00E25D99" w:rsidRPr="00E46C47" w:rsidRDefault="00E25D99" w:rsidP="00C46B44">
      <w:pPr>
        <w:spacing w:before="0" w:after="0" w:line="240" w:lineRule="auto"/>
        <w:ind w:right="71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Korisnici podrške po ovom Javnom pozivu su poljoprivredna gazdinstva, koja moraju biti upisana u Registar poljoprivrednih gazdinstava </w:t>
      </w:r>
      <w:r w:rsidR="000C58E3" w:rsidRPr="004D6849">
        <w:rPr>
          <w:rFonts w:ascii="Arial" w:eastAsia="Calibri" w:hAnsi="Arial" w:cs="Arial"/>
          <w:noProof/>
          <w:sz w:val="22"/>
        </w:rPr>
        <w:t>u skladu sa Zakonom o poljoprivredi i ruralnom razvoju („Službeni list CG“, br. 56/09, 34/14, 1/15, 30/17 i 59/21)</w:t>
      </w:r>
      <w:r w:rsidR="000C58E3">
        <w:rPr>
          <w:rFonts w:ascii="Arial" w:eastAsia="Calibri" w:hAnsi="Arial" w:cs="Arial"/>
          <w:noProof/>
          <w:sz w:val="22"/>
        </w:rPr>
        <w:t xml:space="preserve"> </w:t>
      </w:r>
      <w:r w:rsidRPr="00E46C47">
        <w:rPr>
          <w:rFonts w:ascii="Arial" w:eastAsia="Calibri" w:hAnsi="Arial" w:cs="Arial"/>
          <w:noProof/>
          <w:sz w:val="22"/>
        </w:rPr>
        <w:t>i upisana u Registar proizvođača maslina i/ili Registar proizvođača maslinovog ulja</w:t>
      </w:r>
      <w:r w:rsidR="00E46C47">
        <w:rPr>
          <w:rFonts w:ascii="Arial" w:eastAsia="Calibri" w:hAnsi="Arial" w:cs="Arial"/>
          <w:noProof/>
          <w:sz w:val="22"/>
        </w:rPr>
        <w:t xml:space="preserve"> </w:t>
      </w:r>
      <w:r w:rsidRPr="00E46C47">
        <w:rPr>
          <w:rFonts w:ascii="Arial" w:eastAsia="Calibri" w:hAnsi="Arial" w:cs="Arial"/>
          <w:noProof/>
          <w:sz w:val="22"/>
        </w:rPr>
        <w:t xml:space="preserve">u skladu </w:t>
      </w:r>
      <w:r w:rsidR="000C58E3">
        <w:rPr>
          <w:rFonts w:ascii="Arial" w:eastAsia="Calibri" w:hAnsi="Arial" w:cs="Arial"/>
          <w:noProof/>
          <w:sz w:val="22"/>
        </w:rPr>
        <w:t>Zakonom o malinarstvu i maslinovom ulju (</w:t>
      </w:r>
      <w:r w:rsidR="000C58E3" w:rsidRPr="00E46C47">
        <w:rPr>
          <w:rFonts w:ascii="Arial" w:eastAsia="Calibri" w:hAnsi="Arial" w:cs="Arial"/>
          <w:noProof/>
          <w:sz w:val="22"/>
        </w:rPr>
        <w:t xml:space="preserve">„Službeni list CG“, broj </w:t>
      </w:r>
      <w:r w:rsidR="000C58E3">
        <w:rPr>
          <w:rFonts w:ascii="Arial" w:eastAsia="Calibri" w:hAnsi="Arial" w:cs="Arial"/>
          <w:noProof/>
          <w:sz w:val="22"/>
        </w:rPr>
        <w:t>39/16</w:t>
      </w:r>
      <w:r w:rsidR="000C58E3" w:rsidRPr="00E46C47">
        <w:rPr>
          <w:rFonts w:ascii="Arial" w:eastAsia="Calibri" w:hAnsi="Arial" w:cs="Arial"/>
          <w:noProof/>
          <w:sz w:val="22"/>
        </w:rPr>
        <w:t>)</w:t>
      </w:r>
      <w:r w:rsidR="000C58E3">
        <w:rPr>
          <w:rFonts w:ascii="Arial" w:eastAsia="Calibri" w:hAnsi="Arial" w:cs="Arial"/>
          <w:noProof/>
          <w:sz w:val="22"/>
        </w:rPr>
        <w:t xml:space="preserve"> </w:t>
      </w:r>
      <w:r w:rsidRPr="00E46C47">
        <w:rPr>
          <w:rFonts w:ascii="Arial" w:eastAsia="Calibri" w:hAnsi="Arial" w:cs="Arial"/>
          <w:noProof/>
          <w:sz w:val="22"/>
        </w:rPr>
        <w:t xml:space="preserve">sa </w:t>
      </w:r>
      <w:r w:rsidR="00E46C47">
        <w:rPr>
          <w:rFonts w:ascii="Arial" w:eastAsia="Calibri" w:hAnsi="Arial" w:cs="Arial"/>
          <w:noProof/>
          <w:sz w:val="22"/>
        </w:rPr>
        <w:t>Pravilnikom  o sadržini zahtjeva i načinu vođenja registra maslinara i proizvođača ma</w:t>
      </w:r>
      <w:r w:rsidR="000C58E3">
        <w:rPr>
          <w:rFonts w:ascii="Arial" w:eastAsia="Calibri" w:hAnsi="Arial" w:cs="Arial"/>
          <w:noProof/>
          <w:sz w:val="22"/>
        </w:rPr>
        <w:t>s</w:t>
      </w:r>
      <w:r w:rsidR="00E46C47">
        <w:rPr>
          <w:rFonts w:ascii="Arial" w:eastAsia="Calibri" w:hAnsi="Arial" w:cs="Arial"/>
          <w:noProof/>
          <w:sz w:val="22"/>
        </w:rPr>
        <w:t>linovog ulja (</w:t>
      </w:r>
      <w:r w:rsidR="00E46C47" w:rsidRPr="00E46C47">
        <w:rPr>
          <w:rFonts w:ascii="Arial" w:eastAsia="Calibri" w:hAnsi="Arial" w:cs="Arial"/>
          <w:noProof/>
          <w:sz w:val="22"/>
        </w:rPr>
        <w:t xml:space="preserve">„Službeni list CG“, broj </w:t>
      </w:r>
      <w:r w:rsidR="00E46C47">
        <w:rPr>
          <w:rFonts w:ascii="Arial" w:eastAsia="Calibri" w:hAnsi="Arial" w:cs="Arial"/>
          <w:noProof/>
          <w:sz w:val="22"/>
        </w:rPr>
        <w:t>10/15</w:t>
      </w:r>
      <w:r w:rsidR="00E46C47" w:rsidRPr="00E46C47">
        <w:rPr>
          <w:rFonts w:ascii="Arial" w:eastAsia="Calibri" w:hAnsi="Arial" w:cs="Arial"/>
          <w:noProof/>
          <w:sz w:val="22"/>
        </w:rPr>
        <w:t>)</w:t>
      </w:r>
      <w:r w:rsidR="00E46C47">
        <w:rPr>
          <w:rFonts w:ascii="Arial" w:eastAsia="Calibri" w:hAnsi="Arial" w:cs="Arial"/>
          <w:noProof/>
          <w:sz w:val="22"/>
        </w:rPr>
        <w:t xml:space="preserve">, </w:t>
      </w:r>
      <w:r w:rsidR="00A013E4" w:rsidRPr="00E46C47">
        <w:rPr>
          <w:rFonts w:ascii="Arial" w:eastAsia="Calibri" w:hAnsi="Arial" w:cs="Arial"/>
          <w:noProof/>
          <w:sz w:val="22"/>
        </w:rPr>
        <w:t>kao i u registre koje vodi organ Uprave</w:t>
      </w:r>
      <w:r w:rsidRPr="00E46C47">
        <w:rPr>
          <w:rFonts w:ascii="Arial" w:eastAsia="Calibri" w:hAnsi="Arial" w:cs="Arial"/>
          <w:noProof/>
          <w:sz w:val="22"/>
        </w:rPr>
        <w:t xml:space="preserve">, </w:t>
      </w:r>
      <w:r w:rsidR="001E078A" w:rsidRPr="00E46C47">
        <w:rPr>
          <w:rFonts w:ascii="Arial" w:eastAsia="Calibri" w:hAnsi="Arial" w:cs="Arial"/>
          <w:noProof/>
          <w:sz w:val="22"/>
        </w:rPr>
        <w:t xml:space="preserve">do trenutka </w:t>
      </w:r>
      <w:r w:rsidRPr="00E46C47">
        <w:rPr>
          <w:rFonts w:ascii="Arial" w:eastAsia="Calibri" w:hAnsi="Arial" w:cs="Arial"/>
          <w:noProof/>
          <w:sz w:val="22"/>
        </w:rPr>
        <w:t xml:space="preserve">podnošenja Zahtjeva za </w:t>
      </w:r>
      <w:r w:rsidR="00FA3AE3" w:rsidRPr="00E46C47">
        <w:rPr>
          <w:rFonts w:ascii="Arial" w:eastAsia="Calibri" w:hAnsi="Arial" w:cs="Arial"/>
          <w:noProof/>
          <w:sz w:val="22"/>
        </w:rPr>
        <w:t xml:space="preserve">odobravanje </w:t>
      </w:r>
      <w:r w:rsidRPr="00E46C47">
        <w:rPr>
          <w:rFonts w:ascii="Arial" w:eastAsia="Calibri" w:hAnsi="Arial" w:cs="Arial"/>
          <w:noProof/>
          <w:sz w:val="22"/>
        </w:rPr>
        <w:t>podrške.</w:t>
      </w:r>
    </w:p>
    <w:p w14:paraId="4612C0FC" w14:textId="77777777" w:rsidR="00E46C47" w:rsidRPr="00E46C47" w:rsidRDefault="00E46C47" w:rsidP="00E46C47">
      <w:pPr>
        <w:spacing w:before="0" w:after="0" w:line="240" w:lineRule="auto"/>
        <w:ind w:left="113" w:right="71"/>
        <w:rPr>
          <w:rFonts w:ascii="Arial" w:eastAsia="Calibri" w:hAnsi="Arial" w:cs="Arial"/>
          <w:noProof/>
          <w:sz w:val="22"/>
        </w:rPr>
      </w:pPr>
    </w:p>
    <w:p w14:paraId="41F81E0A" w14:textId="226897D4" w:rsidR="00E46C47" w:rsidRPr="00E46C47" w:rsidRDefault="00E46C47" w:rsidP="00E46C47">
      <w:pPr>
        <w:spacing w:before="0" w:after="0" w:line="240" w:lineRule="auto"/>
        <w:ind w:right="71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Ukoliko su podnosioci Zahtjeva pravna lica, neophodno je da im je djelatnost iz Sektora A: Poljoprivreda, šumarstvo i ribarstvo, u skladu sa Zakonom o klasifikaciji djelatnosti („Službeni list CG“, broj 18/11).</w:t>
      </w:r>
    </w:p>
    <w:p w14:paraId="0F1DC5C6" w14:textId="77777777" w:rsidR="00E25D99" w:rsidRPr="00E46C47" w:rsidRDefault="00E25D99" w:rsidP="00C46B44">
      <w:pPr>
        <w:spacing w:before="0" w:after="0" w:line="240" w:lineRule="auto"/>
        <w:rPr>
          <w:rFonts w:ascii="Arial" w:eastAsia="Times New Roman" w:hAnsi="Arial" w:cs="Arial"/>
          <w:noProof/>
          <w:sz w:val="22"/>
        </w:rPr>
      </w:pPr>
    </w:p>
    <w:p w14:paraId="0438F4E8" w14:textId="77777777" w:rsidR="00E25D99" w:rsidRPr="00E46C47" w:rsidRDefault="00E25D99" w:rsidP="00C46B44">
      <w:pPr>
        <w:spacing w:before="0" w:after="0" w:line="240" w:lineRule="auto"/>
        <w:ind w:right="2272"/>
        <w:rPr>
          <w:rFonts w:ascii="Arial" w:eastAsia="Calibri" w:hAnsi="Arial" w:cs="Arial"/>
          <w:b/>
          <w:noProof/>
          <w:spacing w:val="-2"/>
          <w:sz w:val="22"/>
        </w:rPr>
      </w:pPr>
      <w:r w:rsidRPr="00E46C47">
        <w:rPr>
          <w:rFonts w:ascii="Arial" w:eastAsia="Calibri" w:hAnsi="Arial" w:cs="Arial"/>
          <w:b/>
          <w:noProof/>
          <w:spacing w:val="-2"/>
          <w:sz w:val="22"/>
        </w:rPr>
        <w:t>PRIHVATLJIVE INVESTICIJE:</w:t>
      </w:r>
    </w:p>
    <w:p w14:paraId="18180FB2" w14:textId="77777777" w:rsidR="00E25D99" w:rsidRPr="00E46C47" w:rsidRDefault="00E25D99" w:rsidP="00C46B44">
      <w:pPr>
        <w:spacing w:before="0" w:after="0" w:line="240" w:lineRule="auto"/>
        <w:ind w:right="2272"/>
        <w:rPr>
          <w:rFonts w:ascii="Arial" w:eastAsia="Calibri" w:hAnsi="Arial" w:cs="Arial"/>
          <w:b/>
          <w:noProof/>
          <w:spacing w:val="-2"/>
          <w:sz w:val="22"/>
        </w:rPr>
      </w:pPr>
    </w:p>
    <w:p w14:paraId="6E1EE7F8" w14:textId="0F4563A6" w:rsidR="00E25D99" w:rsidRPr="00E46C47" w:rsidRDefault="00E25D99" w:rsidP="00C46B44">
      <w:pPr>
        <w:spacing w:before="0" w:after="0" w:line="240" w:lineRule="auto"/>
        <w:ind w:right="2272"/>
        <w:rPr>
          <w:rFonts w:ascii="Arial" w:eastAsia="Calibri" w:hAnsi="Arial" w:cs="Arial"/>
          <w:b/>
          <w:noProof/>
          <w:spacing w:val="-2"/>
          <w:sz w:val="22"/>
        </w:rPr>
      </w:pPr>
      <w:r w:rsidRPr="00E46C47">
        <w:rPr>
          <w:rFonts w:ascii="Arial" w:eastAsia="Calibri" w:hAnsi="Arial" w:cs="Arial"/>
          <w:b/>
          <w:noProof/>
          <w:spacing w:val="-2"/>
          <w:sz w:val="22"/>
        </w:rPr>
        <w:t>Investicije za čiju je realizaciju neophodno prethodno odobravanje:</w:t>
      </w:r>
    </w:p>
    <w:p w14:paraId="32704612" w14:textId="77777777" w:rsidR="00BF07A1" w:rsidRPr="00E46C47" w:rsidRDefault="000A1FEA" w:rsidP="00C46B44">
      <w:pPr>
        <w:numPr>
          <w:ilvl w:val="0"/>
          <w:numId w:val="14"/>
        </w:numPr>
        <w:spacing w:before="0" w:after="0" w:line="240" w:lineRule="auto"/>
        <w:ind w:right="73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priprema </w:t>
      </w:r>
      <w:r w:rsidR="00BE7366" w:rsidRPr="00E46C47">
        <w:rPr>
          <w:rFonts w:ascii="Arial" w:eastAsia="Calibri" w:hAnsi="Arial" w:cs="Arial"/>
          <w:noProof/>
          <w:sz w:val="22"/>
        </w:rPr>
        <w:t>nekultivisanog</w:t>
      </w:r>
      <w:r w:rsidR="00233089" w:rsidRPr="00E46C47">
        <w:rPr>
          <w:rFonts w:ascii="Arial" w:eastAsia="Calibri" w:hAnsi="Arial" w:cs="Arial"/>
          <w:noProof/>
          <w:sz w:val="22"/>
        </w:rPr>
        <w:t>/</w:t>
      </w:r>
      <w:r w:rsidR="00BE7366" w:rsidRPr="00E46C47">
        <w:rPr>
          <w:rFonts w:ascii="Arial" w:eastAsia="Calibri" w:hAnsi="Arial" w:cs="Arial"/>
          <w:noProof/>
          <w:sz w:val="22"/>
        </w:rPr>
        <w:t xml:space="preserve">neobradivog </w:t>
      </w:r>
      <w:r w:rsidRPr="00E46C47">
        <w:rPr>
          <w:rFonts w:ascii="Arial" w:eastAsia="Calibri" w:hAnsi="Arial" w:cs="Arial"/>
          <w:noProof/>
          <w:sz w:val="22"/>
        </w:rPr>
        <w:t xml:space="preserve">zemljišta za sadnju maslina (kultivisanje nekorišćenog zemljišta); </w:t>
      </w:r>
    </w:p>
    <w:p w14:paraId="0A3CE5BF" w14:textId="58864775" w:rsidR="00E25D99" w:rsidRPr="00E46C47" w:rsidRDefault="00E25D99" w:rsidP="00C46B44">
      <w:pPr>
        <w:numPr>
          <w:ilvl w:val="0"/>
          <w:numId w:val="14"/>
        </w:numPr>
        <w:spacing w:before="0" w:after="0" w:line="240" w:lineRule="auto"/>
        <w:ind w:right="73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revitalizacija starih zasada maslina;</w:t>
      </w:r>
    </w:p>
    <w:p w14:paraId="5D4693AC" w14:textId="77777777" w:rsidR="00E25D99" w:rsidRPr="00E46C47" w:rsidRDefault="00E25D99" w:rsidP="00C46B44">
      <w:pPr>
        <w:numPr>
          <w:ilvl w:val="0"/>
          <w:numId w:val="14"/>
        </w:numPr>
        <w:spacing w:before="0" w:after="0" w:line="240" w:lineRule="auto"/>
        <w:ind w:right="73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izgradnja podzida u zasadima u cilju čuvanja zemljišta od erozije.</w:t>
      </w:r>
    </w:p>
    <w:p w14:paraId="779C0BAB" w14:textId="77777777" w:rsidR="00E25D99" w:rsidRPr="00E46C47" w:rsidRDefault="00E25D99" w:rsidP="00C46B44">
      <w:pPr>
        <w:spacing w:before="0" w:after="0" w:line="240" w:lineRule="auto"/>
        <w:ind w:left="720" w:right="73"/>
        <w:contextualSpacing/>
        <w:rPr>
          <w:rFonts w:ascii="Arial" w:eastAsia="Calibri" w:hAnsi="Arial" w:cs="Arial"/>
          <w:noProof/>
          <w:sz w:val="22"/>
        </w:rPr>
      </w:pPr>
    </w:p>
    <w:p w14:paraId="38788553" w14:textId="77777777" w:rsidR="00E25D99" w:rsidRPr="00E46C47" w:rsidRDefault="00E25D99" w:rsidP="00BF355A">
      <w:pPr>
        <w:spacing w:before="0" w:after="0" w:line="240" w:lineRule="auto"/>
        <w:rPr>
          <w:rFonts w:ascii="Arial" w:eastAsia="Calibri" w:hAnsi="Arial" w:cs="Arial"/>
          <w:b/>
          <w:noProof/>
          <w:spacing w:val="-2"/>
          <w:sz w:val="22"/>
        </w:rPr>
      </w:pPr>
      <w:r w:rsidRPr="00E46C47">
        <w:rPr>
          <w:rFonts w:ascii="Arial" w:eastAsia="Calibri" w:hAnsi="Arial" w:cs="Arial"/>
          <w:b/>
          <w:noProof/>
          <w:spacing w:val="-2"/>
          <w:sz w:val="22"/>
        </w:rPr>
        <w:t>Investicije za čiju reali</w:t>
      </w:r>
      <w:r w:rsidR="003428C2" w:rsidRPr="00E46C47">
        <w:rPr>
          <w:rFonts w:ascii="Arial" w:eastAsia="Calibri" w:hAnsi="Arial" w:cs="Arial"/>
          <w:b/>
          <w:noProof/>
          <w:spacing w:val="-2"/>
          <w:sz w:val="22"/>
        </w:rPr>
        <w:t xml:space="preserve">zaciju nije neophodno prethodno </w:t>
      </w:r>
      <w:r w:rsidRPr="00E46C47">
        <w:rPr>
          <w:rFonts w:ascii="Arial" w:eastAsia="Calibri" w:hAnsi="Arial" w:cs="Arial"/>
          <w:b/>
          <w:noProof/>
          <w:spacing w:val="-2"/>
          <w:sz w:val="22"/>
        </w:rPr>
        <w:t>odobravanje:</w:t>
      </w:r>
    </w:p>
    <w:p w14:paraId="3EA563FB" w14:textId="77777777" w:rsidR="00E25D99" w:rsidRPr="00E46C47" w:rsidRDefault="00E25D99" w:rsidP="00C46B44">
      <w:pPr>
        <w:numPr>
          <w:ilvl w:val="0"/>
          <w:numId w:val="14"/>
        </w:numPr>
        <w:spacing w:before="0" w:after="0" w:line="240" w:lineRule="auto"/>
        <w:ind w:right="73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podizanje novih zasada maslina;</w:t>
      </w:r>
    </w:p>
    <w:p w14:paraId="69F979DD" w14:textId="21956B9F" w:rsidR="00E25D99" w:rsidRPr="00E46C47" w:rsidRDefault="00E25D99" w:rsidP="00C46B44">
      <w:pPr>
        <w:numPr>
          <w:ilvl w:val="0"/>
          <w:numId w:val="14"/>
        </w:numPr>
        <w:spacing w:before="0" w:after="0" w:line="240" w:lineRule="auto"/>
        <w:ind w:right="73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n</w:t>
      </w:r>
      <w:r w:rsidR="009544C2" w:rsidRPr="00E46C47">
        <w:rPr>
          <w:rFonts w:ascii="Arial" w:eastAsia="Calibri" w:hAnsi="Arial" w:cs="Arial"/>
          <w:noProof/>
          <w:sz w:val="22"/>
        </w:rPr>
        <w:t>abavka sistema za navodnjavanje</w:t>
      </w:r>
      <w:r w:rsidR="000C58E3">
        <w:rPr>
          <w:rFonts w:ascii="Arial" w:eastAsia="Calibri" w:hAnsi="Arial" w:cs="Arial"/>
          <w:noProof/>
          <w:sz w:val="22"/>
        </w:rPr>
        <w:t>;</w:t>
      </w:r>
    </w:p>
    <w:p w14:paraId="3243C295" w14:textId="1FA7CA8D" w:rsidR="0015149F" w:rsidRPr="00E46C47" w:rsidRDefault="0015149F" w:rsidP="00C46B44">
      <w:pPr>
        <w:numPr>
          <w:ilvl w:val="0"/>
          <w:numId w:val="14"/>
        </w:numPr>
        <w:spacing w:before="0" w:after="0" w:line="240" w:lineRule="auto"/>
        <w:ind w:right="73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upravljanje biljnim otpadom</w:t>
      </w:r>
      <w:r w:rsidR="000C58E3">
        <w:rPr>
          <w:rFonts w:ascii="Arial" w:eastAsia="Calibri" w:hAnsi="Arial" w:cs="Arial"/>
          <w:noProof/>
          <w:sz w:val="22"/>
        </w:rPr>
        <w:t>.</w:t>
      </w:r>
    </w:p>
    <w:p w14:paraId="047D8E31" w14:textId="77777777" w:rsidR="00E25D99" w:rsidRPr="00E46C47" w:rsidRDefault="00E25D99" w:rsidP="00C46B44">
      <w:pPr>
        <w:spacing w:before="0" w:after="0" w:line="240" w:lineRule="auto"/>
        <w:ind w:left="833" w:right="73"/>
        <w:contextualSpacing/>
        <w:rPr>
          <w:rFonts w:ascii="Arial" w:eastAsia="Calibri" w:hAnsi="Arial" w:cs="Arial"/>
          <w:noProof/>
          <w:sz w:val="22"/>
        </w:rPr>
      </w:pPr>
    </w:p>
    <w:p w14:paraId="5FC4A638" w14:textId="77777777" w:rsidR="00E25D99" w:rsidRPr="00E46C47" w:rsidRDefault="00E25D99" w:rsidP="00C46B44">
      <w:pPr>
        <w:spacing w:before="0" w:after="0" w:line="240" w:lineRule="auto"/>
        <w:ind w:right="2272"/>
        <w:rPr>
          <w:rFonts w:ascii="Arial" w:eastAsia="Calibri" w:hAnsi="Arial" w:cs="Arial"/>
          <w:b/>
          <w:noProof/>
          <w:spacing w:val="-2"/>
          <w:sz w:val="22"/>
        </w:rPr>
      </w:pPr>
      <w:r w:rsidRPr="00E46C47">
        <w:rPr>
          <w:rFonts w:ascii="Arial" w:eastAsia="Calibri" w:hAnsi="Arial" w:cs="Arial"/>
          <w:b/>
          <w:noProof/>
          <w:spacing w:val="-2"/>
          <w:sz w:val="22"/>
        </w:rPr>
        <w:t>SPECIFIČNI KRITERIJUMI PRIHVATLJIVOSTI</w:t>
      </w:r>
    </w:p>
    <w:p w14:paraId="1629A9EF" w14:textId="77777777" w:rsidR="00E25D99" w:rsidRPr="00E46C47" w:rsidRDefault="00E25D99" w:rsidP="004D6849">
      <w:pPr>
        <w:pStyle w:val="ListParagraph"/>
        <w:numPr>
          <w:ilvl w:val="0"/>
          <w:numId w:val="22"/>
        </w:num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Prilikom zasnivanja novog zasada maslina i/ili proširenja postojećeg zasada, prihvatljiva je površina zasada za podršku od 0,3 ha;</w:t>
      </w:r>
    </w:p>
    <w:p w14:paraId="5768E567" w14:textId="014E5582" w:rsidR="00E25D99" w:rsidRPr="00E46C47" w:rsidRDefault="00E25D99" w:rsidP="004D6849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Minimalna površina zasada za </w:t>
      </w:r>
      <w:r w:rsidR="009544C2" w:rsidRPr="00E46C47">
        <w:rPr>
          <w:rFonts w:ascii="Arial" w:eastAsia="Calibri" w:hAnsi="Arial" w:cs="Arial"/>
          <w:noProof/>
          <w:sz w:val="22"/>
        </w:rPr>
        <w:t>podršku</w:t>
      </w:r>
      <w:r w:rsidR="002C636E" w:rsidRPr="00E46C47">
        <w:rPr>
          <w:rFonts w:ascii="Arial" w:eastAsia="Calibri" w:hAnsi="Arial" w:cs="Arial"/>
          <w:noProof/>
          <w:sz w:val="22"/>
        </w:rPr>
        <w:t xml:space="preserve"> ostalih</w:t>
      </w:r>
      <w:r w:rsidR="009544C2" w:rsidRPr="00E46C47">
        <w:rPr>
          <w:rFonts w:ascii="Arial" w:eastAsia="Calibri" w:hAnsi="Arial" w:cs="Arial"/>
          <w:noProof/>
          <w:sz w:val="22"/>
        </w:rPr>
        <w:t xml:space="preserve"> investicija</w:t>
      </w:r>
      <w:r w:rsidR="00304DB2">
        <w:rPr>
          <w:rFonts w:ascii="Arial" w:eastAsia="Calibri" w:hAnsi="Arial" w:cs="Arial"/>
          <w:noProof/>
          <w:sz w:val="22"/>
        </w:rPr>
        <w:t xml:space="preserve"> </w:t>
      </w:r>
      <w:r w:rsidR="009544C2" w:rsidRPr="00E46C47">
        <w:rPr>
          <w:rFonts w:ascii="Arial" w:eastAsia="Calibri" w:hAnsi="Arial" w:cs="Arial"/>
          <w:noProof/>
          <w:sz w:val="22"/>
        </w:rPr>
        <w:t>je 0,3 ha;</w:t>
      </w:r>
      <w:r w:rsidRPr="00E46C47">
        <w:rPr>
          <w:rFonts w:ascii="Arial" w:eastAsia="Calibri" w:hAnsi="Arial" w:cs="Arial"/>
          <w:noProof/>
          <w:sz w:val="22"/>
        </w:rPr>
        <w:t xml:space="preserve"> </w:t>
      </w:r>
    </w:p>
    <w:p w14:paraId="40E38785" w14:textId="69D196AC" w:rsidR="008437B4" w:rsidRPr="00E46C47" w:rsidRDefault="00E25D99" w:rsidP="004D6849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Minimalna gustina sadnje za novopodignute zasade je 300 sadnica po ha;</w:t>
      </w:r>
    </w:p>
    <w:p w14:paraId="26FFA17D" w14:textId="7F9EA42E" w:rsidR="00244133" w:rsidRPr="00E46C47" w:rsidRDefault="00244133" w:rsidP="004D6849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Investicija za kultivisanje nekorišćenog zemljišta (najmanje 0,3 ha) je prihvatljiva u slučaju da podnosilac zahtjeva nakon završenog privođenja zemljišta namjeni na istom </w:t>
      </w:r>
      <w:r w:rsidR="00BE7366" w:rsidRPr="00E46C47">
        <w:rPr>
          <w:rFonts w:ascii="Arial" w:eastAsia="Calibri" w:hAnsi="Arial" w:cs="Arial"/>
          <w:noProof/>
          <w:sz w:val="22"/>
        </w:rPr>
        <w:t>posadi zasad maslina</w:t>
      </w:r>
      <w:r w:rsidR="00304DB2">
        <w:rPr>
          <w:rFonts w:ascii="Arial" w:eastAsia="Calibri" w:hAnsi="Arial" w:cs="Arial"/>
          <w:noProof/>
          <w:sz w:val="22"/>
        </w:rPr>
        <w:t xml:space="preserve"> u godini ostvarivanja podrške</w:t>
      </w:r>
      <w:r w:rsidRPr="00E46C47">
        <w:rPr>
          <w:rFonts w:ascii="Arial" w:eastAsia="Calibri" w:hAnsi="Arial" w:cs="Arial"/>
          <w:noProof/>
          <w:sz w:val="22"/>
        </w:rPr>
        <w:t>;</w:t>
      </w:r>
    </w:p>
    <w:p w14:paraId="16971105" w14:textId="06292E6E" w:rsidR="00E25D99" w:rsidRPr="00E46C47" w:rsidRDefault="00E25D99" w:rsidP="004D6849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Minimum stabala maslina za revitalizaciju je 20, a iznos podrške po stablu je </w:t>
      </w:r>
      <w:r w:rsidR="0015149F" w:rsidRPr="00E46C47">
        <w:rPr>
          <w:rFonts w:ascii="Arial" w:eastAsia="Calibri" w:hAnsi="Arial" w:cs="Arial"/>
          <w:noProof/>
          <w:sz w:val="22"/>
        </w:rPr>
        <w:t xml:space="preserve">10 </w:t>
      </w:r>
      <w:r w:rsidRPr="00E46C47">
        <w:rPr>
          <w:rFonts w:ascii="Arial" w:eastAsia="Calibri" w:hAnsi="Arial" w:cs="Arial"/>
          <w:noProof/>
          <w:sz w:val="22"/>
        </w:rPr>
        <w:t>€;</w:t>
      </w:r>
    </w:p>
    <w:p w14:paraId="3C74A7A3" w14:textId="52C75AE0" w:rsidR="00E25D99" w:rsidRPr="00E46C47" w:rsidRDefault="00E25D99" w:rsidP="004D6849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Do trenutka isplate sredstava podrške novopodignuti zasadi moraju biti</w:t>
      </w:r>
      <w:r w:rsidR="002C636E" w:rsidRPr="00E46C47">
        <w:rPr>
          <w:rFonts w:ascii="Arial" w:eastAsia="Calibri" w:hAnsi="Arial" w:cs="Arial"/>
          <w:noProof/>
          <w:sz w:val="22"/>
        </w:rPr>
        <w:t xml:space="preserve"> </w:t>
      </w:r>
      <w:r w:rsidR="00A7335E" w:rsidRPr="00E46C47">
        <w:rPr>
          <w:rFonts w:ascii="Arial" w:eastAsia="Calibri" w:hAnsi="Arial" w:cs="Arial"/>
          <w:noProof/>
          <w:sz w:val="22"/>
        </w:rPr>
        <w:t>evidentiran</w:t>
      </w:r>
      <w:r w:rsidRPr="00E46C47">
        <w:rPr>
          <w:rFonts w:ascii="Arial" w:eastAsia="Calibri" w:hAnsi="Arial" w:cs="Arial"/>
          <w:noProof/>
          <w:sz w:val="22"/>
        </w:rPr>
        <w:t xml:space="preserve"> u </w:t>
      </w:r>
      <w:r w:rsidR="00A7335E" w:rsidRPr="00E46C47">
        <w:rPr>
          <w:rFonts w:ascii="Arial" w:eastAsia="Calibri" w:hAnsi="Arial" w:cs="Arial"/>
          <w:noProof/>
          <w:sz w:val="22"/>
        </w:rPr>
        <w:t xml:space="preserve">Registru </w:t>
      </w:r>
      <w:r w:rsidRPr="00E46C47">
        <w:rPr>
          <w:rFonts w:ascii="Arial" w:eastAsia="Calibri" w:hAnsi="Arial" w:cs="Arial"/>
          <w:noProof/>
          <w:sz w:val="22"/>
        </w:rPr>
        <w:t>poljoprivrednih gazdinstava</w:t>
      </w:r>
      <w:r w:rsidR="000A1FEA" w:rsidRPr="00E46C47">
        <w:rPr>
          <w:rFonts w:ascii="Arial" w:eastAsia="Calibri" w:hAnsi="Arial" w:cs="Arial"/>
          <w:noProof/>
          <w:sz w:val="22"/>
        </w:rPr>
        <w:t xml:space="preserve"> i registre koje vodi organ Uprave</w:t>
      </w:r>
      <w:r w:rsidRPr="00E46C47">
        <w:rPr>
          <w:rFonts w:ascii="Arial" w:eastAsia="Calibri" w:hAnsi="Arial" w:cs="Arial"/>
          <w:noProof/>
          <w:sz w:val="22"/>
        </w:rPr>
        <w:t>;</w:t>
      </w:r>
    </w:p>
    <w:p w14:paraId="624FE23E" w14:textId="26399BCA" w:rsidR="006F13A6" w:rsidRPr="00E46C47" w:rsidRDefault="00E25D99" w:rsidP="004D6849">
      <w:pPr>
        <w:pStyle w:val="ListParagraph"/>
        <w:numPr>
          <w:ilvl w:val="0"/>
          <w:numId w:val="22"/>
        </w:numPr>
        <w:spacing w:before="0" w:after="0" w:line="240" w:lineRule="auto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Investicija se mora započeti i realizovati u </w:t>
      </w:r>
      <w:r w:rsidR="003C0430" w:rsidRPr="00E46C47">
        <w:rPr>
          <w:rFonts w:ascii="Arial" w:eastAsia="Calibri" w:hAnsi="Arial" w:cs="Arial"/>
          <w:noProof/>
          <w:sz w:val="22"/>
        </w:rPr>
        <w:t>202</w:t>
      </w:r>
      <w:r w:rsidR="0015149F" w:rsidRPr="00E46C47">
        <w:rPr>
          <w:rFonts w:ascii="Arial" w:eastAsia="Calibri" w:hAnsi="Arial" w:cs="Arial"/>
          <w:noProof/>
          <w:sz w:val="22"/>
        </w:rPr>
        <w:t>3</w:t>
      </w:r>
      <w:r w:rsidR="00391B29" w:rsidRPr="00E46C47">
        <w:rPr>
          <w:rFonts w:ascii="Arial" w:eastAsia="Calibri" w:hAnsi="Arial" w:cs="Arial"/>
          <w:noProof/>
          <w:sz w:val="22"/>
        </w:rPr>
        <w:t xml:space="preserve">. godini, </w:t>
      </w:r>
      <w:r w:rsidRPr="00E46C47">
        <w:rPr>
          <w:rFonts w:ascii="Arial" w:eastAsia="Calibri" w:hAnsi="Arial" w:cs="Arial"/>
          <w:noProof/>
          <w:sz w:val="22"/>
        </w:rPr>
        <w:t xml:space="preserve">a za nabavku sadnog materijala prihvatljiva je i investicija započeta </w:t>
      </w:r>
      <w:r w:rsidR="00304DB2">
        <w:rPr>
          <w:rFonts w:ascii="Arial" w:eastAsia="Calibri" w:hAnsi="Arial" w:cs="Arial"/>
          <w:noProof/>
          <w:sz w:val="22"/>
        </w:rPr>
        <w:t xml:space="preserve">nakon </w:t>
      </w:r>
      <w:r w:rsidR="00304DB2" w:rsidRPr="00304DB2">
        <w:rPr>
          <w:rFonts w:ascii="Arial" w:eastAsia="Calibri" w:hAnsi="Arial" w:cs="Arial"/>
          <w:noProof/>
          <w:sz w:val="22"/>
        </w:rPr>
        <w:t>01. novembra 2022. godine</w:t>
      </w:r>
      <w:r w:rsidRPr="00E46C47">
        <w:rPr>
          <w:rFonts w:ascii="Arial" w:eastAsia="Calibri" w:hAnsi="Arial" w:cs="Arial"/>
          <w:noProof/>
          <w:sz w:val="22"/>
        </w:rPr>
        <w:t>;</w:t>
      </w:r>
    </w:p>
    <w:p w14:paraId="2DA7500C" w14:textId="1F7A7B01" w:rsidR="00652070" w:rsidRPr="00E46C47" w:rsidRDefault="006F13A6" w:rsidP="004F552F">
      <w:pPr>
        <w:pStyle w:val="ListParagraph"/>
        <w:numPr>
          <w:ilvl w:val="0"/>
          <w:numId w:val="22"/>
        </w:numPr>
        <w:spacing w:before="0" w:after="0" w:line="240" w:lineRule="auto"/>
        <w:ind w:right="71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lastRenderedPageBreak/>
        <w:t>Prilikom zasnivanja novog zasada maslina i/ili proširenja postojećeg zasada, prihvatljiva cijena sadnica masline data je u Tabeli 1. Referentn</w:t>
      </w:r>
      <w:r w:rsidR="002E4E1A" w:rsidRPr="00E46C47">
        <w:rPr>
          <w:rFonts w:ascii="Arial" w:eastAsia="Calibri" w:hAnsi="Arial" w:cs="Arial"/>
          <w:noProof/>
          <w:sz w:val="22"/>
        </w:rPr>
        <w:t>a</w:t>
      </w:r>
      <w:r w:rsidRPr="00E46C47">
        <w:rPr>
          <w:rFonts w:ascii="Arial" w:eastAsia="Calibri" w:hAnsi="Arial" w:cs="Arial"/>
          <w:noProof/>
          <w:sz w:val="22"/>
        </w:rPr>
        <w:t xml:space="preserve"> cijen</w:t>
      </w:r>
      <w:r w:rsidR="002E4E1A" w:rsidRPr="00E46C47">
        <w:rPr>
          <w:rFonts w:ascii="Arial" w:eastAsia="Calibri" w:hAnsi="Arial" w:cs="Arial"/>
          <w:noProof/>
          <w:sz w:val="22"/>
        </w:rPr>
        <w:t>a</w:t>
      </w:r>
      <w:r w:rsidRPr="00E46C47">
        <w:rPr>
          <w:rFonts w:ascii="Arial" w:eastAsia="Calibri" w:hAnsi="Arial" w:cs="Arial"/>
          <w:noProof/>
          <w:sz w:val="22"/>
        </w:rPr>
        <w:t xml:space="preserve"> </w:t>
      </w:r>
      <w:r w:rsidR="002E4E1A" w:rsidRPr="00E46C47">
        <w:rPr>
          <w:rFonts w:ascii="Arial" w:eastAsia="Calibri" w:hAnsi="Arial" w:cs="Arial"/>
          <w:noProof/>
          <w:sz w:val="22"/>
        </w:rPr>
        <w:t xml:space="preserve">za </w:t>
      </w:r>
      <w:r w:rsidRPr="00E46C47">
        <w:rPr>
          <w:rFonts w:ascii="Arial" w:eastAsia="Calibri" w:hAnsi="Arial" w:cs="Arial"/>
          <w:noProof/>
          <w:sz w:val="22"/>
        </w:rPr>
        <w:t>sadnice masline.</w:t>
      </w:r>
    </w:p>
    <w:p w14:paraId="6E2A8E56" w14:textId="77777777" w:rsidR="00BF07A1" w:rsidRPr="00E46C47" w:rsidRDefault="00BF07A1" w:rsidP="00C46B44">
      <w:pPr>
        <w:spacing w:before="0" w:after="0" w:line="240" w:lineRule="auto"/>
        <w:rPr>
          <w:rFonts w:ascii="Arial" w:eastAsia="Times New Roman" w:hAnsi="Arial" w:cs="Arial"/>
          <w:b/>
          <w:caps/>
          <w:noProof/>
          <w:sz w:val="22"/>
        </w:rPr>
      </w:pPr>
    </w:p>
    <w:p w14:paraId="7E5C2EB4" w14:textId="127D5B77" w:rsidR="00E25D99" w:rsidRPr="00E46C47" w:rsidRDefault="00E25D99" w:rsidP="00C46B44">
      <w:pPr>
        <w:spacing w:before="0" w:after="0" w:line="240" w:lineRule="auto"/>
        <w:rPr>
          <w:rFonts w:ascii="Arial" w:eastAsia="Times New Roman" w:hAnsi="Arial" w:cs="Arial"/>
          <w:b/>
          <w:caps/>
          <w:noProof/>
          <w:sz w:val="22"/>
        </w:rPr>
      </w:pPr>
      <w:r w:rsidRPr="00E46C47">
        <w:rPr>
          <w:rFonts w:ascii="Arial" w:eastAsia="Times New Roman" w:hAnsi="Arial" w:cs="Arial"/>
          <w:b/>
          <w:caps/>
          <w:noProof/>
          <w:sz w:val="22"/>
        </w:rPr>
        <w:t>NEPRIHVATLJIVI TROŠKOVI</w:t>
      </w:r>
    </w:p>
    <w:p w14:paraId="3178AB06" w14:textId="77777777" w:rsidR="00E25D99" w:rsidRPr="00E46C47" w:rsidRDefault="00E25D99" w:rsidP="00C46B4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Nabavka polovne opreme i materijala, </w:t>
      </w:r>
    </w:p>
    <w:p w14:paraId="7D45D3ED" w14:textId="77777777" w:rsidR="00E25D99" w:rsidRPr="00E46C47" w:rsidRDefault="00E25D99" w:rsidP="00C46B4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Troškovi uvoza, transporta i slične dažbine, </w:t>
      </w:r>
    </w:p>
    <w:p w14:paraId="7AE027A0" w14:textId="77777777" w:rsidR="00E25D99" w:rsidRPr="00E46C47" w:rsidRDefault="00E25D99" w:rsidP="00C46B4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Troškovi plaćanja u naturi,</w:t>
      </w:r>
    </w:p>
    <w:p w14:paraId="045D2123" w14:textId="77777777" w:rsidR="00E25D99" w:rsidRPr="00E46C47" w:rsidRDefault="00E25D99" w:rsidP="00C46B4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Troškovi </w:t>
      </w:r>
      <w:r w:rsidR="00BF355A" w:rsidRPr="00E46C47">
        <w:rPr>
          <w:rFonts w:ascii="Arial" w:eastAsia="Calibri" w:hAnsi="Arial" w:cs="Arial"/>
          <w:noProof/>
          <w:sz w:val="22"/>
        </w:rPr>
        <w:t>radne snage</w:t>
      </w:r>
      <w:r w:rsidRPr="00E46C47">
        <w:rPr>
          <w:rFonts w:ascii="Arial" w:eastAsia="Calibri" w:hAnsi="Arial" w:cs="Arial"/>
          <w:noProof/>
          <w:sz w:val="22"/>
        </w:rPr>
        <w:t xml:space="preserve">, </w:t>
      </w:r>
    </w:p>
    <w:p w14:paraId="03CCE082" w14:textId="7D746347" w:rsidR="00E25D99" w:rsidRPr="00E46C47" w:rsidRDefault="00E25D99" w:rsidP="00C46B4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Troškovi obrtnih sredstava (flaše, čepovi</w:t>
      </w:r>
      <w:r w:rsidR="00C0046B" w:rsidRPr="00E46C47">
        <w:rPr>
          <w:rFonts w:ascii="Arial" w:eastAsia="Calibri" w:hAnsi="Arial" w:cs="Arial"/>
          <w:noProof/>
          <w:sz w:val="22"/>
        </w:rPr>
        <w:t xml:space="preserve"> i dr.</w:t>
      </w:r>
      <w:r w:rsidRPr="00E46C47">
        <w:rPr>
          <w:rFonts w:ascii="Arial" w:eastAsia="Calibri" w:hAnsi="Arial" w:cs="Arial"/>
          <w:noProof/>
          <w:sz w:val="22"/>
        </w:rPr>
        <w:t xml:space="preserve">), </w:t>
      </w:r>
    </w:p>
    <w:p w14:paraId="11DC1864" w14:textId="1BEEB994" w:rsidR="003B7641" w:rsidRDefault="00E25D99" w:rsidP="00C46B4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Troškovi osiguranja i registracije</w:t>
      </w:r>
      <w:r w:rsidR="003B7641">
        <w:rPr>
          <w:rFonts w:ascii="Arial" w:eastAsia="Calibri" w:hAnsi="Arial" w:cs="Arial"/>
          <w:noProof/>
          <w:sz w:val="22"/>
        </w:rPr>
        <w:t>,</w:t>
      </w:r>
    </w:p>
    <w:p w14:paraId="3052206F" w14:textId="6C422B67" w:rsidR="00887285" w:rsidRDefault="006A41C2" w:rsidP="00C46B4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>
        <w:rPr>
          <w:rFonts w:ascii="Arial" w:eastAsia="Calibri" w:hAnsi="Arial" w:cs="Arial"/>
          <w:noProof/>
          <w:sz w:val="22"/>
        </w:rPr>
        <w:t>Troškovi nastali prije dodjele R</w:t>
      </w:r>
      <w:r w:rsidR="00887285">
        <w:rPr>
          <w:rFonts w:ascii="Arial" w:eastAsia="Calibri" w:hAnsi="Arial" w:cs="Arial"/>
          <w:noProof/>
          <w:sz w:val="22"/>
        </w:rPr>
        <w:t>j</w:t>
      </w:r>
      <w:r>
        <w:rPr>
          <w:rFonts w:ascii="Arial" w:eastAsia="Calibri" w:hAnsi="Arial" w:cs="Arial"/>
          <w:noProof/>
          <w:sz w:val="22"/>
        </w:rPr>
        <w:t>e</w:t>
      </w:r>
      <w:r w:rsidR="00887285">
        <w:rPr>
          <w:rFonts w:ascii="Arial" w:eastAsia="Calibri" w:hAnsi="Arial" w:cs="Arial"/>
          <w:noProof/>
          <w:sz w:val="22"/>
        </w:rPr>
        <w:t>šenja o odobrenju podrške (za investicije gdje je neophodno odobrenje),</w:t>
      </w:r>
    </w:p>
    <w:p w14:paraId="418811EB" w14:textId="67AA1307" w:rsidR="001643DB" w:rsidRDefault="001643DB" w:rsidP="00C46B44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>
        <w:rPr>
          <w:rFonts w:ascii="Arial" w:eastAsia="Calibri" w:hAnsi="Arial" w:cs="Arial"/>
          <w:noProof/>
          <w:sz w:val="22"/>
        </w:rPr>
        <w:t>Troškovi nastali nakon roka predviđenog Rješenj</w:t>
      </w:r>
      <w:r w:rsidR="00A851D2">
        <w:rPr>
          <w:rFonts w:ascii="Arial" w:eastAsia="Calibri" w:hAnsi="Arial" w:cs="Arial"/>
          <w:noProof/>
          <w:sz w:val="22"/>
        </w:rPr>
        <w:t>em</w:t>
      </w:r>
      <w:r>
        <w:rPr>
          <w:rFonts w:ascii="Arial" w:eastAsia="Calibri" w:hAnsi="Arial" w:cs="Arial"/>
          <w:noProof/>
          <w:sz w:val="22"/>
        </w:rPr>
        <w:t xml:space="preserve"> o odobrenju podrške (za investicije gdje je neophodno odobrenje),</w:t>
      </w:r>
    </w:p>
    <w:p w14:paraId="65CD95D2" w14:textId="54D5B686" w:rsidR="00E25D99" w:rsidRPr="004D6849" w:rsidRDefault="003B7641" w:rsidP="004D6849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noProof/>
          <w:sz w:val="22"/>
        </w:rPr>
      </w:pPr>
      <w:r w:rsidRPr="004D6849">
        <w:rPr>
          <w:rFonts w:ascii="Arial" w:eastAsia="Calibri" w:hAnsi="Arial" w:cs="Arial"/>
          <w:noProof/>
          <w:sz w:val="22"/>
        </w:rPr>
        <w:t>Nabavka nesertifikovanog sadnog materijala</w:t>
      </w:r>
      <w:r w:rsidR="00E25D99" w:rsidRPr="004D6849">
        <w:rPr>
          <w:rFonts w:ascii="Arial" w:eastAsia="Calibri" w:hAnsi="Arial" w:cs="Arial"/>
          <w:noProof/>
          <w:sz w:val="22"/>
        </w:rPr>
        <w:t>.</w:t>
      </w:r>
    </w:p>
    <w:p w14:paraId="1AF974C7" w14:textId="77777777" w:rsidR="00E25D99" w:rsidRPr="00E46C47" w:rsidRDefault="00E25D99" w:rsidP="00C46B44">
      <w:pPr>
        <w:spacing w:before="0" w:after="0" w:line="240" w:lineRule="auto"/>
        <w:rPr>
          <w:rFonts w:ascii="Arial" w:eastAsia="Calibri" w:hAnsi="Arial" w:cs="Arial"/>
          <w:noProof/>
          <w:sz w:val="22"/>
        </w:rPr>
      </w:pPr>
    </w:p>
    <w:p w14:paraId="6F01C7D0" w14:textId="77777777" w:rsidR="00E25D99" w:rsidRPr="00E46C47" w:rsidRDefault="00E25D99" w:rsidP="00C46B44">
      <w:pPr>
        <w:spacing w:before="0" w:after="0" w:line="240" w:lineRule="auto"/>
        <w:contextualSpacing/>
        <w:rPr>
          <w:rFonts w:ascii="Arial" w:eastAsia="Times New Roman" w:hAnsi="Arial" w:cs="Arial"/>
          <w:b/>
          <w:caps/>
          <w:noProof/>
          <w:sz w:val="22"/>
        </w:rPr>
      </w:pPr>
      <w:r w:rsidRPr="00E46C47">
        <w:rPr>
          <w:rFonts w:ascii="Arial" w:eastAsia="Times New Roman" w:hAnsi="Arial" w:cs="Arial"/>
          <w:b/>
          <w:caps/>
          <w:noProof/>
          <w:sz w:val="22"/>
        </w:rPr>
        <w:t xml:space="preserve">Visina podrške </w:t>
      </w:r>
    </w:p>
    <w:p w14:paraId="32370374" w14:textId="7C07B98B" w:rsidR="0015149F" w:rsidRPr="004D6849" w:rsidRDefault="0015149F" w:rsidP="0015149F">
      <w:pPr>
        <w:pStyle w:val="ListParagraph"/>
        <w:numPr>
          <w:ilvl w:val="0"/>
          <w:numId w:val="23"/>
        </w:numPr>
        <w:spacing w:before="0" w:line="240" w:lineRule="auto"/>
        <w:rPr>
          <w:rFonts w:ascii="Arial" w:hAnsi="Arial" w:cs="Arial"/>
          <w:sz w:val="22"/>
        </w:rPr>
      </w:pPr>
      <w:r w:rsidRPr="004D6849">
        <w:rPr>
          <w:rFonts w:ascii="Arial" w:hAnsi="Arial" w:cs="Arial"/>
          <w:sz w:val="22"/>
        </w:rPr>
        <w:t xml:space="preserve">Maksimalno prihvatljiva investicija iznosi 10.000€ uz osnovnu budžetsku podršku do 60% vrijednosti prihvatljive investicije, odnosno do 6.000€. </w:t>
      </w:r>
    </w:p>
    <w:p w14:paraId="038C4B58" w14:textId="77777777" w:rsidR="0015149F" w:rsidRPr="004D6849" w:rsidRDefault="0015149F" w:rsidP="0015149F">
      <w:pPr>
        <w:pStyle w:val="ListParagraph"/>
        <w:numPr>
          <w:ilvl w:val="0"/>
          <w:numId w:val="23"/>
        </w:numPr>
        <w:spacing w:before="0" w:line="240" w:lineRule="auto"/>
        <w:rPr>
          <w:rFonts w:ascii="Arial" w:hAnsi="Arial" w:cs="Arial"/>
          <w:sz w:val="22"/>
        </w:rPr>
      </w:pPr>
      <w:r w:rsidRPr="004D6849">
        <w:rPr>
          <w:rFonts w:ascii="Arial" w:hAnsi="Arial" w:cs="Arial"/>
          <w:sz w:val="22"/>
        </w:rPr>
        <w:t xml:space="preserve">Pored iznosa podrške od 60% još dodatnih 10%, odnosno ukupno 70% za poljoprivredne proizvođače upisane u Registar subjekata u organskoj proizvodnji, zaključno sa 31. decembrom 2022. godine. </w:t>
      </w:r>
    </w:p>
    <w:p w14:paraId="3833118D" w14:textId="77777777" w:rsidR="0015149F" w:rsidRPr="004D6849" w:rsidRDefault="0015149F" w:rsidP="0015149F">
      <w:pPr>
        <w:pStyle w:val="ListParagraph"/>
        <w:numPr>
          <w:ilvl w:val="0"/>
          <w:numId w:val="23"/>
        </w:numPr>
        <w:spacing w:before="0" w:line="240" w:lineRule="auto"/>
        <w:rPr>
          <w:rFonts w:ascii="Arial" w:hAnsi="Arial" w:cs="Arial"/>
          <w:sz w:val="22"/>
        </w:rPr>
      </w:pPr>
      <w:r w:rsidRPr="004D6849">
        <w:rPr>
          <w:rFonts w:ascii="Arial" w:hAnsi="Arial" w:cs="Arial"/>
          <w:sz w:val="22"/>
        </w:rPr>
        <w:t xml:space="preserve">Dodatnih 10% ostvaruju žene nosioci poljoprivrednog gazdinstva. </w:t>
      </w:r>
    </w:p>
    <w:p w14:paraId="00707C14" w14:textId="77777777" w:rsidR="0015149F" w:rsidRPr="00E46C47" w:rsidRDefault="0015149F" w:rsidP="00C46B44">
      <w:p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</w:p>
    <w:p w14:paraId="21C2F5A1" w14:textId="50429C54" w:rsidR="00FA3AE3" w:rsidRPr="00E46C47" w:rsidRDefault="00E205F0" w:rsidP="00C46B44">
      <w:p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  <w:r w:rsidRPr="004D6849">
        <w:rPr>
          <w:rFonts w:ascii="Arial" w:eastAsia="Calibri" w:hAnsi="Arial" w:cs="Arial"/>
          <w:noProof/>
          <w:sz w:val="22"/>
        </w:rPr>
        <w:t xml:space="preserve">Maksimalni iznos prihvatljivih troškova za izgradnju podzida je </w:t>
      </w:r>
      <w:r w:rsidR="0015149F" w:rsidRPr="004D6849">
        <w:rPr>
          <w:rFonts w:ascii="Arial" w:eastAsia="Calibri" w:hAnsi="Arial" w:cs="Arial"/>
          <w:noProof/>
          <w:sz w:val="22"/>
        </w:rPr>
        <w:t>6</w:t>
      </w:r>
      <w:r w:rsidRPr="004D6849">
        <w:rPr>
          <w:rFonts w:ascii="Arial" w:eastAsia="Calibri" w:hAnsi="Arial" w:cs="Arial"/>
          <w:noProof/>
          <w:sz w:val="22"/>
        </w:rPr>
        <w:t xml:space="preserve">0% od vrijednosti investicije, a ne više od </w:t>
      </w:r>
      <w:r w:rsidR="003B7641" w:rsidRPr="004D6849">
        <w:rPr>
          <w:rFonts w:ascii="Arial" w:eastAsia="Calibri" w:hAnsi="Arial" w:cs="Arial"/>
          <w:noProof/>
          <w:sz w:val="22"/>
        </w:rPr>
        <w:t>2</w:t>
      </w:r>
      <w:r w:rsidR="00A1484D">
        <w:rPr>
          <w:rFonts w:ascii="Arial" w:eastAsia="Calibri" w:hAnsi="Arial" w:cs="Arial"/>
          <w:noProof/>
          <w:sz w:val="22"/>
        </w:rPr>
        <w:t>5</w:t>
      </w:r>
      <w:r w:rsidRPr="004D6849">
        <w:rPr>
          <w:rFonts w:ascii="Arial" w:eastAsia="Calibri" w:hAnsi="Arial" w:cs="Arial"/>
          <w:noProof/>
          <w:sz w:val="22"/>
        </w:rPr>
        <w:t>€ po m</w:t>
      </w:r>
      <w:r w:rsidRPr="004D6849">
        <w:rPr>
          <w:rFonts w:ascii="Arial" w:eastAsia="Calibri" w:hAnsi="Arial" w:cs="Arial"/>
          <w:noProof/>
          <w:sz w:val="22"/>
          <w:vertAlign w:val="superscript"/>
        </w:rPr>
        <w:t>2</w:t>
      </w:r>
      <w:r w:rsidRPr="004D6849">
        <w:rPr>
          <w:rFonts w:ascii="Arial" w:eastAsia="Calibri" w:hAnsi="Arial" w:cs="Arial"/>
          <w:noProof/>
          <w:sz w:val="22"/>
        </w:rPr>
        <w:t>.</w:t>
      </w:r>
    </w:p>
    <w:p w14:paraId="2B021015" w14:textId="77777777" w:rsidR="001E59CA" w:rsidRPr="00E46C47" w:rsidRDefault="001E59CA" w:rsidP="00C46B44">
      <w:p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</w:p>
    <w:p w14:paraId="2EF9A9D0" w14:textId="26742FB0" w:rsidR="00B17B4E" w:rsidRPr="00E46C47" w:rsidRDefault="00B17B4E" w:rsidP="00B17B4E">
      <w:p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Minimalna vrijednost investicije je 500€, osim za revitalizaciju</w:t>
      </w:r>
      <w:r w:rsidR="008437B4" w:rsidRPr="00E46C47">
        <w:rPr>
          <w:rFonts w:ascii="Arial" w:eastAsia="Calibri" w:hAnsi="Arial" w:cs="Arial"/>
          <w:noProof/>
          <w:sz w:val="22"/>
        </w:rPr>
        <w:t xml:space="preserve"> maslina</w:t>
      </w:r>
      <w:r w:rsidRPr="00E46C47">
        <w:rPr>
          <w:rFonts w:ascii="Arial" w:eastAsia="Calibri" w:hAnsi="Arial" w:cs="Arial"/>
          <w:noProof/>
          <w:sz w:val="22"/>
        </w:rPr>
        <w:t>.</w:t>
      </w:r>
    </w:p>
    <w:p w14:paraId="5A661B91" w14:textId="77777777" w:rsidR="001E59CA" w:rsidRPr="00E46C47" w:rsidRDefault="001E59CA" w:rsidP="00B17B4E">
      <w:p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</w:p>
    <w:p w14:paraId="4A83A70B" w14:textId="77777777" w:rsidR="00FA3AE3" w:rsidRPr="00E46C47" w:rsidRDefault="00FA3AE3" w:rsidP="00FA3AE3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/>
          <w:bCs/>
          <w:noProof/>
          <w:color w:val="000000"/>
          <w:sz w:val="22"/>
        </w:rPr>
      </w:pPr>
      <w:r w:rsidRPr="00E46C47">
        <w:rPr>
          <w:rFonts w:ascii="Arial" w:eastAsia="Times New Roman" w:hAnsi="Arial" w:cs="Arial"/>
          <w:noProof/>
          <w:color w:val="000000"/>
          <w:sz w:val="22"/>
        </w:rPr>
        <w:t>Podrška se realizuje na kraju investicije nakon administrativne i kontrole na licu mjesta.</w:t>
      </w:r>
    </w:p>
    <w:p w14:paraId="37AC2524" w14:textId="77777777" w:rsidR="00FA3AE3" w:rsidRPr="00E46C47" w:rsidRDefault="00FA3AE3" w:rsidP="00C46B44">
      <w:p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</w:p>
    <w:p w14:paraId="6219AF3E" w14:textId="77777777" w:rsidR="00E25D99" w:rsidRPr="00E46C47" w:rsidRDefault="00E25D99" w:rsidP="00C46B44">
      <w:pPr>
        <w:spacing w:before="0" w:after="0" w:line="240" w:lineRule="auto"/>
        <w:ind w:right="10"/>
        <w:rPr>
          <w:rFonts w:ascii="Arial" w:eastAsia="Calibri" w:hAnsi="Arial" w:cs="Arial"/>
          <w:b/>
          <w:noProof/>
          <w:sz w:val="22"/>
        </w:rPr>
      </w:pPr>
      <w:r w:rsidRPr="00E46C47">
        <w:rPr>
          <w:rFonts w:ascii="Arial" w:eastAsia="Calibri" w:hAnsi="Arial" w:cs="Arial"/>
          <w:b/>
          <w:noProof/>
          <w:sz w:val="22"/>
        </w:rPr>
        <w:t xml:space="preserve">POTREBNA DOKUMENTACIJA UZ ZAHTJEV ZA </w:t>
      </w:r>
      <w:r w:rsidR="00C46B44" w:rsidRPr="00E46C47">
        <w:rPr>
          <w:rFonts w:ascii="Arial" w:eastAsia="Calibri" w:hAnsi="Arial" w:cs="Arial"/>
          <w:b/>
          <w:noProof/>
          <w:sz w:val="22"/>
        </w:rPr>
        <w:t>ODOBRAVANJE</w:t>
      </w:r>
      <w:r w:rsidRPr="00E46C47">
        <w:rPr>
          <w:rFonts w:ascii="Arial" w:eastAsia="Calibri" w:hAnsi="Arial" w:cs="Arial"/>
          <w:b/>
          <w:noProof/>
          <w:sz w:val="22"/>
        </w:rPr>
        <w:t xml:space="preserve"> PODRŠKE ZA INVESTICIJE KOJE ZAHTJEVAJU PRETHODNO ODOBRENJE:</w:t>
      </w:r>
    </w:p>
    <w:p w14:paraId="0E64BD36" w14:textId="77777777" w:rsidR="00E25D99" w:rsidRPr="00E46C47" w:rsidRDefault="00E25D99" w:rsidP="00C46B44">
      <w:pPr>
        <w:spacing w:before="0" w:after="0" w:line="240" w:lineRule="auto"/>
        <w:ind w:right="10"/>
        <w:rPr>
          <w:rFonts w:ascii="Arial" w:eastAsia="Calibri" w:hAnsi="Arial" w:cs="Arial"/>
          <w:b/>
          <w:noProof/>
          <w:sz w:val="22"/>
        </w:rPr>
      </w:pPr>
    </w:p>
    <w:p w14:paraId="49BB725F" w14:textId="2B811F31" w:rsidR="00E25D99" w:rsidRPr="00E46C47" w:rsidRDefault="00E25D99" w:rsidP="00C46B44">
      <w:pPr>
        <w:numPr>
          <w:ilvl w:val="0"/>
          <w:numId w:val="19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Popunjen Zahtjev za </w:t>
      </w:r>
      <w:r w:rsidR="00C46B44" w:rsidRPr="00E46C47">
        <w:rPr>
          <w:rFonts w:ascii="Arial" w:eastAsia="Calibri" w:hAnsi="Arial" w:cs="Arial"/>
          <w:noProof/>
          <w:sz w:val="22"/>
        </w:rPr>
        <w:t>odobravanje</w:t>
      </w:r>
      <w:r w:rsidR="005944BB" w:rsidRPr="00E46C47">
        <w:rPr>
          <w:rFonts w:ascii="Arial" w:eastAsia="Calibri" w:hAnsi="Arial" w:cs="Arial"/>
          <w:noProof/>
          <w:sz w:val="22"/>
        </w:rPr>
        <w:t xml:space="preserve"> </w:t>
      </w:r>
      <w:r w:rsidRPr="00E46C47">
        <w:rPr>
          <w:rFonts w:ascii="Arial" w:eastAsia="Calibri" w:hAnsi="Arial" w:cs="Arial"/>
          <w:noProof/>
          <w:sz w:val="22"/>
        </w:rPr>
        <w:t xml:space="preserve">podrške razvoju maslinarstva za </w:t>
      </w:r>
      <w:r w:rsidR="003C0430" w:rsidRPr="00E46C47">
        <w:rPr>
          <w:rFonts w:ascii="Arial" w:eastAsia="Calibri" w:hAnsi="Arial" w:cs="Arial"/>
          <w:noProof/>
          <w:sz w:val="22"/>
        </w:rPr>
        <w:t>202</w:t>
      </w:r>
      <w:r w:rsidR="0015149F" w:rsidRPr="00E46C47">
        <w:rPr>
          <w:rFonts w:ascii="Arial" w:eastAsia="Calibri" w:hAnsi="Arial" w:cs="Arial"/>
          <w:noProof/>
          <w:sz w:val="22"/>
        </w:rPr>
        <w:t>3</w:t>
      </w:r>
      <w:r w:rsidRPr="00E46C47">
        <w:rPr>
          <w:rFonts w:ascii="Arial" w:eastAsia="Calibri" w:hAnsi="Arial" w:cs="Arial"/>
          <w:noProof/>
          <w:sz w:val="22"/>
        </w:rPr>
        <w:t>. godinu (</w:t>
      </w:r>
      <w:r w:rsidR="00C46B44" w:rsidRPr="00E46C47">
        <w:rPr>
          <w:rFonts w:ascii="Arial" w:eastAsia="Calibri" w:hAnsi="Arial" w:cs="Arial"/>
          <w:noProof/>
          <w:sz w:val="22"/>
        </w:rPr>
        <w:t>OBRAZAC</w:t>
      </w:r>
      <w:r w:rsidRPr="00E46C47">
        <w:rPr>
          <w:rFonts w:ascii="Arial" w:eastAsia="Calibri" w:hAnsi="Arial" w:cs="Arial"/>
          <w:noProof/>
          <w:sz w:val="22"/>
        </w:rPr>
        <w:t xml:space="preserve"> 1);</w:t>
      </w:r>
    </w:p>
    <w:p w14:paraId="371F715E" w14:textId="0E6464FC" w:rsidR="00E25D99" w:rsidRPr="00E46C47" w:rsidRDefault="00BF355A" w:rsidP="00C46B44">
      <w:pPr>
        <w:numPr>
          <w:ilvl w:val="0"/>
          <w:numId w:val="19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P</w:t>
      </w:r>
      <w:r w:rsidR="00E25D99" w:rsidRPr="00E46C47">
        <w:rPr>
          <w:rFonts w:ascii="Arial" w:eastAsia="Calibri" w:hAnsi="Arial" w:cs="Arial"/>
          <w:noProof/>
          <w:sz w:val="22"/>
        </w:rPr>
        <w:t xml:space="preserve">otpisanu i pečatiranu cjenovnu ponudu za planiranu investiciju koja će biti predmet odobravanja (ako su dostavljeni na stranom jeziku treba da budu prevedeni na crnogorski </w:t>
      </w:r>
      <w:r w:rsidR="009544C2" w:rsidRPr="00E46C47">
        <w:rPr>
          <w:rFonts w:ascii="Arial" w:eastAsia="Calibri" w:hAnsi="Arial" w:cs="Arial"/>
          <w:noProof/>
          <w:sz w:val="22"/>
        </w:rPr>
        <w:t>jezik – ovlašćeni sudski tumač)</w:t>
      </w:r>
      <w:r w:rsidR="00CC757E">
        <w:rPr>
          <w:rFonts w:ascii="Arial" w:eastAsia="Calibri" w:hAnsi="Arial" w:cs="Arial"/>
          <w:noProof/>
          <w:sz w:val="22"/>
        </w:rPr>
        <w:t>.</w:t>
      </w:r>
    </w:p>
    <w:p w14:paraId="4C4CE83B" w14:textId="77777777" w:rsidR="00E25D99" w:rsidRPr="00E46C47" w:rsidRDefault="00E25D99" w:rsidP="00C46B44">
      <w:pPr>
        <w:spacing w:before="0" w:after="0" w:line="240" w:lineRule="auto"/>
        <w:ind w:right="10"/>
        <w:rPr>
          <w:rFonts w:ascii="Arial" w:eastAsia="Calibri" w:hAnsi="Arial" w:cs="Arial"/>
          <w:b/>
          <w:noProof/>
          <w:sz w:val="22"/>
        </w:rPr>
      </w:pPr>
    </w:p>
    <w:p w14:paraId="3D760B68" w14:textId="77777777" w:rsidR="00E25D99" w:rsidRPr="00E46C47" w:rsidRDefault="00E25D99" w:rsidP="00C46B44">
      <w:pPr>
        <w:spacing w:before="0" w:after="0" w:line="240" w:lineRule="auto"/>
        <w:ind w:right="10"/>
        <w:rPr>
          <w:rFonts w:ascii="Arial" w:eastAsia="Calibri" w:hAnsi="Arial" w:cs="Arial"/>
          <w:b/>
          <w:noProof/>
          <w:sz w:val="22"/>
        </w:rPr>
      </w:pPr>
      <w:r w:rsidRPr="00E46C47">
        <w:rPr>
          <w:rFonts w:ascii="Arial" w:eastAsia="Calibri" w:hAnsi="Arial" w:cs="Arial"/>
          <w:b/>
          <w:noProof/>
          <w:sz w:val="22"/>
        </w:rPr>
        <w:t xml:space="preserve">POTREBNA DOKUMENTACIJA UZ ZAHTJEV ZA </w:t>
      </w:r>
      <w:r w:rsidR="00C46B44" w:rsidRPr="00E46C47">
        <w:rPr>
          <w:rFonts w:ascii="Arial" w:eastAsia="Calibri" w:hAnsi="Arial" w:cs="Arial"/>
          <w:b/>
          <w:noProof/>
          <w:sz w:val="22"/>
        </w:rPr>
        <w:t>ODOBRAVANJE</w:t>
      </w:r>
      <w:r w:rsidRPr="00E46C47">
        <w:rPr>
          <w:rFonts w:ascii="Arial" w:eastAsia="Calibri" w:hAnsi="Arial" w:cs="Arial"/>
          <w:b/>
          <w:noProof/>
          <w:sz w:val="22"/>
        </w:rPr>
        <w:t xml:space="preserve"> PODRŠKE ZA INVESTICIJE KOJE NE ZAHTJEVAJU PRETHODNO ODOBRENJE:</w:t>
      </w:r>
    </w:p>
    <w:p w14:paraId="74A064CD" w14:textId="77777777" w:rsidR="00E25D99" w:rsidRPr="00E46C47" w:rsidRDefault="00E25D99" w:rsidP="00C46B44">
      <w:pPr>
        <w:spacing w:before="0" w:after="0" w:line="240" w:lineRule="auto"/>
        <w:ind w:right="10"/>
        <w:rPr>
          <w:rFonts w:ascii="Arial" w:eastAsia="Calibri" w:hAnsi="Arial" w:cs="Arial"/>
          <w:b/>
          <w:noProof/>
          <w:sz w:val="22"/>
        </w:rPr>
      </w:pPr>
    </w:p>
    <w:p w14:paraId="48480C60" w14:textId="7D831B53" w:rsidR="00E25D99" w:rsidRPr="00E46C47" w:rsidRDefault="00E25D99" w:rsidP="00C46B44">
      <w:pPr>
        <w:numPr>
          <w:ilvl w:val="0"/>
          <w:numId w:val="19"/>
        </w:numPr>
        <w:spacing w:before="0" w:after="0" w:line="240" w:lineRule="auto"/>
        <w:ind w:right="10"/>
        <w:contextualSpacing/>
        <w:rPr>
          <w:rFonts w:ascii="Arial" w:eastAsia="Calibri" w:hAnsi="Arial" w:cs="Arial"/>
          <w:b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Popunjen Zahtjev za  </w:t>
      </w:r>
      <w:r w:rsidR="00C46B44" w:rsidRPr="00E46C47">
        <w:rPr>
          <w:rFonts w:ascii="Arial" w:eastAsia="Calibri" w:hAnsi="Arial" w:cs="Arial"/>
          <w:noProof/>
          <w:sz w:val="22"/>
        </w:rPr>
        <w:t>odobravanje</w:t>
      </w:r>
      <w:r w:rsidRPr="00E46C47">
        <w:rPr>
          <w:rFonts w:ascii="Arial" w:eastAsia="Calibri" w:hAnsi="Arial" w:cs="Arial"/>
          <w:noProof/>
          <w:sz w:val="22"/>
        </w:rPr>
        <w:t xml:space="preserve"> podrške razvoju maslinarstva za </w:t>
      </w:r>
      <w:r w:rsidR="00627E85" w:rsidRPr="00E46C47">
        <w:rPr>
          <w:rFonts w:ascii="Arial" w:eastAsia="Calibri" w:hAnsi="Arial" w:cs="Arial"/>
          <w:noProof/>
          <w:sz w:val="22"/>
        </w:rPr>
        <w:t>202</w:t>
      </w:r>
      <w:r w:rsidR="0015149F" w:rsidRPr="00E46C47">
        <w:rPr>
          <w:rFonts w:ascii="Arial" w:eastAsia="Calibri" w:hAnsi="Arial" w:cs="Arial"/>
          <w:noProof/>
          <w:sz w:val="22"/>
        </w:rPr>
        <w:t>3</w:t>
      </w:r>
      <w:r w:rsidRPr="00E46C47">
        <w:rPr>
          <w:rFonts w:ascii="Arial" w:eastAsia="Calibri" w:hAnsi="Arial" w:cs="Arial"/>
          <w:noProof/>
          <w:sz w:val="22"/>
        </w:rPr>
        <w:t>. godinu</w:t>
      </w:r>
      <w:r w:rsidR="00627E85" w:rsidRPr="00E46C47">
        <w:rPr>
          <w:rFonts w:ascii="Arial" w:eastAsia="Calibri" w:hAnsi="Arial" w:cs="Arial"/>
          <w:noProof/>
          <w:sz w:val="22"/>
        </w:rPr>
        <w:t xml:space="preserve"> </w:t>
      </w:r>
      <w:r w:rsidRPr="00E46C47">
        <w:rPr>
          <w:rFonts w:ascii="Arial" w:eastAsia="Calibri" w:hAnsi="Arial" w:cs="Arial"/>
          <w:noProof/>
          <w:sz w:val="22"/>
        </w:rPr>
        <w:t xml:space="preserve"> (</w:t>
      </w:r>
      <w:r w:rsidR="00C46B44" w:rsidRPr="00E46C47">
        <w:rPr>
          <w:rFonts w:ascii="Arial" w:eastAsia="Calibri" w:hAnsi="Arial" w:cs="Arial"/>
          <w:noProof/>
          <w:sz w:val="22"/>
        </w:rPr>
        <w:t>OBRAZAC</w:t>
      </w:r>
      <w:r w:rsidRPr="00E46C47">
        <w:rPr>
          <w:rFonts w:ascii="Arial" w:eastAsia="Calibri" w:hAnsi="Arial" w:cs="Arial"/>
          <w:noProof/>
          <w:sz w:val="22"/>
        </w:rPr>
        <w:t xml:space="preserve"> </w:t>
      </w:r>
      <w:r w:rsidR="00B160DF">
        <w:rPr>
          <w:rFonts w:ascii="Arial" w:eastAsia="Calibri" w:hAnsi="Arial" w:cs="Arial"/>
          <w:noProof/>
          <w:sz w:val="22"/>
        </w:rPr>
        <w:t>2</w:t>
      </w:r>
      <w:r w:rsidRPr="00E46C47">
        <w:rPr>
          <w:rFonts w:ascii="Arial" w:eastAsia="Calibri" w:hAnsi="Arial" w:cs="Arial"/>
          <w:noProof/>
          <w:sz w:val="22"/>
        </w:rPr>
        <w:t>);</w:t>
      </w:r>
    </w:p>
    <w:p w14:paraId="635EE83B" w14:textId="77777777" w:rsidR="00CC757E" w:rsidRPr="00CC757E" w:rsidRDefault="00CC757E" w:rsidP="00CC757E">
      <w:pPr>
        <w:numPr>
          <w:ilvl w:val="0"/>
          <w:numId w:val="19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C757E">
        <w:rPr>
          <w:rFonts w:ascii="Arial" w:hAnsi="Arial" w:cs="Arial"/>
          <w:sz w:val="22"/>
        </w:rPr>
        <w:t xml:space="preserve">Dokazi da je investicija realizovana (plaćena od strane podnosioca zahtjeva), a to su: </w:t>
      </w:r>
    </w:p>
    <w:p w14:paraId="4B0011EC" w14:textId="77777777" w:rsidR="00CC757E" w:rsidRPr="00CC757E" w:rsidRDefault="00CC757E" w:rsidP="004D6849">
      <w:pPr>
        <w:numPr>
          <w:ilvl w:val="1"/>
          <w:numId w:val="19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C757E">
        <w:rPr>
          <w:rFonts w:ascii="Arial" w:hAnsi="Arial" w:cs="Arial"/>
          <w:sz w:val="22"/>
        </w:rPr>
        <w:t>Originalna faktura na ime podnosioca zahtjeva i/ili</w:t>
      </w:r>
    </w:p>
    <w:p w14:paraId="5CBC798D" w14:textId="77777777" w:rsidR="00CC757E" w:rsidRPr="00CC757E" w:rsidRDefault="00CC757E" w:rsidP="004D6849">
      <w:pPr>
        <w:numPr>
          <w:ilvl w:val="1"/>
          <w:numId w:val="19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C757E">
        <w:rPr>
          <w:rFonts w:ascii="Arial" w:hAnsi="Arial" w:cs="Arial"/>
          <w:sz w:val="22"/>
        </w:rPr>
        <w:t>Fiskalni račun sa otpremnicom;</w:t>
      </w:r>
    </w:p>
    <w:p w14:paraId="459008DD" w14:textId="77777777" w:rsidR="00CC757E" w:rsidRPr="00CC757E" w:rsidRDefault="00CC757E" w:rsidP="004D6849">
      <w:pPr>
        <w:numPr>
          <w:ilvl w:val="1"/>
          <w:numId w:val="19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C757E">
        <w:rPr>
          <w:rFonts w:ascii="Arial" w:hAnsi="Arial" w:cs="Arial"/>
          <w:sz w:val="22"/>
        </w:rPr>
        <w:t xml:space="preserve">Uplatnica i ovjereni izvod iz banke u slučaju plaćanja preko transakcionog računa, </w:t>
      </w:r>
    </w:p>
    <w:p w14:paraId="41B0DCAD" w14:textId="481880D1" w:rsidR="00CC757E" w:rsidRPr="00CC757E" w:rsidRDefault="00CC757E" w:rsidP="004D6849">
      <w:pPr>
        <w:numPr>
          <w:ilvl w:val="1"/>
          <w:numId w:val="19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C757E">
        <w:rPr>
          <w:rFonts w:ascii="Arial" w:hAnsi="Arial" w:cs="Arial"/>
          <w:sz w:val="22"/>
        </w:rPr>
        <w:t xml:space="preserve">U slučaju </w:t>
      </w:r>
      <w:r w:rsidR="00816A7D">
        <w:rPr>
          <w:rFonts w:ascii="Arial" w:hAnsi="Arial" w:cs="Arial"/>
          <w:sz w:val="22"/>
        </w:rPr>
        <w:t xml:space="preserve">inostranog </w:t>
      </w:r>
      <w:r w:rsidRPr="00CC757E">
        <w:rPr>
          <w:rFonts w:ascii="Arial" w:hAnsi="Arial" w:cs="Arial"/>
          <w:sz w:val="22"/>
        </w:rPr>
        <w:t>plaćanja, dokaz o izmirenim obavezama prema Upravi carina Crne Gore – ovjeren virman (uplatnica) i ovjeren swift od strane banke o prenosu sredstava dobavljaču kao i JCI (jedinstvena carinska isprava);</w:t>
      </w:r>
    </w:p>
    <w:p w14:paraId="4D575194" w14:textId="0F520ABF" w:rsidR="00FE54F2" w:rsidRPr="00E46C47" w:rsidRDefault="00E25D99" w:rsidP="00C46B44">
      <w:pPr>
        <w:numPr>
          <w:ilvl w:val="0"/>
          <w:numId w:val="19"/>
        </w:numPr>
        <w:spacing w:before="0" w:after="0" w:line="240" w:lineRule="auto"/>
        <w:ind w:right="10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Za uvezeni sadni materijal neophodno je dostaviti Rješenje o uvozu i stavljanju u promet sadnog materijala izdat od strane Uprave za bezbjednost hrane, veterinu i f</w:t>
      </w:r>
      <w:r w:rsidR="00816A7D">
        <w:rPr>
          <w:rFonts w:ascii="Arial" w:eastAsia="Calibri" w:hAnsi="Arial" w:cs="Arial"/>
          <w:noProof/>
          <w:sz w:val="22"/>
        </w:rPr>
        <w:t>i</w:t>
      </w:r>
      <w:r w:rsidRPr="00E46C47">
        <w:rPr>
          <w:rFonts w:ascii="Arial" w:eastAsia="Calibri" w:hAnsi="Arial" w:cs="Arial"/>
          <w:noProof/>
          <w:sz w:val="22"/>
        </w:rPr>
        <w:t>tosanitarne poslove Crne Gore</w:t>
      </w:r>
      <w:r w:rsidR="001E59CA" w:rsidRPr="00E46C47">
        <w:rPr>
          <w:rFonts w:ascii="Arial" w:eastAsia="Calibri" w:hAnsi="Arial" w:cs="Arial"/>
          <w:noProof/>
          <w:sz w:val="22"/>
        </w:rPr>
        <w:t xml:space="preserve"> kao i Fitosanitarni sertifikat</w:t>
      </w:r>
      <w:r w:rsidRPr="00E46C47">
        <w:rPr>
          <w:rFonts w:ascii="Arial" w:eastAsia="Calibri" w:hAnsi="Arial" w:cs="Arial"/>
          <w:noProof/>
          <w:sz w:val="22"/>
        </w:rPr>
        <w:t xml:space="preserve">. Ukoliko se radi o </w:t>
      </w:r>
      <w:r w:rsidRPr="00E46C47">
        <w:rPr>
          <w:rFonts w:ascii="Arial" w:eastAsia="Calibri" w:hAnsi="Arial" w:cs="Arial"/>
          <w:noProof/>
          <w:sz w:val="22"/>
        </w:rPr>
        <w:lastRenderedPageBreak/>
        <w:t>domaćem sadnom materijalu neophodno je dostaviti Sertifikat o priznavanju sadnog materijala izdat od strane Uprave za bezbjednost hrane, veterinu i f</w:t>
      </w:r>
      <w:r w:rsidR="00816A7D">
        <w:rPr>
          <w:rFonts w:ascii="Arial" w:eastAsia="Calibri" w:hAnsi="Arial" w:cs="Arial"/>
          <w:noProof/>
          <w:sz w:val="22"/>
        </w:rPr>
        <w:t>i</w:t>
      </w:r>
      <w:r w:rsidRPr="00E46C47">
        <w:rPr>
          <w:rFonts w:ascii="Arial" w:eastAsia="Calibri" w:hAnsi="Arial" w:cs="Arial"/>
          <w:noProof/>
          <w:sz w:val="22"/>
        </w:rPr>
        <w:t>tosanitarne poslove Crne Gore</w:t>
      </w:r>
      <w:r w:rsidR="009B62B8" w:rsidRPr="00E46C47">
        <w:rPr>
          <w:rFonts w:ascii="Arial" w:eastAsia="Calibri" w:hAnsi="Arial" w:cs="Arial"/>
          <w:noProof/>
          <w:sz w:val="22"/>
        </w:rPr>
        <w:t>;</w:t>
      </w:r>
    </w:p>
    <w:p w14:paraId="478B63C4" w14:textId="3AD52B0C" w:rsidR="00FE54F2" w:rsidRPr="004D6849" w:rsidRDefault="00FE54F2" w:rsidP="00FE54F2">
      <w:pPr>
        <w:pStyle w:val="ListParagraph"/>
        <w:numPr>
          <w:ilvl w:val="0"/>
          <w:numId w:val="19"/>
        </w:numPr>
        <w:spacing w:before="0" w:line="240" w:lineRule="auto"/>
        <w:rPr>
          <w:rFonts w:ascii="Arial" w:hAnsi="Arial" w:cs="Arial"/>
          <w:sz w:val="22"/>
        </w:rPr>
      </w:pPr>
      <w:r w:rsidRPr="004D6849">
        <w:rPr>
          <w:rFonts w:ascii="Arial" w:hAnsi="Arial" w:cs="Arial"/>
          <w:sz w:val="22"/>
        </w:rPr>
        <w:t>Fotokopija žiro računa</w:t>
      </w:r>
      <w:r w:rsidR="00B71691" w:rsidRPr="004D6849">
        <w:rPr>
          <w:rFonts w:ascii="Arial" w:hAnsi="Arial" w:cs="Arial"/>
          <w:sz w:val="22"/>
        </w:rPr>
        <w:t xml:space="preserve"> podnosioca zahtjeva</w:t>
      </w:r>
      <w:r w:rsidRPr="004D6849">
        <w:rPr>
          <w:rFonts w:ascii="Arial" w:hAnsi="Arial" w:cs="Arial"/>
          <w:sz w:val="22"/>
        </w:rPr>
        <w:t>;</w:t>
      </w:r>
    </w:p>
    <w:p w14:paraId="20FC88E9" w14:textId="77777777" w:rsidR="00E25D99" w:rsidRPr="00E46C47" w:rsidRDefault="00E25D99" w:rsidP="004D6849">
      <w:pPr>
        <w:spacing w:before="0" w:after="0" w:line="240" w:lineRule="auto"/>
        <w:ind w:left="360" w:right="10"/>
        <w:contextualSpacing/>
        <w:rPr>
          <w:rFonts w:ascii="Arial" w:eastAsia="Calibri" w:hAnsi="Arial" w:cs="Arial"/>
          <w:noProof/>
          <w:sz w:val="22"/>
        </w:rPr>
      </w:pPr>
    </w:p>
    <w:p w14:paraId="131D176F" w14:textId="77777777" w:rsidR="00B17B4E" w:rsidRPr="00E46C47" w:rsidRDefault="00B17B4E" w:rsidP="00C46B44">
      <w:pPr>
        <w:spacing w:before="0" w:after="0" w:line="240" w:lineRule="auto"/>
        <w:ind w:right="10"/>
        <w:rPr>
          <w:rFonts w:ascii="Arial" w:eastAsia="Calibri" w:hAnsi="Arial" w:cs="Arial"/>
          <w:noProof/>
          <w:sz w:val="22"/>
        </w:rPr>
      </w:pPr>
    </w:p>
    <w:p w14:paraId="1EFF1D52" w14:textId="2DA5129D" w:rsidR="00E25D99" w:rsidRPr="00E46C47" w:rsidRDefault="00E25D99" w:rsidP="00BF355A">
      <w:pPr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  <w:r w:rsidRPr="00E46C47">
        <w:rPr>
          <w:rFonts w:ascii="Arial" w:eastAsia="Calibri" w:hAnsi="Arial" w:cs="Arial"/>
          <w:b/>
          <w:noProof/>
          <w:sz w:val="22"/>
        </w:rPr>
        <w:t xml:space="preserve">POTREBNA DOKUMENTACIJA UZ ZAHTJEV ZA </w:t>
      </w:r>
      <w:r w:rsidR="000C646E" w:rsidRPr="00E46C47">
        <w:rPr>
          <w:rFonts w:ascii="Arial" w:eastAsia="Calibri" w:hAnsi="Arial" w:cs="Arial"/>
          <w:b/>
          <w:noProof/>
          <w:sz w:val="22"/>
        </w:rPr>
        <w:t xml:space="preserve">ODOBRAVANJE </w:t>
      </w:r>
      <w:r w:rsidRPr="00E46C47">
        <w:rPr>
          <w:rFonts w:ascii="Arial" w:eastAsia="Calibri" w:hAnsi="Arial" w:cs="Arial"/>
          <w:b/>
          <w:noProof/>
          <w:sz w:val="22"/>
        </w:rPr>
        <w:t>ISPLAT</w:t>
      </w:r>
      <w:r w:rsidR="000C646E" w:rsidRPr="00E46C47">
        <w:rPr>
          <w:rFonts w:ascii="Arial" w:eastAsia="Calibri" w:hAnsi="Arial" w:cs="Arial"/>
          <w:b/>
          <w:noProof/>
          <w:sz w:val="22"/>
        </w:rPr>
        <w:t xml:space="preserve">E </w:t>
      </w:r>
      <w:r w:rsidR="00C46B44" w:rsidRPr="00E46C47">
        <w:rPr>
          <w:rFonts w:ascii="Arial" w:eastAsia="Calibri" w:hAnsi="Arial" w:cs="Arial"/>
          <w:b/>
          <w:noProof/>
          <w:sz w:val="22"/>
        </w:rPr>
        <w:t>SREDSTAVA PODRŠKE</w:t>
      </w:r>
      <w:r w:rsidRPr="00E46C47">
        <w:rPr>
          <w:rFonts w:ascii="Arial" w:eastAsia="Calibri" w:hAnsi="Arial" w:cs="Arial"/>
          <w:b/>
          <w:noProof/>
          <w:sz w:val="22"/>
        </w:rPr>
        <w:t xml:space="preserve"> (ZA INVESTICIJE KOJE ZAHTJEVAJU PRETHODNO ODOBRENJE):</w:t>
      </w:r>
    </w:p>
    <w:p w14:paraId="3C14A2F7" w14:textId="77777777" w:rsidR="00E25D99" w:rsidRPr="00E46C47" w:rsidRDefault="00E25D99" w:rsidP="00C46B44">
      <w:pPr>
        <w:spacing w:before="0" w:after="0" w:line="240" w:lineRule="auto"/>
        <w:ind w:right="10"/>
        <w:rPr>
          <w:rFonts w:ascii="Arial" w:eastAsia="Calibri" w:hAnsi="Arial" w:cs="Arial"/>
          <w:b/>
          <w:noProof/>
          <w:sz w:val="22"/>
        </w:rPr>
      </w:pPr>
    </w:p>
    <w:p w14:paraId="7EBC9ED7" w14:textId="0F22201A" w:rsidR="00E25D99" w:rsidRPr="00E46C47" w:rsidRDefault="00E25D99" w:rsidP="00C46B44">
      <w:pPr>
        <w:numPr>
          <w:ilvl w:val="0"/>
          <w:numId w:val="19"/>
        </w:numPr>
        <w:spacing w:before="0" w:after="0" w:line="240" w:lineRule="auto"/>
        <w:ind w:right="10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Popunjen Zahtjev za </w:t>
      </w:r>
      <w:r w:rsidR="000C646E" w:rsidRPr="00E46C47">
        <w:rPr>
          <w:rFonts w:ascii="Arial" w:eastAsia="Calibri" w:hAnsi="Arial" w:cs="Arial"/>
          <w:noProof/>
          <w:sz w:val="22"/>
        </w:rPr>
        <w:t xml:space="preserve">odobravanje </w:t>
      </w:r>
      <w:r w:rsidRPr="00E46C47">
        <w:rPr>
          <w:rFonts w:ascii="Arial" w:eastAsia="Calibri" w:hAnsi="Arial" w:cs="Arial"/>
          <w:noProof/>
          <w:sz w:val="22"/>
        </w:rPr>
        <w:t>isplat</w:t>
      </w:r>
      <w:r w:rsidR="000C646E" w:rsidRPr="00E46C47">
        <w:rPr>
          <w:rFonts w:ascii="Arial" w:eastAsia="Calibri" w:hAnsi="Arial" w:cs="Arial"/>
          <w:noProof/>
          <w:sz w:val="22"/>
        </w:rPr>
        <w:t>e</w:t>
      </w:r>
      <w:r w:rsidRPr="00E46C47">
        <w:rPr>
          <w:rFonts w:ascii="Arial" w:eastAsia="Calibri" w:hAnsi="Arial" w:cs="Arial"/>
          <w:noProof/>
          <w:sz w:val="22"/>
        </w:rPr>
        <w:t xml:space="preserve"> sredstava podrške razvoju maslinarstva za </w:t>
      </w:r>
      <w:r w:rsidR="00627E85" w:rsidRPr="00E46C47">
        <w:rPr>
          <w:rFonts w:ascii="Arial" w:eastAsia="Calibri" w:hAnsi="Arial" w:cs="Arial"/>
          <w:noProof/>
          <w:sz w:val="22"/>
        </w:rPr>
        <w:t>202</w:t>
      </w:r>
      <w:r w:rsidR="005D7B05">
        <w:rPr>
          <w:rFonts w:ascii="Arial" w:eastAsia="Calibri" w:hAnsi="Arial" w:cs="Arial"/>
          <w:noProof/>
          <w:sz w:val="22"/>
        </w:rPr>
        <w:t>3</w:t>
      </w:r>
      <w:r w:rsidRPr="00E46C47">
        <w:rPr>
          <w:rFonts w:ascii="Arial" w:eastAsia="Calibri" w:hAnsi="Arial" w:cs="Arial"/>
          <w:noProof/>
          <w:sz w:val="22"/>
        </w:rPr>
        <w:t>. godinu (OBRAZAC 2);</w:t>
      </w:r>
    </w:p>
    <w:p w14:paraId="637930C1" w14:textId="77777777" w:rsidR="00816A7D" w:rsidRPr="00CC757E" w:rsidRDefault="00816A7D" w:rsidP="00816A7D">
      <w:pPr>
        <w:numPr>
          <w:ilvl w:val="0"/>
          <w:numId w:val="19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C757E">
        <w:rPr>
          <w:rFonts w:ascii="Arial" w:hAnsi="Arial" w:cs="Arial"/>
          <w:sz w:val="22"/>
        </w:rPr>
        <w:t xml:space="preserve">Dokazi da je investicija realizovana (plaćena od strane podnosioca zahtjeva), a to su: </w:t>
      </w:r>
    </w:p>
    <w:p w14:paraId="3B504BAF" w14:textId="77777777" w:rsidR="00816A7D" w:rsidRPr="00CC757E" w:rsidRDefault="00816A7D" w:rsidP="00816A7D">
      <w:pPr>
        <w:numPr>
          <w:ilvl w:val="1"/>
          <w:numId w:val="19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C757E">
        <w:rPr>
          <w:rFonts w:ascii="Arial" w:hAnsi="Arial" w:cs="Arial"/>
          <w:sz w:val="22"/>
        </w:rPr>
        <w:t>Originalna faktura na ime podnosioca zahtjeva i/ili</w:t>
      </w:r>
    </w:p>
    <w:p w14:paraId="12743DD0" w14:textId="77777777" w:rsidR="00816A7D" w:rsidRPr="00CC757E" w:rsidRDefault="00816A7D" w:rsidP="00816A7D">
      <w:pPr>
        <w:numPr>
          <w:ilvl w:val="1"/>
          <w:numId w:val="19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CC757E">
        <w:rPr>
          <w:rFonts w:ascii="Arial" w:hAnsi="Arial" w:cs="Arial"/>
          <w:sz w:val="22"/>
        </w:rPr>
        <w:t>Fiskalni račun sa otpremnicom;</w:t>
      </w:r>
    </w:p>
    <w:p w14:paraId="46C3A6A4" w14:textId="407772DF" w:rsidR="00816A7D" w:rsidRDefault="00816A7D" w:rsidP="004D6849">
      <w:pPr>
        <w:numPr>
          <w:ilvl w:val="1"/>
          <w:numId w:val="19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4D6849">
        <w:rPr>
          <w:rFonts w:ascii="Arial" w:hAnsi="Arial" w:cs="Arial"/>
          <w:sz w:val="22"/>
        </w:rPr>
        <w:t xml:space="preserve">Uplatnica i ovjereni izvod iz banke u slučaju plaćanja preko transakcionog računa, </w:t>
      </w:r>
    </w:p>
    <w:p w14:paraId="417EB7D8" w14:textId="391DDDD8" w:rsidR="00816A7D" w:rsidRDefault="00816A7D" w:rsidP="004D6849">
      <w:pPr>
        <w:numPr>
          <w:ilvl w:val="1"/>
          <w:numId w:val="19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ED633C">
        <w:rPr>
          <w:rFonts w:ascii="Arial" w:hAnsi="Arial" w:cs="Arial"/>
          <w:sz w:val="22"/>
        </w:rPr>
        <w:t xml:space="preserve">U slučaju </w:t>
      </w:r>
      <w:r>
        <w:rPr>
          <w:rFonts w:ascii="Arial" w:hAnsi="Arial" w:cs="Arial"/>
          <w:sz w:val="22"/>
        </w:rPr>
        <w:t xml:space="preserve">inostranog </w:t>
      </w:r>
      <w:r w:rsidRPr="00ED633C">
        <w:rPr>
          <w:rFonts w:ascii="Arial" w:hAnsi="Arial" w:cs="Arial"/>
          <w:sz w:val="22"/>
        </w:rPr>
        <w:t>plaćanja, dokaz o izmirenim obavezama prema Upravi carina Crne Gore – ovjeren virman (uplatnica) i ovjeren swift od strane banke o prenosu sredstava dobavljaču kao i JCI (jedinstvena carinska isprava)</w:t>
      </w:r>
      <w:r>
        <w:rPr>
          <w:rFonts w:ascii="Arial" w:hAnsi="Arial" w:cs="Arial"/>
          <w:sz w:val="22"/>
        </w:rPr>
        <w:t>;</w:t>
      </w:r>
    </w:p>
    <w:p w14:paraId="662C4B1F" w14:textId="6E7E5E76" w:rsidR="00E25D99" w:rsidRPr="00E46C47" w:rsidRDefault="00E25D99" w:rsidP="00C46B44">
      <w:pPr>
        <w:numPr>
          <w:ilvl w:val="0"/>
          <w:numId w:val="19"/>
        </w:numPr>
        <w:spacing w:before="0" w:after="0" w:line="240" w:lineRule="auto"/>
        <w:ind w:right="10"/>
        <w:contextualSpacing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Za uvezeni sadni materijal neophodno je dostaviti Rješenje o uvozu i stavljanju u promet sadnog materijala izdat od strane Uprave za </w:t>
      </w:r>
      <w:r w:rsidR="009B3948" w:rsidRPr="00E46C47">
        <w:rPr>
          <w:rFonts w:ascii="Arial" w:eastAsia="Calibri" w:hAnsi="Arial" w:cs="Arial"/>
          <w:noProof/>
          <w:sz w:val="22"/>
        </w:rPr>
        <w:t>bezbjednost hrane, veterinu i fi</w:t>
      </w:r>
      <w:r w:rsidRPr="00E46C47">
        <w:rPr>
          <w:rFonts w:ascii="Arial" w:eastAsia="Calibri" w:hAnsi="Arial" w:cs="Arial"/>
          <w:noProof/>
          <w:sz w:val="22"/>
        </w:rPr>
        <w:t>tosanitarne poslove Crne Gore. Ukoliko se radi o domaćem sadnom materijalu neophodno je dostaviti Sertifikat o priznavanju sadnog materijala izdat od strane Uprave za bezbjednost hrane, veterinu i f</w:t>
      </w:r>
      <w:r w:rsidR="005D7B05">
        <w:rPr>
          <w:rFonts w:ascii="Arial" w:eastAsia="Calibri" w:hAnsi="Arial" w:cs="Arial"/>
          <w:noProof/>
          <w:sz w:val="22"/>
        </w:rPr>
        <w:t>i</w:t>
      </w:r>
      <w:r w:rsidRPr="00E46C47">
        <w:rPr>
          <w:rFonts w:ascii="Arial" w:eastAsia="Calibri" w:hAnsi="Arial" w:cs="Arial"/>
          <w:noProof/>
          <w:sz w:val="22"/>
        </w:rPr>
        <w:t>tosanitarne poslove Crne Gore.</w:t>
      </w:r>
    </w:p>
    <w:p w14:paraId="4C4AE00B" w14:textId="77777777" w:rsidR="00E25D99" w:rsidRPr="00E46C47" w:rsidRDefault="00E25D99" w:rsidP="00C46B44">
      <w:pPr>
        <w:spacing w:before="0" w:after="0" w:line="240" w:lineRule="auto"/>
        <w:ind w:right="10"/>
        <w:rPr>
          <w:rFonts w:ascii="Arial" w:eastAsia="Calibri" w:hAnsi="Arial" w:cs="Arial"/>
          <w:noProof/>
          <w:sz w:val="22"/>
        </w:rPr>
      </w:pPr>
    </w:p>
    <w:p w14:paraId="6F81E288" w14:textId="77777777" w:rsidR="00E25D99" w:rsidRPr="00E46C47" w:rsidRDefault="00E25D99" w:rsidP="00C46B44">
      <w:pPr>
        <w:spacing w:before="0" w:after="0" w:line="240" w:lineRule="auto"/>
        <w:ind w:left="113" w:right="10"/>
        <w:rPr>
          <w:rFonts w:ascii="Arial" w:eastAsia="Calibri" w:hAnsi="Arial" w:cs="Arial"/>
          <w:b/>
          <w:noProof/>
          <w:spacing w:val="-2"/>
          <w:sz w:val="22"/>
        </w:rPr>
      </w:pPr>
    </w:p>
    <w:p w14:paraId="64DC61C2" w14:textId="77777777" w:rsidR="00E25D99" w:rsidRPr="00E46C47" w:rsidRDefault="00C46B44" w:rsidP="00C46B44">
      <w:pPr>
        <w:spacing w:before="0" w:after="0" w:line="240" w:lineRule="auto"/>
        <w:ind w:right="71"/>
        <w:rPr>
          <w:rFonts w:ascii="Arial" w:eastAsia="Calibri" w:hAnsi="Arial" w:cs="Arial"/>
          <w:b/>
          <w:noProof/>
          <w:sz w:val="22"/>
        </w:rPr>
      </w:pPr>
      <w:r w:rsidRPr="00E46C47">
        <w:rPr>
          <w:rFonts w:ascii="Arial" w:eastAsia="Calibri" w:hAnsi="Arial" w:cs="Arial"/>
          <w:b/>
          <w:noProof/>
          <w:sz w:val="22"/>
        </w:rPr>
        <w:t xml:space="preserve">I </w:t>
      </w:r>
      <w:r w:rsidR="00E25D99" w:rsidRPr="00E46C47">
        <w:rPr>
          <w:rFonts w:ascii="Arial" w:eastAsia="Calibri" w:hAnsi="Arial" w:cs="Arial"/>
          <w:b/>
          <w:noProof/>
          <w:sz w:val="22"/>
        </w:rPr>
        <w:t xml:space="preserve">PROCEDURA REALIZACIJE INVESTICIJA </w:t>
      </w:r>
      <w:r w:rsidR="00E25D99" w:rsidRPr="00E46C47">
        <w:rPr>
          <w:rFonts w:ascii="Arial" w:eastAsia="Calibri" w:hAnsi="Arial" w:cs="Arial"/>
          <w:b/>
          <w:noProof/>
          <w:sz w:val="22"/>
          <w:u w:val="single"/>
        </w:rPr>
        <w:t>KOJE ZAHTIJEVAJU PRETHODNO ODOBRENJE</w:t>
      </w:r>
      <w:r w:rsidR="00E25D99" w:rsidRPr="00E46C47">
        <w:rPr>
          <w:rFonts w:ascii="Arial" w:eastAsia="Calibri" w:hAnsi="Arial" w:cs="Arial"/>
          <w:b/>
          <w:noProof/>
          <w:sz w:val="22"/>
        </w:rPr>
        <w:t xml:space="preserve">: </w:t>
      </w:r>
    </w:p>
    <w:p w14:paraId="759F2E1C" w14:textId="77777777" w:rsidR="00E25D99" w:rsidRPr="00E46C47" w:rsidRDefault="00E25D99" w:rsidP="00C46B44">
      <w:pPr>
        <w:spacing w:before="0" w:after="0" w:line="240" w:lineRule="auto"/>
        <w:ind w:right="72"/>
        <w:rPr>
          <w:rFonts w:ascii="Arial" w:eastAsia="Calibri" w:hAnsi="Arial" w:cs="Arial"/>
          <w:noProof/>
          <w:sz w:val="22"/>
        </w:rPr>
      </w:pPr>
    </w:p>
    <w:p w14:paraId="76B8D1D1" w14:textId="2E9C8A04" w:rsidR="00E25D99" w:rsidRPr="00E46C47" w:rsidRDefault="00E25D99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 xml:space="preserve">Nosilac poljoprivrednog gazdinstva </w:t>
      </w:r>
      <w:r w:rsidR="00C72556" w:rsidRPr="00E46C47">
        <w:rPr>
          <w:rFonts w:ascii="Arial" w:eastAsia="Times New Roman" w:hAnsi="Arial" w:cs="Arial"/>
          <w:noProof/>
          <w:sz w:val="22"/>
        </w:rPr>
        <w:t xml:space="preserve">obraća </w:t>
      </w:r>
      <w:r w:rsidRPr="00E46C47">
        <w:rPr>
          <w:rFonts w:ascii="Arial" w:eastAsia="Times New Roman" w:hAnsi="Arial" w:cs="Arial"/>
          <w:noProof/>
          <w:sz w:val="22"/>
        </w:rPr>
        <w:t xml:space="preserve">se </w:t>
      </w:r>
      <w:r w:rsidR="00C72556" w:rsidRPr="00E46C47">
        <w:rPr>
          <w:rFonts w:ascii="Arial" w:eastAsia="Times New Roman" w:hAnsi="Arial" w:cs="Arial"/>
          <w:noProof/>
          <w:sz w:val="22"/>
        </w:rPr>
        <w:t xml:space="preserve">Zahtjevom za odobravanje podrške razvoju maslinarstva za </w:t>
      </w:r>
      <w:r w:rsidR="00627E85" w:rsidRPr="00E46C47">
        <w:rPr>
          <w:rFonts w:ascii="Arial" w:eastAsia="Times New Roman" w:hAnsi="Arial" w:cs="Arial"/>
          <w:noProof/>
          <w:sz w:val="22"/>
        </w:rPr>
        <w:t>202</w:t>
      </w:r>
      <w:r w:rsidR="00FE54F2" w:rsidRPr="00E46C47">
        <w:rPr>
          <w:rFonts w:ascii="Arial" w:eastAsia="Times New Roman" w:hAnsi="Arial" w:cs="Arial"/>
          <w:noProof/>
          <w:sz w:val="22"/>
        </w:rPr>
        <w:t>3</w:t>
      </w:r>
      <w:r w:rsidR="00C72556" w:rsidRPr="00E46C47">
        <w:rPr>
          <w:rFonts w:ascii="Arial" w:eastAsia="Times New Roman" w:hAnsi="Arial" w:cs="Arial"/>
          <w:noProof/>
          <w:sz w:val="22"/>
        </w:rPr>
        <w:t xml:space="preserve">. </w:t>
      </w:r>
      <w:r w:rsidR="00F21BA5" w:rsidRPr="00E46C47">
        <w:rPr>
          <w:rFonts w:ascii="Arial" w:eastAsia="Times New Roman" w:hAnsi="Arial" w:cs="Arial"/>
          <w:noProof/>
          <w:sz w:val="22"/>
        </w:rPr>
        <w:t>g</w:t>
      </w:r>
      <w:r w:rsidR="00C72556" w:rsidRPr="00E46C47">
        <w:rPr>
          <w:rFonts w:ascii="Arial" w:eastAsia="Times New Roman" w:hAnsi="Arial" w:cs="Arial"/>
          <w:noProof/>
          <w:sz w:val="22"/>
        </w:rPr>
        <w:t>odinu</w:t>
      </w:r>
      <w:r w:rsidR="00DD250B" w:rsidRPr="00E46C47">
        <w:rPr>
          <w:rFonts w:ascii="Arial" w:eastAsia="Times New Roman" w:hAnsi="Arial" w:cs="Arial"/>
          <w:noProof/>
          <w:sz w:val="22"/>
        </w:rPr>
        <w:t>,</w:t>
      </w:r>
      <w:r w:rsidR="00C72556" w:rsidRPr="00E46C47">
        <w:rPr>
          <w:rFonts w:ascii="Arial" w:eastAsia="Times New Roman" w:hAnsi="Arial" w:cs="Arial"/>
          <w:noProof/>
          <w:sz w:val="22"/>
        </w:rPr>
        <w:t xml:space="preserve"> </w:t>
      </w:r>
      <w:r w:rsidR="007C2D91" w:rsidRPr="00E46C47">
        <w:rPr>
          <w:rFonts w:ascii="Arial" w:eastAsia="Times New Roman" w:hAnsi="Arial" w:cs="Arial"/>
          <w:noProof/>
          <w:sz w:val="22"/>
        </w:rPr>
        <w:t>Ministarstvu poljoprivrede, šumarstva i vodoprivrede</w:t>
      </w:r>
      <w:r w:rsidRPr="00E46C47">
        <w:rPr>
          <w:rFonts w:ascii="Arial" w:eastAsia="Times New Roman" w:hAnsi="Arial" w:cs="Arial"/>
          <w:noProof/>
          <w:sz w:val="22"/>
        </w:rPr>
        <w:t xml:space="preserve"> (</w:t>
      </w:r>
      <w:r w:rsidR="00C46B44" w:rsidRPr="00E46C47">
        <w:rPr>
          <w:rFonts w:ascii="Arial" w:eastAsia="Times New Roman" w:hAnsi="Arial" w:cs="Arial"/>
          <w:noProof/>
          <w:sz w:val="22"/>
        </w:rPr>
        <w:t>OBRAZAC</w:t>
      </w:r>
      <w:r w:rsidRPr="00E46C47">
        <w:rPr>
          <w:rFonts w:ascii="Arial" w:eastAsia="Times New Roman" w:hAnsi="Arial" w:cs="Arial"/>
          <w:noProof/>
          <w:sz w:val="22"/>
        </w:rPr>
        <w:t xml:space="preserve"> </w:t>
      </w:r>
      <w:r w:rsidR="00F70EFC">
        <w:rPr>
          <w:rFonts w:ascii="Arial" w:eastAsia="Calibri" w:hAnsi="Arial" w:cs="Arial"/>
          <w:noProof/>
          <w:sz w:val="22"/>
        </w:rPr>
        <w:t>1</w:t>
      </w:r>
      <w:r w:rsidRPr="00E46C47">
        <w:rPr>
          <w:rFonts w:ascii="Arial" w:eastAsia="Times New Roman" w:hAnsi="Arial" w:cs="Arial"/>
          <w:noProof/>
          <w:sz w:val="22"/>
        </w:rPr>
        <w:t>);</w:t>
      </w:r>
    </w:p>
    <w:p w14:paraId="2B5643A0" w14:textId="65300B34" w:rsidR="00E25D99" w:rsidRPr="00E46C47" w:rsidRDefault="00E25D99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Operativno odgovorna osoba za mjeru vrši administrativnu kontrolu primljenih zahtjeva;</w:t>
      </w:r>
    </w:p>
    <w:p w14:paraId="276D1EFA" w14:textId="2253A90C" w:rsidR="00E25D99" w:rsidRPr="00E46C47" w:rsidRDefault="00E25D99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Ukoliko se administrativnom kontrolom utvrdi da podnosilac Zahtjeva ne ispunjava kriterijume definisane Javnim pozivom, operativno odgovorna osoba će odbiti predmetni Zahtjev;</w:t>
      </w:r>
    </w:p>
    <w:p w14:paraId="204A2C19" w14:textId="77777777" w:rsidR="00E25D99" w:rsidRPr="00E46C47" w:rsidRDefault="00E25D99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Ukoliko je administrativnom kontrolom utvrđeno da je Zahtjev u skladu sa kriterijumima definisanim Javnim pozivom, isti se kontroliše terenski;</w:t>
      </w:r>
    </w:p>
    <w:p w14:paraId="588A754D" w14:textId="66E1DED7" w:rsidR="00E25D99" w:rsidRPr="00E46C47" w:rsidRDefault="00A7335E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 xml:space="preserve">Direkcija </w:t>
      </w:r>
      <w:r w:rsidR="00D1023A" w:rsidRPr="00E46C47">
        <w:rPr>
          <w:rFonts w:ascii="Arial" w:eastAsia="Times New Roman" w:hAnsi="Arial" w:cs="Arial"/>
          <w:noProof/>
          <w:sz w:val="22"/>
        </w:rPr>
        <w:t>za savjetodavna poslove</w:t>
      </w:r>
      <w:r w:rsidR="005944BB" w:rsidRPr="00E46C47">
        <w:rPr>
          <w:rFonts w:ascii="Arial" w:eastAsia="Times New Roman" w:hAnsi="Arial" w:cs="Arial"/>
          <w:noProof/>
          <w:sz w:val="22"/>
        </w:rPr>
        <w:t xml:space="preserve"> u</w:t>
      </w:r>
      <w:r w:rsidR="00DF47D5" w:rsidRPr="00E46C47">
        <w:rPr>
          <w:rFonts w:ascii="Arial" w:eastAsia="Times New Roman" w:hAnsi="Arial" w:cs="Arial"/>
          <w:noProof/>
          <w:sz w:val="22"/>
        </w:rPr>
        <w:t xml:space="preserve"> oblasti</w:t>
      </w:r>
      <w:r w:rsidR="005944BB" w:rsidRPr="00E46C47">
        <w:rPr>
          <w:rFonts w:ascii="Arial" w:eastAsia="Times New Roman" w:hAnsi="Arial" w:cs="Arial"/>
          <w:noProof/>
          <w:sz w:val="22"/>
        </w:rPr>
        <w:t xml:space="preserve"> biljn</w:t>
      </w:r>
      <w:r w:rsidR="00DF47D5" w:rsidRPr="00E46C47">
        <w:rPr>
          <w:rFonts w:ascii="Arial" w:eastAsia="Times New Roman" w:hAnsi="Arial" w:cs="Arial"/>
          <w:noProof/>
          <w:sz w:val="22"/>
        </w:rPr>
        <w:t>e</w:t>
      </w:r>
      <w:r w:rsidR="005944BB" w:rsidRPr="00E46C47">
        <w:rPr>
          <w:rFonts w:ascii="Arial" w:eastAsia="Times New Roman" w:hAnsi="Arial" w:cs="Arial"/>
          <w:noProof/>
          <w:sz w:val="22"/>
        </w:rPr>
        <w:t xml:space="preserve"> proizvodnj</w:t>
      </w:r>
      <w:r w:rsidR="00DF47D5" w:rsidRPr="00E46C47">
        <w:rPr>
          <w:rFonts w:ascii="Arial" w:eastAsia="Times New Roman" w:hAnsi="Arial" w:cs="Arial"/>
          <w:noProof/>
          <w:sz w:val="22"/>
        </w:rPr>
        <w:t>e</w:t>
      </w:r>
      <w:r w:rsidR="00E25D99" w:rsidRPr="00E46C47">
        <w:rPr>
          <w:rFonts w:ascii="Arial" w:eastAsia="Times New Roman" w:hAnsi="Arial" w:cs="Arial"/>
          <w:noProof/>
          <w:sz w:val="22"/>
        </w:rPr>
        <w:t xml:space="preserve"> u Ministarstvu vrši terensku kontrolu opravdanosti investicija i dostavlja izvještaj praćen foto dokumentacijom;</w:t>
      </w:r>
    </w:p>
    <w:p w14:paraId="52C2E9FB" w14:textId="58A66A4E" w:rsidR="00E25D99" w:rsidRPr="00E46C47" w:rsidRDefault="00E25D99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 xml:space="preserve">Operativno odgovorna osoba za mjeru, na osnovu pozitivnog izvještaja o opravdanosti investicije, donosi </w:t>
      </w:r>
      <w:r w:rsidRPr="00E46C47">
        <w:rPr>
          <w:rFonts w:ascii="Arial" w:eastAsia="Calibri" w:hAnsi="Arial" w:cs="Arial"/>
          <w:noProof/>
          <w:sz w:val="22"/>
        </w:rPr>
        <w:t>Rješenja o odobravanju investicije</w:t>
      </w:r>
      <w:r w:rsidR="00EA3D01" w:rsidRPr="00E46C47">
        <w:rPr>
          <w:rFonts w:ascii="Arial" w:eastAsia="Times New Roman" w:hAnsi="Arial" w:cs="Arial"/>
          <w:noProof/>
          <w:sz w:val="22"/>
        </w:rPr>
        <w:t>;</w:t>
      </w:r>
    </w:p>
    <w:p w14:paraId="1A972850" w14:textId="77777777" w:rsidR="00E25D99" w:rsidRPr="00E46C47" w:rsidRDefault="00E25D99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 xml:space="preserve">Nakon donošenja </w:t>
      </w:r>
      <w:r w:rsidRPr="00E46C47">
        <w:rPr>
          <w:rFonts w:ascii="Arial" w:eastAsia="Calibri" w:hAnsi="Arial" w:cs="Arial"/>
          <w:noProof/>
          <w:sz w:val="22"/>
        </w:rPr>
        <w:t>Rješenja o odobravanju investicije, podnosilac Zahtjeva može započeti realizaciju investi</w:t>
      </w:r>
      <w:r w:rsidR="00EA3D01" w:rsidRPr="00E46C47">
        <w:rPr>
          <w:rFonts w:ascii="Arial" w:eastAsia="Calibri" w:hAnsi="Arial" w:cs="Arial"/>
          <w:noProof/>
          <w:sz w:val="22"/>
        </w:rPr>
        <w:t>cije, koja je predmet odobrenja;</w:t>
      </w:r>
    </w:p>
    <w:p w14:paraId="33F24EA5" w14:textId="466788EE" w:rsidR="00E25D99" w:rsidRPr="00E46C47" w:rsidRDefault="00E25D99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 xml:space="preserve">Nakon realizacije investicije, nosilac poljoprivrednog gazdinstva podnosi Zahtjev za </w:t>
      </w:r>
      <w:r w:rsidR="003428C2" w:rsidRPr="00E46C47">
        <w:rPr>
          <w:rFonts w:ascii="Arial" w:eastAsia="Calibri" w:hAnsi="Arial" w:cs="Arial"/>
          <w:noProof/>
          <w:sz w:val="22"/>
        </w:rPr>
        <w:t>odobravanje isplate</w:t>
      </w:r>
      <w:r w:rsidRPr="00E46C47">
        <w:rPr>
          <w:rFonts w:ascii="Arial" w:eastAsia="Calibri" w:hAnsi="Arial" w:cs="Arial"/>
          <w:noProof/>
          <w:sz w:val="22"/>
        </w:rPr>
        <w:t xml:space="preserve"> </w:t>
      </w:r>
      <w:r w:rsidR="00C46B44" w:rsidRPr="00E46C47">
        <w:rPr>
          <w:rFonts w:ascii="Arial" w:eastAsia="Calibri" w:hAnsi="Arial" w:cs="Arial"/>
          <w:noProof/>
          <w:sz w:val="22"/>
        </w:rPr>
        <w:t xml:space="preserve">sredstava podrške </w:t>
      </w:r>
      <w:r w:rsidR="00DD250B" w:rsidRPr="00E46C47">
        <w:rPr>
          <w:rFonts w:ascii="Arial" w:eastAsia="Calibri" w:hAnsi="Arial" w:cs="Arial"/>
          <w:noProof/>
          <w:sz w:val="22"/>
        </w:rPr>
        <w:t xml:space="preserve">Direktoratu za </w:t>
      </w:r>
      <w:r w:rsidR="00FE54F2" w:rsidRPr="00E46C47">
        <w:rPr>
          <w:rFonts w:ascii="Arial" w:eastAsia="Calibri" w:hAnsi="Arial" w:cs="Arial"/>
          <w:noProof/>
          <w:sz w:val="22"/>
        </w:rPr>
        <w:t>plaćanja</w:t>
      </w:r>
      <w:r w:rsidR="00DD250B" w:rsidRPr="00E46C47">
        <w:rPr>
          <w:rFonts w:ascii="Arial" w:eastAsia="Calibri" w:hAnsi="Arial" w:cs="Arial"/>
          <w:noProof/>
          <w:sz w:val="22"/>
        </w:rPr>
        <w:t xml:space="preserve"> </w:t>
      </w:r>
      <w:r w:rsidRPr="00E46C47">
        <w:rPr>
          <w:rFonts w:ascii="Arial" w:eastAsia="Calibri" w:hAnsi="Arial" w:cs="Arial"/>
          <w:noProof/>
          <w:sz w:val="22"/>
        </w:rPr>
        <w:t>(</w:t>
      </w:r>
      <w:r w:rsidR="00C46B44" w:rsidRPr="00E46C47">
        <w:rPr>
          <w:rFonts w:ascii="Arial" w:eastAsia="Calibri" w:hAnsi="Arial" w:cs="Arial"/>
          <w:noProof/>
          <w:sz w:val="22"/>
        </w:rPr>
        <w:t>OBRAZAC</w:t>
      </w:r>
      <w:r w:rsidRPr="00E46C47">
        <w:rPr>
          <w:rFonts w:ascii="Arial" w:eastAsia="Calibri" w:hAnsi="Arial" w:cs="Arial"/>
          <w:noProof/>
          <w:sz w:val="22"/>
        </w:rPr>
        <w:t xml:space="preserve"> </w:t>
      </w:r>
      <w:r w:rsidR="00C46B44" w:rsidRPr="00E46C47">
        <w:rPr>
          <w:rFonts w:ascii="Arial" w:eastAsia="Calibri" w:hAnsi="Arial" w:cs="Arial"/>
          <w:noProof/>
          <w:sz w:val="22"/>
        </w:rPr>
        <w:t>2</w:t>
      </w:r>
      <w:r w:rsidRPr="00E46C47">
        <w:rPr>
          <w:rFonts w:ascii="Arial" w:eastAsia="Calibri" w:hAnsi="Arial" w:cs="Arial"/>
          <w:noProof/>
          <w:sz w:val="22"/>
        </w:rPr>
        <w:t>);</w:t>
      </w:r>
    </w:p>
    <w:p w14:paraId="71BFD1A7" w14:textId="257EB65A" w:rsidR="00E25D99" w:rsidRPr="00E46C47" w:rsidRDefault="00E25D99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Operativno odgovorna osoba za mjeru, vrši administrativnu kontrolu primljenog Zahtjeva;</w:t>
      </w:r>
    </w:p>
    <w:p w14:paraId="66DAD8F8" w14:textId="77777777" w:rsidR="00E25D99" w:rsidRPr="00E46C47" w:rsidRDefault="00E25D99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 xml:space="preserve">Ukoliko je administrativnom kontrolom utvrđeno da je Zahtjev za </w:t>
      </w:r>
      <w:r w:rsidR="000C646E" w:rsidRPr="00E46C47">
        <w:rPr>
          <w:rFonts w:ascii="Arial" w:eastAsia="Times New Roman" w:hAnsi="Arial" w:cs="Arial"/>
          <w:noProof/>
          <w:sz w:val="22"/>
        </w:rPr>
        <w:t xml:space="preserve">odobravanje </w:t>
      </w:r>
      <w:r w:rsidR="00DD250B" w:rsidRPr="00E46C47">
        <w:rPr>
          <w:rFonts w:ascii="Arial" w:eastAsia="Times New Roman" w:hAnsi="Arial" w:cs="Arial"/>
          <w:noProof/>
          <w:sz w:val="22"/>
        </w:rPr>
        <w:t>i</w:t>
      </w:r>
      <w:r w:rsidRPr="00E46C47">
        <w:rPr>
          <w:rFonts w:ascii="Arial" w:eastAsia="Times New Roman" w:hAnsi="Arial" w:cs="Arial"/>
          <w:noProof/>
          <w:sz w:val="22"/>
        </w:rPr>
        <w:t>splat</w:t>
      </w:r>
      <w:r w:rsidR="000C646E" w:rsidRPr="00E46C47">
        <w:rPr>
          <w:rFonts w:ascii="Arial" w:eastAsia="Times New Roman" w:hAnsi="Arial" w:cs="Arial"/>
          <w:noProof/>
          <w:sz w:val="22"/>
        </w:rPr>
        <w:t xml:space="preserve">e </w:t>
      </w:r>
      <w:r w:rsidR="00C46B44" w:rsidRPr="00E46C47">
        <w:rPr>
          <w:rFonts w:ascii="Arial" w:eastAsia="Times New Roman" w:hAnsi="Arial" w:cs="Arial"/>
          <w:noProof/>
          <w:sz w:val="22"/>
        </w:rPr>
        <w:t xml:space="preserve">sredstava podrške </w:t>
      </w:r>
      <w:r w:rsidRPr="00E46C47">
        <w:rPr>
          <w:rFonts w:ascii="Arial" w:eastAsia="Times New Roman" w:hAnsi="Arial" w:cs="Arial"/>
          <w:noProof/>
          <w:sz w:val="22"/>
        </w:rPr>
        <w:t>u skladu sa kriterijumima definisanim Javnim pozivom, isti se kontroliše terenski;</w:t>
      </w:r>
    </w:p>
    <w:p w14:paraId="74C2921C" w14:textId="1EDC67CA" w:rsidR="00E25D99" w:rsidRPr="00E46C47" w:rsidRDefault="002E4E1A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 xml:space="preserve">Direkcija </w:t>
      </w:r>
      <w:r w:rsidR="00D1023A" w:rsidRPr="00E46C47">
        <w:rPr>
          <w:rFonts w:ascii="Arial" w:eastAsia="Times New Roman" w:hAnsi="Arial" w:cs="Arial"/>
          <w:noProof/>
          <w:sz w:val="22"/>
        </w:rPr>
        <w:t>za savjetodavna poslove u</w:t>
      </w:r>
      <w:r w:rsidR="00DE7BAF" w:rsidRPr="00E46C47">
        <w:rPr>
          <w:rFonts w:ascii="Arial" w:eastAsia="Times New Roman" w:hAnsi="Arial" w:cs="Arial"/>
          <w:noProof/>
          <w:sz w:val="22"/>
        </w:rPr>
        <w:t xml:space="preserve"> oblasti</w:t>
      </w:r>
      <w:r w:rsidR="00D1023A" w:rsidRPr="00E46C47">
        <w:rPr>
          <w:rFonts w:ascii="Arial" w:eastAsia="Times New Roman" w:hAnsi="Arial" w:cs="Arial"/>
          <w:noProof/>
          <w:sz w:val="22"/>
        </w:rPr>
        <w:t xml:space="preserve"> biljn</w:t>
      </w:r>
      <w:r w:rsidR="00CB643F" w:rsidRPr="00E46C47">
        <w:rPr>
          <w:rFonts w:ascii="Arial" w:eastAsia="Times New Roman" w:hAnsi="Arial" w:cs="Arial"/>
          <w:noProof/>
          <w:sz w:val="22"/>
        </w:rPr>
        <w:t>e</w:t>
      </w:r>
      <w:r w:rsidR="00D1023A" w:rsidRPr="00E46C47">
        <w:rPr>
          <w:rFonts w:ascii="Arial" w:eastAsia="Times New Roman" w:hAnsi="Arial" w:cs="Arial"/>
          <w:noProof/>
          <w:sz w:val="22"/>
        </w:rPr>
        <w:t xml:space="preserve"> proizvodnj</w:t>
      </w:r>
      <w:r w:rsidR="00CB643F" w:rsidRPr="00E46C47">
        <w:rPr>
          <w:rFonts w:ascii="Arial" w:eastAsia="Times New Roman" w:hAnsi="Arial" w:cs="Arial"/>
          <w:noProof/>
          <w:sz w:val="22"/>
        </w:rPr>
        <w:t>e</w:t>
      </w:r>
      <w:r w:rsidR="00E25D99" w:rsidRPr="00E46C47">
        <w:rPr>
          <w:rFonts w:ascii="Arial" w:eastAsia="Times New Roman" w:hAnsi="Arial" w:cs="Arial"/>
          <w:noProof/>
          <w:sz w:val="22"/>
        </w:rPr>
        <w:t xml:space="preserve"> u Ministarstvu vrši terensku kontrolu realizovanosti investicije i dostavlja izvještaj praćen foto dokumentacijom;</w:t>
      </w:r>
    </w:p>
    <w:p w14:paraId="676C2B37" w14:textId="77777777" w:rsidR="00E25D99" w:rsidRPr="00E46C47" w:rsidRDefault="0060280F" w:rsidP="00C46B44">
      <w:pPr>
        <w:numPr>
          <w:ilvl w:val="0"/>
          <w:numId w:val="17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lastRenderedPageBreak/>
        <w:t>Na osnovu pozitivnog izvještaja o realizovanosti investicije, donijeće se  Rješenje o dodjeli sredstava podrške i isplatiti podrška na račun korisnika podrške</w:t>
      </w:r>
      <w:r w:rsidR="00E25D99" w:rsidRPr="00E46C47">
        <w:rPr>
          <w:rFonts w:ascii="Arial" w:eastAsia="Times New Roman" w:hAnsi="Arial" w:cs="Arial"/>
          <w:noProof/>
          <w:sz w:val="22"/>
        </w:rPr>
        <w:t>.</w:t>
      </w:r>
    </w:p>
    <w:p w14:paraId="3BC2BE50" w14:textId="77777777" w:rsidR="00C80FFB" w:rsidRPr="00E46C47" w:rsidRDefault="00C80FFB" w:rsidP="00C46B44">
      <w:pPr>
        <w:spacing w:before="0" w:after="0" w:line="240" w:lineRule="auto"/>
        <w:ind w:right="72"/>
        <w:rPr>
          <w:rFonts w:ascii="Arial" w:eastAsia="Calibri" w:hAnsi="Arial" w:cs="Arial"/>
          <w:b/>
          <w:noProof/>
          <w:sz w:val="22"/>
        </w:rPr>
      </w:pPr>
    </w:p>
    <w:p w14:paraId="16DE7ED3" w14:textId="4493BF78" w:rsidR="00E25D99" w:rsidRPr="00E46C47" w:rsidRDefault="00E25D99" w:rsidP="00C46B44">
      <w:pPr>
        <w:spacing w:before="0" w:after="0" w:line="240" w:lineRule="auto"/>
        <w:ind w:right="72"/>
        <w:rPr>
          <w:rFonts w:ascii="Arial" w:eastAsia="Calibri" w:hAnsi="Arial" w:cs="Arial"/>
          <w:b/>
          <w:noProof/>
          <w:sz w:val="22"/>
          <w:u w:val="single"/>
        </w:rPr>
      </w:pPr>
      <w:r w:rsidRPr="00E46C47">
        <w:rPr>
          <w:rFonts w:ascii="Arial" w:eastAsia="Calibri" w:hAnsi="Arial" w:cs="Arial"/>
          <w:b/>
          <w:noProof/>
          <w:sz w:val="22"/>
        </w:rPr>
        <w:t xml:space="preserve">II PROCEDURA REALIZACIJE INVESTICIJA </w:t>
      </w:r>
      <w:r w:rsidRPr="00E46C47">
        <w:rPr>
          <w:rFonts w:ascii="Arial" w:eastAsia="Calibri" w:hAnsi="Arial" w:cs="Arial"/>
          <w:b/>
          <w:noProof/>
          <w:sz w:val="22"/>
          <w:u w:val="single"/>
        </w:rPr>
        <w:t>KOJE NE ZAHTIJEVAJU PRETHODNO ODOBRENJE</w:t>
      </w:r>
    </w:p>
    <w:p w14:paraId="70B431FA" w14:textId="77777777" w:rsidR="00E25D99" w:rsidRPr="00E46C47" w:rsidRDefault="00E25D99" w:rsidP="00C46B44">
      <w:pPr>
        <w:spacing w:before="0" w:after="0" w:line="240" w:lineRule="auto"/>
        <w:ind w:right="72"/>
        <w:rPr>
          <w:rFonts w:ascii="Arial" w:eastAsia="Calibri" w:hAnsi="Arial" w:cs="Arial"/>
          <w:b/>
          <w:noProof/>
          <w:sz w:val="22"/>
          <w:u w:val="single"/>
        </w:rPr>
      </w:pPr>
    </w:p>
    <w:p w14:paraId="4BEE2F0B" w14:textId="5EAD1FFC" w:rsidR="00E25D99" w:rsidRPr="00E46C47" w:rsidRDefault="00E25D99" w:rsidP="00C46B4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 xml:space="preserve">Nosilac poljoprivrednog gazdinstva obraća </w:t>
      </w:r>
      <w:r w:rsidR="00DD250B" w:rsidRPr="00E46C47">
        <w:rPr>
          <w:rFonts w:ascii="Arial" w:eastAsia="Times New Roman" w:hAnsi="Arial" w:cs="Arial"/>
          <w:noProof/>
          <w:sz w:val="22"/>
        </w:rPr>
        <w:t>se Z</w:t>
      </w:r>
      <w:r w:rsidRPr="00E46C47">
        <w:rPr>
          <w:rFonts w:ascii="Arial" w:eastAsia="Times New Roman" w:hAnsi="Arial" w:cs="Arial"/>
          <w:noProof/>
          <w:sz w:val="22"/>
        </w:rPr>
        <w:t xml:space="preserve">ahtjevom za </w:t>
      </w:r>
      <w:r w:rsidR="00DD250B" w:rsidRPr="00E46C47">
        <w:rPr>
          <w:rFonts w:ascii="Arial" w:eastAsia="Times New Roman" w:hAnsi="Arial" w:cs="Arial"/>
          <w:noProof/>
          <w:sz w:val="22"/>
        </w:rPr>
        <w:t>odobravanje</w:t>
      </w:r>
      <w:r w:rsidRPr="00E46C47">
        <w:rPr>
          <w:rFonts w:ascii="Arial" w:eastAsia="Times New Roman" w:hAnsi="Arial" w:cs="Arial"/>
          <w:noProof/>
          <w:sz w:val="22"/>
        </w:rPr>
        <w:t xml:space="preserve"> podrške razvoju maslinarstva za </w:t>
      </w:r>
      <w:r w:rsidR="00627E85" w:rsidRPr="00E46C47">
        <w:rPr>
          <w:rFonts w:ascii="Arial" w:eastAsia="Times New Roman" w:hAnsi="Arial" w:cs="Arial"/>
          <w:noProof/>
          <w:sz w:val="22"/>
        </w:rPr>
        <w:t>202</w:t>
      </w:r>
      <w:r w:rsidR="00FE54F2" w:rsidRPr="00E46C47">
        <w:rPr>
          <w:rFonts w:ascii="Arial" w:eastAsia="Times New Roman" w:hAnsi="Arial" w:cs="Arial"/>
          <w:noProof/>
          <w:sz w:val="22"/>
        </w:rPr>
        <w:t>3</w:t>
      </w:r>
      <w:r w:rsidRPr="00E46C47">
        <w:rPr>
          <w:rFonts w:ascii="Arial" w:eastAsia="Times New Roman" w:hAnsi="Arial" w:cs="Arial"/>
          <w:noProof/>
          <w:sz w:val="22"/>
        </w:rPr>
        <w:t>. godinu (</w:t>
      </w:r>
      <w:r w:rsidR="00C46B44" w:rsidRPr="00E46C47">
        <w:rPr>
          <w:rFonts w:ascii="Arial" w:eastAsia="Times New Roman" w:hAnsi="Arial" w:cs="Arial"/>
          <w:noProof/>
          <w:sz w:val="22"/>
        </w:rPr>
        <w:t xml:space="preserve">OBRAZAC </w:t>
      </w:r>
      <w:r w:rsidR="00B160DF">
        <w:rPr>
          <w:rFonts w:ascii="Arial" w:eastAsia="Calibri" w:hAnsi="Arial" w:cs="Arial"/>
          <w:noProof/>
          <w:sz w:val="22"/>
        </w:rPr>
        <w:t>2</w:t>
      </w:r>
      <w:r w:rsidRPr="00E46C47">
        <w:rPr>
          <w:rFonts w:ascii="Arial" w:eastAsia="Times New Roman" w:hAnsi="Arial" w:cs="Arial"/>
          <w:noProof/>
          <w:sz w:val="22"/>
        </w:rPr>
        <w:t>)</w:t>
      </w:r>
      <w:r w:rsidR="00DD250B" w:rsidRPr="00E46C47">
        <w:rPr>
          <w:rFonts w:ascii="Arial" w:eastAsia="Times New Roman" w:hAnsi="Arial" w:cs="Arial"/>
          <w:noProof/>
          <w:sz w:val="22"/>
        </w:rPr>
        <w:t xml:space="preserve"> </w:t>
      </w:r>
      <w:r w:rsidR="007C2D91" w:rsidRPr="00E46C47">
        <w:rPr>
          <w:rFonts w:ascii="Arial" w:eastAsia="Times New Roman" w:hAnsi="Arial" w:cs="Arial"/>
          <w:noProof/>
          <w:sz w:val="22"/>
        </w:rPr>
        <w:t>Ministarstvu poljoprivrede, šumarstva i vodoprivrede</w:t>
      </w:r>
      <w:r w:rsidRPr="00E46C47">
        <w:rPr>
          <w:rFonts w:ascii="Arial" w:eastAsia="Times New Roman" w:hAnsi="Arial" w:cs="Arial"/>
          <w:noProof/>
          <w:sz w:val="22"/>
        </w:rPr>
        <w:t>;</w:t>
      </w:r>
    </w:p>
    <w:p w14:paraId="0B8F9024" w14:textId="6C52C24D" w:rsidR="00E25D99" w:rsidRPr="00E46C47" w:rsidRDefault="00E25D99" w:rsidP="00C46B4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Operativno odgovorna osoba za mjeru, vrši administrativnu kontrolu primljenih zahtjeva;</w:t>
      </w:r>
    </w:p>
    <w:p w14:paraId="1D997212" w14:textId="79E4F894" w:rsidR="00E25D99" w:rsidRPr="00E46C47" w:rsidRDefault="00E25D99" w:rsidP="00C46B4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Ukoliko se administrativnom kontrolom utvrdi da podnosilac Zahtjeva ne ispunjava kriterijume definisane Javnim pozivom, operativno odgovorna osoba će odbiti predmetni Zahtjev;</w:t>
      </w:r>
    </w:p>
    <w:p w14:paraId="22B9F0D6" w14:textId="77777777" w:rsidR="00E25D99" w:rsidRPr="00E46C47" w:rsidRDefault="00E25D99" w:rsidP="00C46B4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Ukoliko je administrativnom kontrolom utvrđeno da je Zahtjev u skladu sa kriterijumima definisanim Javnim pozivom, isti se kontroliše terenski;</w:t>
      </w:r>
    </w:p>
    <w:p w14:paraId="5259027B" w14:textId="77EAA863" w:rsidR="00E25D99" w:rsidRPr="00E46C47" w:rsidRDefault="009C56C6" w:rsidP="00C46B4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 xml:space="preserve">Direkcija </w:t>
      </w:r>
      <w:r w:rsidR="00D1023A" w:rsidRPr="00E46C47">
        <w:rPr>
          <w:rFonts w:ascii="Arial" w:eastAsia="Times New Roman" w:hAnsi="Arial" w:cs="Arial"/>
          <w:noProof/>
          <w:sz w:val="22"/>
        </w:rPr>
        <w:t xml:space="preserve">za savjetodavne poslove u </w:t>
      </w:r>
      <w:r w:rsidR="007C2D91" w:rsidRPr="00E46C47">
        <w:rPr>
          <w:rFonts w:ascii="Arial" w:eastAsia="Times New Roman" w:hAnsi="Arial" w:cs="Arial"/>
          <w:noProof/>
          <w:sz w:val="22"/>
        </w:rPr>
        <w:t xml:space="preserve">oblasti </w:t>
      </w:r>
      <w:r w:rsidR="00D1023A" w:rsidRPr="00E46C47">
        <w:rPr>
          <w:rFonts w:ascii="Arial" w:eastAsia="Times New Roman" w:hAnsi="Arial" w:cs="Arial"/>
          <w:noProof/>
          <w:sz w:val="22"/>
        </w:rPr>
        <w:t>biljn</w:t>
      </w:r>
      <w:r w:rsidR="007C2D91" w:rsidRPr="00E46C47">
        <w:rPr>
          <w:rFonts w:ascii="Arial" w:eastAsia="Times New Roman" w:hAnsi="Arial" w:cs="Arial"/>
          <w:noProof/>
          <w:sz w:val="22"/>
        </w:rPr>
        <w:t>e</w:t>
      </w:r>
      <w:r w:rsidR="00D1023A" w:rsidRPr="00E46C47">
        <w:rPr>
          <w:rFonts w:ascii="Arial" w:eastAsia="Times New Roman" w:hAnsi="Arial" w:cs="Arial"/>
          <w:noProof/>
          <w:sz w:val="22"/>
        </w:rPr>
        <w:t xml:space="preserve"> proizvodnj</w:t>
      </w:r>
      <w:r w:rsidR="007C2D91" w:rsidRPr="00E46C47">
        <w:rPr>
          <w:rFonts w:ascii="Arial" w:eastAsia="Times New Roman" w:hAnsi="Arial" w:cs="Arial"/>
          <w:noProof/>
          <w:sz w:val="22"/>
        </w:rPr>
        <w:t>e</w:t>
      </w:r>
      <w:r w:rsidR="00E25D99" w:rsidRPr="00E46C47">
        <w:rPr>
          <w:rFonts w:ascii="Arial" w:eastAsia="Times New Roman" w:hAnsi="Arial" w:cs="Arial"/>
          <w:noProof/>
          <w:sz w:val="22"/>
        </w:rPr>
        <w:t xml:space="preserve"> u Ministarstvu vrši terensku kontrolu realizovanosti investicija</w:t>
      </w:r>
      <w:r w:rsidR="001E59CA" w:rsidRPr="00E46C47">
        <w:rPr>
          <w:rFonts w:ascii="Arial" w:eastAsia="Times New Roman" w:hAnsi="Arial" w:cs="Arial"/>
          <w:noProof/>
          <w:sz w:val="22"/>
        </w:rPr>
        <w:t>, kontroliše vrijednost sadnog materijala</w:t>
      </w:r>
      <w:r w:rsidR="00E25D99" w:rsidRPr="00E46C47">
        <w:rPr>
          <w:rFonts w:ascii="Arial" w:eastAsia="Times New Roman" w:hAnsi="Arial" w:cs="Arial"/>
          <w:noProof/>
          <w:sz w:val="22"/>
        </w:rPr>
        <w:t xml:space="preserve"> i dostavlja izvještaj praćen foto dokumentacijom;</w:t>
      </w:r>
    </w:p>
    <w:p w14:paraId="3BC10020" w14:textId="77777777" w:rsidR="008664F7" w:rsidRPr="00E46C47" w:rsidRDefault="0060280F" w:rsidP="00C46B44">
      <w:pPr>
        <w:numPr>
          <w:ilvl w:val="0"/>
          <w:numId w:val="18"/>
        </w:num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Na osnovu pozitivnog izvještaja o realizova</w:t>
      </w:r>
      <w:r w:rsidR="0027588E" w:rsidRPr="00E46C47">
        <w:rPr>
          <w:rFonts w:ascii="Arial" w:eastAsia="Times New Roman" w:hAnsi="Arial" w:cs="Arial"/>
          <w:noProof/>
          <w:sz w:val="22"/>
        </w:rPr>
        <w:t xml:space="preserve">nosti investicije, donijeće se </w:t>
      </w:r>
      <w:r w:rsidRPr="00E46C47">
        <w:rPr>
          <w:rFonts w:ascii="Arial" w:eastAsia="Times New Roman" w:hAnsi="Arial" w:cs="Arial"/>
          <w:noProof/>
          <w:sz w:val="22"/>
        </w:rPr>
        <w:t>Rješenje o dodjeli sredstava podrške i isplatiti podrška na račun korisnika podrške</w:t>
      </w:r>
      <w:r w:rsidR="00E25D99" w:rsidRPr="00E46C47">
        <w:rPr>
          <w:rFonts w:ascii="Arial" w:eastAsia="Times New Roman" w:hAnsi="Arial" w:cs="Arial"/>
          <w:noProof/>
          <w:sz w:val="22"/>
        </w:rPr>
        <w:t>.</w:t>
      </w:r>
    </w:p>
    <w:p w14:paraId="762EA47D" w14:textId="77777777" w:rsidR="00391B29" w:rsidRPr="00E46C47" w:rsidRDefault="00391B29" w:rsidP="008664F7">
      <w:pPr>
        <w:spacing w:before="0" w:after="0" w:line="240" w:lineRule="auto"/>
        <w:contextualSpacing/>
        <w:rPr>
          <w:rFonts w:ascii="Arial" w:eastAsia="Times New Roman" w:hAnsi="Arial" w:cs="Arial"/>
          <w:b/>
          <w:caps/>
          <w:noProof/>
          <w:sz w:val="22"/>
        </w:rPr>
      </w:pPr>
    </w:p>
    <w:p w14:paraId="76693995" w14:textId="77777777" w:rsidR="00391B29" w:rsidRPr="00E46C47" w:rsidRDefault="00391B29" w:rsidP="008664F7">
      <w:pPr>
        <w:spacing w:before="0" w:after="0" w:line="240" w:lineRule="auto"/>
        <w:contextualSpacing/>
        <w:rPr>
          <w:rFonts w:ascii="Arial" w:eastAsia="Times New Roman" w:hAnsi="Arial" w:cs="Arial"/>
          <w:b/>
          <w:caps/>
          <w:noProof/>
          <w:sz w:val="22"/>
        </w:rPr>
      </w:pPr>
    </w:p>
    <w:p w14:paraId="3DD2F1CE" w14:textId="77777777" w:rsidR="00E25D99" w:rsidRPr="00E46C47" w:rsidRDefault="00E25D99" w:rsidP="008664F7">
      <w:pPr>
        <w:spacing w:before="0" w:after="0" w:line="240" w:lineRule="auto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b/>
          <w:caps/>
          <w:noProof/>
          <w:sz w:val="22"/>
        </w:rPr>
        <w:t xml:space="preserve">NAČIN PODNOŠENJA ZAHTJEVA ZA </w:t>
      </w:r>
      <w:r w:rsidR="00C46B44" w:rsidRPr="00E46C47">
        <w:rPr>
          <w:rFonts w:ascii="Arial" w:eastAsia="Times New Roman" w:hAnsi="Arial" w:cs="Arial"/>
          <w:b/>
          <w:caps/>
          <w:noProof/>
          <w:sz w:val="22"/>
        </w:rPr>
        <w:t xml:space="preserve">odobravanje </w:t>
      </w:r>
      <w:r w:rsidRPr="00E46C47">
        <w:rPr>
          <w:rFonts w:ascii="Arial" w:eastAsia="Times New Roman" w:hAnsi="Arial" w:cs="Arial"/>
          <w:b/>
          <w:caps/>
          <w:noProof/>
          <w:sz w:val="22"/>
        </w:rPr>
        <w:t>PODRŠKE</w:t>
      </w:r>
    </w:p>
    <w:p w14:paraId="60933C3B" w14:textId="77777777" w:rsidR="00E25D99" w:rsidRPr="00E46C47" w:rsidRDefault="00E25D99" w:rsidP="00C46B44">
      <w:pPr>
        <w:spacing w:before="0" w:after="0" w:line="240" w:lineRule="auto"/>
        <w:ind w:right="71"/>
        <w:rPr>
          <w:rFonts w:ascii="Arial" w:eastAsia="Times New Roman" w:hAnsi="Arial" w:cs="Arial"/>
          <w:noProof/>
          <w:sz w:val="22"/>
        </w:rPr>
      </w:pPr>
    </w:p>
    <w:p w14:paraId="0B7A9FD1" w14:textId="5F54C8B8" w:rsidR="00E25D99" w:rsidRPr="00E46C47" w:rsidRDefault="00E25D99" w:rsidP="00C46B44">
      <w:pPr>
        <w:spacing w:before="0" w:after="0" w:line="240" w:lineRule="auto"/>
        <w:ind w:right="71"/>
        <w:rPr>
          <w:rFonts w:ascii="Arial" w:eastAsia="Calibri" w:hAnsi="Arial" w:cs="Arial"/>
          <w:noProof/>
          <w:spacing w:val="-2"/>
          <w:sz w:val="22"/>
        </w:rPr>
      </w:pPr>
      <w:r w:rsidRPr="00E46C47">
        <w:rPr>
          <w:rFonts w:ascii="Arial" w:eastAsia="Calibri" w:hAnsi="Arial" w:cs="Arial"/>
          <w:noProof/>
          <w:spacing w:val="-2"/>
          <w:sz w:val="22"/>
        </w:rPr>
        <w:t>Navedeni obrasci se mogu</w:t>
      </w:r>
      <w:r w:rsidRPr="00E46C47">
        <w:rPr>
          <w:rFonts w:ascii="Arial" w:eastAsia="Calibri" w:hAnsi="Arial" w:cs="Arial"/>
          <w:b/>
          <w:noProof/>
          <w:spacing w:val="-2"/>
          <w:sz w:val="22"/>
        </w:rPr>
        <w:t xml:space="preserve"> </w:t>
      </w:r>
      <w:r w:rsidRPr="00E46C47">
        <w:rPr>
          <w:rFonts w:ascii="Arial" w:eastAsia="Calibri" w:hAnsi="Arial" w:cs="Arial"/>
          <w:noProof/>
          <w:spacing w:val="-2"/>
          <w:sz w:val="22"/>
        </w:rPr>
        <w:t xml:space="preserve"> preuzeti </w:t>
      </w:r>
      <w:r w:rsidRPr="00E46C47">
        <w:rPr>
          <w:rFonts w:ascii="Arial" w:eastAsia="Times New Roman" w:hAnsi="Arial" w:cs="Arial"/>
          <w:bCs/>
          <w:noProof/>
          <w:sz w:val="22"/>
        </w:rPr>
        <w:t>sa internet stranice Ministarstva poljoprivrede</w:t>
      </w:r>
      <w:r w:rsidR="00627E85" w:rsidRPr="00E46C47">
        <w:rPr>
          <w:rFonts w:ascii="Arial" w:eastAsia="Times New Roman" w:hAnsi="Arial" w:cs="Arial"/>
          <w:bCs/>
          <w:noProof/>
          <w:sz w:val="22"/>
        </w:rPr>
        <w:t>, šumarstva i vodoprivrede</w:t>
      </w:r>
      <w:r w:rsidRPr="00E46C47">
        <w:rPr>
          <w:rFonts w:ascii="Arial" w:eastAsia="Times New Roman" w:hAnsi="Arial" w:cs="Arial"/>
          <w:bCs/>
          <w:noProof/>
          <w:sz w:val="22"/>
        </w:rPr>
        <w:t xml:space="preserve"> </w:t>
      </w:r>
      <w:r w:rsidRPr="00E46C47">
        <w:rPr>
          <w:rFonts w:ascii="Arial" w:eastAsia="Times New Roman" w:hAnsi="Arial" w:cs="Arial"/>
          <w:noProof/>
          <w:sz w:val="22"/>
        </w:rPr>
        <w:t>(</w:t>
      </w:r>
      <w:hyperlink r:id="rId9" w:history="1">
        <w:r w:rsidR="00F04B9F" w:rsidRPr="00E46C47">
          <w:rPr>
            <w:rStyle w:val="Hyperlink"/>
            <w:rFonts w:ascii="Arial" w:eastAsia="Times New Roman" w:hAnsi="Arial" w:cs="Arial"/>
            <w:noProof/>
            <w:sz w:val="22"/>
          </w:rPr>
          <w:t>www.gov.me</w:t>
        </w:r>
      </w:hyperlink>
      <w:r w:rsidR="00F04B9F" w:rsidRPr="00E46C47">
        <w:rPr>
          <w:rStyle w:val="Hyperlink"/>
          <w:rFonts w:ascii="Arial" w:eastAsia="Times New Roman" w:hAnsi="Arial" w:cs="Arial"/>
          <w:noProof/>
          <w:sz w:val="22"/>
        </w:rPr>
        <w:t>/mpsv</w:t>
      </w:r>
      <w:r w:rsidRPr="00E46C47">
        <w:rPr>
          <w:rFonts w:ascii="Arial" w:eastAsia="Times New Roman" w:hAnsi="Arial" w:cs="Arial"/>
          <w:noProof/>
          <w:sz w:val="22"/>
        </w:rPr>
        <w:t xml:space="preserve">) </w:t>
      </w:r>
      <w:r w:rsidRPr="00E46C47">
        <w:rPr>
          <w:rFonts w:ascii="Arial" w:eastAsia="Times New Roman" w:hAnsi="Arial" w:cs="Arial"/>
          <w:bCs/>
          <w:noProof/>
          <w:sz w:val="22"/>
        </w:rPr>
        <w:t xml:space="preserve">ili u kancelarijama </w:t>
      </w:r>
      <w:r w:rsidR="001E59CA" w:rsidRPr="00E46C47">
        <w:rPr>
          <w:rFonts w:ascii="Arial" w:eastAsia="Times New Roman" w:hAnsi="Arial" w:cs="Arial"/>
          <w:bCs/>
          <w:noProof/>
          <w:sz w:val="22"/>
        </w:rPr>
        <w:t>Direkcije</w:t>
      </w:r>
      <w:r w:rsidRPr="00E46C47">
        <w:rPr>
          <w:rFonts w:ascii="Arial" w:eastAsia="Times New Roman" w:hAnsi="Arial" w:cs="Arial"/>
          <w:bCs/>
          <w:noProof/>
          <w:sz w:val="22"/>
        </w:rPr>
        <w:t xml:space="preserve"> za savjetodavne poslove u biljnoj proizvodnji</w:t>
      </w:r>
      <w:r w:rsidRPr="00E46C47">
        <w:rPr>
          <w:rFonts w:ascii="Arial" w:eastAsia="Calibri" w:hAnsi="Arial" w:cs="Arial"/>
          <w:noProof/>
          <w:spacing w:val="-2"/>
          <w:sz w:val="22"/>
        </w:rPr>
        <w:t xml:space="preserve">. </w:t>
      </w:r>
    </w:p>
    <w:p w14:paraId="7A51DC7B" w14:textId="77777777" w:rsidR="00E25D99" w:rsidRPr="00E46C47" w:rsidRDefault="00E25D99" w:rsidP="00C46B44">
      <w:pPr>
        <w:spacing w:before="0" w:after="0" w:line="240" w:lineRule="auto"/>
        <w:ind w:right="71"/>
        <w:rPr>
          <w:rFonts w:ascii="Arial" w:eastAsia="Calibri" w:hAnsi="Arial" w:cs="Arial"/>
          <w:noProof/>
          <w:sz w:val="22"/>
        </w:rPr>
      </w:pPr>
    </w:p>
    <w:p w14:paraId="3184466F" w14:textId="77777777" w:rsidR="00E25D99" w:rsidRPr="00E46C47" w:rsidRDefault="00E25D99" w:rsidP="00C46B44">
      <w:pPr>
        <w:spacing w:before="0" w:after="0" w:line="240" w:lineRule="auto"/>
        <w:ind w:right="71"/>
        <w:rPr>
          <w:rFonts w:ascii="Arial" w:eastAsia="Calibri" w:hAnsi="Arial" w:cs="Arial"/>
          <w:noProof/>
          <w:spacing w:val="-2"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Za</w:t>
      </w:r>
      <w:r w:rsidRPr="00E46C47">
        <w:rPr>
          <w:rFonts w:ascii="Arial" w:eastAsia="Calibri" w:hAnsi="Arial" w:cs="Arial"/>
          <w:noProof/>
          <w:spacing w:val="-1"/>
          <w:sz w:val="22"/>
        </w:rPr>
        <w:t>h</w:t>
      </w:r>
      <w:r w:rsidRPr="00E46C47">
        <w:rPr>
          <w:rFonts w:ascii="Arial" w:eastAsia="Calibri" w:hAnsi="Arial" w:cs="Arial"/>
          <w:noProof/>
          <w:sz w:val="22"/>
        </w:rPr>
        <w:t>tj</w:t>
      </w:r>
      <w:r w:rsidRPr="00E46C47">
        <w:rPr>
          <w:rFonts w:ascii="Arial" w:eastAsia="Calibri" w:hAnsi="Arial" w:cs="Arial"/>
          <w:noProof/>
          <w:spacing w:val="1"/>
          <w:sz w:val="22"/>
        </w:rPr>
        <w:t>e</w:t>
      </w:r>
      <w:r w:rsidRPr="00E46C47">
        <w:rPr>
          <w:rFonts w:ascii="Arial" w:eastAsia="Calibri" w:hAnsi="Arial" w:cs="Arial"/>
          <w:noProof/>
          <w:sz w:val="22"/>
        </w:rPr>
        <w:t>ve</w:t>
      </w:r>
      <w:r w:rsidRPr="00E46C47">
        <w:rPr>
          <w:rFonts w:ascii="Arial" w:eastAsia="Calibri" w:hAnsi="Arial" w:cs="Arial"/>
          <w:noProof/>
          <w:spacing w:val="-2"/>
          <w:sz w:val="22"/>
        </w:rPr>
        <w:t xml:space="preserve"> </w:t>
      </w:r>
      <w:r w:rsidRPr="00E46C47">
        <w:rPr>
          <w:rFonts w:ascii="Arial" w:eastAsia="Calibri" w:hAnsi="Arial" w:cs="Arial"/>
          <w:noProof/>
          <w:sz w:val="22"/>
        </w:rPr>
        <w:t>i</w:t>
      </w:r>
      <w:r w:rsidRPr="00E46C47">
        <w:rPr>
          <w:rFonts w:ascii="Arial" w:eastAsia="Calibri" w:hAnsi="Arial" w:cs="Arial"/>
          <w:noProof/>
          <w:spacing w:val="-2"/>
          <w:sz w:val="22"/>
        </w:rPr>
        <w:t xml:space="preserve"> </w:t>
      </w:r>
      <w:r w:rsidRPr="00E46C47">
        <w:rPr>
          <w:rFonts w:ascii="Arial" w:eastAsia="Calibri" w:hAnsi="Arial" w:cs="Arial"/>
          <w:noProof/>
          <w:spacing w:val="1"/>
          <w:sz w:val="22"/>
        </w:rPr>
        <w:t>p</w:t>
      </w:r>
      <w:r w:rsidRPr="00E46C47">
        <w:rPr>
          <w:rFonts w:ascii="Arial" w:eastAsia="Calibri" w:hAnsi="Arial" w:cs="Arial"/>
          <w:noProof/>
          <w:spacing w:val="-1"/>
          <w:sz w:val="22"/>
        </w:rPr>
        <w:t>o</w:t>
      </w:r>
      <w:r w:rsidRPr="00E46C47">
        <w:rPr>
          <w:rFonts w:ascii="Arial" w:eastAsia="Calibri" w:hAnsi="Arial" w:cs="Arial"/>
          <w:noProof/>
          <w:sz w:val="22"/>
        </w:rPr>
        <w:t>treb</w:t>
      </w:r>
      <w:r w:rsidRPr="00E46C47">
        <w:rPr>
          <w:rFonts w:ascii="Arial" w:eastAsia="Calibri" w:hAnsi="Arial" w:cs="Arial"/>
          <w:noProof/>
          <w:spacing w:val="-1"/>
          <w:sz w:val="22"/>
        </w:rPr>
        <w:t>n</w:t>
      </w:r>
      <w:r w:rsidRPr="00E46C47">
        <w:rPr>
          <w:rFonts w:ascii="Arial" w:eastAsia="Calibri" w:hAnsi="Arial" w:cs="Arial"/>
          <w:noProof/>
          <w:sz w:val="22"/>
        </w:rPr>
        <w:t>u</w:t>
      </w:r>
      <w:r w:rsidRPr="00E46C47">
        <w:rPr>
          <w:rFonts w:ascii="Arial" w:eastAsia="Calibri" w:hAnsi="Arial" w:cs="Arial"/>
          <w:noProof/>
          <w:spacing w:val="-2"/>
          <w:sz w:val="22"/>
        </w:rPr>
        <w:t xml:space="preserve"> </w:t>
      </w:r>
      <w:r w:rsidRPr="00E46C47">
        <w:rPr>
          <w:rFonts w:ascii="Arial" w:eastAsia="Calibri" w:hAnsi="Arial" w:cs="Arial"/>
          <w:noProof/>
          <w:spacing w:val="-1"/>
          <w:sz w:val="22"/>
        </w:rPr>
        <w:t>d</w:t>
      </w:r>
      <w:r w:rsidRPr="00E46C47">
        <w:rPr>
          <w:rFonts w:ascii="Arial" w:eastAsia="Calibri" w:hAnsi="Arial" w:cs="Arial"/>
          <w:noProof/>
          <w:spacing w:val="1"/>
          <w:sz w:val="22"/>
        </w:rPr>
        <w:t>o</w:t>
      </w:r>
      <w:r w:rsidRPr="00E46C47">
        <w:rPr>
          <w:rFonts w:ascii="Arial" w:eastAsia="Calibri" w:hAnsi="Arial" w:cs="Arial"/>
          <w:noProof/>
          <w:spacing w:val="-2"/>
          <w:sz w:val="22"/>
        </w:rPr>
        <w:t>k</w:t>
      </w:r>
      <w:r w:rsidRPr="00E46C47">
        <w:rPr>
          <w:rFonts w:ascii="Arial" w:eastAsia="Calibri" w:hAnsi="Arial" w:cs="Arial"/>
          <w:noProof/>
          <w:spacing w:val="-1"/>
          <w:sz w:val="22"/>
        </w:rPr>
        <w:t>um</w:t>
      </w:r>
      <w:r w:rsidRPr="00E46C47">
        <w:rPr>
          <w:rFonts w:ascii="Arial" w:eastAsia="Calibri" w:hAnsi="Arial" w:cs="Arial"/>
          <w:noProof/>
          <w:spacing w:val="3"/>
          <w:sz w:val="22"/>
        </w:rPr>
        <w:t>e</w:t>
      </w:r>
      <w:r w:rsidRPr="00E46C47">
        <w:rPr>
          <w:rFonts w:ascii="Arial" w:eastAsia="Calibri" w:hAnsi="Arial" w:cs="Arial"/>
          <w:noProof/>
          <w:spacing w:val="-1"/>
          <w:sz w:val="22"/>
        </w:rPr>
        <w:t>n</w:t>
      </w:r>
      <w:r w:rsidRPr="00E46C47">
        <w:rPr>
          <w:rFonts w:ascii="Arial" w:eastAsia="Calibri" w:hAnsi="Arial" w:cs="Arial"/>
          <w:noProof/>
          <w:sz w:val="22"/>
        </w:rPr>
        <w:t>taciju</w:t>
      </w:r>
      <w:r w:rsidRPr="00E46C47">
        <w:rPr>
          <w:rFonts w:ascii="Arial" w:eastAsia="Calibri" w:hAnsi="Arial" w:cs="Arial"/>
          <w:noProof/>
          <w:spacing w:val="-1"/>
          <w:sz w:val="22"/>
        </w:rPr>
        <w:t xml:space="preserve"> dostaviti isključivo putem pošte, na sljedeću adresu:</w:t>
      </w:r>
    </w:p>
    <w:p w14:paraId="3A8ECB98" w14:textId="77777777" w:rsidR="00E25D99" w:rsidRPr="00E46C47" w:rsidRDefault="00E25D99" w:rsidP="00C46B44">
      <w:pPr>
        <w:spacing w:before="0" w:after="0" w:line="240" w:lineRule="auto"/>
        <w:ind w:right="1912"/>
        <w:rPr>
          <w:rFonts w:ascii="Arial" w:eastAsia="Calibri" w:hAnsi="Arial" w:cs="Arial"/>
          <w:b/>
          <w:noProof/>
          <w:spacing w:val="-1"/>
          <w:sz w:val="22"/>
        </w:rPr>
      </w:pPr>
    </w:p>
    <w:p w14:paraId="5F1CDA15" w14:textId="77777777" w:rsidR="00FE54F2" w:rsidRPr="004D6849" w:rsidRDefault="00FE54F2" w:rsidP="00FE54F2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4D6849">
        <w:rPr>
          <w:rFonts w:ascii="Arial" w:hAnsi="Arial" w:cs="Arial"/>
          <w:b/>
          <w:sz w:val="22"/>
        </w:rPr>
        <w:t>MINISTARSTVO POLJOPRIVREDE, ŠUMARSTVA I VODOPRIVREDE</w:t>
      </w:r>
    </w:p>
    <w:p w14:paraId="70E73D14" w14:textId="77777777" w:rsidR="00FE54F2" w:rsidRPr="004D6849" w:rsidRDefault="00FE54F2" w:rsidP="00FE54F2">
      <w:pPr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4D6849">
        <w:rPr>
          <w:rFonts w:ascii="Arial" w:hAnsi="Arial" w:cs="Arial"/>
          <w:b/>
          <w:sz w:val="22"/>
        </w:rPr>
        <w:t>-Direktorat za plaćanja-</w:t>
      </w:r>
    </w:p>
    <w:p w14:paraId="2DE4C01F" w14:textId="60CC0744" w:rsidR="00FE54F2" w:rsidRPr="004D6849" w:rsidRDefault="00FE54F2" w:rsidP="00C46B44">
      <w:pPr>
        <w:spacing w:before="0" w:after="0" w:line="240" w:lineRule="auto"/>
        <w:jc w:val="center"/>
        <w:rPr>
          <w:rFonts w:ascii="Arial" w:hAnsi="Arial" w:cs="Arial"/>
          <w:sz w:val="22"/>
        </w:rPr>
      </w:pPr>
      <w:r w:rsidRPr="004D6849">
        <w:rPr>
          <w:rFonts w:ascii="Arial" w:hAnsi="Arial" w:cs="Arial"/>
          <w:sz w:val="22"/>
        </w:rPr>
        <w:t>Za dodjelu podrške investicijama u primarnoj biljnoj proizvodnji za 2023. godinu</w:t>
      </w:r>
      <w:r w:rsidR="00B160DF">
        <w:rPr>
          <w:rFonts w:ascii="Arial" w:hAnsi="Arial" w:cs="Arial"/>
          <w:sz w:val="22"/>
        </w:rPr>
        <w:t xml:space="preserve"> </w:t>
      </w:r>
      <w:r w:rsidRPr="004D6849">
        <w:rPr>
          <w:rFonts w:ascii="Arial" w:hAnsi="Arial" w:cs="Arial"/>
          <w:sz w:val="22"/>
        </w:rPr>
        <w:t>- komponenta III</w:t>
      </w:r>
      <w:r w:rsidR="00B160DF">
        <w:rPr>
          <w:rFonts w:ascii="Arial" w:hAnsi="Arial" w:cs="Arial"/>
          <w:sz w:val="22"/>
        </w:rPr>
        <w:t xml:space="preserve"> </w:t>
      </w:r>
      <w:r w:rsidRPr="004D6849">
        <w:rPr>
          <w:rFonts w:ascii="Arial" w:hAnsi="Arial" w:cs="Arial"/>
          <w:sz w:val="22"/>
        </w:rPr>
        <w:t>- Maslinarstvo</w:t>
      </w:r>
    </w:p>
    <w:p w14:paraId="29212270" w14:textId="0BC26386" w:rsidR="00E25D99" w:rsidRPr="00E46C47" w:rsidRDefault="00FE54F2" w:rsidP="00C46B44">
      <w:pPr>
        <w:spacing w:before="0" w:after="0" w:line="240" w:lineRule="auto"/>
        <w:jc w:val="center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Moskovska</w:t>
      </w:r>
      <w:r w:rsidR="00E25D99" w:rsidRPr="00E46C47">
        <w:rPr>
          <w:rFonts w:ascii="Arial" w:eastAsia="Calibri" w:hAnsi="Arial" w:cs="Arial"/>
          <w:noProof/>
          <w:sz w:val="22"/>
        </w:rPr>
        <w:t xml:space="preserve"> br. </w:t>
      </w:r>
      <w:r w:rsidRPr="00E46C47">
        <w:rPr>
          <w:rFonts w:ascii="Arial" w:eastAsia="Calibri" w:hAnsi="Arial" w:cs="Arial"/>
          <w:noProof/>
          <w:sz w:val="22"/>
        </w:rPr>
        <w:t>101</w:t>
      </w:r>
      <w:r w:rsidR="00E25D99" w:rsidRPr="00E46C47">
        <w:rPr>
          <w:rFonts w:ascii="Arial" w:eastAsia="Calibri" w:hAnsi="Arial" w:cs="Arial"/>
          <w:noProof/>
          <w:sz w:val="22"/>
        </w:rPr>
        <w:t>,</w:t>
      </w:r>
    </w:p>
    <w:p w14:paraId="7732F40E" w14:textId="77777777" w:rsidR="00E25D99" w:rsidRPr="00E46C47" w:rsidRDefault="00E25D99" w:rsidP="00C46B44">
      <w:pPr>
        <w:spacing w:before="0" w:after="0" w:line="240" w:lineRule="auto"/>
        <w:jc w:val="center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81000 Podgorica</w:t>
      </w:r>
    </w:p>
    <w:p w14:paraId="78C9C753" w14:textId="77777777" w:rsidR="00E25D99" w:rsidRPr="00E46C47" w:rsidRDefault="00E25D99" w:rsidP="00C46B44">
      <w:pPr>
        <w:spacing w:before="0" w:after="0" w:line="240" w:lineRule="auto"/>
        <w:ind w:right="1"/>
        <w:jc w:val="center"/>
        <w:rPr>
          <w:rFonts w:ascii="Arial" w:eastAsia="Calibri" w:hAnsi="Arial" w:cs="Arial"/>
          <w:b/>
          <w:noProof/>
          <w:sz w:val="22"/>
        </w:rPr>
      </w:pPr>
    </w:p>
    <w:p w14:paraId="6FF0C04C" w14:textId="77777777" w:rsidR="00E25D99" w:rsidRPr="00E46C47" w:rsidRDefault="00E25D99" w:rsidP="00C46B44">
      <w:pPr>
        <w:spacing w:before="0" w:after="0" w:line="240" w:lineRule="auto"/>
        <w:jc w:val="center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Informacije u vezi sa ovim Javnim pozivom mogu se dobiti putem telefona:</w:t>
      </w:r>
    </w:p>
    <w:p w14:paraId="020E1B46" w14:textId="728FAE9A" w:rsidR="00E25D99" w:rsidRPr="00E46C47" w:rsidRDefault="00E25D99" w:rsidP="00C46B44">
      <w:pPr>
        <w:spacing w:before="0" w:after="0" w:line="240" w:lineRule="auto"/>
        <w:jc w:val="center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020-</w:t>
      </w:r>
      <w:r w:rsidR="00FE54F2" w:rsidRPr="00E46C47">
        <w:rPr>
          <w:rFonts w:ascii="Arial" w:eastAsia="Times New Roman" w:hAnsi="Arial" w:cs="Arial"/>
          <w:noProof/>
          <w:sz w:val="22"/>
        </w:rPr>
        <w:t>672 006</w:t>
      </w:r>
    </w:p>
    <w:p w14:paraId="7239030D" w14:textId="77777777" w:rsidR="00E25D99" w:rsidRPr="00E46C47" w:rsidRDefault="00E25D99" w:rsidP="00E36981">
      <w:pPr>
        <w:spacing w:before="0" w:after="0" w:line="240" w:lineRule="auto"/>
        <w:ind w:right="1287"/>
        <w:rPr>
          <w:rFonts w:ascii="Arial" w:eastAsia="Calibri" w:hAnsi="Arial" w:cs="Arial"/>
          <w:noProof/>
          <w:sz w:val="22"/>
        </w:rPr>
      </w:pPr>
    </w:p>
    <w:p w14:paraId="1036F387" w14:textId="7B815CEC" w:rsidR="00E25D99" w:rsidRPr="00E46C47" w:rsidRDefault="00E25D99" w:rsidP="00C46B44">
      <w:pPr>
        <w:spacing w:before="0" w:after="0" w:line="240" w:lineRule="auto"/>
        <w:rPr>
          <w:rFonts w:ascii="Arial" w:eastAsia="Calibri" w:hAnsi="Arial" w:cs="Arial"/>
          <w:noProof/>
          <w:spacing w:val="-1"/>
          <w:sz w:val="22"/>
        </w:rPr>
      </w:pPr>
      <w:r w:rsidRPr="00E46C47">
        <w:rPr>
          <w:rFonts w:ascii="Arial" w:eastAsia="Calibri" w:hAnsi="Arial" w:cs="Arial"/>
          <w:noProof/>
          <w:spacing w:val="-1"/>
          <w:sz w:val="22"/>
        </w:rPr>
        <w:t xml:space="preserve">Trajanje Javnog poziva je </w:t>
      </w:r>
      <w:r w:rsidR="0027588E" w:rsidRPr="00E46C47">
        <w:rPr>
          <w:rFonts w:ascii="Arial" w:eastAsia="Calibri" w:hAnsi="Arial" w:cs="Arial"/>
          <w:noProof/>
          <w:spacing w:val="-1"/>
          <w:sz w:val="22"/>
        </w:rPr>
        <w:t xml:space="preserve">od </w:t>
      </w:r>
      <w:r w:rsidR="008A6290">
        <w:rPr>
          <w:rFonts w:ascii="Arial" w:eastAsia="Calibri" w:hAnsi="Arial" w:cs="Arial"/>
          <w:noProof/>
          <w:spacing w:val="-1"/>
          <w:sz w:val="22"/>
        </w:rPr>
        <w:t>23.03</w:t>
      </w:r>
      <w:r w:rsidR="00FE54F2" w:rsidRPr="00E46C47">
        <w:rPr>
          <w:rFonts w:ascii="Arial" w:eastAsia="Calibri" w:hAnsi="Arial" w:cs="Arial"/>
          <w:noProof/>
          <w:spacing w:val="-1"/>
          <w:sz w:val="22"/>
        </w:rPr>
        <w:t>.</w:t>
      </w:r>
      <w:r w:rsidR="00627E85" w:rsidRPr="00E46C47">
        <w:rPr>
          <w:rFonts w:ascii="Arial" w:eastAsia="Calibri" w:hAnsi="Arial" w:cs="Arial"/>
          <w:noProof/>
          <w:spacing w:val="-1"/>
          <w:sz w:val="22"/>
        </w:rPr>
        <w:t>202</w:t>
      </w:r>
      <w:r w:rsidR="00FE54F2" w:rsidRPr="00E46C47">
        <w:rPr>
          <w:rFonts w:ascii="Arial" w:eastAsia="Calibri" w:hAnsi="Arial" w:cs="Arial"/>
          <w:noProof/>
          <w:spacing w:val="-1"/>
          <w:sz w:val="22"/>
        </w:rPr>
        <w:t>3</w:t>
      </w:r>
      <w:r w:rsidR="0027588E" w:rsidRPr="00E46C47">
        <w:rPr>
          <w:rFonts w:ascii="Arial" w:eastAsia="Calibri" w:hAnsi="Arial" w:cs="Arial"/>
          <w:noProof/>
          <w:spacing w:val="-1"/>
          <w:sz w:val="22"/>
        </w:rPr>
        <w:t>. do 01.11.</w:t>
      </w:r>
      <w:r w:rsidR="00627E85" w:rsidRPr="00E46C47">
        <w:rPr>
          <w:rFonts w:ascii="Arial" w:eastAsia="Calibri" w:hAnsi="Arial" w:cs="Arial"/>
          <w:noProof/>
          <w:spacing w:val="-1"/>
          <w:sz w:val="22"/>
        </w:rPr>
        <w:t>202</w:t>
      </w:r>
      <w:r w:rsidR="00FE54F2" w:rsidRPr="00E46C47">
        <w:rPr>
          <w:rFonts w:ascii="Arial" w:eastAsia="Calibri" w:hAnsi="Arial" w:cs="Arial"/>
          <w:noProof/>
          <w:spacing w:val="-1"/>
          <w:sz w:val="22"/>
        </w:rPr>
        <w:t>3</w:t>
      </w:r>
      <w:r w:rsidR="00E36981" w:rsidRPr="00E46C47">
        <w:rPr>
          <w:rFonts w:ascii="Arial" w:eastAsia="Calibri" w:hAnsi="Arial" w:cs="Arial"/>
          <w:noProof/>
          <w:spacing w:val="-1"/>
          <w:sz w:val="22"/>
        </w:rPr>
        <w:t xml:space="preserve">. godine, </w:t>
      </w:r>
    </w:p>
    <w:p w14:paraId="27293885" w14:textId="77777777" w:rsidR="00E25D99" w:rsidRPr="00E46C47" w:rsidRDefault="00E25D99" w:rsidP="00C46B44">
      <w:pPr>
        <w:spacing w:before="0" w:after="0" w:line="240" w:lineRule="auto"/>
        <w:rPr>
          <w:rFonts w:ascii="Arial" w:eastAsia="Calibri" w:hAnsi="Arial" w:cs="Arial"/>
          <w:noProof/>
          <w:spacing w:val="-1"/>
          <w:sz w:val="22"/>
        </w:rPr>
      </w:pPr>
    </w:p>
    <w:p w14:paraId="7369FBD0" w14:textId="77777777" w:rsidR="00E25D99" w:rsidRPr="00E46C47" w:rsidRDefault="00E25D99" w:rsidP="00C46B44">
      <w:p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Ukoliko ukupna visina podrške, na osnovu zahtjeva za dodjelu podrške, prevazilazi budžetom planirani godišnji iznos, Ministarstvo će prekinuti dalju realizaciju mjere, obavijestiti poljoprivredne proizvođače i/ili proporcionalno smanjiti iznos sredstava podrške u odnosu na svaki pojedinačni zahtjev za dodjelu podrške.</w:t>
      </w:r>
    </w:p>
    <w:p w14:paraId="43EE4EED" w14:textId="77777777" w:rsidR="00E25D99" w:rsidRPr="00E46C47" w:rsidRDefault="00E25D99" w:rsidP="00C46B44">
      <w:pPr>
        <w:spacing w:before="0" w:after="0" w:line="240" w:lineRule="auto"/>
        <w:rPr>
          <w:rFonts w:ascii="Arial" w:eastAsia="Calibri" w:hAnsi="Arial" w:cs="Arial"/>
          <w:noProof/>
          <w:spacing w:val="-1"/>
          <w:sz w:val="22"/>
        </w:rPr>
      </w:pPr>
    </w:p>
    <w:p w14:paraId="2856B763" w14:textId="77777777" w:rsidR="00E25D99" w:rsidRPr="00E46C47" w:rsidRDefault="00E25D99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sz w:val="22"/>
        </w:rPr>
        <w:t>Obrada i odobravanje primljenih Zahtjeva će se vršiti u toku trajanja Javnog poziva.</w:t>
      </w:r>
    </w:p>
    <w:p w14:paraId="21C609EA" w14:textId="77777777" w:rsidR="00E25D99" w:rsidRPr="00E46C47" w:rsidRDefault="00E25D99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</w:p>
    <w:p w14:paraId="2250CCA9" w14:textId="77777777" w:rsidR="00F04B9F" w:rsidRPr="00E46C47" w:rsidRDefault="00F04B9F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</w:p>
    <w:p w14:paraId="6DC29F12" w14:textId="77777777" w:rsidR="00F04B9F" w:rsidRPr="00E46C47" w:rsidRDefault="00F04B9F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</w:p>
    <w:p w14:paraId="414FD938" w14:textId="77777777" w:rsidR="00F04B9F" w:rsidRPr="00E46C47" w:rsidRDefault="00F04B9F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</w:p>
    <w:p w14:paraId="3CDCCD1D" w14:textId="77777777" w:rsidR="00F04B9F" w:rsidRPr="00E46C47" w:rsidRDefault="00F04B9F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</w:p>
    <w:p w14:paraId="3E932701" w14:textId="77777777" w:rsidR="00F04B9F" w:rsidRPr="00E46C47" w:rsidRDefault="00F04B9F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</w:p>
    <w:p w14:paraId="38A9D804" w14:textId="77777777" w:rsidR="00F04B9F" w:rsidRPr="00E46C47" w:rsidRDefault="00F04B9F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</w:p>
    <w:p w14:paraId="75B1C701" w14:textId="77777777" w:rsidR="00F04B9F" w:rsidRPr="00E46C47" w:rsidRDefault="00F04B9F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</w:p>
    <w:p w14:paraId="0310A4CF" w14:textId="77777777" w:rsidR="00F04B9F" w:rsidRPr="00E46C47" w:rsidRDefault="00F04B9F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</w:p>
    <w:p w14:paraId="0252937C" w14:textId="77777777" w:rsidR="00F04B9F" w:rsidRPr="00E46C47" w:rsidRDefault="00F04B9F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</w:p>
    <w:p w14:paraId="528162E1" w14:textId="77777777" w:rsidR="00FE54F2" w:rsidRPr="00E46C47" w:rsidRDefault="00FE54F2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</w:p>
    <w:p w14:paraId="510D6CB8" w14:textId="77777777" w:rsidR="00FE54F2" w:rsidRPr="00E46C47" w:rsidRDefault="00FE54F2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</w:p>
    <w:p w14:paraId="1AB3A146" w14:textId="77777777" w:rsidR="00FE54F2" w:rsidRPr="00E46C47" w:rsidRDefault="00FE54F2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</w:p>
    <w:p w14:paraId="17F5CB35" w14:textId="77777777" w:rsidR="00FE54F2" w:rsidRPr="00E46C47" w:rsidRDefault="00FE54F2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</w:p>
    <w:p w14:paraId="45770B48" w14:textId="783EB013" w:rsidR="00E25D99" w:rsidRPr="00E46C47" w:rsidRDefault="00E25D99" w:rsidP="00C46B44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sz w:val="22"/>
        </w:rPr>
      </w:pPr>
      <w:r w:rsidRPr="00E46C47">
        <w:rPr>
          <w:rFonts w:ascii="Arial" w:eastAsia="Calibri" w:hAnsi="Arial" w:cs="Arial"/>
          <w:b/>
          <w:noProof/>
          <w:sz w:val="22"/>
        </w:rPr>
        <w:t>NAPOMENA</w:t>
      </w:r>
    </w:p>
    <w:p w14:paraId="02F8A89E" w14:textId="14EA851A" w:rsidR="00E25D99" w:rsidRPr="00E46C47" w:rsidRDefault="00E25D99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Podnosilac Zahtjeva odgovara za tačnost podataka i dokumentacije za ostvarivanje prava na podršku;</w:t>
      </w:r>
    </w:p>
    <w:p w14:paraId="0400F1B8" w14:textId="068A1F08" w:rsidR="001E59CA" w:rsidRPr="00E46C47" w:rsidRDefault="001E59CA" w:rsidP="001E59CA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Poljoprivredno gazdinstvo može konkurisati samo sa jednim zahtjevom</w:t>
      </w:r>
      <w:r w:rsidR="00BF07A1" w:rsidRPr="00E46C47">
        <w:rPr>
          <w:rFonts w:ascii="Arial" w:eastAsia="Times New Roman" w:hAnsi="Arial" w:cs="Arial"/>
          <w:noProof/>
          <w:sz w:val="22"/>
        </w:rPr>
        <w:t xml:space="preserve"> u toku godine</w:t>
      </w:r>
      <w:r w:rsidR="00FE54F2" w:rsidRPr="00E46C47">
        <w:rPr>
          <w:rFonts w:ascii="Arial" w:eastAsia="Times New Roman" w:hAnsi="Arial" w:cs="Arial"/>
          <w:noProof/>
          <w:sz w:val="22"/>
        </w:rPr>
        <w:t xml:space="preserve"> za ovu komponentu</w:t>
      </w:r>
      <w:r w:rsidR="00BF07A1" w:rsidRPr="00E46C47">
        <w:rPr>
          <w:rFonts w:ascii="Arial" w:eastAsia="Times New Roman" w:hAnsi="Arial" w:cs="Arial"/>
          <w:noProof/>
          <w:sz w:val="22"/>
        </w:rPr>
        <w:t>;</w:t>
      </w:r>
    </w:p>
    <w:p w14:paraId="1869789D" w14:textId="64FA38A4" w:rsidR="00E25D99" w:rsidRDefault="00E25D99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Ministarstvo poljoprivrede</w:t>
      </w:r>
      <w:r w:rsidR="00627E85" w:rsidRPr="00E46C47">
        <w:rPr>
          <w:rFonts w:ascii="Arial" w:eastAsia="Times New Roman" w:hAnsi="Arial" w:cs="Arial"/>
          <w:noProof/>
          <w:sz w:val="22"/>
        </w:rPr>
        <w:t>, šumartsva i vodoprivrede</w:t>
      </w:r>
      <w:r w:rsidR="00960220" w:rsidRPr="00E46C47">
        <w:rPr>
          <w:rFonts w:ascii="Arial" w:eastAsia="Times New Roman" w:hAnsi="Arial" w:cs="Arial"/>
          <w:noProof/>
          <w:sz w:val="22"/>
        </w:rPr>
        <w:t xml:space="preserve"> </w:t>
      </w:r>
      <w:r w:rsidRPr="00E46C47">
        <w:rPr>
          <w:rFonts w:ascii="Arial" w:eastAsia="Times New Roman" w:hAnsi="Arial" w:cs="Arial"/>
          <w:noProof/>
          <w:sz w:val="22"/>
        </w:rPr>
        <w:t>može da izvši provjeru realnosti i osnovanosti prikazanih troškova, kao i pokretanje finansijske provjere svih pristiglih računa kod nadležnih organa;</w:t>
      </w:r>
    </w:p>
    <w:p w14:paraId="6E5BDA9F" w14:textId="08295A2D" w:rsidR="008A6290" w:rsidRPr="00E46C47" w:rsidRDefault="008A6290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>
        <w:rPr>
          <w:rFonts w:ascii="Arial" w:eastAsia="Times New Roman" w:hAnsi="Arial" w:cs="Arial"/>
          <w:noProof/>
          <w:sz w:val="22"/>
        </w:rPr>
        <w:t>Ministarstvo poljoprivrede, šumarstva i vodoprivrede može od podnosioca zahtjeva zatražiti dodatnu dokumentaciju u cilju</w:t>
      </w:r>
      <w:r w:rsidR="00497D5A">
        <w:rPr>
          <w:rFonts w:ascii="Arial" w:eastAsia="Times New Roman" w:hAnsi="Arial" w:cs="Arial"/>
          <w:noProof/>
          <w:sz w:val="22"/>
        </w:rPr>
        <w:t xml:space="preserve"> utvrđivanja činjeničnog stanja;</w:t>
      </w:r>
    </w:p>
    <w:p w14:paraId="2144CFE5" w14:textId="77777777" w:rsidR="00E25D99" w:rsidRPr="00E46C47" w:rsidRDefault="00E25D99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59" w:lineRule="auto"/>
        <w:ind w:left="360"/>
        <w:contextualSpacing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color w:val="00000A"/>
          <w:sz w:val="22"/>
        </w:rPr>
        <w:t xml:space="preserve">Ukoliko se u postupku finansijske provjere realnosti i osnovanosti prikazanih troškova kod nadležnih organa, utvrdi da je korisnik sredstava na bilo koji način doveo u zabludu ili naveo na pogrešan zaključak Komisiju za dodjelu podrške, korisnik sredstava podsticaja shodno članu 33 Zakona o poljoprivredi i ruralnom razvoju (“Sl. list Crne Gore”, broj </w:t>
      </w:r>
      <w:r w:rsidRPr="00E46C47">
        <w:rPr>
          <w:rFonts w:ascii="Arial" w:eastAsia="Calibri" w:hAnsi="Arial" w:cs="Arial"/>
          <w:noProof/>
          <w:color w:val="000000"/>
          <w:sz w:val="22"/>
        </w:rPr>
        <w:t>56/09, 34/14,1/15 i 30/17</w:t>
      </w:r>
      <w:r w:rsidRPr="00E46C47">
        <w:rPr>
          <w:rFonts w:ascii="Arial" w:eastAsia="Times New Roman" w:hAnsi="Arial" w:cs="Arial"/>
          <w:noProof/>
          <w:color w:val="00000A"/>
          <w:sz w:val="22"/>
        </w:rPr>
        <w:t>) dužan  je da vrati sredstava podsticaja koja su nenamjenski utrošena, uvećana za iznos zatezne kamate. Takođe korisnik sredstava podsticaja u ovom slučaju, gubi pravo na svaki vid podsticaja u naredne dvije godine od dana donošenja pra</w:t>
      </w:r>
      <w:r w:rsidR="00C83C7C" w:rsidRPr="00E46C47">
        <w:rPr>
          <w:rFonts w:ascii="Arial" w:eastAsia="Times New Roman" w:hAnsi="Arial" w:cs="Arial"/>
          <w:noProof/>
          <w:color w:val="00000A"/>
          <w:sz w:val="22"/>
        </w:rPr>
        <w:t>vosnažnog rješenja Ministarstva;</w:t>
      </w:r>
    </w:p>
    <w:p w14:paraId="67E838CA" w14:textId="77777777" w:rsidR="00E25D99" w:rsidRPr="00E46C47" w:rsidRDefault="00E25D99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Podrška se može ostvariti isključivo uz priložen originalan dokaz da je predmetna nabavka plaćena;</w:t>
      </w:r>
    </w:p>
    <w:p w14:paraId="52D78ADA" w14:textId="77777777" w:rsidR="00E25D99" w:rsidRPr="00E46C47" w:rsidRDefault="00E25D99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color w:val="000000"/>
          <w:sz w:val="22"/>
        </w:rPr>
      </w:pPr>
      <w:r w:rsidRPr="00E46C47">
        <w:rPr>
          <w:rFonts w:ascii="Arial" w:eastAsia="Times New Roman" w:hAnsi="Arial" w:cs="Arial"/>
          <w:noProof/>
          <w:color w:val="000000"/>
          <w:sz w:val="22"/>
        </w:rPr>
        <w:t>Prihvatljivi su isključivo originalni dokazi o plaćanju (računi);</w:t>
      </w:r>
    </w:p>
    <w:p w14:paraId="31F6B57F" w14:textId="77777777" w:rsidR="00E25D99" w:rsidRPr="00E46C47" w:rsidRDefault="00E25D99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Troškovi za svaki dio investicije moraju da budu u skladu sa realnim trenutnim tržišnim cijenama;</w:t>
      </w:r>
    </w:p>
    <w:p w14:paraId="076926A0" w14:textId="2CD6C55E" w:rsidR="00497D5A" w:rsidRDefault="00E25D99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Ako se dio realizovane investicije odnosi na nabavku sistema za</w:t>
      </w:r>
      <w:r w:rsidR="00497D5A">
        <w:rPr>
          <w:rFonts w:ascii="Arial" w:eastAsia="Times New Roman" w:hAnsi="Arial" w:cs="Arial"/>
          <w:noProof/>
          <w:sz w:val="22"/>
        </w:rPr>
        <w:t xml:space="preserve"> navodnjavanje</w:t>
      </w:r>
      <w:r w:rsidRPr="00E46C47">
        <w:rPr>
          <w:rFonts w:ascii="Arial" w:eastAsia="Times New Roman" w:hAnsi="Arial" w:cs="Arial"/>
          <w:noProof/>
          <w:sz w:val="22"/>
        </w:rPr>
        <w:t>, isti je prihvatljiv za isplatu ukoliko je stavljen u funkciju prilikom terenske kontrole</w:t>
      </w:r>
      <w:r w:rsidR="00374EDB" w:rsidRPr="00E46C47">
        <w:rPr>
          <w:rFonts w:ascii="Arial" w:eastAsia="Times New Roman" w:hAnsi="Arial" w:cs="Arial"/>
          <w:noProof/>
          <w:sz w:val="22"/>
        </w:rPr>
        <w:t>;</w:t>
      </w:r>
    </w:p>
    <w:p w14:paraId="609D9CFB" w14:textId="7BDB1052" w:rsidR="00E25D99" w:rsidRDefault="00E25D99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 xml:space="preserve"> </w:t>
      </w:r>
      <w:r w:rsidR="00497D5A" w:rsidRPr="00ED633C">
        <w:rPr>
          <w:rFonts w:ascii="Arial" w:eastAsia="Times New Roman" w:hAnsi="Arial" w:cs="Arial"/>
          <w:noProof/>
          <w:color w:val="000000"/>
          <w:sz w:val="22"/>
        </w:rPr>
        <w:t>Poljoprivredna gazdinstva koja ostvare podršku po ovoj mjeri dužna su da istu stave u funkciju te je u period od 5 godina ne smiju otuđiti.  Ministarstvo zadržava pravo da tokom pomenutog perioda može izvršiti terensku kontrolu predmetne inesticije u cilju utvrđivanja funkcionalnosti i vlasništva predmetne investicije.</w:t>
      </w:r>
      <w:r w:rsidR="00497D5A" w:rsidRPr="00E46C47">
        <w:rPr>
          <w:rFonts w:ascii="Arial" w:eastAsia="Times New Roman" w:hAnsi="Arial" w:cs="Arial"/>
          <w:noProof/>
          <w:color w:val="000000"/>
          <w:sz w:val="22"/>
        </w:rPr>
        <w:t xml:space="preserve"> U protivnom </w:t>
      </w:r>
      <w:r w:rsidR="00497D5A" w:rsidRPr="00E46C47">
        <w:rPr>
          <w:rFonts w:ascii="Arial" w:eastAsia="Times New Roman" w:hAnsi="Arial" w:cs="Arial"/>
          <w:noProof/>
          <w:sz w:val="22"/>
        </w:rPr>
        <w:t>Ministarstvo će zatražiti povrat cjelokupnog iznosa isplaćene podrške uvećanog  za iznos kamate</w:t>
      </w:r>
      <w:r w:rsidR="00D3415E">
        <w:rPr>
          <w:rFonts w:ascii="Arial" w:eastAsia="Times New Roman" w:hAnsi="Arial" w:cs="Arial"/>
          <w:noProof/>
          <w:sz w:val="22"/>
        </w:rPr>
        <w:t>;</w:t>
      </w:r>
    </w:p>
    <w:p w14:paraId="64C9AA42" w14:textId="77777777" w:rsidR="00E25D99" w:rsidRPr="00E46C47" w:rsidRDefault="00BF355A" w:rsidP="00C46B44">
      <w:pPr>
        <w:numPr>
          <w:ilvl w:val="0"/>
          <w:numId w:val="6"/>
        </w:numPr>
        <w:spacing w:before="0" w:after="160" w:line="240" w:lineRule="auto"/>
        <w:ind w:left="360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E46C47">
        <w:rPr>
          <w:rFonts w:ascii="Arial" w:eastAsia="Calibri" w:hAnsi="Arial" w:cs="Arial"/>
          <w:noProof/>
          <w:color w:val="000000"/>
          <w:sz w:val="22"/>
        </w:rPr>
        <w:t>U</w:t>
      </w:r>
      <w:r w:rsidR="00E25D99" w:rsidRPr="00E46C47">
        <w:rPr>
          <w:rFonts w:ascii="Arial" w:eastAsia="Calibri" w:hAnsi="Arial" w:cs="Arial"/>
          <w:noProof/>
          <w:color w:val="000000"/>
          <w:sz w:val="22"/>
        </w:rPr>
        <w:t>vezeni sadni koji je upotrijebljen u proizvodnji mora da bude uvezen od strane uvoznika koji je upisan u Registar uvoznika sadnog materijala poljoprivrednog bilja</w:t>
      </w:r>
      <w:r w:rsidR="00391B29" w:rsidRPr="00E46C47">
        <w:rPr>
          <w:rFonts w:ascii="Arial" w:eastAsia="Calibri" w:hAnsi="Arial" w:cs="Arial"/>
          <w:noProof/>
          <w:color w:val="000000"/>
          <w:sz w:val="22"/>
        </w:rPr>
        <w:t>,</w:t>
      </w:r>
      <w:r w:rsidR="00E25D99" w:rsidRPr="00E46C47">
        <w:rPr>
          <w:rFonts w:ascii="Arial" w:eastAsia="Calibri" w:hAnsi="Arial" w:cs="Arial"/>
          <w:noProof/>
          <w:color w:val="000000"/>
          <w:sz w:val="22"/>
        </w:rPr>
        <w:t xml:space="preserve"> a koji vodi Uprava za bezbjednost hrane, veterinu i fitosanitarne poslove;</w:t>
      </w:r>
    </w:p>
    <w:p w14:paraId="2795A548" w14:textId="77777777" w:rsidR="00E25D99" w:rsidRPr="00E46C47" w:rsidRDefault="00BF355A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noProof/>
          <w:color w:val="000000"/>
          <w:sz w:val="22"/>
        </w:rPr>
        <w:t>N</w:t>
      </w:r>
      <w:r w:rsidR="00E25D99" w:rsidRPr="00E46C47">
        <w:rPr>
          <w:rFonts w:ascii="Arial" w:eastAsia="Calibri" w:hAnsi="Arial" w:cs="Arial"/>
          <w:noProof/>
          <w:color w:val="000000"/>
          <w:sz w:val="22"/>
        </w:rPr>
        <w:t>abavka sadnog materijala moguća je jedino od dobavljača koji je upisan u Registar za promet sadnog materijala na malo i/ili Registar za promet sadnog materijala poljoprivrednog bilja na veliko, a koji vodi Uprava za bezbjednost hrane, veterinu i fitosanitarne poslove</w:t>
      </w:r>
      <w:r w:rsidR="00E25D99" w:rsidRPr="00E46C47">
        <w:rPr>
          <w:rFonts w:ascii="Arial" w:eastAsia="Calibri" w:hAnsi="Arial" w:cs="Arial"/>
          <w:noProof/>
          <w:sz w:val="22"/>
        </w:rPr>
        <w:t>;</w:t>
      </w:r>
    </w:p>
    <w:p w14:paraId="32F285F0" w14:textId="77777777" w:rsidR="00E25D99" w:rsidRPr="00E46C47" w:rsidRDefault="00E25D99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Podnosilac zahtjeva, čiji zahtjev ne bude prihvaćen dobiće R</w:t>
      </w:r>
      <w:r w:rsidR="00BF355A" w:rsidRPr="00E46C47">
        <w:rPr>
          <w:rFonts w:ascii="Arial" w:eastAsia="Times New Roman" w:hAnsi="Arial" w:cs="Arial"/>
          <w:noProof/>
          <w:sz w:val="22"/>
        </w:rPr>
        <w:t xml:space="preserve">ješenje o odbijanju </w:t>
      </w:r>
      <w:r w:rsidR="00EA3D01" w:rsidRPr="00E46C47">
        <w:rPr>
          <w:rFonts w:ascii="Arial" w:eastAsia="Times New Roman" w:hAnsi="Arial" w:cs="Arial"/>
          <w:noProof/>
          <w:sz w:val="22"/>
        </w:rPr>
        <w:t>sa razlozima o odbijanju;</w:t>
      </w:r>
    </w:p>
    <w:p w14:paraId="1D09064E" w14:textId="77777777" w:rsidR="00E25D99" w:rsidRPr="00E46C47" w:rsidRDefault="00E25D99" w:rsidP="00C46B44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noProof/>
          <w:sz w:val="22"/>
        </w:rPr>
      </w:pPr>
      <w:r w:rsidRPr="00E46C47">
        <w:rPr>
          <w:rFonts w:ascii="Arial" w:eastAsia="Times New Roman" w:hAnsi="Arial" w:cs="Arial"/>
          <w:noProof/>
          <w:sz w:val="22"/>
        </w:rPr>
        <w:t>U slučaju da podnosilac zahtjeva ne dozvoli ili spriječi rad Komisije, te na bilo koji drugi način utiče na njen rad, podneseni zahtjev neće biti odobren.</w:t>
      </w:r>
    </w:p>
    <w:p w14:paraId="7E43A810" w14:textId="77777777" w:rsidR="00E25D99" w:rsidRPr="00E46C47" w:rsidRDefault="00E25D99" w:rsidP="00C46B44">
      <w:pPr>
        <w:spacing w:before="0" w:after="0" w:line="240" w:lineRule="auto"/>
        <w:rPr>
          <w:rFonts w:ascii="Arial" w:eastAsia="Times New Roman" w:hAnsi="Arial" w:cs="Arial"/>
          <w:noProof/>
          <w:sz w:val="22"/>
        </w:rPr>
      </w:pPr>
    </w:p>
    <w:p w14:paraId="049363D4" w14:textId="77777777" w:rsidR="00E25D99" w:rsidRPr="00E46C47" w:rsidRDefault="00E25D99" w:rsidP="00C46B44">
      <w:pPr>
        <w:spacing w:before="0" w:after="0" w:line="240" w:lineRule="auto"/>
        <w:rPr>
          <w:rFonts w:ascii="Arial" w:eastAsia="Calibri" w:hAnsi="Arial" w:cs="Arial"/>
          <w:noProof/>
          <w:sz w:val="22"/>
        </w:rPr>
      </w:pPr>
      <w:r w:rsidRPr="00E46C47">
        <w:rPr>
          <w:rFonts w:ascii="Arial" w:eastAsia="Calibri" w:hAnsi="Arial" w:cs="Arial"/>
          <w:b/>
          <w:noProof/>
          <w:spacing w:val="-1"/>
          <w:sz w:val="22"/>
        </w:rPr>
        <w:t>Ne</w:t>
      </w:r>
      <w:r w:rsidRPr="00E46C47">
        <w:rPr>
          <w:rFonts w:ascii="Arial" w:eastAsia="Calibri" w:hAnsi="Arial" w:cs="Arial"/>
          <w:b/>
          <w:noProof/>
          <w:spacing w:val="1"/>
          <w:sz w:val="22"/>
        </w:rPr>
        <w:t>b</w:t>
      </w:r>
      <w:r w:rsidRPr="00E46C47">
        <w:rPr>
          <w:rFonts w:ascii="Arial" w:eastAsia="Calibri" w:hAnsi="Arial" w:cs="Arial"/>
          <w:b/>
          <w:noProof/>
          <w:spacing w:val="-2"/>
          <w:sz w:val="22"/>
        </w:rPr>
        <w:t>l</w:t>
      </w:r>
      <w:r w:rsidRPr="00E46C47">
        <w:rPr>
          <w:rFonts w:ascii="Arial" w:eastAsia="Calibri" w:hAnsi="Arial" w:cs="Arial"/>
          <w:b/>
          <w:noProof/>
          <w:spacing w:val="-1"/>
          <w:sz w:val="22"/>
        </w:rPr>
        <w:t>a</w:t>
      </w:r>
      <w:r w:rsidRPr="00E46C47">
        <w:rPr>
          <w:rFonts w:ascii="Arial" w:eastAsia="Calibri" w:hAnsi="Arial" w:cs="Arial"/>
          <w:b/>
          <w:noProof/>
          <w:spacing w:val="1"/>
          <w:sz w:val="22"/>
        </w:rPr>
        <w:t>g</w:t>
      </w:r>
      <w:r w:rsidRPr="00E46C47">
        <w:rPr>
          <w:rFonts w:ascii="Arial" w:eastAsia="Calibri" w:hAnsi="Arial" w:cs="Arial"/>
          <w:b/>
          <w:noProof/>
          <w:spacing w:val="-1"/>
          <w:sz w:val="22"/>
        </w:rPr>
        <w:t>o</w:t>
      </w:r>
      <w:r w:rsidRPr="00E46C47">
        <w:rPr>
          <w:rFonts w:ascii="Arial" w:eastAsia="Calibri" w:hAnsi="Arial" w:cs="Arial"/>
          <w:b/>
          <w:noProof/>
          <w:spacing w:val="1"/>
          <w:sz w:val="22"/>
        </w:rPr>
        <w:t>vr</w:t>
      </w:r>
      <w:r w:rsidRPr="00E46C47">
        <w:rPr>
          <w:rFonts w:ascii="Arial" w:eastAsia="Calibri" w:hAnsi="Arial" w:cs="Arial"/>
          <w:b/>
          <w:noProof/>
          <w:spacing w:val="-1"/>
          <w:sz w:val="22"/>
        </w:rPr>
        <w:t>e</w:t>
      </w:r>
      <w:r w:rsidRPr="00E46C47">
        <w:rPr>
          <w:rFonts w:ascii="Arial" w:eastAsia="Calibri" w:hAnsi="Arial" w:cs="Arial"/>
          <w:b/>
          <w:noProof/>
          <w:spacing w:val="-2"/>
          <w:sz w:val="22"/>
        </w:rPr>
        <w:t>m</w:t>
      </w:r>
      <w:r w:rsidRPr="00E46C47">
        <w:rPr>
          <w:rFonts w:ascii="Arial" w:eastAsia="Calibri" w:hAnsi="Arial" w:cs="Arial"/>
          <w:b/>
          <w:noProof/>
          <w:spacing w:val="-1"/>
          <w:sz w:val="22"/>
        </w:rPr>
        <w:t>en</w:t>
      </w:r>
      <w:r w:rsidRPr="00E46C47">
        <w:rPr>
          <w:rFonts w:ascii="Arial" w:eastAsia="Calibri" w:hAnsi="Arial" w:cs="Arial"/>
          <w:b/>
          <w:noProof/>
          <w:sz w:val="22"/>
        </w:rPr>
        <w:t>o</w:t>
      </w:r>
      <w:r w:rsidRPr="00E46C47">
        <w:rPr>
          <w:rFonts w:ascii="Arial" w:eastAsia="Calibri" w:hAnsi="Arial" w:cs="Arial"/>
          <w:b/>
          <w:noProof/>
          <w:spacing w:val="-1"/>
          <w:sz w:val="22"/>
        </w:rPr>
        <w:t xml:space="preserve"> </w:t>
      </w:r>
      <w:r w:rsidRPr="00E46C47">
        <w:rPr>
          <w:rFonts w:ascii="Arial" w:eastAsia="Calibri" w:hAnsi="Arial" w:cs="Arial"/>
          <w:b/>
          <w:noProof/>
          <w:sz w:val="22"/>
        </w:rPr>
        <w:t>p</w:t>
      </w:r>
      <w:r w:rsidRPr="00E46C47">
        <w:rPr>
          <w:rFonts w:ascii="Arial" w:eastAsia="Calibri" w:hAnsi="Arial" w:cs="Arial"/>
          <w:b/>
          <w:noProof/>
          <w:spacing w:val="-2"/>
          <w:sz w:val="22"/>
        </w:rPr>
        <w:t>o</w:t>
      </w:r>
      <w:r w:rsidRPr="00E46C47">
        <w:rPr>
          <w:rFonts w:ascii="Arial" w:eastAsia="Calibri" w:hAnsi="Arial" w:cs="Arial"/>
          <w:b/>
          <w:noProof/>
          <w:spacing w:val="-1"/>
          <w:sz w:val="22"/>
        </w:rPr>
        <w:t>d</w:t>
      </w:r>
      <w:r w:rsidRPr="00E46C47">
        <w:rPr>
          <w:rFonts w:ascii="Arial" w:eastAsia="Calibri" w:hAnsi="Arial" w:cs="Arial"/>
          <w:b/>
          <w:noProof/>
          <w:spacing w:val="1"/>
          <w:sz w:val="22"/>
        </w:rPr>
        <w:t>n</w:t>
      </w:r>
      <w:r w:rsidRPr="00E46C47">
        <w:rPr>
          <w:rFonts w:ascii="Arial" w:eastAsia="Calibri" w:hAnsi="Arial" w:cs="Arial"/>
          <w:b/>
          <w:noProof/>
          <w:spacing w:val="-2"/>
          <w:sz w:val="22"/>
        </w:rPr>
        <w:t>i</w:t>
      </w:r>
      <w:r w:rsidRPr="00E46C47">
        <w:rPr>
          <w:rFonts w:ascii="Arial" w:eastAsia="Calibri" w:hAnsi="Arial" w:cs="Arial"/>
          <w:b/>
          <w:noProof/>
          <w:spacing w:val="-1"/>
          <w:sz w:val="22"/>
        </w:rPr>
        <w:t>je</w:t>
      </w:r>
      <w:r w:rsidRPr="00E46C47">
        <w:rPr>
          <w:rFonts w:ascii="Arial" w:eastAsia="Calibri" w:hAnsi="Arial" w:cs="Arial"/>
          <w:b/>
          <w:noProof/>
          <w:sz w:val="22"/>
        </w:rPr>
        <w:t xml:space="preserve">ta </w:t>
      </w:r>
      <w:r w:rsidRPr="00E46C47">
        <w:rPr>
          <w:rFonts w:ascii="Arial" w:eastAsia="Calibri" w:hAnsi="Arial" w:cs="Arial"/>
          <w:b/>
          <w:noProof/>
          <w:spacing w:val="1"/>
          <w:sz w:val="22"/>
        </w:rPr>
        <w:t>d</w:t>
      </w:r>
      <w:r w:rsidRPr="00E46C47">
        <w:rPr>
          <w:rFonts w:ascii="Arial" w:eastAsia="Calibri" w:hAnsi="Arial" w:cs="Arial"/>
          <w:b/>
          <w:noProof/>
          <w:spacing w:val="-1"/>
          <w:sz w:val="22"/>
        </w:rPr>
        <w:t>o</w:t>
      </w:r>
      <w:r w:rsidRPr="00E46C47">
        <w:rPr>
          <w:rFonts w:ascii="Arial" w:eastAsia="Calibri" w:hAnsi="Arial" w:cs="Arial"/>
          <w:b/>
          <w:noProof/>
          <w:sz w:val="22"/>
        </w:rPr>
        <w:t>k</w:t>
      </w:r>
      <w:r w:rsidRPr="00E46C47">
        <w:rPr>
          <w:rFonts w:ascii="Arial" w:eastAsia="Calibri" w:hAnsi="Arial" w:cs="Arial"/>
          <w:b/>
          <w:noProof/>
          <w:spacing w:val="-1"/>
          <w:sz w:val="22"/>
        </w:rPr>
        <w:t>u</w:t>
      </w:r>
      <w:r w:rsidRPr="00E46C47">
        <w:rPr>
          <w:rFonts w:ascii="Arial" w:eastAsia="Calibri" w:hAnsi="Arial" w:cs="Arial"/>
          <w:b/>
          <w:noProof/>
          <w:spacing w:val="-2"/>
          <w:sz w:val="22"/>
        </w:rPr>
        <w:t>m</w:t>
      </w:r>
      <w:r w:rsidRPr="00E46C47">
        <w:rPr>
          <w:rFonts w:ascii="Arial" w:eastAsia="Calibri" w:hAnsi="Arial" w:cs="Arial"/>
          <w:b/>
          <w:noProof/>
          <w:spacing w:val="2"/>
          <w:sz w:val="22"/>
        </w:rPr>
        <w:t>e</w:t>
      </w:r>
      <w:r w:rsidRPr="00E46C47">
        <w:rPr>
          <w:rFonts w:ascii="Arial" w:eastAsia="Calibri" w:hAnsi="Arial" w:cs="Arial"/>
          <w:b/>
          <w:noProof/>
          <w:spacing w:val="-1"/>
          <w:sz w:val="22"/>
        </w:rPr>
        <w:t>n</w:t>
      </w:r>
      <w:r w:rsidRPr="00E46C47">
        <w:rPr>
          <w:rFonts w:ascii="Arial" w:eastAsia="Calibri" w:hAnsi="Arial" w:cs="Arial"/>
          <w:b/>
          <w:noProof/>
          <w:sz w:val="22"/>
        </w:rPr>
        <w:t>t</w:t>
      </w:r>
      <w:r w:rsidRPr="00E46C47">
        <w:rPr>
          <w:rFonts w:ascii="Arial" w:eastAsia="Calibri" w:hAnsi="Arial" w:cs="Arial"/>
          <w:b/>
          <w:noProof/>
          <w:spacing w:val="1"/>
          <w:sz w:val="22"/>
        </w:rPr>
        <w:t>a</w:t>
      </w:r>
      <w:r w:rsidRPr="00E46C47">
        <w:rPr>
          <w:rFonts w:ascii="Arial" w:eastAsia="Calibri" w:hAnsi="Arial" w:cs="Arial"/>
          <w:b/>
          <w:noProof/>
          <w:spacing w:val="-1"/>
          <w:sz w:val="22"/>
        </w:rPr>
        <w:t>c</w:t>
      </w:r>
      <w:r w:rsidRPr="00E46C47">
        <w:rPr>
          <w:rFonts w:ascii="Arial" w:eastAsia="Calibri" w:hAnsi="Arial" w:cs="Arial"/>
          <w:b/>
          <w:noProof/>
          <w:spacing w:val="-2"/>
          <w:sz w:val="22"/>
        </w:rPr>
        <w:t>i</w:t>
      </w:r>
      <w:r w:rsidRPr="00E46C47">
        <w:rPr>
          <w:rFonts w:ascii="Arial" w:eastAsia="Calibri" w:hAnsi="Arial" w:cs="Arial"/>
          <w:b/>
          <w:noProof/>
          <w:spacing w:val="1"/>
          <w:sz w:val="22"/>
        </w:rPr>
        <w:t>j</w:t>
      </w:r>
      <w:r w:rsidRPr="00E46C47">
        <w:rPr>
          <w:rFonts w:ascii="Arial" w:eastAsia="Calibri" w:hAnsi="Arial" w:cs="Arial"/>
          <w:b/>
          <w:noProof/>
          <w:sz w:val="22"/>
        </w:rPr>
        <w:t>a</w:t>
      </w:r>
      <w:r w:rsidRPr="00E46C47">
        <w:rPr>
          <w:rFonts w:ascii="Arial" w:eastAsia="Calibri" w:hAnsi="Arial" w:cs="Arial"/>
          <w:b/>
          <w:noProof/>
          <w:spacing w:val="-1"/>
          <w:sz w:val="22"/>
        </w:rPr>
        <w:t xml:space="preserve"> s</w:t>
      </w:r>
      <w:r w:rsidRPr="00E46C47">
        <w:rPr>
          <w:rFonts w:ascii="Arial" w:eastAsia="Calibri" w:hAnsi="Arial" w:cs="Arial"/>
          <w:b/>
          <w:noProof/>
          <w:sz w:val="22"/>
        </w:rPr>
        <w:t xml:space="preserve">e </w:t>
      </w:r>
      <w:r w:rsidRPr="00E46C47">
        <w:rPr>
          <w:rFonts w:ascii="Arial" w:eastAsia="Calibri" w:hAnsi="Arial" w:cs="Arial"/>
          <w:b/>
          <w:noProof/>
          <w:spacing w:val="-1"/>
          <w:sz w:val="22"/>
        </w:rPr>
        <w:t>ne</w:t>
      </w:r>
      <w:r w:rsidRPr="00E46C47">
        <w:rPr>
          <w:rFonts w:ascii="Arial" w:eastAsia="Calibri" w:hAnsi="Arial" w:cs="Arial"/>
          <w:b/>
          <w:noProof/>
          <w:spacing w:val="1"/>
          <w:sz w:val="22"/>
        </w:rPr>
        <w:t>ć</w:t>
      </w:r>
      <w:r w:rsidRPr="00E46C47">
        <w:rPr>
          <w:rFonts w:ascii="Arial" w:eastAsia="Calibri" w:hAnsi="Arial" w:cs="Arial"/>
          <w:b/>
          <w:noProof/>
          <w:sz w:val="22"/>
        </w:rPr>
        <w:t>e</w:t>
      </w:r>
      <w:r w:rsidRPr="00E46C47">
        <w:rPr>
          <w:rFonts w:ascii="Arial" w:eastAsia="Calibri" w:hAnsi="Arial" w:cs="Arial"/>
          <w:b/>
          <w:noProof/>
          <w:spacing w:val="-2"/>
          <w:sz w:val="22"/>
        </w:rPr>
        <w:t xml:space="preserve"> </w:t>
      </w:r>
      <w:r w:rsidRPr="00E46C47">
        <w:rPr>
          <w:rFonts w:ascii="Arial" w:eastAsia="Calibri" w:hAnsi="Arial" w:cs="Arial"/>
          <w:b/>
          <w:noProof/>
          <w:spacing w:val="1"/>
          <w:sz w:val="22"/>
        </w:rPr>
        <w:t>ra</w:t>
      </w:r>
      <w:r w:rsidRPr="00E46C47">
        <w:rPr>
          <w:rFonts w:ascii="Arial" w:eastAsia="Calibri" w:hAnsi="Arial" w:cs="Arial"/>
          <w:b/>
          <w:noProof/>
          <w:spacing w:val="-1"/>
          <w:sz w:val="22"/>
        </w:rPr>
        <w:t>z</w:t>
      </w:r>
      <w:r w:rsidRPr="00E46C47">
        <w:rPr>
          <w:rFonts w:ascii="Arial" w:eastAsia="Calibri" w:hAnsi="Arial" w:cs="Arial"/>
          <w:b/>
          <w:noProof/>
          <w:spacing w:val="-2"/>
          <w:sz w:val="22"/>
        </w:rPr>
        <w:t>m</w:t>
      </w:r>
      <w:r w:rsidRPr="00E46C47">
        <w:rPr>
          <w:rFonts w:ascii="Arial" w:eastAsia="Calibri" w:hAnsi="Arial" w:cs="Arial"/>
          <w:b/>
          <w:noProof/>
          <w:spacing w:val="-1"/>
          <w:sz w:val="22"/>
        </w:rPr>
        <w:t>a</w:t>
      </w:r>
      <w:r w:rsidRPr="00E46C47">
        <w:rPr>
          <w:rFonts w:ascii="Arial" w:eastAsia="Calibri" w:hAnsi="Arial" w:cs="Arial"/>
          <w:b/>
          <w:noProof/>
          <w:sz w:val="22"/>
        </w:rPr>
        <w:t>t</w:t>
      </w:r>
      <w:r w:rsidRPr="00E46C47">
        <w:rPr>
          <w:rFonts w:ascii="Arial" w:eastAsia="Calibri" w:hAnsi="Arial" w:cs="Arial"/>
          <w:b/>
          <w:noProof/>
          <w:spacing w:val="1"/>
          <w:sz w:val="22"/>
        </w:rPr>
        <w:t>r</w:t>
      </w:r>
      <w:r w:rsidRPr="00E46C47">
        <w:rPr>
          <w:rFonts w:ascii="Arial" w:eastAsia="Calibri" w:hAnsi="Arial" w:cs="Arial"/>
          <w:b/>
          <w:noProof/>
          <w:spacing w:val="-1"/>
          <w:sz w:val="22"/>
        </w:rPr>
        <w:t>a</w:t>
      </w:r>
      <w:r w:rsidRPr="00E46C47">
        <w:rPr>
          <w:rFonts w:ascii="Arial" w:eastAsia="Calibri" w:hAnsi="Arial" w:cs="Arial"/>
          <w:b/>
          <w:noProof/>
          <w:sz w:val="22"/>
        </w:rPr>
        <w:t>t</w:t>
      </w:r>
      <w:r w:rsidRPr="00E46C47">
        <w:rPr>
          <w:rFonts w:ascii="Arial" w:eastAsia="Calibri" w:hAnsi="Arial" w:cs="Arial"/>
          <w:b/>
          <w:noProof/>
          <w:spacing w:val="1"/>
          <w:sz w:val="22"/>
        </w:rPr>
        <w:t>i</w:t>
      </w:r>
      <w:r w:rsidRPr="00E46C47">
        <w:rPr>
          <w:rFonts w:ascii="Arial" w:eastAsia="Calibri" w:hAnsi="Arial" w:cs="Arial"/>
          <w:b/>
          <w:noProof/>
          <w:sz w:val="22"/>
        </w:rPr>
        <w:t>.</w:t>
      </w:r>
    </w:p>
    <w:p w14:paraId="256972CA" w14:textId="77777777" w:rsidR="001B633F" w:rsidRPr="00E46C47" w:rsidRDefault="001B633F" w:rsidP="00C46B44">
      <w:pPr>
        <w:spacing w:before="0" w:after="0" w:line="240" w:lineRule="auto"/>
        <w:ind w:right="-110"/>
        <w:rPr>
          <w:rFonts w:ascii="Arial" w:hAnsi="Arial" w:cs="Arial"/>
          <w:noProof/>
          <w:sz w:val="22"/>
        </w:rPr>
      </w:pPr>
    </w:p>
    <w:p w14:paraId="596580C1" w14:textId="77777777" w:rsidR="001B633F" w:rsidRPr="00E46C47" w:rsidRDefault="00B36541" w:rsidP="00C46B44">
      <w:pPr>
        <w:spacing w:before="0" w:after="0" w:line="240" w:lineRule="auto"/>
        <w:rPr>
          <w:rFonts w:ascii="Arial" w:hAnsi="Arial" w:cs="Arial"/>
          <w:b/>
          <w:noProof/>
          <w:sz w:val="22"/>
        </w:rPr>
      </w:pPr>
      <w:r w:rsidRPr="00E46C47">
        <w:rPr>
          <w:rFonts w:ascii="Arial" w:hAnsi="Arial" w:cs="Arial"/>
          <w:b/>
          <w:noProof/>
          <w:sz w:val="22"/>
        </w:rPr>
        <w:t>Tabela 1. Referentne cijene sadnica maslina</w:t>
      </w:r>
    </w:p>
    <w:p w14:paraId="26094FFF" w14:textId="77777777" w:rsidR="00CF6206" w:rsidRPr="00E46C47" w:rsidRDefault="00B36541" w:rsidP="00CF6206">
      <w:pPr>
        <w:spacing w:before="0" w:after="0" w:line="240" w:lineRule="auto"/>
        <w:rPr>
          <w:rFonts w:ascii="Arial" w:hAnsi="Arial" w:cs="Arial"/>
          <w:noProof/>
          <w:sz w:val="22"/>
        </w:rPr>
      </w:pPr>
      <w:r w:rsidRPr="00E46C47">
        <w:rPr>
          <w:rFonts w:ascii="Arial" w:hAnsi="Arial" w:cs="Arial"/>
          <w:noProof/>
          <w:sz w:val="22"/>
        </w:rPr>
        <w:t xml:space="preserve"> </w:t>
      </w:r>
    </w:p>
    <w:tbl>
      <w:tblPr>
        <w:tblStyle w:val="GridTable1Light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4394"/>
        <w:gridCol w:w="2410"/>
      </w:tblGrid>
      <w:tr w:rsidR="00CF6206" w:rsidRPr="00E46C47" w14:paraId="79BC5258" w14:textId="77777777" w:rsidTr="00A30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shd w:val="clear" w:color="auto" w:fill="A6A6A6" w:themeFill="background1" w:themeFillShade="A6"/>
          </w:tcPr>
          <w:p w14:paraId="4E4EA1FB" w14:textId="77777777" w:rsidR="00CF6206" w:rsidRPr="004D6849" w:rsidRDefault="00CF6206" w:rsidP="00CF6206">
            <w:pPr>
              <w:rPr>
                <w:b w:val="0"/>
                <w:sz w:val="22"/>
              </w:rPr>
            </w:pPr>
          </w:p>
        </w:tc>
        <w:tc>
          <w:tcPr>
            <w:tcW w:w="4394" w:type="dxa"/>
            <w:shd w:val="clear" w:color="auto" w:fill="A6A6A6" w:themeFill="background1" w:themeFillShade="A6"/>
          </w:tcPr>
          <w:p w14:paraId="39A90ACD" w14:textId="77777777" w:rsidR="00CF6206" w:rsidRPr="004D6849" w:rsidRDefault="00CF6206" w:rsidP="00CF62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4D6849">
              <w:rPr>
                <w:sz w:val="22"/>
              </w:rPr>
              <w:t>Sadnice masline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2510348A" w14:textId="77777777" w:rsidR="00CF6206" w:rsidRPr="004D6849" w:rsidRDefault="00CF6206" w:rsidP="00CF620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4D6849">
              <w:rPr>
                <w:sz w:val="22"/>
              </w:rPr>
              <w:t>Cijena</w:t>
            </w:r>
          </w:p>
        </w:tc>
      </w:tr>
      <w:tr w:rsidR="00CF6206" w:rsidRPr="00E46C47" w14:paraId="4B59EBC9" w14:textId="77777777" w:rsidTr="00E01B3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48AFED5C" w14:textId="77777777" w:rsidR="00CF6206" w:rsidRPr="004D6849" w:rsidRDefault="00CF6206" w:rsidP="00CF6206">
            <w:pPr>
              <w:rPr>
                <w:sz w:val="22"/>
              </w:rPr>
            </w:pPr>
            <w:r w:rsidRPr="004D6849">
              <w:rPr>
                <w:sz w:val="22"/>
              </w:rPr>
              <w:t>1.</w:t>
            </w:r>
          </w:p>
        </w:tc>
        <w:tc>
          <w:tcPr>
            <w:tcW w:w="4394" w:type="dxa"/>
          </w:tcPr>
          <w:p w14:paraId="2031B1C6" w14:textId="77777777" w:rsidR="00CF6206" w:rsidRPr="004D6849" w:rsidRDefault="00CF6206" w:rsidP="00CF6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E46C47">
              <w:rPr>
                <w:rFonts w:ascii="Arial" w:hAnsi="Arial" w:cs="Arial"/>
                <w:noProof/>
                <w:sz w:val="22"/>
              </w:rPr>
              <w:t>Jednogodišnje sadni</w:t>
            </w:r>
            <w:bookmarkStart w:id="0" w:name="_GoBack"/>
            <w:bookmarkEnd w:id="0"/>
            <w:r w:rsidRPr="00E46C47">
              <w:rPr>
                <w:rFonts w:ascii="Arial" w:hAnsi="Arial" w:cs="Arial"/>
                <w:noProof/>
                <w:sz w:val="22"/>
              </w:rPr>
              <w:t xml:space="preserve">ce masline                            </w:t>
            </w:r>
          </w:p>
        </w:tc>
        <w:tc>
          <w:tcPr>
            <w:tcW w:w="2410" w:type="dxa"/>
          </w:tcPr>
          <w:p w14:paraId="2D7DBA1E" w14:textId="5CD6F054" w:rsidR="00CF6206" w:rsidRPr="004D6849" w:rsidRDefault="00704C2C" w:rsidP="00CF6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8813E6">
              <w:rPr>
                <w:rFonts w:ascii="Arial" w:hAnsi="Arial" w:cs="Arial"/>
                <w:noProof/>
                <w:sz w:val="22"/>
              </w:rPr>
              <w:t>8</w:t>
            </w:r>
            <w:r w:rsidR="002E4E1A" w:rsidRPr="008813E6">
              <w:rPr>
                <w:rFonts w:ascii="Arial" w:hAnsi="Arial" w:cs="Arial"/>
                <w:noProof/>
                <w:sz w:val="22"/>
              </w:rPr>
              <w:t>,0</w:t>
            </w:r>
            <w:r w:rsidR="00CF6206" w:rsidRPr="008813E6">
              <w:rPr>
                <w:rFonts w:ascii="Arial" w:hAnsi="Arial" w:cs="Arial"/>
                <w:noProof/>
                <w:sz w:val="22"/>
              </w:rPr>
              <w:t xml:space="preserve"> eura</w:t>
            </w:r>
          </w:p>
        </w:tc>
      </w:tr>
    </w:tbl>
    <w:p w14:paraId="0B4A599F" w14:textId="77777777" w:rsidR="00B36541" w:rsidRPr="004D6849" w:rsidRDefault="00B36541" w:rsidP="00CF6206">
      <w:pPr>
        <w:ind w:firstLine="709"/>
        <w:rPr>
          <w:sz w:val="22"/>
        </w:rPr>
      </w:pPr>
    </w:p>
    <w:sectPr w:rsidR="00B36541" w:rsidRPr="004D6849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62C5DD" w16cid:durableId="27BEF5A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851A3" w14:textId="77777777" w:rsidR="005B2360" w:rsidRDefault="005B2360" w:rsidP="00A6505B">
      <w:pPr>
        <w:spacing w:before="0" w:after="0" w:line="240" w:lineRule="auto"/>
      </w:pPr>
      <w:r>
        <w:separator/>
      </w:r>
    </w:p>
  </w:endnote>
  <w:endnote w:type="continuationSeparator" w:id="0">
    <w:p w14:paraId="442CB8B8" w14:textId="77777777" w:rsidR="005B2360" w:rsidRDefault="005B236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469B7" w14:textId="77777777" w:rsidR="005B2360" w:rsidRDefault="005B2360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1E0F347" w14:textId="77777777" w:rsidR="005B2360" w:rsidRDefault="005B236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F85C3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3A819" w14:textId="77777777"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C465329" wp14:editId="133FB9BE">
              <wp:simplePos x="0" y="0"/>
              <wp:positionH relativeFrom="column">
                <wp:posOffset>3579980</wp:posOffset>
              </wp:positionH>
              <wp:positionV relativeFrom="paragraph">
                <wp:posOffset>82064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696205" w14:textId="3BDC1F1A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787AAE">
                            <w:rPr>
                              <w:sz w:val="20"/>
                            </w:rPr>
                            <w:t>Moskovska 101</w:t>
                          </w:r>
                        </w:p>
                        <w:p w14:paraId="7DE24D6D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6DC1594A" w14:textId="7BC2BC71" w:rsidR="00B003EE" w:rsidRPr="00AF27FF" w:rsidRDefault="00787AA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20 672 006</w:t>
                          </w:r>
                          <w:r w:rsidR="00960220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54408D78" w14:textId="51CF3A39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082864"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14:paraId="4B8013C1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46532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1.9pt;margin-top:6.4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BoB8xbhAAAACgEAAA8AAAAAAAAAAAAAAAAAewQAAGRycy9kb3du&#10;cmV2LnhtbFBLBQYAAAAABAAEAPMAAACJBQAAAAA=&#10;" stroked="f">
              <v:textbox style="mso-fit-shape-to-text:t">
                <w:txbxContent>
                  <w:p w14:paraId="78696205" w14:textId="3BDC1F1A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787AAE">
                      <w:rPr>
                        <w:sz w:val="20"/>
                      </w:rPr>
                      <w:t>Moskovska 101</w:t>
                    </w:r>
                  </w:p>
                  <w:p w14:paraId="7DE24D6D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6DC1594A" w14:textId="7BC2BC71" w:rsidR="00B003EE" w:rsidRPr="00AF27FF" w:rsidRDefault="00787AA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20 672 006</w:t>
                    </w:r>
                    <w:r w:rsidR="00960220" w:rsidRPr="00AF27FF">
                      <w:rPr>
                        <w:sz w:val="20"/>
                      </w:rPr>
                      <w:t xml:space="preserve"> </w:t>
                    </w:r>
                  </w:p>
                  <w:p w14:paraId="54408D78" w14:textId="51CF3A39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082864">
                      <w:rPr>
                        <w:color w:val="0070C0"/>
                        <w:sz w:val="20"/>
                      </w:rPr>
                      <w:t>/mpsv</w:t>
                    </w:r>
                  </w:p>
                  <w:p w14:paraId="4B8013C1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1E9981" wp14:editId="00F3A35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en-GB" w:eastAsia="en-GB"/>
      </w:rPr>
      <w:drawing>
        <wp:anchor distT="0" distB="0" distL="114300" distR="114300" simplePos="0" relativeHeight="251660288" behindDoc="0" locked="0" layoutInCell="1" allowOverlap="1" wp14:anchorId="1DCDD9EF" wp14:editId="7D2E686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74148FC2" w14:textId="77777777" w:rsidR="00627E85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627E85">
      <w:t>,</w:t>
    </w:r>
  </w:p>
  <w:p w14:paraId="3BEC6949" w14:textId="03D0AC78" w:rsidR="007904A7" w:rsidRDefault="00627E85" w:rsidP="008437B4">
    <w:pPr>
      <w:pStyle w:val="Title"/>
      <w:spacing w:after="0"/>
    </w:pPr>
    <w:r>
      <w:t xml:space="preserve">šumarstva </w:t>
    </w:r>
    <w:r w:rsidR="001E59CA">
      <w:t xml:space="preserve">i </w:t>
    </w:r>
    <w:r>
      <w:t>vodoprivrede</w:t>
    </w:r>
  </w:p>
  <w:p w14:paraId="672CB196" w14:textId="67EEDC9D" w:rsidR="00787AAE" w:rsidRPr="00F323F6" w:rsidRDefault="00787AAE" w:rsidP="004D6849">
    <w:pPr>
      <w:pStyle w:val="Title"/>
      <w:spacing w:after="0"/>
    </w:pPr>
    <w:r>
      <w:t>Direktorat za plaćanja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E79E5"/>
    <w:multiLevelType w:val="hybridMultilevel"/>
    <w:tmpl w:val="2BC80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35069"/>
    <w:multiLevelType w:val="hybridMultilevel"/>
    <w:tmpl w:val="16840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50873"/>
    <w:multiLevelType w:val="hybridMultilevel"/>
    <w:tmpl w:val="3D94D71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621A1"/>
    <w:multiLevelType w:val="hybridMultilevel"/>
    <w:tmpl w:val="97D07DC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11D3E"/>
    <w:multiLevelType w:val="hybridMultilevel"/>
    <w:tmpl w:val="463A9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165B6"/>
    <w:multiLevelType w:val="hybridMultilevel"/>
    <w:tmpl w:val="6274946E"/>
    <w:lvl w:ilvl="0" w:tplc="8EF493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3769F"/>
    <w:multiLevelType w:val="hybridMultilevel"/>
    <w:tmpl w:val="39CEE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508F8"/>
    <w:multiLevelType w:val="hybridMultilevel"/>
    <w:tmpl w:val="5E66D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B0BEE"/>
    <w:multiLevelType w:val="hybridMultilevel"/>
    <w:tmpl w:val="08FC1CB2"/>
    <w:lvl w:ilvl="0" w:tplc="0809000B">
      <w:start w:val="1"/>
      <w:numFmt w:val="bullet"/>
      <w:lvlText w:val=""/>
      <w:lvlJc w:val="left"/>
      <w:pPr>
        <w:ind w:left="14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6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D427F"/>
    <w:multiLevelType w:val="hybridMultilevel"/>
    <w:tmpl w:val="3D94D71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8D10967"/>
    <w:multiLevelType w:val="hybridMultilevel"/>
    <w:tmpl w:val="DA34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E46BA"/>
    <w:multiLevelType w:val="hybridMultilevel"/>
    <w:tmpl w:val="A7F8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23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7"/>
  </w:num>
  <w:num w:numId="11">
    <w:abstractNumId w:val="22"/>
  </w:num>
  <w:num w:numId="12">
    <w:abstractNumId w:val="16"/>
  </w:num>
  <w:num w:numId="13">
    <w:abstractNumId w:val="1"/>
  </w:num>
  <w:num w:numId="14">
    <w:abstractNumId w:val="14"/>
  </w:num>
  <w:num w:numId="15">
    <w:abstractNumId w:val="20"/>
  </w:num>
  <w:num w:numId="16">
    <w:abstractNumId w:val="18"/>
  </w:num>
  <w:num w:numId="17">
    <w:abstractNumId w:val="17"/>
  </w:num>
  <w:num w:numId="18">
    <w:abstractNumId w:val="6"/>
  </w:num>
  <w:num w:numId="19">
    <w:abstractNumId w:val="19"/>
  </w:num>
  <w:num w:numId="20">
    <w:abstractNumId w:val="10"/>
  </w:num>
  <w:num w:numId="21">
    <w:abstractNumId w:val="12"/>
  </w:num>
  <w:num w:numId="22">
    <w:abstractNumId w:val="5"/>
  </w:num>
  <w:num w:numId="23">
    <w:abstractNumId w:val="11"/>
  </w:num>
  <w:num w:numId="24">
    <w:abstractNumId w:val="15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7E67"/>
    <w:rsid w:val="00020673"/>
    <w:rsid w:val="000207E4"/>
    <w:rsid w:val="000230C3"/>
    <w:rsid w:val="000233C8"/>
    <w:rsid w:val="00060897"/>
    <w:rsid w:val="00063DE8"/>
    <w:rsid w:val="00072ED8"/>
    <w:rsid w:val="00082864"/>
    <w:rsid w:val="00096D67"/>
    <w:rsid w:val="000A1180"/>
    <w:rsid w:val="000A1FEA"/>
    <w:rsid w:val="000C58E3"/>
    <w:rsid w:val="000C646E"/>
    <w:rsid w:val="000E3D5E"/>
    <w:rsid w:val="000F2AA0"/>
    <w:rsid w:val="000F2B95"/>
    <w:rsid w:val="000F2BFC"/>
    <w:rsid w:val="000F34A0"/>
    <w:rsid w:val="000F7185"/>
    <w:rsid w:val="001053EE"/>
    <w:rsid w:val="00107821"/>
    <w:rsid w:val="001122DF"/>
    <w:rsid w:val="00112965"/>
    <w:rsid w:val="00121E26"/>
    <w:rsid w:val="0012268A"/>
    <w:rsid w:val="0014025D"/>
    <w:rsid w:val="0015149F"/>
    <w:rsid w:val="00153741"/>
    <w:rsid w:val="00154D42"/>
    <w:rsid w:val="001643DB"/>
    <w:rsid w:val="0016713B"/>
    <w:rsid w:val="001822FC"/>
    <w:rsid w:val="001847FD"/>
    <w:rsid w:val="00196664"/>
    <w:rsid w:val="001A19DD"/>
    <w:rsid w:val="001A79B6"/>
    <w:rsid w:val="001A7E96"/>
    <w:rsid w:val="001B633F"/>
    <w:rsid w:val="001C2DA5"/>
    <w:rsid w:val="001D3909"/>
    <w:rsid w:val="001E078A"/>
    <w:rsid w:val="001E59CA"/>
    <w:rsid w:val="001F75D5"/>
    <w:rsid w:val="0020417B"/>
    <w:rsid w:val="00205759"/>
    <w:rsid w:val="002139FC"/>
    <w:rsid w:val="00233089"/>
    <w:rsid w:val="00244133"/>
    <w:rsid w:val="002511E4"/>
    <w:rsid w:val="00252A36"/>
    <w:rsid w:val="0027588E"/>
    <w:rsid w:val="002901ED"/>
    <w:rsid w:val="002916C0"/>
    <w:rsid w:val="00292D5E"/>
    <w:rsid w:val="002A1F54"/>
    <w:rsid w:val="002A7CB3"/>
    <w:rsid w:val="002B36EB"/>
    <w:rsid w:val="002B50FB"/>
    <w:rsid w:val="002C636E"/>
    <w:rsid w:val="002D2DDB"/>
    <w:rsid w:val="002D6E4F"/>
    <w:rsid w:val="002E4E1A"/>
    <w:rsid w:val="002F00F1"/>
    <w:rsid w:val="002F461C"/>
    <w:rsid w:val="00304DB2"/>
    <w:rsid w:val="003168DA"/>
    <w:rsid w:val="003271D5"/>
    <w:rsid w:val="003417B8"/>
    <w:rsid w:val="00341C72"/>
    <w:rsid w:val="003428C2"/>
    <w:rsid w:val="00350578"/>
    <w:rsid w:val="00354D08"/>
    <w:rsid w:val="0037083E"/>
    <w:rsid w:val="00374EDB"/>
    <w:rsid w:val="00375D08"/>
    <w:rsid w:val="003900FF"/>
    <w:rsid w:val="0039049E"/>
    <w:rsid w:val="00391B29"/>
    <w:rsid w:val="003A6DB5"/>
    <w:rsid w:val="003B7641"/>
    <w:rsid w:val="003C0430"/>
    <w:rsid w:val="003C1912"/>
    <w:rsid w:val="003C5576"/>
    <w:rsid w:val="003D0AAF"/>
    <w:rsid w:val="003E60AC"/>
    <w:rsid w:val="003F38FA"/>
    <w:rsid w:val="004112D5"/>
    <w:rsid w:val="004264B3"/>
    <w:rsid w:val="004378E1"/>
    <w:rsid w:val="004452B6"/>
    <w:rsid w:val="00451F6C"/>
    <w:rsid w:val="00451FF9"/>
    <w:rsid w:val="00460B2E"/>
    <w:rsid w:val="004679C3"/>
    <w:rsid w:val="00474F69"/>
    <w:rsid w:val="004870FD"/>
    <w:rsid w:val="00487320"/>
    <w:rsid w:val="00497D5A"/>
    <w:rsid w:val="004A3D57"/>
    <w:rsid w:val="004B6214"/>
    <w:rsid w:val="004D0C2A"/>
    <w:rsid w:val="004D6849"/>
    <w:rsid w:val="004E3DA7"/>
    <w:rsid w:val="004F24B0"/>
    <w:rsid w:val="004F552F"/>
    <w:rsid w:val="00523147"/>
    <w:rsid w:val="005246A1"/>
    <w:rsid w:val="00531FDF"/>
    <w:rsid w:val="00542414"/>
    <w:rsid w:val="005579A7"/>
    <w:rsid w:val="005723C7"/>
    <w:rsid w:val="0057596A"/>
    <w:rsid w:val="00590F7F"/>
    <w:rsid w:val="005941DF"/>
    <w:rsid w:val="005944BB"/>
    <w:rsid w:val="005A4E7E"/>
    <w:rsid w:val="005B2360"/>
    <w:rsid w:val="005B44BF"/>
    <w:rsid w:val="005C6F24"/>
    <w:rsid w:val="005D7B05"/>
    <w:rsid w:val="005E2894"/>
    <w:rsid w:val="005F56D9"/>
    <w:rsid w:val="0060280F"/>
    <w:rsid w:val="006072A9"/>
    <w:rsid w:val="00610C56"/>
    <w:rsid w:val="00612213"/>
    <w:rsid w:val="00627E85"/>
    <w:rsid w:val="00630A76"/>
    <w:rsid w:val="00652070"/>
    <w:rsid w:val="00655B3E"/>
    <w:rsid w:val="00656996"/>
    <w:rsid w:val="006654CB"/>
    <w:rsid w:val="00671BF3"/>
    <w:rsid w:val="006739CA"/>
    <w:rsid w:val="006746F9"/>
    <w:rsid w:val="00683731"/>
    <w:rsid w:val="006A24FA"/>
    <w:rsid w:val="006A2C40"/>
    <w:rsid w:val="006A41C2"/>
    <w:rsid w:val="006A5600"/>
    <w:rsid w:val="006A6A73"/>
    <w:rsid w:val="006B0CEE"/>
    <w:rsid w:val="006D711E"/>
    <w:rsid w:val="006E0F2C"/>
    <w:rsid w:val="006E1AA7"/>
    <w:rsid w:val="006E1BC2"/>
    <w:rsid w:val="006E262C"/>
    <w:rsid w:val="006E61C7"/>
    <w:rsid w:val="006F13A6"/>
    <w:rsid w:val="00704C2C"/>
    <w:rsid w:val="00717930"/>
    <w:rsid w:val="00722040"/>
    <w:rsid w:val="00727B44"/>
    <w:rsid w:val="0073561A"/>
    <w:rsid w:val="00757AA8"/>
    <w:rsid w:val="007647E9"/>
    <w:rsid w:val="0077100B"/>
    <w:rsid w:val="00775E0E"/>
    <w:rsid w:val="00781A75"/>
    <w:rsid w:val="00786F2E"/>
    <w:rsid w:val="00787AAE"/>
    <w:rsid w:val="007904A7"/>
    <w:rsid w:val="00794586"/>
    <w:rsid w:val="007978B6"/>
    <w:rsid w:val="007B2B13"/>
    <w:rsid w:val="007C01D8"/>
    <w:rsid w:val="007C2D91"/>
    <w:rsid w:val="007C3BE0"/>
    <w:rsid w:val="007E5612"/>
    <w:rsid w:val="007E79B4"/>
    <w:rsid w:val="00805EFE"/>
    <w:rsid w:val="00810444"/>
    <w:rsid w:val="00816A7D"/>
    <w:rsid w:val="00835C98"/>
    <w:rsid w:val="0084173B"/>
    <w:rsid w:val="008437B4"/>
    <w:rsid w:val="0086310B"/>
    <w:rsid w:val="008664F7"/>
    <w:rsid w:val="008813E6"/>
    <w:rsid w:val="0088156B"/>
    <w:rsid w:val="00885190"/>
    <w:rsid w:val="00887285"/>
    <w:rsid w:val="008A6290"/>
    <w:rsid w:val="008C73BA"/>
    <w:rsid w:val="008C7F82"/>
    <w:rsid w:val="00902E6C"/>
    <w:rsid w:val="00903E75"/>
    <w:rsid w:val="00907170"/>
    <w:rsid w:val="009130A0"/>
    <w:rsid w:val="0091322C"/>
    <w:rsid w:val="00922A8D"/>
    <w:rsid w:val="00946A67"/>
    <w:rsid w:val="00946C11"/>
    <w:rsid w:val="009544C2"/>
    <w:rsid w:val="00960220"/>
    <w:rsid w:val="0096107C"/>
    <w:rsid w:val="0099146E"/>
    <w:rsid w:val="00997C04"/>
    <w:rsid w:val="009B200F"/>
    <w:rsid w:val="009B3948"/>
    <w:rsid w:val="009B62B8"/>
    <w:rsid w:val="009C56C6"/>
    <w:rsid w:val="009E2ED6"/>
    <w:rsid w:val="009E797A"/>
    <w:rsid w:val="00A013E4"/>
    <w:rsid w:val="00A1484D"/>
    <w:rsid w:val="00A20282"/>
    <w:rsid w:val="00A30419"/>
    <w:rsid w:val="00A42D9C"/>
    <w:rsid w:val="00A44CE3"/>
    <w:rsid w:val="00A6505B"/>
    <w:rsid w:val="00A663F7"/>
    <w:rsid w:val="00A726D4"/>
    <w:rsid w:val="00A7335E"/>
    <w:rsid w:val="00A851D2"/>
    <w:rsid w:val="00AB710B"/>
    <w:rsid w:val="00AC4A2F"/>
    <w:rsid w:val="00AF27FF"/>
    <w:rsid w:val="00B003EE"/>
    <w:rsid w:val="00B13AFC"/>
    <w:rsid w:val="00B15039"/>
    <w:rsid w:val="00B160DF"/>
    <w:rsid w:val="00B167AC"/>
    <w:rsid w:val="00B17B4E"/>
    <w:rsid w:val="00B211B7"/>
    <w:rsid w:val="00B36541"/>
    <w:rsid w:val="00B40A06"/>
    <w:rsid w:val="00B473C2"/>
    <w:rsid w:val="00B47D2C"/>
    <w:rsid w:val="00B53692"/>
    <w:rsid w:val="00B56B9F"/>
    <w:rsid w:val="00B71691"/>
    <w:rsid w:val="00B818BD"/>
    <w:rsid w:val="00B83F7A"/>
    <w:rsid w:val="00B84F08"/>
    <w:rsid w:val="00BA4BAA"/>
    <w:rsid w:val="00BE3206"/>
    <w:rsid w:val="00BE7366"/>
    <w:rsid w:val="00BF07A1"/>
    <w:rsid w:val="00BF355A"/>
    <w:rsid w:val="00BF464E"/>
    <w:rsid w:val="00C0046B"/>
    <w:rsid w:val="00C04BD6"/>
    <w:rsid w:val="00C123D2"/>
    <w:rsid w:val="00C176EB"/>
    <w:rsid w:val="00C20E0A"/>
    <w:rsid w:val="00C2622E"/>
    <w:rsid w:val="00C34F54"/>
    <w:rsid w:val="00C35CA6"/>
    <w:rsid w:val="00C4431F"/>
    <w:rsid w:val="00C46291"/>
    <w:rsid w:val="00C46B44"/>
    <w:rsid w:val="00C521CB"/>
    <w:rsid w:val="00C612E2"/>
    <w:rsid w:val="00C72556"/>
    <w:rsid w:val="00C80FFB"/>
    <w:rsid w:val="00C82DDC"/>
    <w:rsid w:val="00C83C7C"/>
    <w:rsid w:val="00C84028"/>
    <w:rsid w:val="00CA4058"/>
    <w:rsid w:val="00CA60B8"/>
    <w:rsid w:val="00CB643F"/>
    <w:rsid w:val="00CC2580"/>
    <w:rsid w:val="00CC757E"/>
    <w:rsid w:val="00CD159D"/>
    <w:rsid w:val="00CF5286"/>
    <w:rsid w:val="00CF540B"/>
    <w:rsid w:val="00CF6206"/>
    <w:rsid w:val="00D1023A"/>
    <w:rsid w:val="00D23B4D"/>
    <w:rsid w:val="00D2455F"/>
    <w:rsid w:val="00D3415E"/>
    <w:rsid w:val="00D569FC"/>
    <w:rsid w:val="00D706E0"/>
    <w:rsid w:val="00D7105F"/>
    <w:rsid w:val="00D8615A"/>
    <w:rsid w:val="00DC5DF1"/>
    <w:rsid w:val="00DD250B"/>
    <w:rsid w:val="00DD3F66"/>
    <w:rsid w:val="00DE7BAF"/>
    <w:rsid w:val="00DF47D5"/>
    <w:rsid w:val="00DF5310"/>
    <w:rsid w:val="00DF60F7"/>
    <w:rsid w:val="00E00046"/>
    <w:rsid w:val="00E01B3C"/>
    <w:rsid w:val="00E105F6"/>
    <w:rsid w:val="00E17B7F"/>
    <w:rsid w:val="00E205F0"/>
    <w:rsid w:val="00E25D99"/>
    <w:rsid w:val="00E36981"/>
    <w:rsid w:val="00E43B54"/>
    <w:rsid w:val="00E46C47"/>
    <w:rsid w:val="00E60785"/>
    <w:rsid w:val="00E73A9B"/>
    <w:rsid w:val="00E74F68"/>
    <w:rsid w:val="00E75466"/>
    <w:rsid w:val="00EA3D01"/>
    <w:rsid w:val="00EC12DA"/>
    <w:rsid w:val="00EC7284"/>
    <w:rsid w:val="00ED4413"/>
    <w:rsid w:val="00EF2928"/>
    <w:rsid w:val="00F04B9F"/>
    <w:rsid w:val="00F06471"/>
    <w:rsid w:val="00F11262"/>
    <w:rsid w:val="00F127D8"/>
    <w:rsid w:val="00F129A1"/>
    <w:rsid w:val="00F14B0C"/>
    <w:rsid w:val="00F16D1B"/>
    <w:rsid w:val="00F21A4A"/>
    <w:rsid w:val="00F21BA5"/>
    <w:rsid w:val="00F24D22"/>
    <w:rsid w:val="00F323F6"/>
    <w:rsid w:val="00F35875"/>
    <w:rsid w:val="00F63FBA"/>
    <w:rsid w:val="00F70EFC"/>
    <w:rsid w:val="00F83ADD"/>
    <w:rsid w:val="00FA3AE3"/>
    <w:rsid w:val="00FD7950"/>
    <w:rsid w:val="00FE0188"/>
    <w:rsid w:val="00FE4CFA"/>
    <w:rsid w:val="00FE54F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A7B85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aliases w:val="123 List Paragraph,ANNEX,Bullet paras,Bullets,List Paragraph (numbered (a)),List Paragraph nowy,List Paragraph1,List_Paragraph,Liste 1,Main numbered paragraph,Multilevel para_II,Numbered List Paragraph,Numbered Paragraph,References,lp1"/>
    <w:basedOn w:val="Normal"/>
    <w:link w:val="ListParagraphChar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uiPriority w:val="99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  <w:style w:type="table" w:styleId="TableGrid">
    <w:name w:val="Table Grid"/>
    <w:basedOn w:val="TableNormal"/>
    <w:uiPriority w:val="59"/>
    <w:rsid w:val="00CF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CF620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CF620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1Light">
    <w:name w:val="Grid Table 1 Light"/>
    <w:basedOn w:val="TableNormal"/>
    <w:uiPriority w:val="46"/>
    <w:rsid w:val="00CF620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aliases w:val="123 List Paragraph Char,ANNEX Char,Bullet paras Char,Bullets Char,List Paragraph (numbered (a)) Char,List Paragraph nowy Char,List Paragraph1 Char,List_Paragraph Char,Liste 1 Char,Main numbered paragraph Char,Multilevel para_II Char"/>
    <w:link w:val="ListParagraph"/>
    <w:uiPriority w:val="34"/>
    <w:qFormat/>
    <w:locked/>
    <w:rsid w:val="0015149F"/>
    <w:rPr>
      <w:sz w:val="24"/>
    </w:rPr>
  </w:style>
  <w:style w:type="paragraph" w:styleId="Revision">
    <w:name w:val="Revision"/>
    <w:hidden/>
    <w:uiPriority w:val="99"/>
    <w:semiHidden/>
    <w:rsid w:val="00E46C47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m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D86EDF-FAF5-4551-B867-D21E05B64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2096</Words>
  <Characters>11953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user</cp:lastModifiedBy>
  <cp:revision>20</cp:revision>
  <cp:lastPrinted>2018-12-06T06:36:00Z</cp:lastPrinted>
  <dcterms:created xsi:type="dcterms:W3CDTF">2023-01-25T10:41:00Z</dcterms:created>
  <dcterms:modified xsi:type="dcterms:W3CDTF">2023-03-22T12:46:00Z</dcterms:modified>
</cp:coreProperties>
</file>