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D631C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lang w:val="en-GB"/>
        </w:rPr>
      </w:pPr>
    </w:p>
    <w:p w14:paraId="4F6762BF" w14:textId="74B27BAA" w:rsidR="00003C59" w:rsidRPr="00B51A89" w:rsidRDefault="00003C59" w:rsidP="00B51A89">
      <w:pPr>
        <w:spacing w:after="0"/>
        <w:jc w:val="center"/>
        <w:rPr>
          <w:rFonts w:ascii="Arial Narrow" w:hAnsi="Arial Narrow" w:cs="Times New Roman"/>
          <w:b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 xml:space="preserve">PROGRAM OBILJEŽAVANJA DANA EVROPSKE BAŠTINE U 2024. </w:t>
      </w:r>
    </w:p>
    <w:p w14:paraId="4C4407E9" w14:textId="77777777" w:rsidR="00003C59" w:rsidRPr="00B51A89" w:rsidRDefault="00003C59" w:rsidP="00B51A89">
      <w:pPr>
        <w:spacing w:after="0"/>
        <w:jc w:val="center"/>
        <w:rPr>
          <w:rFonts w:ascii="Arial Narrow" w:eastAsia="Calibri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 xml:space="preserve">Tema: </w:t>
      </w:r>
      <w:r w:rsidRPr="00B51A89">
        <w:rPr>
          <w:rFonts w:ascii="Arial Narrow" w:eastAsia="Calibri" w:hAnsi="Arial Narrow" w:cs="Times New Roman"/>
          <w:b/>
          <w:bCs/>
          <w:noProof/>
          <w:sz w:val="24"/>
          <w:szCs w:val="24"/>
          <w:lang w:val="en-GB"/>
        </w:rPr>
        <w:t>Baština koja povezuje – kulturne rute i mreže</w:t>
      </w:r>
    </w:p>
    <w:p w14:paraId="384666D5" w14:textId="77777777" w:rsidR="00003C59" w:rsidRPr="00B51A89" w:rsidRDefault="00003C59" w:rsidP="00B51A89">
      <w:pPr>
        <w:spacing w:after="0"/>
        <w:jc w:val="center"/>
        <w:rPr>
          <w:rFonts w:ascii="Arial Narrow" w:hAnsi="Arial Narrow" w:cs="Times New Roman"/>
          <w:b/>
          <w:noProof/>
          <w:sz w:val="24"/>
          <w:szCs w:val="24"/>
          <w:lang w:val="en-GB"/>
        </w:rPr>
      </w:pPr>
    </w:p>
    <w:p w14:paraId="1D75FC1A" w14:textId="425F6F92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 xml:space="preserve">Organizator: </w:t>
      </w: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Ministarstvo kulture i medija -</w:t>
      </w:r>
    </w:p>
    <w:p w14:paraId="79C92AE6" w14:textId="606C34DE" w:rsidR="001D45C3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Datum održavanja: 23.09.2024. u 12 h</w:t>
      </w:r>
      <w:r w:rsidR="001D45C3"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 xml:space="preserve"> </w:t>
      </w:r>
    </w:p>
    <w:p w14:paraId="396A1B7B" w14:textId="2B15AE37" w:rsidR="001D45C3" w:rsidRPr="00B51A89" w:rsidRDefault="001D45C3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Projekat:Kulturna baština i obrazovanje</w:t>
      </w:r>
    </w:p>
    <w:p w14:paraId="52553DB9" w14:textId="4D9A30B4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noProof/>
          <w:sz w:val="24"/>
          <w:szCs w:val="24"/>
          <w:lang w:val="en-GB"/>
        </w:rPr>
        <w:t xml:space="preserve">Lokacija: 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 Ministarstvo kulture i medija</w:t>
      </w:r>
    </w:p>
    <w:p w14:paraId="2C09285C" w14:textId="77777777" w:rsidR="006D5189" w:rsidRPr="00B51A89" w:rsidRDefault="00003C5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Cilj projekta </w:t>
      </w:r>
      <w:r w:rsidR="00A97F7C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da se istakne uloga i značaj jačanja sistema obrazovanja </w:t>
      </w:r>
      <w:r w:rsidR="006D518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i kreiranja specifičnih kadrovskih kapaciteta kao ključnih nosilaca </w:t>
      </w:r>
      <w:r w:rsidR="00A97F7C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u zaštiti i očuvanju kulturne baštine. </w:t>
      </w:r>
    </w:p>
    <w:p w14:paraId="775003C1" w14:textId="57B45B75" w:rsidR="00003C59" w:rsidRPr="00B51A89" w:rsidRDefault="006D518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Ovom prilikom biće postavljena 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izložb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a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 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sa 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oko 40 panaoa na kojima je predstavljen proces konzervatorskog tretmana 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značajnog segmenta pokretne kulturne baštine - 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arhivske građe koja se čuva u Državnom arhivu CG.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 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Ciljna grupa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 su potencijalni budući studenti studijskog programa konzervacije i restauracije,</w:t>
      </w: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 xml:space="preserve"> 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učenici Srednje likovne škole “Petar Lubarda”- 3 i 4. 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godina, koji će biti u prilici da se upoznaju  sa ulogom i značajem  zanimanja konzervator-restaurator. Nakon toga učenicima će biti upriličena posjeta JU Centar za konzervaciju i arheologiju CG i Državnom arhivu CG. Tokom programa učesnicima će se obratititi 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Ministarka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 kulture </w:t>
      </w:r>
      <w:r w:rsidR="001D45C3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i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 medija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, Direktor DACG,  </w:t>
      </w:r>
      <w:r w:rsidR="0067367A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I 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direktorica Direktorata za kulturnu baštinu</w:t>
      </w:r>
    </w:p>
    <w:p w14:paraId="30CF3BE1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highlight w:val="yellow"/>
          <w:lang w:val="en-GB"/>
        </w:rPr>
      </w:pPr>
    </w:p>
    <w:p w14:paraId="469D8795" w14:textId="12014954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  <w:t>BIJELO POLJE</w:t>
      </w:r>
    </w:p>
    <w:p w14:paraId="5666D835" w14:textId="77777777" w:rsidR="00305B29" w:rsidRPr="00B51A89" w:rsidRDefault="00305B2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</w:pPr>
    </w:p>
    <w:p w14:paraId="5DFB4892" w14:textId="2B7F4447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Organizator: JU Muzej Bijelo Polje</w:t>
      </w:r>
    </w:p>
    <w:p w14:paraId="0C1C019A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Datum održavanja: 21,26 i 27. 2024.</w:t>
      </w:r>
    </w:p>
    <w:p w14:paraId="29762E63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Projekat: Kulturno-istorijsko blago Bijelog Polja</w:t>
      </w:r>
    </w:p>
    <w:p w14:paraId="35DE63B5" w14:textId="1DCC6434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51A89">
        <w:rPr>
          <w:rFonts w:ascii="Arial Narrow" w:hAnsi="Arial Narrow" w:cs="Times New Roman"/>
          <w:sz w:val="24"/>
          <w:szCs w:val="24"/>
        </w:rPr>
        <w:t xml:space="preserve">Program je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zamišljen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kao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dvodnevni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terenski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rad,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edukativnog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karaktera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kojim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r w:rsidR="00305B29" w:rsidRPr="00B51A89">
        <w:rPr>
          <w:rFonts w:ascii="Arial Narrow" w:hAnsi="Arial Narrow" w:cs="Times New Roman"/>
          <w:sz w:val="24"/>
          <w:szCs w:val="24"/>
        </w:rPr>
        <w:t xml:space="preserve">je </w:t>
      </w:r>
      <w:r w:rsidRPr="00B51A89">
        <w:rPr>
          <w:rFonts w:ascii="Arial Narrow" w:hAnsi="Arial Narrow" w:cs="Times New Roman"/>
          <w:sz w:val="24"/>
          <w:szCs w:val="24"/>
        </w:rPr>
        <w:t xml:space="preserve">u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cilju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planiramo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uspostavljanje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saradnje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sa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školama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lokalnom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turističkom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organizacijom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Primarni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zadatak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je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praćenje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r w:rsidR="00305B29" w:rsidRPr="00B51A89">
        <w:rPr>
          <w:rFonts w:ascii="Arial Narrow" w:hAnsi="Arial Narrow" w:cs="Times New Roman"/>
          <w:sz w:val="24"/>
          <w:szCs w:val="24"/>
        </w:rPr>
        <w:t xml:space="preserve">I </w:t>
      </w:r>
      <w:proofErr w:type="spellStart"/>
      <w:r w:rsidR="00305B29" w:rsidRPr="00B51A89">
        <w:rPr>
          <w:rFonts w:ascii="Arial Narrow" w:hAnsi="Arial Narrow" w:cs="Times New Roman"/>
          <w:sz w:val="24"/>
          <w:szCs w:val="24"/>
        </w:rPr>
        <w:t>obilazak</w:t>
      </w:r>
      <w:proofErr w:type="spellEnd"/>
      <w:r w:rsidR="00305B2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postojećih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turističkih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ruta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kao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identifikovanje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305B29" w:rsidRPr="00B51A89">
        <w:rPr>
          <w:rFonts w:ascii="Arial Narrow" w:hAnsi="Arial Narrow" w:cs="Times New Roman"/>
          <w:sz w:val="24"/>
          <w:szCs w:val="24"/>
        </w:rPr>
        <w:t>novih</w:t>
      </w:r>
      <w:proofErr w:type="spellEnd"/>
      <w:r w:rsidR="00305B2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elemenata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materijalnog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(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arheološki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lokaliteti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stari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putevi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vjerski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objekti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pećine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i sl.)  i </w:t>
      </w:r>
      <w:proofErr w:type="spellStart"/>
      <w:proofErr w:type="gramStart"/>
      <w:r w:rsidRPr="00B51A89">
        <w:rPr>
          <w:rFonts w:ascii="Arial Narrow" w:hAnsi="Arial Narrow" w:cs="Times New Roman"/>
          <w:sz w:val="24"/>
          <w:szCs w:val="24"/>
        </w:rPr>
        <w:t>nematerijalnog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 (</w:t>
      </w:r>
      <w:proofErr w:type="spellStart"/>
      <w:proofErr w:type="gramEnd"/>
      <w:r w:rsidRPr="00B51A89">
        <w:rPr>
          <w:rFonts w:ascii="Arial Narrow" w:hAnsi="Arial Narrow" w:cs="Times New Roman"/>
          <w:sz w:val="24"/>
          <w:szCs w:val="24"/>
        </w:rPr>
        <w:t>tradicionalne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vještine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načini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tradicionalne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izrade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predmeta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jela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starih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zanata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i sl.)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kulturno-istorijskog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nasljeđa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. U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cilju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uspješnije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realizacije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ovog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programa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planirano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je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štampanje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flajera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predavanja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na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terenu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(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kustosi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Muzeja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),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čime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će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se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na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najefikasniji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način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umrežiti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različiti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akteri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proofErr w:type="gramStart"/>
      <w:r w:rsidRPr="00B51A89">
        <w:rPr>
          <w:rFonts w:ascii="Arial Narrow" w:hAnsi="Arial Narrow" w:cs="Times New Roman"/>
          <w:sz w:val="24"/>
          <w:szCs w:val="24"/>
        </w:rPr>
        <w:t>promovisati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kulturno</w:t>
      </w:r>
      <w:proofErr w:type="gramEnd"/>
      <w:r w:rsidRPr="00B51A89">
        <w:rPr>
          <w:rFonts w:ascii="Arial Narrow" w:hAnsi="Arial Narrow" w:cs="Times New Roman"/>
          <w:sz w:val="24"/>
          <w:szCs w:val="24"/>
        </w:rPr>
        <w:t>-istorijsko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nasljeđe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tog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kraja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naglašavajući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snažno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promovišući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sve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resurse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koji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se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smatraju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komparativnim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prednostima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područja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kao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što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su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: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eko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turizam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speleologija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kulturne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ture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planinarenje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seoski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turizam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foto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safari,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itd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sa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krajnjim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ciljem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promocije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poboljšanja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kvaliteta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raznolikosti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turističke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ponude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kroz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bolje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korištenje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ukupnog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postojećeg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kulturno-istorijskog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turističkog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potencijala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grada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>.</w:t>
      </w:r>
    </w:p>
    <w:p w14:paraId="4D03BF8C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</w:p>
    <w:p w14:paraId="23D82B56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  <w:t>BUDVA</w:t>
      </w:r>
    </w:p>
    <w:p w14:paraId="3703550A" w14:textId="41FB35E1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Organizator:</w:t>
      </w:r>
      <w:r w:rsidRPr="00B51A89">
        <w:rPr>
          <w:rFonts w:ascii="Arial Narrow" w:hAnsi="Arial Narrow" w:cs="Times New Roman"/>
          <w:noProof/>
          <w:sz w:val="24"/>
          <w:szCs w:val="24"/>
          <w:lang w:val="en-GB"/>
        </w:rPr>
        <w:t xml:space="preserve"> </w:t>
      </w: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>JU Muzeji i galerije Budve</w:t>
      </w:r>
    </w:p>
    <w:p w14:paraId="15E22F76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  <w:bookmarkStart w:id="0" w:name="_Hlk142652570"/>
      <w:bookmarkStart w:id="1" w:name="_Hlk176959114"/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Datum održavanja</w:t>
      </w:r>
      <w:bookmarkEnd w:id="0"/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 xml:space="preserve">: 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10-19. septembar 2024</w:t>
      </w:r>
      <w:bookmarkEnd w:id="1"/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.</w:t>
      </w:r>
    </w:p>
    <w:p w14:paraId="214378A4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Projekat: Izložba “Budvanski manastiri na raskršću milenijuma u Gornjem Milanovcu – duhovnost koja povezuje”</w:t>
      </w:r>
    </w:p>
    <w:p w14:paraId="3477FCF4" w14:textId="720E8DD9" w:rsidR="00003C59" w:rsidRPr="00B51A89" w:rsidRDefault="00305B29" w:rsidP="00B51A89">
      <w:pPr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Projekat je</w:t>
      </w: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 xml:space="preserve">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n</w:t>
      </w:r>
      <w:r w:rsidR="00003C59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astavak projekta „Budvanski manastiri na raskršću milenijuma“ koncipiran sa namjerom da se u Gornj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em</w:t>
      </w:r>
      <w:r w:rsidR="00003C59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 Milanov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cu</w:t>
      </w:r>
      <w:r w:rsidR="00003C59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 koji je grad pobratim Budve predstavi izuzetno značajan dio baštine budvanskog kraja koja je i zajednička baština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ne samo balkanskog regiona već i dijela </w:t>
      </w:r>
      <w:r w:rsidR="00003C59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evropskih zemalja. Inovativni projekat </w:t>
      </w:r>
      <w:r w:rsidR="00003C59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lastRenderedPageBreak/>
        <w:t>„Budvanski manastiri na raskršću milenijuma“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 </w:t>
      </w:r>
      <w:r w:rsidR="00003C59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je obuhvatao prvu digitalno obogaćenu izložb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u</w:t>
      </w:r>
      <w:r w:rsidR="00003C59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 eksponata u Crnoj Gori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i</w:t>
      </w:r>
      <w:r w:rsidR="00003C59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 publici je premijerno predstavljen u Modernoj galeriji u budvanskom Starom gradu 2023. godine. Cilj izložbe je stvaranje interaktivne, savremene prezentacije duhovnog i kulturnog naslijeđa svih manastira sa teritorije Budve, kombinovanjem autentičnih artefakata i konvencionalnih eksponata sa novim tehnologijama i digitalnim instalacijama.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 </w:t>
      </w:r>
      <w:r w:rsidR="00003C59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Postavka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predstavlja </w:t>
      </w:r>
      <w:r w:rsidR="00003C59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savremeni pristup i upotrebu najsavremenije elektronske opreme koja segmente manastirskih kompleksa, arhitekturu, slikarstvo i riznicu čini lako razumljivim najširem krugu posjetilaca. U njoj se spaja kreativnost i tehnologija za stvaranje inovativnih interfejsa između digitalnog i fizičkog svijeta na načine koji izazivaju maštu i bude duhovnu autentičnu naraciju. Koristeći aplikaciju Hologram, dostupnu na Apple Store-u i Play Store-u posjetioci su, kroz eksponate i proširenu realnost, doživljeli virtuelnu kulturnu rutu kroz sve budvanske manastire. Za potrebe izložbe u Gornjem Milanovcu pripremljene su replike eksponata koji će dodatno obogatiti izložbu.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Namjera je da se na regionalnom nivou predstavi značajan dio baštine budvanskog kraja i Crne Gore.</w:t>
      </w:r>
    </w:p>
    <w:p w14:paraId="790A04A2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u w:val="single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u w:val="single"/>
          <w:lang w:val="en-GB"/>
        </w:rPr>
        <w:t>CETINJE</w:t>
      </w:r>
    </w:p>
    <w:p w14:paraId="1060AE3F" w14:textId="1ABB75C6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u w:val="single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>Organizator: JU Narodni muzej Crne Gore</w:t>
      </w:r>
    </w:p>
    <w:p w14:paraId="68094FDF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>Datum održavanja: 26. septembar 2024.</w:t>
      </w:r>
    </w:p>
    <w:p w14:paraId="484A0590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>Projekat: “Host a map workshop with local library”</w:t>
      </w:r>
    </w:p>
    <w:p w14:paraId="35DFCB08" w14:textId="5E78BBFF" w:rsidR="00003C59" w:rsidRPr="00B51A89" w:rsidRDefault="00305B29" w:rsidP="00B51A8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51A89">
        <w:rPr>
          <w:rFonts w:ascii="Arial Narrow" w:hAnsi="Arial Narrow" w:cs="Times New Roman"/>
          <w:sz w:val="24"/>
          <w:szCs w:val="24"/>
        </w:rPr>
        <w:t xml:space="preserve">Program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podsjeća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na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to da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nas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n</w:t>
      </w:r>
      <w:r w:rsidR="00003C59" w:rsidRPr="00B51A89">
        <w:rPr>
          <w:rFonts w:ascii="Arial Narrow" w:hAnsi="Arial Narrow" w:cs="Times New Roman"/>
          <w:sz w:val="24"/>
          <w:szCs w:val="24"/>
        </w:rPr>
        <w:t>asljeđe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poziva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da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istražujemo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ispitujemo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prošlost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iz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koje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često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možemo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otkriti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ključne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elemente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koji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su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povezivali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naše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pretke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koji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danas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oblikuju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naš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način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života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.  </w:t>
      </w:r>
      <w:r w:rsidR="00003C59" w:rsidRPr="00B51A89">
        <w:rPr>
          <w:rFonts w:ascii="Arial Narrow" w:hAnsi="Arial Narrow" w:cs="Times New Roman"/>
          <w:noProof/>
          <w:sz w:val="24"/>
          <w:szCs w:val="24"/>
          <w:lang w:val="en-GB"/>
        </w:rPr>
        <w:t xml:space="preserve">Kroz projekat </w:t>
      </w:r>
      <w:r w:rsidR="00003C59" w:rsidRPr="00B51A89">
        <w:rPr>
          <w:rFonts w:ascii="Arial Narrow" w:hAnsi="Arial Narrow" w:cs="Times New Roman"/>
          <w:noProof/>
          <w:sz w:val="24"/>
          <w:szCs w:val="24"/>
          <w:lang w:val="sr-Latn-ME"/>
        </w:rPr>
        <w:t xml:space="preserve">će se </w:t>
      </w:r>
      <w:r w:rsidR="00003C59" w:rsidRPr="00B51A89">
        <w:rPr>
          <w:rFonts w:ascii="Arial Narrow" w:hAnsi="Arial Narrow" w:cs="Times New Roman"/>
          <w:sz w:val="24"/>
          <w:szCs w:val="24"/>
        </w:rPr>
        <w:t xml:space="preserve">u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saradnji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s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lokalnom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biblitekom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prikazati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serija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istorijskih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mapa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Cetinja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predstaviti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razvoj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grada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kroz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vrijeme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Kroz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ovaj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projekat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ukazaće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se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na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bogatu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istoriju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grada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omogućiti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detaljno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praćenje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istorijskih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promjena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kako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su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se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granice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grada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širile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kako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se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mijenjala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upotreba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zemljišta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te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kako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su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se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razvijali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infrastrukturni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objekti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Ovakva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dokumentacija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je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ključna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za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razumijevanje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istorijskog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konteksta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Cetinja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r w:rsidR="00003C59" w:rsidRPr="00B51A89">
        <w:rPr>
          <w:rFonts w:ascii="Arial Narrow" w:hAnsi="Arial Narrow" w:cs="Times New Roman"/>
          <w:sz w:val="24"/>
          <w:szCs w:val="24"/>
        </w:rPr>
        <w:t xml:space="preserve">u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kojem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su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nastajale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kulturne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rute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mreže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. U tom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kontekstu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prikazivanje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razvoja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grada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kroz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seriju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istorijskih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mapa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može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biti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moćan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alat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za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razumijevanje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očuvanje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kulturnih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ruta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mreža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proofErr w:type="gramStart"/>
      <w:r w:rsidR="00003C59" w:rsidRPr="00B51A89">
        <w:rPr>
          <w:rFonts w:ascii="Arial Narrow" w:hAnsi="Arial Narrow" w:cs="Times New Roman"/>
          <w:sz w:val="24"/>
          <w:szCs w:val="24"/>
        </w:rPr>
        <w:t>Ovaj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projekat</w:t>
      </w:r>
      <w:proofErr w:type="spellEnd"/>
      <w:proofErr w:type="gram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istražuje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kako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vizualizacija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urbanog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razvoja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putem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mapa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može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doprinijeti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očuvanju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kulturne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baštine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kroz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kreiranje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održavanje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kulturnih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ruta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mreža.U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procesu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mapiranja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jedan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od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ključnih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aspekata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je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uključivanje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lokalnog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stanovništava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najboljih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poznavaoca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grada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(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stručnjaka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),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kako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bi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projekat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na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taj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način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bio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sveobuhvatan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tačan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duboko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ukorijenjen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u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istorijsko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kulturno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</w:rPr>
        <w:t>nasljeđe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</w:rPr>
        <w:t>.</w:t>
      </w:r>
    </w:p>
    <w:p w14:paraId="58D11E7F" w14:textId="77777777" w:rsidR="00305B29" w:rsidRPr="00B51A89" w:rsidRDefault="00305B29" w:rsidP="00B51A89">
      <w:pPr>
        <w:spacing w:after="0"/>
        <w:jc w:val="both"/>
        <w:rPr>
          <w:rFonts w:ascii="Arial Narrow" w:hAnsi="Arial Narrow" w:cs="Times New Roman"/>
          <w:noProof/>
          <w:sz w:val="24"/>
          <w:szCs w:val="24"/>
          <w:lang w:val="sr-Latn-ME"/>
        </w:rPr>
      </w:pPr>
    </w:p>
    <w:p w14:paraId="1AB54517" w14:textId="198102FF" w:rsidR="00003C59" w:rsidRPr="00387F9A" w:rsidRDefault="00003C59" w:rsidP="00387F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lang w:val="en-GB"/>
        </w:rPr>
      </w:pPr>
      <w:bookmarkStart w:id="2" w:name="_GoBack"/>
      <w:bookmarkEnd w:id="2"/>
      <w:r w:rsidRPr="00387F9A">
        <w:rPr>
          <w:rFonts w:ascii="Arial Narrow" w:hAnsi="Arial Narrow" w:cs="Times New Roman"/>
          <w:b/>
          <w:noProof/>
          <w:sz w:val="24"/>
          <w:szCs w:val="24"/>
          <w:lang w:val="en-GB"/>
        </w:rPr>
        <w:t>Organizator: Prijestonica Cetinje</w:t>
      </w:r>
    </w:p>
    <w:p w14:paraId="3728436C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Datum održavanja:</w:t>
      </w: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 xml:space="preserve"> 25-30. septembar 2024.</w:t>
      </w:r>
    </w:p>
    <w:p w14:paraId="1EAF4554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>Projekat: “Sačuvajmo od zaborava”</w:t>
      </w:r>
    </w:p>
    <w:p w14:paraId="450358BE" w14:textId="33275DA1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noProof/>
          <w:sz w:val="24"/>
          <w:szCs w:val="24"/>
          <w:lang w:val="en-GB"/>
        </w:rPr>
        <w:t xml:space="preserve">Projekat obuhvata tri aktivnosti - radionica predstavljanja starih zanata,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izrada veza na djelovima crnogorske narodne nošnje-muške i ženske uz prezentaciju istorijata nastanka crnogorske nošnje i veza na odjevnim predmetima za učenike srednjih i osnovnih škola, u okviru koje će moći da </w:t>
      </w:r>
      <w:r w:rsidR="00305B29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 se upoznaju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i savladaju osnove tkanja veza na crnogorskoj nošnji-košulji, suknji itd;</w:t>
      </w:r>
      <w:r w:rsidR="00305B29"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 xml:space="preserve"> </w:t>
      </w:r>
      <w:r w:rsidRPr="00B51A89">
        <w:rPr>
          <w:rFonts w:ascii="Arial Narrow" w:hAnsi="Arial Narrow" w:cs="Times New Roman"/>
          <w:noProof/>
          <w:sz w:val="24"/>
          <w:szCs w:val="24"/>
          <w:lang w:val="en-GB"/>
        </w:rPr>
        <w:t>virtuelna tura do kulturnog dobra Žabljak Crnojevića, od Cetinja preko Rijeke Crnojevića do navedenog kulturnog dobra i izložba mapa na kojoj će se predstaviti mape grada od najstarijih do najnovijih.</w:t>
      </w:r>
    </w:p>
    <w:p w14:paraId="39948D25" w14:textId="77777777" w:rsidR="00003C59" w:rsidRPr="00B51A89" w:rsidRDefault="00003C59" w:rsidP="00B51A89">
      <w:pPr>
        <w:spacing w:after="0"/>
        <w:jc w:val="both"/>
        <w:outlineLvl w:val="0"/>
        <w:rPr>
          <w:rFonts w:ascii="Arial Narrow" w:hAnsi="Arial Narrow" w:cs="Times New Roman"/>
          <w:b/>
          <w:noProof/>
          <w:sz w:val="24"/>
          <w:szCs w:val="24"/>
          <w:lang w:val="en-GB"/>
        </w:rPr>
      </w:pPr>
    </w:p>
    <w:p w14:paraId="12F7A2B4" w14:textId="1558484D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outlineLvl w:val="0"/>
        <w:rPr>
          <w:rFonts w:ascii="Arial Narrow" w:hAnsi="Arial Narrow" w:cs="Times New Roman"/>
          <w:bCs/>
          <w:noProof/>
          <w:sz w:val="24"/>
          <w:szCs w:val="24"/>
          <w:lang w:val="en-US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Organizator: JU Biblioteka za slijepe Crne Gore</w:t>
      </w:r>
    </w:p>
    <w:p w14:paraId="41299A33" w14:textId="77777777" w:rsidR="00003C59" w:rsidRPr="00B51A89" w:rsidRDefault="00003C59" w:rsidP="00B51A89">
      <w:pPr>
        <w:spacing w:after="0"/>
        <w:jc w:val="both"/>
        <w:outlineLvl w:val="0"/>
        <w:rPr>
          <w:rFonts w:ascii="Arial Narrow" w:hAnsi="Arial Narrow" w:cs="Times New Roman"/>
          <w:b/>
          <w:bCs/>
          <w:noProof/>
          <w:sz w:val="24"/>
          <w:szCs w:val="24"/>
          <w:lang w:val="en-US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US"/>
        </w:rPr>
        <w:t>Datum održavanja: 9. septembar 2024.</w:t>
      </w:r>
    </w:p>
    <w:p w14:paraId="740D62F4" w14:textId="77777777" w:rsidR="00003C59" w:rsidRPr="00B51A89" w:rsidRDefault="00003C59" w:rsidP="00B51A89">
      <w:pPr>
        <w:spacing w:after="0"/>
        <w:jc w:val="both"/>
        <w:outlineLvl w:val="0"/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>Projekat: “Selo Njeguši – kulturna ruta Crne Gore”</w:t>
      </w:r>
    </w:p>
    <w:p w14:paraId="409A0EF8" w14:textId="07258704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lastRenderedPageBreak/>
        <w:t xml:space="preserve">Projektom </w:t>
      </w:r>
      <w:r w:rsidR="00540DC8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se promovišu prirodne I kulturne vrijednosti I veza sa čovjekom. J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ednodnevn</w:t>
      </w:r>
      <w:r w:rsidR="00540DC8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a posjeta kojom će se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učesnicima približiti kulturno i istorijsko nasljeđe Crne Gore kroz posjetu selu Njeguši, mjestu od velikog značaja za istoriju i tradiciju Crne Gore. Ova</w:t>
      </w:r>
      <w:r w:rsidR="00540DC8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J program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promoviše važnost  kulturnog nasljeđa i povezanosti kroz zajedničke kulturne rute i </w:t>
      </w:r>
      <w:proofErr w:type="gramStart"/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mreže.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Posjetom</w:t>
      </w:r>
      <w:proofErr w:type="spellEnd"/>
      <w:proofErr w:type="gram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Njegušima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učesnici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će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imati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priliku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da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istraže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kako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su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priroda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i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kulturna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baština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povezane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kao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i da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razumiju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značaj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očuvanja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</w:rPr>
        <w:t>tradicije</w:t>
      </w:r>
      <w:proofErr w:type="spellEnd"/>
      <w:r w:rsidRPr="00B51A89">
        <w:rPr>
          <w:rFonts w:ascii="Arial Narrow" w:hAnsi="Arial Narrow" w:cs="Times New Roman"/>
          <w:sz w:val="24"/>
          <w:szCs w:val="24"/>
        </w:rPr>
        <w:t>.</w:t>
      </w:r>
    </w:p>
    <w:p w14:paraId="4E074BB8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</w:p>
    <w:p w14:paraId="08F0B0EE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  <w:t>DANILOVGRAD</w:t>
      </w:r>
    </w:p>
    <w:p w14:paraId="14C06132" w14:textId="4D664902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Organizator: JU Umjetnička kolonija Danilovgrad</w:t>
      </w:r>
    </w:p>
    <w:p w14:paraId="335D80A0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Datum održavanja:16-24. septembar 2024.</w:t>
      </w:r>
    </w:p>
    <w:p w14:paraId="251C3C37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Projekat: “Gradina – bademi pamćenja”</w:t>
      </w:r>
    </w:p>
    <w:p w14:paraId="473EC566" w14:textId="45B95BC0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Projekat sadrži tri aktivnosti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i to: Host a workshop exploring traditional skills; Design an exbition;Virtual Reality</w:t>
      </w: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 xml:space="preserve">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tour,</w:t>
      </w: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 xml:space="preserve"> 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kroz koje će se prezentovati bogato kulturno-istorijsko nasljeđe opštine sa posebnim akcentom na arheološki lokalitet Martinićka gradina, kao i 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sr-Latn-ME"/>
        </w:rPr>
        <w:t>vajarske radionice, na kojima će se koristiti tradicionalni vajarski i slikarski materijali i tehnike –za izradu replika sa Martinićke gradine. Uvodno predavanje i interaktivni prikaz Martinićke gradine održaće arheolog iz Zavičajnog muzeja. Ciljna grupa su učenici likovne sekcije Gimnazije „Petar I Petrović Njegoš“ u Danilovgradu i zainteresovani građani. Nakon održane radionice, biće otvorena izložba sa prezentacijom radova.</w:t>
      </w:r>
    </w:p>
    <w:p w14:paraId="28803B55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</w:p>
    <w:p w14:paraId="5A70FA67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  <w:t>GUSINJE</w:t>
      </w:r>
    </w:p>
    <w:p w14:paraId="3B43290B" w14:textId="0D8578B9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Organizator: JU Centar za kulturu Gusinje</w:t>
      </w:r>
    </w:p>
    <w:p w14:paraId="1A8A6CDB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Datum održavanja: 24 septembar 2024.</w:t>
      </w:r>
    </w:p>
    <w:p w14:paraId="4B7EC993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Projekat: “Zlatna nit je povezala Balkan”</w:t>
      </w:r>
    </w:p>
    <w:p w14:paraId="5A07F932" w14:textId="2E613544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Cilj projekta je upoznavanje učenika osnovnih škola sa </w:t>
      </w:r>
      <w:r w:rsidR="00540DC8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značajnim segmentom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kulturnog nasljeđa Gusinja i šire.U okviru projekta biće predstavljanje reprezentativnih primjeraka predmeta izrađenih tehnikom zlatoveza učenicima osnovnih škola kroz vođenje u Gusinjskoj etno sobi i upoznavanje sa sličnim predmetima iz muzejskih i privatnih zbirki sa šireg prostora Balkana; 3 radionice učenja tehnike zlazoveza sa po 12 djece uzrasta od V- IX razreda osnovne škole a polaznici će </w:t>
      </w:r>
      <w:r w:rsidR="00BA49E3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kroz praktičan rad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kreirati i izraditi sopstvene radove na tradicionalnim đerđefima; izrada publikacije- razglednice sa fotografijama tekstilnih predmeta izrađenih tehnikom zlatoveza sa legendama i propratnim tekstom na crnogorskom i engleskom jeziku. Fotografije će biti povezane u cjelinu zlatnim koncem i lako će se moći odvojiti i koristiti odvojeno za slanje poštom </w:t>
      </w:r>
      <w:r w:rsidR="00BA49E3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sa ciljem umrežavanja sa širom javnošću.</w:t>
      </w:r>
    </w:p>
    <w:p w14:paraId="1224D16A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</w:p>
    <w:p w14:paraId="29829784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  <w:t>HERCEG NOVI</w:t>
      </w:r>
    </w:p>
    <w:p w14:paraId="11FB6BC9" w14:textId="20787D61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Organizator: Agencija za razvoj i zaštitu Orjena d.o.o.</w:t>
      </w:r>
    </w:p>
    <w:p w14:paraId="7562C6C6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Datum održavanja: 14-15. septembar 2024.</w:t>
      </w:r>
    </w:p>
    <w:p w14:paraId="69708214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Projekat: “Otvoreno prvenstvo Crne Gore u gradnji suvomeđe”</w:t>
      </w:r>
    </w:p>
    <w:p w14:paraId="1C3B25B0" w14:textId="37085FBA" w:rsidR="00003C59" w:rsidRPr="00B51A89" w:rsidRDefault="00BA49E3" w:rsidP="00B51A8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lang w:val="bs-Latn-BA"/>
        </w:rPr>
      </w:pPr>
      <w:r w:rsidRPr="00B51A89">
        <w:rPr>
          <w:rFonts w:ascii="Arial Narrow" w:hAnsi="Arial Narrow"/>
          <w:lang w:val="bs-Latn-BA"/>
        </w:rPr>
        <w:t xml:space="preserve">Program obuhvata više aktivnosti i to: </w:t>
      </w:r>
      <w:r w:rsidR="00003C59" w:rsidRPr="00B51A89">
        <w:rPr>
          <w:rFonts w:ascii="Arial Narrow" w:hAnsi="Arial Narrow"/>
          <w:lang w:val="bs-Latn-BA"/>
        </w:rPr>
        <w:t>radionica gradnje u kamenu u tehnici nasuvo sadrži teoretski dio o rasprostranje</w:t>
      </w:r>
      <w:r w:rsidRPr="00B51A89">
        <w:rPr>
          <w:rFonts w:ascii="Arial Narrow" w:hAnsi="Arial Narrow"/>
          <w:lang w:val="bs-Latn-BA"/>
        </w:rPr>
        <w:t>nosti</w:t>
      </w:r>
      <w:r w:rsidR="00003C59" w:rsidRPr="00B51A89">
        <w:rPr>
          <w:rFonts w:ascii="Arial Narrow" w:hAnsi="Arial Narrow"/>
          <w:lang w:val="bs-Latn-BA"/>
        </w:rPr>
        <w:t xml:space="preserve"> suvozidne gradnje u svijetu i kod nas, te značaju očuvanja, ali i ugroženosti ove vještine danas</w:t>
      </w:r>
      <w:r w:rsidRPr="00B51A89">
        <w:rPr>
          <w:rFonts w:ascii="Arial Narrow" w:hAnsi="Arial Narrow"/>
          <w:lang w:val="bs-Latn-BA"/>
        </w:rPr>
        <w:t>.</w:t>
      </w:r>
      <w:r w:rsidR="00003C59" w:rsidRPr="00B51A89">
        <w:rPr>
          <w:rFonts w:ascii="Arial Narrow" w:hAnsi="Arial Narrow"/>
          <w:lang w:val="bs-Latn-BA"/>
        </w:rPr>
        <w:t xml:space="preserve"> Nakon teoretskog dijela slijedi praktični rad uz stručn</w:t>
      </w:r>
      <w:r w:rsidRPr="00B51A89">
        <w:rPr>
          <w:rFonts w:ascii="Arial Narrow" w:hAnsi="Arial Narrow"/>
          <w:lang w:val="bs-Latn-BA"/>
        </w:rPr>
        <w:t>u podršku</w:t>
      </w:r>
      <w:r w:rsidR="00003C59" w:rsidRPr="00B51A89">
        <w:rPr>
          <w:rFonts w:ascii="Arial Narrow" w:hAnsi="Arial Narrow"/>
          <w:lang w:val="bs-Latn-BA"/>
        </w:rPr>
        <w:t xml:space="preserve">. Drugi dio je  edukativnu tura, obilazak geo-znamenitosti, lokaliteta Ljuti krš (park prirode Orjen), starom, u kamenu zidanom vijugavom stazom. Ovaj krš je simbol Crne Gore, ali i prirodno okruženje za materijal (kamen) od kojeg su vješte ruke dinarskog čovjeka milenijumima znale da izrade </w:t>
      </w:r>
      <w:r w:rsidRPr="00B51A89">
        <w:rPr>
          <w:rFonts w:ascii="Arial Narrow" w:hAnsi="Arial Narrow"/>
          <w:lang w:val="bs-Latn-BA"/>
        </w:rPr>
        <w:t xml:space="preserve">skoro </w:t>
      </w:r>
      <w:r w:rsidR="00003C59" w:rsidRPr="00B51A89">
        <w:rPr>
          <w:rFonts w:ascii="Arial Narrow" w:hAnsi="Arial Narrow"/>
          <w:lang w:val="bs-Latn-BA"/>
        </w:rPr>
        <w:t>sve što je bilo potrebno: od velikih kamenih posuda (kamenica) za vodu i ulje, preko kuća i crkava, pa sve do sitnica za zabavu</w:t>
      </w:r>
      <w:r w:rsidRPr="00B51A89">
        <w:rPr>
          <w:rFonts w:ascii="Arial Narrow" w:hAnsi="Arial Narrow"/>
          <w:lang w:val="bs-Latn-BA"/>
        </w:rPr>
        <w:t>, npr.</w:t>
      </w:r>
      <w:r w:rsidR="00003C59" w:rsidRPr="00B51A89">
        <w:rPr>
          <w:rFonts w:ascii="Arial Narrow" w:hAnsi="Arial Narrow"/>
          <w:lang w:val="bs-Latn-BA"/>
        </w:rPr>
        <w:t xml:space="preserve"> kamenih boća za boćanje. Centralni </w:t>
      </w:r>
      <w:r w:rsidR="00003C59" w:rsidRPr="00B51A89">
        <w:rPr>
          <w:rFonts w:ascii="Arial Narrow" w:hAnsi="Arial Narrow"/>
          <w:lang w:val="bs-Latn-BA"/>
        </w:rPr>
        <w:lastRenderedPageBreak/>
        <w:t>događaj je otvoreno prvenstvo u gradnji suvomeđe za odrasle, a paralelno za najmlađe se odvija radionica gradnje suvomeđe, a materijal za gradnju je sitniji kamen, nakon čega se najboljima uručuju priznanja.</w:t>
      </w:r>
    </w:p>
    <w:p w14:paraId="55EF6840" w14:textId="77777777" w:rsidR="00003C59" w:rsidRPr="00B51A89" w:rsidRDefault="00003C59" w:rsidP="00B51A89">
      <w:pPr>
        <w:spacing w:after="0"/>
        <w:jc w:val="both"/>
        <w:outlineLvl w:val="0"/>
        <w:rPr>
          <w:rFonts w:ascii="Arial Narrow" w:eastAsia="Times New Roman" w:hAnsi="Arial Narrow" w:cs="Times New Roman"/>
          <w:bCs/>
          <w:noProof/>
          <w:kern w:val="36"/>
          <w:sz w:val="24"/>
          <w:szCs w:val="24"/>
          <w:lang w:val="en-GB"/>
        </w:rPr>
      </w:pPr>
    </w:p>
    <w:p w14:paraId="5C7F49CC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u w:val="single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u w:val="single"/>
          <w:lang w:val="en-GB"/>
        </w:rPr>
        <w:t>KOTOR</w:t>
      </w:r>
    </w:p>
    <w:p w14:paraId="1A3EFC31" w14:textId="67131798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>Organizator: JU Pomorski muzej Crne Gore</w:t>
      </w:r>
    </w:p>
    <w:p w14:paraId="7D5D988C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Datum održavanja: 25-27. septembar 2024.</w:t>
      </w:r>
    </w:p>
    <w:p w14:paraId="0AB22E45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Projekat: “Zabacimo udicu”</w:t>
      </w:r>
    </w:p>
    <w:p w14:paraId="70A5C6D5" w14:textId="08CA0250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U okviru ove manifestacije planirana su tri događaja. Prvog dana, llko Marović, mještanin Mua, govoriće djeci o običajima, istoriji, tradiciji ribarskog naselja Muo</w:t>
      </w:r>
      <w:r w:rsidR="00BA49E3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. Kako je na 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Peluzici postojala fabrika ribe, pokazaće im tehniku pletenja mreže za hvatanje ribe, ribaski alat, ribarske barke. Drugog dana radionice, Ivan Krivokapić, predsjednik kluba za sportski ribolov "Zubatac", upozna</w:t>
      </w:r>
      <w:r w:rsidR="00BA49E3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će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 ih sa vrstama ribe u zalivu, sa posebnim osvrtom na važnost zaštite mora. Djeca će imati priliku da nauče da vežu udicu. Trećeg dana radionice, djeca će isploviti ribarskim brodićem i oprobati se u ribanju.</w:t>
      </w:r>
    </w:p>
    <w:p w14:paraId="48C7636B" w14:textId="77777777" w:rsidR="00B51A89" w:rsidRPr="00B51A89" w:rsidRDefault="00B51A8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</w:p>
    <w:p w14:paraId="3051EBF5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</w:p>
    <w:p w14:paraId="51D5DE3C" w14:textId="4F6DB529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>Organizator: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 </w:t>
      </w: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OJU “Muzeji”Kotor</w:t>
      </w:r>
    </w:p>
    <w:p w14:paraId="14BB8189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Datum održavanja: 17. septembar 2024.</w:t>
      </w:r>
    </w:p>
    <w:p w14:paraId="78652129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US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 xml:space="preserve">Projekat: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“Domicijane, ne ljuti se”</w:t>
      </w:r>
    </w:p>
    <w:p w14:paraId="5AB60B2B" w14:textId="00353533" w:rsidR="00003C59" w:rsidRPr="00B51A89" w:rsidRDefault="00BA49E3" w:rsidP="00B51A89">
      <w:pPr>
        <w:spacing w:after="0"/>
        <w:jc w:val="both"/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noProof/>
          <w:sz w:val="24"/>
          <w:szCs w:val="24"/>
          <w:lang w:val="en-GB"/>
        </w:rPr>
        <w:t xml:space="preserve">Program je otvoren </w:t>
      </w:r>
      <w:r w:rsidR="00003C59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za sve zainteresovane, prevashodno djecu,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a </w:t>
      </w:r>
      <w:r w:rsidR="00003C59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povezuje kako sa društvenom igrom kakva se (u osnovnom obliku) igra na svim meridijanima tako i sa kulturnim nasljeđem Kotora, Boke i Crne Gore. Radi se o modifikovanoj varijanti stare društvene igre “Čovječe, ne ljuti se” koja u novom ruhu i u novim pravilima pruža priliku učesnicima da saznaju više o našem kulturnom nasljeđu, mermernom portretu rimskog imperatora Domicijana i istorijskim faktima vezanim za njegov život i postignuća, uz mogućnost da se prisutnom kustosu arheologu zbirke postave pitanja. </w:t>
      </w:r>
    </w:p>
    <w:p w14:paraId="35691566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</w:p>
    <w:p w14:paraId="1B66C026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  <w:t>NIKŠIĆ</w:t>
      </w:r>
    </w:p>
    <w:p w14:paraId="4FE64054" w14:textId="1EECD917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 xml:space="preserve"> Organizator: Bedem Fortress d.o.o.</w:t>
      </w:r>
    </w:p>
    <w:p w14:paraId="4F3EBE24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Datum održavanja: 23-28. septembar 2024.</w:t>
      </w:r>
    </w:p>
    <w:p w14:paraId="35114CEF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Projekat: “Ponovo zajedno putujmo vozom na Tvrđavu”</w:t>
      </w:r>
    </w:p>
    <w:p w14:paraId="73C14F34" w14:textId="75CFC5D4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sz w:val="24"/>
          <w:szCs w:val="24"/>
          <w:lang w:val="sr-Latn-ME"/>
        </w:rPr>
      </w:pPr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Ova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turističko-kulturološka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ruta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u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ponudi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Nikšića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i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Crne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Gore,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inspirisana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je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putevima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nekadašnje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željezničke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pruge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Nikšić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>-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Čapljina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-Sarajevo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čiji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se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ostaci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nalaze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u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podnožju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sa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jugozapadne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strane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Tvrđave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.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Projekat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predstavlja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otvoreni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poziv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prema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svima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da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vozom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kao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ekološki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najprihvatljivijim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prevoznim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sredstvom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krenu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na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mini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vikend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odmor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na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Tvrđavi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u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Nikšiću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.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Inovativnim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sadržajima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udahnuće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se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novi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život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i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tvrđavi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u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Nikšiću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animirajući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posjetioce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svih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generacija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da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dođu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na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tvrđavu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i da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uživaju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u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brojnim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cjelodnevnim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programima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koji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će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se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realizesearcovati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na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različitim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lokacijama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i u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autentičnom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ambijentu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zidina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Anderve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Anagastuma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Onogošta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,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današnjeg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Bedema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...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Tokom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četiri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dana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trajanja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zajedno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sa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posjetiocima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svih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generacija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biće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hAnsi="Arial Narrow" w:cs="Times New Roman"/>
          <w:sz w:val="24"/>
          <w:szCs w:val="24"/>
          <w:lang w:val="en-US"/>
        </w:rPr>
        <w:t>prilika</w:t>
      </w:r>
      <w:proofErr w:type="spellEnd"/>
      <w:r w:rsidRPr="00B51A89">
        <w:rPr>
          <w:rFonts w:ascii="Arial Narrow" w:hAnsi="Arial Narrow" w:cs="Times New Roman"/>
          <w:sz w:val="24"/>
          <w:szCs w:val="24"/>
          <w:lang w:val="en-US"/>
        </w:rPr>
        <w:t xml:space="preserve"> da se </w:t>
      </w:r>
      <w:r w:rsidRPr="00B51A89">
        <w:rPr>
          <w:rFonts w:ascii="Arial Narrow" w:hAnsi="Arial Narrow" w:cs="Times New Roman"/>
          <w:sz w:val="24"/>
          <w:szCs w:val="24"/>
          <w:lang w:val="sr-Latn-ME"/>
        </w:rPr>
        <w:t>podrži stvaranje i ponovno aktiviranje intelektualnih i emocionalnih veza između građana, Tvrđave i željezničke pruge, podstičući međugeneracijske susrete ljudi. Ono što će priči dati poseban draž jeste činjenica da se u podnožju sa jugozapadne strane Tvrđave nalaze ostaci nekadašnje željezničke pruge Nikšić-Čapljina-Sarajevo</w:t>
      </w:r>
      <w:r w:rsidR="00BA49E3" w:rsidRPr="00B51A89">
        <w:rPr>
          <w:rFonts w:ascii="Arial Narrow" w:hAnsi="Arial Narrow" w:cs="Times New Roman"/>
          <w:sz w:val="24"/>
          <w:szCs w:val="24"/>
          <w:lang w:val="sr-Latn-ME"/>
        </w:rPr>
        <w:t>,</w:t>
      </w:r>
      <w:r w:rsidRPr="00B51A89">
        <w:rPr>
          <w:rFonts w:ascii="Arial Narrow" w:hAnsi="Arial Narrow" w:cs="Times New Roman"/>
          <w:sz w:val="24"/>
          <w:szCs w:val="24"/>
          <w:lang w:val="sr-Latn-ME"/>
        </w:rPr>
        <w:t xml:space="preserve"> koja je u prošlosti predstavljala važan činilac života stanovništva ali koja danas na žalost više ne saobraća. </w:t>
      </w:r>
    </w:p>
    <w:p w14:paraId="726D4D8D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</w:p>
    <w:p w14:paraId="664503B8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u w:val="single"/>
          <w:lang w:val="en-GB"/>
        </w:rPr>
        <w:t>PETNJICA</w:t>
      </w:r>
    </w:p>
    <w:p w14:paraId="00ACA076" w14:textId="1C5901F4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lastRenderedPageBreak/>
        <w:t>Organizator: JU Centar za kulturu Petnjica</w:t>
      </w:r>
    </w:p>
    <w:p w14:paraId="79947095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Datum održavanja: 23, 24, 26 i 27. septembar 2024.</w:t>
      </w:r>
    </w:p>
    <w:p w14:paraId="4EAFFA4B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Projekat: Kulturne rute Petnjice</w:t>
      </w:r>
    </w:p>
    <w:p w14:paraId="5021DF7E" w14:textId="2DA88DF2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sz w:val="24"/>
          <w:szCs w:val="24"/>
          <w:lang w:val="de-DE"/>
        </w:rPr>
      </w:pPr>
      <w:r w:rsidRPr="00B51A89">
        <w:rPr>
          <w:rFonts w:ascii="Arial Narrow" w:hAnsi="Arial Narrow" w:cs="Times New Roman"/>
          <w:sz w:val="24"/>
          <w:szCs w:val="24"/>
          <w:lang w:val="de-DE"/>
        </w:rPr>
        <w:t>Program je posvećen mlađoj populaciji, dijaspori  i turistima, sa fokusom na kulturnu baštinu ovog kraja i kulturni turizam. Ovim projektom će se predstaviti kulturne znamenitosti Petnjice. U planu je realizovanje dvije  p</w:t>
      </w:r>
      <w:r w:rsidR="00BD00B8" w:rsidRPr="00B51A89">
        <w:rPr>
          <w:rFonts w:ascii="Arial Narrow" w:hAnsi="Arial Narrow" w:cs="Times New Roman"/>
          <w:sz w:val="24"/>
          <w:szCs w:val="24"/>
          <w:lang w:val="de-DE"/>
        </w:rPr>
        <w:t>j</w:t>
      </w:r>
      <w:r w:rsidRPr="00B51A89">
        <w:rPr>
          <w:rFonts w:ascii="Arial Narrow" w:hAnsi="Arial Narrow" w:cs="Times New Roman"/>
          <w:sz w:val="24"/>
          <w:szCs w:val="24"/>
          <w:lang w:val="de-DE"/>
        </w:rPr>
        <w:t>ešačke ture i to prva  Kršića kula i druge kule u gradu</w:t>
      </w:r>
      <w:r w:rsidR="00BD00B8" w:rsidRPr="00B51A89">
        <w:rPr>
          <w:rFonts w:ascii="Arial Narrow" w:hAnsi="Arial Narrow" w:cs="Times New Roman"/>
          <w:sz w:val="24"/>
          <w:szCs w:val="24"/>
          <w:lang w:val="de-DE"/>
        </w:rPr>
        <w:t xml:space="preserve"> kao i </w:t>
      </w:r>
      <w:r w:rsidRPr="00B51A89">
        <w:rPr>
          <w:rFonts w:ascii="Arial Narrow" w:hAnsi="Arial Narrow" w:cs="Times New Roman"/>
          <w:sz w:val="24"/>
          <w:szCs w:val="24"/>
          <w:lang w:val="de-DE"/>
        </w:rPr>
        <w:t xml:space="preserve"> i džamij</w:t>
      </w:r>
      <w:r w:rsidR="00BD00B8" w:rsidRPr="00B51A89">
        <w:rPr>
          <w:rFonts w:ascii="Arial Narrow" w:hAnsi="Arial Narrow" w:cs="Times New Roman"/>
          <w:sz w:val="24"/>
          <w:szCs w:val="24"/>
          <w:lang w:val="de-DE"/>
        </w:rPr>
        <w:t>a</w:t>
      </w:r>
      <w:r w:rsidRPr="00B51A89">
        <w:rPr>
          <w:rFonts w:ascii="Arial Narrow" w:hAnsi="Arial Narrow" w:cs="Times New Roman"/>
          <w:sz w:val="24"/>
          <w:szCs w:val="24"/>
          <w:lang w:val="de-DE"/>
        </w:rPr>
        <w:t xml:space="preserve"> u Petnjici</w:t>
      </w:r>
      <w:r w:rsidR="00BD00B8" w:rsidRPr="00B51A89">
        <w:rPr>
          <w:rFonts w:ascii="Arial Narrow" w:hAnsi="Arial Narrow" w:cs="Times New Roman"/>
          <w:sz w:val="24"/>
          <w:szCs w:val="24"/>
          <w:lang w:val="de-DE"/>
        </w:rPr>
        <w:t xml:space="preserve">, </w:t>
      </w:r>
      <w:r w:rsidRPr="00B51A89">
        <w:rPr>
          <w:rFonts w:ascii="Arial Narrow" w:hAnsi="Arial Narrow" w:cs="Times New Roman"/>
          <w:sz w:val="24"/>
          <w:szCs w:val="24"/>
          <w:lang w:val="de-DE"/>
        </w:rPr>
        <w:t xml:space="preserve">a druga ruta  </w:t>
      </w:r>
      <w:r w:rsidR="00BD00B8" w:rsidRPr="00B51A89">
        <w:rPr>
          <w:rFonts w:ascii="Arial Narrow" w:hAnsi="Arial Narrow" w:cs="Times New Roman"/>
          <w:sz w:val="24"/>
          <w:szCs w:val="24"/>
          <w:lang w:val="de-DE"/>
        </w:rPr>
        <w:t xml:space="preserve">obuhvata </w:t>
      </w:r>
      <w:r w:rsidRPr="00B51A89">
        <w:rPr>
          <w:rFonts w:ascii="Arial Narrow" w:hAnsi="Arial Narrow" w:cs="Times New Roman"/>
          <w:sz w:val="24"/>
          <w:szCs w:val="24"/>
          <w:lang w:val="de-DE"/>
        </w:rPr>
        <w:t xml:space="preserve">obilazak  </w:t>
      </w:r>
      <w:r w:rsidR="00BD00B8" w:rsidRPr="00B51A89">
        <w:rPr>
          <w:rFonts w:ascii="Arial Narrow" w:hAnsi="Arial Narrow" w:cs="Times New Roman"/>
          <w:sz w:val="24"/>
          <w:szCs w:val="24"/>
          <w:lang w:val="de-DE"/>
        </w:rPr>
        <w:t xml:space="preserve">starih tradicionalno građenih </w:t>
      </w:r>
      <w:r w:rsidRPr="00B51A89">
        <w:rPr>
          <w:rFonts w:ascii="Arial Narrow" w:hAnsi="Arial Narrow" w:cs="Times New Roman"/>
          <w:sz w:val="24"/>
          <w:szCs w:val="24"/>
          <w:lang w:val="de-DE"/>
        </w:rPr>
        <w:t xml:space="preserve">  kuća na podrčju Petnjice  i Radmanske pećine.  U  okviru Dana evropske baštine organizovaće se i kulturna ruta pod nazivom,,Bihorski dan šljive“, kao i radionica na temu; ,,Moja baština“ na kojoj će  biti stručno  predavanje o kulturnom nasljeđu Petnjice. Učenici će moći crtati po izboru i napisati kratki tekst o svojoj baštini. Cilj projekta je promocija kulturne baštine Petnjice kroz kulturne rute i stvaranje novog turističkog proizvoda.</w:t>
      </w:r>
    </w:p>
    <w:p w14:paraId="41380D60" w14:textId="77777777" w:rsidR="00BD00B8" w:rsidRPr="00B51A89" w:rsidRDefault="00BD00B8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</w:p>
    <w:p w14:paraId="43BF7259" w14:textId="365A4C90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u w:val="single"/>
          <w:lang w:val="en-GB"/>
        </w:rPr>
      </w:pPr>
      <w:r w:rsidRPr="00B51A89">
        <w:rPr>
          <w:rFonts w:ascii="Arial Narrow" w:eastAsia="Times New Roman" w:hAnsi="Arial Narrow" w:cs="Times New Roman"/>
          <w:b/>
          <w:bCs/>
          <w:noProof/>
          <w:sz w:val="24"/>
          <w:szCs w:val="24"/>
          <w:u w:val="single"/>
          <w:lang w:val="en-GB"/>
        </w:rPr>
        <w:t>P</w:t>
      </w:r>
      <w:r w:rsidRPr="00B51A89">
        <w:rPr>
          <w:rFonts w:ascii="Arial Narrow" w:hAnsi="Arial Narrow" w:cs="Times New Roman"/>
          <w:b/>
          <w:noProof/>
          <w:sz w:val="24"/>
          <w:szCs w:val="24"/>
          <w:u w:val="single"/>
          <w:lang w:val="en-GB"/>
        </w:rPr>
        <w:t>ODGORICA</w:t>
      </w:r>
    </w:p>
    <w:p w14:paraId="229297A0" w14:textId="63B77404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 xml:space="preserve"> Organizator: JP Nacionalni parkovi Crne Gore</w:t>
      </w:r>
    </w:p>
    <w:p w14:paraId="6CCFA00D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Datum održavanja: posljednja sedmica septembra 2024.</w:t>
      </w:r>
    </w:p>
    <w:p w14:paraId="743C0523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Projekat: “Prošlost posmatra sadašnjost, Putokaži”</w:t>
      </w:r>
    </w:p>
    <w:p w14:paraId="3D9DF7A4" w14:textId="6CD3EBD0" w:rsidR="00003C59" w:rsidRPr="00B51A89" w:rsidRDefault="00BD00B8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Program je usmjeren 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na 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promociju 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najatraktivnij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e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 drumsk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e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 komunikaciji iz prošlosti, "Crnogorskom putu", kojeg su pod ovim nazivom registrovali mletački, austrijski i francuski kartografi. Obilaskom ovog značajnog istorijskog puta dolazi se do Crnogorskog pazara. 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Na toj lokaciji biče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 upriličena promocija romana “Bastadur” poznate spisateljice Jasminke Lalović. Programom će biti obuhvaćena dokumentarna izložba starih fotografija i razglednica sa jedinstvenim pejzažima Lovćena.</w:t>
      </w:r>
    </w:p>
    <w:p w14:paraId="216856F2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</w:pPr>
    </w:p>
    <w:p w14:paraId="3ADC432D" w14:textId="7DD4752A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>Organizator: JU Crnogorska kinoteka</w:t>
      </w:r>
    </w:p>
    <w:p w14:paraId="0FF4D961" w14:textId="743C4050" w:rsidR="0067367A" w:rsidRPr="00B51A89" w:rsidRDefault="0067367A" w:rsidP="00B51A89">
      <w:p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>Datum održavanja: septembar 2024.</w:t>
      </w:r>
    </w:p>
    <w:p w14:paraId="2F09F735" w14:textId="545842F9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>Projekat: “Kino-ruta”</w:t>
      </w:r>
    </w:p>
    <w:p w14:paraId="2C5D6846" w14:textId="7BB23FA4" w:rsidR="00003C59" w:rsidRPr="00B51A89" w:rsidRDefault="00BD00B8" w:rsidP="00B51A89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>P</w:t>
      </w:r>
      <w:r w:rsidR="00003C59" w:rsidRPr="00B51A89">
        <w:rPr>
          <w:rFonts w:ascii="Arial Narrow" w:eastAsia="Calibri" w:hAnsi="Arial Narrow" w:cs="Times New Roman"/>
          <w:sz w:val="24"/>
          <w:szCs w:val="24"/>
          <w:lang w:val="sr-Latn-ME"/>
        </w:rPr>
        <w:t xml:space="preserve">rogram je namijenjen omladini, </w:t>
      </w:r>
      <w:r w:rsidRPr="00B51A89">
        <w:rPr>
          <w:rFonts w:ascii="Arial Narrow" w:eastAsia="Calibri" w:hAnsi="Arial Narrow" w:cs="Times New Roman"/>
          <w:sz w:val="24"/>
          <w:szCs w:val="24"/>
          <w:lang w:val="sr-Latn-ME"/>
        </w:rPr>
        <w:t xml:space="preserve">sa ciljem da se </w:t>
      </w:r>
      <w:r w:rsidR="00003C59" w:rsidRPr="00B51A89">
        <w:rPr>
          <w:rFonts w:ascii="Arial Narrow" w:eastAsia="Calibri" w:hAnsi="Arial Narrow" w:cs="Times New Roman"/>
          <w:sz w:val="24"/>
          <w:szCs w:val="24"/>
          <w:lang w:val="sr-Latn-ME"/>
        </w:rPr>
        <w:t>istak</w:t>
      </w:r>
      <w:r w:rsidRPr="00B51A89">
        <w:rPr>
          <w:rFonts w:ascii="Arial Narrow" w:eastAsia="Calibri" w:hAnsi="Arial Narrow" w:cs="Times New Roman"/>
          <w:sz w:val="24"/>
          <w:szCs w:val="24"/>
          <w:lang w:val="sr-Latn-ME"/>
        </w:rPr>
        <w:t>ne</w:t>
      </w:r>
      <w:r w:rsidR="00003C59" w:rsidRPr="00B51A89">
        <w:rPr>
          <w:rFonts w:ascii="Arial Narrow" w:eastAsia="Calibri" w:hAnsi="Arial Narrow" w:cs="Times New Roman"/>
          <w:sz w:val="24"/>
          <w:szCs w:val="24"/>
          <w:lang w:val="sr-Latn-ME"/>
        </w:rPr>
        <w:t xml:space="preserve"> ulog</w:t>
      </w:r>
      <w:r w:rsidRPr="00B51A89">
        <w:rPr>
          <w:rFonts w:ascii="Arial Narrow" w:eastAsia="Calibri" w:hAnsi="Arial Narrow" w:cs="Times New Roman"/>
          <w:sz w:val="24"/>
          <w:szCs w:val="24"/>
          <w:lang w:val="sr-Latn-ME"/>
        </w:rPr>
        <w:t>a</w:t>
      </w:r>
      <w:r w:rsidR="00003C59" w:rsidRPr="00B51A89">
        <w:rPr>
          <w:rFonts w:ascii="Arial Narrow" w:eastAsia="Calibri" w:hAnsi="Arial Narrow" w:cs="Times New Roman"/>
          <w:sz w:val="24"/>
          <w:szCs w:val="24"/>
          <w:lang w:val="sr-Latn-ME"/>
        </w:rPr>
        <w:t xml:space="preserve"> koju obrazovanje ima u filmskom nasljeđu – i koju filmsko nasljeđe ima u obrazovanju, kao suštinski dio same inicijative ove manifestacije, čiji je Kinoteka aktivni akter već tradicionalno.</w:t>
      </w:r>
      <w:r w:rsidRPr="00B51A89">
        <w:rPr>
          <w:rFonts w:ascii="Arial Narrow" w:eastAsia="Calibri" w:hAnsi="Arial Narrow" w:cs="Times New Roman"/>
          <w:sz w:val="24"/>
          <w:szCs w:val="24"/>
          <w:lang w:val="sr-Latn-ME"/>
        </w:rPr>
        <w:t xml:space="preserve"> </w:t>
      </w:r>
      <w:r w:rsidR="00003C59" w:rsidRPr="00B51A89">
        <w:rPr>
          <w:rFonts w:ascii="Arial Narrow" w:eastAsia="Calibri" w:hAnsi="Arial Narrow" w:cs="Times New Roman"/>
          <w:sz w:val="24"/>
          <w:szCs w:val="24"/>
          <w:lang w:val="sr-Latn-ME"/>
        </w:rPr>
        <w:t xml:space="preserve">Svjesni obima ere digitalizacije i uticaja digitalnih tehnologija na djecu i omladinu, namjenski osmišljenim programom želi se podsjetiti mlađa populacija na vrijednosti kulturnog nasljeđa, koje Kinoteka u kontinuitetu njeguje i promoviše. Njihova nedovoljna informisanost šta, zapravo, predstavljaju „kinoteka“ i „filmski arhiv“, uključiće obilazak Crnogorske kinoteke i bliže upoznavanje sa njenim djelatnostima u cjelosti.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Drugi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dio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programa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sastojao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bi se od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filmskog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programa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tj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projekcije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filmova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oskarovca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Dušana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Vukotića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jugoslovenskog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reditelja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crnogorskog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porijekla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priznatog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kao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scenarista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, animator,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crtač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karikaturista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Prikazali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bismo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dio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njegovog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bogatog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svaralaštva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poput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filmova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: “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Surogat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”, “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Kauboj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Džimi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”, “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Krava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na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mjesecu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”, “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Pikolo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”, “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Igra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”,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koji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pripadaju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antologiji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svjetske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>kinematografije</w:t>
      </w:r>
      <w:proofErr w:type="spellEnd"/>
      <w:r w:rsidR="00003C59" w:rsidRPr="00B51A89">
        <w:rPr>
          <w:rFonts w:ascii="Arial Narrow" w:hAnsi="Arial Narrow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003C59" w:rsidRPr="00B51A89">
        <w:rPr>
          <w:rFonts w:ascii="Arial Narrow" w:eastAsia="Calibri" w:hAnsi="Arial Narrow" w:cs="Times New Roman"/>
          <w:sz w:val="24"/>
          <w:szCs w:val="24"/>
          <w:lang w:val="sr-Latn-ME"/>
        </w:rPr>
        <w:t xml:space="preserve">Treći, završni, dio programa bio bi simbioza prethodna dva segmenta u vidu likovne radionice, pod mentorstvom akademske slikarke Marine Radulović.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Radionica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bi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imala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skoro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pa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kamerni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karakter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neće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okupiti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veliku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grupu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polaznika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i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insistiraće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na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pojedinačnim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idejama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koje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će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se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razrađivati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do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punog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potencijala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.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Polaznicima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radionice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će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biti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dostupni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razni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crtački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materijali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kao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i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reciklažni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materijal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(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novine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lepenke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itd</w:t>
      </w:r>
      <w:proofErr w:type="spellEnd"/>
      <w:r w:rsidR="00003C59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.).</w:t>
      </w:r>
    </w:p>
    <w:p w14:paraId="3A939B6F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</w:pPr>
    </w:p>
    <w:p w14:paraId="4BBEB476" w14:textId="4E4AB764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>Organizator: OPEN DOORS Language Centre</w:t>
      </w:r>
    </w:p>
    <w:p w14:paraId="6E1DE31D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>Datum održavanja: 28-29. septembar 2024.</w:t>
      </w:r>
    </w:p>
    <w:p w14:paraId="0B9EBDFC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>Projekat: “Obuka za vodiče: Priče koje su nam važne”</w:t>
      </w:r>
    </w:p>
    <w:p w14:paraId="63EB1621" w14:textId="45830B88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fr-CM"/>
        </w:rPr>
      </w:pPr>
      <w:r w:rsidRPr="00B51A89">
        <w:rPr>
          <w:rFonts w:ascii="Arial Narrow" w:hAnsi="Arial Narrow" w:cs="Times New Roman"/>
          <w:sz w:val="24"/>
          <w:szCs w:val="24"/>
          <w:lang w:val="sr-Latn-ME"/>
        </w:rPr>
        <w:lastRenderedPageBreak/>
        <w:t>Projekat ima za cilj da mladima pruži priliku da ispričaju priče koje su im važne o njihovom okruženju ili gradu na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sr-Latn-ME"/>
        </w:rPr>
        <w:t xml:space="preserve"> nekoliko lokacija u Podgorici (Stara varoš, Tvrđava na Ribnici, Duklja). </w:t>
      </w:r>
      <w:r w:rsidRPr="00B51A89">
        <w:rPr>
          <w:rFonts w:ascii="Arial Narrow" w:hAnsi="Arial Narrow" w:cs="Times New Roman"/>
          <w:sz w:val="24"/>
          <w:szCs w:val="24"/>
          <w:lang w:val="sr-Latn-ME"/>
        </w:rPr>
        <w:t xml:space="preserve"> Kroz obuku, mladi će steći vještine i znanja neophodne za kvalitetno pripovijedanje i vođenje tura, što će im omogućiti da sa ponosom prenesu kulturno i istorijsko nasljeđe svoje zajednice. Na ovaj način, učesnici će biti osnaženi da postanu ambasadori svoje zajednice, promovišući njen jedinstveni identitet. 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fr-CM"/>
        </w:rPr>
        <w:t>Obuka će omogućiti mladima da razviju vještine pripovijedanja, što je ključno za efektivno prenošenje priča.</w:t>
      </w:r>
    </w:p>
    <w:p w14:paraId="75FCD0E3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</w:pPr>
    </w:p>
    <w:p w14:paraId="7EE682FB" w14:textId="5D90D47F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>Organizator: Edukativni centar Montenesoft</w:t>
      </w:r>
    </w:p>
    <w:p w14:paraId="6C3BD463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>Datum održavanja: 24. septembar 2024.</w:t>
      </w:r>
    </w:p>
    <w:p w14:paraId="31A3399E" w14:textId="77777777" w:rsidR="00BD00B8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 xml:space="preserve">Projekat: “Migrantske priče, kulturno nasljeđe i perspektive kulturološkog života u Crnoj Gori” </w:t>
      </w:r>
    </w:p>
    <w:p w14:paraId="4E4FC7E2" w14:textId="5FB158A9" w:rsidR="00003C59" w:rsidRPr="00B51A89" w:rsidRDefault="00003C59" w:rsidP="00B51A89">
      <w:pPr>
        <w:spacing w:after="0"/>
        <w:jc w:val="both"/>
        <w:rPr>
          <w:rFonts w:ascii="Arial Narrow" w:eastAsia="Times New Roman" w:hAnsi="Arial Narrow" w:cs="Times New Roman"/>
          <w:bCs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Ovaj projekat je jednodnevna radionica koja ima za cilj da poveže migrante/strance koji žive na primorju sa lokalnom zajednicom kroz umjetnost, pripovijedanje i razmjenu priča o kulturnom nasljeđu. Fokus će biti na kulturnom nasljeđu koje migranti donose sa sobom, kulturnoj baštini Crne Gore i prepoznavanju zajedničkog nasljeđa.</w:t>
      </w:r>
      <w:r w:rsidRPr="00B51A89">
        <w:rPr>
          <w:rFonts w:ascii="Arial Narrow" w:eastAsia="Times New Roman" w:hAnsi="Arial Narrow" w:cs="Times New Roman"/>
          <w:bCs/>
          <w:noProof/>
          <w:sz w:val="24"/>
          <w:szCs w:val="24"/>
          <w:lang w:val="en-GB"/>
        </w:rPr>
        <w:t>Glavni dio radionice biće posvećen razgovoru sa migrantima  koji će podijeliti svoje lične priče o životu u Crnoj Gori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, a </w:t>
      </w:r>
      <w:r w:rsidRPr="00B51A89">
        <w:rPr>
          <w:rFonts w:ascii="Arial Narrow" w:eastAsia="Times New Roman" w:hAnsi="Arial Narrow" w:cs="Times New Roman"/>
          <w:bCs/>
          <w:noProof/>
          <w:sz w:val="24"/>
          <w:szCs w:val="24"/>
          <w:lang w:val="en-GB"/>
        </w:rPr>
        <w:t>naglasak će biti na njihovom kulturnom nasleđu iz zemalja porijekla i na prepoznavanju zajedničkih elemenata u kulturnoj baštini Crne Gore. Učesnici će učestvovati u radionici neurografike,  umjetničke tehnike koja pomaže u izražavanju unutrašnjih emocija i misli kroz crtanje. Radionica će se završiti neformalnim druženjem i umrežavanjem gdje će učesnici imati priliku da se bolje upoznaju i razmijene kontakte. Ovaj dio radionice je važan za izgradnju trajnih veza između stranaca i lokalne zajednice.</w:t>
      </w:r>
    </w:p>
    <w:p w14:paraId="452BC2F9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</w:pPr>
    </w:p>
    <w:p w14:paraId="3AE39503" w14:textId="45006FC0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sr-Latn-ME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sr-Latn-ME"/>
        </w:rPr>
        <w:t>Organizator: Ouroboros d.o.o.</w:t>
      </w:r>
    </w:p>
    <w:p w14:paraId="47D863AA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sr-Latn-ME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sr-Latn-ME"/>
        </w:rPr>
        <w:t>Datum održavanja: 28-29. septembar 2024.</w:t>
      </w:r>
    </w:p>
    <w:p w14:paraId="537446D9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sr-Latn-ME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sr-Latn-ME"/>
        </w:rPr>
        <w:t>Projekat: „Rezonanca baštine: Povezivanje kultura kroz talase radija i ritmove festivala“</w:t>
      </w:r>
    </w:p>
    <w:p w14:paraId="2ECEE7B9" w14:textId="4745B81A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sr-Latn-ME"/>
        </w:rPr>
        <w:t>Dvodnevna radionica će se održati u Nikšiću i pružiti mladima priliku da istraže ulogu radija i muzičkih festivala u povezivanju kulturnih scena i očuvanju i promociju kulturne baštine. Radionica je usmjerena na edukaciju i inspiraciju mladih da aktivno učestvuju u kulturnom životu, koristeći muziku i radio kao sredstva za očuvanje kulturne baštine i povezivanje sa evropskom kulturnom scenom</w:t>
      </w: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sr-Latn-ME"/>
        </w:rPr>
        <w:t>.</w:t>
      </w:r>
      <w:r w:rsidRPr="00B51A89">
        <w:rPr>
          <w:rFonts w:ascii="Arial Narrow" w:hAnsi="Arial Narrow" w:cs="Times New Roman"/>
          <w:bCs/>
          <w:noProof/>
          <w:sz w:val="24"/>
          <w:szCs w:val="24"/>
          <w:lang w:val="en-GB"/>
        </w:rPr>
        <w:t xml:space="preserve"> Kroz primjere iz prošlosti i sadašnjosti, učesnici će naučiti kako radio doprinosi promociji kulturne baštine i povezivanju lokalnih muzičkih scena sa evropskim tokovima.</w:t>
      </w:r>
    </w:p>
    <w:p w14:paraId="6FD24F53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</w:pPr>
    </w:p>
    <w:p w14:paraId="723A1976" w14:textId="6EC7E236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 xml:space="preserve">Organizator: </w:t>
      </w: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>JU Prirodnjački muzej Crne Gore</w:t>
      </w:r>
    </w:p>
    <w:p w14:paraId="39EFBCE1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Datum održavanja: 23-24. septembar 2024.</w:t>
      </w:r>
    </w:p>
    <w:p w14:paraId="3D2DC4B4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en-GB"/>
        </w:rPr>
        <w:t>Projekat: “Prezentacija kulturnog i prirodnog nasljeđa upotrebom novih tehnologija”</w:t>
      </w:r>
    </w:p>
    <w:p w14:paraId="1FDFF360" w14:textId="45F9C3C5" w:rsidR="00003C59" w:rsidRPr="00B51A89" w:rsidRDefault="00003C59" w:rsidP="00B51A89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</w:rPr>
        <w:t>Planirana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</w:rPr>
        <w:t xml:space="preserve"> je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</w:rPr>
        <w:t>realizacija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</w:rPr>
        <w:t>dvije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</w:rPr>
        <w:t>radionice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</w:rPr>
        <w:t>namijenjene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</w:rPr>
        <w:t>mladim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</w:rPr>
        <w:t>osobama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</w:rPr>
        <w:t>uzrasta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</w:rPr>
        <w:t xml:space="preserve"> od 15 do 30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</w:rPr>
        <w:t>godina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</w:rPr>
        <w:t>uz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</w:rPr>
        <w:t>učešće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</w:rPr>
        <w:t xml:space="preserve"> do 20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</w:rPr>
        <w:t>učesnika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</w:rPr>
        <w:t xml:space="preserve"> po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</w:rPr>
        <w:t>radionici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</w:rPr>
        <w:t>.</w:t>
      </w:r>
      <w:r w:rsidRPr="00B51A89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Cilj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radionice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je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povećati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interesovanje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za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prirodnu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i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kulturnu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baštinu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kroz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muzeologiju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i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tehnologiju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među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mladima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te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im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pružiti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osnovne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vještine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za rad u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ovoj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oblasti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.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Učesnici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će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imati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priliku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da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rade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na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stvarnim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primerima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snimajući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video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materijal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u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muzeju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i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učeći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kako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da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ga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pravilno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arhiviraju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.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Radionica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će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BD00B8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se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završiti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sesijom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pitanja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i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odgovora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kako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bi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učesnici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mogli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razjasniti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sve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="00BD00B8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eventualne</w:t>
      </w:r>
      <w:proofErr w:type="spellEnd"/>
      <w:r w:rsidR="00BD00B8"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nedoumice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. </w:t>
      </w:r>
    </w:p>
    <w:p w14:paraId="79840214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lang w:val="en-GB"/>
        </w:rPr>
      </w:pPr>
    </w:p>
    <w:p w14:paraId="5850B86B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u w:val="single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u w:val="single"/>
          <w:lang w:val="en-GB"/>
        </w:rPr>
        <w:t>ROŽAJE</w:t>
      </w:r>
    </w:p>
    <w:p w14:paraId="2BBFC427" w14:textId="715ADC9F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 xml:space="preserve"> Organizator: TO Rožaje</w:t>
      </w:r>
    </w:p>
    <w:p w14:paraId="76D4D97E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lang w:val="sr-Latn-ME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>Datum održavanja: 11-12, 18-19. septembar 2024.</w:t>
      </w:r>
    </w:p>
    <w:p w14:paraId="5EA8A1FF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bCs/>
          <w:noProof/>
          <w:sz w:val="24"/>
          <w:szCs w:val="24"/>
        </w:rPr>
      </w:pPr>
      <w:r w:rsidRPr="00B51A89">
        <w:rPr>
          <w:rFonts w:ascii="Arial Narrow" w:hAnsi="Arial Narrow" w:cs="Times New Roman"/>
          <w:b/>
          <w:bCs/>
          <w:noProof/>
          <w:sz w:val="24"/>
          <w:szCs w:val="24"/>
        </w:rPr>
        <w:lastRenderedPageBreak/>
        <w:t>Projekat</w:t>
      </w:r>
      <w:r w:rsidRPr="00B51A89">
        <w:rPr>
          <w:rFonts w:ascii="Arial Narrow" w:hAnsi="Arial Narrow" w:cs="Times New Roman"/>
          <w:b/>
          <w:bCs/>
          <w:noProof/>
          <w:sz w:val="24"/>
          <w:szCs w:val="24"/>
          <w:lang w:val="sr-Latn-ME"/>
        </w:rPr>
        <w:t>:</w:t>
      </w:r>
      <w:r w:rsidRPr="00B51A89">
        <w:rPr>
          <w:rFonts w:ascii="Arial Narrow" w:hAnsi="Arial Narrow" w:cs="Times New Roman"/>
          <w:b/>
          <w:bCs/>
          <w:noProof/>
          <w:sz w:val="24"/>
          <w:szCs w:val="24"/>
        </w:rPr>
        <w:t xml:space="preserve"> Sertifikovane kulturne rute “Ganića kula” Rožaje</w:t>
      </w:r>
    </w:p>
    <w:p w14:paraId="065B8AC8" w14:textId="5B0CB91B" w:rsidR="00003C59" w:rsidRPr="00B51A89" w:rsidRDefault="00A97F7C" w:rsidP="00B51A89">
      <w:pPr>
        <w:spacing w:after="0"/>
        <w:jc w:val="both"/>
        <w:rPr>
          <w:rFonts w:ascii="Arial Narrow" w:hAnsi="Arial Narrow" w:cs="Times New Roman"/>
          <w:bCs/>
          <w:noProof/>
          <w:sz w:val="24"/>
          <w:szCs w:val="24"/>
        </w:rPr>
      </w:pPr>
      <w:r w:rsidRPr="00B51A89">
        <w:rPr>
          <w:rFonts w:ascii="Arial Narrow" w:hAnsi="Arial Narrow" w:cs="Times New Roman"/>
          <w:bCs/>
          <w:noProof/>
          <w:sz w:val="24"/>
          <w:szCs w:val="24"/>
        </w:rPr>
        <w:t>Tokom ovih dana o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</w:rPr>
        <w:t>rganiz</w:t>
      </w:r>
      <w:r w:rsidRPr="00B51A89">
        <w:rPr>
          <w:rFonts w:ascii="Arial Narrow" w:hAnsi="Arial Narrow" w:cs="Times New Roman"/>
          <w:bCs/>
          <w:noProof/>
          <w:sz w:val="24"/>
          <w:szCs w:val="24"/>
        </w:rPr>
        <w:t>ovaće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</w:rPr>
        <w:t xml:space="preserve"> se ciklus kulturnih ruta za sve učesnike sa teritorije opštine Rožaje na temu „Sertifikovana kulturna ruta Ganića kula Rožaje". U pitanju je prva organizovana kulturna ruta i obilazak kula, lokaliteta </w:t>
      </w:r>
      <w:r w:rsidRPr="00B51A89">
        <w:rPr>
          <w:rFonts w:ascii="Arial Narrow" w:hAnsi="Arial Narrow" w:cs="Times New Roman"/>
          <w:bCs/>
          <w:noProof/>
          <w:sz w:val="24"/>
          <w:szCs w:val="24"/>
        </w:rPr>
        <w:t xml:space="preserve">kao </w:t>
      </w:r>
      <w:r w:rsidR="00003C59" w:rsidRPr="00B51A89">
        <w:rPr>
          <w:rFonts w:ascii="Arial Narrow" w:hAnsi="Arial Narrow" w:cs="Times New Roman"/>
          <w:bCs/>
          <w:noProof/>
          <w:sz w:val="24"/>
          <w:szCs w:val="24"/>
        </w:rPr>
        <w:t>i stalne muzejske postavke. Ciljna grupa su učenici i zaiteresovani građani.</w:t>
      </w:r>
    </w:p>
    <w:p w14:paraId="14A0A77C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</w:pPr>
    </w:p>
    <w:p w14:paraId="7245EA87" w14:textId="458DC2EA" w:rsidR="00003C59" w:rsidRPr="00B51A89" w:rsidRDefault="00003C59" w:rsidP="00B51A89">
      <w:pPr>
        <w:pStyle w:val="ListParagraph"/>
        <w:numPr>
          <w:ilvl w:val="0"/>
          <w:numId w:val="5"/>
        </w:numPr>
        <w:spacing w:after="0"/>
        <w:jc w:val="both"/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 xml:space="preserve"> Organizator: JU Zavičajni muzej “Ganića kula” Rožaje</w:t>
      </w:r>
    </w:p>
    <w:p w14:paraId="7F433CDE" w14:textId="77777777" w:rsidR="00003C59" w:rsidRPr="00B51A89" w:rsidRDefault="00003C59" w:rsidP="00B51A89">
      <w:pPr>
        <w:spacing w:after="0"/>
        <w:jc w:val="both"/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</w:pP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>Projekat: “Kultura i priroda na spajaju”</w:t>
      </w:r>
    </w:p>
    <w:p w14:paraId="51830C5B" w14:textId="77777777" w:rsidR="00003C59" w:rsidRPr="00B51A89" w:rsidRDefault="00003C59" w:rsidP="00B51A89">
      <w:pPr>
        <w:tabs>
          <w:tab w:val="num" w:pos="720"/>
        </w:tabs>
        <w:spacing w:after="0"/>
        <w:jc w:val="both"/>
        <w:rPr>
          <w:rFonts w:ascii="Arial Narrow" w:hAnsi="Arial Narrow"/>
          <w:b/>
          <w:noProof/>
          <w:sz w:val="24"/>
          <w:szCs w:val="24"/>
          <w:lang w:val="en-GB"/>
        </w:rPr>
      </w:pPr>
      <w:r w:rsidRPr="00B51A89">
        <w:rPr>
          <w:rFonts w:ascii="Arial Narrow" w:hAnsi="Arial Narrow" w:cs="Times New Roman"/>
          <w:b/>
          <w:noProof/>
          <w:sz w:val="24"/>
          <w:szCs w:val="24"/>
          <w:lang w:val="en-GB"/>
        </w:rPr>
        <w:t xml:space="preserve">Datum održavanja: septembar 2024 </w:t>
      </w:r>
    </w:p>
    <w:p w14:paraId="2B7DD4B4" w14:textId="6D0A9DE8" w:rsidR="00003C59" w:rsidRPr="00B51A89" w:rsidRDefault="00003C59" w:rsidP="00B51A89">
      <w:pPr>
        <w:tabs>
          <w:tab w:val="num" w:pos="720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Projekt </w:t>
      </w:r>
      <w:r w:rsidR="00A97F7C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je usmjeren na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obila</w:t>
      </w:r>
      <w:r w:rsidR="00A97F7C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zak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 Nacionalnog parka Biogradska</w:t>
      </w:r>
      <w:r w:rsidR="00A97F7C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. Biće to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edukativna i rekreativna kulturna tura s ciljem upoznavanja </w:t>
      </w:r>
      <w:r w:rsidR="00A97F7C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učesnika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 s</w:t>
      </w:r>
      <w:r w:rsidR="00A97F7C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a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 prirodnim ljepotama, bogatstvom flore i faune, te kulturno-istorijskim značajem ovog zaštićenog područja.</w:t>
      </w:r>
      <w:r w:rsidRPr="00B51A89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Ovaj projekt ne samo da pruža edukaciju o prirodnim ljepotama Biogradske gore, već i naglašava važnost njihovog očuvanja za buduće generacije</w:t>
      </w:r>
      <w:r w:rsidR="00A97F7C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, ali i doprinosi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 promovisanju održivog turizma i odgovornog ponašanja </w:t>
      </w:r>
      <w:r w:rsidR="00A97F7C"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 xml:space="preserve">čovjeka </w:t>
      </w:r>
      <w:r w:rsidRPr="00B51A89">
        <w:rPr>
          <w:rStyle w:val="Strong"/>
          <w:rFonts w:ascii="Arial Narrow" w:hAnsi="Arial Narrow" w:cs="Times New Roman"/>
          <w:b w:val="0"/>
          <w:noProof/>
          <w:sz w:val="24"/>
          <w:szCs w:val="24"/>
          <w:lang w:val="en-GB"/>
        </w:rPr>
        <w:t>prema prirodnom okruženju.</w:t>
      </w:r>
      <w:r w:rsidRPr="00B51A89">
        <w:rPr>
          <w:rStyle w:val="Strong"/>
          <w:rFonts w:ascii="Arial Narrow" w:hAnsi="Arial Narrow" w:cs="Times New Roman"/>
          <w:noProof/>
          <w:sz w:val="24"/>
          <w:szCs w:val="24"/>
          <w:lang w:val="en-GB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>Ciljna</w:t>
      </w:r>
      <w:proofErr w:type="spellEnd"/>
      <w:r w:rsidRPr="00B51A89"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bCs/>
          <w:sz w:val="24"/>
          <w:szCs w:val="24"/>
          <w:lang w:val="en-US"/>
        </w:rPr>
        <w:t>grupa</w:t>
      </w:r>
      <w:proofErr w:type="spellEnd"/>
      <w:r w:rsidR="00A97F7C" w:rsidRPr="00B51A89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97F7C" w:rsidRPr="00B51A89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su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lokalno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stanovništvo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turisti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učenici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,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studenti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i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svi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zainteresirani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za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prirodu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i </w:t>
      </w:r>
      <w:proofErr w:type="spellStart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ekologiju</w:t>
      </w:r>
      <w:proofErr w:type="spellEnd"/>
      <w:r w:rsidRPr="00B51A89">
        <w:rPr>
          <w:rFonts w:ascii="Arial Narrow" w:eastAsia="Times New Roman" w:hAnsi="Arial Narrow" w:cs="Times New Roman"/>
          <w:sz w:val="24"/>
          <w:szCs w:val="24"/>
          <w:lang w:val="en-US"/>
        </w:rPr>
        <w:t>.</w:t>
      </w:r>
    </w:p>
    <w:p w14:paraId="70E7CFCE" w14:textId="77777777" w:rsidR="00003C59" w:rsidRPr="00B51A89" w:rsidRDefault="00003C59" w:rsidP="00B51A89">
      <w:pPr>
        <w:spacing w:after="0"/>
        <w:jc w:val="both"/>
        <w:rPr>
          <w:rFonts w:ascii="Arial Narrow" w:hAnsi="Arial Narrow" w:cs="Times New Roman"/>
          <w:b/>
          <w:noProof/>
          <w:sz w:val="24"/>
          <w:szCs w:val="24"/>
          <w:lang w:val="en-GB"/>
        </w:rPr>
      </w:pPr>
    </w:p>
    <w:p w14:paraId="081C072D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u w:val="single"/>
          <w:lang w:val="en-GB" w:bidi="ar-SA"/>
        </w:rPr>
      </w:pPr>
      <w:r w:rsidRPr="00B51A89">
        <w:rPr>
          <w:rFonts w:ascii="Arial Narrow" w:eastAsia="Times New Roman" w:hAnsi="Arial Narrow" w:cs="Times New Roman"/>
          <w:b/>
          <w:bCs/>
          <w:i w:val="0"/>
          <w:iCs w:val="0"/>
          <w:noProof/>
          <w:u w:val="single"/>
          <w:lang w:val="en-GB" w:bidi="ar-SA"/>
        </w:rPr>
        <w:t>ŠAVNIK</w:t>
      </w:r>
    </w:p>
    <w:p w14:paraId="364C0E35" w14:textId="1B96FD7F" w:rsidR="00003C59" w:rsidRPr="00B51A89" w:rsidRDefault="00003C59" w:rsidP="00B51A89">
      <w:pPr>
        <w:pStyle w:val="Title"/>
        <w:numPr>
          <w:ilvl w:val="0"/>
          <w:numId w:val="5"/>
        </w:numPr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  <w:r w:rsidRPr="00B51A89"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  <w:t xml:space="preserve"> Organizator: Centar za kulturu, sport i medije Šavnik</w:t>
      </w:r>
    </w:p>
    <w:p w14:paraId="1EC9DE53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  <w:r w:rsidRPr="00B51A89"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  <w:t>Datum održavanja: 23-25. septembar 2024.</w:t>
      </w:r>
    </w:p>
    <w:p w14:paraId="4162CC2D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  <w:r w:rsidRPr="00B51A89"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  <w:t>Projekat: “Riznica između tri rijeke i dvije zore”</w:t>
      </w:r>
    </w:p>
    <w:p w14:paraId="063FB2C4" w14:textId="3124A787" w:rsidR="00003C59" w:rsidRPr="00B51A89" w:rsidRDefault="00003C59" w:rsidP="00B51A8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bCs/>
          <w:noProof/>
          <w:lang w:val="en-GB"/>
        </w:rPr>
      </w:pPr>
      <w:r w:rsidRPr="00B51A89">
        <w:rPr>
          <w:rFonts w:ascii="Arial Narrow" w:hAnsi="Arial Narrow"/>
          <w:bCs/>
          <w:iCs/>
          <w:noProof/>
          <w:lang w:val="en-GB"/>
        </w:rPr>
        <w:t>Ovaj projekat je koncipiran kao trodnevna manifestacija, kojom se afirmiše bogata kulturna baština sa teritorije šavničke opštine. Projekat ima edukativni i razvojni karakter, budući da će jedan dio biti namijenjen učenicima osnovne škole i obrazovnog centra u Šavniku, a drugi se odnosi na organizovanje izložbe ručnih radova na tekstilu.</w:t>
      </w:r>
      <w:r w:rsidRPr="00B51A89">
        <w:rPr>
          <w:rFonts w:ascii="Arial Narrow" w:hAnsi="Arial Narrow"/>
          <w:bCs/>
          <w:noProof/>
          <w:lang w:val="en-GB"/>
        </w:rPr>
        <w:t xml:space="preserve"> Organizovanjem sajma </w:t>
      </w:r>
      <w:r w:rsidR="00A97F7C" w:rsidRPr="00B51A89">
        <w:rPr>
          <w:rFonts w:ascii="Arial Narrow" w:hAnsi="Arial Narrow"/>
          <w:bCs/>
          <w:noProof/>
          <w:lang w:val="en-GB"/>
        </w:rPr>
        <w:t xml:space="preserve">tradicionalne </w:t>
      </w:r>
      <w:r w:rsidRPr="00B51A89">
        <w:rPr>
          <w:rFonts w:ascii="Arial Narrow" w:hAnsi="Arial Narrow"/>
          <w:bCs/>
          <w:noProof/>
          <w:lang w:val="en-GB"/>
        </w:rPr>
        <w:t xml:space="preserve">hrane, domaće radinosti </w:t>
      </w:r>
      <w:r w:rsidRPr="00B51A89">
        <w:rPr>
          <w:rFonts w:ascii="Arial Narrow" w:hAnsi="Arial Narrow"/>
          <w:bCs/>
          <w:i/>
          <w:noProof/>
          <w:lang w:val="en-GB"/>
        </w:rPr>
        <w:t>Ljepota u objektivu</w:t>
      </w:r>
      <w:r w:rsidRPr="00B51A89">
        <w:rPr>
          <w:rFonts w:ascii="Arial Narrow" w:hAnsi="Arial Narrow"/>
          <w:bCs/>
          <w:noProof/>
          <w:lang w:val="en-GB"/>
        </w:rPr>
        <w:t xml:space="preserve"> skreće se pažnja na originalnost i tradiciju ovog kraja. Istoimenom izložbom fotografija fokus će biti usmjeren na ljepotu netaknute, divlje prirode, pred kojima zastaje dah i rađaju se novi izazovi, kako za putnike namjernike, tako i za prolaznike. Projekat će biti realizovan na tri lokacije – u Rezidencijalnom habu Kuća Pekića, sali Centra za kulturu, sport i medije i na Trgu Matije Jakića.</w:t>
      </w:r>
    </w:p>
    <w:p w14:paraId="7BE5BDF2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Cs/>
          <w:i w:val="0"/>
          <w:iCs w:val="0"/>
          <w:noProof/>
          <w:lang w:val="en-GB" w:bidi="ar-SA"/>
        </w:rPr>
      </w:pPr>
    </w:p>
    <w:p w14:paraId="37B4EE17" w14:textId="51F2F3B3" w:rsidR="00003C59" w:rsidRPr="00B51A89" w:rsidRDefault="00003C59" w:rsidP="00B51A89">
      <w:pPr>
        <w:pStyle w:val="Title"/>
        <w:numPr>
          <w:ilvl w:val="0"/>
          <w:numId w:val="5"/>
        </w:numPr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  <w:r w:rsidRPr="00B51A89"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  <w:t xml:space="preserve"> Organizator: Centar za kulturu, sport i medije Šavnik</w:t>
      </w:r>
    </w:p>
    <w:p w14:paraId="331EC7E4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  <w:r w:rsidRPr="00B51A89"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  <w:t>Datum održavanja: 20. septembar 2024.</w:t>
      </w:r>
    </w:p>
    <w:p w14:paraId="3EE74002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  <w:r w:rsidRPr="00B51A89"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  <w:t>Projekat: “Mit, istorija i kultura”</w:t>
      </w:r>
    </w:p>
    <w:p w14:paraId="488F5FD2" w14:textId="707C0DB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Cs/>
          <w:i w:val="0"/>
          <w:iCs w:val="0"/>
          <w:noProof/>
          <w:lang w:val="en-GB" w:bidi="ar-SA"/>
        </w:rPr>
      </w:pPr>
      <w:r w:rsidRPr="00B51A89">
        <w:rPr>
          <w:rFonts w:ascii="Arial Narrow" w:eastAsia="Times New Roman" w:hAnsi="Arial Narrow" w:cs="Times New Roman"/>
          <w:bCs/>
          <w:i w:val="0"/>
          <w:iCs w:val="0"/>
          <w:noProof/>
          <w:lang w:val="en-GB" w:bidi="ar-SA"/>
        </w:rPr>
        <w:t>Cilj projekta je očuvanje, njegovanje i afirmisanje kulturnog blaga i prirodnih ljepota Šavnika. Događaj uključuje prezentaciju kulturnog blaga i prirodnih ljepota na panoima srednjeg formata, na kojima će fotografijom i riječju biti predstavljena mitske priče, materijalno kulturno blago ovog kraja</w:t>
      </w:r>
      <w:r w:rsidRPr="00B51A89">
        <w:rPr>
          <w:rFonts w:ascii="Arial Narrow" w:hAnsi="Arial Narrow" w:cs="Times New Roman"/>
        </w:rPr>
        <w:t xml:space="preserve"> </w:t>
      </w:r>
      <w:r w:rsidRPr="00B51A89">
        <w:rPr>
          <w:rFonts w:ascii="Arial Narrow" w:eastAsia="Times New Roman" w:hAnsi="Arial Narrow" w:cs="Times New Roman"/>
          <w:bCs/>
          <w:i w:val="0"/>
          <w:iCs w:val="0"/>
          <w:noProof/>
          <w:lang w:val="en-GB" w:bidi="ar-SA"/>
        </w:rPr>
        <w:t>i prirodni lokaliteti.</w:t>
      </w:r>
    </w:p>
    <w:p w14:paraId="6DBFAADD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</w:p>
    <w:p w14:paraId="6D0ADFBC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</w:p>
    <w:p w14:paraId="55362E73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</w:p>
    <w:p w14:paraId="1AA0D50F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</w:p>
    <w:p w14:paraId="271A6DC7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</w:p>
    <w:p w14:paraId="3BF23027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</w:p>
    <w:p w14:paraId="552E1F3C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</w:p>
    <w:p w14:paraId="65711D2E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</w:p>
    <w:p w14:paraId="3F796C7D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</w:p>
    <w:p w14:paraId="3043DE23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</w:p>
    <w:p w14:paraId="36ADBFAE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</w:p>
    <w:p w14:paraId="429F3D51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</w:p>
    <w:p w14:paraId="720034B9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</w:p>
    <w:p w14:paraId="0CF3976B" w14:textId="77777777" w:rsidR="00003C59" w:rsidRPr="00B51A89" w:rsidRDefault="00003C59" w:rsidP="00B51A89">
      <w:pPr>
        <w:pStyle w:val="Title"/>
        <w:spacing w:before="0" w:after="0" w:line="276" w:lineRule="auto"/>
        <w:jc w:val="both"/>
        <w:rPr>
          <w:rFonts w:ascii="Arial Narrow" w:eastAsia="Times New Roman" w:hAnsi="Arial Narrow" w:cs="Times New Roman"/>
          <w:b/>
          <w:bCs/>
          <w:i w:val="0"/>
          <w:iCs w:val="0"/>
          <w:noProof/>
          <w:lang w:val="en-GB" w:bidi="ar-SA"/>
        </w:rPr>
      </w:pPr>
    </w:p>
    <w:sectPr w:rsidR="00003C59" w:rsidRPr="00B51A89" w:rsidSect="00B51A89">
      <w:pgSz w:w="12240" w:h="15840"/>
      <w:pgMar w:top="90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77708"/>
    <w:multiLevelType w:val="hybridMultilevel"/>
    <w:tmpl w:val="4FA02F1A"/>
    <w:lvl w:ilvl="0" w:tplc="1DE8CE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B41EB3"/>
    <w:multiLevelType w:val="hybridMultilevel"/>
    <w:tmpl w:val="12F0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074B4"/>
    <w:multiLevelType w:val="hybridMultilevel"/>
    <w:tmpl w:val="E1D2CB24"/>
    <w:lvl w:ilvl="0" w:tplc="4AD42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71A8C"/>
    <w:multiLevelType w:val="hybridMultilevel"/>
    <w:tmpl w:val="14F08F6A"/>
    <w:lvl w:ilvl="0" w:tplc="4AD421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7017C"/>
    <w:multiLevelType w:val="multilevel"/>
    <w:tmpl w:val="23086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0A"/>
    <w:rsid w:val="00003C59"/>
    <w:rsid w:val="001A330A"/>
    <w:rsid w:val="001D45C3"/>
    <w:rsid w:val="00305B29"/>
    <w:rsid w:val="00387F9A"/>
    <w:rsid w:val="00540DC8"/>
    <w:rsid w:val="0067367A"/>
    <w:rsid w:val="006D5189"/>
    <w:rsid w:val="00A97F7C"/>
    <w:rsid w:val="00B51A89"/>
    <w:rsid w:val="00BA49E3"/>
    <w:rsid w:val="00BD00B8"/>
    <w:rsid w:val="00D1316F"/>
    <w:rsid w:val="00E813A8"/>
    <w:rsid w:val="00E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AB44"/>
  <w15:chartTrackingRefBased/>
  <w15:docId w15:val="{E0F7596A-6CC0-4306-8E70-AE933885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C59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rsid w:val="00003C59"/>
    <w:pPr>
      <w:widowControl w:val="0"/>
      <w:suppressLineNumbers/>
      <w:suppressAutoHyphens/>
      <w:autoSpaceDN w:val="0"/>
      <w:spacing w:before="120" w:after="120" w:line="240" w:lineRule="auto"/>
      <w:textAlignment w:val="baseline"/>
    </w:pPr>
    <w:rPr>
      <w:rFonts w:ascii="Times New Roman" w:eastAsia="SimSun" w:hAnsi="Times New Roman" w:cs="Mangal"/>
      <w:i/>
      <w:iCs/>
      <w:kern w:val="3"/>
      <w:sz w:val="24"/>
      <w:szCs w:val="24"/>
      <w:lang w:val="en-US" w:eastAsia="zh-CN" w:bidi="hi-IN"/>
    </w:rPr>
  </w:style>
  <w:style w:type="character" w:customStyle="1" w:styleId="TitleChar">
    <w:name w:val="Title Char"/>
    <w:basedOn w:val="DefaultParagraphFont"/>
    <w:link w:val="Title"/>
    <w:rsid w:val="00003C59"/>
    <w:rPr>
      <w:rFonts w:ascii="Times New Roman" w:eastAsia="SimSun" w:hAnsi="Times New Roman" w:cs="Mangal"/>
      <w:i/>
      <w:iCs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003C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3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003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3243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Dobrila Vlahovic</dc:creator>
  <cp:keywords/>
  <dc:description/>
  <cp:lastModifiedBy>Dobrila Vlahovic</cp:lastModifiedBy>
  <cp:revision>7</cp:revision>
  <cp:lastPrinted>2024-09-13T12:17:00Z</cp:lastPrinted>
  <dcterms:created xsi:type="dcterms:W3CDTF">2024-09-13T07:54:00Z</dcterms:created>
  <dcterms:modified xsi:type="dcterms:W3CDTF">2024-09-13T12:58:00Z</dcterms:modified>
</cp:coreProperties>
</file>